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520647" w14:textId="2FDC9EAF" w:rsidR="55D193E4" w:rsidRDefault="55D193E4" w:rsidP="2D809040">
      <w:pPr>
        <w:rPr>
          <w:rFonts w:ascii="Arial Nova" w:eastAsia="Arial Nova" w:hAnsi="Arial Nova" w:cs="Arial Nova"/>
          <w:b/>
          <w:bCs/>
          <w:u w:val="single"/>
        </w:rPr>
      </w:pPr>
      <w:r w:rsidRPr="2D809040">
        <w:rPr>
          <w:rFonts w:ascii="Arial Nova" w:eastAsia="Arial Nova" w:hAnsi="Arial Nova" w:cs="Arial Nova"/>
          <w:b/>
          <w:bCs/>
          <w:u w:val="single"/>
        </w:rPr>
        <w:t>Targets from previous assignment 5010</w:t>
      </w:r>
    </w:p>
    <w:tbl>
      <w:tblPr>
        <w:tblStyle w:val="TableGrid"/>
        <w:tblW w:w="0" w:type="auto"/>
        <w:tblLayout w:type="fixed"/>
        <w:tblLook w:val="06A0" w:firstRow="1" w:lastRow="0" w:firstColumn="1" w:lastColumn="0" w:noHBand="1" w:noVBand="1"/>
      </w:tblPr>
      <w:tblGrid>
        <w:gridCol w:w="782"/>
        <w:gridCol w:w="4001"/>
        <w:gridCol w:w="4232"/>
      </w:tblGrid>
      <w:tr w:rsidR="2D809040" w14:paraId="27F78317" w14:textId="77777777" w:rsidTr="2D809040">
        <w:trPr>
          <w:trHeight w:val="300"/>
        </w:trPr>
        <w:tc>
          <w:tcPr>
            <w:tcW w:w="782" w:type="dxa"/>
          </w:tcPr>
          <w:p w14:paraId="60A3000F" w14:textId="1B4D4CB8" w:rsidR="2D809040" w:rsidRDefault="2D809040" w:rsidP="2D809040">
            <w:pPr>
              <w:rPr>
                <w:rFonts w:ascii="Arial Nova" w:eastAsia="Arial Nova" w:hAnsi="Arial Nova" w:cs="Arial Nova"/>
                <w:b/>
                <w:bCs/>
              </w:rPr>
            </w:pPr>
          </w:p>
        </w:tc>
        <w:tc>
          <w:tcPr>
            <w:tcW w:w="4001" w:type="dxa"/>
          </w:tcPr>
          <w:p w14:paraId="2A6D8542" w14:textId="17D29BA3" w:rsidR="3FA7B3C6" w:rsidRDefault="3FA7B3C6" w:rsidP="2D809040">
            <w:pPr>
              <w:rPr>
                <w:rFonts w:ascii="Arial Nova" w:eastAsia="Arial Nova" w:hAnsi="Arial Nova" w:cs="Arial Nova"/>
                <w:b/>
                <w:bCs/>
              </w:rPr>
            </w:pPr>
            <w:r w:rsidRPr="2D809040">
              <w:rPr>
                <w:rFonts w:ascii="Arial Nova" w:eastAsia="Arial Nova" w:hAnsi="Arial Nova" w:cs="Arial Nova"/>
                <w:b/>
                <w:bCs/>
              </w:rPr>
              <w:t>Targets</w:t>
            </w:r>
          </w:p>
        </w:tc>
        <w:tc>
          <w:tcPr>
            <w:tcW w:w="4232" w:type="dxa"/>
          </w:tcPr>
          <w:p w14:paraId="51A2F0F0" w14:textId="09CDC010" w:rsidR="3FA7B3C6" w:rsidRDefault="3FA7B3C6" w:rsidP="2D809040">
            <w:pPr>
              <w:rPr>
                <w:rFonts w:ascii="Arial Nova" w:eastAsia="Arial Nova" w:hAnsi="Arial Nova" w:cs="Arial Nova"/>
                <w:b/>
                <w:bCs/>
              </w:rPr>
            </w:pPr>
            <w:r w:rsidRPr="2D809040">
              <w:rPr>
                <w:rFonts w:ascii="Arial Nova" w:eastAsia="Arial Nova" w:hAnsi="Arial Nova" w:cs="Arial Nova"/>
                <w:b/>
                <w:bCs/>
              </w:rPr>
              <w:t xml:space="preserve">How I have aimed </w:t>
            </w:r>
            <w:r w:rsidR="3EF45686" w:rsidRPr="2D809040">
              <w:rPr>
                <w:rFonts w:ascii="Arial Nova" w:eastAsia="Arial Nova" w:hAnsi="Arial Nova" w:cs="Arial Nova"/>
                <w:b/>
                <w:bCs/>
              </w:rPr>
              <w:t xml:space="preserve">to meet the targets </w:t>
            </w:r>
          </w:p>
        </w:tc>
      </w:tr>
      <w:tr w:rsidR="2D809040" w14:paraId="6252F1BF" w14:textId="77777777" w:rsidTr="2D809040">
        <w:trPr>
          <w:trHeight w:val="300"/>
        </w:trPr>
        <w:tc>
          <w:tcPr>
            <w:tcW w:w="782" w:type="dxa"/>
          </w:tcPr>
          <w:p w14:paraId="492234AE" w14:textId="70B5175D" w:rsidR="55D193E4" w:rsidRDefault="55D193E4" w:rsidP="2D809040">
            <w:pPr>
              <w:rPr>
                <w:rFonts w:ascii="Arial Nova" w:eastAsia="Arial Nova" w:hAnsi="Arial Nova" w:cs="Arial Nova"/>
                <w:b/>
                <w:bCs/>
              </w:rPr>
            </w:pPr>
            <w:r w:rsidRPr="2D809040">
              <w:rPr>
                <w:rFonts w:ascii="Arial Nova" w:eastAsia="Arial Nova" w:hAnsi="Arial Nova" w:cs="Arial Nova"/>
                <w:b/>
                <w:bCs/>
              </w:rPr>
              <w:t>Target 1</w:t>
            </w:r>
          </w:p>
        </w:tc>
        <w:tc>
          <w:tcPr>
            <w:tcW w:w="4001" w:type="dxa"/>
          </w:tcPr>
          <w:p w14:paraId="5953C96F" w14:textId="4286B1A5" w:rsidR="70F59E82" w:rsidRDefault="70F59E82" w:rsidP="2D809040">
            <w:pPr>
              <w:rPr>
                <w:rFonts w:ascii="Arial Nova" w:eastAsia="Arial Nova" w:hAnsi="Arial Nova" w:cs="Arial Nova"/>
              </w:rPr>
            </w:pPr>
            <w:r w:rsidRPr="2D809040">
              <w:rPr>
                <w:rFonts w:ascii="Arial Nova" w:eastAsia="Arial Nova" w:hAnsi="Arial Nova" w:cs="Arial Nova"/>
              </w:rPr>
              <w:t>Proofread</w:t>
            </w:r>
            <w:r w:rsidR="55D193E4" w:rsidRPr="2D809040">
              <w:rPr>
                <w:rFonts w:ascii="Arial Nova" w:eastAsia="Arial Nova" w:hAnsi="Arial Nova" w:cs="Arial Nova"/>
              </w:rPr>
              <w:t xml:space="preserve"> all work to avoid grammar/punctuation/spelling errors. </w:t>
            </w:r>
          </w:p>
        </w:tc>
        <w:tc>
          <w:tcPr>
            <w:tcW w:w="4232" w:type="dxa"/>
          </w:tcPr>
          <w:p w14:paraId="21B030D3" w14:textId="0F130712" w:rsidR="1F32D85E" w:rsidRDefault="1F32D85E" w:rsidP="2D809040">
            <w:pPr>
              <w:rPr>
                <w:rFonts w:ascii="Arial Nova" w:eastAsia="Arial Nova" w:hAnsi="Arial Nova" w:cs="Arial Nova"/>
              </w:rPr>
            </w:pPr>
            <w:r w:rsidRPr="2D809040">
              <w:rPr>
                <w:rFonts w:ascii="Arial Nova" w:eastAsia="Arial Nova" w:hAnsi="Arial Nova" w:cs="Arial Nova"/>
              </w:rPr>
              <w:t>I have revisited the assignment the next day and re-read to correct any mistakes.</w:t>
            </w:r>
          </w:p>
        </w:tc>
      </w:tr>
      <w:tr w:rsidR="2D809040" w14:paraId="013C1F45" w14:textId="77777777" w:rsidTr="2D809040">
        <w:trPr>
          <w:trHeight w:val="300"/>
        </w:trPr>
        <w:tc>
          <w:tcPr>
            <w:tcW w:w="782" w:type="dxa"/>
          </w:tcPr>
          <w:p w14:paraId="64C81D84" w14:textId="20B91BDC" w:rsidR="55D193E4" w:rsidRDefault="55D193E4" w:rsidP="2D809040">
            <w:pPr>
              <w:rPr>
                <w:rFonts w:ascii="Arial Nova" w:eastAsia="Arial Nova" w:hAnsi="Arial Nova" w:cs="Arial Nova"/>
                <w:b/>
                <w:bCs/>
              </w:rPr>
            </w:pPr>
            <w:r w:rsidRPr="2D809040">
              <w:rPr>
                <w:rFonts w:ascii="Arial Nova" w:eastAsia="Arial Nova" w:hAnsi="Arial Nova" w:cs="Arial Nova"/>
                <w:b/>
                <w:bCs/>
              </w:rPr>
              <w:t>Target 2</w:t>
            </w:r>
          </w:p>
        </w:tc>
        <w:tc>
          <w:tcPr>
            <w:tcW w:w="4001" w:type="dxa"/>
          </w:tcPr>
          <w:p w14:paraId="6C5844BB" w14:textId="0A087DEF" w:rsidR="55D193E4" w:rsidRDefault="55D193E4" w:rsidP="2D809040">
            <w:pPr>
              <w:rPr>
                <w:rFonts w:ascii="Arial Nova" w:eastAsia="Arial Nova" w:hAnsi="Arial Nova" w:cs="Arial Nova"/>
              </w:rPr>
            </w:pPr>
            <w:r w:rsidRPr="2D809040">
              <w:rPr>
                <w:rFonts w:ascii="Arial Nova" w:eastAsia="Arial Nova" w:hAnsi="Arial Nova" w:cs="Arial Nova"/>
              </w:rPr>
              <w:t>Use correct Harvard Referencing system (e.g.  et al.)</w:t>
            </w:r>
          </w:p>
        </w:tc>
        <w:tc>
          <w:tcPr>
            <w:tcW w:w="4232" w:type="dxa"/>
          </w:tcPr>
          <w:p w14:paraId="3F1D8E2F" w14:textId="3D27A300" w:rsidR="12FF025F" w:rsidRDefault="12FF025F" w:rsidP="2D809040">
            <w:pPr>
              <w:rPr>
                <w:rFonts w:ascii="Arial Nova" w:eastAsia="Arial Nova" w:hAnsi="Arial Nova" w:cs="Arial Nova"/>
              </w:rPr>
            </w:pPr>
            <w:r w:rsidRPr="2D809040">
              <w:rPr>
                <w:rFonts w:ascii="Arial Nova" w:eastAsia="Arial Nova" w:hAnsi="Arial Nova" w:cs="Arial Nova"/>
              </w:rPr>
              <w:t>I have used the university guidelines on Harvard Referencing and continued to use these throughout.</w:t>
            </w:r>
          </w:p>
        </w:tc>
      </w:tr>
      <w:tr w:rsidR="2D809040" w14:paraId="1ECDA7FC" w14:textId="77777777" w:rsidTr="2D809040">
        <w:trPr>
          <w:trHeight w:val="300"/>
        </w:trPr>
        <w:tc>
          <w:tcPr>
            <w:tcW w:w="782" w:type="dxa"/>
          </w:tcPr>
          <w:p w14:paraId="219CCD65" w14:textId="262BF18B" w:rsidR="55D193E4" w:rsidRDefault="55D193E4" w:rsidP="2D809040">
            <w:pPr>
              <w:rPr>
                <w:rFonts w:ascii="Arial Nova" w:eastAsia="Arial Nova" w:hAnsi="Arial Nova" w:cs="Arial Nova"/>
                <w:b/>
                <w:bCs/>
              </w:rPr>
            </w:pPr>
            <w:r w:rsidRPr="2D809040">
              <w:rPr>
                <w:rFonts w:ascii="Arial Nova" w:eastAsia="Arial Nova" w:hAnsi="Arial Nova" w:cs="Arial Nova"/>
                <w:b/>
                <w:bCs/>
              </w:rPr>
              <w:t>Target 3</w:t>
            </w:r>
          </w:p>
        </w:tc>
        <w:tc>
          <w:tcPr>
            <w:tcW w:w="4001" w:type="dxa"/>
          </w:tcPr>
          <w:p w14:paraId="1AF0CCE5" w14:textId="71AD8E3D" w:rsidR="55D193E4" w:rsidRDefault="55D193E4" w:rsidP="2D809040">
            <w:pPr>
              <w:rPr>
                <w:rFonts w:ascii="Arial Nova" w:eastAsia="Arial Nova" w:hAnsi="Arial Nova" w:cs="Arial Nova"/>
              </w:rPr>
            </w:pPr>
            <w:r w:rsidRPr="2D809040">
              <w:rPr>
                <w:rFonts w:ascii="Arial Nova" w:eastAsia="Arial Nova" w:hAnsi="Arial Nova" w:cs="Arial Nova"/>
              </w:rPr>
              <w:t>Strengthen critical analysis by engaging more with conflicting perspectives and theoretical debates</w:t>
            </w:r>
          </w:p>
        </w:tc>
        <w:tc>
          <w:tcPr>
            <w:tcW w:w="4232" w:type="dxa"/>
          </w:tcPr>
          <w:p w14:paraId="71C81DDD" w14:textId="4F39697D" w:rsidR="27639520" w:rsidRDefault="27639520" w:rsidP="2D809040">
            <w:pPr>
              <w:rPr>
                <w:rFonts w:ascii="Arial Nova" w:eastAsia="Arial Nova" w:hAnsi="Arial Nova" w:cs="Arial Nova"/>
              </w:rPr>
            </w:pPr>
            <w:r w:rsidRPr="2D809040">
              <w:rPr>
                <w:rFonts w:ascii="Arial Nova" w:eastAsia="Arial Nova" w:hAnsi="Arial Nova" w:cs="Arial Nova"/>
              </w:rPr>
              <w:t>I have researched conflicting viewpoints and ensured to include examples and research papers which disagree with my particular intervention (</w:t>
            </w:r>
            <w:r w:rsidR="0150A53B" w:rsidRPr="2D809040">
              <w:rPr>
                <w:rFonts w:ascii="Arial Nova" w:eastAsia="Arial Nova" w:hAnsi="Arial Nova" w:cs="Arial Nova"/>
              </w:rPr>
              <w:t>e.g. Gibby-Leversuch, 2019).</w:t>
            </w:r>
          </w:p>
        </w:tc>
      </w:tr>
    </w:tbl>
    <w:p w14:paraId="7CD2586C" w14:textId="410180D3" w:rsidR="2D809040" w:rsidRDefault="2D809040" w:rsidP="2D809040">
      <w:pPr>
        <w:rPr>
          <w:rFonts w:ascii="Arial Nova" w:eastAsia="Arial Nova" w:hAnsi="Arial Nova" w:cs="Arial Nova"/>
        </w:rPr>
      </w:pPr>
    </w:p>
    <w:p w14:paraId="3DE34514" w14:textId="32EB6005" w:rsidR="2351890E" w:rsidRDefault="2351890E" w:rsidP="2D809040">
      <w:pPr>
        <w:jc w:val="center"/>
        <w:rPr>
          <w:rFonts w:ascii="Arial Nova" w:eastAsia="Arial Nova" w:hAnsi="Arial Nova" w:cs="Arial Nova"/>
          <w:b/>
          <w:bCs/>
          <w:sz w:val="36"/>
          <w:szCs w:val="36"/>
          <w:u w:val="single"/>
        </w:rPr>
      </w:pPr>
      <w:r w:rsidRPr="2D809040">
        <w:rPr>
          <w:rFonts w:ascii="Arial Nova" w:eastAsia="Arial Nova" w:hAnsi="Arial Nova" w:cs="Arial Nova"/>
          <w:b/>
          <w:bCs/>
          <w:sz w:val="36"/>
          <w:szCs w:val="36"/>
          <w:u w:val="single"/>
        </w:rPr>
        <w:t>ECAD5007</w:t>
      </w:r>
    </w:p>
    <w:p w14:paraId="09AC0097" w14:textId="5B732BF0" w:rsidR="25F98591" w:rsidRDefault="25F98591" w:rsidP="2D809040">
      <w:pPr>
        <w:jc w:val="center"/>
        <w:rPr>
          <w:rFonts w:ascii="Arial Nova" w:eastAsia="Arial Nova" w:hAnsi="Arial Nova" w:cs="Arial Nova"/>
          <w:b/>
          <w:bCs/>
          <w:sz w:val="28"/>
          <w:szCs w:val="28"/>
          <w:u w:val="single"/>
        </w:rPr>
      </w:pPr>
      <w:r w:rsidRPr="2D809040">
        <w:rPr>
          <w:rFonts w:ascii="Arial Nova" w:eastAsia="Arial Nova" w:hAnsi="Arial Nova" w:cs="Arial Nova"/>
          <w:b/>
          <w:bCs/>
          <w:sz w:val="28"/>
          <w:szCs w:val="28"/>
          <w:u w:val="single"/>
        </w:rPr>
        <w:t>Choose an intervention that supports the learning and development of a pupil/ group of pupils. Reflect critically on its potential for ensuring pupil progression and the possible challenges that may arise</w:t>
      </w:r>
      <w:r w:rsidR="21AB466C" w:rsidRPr="2D809040">
        <w:rPr>
          <w:rFonts w:ascii="Arial Nova" w:eastAsia="Arial Nova" w:hAnsi="Arial Nova" w:cs="Arial Nova"/>
          <w:b/>
          <w:bCs/>
          <w:sz w:val="28"/>
          <w:szCs w:val="28"/>
          <w:u w:val="single"/>
        </w:rPr>
        <w:t>.</w:t>
      </w:r>
      <w:r w:rsidR="5021AA54" w:rsidRPr="2D809040">
        <w:rPr>
          <w:rFonts w:ascii="Arial Nova" w:eastAsia="Arial Nova" w:hAnsi="Arial Nova" w:cs="Arial Nova"/>
          <w:b/>
          <w:bCs/>
          <w:sz w:val="28"/>
          <w:szCs w:val="28"/>
          <w:u w:val="single"/>
        </w:rPr>
        <w:t xml:space="preserve"> </w:t>
      </w:r>
    </w:p>
    <w:p w14:paraId="3E5EF17F" w14:textId="215148A7" w:rsidR="2D809040" w:rsidRDefault="2D809040" w:rsidP="2D809040">
      <w:pPr>
        <w:jc w:val="center"/>
        <w:rPr>
          <w:rFonts w:ascii="Arial Nova" w:eastAsia="Arial Nova" w:hAnsi="Arial Nova" w:cs="Arial Nova"/>
          <w:b/>
          <w:bCs/>
          <w:u w:val="single"/>
        </w:rPr>
      </w:pPr>
    </w:p>
    <w:p w14:paraId="125A35A0" w14:textId="007EAB8C" w:rsidR="35A0A502" w:rsidRDefault="35A0A502" w:rsidP="2D809040">
      <w:pPr>
        <w:rPr>
          <w:rFonts w:ascii="Arial Nova" w:eastAsia="Arial Nova" w:hAnsi="Arial Nova" w:cs="Arial Nova"/>
        </w:rPr>
      </w:pPr>
      <w:r w:rsidRPr="2D809040">
        <w:rPr>
          <w:rFonts w:ascii="Arial Nova" w:eastAsia="Arial Nova" w:hAnsi="Arial Nova" w:cs="Arial Nova"/>
        </w:rPr>
        <w:t>The aim of this assignment is to specifically identify and implement a strategic intervention for a pupil to support their learning and development</w:t>
      </w:r>
      <w:r w:rsidR="564E3269" w:rsidRPr="2D809040">
        <w:rPr>
          <w:rFonts w:ascii="Arial Nova" w:eastAsia="Arial Nova" w:hAnsi="Arial Nova" w:cs="Arial Nova"/>
        </w:rPr>
        <w:t>. As part of this assignment, it will identify a chosen intervention for a pupil who is nine years old (see appendix 1.).</w:t>
      </w:r>
      <w:r w:rsidR="65D194CE" w:rsidRPr="2D809040">
        <w:rPr>
          <w:rFonts w:ascii="Arial Nova" w:eastAsia="Arial Nova" w:hAnsi="Arial Nova" w:cs="Arial Nova"/>
        </w:rPr>
        <w:t xml:space="preserve"> In accordance </w:t>
      </w:r>
      <w:r w:rsidR="26A87D7B" w:rsidRPr="2D809040">
        <w:rPr>
          <w:rFonts w:ascii="Arial Nova" w:eastAsia="Arial Nova" w:hAnsi="Arial Nova" w:cs="Arial Nova"/>
        </w:rPr>
        <w:t>with</w:t>
      </w:r>
      <w:r w:rsidR="65D194CE" w:rsidRPr="2D809040">
        <w:rPr>
          <w:rFonts w:ascii="Arial Nova" w:eastAsia="Arial Nova" w:hAnsi="Arial Nova" w:cs="Arial Nova"/>
        </w:rPr>
        <w:t xml:space="preserve"> BERA</w:t>
      </w:r>
      <w:r w:rsidR="2C2D23F6" w:rsidRPr="2D809040">
        <w:rPr>
          <w:rFonts w:ascii="Arial Nova" w:eastAsia="Arial Nova" w:hAnsi="Arial Nova" w:cs="Arial Nova"/>
        </w:rPr>
        <w:t xml:space="preserve"> Ethical</w:t>
      </w:r>
      <w:r w:rsidR="65D194CE" w:rsidRPr="2D809040">
        <w:rPr>
          <w:rFonts w:ascii="Arial Nova" w:eastAsia="Arial Nova" w:hAnsi="Arial Nova" w:cs="Arial Nova"/>
        </w:rPr>
        <w:t xml:space="preserve"> </w:t>
      </w:r>
      <w:r w:rsidR="7AB32953" w:rsidRPr="2D809040">
        <w:rPr>
          <w:rFonts w:ascii="Arial Nova" w:eastAsia="Arial Nova" w:hAnsi="Arial Nova" w:cs="Arial Nova"/>
        </w:rPr>
        <w:t>G</w:t>
      </w:r>
      <w:r w:rsidR="65D194CE" w:rsidRPr="2D809040">
        <w:rPr>
          <w:rFonts w:ascii="Arial Nova" w:eastAsia="Arial Nova" w:hAnsi="Arial Nova" w:cs="Arial Nova"/>
        </w:rPr>
        <w:t>uidelines</w:t>
      </w:r>
      <w:r w:rsidR="27B8D6B4" w:rsidRPr="2D809040">
        <w:rPr>
          <w:rFonts w:ascii="Arial Nova" w:eastAsia="Arial Nova" w:hAnsi="Arial Nova" w:cs="Arial Nova"/>
        </w:rPr>
        <w:t xml:space="preserve"> (2018)</w:t>
      </w:r>
      <w:r w:rsidR="65D194CE" w:rsidRPr="2D809040">
        <w:rPr>
          <w:rFonts w:ascii="Arial Nova" w:eastAsia="Arial Nova" w:hAnsi="Arial Nova" w:cs="Arial Nova"/>
        </w:rPr>
        <w:t xml:space="preserve">, the pupil will </w:t>
      </w:r>
      <w:r w:rsidR="2F4847B8" w:rsidRPr="2D809040">
        <w:rPr>
          <w:rFonts w:ascii="Arial Nova" w:eastAsia="Arial Nova" w:hAnsi="Arial Nova" w:cs="Arial Nova"/>
        </w:rPr>
        <w:t>be</w:t>
      </w:r>
      <w:r w:rsidR="65D194CE" w:rsidRPr="2D809040">
        <w:rPr>
          <w:rFonts w:ascii="Arial Nova" w:eastAsia="Arial Nova" w:hAnsi="Arial Nova" w:cs="Arial Nova"/>
        </w:rPr>
        <w:t xml:space="preserve"> named as Pupil A to ensure complete </w:t>
      </w:r>
      <w:r w:rsidR="3EE135CD" w:rsidRPr="2D809040">
        <w:rPr>
          <w:rFonts w:ascii="Arial Nova" w:eastAsia="Arial Nova" w:hAnsi="Arial Nova" w:cs="Arial Nova"/>
        </w:rPr>
        <w:t>anonymity</w:t>
      </w:r>
      <w:r w:rsidR="65D194CE" w:rsidRPr="2D809040">
        <w:rPr>
          <w:rFonts w:ascii="Arial Nova" w:eastAsia="Arial Nova" w:hAnsi="Arial Nova" w:cs="Arial Nova"/>
        </w:rPr>
        <w:t xml:space="preserve"> </w:t>
      </w:r>
      <w:r w:rsidR="3E88D6A2" w:rsidRPr="2D809040">
        <w:rPr>
          <w:rFonts w:ascii="Arial Nova" w:eastAsia="Arial Nova" w:hAnsi="Arial Nova" w:cs="Arial Nova"/>
        </w:rPr>
        <w:t>and</w:t>
      </w:r>
      <w:r w:rsidR="4340925A" w:rsidRPr="2D809040">
        <w:rPr>
          <w:rFonts w:ascii="Arial Nova" w:eastAsia="Arial Nova" w:hAnsi="Arial Nova" w:cs="Arial Nova"/>
        </w:rPr>
        <w:t xml:space="preserve"> remain confidential thr</w:t>
      </w:r>
      <w:r w:rsidR="63EB556B" w:rsidRPr="2D809040">
        <w:rPr>
          <w:rFonts w:ascii="Arial Nova" w:eastAsia="Arial Nova" w:hAnsi="Arial Nova" w:cs="Arial Nova"/>
        </w:rPr>
        <w:t xml:space="preserve">oughout this process. </w:t>
      </w:r>
    </w:p>
    <w:p w14:paraId="7B8D760D" w14:textId="20688913" w:rsidR="07B0D996" w:rsidRDefault="07B0D996" w:rsidP="2D809040">
      <w:pPr>
        <w:rPr>
          <w:rFonts w:ascii="Arial Nova" w:eastAsia="Arial Nova" w:hAnsi="Arial Nova" w:cs="Arial Nova"/>
        </w:rPr>
      </w:pPr>
      <w:r w:rsidRPr="2D809040">
        <w:rPr>
          <w:rFonts w:ascii="Arial Nova" w:eastAsia="Arial Nova" w:hAnsi="Arial Nova" w:cs="Arial Nova"/>
        </w:rPr>
        <w:t xml:space="preserve">Pupil A is </w:t>
      </w:r>
      <w:r w:rsidR="2CFF5AD8" w:rsidRPr="2D809040">
        <w:rPr>
          <w:rFonts w:ascii="Arial Nova" w:eastAsia="Arial Nova" w:hAnsi="Arial Nova" w:cs="Arial Nova"/>
        </w:rPr>
        <w:t>in</w:t>
      </w:r>
      <w:r w:rsidRPr="2D809040">
        <w:rPr>
          <w:rFonts w:ascii="Arial Nova" w:eastAsia="Arial Nova" w:hAnsi="Arial Nova" w:cs="Arial Nova"/>
        </w:rPr>
        <w:t xml:space="preserve"> a mainstream classroom of twenty-nine pupils and works within the progression step three</w:t>
      </w:r>
      <w:r w:rsidR="5CC0308A" w:rsidRPr="2D809040">
        <w:rPr>
          <w:rFonts w:ascii="Arial Nova" w:eastAsia="Arial Nova" w:hAnsi="Arial Nova" w:cs="Arial Nova"/>
        </w:rPr>
        <w:t xml:space="preserve"> (Welsh </w:t>
      </w:r>
      <w:r w:rsidR="40D263C2" w:rsidRPr="2D809040">
        <w:rPr>
          <w:rFonts w:ascii="Arial Nova" w:eastAsia="Arial Nova" w:hAnsi="Arial Nova" w:cs="Arial Nova"/>
        </w:rPr>
        <w:t>Government</w:t>
      </w:r>
      <w:r w:rsidR="5CC0308A" w:rsidRPr="2D809040">
        <w:rPr>
          <w:rFonts w:ascii="Arial Nova" w:eastAsia="Arial Nova" w:hAnsi="Arial Nova" w:cs="Arial Nova"/>
        </w:rPr>
        <w:t>, 2022</w:t>
      </w:r>
      <w:r w:rsidR="30CADC63" w:rsidRPr="2D809040">
        <w:rPr>
          <w:rFonts w:ascii="Arial Nova" w:eastAsia="Arial Nova" w:hAnsi="Arial Nova" w:cs="Arial Nova"/>
        </w:rPr>
        <w:t>)</w:t>
      </w:r>
      <w:r w:rsidR="47E5A4C1" w:rsidRPr="2D809040">
        <w:rPr>
          <w:rFonts w:ascii="Arial Nova" w:eastAsia="Arial Nova" w:hAnsi="Arial Nova" w:cs="Arial Nova"/>
        </w:rPr>
        <w:t>. A</w:t>
      </w:r>
      <w:r w:rsidR="30CADC63" w:rsidRPr="2D809040">
        <w:rPr>
          <w:rFonts w:ascii="Arial Nova" w:eastAsia="Arial Nova" w:hAnsi="Arial Nova" w:cs="Arial Nova"/>
        </w:rPr>
        <w:t xml:space="preserve">s </w:t>
      </w:r>
      <w:r w:rsidR="2EADD685" w:rsidRPr="2D809040">
        <w:rPr>
          <w:rFonts w:ascii="Arial Nova" w:eastAsia="Arial Nova" w:hAnsi="Arial Nova" w:cs="Arial Nova"/>
        </w:rPr>
        <w:t xml:space="preserve">discussed in Appendix. 1, </w:t>
      </w:r>
      <w:r w:rsidR="2738175A" w:rsidRPr="2D809040">
        <w:rPr>
          <w:rFonts w:ascii="Arial Nova" w:eastAsia="Arial Nova" w:hAnsi="Arial Nova" w:cs="Arial Nova"/>
        </w:rPr>
        <w:t xml:space="preserve">his physical development and </w:t>
      </w:r>
      <w:r w:rsidR="6ACC6601" w:rsidRPr="2D809040">
        <w:rPr>
          <w:rFonts w:ascii="Arial Nova" w:eastAsia="Arial Nova" w:hAnsi="Arial Nova" w:cs="Arial Nova"/>
        </w:rPr>
        <w:t>cognitive</w:t>
      </w:r>
      <w:r w:rsidR="2738175A" w:rsidRPr="2D809040">
        <w:rPr>
          <w:rFonts w:ascii="Arial Nova" w:eastAsia="Arial Nova" w:hAnsi="Arial Nova" w:cs="Arial Nova"/>
        </w:rPr>
        <w:t xml:space="preserve"> development is on track, </w:t>
      </w:r>
      <w:r w:rsidR="79772339" w:rsidRPr="2D809040">
        <w:rPr>
          <w:rFonts w:ascii="Arial Nova" w:eastAsia="Arial Nova" w:hAnsi="Arial Nova" w:cs="Arial Nova"/>
        </w:rPr>
        <w:t>however,</w:t>
      </w:r>
      <w:r w:rsidR="2738175A" w:rsidRPr="2D809040">
        <w:rPr>
          <w:rFonts w:ascii="Arial Nova" w:eastAsia="Arial Nova" w:hAnsi="Arial Nova" w:cs="Arial Nova"/>
        </w:rPr>
        <w:t xml:space="preserve"> </w:t>
      </w:r>
      <w:r w:rsidR="07E11AF4" w:rsidRPr="2D809040">
        <w:rPr>
          <w:rFonts w:ascii="Arial Nova" w:eastAsia="Arial Nova" w:hAnsi="Arial Nova" w:cs="Arial Nova"/>
        </w:rPr>
        <w:t>h</w:t>
      </w:r>
      <w:r w:rsidR="0F66B131" w:rsidRPr="2D809040">
        <w:rPr>
          <w:rFonts w:ascii="Arial Nova" w:eastAsia="Arial Nova" w:hAnsi="Arial Nova" w:cs="Arial Nova"/>
        </w:rPr>
        <w:t xml:space="preserve">is emotional development is affecting his </w:t>
      </w:r>
      <w:r w:rsidR="4D58CCCB" w:rsidRPr="2D809040">
        <w:rPr>
          <w:rFonts w:ascii="Arial Nova" w:eastAsia="Arial Nova" w:hAnsi="Arial Nova" w:cs="Arial Nova"/>
        </w:rPr>
        <w:t>schoolwork preventing him reaching his full potential</w:t>
      </w:r>
      <w:r w:rsidR="51DBFFFF" w:rsidRPr="2D809040">
        <w:rPr>
          <w:rFonts w:ascii="Arial Nova" w:eastAsia="Arial Nova" w:hAnsi="Arial Nova" w:cs="Arial Nova"/>
        </w:rPr>
        <w:t xml:space="preserve">. </w:t>
      </w:r>
      <w:r w:rsidR="1CF8A7B6" w:rsidRPr="2D809040">
        <w:rPr>
          <w:rFonts w:ascii="Arial Nova" w:eastAsia="Arial Nova" w:hAnsi="Arial Nova" w:cs="Arial Nova"/>
        </w:rPr>
        <w:t xml:space="preserve">Pupil A is a very strong-minded character and does not like to be given tasks, he would rather do them in his own time and </w:t>
      </w:r>
      <w:r w:rsidR="7F396702" w:rsidRPr="2D809040">
        <w:rPr>
          <w:rFonts w:ascii="Arial Nova" w:eastAsia="Arial Nova" w:hAnsi="Arial Nova" w:cs="Arial Nova"/>
        </w:rPr>
        <w:t>refuses to do any work unless it is drawing or using the iPads. When this happ</w:t>
      </w:r>
      <w:r w:rsidR="1DADC091" w:rsidRPr="2D809040">
        <w:rPr>
          <w:rFonts w:ascii="Arial Nova" w:eastAsia="Arial Nova" w:hAnsi="Arial Nova" w:cs="Arial Nova"/>
        </w:rPr>
        <w:t>ens, Pupil A becomes very upset and emotional and withdraws himself socially from other pupils in the classroom</w:t>
      </w:r>
      <w:r w:rsidR="37F4B794" w:rsidRPr="2D809040">
        <w:rPr>
          <w:rFonts w:ascii="Arial Nova" w:eastAsia="Arial Nova" w:hAnsi="Arial Nova" w:cs="Arial Nova"/>
        </w:rPr>
        <w:t xml:space="preserve">. </w:t>
      </w:r>
      <w:r w:rsidR="2C986F27" w:rsidRPr="2D809040">
        <w:rPr>
          <w:rFonts w:ascii="Arial Nova" w:eastAsia="Arial Nova" w:hAnsi="Arial Nova" w:cs="Arial Nova"/>
        </w:rPr>
        <w:t>When referring to the Welsh Government (2022</w:t>
      </w:r>
      <w:r w:rsidR="61EED4B2" w:rsidRPr="2D809040">
        <w:rPr>
          <w:rFonts w:ascii="Arial Nova" w:eastAsia="Arial Nova" w:hAnsi="Arial Nova" w:cs="Arial Nova"/>
        </w:rPr>
        <w:t>(1)</w:t>
      </w:r>
      <w:r w:rsidR="2C986F27" w:rsidRPr="2D809040">
        <w:rPr>
          <w:rFonts w:ascii="Arial Nova" w:eastAsia="Arial Nova" w:hAnsi="Arial Nova" w:cs="Arial Nova"/>
        </w:rPr>
        <w:t xml:space="preserve">) Health and Well-being Descriptions of Learning it </w:t>
      </w:r>
      <w:r w:rsidR="70258D70" w:rsidRPr="2D809040">
        <w:rPr>
          <w:rFonts w:ascii="Arial Nova" w:eastAsia="Arial Nova" w:hAnsi="Arial Nova" w:cs="Arial Nova"/>
        </w:rPr>
        <w:t>should be noted that</w:t>
      </w:r>
      <w:r w:rsidR="0B66AF9E" w:rsidRPr="2D809040">
        <w:rPr>
          <w:rFonts w:ascii="Arial Nova" w:eastAsia="Arial Nova" w:hAnsi="Arial Nova" w:cs="Arial Nova"/>
        </w:rPr>
        <w:t xml:space="preserve"> Pupil A has a diffi</w:t>
      </w:r>
      <w:r w:rsidR="1AEA1203" w:rsidRPr="2D809040">
        <w:rPr>
          <w:rFonts w:ascii="Arial Nova" w:eastAsia="Arial Nova" w:hAnsi="Arial Nova" w:cs="Arial Nova"/>
        </w:rPr>
        <w:t>culty reaching most of</w:t>
      </w:r>
      <w:r w:rsidR="26F453D8" w:rsidRPr="2D809040">
        <w:rPr>
          <w:rFonts w:ascii="Arial Nova" w:eastAsia="Arial Nova" w:hAnsi="Arial Nova" w:cs="Arial Nova"/>
        </w:rPr>
        <w:t xml:space="preserve"> the</w:t>
      </w:r>
      <w:r w:rsidR="1AEA1203" w:rsidRPr="2D809040">
        <w:rPr>
          <w:rFonts w:ascii="Arial Nova" w:eastAsia="Arial Nova" w:hAnsi="Arial Nova" w:cs="Arial Nova"/>
        </w:rPr>
        <w:t xml:space="preserve"> Progression Step</w:t>
      </w:r>
      <w:r w:rsidR="6CC9A6E0" w:rsidRPr="2D809040">
        <w:rPr>
          <w:rFonts w:ascii="Arial Nova" w:eastAsia="Arial Nova" w:hAnsi="Arial Nova" w:cs="Arial Nova"/>
        </w:rPr>
        <w:t>s for his age</w:t>
      </w:r>
      <w:r w:rsidR="1AEA1203" w:rsidRPr="2D809040">
        <w:rPr>
          <w:rFonts w:ascii="Arial Nova" w:eastAsia="Arial Nova" w:hAnsi="Arial Nova" w:cs="Arial Nova"/>
        </w:rPr>
        <w:t xml:space="preserve"> such as </w:t>
      </w:r>
      <w:r w:rsidR="64E4F70E" w:rsidRPr="2D809040">
        <w:rPr>
          <w:rFonts w:ascii="Arial Nova" w:eastAsia="Arial Nova" w:hAnsi="Arial Nova" w:cs="Arial Nova"/>
        </w:rPr>
        <w:t xml:space="preserve">being able to </w:t>
      </w:r>
      <w:r w:rsidR="1AEA1203" w:rsidRPr="2D809040">
        <w:rPr>
          <w:rFonts w:ascii="Arial Nova" w:eastAsia="Arial Nova" w:hAnsi="Arial Nova" w:cs="Arial Nova"/>
        </w:rPr>
        <w:t>self-regula</w:t>
      </w:r>
      <w:r w:rsidR="5C452CD1" w:rsidRPr="2D809040">
        <w:rPr>
          <w:rFonts w:ascii="Arial Nova" w:eastAsia="Arial Nova" w:hAnsi="Arial Nova" w:cs="Arial Nova"/>
        </w:rPr>
        <w:t>te</w:t>
      </w:r>
      <w:r w:rsidR="1AEA1203" w:rsidRPr="2D809040">
        <w:rPr>
          <w:rFonts w:ascii="Arial Nova" w:eastAsia="Arial Nova" w:hAnsi="Arial Nova" w:cs="Arial Nova"/>
        </w:rPr>
        <w:t xml:space="preserve"> </w:t>
      </w:r>
      <w:r w:rsidR="5C452CD1" w:rsidRPr="2D809040">
        <w:rPr>
          <w:rFonts w:ascii="Arial Nova" w:eastAsia="Arial Nova" w:hAnsi="Arial Nova" w:cs="Arial Nova"/>
        </w:rPr>
        <w:t xml:space="preserve">his </w:t>
      </w:r>
      <w:r w:rsidR="1AEA1203" w:rsidRPr="2D809040">
        <w:rPr>
          <w:rFonts w:ascii="Arial Nova" w:eastAsia="Arial Nova" w:hAnsi="Arial Nova" w:cs="Arial Nova"/>
        </w:rPr>
        <w:t xml:space="preserve">emotions in a healthy </w:t>
      </w:r>
      <w:r w:rsidR="17F853AE" w:rsidRPr="2D809040">
        <w:rPr>
          <w:rFonts w:ascii="Arial Nova" w:eastAsia="Arial Nova" w:hAnsi="Arial Nova" w:cs="Arial Nova"/>
        </w:rPr>
        <w:t xml:space="preserve">way </w:t>
      </w:r>
      <w:r w:rsidR="054441D1" w:rsidRPr="2D809040">
        <w:rPr>
          <w:rFonts w:ascii="Arial Nova" w:eastAsia="Arial Nova" w:hAnsi="Arial Nova" w:cs="Arial Nova"/>
        </w:rPr>
        <w:t xml:space="preserve">and the ability to seek help from people he trusts which </w:t>
      </w:r>
      <w:r w:rsidR="4B73B466" w:rsidRPr="2D809040">
        <w:rPr>
          <w:rFonts w:ascii="Arial Nova" w:eastAsia="Arial Nova" w:hAnsi="Arial Nova" w:cs="Arial Nova"/>
        </w:rPr>
        <w:t xml:space="preserve">may </w:t>
      </w:r>
      <w:r w:rsidR="054441D1" w:rsidRPr="2D809040">
        <w:rPr>
          <w:rFonts w:ascii="Arial Nova" w:eastAsia="Arial Nova" w:hAnsi="Arial Nova" w:cs="Arial Nova"/>
        </w:rPr>
        <w:t xml:space="preserve">show he is majorly </w:t>
      </w:r>
      <w:r w:rsidR="556FCDC3" w:rsidRPr="2D809040">
        <w:rPr>
          <w:rFonts w:ascii="Arial Nova" w:eastAsia="Arial Nova" w:hAnsi="Arial Nova" w:cs="Arial Nova"/>
        </w:rPr>
        <w:t>behind in his emotional development</w:t>
      </w:r>
      <w:r w:rsidR="46696D22" w:rsidRPr="2D809040">
        <w:rPr>
          <w:rFonts w:ascii="Arial Nova" w:eastAsia="Arial Nova" w:hAnsi="Arial Nova" w:cs="Arial Nova"/>
        </w:rPr>
        <w:t xml:space="preserve">. </w:t>
      </w:r>
    </w:p>
    <w:p w14:paraId="089A8C24" w14:textId="47D0A2F6" w:rsidR="7FB668C6" w:rsidRDefault="7FB668C6" w:rsidP="2D809040">
      <w:pPr>
        <w:rPr>
          <w:rFonts w:ascii="Arial Nova" w:eastAsia="Arial Nova" w:hAnsi="Arial Nova" w:cs="Arial Nova"/>
        </w:rPr>
      </w:pPr>
      <w:r w:rsidRPr="2D809040">
        <w:rPr>
          <w:rFonts w:ascii="Arial Nova" w:eastAsia="Arial Nova" w:hAnsi="Arial Nova" w:cs="Arial Nova"/>
        </w:rPr>
        <w:t xml:space="preserve">In order to provide the correct </w:t>
      </w:r>
      <w:r w:rsidR="7CB93DFF" w:rsidRPr="2D809040">
        <w:rPr>
          <w:rFonts w:ascii="Arial Nova" w:eastAsia="Arial Nova" w:hAnsi="Arial Nova" w:cs="Arial Nova"/>
        </w:rPr>
        <w:t>support to aid in Pupil A’s development</w:t>
      </w:r>
      <w:r w:rsidRPr="2D809040">
        <w:rPr>
          <w:rFonts w:ascii="Arial Nova" w:eastAsia="Arial Nova" w:hAnsi="Arial Nova" w:cs="Arial Nova"/>
        </w:rPr>
        <w:t xml:space="preserve">, it is believed that an emotional and social intervention </w:t>
      </w:r>
      <w:r w:rsidR="0085D48F" w:rsidRPr="2D809040">
        <w:rPr>
          <w:rFonts w:ascii="Arial Nova" w:eastAsia="Arial Nova" w:hAnsi="Arial Nova" w:cs="Arial Nova"/>
        </w:rPr>
        <w:t>named</w:t>
      </w:r>
      <w:r w:rsidRPr="2D809040">
        <w:rPr>
          <w:rFonts w:ascii="Arial Nova" w:eastAsia="Arial Nova" w:hAnsi="Arial Nova" w:cs="Arial Nova"/>
        </w:rPr>
        <w:t xml:space="preserve"> Thrive </w:t>
      </w:r>
      <w:r w:rsidR="3E7106E8" w:rsidRPr="2D809040">
        <w:rPr>
          <w:rFonts w:ascii="Arial Nova" w:eastAsia="Arial Nova" w:hAnsi="Arial Nova" w:cs="Arial Nova"/>
        </w:rPr>
        <w:t xml:space="preserve">will support his development and </w:t>
      </w:r>
      <w:r w:rsidR="4A2E4F96" w:rsidRPr="2D809040">
        <w:rPr>
          <w:rFonts w:ascii="Arial Nova" w:eastAsia="Arial Nova" w:hAnsi="Arial Nova" w:cs="Arial Nova"/>
        </w:rPr>
        <w:t xml:space="preserve">control </w:t>
      </w:r>
      <w:r w:rsidR="3E7106E8" w:rsidRPr="2D809040">
        <w:rPr>
          <w:rFonts w:ascii="Arial Nova" w:eastAsia="Arial Nova" w:hAnsi="Arial Nova" w:cs="Arial Nova"/>
        </w:rPr>
        <w:t xml:space="preserve">his emotional </w:t>
      </w:r>
      <w:r w:rsidR="73EA6FE4" w:rsidRPr="2D809040">
        <w:rPr>
          <w:rFonts w:ascii="Arial Nova" w:eastAsia="Arial Nova" w:hAnsi="Arial Nova" w:cs="Arial Nova"/>
        </w:rPr>
        <w:t>outbursts within the classroom</w:t>
      </w:r>
      <w:r w:rsidR="34363099" w:rsidRPr="2D809040">
        <w:rPr>
          <w:rFonts w:ascii="Arial Nova" w:eastAsia="Arial Nova" w:hAnsi="Arial Nova" w:cs="Arial Nova"/>
        </w:rPr>
        <w:t xml:space="preserve">. Thrive is an intervention which uses a therapeutic technique to support pupils within this area of development </w:t>
      </w:r>
      <w:r w:rsidR="2AB4C00B" w:rsidRPr="2D809040">
        <w:rPr>
          <w:rFonts w:ascii="Arial Nova" w:eastAsia="Arial Nova" w:hAnsi="Arial Nova" w:cs="Arial Nova"/>
        </w:rPr>
        <w:t>which complies of a trauma-sensitive and dynamic approach to support</w:t>
      </w:r>
      <w:r w:rsidR="221DE45A" w:rsidRPr="2D809040">
        <w:rPr>
          <w:rFonts w:ascii="Arial Nova" w:eastAsia="Arial Nova" w:hAnsi="Arial Nova" w:cs="Arial Nova"/>
        </w:rPr>
        <w:t xml:space="preserve"> children</w:t>
      </w:r>
      <w:r w:rsidR="2AB4C00B" w:rsidRPr="2D809040">
        <w:rPr>
          <w:rFonts w:ascii="Arial Nova" w:eastAsia="Arial Nova" w:hAnsi="Arial Nova" w:cs="Arial Nova"/>
        </w:rPr>
        <w:t xml:space="preserve"> in becoming more adaptable and self-assured within themselves (</w:t>
      </w:r>
      <w:r w:rsidR="6C0FDAD9" w:rsidRPr="2D809040">
        <w:rPr>
          <w:rFonts w:ascii="Arial Nova" w:eastAsia="Arial Nova" w:hAnsi="Arial Nova" w:cs="Arial Nova"/>
        </w:rPr>
        <w:t>Structural Learning, 2022).</w:t>
      </w:r>
      <w:r w:rsidR="1DA757AD" w:rsidRPr="2D809040">
        <w:rPr>
          <w:rFonts w:ascii="Arial Nova" w:eastAsia="Arial Nova" w:hAnsi="Arial Nova" w:cs="Arial Nova"/>
        </w:rPr>
        <w:t xml:space="preserve"> </w:t>
      </w:r>
    </w:p>
    <w:p w14:paraId="797C8FCF" w14:textId="5838E7FC" w:rsidR="6ABA1EF8" w:rsidRDefault="6ABA1EF8" w:rsidP="2D809040">
      <w:pPr>
        <w:rPr>
          <w:rFonts w:ascii="Arial Nova" w:eastAsia="Arial Nova" w:hAnsi="Arial Nova" w:cs="Arial Nova"/>
        </w:rPr>
      </w:pPr>
      <w:r w:rsidRPr="2D809040">
        <w:rPr>
          <w:rFonts w:ascii="Arial Nova" w:eastAsia="Arial Nova" w:hAnsi="Arial Nova" w:cs="Arial Nova"/>
        </w:rPr>
        <w:lastRenderedPageBreak/>
        <w:t xml:space="preserve">This assignment will focus on the emotional development of Pupil A with some correspondence of behavioural and social development. </w:t>
      </w:r>
    </w:p>
    <w:p w14:paraId="5D46C7A4" w14:textId="7CD8D3E9" w:rsidR="2D809040" w:rsidRDefault="2D809040" w:rsidP="2D809040">
      <w:pPr>
        <w:rPr>
          <w:rFonts w:ascii="Arial Nova" w:eastAsia="Arial Nova" w:hAnsi="Arial Nova" w:cs="Arial Nova"/>
        </w:rPr>
      </w:pPr>
    </w:p>
    <w:p w14:paraId="2855DCEF" w14:textId="42B514F1" w:rsidR="4C692BE1" w:rsidRDefault="4C692BE1" w:rsidP="2D809040">
      <w:pPr>
        <w:rPr>
          <w:rFonts w:ascii="Arial Nova" w:eastAsia="Arial Nova" w:hAnsi="Arial Nova" w:cs="Arial Nova"/>
        </w:rPr>
      </w:pPr>
      <w:r w:rsidRPr="2D809040">
        <w:rPr>
          <w:rFonts w:ascii="Arial Nova" w:eastAsia="Arial Nova" w:hAnsi="Arial Nova" w:cs="Arial Nova"/>
        </w:rPr>
        <w:t xml:space="preserve">Children develop and learn in emotional and behavioural instances through a range of factors such as social learning. </w:t>
      </w:r>
      <w:r w:rsidR="70EE5B79" w:rsidRPr="2D809040">
        <w:rPr>
          <w:rFonts w:ascii="Arial Nova" w:eastAsia="Arial Nova" w:hAnsi="Arial Nova" w:cs="Arial Nova"/>
        </w:rPr>
        <w:t xml:space="preserve">Albert Bandura (1971) discussed within his social learning theory how children </w:t>
      </w:r>
      <w:r w:rsidR="5C059696" w:rsidRPr="2D809040">
        <w:rPr>
          <w:rFonts w:ascii="Arial Nova" w:eastAsia="Arial Nova" w:hAnsi="Arial Nova" w:cs="Arial Nova"/>
        </w:rPr>
        <w:t>observe</w:t>
      </w:r>
      <w:r w:rsidR="70EE5B79" w:rsidRPr="2D809040">
        <w:rPr>
          <w:rFonts w:ascii="Arial Nova" w:eastAsia="Arial Nova" w:hAnsi="Arial Nova" w:cs="Arial Nova"/>
        </w:rPr>
        <w:t xml:space="preserve"> and imitate </w:t>
      </w:r>
      <w:r w:rsidR="02802BCC" w:rsidRPr="2D809040">
        <w:rPr>
          <w:rFonts w:ascii="Arial Nova" w:eastAsia="Arial Nova" w:hAnsi="Arial Nova" w:cs="Arial Nova"/>
        </w:rPr>
        <w:t xml:space="preserve">other peers' behaviour which can </w:t>
      </w:r>
      <w:r w:rsidR="2BE2DFE4" w:rsidRPr="2D809040">
        <w:rPr>
          <w:rFonts w:ascii="Arial Nova" w:eastAsia="Arial Nova" w:hAnsi="Arial Nova" w:cs="Arial Nova"/>
        </w:rPr>
        <w:t xml:space="preserve">reinforce certain traits in their own social and emotional behaviour. </w:t>
      </w:r>
      <w:r w:rsidR="1046B5A6" w:rsidRPr="2D809040">
        <w:rPr>
          <w:rFonts w:ascii="Arial Nova" w:eastAsia="Arial Nova" w:hAnsi="Arial Nova" w:cs="Arial Nova"/>
        </w:rPr>
        <w:t>This also shows c</w:t>
      </w:r>
      <w:r w:rsidR="2BE2DFE4" w:rsidRPr="2D809040">
        <w:rPr>
          <w:rFonts w:ascii="Arial Nova" w:eastAsia="Arial Nova" w:hAnsi="Arial Nova" w:cs="Arial Nova"/>
        </w:rPr>
        <w:t xml:space="preserve">hildren </w:t>
      </w:r>
      <w:r w:rsidR="01A28D74" w:rsidRPr="2D809040">
        <w:rPr>
          <w:rFonts w:ascii="Arial Nova" w:eastAsia="Arial Nova" w:hAnsi="Arial Nova" w:cs="Arial Nova"/>
        </w:rPr>
        <w:t xml:space="preserve">can </w:t>
      </w:r>
      <w:r w:rsidR="2BE2DFE4" w:rsidRPr="2D809040">
        <w:rPr>
          <w:rFonts w:ascii="Arial Nova" w:eastAsia="Arial Nova" w:hAnsi="Arial Nova" w:cs="Arial Nova"/>
        </w:rPr>
        <w:t xml:space="preserve">learn </w:t>
      </w:r>
      <w:r w:rsidR="5272D18D" w:rsidRPr="2D809040">
        <w:rPr>
          <w:rFonts w:ascii="Arial Nova" w:eastAsia="Arial Nova" w:hAnsi="Arial Nova" w:cs="Arial Nova"/>
        </w:rPr>
        <w:t xml:space="preserve">behavioural traits by imitating </w:t>
      </w:r>
      <w:r w:rsidR="1DA9FBD7" w:rsidRPr="2D809040">
        <w:rPr>
          <w:rFonts w:ascii="Arial Nova" w:eastAsia="Arial Nova" w:hAnsi="Arial Nova" w:cs="Arial Nova"/>
        </w:rPr>
        <w:t>their</w:t>
      </w:r>
      <w:r w:rsidR="5272D18D" w:rsidRPr="2D809040">
        <w:rPr>
          <w:rFonts w:ascii="Arial Nova" w:eastAsia="Arial Nova" w:hAnsi="Arial Nova" w:cs="Arial Nova"/>
        </w:rPr>
        <w:t xml:space="preserve"> caregivers or</w:t>
      </w:r>
      <w:r w:rsidR="0A08ED85" w:rsidRPr="2D809040">
        <w:rPr>
          <w:rFonts w:ascii="Arial Nova" w:eastAsia="Arial Nova" w:hAnsi="Arial Nova" w:cs="Arial Nova"/>
        </w:rPr>
        <w:t xml:space="preserve"> significant adults in their lives </w:t>
      </w:r>
      <w:r w:rsidR="42FDA842" w:rsidRPr="2D809040">
        <w:rPr>
          <w:rFonts w:ascii="Arial Nova" w:eastAsia="Arial Nova" w:hAnsi="Arial Nova" w:cs="Arial Nova"/>
        </w:rPr>
        <w:t>by</w:t>
      </w:r>
      <w:r w:rsidR="0A08ED85" w:rsidRPr="2D809040">
        <w:rPr>
          <w:rFonts w:ascii="Arial Nova" w:eastAsia="Arial Nova" w:hAnsi="Arial Nova" w:cs="Arial Nova"/>
        </w:rPr>
        <w:t xml:space="preserve"> embedding values</w:t>
      </w:r>
      <w:r w:rsidR="18A439E8" w:rsidRPr="2D809040">
        <w:rPr>
          <w:rFonts w:ascii="Arial Nova" w:eastAsia="Arial Nova" w:hAnsi="Arial Nova" w:cs="Arial Nova"/>
        </w:rPr>
        <w:t xml:space="preserve"> and social norms </w:t>
      </w:r>
      <w:r w:rsidR="617201D0" w:rsidRPr="2D809040">
        <w:rPr>
          <w:rFonts w:ascii="Arial Nova" w:eastAsia="Arial Nova" w:hAnsi="Arial Nova" w:cs="Arial Nova"/>
        </w:rPr>
        <w:t xml:space="preserve">which steer their emotional responses and behaviour. </w:t>
      </w:r>
      <w:r w:rsidR="656908DF" w:rsidRPr="2D809040">
        <w:rPr>
          <w:rFonts w:ascii="Arial Nova" w:eastAsia="Arial Nova" w:hAnsi="Arial Nova" w:cs="Arial Nova"/>
        </w:rPr>
        <w:t xml:space="preserve">Cognitive development can also influence how a child understands their emotions as discussed by Jean Piaget’s </w:t>
      </w:r>
      <w:r w:rsidR="6B47C121" w:rsidRPr="2D809040">
        <w:rPr>
          <w:rFonts w:ascii="Arial Nova" w:eastAsia="Arial Nova" w:hAnsi="Arial Nova" w:cs="Arial Nova"/>
        </w:rPr>
        <w:t xml:space="preserve">(1969) </w:t>
      </w:r>
      <w:r w:rsidR="656908DF" w:rsidRPr="2D809040">
        <w:rPr>
          <w:rFonts w:ascii="Arial Nova" w:eastAsia="Arial Nova" w:hAnsi="Arial Nova" w:cs="Arial Nova"/>
        </w:rPr>
        <w:t>theory of cognitive development</w:t>
      </w:r>
      <w:r w:rsidR="51DAF6F8" w:rsidRPr="2D809040">
        <w:rPr>
          <w:rFonts w:ascii="Arial Nova" w:eastAsia="Arial Nova" w:hAnsi="Arial Nova" w:cs="Arial Nova"/>
        </w:rPr>
        <w:t>, which</w:t>
      </w:r>
      <w:r w:rsidR="67594FF4" w:rsidRPr="2D809040">
        <w:rPr>
          <w:rFonts w:ascii="Arial Nova" w:eastAsia="Arial Nova" w:hAnsi="Arial Nova" w:cs="Arial Nova"/>
        </w:rPr>
        <w:t xml:space="preserve"> identifies how children need a </w:t>
      </w:r>
      <w:r w:rsidR="49E62A4C" w:rsidRPr="2D809040">
        <w:rPr>
          <w:rFonts w:ascii="Arial Nova" w:eastAsia="Arial Nova" w:hAnsi="Arial Nova" w:cs="Arial Nova"/>
        </w:rPr>
        <w:t>sound</w:t>
      </w:r>
      <w:r w:rsidR="67594FF4" w:rsidRPr="2D809040">
        <w:rPr>
          <w:rFonts w:ascii="Arial Nova" w:eastAsia="Arial Nova" w:hAnsi="Arial Nova" w:cs="Arial Nova"/>
        </w:rPr>
        <w:t xml:space="preserve"> ability to regulate</w:t>
      </w:r>
      <w:r w:rsidR="34FD6569" w:rsidRPr="2D809040">
        <w:rPr>
          <w:rFonts w:ascii="Arial Nova" w:eastAsia="Arial Nova" w:hAnsi="Arial Nova" w:cs="Arial Nova"/>
        </w:rPr>
        <w:t xml:space="preserve"> and perceive</w:t>
      </w:r>
      <w:r w:rsidR="67594FF4" w:rsidRPr="2D809040">
        <w:rPr>
          <w:rFonts w:ascii="Arial Nova" w:eastAsia="Arial Nova" w:hAnsi="Arial Nova" w:cs="Arial Nova"/>
        </w:rPr>
        <w:t xml:space="preserve"> their emotions in order to become more sophisticated in developing a better under</w:t>
      </w:r>
      <w:r w:rsidR="52C7435D" w:rsidRPr="2D809040">
        <w:rPr>
          <w:rFonts w:ascii="Arial Nova" w:eastAsia="Arial Nova" w:hAnsi="Arial Nova" w:cs="Arial Nova"/>
        </w:rPr>
        <w:t>standing of themselves and the people around them</w:t>
      </w:r>
      <w:r w:rsidR="0B5EC10F" w:rsidRPr="2D809040">
        <w:rPr>
          <w:rFonts w:ascii="Arial Nova" w:eastAsia="Arial Nova" w:hAnsi="Arial Nova" w:cs="Arial Nova"/>
        </w:rPr>
        <w:t>. In time this</w:t>
      </w:r>
      <w:r w:rsidR="6A7D99C9" w:rsidRPr="2D809040">
        <w:rPr>
          <w:rFonts w:ascii="Arial Nova" w:eastAsia="Arial Nova" w:hAnsi="Arial Nova" w:cs="Arial Nova"/>
        </w:rPr>
        <w:t xml:space="preserve"> will then control their own behaviour and social interactions. </w:t>
      </w:r>
      <w:r w:rsidR="76588037" w:rsidRPr="2D809040">
        <w:rPr>
          <w:rFonts w:ascii="Arial Nova" w:eastAsia="Arial Nova" w:hAnsi="Arial Nova" w:cs="Arial Nova"/>
        </w:rPr>
        <w:t>If a child fails</w:t>
      </w:r>
      <w:r w:rsidR="6A7D99C9" w:rsidRPr="2D809040">
        <w:rPr>
          <w:rFonts w:ascii="Arial Nova" w:eastAsia="Arial Nova" w:hAnsi="Arial Nova" w:cs="Arial Nova"/>
        </w:rPr>
        <w:t xml:space="preserve"> to identify and understand their own </w:t>
      </w:r>
      <w:r w:rsidR="43FC95AC" w:rsidRPr="2D809040">
        <w:rPr>
          <w:rFonts w:ascii="Arial Nova" w:eastAsia="Arial Nova" w:hAnsi="Arial Nova" w:cs="Arial Nova"/>
        </w:rPr>
        <w:t>emotions,</w:t>
      </w:r>
      <w:r w:rsidR="6577D7DA" w:rsidRPr="2D809040">
        <w:rPr>
          <w:rFonts w:ascii="Arial Nova" w:eastAsia="Arial Nova" w:hAnsi="Arial Nova" w:cs="Arial Nova"/>
        </w:rPr>
        <w:t xml:space="preserve"> </w:t>
      </w:r>
      <w:r w:rsidR="4E481183" w:rsidRPr="2D809040">
        <w:rPr>
          <w:rFonts w:ascii="Arial Nova" w:eastAsia="Arial Nova" w:hAnsi="Arial Nova" w:cs="Arial Nova"/>
        </w:rPr>
        <w:t>it will not enable them to become socially available towards others and their behaviour will decline</w:t>
      </w:r>
      <w:r w:rsidR="4499A87C" w:rsidRPr="2D809040">
        <w:rPr>
          <w:rFonts w:ascii="Arial Nova" w:eastAsia="Arial Nova" w:hAnsi="Arial Nova" w:cs="Arial Nova"/>
        </w:rPr>
        <w:t xml:space="preserve"> (Garvey, 2018). </w:t>
      </w:r>
      <w:r w:rsidR="0E642B5B" w:rsidRPr="2D809040">
        <w:rPr>
          <w:rFonts w:ascii="Arial Nova" w:eastAsia="Arial Nova" w:hAnsi="Arial Nova" w:cs="Arial Nova"/>
        </w:rPr>
        <w:t xml:space="preserve">In support of this statement, John Bowlby </w:t>
      </w:r>
      <w:r w:rsidR="414E1BCC" w:rsidRPr="2D809040">
        <w:rPr>
          <w:rFonts w:ascii="Arial Nova" w:eastAsia="Arial Nova" w:hAnsi="Arial Nova" w:cs="Arial Nova"/>
        </w:rPr>
        <w:t xml:space="preserve">(1969) </w:t>
      </w:r>
      <w:r w:rsidR="0E642B5B" w:rsidRPr="2D809040">
        <w:rPr>
          <w:rFonts w:ascii="Arial Nova" w:eastAsia="Arial Nova" w:hAnsi="Arial Nova" w:cs="Arial Nova"/>
        </w:rPr>
        <w:t xml:space="preserve">stated </w:t>
      </w:r>
      <w:r w:rsidR="49DCE1E7" w:rsidRPr="2D809040">
        <w:rPr>
          <w:rFonts w:ascii="Arial Nova" w:eastAsia="Arial Nova" w:hAnsi="Arial Nova" w:cs="Arial Nova"/>
        </w:rPr>
        <w:t>that children form attachments and relationships to caregivers to provide them with an influence fo</w:t>
      </w:r>
      <w:r w:rsidR="0B37FCB6" w:rsidRPr="2D809040">
        <w:rPr>
          <w:rFonts w:ascii="Arial Nova" w:eastAsia="Arial Nova" w:hAnsi="Arial Nova" w:cs="Arial Nova"/>
        </w:rPr>
        <w:t>r their own mental health and emotional security</w:t>
      </w:r>
      <w:r w:rsidR="677565BC" w:rsidRPr="2D809040">
        <w:rPr>
          <w:rFonts w:ascii="Arial Nova" w:eastAsia="Arial Nova" w:hAnsi="Arial Nova" w:cs="Arial Nova"/>
        </w:rPr>
        <w:t xml:space="preserve"> </w:t>
      </w:r>
      <w:r w:rsidR="26A8CE8D" w:rsidRPr="2D809040">
        <w:rPr>
          <w:rFonts w:ascii="Arial Nova" w:eastAsia="Arial Nova" w:hAnsi="Arial Nova" w:cs="Arial Nova"/>
        </w:rPr>
        <w:t xml:space="preserve">throughout their life which </w:t>
      </w:r>
      <w:r w:rsidR="0935A8E5" w:rsidRPr="2D809040">
        <w:rPr>
          <w:rFonts w:ascii="Arial Nova" w:eastAsia="Arial Nova" w:hAnsi="Arial Nova" w:cs="Arial Nova"/>
        </w:rPr>
        <w:t xml:space="preserve">forms their emotional and behavioural development. </w:t>
      </w:r>
      <w:r w:rsidR="1170FBF5" w:rsidRPr="2D809040">
        <w:rPr>
          <w:rFonts w:ascii="Arial Nova" w:eastAsia="Arial Nova" w:hAnsi="Arial Nova" w:cs="Arial Nova"/>
        </w:rPr>
        <w:t xml:space="preserve">Children emotionally learn and develop through many </w:t>
      </w:r>
      <w:r w:rsidR="3BBF877F" w:rsidRPr="2D809040">
        <w:rPr>
          <w:rFonts w:ascii="Arial Nova" w:eastAsia="Arial Nova" w:hAnsi="Arial Nova" w:cs="Arial Nova"/>
        </w:rPr>
        <w:t>forms,</w:t>
      </w:r>
      <w:r w:rsidR="1170FBF5" w:rsidRPr="2D809040">
        <w:rPr>
          <w:rFonts w:ascii="Arial Nova" w:eastAsia="Arial Nova" w:hAnsi="Arial Nova" w:cs="Arial Nova"/>
        </w:rPr>
        <w:t xml:space="preserve"> and </w:t>
      </w:r>
      <w:r w:rsidR="5932AD27" w:rsidRPr="2D809040">
        <w:rPr>
          <w:rFonts w:ascii="Arial Nova" w:eastAsia="Arial Nova" w:hAnsi="Arial Nova" w:cs="Arial Nova"/>
        </w:rPr>
        <w:t xml:space="preserve">this can be seen in </w:t>
      </w:r>
      <w:r w:rsidR="560E103B" w:rsidRPr="2D809040">
        <w:rPr>
          <w:rFonts w:ascii="Arial Nova" w:eastAsia="Arial Nova" w:hAnsi="Arial Nova" w:cs="Arial Nova"/>
        </w:rPr>
        <w:t>Mary Ainsworth</w:t>
      </w:r>
      <w:r w:rsidR="7C96702B" w:rsidRPr="2D809040">
        <w:rPr>
          <w:rFonts w:ascii="Arial Nova" w:eastAsia="Arial Nova" w:hAnsi="Arial Nova" w:cs="Arial Nova"/>
        </w:rPr>
        <w:t xml:space="preserve">’s </w:t>
      </w:r>
      <w:r w:rsidR="560E103B" w:rsidRPr="2D809040">
        <w:rPr>
          <w:rFonts w:ascii="Arial Nova" w:eastAsia="Arial Nova" w:hAnsi="Arial Nova" w:cs="Arial Nova"/>
        </w:rPr>
        <w:t>psychological theory</w:t>
      </w:r>
      <w:r w:rsidR="1267A994" w:rsidRPr="2D809040">
        <w:rPr>
          <w:rFonts w:ascii="Arial Nova" w:eastAsia="Arial Nova" w:hAnsi="Arial Nova" w:cs="Arial Nova"/>
        </w:rPr>
        <w:t xml:space="preserve"> (Bowlby, 1979)</w:t>
      </w:r>
      <w:r w:rsidR="560E103B" w:rsidRPr="2D809040">
        <w:rPr>
          <w:rFonts w:ascii="Arial Nova" w:eastAsia="Arial Nova" w:hAnsi="Arial Nova" w:cs="Arial Nova"/>
        </w:rPr>
        <w:t>. In correlation to Bowlby, Ainsworth observed emotional behaviour from infants a</w:t>
      </w:r>
      <w:r w:rsidR="14273192" w:rsidRPr="2D809040">
        <w:rPr>
          <w:rFonts w:ascii="Arial Nova" w:eastAsia="Arial Nova" w:hAnsi="Arial Nova" w:cs="Arial Nova"/>
        </w:rPr>
        <w:t xml:space="preserve">nd identified four types of attachment; secure, ambivalent- insecure, avoidant-insecure and disorganized insecure. When discussing </w:t>
      </w:r>
      <w:r w:rsidR="1D43FD93" w:rsidRPr="2D809040">
        <w:rPr>
          <w:rFonts w:ascii="Arial Nova" w:eastAsia="Arial Nova" w:hAnsi="Arial Nova" w:cs="Arial Nova"/>
        </w:rPr>
        <w:t>children's</w:t>
      </w:r>
      <w:r w:rsidR="34D4BEF9" w:rsidRPr="2D809040">
        <w:rPr>
          <w:rFonts w:ascii="Arial Nova" w:eastAsia="Arial Nova" w:hAnsi="Arial Nova" w:cs="Arial Nova"/>
        </w:rPr>
        <w:t xml:space="preserve"> emotional </w:t>
      </w:r>
      <w:r w:rsidR="0E234B13" w:rsidRPr="2D809040">
        <w:rPr>
          <w:rFonts w:ascii="Arial Nova" w:eastAsia="Arial Nova" w:hAnsi="Arial Nova" w:cs="Arial Nova"/>
        </w:rPr>
        <w:t>development,</w:t>
      </w:r>
      <w:r w:rsidR="34D4BEF9" w:rsidRPr="2D809040">
        <w:rPr>
          <w:rFonts w:ascii="Arial Nova" w:eastAsia="Arial Nova" w:hAnsi="Arial Nova" w:cs="Arial Nova"/>
        </w:rPr>
        <w:t xml:space="preserve"> it may be </w:t>
      </w:r>
      <w:r w:rsidR="4343FDD6" w:rsidRPr="2D809040">
        <w:rPr>
          <w:rFonts w:ascii="Arial Nova" w:eastAsia="Arial Nova" w:hAnsi="Arial Nova" w:cs="Arial Nova"/>
        </w:rPr>
        <w:t>perceived</w:t>
      </w:r>
      <w:r w:rsidR="34D4BEF9" w:rsidRPr="2D809040">
        <w:rPr>
          <w:rFonts w:ascii="Arial Nova" w:eastAsia="Arial Nova" w:hAnsi="Arial Nova" w:cs="Arial Nova"/>
        </w:rPr>
        <w:t xml:space="preserve"> </w:t>
      </w:r>
      <w:r w:rsidR="3DF18AFA" w:rsidRPr="2D809040">
        <w:rPr>
          <w:rFonts w:ascii="Arial Nova" w:eastAsia="Arial Nova" w:hAnsi="Arial Nova" w:cs="Arial Nova"/>
        </w:rPr>
        <w:t>that these early interactions with a child’s mother or caregiver can affect a child’s emotional development later on in life</w:t>
      </w:r>
      <w:r w:rsidR="739B7DF9" w:rsidRPr="2D809040">
        <w:rPr>
          <w:rFonts w:ascii="Arial Nova" w:eastAsia="Arial Nova" w:hAnsi="Arial Nova" w:cs="Arial Nova"/>
        </w:rPr>
        <w:t xml:space="preserve"> (Everett, 2013). </w:t>
      </w:r>
    </w:p>
    <w:p w14:paraId="529A386D" w14:textId="5C255519" w:rsidR="3332EC94" w:rsidRDefault="3332EC94" w:rsidP="2D809040">
      <w:pPr>
        <w:rPr>
          <w:rFonts w:ascii="Arial Nova" w:eastAsia="Arial Nova" w:hAnsi="Arial Nova" w:cs="Arial Nova"/>
        </w:rPr>
      </w:pPr>
      <w:r w:rsidRPr="2D809040">
        <w:rPr>
          <w:rFonts w:ascii="Arial Nova" w:eastAsia="Arial Nova" w:hAnsi="Arial Nova" w:cs="Arial Nova"/>
        </w:rPr>
        <w:t>Through the ages of nine to eleven children learn and develop through factors</w:t>
      </w:r>
      <w:r w:rsidR="3C4FB895" w:rsidRPr="2D809040">
        <w:rPr>
          <w:rFonts w:ascii="Arial Nova" w:eastAsia="Arial Nova" w:hAnsi="Arial Nova" w:cs="Arial Nova"/>
        </w:rPr>
        <w:t xml:space="preserve"> including their feelings and relations to themselves and the world around them such as seeing no middle ground in right or wrong, becoming self-conscious about their own self or </w:t>
      </w:r>
      <w:r w:rsidR="041169C8" w:rsidRPr="2D809040">
        <w:rPr>
          <w:rFonts w:ascii="Arial Nova" w:eastAsia="Arial Nova" w:hAnsi="Arial Nova" w:cs="Arial Nova"/>
        </w:rPr>
        <w:t>defying adult authority (Oesterreich, 2018).</w:t>
      </w:r>
      <w:r w:rsidR="51C0B884" w:rsidRPr="2D809040">
        <w:rPr>
          <w:rFonts w:ascii="Arial Nova" w:eastAsia="Arial Nova" w:hAnsi="Arial Nova" w:cs="Arial Nova"/>
        </w:rPr>
        <w:t xml:space="preserve"> Pupils within this age range also begin to develop friendships of the same sex and become concerned about others' opinions of themselves (</w:t>
      </w:r>
      <w:r w:rsidR="47A01C0A" w:rsidRPr="2D809040">
        <w:rPr>
          <w:rFonts w:ascii="Arial Nova" w:eastAsia="Arial Nova" w:hAnsi="Arial Nova" w:cs="Arial Nova"/>
        </w:rPr>
        <w:t>Garvey, 2018).</w:t>
      </w:r>
      <w:r w:rsidR="321B0BD1" w:rsidRPr="2D809040">
        <w:rPr>
          <w:rFonts w:ascii="Arial Nova" w:eastAsia="Arial Nova" w:hAnsi="Arial Nova" w:cs="Arial Nova"/>
        </w:rPr>
        <w:t xml:space="preserve"> </w:t>
      </w:r>
      <w:r w:rsidR="76C9879F" w:rsidRPr="2D809040">
        <w:rPr>
          <w:rFonts w:ascii="Arial Nova" w:eastAsia="Arial Nova" w:hAnsi="Arial Nova" w:cs="Arial Nova"/>
        </w:rPr>
        <w:t>From the ages of seven to eleven children become more aware of the</w:t>
      </w:r>
      <w:r w:rsidR="2BDBA7C8" w:rsidRPr="2D809040">
        <w:rPr>
          <w:rFonts w:ascii="Arial Nova" w:eastAsia="Arial Nova" w:hAnsi="Arial Nova" w:cs="Arial Nova"/>
        </w:rPr>
        <w:t>ir own emotions and others</w:t>
      </w:r>
      <w:r w:rsidR="671EBC2E" w:rsidRPr="2D809040">
        <w:rPr>
          <w:rFonts w:ascii="Arial Nova" w:eastAsia="Arial Nova" w:hAnsi="Arial Nova" w:cs="Arial Nova"/>
        </w:rPr>
        <w:t xml:space="preserve"> and they should be able to recognise more</w:t>
      </w:r>
      <w:r w:rsidR="2879D6FD" w:rsidRPr="2D809040">
        <w:rPr>
          <w:rFonts w:ascii="Arial Nova" w:eastAsia="Arial Nova" w:hAnsi="Arial Nova" w:cs="Arial Nova"/>
        </w:rPr>
        <w:t xml:space="preserve"> complex feelings such as embarrassment, pride and jealousy (</w:t>
      </w:r>
      <w:r w:rsidR="288D77B2" w:rsidRPr="2D809040">
        <w:rPr>
          <w:rFonts w:ascii="Arial Nova" w:eastAsia="Arial Nova" w:hAnsi="Arial Nova" w:cs="Arial Nova"/>
        </w:rPr>
        <w:t>Thompson, 2001).</w:t>
      </w:r>
      <w:r w:rsidR="19111E09" w:rsidRPr="2D809040">
        <w:rPr>
          <w:rFonts w:ascii="Arial Nova" w:eastAsia="Arial Nova" w:hAnsi="Arial Nova" w:cs="Arial Nova"/>
        </w:rPr>
        <w:t xml:space="preserve"> Children of this age should also begin to improve their emotional regulation such as controlling their impulses</w:t>
      </w:r>
      <w:r w:rsidR="69EF9B3C" w:rsidRPr="2D809040">
        <w:rPr>
          <w:rFonts w:ascii="Arial Nova" w:eastAsia="Arial Nova" w:hAnsi="Arial Nova" w:cs="Arial Nova"/>
        </w:rPr>
        <w:t>,</w:t>
      </w:r>
      <w:r w:rsidR="753761FC" w:rsidRPr="2D809040">
        <w:rPr>
          <w:rFonts w:ascii="Arial Nova" w:eastAsia="Arial Nova" w:hAnsi="Arial Nova" w:cs="Arial Nova"/>
        </w:rPr>
        <w:t xml:space="preserve"> </w:t>
      </w:r>
      <w:r w:rsidR="7B19C63E" w:rsidRPr="2D809040">
        <w:rPr>
          <w:rFonts w:ascii="Arial Nova" w:eastAsia="Arial Nova" w:hAnsi="Arial Nova" w:cs="Arial Nova"/>
        </w:rPr>
        <w:t xml:space="preserve">which will later </w:t>
      </w:r>
      <w:r w:rsidR="411C1715" w:rsidRPr="2D809040">
        <w:rPr>
          <w:rFonts w:ascii="Arial Nova" w:eastAsia="Arial Nova" w:hAnsi="Arial Nova" w:cs="Arial Nova"/>
        </w:rPr>
        <w:t>support</w:t>
      </w:r>
      <w:r w:rsidR="7B19C63E" w:rsidRPr="2D809040">
        <w:rPr>
          <w:rFonts w:ascii="Arial Nova" w:eastAsia="Arial Nova" w:hAnsi="Arial Nova" w:cs="Arial Nova"/>
        </w:rPr>
        <w:t xml:space="preserve"> their cognitive abilities </w:t>
      </w:r>
      <w:r w:rsidR="6318FCCE" w:rsidRPr="2D809040">
        <w:rPr>
          <w:rFonts w:ascii="Arial Nova" w:eastAsia="Arial Nova" w:hAnsi="Arial Nova" w:cs="Arial Nova"/>
        </w:rPr>
        <w:t>to allow them to use more effective coping strategies</w:t>
      </w:r>
      <w:r w:rsidR="206E89AE" w:rsidRPr="2D809040">
        <w:rPr>
          <w:rFonts w:ascii="Arial Nova" w:eastAsia="Arial Nova" w:hAnsi="Arial Nova" w:cs="Arial Nova"/>
        </w:rPr>
        <w:t xml:space="preserve"> using concrete operational</w:t>
      </w:r>
      <w:r w:rsidR="2B3323CE" w:rsidRPr="2D809040">
        <w:rPr>
          <w:rFonts w:ascii="Arial Nova" w:eastAsia="Arial Nova" w:hAnsi="Arial Nova" w:cs="Arial Nova"/>
        </w:rPr>
        <w:t xml:space="preserve"> thinking</w:t>
      </w:r>
      <w:r w:rsidR="6318FCCE" w:rsidRPr="2D809040">
        <w:rPr>
          <w:rFonts w:ascii="Arial Nova" w:eastAsia="Arial Nova" w:hAnsi="Arial Nova" w:cs="Arial Nova"/>
        </w:rPr>
        <w:t xml:space="preserve"> (</w:t>
      </w:r>
      <w:r w:rsidR="30C73D9C" w:rsidRPr="2D809040">
        <w:rPr>
          <w:rFonts w:ascii="Arial Nova" w:eastAsia="Arial Nova" w:hAnsi="Arial Nova" w:cs="Arial Nova"/>
        </w:rPr>
        <w:t>Mcleod, 2024).</w:t>
      </w:r>
      <w:r w:rsidR="1F18E078" w:rsidRPr="2D809040">
        <w:rPr>
          <w:rFonts w:ascii="Arial Nova" w:eastAsia="Arial Nova" w:hAnsi="Arial Nova" w:cs="Arial Nova"/>
        </w:rPr>
        <w:t xml:space="preserve"> </w:t>
      </w:r>
      <w:r w:rsidR="02F5992C" w:rsidRPr="2D809040">
        <w:rPr>
          <w:rFonts w:ascii="Arial Nova" w:eastAsia="Arial Nova" w:hAnsi="Arial Nova" w:cs="Arial Nova"/>
        </w:rPr>
        <w:t xml:space="preserve">Some researchers have </w:t>
      </w:r>
      <w:r w:rsidR="70460821" w:rsidRPr="2D809040">
        <w:rPr>
          <w:rFonts w:ascii="Arial Nova" w:eastAsia="Arial Nova" w:hAnsi="Arial Nova" w:cs="Arial Nova"/>
        </w:rPr>
        <w:t>argued</w:t>
      </w:r>
      <w:r w:rsidR="02F5992C" w:rsidRPr="2D809040">
        <w:rPr>
          <w:rFonts w:ascii="Arial Nova" w:eastAsia="Arial Nova" w:hAnsi="Arial Nova" w:cs="Arial Nova"/>
        </w:rPr>
        <w:t xml:space="preserve"> that forming friendships at </w:t>
      </w:r>
      <w:r w:rsidR="4450B3FA" w:rsidRPr="2D809040">
        <w:rPr>
          <w:rFonts w:ascii="Arial Nova" w:eastAsia="Arial Nova" w:hAnsi="Arial Nova" w:cs="Arial Nova"/>
        </w:rPr>
        <w:t>the age of seven to eleven</w:t>
      </w:r>
      <w:r w:rsidR="02F5992C" w:rsidRPr="2D809040">
        <w:rPr>
          <w:rFonts w:ascii="Arial Nova" w:eastAsia="Arial Nova" w:hAnsi="Arial Nova" w:cs="Arial Nova"/>
        </w:rPr>
        <w:t xml:space="preserve"> allow children to learn </w:t>
      </w:r>
      <w:r w:rsidR="64FE4161" w:rsidRPr="2D809040">
        <w:rPr>
          <w:rFonts w:ascii="Arial Nova" w:eastAsia="Arial Nova" w:hAnsi="Arial Nova" w:cs="Arial Nova"/>
        </w:rPr>
        <w:t xml:space="preserve">acceptable </w:t>
      </w:r>
      <w:r w:rsidR="02F5992C" w:rsidRPr="2D809040">
        <w:rPr>
          <w:rFonts w:ascii="Arial Nova" w:eastAsia="Arial Nova" w:hAnsi="Arial Nova" w:cs="Arial Nova"/>
        </w:rPr>
        <w:t xml:space="preserve">social skills and develop the </w:t>
      </w:r>
      <w:r w:rsidR="0CFD5740" w:rsidRPr="2D809040">
        <w:rPr>
          <w:rFonts w:ascii="Arial Nova" w:eastAsia="Arial Nova" w:hAnsi="Arial Nova" w:cs="Arial Nova"/>
        </w:rPr>
        <w:t>necessary</w:t>
      </w:r>
      <w:r w:rsidR="02F5992C" w:rsidRPr="2D809040">
        <w:rPr>
          <w:rFonts w:ascii="Arial Nova" w:eastAsia="Arial Nova" w:hAnsi="Arial Nova" w:cs="Arial Nova"/>
        </w:rPr>
        <w:t xml:space="preserve"> </w:t>
      </w:r>
      <w:r w:rsidR="5B990BA4" w:rsidRPr="2D809040">
        <w:rPr>
          <w:rFonts w:ascii="Arial Nova" w:eastAsia="Arial Nova" w:hAnsi="Arial Nova" w:cs="Arial Nova"/>
        </w:rPr>
        <w:t>behavioural norms</w:t>
      </w:r>
      <w:r w:rsidR="3592090E" w:rsidRPr="2D809040">
        <w:rPr>
          <w:rFonts w:ascii="Arial Nova" w:eastAsia="Arial Nova" w:hAnsi="Arial Nova" w:cs="Arial Nova"/>
        </w:rPr>
        <w:t xml:space="preserve">, which in time influences their emotional development </w:t>
      </w:r>
      <w:r w:rsidR="08890A04" w:rsidRPr="2D809040">
        <w:rPr>
          <w:rFonts w:ascii="Arial Nova" w:eastAsia="Arial Nova" w:hAnsi="Arial Nova" w:cs="Arial Nova"/>
        </w:rPr>
        <w:t>(</w:t>
      </w:r>
      <w:r w:rsidR="4606290C" w:rsidRPr="2D809040">
        <w:rPr>
          <w:rFonts w:ascii="Arial Nova" w:eastAsia="Arial Nova" w:hAnsi="Arial Nova" w:cs="Arial Nova"/>
        </w:rPr>
        <w:t>Rubin &amp; McDonald, 2018)</w:t>
      </w:r>
      <w:r w:rsidR="6288911B" w:rsidRPr="2D809040">
        <w:rPr>
          <w:rFonts w:ascii="Arial Nova" w:eastAsia="Arial Nova" w:hAnsi="Arial Nova" w:cs="Arial Nova"/>
        </w:rPr>
        <w:t xml:space="preserve">. This can also be supported by </w:t>
      </w:r>
      <w:r w:rsidR="39D5813F" w:rsidRPr="2D809040">
        <w:rPr>
          <w:rFonts w:ascii="Arial Nova" w:eastAsia="Arial Nova" w:hAnsi="Arial Nova" w:cs="Arial Nova"/>
        </w:rPr>
        <w:t xml:space="preserve">The National Strategies (2008) </w:t>
      </w:r>
      <w:r w:rsidR="100B27D7" w:rsidRPr="2D809040">
        <w:rPr>
          <w:rFonts w:ascii="Arial Nova" w:eastAsia="Arial Nova" w:hAnsi="Arial Nova" w:cs="Arial Nova"/>
        </w:rPr>
        <w:t xml:space="preserve">who discuss the importance of forming constructive relationships </w:t>
      </w:r>
      <w:r w:rsidR="1927F3D8" w:rsidRPr="2D809040">
        <w:rPr>
          <w:rFonts w:ascii="Arial Nova" w:eastAsia="Arial Nova" w:hAnsi="Arial Nova" w:cs="Arial Nova"/>
        </w:rPr>
        <w:t xml:space="preserve">such as ones with pupils, parents and staff to </w:t>
      </w:r>
      <w:r w:rsidR="1826BFF2" w:rsidRPr="2D809040">
        <w:rPr>
          <w:rFonts w:ascii="Arial Nova" w:eastAsia="Arial Nova" w:hAnsi="Arial Nova" w:cs="Arial Nova"/>
        </w:rPr>
        <w:t xml:space="preserve">continually developing their social, personal and emotional learning. </w:t>
      </w:r>
    </w:p>
    <w:p w14:paraId="2403919F" w14:textId="30A8ED0F" w:rsidR="2B20AA17" w:rsidRDefault="2B20AA17" w:rsidP="2D809040">
      <w:pPr>
        <w:rPr>
          <w:rFonts w:ascii="Arial Nova" w:eastAsia="Arial Nova" w:hAnsi="Arial Nova" w:cs="Arial Nova"/>
        </w:rPr>
      </w:pPr>
      <w:r w:rsidRPr="2D809040">
        <w:rPr>
          <w:rFonts w:ascii="Arial Nova" w:eastAsia="Arial Nova" w:hAnsi="Arial Nova" w:cs="Arial Nova"/>
        </w:rPr>
        <w:t xml:space="preserve">Progression in learning </w:t>
      </w:r>
      <w:r w:rsidR="6032CA3F" w:rsidRPr="2D809040">
        <w:rPr>
          <w:rFonts w:ascii="Arial Nova" w:eastAsia="Arial Nova" w:hAnsi="Arial Nova" w:cs="Arial Nova"/>
        </w:rPr>
        <w:t xml:space="preserve">refers to the process of </w:t>
      </w:r>
      <w:r w:rsidR="685C9B74" w:rsidRPr="2D809040">
        <w:rPr>
          <w:rFonts w:ascii="Arial Nova" w:eastAsia="Arial Nova" w:hAnsi="Arial Nova" w:cs="Arial Nova"/>
        </w:rPr>
        <w:t>improving and developing skills with the focus of understanding how learners</w:t>
      </w:r>
      <w:r w:rsidR="6032CA3F" w:rsidRPr="2D809040">
        <w:rPr>
          <w:rFonts w:ascii="Arial Nova" w:eastAsia="Arial Nova" w:hAnsi="Arial Nova" w:cs="Arial Nova"/>
        </w:rPr>
        <w:t xml:space="preserve"> </w:t>
      </w:r>
      <w:r w:rsidR="71E8301F" w:rsidRPr="2D809040">
        <w:rPr>
          <w:rFonts w:ascii="Arial Nova" w:eastAsia="Arial Nova" w:hAnsi="Arial Nova" w:cs="Arial Nova"/>
        </w:rPr>
        <w:t xml:space="preserve">can deepen their knowledge, skills and attributes </w:t>
      </w:r>
      <w:r w:rsidR="6032CA3F" w:rsidRPr="2D809040">
        <w:rPr>
          <w:rFonts w:ascii="Arial Nova" w:eastAsia="Arial Nova" w:hAnsi="Arial Nova" w:cs="Arial Nova"/>
        </w:rPr>
        <w:t>(Wel</w:t>
      </w:r>
      <w:r w:rsidR="74975D00" w:rsidRPr="2D809040">
        <w:rPr>
          <w:rFonts w:ascii="Arial Nova" w:eastAsia="Arial Nova" w:hAnsi="Arial Nova" w:cs="Arial Nova"/>
        </w:rPr>
        <w:t>sh Government, 2022</w:t>
      </w:r>
      <w:r w:rsidR="5C0C7070" w:rsidRPr="2D809040">
        <w:rPr>
          <w:rFonts w:ascii="Arial Nova" w:eastAsia="Arial Nova" w:hAnsi="Arial Nova" w:cs="Arial Nova"/>
        </w:rPr>
        <w:t xml:space="preserve"> (2)</w:t>
      </w:r>
      <w:r w:rsidR="74975D00" w:rsidRPr="2D809040">
        <w:rPr>
          <w:rFonts w:ascii="Arial Nova" w:eastAsia="Arial Nova" w:hAnsi="Arial Nova" w:cs="Arial Nova"/>
        </w:rPr>
        <w:t>)</w:t>
      </w:r>
      <w:r w:rsidR="5F389F15" w:rsidRPr="2D809040">
        <w:rPr>
          <w:rFonts w:ascii="Arial Nova" w:eastAsia="Arial Nova" w:hAnsi="Arial Nova" w:cs="Arial Nova"/>
        </w:rPr>
        <w:t xml:space="preserve">. It should also be noted that progression to a learner means </w:t>
      </w:r>
      <w:r w:rsidR="5F389F15" w:rsidRPr="2D809040">
        <w:rPr>
          <w:rFonts w:ascii="Arial Nova" w:eastAsia="Arial Nova" w:hAnsi="Arial Nova" w:cs="Arial Nova"/>
        </w:rPr>
        <w:lastRenderedPageBreak/>
        <w:t xml:space="preserve">they can embrace </w:t>
      </w:r>
      <w:r w:rsidR="0C2F2723" w:rsidRPr="2D809040">
        <w:rPr>
          <w:rFonts w:ascii="Arial Nova" w:eastAsia="Arial Nova" w:hAnsi="Arial Nova" w:cs="Arial Nova"/>
        </w:rPr>
        <w:t>a gradual learning through building upon their prior knowledge whilst moving through different levels of learning</w:t>
      </w:r>
      <w:r w:rsidR="35F9808B" w:rsidRPr="2D809040">
        <w:rPr>
          <w:rFonts w:ascii="Arial Nova" w:eastAsia="Arial Nova" w:hAnsi="Arial Nova" w:cs="Arial Nova"/>
        </w:rPr>
        <w:t xml:space="preserve"> (Welsh Government (2)).</w:t>
      </w:r>
      <w:r w:rsidR="41AE2CB8" w:rsidRPr="2D809040">
        <w:rPr>
          <w:rFonts w:ascii="Arial Nova" w:eastAsia="Arial Nova" w:hAnsi="Arial Nova" w:cs="Arial Nova"/>
        </w:rPr>
        <w:t xml:space="preserve"> </w:t>
      </w:r>
      <w:r w:rsidR="4F5A0F38" w:rsidRPr="2D809040">
        <w:rPr>
          <w:rFonts w:ascii="Arial Nova" w:eastAsia="Arial Nova" w:hAnsi="Arial Nova" w:cs="Arial Nova"/>
        </w:rPr>
        <w:t xml:space="preserve">The Welsh Curriculum’s Descriptions of Learning provide an outline on how learners should progress through their learning, these provide a reference point for </w:t>
      </w:r>
      <w:r w:rsidR="10B52A07" w:rsidRPr="2D809040">
        <w:rPr>
          <w:rFonts w:ascii="Arial Nova" w:eastAsia="Arial Nova" w:hAnsi="Arial Nova" w:cs="Arial Nova"/>
        </w:rPr>
        <w:t xml:space="preserve">learner expectations to enable them to sustain learning </w:t>
      </w:r>
      <w:r w:rsidR="140E3523" w:rsidRPr="2D809040">
        <w:rPr>
          <w:rFonts w:ascii="Arial Nova" w:eastAsia="Arial Nova" w:hAnsi="Arial Nova" w:cs="Arial Nova"/>
        </w:rPr>
        <w:t>through</w:t>
      </w:r>
      <w:r w:rsidR="10B52A07" w:rsidRPr="2D809040">
        <w:rPr>
          <w:rFonts w:ascii="Arial Nova" w:eastAsia="Arial Nova" w:hAnsi="Arial Nova" w:cs="Arial Nova"/>
        </w:rPr>
        <w:t xml:space="preserve"> their education </w:t>
      </w:r>
      <w:r w:rsidR="521044D5" w:rsidRPr="2D809040">
        <w:rPr>
          <w:rFonts w:ascii="Arial Nova" w:eastAsia="Arial Nova" w:hAnsi="Arial Nova" w:cs="Arial Nova"/>
        </w:rPr>
        <w:t xml:space="preserve">(Welsh Government, 2022 (2)). </w:t>
      </w:r>
      <w:r w:rsidR="44445F6D" w:rsidRPr="2D809040">
        <w:rPr>
          <w:rFonts w:ascii="Arial Nova" w:eastAsia="Arial Nova" w:hAnsi="Arial Nova" w:cs="Arial Nova"/>
        </w:rPr>
        <w:t xml:space="preserve">Emotional progression within the Welsh Curriculum (2022) involves </w:t>
      </w:r>
      <w:r w:rsidR="411830C8" w:rsidRPr="2D809040">
        <w:rPr>
          <w:rFonts w:ascii="Arial Nova" w:eastAsia="Arial Nova" w:hAnsi="Arial Nova" w:cs="Arial Nova"/>
        </w:rPr>
        <w:t xml:space="preserve">providing the learner with opportunities to strengthen their </w:t>
      </w:r>
      <w:r w:rsidR="44445F6D" w:rsidRPr="2D809040">
        <w:rPr>
          <w:rFonts w:ascii="Arial Nova" w:eastAsia="Arial Nova" w:hAnsi="Arial Nova" w:cs="Arial Nova"/>
        </w:rPr>
        <w:t xml:space="preserve">resilience, well-being and emotional intelligence. The curriculum is </w:t>
      </w:r>
      <w:r w:rsidR="28ED4929" w:rsidRPr="2D809040">
        <w:rPr>
          <w:rFonts w:ascii="Arial Nova" w:eastAsia="Arial Nova" w:hAnsi="Arial Nova" w:cs="Arial Nova"/>
        </w:rPr>
        <w:t xml:space="preserve">also </w:t>
      </w:r>
      <w:r w:rsidR="44445F6D" w:rsidRPr="2D809040">
        <w:rPr>
          <w:rFonts w:ascii="Arial Nova" w:eastAsia="Arial Nova" w:hAnsi="Arial Nova" w:cs="Arial Nova"/>
        </w:rPr>
        <w:t xml:space="preserve">able to provide and recognize the </w:t>
      </w:r>
      <w:r w:rsidR="58A8F22E" w:rsidRPr="2D809040">
        <w:rPr>
          <w:rFonts w:ascii="Arial Nova" w:eastAsia="Arial Nova" w:hAnsi="Arial Nova" w:cs="Arial Nova"/>
        </w:rPr>
        <w:t>importance of supporting the learners social and emotional development whilst also focusing on academic development</w:t>
      </w:r>
      <w:r w:rsidR="12405084" w:rsidRPr="2D809040">
        <w:rPr>
          <w:rFonts w:ascii="Arial Nova" w:eastAsia="Arial Nova" w:hAnsi="Arial Nova" w:cs="Arial Nova"/>
        </w:rPr>
        <w:t xml:space="preserve"> by encompassing a wider range of topics relating to personal and social development, citizenship and </w:t>
      </w:r>
      <w:r w:rsidR="5B5F27CB" w:rsidRPr="2D809040">
        <w:rPr>
          <w:rFonts w:ascii="Arial Nova" w:eastAsia="Arial Nova" w:hAnsi="Arial Nova" w:cs="Arial Nova"/>
        </w:rPr>
        <w:t>relationships</w:t>
      </w:r>
      <w:r w:rsidR="29033D40" w:rsidRPr="2D809040">
        <w:rPr>
          <w:rFonts w:ascii="Arial Nova" w:eastAsia="Arial Nova" w:hAnsi="Arial Nova" w:cs="Arial Nova"/>
        </w:rPr>
        <w:t xml:space="preserve"> (Donaldson, 2015).</w:t>
      </w:r>
      <w:r w:rsidR="1E770663" w:rsidRPr="2D809040">
        <w:rPr>
          <w:rFonts w:ascii="Arial Nova" w:eastAsia="Arial Nova" w:hAnsi="Arial Nova" w:cs="Arial Nova"/>
        </w:rPr>
        <w:t xml:space="preserve"> Professor Graham Donaldson (2015) identified the importance of creating cross curricular opportunities for learners within Wales </w:t>
      </w:r>
      <w:r w:rsidR="38BDFD66" w:rsidRPr="2D809040">
        <w:rPr>
          <w:rFonts w:ascii="Arial Nova" w:eastAsia="Arial Nova" w:hAnsi="Arial Nova" w:cs="Arial Nova"/>
        </w:rPr>
        <w:t>and discussed the integration of Areas of Learning</w:t>
      </w:r>
      <w:r w:rsidR="14E4415A" w:rsidRPr="2D809040">
        <w:rPr>
          <w:rFonts w:ascii="Arial Nova" w:eastAsia="Arial Nova" w:hAnsi="Arial Nova" w:cs="Arial Nova"/>
        </w:rPr>
        <w:t xml:space="preserve"> and Experiences (AoLE) such as providing opportunities for learners to explore their emotions and feelings through literature or expressive arts</w:t>
      </w:r>
      <w:r w:rsidR="628856CE" w:rsidRPr="2D809040">
        <w:rPr>
          <w:rFonts w:ascii="Arial Nova" w:eastAsia="Arial Nova" w:hAnsi="Arial Nova" w:cs="Arial Nova"/>
        </w:rPr>
        <w:t xml:space="preserve"> to provide emotional progression. Pupils may make progression within the </w:t>
      </w:r>
      <w:r w:rsidR="5C21C06A" w:rsidRPr="2D809040">
        <w:rPr>
          <w:rFonts w:ascii="Arial Nova" w:eastAsia="Arial Nova" w:hAnsi="Arial Nova" w:cs="Arial Nova"/>
        </w:rPr>
        <w:t>Curriculum for Wales (2022) as it provides an inclusive and supportive learning environment by creating p</w:t>
      </w:r>
      <w:r w:rsidR="3848045E" w:rsidRPr="2D809040">
        <w:rPr>
          <w:rFonts w:ascii="Arial Nova" w:eastAsia="Arial Nova" w:hAnsi="Arial Nova" w:cs="Arial Nova"/>
        </w:rPr>
        <w:t xml:space="preserve">ositive student and teacher relationships </w:t>
      </w:r>
      <w:r w:rsidR="14110183" w:rsidRPr="2D809040">
        <w:rPr>
          <w:rFonts w:ascii="Arial Nova" w:eastAsia="Arial Nova" w:hAnsi="Arial Nova" w:cs="Arial Nova"/>
        </w:rPr>
        <w:t>to offer</w:t>
      </w:r>
      <w:r w:rsidR="05EC19D3" w:rsidRPr="2D809040">
        <w:rPr>
          <w:rFonts w:ascii="Arial Nova" w:eastAsia="Arial Nova" w:hAnsi="Arial Nova" w:cs="Arial Nova"/>
        </w:rPr>
        <w:t xml:space="preserve"> opportunities for learners to share their feelings in a supportive setting </w:t>
      </w:r>
      <w:r w:rsidR="79CA0A7F" w:rsidRPr="2D809040">
        <w:rPr>
          <w:rFonts w:ascii="Arial Nova" w:eastAsia="Arial Nova" w:hAnsi="Arial Nova" w:cs="Arial Nova"/>
        </w:rPr>
        <w:t>(Welsh Government 2022 (3))</w:t>
      </w:r>
      <w:r w:rsidR="5BD2B2B5" w:rsidRPr="2D809040">
        <w:rPr>
          <w:rFonts w:ascii="Arial Nova" w:eastAsia="Arial Nova" w:hAnsi="Arial Nova" w:cs="Arial Nova"/>
        </w:rPr>
        <w:t>. Encouraging active listening and empathy towards learners gives them the opportunity to feel valued</w:t>
      </w:r>
      <w:r w:rsidR="70374576" w:rsidRPr="2D809040">
        <w:rPr>
          <w:rFonts w:ascii="Arial Nova" w:eastAsia="Arial Nova" w:hAnsi="Arial Nova" w:cs="Arial Nova"/>
        </w:rPr>
        <w:t xml:space="preserve"> and understood which will support their emotional progression within the curriculum</w:t>
      </w:r>
      <w:r w:rsidR="1E32AC12" w:rsidRPr="2D809040">
        <w:rPr>
          <w:rFonts w:ascii="Arial Nova" w:eastAsia="Arial Nova" w:hAnsi="Arial Nova" w:cs="Arial Nova"/>
        </w:rPr>
        <w:t xml:space="preserve">, with support from the Four Purposes, this </w:t>
      </w:r>
      <w:r w:rsidR="003B5448" w:rsidRPr="2D809040">
        <w:rPr>
          <w:rFonts w:ascii="Arial Nova" w:eastAsia="Arial Nova" w:hAnsi="Arial Nova" w:cs="Arial Nova"/>
        </w:rPr>
        <w:t xml:space="preserve">also </w:t>
      </w:r>
      <w:r w:rsidR="1E32AC12" w:rsidRPr="2D809040">
        <w:rPr>
          <w:rFonts w:ascii="Arial Nova" w:eastAsia="Arial Nova" w:hAnsi="Arial Nova" w:cs="Arial Nova"/>
        </w:rPr>
        <w:t xml:space="preserve">enables learners to become healthy, confident individuals who have the capabilities to </w:t>
      </w:r>
      <w:r w:rsidR="4D6267F8" w:rsidRPr="2D809040">
        <w:rPr>
          <w:rFonts w:ascii="Arial Nova" w:eastAsia="Arial Nova" w:hAnsi="Arial Nova" w:cs="Arial Nova"/>
        </w:rPr>
        <w:t>develop and build their mental and emotional well-being</w:t>
      </w:r>
      <w:r w:rsidR="13436576" w:rsidRPr="2D809040">
        <w:rPr>
          <w:rFonts w:ascii="Arial Nova" w:eastAsia="Arial Nova" w:hAnsi="Arial Nova" w:cs="Arial Nova"/>
        </w:rPr>
        <w:t xml:space="preserve"> (Pacey, </w:t>
      </w:r>
      <w:r w:rsidR="76DDBEA0" w:rsidRPr="2D809040">
        <w:rPr>
          <w:rFonts w:ascii="Arial Nova" w:eastAsia="Arial Nova" w:hAnsi="Arial Nova" w:cs="Arial Nova"/>
        </w:rPr>
        <w:t>n.d.</w:t>
      </w:r>
      <w:r w:rsidR="13436576" w:rsidRPr="2D809040">
        <w:rPr>
          <w:rFonts w:ascii="Arial Nova" w:eastAsia="Arial Nova" w:hAnsi="Arial Nova" w:cs="Arial Nova"/>
        </w:rPr>
        <w:t>)</w:t>
      </w:r>
      <w:r w:rsidR="70374576" w:rsidRPr="2D809040">
        <w:rPr>
          <w:rFonts w:ascii="Arial Nova" w:eastAsia="Arial Nova" w:hAnsi="Arial Nova" w:cs="Arial Nova"/>
        </w:rPr>
        <w:t xml:space="preserve">. </w:t>
      </w:r>
    </w:p>
    <w:p w14:paraId="11240FAA" w14:textId="2AE17F46" w:rsidR="41AE2CB8" w:rsidRDefault="41AE2CB8" w:rsidP="2D809040">
      <w:pPr>
        <w:rPr>
          <w:rFonts w:ascii="Arial Nova" w:eastAsia="Arial Nova" w:hAnsi="Arial Nova" w:cs="Arial Nova"/>
        </w:rPr>
      </w:pPr>
      <w:r w:rsidRPr="2D809040">
        <w:rPr>
          <w:rFonts w:ascii="Arial Nova" w:eastAsia="Arial Nova" w:hAnsi="Arial Nova" w:cs="Arial Nova"/>
        </w:rPr>
        <w:t>If a learner, such as Pupil A, is unable to function on an expected trajectory of emotional development</w:t>
      </w:r>
      <w:r w:rsidR="03094787" w:rsidRPr="2D809040">
        <w:rPr>
          <w:rFonts w:ascii="Arial Nova" w:eastAsia="Arial Nova" w:hAnsi="Arial Nova" w:cs="Arial Nova"/>
        </w:rPr>
        <w:t xml:space="preserve"> and exhibits the inability to reach the age-appropriate milestones </w:t>
      </w:r>
      <w:r w:rsidR="381B67AF" w:rsidRPr="2D809040">
        <w:rPr>
          <w:rFonts w:ascii="Arial Nova" w:eastAsia="Arial Nova" w:hAnsi="Arial Nova" w:cs="Arial Nova"/>
        </w:rPr>
        <w:t xml:space="preserve">this can lead to undetected emotional and mental health problems </w:t>
      </w:r>
      <w:r w:rsidR="787C5753" w:rsidRPr="2D809040">
        <w:rPr>
          <w:rFonts w:ascii="Arial Nova" w:eastAsia="Arial Nova" w:hAnsi="Arial Nova" w:cs="Arial Nova"/>
        </w:rPr>
        <w:t xml:space="preserve">such as </w:t>
      </w:r>
      <w:r w:rsidR="3DCDA5DF" w:rsidRPr="2D809040">
        <w:rPr>
          <w:rFonts w:ascii="Arial Nova" w:eastAsia="Arial Nova" w:hAnsi="Arial Nova" w:cs="Arial Nova"/>
        </w:rPr>
        <w:t xml:space="preserve">an </w:t>
      </w:r>
      <w:r w:rsidR="787C5753" w:rsidRPr="2D809040">
        <w:rPr>
          <w:rFonts w:ascii="Arial Nova" w:eastAsia="Arial Nova" w:hAnsi="Arial Nova" w:cs="Arial Nova"/>
        </w:rPr>
        <w:t xml:space="preserve">anxiety disorder </w:t>
      </w:r>
      <w:r w:rsidR="381B67AF" w:rsidRPr="2D809040">
        <w:rPr>
          <w:rFonts w:ascii="Arial Nova" w:eastAsia="Arial Nova" w:hAnsi="Arial Nova" w:cs="Arial Nova"/>
        </w:rPr>
        <w:t xml:space="preserve">(Malik </w:t>
      </w:r>
      <w:r w:rsidR="31B4D14B" w:rsidRPr="2D809040">
        <w:rPr>
          <w:rFonts w:ascii="Arial Nova" w:eastAsia="Arial Nova" w:hAnsi="Arial Nova" w:cs="Arial Nova"/>
        </w:rPr>
        <w:t>&amp; Marwaha, 2022).</w:t>
      </w:r>
      <w:r w:rsidR="346B06E8" w:rsidRPr="2D809040">
        <w:rPr>
          <w:rFonts w:ascii="Arial Nova" w:eastAsia="Arial Nova" w:hAnsi="Arial Nova" w:cs="Arial Nova"/>
        </w:rPr>
        <w:t xml:space="preserve"> It would be necessary to identify whether Pupil A h</w:t>
      </w:r>
      <w:r w:rsidR="29234028" w:rsidRPr="2D809040">
        <w:rPr>
          <w:rFonts w:ascii="Arial Nova" w:eastAsia="Arial Nova" w:hAnsi="Arial Nova" w:cs="Arial Nova"/>
        </w:rPr>
        <w:t xml:space="preserve">as a positive nurturing relationship with an adult </w:t>
      </w:r>
      <w:bookmarkStart w:id="0" w:name="_Int_pkvUk39Y"/>
      <w:r w:rsidR="29234028" w:rsidRPr="2D809040">
        <w:rPr>
          <w:rFonts w:ascii="Arial Nova" w:eastAsia="Arial Nova" w:hAnsi="Arial Nova" w:cs="Arial Nova"/>
        </w:rPr>
        <w:t>in order to</w:t>
      </w:r>
      <w:bookmarkEnd w:id="0"/>
      <w:r w:rsidR="29234028" w:rsidRPr="2D809040">
        <w:rPr>
          <w:rFonts w:ascii="Arial Nova" w:eastAsia="Arial Nova" w:hAnsi="Arial Nova" w:cs="Arial Nova"/>
        </w:rPr>
        <w:t xml:space="preserve"> provide him with the self-</w:t>
      </w:r>
      <w:r w:rsidR="1673AF1E" w:rsidRPr="2D809040">
        <w:rPr>
          <w:rFonts w:ascii="Arial Nova" w:eastAsia="Arial Nova" w:hAnsi="Arial Nova" w:cs="Arial Nova"/>
        </w:rPr>
        <w:t xml:space="preserve">assurance to build on independence (Malik &amp; Marwaha, 2022). </w:t>
      </w:r>
      <w:r w:rsidR="4C87032C" w:rsidRPr="2D809040">
        <w:rPr>
          <w:rFonts w:ascii="Arial Nova" w:eastAsia="Arial Nova" w:hAnsi="Arial Nova" w:cs="Arial Nova"/>
        </w:rPr>
        <w:t xml:space="preserve">Pupil A, due </w:t>
      </w:r>
      <w:r w:rsidR="2E8FAB62" w:rsidRPr="2D809040">
        <w:rPr>
          <w:rFonts w:ascii="Arial Nova" w:eastAsia="Arial Nova" w:hAnsi="Arial Nova" w:cs="Arial Nova"/>
        </w:rPr>
        <w:t>to not reaching his age-appropriate milestones</w:t>
      </w:r>
      <w:r w:rsidR="4C87032C" w:rsidRPr="2D809040">
        <w:rPr>
          <w:rFonts w:ascii="Arial Nova" w:eastAsia="Arial Nova" w:hAnsi="Arial Nova" w:cs="Arial Nova"/>
        </w:rPr>
        <w:t>, may present a phycological disorder such as Oppositional Defiant Disorder (ODD), Attention-</w:t>
      </w:r>
      <w:r w:rsidR="0DE21DFB" w:rsidRPr="2D809040">
        <w:rPr>
          <w:rFonts w:ascii="Arial Nova" w:eastAsia="Arial Nova" w:hAnsi="Arial Nova" w:cs="Arial Nova"/>
        </w:rPr>
        <w:t xml:space="preserve">Deficit Hyperactive Disorder (ADHD) </w:t>
      </w:r>
      <w:r w:rsidR="02F189E5" w:rsidRPr="2D809040">
        <w:rPr>
          <w:rFonts w:ascii="Arial Nova" w:eastAsia="Arial Nova" w:hAnsi="Arial Nova" w:cs="Arial Nova"/>
        </w:rPr>
        <w:t>(Ogund</w:t>
      </w:r>
      <w:r w:rsidR="64FA321A" w:rsidRPr="2D809040">
        <w:rPr>
          <w:rFonts w:ascii="Arial Nova" w:eastAsia="Arial Nova" w:hAnsi="Arial Nova" w:cs="Arial Nova"/>
        </w:rPr>
        <w:t>e</w:t>
      </w:r>
      <w:r w:rsidR="02F189E5" w:rsidRPr="2D809040">
        <w:rPr>
          <w:rFonts w:ascii="Arial Nova" w:eastAsia="Arial Nova" w:hAnsi="Arial Nova" w:cs="Arial Nova"/>
        </w:rPr>
        <w:t xml:space="preserve">le, 2018), </w:t>
      </w:r>
      <w:r w:rsidR="13299700" w:rsidRPr="2D809040">
        <w:rPr>
          <w:rFonts w:ascii="Arial Nova" w:eastAsia="Arial Nova" w:hAnsi="Arial Nova" w:cs="Arial Nova"/>
        </w:rPr>
        <w:t xml:space="preserve">however this </w:t>
      </w:r>
      <w:r w:rsidR="7041F8DA" w:rsidRPr="2D809040">
        <w:rPr>
          <w:rFonts w:ascii="Arial Nova" w:eastAsia="Arial Nova" w:hAnsi="Arial Nova" w:cs="Arial Nova"/>
        </w:rPr>
        <w:t>cannot</w:t>
      </w:r>
      <w:r w:rsidR="13299700" w:rsidRPr="2D809040">
        <w:rPr>
          <w:rFonts w:ascii="Arial Nova" w:eastAsia="Arial Nova" w:hAnsi="Arial Nova" w:cs="Arial Nova"/>
        </w:rPr>
        <w:t xml:space="preserve"> be determined without pro</w:t>
      </w:r>
      <w:r w:rsidR="6FEAC630" w:rsidRPr="2D809040">
        <w:rPr>
          <w:rFonts w:ascii="Arial Nova" w:eastAsia="Arial Nova" w:hAnsi="Arial Nova" w:cs="Arial Nova"/>
        </w:rPr>
        <w:t xml:space="preserve">fessional support. Due to this it is important to put in place the correct intervention </w:t>
      </w:r>
      <w:r w:rsidR="124D554F" w:rsidRPr="2D809040">
        <w:rPr>
          <w:rFonts w:ascii="Arial Nova" w:eastAsia="Arial Nova" w:hAnsi="Arial Nova" w:cs="Arial Nova"/>
        </w:rPr>
        <w:t>to support him to deter from any other regression which may occ</w:t>
      </w:r>
      <w:r w:rsidR="5A0F0681" w:rsidRPr="2D809040">
        <w:rPr>
          <w:rFonts w:ascii="Arial Nova" w:eastAsia="Arial Nova" w:hAnsi="Arial Nova" w:cs="Arial Nova"/>
        </w:rPr>
        <w:t xml:space="preserve">ur. </w:t>
      </w:r>
      <w:r w:rsidR="5E7B3346" w:rsidRPr="2D809040">
        <w:rPr>
          <w:rFonts w:ascii="Arial Nova" w:eastAsia="Arial Nova" w:hAnsi="Arial Nova" w:cs="Arial Nova"/>
        </w:rPr>
        <w:t>Early intervention is important for young children as it provides the child with the necessary means to reach their full potential in their learning (Earl</w:t>
      </w:r>
      <w:r w:rsidR="1FD64E15" w:rsidRPr="2D809040">
        <w:rPr>
          <w:rFonts w:ascii="Arial Nova" w:eastAsia="Arial Nova" w:hAnsi="Arial Nova" w:cs="Arial Nova"/>
        </w:rPr>
        <w:t>y Intervention Foundation, 2024).</w:t>
      </w:r>
    </w:p>
    <w:p w14:paraId="52AD8460" w14:textId="247FFF30" w:rsidR="7EE2EDB7" w:rsidRDefault="7EE2EDB7" w:rsidP="2D809040">
      <w:pPr>
        <w:rPr>
          <w:rFonts w:ascii="Arial Nova" w:eastAsia="Arial Nova" w:hAnsi="Arial Nova" w:cs="Arial Nova"/>
        </w:rPr>
      </w:pPr>
      <w:r w:rsidRPr="2D809040">
        <w:rPr>
          <w:rFonts w:ascii="Arial Nova" w:eastAsia="Arial Nova" w:hAnsi="Arial Nova" w:cs="Arial Nova"/>
        </w:rPr>
        <w:t xml:space="preserve">Unlike Pupil A, learners of his age </w:t>
      </w:r>
      <w:r w:rsidR="54A9A403" w:rsidRPr="2D809040">
        <w:rPr>
          <w:rFonts w:ascii="Arial Nova" w:eastAsia="Arial Nova" w:hAnsi="Arial Nova" w:cs="Arial Nova"/>
        </w:rPr>
        <w:t xml:space="preserve">would </w:t>
      </w:r>
      <w:r w:rsidRPr="2D809040">
        <w:rPr>
          <w:rFonts w:ascii="Arial Nova" w:eastAsia="Arial Nova" w:hAnsi="Arial Nova" w:cs="Arial Nova"/>
        </w:rPr>
        <w:t xml:space="preserve">make progress </w:t>
      </w:r>
      <w:r w:rsidR="5FF16AC3" w:rsidRPr="2D809040">
        <w:rPr>
          <w:rFonts w:ascii="Arial Nova" w:eastAsia="Arial Nova" w:hAnsi="Arial Nova" w:cs="Arial Nova"/>
        </w:rPr>
        <w:t>within the Curriculum for Wales (20</w:t>
      </w:r>
      <w:r w:rsidR="41FA12F9" w:rsidRPr="2D809040">
        <w:rPr>
          <w:rFonts w:ascii="Arial Nova" w:eastAsia="Arial Nova" w:hAnsi="Arial Nova" w:cs="Arial Nova"/>
        </w:rPr>
        <w:t>22</w:t>
      </w:r>
      <w:r w:rsidR="62A7A060" w:rsidRPr="2D809040">
        <w:rPr>
          <w:rFonts w:ascii="Arial Nova" w:eastAsia="Arial Nova" w:hAnsi="Arial Nova" w:cs="Arial Nova"/>
        </w:rPr>
        <w:t>(1)</w:t>
      </w:r>
      <w:r w:rsidR="5FF16AC3" w:rsidRPr="2D809040">
        <w:rPr>
          <w:rFonts w:ascii="Arial Nova" w:eastAsia="Arial Nova" w:hAnsi="Arial Nova" w:cs="Arial Nova"/>
        </w:rPr>
        <w:t xml:space="preserve">) </w:t>
      </w:r>
      <w:r w:rsidR="3C8FAE52" w:rsidRPr="2D809040">
        <w:rPr>
          <w:rFonts w:ascii="Arial Nova" w:eastAsia="Arial Nova" w:hAnsi="Arial Nova" w:cs="Arial Nova"/>
        </w:rPr>
        <w:t xml:space="preserve">under Progression Step 3. Under the Health and Well-being </w:t>
      </w:r>
      <w:r w:rsidR="3BFE399F" w:rsidRPr="2D809040">
        <w:rPr>
          <w:rFonts w:ascii="Arial Nova" w:eastAsia="Arial Nova" w:hAnsi="Arial Nova" w:cs="Arial Nova"/>
        </w:rPr>
        <w:t xml:space="preserve">descriptions of learning </w:t>
      </w:r>
      <w:r w:rsidR="797B58A7" w:rsidRPr="2D809040">
        <w:rPr>
          <w:rFonts w:ascii="Arial Nova" w:eastAsia="Arial Nova" w:hAnsi="Arial Nova" w:cs="Arial Nova"/>
        </w:rPr>
        <w:t xml:space="preserve">learners should be able to self-regulate their emotions using developing strategies, identify the benefits of clear communication about their own feelings and be able to understand how certain experiences </w:t>
      </w:r>
      <w:r w:rsidR="2402BB2F" w:rsidRPr="2D809040">
        <w:rPr>
          <w:rFonts w:ascii="Arial Nova" w:eastAsia="Arial Nova" w:hAnsi="Arial Nova" w:cs="Arial Nova"/>
        </w:rPr>
        <w:t>may affect themselves and others.</w:t>
      </w:r>
      <w:r w:rsidR="228C83B2" w:rsidRPr="2D809040">
        <w:rPr>
          <w:rFonts w:ascii="Arial Nova" w:eastAsia="Arial Nova" w:hAnsi="Arial Nova" w:cs="Arial Nova"/>
        </w:rPr>
        <w:t xml:space="preserve"> In accordance with the Welsh Curriculum (2022) a</w:t>
      </w:r>
      <w:r w:rsidR="52D974CD" w:rsidRPr="2D809040">
        <w:rPr>
          <w:rFonts w:ascii="Arial Nova" w:eastAsia="Arial Nova" w:hAnsi="Arial Nova" w:cs="Arial Nova"/>
        </w:rPr>
        <w:t xml:space="preserve"> learner of Pupil A’s age should also be expected to recognise the impact their decisions will make </w:t>
      </w:r>
      <w:bookmarkStart w:id="1" w:name="_Int_OVBUUIPx"/>
      <w:r w:rsidR="52D974CD" w:rsidRPr="2D809040">
        <w:rPr>
          <w:rFonts w:ascii="Arial Nova" w:eastAsia="Arial Nova" w:hAnsi="Arial Nova" w:cs="Arial Nova"/>
        </w:rPr>
        <w:t>later on</w:t>
      </w:r>
      <w:bookmarkEnd w:id="1"/>
      <w:r w:rsidR="52D974CD" w:rsidRPr="2D809040">
        <w:rPr>
          <w:rFonts w:ascii="Arial Nova" w:eastAsia="Arial Nova" w:hAnsi="Arial Nova" w:cs="Arial Nova"/>
        </w:rPr>
        <w:t xml:space="preserve"> in life, identify risks and how to </w:t>
      </w:r>
      <w:r w:rsidR="0B807E75" w:rsidRPr="2D809040">
        <w:rPr>
          <w:rFonts w:ascii="Arial Nova" w:eastAsia="Arial Nova" w:hAnsi="Arial Nova" w:cs="Arial Nova"/>
        </w:rPr>
        <w:t>manage</w:t>
      </w:r>
      <w:r w:rsidR="52D974CD" w:rsidRPr="2D809040">
        <w:rPr>
          <w:rFonts w:ascii="Arial Nova" w:eastAsia="Arial Nova" w:hAnsi="Arial Nova" w:cs="Arial Nova"/>
        </w:rPr>
        <w:t xml:space="preserve"> them </w:t>
      </w:r>
      <w:bookmarkStart w:id="2" w:name="_Int_WnN71mCv"/>
      <w:r w:rsidR="52D974CD" w:rsidRPr="2D809040">
        <w:rPr>
          <w:rFonts w:ascii="Arial Nova" w:eastAsia="Arial Nova" w:hAnsi="Arial Nova" w:cs="Arial Nova"/>
        </w:rPr>
        <w:t>and also</w:t>
      </w:r>
      <w:bookmarkEnd w:id="2"/>
      <w:r w:rsidR="52D974CD" w:rsidRPr="2D809040">
        <w:rPr>
          <w:rFonts w:ascii="Arial Nova" w:eastAsia="Arial Nova" w:hAnsi="Arial Nova" w:cs="Arial Nova"/>
        </w:rPr>
        <w:t xml:space="preserve"> make considered decisions. </w:t>
      </w:r>
      <w:r w:rsidR="367B9AA6" w:rsidRPr="2D809040">
        <w:rPr>
          <w:rFonts w:ascii="Arial Nova" w:eastAsia="Arial Nova" w:hAnsi="Arial Nova" w:cs="Arial Nova"/>
        </w:rPr>
        <w:t xml:space="preserve">It may be necessary to implement the Thrive intervention </w:t>
      </w:r>
      <w:bookmarkStart w:id="3" w:name="_Int_e6CvvopW"/>
      <w:r w:rsidR="367B9AA6" w:rsidRPr="2D809040">
        <w:rPr>
          <w:rFonts w:ascii="Arial Nova" w:eastAsia="Arial Nova" w:hAnsi="Arial Nova" w:cs="Arial Nova"/>
        </w:rPr>
        <w:t>in order to</w:t>
      </w:r>
      <w:bookmarkEnd w:id="3"/>
      <w:r w:rsidR="367B9AA6" w:rsidRPr="2D809040">
        <w:rPr>
          <w:rFonts w:ascii="Arial Nova" w:eastAsia="Arial Nova" w:hAnsi="Arial Nova" w:cs="Arial Nova"/>
        </w:rPr>
        <w:t xml:space="preserve"> gauge where Pupil A is within the progression steps and identify supportive methods </w:t>
      </w:r>
      <w:r w:rsidR="3E9732C1" w:rsidRPr="2D809040">
        <w:rPr>
          <w:rFonts w:ascii="Arial Nova" w:eastAsia="Arial Nova" w:hAnsi="Arial Nova" w:cs="Arial Nova"/>
        </w:rPr>
        <w:t xml:space="preserve">to enhance his emotional development. </w:t>
      </w:r>
    </w:p>
    <w:p w14:paraId="6C4D1469" w14:textId="32369BBD" w:rsidR="3E9732C1" w:rsidRDefault="3E9732C1" w:rsidP="2D809040">
      <w:pPr>
        <w:rPr>
          <w:rFonts w:ascii="Arial Nova" w:eastAsia="Arial Nova" w:hAnsi="Arial Nova" w:cs="Arial Nova"/>
        </w:rPr>
      </w:pPr>
      <w:r w:rsidRPr="2D809040">
        <w:rPr>
          <w:rFonts w:ascii="Arial Nova" w:eastAsia="Arial Nova" w:hAnsi="Arial Nova" w:cs="Arial Nova"/>
        </w:rPr>
        <w:t>A successful means of tracking progress</w:t>
      </w:r>
      <w:r w:rsidR="7E03C215" w:rsidRPr="2D809040">
        <w:rPr>
          <w:rFonts w:ascii="Arial Nova" w:eastAsia="Arial Nova" w:hAnsi="Arial Nova" w:cs="Arial Nova"/>
        </w:rPr>
        <w:t xml:space="preserve">ion for pupil A’s emotional development </w:t>
      </w:r>
      <w:r w:rsidRPr="2D809040">
        <w:rPr>
          <w:rFonts w:ascii="Arial Nova" w:eastAsia="Arial Nova" w:hAnsi="Arial Nova" w:cs="Arial Nova"/>
        </w:rPr>
        <w:t xml:space="preserve">could </w:t>
      </w:r>
      <w:r w:rsidR="05D4B1D2" w:rsidRPr="2D809040">
        <w:rPr>
          <w:rFonts w:ascii="Arial Nova" w:eastAsia="Arial Nova" w:hAnsi="Arial Nova" w:cs="Arial Nova"/>
        </w:rPr>
        <w:t xml:space="preserve">include </w:t>
      </w:r>
      <w:r w:rsidRPr="2D809040">
        <w:rPr>
          <w:rFonts w:ascii="Arial Nova" w:eastAsia="Arial Nova" w:hAnsi="Arial Nova" w:cs="Arial Nova"/>
        </w:rPr>
        <w:t>using the Well-being Indicator Tool for Youth (WIT-Y)</w:t>
      </w:r>
      <w:r w:rsidR="733A117A" w:rsidRPr="2D809040">
        <w:rPr>
          <w:rFonts w:ascii="Arial Nova" w:eastAsia="Arial Nova" w:hAnsi="Arial Nova" w:cs="Arial Nova"/>
        </w:rPr>
        <w:t>.</w:t>
      </w:r>
      <w:r w:rsidR="637B457D" w:rsidRPr="2D809040">
        <w:rPr>
          <w:rFonts w:ascii="Arial Nova" w:eastAsia="Arial Nova" w:hAnsi="Arial Nova" w:cs="Arial Nova"/>
        </w:rPr>
        <w:t xml:space="preserve"> This method of </w:t>
      </w:r>
      <w:r w:rsidR="74F52F2E" w:rsidRPr="2D809040">
        <w:rPr>
          <w:rFonts w:ascii="Arial Nova" w:eastAsia="Arial Nova" w:hAnsi="Arial Nova" w:cs="Arial Nova"/>
        </w:rPr>
        <w:t xml:space="preserve">analysing </w:t>
      </w:r>
      <w:r w:rsidR="74F52F2E" w:rsidRPr="2D809040">
        <w:rPr>
          <w:rFonts w:ascii="Arial Nova" w:eastAsia="Arial Nova" w:hAnsi="Arial Nova" w:cs="Arial Nova"/>
        </w:rPr>
        <w:lastRenderedPageBreak/>
        <w:t xml:space="preserve">progression is pupil led which enables them to decide </w:t>
      </w:r>
      <w:r w:rsidR="27CE1B7E" w:rsidRPr="2D809040">
        <w:rPr>
          <w:rFonts w:ascii="Arial Nova" w:eastAsia="Arial Nova" w:hAnsi="Arial Nova" w:cs="Arial Nova"/>
        </w:rPr>
        <w:t xml:space="preserve">independently </w:t>
      </w:r>
      <w:r w:rsidR="74F52F2E" w:rsidRPr="2D809040">
        <w:rPr>
          <w:rFonts w:ascii="Arial Nova" w:eastAsia="Arial Nova" w:hAnsi="Arial Nova" w:cs="Arial Nova"/>
        </w:rPr>
        <w:t>which level of emotion</w:t>
      </w:r>
      <w:r w:rsidR="41E8BDA4" w:rsidRPr="2D809040">
        <w:rPr>
          <w:rFonts w:ascii="Arial Nova" w:eastAsia="Arial Nova" w:hAnsi="Arial Nova" w:cs="Arial Nova"/>
        </w:rPr>
        <w:t xml:space="preserve">s they are feeling. These include </w:t>
      </w:r>
      <w:r w:rsidR="7BF2DF13" w:rsidRPr="2D809040">
        <w:rPr>
          <w:rFonts w:ascii="Arial Nova" w:eastAsia="Arial Nova" w:hAnsi="Arial Nova" w:cs="Arial Nova"/>
        </w:rPr>
        <w:t>domains such as safety and security, purpose, relationships and community (</w:t>
      </w:r>
      <w:r w:rsidR="727F28D1" w:rsidRPr="2D809040">
        <w:rPr>
          <w:rFonts w:ascii="Arial Nova" w:eastAsia="Arial Nova" w:hAnsi="Arial Nova" w:cs="Arial Nova"/>
        </w:rPr>
        <w:t>CASCW, ND)</w:t>
      </w:r>
      <w:r w:rsidR="483ED661" w:rsidRPr="2D809040">
        <w:rPr>
          <w:rFonts w:ascii="Arial Nova" w:eastAsia="Arial Nova" w:hAnsi="Arial Nova" w:cs="Arial Nova"/>
        </w:rPr>
        <w:t xml:space="preserve">. However, due to the needs of Pupil A, this approach may not be suitable due to the complexity of the assessment with regards to </w:t>
      </w:r>
      <w:r w:rsidR="0999F130" w:rsidRPr="2D809040">
        <w:rPr>
          <w:rFonts w:ascii="Arial Nova" w:eastAsia="Arial Nova" w:hAnsi="Arial Nova" w:cs="Arial Nova"/>
        </w:rPr>
        <w:t>assessing his own emotions</w:t>
      </w:r>
      <w:r w:rsidR="0E895AA6" w:rsidRPr="2D809040">
        <w:rPr>
          <w:rFonts w:ascii="Arial Nova" w:eastAsia="Arial Nova" w:hAnsi="Arial Nova" w:cs="Arial Nova"/>
        </w:rPr>
        <w:t xml:space="preserve"> and feelings</w:t>
      </w:r>
      <w:r w:rsidR="0999F130" w:rsidRPr="2D809040">
        <w:rPr>
          <w:rFonts w:ascii="Arial Nova" w:eastAsia="Arial Nova" w:hAnsi="Arial Nova" w:cs="Arial Nova"/>
        </w:rPr>
        <w:t xml:space="preserve">. As </w:t>
      </w:r>
      <w:bookmarkStart w:id="4" w:name="_Int_nZV6UaX4"/>
      <w:r w:rsidR="0999F130" w:rsidRPr="2D809040">
        <w:rPr>
          <w:rFonts w:ascii="Arial Nova" w:eastAsia="Arial Nova" w:hAnsi="Arial Nova" w:cs="Arial Nova"/>
        </w:rPr>
        <w:t>discussed</w:t>
      </w:r>
      <w:bookmarkEnd w:id="4"/>
      <w:r w:rsidR="0999F130" w:rsidRPr="2D809040">
        <w:rPr>
          <w:rFonts w:ascii="Arial Nova" w:eastAsia="Arial Nova" w:hAnsi="Arial Nova" w:cs="Arial Nova"/>
        </w:rPr>
        <w:t xml:space="preserve"> prior, Pupil A is unable to communicate his own feelings </w:t>
      </w:r>
      <w:r w:rsidR="673E078E" w:rsidRPr="2D809040">
        <w:rPr>
          <w:rFonts w:ascii="Arial Nova" w:eastAsia="Arial Nova" w:hAnsi="Arial Nova" w:cs="Arial Nova"/>
        </w:rPr>
        <w:t>and</w:t>
      </w:r>
      <w:r w:rsidR="0999F130" w:rsidRPr="2D809040">
        <w:rPr>
          <w:rFonts w:ascii="Arial Nova" w:eastAsia="Arial Nova" w:hAnsi="Arial Nova" w:cs="Arial Nova"/>
        </w:rPr>
        <w:t xml:space="preserve"> </w:t>
      </w:r>
      <w:r w:rsidR="5CE956A1" w:rsidRPr="2D809040">
        <w:rPr>
          <w:rFonts w:ascii="Arial Nova" w:eastAsia="Arial Nova" w:hAnsi="Arial Nova" w:cs="Arial Nova"/>
        </w:rPr>
        <w:t>h</w:t>
      </w:r>
      <w:r w:rsidR="23E0E833" w:rsidRPr="2D809040">
        <w:rPr>
          <w:rFonts w:ascii="Arial Nova" w:eastAsia="Arial Nova" w:hAnsi="Arial Nova" w:cs="Arial Nova"/>
        </w:rPr>
        <w:t xml:space="preserve">as difficulty </w:t>
      </w:r>
      <w:r w:rsidR="65F4B781" w:rsidRPr="2D809040">
        <w:rPr>
          <w:rFonts w:ascii="Arial Nova" w:eastAsia="Arial Nova" w:hAnsi="Arial Nova" w:cs="Arial Nova"/>
        </w:rPr>
        <w:t>making considered decisions</w:t>
      </w:r>
      <w:r w:rsidR="5B46C4D6" w:rsidRPr="2D809040">
        <w:rPr>
          <w:rFonts w:ascii="Arial Nova" w:eastAsia="Arial Nova" w:hAnsi="Arial Nova" w:cs="Arial Nova"/>
        </w:rPr>
        <w:t xml:space="preserve"> (see appendix 1.)</w:t>
      </w:r>
      <w:r w:rsidR="53845E37" w:rsidRPr="2D809040">
        <w:rPr>
          <w:rFonts w:ascii="Arial Nova" w:eastAsia="Arial Nova" w:hAnsi="Arial Nova" w:cs="Arial Nova"/>
        </w:rPr>
        <w:t xml:space="preserve">. </w:t>
      </w:r>
    </w:p>
    <w:p w14:paraId="0991EEE1" w14:textId="28EF5A9A" w:rsidR="620D6D11" w:rsidRDefault="620D6D11" w:rsidP="2D809040">
      <w:pPr>
        <w:rPr>
          <w:rFonts w:ascii="Arial Nova" w:eastAsia="Arial Nova" w:hAnsi="Arial Nova" w:cs="Arial Nova"/>
        </w:rPr>
      </w:pPr>
      <w:r w:rsidRPr="2D809040">
        <w:rPr>
          <w:rFonts w:ascii="Arial Nova" w:eastAsia="Arial Nova" w:hAnsi="Arial Nova" w:cs="Arial Nova"/>
        </w:rPr>
        <w:t>The Thrive approach enables a practitioner to understand a child’s needs based on the behaviour they present using current models of child developmen</w:t>
      </w:r>
      <w:r w:rsidR="14E65961" w:rsidRPr="2D809040">
        <w:rPr>
          <w:rFonts w:ascii="Arial Nova" w:eastAsia="Arial Nova" w:hAnsi="Arial Nova" w:cs="Arial Nova"/>
        </w:rPr>
        <w:t xml:space="preserve">t and effective learning studies (Structural Learning 2022). Within this method of </w:t>
      </w:r>
      <w:r w:rsidR="5641742F" w:rsidRPr="2D809040">
        <w:rPr>
          <w:rFonts w:ascii="Arial Nova" w:eastAsia="Arial Nova" w:hAnsi="Arial Nova" w:cs="Arial Nova"/>
        </w:rPr>
        <w:t>intervention,</w:t>
      </w:r>
      <w:r w:rsidR="14E65961" w:rsidRPr="2D809040">
        <w:rPr>
          <w:rFonts w:ascii="Arial Nova" w:eastAsia="Arial Nova" w:hAnsi="Arial Nova" w:cs="Arial Nova"/>
        </w:rPr>
        <w:t xml:space="preserve"> it provides practical </w:t>
      </w:r>
      <w:r w:rsidR="601F78E1" w:rsidRPr="2D809040">
        <w:rPr>
          <w:rFonts w:ascii="Arial Nova" w:eastAsia="Arial Nova" w:hAnsi="Arial Nova" w:cs="Arial Nova"/>
        </w:rPr>
        <w:t xml:space="preserve">strategies and methods of online assessments which specifically identify the emotional development requirements of a child with </w:t>
      </w:r>
      <w:r w:rsidR="76EF0196" w:rsidRPr="2D809040">
        <w:rPr>
          <w:rFonts w:ascii="Arial Nova" w:eastAsia="Arial Nova" w:hAnsi="Arial Nova" w:cs="Arial Nova"/>
        </w:rPr>
        <w:t xml:space="preserve">a </w:t>
      </w:r>
      <w:r w:rsidR="601F78E1" w:rsidRPr="2D809040">
        <w:rPr>
          <w:rFonts w:ascii="Arial Nova" w:eastAsia="Arial Nova" w:hAnsi="Arial Nova" w:cs="Arial Nova"/>
        </w:rPr>
        <w:t>tailored action plan to suit their individual needs.</w:t>
      </w:r>
      <w:r w:rsidR="7F0A99B1" w:rsidRPr="2D809040">
        <w:rPr>
          <w:rFonts w:ascii="Arial Nova" w:eastAsia="Arial Nova" w:hAnsi="Arial Nova" w:cs="Arial Nova"/>
        </w:rPr>
        <w:t xml:space="preserve"> Thrive also provides support for long term or </w:t>
      </w:r>
      <w:r w:rsidR="01C0CF4F" w:rsidRPr="2D809040">
        <w:rPr>
          <w:rFonts w:ascii="Arial Nova" w:eastAsia="Arial Nova" w:hAnsi="Arial Nova" w:cs="Arial Nova"/>
        </w:rPr>
        <w:t>short-term</w:t>
      </w:r>
      <w:r w:rsidR="7F0A99B1" w:rsidRPr="2D809040">
        <w:rPr>
          <w:rFonts w:ascii="Arial Nova" w:eastAsia="Arial Nova" w:hAnsi="Arial Nova" w:cs="Arial Nova"/>
        </w:rPr>
        <w:t xml:space="preserve"> </w:t>
      </w:r>
      <w:r w:rsidR="25E303A7" w:rsidRPr="2D809040">
        <w:rPr>
          <w:rFonts w:ascii="Arial Nova" w:eastAsia="Arial Nova" w:hAnsi="Arial Nova" w:cs="Arial Nova"/>
        </w:rPr>
        <w:t>durations</w:t>
      </w:r>
      <w:r w:rsidR="7507A5CC" w:rsidRPr="2D809040">
        <w:rPr>
          <w:rFonts w:ascii="Arial Nova" w:eastAsia="Arial Nova" w:hAnsi="Arial Nova" w:cs="Arial Nova"/>
        </w:rPr>
        <w:t xml:space="preserve">, dependent on the individual, </w:t>
      </w:r>
      <w:r w:rsidR="7F0A99B1" w:rsidRPr="2D809040">
        <w:rPr>
          <w:rFonts w:ascii="Arial Nova" w:eastAsia="Arial Nova" w:hAnsi="Arial Nova" w:cs="Arial Nova"/>
        </w:rPr>
        <w:t>to enable a social an</w:t>
      </w:r>
      <w:r w:rsidR="1FB82719" w:rsidRPr="2D809040">
        <w:rPr>
          <w:rFonts w:ascii="Arial Nova" w:eastAsia="Arial Nova" w:hAnsi="Arial Nova" w:cs="Arial Nova"/>
        </w:rPr>
        <w:t>d emotional growth</w:t>
      </w:r>
      <w:r w:rsidR="660C92C4" w:rsidRPr="2D809040">
        <w:rPr>
          <w:rFonts w:ascii="Arial Nova" w:eastAsia="Arial Nova" w:hAnsi="Arial Nova" w:cs="Arial Nova"/>
        </w:rPr>
        <w:t xml:space="preserve"> by</w:t>
      </w:r>
      <w:r w:rsidR="1FB82719" w:rsidRPr="2D809040">
        <w:rPr>
          <w:rFonts w:ascii="Arial Nova" w:eastAsia="Arial Nova" w:hAnsi="Arial Nova" w:cs="Arial Nova"/>
        </w:rPr>
        <w:t xml:space="preserve"> forming</w:t>
      </w:r>
      <w:r w:rsidR="496902C6" w:rsidRPr="2D809040">
        <w:rPr>
          <w:rFonts w:ascii="Arial Nova" w:eastAsia="Arial Nova" w:hAnsi="Arial Nova" w:cs="Arial Nova"/>
        </w:rPr>
        <w:t xml:space="preserve"> </w:t>
      </w:r>
      <w:r w:rsidR="1FB82719" w:rsidRPr="2D809040">
        <w:rPr>
          <w:rFonts w:ascii="Arial Nova" w:eastAsia="Arial Nova" w:hAnsi="Arial Nova" w:cs="Arial Nova"/>
        </w:rPr>
        <w:t xml:space="preserve">positive relationships between a child, their teachers </w:t>
      </w:r>
      <w:bookmarkStart w:id="5" w:name="_Int_5xgFnnGf"/>
      <w:r w:rsidR="1FB82719" w:rsidRPr="2D809040">
        <w:rPr>
          <w:rFonts w:ascii="Arial Nova" w:eastAsia="Arial Nova" w:hAnsi="Arial Nova" w:cs="Arial Nova"/>
        </w:rPr>
        <w:t>and also</w:t>
      </w:r>
      <w:bookmarkEnd w:id="5"/>
      <w:r w:rsidR="1FB82719" w:rsidRPr="2D809040">
        <w:rPr>
          <w:rFonts w:ascii="Arial Nova" w:eastAsia="Arial Nova" w:hAnsi="Arial Nova" w:cs="Arial Nova"/>
        </w:rPr>
        <w:t xml:space="preserve"> their peers</w:t>
      </w:r>
      <w:r w:rsidR="07A33391" w:rsidRPr="2D809040">
        <w:rPr>
          <w:rFonts w:ascii="Arial Nova" w:eastAsia="Arial Nova" w:hAnsi="Arial Nova" w:cs="Arial Nova"/>
        </w:rPr>
        <w:t>. It also enables</w:t>
      </w:r>
      <w:r w:rsidR="573D38CD" w:rsidRPr="2D809040">
        <w:rPr>
          <w:rFonts w:ascii="Arial Nova" w:eastAsia="Arial Nova" w:hAnsi="Arial Nova" w:cs="Arial Nova"/>
        </w:rPr>
        <w:t xml:space="preserve"> staff </w:t>
      </w:r>
      <w:r w:rsidR="07A33391" w:rsidRPr="2D809040">
        <w:rPr>
          <w:rFonts w:ascii="Arial Nova" w:eastAsia="Arial Nova" w:hAnsi="Arial Nova" w:cs="Arial Nova"/>
        </w:rPr>
        <w:t>to give</w:t>
      </w:r>
      <w:r w:rsidR="1FB82719" w:rsidRPr="2D809040">
        <w:rPr>
          <w:rFonts w:ascii="Arial Nova" w:eastAsia="Arial Nova" w:hAnsi="Arial Nova" w:cs="Arial Nova"/>
        </w:rPr>
        <w:t xml:space="preserve"> the</w:t>
      </w:r>
      <w:r w:rsidR="507CBE61" w:rsidRPr="2D809040">
        <w:rPr>
          <w:rFonts w:ascii="Arial Nova" w:eastAsia="Arial Nova" w:hAnsi="Arial Nova" w:cs="Arial Nova"/>
        </w:rPr>
        <w:t xml:space="preserve"> child the</w:t>
      </w:r>
      <w:r w:rsidR="1FB82719" w:rsidRPr="2D809040">
        <w:rPr>
          <w:rFonts w:ascii="Arial Nova" w:eastAsia="Arial Nova" w:hAnsi="Arial Nova" w:cs="Arial Nova"/>
        </w:rPr>
        <w:t xml:space="preserve"> </w:t>
      </w:r>
      <w:r w:rsidR="634C75C0" w:rsidRPr="2D809040">
        <w:rPr>
          <w:rFonts w:ascii="Arial Nova" w:eastAsia="Arial Nova" w:hAnsi="Arial Nova" w:cs="Arial Nova"/>
        </w:rPr>
        <w:t>necessary</w:t>
      </w:r>
      <w:r w:rsidR="1FB82719" w:rsidRPr="2D809040">
        <w:rPr>
          <w:rFonts w:ascii="Arial Nova" w:eastAsia="Arial Nova" w:hAnsi="Arial Nova" w:cs="Arial Nova"/>
        </w:rPr>
        <w:t xml:space="preserve"> tools to analy</w:t>
      </w:r>
      <w:r w:rsidR="501E197F" w:rsidRPr="2D809040">
        <w:rPr>
          <w:rFonts w:ascii="Arial Nova" w:eastAsia="Arial Nova" w:hAnsi="Arial Nova" w:cs="Arial Nova"/>
        </w:rPr>
        <w:t xml:space="preserve">se their feelings with a range of practical </w:t>
      </w:r>
      <w:r w:rsidR="2EE0F2B8" w:rsidRPr="2D809040">
        <w:rPr>
          <w:rFonts w:ascii="Arial Nova" w:eastAsia="Arial Nova" w:hAnsi="Arial Nova" w:cs="Arial Nova"/>
        </w:rPr>
        <w:t>activities</w:t>
      </w:r>
      <w:r w:rsidR="501E197F" w:rsidRPr="2D809040">
        <w:rPr>
          <w:rFonts w:ascii="Arial Nova" w:eastAsia="Arial Nova" w:hAnsi="Arial Nova" w:cs="Arial Nova"/>
        </w:rPr>
        <w:t xml:space="preserve">. </w:t>
      </w:r>
      <w:r w:rsidR="4BCE7AEA" w:rsidRPr="2D809040">
        <w:rPr>
          <w:rFonts w:ascii="Arial Nova" w:eastAsia="Arial Nova" w:hAnsi="Arial Nova" w:cs="Arial Nova"/>
        </w:rPr>
        <w:t>Thrive uses an Online Profiling and Action-Planning Tool which monitors and measures a child’s performance, whilst being able to assess the student o</w:t>
      </w:r>
      <w:r w:rsidR="13902C1D" w:rsidRPr="2D809040">
        <w:rPr>
          <w:rFonts w:ascii="Arial Nova" w:eastAsia="Arial Nova" w:hAnsi="Arial Nova" w:cs="Arial Nova"/>
        </w:rPr>
        <w:t>utcomes which then equip</w:t>
      </w:r>
      <w:r w:rsidR="7BFF6AB6" w:rsidRPr="2D809040">
        <w:rPr>
          <w:rFonts w:ascii="Arial Nova" w:eastAsia="Arial Nova" w:hAnsi="Arial Nova" w:cs="Arial Nova"/>
        </w:rPr>
        <w:t xml:space="preserve">s </w:t>
      </w:r>
      <w:r w:rsidR="13902C1D" w:rsidRPr="2D809040">
        <w:rPr>
          <w:rFonts w:ascii="Arial Nova" w:eastAsia="Arial Nova" w:hAnsi="Arial Nova" w:cs="Arial Nova"/>
        </w:rPr>
        <w:t xml:space="preserve">the adult with the </w:t>
      </w:r>
      <w:r w:rsidR="28906AA2" w:rsidRPr="2D809040">
        <w:rPr>
          <w:rFonts w:ascii="Arial Nova" w:eastAsia="Arial Nova" w:hAnsi="Arial Nova" w:cs="Arial Nova"/>
        </w:rPr>
        <w:t xml:space="preserve">necessary skills and insights to support </w:t>
      </w:r>
      <w:r w:rsidR="750F05B9" w:rsidRPr="2D809040">
        <w:rPr>
          <w:rFonts w:ascii="Arial Nova" w:eastAsia="Arial Nova" w:hAnsi="Arial Nova" w:cs="Arial Nova"/>
        </w:rPr>
        <w:t xml:space="preserve">the individual learner. This may identify any interval </w:t>
      </w:r>
      <w:r w:rsidR="6F323DEE" w:rsidRPr="2D809040">
        <w:rPr>
          <w:rFonts w:ascii="Arial Nova" w:eastAsia="Arial Nova" w:hAnsi="Arial Nova" w:cs="Arial Nova"/>
        </w:rPr>
        <w:t>or interruptions within the learner’s childhood due to a challenging upbringing or f</w:t>
      </w:r>
      <w:r w:rsidR="308D58BD" w:rsidRPr="2D809040">
        <w:rPr>
          <w:rFonts w:ascii="Arial Nova" w:eastAsia="Arial Nova" w:hAnsi="Arial Nova" w:cs="Arial Nova"/>
        </w:rPr>
        <w:t>ocus on appropriate activities and strategies using the Attachment Theory, learning through play or established neuroscience (</w:t>
      </w:r>
      <w:r w:rsidR="254591FD" w:rsidRPr="2D809040">
        <w:rPr>
          <w:rFonts w:ascii="Arial Nova" w:eastAsia="Arial Nova" w:hAnsi="Arial Nova" w:cs="Arial Nova"/>
        </w:rPr>
        <w:t xml:space="preserve">Structural Learning, 2022). </w:t>
      </w:r>
      <w:r w:rsidR="3678E495" w:rsidRPr="2D809040">
        <w:rPr>
          <w:rFonts w:ascii="Arial Nova" w:eastAsia="Arial Nova" w:hAnsi="Arial Nova" w:cs="Arial Nova"/>
        </w:rPr>
        <w:t>Structural Learning (2022) also discusses the importance of supporting the individual’s emotional well-being and social skill</w:t>
      </w:r>
      <w:r w:rsidR="572671FC" w:rsidRPr="2D809040">
        <w:rPr>
          <w:rFonts w:ascii="Arial Nova" w:eastAsia="Arial Nova" w:hAnsi="Arial Nova" w:cs="Arial Nova"/>
        </w:rPr>
        <w:t>s using observations against their age-related expec</w:t>
      </w:r>
      <w:r w:rsidR="65246E59" w:rsidRPr="2D809040">
        <w:rPr>
          <w:rFonts w:ascii="Arial Nova" w:eastAsia="Arial Nova" w:hAnsi="Arial Nova" w:cs="Arial Nova"/>
        </w:rPr>
        <w:t xml:space="preserve">tations, environmental changes or curriculum strategies to fulfil the individuals' learning needs. </w:t>
      </w:r>
      <w:bookmarkStart w:id="6" w:name="_Int_M1MJJcrE"/>
      <w:r w:rsidR="4D93ACF3" w:rsidRPr="2D809040">
        <w:rPr>
          <w:rFonts w:ascii="Arial Nova" w:eastAsia="Arial Nova" w:hAnsi="Arial Nova" w:cs="Arial Nova"/>
        </w:rPr>
        <w:t>In order to</w:t>
      </w:r>
      <w:bookmarkEnd w:id="6"/>
      <w:r w:rsidR="4D93ACF3" w:rsidRPr="2D809040">
        <w:rPr>
          <w:rFonts w:ascii="Arial Nova" w:eastAsia="Arial Nova" w:hAnsi="Arial Nova" w:cs="Arial Nova"/>
        </w:rPr>
        <w:t xml:space="preserve"> support Pupil A, this intervention would need to be implemented during school time to observe his behaviour within the classroom and his social connections with his peers. </w:t>
      </w:r>
    </w:p>
    <w:p w14:paraId="72B4E29D" w14:textId="6C647CC7" w:rsidR="09984261" w:rsidRDefault="09984261" w:rsidP="2D809040">
      <w:pPr>
        <w:rPr>
          <w:rFonts w:ascii="Arial Nova" w:eastAsia="Arial Nova" w:hAnsi="Arial Nova" w:cs="Arial Nova"/>
        </w:rPr>
      </w:pPr>
      <w:r w:rsidRPr="2D809040">
        <w:rPr>
          <w:rFonts w:ascii="Arial Nova" w:eastAsia="Arial Nova" w:hAnsi="Arial Nova" w:cs="Arial Nova"/>
        </w:rPr>
        <w:t xml:space="preserve">The Thrive approach takes into consideration a range of factors which may affect a child’s development and </w:t>
      </w:r>
      <w:bookmarkStart w:id="7" w:name="_Int_UbZsgtQK"/>
      <w:r w:rsidRPr="2D809040">
        <w:rPr>
          <w:rFonts w:ascii="Arial Nova" w:eastAsia="Arial Nova" w:hAnsi="Arial Nova" w:cs="Arial Nova"/>
        </w:rPr>
        <w:t>takes into account</w:t>
      </w:r>
      <w:bookmarkEnd w:id="7"/>
      <w:r w:rsidRPr="2D809040">
        <w:rPr>
          <w:rFonts w:ascii="Arial Nova" w:eastAsia="Arial Nova" w:hAnsi="Arial Nova" w:cs="Arial Nova"/>
        </w:rPr>
        <w:t xml:space="preserve"> the Attachment Theory, Child Development Theory, Neuroscience and Play, creativity and the arts (Thrive. 2023). </w:t>
      </w:r>
      <w:r w:rsidR="2F9C5529" w:rsidRPr="2D809040">
        <w:rPr>
          <w:rFonts w:ascii="Arial Nova" w:eastAsia="Arial Nova" w:hAnsi="Arial Nova" w:cs="Arial Nova"/>
        </w:rPr>
        <w:t>T</w:t>
      </w:r>
      <w:r w:rsidR="2C15C19F" w:rsidRPr="2D809040">
        <w:rPr>
          <w:rFonts w:ascii="Arial Nova" w:eastAsia="Arial Nova" w:hAnsi="Arial Nova" w:cs="Arial Nova"/>
        </w:rPr>
        <w:t>his intervention also</w:t>
      </w:r>
      <w:r w:rsidR="3D9D7FCD" w:rsidRPr="2D809040">
        <w:rPr>
          <w:rFonts w:ascii="Arial Nova" w:eastAsia="Arial Nova" w:hAnsi="Arial Nova" w:cs="Arial Nova"/>
        </w:rPr>
        <w:t xml:space="preserve"> provides training and mentoring for members of staff and it is suggested that one staff member </w:t>
      </w:r>
      <w:r w:rsidR="7565D592" w:rsidRPr="2D809040">
        <w:rPr>
          <w:rFonts w:ascii="Arial Nova" w:eastAsia="Arial Nova" w:hAnsi="Arial Nova" w:cs="Arial Nova"/>
        </w:rPr>
        <w:t>should</w:t>
      </w:r>
      <w:r w:rsidR="3D9D7FCD" w:rsidRPr="2D809040">
        <w:rPr>
          <w:rFonts w:ascii="Arial Nova" w:eastAsia="Arial Nova" w:hAnsi="Arial Nova" w:cs="Arial Nova"/>
        </w:rPr>
        <w:t xml:space="preserve"> go on a </w:t>
      </w:r>
      <w:r w:rsidR="653B352A" w:rsidRPr="2D809040">
        <w:rPr>
          <w:rFonts w:ascii="Arial Nova" w:eastAsia="Arial Nova" w:hAnsi="Arial Nova" w:cs="Arial Nova"/>
        </w:rPr>
        <w:t>ten-day</w:t>
      </w:r>
      <w:r w:rsidR="3D9D7FCD" w:rsidRPr="2D809040">
        <w:rPr>
          <w:rFonts w:ascii="Arial Nova" w:eastAsia="Arial Nova" w:hAnsi="Arial Nova" w:cs="Arial Nova"/>
        </w:rPr>
        <w:t xml:space="preserve"> training session, this then prov</w:t>
      </w:r>
      <w:r w:rsidR="5202128E" w:rsidRPr="2D809040">
        <w:rPr>
          <w:rFonts w:ascii="Arial Nova" w:eastAsia="Arial Nova" w:hAnsi="Arial Nova" w:cs="Arial Nova"/>
        </w:rPr>
        <w:t xml:space="preserve">ides the setting with a fully trained Thrive mentor who can then pass on any online activities </w:t>
      </w:r>
      <w:r w:rsidR="3A715128" w:rsidRPr="2D809040">
        <w:rPr>
          <w:rFonts w:ascii="Arial Nova" w:eastAsia="Arial Nova" w:hAnsi="Arial Nova" w:cs="Arial Nova"/>
        </w:rPr>
        <w:t xml:space="preserve">such as Health and Well-being or Personal and Social Education (PSE) </w:t>
      </w:r>
      <w:r w:rsidR="5202128E" w:rsidRPr="2D809040">
        <w:rPr>
          <w:rFonts w:ascii="Arial Nova" w:eastAsia="Arial Nova" w:hAnsi="Arial Nova" w:cs="Arial Nova"/>
        </w:rPr>
        <w:t>throughout</w:t>
      </w:r>
      <w:r w:rsidR="2AE38978" w:rsidRPr="2D809040">
        <w:rPr>
          <w:rFonts w:ascii="Arial Nova" w:eastAsia="Arial Nova" w:hAnsi="Arial Nova" w:cs="Arial Nova"/>
        </w:rPr>
        <w:t xml:space="preserve"> the school. This one member of staff will also take individual pupils or a small group to personally deliver </w:t>
      </w:r>
      <w:r w:rsidR="7BCC6BF6" w:rsidRPr="2D809040">
        <w:rPr>
          <w:rFonts w:ascii="Arial Nova" w:eastAsia="Arial Nova" w:hAnsi="Arial Nova" w:cs="Arial Nova"/>
        </w:rPr>
        <w:t xml:space="preserve">and implement the designed action plans. </w:t>
      </w:r>
      <w:bookmarkStart w:id="8" w:name="_Int_fdy1XH3o"/>
      <w:r w:rsidR="1F302EFB" w:rsidRPr="2D809040">
        <w:rPr>
          <w:rFonts w:ascii="Arial Nova" w:eastAsia="Arial Nova" w:hAnsi="Arial Nova" w:cs="Arial Nova"/>
        </w:rPr>
        <w:t>In regard to</w:t>
      </w:r>
      <w:bookmarkEnd w:id="8"/>
      <w:r w:rsidR="7AE1EA8C" w:rsidRPr="2D809040">
        <w:rPr>
          <w:rFonts w:ascii="Arial Nova" w:eastAsia="Arial Nova" w:hAnsi="Arial Nova" w:cs="Arial Nova"/>
        </w:rPr>
        <w:t xml:space="preserve"> Pupil A, after assessment, he should be provided with an individual lesson lasting for thirty minutes during lesson time to complete activities with the member of sta</w:t>
      </w:r>
      <w:r w:rsidR="3D2786C5" w:rsidRPr="2D809040">
        <w:rPr>
          <w:rFonts w:ascii="Arial Nova" w:eastAsia="Arial Nova" w:hAnsi="Arial Nova" w:cs="Arial Nova"/>
        </w:rPr>
        <w:t xml:space="preserve">ff. This member of staff will have already formed a relationship with Pupil A as they have been a teaching assistant in the school and most importantly within his classroom. </w:t>
      </w:r>
      <w:r w:rsidR="576E7DC8" w:rsidRPr="2D809040">
        <w:rPr>
          <w:rFonts w:ascii="Arial Nova" w:eastAsia="Arial Nova" w:hAnsi="Arial Nova" w:cs="Arial Nova"/>
        </w:rPr>
        <w:t xml:space="preserve">The pupil’s parents or guardians will also be aware of this </w:t>
      </w:r>
      <w:bookmarkStart w:id="9" w:name="_Int_AwAiLVta"/>
      <w:r w:rsidR="576E7DC8" w:rsidRPr="2D809040">
        <w:rPr>
          <w:rFonts w:ascii="Arial Nova" w:eastAsia="Arial Nova" w:hAnsi="Arial Nova" w:cs="Arial Nova"/>
        </w:rPr>
        <w:t>intervention</w:t>
      </w:r>
      <w:bookmarkEnd w:id="9"/>
      <w:r w:rsidR="576E7DC8" w:rsidRPr="2D809040">
        <w:rPr>
          <w:rFonts w:ascii="Arial Nova" w:eastAsia="Arial Nova" w:hAnsi="Arial Nova" w:cs="Arial Nova"/>
        </w:rPr>
        <w:t xml:space="preserve"> and they will be provided with resources and activities to complete in the </w:t>
      </w:r>
      <w:r w:rsidR="71B574CB" w:rsidRPr="2D809040">
        <w:rPr>
          <w:rFonts w:ascii="Arial Nova" w:eastAsia="Arial Nova" w:hAnsi="Arial Nova" w:cs="Arial Nova"/>
        </w:rPr>
        <w:t xml:space="preserve">home setting to ensure fluidity for his learning and </w:t>
      </w:r>
      <w:r w:rsidR="2D2E2B58" w:rsidRPr="2D809040">
        <w:rPr>
          <w:rFonts w:ascii="Arial Nova" w:eastAsia="Arial Nova" w:hAnsi="Arial Nova" w:cs="Arial Nova"/>
        </w:rPr>
        <w:t xml:space="preserve">support in managing emotions in different situations. </w:t>
      </w:r>
    </w:p>
    <w:p w14:paraId="2CA207EF" w14:textId="433E5CAC" w:rsidR="2D2E2B58" w:rsidRDefault="2D2E2B58" w:rsidP="2D809040">
      <w:pPr>
        <w:rPr>
          <w:rFonts w:ascii="Arial Nova" w:eastAsia="Arial Nova" w:hAnsi="Arial Nova" w:cs="Arial Nova"/>
        </w:rPr>
      </w:pPr>
      <w:r w:rsidRPr="2D809040">
        <w:rPr>
          <w:rFonts w:ascii="Arial Nova" w:eastAsia="Arial Nova" w:hAnsi="Arial Nova" w:cs="Arial Nova"/>
        </w:rPr>
        <w:t>In doing so, Pupil A should start to develop some resilience and make</w:t>
      </w:r>
      <w:r w:rsidR="746BAA68" w:rsidRPr="2D809040">
        <w:rPr>
          <w:rFonts w:ascii="Arial Nova" w:eastAsia="Arial Nova" w:hAnsi="Arial Nova" w:cs="Arial Nova"/>
        </w:rPr>
        <w:t xml:space="preserve"> him more self-confident to engage in learning while they are in school. This intervention should also</w:t>
      </w:r>
      <w:r w:rsidR="35C6C537" w:rsidRPr="2D809040">
        <w:rPr>
          <w:rFonts w:ascii="Arial Nova" w:eastAsia="Arial Nova" w:hAnsi="Arial Nova" w:cs="Arial Nova"/>
        </w:rPr>
        <w:t xml:space="preserve"> support the staff in engaging with vulnerable children by managing unwanted behaviour and improve school-parent relationships between Pupil A</w:t>
      </w:r>
      <w:r w:rsidR="249C9A35" w:rsidRPr="2D809040">
        <w:rPr>
          <w:rFonts w:ascii="Arial Nova" w:eastAsia="Arial Nova" w:hAnsi="Arial Nova" w:cs="Arial Nova"/>
        </w:rPr>
        <w:t xml:space="preserve"> and others. </w:t>
      </w:r>
      <w:r w:rsidR="2A45CFC8" w:rsidRPr="2D809040">
        <w:rPr>
          <w:rFonts w:ascii="Arial Nova" w:eastAsia="Arial Nova" w:hAnsi="Arial Nova" w:cs="Arial Nova"/>
        </w:rPr>
        <w:t>Pupil A (see Appendix 1.)</w:t>
      </w:r>
      <w:r w:rsidR="441DD67F" w:rsidRPr="2D809040">
        <w:rPr>
          <w:rFonts w:ascii="Arial Nova" w:eastAsia="Arial Nova" w:hAnsi="Arial Nova" w:cs="Arial Nova"/>
        </w:rPr>
        <w:t>,</w:t>
      </w:r>
      <w:r w:rsidR="2A45CFC8" w:rsidRPr="2D809040">
        <w:rPr>
          <w:rFonts w:ascii="Arial Nova" w:eastAsia="Arial Nova" w:hAnsi="Arial Nova" w:cs="Arial Nova"/>
        </w:rPr>
        <w:t xml:space="preserve"> refuses to complete any schoolwork unless it is through practical strategies</w:t>
      </w:r>
      <w:r w:rsidR="6F585419" w:rsidRPr="2D809040">
        <w:rPr>
          <w:rFonts w:ascii="Arial Nova" w:eastAsia="Arial Nova" w:hAnsi="Arial Nova" w:cs="Arial Nova"/>
        </w:rPr>
        <w:t xml:space="preserve"> such as using </w:t>
      </w:r>
      <w:r w:rsidR="6F585419" w:rsidRPr="2D809040">
        <w:rPr>
          <w:rFonts w:ascii="Arial Nova" w:eastAsia="Arial Nova" w:hAnsi="Arial Nova" w:cs="Arial Nova"/>
        </w:rPr>
        <w:lastRenderedPageBreak/>
        <w:t>the iPads or Expressive Arts instances</w:t>
      </w:r>
      <w:r w:rsidR="2A45CFC8" w:rsidRPr="2D809040">
        <w:rPr>
          <w:rFonts w:ascii="Arial Nova" w:eastAsia="Arial Nova" w:hAnsi="Arial Nova" w:cs="Arial Nova"/>
        </w:rPr>
        <w:t>, due to this the Thrive intervention would be beneficial to him as it would provide him with the opportunity to</w:t>
      </w:r>
      <w:r w:rsidR="1EFE0908" w:rsidRPr="2D809040">
        <w:rPr>
          <w:rFonts w:ascii="Arial Nova" w:eastAsia="Arial Nova" w:hAnsi="Arial Nova" w:cs="Arial Nova"/>
        </w:rPr>
        <w:t xml:space="preserve"> learn through play. As discussed before, </w:t>
      </w:r>
      <w:bookmarkStart w:id="10" w:name="_Int_ihbVC8kY"/>
      <w:r w:rsidR="1EFE0908" w:rsidRPr="2D809040">
        <w:rPr>
          <w:rFonts w:ascii="Arial Nova" w:eastAsia="Arial Nova" w:hAnsi="Arial Nova" w:cs="Arial Nova"/>
        </w:rPr>
        <w:t>Thrive</w:t>
      </w:r>
      <w:bookmarkEnd w:id="10"/>
      <w:r w:rsidR="1EFE0908" w:rsidRPr="2D809040">
        <w:rPr>
          <w:rFonts w:ascii="Arial Nova" w:eastAsia="Arial Nova" w:hAnsi="Arial Nova" w:cs="Arial Nova"/>
        </w:rPr>
        <w:t xml:space="preserve"> takes on a learning through play approach which would provide him with activities </w:t>
      </w:r>
      <w:r w:rsidR="3FAB966F" w:rsidRPr="2D809040">
        <w:rPr>
          <w:rFonts w:ascii="Arial Nova" w:eastAsia="Arial Nova" w:hAnsi="Arial Nova" w:cs="Arial Nova"/>
        </w:rPr>
        <w:t xml:space="preserve">and resources to support his emotional well-being and development in order to contain his behaviour when doing classroom-based work. Learning through play is an important method </w:t>
      </w:r>
      <w:r w:rsidR="59F28D72" w:rsidRPr="2D809040">
        <w:rPr>
          <w:rFonts w:ascii="Arial Nova" w:eastAsia="Arial Nova" w:hAnsi="Arial Nova" w:cs="Arial Nova"/>
        </w:rPr>
        <w:t xml:space="preserve">to use with learners and this can be supported by the Welsh Curriculum (2022). Although Pupil A is in Year five, he may still be attached to this method </w:t>
      </w:r>
      <w:r w:rsidR="5CA8C30F" w:rsidRPr="2D809040">
        <w:rPr>
          <w:rFonts w:ascii="Arial Nova" w:eastAsia="Arial Nova" w:hAnsi="Arial Nova" w:cs="Arial Nova"/>
        </w:rPr>
        <w:t xml:space="preserve">of learning </w:t>
      </w:r>
      <w:r w:rsidR="59F28D72" w:rsidRPr="2D809040">
        <w:rPr>
          <w:rFonts w:ascii="Arial Nova" w:eastAsia="Arial Nova" w:hAnsi="Arial Nova" w:cs="Arial Nova"/>
        </w:rPr>
        <w:t>from his previous lear</w:t>
      </w:r>
      <w:r w:rsidR="688E8FAA" w:rsidRPr="2D809040">
        <w:rPr>
          <w:rFonts w:ascii="Arial Nova" w:eastAsia="Arial Nova" w:hAnsi="Arial Nova" w:cs="Arial Nova"/>
        </w:rPr>
        <w:t>ning</w:t>
      </w:r>
      <w:r w:rsidR="7CF4E392" w:rsidRPr="2D809040">
        <w:rPr>
          <w:rFonts w:ascii="Arial Nova" w:eastAsia="Arial Nova" w:hAnsi="Arial Nova" w:cs="Arial Nova"/>
        </w:rPr>
        <w:t xml:space="preserve"> in</w:t>
      </w:r>
      <w:r w:rsidR="59F28D72" w:rsidRPr="2D809040">
        <w:rPr>
          <w:rFonts w:ascii="Arial Nova" w:eastAsia="Arial Nova" w:hAnsi="Arial Nova" w:cs="Arial Nova"/>
        </w:rPr>
        <w:t xml:space="preserve"> </w:t>
      </w:r>
      <w:r w:rsidR="46278457" w:rsidRPr="2D809040">
        <w:rPr>
          <w:rFonts w:ascii="Arial Nova" w:eastAsia="Arial Nova" w:hAnsi="Arial Nova" w:cs="Arial Nova"/>
        </w:rPr>
        <w:t>earlier school years,</w:t>
      </w:r>
      <w:r w:rsidR="4EAAC6B2" w:rsidRPr="2D809040">
        <w:rPr>
          <w:rFonts w:ascii="Arial Nova" w:eastAsia="Arial Nova" w:hAnsi="Arial Nova" w:cs="Arial Nova"/>
        </w:rPr>
        <w:t xml:space="preserve"> which could be a reason as to why he is unable to </w:t>
      </w:r>
      <w:r w:rsidR="56B5DCD0" w:rsidRPr="2D809040">
        <w:rPr>
          <w:rFonts w:ascii="Arial Nova" w:eastAsia="Arial Nova" w:hAnsi="Arial Nova" w:cs="Arial Nova"/>
        </w:rPr>
        <w:t>complete</w:t>
      </w:r>
      <w:r w:rsidR="4EAAC6B2" w:rsidRPr="2D809040">
        <w:rPr>
          <w:rFonts w:ascii="Arial Nova" w:eastAsia="Arial Nova" w:hAnsi="Arial Nova" w:cs="Arial Nova"/>
        </w:rPr>
        <w:t xml:space="preserve"> written work. </w:t>
      </w:r>
      <w:r w:rsidR="246A7442" w:rsidRPr="2D809040">
        <w:rPr>
          <w:rFonts w:ascii="Arial Nova" w:eastAsia="Arial Nova" w:hAnsi="Arial Nova" w:cs="Arial Nova"/>
        </w:rPr>
        <w:t>Social- Constructivist views such as Jean Piaget believe that enabling with a pro-active role in their learning by creating a challenging learning environment</w:t>
      </w:r>
      <w:r w:rsidR="5A968C22" w:rsidRPr="2D809040">
        <w:rPr>
          <w:rFonts w:ascii="Arial Nova" w:eastAsia="Arial Nova" w:hAnsi="Arial Nova" w:cs="Arial Nova"/>
        </w:rPr>
        <w:t>,</w:t>
      </w:r>
      <w:r w:rsidR="246A7442" w:rsidRPr="2D809040">
        <w:rPr>
          <w:rFonts w:ascii="Arial Nova" w:eastAsia="Arial Nova" w:hAnsi="Arial Nova" w:cs="Arial Nova"/>
        </w:rPr>
        <w:t xml:space="preserve"> which can be taught through children’s play</w:t>
      </w:r>
      <w:r w:rsidR="108FCE20" w:rsidRPr="2D809040">
        <w:rPr>
          <w:rFonts w:ascii="Arial Nova" w:eastAsia="Arial Nova" w:hAnsi="Arial Nova" w:cs="Arial Nova"/>
        </w:rPr>
        <w:t>,</w:t>
      </w:r>
      <w:r w:rsidR="246A7442" w:rsidRPr="2D809040">
        <w:rPr>
          <w:rFonts w:ascii="Arial Nova" w:eastAsia="Arial Nova" w:hAnsi="Arial Nova" w:cs="Arial Nova"/>
        </w:rPr>
        <w:t xml:space="preserve"> can hugely benefit their e</w:t>
      </w:r>
      <w:r w:rsidR="65C58F10" w:rsidRPr="2D809040">
        <w:rPr>
          <w:rFonts w:ascii="Arial Nova" w:eastAsia="Arial Nova" w:hAnsi="Arial Nova" w:cs="Arial Nova"/>
        </w:rPr>
        <w:t>ducation and development (Hedges, 2000).</w:t>
      </w:r>
      <w:r w:rsidR="3DFFAF26" w:rsidRPr="2D809040">
        <w:rPr>
          <w:rFonts w:ascii="Arial Nova" w:eastAsia="Arial Nova" w:hAnsi="Arial Nova" w:cs="Arial Nova"/>
        </w:rPr>
        <w:t xml:space="preserve"> In order to support Pupil A’s emotional and behavioural development, the Thrive approach would </w:t>
      </w:r>
      <w:r w:rsidR="25EABB9E" w:rsidRPr="2D809040">
        <w:rPr>
          <w:rFonts w:ascii="Arial Nova" w:eastAsia="Arial Nova" w:hAnsi="Arial Nova" w:cs="Arial Nova"/>
        </w:rPr>
        <w:t xml:space="preserve">provide </w:t>
      </w:r>
      <w:r w:rsidR="1CCDEF9D" w:rsidRPr="2D809040">
        <w:rPr>
          <w:rFonts w:ascii="Arial Nova" w:eastAsia="Arial Nova" w:hAnsi="Arial Nova" w:cs="Arial Nova"/>
        </w:rPr>
        <w:t xml:space="preserve">tailored practical strategies to </w:t>
      </w:r>
      <w:r w:rsidR="118628DD" w:rsidRPr="2D809040">
        <w:rPr>
          <w:rFonts w:ascii="Arial Nova" w:eastAsia="Arial Nova" w:hAnsi="Arial Nova" w:cs="Arial Nova"/>
        </w:rPr>
        <w:t>communicate his emotions and feelings</w:t>
      </w:r>
      <w:r w:rsidR="682E2461" w:rsidRPr="2D809040">
        <w:rPr>
          <w:rFonts w:ascii="Arial Nova" w:eastAsia="Arial Nova" w:hAnsi="Arial Nova" w:cs="Arial Nova"/>
        </w:rPr>
        <w:t xml:space="preserve"> to set forth a self-regulated strategy which he can use within the classroom environment</w:t>
      </w:r>
      <w:r w:rsidR="1F84253A" w:rsidRPr="2D809040">
        <w:rPr>
          <w:rFonts w:ascii="Arial Nova" w:eastAsia="Arial Nova" w:hAnsi="Arial Nova" w:cs="Arial Nova"/>
        </w:rPr>
        <w:t xml:space="preserve">. If Pupil A </w:t>
      </w:r>
      <w:bookmarkStart w:id="11" w:name="_Int_VDP0RJQT"/>
      <w:r w:rsidR="1F84253A" w:rsidRPr="2D809040">
        <w:rPr>
          <w:rFonts w:ascii="Arial Nova" w:eastAsia="Arial Nova" w:hAnsi="Arial Nova" w:cs="Arial Nova"/>
        </w:rPr>
        <w:t>is able to</w:t>
      </w:r>
      <w:bookmarkEnd w:id="11"/>
      <w:r w:rsidR="1F84253A" w:rsidRPr="2D809040">
        <w:rPr>
          <w:rFonts w:ascii="Arial Nova" w:eastAsia="Arial Nova" w:hAnsi="Arial Nova" w:cs="Arial Nova"/>
        </w:rPr>
        <w:t xml:space="preserve"> control and regulate his emotions, it will </w:t>
      </w:r>
      <w:r w:rsidR="143C5E7A" w:rsidRPr="2D809040">
        <w:rPr>
          <w:rFonts w:ascii="Arial Nova" w:eastAsia="Arial Nova" w:hAnsi="Arial Nova" w:cs="Arial Nova"/>
        </w:rPr>
        <w:t>positively</w:t>
      </w:r>
      <w:r w:rsidR="1F84253A" w:rsidRPr="2D809040">
        <w:rPr>
          <w:rFonts w:ascii="Arial Nova" w:eastAsia="Arial Nova" w:hAnsi="Arial Nova" w:cs="Arial Nova"/>
        </w:rPr>
        <w:t xml:space="preserve"> impact his behaviour towards other peers and adults </w:t>
      </w:r>
      <w:r w:rsidR="763B1931" w:rsidRPr="2D809040">
        <w:rPr>
          <w:rFonts w:ascii="Arial Nova" w:eastAsia="Arial Nova" w:hAnsi="Arial Nova" w:cs="Arial Nova"/>
        </w:rPr>
        <w:t>whilst providing him with a beneficial learning environment. Pupil A’s emotional development co</w:t>
      </w:r>
      <w:r w:rsidR="173BDA96" w:rsidRPr="2D809040">
        <w:rPr>
          <w:rFonts w:ascii="Arial Nova" w:eastAsia="Arial Nova" w:hAnsi="Arial Nova" w:cs="Arial Nova"/>
        </w:rPr>
        <w:t>incide</w:t>
      </w:r>
      <w:r w:rsidR="763B1931" w:rsidRPr="2D809040">
        <w:rPr>
          <w:rFonts w:ascii="Arial Nova" w:eastAsia="Arial Nova" w:hAnsi="Arial Nova" w:cs="Arial Nova"/>
        </w:rPr>
        <w:t xml:space="preserve">s with his </w:t>
      </w:r>
      <w:r w:rsidR="084AE36D" w:rsidRPr="2D809040">
        <w:rPr>
          <w:rFonts w:ascii="Arial Nova" w:eastAsia="Arial Nova" w:hAnsi="Arial Nova" w:cs="Arial Nova"/>
        </w:rPr>
        <w:t>behaviour</w:t>
      </w:r>
      <w:r w:rsidR="763B1931" w:rsidRPr="2D809040">
        <w:rPr>
          <w:rFonts w:ascii="Arial Nova" w:eastAsia="Arial Nova" w:hAnsi="Arial Nova" w:cs="Arial Nova"/>
        </w:rPr>
        <w:t xml:space="preserve"> and this is evident to see </w:t>
      </w:r>
      <w:r w:rsidR="34E9EBE1" w:rsidRPr="2D809040">
        <w:rPr>
          <w:rFonts w:ascii="Arial Nova" w:eastAsia="Arial Nova" w:hAnsi="Arial Nova" w:cs="Arial Nova"/>
        </w:rPr>
        <w:t>due to his aggression towards other staff members and learners</w:t>
      </w:r>
      <w:r w:rsidR="77FA0866" w:rsidRPr="2D809040">
        <w:rPr>
          <w:rFonts w:ascii="Arial Nova" w:eastAsia="Arial Nova" w:hAnsi="Arial Nova" w:cs="Arial Nova"/>
        </w:rPr>
        <w:t>. T</w:t>
      </w:r>
      <w:r w:rsidR="34E9EBE1" w:rsidRPr="2D809040">
        <w:rPr>
          <w:rFonts w:ascii="Arial Nova" w:eastAsia="Arial Nova" w:hAnsi="Arial Nova" w:cs="Arial Nova"/>
        </w:rPr>
        <w:t xml:space="preserve">his may be due to childhood trauma or </w:t>
      </w:r>
      <w:r w:rsidR="764506AF" w:rsidRPr="2D809040">
        <w:rPr>
          <w:rFonts w:ascii="Arial Nova" w:eastAsia="Arial Nova" w:hAnsi="Arial Nova" w:cs="Arial Nova"/>
        </w:rPr>
        <w:t xml:space="preserve">an </w:t>
      </w:r>
      <w:r w:rsidR="34E9EBE1" w:rsidRPr="2D809040">
        <w:rPr>
          <w:rFonts w:ascii="Arial Nova" w:eastAsia="Arial Nova" w:hAnsi="Arial Nova" w:cs="Arial Nova"/>
        </w:rPr>
        <w:t xml:space="preserve">undiagnosed neurological </w:t>
      </w:r>
      <w:r w:rsidR="2EB2764B" w:rsidRPr="2D809040">
        <w:rPr>
          <w:rFonts w:ascii="Arial Nova" w:eastAsia="Arial Nova" w:hAnsi="Arial Nova" w:cs="Arial Nova"/>
        </w:rPr>
        <w:t>dis</w:t>
      </w:r>
      <w:r w:rsidR="09FC35FA" w:rsidRPr="2D809040">
        <w:rPr>
          <w:rFonts w:ascii="Arial Nova" w:eastAsia="Arial Nova" w:hAnsi="Arial Nova" w:cs="Arial Nova"/>
        </w:rPr>
        <w:t>order, and with the support of the Thrive</w:t>
      </w:r>
      <w:r w:rsidR="4C04B43F" w:rsidRPr="2D809040">
        <w:rPr>
          <w:rFonts w:ascii="Arial Nova" w:eastAsia="Arial Nova" w:hAnsi="Arial Nova" w:cs="Arial Nova"/>
        </w:rPr>
        <w:t>’s</w:t>
      </w:r>
      <w:r w:rsidR="09FC35FA" w:rsidRPr="2D809040">
        <w:rPr>
          <w:rFonts w:ascii="Arial Nova" w:eastAsia="Arial Nova" w:hAnsi="Arial Nova" w:cs="Arial Nova"/>
        </w:rPr>
        <w:t xml:space="preserve"> online profiling and action planning </w:t>
      </w:r>
      <w:r w:rsidR="160888EA" w:rsidRPr="2D809040">
        <w:rPr>
          <w:rFonts w:ascii="Arial Nova" w:eastAsia="Arial Nova" w:hAnsi="Arial Nova" w:cs="Arial Nova"/>
        </w:rPr>
        <w:t xml:space="preserve">tool it will </w:t>
      </w:r>
      <w:r w:rsidR="633F1A21" w:rsidRPr="2D809040">
        <w:rPr>
          <w:rFonts w:ascii="Arial Nova" w:eastAsia="Arial Nova" w:hAnsi="Arial Nova" w:cs="Arial Nova"/>
        </w:rPr>
        <w:t xml:space="preserve">not only </w:t>
      </w:r>
      <w:r w:rsidR="160888EA" w:rsidRPr="2D809040">
        <w:rPr>
          <w:rFonts w:ascii="Arial Nova" w:eastAsia="Arial Nova" w:hAnsi="Arial Nova" w:cs="Arial Nova"/>
        </w:rPr>
        <w:t xml:space="preserve">provide </w:t>
      </w:r>
      <w:r w:rsidR="260FA171" w:rsidRPr="2D809040">
        <w:rPr>
          <w:rFonts w:ascii="Arial Nova" w:eastAsia="Arial Nova" w:hAnsi="Arial Nova" w:cs="Arial Nova"/>
        </w:rPr>
        <w:t xml:space="preserve">the </w:t>
      </w:r>
      <w:r w:rsidR="160888EA" w:rsidRPr="2D809040">
        <w:rPr>
          <w:rFonts w:ascii="Arial Nova" w:eastAsia="Arial Nova" w:hAnsi="Arial Nova" w:cs="Arial Nova"/>
        </w:rPr>
        <w:t xml:space="preserve">learner but also the adults </w:t>
      </w:r>
      <w:r w:rsidR="11943BAE" w:rsidRPr="2D809040">
        <w:rPr>
          <w:rFonts w:ascii="Arial Nova" w:eastAsia="Arial Nova" w:hAnsi="Arial Nova" w:cs="Arial Nova"/>
        </w:rPr>
        <w:t xml:space="preserve">with required skills for an all-inclusive way to monitor and control their behaviour. </w:t>
      </w:r>
    </w:p>
    <w:p w14:paraId="5F51BDB0" w14:textId="27D57137" w:rsidR="19A8C9B4" w:rsidRDefault="19A8C9B4" w:rsidP="2D809040">
      <w:pPr>
        <w:rPr>
          <w:rFonts w:ascii="Arial Nova" w:eastAsia="Arial Nova" w:hAnsi="Arial Nova" w:cs="Arial Nova"/>
        </w:rPr>
      </w:pPr>
      <w:r w:rsidRPr="2D809040">
        <w:rPr>
          <w:rFonts w:ascii="Arial Nova" w:eastAsia="Arial Nova" w:hAnsi="Arial Nova" w:cs="Arial Nova"/>
        </w:rPr>
        <w:t xml:space="preserve">Pupil A shows signs of difficulty managing strong feelings, forming strong friendships and settling into the classroom so with the implementation of a </w:t>
      </w:r>
      <w:r w:rsidR="3A56571B" w:rsidRPr="2D809040">
        <w:rPr>
          <w:rFonts w:ascii="Arial Nova" w:eastAsia="Arial Nova" w:hAnsi="Arial Nova" w:cs="Arial Nova"/>
        </w:rPr>
        <w:t xml:space="preserve">trusted </w:t>
      </w:r>
      <w:r w:rsidRPr="2D809040">
        <w:rPr>
          <w:rFonts w:ascii="Arial Nova" w:eastAsia="Arial Nova" w:hAnsi="Arial Nova" w:cs="Arial Nova"/>
        </w:rPr>
        <w:t>safe adult</w:t>
      </w:r>
      <w:r w:rsidR="48545378" w:rsidRPr="2D809040">
        <w:rPr>
          <w:rFonts w:ascii="Arial Nova" w:eastAsia="Arial Nova" w:hAnsi="Arial Nova" w:cs="Arial Nova"/>
        </w:rPr>
        <w:t>,</w:t>
      </w:r>
      <w:r w:rsidRPr="2D809040">
        <w:rPr>
          <w:rFonts w:ascii="Arial Nova" w:eastAsia="Arial Nova" w:hAnsi="Arial Nova" w:cs="Arial Nova"/>
        </w:rPr>
        <w:t xml:space="preserve"> who he has built </w:t>
      </w:r>
      <w:r w:rsidR="69861301" w:rsidRPr="2D809040">
        <w:rPr>
          <w:rFonts w:ascii="Arial Nova" w:eastAsia="Arial Nova" w:hAnsi="Arial Nova" w:cs="Arial Nova"/>
        </w:rPr>
        <w:t xml:space="preserve">a </w:t>
      </w:r>
      <w:r w:rsidRPr="2D809040">
        <w:rPr>
          <w:rFonts w:ascii="Arial Nova" w:eastAsia="Arial Nova" w:hAnsi="Arial Nova" w:cs="Arial Nova"/>
        </w:rPr>
        <w:t>nu</w:t>
      </w:r>
      <w:r w:rsidR="1FA1307E" w:rsidRPr="2D809040">
        <w:rPr>
          <w:rFonts w:ascii="Arial Nova" w:eastAsia="Arial Nova" w:hAnsi="Arial Nova" w:cs="Arial Nova"/>
        </w:rPr>
        <w:t>rturing relationship</w:t>
      </w:r>
      <w:r w:rsidR="1A6C1C1E" w:rsidRPr="2D809040">
        <w:rPr>
          <w:rFonts w:ascii="Arial Nova" w:eastAsia="Arial Nova" w:hAnsi="Arial Nova" w:cs="Arial Nova"/>
        </w:rPr>
        <w:t xml:space="preserve"> with</w:t>
      </w:r>
      <w:r w:rsidR="5C8CDAD3" w:rsidRPr="2D809040">
        <w:rPr>
          <w:rFonts w:ascii="Arial Nova" w:eastAsia="Arial Nova" w:hAnsi="Arial Nova" w:cs="Arial Nova"/>
        </w:rPr>
        <w:t>,</w:t>
      </w:r>
      <w:r w:rsidR="1A6C1C1E" w:rsidRPr="2D809040">
        <w:rPr>
          <w:rFonts w:ascii="Arial Nova" w:eastAsia="Arial Nova" w:hAnsi="Arial Nova" w:cs="Arial Nova"/>
        </w:rPr>
        <w:t xml:space="preserve"> it can provide him with the necessary </w:t>
      </w:r>
      <w:r w:rsidR="11BCED0C" w:rsidRPr="2D809040">
        <w:rPr>
          <w:rFonts w:ascii="Arial Nova" w:eastAsia="Arial Nova" w:hAnsi="Arial Nova" w:cs="Arial Nova"/>
        </w:rPr>
        <w:t xml:space="preserve">outlet for frustration and emotions. </w:t>
      </w:r>
      <w:r w:rsidR="6DB477D1" w:rsidRPr="2D809040">
        <w:rPr>
          <w:rFonts w:ascii="Arial Nova" w:eastAsia="Arial Nova" w:hAnsi="Arial Nova" w:cs="Arial Nova"/>
        </w:rPr>
        <w:t xml:space="preserve">The Department for Education (2023)’s statutory guidance; </w:t>
      </w:r>
      <w:r w:rsidR="287F45E1" w:rsidRPr="2D809040">
        <w:rPr>
          <w:rFonts w:ascii="Arial Nova" w:eastAsia="Arial Nova" w:hAnsi="Arial Nova" w:cs="Arial Nova"/>
        </w:rPr>
        <w:t>Keeping Children Safe in Education (KCSIE)</w:t>
      </w:r>
      <w:r w:rsidR="41BF23AA" w:rsidRPr="2D809040">
        <w:rPr>
          <w:rFonts w:ascii="Arial Nova" w:eastAsia="Arial Nova" w:hAnsi="Arial Nova" w:cs="Arial Nova"/>
        </w:rPr>
        <w:t>,</w:t>
      </w:r>
      <w:r w:rsidR="1DDE5EE2" w:rsidRPr="2D809040">
        <w:rPr>
          <w:rFonts w:ascii="Arial Nova" w:eastAsia="Arial Nova" w:hAnsi="Arial Nova" w:cs="Arial Nova"/>
        </w:rPr>
        <w:t xml:space="preserve"> discusses the importance of schools and staff being the wider safeguarding </w:t>
      </w:r>
      <w:r w:rsidR="6949407D" w:rsidRPr="2D809040">
        <w:rPr>
          <w:rFonts w:ascii="Arial Nova" w:eastAsia="Arial Nova" w:hAnsi="Arial Nova" w:cs="Arial Nova"/>
        </w:rPr>
        <w:t>system for learners ensuring</w:t>
      </w:r>
      <w:r w:rsidR="77473CDA" w:rsidRPr="2D809040">
        <w:rPr>
          <w:rFonts w:ascii="Arial Nova" w:eastAsia="Arial Nova" w:hAnsi="Arial Nova" w:cs="Arial Nova"/>
        </w:rPr>
        <w:t xml:space="preserve"> that they take</w:t>
      </w:r>
      <w:r w:rsidR="6949407D" w:rsidRPr="2D809040">
        <w:rPr>
          <w:rFonts w:ascii="Arial Nova" w:eastAsia="Arial Nova" w:hAnsi="Arial Nova" w:cs="Arial Nova"/>
        </w:rPr>
        <w:t xml:space="preserve"> </w:t>
      </w:r>
      <w:r w:rsidR="52CF58EA" w:rsidRPr="2D809040">
        <w:rPr>
          <w:rFonts w:ascii="Arial Nova" w:eastAsia="Arial Nova" w:hAnsi="Arial Nova" w:cs="Arial Nova"/>
        </w:rPr>
        <w:t xml:space="preserve">action to </w:t>
      </w:r>
      <w:r w:rsidR="4B51E8B3" w:rsidRPr="2D809040">
        <w:rPr>
          <w:rFonts w:ascii="Arial Nova" w:eastAsia="Arial Nova" w:hAnsi="Arial Nova" w:cs="Arial Nova"/>
        </w:rPr>
        <w:t>provide all learners with opportunities for the best outcome in life</w:t>
      </w:r>
      <w:r w:rsidR="6949407D" w:rsidRPr="2D809040">
        <w:rPr>
          <w:rFonts w:ascii="Arial Nova" w:eastAsia="Arial Nova" w:hAnsi="Arial Nova" w:cs="Arial Nova"/>
        </w:rPr>
        <w:t xml:space="preserve">. </w:t>
      </w:r>
      <w:r w:rsidR="2C595D03" w:rsidRPr="2D809040">
        <w:rPr>
          <w:rFonts w:ascii="Arial Nova" w:eastAsia="Arial Nova" w:hAnsi="Arial Nova" w:cs="Arial Nova"/>
        </w:rPr>
        <w:t xml:space="preserve">In conjunction with this guidance, providing Pupil A with an appropriate </w:t>
      </w:r>
      <w:r w:rsidR="4D06EA6A" w:rsidRPr="2D809040">
        <w:rPr>
          <w:rFonts w:ascii="Arial Nova" w:eastAsia="Arial Nova" w:hAnsi="Arial Nova" w:cs="Arial Nova"/>
        </w:rPr>
        <w:t>mentor such as a teaching assistant who he has a strong bond with can ensure that his well-being is paramount</w:t>
      </w:r>
      <w:r w:rsidR="3B588D46" w:rsidRPr="2D809040">
        <w:rPr>
          <w:rFonts w:ascii="Arial Nova" w:eastAsia="Arial Nova" w:hAnsi="Arial Nova" w:cs="Arial Nova"/>
        </w:rPr>
        <w:t xml:space="preserve"> throughout his school life.</w:t>
      </w:r>
      <w:r w:rsidR="5F4BEA29" w:rsidRPr="2D809040">
        <w:rPr>
          <w:rFonts w:ascii="Arial Nova" w:eastAsia="Arial Nova" w:hAnsi="Arial Nova" w:cs="Arial Nova"/>
        </w:rPr>
        <w:t xml:space="preserve"> Using the Thrive approach can also aid in Pupil A’s </w:t>
      </w:r>
      <w:r w:rsidR="47BB28C3" w:rsidRPr="2D809040">
        <w:rPr>
          <w:rFonts w:ascii="Arial Nova" w:eastAsia="Arial Nova" w:hAnsi="Arial Nova" w:cs="Arial Nova"/>
        </w:rPr>
        <w:t xml:space="preserve">perspective on seeking the benefits of clear communication with his feelings </w:t>
      </w:r>
      <w:r w:rsidR="7666B287" w:rsidRPr="2D809040">
        <w:rPr>
          <w:rFonts w:ascii="Arial Nova" w:eastAsia="Arial Nova" w:hAnsi="Arial Nova" w:cs="Arial Nova"/>
        </w:rPr>
        <w:t xml:space="preserve">using </w:t>
      </w:r>
      <w:r w:rsidR="47BB28C3" w:rsidRPr="2D809040">
        <w:rPr>
          <w:rFonts w:ascii="Arial Nova" w:eastAsia="Arial Nova" w:hAnsi="Arial Nova" w:cs="Arial Nova"/>
        </w:rPr>
        <w:t>an entrusted adult</w:t>
      </w:r>
      <w:r w:rsidR="3FA33E13" w:rsidRPr="2D809040">
        <w:rPr>
          <w:rFonts w:ascii="Arial Nova" w:eastAsia="Arial Nova" w:hAnsi="Arial Nova" w:cs="Arial Nova"/>
        </w:rPr>
        <w:t>,</w:t>
      </w:r>
      <w:r w:rsidR="47BB28C3" w:rsidRPr="2D809040">
        <w:rPr>
          <w:rFonts w:ascii="Arial Nova" w:eastAsia="Arial Nova" w:hAnsi="Arial Nova" w:cs="Arial Nova"/>
        </w:rPr>
        <w:t xml:space="preserve"> </w:t>
      </w:r>
      <w:r w:rsidR="09164392" w:rsidRPr="2D809040">
        <w:rPr>
          <w:rFonts w:ascii="Arial Nova" w:eastAsia="Arial Nova" w:hAnsi="Arial Nova" w:cs="Arial Nova"/>
        </w:rPr>
        <w:t>as it will enable him to</w:t>
      </w:r>
      <w:r w:rsidR="47BB28C3" w:rsidRPr="2D809040">
        <w:rPr>
          <w:rFonts w:ascii="Arial Nova" w:eastAsia="Arial Nova" w:hAnsi="Arial Nova" w:cs="Arial Nova"/>
        </w:rPr>
        <w:t xml:space="preserve"> clearly understand his emotions and</w:t>
      </w:r>
      <w:r w:rsidR="635B7A85" w:rsidRPr="2D809040">
        <w:rPr>
          <w:rFonts w:ascii="Arial Nova" w:eastAsia="Arial Nova" w:hAnsi="Arial Nova" w:cs="Arial Nova"/>
        </w:rPr>
        <w:t xml:space="preserve"> determine</w:t>
      </w:r>
      <w:r w:rsidR="47BB28C3" w:rsidRPr="2D809040">
        <w:rPr>
          <w:rFonts w:ascii="Arial Nova" w:eastAsia="Arial Nova" w:hAnsi="Arial Nova" w:cs="Arial Nova"/>
        </w:rPr>
        <w:t xml:space="preserve"> h</w:t>
      </w:r>
      <w:r w:rsidR="4154925F" w:rsidRPr="2D809040">
        <w:rPr>
          <w:rFonts w:ascii="Arial Nova" w:eastAsia="Arial Nova" w:hAnsi="Arial Nova" w:cs="Arial Nova"/>
        </w:rPr>
        <w:t>ow this is affecting his behaviour</w:t>
      </w:r>
      <w:r w:rsidR="27134A9F" w:rsidRPr="2D809040">
        <w:rPr>
          <w:rFonts w:ascii="Arial Nova" w:eastAsia="Arial Nova" w:hAnsi="Arial Nova" w:cs="Arial Nova"/>
        </w:rPr>
        <w:t xml:space="preserve">. In doing so, this will provide him with the understanding of how certain experiences he creates can affect himself and his peers. </w:t>
      </w:r>
      <w:r w:rsidR="21C8A001" w:rsidRPr="2D809040">
        <w:rPr>
          <w:rFonts w:ascii="Arial Nova" w:eastAsia="Arial Nova" w:hAnsi="Arial Nova" w:cs="Arial Nova"/>
        </w:rPr>
        <w:t xml:space="preserve">The Thrive approach aims to develop feelings and self-regulation skills </w:t>
      </w:r>
      <w:r w:rsidR="1680D941" w:rsidRPr="2D809040">
        <w:rPr>
          <w:rFonts w:ascii="Arial Nova" w:eastAsia="Arial Nova" w:hAnsi="Arial Nova" w:cs="Arial Nova"/>
        </w:rPr>
        <w:t>by using relationships built within the school environment which can reflect an attachment relationship which the learner may not have had with a primary caregiver (</w:t>
      </w:r>
      <w:r w:rsidR="57DBF40F" w:rsidRPr="2D809040">
        <w:rPr>
          <w:rFonts w:ascii="Arial Nova" w:eastAsia="Arial Nova" w:hAnsi="Arial Nova" w:cs="Arial Nova"/>
        </w:rPr>
        <w:t>Gibby-Leversuch et al., 2019)</w:t>
      </w:r>
      <w:r w:rsidR="3C9AD1E2" w:rsidRPr="2D809040">
        <w:rPr>
          <w:rFonts w:ascii="Arial Nova" w:eastAsia="Arial Nova" w:hAnsi="Arial Nova" w:cs="Arial Nova"/>
        </w:rPr>
        <w:t xml:space="preserve">. </w:t>
      </w:r>
      <w:r w:rsidR="35561F49" w:rsidRPr="2D809040">
        <w:rPr>
          <w:rFonts w:ascii="Arial Nova" w:eastAsia="Arial Nova" w:hAnsi="Arial Nova" w:cs="Arial Nova"/>
        </w:rPr>
        <w:t xml:space="preserve">This intervention is based around changing the behavioural, emotional and developmental issues </w:t>
      </w:r>
      <w:r w:rsidR="2CB6550C" w:rsidRPr="2D809040">
        <w:rPr>
          <w:rFonts w:ascii="Arial Nova" w:eastAsia="Arial Nova" w:hAnsi="Arial Nova" w:cs="Arial Nova"/>
        </w:rPr>
        <w:t>such as improving their emotional well-being which could be beneficial to Pupil A</w:t>
      </w:r>
      <w:r w:rsidR="3B6F3171" w:rsidRPr="2D809040">
        <w:rPr>
          <w:rFonts w:ascii="Arial Nova" w:eastAsia="Arial Nova" w:hAnsi="Arial Nova" w:cs="Arial Nova"/>
        </w:rPr>
        <w:t xml:space="preserve">, </w:t>
      </w:r>
      <w:r w:rsidR="2CB6550C" w:rsidRPr="2D809040">
        <w:rPr>
          <w:rFonts w:ascii="Arial Nova" w:eastAsia="Arial Nova" w:hAnsi="Arial Nova" w:cs="Arial Nova"/>
        </w:rPr>
        <w:t xml:space="preserve">as this approach can support him in expressing himself and support him in exploring and identifying his </w:t>
      </w:r>
      <w:r w:rsidR="08DC9900" w:rsidRPr="2D809040">
        <w:rPr>
          <w:rFonts w:ascii="Arial Nova" w:eastAsia="Arial Nova" w:hAnsi="Arial Nova" w:cs="Arial Nova"/>
        </w:rPr>
        <w:t>emotions. This in time could develop more positive relationships with his peers and enable him to</w:t>
      </w:r>
      <w:r w:rsidR="714BD799" w:rsidRPr="2D809040">
        <w:rPr>
          <w:rFonts w:ascii="Arial Nova" w:eastAsia="Arial Nova" w:hAnsi="Arial Nova" w:cs="Arial Nova"/>
        </w:rPr>
        <w:t xml:space="preserve"> consider reaching </w:t>
      </w:r>
      <w:r w:rsidR="08DC9900" w:rsidRPr="2D809040">
        <w:rPr>
          <w:rFonts w:ascii="Arial Nova" w:eastAsia="Arial Nova" w:hAnsi="Arial Nova" w:cs="Arial Nova"/>
        </w:rPr>
        <w:t xml:space="preserve">the recommended Health and Well-being progression steps for his age. </w:t>
      </w:r>
    </w:p>
    <w:p w14:paraId="0C9ECE28" w14:textId="0218B113" w:rsidR="27134A9F" w:rsidRDefault="27134A9F" w:rsidP="2D809040">
      <w:pPr>
        <w:rPr>
          <w:rFonts w:ascii="Arial Nova" w:eastAsia="Arial Nova" w:hAnsi="Arial Nova" w:cs="Arial Nova"/>
        </w:rPr>
      </w:pPr>
      <w:r w:rsidRPr="2D809040">
        <w:rPr>
          <w:rFonts w:ascii="Arial Nova" w:eastAsia="Arial Nova" w:hAnsi="Arial Nova" w:cs="Arial Nova"/>
        </w:rPr>
        <w:t xml:space="preserve">The Thrive intervention will not only support Pupil A in his emotional and behavioural progression, but it will also give the necessary tools and equipment for staff to support his </w:t>
      </w:r>
      <w:r w:rsidR="0BCC792F" w:rsidRPr="2D809040">
        <w:rPr>
          <w:rFonts w:ascii="Arial Nova" w:eastAsia="Arial Nova" w:hAnsi="Arial Nova" w:cs="Arial Nova"/>
        </w:rPr>
        <w:t xml:space="preserve">views and feelings. </w:t>
      </w:r>
      <w:r w:rsidR="3A7802F3" w:rsidRPr="2D809040">
        <w:rPr>
          <w:rFonts w:ascii="Arial Nova" w:eastAsia="Arial Nova" w:hAnsi="Arial Nova" w:cs="Arial Nova"/>
        </w:rPr>
        <w:t xml:space="preserve">For support workers and school staff </w:t>
      </w:r>
      <w:r w:rsidR="0BCC792F" w:rsidRPr="2D809040">
        <w:rPr>
          <w:rFonts w:ascii="Arial Nova" w:eastAsia="Arial Nova" w:hAnsi="Arial Nova" w:cs="Arial Nova"/>
        </w:rPr>
        <w:t xml:space="preserve">Thrive provides a deeper </w:t>
      </w:r>
      <w:r w:rsidR="0BCC792F" w:rsidRPr="2D809040">
        <w:rPr>
          <w:rFonts w:ascii="Arial Nova" w:eastAsia="Arial Nova" w:hAnsi="Arial Nova" w:cs="Arial Nova"/>
        </w:rPr>
        <w:lastRenderedPageBreak/>
        <w:t>understanding</w:t>
      </w:r>
      <w:r w:rsidR="3091F846" w:rsidRPr="2D809040">
        <w:rPr>
          <w:rFonts w:ascii="Arial Nova" w:eastAsia="Arial Nova" w:hAnsi="Arial Nova" w:cs="Arial Nova"/>
        </w:rPr>
        <w:t xml:space="preserve"> </w:t>
      </w:r>
      <w:r w:rsidR="7314D93D" w:rsidRPr="2D809040">
        <w:rPr>
          <w:rFonts w:ascii="Arial Nova" w:eastAsia="Arial Nova" w:hAnsi="Arial Nova" w:cs="Arial Nova"/>
        </w:rPr>
        <w:t>surrounding underlying conditions, experiences and causes of behaviour to deal with challenging learners</w:t>
      </w:r>
      <w:r w:rsidR="1D04DD4B" w:rsidRPr="2D809040">
        <w:rPr>
          <w:rFonts w:ascii="Arial Nova" w:eastAsia="Arial Nova" w:hAnsi="Arial Nova" w:cs="Arial Nova"/>
        </w:rPr>
        <w:t xml:space="preserve">. This also gives professionals </w:t>
      </w:r>
      <w:r w:rsidR="28C9A5CF" w:rsidRPr="2D809040">
        <w:rPr>
          <w:rFonts w:ascii="Arial Nova" w:eastAsia="Arial Nova" w:hAnsi="Arial Nova" w:cs="Arial Nova"/>
        </w:rPr>
        <w:t xml:space="preserve">a common language and understanding for dealing </w:t>
      </w:r>
      <w:r w:rsidR="50FF64A3" w:rsidRPr="2D809040">
        <w:rPr>
          <w:rFonts w:ascii="Arial Nova" w:eastAsia="Arial Nova" w:hAnsi="Arial Nova" w:cs="Arial Nova"/>
        </w:rPr>
        <w:t xml:space="preserve">and communicating </w:t>
      </w:r>
      <w:r w:rsidR="28C9A5CF" w:rsidRPr="2D809040">
        <w:rPr>
          <w:rFonts w:ascii="Arial Nova" w:eastAsia="Arial Nova" w:hAnsi="Arial Nova" w:cs="Arial Nova"/>
        </w:rPr>
        <w:t>with a child’s progression holistically while also underpinning philosophy throughout the work (</w:t>
      </w:r>
      <w:r w:rsidR="1138E469" w:rsidRPr="2D809040">
        <w:rPr>
          <w:rFonts w:ascii="Arial Nova" w:eastAsia="Arial Nova" w:hAnsi="Arial Nova" w:cs="Arial Nova"/>
        </w:rPr>
        <w:t>Impact Reports, 2022).</w:t>
      </w:r>
      <w:r w:rsidR="3B949FDB" w:rsidRPr="2D809040">
        <w:rPr>
          <w:rFonts w:ascii="Arial Nova" w:eastAsia="Arial Nova" w:hAnsi="Arial Nova" w:cs="Arial Nova"/>
        </w:rPr>
        <w:t xml:space="preserve"> </w:t>
      </w:r>
      <w:r w:rsidR="062634EE" w:rsidRPr="2D809040">
        <w:rPr>
          <w:rFonts w:ascii="Arial Nova" w:eastAsia="Arial Nova" w:hAnsi="Arial Nova" w:cs="Arial Nova"/>
        </w:rPr>
        <w:t xml:space="preserve">This method of intervention provides a licenced practitioner with extensive training to provide skills, knowledge and understanding to support the emotional and social development of learners which can then help </w:t>
      </w:r>
      <w:r w:rsidR="415195B3" w:rsidRPr="2D809040">
        <w:rPr>
          <w:rFonts w:ascii="Arial Nova" w:eastAsia="Arial Nova" w:hAnsi="Arial Nova" w:cs="Arial Nova"/>
        </w:rPr>
        <w:t xml:space="preserve">other members of </w:t>
      </w:r>
      <w:r w:rsidR="76B10BA2" w:rsidRPr="2D809040">
        <w:rPr>
          <w:rFonts w:ascii="Arial Nova" w:eastAsia="Arial Nova" w:hAnsi="Arial Nova" w:cs="Arial Nova"/>
        </w:rPr>
        <w:t>staff</w:t>
      </w:r>
      <w:r w:rsidR="062634EE" w:rsidRPr="2D809040">
        <w:rPr>
          <w:rFonts w:ascii="Arial Nova" w:eastAsia="Arial Nova" w:hAnsi="Arial Nova" w:cs="Arial Nova"/>
        </w:rPr>
        <w:t xml:space="preserve"> wo</w:t>
      </w:r>
      <w:r w:rsidR="419EEB7A" w:rsidRPr="2D809040">
        <w:rPr>
          <w:rFonts w:ascii="Arial Nova" w:eastAsia="Arial Nova" w:hAnsi="Arial Nova" w:cs="Arial Nova"/>
        </w:rPr>
        <w:t xml:space="preserve">rk alongside </w:t>
      </w:r>
      <w:r w:rsidR="7D01B544" w:rsidRPr="2D809040">
        <w:rPr>
          <w:rFonts w:ascii="Arial Nova" w:eastAsia="Arial Nova" w:hAnsi="Arial Nova" w:cs="Arial Nova"/>
        </w:rPr>
        <w:t>children</w:t>
      </w:r>
      <w:r w:rsidR="419EEB7A" w:rsidRPr="2D809040">
        <w:rPr>
          <w:rFonts w:ascii="Arial Nova" w:eastAsia="Arial Nova" w:hAnsi="Arial Nova" w:cs="Arial Nova"/>
        </w:rPr>
        <w:t xml:space="preserve"> in re-engagement in life and learning</w:t>
      </w:r>
      <w:r w:rsidR="2BE18359" w:rsidRPr="2D809040">
        <w:rPr>
          <w:rFonts w:ascii="Arial Nova" w:eastAsia="Arial Nova" w:hAnsi="Arial Nova" w:cs="Arial Nova"/>
        </w:rPr>
        <w:t xml:space="preserve"> (Thrive, </w:t>
      </w:r>
      <w:r w:rsidR="7D1E8862" w:rsidRPr="2D809040">
        <w:rPr>
          <w:rFonts w:ascii="Arial Nova" w:eastAsia="Arial Nova" w:hAnsi="Arial Nova" w:cs="Arial Nova"/>
        </w:rPr>
        <w:t>n.d.</w:t>
      </w:r>
      <w:r w:rsidR="2BE18359" w:rsidRPr="2D809040">
        <w:rPr>
          <w:rFonts w:ascii="Arial Nova" w:eastAsia="Arial Nova" w:hAnsi="Arial Nova" w:cs="Arial Nova"/>
        </w:rPr>
        <w:t>).</w:t>
      </w:r>
      <w:r w:rsidR="0188267C" w:rsidRPr="2D809040">
        <w:rPr>
          <w:rFonts w:ascii="Arial Nova" w:eastAsia="Arial Nova" w:hAnsi="Arial Nova" w:cs="Arial Nova"/>
        </w:rPr>
        <w:t xml:space="preserve"> </w:t>
      </w:r>
      <w:bookmarkStart w:id="12" w:name="_Int_pa7RYlQb"/>
      <w:r w:rsidR="0188267C" w:rsidRPr="2D809040">
        <w:rPr>
          <w:rFonts w:ascii="Arial Nova" w:eastAsia="Arial Nova" w:hAnsi="Arial Nova" w:cs="Arial Nova"/>
        </w:rPr>
        <w:t>In regard to</w:t>
      </w:r>
      <w:bookmarkEnd w:id="12"/>
      <w:r w:rsidR="0188267C" w:rsidRPr="2D809040">
        <w:rPr>
          <w:rFonts w:ascii="Arial Nova" w:eastAsia="Arial Nova" w:hAnsi="Arial Nova" w:cs="Arial Nova"/>
        </w:rPr>
        <w:t xml:space="preserve"> Pupil A and learners of a similar background, this can be beneficial to them as all staff will have a shared understanding </w:t>
      </w:r>
      <w:r w:rsidR="4B830B87" w:rsidRPr="2D809040">
        <w:rPr>
          <w:rFonts w:ascii="Arial Nova" w:eastAsia="Arial Nova" w:hAnsi="Arial Nova" w:cs="Arial Nova"/>
        </w:rPr>
        <w:t xml:space="preserve">of the underlying principles creating a consistent framework </w:t>
      </w:r>
      <w:r w:rsidR="6FDEBE9E" w:rsidRPr="2D809040">
        <w:rPr>
          <w:rFonts w:ascii="Arial Nova" w:eastAsia="Arial Nova" w:hAnsi="Arial Nova" w:cs="Arial Nova"/>
        </w:rPr>
        <w:t>throughout</w:t>
      </w:r>
      <w:r w:rsidR="4B830B87" w:rsidRPr="2D809040">
        <w:rPr>
          <w:rFonts w:ascii="Arial Nova" w:eastAsia="Arial Nova" w:hAnsi="Arial Nova" w:cs="Arial Nova"/>
        </w:rPr>
        <w:t xml:space="preserve"> their learning journey. </w:t>
      </w:r>
    </w:p>
    <w:p w14:paraId="38C634FB" w14:textId="188166A0" w:rsidR="55B62874" w:rsidRDefault="55B62874" w:rsidP="2D809040">
      <w:pPr>
        <w:rPr>
          <w:rFonts w:ascii="Arial Nova" w:eastAsia="Arial Nova" w:hAnsi="Arial Nova" w:cs="Arial Nova"/>
        </w:rPr>
      </w:pPr>
      <w:r w:rsidRPr="2D809040">
        <w:rPr>
          <w:rFonts w:ascii="Arial Nova" w:eastAsia="Arial Nova" w:hAnsi="Arial Nova" w:cs="Arial Nova"/>
        </w:rPr>
        <w:t>Although there are many benefits to this intervention in supporting Pupil A’s social and emotional progression there are possible challenges su</w:t>
      </w:r>
      <w:r w:rsidR="4F4F9210" w:rsidRPr="2D809040">
        <w:rPr>
          <w:rFonts w:ascii="Arial Nova" w:eastAsia="Arial Nova" w:hAnsi="Arial Nova" w:cs="Arial Nova"/>
        </w:rPr>
        <w:t xml:space="preserve">ch as the cost of implementation. </w:t>
      </w:r>
      <w:bookmarkStart w:id="13" w:name="_Int_uKuiSsf0"/>
      <w:r w:rsidR="4F4F9210" w:rsidRPr="2D809040">
        <w:rPr>
          <w:rFonts w:ascii="Arial Nova" w:eastAsia="Arial Nova" w:hAnsi="Arial Nova" w:cs="Arial Nova"/>
        </w:rPr>
        <w:t>In order for</w:t>
      </w:r>
      <w:bookmarkEnd w:id="13"/>
      <w:r w:rsidR="4F4F9210" w:rsidRPr="2D809040">
        <w:rPr>
          <w:rFonts w:ascii="Arial Nova" w:eastAsia="Arial Nova" w:hAnsi="Arial Nova" w:cs="Arial Nova"/>
        </w:rPr>
        <w:t xml:space="preserve"> a school to </w:t>
      </w:r>
      <w:r w:rsidR="4D6EE999" w:rsidRPr="2D809040">
        <w:rPr>
          <w:rFonts w:ascii="Arial Nova" w:eastAsia="Arial Nova" w:hAnsi="Arial Nova" w:cs="Arial Nova"/>
        </w:rPr>
        <w:t xml:space="preserve">become part of the Thrive approach, at least one member of staff would need to go </w:t>
      </w:r>
      <w:r w:rsidR="5B6CE5F6" w:rsidRPr="2D809040">
        <w:rPr>
          <w:rFonts w:ascii="Arial Nova" w:eastAsia="Arial Nova" w:hAnsi="Arial Nova" w:cs="Arial Nova"/>
        </w:rPr>
        <w:t>to the</w:t>
      </w:r>
      <w:r w:rsidR="4D6EE999" w:rsidRPr="2D809040">
        <w:rPr>
          <w:rFonts w:ascii="Arial Nova" w:eastAsia="Arial Nova" w:hAnsi="Arial Nova" w:cs="Arial Nova"/>
        </w:rPr>
        <w:t xml:space="preserve"> </w:t>
      </w:r>
      <w:r w:rsidR="6822B6DD" w:rsidRPr="2D809040">
        <w:rPr>
          <w:rFonts w:ascii="Arial Nova" w:eastAsia="Arial Nova" w:hAnsi="Arial Nova" w:cs="Arial Nova"/>
        </w:rPr>
        <w:t>ten-day</w:t>
      </w:r>
      <w:r w:rsidR="4D6EE999" w:rsidRPr="2D809040">
        <w:rPr>
          <w:rFonts w:ascii="Arial Nova" w:eastAsia="Arial Nova" w:hAnsi="Arial Nova" w:cs="Arial Nova"/>
        </w:rPr>
        <w:t xml:space="preserve"> training course. Due </w:t>
      </w:r>
      <w:r w:rsidR="6E1C7700" w:rsidRPr="2D809040">
        <w:rPr>
          <w:rFonts w:ascii="Arial Nova" w:eastAsia="Arial Nova" w:hAnsi="Arial Nova" w:cs="Arial Nova"/>
        </w:rPr>
        <w:t xml:space="preserve">to this the </w:t>
      </w:r>
      <w:bookmarkStart w:id="14" w:name="_Int_nou8S2Og"/>
      <w:r w:rsidR="7E398339" w:rsidRPr="2D809040">
        <w:rPr>
          <w:rFonts w:ascii="Arial Nova" w:eastAsia="Arial Nova" w:hAnsi="Arial Nova" w:cs="Arial Nova"/>
        </w:rPr>
        <w:t>setting</w:t>
      </w:r>
      <w:bookmarkEnd w:id="14"/>
      <w:r w:rsidR="7E398339" w:rsidRPr="2D809040">
        <w:rPr>
          <w:rFonts w:ascii="Arial Nova" w:eastAsia="Arial Nova" w:hAnsi="Arial Nova" w:cs="Arial Nova"/>
        </w:rPr>
        <w:t xml:space="preserve"> would have to pay for this member of staff to enrol onto the course and also find appropriate cover while they are away. </w:t>
      </w:r>
      <w:r w:rsidR="35BE10D2" w:rsidRPr="2D809040">
        <w:rPr>
          <w:rFonts w:ascii="Arial Nova" w:eastAsia="Arial Nova" w:hAnsi="Arial Nova" w:cs="Arial Nova"/>
        </w:rPr>
        <w:t>T</w:t>
      </w:r>
      <w:r w:rsidR="7E398339" w:rsidRPr="2D809040">
        <w:rPr>
          <w:rFonts w:ascii="Arial Nova" w:eastAsia="Arial Nova" w:hAnsi="Arial Nova" w:cs="Arial Nova"/>
        </w:rPr>
        <w:t>his ap</w:t>
      </w:r>
      <w:r w:rsidR="08636E04" w:rsidRPr="2D809040">
        <w:rPr>
          <w:rFonts w:ascii="Arial Nova" w:eastAsia="Arial Nova" w:hAnsi="Arial Nova" w:cs="Arial Nova"/>
        </w:rPr>
        <w:t xml:space="preserve">proach is aimed to be a full school </w:t>
      </w:r>
      <w:r w:rsidR="2D879508" w:rsidRPr="2D809040">
        <w:rPr>
          <w:rFonts w:ascii="Arial Nova" w:eastAsia="Arial Nova" w:hAnsi="Arial Nova" w:cs="Arial Nova"/>
        </w:rPr>
        <w:t xml:space="preserve">approach; however, </w:t>
      </w:r>
      <w:r w:rsidR="08636E04" w:rsidRPr="2D809040">
        <w:rPr>
          <w:rFonts w:ascii="Arial Nova" w:eastAsia="Arial Nova" w:hAnsi="Arial Nova" w:cs="Arial Nova"/>
        </w:rPr>
        <w:t xml:space="preserve">some evidence has shown that </w:t>
      </w:r>
      <w:r w:rsidR="4760DE97" w:rsidRPr="2D809040">
        <w:rPr>
          <w:rFonts w:ascii="Arial Nova" w:eastAsia="Arial Nova" w:hAnsi="Arial Nova" w:cs="Arial Nova"/>
        </w:rPr>
        <w:t>has not been</w:t>
      </w:r>
      <w:r w:rsidR="6489B1F7" w:rsidRPr="2D809040">
        <w:rPr>
          <w:rFonts w:ascii="Arial Nova" w:eastAsia="Arial Nova" w:hAnsi="Arial Nova" w:cs="Arial Nova"/>
        </w:rPr>
        <w:t xml:space="preserve"> used appropriately</w:t>
      </w:r>
      <w:r w:rsidR="12AADFEC" w:rsidRPr="2D809040">
        <w:rPr>
          <w:rFonts w:ascii="Arial Nova" w:eastAsia="Arial Nova" w:hAnsi="Arial Nova" w:cs="Arial Nova"/>
        </w:rPr>
        <w:t xml:space="preserve"> in some settings </w:t>
      </w:r>
      <w:r w:rsidR="680E6BFE" w:rsidRPr="2D809040">
        <w:rPr>
          <w:rFonts w:ascii="Arial Nova" w:eastAsia="Arial Nova" w:hAnsi="Arial Nova" w:cs="Arial Nova"/>
        </w:rPr>
        <w:t>due to Thrive practitioners sharing</w:t>
      </w:r>
      <w:r w:rsidR="571E238D" w:rsidRPr="2D809040">
        <w:rPr>
          <w:rFonts w:ascii="Arial Nova" w:eastAsia="Arial Nova" w:hAnsi="Arial Nova" w:cs="Arial Nova"/>
        </w:rPr>
        <w:t xml:space="preserve"> incorrect</w:t>
      </w:r>
      <w:r w:rsidR="680E6BFE" w:rsidRPr="2D809040">
        <w:rPr>
          <w:rFonts w:ascii="Arial Nova" w:eastAsia="Arial Nova" w:hAnsi="Arial Nova" w:cs="Arial Nova"/>
        </w:rPr>
        <w:t xml:space="preserve"> information that is not evidence informed (Gibby-Leversuch, 2019). </w:t>
      </w:r>
      <w:r w:rsidR="6EA2BAD4" w:rsidRPr="2D809040">
        <w:rPr>
          <w:rFonts w:ascii="Arial Nova" w:eastAsia="Arial Nova" w:hAnsi="Arial Nova" w:cs="Arial Nova"/>
        </w:rPr>
        <w:t>Although this intervention does provide appropriate resources online which can be printed to use as practical activities or videos which</w:t>
      </w:r>
      <w:r w:rsidR="0F50483C" w:rsidRPr="2D809040">
        <w:rPr>
          <w:rFonts w:ascii="Arial Nova" w:eastAsia="Arial Nova" w:hAnsi="Arial Nova" w:cs="Arial Nova"/>
        </w:rPr>
        <w:t xml:space="preserve"> learners can watch to support their progression, it is </w:t>
      </w:r>
      <w:r w:rsidR="10517C22" w:rsidRPr="2D809040">
        <w:rPr>
          <w:rFonts w:ascii="Arial Nova" w:eastAsia="Arial Nova" w:hAnsi="Arial Nova" w:cs="Arial Nova"/>
        </w:rPr>
        <w:t>advised that pupils should get at least thirty minutes a week for their Thrive time. Due to this recommendation, it would</w:t>
      </w:r>
      <w:r w:rsidR="764DA708" w:rsidRPr="2D809040">
        <w:rPr>
          <w:rFonts w:ascii="Arial Nova" w:eastAsia="Arial Nova" w:hAnsi="Arial Nova" w:cs="Arial Nova"/>
        </w:rPr>
        <w:t xml:space="preserve"> be expected that Pupil A would fail to </w:t>
      </w:r>
      <w:r w:rsidR="16FB3470" w:rsidRPr="2D809040">
        <w:rPr>
          <w:rFonts w:ascii="Arial Nova" w:eastAsia="Arial Nova" w:hAnsi="Arial Nova" w:cs="Arial Nova"/>
        </w:rPr>
        <w:t xml:space="preserve">be present for </w:t>
      </w:r>
      <w:r w:rsidR="0D686F67" w:rsidRPr="2D809040">
        <w:rPr>
          <w:rFonts w:ascii="Arial Nova" w:eastAsia="Arial Nova" w:hAnsi="Arial Nova" w:cs="Arial Nova"/>
        </w:rPr>
        <w:t>at least thirty minutes a week within a classroom environment.</w:t>
      </w:r>
      <w:r w:rsidR="16FB3470" w:rsidRPr="2D809040">
        <w:rPr>
          <w:rFonts w:ascii="Arial Nova" w:eastAsia="Arial Nova" w:hAnsi="Arial Nova" w:cs="Arial Nova"/>
        </w:rPr>
        <w:t xml:space="preserve"> Although this time with the Thrive practitioner is beneficial for his behavi</w:t>
      </w:r>
      <w:r w:rsidR="4C0D5498" w:rsidRPr="2D809040">
        <w:rPr>
          <w:rFonts w:ascii="Arial Nova" w:eastAsia="Arial Nova" w:hAnsi="Arial Nova" w:cs="Arial Nova"/>
        </w:rPr>
        <w:t xml:space="preserve">our and emotional development, part of his intervention is </w:t>
      </w:r>
      <w:r w:rsidR="395DC38E" w:rsidRPr="2D809040">
        <w:rPr>
          <w:rFonts w:ascii="Arial Nova" w:eastAsia="Arial Nova" w:hAnsi="Arial Nova" w:cs="Arial Nova"/>
        </w:rPr>
        <w:t>due to his inability to function within the classroom at times</w:t>
      </w:r>
      <w:r w:rsidR="0701D903" w:rsidRPr="2D809040">
        <w:rPr>
          <w:rFonts w:ascii="Arial Nova" w:eastAsia="Arial Nova" w:hAnsi="Arial Nova" w:cs="Arial Nova"/>
        </w:rPr>
        <w:t xml:space="preserve"> which may not support his development in this </w:t>
      </w:r>
      <w:bookmarkStart w:id="15" w:name="_Int_QsGSVxS8"/>
      <w:r w:rsidR="0701D903" w:rsidRPr="2D809040">
        <w:rPr>
          <w:rFonts w:ascii="Arial Nova" w:eastAsia="Arial Nova" w:hAnsi="Arial Nova" w:cs="Arial Nova"/>
        </w:rPr>
        <w:t>particular area</w:t>
      </w:r>
      <w:bookmarkEnd w:id="15"/>
      <w:r w:rsidR="0701D903" w:rsidRPr="2D809040">
        <w:rPr>
          <w:rFonts w:ascii="Arial Nova" w:eastAsia="Arial Nova" w:hAnsi="Arial Nova" w:cs="Arial Nova"/>
        </w:rPr>
        <w:t>. Having a dedicated Thrive practitioner who is</w:t>
      </w:r>
      <w:r w:rsidR="677DEA1D" w:rsidRPr="2D809040">
        <w:rPr>
          <w:rFonts w:ascii="Arial Nova" w:eastAsia="Arial Nova" w:hAnsi="Arial Nova" w:cs="Arial Nova"/>
        </w:rPr>
        <w:t xml:space="preserve"> a classroom assistant</w:t>
      </w:r>
      <w:r w:rsidR="485CF3D1" w:rsidRPr="2D809040">
        <w:rPr>
          <w:rFonts w:ascii="Arial Nova" w:eastAsia="Arial Nova" w:hAnsi="Arial Nova" w:cs="Arial Nova"/>
        </w:rPr>
        <w:t xml:space="preserve"> </w:t>
      </w:r>
      <w:r w:rsidR="3C2E6AAE" w:rsidRPr="2D809040">
        <w:rPr>
          <w:rFonts w:ascii="Arial Nova" w:eastAsia="Arial Nova" w:hAnsi="Arial Nova" w:cs="Arial Nova"/>
        </w:rPr>
        <w:t>would mean that they</w:t>
      </w:r>
      <w:r w:rsidR="094BBAE7" w:rsidRPr="2D809040">
        <w:rPr>
          <w:rFonts w:ascii="Arial Nova" w:eastAsia="Arial Nova" w:hAnsi="Arial Nova" w:cs="Arial Nova"/>
        </w:rPr>
        <w:t xml:space="preserve"> may</w:t>
      </w:r>
      <w:r w:rsidR="3C2E6AAE" w:rsidRPr="2D809040">
        <w:rPr>
          <w:rFonts w:ascii="Arial Nova" w:eastAsia="Arial Nova" w:hAnsi="Arial Nova" w:cs="Arial Nova"/>
        </w:rPr>
        <w:t xml:space="preserve"> not be present during certain sessions within the week as they would need this time to </w:t>
      </w:r>
      <w:r w:rsidR="54399ABE" w:rsidRPr="2D809040">
        <w:rPr>
          <w:rFonts w:ascii="Arial Nova" w:eastAsia="Arial Nova" w:hAnsi="Arial Nova" w:cs="Arial Nova"/>
        </w:rPr>
        <w:t>complete their targeted sessions with children who fit the need for the intervention</w:t>
      </w:r>
      <w:r w:rsidR="1AD7008B" w:rsidRPr="2D809040">
        <w:rPr>
          <w:rFonts w:ascii="Arial Nova" w:eastAsia="Arial Nova" w:hAnsi="Arial Nova" w:cs="Arial Nova"/>
        </w:rPr>
        <w:t xml:space="preserve">. However, this could be dependent on the size of the Thrive intervention and the severity of the cases from </w:t>
      </w:r>
      <w:bookmarkStart w:id="16" w:name="_Int_8Dzct4Kk"/>
      <w:r w:rsidR="1AD7008B" w:rsidRPr="2D809040">
        <w:rPr>
          <w:rFonts w:ascii="Arial Nova" w:eastAsia="Arial Nova" w:hAnsi="Arial Nova" w:cs="Arial Nova"/>
        </w:rPr>
        <w:t>each individual</w:t>
      </w:r>
      <w:bookmarkEnd w:id="16"/>
      <w:r w:rsidR="1AD7008B" w:rsidRPr="2D809040">
        <w:rPr>
          <w:rFonts w:ascii="Arial Nova" w:eastAsia="Arial Nova" w:hAnsi="Arial Nova" w:cs="Arial Nova"/>
        </w:rPr>
        <w:t>.</w:t>
      </w:r>
      <w:r w:rsidR="30163898" w:rsidRPr="2D809040">
        <w:rPr>
          <w:rFonts w:ascii="Arial Nova" w:eastAsia="Arial Nova" w:hAnsi="Arial Nova" w:cs="Arial Nova"/>
        </w:rPr>
        <w:t xml:space="preserve"> Thrive relies heavily on the Theory of Attachment and the Attachment styles, however they do not consider possible </w:t>
      </w:r>
      <w:r w:rsidR="65B3939E" w:rsidRPr="2D809040">
        <w:rPr>
          <w:rFonts w:ascii="Arial Nova" w:eastAsia="Arial Nova" w:hAnsi="Arial Nova" w:cs="Arial Nova"/>
        </w:rPr>
        <w:t xml:space="preserve">impacts </w:t>
      </w:r>
      <w:r w:rsidR="30163898" w:rsidRPr="2D809040">
        <w:rPr>
          <w:rFonts w:ascii="Arial Nova" w:eastAsia="Arial Nova" w:hAnsi="Arial Nova" w:cs="Arial Nova"/>
        </w:rPr>
        <w:t xml:space="preserve">cultural factors </w:t>
      </w:r>
      <w:r w:rsidR="53B87116" w:rsidRPr="2D809040">
        <w:rPr>
          <w:rFonts w:ascii="Arial Nova" w:eastAsia="Arial Nova" w:hAnsi="Arial Nova" w:cs="Arial Nova"/>
        </w:rPr>
        <w:t xml:space="preserve">may have on the child's attachment. One study showed that Japanese infants </w:t>
      </w:r>
      <w:r w:rsidR="121EE0CE" w:rsidRPr="2D809040">
        <w:rPr>
          <w:rFonts w:ascii="Arial Nova" w:eastAsia="Arial Nova" w:hAnsi="Arial Nova" w:cs="Arial Nova"/>
        </w:rPr>
        <w:t>show a higher number of insecure resistant infants due to them being raised in very close contact with the mother (Takashi, 1986)</w:t>
      </w:r>
      <w:r w:rsidR="6B95F7E0" w:rsidRPr="2D809040">
        <w:rPr>
          <w:rFonts w:ascii="Arial Nova" w:eastAsia="Arial Nova" w:hAnsi="Arial Nova" w:cs="Arial Nova"/>
        </w:rPr>
        <w:t xml:space="preserve">. This is also dependent on the age as attachment styles </w:t>
      </w:r>
      <w:r w:rsidR="04B6D489" w:rsidRPr="2D809040">
        <w:rPr>
          <w:rFonts w:ascii="Arial Nova" w:eastAsia="Arial Nova" w:hAnsi="Arial Nova" w:cs="Arial Nova"/>
        </w:rPr>
        <w:t xml:space="preserve">can </w:t>
      </w:r>
      <w:r w:rsidR="6B95F7E0" w:rsidRPr="2D809040">
        <w:rPr>
          <w:rFonts w:ascii="Arial Nova" w:eastAsia="Arial Nova" w:hAnsi="Arial Nova" w:cs="Arial Nova"/>
        </w:rPr>
        <w:t>change throughout children’s lives</w:t>
      </w:r>
      <w:r w:rsidR="47BC3BD4" w:rsidRPr="2D809040">
        <w:rPr>
          <w:rFonts w:ascii="Arial Nova" w:eastAsia="Arial Nova" w:hAnsi="Arial Nova" w:cs="Arial Nova"/>
        </w:rPr>
        <w:t xml:space="preserve"> which also begin to include social relationships as they age (Gibby-Leversuch, 2019).</w:t>
      </w:r>
      <w:r w:rsidR="4155A570" w:rsidRPr="2D809040">
        <w:rPr>
          <w:rFonts w:ascii="Arial Nova" w:eastAsia="Arial Nova" w:hAnsi="Arial Nova" w:cs="Arial Nova"/>
        </w:rPr>
        <w:t xml:space="preserve"> </w:t>
      </w:r>
      <w:r w:rsidR="0305A6F2" w:rsidRPr="2D809040">
        <w:rPr>
          <w:rFonts w:ascii="Arial Nova" w:eastAsia="Arial Nova" w:hAnsi="Arial Nova" w:cs="Arial Nova"/>
        </w:rPr>
        <w:t>Gibby-Leversuch et al. (2019) identified the lack of qu</w:t>
      </w:r>
      <w:r w:rsidR="1B21A336" w:rsidRPr="2D809040">
        <w:rPr>
          <w:rFonts w:ascii="Arial Nova" w:eastAsia="Arial Nova" w:hAnsi="Arial Nova" w:cs="Arial Nova"/>
        </w:rPr>
        <w:t>alitative</w:t>
      </w:r>
      <w:r w:rsidR="0305A6F2" w:rsidRPr="2D809040">
        <w:rPr>
          <w:rFonts w:ascii="Arial Nova" w:eastAsia="Arial Nova" w:hAnsi="Arial Nova" w:cs="Arial Nova"/>
        </w:rPr>
        <w:t xml:space="preserve"> data when researching this </w:t>
      </w:r>
      <w:bookmarkStart w:id="17" w:name="_Int_dE6Qw0Ow"/>
      <w:r w:rsidR="0305A6F2" w:rsidRPr="2D809040">
        <w:rPr>
          <w:rFonts w:ascii="Arial Nova" w:eastAsia="Arial Nova" w:hAnsi="Arial Nova" w:cs="Arial Nova"/>
        </w:rPr>
        <w:t>particular interve</w:t>
      </w:r>
      <w:r w:rsidR="571052CA" w:rsidRPr="2D809040">
        <w:rPr>
          <w:rFonts w:ascii="Arial Nova" w:eastAsia="Arial Nova" w:hAnsi="Arial Nova" w:cs="Arial Nova"/>
        </w:rPr>
        <w:t>ntion</w:t>
      </w:r>
      <w:bookmarkEnd w:id="17"/>
      <w:r w:rsidR="571052CA" w:rsidRPr="2D809040">
        <w:rPr>
          <w:rFonts w:ascii="Arial Nova" w:eastAsia="Arial Nova" w:hAnsi="Arial Nova" w:cs="Arial Nova"/>
        </w:rPr>
        <w:t xml:space="preserve"> and discussed that there is </w:t>
      </w:r>
      <w:r w:rsidR="2F8635F7" w:rsidRPr="2D809040">
        <w:rPr>
          <w:rFonts w:ascii="Arial Nova" w:eastAsia="Arial Nova" w:hAnsi="Arial Nova" w:cs="Arial Nova"/>
        </w:rPr>
        <w:t xml:space="preserve">inadequate </w:t>
      </w:r>
      <w:r w:rsidR="571052CA" w:rsidRPr="2D809040">
        <w:rPr>
          <w:rFonts w:ascii="Arial Nova" w:eastAsia="Arial Nova" w:hAnsi="Arial Nova" w:cs="Arial Nova"/>
        </w:rPr>
        <w:t xml:space="preserve">evidence </w:t>
      </w:r>
      <w:r w:rsidR="7A7415CE" w:rsidRPr="2D809040">
        <w:rPr>
          <w:rFonts w:ascii="Arial Nova" w:eastAsia="Arial Nova" w:hAnsi="Arial Nova" w:cs="Arial Nova"/>
        </w:rPr>
        <w:t xml:space="preserve">such as small sample sizes and </w:t>
      </w:r>
      <w:r w:rsidR="35689A39" w:rsidRPr="2D809040">
        <w:rPr>
          <w:rFonts w:ascii="Arial Nova" w:eastAsia="Arial Nova" w:hAnsi="Arial Nova" w:cs="Arial Nova"/>
        </w:rPr>
        <w:t>no</w:t>
      </w:r>
      <w:r w:rsidR="7A7415CE" w:rsidRPr="2D809040">
        <w:rPr>
          <w:rFonts w:ascii="Arial Nova" w:eastAsia="Arial Nova" w:hAnsi="Arial Nova" w:cs="Arial Nova"/>
        </w:rPr>
        <w:t xml:space="preserve"> control groups</w:t>
      </w:r>
      <w:r w:rsidR="0F1D4194" w:rsidRPr="2D809040">
        <w:rPr>
          <w:rFonts w:ascii="Arial Nova" w:eastAsia="Arial Nova" w:hAnsi="Arial Nova" w:cs="Arial Nova"/>
        </w:rPr>
        <w:t>. This shows no ef</w:t>
      </w:r>
      <w:r w:rsidR="571052CA" w:rsidRPr="2D809040">
        <w:rPr>
          <w:rFonts w:ascii="Arial Nova" w:eastAsia="Arial Nova" w:hAnsi="Arial Nova" w:cs="Arial Nova"/>
        </w:rPr>
        <w:t>fectiveness with little research in</w:t>
      </w:r>
      <w:r w:rsidR="7FD9784C" w:rsidRPr="2D809040">
        <w:rPr>
          <w:rFonts w:ascii="Arial Nova" w:eastAsia="Arial Nova" w:hAnsi="Arial Nova" w:cs="Arial Nova"/>
        </w:rPr>
        <w:t xml:space="preserve"> terms of </w:t>
      </w:r>
      <w:r w:rsidR="1928C572" w:rsidRPr="2D809040">
        <w:rPr>
          <w:rFonts w:ascii="Arial Nova" w:eastAsia="Arial Nova" w:hAnsi="Arial Nova" w:cs="Arial Nova"/>
        </w:rPr>
        <w:t xml:space="preserve">the </w:t>
      </w:r>
      <w:r w:rsidR="7FD9784C" w:rsidRPr="2D809040">
        <w:rPr>
          <w:rFonts w:ascii="Arial Nova" w:eastAsia="Arial Nova" w:hAnsi="Arial Nova" w:cs="Arial Nova"/>
        </w:rPr>
        <w:t xml:space="preserve">outcomes for children. However, they did identify that the course does contribute </w:t>
      </w:r>
      <w:r w:rsidR="6CBDDAD7" w:rsidRPr="2D809040">
        <w:rPr>
          <w:rFonts w:ascii="Arial Nova" w:eastAsia="Arial Nova" w:hAnsi="Arial Nova" w:cs="Arial Nova"/>
        </w:rPr>
        <w:t>to</w:t>
      </w:r>
      <w:r w:rsidR="7FD9784C" w:rsidRPr="2D809040">
        <w:rPr>
          <w:rFonts w:ascii="Arial Nova" w:eastAsia="Arial Nova" w:hAnsi="Arial Nova" w:cs="Arial Nova"/>
        </w:rPr>
        <w:t xml:space="preserve"> increasing confidence for practitioners and </w:t>
      </w:r>
      <w:r w:rsidR="3918FB00" w:rsidRPr="2D809040">
        <w:rPr>
          <w:rFonts w:ascii="Arial Nova" w:eastAsia="Arial Nova" w:hAnsi="Arial Nova" w:cs="Arial Nova"/>
        </w:rPr>
        <w:t>supports</w:t>
      </w:r>
      <w:r w:rsidR="7FD9784C" w:rsidRPr="2D809040">
        <w:rPr>
          <w:rFonts w:ascii="Arial Nova" w:eastAsia="Arial Nova" w:hAnsi="Arial Nova" w:cs="Arial Nova"/>
        </w:rPr>
        <w:t xml:space="preserve"> their </w:t>
      </w:r>
      <w:r w:rsidR="4424A26E" w:rsidRPr="2D809040">
        <w:rPr>
          <w:rFonts w:ascii="Arial Nova" w:eastAsia="Arial Nova" w:hAnsi="Arial Nova" w:cs="Arial Nova"/>
        </w:rPr>
        <w:t>understanding</w:t>
      </w:r>
      <w:r w:rsidR="7FD9784C" w:rsidRPr="2D809040">
        <w:rPr>
          <w:rFonts w:ascii="Arial Nova" w:eastAsia="Arial Nova" w:hAnsi="Arial Nova" w:cs="Arial Nova"/>
        </w:rPr>
        <w:t xml:space="preserve"> of attachment relatio</w:t>
      </w:r>
      <w:r w:rsidR="136A43BE" w:rsidRPr="2D809040">
        <w:rPr>
          <w:rFonts w:ascii="Arial Nova" w:eastAsia="Arial Nova" w:hAnsi="Arial Nova" w:cs="Arial Nova"/>
        </w:rPr>
        <w:t>nships</w:t>
      </w:r>
      <w:r w:rsidR="09734612" w:rsidRPr="2D809040">
        <w:rPr>
          <w:rFonts w:ascii="Arial Nova" w:eastAsia="Arial Nova" w:hAnsi="Arial Nova" w:cs="Arial Nova"/>
        </w:rPr>
        <w:t xml:space="preserve">. </w:t>
      </w:r>
    </w:p>
    <w:p w14:paraId="6162C267" w14:textId="7E16433F" w:rsidR="430EBFD1" w:rsidRDefault="430EBFD1" w:rsidP="2D809040">
      <w:pPr>
        <w:rPr>
          <w:rFonts w:ascii="Arial Nova" w:eastAsia="Arial Nova" w:hAnsi="Arial Nova" w:cs="Arial Nova"/>
        </w:rPr>
      </w:pPr>
      <w:r w:rsidRPr="2D809040">
        <w:rPr>
          <w:rFonts w:ascii="Arial Nova" w:eastAsia="Arial Nova" w:hAnsi="Arial Nova" w:cs="Arial Nova"/>
        </w:rPr>
        <w:t xml:space="preserve">During PTE2 I observed a Thrive intervention in the school which took place with two year five pupils. Within this observation the practitioner (Mrs A) </w:t>
      </w:r>
      <w:r w:rsidR="77E9A7C0" w:rsidRPr="2D809040">
        <w:rPr>
          <w:rFonts w:ascii="Arial Nova" w:eastAsia="Arial Nova" w:hAnsi="Arial Nova" w:cs="Arial Nova"/>
        </w:rPr>
        <w:t xml:space="preserve">was able to ask the learners certain questions such as ‘how do you feel today’ to gauge where they were in their emotional well-being. After a short conversation with Mrs </w:t>
      </w:r>
      <w:r w:rsidR="3944C28F" w:rsidRPr="2D809040">
        <w:rPr>
          <w:rFonts w:ascii="Arial Nova" w:eastAsia="Arial Nova" w:hAnsi="Arial Nova" w:cs="Arial Nova"/>
        </w:rPr>
        <w:t>A,</w:t>
      </w:r>
      <w:r w:rsidR="77E9A7C0" w:rsidRPr="2D809040">
        <w:rPr>
          <w:rFonts w:ascii="Arial Nova" w:eastAsia="Arial Nova" w:hAnsi="Arial Nova" w:cs="Arial Nova"/>
        </w:rPr>
        <w:t xml:space="preserve"> it was</w:t>
      </w:r>
      <w:r w:rsidR="4BF45399" w:rsidRPr="2D809040">
        <w:rPr>
          <w:rFonts w:ascii="Arial Nova" w:eastAsia="Arial Nova" w:hAnsi="Arial Nova" w:cs="Arial Nova"/>
        </w:rPr>
        <w:t xml:space="preserve"> noted that some </w:t>
      </w:r>
      <w:bookmarkStart w:id="18" w:name="_Int_wQdMFLFJ"/>
      <w:r w:rsidR="4BF45399" w:rsidRPr="2D809040">
        <w:rPr>
          <w:rFonts w:ascii="Arial Nova" w:eastAsia="Arial Nova" w:hAnsi="Arial Nova" w:cs="Arial Nova"/>
        </w:rPr>
        <w:t>particular children</w:t>
      </w:r>
      <w:bookmarkEnd w:id="18"/>
      <w:r w:rsidR="4BF45399" w:rsidRPr="2D809040">
        <w:rPr>
          <w:rFonts w:ascii="Arial Nova" w:eastAsia="Arial Nova" w:hAnsi="Arial Nova" w:cs="Arial Nova"/>
        </w:rPr>
        <w:t xml:space="preserve"> who have struggle</w:t>
      </w:r>
      <w:r w:rsidR="59F24FF6" w:rsidRPr="2D809040">
        <w:rPr>
          <w:rFonts w:ascii="Arial Nova" w:eastAsia="Arial Nova" w:hAnsi="Arial Nova" w:cs="Arial Nova"/>
        </w:rPr>
        <w:t>d,</w:t>
      </w:r>
      <w:r w:rsidR="4BF45399" w:rsidRPr="2D809040">
        <w:rPr>
          <w:rFonts w:ascii="Arial Nova" w:eastAsia="Arial Nova" w:hAnsi="Arial Nova" w:cs="Arial Nova"/>
        </w:rPr>
        <w:t xml:space="preserve"> such as Pupil A</w:t>
      </w:r>
      <w:r w:rsidR="258E62F2" w:rsidRPr="2D809040">
        <w:rPr>
          <w:rFonts w:ascii="Arial Nova" w:eastAsia="Arial Nova" w:hAnsi="Arial Nova" w:cs="Arial Nova"/>
        </w:rPr>
        <w:t>,</w:t>
      </w:r>
      <w:r w:rsidR="4BF45399" w:rsidRPr="2D809040">
        <w:rPr>
          <w:rFonts w:ascii="Arial Nova" w:eastAsia="Arial Nova" w:hAnsi="Arial Nova" w:cs="Arial Nova"/>
        </w:rPr>
        <w:t xml:space="preserve"> have found the Thrive activities hugely beneficial in controlling their emotions during lessons and </w:t>
      </w:r>
      <w:r w:rsidR="361F9CA6" w:rsidRPr="2D809040">
        <w:rPr>
          <w:rFonts w:ascii="Arial Nova" w:eastAsia="Arial Nova" w:hAnsi="Arial Nova" w:cs="Arial Nova"/>
        </w:rPr>
        <w:t xml:space="preserve">they have </w:t>
      </w:r>
      <w:r w:rsidR="156D6231" w:rsidRPr="2D809040">
        <w:rPr>
          <w:rFonts w:ascii="Arial Nova" w:eastAsia="Arial Nova" w:hAnsi="Arial Nova" w:cs="Arial Nova"/>
        </w:rPr>
        <w:t xml:space="preserve">gained confidence in </w:t>
      </w:r>
      <w:r w:rsidR="156D6231" w:rsidRPr="2D809040">
        <w:rPr>
          <w:rFonts w:ascii="Arial Nova" w:eastAsia="Arial Nova" w:hAnsi="Arial Nova" w:cs="Arial Nova"/>
        </w:rPr>
        <w:lastRenderedPageBreak/>
        <w:t xml:space="preserve">discussing and identifying their emotions before acting upon the moral decision. Pupils </w:t>
      </w:r>
      <w:r w:rsidR="29CF9944" w:rsidRPr="2D809040">
        <w:rPr>
          <w:rFonts w:ascii="Arial Nova" w:eastAsia="Arial Nova" w:hAnsi="Arial Nova" w:cs="Arial Nova"/>
        </w:rPr>
        <w:t xml:space="preserve">from all backgrounds </w:t>
      </w:r>
      <w:r w:rsidR="65C55194" w:rsidRPr="2D809040">
        <w:rPr>
          <w:rFonts w:ascii="Arial Nova" w:eastAsia="Arial Nova" w:hAnsi="Arial Nova" w:cs="Arial Nova"/>
        </w:rPr>
        <w:t>were a</w:t>
      </w:r>
      <w:r w:rsidR="29CF9944" w:rsidRPr="2D809040">
        <w:rPr>
          <w:rFonts w:ascii="Arial Nova" w:eastAsia="Arial Nova" w:hAnsi="Arial Nova" w:cs="Arial Nova"/>
        </w:rPr>
        <w:t xml:space="preserve">ble to have the opportunity to develop their personal understanding of emotions through the Thrive intervention with emotional needs, psychological difficulties, </w:t>
      </w:r>
      <w:r w:rsidR="6F58169D" w:rsidRPr="2D809040">
        <w:rPr>
          <w:rFonts w:ascii="Arial Nova" w:eastAsia="Arial Nova" w:hAnsi="Arial Nova" w:cs="Arial Nova"/>
        </w:rPr>
        <w:t xml:space="preserve">English as an Additional Language (EAL) and </w:t>
      </w:r>
      <w:r w:rsidR="246A36C6" w:rsidRPr="2D809040">
        <w:rPr>
          <w:rFonts w:ascii="Arial Nova" w:eastAsia="Arial Nova" w:hAnsi="Arial Nova" w:cs="Arial Nova"/>
        </w:rPr>
        <w:t>children in poverty</w:t>
      </w:r>
      <w:r w:rsidR="3C733832" w:rsidRPr="2D809040">
        <w:rPr>
          <w:rFonts w:ascii="Arial Nova" w:eastAsia="Arial Nova" w:hAnsi="Arial Nova" w:cs="Arial Nova"/>
        </w:rPr>
        <w:t xml:space="preserve"> and it was evident to see the difference one session had on their emotional availability within the classroom. After a discussion with Mrs A it was identified that before joining in year 5, Pupil A was violent</w:t>
      </w:r>
      <w:r w:rsidR="000C4898" w:rsidRPr="2D809040">
        <w:rPr>
          <w:rFonts w:ascii="Arial Nova" w:eastAsia="Arial Nova" w:hAnsi="Arial Nova" w:cs="Arial Nova"/>
        </w:rPr>
        <w:t xml:space="preserve"> and</w:t>
      </w:r>
      <w:r w:rsidR="3C733832" w:rsidRPr="2D809040">
        <w:rPr>
          <w:rFonts w:ascii="Arial Nova" w:eastAsia="Arial Nova" w:hAnsi="Arial Nova" w:cs="Arial Nova"/>
        </w:rPr>
        <w:t xml:space="preserve"> aggressive and po</w:t>
      </w:r>
      <w:r w:rsidR="4EF47A3E" w:rsidRPr="2D809040">
        <w:rPr>
          <w:rFonts w:ascii="Arial Nova" w:eastAsia="Arial Nova" w:hAnsi="Arial Nova" w:cs="Arial Nova"/>
        </w:rPr>
        <w:t xml:space="preserve">sed a major risk to others when he did not </w:t>
      </w:r>
      <w:r w:rsidR="5B2F9749" w:rsidRPr="2D809040">
        <w:rPr>
          <w:rFonts w:ascii="Arial Nova" w:eastAsia="Arial Nova" w:hAnsi="Arial Nova" w:cs="Arial Nova"/>
        </w:rPr>
        <w:t>want to complete his written work, however once starting the Thrive resources and activities he was able to control his emotions resulting in better behaviour. Alth</w:t>
      </w:r>
      <w:r w:rsidR="41676366" w:rsidRPr="2D809040">
        <w:rPr>
          <w:rFonts w:ascii="Arial Nova" w:eastAsia="Arial Nova" w:hAnsi="Arial Nova" w:cs="Arial Nova"/>
        </w:rPr>
        <w:t xml:space="preserve">ough Pupil A still refuses to complete his work </w:t>
      </w:r>
      <w:r w:rsidR="71985332" w:rsidRPr="2D809040">
        <w:rPr>
          <w:rFonts w:ascii="Arial Nova" w:eastAsia="Arial Nova" w:hAnsi="Arial Nova" w:cs="Arial Nova"/>
        </w:rPr>
        <w:t>sometimes,</w:t>
      </w:r>
      <w:r w:rsidR="41676366" w:rsidRPr="2D809040">
        <w:rPr>
          <w:rFonts w:ascii="Arial Nova" w:eastAsia="Arial Nova" w:hAnsi="Arial Nova" w:cs="Arial Nova"/>
        </w:rPr>
        <w:t xml:space="preserve"> he is now able to collect his emotions and quietly take himself into the calm corner in the classroom to think about the impact it may have on himself and others. </w:t>
      </w:r>
    </w:p>
    <w:p w14:paraId="2418166C" w14:textId="6A7B2AC0" w:rsidR="5AE17720" w:rsidRDefault="5AE17720" w:rsidP="2D809040">
      <w:pPr>
        <w:rPr>
          <w:rFonts w:ascii="Arial Nova" w:eastAsia="Arial Nova" w:hAnsi="Arial Nova" w:cs="Arial Nova"/>
        </w:rPr>
      </w:pPr>
      <w:r w:rsidRPr="2D809040">
        <w:rPr>
          <w:rFonts w:ascii="Arial Nova" w:eastAsia="Arial Nova" w:hAnsi="Arial Nova" w:cs="Arial Nova"/>
        </w:rPr>
        <w:t xml:space="preserve">The Thrive intervention is a holistic approach which involves the school, learner and families in creating a positive learning environment with the sole purpose of embedding mental health </w:t>
      </w:r>
      <w:r w:rsidR="3F921BD9" w:rsidRPr="2D809040">
        <w:rPr>
          <w:rFonts w:ascii="Arial Nova" w:eastAsia="Arial Nova" w:hAnsi="Arial Nova" w:cs="Arial Nova"/>
        </w:rPr>
        <w:t>and well-being support. Thrive is able to reduce stigmas surrounding children’s behaviour and emotions and supports all practitioners in becoming con</w:t>
      </w:r>
      <w:r w:rsidR="0753CD0C" w:rsidRPr="2D809040">
        <w:rPr>
          <w:rFonts w:ascii="Arial Nova" w:eastAsia="Arial Nova" w:hAnsi="Arial Nova" w:cs="Arial Nova"/>
        </w:rPr>
        <w:t xml:space="preserve">fident individuals who can identify and control emotions which are presented. </w:t>
      </w:r>
      <w:r w:rsidR="48AEE7DA" w:rsidRPr="2D809040">
        <w:rPr>
          <w:rFonts w:ascii="Arial Nova" w:eastAsia="Arial Nova" w:hAnsi="Arial Nova" w:cs="Arial Nova"/>
        </w:rPr>
        <w:t xml:space="preserve">However, </w:t>
      </w:r>
      <w:bookmarkStart w:id="19" w:name="_Int_PkOz36yi"/>
      <w:r w:rsidR="48AEE7DA" w:rsidRPr="2D809040">
        <w:rPr>
          <w:rFonts w:ascii="Arial Nova" w:eastAsia="Arial Nova" w:hAnsi="Arial Nova" w:cs="Arial Nova"/>
        </w:rPr>
        <w:t>Thrive</w:t>
      </w:r>
      <w:bookmarkEnd w:id="19"/>
      <w:r w:rsidR="48AEE7DA" w:rsidRPr="2D809040">
        <w:rPr>
          <w:rFonts w:ascii="Arial Nova" w:eastAsia="Arial Nova" w:hAnsi="Arial Nova" w:cs="Arial Nova"/>
        </w:rPr>
        <w:t xml:space="preserve"> may vary depending on factors such as resources, staff training and most importantly time consumption depending on the specific needs of the intervention population. </w:t>
      </w:r>
      <w:r w:rsidR="56ACE437" w:rsidRPr="2D809040">
        <w:rPr>
          <w:rFonts w:ascii="Arial Nova" w:eastAsia="Arial Nova" w:hAnsi="Arial Nova" w:cs="Arial Nova"/>
        </w:rPr>
        <w:t>Considering Pupil A, this intervention would most likely be followed through until year six and then re-evaluated to discuss if there is still a need for it during his last year</w:t>
      </w:r>
      <w:r w:rsidR="775A719E" w:rsidRPr="2D809040">
        <w:rPr>
          <w:rFonts w:ascii="Arial Nova" w:eastAsia="Arial Nova" w:hAnsi="Arial Nova" w:cs="Arial Nova"/>
        </w:rPr>
        <w:t>. This intervention has a range of methods and resources which can fit a variety of pupils with low to complex needs so within</w:t>
      </w:r>
      <w:r w:rsidR="5380B592" w:rsidRPr="2D809040">
        <w:rPr>
          <w:rFonts w:ascii="Arial Nova" w:eastAsia="Arial Nova" w:hAnsi="Arial Nova" w:cs="Arial Nova"/>
        </w:rPr>
        <w:t xml:space="preserve"> a school setting it would </w:t>
      </w:r>
      <w:r w:rsidR="27072F49" w:rsidRPr="2D809040">
        <w:rPr>
          <w:rFonts w:ascii="Arial Nova" w:eastAsia="Arial Nova" w:hAnsi="Arial Nova" w:cs="Arial Nova"/>
        </w:rPr>
        <w:t xml:space="preserve">be </w:t>
      </w:r>
      <w:r w:rsidR="5380B592" w:rsidRPr="2D809040">
        <w:rPr>
          <w:rFonts w:ascii="Arial Nova" w:eastAsia="Arial Nova" w:hAnsi="Arial Nova" w:cs="Arial Nova"/>
        </w:rPr>
        <w:t>benefi</w:t>
      </w:r>
      <w:r w:rsidR="169BCCA5" w:rsidRPr="2D809040">
        <w:rPr>
          <w:rFonts w:ascii="Arial Nova" w:eastAsia="Arial Nova" w:hAnsi="Arial Nova" w:cs="Arial Nova"/>
        </w:rPr>
        <w:t xml:space="preserve">cial </w:t>
      </w:r>
      <w:r w:rsidR="5380B592" w:rsidRPr="2D809040">
        <w:rPr>
          <w:rFonts w:ascii="Arial Nova" w:eastAsia="Arial Nova" w:hAnsi="Arial Nova" w:cs="Arial Nova"/>
        </w:rPr>
        <w:t xml:space="preserve">due to the flexibility and </w:t>
      </w:r>
      <w:r w:rsidR="7A10A73B" w:rsidRPr="2D809040">
        <w:rPr>
          <w:rFonts w:ascii="Arial Nova" w:eastAsia="Arial Nova" w:hAnsi="Arial Nova" w:cs="Arial Nova"/>
        </w:rPr>
        <w:t xml:space="preserve">tailored plans it can provide. </w:t>
      </w:r>
      <w:r w:rsidR="0D662116" w:rsidRPr="2D809040">
        <w:rPr>
          <w:rFonts w:ascii="Arial Nova" w:eastAsia="Arial Nova" w:hAnsi="Arial Nova" w:cs="Arial Nova"/>
        </w:rPr>
        <w:t>Parents would be included throughout this process as they could have the opportunity to improve their partnership with the school with the learner in the centre in order to prov</w:t>
      </w:r>
      <w:r w:rsidR="0F766DE3" w:rsidRPr="2D809040">
        <w:rPr>
          <w:rFonts w:ascii="Arial Nova" w:eastAsia="Arial Nova" w:hAnsi="Arial Nova" w:cs="Arial Nova"/>
        </w:rPr>
        <w:t>ide the best emotional progression outcome for their child. This can also offer home activities for the parents to work closely with the child to ensure a b</w:t>
      </w:r>
      <w:r w:rsidR="7CC6DCD8" w:rsidRPr="2D809040">
        <w:rPr>
          <w:rFonts w:ascii="Arial Nova" w:eastAsia="Arial Nova" w:hAnsi="Arial Nova" w:cs="Arial Nova"/>
        </w:rPr>
        <w:t xml:space="preserve">alance of emotional control in different environments and create a calmer and more sensitive nature if needed. </w:t>
      </w:r>
      <w:r w:rsidR="3E21F7A7" w:rsidRPr="2D809040">
        <w:rPr>
          <w:rFonts w:ascii="Arial Nova" w:eastAsia="Arial Nova" w:hAnsi="Arial Nova" w:cs="Arial Nova"/>
        </w:rPr>
        <w:t xml:space="preserve">Overall, the Thrive approach when implemented correctly and thoughtfully, </w:t>
      </w:r>
      <w:bookmarkStart w:id="20" w:name="_Int_06PgNHzG"/>
      <w:r w:rsidR="3E21F7A7" w:rsidRPr="2D809040">
        <w:rPr>
          <w:rFonts w:ascii="Arial Nova" w:eastAsia="Arial Nova" w:hAnsi="Arial Nova" w:cs="Arial Nova"/>
        </w:rPr>
        <w:t>has the ability to</w:t>
      </w:r>
      <w:bookmarkEnd w:id="20"/>
      <w:r w:rsidR="3E21F7A7" w:rsidRPr="2D809040">
        <w:rPr>
          <w:rFonts w:ascii="Arial Nova" w:eastAsia="Arial Nova" w:hAnsi="Arial Nova" w:cs="Arial Nova"/>
        </w:rPr>
        <w:t xml:space="preserve"> become a valuable learning too</w:t>
      </w:r>
      <w:r w:rsidR="5ECF850E" w:rsidRPr="2D809040">
        <w:rPr>
          <w:rFonts w:ascii="Arial Nova" w:eastAsia="Arial Nova" w:hAnsi="Arial Nova" w:cs="Arial Nova"/>
        </w:rPr>
        <w:t>l for promoting positive relationships, creating a sense of security and enabling children to come to terms with overwhelming feelings with ways to contr</w:t>
      </w:r>
      <w:r w:rsidR="202A9FDD" w:rsidRPr="2D809040">
        <w:rPr>
          <w:rFonts w:ascii="Arial Nova" w:eastAsia="Arial Nova" w:hAnsi="Arial Nova" w:cs="Arial Nova"/>
        </w:rPr>
        <w:t xml:space="preserve">ol them. </w:t>
      </w:r>
    </w:p>
    <w:p w14:paraId="17ACE25F" w14:textId="613FBF99" w:rsidR="2D809040" w:rsidRDefault="2D809040" w:rsidP="2D809040">
      <w:pPr>
        <w:rPr>
          <w:rFonts w:ascii="Arial Nova" w:eastAsia="Arial Nova" w:hAnsi="Arial Nova" w:cs="Arial Nova"/>
        </w:rPr>
      </w:pPr>
    </w:p>
    <w:p w14:paraId="469420BF" w14:textId="776B88E7" w:rsidR="2D809040" w:rsidRDefault="2D809040" w:rsidP="2D809040">
      <w:pPr>
        <w:rPr>
          <w:rFonts w:ascii="Arial Nova" w:eastAsia="Arial Nova" w:hAnsi="Arial Nova" w:cs="Arial Nova"/>
        </w:rPr>
      </w:pPr>
    </w:p>
    <w:p w14:paraId="259D2D74" w14:textId="54655DEF" w:rsidR="787BE505" w:rsidRDefault="787BE505" w:rsidP="2D809040">
      <w:pPr>
        <w:rPr>
          <w:rFonts w:ascii="Arial Nova" w:eastAsia="Arial Nova" w:hAnsi="Arial Nova" w:cs="Arial Nova"/>
        </w:rPr>
      </w:pPr>
      <w:r w:rsidRPr="2D809040">
        <w:rPr>
          <w:rFonts w:ascii="Arial Nova" w:eastAsia="Arial Nova" w:hAnsi="Arial Nova" w:cs="Arial Nova"/>
        </w:rPr>
        <w:t>Word count: 3839</w:t>
      </w:r>
    </w:p>
    <w:p w14:paraId="7B9E8637" w14:textId="3C5C5FB8" w:rsidR="2D809040" w:rsidRDefault="2D809040" w:rsidP="2D809040">
      <w:pPr>
        <w:rPr>
          <w:rFonts w:ascii="Arial Nova" w:eastAsia="Arial Nova" w:hAnsi="Arial Nova" w:cs="Arial Nova"/>
        </w:rPr>
      </w:pPr>
    </w:p>
    <w:p w14:paraId="6856CF17" w14:textId="6E1F0F0D" w:rsidR="2D809040" w:rsidRDefault="2D809040" w:rsidP="2D809040">
      <w:pPr>
        <w:rPr>
          <w:rFonts w:ascii="Arial Nova" w:eastAsia="Arial Nova" w:hAnsi="Arial Nova" w:cs="Arial Nova"/>
        </w:rPr>
      </w:pPr>
    </w:p>
    <w:p w14:paraId="237851A6" w14:textId="67D33852" w:rsidR="2D809040" w:rsidRDefault="2D809040" w:rsidP="2D809040">
      <w:pPr>
        <w:rPr>
          <w:rFonts w:ascii="Arial Nova" w:eastAsia="Arial Nova" w:hAnsi="Arial Nova" w:cs="Arial Nova"/>
        </w:rPr>
      </w:pPr>
    </w:p>
    <w:p w14:paraId="7EB16C69" w14:textId="2DC21D6A" w:rsidR="2D809040" w:rsidRDefault="2D809040" w:rsidP="2D809040">
      <w:pPr>
        <w:rPr>
          <w:rFonts w:ascii="Arial Nova" w:eastAsia="Arial Nova" w:hAnsi="Arial Nova" w:cs="Arial Nova"/>
        </w:rPr>
      </w:pPr>
    </w:p>
    <w:p w14:paraId="4DEB5F07" w14:textId="692B4E17" w:rsidR="2D809040" w:rsidRDefault="2D809040" w:rsidP="2D809040">
      <w:pPr>
        <w:rPr>
          <w:rFonts w:ascii="Arial Nova" w:eastAsia="Arial Nova" w:hAnsi="Arial Nova" w:cs="Arial Nova"/>
        </w:rPr>
      </w:pPr>
    </w:p>
    <w:p w14:paraId="4CA212FE" w14:textId="164BB447" w:rsidR="2D809040" w:rsidRDefault="2D809040" w:rsidP="2D809040">
      <w:pPr>
        <w:rPr>
          <w:rFonts w:ascii="Arial Nova" w:eastAsia="Arial Nova" w:hAnsi="Arial Nova" w:cs="Arial Nova"/>
        </w:rPr>
      </w:pPr>
    </w:p>
    <w:p w14:paraId="43C0A268" w14:textId="26138900" w:rsidR="2D809040" w:rsidRDefault="2D809040" w:rsidP="2D809040">
      <w:pPr>
        <w:rPr>
          <w:rFonts w:ascii="Arial Nova" w:eastAsia="Arial Nova" w:hAnsi="Arial Nova" w:cs="Arial Nova"/>
        </w:rPr>
      </w:pPr>
    </w:p>
    <w:p w14:paraId="57B05661" w14:textId="77862E15" w:rsidR="2D809040" w:rsidRDefault="2D809040" w:rsidP="2D809040">
      <w:pPr>
        <w:rPr>
          <w:rFonts w:ascii="Arial Nova" w:eastAsia="Arial Nova" w:hAnsi="Arial Nova" w:cs="Arial Nova"/>
        </w:rPr>
      </w:pPr>
    </w:p>
    <w:p w14:paraId="10396B8F" w14:textId="7DA76EAD" w:rsidR="787BE505" w:rsidRDefault="787BE505" w:rsidP="2D809040">
      <w:pPr>
        <w:rPr>
          <w:rFonts w:ascii="Arial Nova" w:eastAsia="Arial Nova" w:hAnsi="Arial Nova" w:cs="Arial Nova"/>
        </w:rPr>
      </w:pPr>
      <w:r w:rsidRPr="2D809040">
        <w:rPr>
          <w:rFonts w:ascii="Arial Nova" w:eastAsia="Arial Nova" w:hAnsi="Arial Nova" w:cs="Arial Nova"/>
          <w:b/>
          <w:bCs/>
          <w:u w:val="single"/>
        </w:rPr>
        <w:lastRenderedPageBreak/>
        <w:t>Appendices</w:t>
      </w:r>
    </w:p>
    <w:p w14:paraId="5D7D90A2" w14:textId="441C684F" w:rsidR="7FEC9B48" w:rsidRDefault="7FEC9B48" w:rsidP="2D809040">
      <w:pPr>
        <w:rPr>
          <w:rFonts w:ascii="Arial Nova" w:eastAsia="Arial Nova" w:hAnsi="Arial Nova" w:cs="Arial Nova"/>
          <w:color w:val="000000" w:themeColor="text1"/>
        </w:rPr>
      </w:pPr>
      <w:r w:rsidRPr="2D809040">
        <w:rPr>
          <w:rFonts w:ascii="Arial Nova" w:eastAsia="Arial Nova" w:hAnsi="Arial Nova" w:cs="Arial Nova"/>
          <w:b/>
          <w:bCs/>
          <w:color w:val="000000" w:themeColor="text1"/>
          <w:u w:val="single"/>
        </w:rPr>
        <w:t>Pupil A</w:t>
      </w:r>
    </w:p>
    <w:p w14:paraId="3509780D" w14:textId="49BAAACE" w:rsidR="7FEC9B48" w:rsidRDefault="7FEC9B48" w:rsidP="2D809040">
      <w:pPr>
        <w:rPr>
          <w:rFonts w:ascii="Arial Nova" w:eastAsia="Arial Nova" w:hAnsi="Arial Nova" w:cs="Arial Nova"/>
          <w:color w:val="000000" w:themeColor="text1"/>
        </w:rPr>
      </w:pPr>
      <w:r w:rsidRPr="2D809040">
        <w:rPr>
          <w:rFonts w:ascii="Arial Nova" w:eastAsia="Arial Nova" w:hAnsi="Arial Nova" w:cs="Arial Nova"/>
          <w:color w:val="000000" w:themeColor="text1"/>
        </w:rPr>
        <w:t>Pupil A is a nine-year-old boy who is a year 5 pupil. Pupil A currently works within a classroom of twenty-nine pupils who aim to work at progression step 3.</w:t>
      </w:r>
    </w:p>
    <w:p w14:paraId="2C45E33A" w14:textId="37C41DE4" w:rsidR="7FEC9B48" w:rsidRDefault="7FEC9B48" w:rsidP="2D809040">
      <w:pPr>
        <w:rPr>
          <w:rFonts w:ascii="Arial Nova" w:eastAsia="Arial Nova" w:hAnsi="Arial Nova" w:cs="Arial Nova"/>
          <w:color w:val="000000" w:themeColor="text1"/>
        </w:rPr>
      </w:pPr>
      <w:r w:rsidRPr="2D809040">
        <w:rPr>
          <w:rFonts w:ascii="Arial Nova" w:eastAsia="Arial Nova" w:hAnsi="Arial Nova" w:cs="Arial Nova"/>
          <w:color w:val="000000" w:themeColor="text1"/>
        </w:rPr>
        <w:t xml:space="preserve">Pupil A doesn’t enjoy most tasks and he sometimes </w:t>
      </w:r>
      <w:bookmarkStart w:id="21" w:name="_Int_9qR0HAmN"/>
      <w:r w:rsidRPr="2D809040">
        <w:rPr>
          <w:rFonts w:ascii="Arial Nova" w:eastAsia="Arial Nova" w:hAnsi="Arial Nova" w:cs="Arial Nova"/>
          <w:color w:val="000000" w:themeColor="text1"/>
        </w:rPr>
        <w:t>refuses</w:t>
      </w:r>
      <w:bookmarkEnd w:id="21"/>
      <w:r w:rsidRPr="2D809040">
        <w:rPr>
          <w:rFonts w:ascii="Arial Nova" w:eastAsia="Arial Nova" w:hAnsi="Arial Nova" w:cs="Arial Nova"/>
          <w:color w:val="000000" w:themeColor="text1"/>
        </w:rPr>
        <w:t xml:space="preserve"> to do any work if asked. When this happens, Pupil A will stop interacting, participating or discussing any classroom work while sulking and going into an upset state. They also struggle to interact in group activities, and they prefer to work alone. </w:t>
      </w:r>
    </w:p>
    <w:p w14:paraId="510A9FD5" w14:textId="5C2D82C7" w:rsidR="7FEC9B48" w:rsidRDefault="7FEC9B48" w:rsidP="2D809040">
      <w:pPr>
        <w:rPr>
          <w:rFonts w:ascii="Arial Nova" w:eastAsia="Arial Nova" w:hAnsi="Arial Nova" w:cs="Arial Nova"/>
          <w:color w:val="000000" w:themeColor="text1"/>
        </w:rPr>
      </w:pPr>
      <w:r w:rsidRPr="2D809040">
        <w:rPr>
          <w:rFonts w:ascii="Arial Nova" w:eastAsia="Arial Nova" w:hAnsi="Arial Nova" w:cs="Arial Nova"/>
          <w:color w:val="000000" w:themeColor="text1"/>
        </w:rPr>
        <w:t>Pupil A does enjoy practical activities such as Expressive Arts, Science and Technology and mathematics but only if this includes resources such as iPads, drawing or games. He also really enjoys Pokémon and will draw characters from this on his schoolwork or try to incorporate this into his ideas when doing Literature writing.</w:t>
      </w:r>
    </w:p>
    <w:p w14:paraId="5E0E0E4F" w14:textId="6E936228" w:rsidR="7FEC9B48" w:rsidRDefault="7FEC9B48" w:rsidP="2D809040">
      <w:pPr>
        <w:rPr>
          <w:rFonts w:ascii="Arial Nova" w:eastAsia="Arial Nova" w:hAnsi="Arial Nova" w:cs="Arial Nova"/>
          <w:color w:val="000000" w:themeColor="text1"/>
        </w:rPr>
      </w:pPr>
      <w:r w:rsidRPr="2D809040">
        <w:rPr>
          <w:rFonts w:ascii="Arial Nova" w:eastAsia="Arial Nova" w:hAnsi="Arial Nova" w:cs="Arial Nova"/>
          <w:color w:val="000000" w:themeColor="text1"/>
        </w:rPr>
        <w:t xml:space="preserve">Previously, when Pupil A first joined Year 5, he refused to complete any class work, he would disrupt the class and become aggressive towards staff and other pupils. However, over time Pupil A has begun to control his emotions and frequently takes himself to the ‘Quiet Corner’ which is his designated area for calming down. </w:t>
      </w:r>
    </w:p>
    <w:p w14:paraId="19B10B99" w14:textId="012F7906" w:rsidR="7FEC9B48" w:rsidRDefault="7FEC9B48" w:rsidP="2D809040">
      <w:pPr>
        <w:rPr>
          <w:rFonts w:ascii="Arial Nova" w:eastAsia="Arial Nova" w:hAnsi="Arial Nova" w:cs="Arial Nova"/>
          <w:color w:val="000000" w:themeColor="text1"/>
        </w:rPr>
      </w:pPr>
      <w:r w:rsidRPr="2D809040">
        <w:rPr>
          <w:rFonts w:ascii="Arial Nova" w:eastAsia="Arial Nova" w:hAnsi="Arial Nova" w:cs="Arial Nova"/>
          <w:color w:val="000000" w:themeColor="text1"/>
        </w:rPr>
        <w:t xml:space="preserve">Pupil A is more than capable of reaching his full potential as he is a very intelligent boy, however due to his lack of emotional control or negative experiences within the classroom it has begun to affect his schoolwork. He is unable to communicate his own feelings and has difficulty making considered decisions whilst also being unable to self-regulate his emotions using developing strategies. Pupil A is unaware of how to identify the benefits of clear communication about his own feelings and he is not able to understand how certain experiences may affect himself and his peers. </w:t>
      </w:r>
    </w:p>
    <w:p w14:paraId="7FD17FB6" w14:textId="26581117" w:rsidR="2D809040" w:rsidRPr="0085467C" w:rsidRDefault="7FEC9B48" w:rsidP="2D809040">
      <w:pPr>
        <w:rPr>
          <w:rFonts w:ascii="Arial Nova" w:eastAsia="Arial Nova" w:hAnsi="Arial Nova" w:cs="Arial Nova"/>
          <w:color w:val="000000" w:themeColor="text1"/>
        </w:rPr>
      </w:pPr>
      <w:r w:rsidRPr="2D809040">
        <w:rPr>
          <w:rFonts w:ascii="Arial Nova" w:eastAsia="Arial Nova" w:hAnsi="Arial Nova" w:cs="Arial Nova"/>
          <w:color w:val="000000" w:themeColor="text1"/>
        </w:rPr>
        <w:t>His physical development is on track, and this has been recorded during his Physical Education lessons. Also, his cognitive development is on track but this is not recorded within his schoolwork and books due to his inability to comply with certain tasks due to his emotional development.</w:t>
      </w:r>
    </w:p>
    <w:p w14:paraId="62737146" w14:textId="5FE9E762" w:rsidR="2D809040" w:rsidRDefault="2D809040" w:rsidP="2D809040">
      <w:pPr>
        <w:rPr>
          <w:rFonts w:ascii="Arial Nova" w:eastAsia="Arial Nova" w:hAnsi="Arial Nova" w:cs="Arial Nova"/>
          <w:b/>
          <w:bCs/>
          <w:u w:val="single"/>
        </w:rPr>
      </w:pPr>
    </w:p>
    <w:p w14:paraId="633D70B7" w14:textId="4270E39D" w:rsidR="2D809040" w:rsidRDefault="2D809040" w:rsidP="2D809040">
      <w:pPr>
        <w:rPr>
          <w:rFonts w:ascii="Arial Nova" w:eastAsia="Arial Nova" w:hAnsi="Arial Nova" w:cs="Arial Nova"/>
          <w:b/>
          <w:bCs/>
          <w:u w:val="single"/>
        </w:rPr>
      </w:pPr>
    </w:p>
    <w:p w14:paraId="1A9F318C" w14:textId="76CE9620" w:rsidR="2D809040" w:rsidRDefault="2D809040" w:rsidP="2D809040">
      <w:pPr>
        <w:rPr>
          <w:rFonts w:ascii="Arial Nova" w:eastAsia="Arial Nova" w:hAnsi="Arial Nova" w:cs="Arial Nova"/>
          <w:b/>
          <w:bCs/>
          <w:u w:val="single"/>
        </w:rPr>
      </w:pPr>
    </w:p>
    <w:p w14:paraId="6D173563" w14:textId="7F9A7856" w:rsidR="2D809040" w:rsidRDefault="2D809040" w:rsidP="2D809040">
      <w:pPr>
        <w:rPr>
          <w:rFonts w:ascii="Arial Nova" w:eastAsia="Arial Nova" w:hAnsi="Arial Nova" w:cs="Arial Nova"/>
          <w:b/>
          <w:bCs/>
          <w:u w:val="single"/>
        </w:rPr>
      </w:pPr>
    </w:p>
    <w:p w14:paraId="4B09D88F" w14:textId="7A253305" w:rsidR="2D809040" w:rsidRDefault="2D809040" w:rsidP="2D809040">
      <w:pPr>
        <w:rPr>
          <w:rFonts w:ascii="Arial Nova" w:eastAsia="Arial Nova" w:hAnsi="Arial Nova" w:cs="Arial Nova"/>
          <w:b/>
          <w:bCs/>
          <w:u w:val="single"/>
        </w:rPr>
      </w:pPr>
    </w:p>
    <w:p w14:paraId="1F9515F7" w14:textId="6BDF4F62" w:rsidR="2D809040" w:rsidRDefault="2D809040" w:rsidP="2D809040">
      <w:pPr>
        <w:rPr>
          <w:rFonts w:ascii="Arial Nova" w:eastAsia="Arial Nova" w:hAnsi="Arial Nova" w:cs="Arial Nova"/>
          <w:b/>
          <w:bCs/>
          <w:u w:val="single"/>
        </w:rPr>
      </w:pPr>
    </w:p>
    <w:p w14:paraId="0E0C27EC" w14:textId="101B9FF1" w:rsidR="2D809040" w:rsidRDefault="2D809040" w:rsidP="2D809040">
      <w:pPr>
        <w:rPr>
          <w:rFonts w:ascii="Arial Nova" w:eastAsia="Arial Nova" w:hAnsi="Arial Nova" w:cs="Arial Nova"/>
          <w:b/>
          <w:bCs/>
          <w:u w:val="single"/>
        </w:rPr>
      </w:pPr>
    </w:p>
    <w:p w14:paraId="34A3B339" w14:textId="5C559D85" w:rsidR="2D809040" w:rsidRDefault="2D809040" w:rsidP="2D809040">
      <w:pPr>
        <w:rPr>
          <w:rFonts w:ascii="Arial Nova" w:eastAsia="Arial Nova" w:hAnsi="Arial Nova" w:cs="Arial Nova"/>
          <w:b/>
          <w:bCs/>
          <w:u w:val="single"/>
        </w:rPr>
      </w:pPr>
    </w:p>
    <w:p w14:paraId="58E915FB" w14:textId="1A6DE5F1" w:rsidR="2D809040" w:rsidRDefault="2D809040" w:rsidP="2D809040">
      <w:pPr>
        <w:rPr>
          <w:rFonts w:ascii="Arial Nova" w:eastAsia="Arial Nova" w:hAnsi="Arial Nova" w:cs="Arial Nova"/>
          <w:b/>
          <w:bCs/>
          <w:u w:val="single"/>
        </w:rPr>
      </w:pPr>
    </w:p>
    <w:p w14:paraId="025BDADF" w14:textId="011BF85D" w:rsidR="2D809040" w:rsidRDefault="2D809040" w:rsidP="2D809040">
      <w:pPr>
        <w:rPr>
          <w:rFonts w:ascii="Arial Nova" w:eastAsia="Arial Nova" w:hAnsi="Arial Nova" w:cs="Arial Nova"/>
          <w:b/>
          <w:bCs/>
          <w:u w:val="single"/>
        </w:rPr>
      </w:pPr>
    </w:p>
    <w:p w14:paraId="25937789" w14:textId="77777777" w:rsidR="0085467C" w:rsidRDefault="0085467C" w:rsidP="2D809040">
      <w:pPr>
        <w:rPr>
          <w:rFonts w:ascii="Arial Nova" w:eastAsia="Arial Nova" w:hAnsi="Arial Nova" w:cs="Arial Nova"/>
          <w:b/>
          <w:bCs/>
          <w:u w:val="single"/>
        </w:rPr>
      </w:pPr>
    </w:p>
    <w:p w14:paraId="3B02397C" w14:textId="1B945BD3" w:rsidR="787BE505" w:rsidRDefault="787BE505" w:rsidP="2D809040">
      <w:pPr>
        <w:rPr>
          <w:rFonts w:ascii="Arial Nova" w:eastAsia="Arial Nova" w:hAnsi="Arial Nova" w:cs="Arial Nova"/>
          <w:b/>
          <w:bCs/>
          <w:u w:val="single"/>
        </w:rPr>
      </w:pPr>
      <w:r w:rsidRPr="2D809040">
        <w:rPr>
          <w:rFonts w:ascii="Arial Nova" w:eastAsia="Arial Nova" w:hAnsi="Arial Nova" w:cs="Arial Nova"/>
          <w:b/>
          <w:bCs/>
          <w:u w:val="single"/>
        </w:rPr>
        <w:lastRenderedPageBreak/>
        <w:t>References</w:t>
      </w:r>
    </w:p>
    <w:p w14:paraId="51A3A17A" w14:textId="3E2F381F" w:rsidR="3BBA8FF7" w:rsidRDefault="3BBA8FF7" w:rsidP="2D809040">
      <w:pPr>
        <w:rPr>
          <w:rFonts w:ascii="Arial Nova" w:eastAsia="Arial Nova" w:hAnsi="Arial Nova" w:cs="Arial Nova"/>
        </w:rPr>
      </w:pPr>
      <w:r w:rsidRPr="2D809040">
        <w:rPr>
          <w:rFonts w:ascii="Arial Nova" w:eastAsia="Arial Nova" w:hAnsi="Arial Nova" w:cs="Arial Nova"/>
        </w:rPr>
        <w:t xml:space="preserve">Bandura, A. (1971). </w:t>
      </w:r>
      <w:r w:rsidR="7BE2DDC9" w:rsidRPr="2D809040">
        <w:rPr>
          <w:rFonts w:ascii="Arial Nova" w:eastAsia="Arial Nova" w:hAnsi="Arial Nova" w:cs="Arial Nova"/>
          <w:i/>
          <w:iCs/>
        </w:rPr>
        <w:t>Social Learning Theory.</w:t>
      </w:r>
      <w:r w:rsidR="60788FFC" w:rsidRPr="2D809040">
        <w:rPr>
          <w:rFonts w:ascii="Source Sans Pro" w:eastAsia="Source Sans Pro" w:hAnsi="Source Sans Pro" w:cs="Source Sans Pro"/>
          <w:color w:val="3A3A3A"/>
        </w:rPr>
        <w:t xml:space="preserve"> </w:t>
      </w:r>
      <w:r w:rsidR="50034238" w:rsidRPr="2D809040">
        <w:rPr>
          <w:rFonts w:ascii="Arial Nova" w:eastAsia="Arial Nova" w:hAnsi="Arial Nova" w:cs="Arial Nova"/>
        </w:rPr>
        <w:t xml:space="preserve">Stanford: </w:t>
      </w:r>
      <w:r w:rsidR="7BE2DDC9" w:rsidRPr="2D809040">
        <w:rPr>
          <w:rFonts w:ascii="Arial Nova" w:eastAsia="Arial Nova" w:hAnsi="Arial Nova" w:cs="Arial Nova"/>
        </w:rPr>
        <w:t xml:space="preserve">General Learning Press. </w:t>
      </w:r>
    </w:p>
    <w:p w14:paraId="0E69765F" w14:textId="0F5B83C2" w:rsidR="68039849" w:rsidRDefault="68039849" w:rsidP="2D809040">
      <w:pPr>
        <w:rPr>
          <w:rFonts w:ascii="Arial Nova" w:eastAsia="Arial Nova" w:hAnsi="Arial Nova" w:cs="Arial Nova"/>
        </w:rPr>
      </w:pPr>
      <w:r w:rsidRPr="2D809040">
        <w:rPr>
          <w:rFonts w:ascii="Arial Nova" w:eastAsia="Arial Nova" w:hAnsi="Arial Nova" w:cs="Arial Nova"/>
        </w:rPr>
        <w:t>BERA</w:t>
      </w:r>
      <w:r w:rsidR="089414F5" w:rsidRPr="2D809040">
        <w:rPr>
          <w:rFonts w:ascii="Arial Nova" w:eastAsia="Arial Nova" w:hAnsi="Arial Nova" w:cs="Arial Nova"/>
        </w:rPr>
        <w:t>,</w:t>
      </w:r>
      <w:r w:rsidRPr="2D809040">
        <w:rPr>
          <w:rFonts w:ascii="Arial Nova" w:eastAsia="Arial Nova" w:hAnsi="Arial Nova" w:cs="Arial Nova"/>
        </w:rPr>
        <w:t xml:space="preserve"> (2018). </w:t>
      </w:r>
      <w:r w:rsidRPr="2D809040">
        <w:rPr>
          <w:rFonts w:ascii="Arial Nova" w:eastAsia="Arial Nova" w:hAnsi="Arial Nova" w:cs="Arial Nova"/>
          <w:i/>
          <w:iCs/>
        </w:rPr>
        <w:t>Ethical Guidelines for Educational Research</w:t>
      </w:r>
      <w:r w:rsidR="2B7D15DE" w:rsidRPr="2D809040">
        <w:rPr>
          <w:rFonts w:ascii="Arial Nova" w:eastAsia="Arial Nova" w:hAnsi="Arial Nova" w:cs="Arial Nova"/>
          <w:i/>
          <w:iCs/>
        </w:rPr>
        <w:t xml:space="preserve">. </w:t>
      </w:r>
      <w:r w:rsidR="2B7D15DE" w:rsidRPr="2D809040">
        <w:rPr>
          <w:rFonts w:ascii="Arial Nova" w:eastAsia="Arial Nova" w:hAnsi="Arial Nova" w:cs="Arial Nova"/>
        </w:rPr>
        <w:t>4</w:t>
      </w:r>
      <w:r w:rsidR="2B7D15DE" w:rsidRPr="2D809040">
        <w:rPr>
          <w:rFonts w:ascii="Arial Nova" w:eastAsia="Arial Nova" w:hAnsi="Arial Nova" w:cs="Arial Nova"/>
          <w:vertAlign w:val="superscript"/>
        </w:rPr>
        <w:t>th</w:t>
      </w:r>
      <w:r w:rsidR="2B7D15DE" w:rsidRPr="2D809040">
        <w:rPr>
          <w:rFonts w:ascii="Arial Nova" w:eastAsia="Arial Nova" w:hAnsi="Arial Nova" w:cs="Arial Nova"/>
        </w:rPr>
        <w:t xml:space="preserve"> Edition. Available at: </w:t>
      </w:r>
      <w:hyperlink r:id="rId6">
        <w:r w:rsidR="2B7D15DE" w:rsidRPr="2D809040">
          <w:rPr>
            <w:rStyle w:val="Hyperlink"/>
            <w:rFonts w:ascii="Arial Nova" w:eastAsia="Arial Nova" w:hAnsi="Arial Nova" w:cs="Arial Nova"/>
          </w:rPr>
          <w:t>Ethical Guidelines for Educational Research, fourth edition (2018) | BERA</w:t>
        </w:r>
      </w:hyperlink>
      <w:r w:rsidR="2B7D15DE" w:rsidRPr="2D809040">
        <w:rPr>
          <w:rFonts w:ascii="Arial Nova" w:eastAsia="Arial Nova" w:hAnsi="Arial Nova" w:cs="Arial Nova"/>
        </w:rPr>
        <w:t xml:space="preserve"> (Accessed: 25</w:t>
      </w:r>
      <w:r w:rsidR="2B7D15DE" w:rsidRPr="2D809040">
        <w:rPr>
          <w:rFonts w:ascii="Arial Nova" w:eastAsia="Arial Nova" w:hAnsi="Arial Nova" w:cs="Arial Nova"/>
          <w:vertAlign w:val="superscript"/>
        </w:rPr>
        <w:t>th</w:t>
      </w:r>
      <w:r w:rsidR="2B7D15DE" w:rsidRPr="2D809040">
        <w:rPr>
          <w:rFonts w:ascii="Arial Nova" w:eastAsia="Arial Nova" w:hAnsi="Arial Nova" w:cs="Arial Nova"/>
        </w:rPr>
        <w:t xml:space="preserve"> March </w:t>
      </w:r>
      <w:r w:rsidR="66F5CC6A" w:rsidRPr="2D809040">
        <w:rPr>
          <w:rFonts w:ascii="Arial Nova" w:eastAsia="Arial Nova" w:hAnsi="Arial Nova" w:cs="Arial Nova"/>
        </w:rPr>
        <w:t xml:space="preserve">2024). </w:t>
      </w:r>
    </w:p>
    <w:p w14:paraId="666C7466" w14:textId="30B013AC" w:rsidR="7B2BBEC2" w:rsidRDefault="7B2BBEC2" w:rsidP="2D809040">
      <w:pPr>
        <w:rPr>
          <w:rFonts w:ascii="Arial Nova" w:eastAsia="Arial Nova" w:hAnsi="Arial Nova" w:cs="Arial Nova"/>
        </w:rPr>
      </w:pPr>
      <w:r w:rsidRPr="2D809040">
        <w:rPr>
          <w:rFonts w:ascii="Arial Nova" w:eastAsia="Arial Nova" w:hAnsi="Arial Nova" w:cs="Arial Nova"/>
          <w:color w:val="181817"/>
        </w:rPr>
        <w:t xml:space="preserve">Bowlby, J. (1979) </w:t>
      </w:r>
      <w:r w:rsidRPr="2D809040">
        <w:rPr>
          <w:rFonts w:ascii="Arial Nova" w:eastAsia="Arial Nova" w:hAnsi="Arial Nova" w:cs="Arial Nova"/>
          <w:i/>
          <w:iCs/>
          <w:color w:val="181817"/>
        </w:rPr>
        <w:t>The Bowlby-Ainsworth attachment theory</w:t>
      </w:r>
      <w:r w:rsidRPr="2D809040">
        <w:rPr>
          <w:rFonts w:ascii="Arial Nova" w:eastAsia="Arial Nova" w:hAnsi="Arial Nova" w:cs="Arial Nova"/>
          <w:color w:val="181817"/>
        </w:rPr>
        <w:t xml:space="preserve">, </w:t>
      </w:r>
      <w:r w:rsidRPr="2D809040">
        <w:rPr>
          <w:rFonts w:ascii="Arial Nova" w:eastAsia="Arial Nova" w:hAnsi="Arial Nova" w:cs="Arial Nova"/>
          <w:i/>
          <w:iCs/>
          <w:color w:val="181817"/>
        </w:rPr>
        <w:t>Behavioral and Brain Sciences</w:t>
      </w:r>
      <w:r w:rsidRPr="2D809040">
        <w:rPr>
          <w:rFonts w:ascii="Arial Nova" w:eastAsia="Arial Nova" w:hAnsi="Arial Nova" w:cs="Arial Nova"/>
          <w:color w:val="181817"/>
        </w:rPr>
        <w:t xml:space="preserve">, 2(4), pp. 637–638. Available at: </w:t>
      </w:r>
      <w:hyperlink r:id="rId7">
        <w:r w:rsidRPr="2D809040">
          <w:rPr>
            <w:rStyle w:val="Hyperlink"/>
            <w:rFonts w:ascii="Arial Nova" w:eastAsia="Arial Nova" w:hAnsi="Arial Nova" w:cs="Arial Nova"/>
          </w:rPr>
          <w:t>The Bowlby-Ainsworth attachment theory | Behavioral and Brain Sciences | Cambridge Core</w:t>
        </w:r>
      </w:hyperlink>
      <w:r w:rsidRPr="2D809040">
        <w:rPr>
          <w:rFonts w:ascii="Arial Nova" w:eastAsia="Arial Nova" w:hAnsi="Arial Nova" w:cs="Arial Nova"/>
        </w:rPr>
        <w:t xml:space="preserve"> (Accessed: 25</w:t>
      </w:r>
      <w:r w:rsidRPr="2D809040">
        <w:rPr>
          <w:rFonts w:ascii="Arial Nova" w:eastAsia="Arial Nova" w:hAnsi="Arial Nova" w:cs="Arial Nova"/>
          <w:vertAlign w:val="superscript"/>
        </w:rPr>
        <w:t>th</w:t>
      </w:r>
      <w:r w:rsidR="4779C9BC" w:rsidRPr="2D809040">
        <w:rPr>
          <w:rFonts w:ascii="Arial Nova" w:eastAsia="Arial Nova" w:hAnsi="Arial Nova" w:cs="Arial Nova"/>
        </w:rPr>
        <w:t xml:space="preserve"> March 2024).</w:t>
      </w:r>
    </w:p>
    <w:p w14:paraId="785F466A" w14:textId="555E10AD" w:rsidR="11514100" w:rsidRDefault="11514100" w:rsidP="2D809040">
      <w:pPr>
        <w:rPr>
          <w:rFonts w:ascii="Arial Nova" w:eastAsia="Arial Nova" w:hAnsi="Arial Nova" w:cs="Arial Nova"/>
        </w:rPr>
      </w:pPr>
      <w:r w:rsidRPr="2D809040">
        <w:rPr>
          <w:rFonts w:ascii="Arial Nova" w:eastAsia="Arial Nova" w:hAnsi="Arial Nova" w:cs="Arial Nova"/>
        </w:rPr>
        <w:t xml:space="preserve">Bowlby, J. (1969). </w:t>
      </w:r>
      <w:r w:rsidRPr="2D809040">
        <w:rPr>
          <w:rFonts w:ascii="Arial Nova" w:eastAsia="Arial Nova" w:hAnsi="Arial Nova" w:cs="Arial Nova"/>
          <w:i/>
          <w:iCs/>
        </w:rPr>
        <w:t>Bowlby A Secure Base.</w:t>
      </w:r>
      <w:r w:rsidRPr="2D809040">
        <w:rPr>
          <w:rFonts w:ascii="Arial Nova" w:eastAsia="Arial Nova" w:hAnsi="Arial Nova" w:cs="Arial Nova"/>
        </w:rPr>
        <w:t xml:space="preserve"> </w:t>
      </w:r>
      <w:r w:rsidR="37E132A9" w:rsidRPr="2D809040">
        <w:rPr>
          <w:rFonts w:ascii="Arial Nova" w:eastAsia="Arial Nova" w:hAnsi="Arial Nova" w:cs="Arial Nova"/>
        </w:rPr>
        <w:t xml:space="preserve">Abingdon: Routledge. Available at: </w:t>
      </w:r>
      <w:hyperlink r:id="rId8">
        <w:r w:rsidR="37E132A9" w:rsidRPr="2D809040">
          <w:rPr>
            <w:rStyle w:val="Hyperlink"/>
            <w:rFonts w:ascii="Arial Nova" w:eastAsia="Arial Nova" w:hAnsi="Arial Nova" w:cs="Arial Nova"/>
          </w:rPr>
          <w:t>Full details and actions for A secure base: clinical applications of attachment theory (uwtsd.ac.uk)</w:t>
        </w:r>
      </w:hyperlink>
      <w:r w:rsidR="37E132A9" w:rsidRPr="2D809040">
        <w:rPr>
          <w:rFonts w:ascii="Arial Nova" w:eastAsia="Arial Nova" w:hAnsi="Arial Nova" w:cs="Arial Nova"/>
        </w:rPr>
        <w:t xml:space="preserve"> (Accessed: 25</w:t>
      </w:r>
      <w:r w:rsidR="37E132A9" w:rsidRPr="2D809040">
        <w:rPr>
          <w:rFonts w:ascii="Arial Nova" w:eastAsia="Arial Nova" w:hAnsi="Arial Nova" w:cs="Arial Nova"/>
          <w:vertAlign w:val="superscript"/>
        </w:rPr>
        <w:t>th</w:t>
      </w:r>
      <w:r w:rsidR="37E132A9" w:rsidRPr="2D809040">
        <w:rPr>
          <w:rFonts w:ascii="Arial Nova" w:eastAsia="Arial Nova" w:hAnsi="Arial Nova" w:cs="Arial Nova"/>
        </w:rPr>
        <w:t xml:space="preserve"> March 2024). </w:t>
      </w:r>
    </w:p>
    <w:p w14:paraId="73A0716F" w14:textId="6EEF5F29" w:rsidR="5FCF97C7" w:rsidRDefault="5FCF97C7" w:rsidP="2D809040">
      <w:pPr>
        <w:rPr>
          <w:rFonts w:ascii="Arial Nova" w:eastAsia="Arial Nova" w:hAnsi="Arial Nova" w:cs="Arial Nova"/>
        </w:rPr>
      </w:pPr>
      <w:r w:rsidRPr="2D809040">
        <w:rPr>
          <w:rFonts w:ascii="Arial Nova" w:eastAsia="Arial Nova" w:hAnsi="Arial Nova" w:cs="Arial Nova"/>
        </w:rPr>
        <w:t>CASCW, (</w:t>
      </w:r>
      <w:r w:rsidR="098D4FAB" w:rsidRPr="2D809040">
        <w:rPr>
          <w:rFonts w:ascii="Arial Nova" w:eastAsia="Arial Nova" w:hAnsi="Arial Nova" w:cs="Arial Nova"/>
        </w:rPr>
        <w:t>n.d.</w:t>
      </w:r>
      <w:r w:rsidRPr="2D809040">
        <w:rPr>
          <w:rFonts w:ascii="Arial Nova" w:eastAsia="Arial Nova" w:hAnsi="Arial Nova" w:cs="Arial Nova"/>
        </w:rPr>
        <w:t xml:space="preserve">). </w:t>
      </w:r>
      <w:r w:rsidRPr="2D809040">
        <w:rPr>
          <w:rFonts w:ascii="Arial Nova" w:eastAsia="Arial Nova" w:hAnsi="Arial Nova" w:cs="Arial Nova"/>
          <w:i/>
          <w:iCs/>
        </w:rPr>
        <w:t xml:space="preserve">Well-being Indicator Tool for Youth (WIT-Y). </w:t>
      </w:r>
      <w:r w:rsidRPr="2D809040">
        <w:rPr>
          <w:rFonts w:ascii="Arial Nova" w:eastAsia="Arial Nova" w:hAnsi="Arial Nova" w:cs="Arial Nova"/>
        </w:rPr>
        <w:t>Uni</w:t>
      </w:r>
      <w:r w:rsidR="33DA43A0" w:rsidRPr="2D809040">
        <w:rPr>
          <w:rFonts w:ascii="Arial Nova" w:eastAsia="Arial Nova" w:hAnsi="Arial Nova" w:cs="Arial Nova"/>
        </w:rPr>
        <w:t xml:space="preserve">versity of Minnesota. Available at: </w:t>
      </w:r>
      <w:hyperlink r:id="rId9">
        <w:r w:rsidR="33DA43A0" w:rsidRPr="2D809040">
          <w:rPr>
            <w:rStyle w:val="Hyperlink"/>
            <w:rFonts w:ascii="Arial Nova" w:eastAsia="Arial Nova" w:hAnsi="Arial Nova" w:cs="Arial Nova"/>
          </w:rPr>
          <w:t>WIT-Y-Guide-FIN-REVISED.pdf</w:t>
        </w:r>
      </w:hyperlink>
      <w:r w:rsidR="33DA43A0" w:rsidRPr="2D809040">
        <w:rPr>
          <w:rFonts w:ascii="Arial Nova" w:eastAsia="Arial Nova" w:hAnsi="Arial Nova" w:cs="Arial Nova"/>
        </w:rPr>
        <w:t xml:space="preserve"> (Accessed 28</w:t>
      </w:r>
      <w:r w:rsidR="33DA43A0" w:rsidRPr="2D809040">
        <w:rPr>
          <w:rFonts w:ascii="Arial Nova" w:eastAsia="Arial Nova" w:hAnsi="Arial Nova" w:cs="Arial Nova"/>
          <w:vertAlign w:val="superscript"/>
        </w:rPr>
        <w:t>th</w:t>
      </w:r>
      <w:r w:rsidR="33DA43A0" w:rsidRPr="2D809040">
        <w:rPr>
          <w:rFonts w:ascii="Arial Nova" w:eastAsia="Arial Nova" w:hAnsi="Arial Nova" w:cs="Arial Nova"/>
        </w:rPr>
        <w:t xml:space="preserve"> March 2024). </w:t>
      </w:r>
    </w:p>
    <w:p w14:paraId="118A0CFA" w14:textId="14D51632" w:rsidR="6DF122B3" w:rsidRDefault="6DF122B3" w:rsidP="2D809040">
      <w:pPr>
        <w:rPr>
          <w:rFonts w:ascii="Arial Nova" w:eastAsia="Arial Nova" w:hAnsi="Arial Nova" w:cs="Arial Nova"/>
        </w:rPr>
      </w:pPr>
      <w:r w:rsidRPr="2D809040">
        <w:rPr>
          <w:rFonts w:ascii="Arial Nova" w:eastAsia="Arial Nova" w:hAnsi="Arial Nova" w:cs="Arial Nova"/>
        </w:rPr>
        <w:t>Department for Education, (2023)</w:t>
      </w:r>
      <w:r w:rsidRPr="2D809040">
        <w:rPr>
          <w:rFonts w:ascii="Arial Nova" w:eastAsia="Arial Nova" w:hAnsi="Arial Nova" w:cs="Arial Nova"/>
          <w:i/>
          <w:iCs/>
        </w:rPr>
        <w:t xml:space="preserve">. </w:t>
      </w:r>
      <w:r w:rsidR="031A3E79" w:rsidRPr="2D809040">
        <w:rPr>
          <w:rFonts w:ascii="Arial Nova" w:eastAsia="Arial Nova" w:hAnsi="Arial Nova" w:cs="Arial Nova"/>
          <w:i/>
          <w:iCs/>
        </w:rPr>
        <w:t>Keep</w:t>
      </w:r>
      <w:r w:rsidR="6E7554D5" w:rsidRPr="2D809040">
        <w:rPr>
          <w:rFonts w:ascii="Arial Nova" w:eastAsia="Arial Nova" w:hAnsi="Arial Nova" w:cs="Arial Nova"/>
          <w:i/>
          <w:iCs/>
        </w:rPr>
        <w:t>ing Children Safe in Education 2023</w:t>
      </w:r>
      <w:r w:rsidR="1D20DE9A" w:rsidRPr="2D809040">
        <w:rPr>
          <w:rFonts w:ascii="Arial Nova" w:eastAsia="Arial Nova" w:hAnsi="Arial Nova" w:cs="Arial Nova"/>
          <w:i/>
          <w:iCs/>
        </w:rPr>
        <w:t xml:space="preserve">: Statutory guidance for schools and colleges. </w:t>
      </w:r>
      <w:r w:rsidR="1D20DE9A" w:rsidRPr="2D809040">
        <w:rPr>
          <w:rFonts w:ascii="Arial Nova" w:eastAsia="Arial Nova" w:hAnsi="Arial Nova" w:cs="Arial Nova"/>
        </w:rPr>
        <w:t xml:space="preserve">Available at: </w:t>
      </w:r>
      <w:hyperlink r:id="rId10">
        <w:r w:rsidR="1D20DE9A" w:rsidRPr="2D809040">
          <w:rPr>
            <w:rStyle w:val="Hyperlink"/>
            <w:rFonts w:ascii="Arial Nova" w:eastAsia="Arial Nova" w:hAnsi="Arial Nova" w:cs="Arial Nova"/>
          </w:rPr>
          <w:t>Keeping_children_safe_in_education_2023.pdf (publishing.service.gov.uk)</w:t>
        </w:r>
      </w:hyperlink>
    </w:p>
    <w:p w14:paraId="24AC5305" w14:textId="477EDF11" w:rsidR="0BFE60FD" w:rsidRDefault="0BFE60FD" w:rsidP="2D809040">
      <w:pPr>
        <w:rPr>
          <w:rFonts w:ascii="Arial Nova" w:eastAsia="Arial Nova" w:hAnsi="Arial Nova" w:cs="Arial Nova"/>
        </w:rPr>
      </w:pPr>
      <w:r w:rsidRPr="2D809040">
        <w:rPr>
          <w:rFonts w:ascii="Arial Nova" w:eastAsia="Arial Nova" w:hAnsi="Arial Nova" w:cs="Arial Nova"/>
        </w:rPr>
        <w:t xml:space="preserve">Donaldson, G. (2015). </w:t>
      </w:r>
      <w:r w:rsidRPr="2D809040">
        <w:rPr>
          <w:rFonts w:ascii="Arial Nova" w:eastAsia="Arial Nova" w:hAnsi="Arial Nova" w:cs="Arial Nova"/>
          <w:i/>
          <w:iCs/>
        </w:rPr>
        <w:t xml:space="preserve">Successful Futures. </w:t>
      </w:r>
      <w:r w:rsidR="3C8600F9" w:rsidRPr="2D809040">
        <w:rPr>
          <w:rFonts w:ascii="Arial Nova" w:eastAsia="Arial Nova" w:hAnsi="Arial Nova" w:cs="Arial Nova"/>
        </w:rPr>
        <w:t xml:space="preserve">Available at: </w:t>
      </w:r>
      <w:hyperlink r:id="rId11">
        <w:r w:rsidR="3C8600F9" w:rsidRPr="2D809040">
          <w:rPr>
            <w:rStyle w:val="Hyperlink"/>
            <w:rFonts w:ascii="Arial Nova" w:eastAsia="Arial Nova" w:hAnsi="Arial Nova" w:cs="Arial Nova"/>
          </w:rPr>
          <w:t>successful-futures.pdf (gov.wales)</w:t>
        </w:r>
      </w:hyperlink>
      <w:r w:rsidR="3C8600F9" w:rsidRPr="2D809040">
        <w:rPr>
          <w:rFonts w:ascii="Arial Nova" w:eastAsia="Arial Nova" w:hAnsi="Arial Nova" w:cs="Arial Nova"/>
        </w:rPr>
        <w:t xml:space="preserve"> (Accessed 28</w:t>
      </w:r>
      <w:r w:rsidR="3C8600F9" w:rsidRPr="2D809040">
        <w:rPr>
          <w:rFonts w:ascii="Arial Nova" w:eastAsia="Arial Nova" w:hAnsi="Arial Nova" w:cs="Arial Nova"/>
          <w:vertAlign w:val="superscript"/>
        </w:rPr>
        <w:t>th</w:t>
      </w:r>
      <w:r w:rsidR="3C8600F9" w:rsidRPr="2D809040">
        <w:rPr>
          <w:rFonts w:ascii="Arial Nova" w:eastAsia="Arial Nova" w:hAnsi="Arial Nova" w:cs="Arial Nova"/>
        </w:rPr>
        <w:t xml:space="preserve"> March 2024).</w:t>
      </w:r>
    </w:p>
    <w:p w14:paraId="202743FF" w14:textId="4DA3774B" w:rsidR="5B4F04A1" w:rsidRDefault="5B4F04A1" w:rsidP="2D809040">
      <w:pPr>
        <w:rPr>
          <w:rFonts w:ascii="Arial Nova" w:eastAsia="Arial Nova" w:hAnsi="Arial Nova" w:cs="Arial Nova"/>
        </w:rPr>
      </w:pPr>
      <w:r w:rsidRPr="2D809040">
        <w:rPr>
          <w:rFonts w:ascii="Arial Nova" w:eastAsia="Arial Nova" w:hAnsi="Arial Nova" w:cs="Arial Nova"/>
        </w:rPr>
        <w:t xml:space="preserve">Early Intervention Association, (2024). </w:t>
      </w:r>
      <w:r w:rsidRPr="2D809040">
        <w:rPr>
          <w:rFonts w:ascii="Arial Nova" w:eastAsia="Arial Nova" w:hAnsi="Arial Nova" w:cs="Arial Nova"/>
          <w:i/>
          <w:iCs/>
        </w:rPr>
        <w:t xml:space="preserve">Why Early Intervention Matters. </w:t>
      </w:r>
      <w:r w:rsidRPr="2D809040">
        <w:rPr>
          <w:rFonts w:ascii="Arial Nova" w:eastAsia="Arial Nova" w:hAnsi="Arial Nova" w:cs="Arial Nova"/>
        </w:rPr>
        <w:t xml:space="preserve">Available at: </w:t>
      </w:r>
      <w:hyperlink r:id="rId12">
        <w:r w:rsidRPr="2D809040">
          <w:rPr>
            <w:rStyle w:val="Hyperlink"/>
            <w:rFonts w:ascii="Arial Nova" w:eastAsia="Arial Nova" w:hAnsi="Arial Nova" w:cs="Arial Nova"/>
          </w:rPr>
          <w:t>Why early intervention matters | Early Intervention Foundation (eif.org.uk)</w:t>
        </w:r>
      </w:hyperlink>
      <w:r w:rsidRPr="2D809040">
        <w:rPr>
          <w:rFonts w:ascii="Arial Nova" w:eastAsia="Arial Nova" w:hAnsi="Arial Nova" w:cs="Arial Nova"/>
        </w:rPr>
        <w:t xml:space="preserve"> (Accessed 2</w:t>
      </w:r>
      <w:r w:rsidR="2DD44A72" w:rsidRPr="2D809040">
        <w:rPr>
          <w:rFonts w:ascii="Arial Nova" w:eastAsia="Arial Nova" w:hAnsi="Arial Nova" w:cs="Arial Nova"/>
        </w:rPr>
        <w:t>8</w:t>
      </w:r>
      <w:r w:rsidR="2DD44A72" w:rsidRPr="2D809040">
        <w:rPr>
          <w:rFonts w:ascii="Arial Nova" w:eastAsia="Arial Nova" w:hAnsi="Arial Nova" w:cs="Arial Nova"/>
          <w:vertAlign w:val="superscript"/>
        </w:rPr>
        <w:t>th</w:t>
      </w:r>
      <w:r w:rsidR="2DD44A72" w:rsidRPr="2D809040">
        <w:rPr>
          <w:rFonts w:ascii="Arial Nova" w:eastAsia="Arial Nova" w:hAnsi="Arial Nova" w:cs="Arial Nova"/>
        </w:rPr>
        <w:t xml:space="preserve"> March 2024).</w:t>
      </w:r>
    </w:p>
    <w:p w14:paraId="35FD75C9" w14:textId="15E9FFA9" w:rsidR="15E2AAE7" w:rsidRDefault="15E2AAE7" w:rsidP="2D809040">
      <w:pPr>
        <w:rPr>
          <w:rFonts w:ascii="Arial Nova" w:eastAsia="Arial Nova" w:hAnsi="Arial Nova" w:cs="Arial Nova"/>
        </w:rPr>
      </w:pPr>
      <w:r w:rsidRPr="2D809040">
        <w:rPr>
          <w:rFonts w:ascii="Arial Nova" w:eastAsia="Arial Nova" w:hAnsi="Arial Nova" w:cs="Arial Nova"/>
        </w:rPr>
        <w:t xml:space="preserve">Garvey, D. (2018). </w:t>
      </w:r>
      <w:r w:rsidRPr="2D809040">
        <w:rPr>
          <w:rFonts w:ascii="Arial Nova" w:eastAsia="Arial Nova" w:hAnsi="Arial Nova" w:cs="Arial Nova"/>
          <w:i/>
          <w:iCs/>
        </w:rPr>
        <w:t>Nurturing personal, social and emotional development in early childhood : a practical guide to understanding brain development and young children’s behaviour</w:t>
      </w:r>
      <w:r w:rsidRPr="2D809040">
        <w:rPr>
          <w:rFonts w:ascii="Arial Nova" w:eastAsia="Arial Nova" w:hAnsi="Arial Nova" w:cs="Arial Nova"/>
        </w:rPr>
        <w:t>.</w:t>
      </w:r>
      <w:r w:rsidR="00125F09" w:rsidRPr="2D809040">
        <w:rPr>
          <w:rFonts w:ascii="Arial Nova" w:eastAsia="Arial Nova" w:hAnsi="Arial Nova" w:cs="Arial Nova"/>
        </w:rPr>
        <w:t xml:space="preserve"> London: </w:t>
      </w:r>
      <w:r w:rsidRPr="2D809040">
        <w:rPr>
          <w:rFonts w:ascii="Arial Nova" w:eastAsia="Arial Nova" w:hAnsi="Arial Nova" w:cs="Arial Nova"/>
        </w:rPr>
        <w:t>Jessica Kingsley Publishers.</w:t>
      </w:r>
      <w:r w:rsidR="6B299A25" w:rsidRPr="2D809040">
        <w:rPr>
          <w:rFonts w:ascii="Arial Nova" w:eastAsia="Arial Nova" w:hAnsi="Arial Nova" w:cs="Arial Nova"/>
        </w:rPr>
        <w:t xml:space="preserve"> Available at: </w:t>
      </w:r>
      <w:hyperlink r:id="rId13">
        <w:r w:rsidR="6B299A25" w:rsidRPr="2D809040">
          <w:rPr>
            <w:rStyle w:val="Hyperlink"/>
            <w:rFonts w:ascii="Arial Nova" w:eastAsia="Arial Nova" w:hAnsi="Arial Nova" w:cs="Arial Nova"/>
          </w:rPr>
          <w:t>ProQuest Ebook Central - Reader</w:t>
        </w:r>
      </w:hyperlink>
      <w:r w:rsidR="6B299A25" w:rsidRPr="2D809040">
        <w:rPr>
          <w:rFonts w:ascii="Arial Nova" w:eastAsia="Arial Nova" w:hAnsi="Arial Nova" w:cs="Arial Nova"/>
        </w:rPr>
        <w:t xml:space="preserve"> (Accessed: 25</w:t>
      </w:r>
      <w:r w:rsidR="6B299A25" w:rsidRPr="2D809040">
        <w:rPr>
          <w:rFonts w:ascii="Arial Nova" w:eastAsia="Arial Nova" w:hAnsi="Arial Nova" w:cs="Arial Nova"/>
          <w:vertAlign w:val="superscript"/>
        </w:rPr>
        <w:t>th</w:t>
      </w:r>
      <w:r w:rsidR="6B299A25" w:rsidRPr="2D809040">
        <w:rPr>
          <w:rFonts w:ascii="Arial Nova" w:eastAsia="Arial Nova" w:hAnsi="Arial Nova" w:cs="Arial Nova"/>
        </w:rPr>
        <w:t xml:space="preserve"> March 2024). </w:t>
      </w:r>
    </w:p>
    <w:p w14:paraId="2F3DDFA4" w14:textId="232B5EA6" w:rsidR="7222EB12" w:rsidRDefault="7222EB12" w:rsidP="2D809040">
      <w:pPr>
        <w:rPr>
          <w:rFonts w:ascii="Arial Nova" w:eastAsia="Arial Nova" w:hAnsi="Arial Nova" w:cs="Arial Nova"/>
        </w:rPr>
      </w:pPr>
      <w:r w:rsidRPr="2D809040">
        <w:rPr>
          <w:rFonts w:ascii="Arial Nova" w:eastAsia="Arial Nova" w:hAnsi="Arial Nova" w:cs="Arial Nova"/>
        </w:rPr>
        <w:t xml:space="preserve">Gibby-Leversuch, R., Field, J., Cooke, T. (2019). ‘To What Extent </w:t>
      </w:r>
      <w:r w:rsidR="39E49C45" w:rsidRPr="2D809040">
        <w:rPr>
          <w:rFonts w:ascii="Arial Nova" w:eastAsia="Arial Nova" w:hAnsi="Arial Nova" w:cs="Arial Nova"/>
        </w:rPr>
        <w:t xml:space="preserve">Is the Thrive Intervention Grounded in Research Theory’, </w:t>
      </w:r>
      <w:r w:rsidR="39E49C45" w:rsidRPr="2D809040">
        <w:rPr>
          <w:rFonts w:ascii="Arial Nova" w:eastAsia="Arial Nova" w:hAnsi="Arial Nova" w:cs="Arial Nova"/>
          <w:i/>
          <w:iCs/>
        </w:rPr>
        <w:t xml:space="preserve">Educational Psychology Research and Practice, </w:t>
      </w:r>
      <w:r w:rsidR="39E49C45" w:rsidRPr="2D809040">
        <w:rPr>
          <w:rFonts w:ascii="Arial Nova" w:eastAsia="Arial Nova" w:hAnsi="Arial Nova" w:cs="Arial Nova"/>
        </w:rPr>
        <w:t>5(2)</w:t>
      </w:r>
      <w:r w:rsidR="542B9348" w:rsidRPr="2D809040">
        <w:rPr>
          <w:rFonts w:ascii="Arial Nova" w:eastAsia="Arial Nova" w:hAnsi="Arial Nova" w:cs="Arial Nova"/>
        </w:rPr>
        <w:t xml:space="preserve">, pp. 1-8. Available at: </w:t>
      </w:r>
      <w:hyperlink r:id="rId14">
        <w:r w:rsidR="542B9348" w:rsidRPr="2D809040">
          <w:rPr>
            <w:rStyle w:val="Hyperlink"/>
            <w:rFonts w:ascii="Arial Nova" w:eastAsia="Arial Nova" w:hAnsi="Arial Nova" w:cs="Arial Nova"/>
          </w:rPr>
          <w:t>Educational Psychology Research and Practice 2019 5 2 Gibby Leversuch_Field_and_Cooke.pdf (uel.ac.uk)</w:t>
        </w:r>
      </w:hyperlink>
    </w:p>
    <w:p w14:paraId="09A2EF8A" w14:textId="3C99F034" w:rsidR="5F5EF8AC" w:rsidRDefault="5F5EF8AC" w:rsidP="2D809040">
      <w:pPr>
        <w:rPr>
          <w:rFonts w:ascii="Arial Nova" w:eastAsia="Arial Nova" w:hAnsi="Arial Nova" w:cs="Arial Nova"/>
        </w:rPr>
      </w:pPr>
      <w:r w:rsidRPr="2D809040">
        <w:rPr>
          <w:rFonts w:ascii="Arial Nova" w:eastAsia="Arial Nova" w:hAnsi="Arial Nova" w:cs="Arial Nova"/>
        </w:rPr>
        <w:t xml:space="preserve">Hedges, H. (2000). </w:t>
      </w:r>
      <w:r w:rsidR="687BC4AD" w:rsidRPr="2D809040">
        <w:rPr>
          <w:rFonts w:ascii="Arial Nova" w:eastAsia="Arial Nova" w:hAnsi="Arial Nova" w:cs="Arial Nova"/>
        </w:rPr>
        <w:t>‘</w:t>
      </w:r>
      <w:r w:rsidRPr="2D809040">
        <w:rPr>
          <w:rFonts w:ascii="Arial Nova" w:eastAsia="Arial Nova" w:hAnsi="Arial Nova" w:cs="Arial Nova"/>
        </w:rPr>
        <w:t>Teaching in Early Childhood</w:t>
      </w:r>
      <w:r w:rsidRPr="2D809040">
        <w:rPr>
          <w:rFonts w:ascii="Arial Nova" w:eastAsia="Arial Nova" w:hAnsi="Arial Nova" w:cs="Arial Nova"/>
          <w:i/>
          <w:iCs/>
        </w:rPr>
        <w:t xml:space="preserve">: </w:t>
      </w:r>
      <w:r w:rsidRPr="2D809040">
        <w:rPr>
          <w:rFonts w:ascii="Arial Nova" w:eastAsia="Arial Nova" w:hAnsi="Arial Nova" w:cs="Arial Nova"/>
        </w:rPr>
        <w:t>Time to Merge Constructivist Views so Learning through Play Equals Teaching through Play</w:t>
      </w:r>
      <w:r w:rsidR="09295215" w:rsidRPr="2D809040">
        <w:rPr>
          <w:rFonts w:ascii="Arial Nova" w:eastAsia="Arial Nova" w:hAnsi="Arial Nova" w:cs="Arial Nova"/>
        </w:rPr>
        <w:t xml:space="preserve">’, </w:t>
      </w:r>
      <w:r w:rsidRPr="2D809040">
        <w:rPr>
          <w:rFonts w:ascii="Arial Nova" w:eastAsia="Arial Nova" w:hAnsi="Arial Nova" w:cs="Arial Nova"/>
          <w:i/>
          <w:iCs/>
        </w:rPr>
        <w:t>Australian Journal of Ear</w:t>
      </w:r>
      <w:r w:rsidR="147118D5" w:rsidRPr="2D809040">
        <w:rPr>
          <w:rFonts w:ascii="Arial Nova" w:eastAsia="Arial Nova" w:hAnsi="Arial Nova" w:cs="Arial Nova"/>
          <w:i/>
          <w:iCs/>
        </w:rPr>
        <w:t>ly Childhood</w:t>
      </w:r>
      <w:r w:rsidR="147118D5" w:rsidRPr="2D809040">
        <w:rPr>
          <w:rFonts w:ascii="Arial Nova" w:eastAsia="Arial Nova" w:hAnsi="Arial Nova" w:cs="Arial Nova"/>
        </w:rPr>
        <w:t>,</w:t>
      </w:r>
      <w:r w:rsidR="3CF083F3" w:rsidRPr="2D809040">
        <w:rPr>
          <w:rFonts w:ascii="Arial Nova" w:eastAsia="Arial Nova" w:hAnsi="Arial Nova" w:cs="Arial Nova"/>
        </w:rPr>
        <w:t xml:space="preserve"> 25(4), pp. 16-24. Available at: </w:t>
      </w:r>
      <w:hyperlink r:id="rId15">
        <w:r w:rsidR="56CD6789" w:rsidRPr="2D809040">
          <w:rPr>
            <w:rStyle w:val="Hyperlink"/>
            <w:rFonts w:ascii="Arial Nova" w:eastAsia="Arial Nova" w:hAnsi="Arial Nova" w:cs="Arial Nova"/>
          </w:rPr>
          <w:t>Teaching in Early Childhood: Time to Merge Constructivist Views so Learning through Play Equals Teaching through Play - Helen Hedges, 2000 (sagepub.com)</w:t>
        </w:r>
      </w:hyperlink>
      <w:r w:rsidR="56CD6789" w:rsidRPr="2D809040">
        <w:rPr>
          <w:rFonts w:ascii="Arial Nova" w:eastAsia="Arial Nova" w:hAnsi="Arial Nova" w:cs="Arial Nova"/>
        </w:rPr>
        <w:t xml:space="preserve"> . </w:t>
      </w:r>
    </w:p>
    <w:p w14:paraId="410FAE54" w14:textId="256EF842" w:rsidR="0AD24E05" w:rsidRDefault="0AD24E05" w:rsidP="2D809040">
      <w:pPr>
        <w:rPr>
          <w:rFonts w:ascii="Arial Nova" w:eastAsia="Arial Nova" w:hAnsi="Arial Nova" w:cs="Arial Nova"/>
        </w:rPr>
      </w:pPr>
      <w:r w:rsidRPr="2D809040">
        <w:rPr>
          <w:rFonts w:ascii="Arial Nova" w:eastAsia="Arial Nova" w:hAnsi="Arial Nova" w:cs="Arial Nova"/>
        </w:rPr>
        <w:t xml:space="preserve">Impact Reports, (2022). </w:t>
      </w:r>
      <w:r w:rsidRPr="2D809040">
        <w:rPr>
          <w:rFonts w:ascii="Arial Nova" w:eastAsia="Arial Nova" w:hAnsi="Arial Nova" w:cs="Arial Nova"/>
          <w:i/>
          <w:iCs/>
        </w:rPr>
        <w:t xml:space="preserve">Exploring the outcomes of Thrive: Short-medium term- Professionals working in children’s services. </w:t>
      </w:r>
      <w:r w:rsidRPr="2D809040">
        <w:rPr>
          <w:rFonts w:ascii="Arial Nova" w:eastAsia="Arial Nova" w:hAnsi="Arial Nova" w:cs="Arial Nova"/>
        </w:rPr>
        <w:t xml:space="preserve">Available at: </w:t>
      </w:r>
      <w:hyperlink r:id="rId16">
        <w:r w:rsidRPr="2D809040">
          <w:rPr>
            <w:rStyle w:val="Hyperlink"/>
            <w:rFonts w:ascii="Arial Nova" w:eastAsia="Arial Nova" w:hAnsi="Arial Nova" w:cs="Arial Nova"/>
          </w:rPr>
          <w:t>Exploring the outcomes of Thrive: Short‐medium term - Professionals working in children’s services | The Thrive Approach</w:t>
        </w:r>
      </w:hyperlink>
      <w:r w:rsidRPr="2D809040">
        <w:rPr>
          <w:rFonts w:ascii="Arial Nova" w:eastAsia="Arial Nova" w:hAnsi="Arial Nova" w:cs="Arial Nova"/>
        </w:rPr>
        <w:t xml:space="preserve"> (Accessed </w:t>
      </w:r>
      <w:r w:rsidR="464B0491" w:rsidRPr="2D809040">
        <w:rPr>
          <w:rFonts w:ascii="Arial Nova" w:eastAsia="Arial Nova" w:hAnsi="Arial Nova" w:cs="Arial Nova"/>
        </w:rPr>
        <w:t>2</w:t>
      </w:r>
      <w:r w:rsidR="464B0491" w:rsidRPr="2D809040">
        <w:rPr>
          <w:rFonts w:ascii="Arial Nova" w:eastAsia="Arial Nova" w:hAnsi="Arial Nova" w:cs="Arial Nova"/>
          <w:vertAlign w:val="superscript"/>
        </w:rPr>
        <w:t>nd</w:t>
      </w:r>
      <w:r w:rsidR="464B0491" w:rsidRPr="2D809040">
        <w:rPr>
          <w:rFonts w:ascii="Arial Nova" w:eastAsia="Arial Nova" w:hAnsi="Arial Nova" w:cs="Arial Nova"/>
        </w:rPr>
        <w:t xml:space="preserve"> April 2024).</w:t>
      </w:r>
    </w:p>
    <w:p w14:paraId="4F81F523" w14:textId="79F46191" w:rsidR="52625EB2" w:rsidRDefault="52625EB2" w:rsidP="2D809040">
      <w:pPr>
        <w:rPr>
          <w:rFonts w:ascii="Arial Nova" w:eastAsia="Arial Nova" w:hAnsi="Arial Nova" w:cs="Arial Nova"/>
        </w:rPr>
      </w:pPr>
      <w:r w:rsidRPr="2D809040">
        <w:rPr>
          <w:rFonts w:ascii="Arial Nova" w:eastAsia="Arial Nova" w:hAnsi="Arial Nova" w:cs="Arial Nova"/>
        </w:rPr>
        <w:t xml:space="preserve">Malik, F., Marwaha, R. (2022). </w:t>
      </w:r>
      <w:r w:rsidRPr="2D809040">
        <w:rPr>
          <w:rFonts w:ascii="Arial Nova" w:eastAsia="Arial Nova" w:hAnsi="Arial Nova" w:cs="Arial Nova"/>
          <w:i/>
          <w:iCs/>
        </w:rPr>
        <w:t xml:space="preserve">Developmental Stages of Social Emotional Development in Children. </w:t>
      </w:r>
      <w:r w:rsidRPr="2D809040">
        <w:rPr>
          <w:rFonts w:ascii="Arial Nova" w:eastAsia="Arial Nova" w:hAnsi="Arial Nova" w:cs="Arial Nova"/>
        </w:rPr>
        <w:t xml:space="preserve">Florida: StatPearls Publishing. </w:t>
      </w:r>
      <w:r w:rsidR="3AD19D4C" w:rsidRPr="2D809040">
        <w:rPr>
          <w:rFonts w:ascii="Arial Nova" w:eastAsia="Arial Nova" w:hAnsi="Arial Nova" w:cs="Arial Nova"/>
        </w:rPr>
        <w:t xml:space="preserve">Available at: </w:t>
      </w:r>
      <w:hyperlink r:id="rId17">
        <w:r w:rsidR="3AD19D4C" w:rsidRPr="2D809040">
          <w:rPr>
            <w:rStyle w:val="Hyperlink"/>
            <w:rFonts w:ascii="Arial Nova" w:eastAsia="Arial Nova" w:hAnsi="Arial Nova" w:cs="Arial Nova"/>
          </w:rPr>
          <w:t xml:space="preserve">Developmental Stages of Social </w:t>
        </w:r>
        <w:r w:rsidR="3AD19D4C" w:rsidRPr="2D809040">
          <w:rPr>
            <w:rStyle w:val="Hyperlink"/>
            <w:rFonts w:ascii="Arial Nova" w:eastAsia="Arial Nova" w:hAnsi="Arial Nova" w:cs="Arial Nova"/>
          </w:rPr>
          <w:lastRenderedPageBreak/>
          <w:t>Emotional Development in Children - StatPearls - NCBI Bookshelf (nih.gov)</w:t>
        </w:r>
      </w:hyperlink>
      <w:r w:rsidR="3AD19D4C" w:rsidRPr="2D809040">
        <w:rPr>
          <w:rFonts w:ascii="Arial Nova" w:eastAsia="Arial Nova" w:hAnsi="Arial Nova" w:cs="Arial Nova"/>
        </w:rPr>
        <w:t xml:space="preserve"> (Accessed 28</w:t>
      </w:r>
      <w:r w:rsidR="3AD19D4C" w:rsidRPr="2D809040">
        <w:rPr>
          <w:rFonts w:ascii="Arial Nova" w:eastAsia="Arial Nova" w:hAnsi="Arial Nova" w:cs="Arial Nova"/>
          <w:vertAlign w:val="superscript"/>
        </w:rPr>
        <w:t>th</w:t>
      </w:r>
      <w:r w:rsidR="3AD19D4C" w:rsidRPr="2D809040">
        <w:rPr>
          <w:rFonts w:ascii="Arial Nova" w:eastAsia="Arial Nova" w:hAnsi="Arial Nova" w:cs="Arial Nova"/>
        </w:rPr>
        <w:t xml:space="preserve"> March 2024). </w:t>
      </w:r>
    </w:p>
    <w:p w14:paraId="7791F18C" w14:textId="370B9B36" w:rsidR="3941DF01" w:rsidRDefault="3941DF01" w:rsidP="2D809040">
      <w:pPr>
        <w:rPr>
          <w:rFonts w:ascii="Arial Nova" w:eastAsia="Arial Nova" w:hAnsi="Arial Nova" w:cs="Arial Nova"/>
        </w:rPr>
      </w:pPr>
      <w:r w:rsidRPr="2D809040">
        <w:rPr>
          <w:rFonts w:ascii="Arial Nova" w:eastAsia="Arial Nova" w:hAnsi="Arial Nova" w:cs="Arial Nova"/>
        </w:rPr>
        <w:t xml:space="preserve">Mcloed, S. (2024). </w:t>
      </w:r>
      <w:r w:rsidRPr="2D809040">
        <w:rPr>
          <w:rFonts w:ascii="Arial Nova" w:eastAsia="Arial Nova" w:hAnsi="Arial Nova" w:cs="Arial Nova"/>
          <w:i/>
          <w:iCs/>
        </w:rPr>
        <w:t xml:space="preserve">Piaget’s Theory and Stages Of Cognitive Development. </w:t>
      </w:r>
      <w:r w:rsidRPr="2D809040">
        <w:rPr>
          <w:rFonts w:ascii="Arial Nova" w:eastAsia="Arial Nova" w:hAnsi="Arial Nova" w:cs="Arial Nova"/>
        </w:rPr>
        <w:t xml:space="preserve">Available at: </w:t>
      </w:r>
      <w:hyperlink r:id="rId18">
        <w:r w:rsidRPr="2D809040">
          <w:rPr>
            <w:rStyle w:val="Hyperlink"/>
            <w:rFonts w:ascii="Arial Nova" w:eastAsia="Arial Nova" w:hAnsi="Arial Nova" w:cs="Arial Nova"/>
          </w:rPr>
          <w:t>Piaget’s Stages: 4 Stages of Cognitive Development &amp; Theory (simplypsychology.org)</w:t>
        </w:r>
      </w:hyperlink>
      <w:r w:rsidRPr="2D809040">
        <w:rPr>
          <w:rFonts w:ascii="Arial Nova" w:eastAsia="Arial Nova" w:hAnsi="Arial Nova" w:cs="Arial Nova"/>
        </w:rPr>
        <w:t xml:space="preserve"> (Accessed 25</w:t>
      </w:r>
      <w:r w:rsidRPr="2D809040">
        <w:rPr>
          <w:rFonts w:ascii="Arial Nova" w:eastAsia="Arial Nova" w:hAnsi="Arial Nova" w:cs="Arial Nova"/>
          <w:vertAlign w:val="superscript"/>
        </w:rPr>
        <w:t>th</w:t>
      </w:r>
      <w:r w:rsidRPr="2D809040">
        <w:rPr>
          <w:rFonts w:ascii="Arial Nova" w:eastAsia="Arial Nova" w:hAnsi="Arial Nova" w:cs="Arial Nova"/>
        </w:rPr>
        <w:t xml:space="preserve"> March 2024). </w:t>
      </w:r>
    </w:p>
    <w:p w14:paraId="626E8BA3" w14:textId="7F993504" w:rsidR="5627E6EE" w:rsidRDefault="5627E6EE" w:rsidP="2D809040">
      <w:pPr>
        <w:rPr>
          <w:rFonts w:ascii="Arial Nova" w:eastAsia="Arial Nova" w:hAnsi="Arial Nova" w:cs="Arial Nova"/>
        </w:rPr>
      </w:pPr>
      <w:r w:rsidRPr="2D809040">
        <w:rPr>
          <w:rFonts w:ascii="Arial Nova" w:eastAsia="Arial Nova" w:hAnsi="Arial Nova" w:cs="Arial Nova"/>
        </w:rPr>
        <w:t>Oesterreich</w:t>
      </w:r>
      <w:r w:rsidR="74D68D3C" w:rsidRPr="2D809040">
        <w:rPr>
          <w:rFonts w:ascii="Arial Nova" w:eastAsia="Arial Nova" w:hAnsi="Arial Nova" w:cs="Arial Nova"/>
        </w:rPr>
        <w:t>,</w:t>
      </w:r>
      <w:r w:rsidRPr="2D809040">
        <w:rPr>
          <w:rFonts w:ascii="Arial Nova" w:eastAsia="Arial Nova" w:hAnsi="Arial Nova" w:cs="Arial Nova"/>
        </w:rPr>
        <w:t xml:space="preserve"> L</w:t>
      </w:r>
      <w:r w:rsidR="547B9B84" w:rsidRPr="2D809040">
        <w:rPr>
          <w:rFonts w:ascii="Arial Nova" w:eastAsia="Arial Nova" w:hAnsi="Arial Nova" w:cs="Arial Nova"/>
        </w:rPr>
        <w:t>.</w:t>
      </w:r>
      <w:r w:rsidRPr="2D809040">
        <w:rPr>
          <w:rFonts w:ascii="Arial Nova" w:eastAsia="Arial Nova" w:hAnsi="Arial Nova" w:cs="Arial Nova"/>
        </w:rPr>
        <w:t xml:space="preserve"> (2018). </w:t>
      </w:r>
      <w:r w:rsidRPr="2D809040">
        <w:rPr>
          <w:rFonts w:ascii="Arial Nova" w:eastAsia="Arial Nova" w:hAnsi="Arial Nova" w:cs="Arial Nova"/>
          <w:i/>
          <w:iCs/>
        </w:rPr>
        <w:t>Ages and Stages</w:t>
      </w:r>
      <w:r w:rsidR="4B4EE8D8" w:rsidRPr="2D809040">
        <w:rPr>
          <w:rFonts w:ascii="Arial Nova" w:eastAsia="Arial Nova" w:hAnsi="Arial Nova" w:cs="Arial Nova"/>
          <w:i/>
          <w:iCs/>
        </w:rPr>
        <w:t>.</w:t>
      </w:r>
      <w:r w:rsidR="1EA746DE" w:rsidRPr="2D809040">
        <w:rPr>
          <w:rFonts w:ascii="Arial Nova" w:eastAsia="Arial Nova" w:hAnsi="Arial Nova" w:cs="Arial Nova"/>
          <w:i/>
          <w:iCs/>
        </w:rPr>
        <w:t xml:space="preserve"> </w:t>
      </w:r>
      <w:r w:rsidR="1EA746DE" w:rsidRPr="2D809040">
        <w:rPr>
          <w:rFonts w:ascii="Arial Nova" w:eastAsia="Arial Nova" w:hAnsi="Arial Nova" w:cs="Arial Nova"/>
        </w:rPr>
        <w:t>PM1530I</w:t>
      </w:r>
      <w:r w:rsidR="1EA746DE" w:rsidRPr="2D809040">
        <w:rPr>
          <w:rFonts w:ascii="Arial Nova" w:eastAsia="Arial Nova" w:hAnsi="Arial Nova" w:cs="Arial Nova"/>
          <w:i/>
          <w:iCs/>
        </w:rPr>
        <w:t>.</w:t>
      </w:r>
      <w:r w:rsidR="47DF350A" w:rsidRPr="2D809040">
        <w:rPr>
          <w:rFonts w:ascii="Arial Nova" w:eastAsia="Arial Nova" w:hAnsi="Arial Nova" w:cs="Arial Nova"/>
          <w:i/>
          <w:iCs/>
        </w:rPr>
        <w:t xml:space="preserve"> </w:t>
      </w:r>
      <w:r w:rsidR="2D983E07" w:rsidRPr="2D809040">
        <w:rPr>
          <w:rFonts w:ascii="Arial Nova" w:eastAsia="Arial Nova" w:hAnsi="Arial Nova" w:cs="Arial Nova"/>
        </w:rPr>
        <w:t>Iowa State University Extension and Outreach</w:t>
      </w:r>
      <w:r w:rsidR="0BA60E39" w:rsidRPr="2D809040">
        <w:rPr>
          <w:rFonts w:ascii="Arial Nova" w:eastAsia="Arial Nova" w:hAnsi="Arial Nova" w:cs="Arial Nova"/>
        </w:rPr>
        <w:t xml:space="preserve">. Available at: </w:t>
      </w:r>
      <w:hyperlink r:id="rId19">
        <w:r w:rsidR="0BA60E39" w:rsidRPr="2D809040">
          <w:rPr>
            <w:rStyle w:val="Hyperlink"/>
            <w:rFonts w:ascii="Arial Nova" w:eastAsia="Arial Nova" w:hAnsi="Arial Nova" w:cs="Arial Nova"/>
          </w:rPr>
          <w:t>9-11 Years -- Ages and Stages (iastate.edu)</w:t>
        </w:r>
      </w:hyperlink>
      <w:r w:rsidR="0BA60E39" w:rsidRPr="2D809040">
        <w:rPr>
          <w:rFonts w:ascii="Arial Nova" w:eastAsia="Arial Nova" w:hAnsi="Arial Nova" w:cs="Arial Nova"/>
        </w:rPr>
        <w:t xml:space="preserve"> (Accessed 25</w:t>
      </w:r>
      <w:r w:rsidR="0BA60E39" w:rsidRPr="2D809040">
        <w:rPr>
          <w:rFonts w:ascii="Arial Nova" w:eastAsia="Arial Nova" w:hAnsi="Arial Nova" w:cs="Arial Nova"/>
          <w:vertAlign w:val="superscript"/>
        </w:rPr>
        <w:t>th</w:t>
      </w:r>
      <w:r w:rsidR="0BA60E39" w:rsidRPr="2D809040">
        <w:rPr>
          <w:rFonts w:ascii="Arial Nova" w:eastAsia="Arial Nova" w:hAnsi="Arial Nova" w:cs="Arial Nova"/>
        </w:rPr>
        <w:t xml:space="preserve"> May 2024).</w:t>
      </w:r>
    </w:p>
    <w:p w14:paraId="66AFEE6B" w14:textId="7537DCD3" w:rsidR="08A66CE5" w:rsidRDefault="08A66CE5" w:rsidP="2D809040">
      <w:pPr>
        <w:rPr>
          <w:rFonts w:ascii="Arial Nova" w:eastAsia="Arial Nova" w:hAnsi="Arial Nova" w:cs="Arial Nova"/>
        </w:rPr>
      </w:pPr>
      <w:r w:rsidRPr="2D809040">
        <w:rPr>
          <w:rFonts w:ascii="Arial Nova" w:eastAsia="Arial Nova" w:hAnsi="Arial Nova" w:cs="Arial Nova"/>
        </w:rPr>
        <w:t>Ogund</w:t>
      </w:r>
      <w:r w:rsidR="41AF3EB1" w:rsidRPr="2D809040">
        <w:rPr>
          <w:rFonts w:ascii="Arial Nova" w:eastAsia="Arial Nova" w:hAnsi="Arial Nova" w:cs="Arial Nova"/>
        </w:rPr>
        <w:t>e</w:t>
      </w:r>
      <w:r w:rsidRPr="2D809040">
        <w:rPr>
          <w:rFonts w:ascii="Arial Nova" w:eastAsia="Arial Nova" w:hAnsi="Arial Nova" w:cs="Arial Nova"/>
        </w:rPr>
        <w:t xml:space="preserve">le, M. (2018). </w:t>
      </w:r>
      <w:r w:rsidRPr="2D809040">
        <w:rPr>
          <w:rFonts w:ascii="Arial Nova" w:eastAsia="Arial Nova" w:hAnsi="Arial Nova" w:cs="Arial Nova"/>
          <w:i/>
          <w:iCs/>
        </w:rPr>
        <w:t xml:space="preserve">Behavioural and Emotional Disorders in Childhood: A Brief Overview for Paediatricians. </w:t>
      </w:r>
      <w:r w:rsidRPr="2D809040">
        <w:rPr>
          <w:rFonts w:ascii="Arial Nova" w:eastAsia="Arial Nova" w:hAnsi="Arial Nova" w:cs="Arial Nova"/>
        </w:rPr>
        <w:t xml:space="preserve">Available at: </w:t>
      </w:r>
      <w:hyperlink r:id="rId20">
        <w:r w:rsidRPr="2D809040">
          <w:rPr>
            <w:rStyle w:val="Hyperlink"/>
            <w:rFonts w:ascii="Arial Nova" w:eastAsia="Arial Nova" w:hAnsi="Arial Nova" w:cs="Arial Nova"/>
          </w:rPr>
          <w:t>Behavioural and emotional disorders in childhood: A brief overview for paediatricians - PMC (nih.gov)</w:t>
        </w:r>
      </w:hyperlink>
      <w:r w:rsidRPr="2D809040">
        <w:rPr>
          <w:rFonts w:ascii="Arial Nova" w:eastAsia="Arial Nova" w:hAnsi="Arial Nova" w:cs="Arial Nova"/>
        </w:rPr>
        <w:t xml:space="preserve"> (Accessed 28</w:t>
      </w:r>
      <w:r w:rsidRPr="2D809040">
        <w:rPr>
          <w:rFonts w:ascii="Arial Nova" w:eastAsia="Arial Nova" w:hAnsi="Arial Nova" w:cs="Arial Nova"/>
          <w:vertAlign w:val="superscript"/>
        </w:rPr>
        <w:t>th</w:t>
      </w:r>
      <w:r w:rsidRPr="2D809040">
        <w:rPr>
          <w:rFonts w:ascii="Arial Nova" w:eastAsia="Arial Nova" w:hAnsi="Arial Nova" w:cs="Arial Nova"/>
        </w:rPr>
        <w:t xml:space="preserve"> Mar</w:t>
      </w:r>
      <w:r w:rsidR="7428BB37" w:rsidRPr="2D809040">
        <w:rPr>
          <w:rFonts w:ascii="Arial Nova" w:eastAsia="Arial Nova" w:hAnsi="Arial Nova" w:cs="Arial Nova"/>
        </w:rPr>
        <w:t xml:space="preserve">ch 2024). </w:t>
      </w:r>
    </w:p>
    <w:p w14:paraId="75596551" w14:textId="7AD0A22B" w:rsidR="79D4BDE3" w:rsidRDefault="79D4BDE3" w:rsidP="2D809040">
      <w:pPr>
        <w:rPr>
          <w:rFonts w:ascii="Arial Nova" w:eastAsia="Arial Nova" w:hAnsi="Arial Nova" w:cs="Arial Nova"/>
        </w:rPr>
      </w:pPr>
      <w:r w:rsidRPr="2D809040">
        <w:rPr>
          <w:rFonts w:ascii="Arial Nova" w:eastAsia="Arial Nova" w:hAnsi="Arial Nova" w:cs="Arial Nova"/>
        </w:rPr>
        <w:t>PACEY, (</w:t>
      </w:r>
      <w:r w:rsidR="3582A3D2" w:rsidRPr="2D809040">
        <w:rPr>
          <w:rFonts w:ascii="Arial Nova" w:eastAsia="Arial Nova" w:hAnsi="Arial Nova" w:cs="Arial Nova"/>
        </w:rPr>
        <w:t>n.d.</w:t>
      </w:r>
      <w:r w:rsidRPr="2D809040">
        <w:rPr>
          <w:rFonts w:ascii="Arial Nova" w:eastAsia="Arial Nova" w:hAnsi="Arial Nova" w:cs="Arial Nova"/>
        </w:rPr>
        <w:t xml:space="preserve">). </w:t>
      </w:r>
      <w:r w:rsidRPr="2D809040">
        <w:rPr>
          <w:rFonts w:ascii="Arial Nova" w:eastAsia="Arial Nova" w:hAnsi="Arial Nova" w:cs="Arial Nova"/>
          <w:i/>
          <w:iCs/>
        </w:rPr>
        <w:t xml:space="preserve">Curriculum for Wales: The Four Purposes. </w:t>
      </w:r>
      <w:r w:rsidRPr="2D809040">
        <w:rPr>
          <w:rFonts w:ascii="Arial Nova" w:eastAsia="Arial Nova" w:hAnsi="Arial Nova" w:cs="Arial Nova"/>
        </w:rPr>
        <w:t xml:space="preserve">Available at: </w:t>
      </w:r>
      <w:hyperlink r:id="rId21">
        <w:r w:rsidRPr="2D809040">
          <w:rPr>
            <w:rStyle w:val="Hyperlink"/>
            <w:rFonts w:ascii="Arial Nova" w:eastAsia="Arial Nova" w:hAnsi="Arial Nova" w:cs="Arial Nova"/>
          </w:rPr>
          <w:t>FourPurposes.pdf (pacey.org.uk)</w:t>
        </w:r>
      </w:hyperlink>
      <w:r w:rsidRPr="2D809040">
        <w:rPr>
          <w:rFonts w:ascii="Arial Nova" w:eastAsia="Arial Nova" w:hAnsi="Arial Nova" w:cs="Arial Nova"/>
        </w:rPr>
        <w:t xml:space="preserve"> (Accessed 28</w:t>
      </w:r>
      <w:r w:rsidRPr="2D809040">
        <w:rPr>
          <w:rFonts w:ascii="Arial Nova" w:eastAsia="Arial Nova" w:hAnsi="Arial Nova" w:cs="Arial Nova"/>
          <w:vertAlign w:val="superscript"/>
        </w:rPr>
        <w:t>th</w:t>
      </w:r>
      <w:r w:rsidRPr="2D809040">
        <w:rPr>
          <w:rFonts w:ascii="Arial Nova" w:eastAsia="Arial Nova" w:hAnsi="Arial Nova" w:cs="Arial Nova"/>
        </w:rPr>
        <w:t xml:space="preserve"> March 2024). </w:t>
      </w:r>
    </w:p>
    <w:p w14:paraId="0C31C160" w14:textId="41F5EDE3" w:rsidR="0A085F02" w:rsidRDefault="0A085F02" w:rsidP="2D809040">
      <w:pPr>
        <w:rPr>
          <w:rFonts w:ascii="Arial Nova" w:eastAsia="Arial Nova" w:hAnsi="Arial Nova" w:cs="Arial Nova"/>
        </w:rPr>
      </w:pPr>
      <w:r w:rsidRPr="2D809040">
        <w:rPr>
          <w:rFonts w:ascii="Arial Nova" w:eastAsia="Arial Nova" w:hAnsi="Arial Nova" w:cs="Arial Nova"/>
        </w:rPr>
        <w:t xml:space="preserve">Piaget, J., Inhelder, B., Weaver, H. (1969). </w:t>
      </w:r>
      <w:r w:rsidRPr="2D809040">
        <w:rPr>
          <w:rFonts w:ascii="Arial Nova" w:eastAsia="Arial Nova" w:hAnsi="Arial Nova" w:cs="Arial Nova"/>
          <w:i/>
          <w:iCs/>
        </w:rPr>
        <w:t xml:space="preserve">The phsycology of the child. </w:t>
      </w:r>
      <w:r w:rsidRPr="2D809040">
        <w:rPr>
          <w:rFonts w:ascii="Arial Nova" w:eastAsia="Arial Nova" w:hAnsi="Arial Nova" w:cs="Arial Nova"/>
        </w:rPr>
        <w:t>Basic Books</w:t>
      </w:r>
      <w:r w:rsidR="63911649" w:rsidRPr="2D809040">
        <w:rPr>
          <w:rFonts w:ascii="Arial Nova" w:eastAsia="Arial Nova" w:hAnsi="Arial Nova" w:cs="Arial Nova"/>
        </w:rPr>
        <w:t xml:space="preserve">. </w:t>
      </w:r>
    </w:p>
    <w:p w14:paraId="2F2EDAF7" w14:textId="0367E18B" w:rsidR="524EB057" w:rsidRDefault="524EB057" w:rsidP="2D809040">
      <w:pPr>
        <w:rPr>
          <w:rFonts w:ascii="Arial Nova" w:eastAsia="Arial Nova" w:hAnsi="Arial Nova" w:cs="Arial Nova"/>
        </w:rPr>
      </w:pPr>
      <w:r w:rsidRPr="2D809040">
        <w:rPr>
          <w:rFonts w:ascii="Arial Nova" w:eastAsia="Arial Nova" w:hAnsi="Arial Nova" w:cs="Arial Nova"/>
        </w:rPr>
        <w:t>Rubin, K., McDonald, K</w:t>
      </w:r>
      <w:r w:rsidR="3ED6F771" w:rsidRPr="2D809040">
        <w:rPr>
          <w:rFonts w:ascii="Arial Nova" w:eastAsia="Arial Nova" w:hAnsi="Arial Nova" w:cs="Arial Nova"/>
        </w:rPr>
        <w:t xml:space="preserve">. (2018). </w:t>
      </w:r>
      <w:r w:rsidR="3ED6F771" w:rsidRPr="2D809040">
        <w:rPr>
          <w:rFonts w:ascii="Arial Nova" w:eastAsia="Arial Nova" w:hAnsi="Arial Nova" w:cs="Arial Nova"/>
          <w:i/>
          <w:iCs/>
        </w:rPr>
        <w:t>The SAGE Encyclopedia of Lifespan Human Development</w:t>
      </w:r>
      <w:r w:rsidR="73E91799" w:rsidRPr="2D809040">
        <w:rPr>
          <w:rFonts w:ascii="Arial Nova" w:eastAsia="Arial Nova" w:hAnsi="Arial Nova" w:cs="Arial Nova"/>
          <w:i/>
          <w:iCs/>
        </w:rPr>
        <w:t>.</w:t>
      </w:r>
      <w:r w:rsidR="3ED6F771" w:rsidRPr="2D809040">
        <w:rPr>
          <w:rFonts w:ascii="Arial Nova" w:eastAsia="Arial Nova" w:hAnsi="Arial Nova" w:cs="Arial Nova"/>
          <w:i/>
          <w:iCs/>
        </w:rPr>
        <w:t xml:space="preserve"> </w:t>
      </w:r>
      <w:r w:rsidR="3ED6F771" w:rsidRPr="2D809040">
        <w:rPr>
          <w:rFonts w:ascii="Arial Nova" w:eastAsia="Arial Nova" w:hAnsi="Arial Nova" w:cs="Arial Nova"/>
        </w:rPr>
        <w:t>pp. 2078-2082</w:t>
      </w:r>
      <w:r w:rsidR="2C276667" w:rsidRPr="2D809040">
        <w:rPr>
          <w:rFonts w:ascii="Arial Nova" w:eastAsia="Arial Nova" w:hAnsi="Arial Nova" w:cs="Arial Nova"/>
        </w:rPr>
        <w:t xml:space="preserve">. </w:t>
      </w:r>
      <w:r w:rsidR="1496A501" w:rsidRPr="2D809040">
        <w:rPr>
          <w:rFonts w:ascii="Arial Nova" w:eastAsia="Arial Nova" w:hAnsi="Arial Nova" w:cs="Arial Nova"/>
        </w:rPr>
        <w:t xml:space="preserve">Available at: </w:t>
      </w:r>
      <w:hyperlink r:id="rId22">
        <w:r w:rsidR="1496A501" w:rsidRPr="2D809040">
          <w:rPr>
            <w:rStyle w:val="Hyperlink"/>
            <w:rFonts w:ascii="Arial Nova" w:eastAsia="Arial Nova" w:hAnsi="Arial Nova" w:cs="Arial Nova"/>
          </w:rPr>
          <w:t>(PDF) Social relationships (researchgate.net)</w:t>
        </w:r>
      </w:hyperlink>
      <w:r w:rsidR="1496A501" w:rsidRPr="2D809040">
        <w:rPr>
          <w:rFonts w:ascii="Arial Nova" w:eastAsia="Arial Nova" w:hAnsi="Arial Nova" w:cs="Arial Nova"/>
        </w:rPr>
        <w:t xml:space="preserve"> (Accessed 25</w:t>
      </w:r>
      <w:r w:rsidR="1496A501" w:rsidRPr="2D809040">
        <w:rPr>
          <w:rFonts w:ascii="Arial Nova" w:eastAsia="Arial Nova" w:hAnsi="Arial Nova" w:cs="Arial Nova"/>
          <w:vertAlign w:val="superscript"/>
        </w:rPr>
        <w:t>th</w:t>
      </w:r>
      <w:r w:rsidR="1496A501" w:rsidRPr="2D809040">
        <w:rPr>
          <w:rFonts w:ascii="Arial Nova" w:eastAsia="Arial Nova" w:hAnsi="Arial Nova" w:cs="Arial Nova"/>
        </w:rPr>
        <w:t xml:space="preserve"> March 2024). </w:t>
      </w:r>
    </w:p>
    <w:p w14:paraId="157AA5E7" w14:textId="4E3EA929" w:rsidR="3823BB10" w:rsidRDefault="3823BB10" w:rsidP="2D809040">
      <w:pPr>
        <w:rPr>
          <w:rFonts w:ascii="Arial Nova" w:eastAsia="Arial Nova" w:hAnsi="Arial Nova" w:cs="Arial Nova"/>
        </w:rPr>
      </w:pPr>
      <w:r w:rsidRPr="2D809040">
        <w:rPr>
          <w:rFonts w:ascii="Arial Nova" w:eastAsia="Arial Nova" w:hAnsi="Arial Nova" w:cs="Arial Nova"/>
        </w:rPr>
        <w:t xml:space="preserve">Structural Learning, (2022). </w:t>
      </w:r>
      <w:r w:rsidRPr="2D809040">
        <w:rPr>
          <w:rFonts w:ascii="Arial Nova" w:eastAsia="Arial Nova" w:hAnsi="Arial Nova" w:cs="Arial Nova"/>
          <w:i/>
          <w:iCs/>
        </w:rPr>
        <w:t xml:space="preserve">Thrive Approach: A Teacher’s Guide. </w:t>
      </w:r>
      <w:r w:rsidRPr="2D809040">
        <w:rPr>
          <w:rFonts w:ascii="Arial Nova" w:eastAsia="Arial Nova" w:hAnsi="Arial Nova" w:cs="Arial Nova"/>
        </w:rPr>
        <w:t xml:space="preserve">Available at: </w:t>
      </w:r>
      <w:hyperlink r:id="rId23">
        <w:r w:rsidRPr="2D809040">
          <w:rPr>
            <w:rStyle w:val="Hyperlink"/>
            <w:rFonts w:ascii="Arial Nova" w:eastAsia="Arial Nova" w:hAnsi="Arial Nova" w:cs="Arial Nova"/>
          </w:rPr>
          <w:t>Thrive Approach: A teacher's guide (structural-learning.com)</w:t>
        </w:r>
      </w:hyperlink>
      <w:r w:rsidRPr="2D809040">
        <w:rPr>
          <w:rFonts w:ascii="Arial Nova" w:eastAsia="Arial Nova" w:hAnsi="Arial Nova" w:cs="Arial Nova"/>
        </w:rPr>
        <w:t xml:space="preserve"> (Accessed: 25</w:t>
      </w:r>
      <w:r w:rsidRPr="2D809040">
        <w:rPr>
          <w:rFonts w:ascii="Arial Nova" w:eastAsia="Arial Nova" w:hAnsi="Arial Nova" w:cs="Arial Nova"/>
          <w:vertAlign w:val="superscript"/>
        </w:rPr>
        <w:t>th</w:t>
      </w:r>
      <w:r w:rsidRPr="2D809040">
        <w:rPr>
          <w:rFonts w:ascii="Arial Nova" w:eastAsia="Arial Nova" w:hAnsi="Arial Nova" w:cs="Arial Nova"/>
        </w:rPr>
        <w:t xml:space="preserve"> March 2024). </w:t>
      </w:r>
    </w:p>
    <w:p w14:paraId="480FD10E" w14:textId="75A396F9" w:rsidR="5379FB9C" w:rsidRDefault="5379FB9C" w:rsidP="2D809040">
      <w:pPr>
        <w:rPr>
          <w:rFonts w:ascii="Arial Nova" w:eastAsia="Arial Nova" w:hAnsi="Arial Nova" w:cs="Arial Nova"/>
          <w:i/>
          <w:iCs/>
        </w:rPr>
      </w:pPr>
      <w:r w:rsidRPr="2D809040">
        <w:rPr>
          <w:rFonts w:ascii="Arial Nova" w:eastAsia="Arial Nova" w:hAnsi="Arial Nova" w:cs="Arial Nova"/>
        </w:rPr>
        <w:t>Takashi, K. (1986). ‘Examining the strange-situation procedure with Japanese mothers and 12-month-old infants</w:t>
      </w:r>
      <w:r w:rsidR="0C4AB5A6" w:rsidRPr="2D809040">
        <w:rPr>
          <w:rFonts w:ascii="Arial Nova" w:eastAsia="Arial Nova" w:hAnsi="Arial Nova" w:cs="Arial Nova"/>
        </w:rPr>
        <w:t xml:space="preserve">’, </w:t>
      </w:r>
      <w:r w:rsidR="0C4AB5A6" w:rsidRPr="2D809040">
        <w:rPr>
          <w:rFonts w:ascii="Arial Nova" w:eastAsia="Arial Nova" w:hAnsi="Arial Nova" w:cs="Arial Nova"/>
          <w:i/>
          <w:iCs/>
        </w:rPr>
        <w:t xml:space="preserve">Developmental Psychology, </w:t>
      </w:r>
      <w:r w:rsidR="0C4AB5A6" w:rsidRPr="2D809040">
        <w:rPr>
          <w:rFonts w:ascii="Arial Nova" w:eastAsia="Arial Nova" w:hAnsi="Arial Nova" w:cs="Arial Nova"/>
        </w:rPr>
        <w:t xml:space="preserve">22(2), pp. 265-270. </w:t>
      </w:r>
    </w:p>
    <w:p w14:paraId="5B4F7832" w14:textId="281975A6" w:rsidR="38D6C24A" w:rsidRDefault="38D6C24A" w:rsidP="2D809040">
      <w:pPr>
        <w:rPr>
          <w:rFonts w:ascii="Arial Nova" w:eastAsia="Arial Nova" w:hAnsi="Arial Nova" w:cs="Arial Nova"/>
        </w:rPr>
      </w:pPr>
      <w:r w:rsidRPr="2D809040">
        <w:rPr>
          <w:rFonts w:ascii="Arial Nova" w:eastAsia="Arial Nova" w:hAnsi="Arial Nova" w:cs="Arial Nova"/>
        </w:rPr>
        <w:t>The National Strategies Department for Childre</w:t>
      </w:r>
      <w:r w:rsidR="2FC82F63" w:rsidRPr="2D809040">
        <w:rPr>
          <w:rFonts w:ascii="Arial Nova" w:eastAsia="Arial Nova" w:hAnsi="Arial Nova" w:cs="Arial Nova"/>
        </w:rPr>
        <w:t>n</w:t>
      </w:r>
      <w:r w:rsidRPr="2D809040">
        <w:rPr>
          <w:rFonts w:ascii="Arial Nova" w:eastAsia="Arial Nova" w:hAnsi="Arial Nova" w:cs="Arial Nova"/>
        </w:rPr>
        <w:t xml:space="preserve">, Schools and Families, (2008). </w:t>
      </w:r>
      <w:r w:rsidRPr="2D809040">
        <w:rPr>
          <w:rFonts w:ascii="Arial Nova" w:eastAsia="Arial Nova" w:hAnsi="Arial Nova" w:cs="Arial Nova"/>
          <w:i/>
          <w:iCs/>
        </w:rPr>
        <w:t xml:space="preserve">Social and Emotional Aspects of Development. </w:t>
      </w:r>
      <w:r w:rsidR="65E43BAD" w:rsidRPr="2D809040">
        <w:rPr>
          <w:rFonts w:ascii="Arial Nova" w:eastAsia="Arial Nova" w:hAnsi="Arial Nova" w:cs="Arial Nova"/>
          <w:i/>
          <w:iCs/>
        </w:rPr>
        <w:t xml:space="preserve">Nottingham: </w:t>
      </w:r>
      <w:r w:rsidR="65E43BAD" w:rsidRPr="2D809040">
        <w:rPr>
          <w:rFonts w:ascii="Arial Nova" w:eastAsia="Arial Nova" w:hAnsi="Arial Nova" w:cs="Arial Nova"/>
        </w:rPr>
        <w:t xml:space="preserve">DCSF publications. Available at: </w:t>
      </w:r>
      <w:hyperlink r:id="rId24">
        <w:r w:rsidR="65E43BAD" w:rsidRPr="2D809040">
          <w:rPr>
            <w:rStyle w:val="Hyperlink"/>
            <w:rFonts w:ascii="Arial Nova" w:eastAsia="Arial Nova" w:hAnsi="Arial Nova" w:cs="Arial Nova"/>
          </w:rPr>
          <w:t>SEAD_Guidance_For_Practioners.pdf (foundationyears.org.uk)</w:t>
        </w:r>
      </w:hyperlink>
      <w:r w:rsidR="65E43BAD" w:rsidRPr="2D809040">
        <w:rPr>
          <w:rFonts w:ascii="Arial Nova" w:eastAsia="Arial Nova" w:hAnsi="Arial Nova" w:cs="Arial Nova"/>
        </w:rPr>
        <w:t xml:space="preserve"> (Accessed 25</w:t>
      </w:r>
      <w:r w:rsidR="65E43BAD" w:rsidRPr="2D809040">
        <w:rPr>
          <w:rFonts w:ascii="Arial Nova" w:eastAsia="Arial Nova" w:hAnsi="Arial Nova" w:cs="Arial Nova"/>
          <w:vertAlign w:val="superscript"/>
        </w:rPr>
        <w:t>th</w:t>
      </w:r>
      <w:r w:rsidR="65E43BAD" w:rsidRPr="2D809040">
        <w:rPr>
          <w:rFonts w:ascii="Arial Nova" w:eastAsia="Arial Nova" w:hAnsi="Arial Nova" w:cs="Arial Nova"/>
        </w:rPr>
        <w:t xml:space="preserve"> March 2024)</w:t>
      </w:r>
    </w:p>
    <w:p w14:paraId="5BE62D58" w14:textId="408F2FEE" w:rsidR="189339F3" w:rsidRDefault="189339F3" w:rsidP="2D809040">
      <w:pPr>
        <w:rPr>
          <w:rFonts w:ascii="Arial Nova" w:eastAsia="Arial Nova" w:hAnsi="Arial Nova" w:cs="Arial Nova"/>
        </w:rPr>
      </w:pPr>
      <w:r w:rsidRPr="2D809040">
        <w:rPr>
          <w:rFonts w:ascii="Arial Nova" w:eastAsia="Arial Nova" w:hAnsi="Arial Nova" w:cs="Arial Nova"/>
        </w:rPr>
        <w:t xml:space="preserve">Thompson, R. A. (2001). </w:t>
      </w:r>
      <w:r w:rsidR="3D6F0C37" w:rsidRPr="2D809040">
        <w:rPr>
          <w:rFonts w:ascii="Arial Nova" w:eastAsia="Arial Nova" w:hAnsi="Arial Nova" w:cs="Arial Nova"/>
        </w:rPr>
        <w:t>‘</w:t>
      </w:r>
      <w:r w:rsidRPr="2D809040">
        <w:rPr>
          <w:rFonts w:ascii="Arial Nova" w:eastAsia="Arial Nova" w:hAnsi="Arial Nova" w:cs="Arial Nova"/>
        </w:rPr>
        <w:t>Infancy and Childhood: Emotional Development</w:t>
      </w:r>
      <w:r w:rsidR="0EB70886" w:rsidRPr="2D809040">
        <w:rPr>
          <w:rFonts w:ascii="Arial Nova" w:eastAsia="Arial Nova" w:hAnsi="Arial Nova" w:cs="Arial Nova"/>
        </w:rPr>
        <w:t>’</w:t>
      </w:r>
      <w:r w:rsidRPr="2D809040">
        <w:rPr>
          <w:rFonts w:ascii="Arial Nova" w:eastAsia="Arial Nova" w:hAnsi="Arial Nova" w:cs="Arial Nova"/>
          <w:i/>
          <w:iCs/>
        </w:rPr>
        <w:t>.</w:t>
      </w:r>
      <w:r w:rsidR="0530BD6A" w:rsidRPr="2D809040">
        <w:rPr>
          <w:rFonts w:ascii="Arial Nova" w:eastAsia="Arial Nova" w:hAnsi="Arial Nova" w:cs="Arial Nova"/>
        </w:rPr>
        <w:t xml:space="preserve"> International </w:t>
      </w:r>
      <w:r w:rsidR="1C3288A9" w:rsidRPr="2D809040">
        <w:rPr>
          <w:rFonts w:ascii="Arial Nova" w:eastAsia="Arial Nova" w:hAnsi="Arial Nova" w:cs="Arial Nova"/>
        </w:rPr>
        <w:t>Encyclopaedia</w:t>
      </w:r>
      <w:r w:rsidR="0530BD6A" w:rsidRPr="2D809040">
        <w:rPr>
          <w:rFonts w:ascii="Arial Nova" w:eastAsia="Arial Nova" w:hAnsi="Arial Nova" w:cs="Arial Nova"/>
        </w:rPr>
        <w:t xml:space="preserve"> of the Social &amp; </w:t>
      </w:r>
      <w:r w:rsidR="786390A1" w:rsidRPr="2D809040">
        <w:rPr>
          <w:rFonts w:ascii="Arial Nova" w:eastAsia="Arial Nova" w:hAnsi="Arial Nova" w:cs="Arial Nova"/>
        </w:rPr>
        <w:t>Behavioural</w:t>
      </w:r>
      <w:r w:rsidR="0530BD6A" w:rsidRPr="2D809040">
        <w:rPr>
          <w:rFonts w:ascii="Arial Nova" w:eastAsia="Arial Nova" w:hAnsi="Arial Nova" w:cs="Arial Nova"/>
        </w:rPr>
        <w:t xml:space="preserve"> Sciences</w:t>
      </w:r>
      <w:r w:rsidR="5EB569A0" w:rsidRPr="2D809040">
        <w:rPr>
          <w:rFonts w:ascii="Arial Nova" w:eastAsia="Arial Nova" w:hAnsi="Arial Nova" w:cs="Arial Nova"/>
        </w:rPr>
        <w:t>.</w:t>
      </w:r>
      <w:r w:rsidR="5B666401" w:rsidRPr="2D809040">
        <w:rPr>
          <w:rFonts w:ascii="Arial Nova" w:eastAsia="Arial Nova" w:hAnsi="Arial Nova" w:cs="Arial Nova"/>
        </w:rPr>
        <w:t xml:space="preserve"> pp. 7382-7387</w:t>
      </w:r>
      <w:r w:rsidR="2753BCB9" w:rsidRPr="2D809040">
        <w:rPr>
          <w:rFonts w:ascii="Arial Nova" w:eastAsia="Arial Nova" w:hAnsi="Arial Nova" w:cs="Arial Nova"/>
        </w:rPr>
        <w:t xml:space="preserve">. Available at: </w:t>
      </w:r>
      <w:hyperlink r:id="rId25">
        <w:r w:rsidR="2753BCB9" w:rsidRPr="2D809040">
          <w:rPr>
            <w:rStyle w:val="Hyperlink"/>
            <w:rFonts w:ascii="Arial Nova" w:eastAsia="Arial Nova" w:hAnsi="Arial Nova" w:cs="Arial Nova"/>
          </w:rPr>
          <w:t>(PDF) Infancy and Childhood: Emotional Development (researchgate.net)</w:t>
        </w:r>
      </w:hyperlink>
      <w:r w:rsidR="2753BCB9" w:rsidRPr="2D809040">
        <w:rPr>
          <w:rFonts w:ascii="Arial Nova" w:eastAsia="Arial Nova" w:hAnsi="Arial Nova" w:cs="Arial Nova"/>
        </w:rPr>
        <w:t xml:space="preserve"> (Acessed 25</w:t>
      </w:r>
      <w:r w:rsidR="2753BCB9" w:rsidRPr="2D809040">
        <w:rPr>
          <w:rFonts w:ascii="Arial Nova" w:eastAsia="Arial Nova" w:hAnsi="Arial Nova" w:cs="Arial Nova"/>
          <w:vertAlign w:val="superscript"/>
        </w:rPr>
        <w:t>th</w:t>
      </w:r>
      <w:r w:rsidR="2753BCB9" w:rsidRPr="2D809040">
        <w:rPr>
          <w:rFonts w:ascii="Arial Nova" w:eastAsia="Arial Nova" w:hAnsi="Arial Nova" w:cs="Arial Nova"/>
        </w:rPr>
        <w:t xml:space="preserve"> March 2024). </w:t>
      </w:r>
    </w:p>
    <w:p w14:paraId="7270E34A" w14:textId="564ED63D" w:rsidR="509E1BBD" w:rsidRDefault="509E1BBD" w:rsidP="2D809040">
      <w:pPr>
        <w:rPr>
          <w:rFonts w:ascii="Arial Nova" w:eastAsia="Arial Nova" w:hAnsi="Arial Nova" w:cs="Arial Nova"/>
        </w:rPr>
      </w:pPr>
      <w:r w:rsidRPr="2D809040">
        <w:rPr>
          <w:rFonts w:ascii="Arial Nova" w:eastAsia="Arial Nova" w:hAnsi="Arial Nova" w:cs="Arial Nova"/>
        </w:rPr>
        <w:t>Thrive, (</w:t>
      </w:r>
      <w:r w:rsidR="7DAFFD15" w:rsidRPr="2D809040">
        <w:rPr>
          <w:rFonts w:ascii="Arial Nova" w:eastAsia="Arial Nova" w:hAnsi="Arial Nova" w:cs="Arial Nova"/>
        </w:rPr>
        <w:t>n.d.</w:t>
      </w:r>
      <w:r w:rsidRPr="2D809040">
        <w:rPr>
          <w:rFonts w:ascii="Arial Nova" w:eastAsia="Arial Nova" w:hAnsi="Arial Nova" w:cs="Arial Nova"/>
        </w:rPr>
        <w:t xml:space="preserve">). </w:t>
      </w:r>
      <w:r w:rsidRPr="2D809040">
        <w:rPr>
          <w:rFonts w:ascii="Arial Nova" w:eastAsia="Arial Nova" w:hAnsi="Arial Nova" w:cs="Arial Nova"/>
          <w:i/>
          <w:iCs/>
        </w:rPr>
        <w:t xml:space="preserve">Introducing the Thrive Approach. </w:t>
      </w:r>
      <w:r w:rsidRPr="2D809040">
        <w:rPr>
          <w:rFonts w:ascii="Arial Nova" w:eastAsia="Arial Nova" w:hAnsi="Arial Nova" w:cs="Arial Nova"/>
        </w:rPr>
        <w:t xml:space="preserve">Available at: </w:t>
      </w:r>
      <w:hyperlink r:id="rId26">
        <w:r w:rsidRPr="2D809040">
          <w:rPr>
            <w:rStyle w:val="Hyperlink"/>
            <w:rFonts w:ascii="Arial Nova" w:eastAsia="Arial Nova" w:hAnsi="Arial Nova" w:cs="Arial Nova"/>
          </w:rPr>
          <w:t>Thrive-Approach-Brochure.pdf (implementingthrive.org)</w:t>
        </w:r>
      </w:hyperlink>
      <w:r w:rsidRPr="2D809040">
        <w:rPr>
          <w:rFonts w:ascii="Arial Nova" w:eastAsia="Arial Nova" w:hAnsi="Arial Nova" w:cs="Arial Nova"/>
        </w:rPr>
        <w:t xml:space="preserve"> (Accessed 2</w:t>
      </w:r>
      <w:r w:rsidRPr="2D809040">
        <w:rPr>
          <w:rFonts w:ascii="Arial Nova" w:eastAsia="Arial Nova" w:hAnsi="Arial Nova" w:cs="Arial Nova"/>
          <w:vertAlign w:val="superscript"/>
        </w:rPr>
        <w:t>nd</w:t>
      </w:r>
      <w:r w:rsidRPr="2D809040">
        <w:rPr>
          <w:rFonts w:ascii="Arial Nova" w:eastAsia="Arial Nova" w:hAnsi="Arial Nova" w:cs="Arial Nova"/>
        </w:rPr>
        <w:t xml:space="preserve"> April 2024).</w:t>
      </w:r>
    </w:p>
    <w:p w14:paraId="17D4C27B" w14:textId="3CA6296E" w:rsidR="2F8884A7" w:rsidRDefault="2F8884A7" w:rsidP="2D809040">
      <w:pPr>
        <w:rPr>
          <w:rFonts w:ascii="Arial Nova" w:eastAsia="Arial Nova" w:hAnsi="Arial Nova" w:cs="Arial Nova"/>
        </w:rPr>
      </w:pPr>
      <w:r w:rsidRPr="2D809040">
        <w:rPr>
          <w:rFonts w:ascii="Arial Nova" w:eastAsia="Arial Nova" w:hAnsi="Arial Nova" w:cs="Arial Nova"/>
        </w:rPr>
        <w:t xml:space="preserve">Thrive, (2023). </w:t>
      </w:r>
      <w:r w:rsidRPr="2D809040">
        <w:rPr>
          <w:rFonts w:ascii="Arial Nova" w:eastAsia="Arial Nova" w:hAnsi="Arial Nova" w:cs="Arial Nova"/>
          <w:i/>
          <w:iCs/>
        </w:rPr>
        <w:t xml:space="preserve">Research behind Thrive. </w:t>
      </w:r>
      <w:r w:rsidRPr="2D809040">
        <w:rPr>
          <w:rFonts w:ascii="Arial Nova" w:eastAsia="Arial Nova" w:hAnsi="Arial Nova" w:cs="Arial Nova"/>
        </w:rPr>
        <w:t xml:space="preserve">Available at: </w:t>
      </w:r>
      <w:hyperlink r:id="rId27" w:anchor=":~:text=The%20Thrive%20approach%20is%20a%20dynamic%2C%20development%20and,proven%20to%20improve%20attendance%2C%20behaviour%20and%20learning%20outcomes.">
        <w:r w:rsidRPr="2D809040">
          <w:rPr>
            <w:rStyle w:val="Hyperlink"/>
            <w:rFonts w:ascii="Arial Nova" w:eastAsia="Arial Nova" w:hAnsi="Arial Nova" w:cs="Arial Nova"/>
          </w:rPr>
          <w:t>Research behind Thrive | The Thrive Approach</w:t>
        </w:r>
      </w:hyperlink>
      <w:r w:rsidRPr="2D809040">
        <w:rPr>
          <w:rFonts w:ascii="Arial Nova" w:eastAsia="Arial Nova" w:hAnsi="Arial Nova" w:cs="Arial Nova"/>
        </w:rPr>
        <w:t xml:space="preserve"> (Accessed 28</w:t>
      </w:r>
      <w:r w:rsidRPr="2D809040">
        <w:rPr>
          <w:rFonts w:ascii="Arial Nova" w:eastAsia="Arial Nova" w:hAnsi="Arial Nova" w:cs="Arial Nova"/>
          <w:vertAlign w:val="superscript"/>
        </w:rPr>
        <w:t>th</w:t>
      </w:r>
      <w:r w:rsidRPr="2D809040">
        <w:rPr>
          <w:rFonts w:ascii="Arial Nova" w:eastAsia="Arial Nova" w:hAnsi="Arial Nova" w:cs="Arial Nova"/>
        </w:rPr>
        <w:t xml:space="preserve"> March 2024).</w:t>
      </w:r>
    </w:p>
    <w:p w14:paraId="39E39357" w14:textId="7C758510" w:rsidR="6AFBB3BC" w:rsidRDefault="6AFBB3BC" w:rsidP="2D809040">
      <w:pPr>
        <w:spacing w:after="0"/>
      </w:pPr>
      <w:r w:rsidRPr="2D809040">
        <w:rPr>
          <w:rFonts w:ascii="Arial Nova" w:eastAsia="Arial Nova" w:hAnsi="Arial Nova" w:cs="Arial Nova"/>
        </w:rPr>
        <w:t xml:space="preserve">Waters, E., Petters, D. and Facompre, C. (2013). “Epilogue: reflections on a Special Issue of Attachment &amp; Human Development in Mary Ainsworth’s 100th year,” </w:t>
      </w:r>
      <w:r w:rsidRPr="2D809040">
        <w:rPr>
          <w:rFonts w:ascii="Arial Nova" w:eastAsia="Arial Nova" w:hAnsi="Arial Nova" w:cs="Arial Nova"/>
          <w:i/>
          <w:iCs/>
        </w:rPr>
        <w:t>Attachment &amp; human development</w:t>
      </w:r>
      <w:r w:rsidRPr="2D809040">
        <w:rPr>
          <w:rFonts w:ascii="Arial Nova" w:eastAsia="Arial Nova" w:hAnsi="Arial Nova" w:cs="Arial Nova"/>
        </w:rPr>
        <w:t xml:space="preserve">, 15(5–6), pp. 673–681. Available at: </w:t>
      </w:r>
      <w:hyperlink r:id="rId28">
        <w:r w:rsidRPr="2D809040">
          <w:rPr>
            <w:rStyle w:val="Hyperlink"/>
            <w:rFonts w:ascii="Arial Nova" w:eastAsia="Arial Nova" w:hAnsi="Arial Nova" w:cs="Arial Nova"/>
          </w:rPr>
          <w:t>https://doi.org/10.1080/14616734.2013.856211</w:t>
        </w:r>
      </w:hyperlink>
      <w:r w:rsidRPr="2D809040">
        <w:rPr>
          <w:rFonts w:ascii="Arial Nova" w:eastAsia="Arial Nova" w:hAnsi="Arial Nova" w:cs="Arial Nova"/>
        </w:rPr>
        <w:t>.</w:t>
      </w:r>
    </w:p>
    <w:p w14:paraId="18AF9EFB" w14:textId="1ECEE5D5" w:rsidR="2D809040" w:rsidRDefault="2D809040" w:rsidP="2D809040">
      <w:pPr>
        <w:spacing w:after="0"/>
        <w:rPr>
          <w:rFonts w:ascii="Arial Nova" w:eastAsia="Arial Nova" w:hAnsi="Arial Nova" w:cs="Arial Nova"/>
        </w:rPr>
      </w:pPr>
    </w:p>
    <w:p w14:paraId="105DBB2F" w14:textId="6B00A21B" w:rsidR="56D86899" w:rsidRDefault="56D86899" w:rsidP="2D809040">
      <w:pPr>
        <w:rPr>
          <w:rFonts w:ascii="Arial Nova" w:eastAsia="Arial Nova" w:hAnsi="Arial Nova" w:cs="Arial Nova"/>
        </w:rPr>
      </w:pPr>
      <w:r w:rsidRPr="2D809040">
        <w:rPr>
          <w:rFonts w:ascii="Arial Nova" w:eastAsia="Arial Nova" w:hAnsi="Arial Nova" w:cs="Arial Nova"/>
        </w:rPr>
        <w:t>Welsh Government, (2022</w:t>
      </w:r>
      <w:r w:rsidR="29B40718" w:rsidRPr="2D809040">
        <w:rPr>
          <w:rFonts w:ascii="Arial Nova" w:eastAsia="Arial Nova" w:hAnsi="Arial Nova" w:cs="Arial Nova"/>
        </w:rPr>
        <w:t>(1)</w:t>
      </w:r>
      <w:r w:rsidRPr="2D809040">
        <w:rPr>
          <w:rFonts w:ascii="Arial Nova" w:eastAsia="Arial Nova" w:hAnsi="Arial Nova" w:cs="Arial Nova"/>
        </w:rPr>
        <w:t>)</w:t>
      </w:r>
      <w:r w:rsidR="3D2D7944" w:rsidRPr="2D809040">
        <w:rPr>
          <w:rFonts w:ascii="Arial Nova" w:eastAsia="Arial Nova" w:hAnsi="Arial Nova" w:cs="Arial Nova"/>
        </w:rPr>
        <w:t xml:space="preserve">. </w:t>
      </w:r>
      <w:r w:rsidR="3D2D7944" w:rsidRPr="2D809040">
        <w:rPr>
          <w:rFonts w:ascii="Arial Nova" w:eastAsia="Arial Nova" w:hAnsi="Arial Nova" w:cs="Arial Nova"/>
          <w:i/>
          <w:iCs/>
        </w:rPr>
        <w:t xml:space="preserve">Welsh Curriculum. </w:t>
      </w:r>
      <w:r w:rsidR="3D2D7944" w:rsidRPr="2D809040">
        <w:rPr>
          <w:rFonts w:ascii="Arial Nova" w:eastAsia="Arial Nova" w:hAnsi="Arial Nova" w:cs="Arial Nova"/>
        </w:rPr>
        <w:t xml:space="preserve">Available at: </w:t>
      </w:r>
      <w:hyperlink r:id="rId29">
        <w:r w:rsidR="3D2D7944" w:rsidRPr="2D809040">
          <w:rPr>
            <w:rStyle w:val="Hyperlink"/>
            <w:rFonts w:ascii="Arial Nova" w:eastAsia="Arial Nova" w:hAnsi="Arial Nova" w:cs="Arial Nova"/>
          </w:rPr>
          <w:t>Curriculum for Wales - Hwb (gov.wales)</w:t>
        </w:r>
      </w:hyperlink>
      <w:r w:rsidR="3D2D7944" w:rsidRPr="2D809040">
        <w:rPr>
          <w:rFonts w:ascii="Arial Nova" w:eastAsia="Arial Nova" w:hAnsi="Arial Nova" w:cs="Arial Nova"/>
        </w:rPr>
        <w:t xml:space="preserve"> (Accessed: 25</w:t>
      </w:r>
      <w:r w:rsidR="3D2D7944" w:rsidRPr="2D809040">
        <w:rPr>
          <w:rFonts w:ascii="Arial Nova" w:eastAsia="Arial Nova" w:hAnsi="Arial Nova" w:cs="Arial Nova"/>
          <w:vertAlign w:val="superscript"/>
        </w:rPr>
        <w:t>th</w:t>
      </w:r>
      <w:r w:rsidR="3D2D7944" w:rsidRPr="2D809040">
        <w:rPr>
          <w:rFonts w:ascii="Arial Nova" w:eastAsia="Arial Nova" w:hAnsi="Arial Nova" w:cs="Arial Nova"/>
        </w:rPr>
        <w:t xml:space="preserve"> March 2024).</w:t>
      </w:r>
    </w:p>
    <w:p w14:paraId="634BD634" w14:textId="0A59F76B" w:rsidR="2DD2A499" w:rsidRDefault="2DD2A499" w:rsidP="2D809040">
      <w:pPr>
        <w:rPr>
          <w:rFonts w:ascii="Arial Nova" w:eastAsia="Arial Nova" w:hAnsi="Arial Nova" w:cs="Arial Nova"/>
        </w:rPr>
      </w:pPr>
      <w:r w:rsidRPr="2D809040">
        <w:rPr>
          <w:rFonts w:ascii="Arial Nova" w:eastAsia="Arial Nova" w:hAnsi="Arial Nova" w:cs="Arial Nova"/>
        </w:rPr>
        <w:lastRenderedPageBreak/>
        <w:t xml:space="preserve">Welsh Government, (2022(2)). </w:t>
      </w:r>
      <w:r w:rsidRPr="2D809040">
        <w:rPr>
          <w:rFonts w:ascii="Arial Nova" w:eastAsia="Arial Nova" w:hAnsi="Arial Nova" w:cs="Arial Nova"/>
          <w:i/>
          <w:iCs/>
        </w:rPr>
        <w:t xml:space="preserve">The Curriculum for Wales- Progression Code. </w:t>
      </w:r>
      <w:r w:rsidRPr="2D809040">
        <w:rPr>
          <w:rFonts w:ascii="Arial Nova" w:eastAsia="Arial Nova" w:hAnsi="Arial Nova" w:cs="Arial Nova"/>
        </w:rPr>
        <w:t xml:space="preserve">Available at: </w:t>
      </w:r>
      <w:hyperlink r:id="rId30">
        <w:r w:rsidRPr="2D809040">
          <w:rPr>
            <w:rStyle w:val="Hyperlink"/>
            <w:rFonts w:ascii="Arial Nova" w:eastAsia="Arial Nova" w:hAnsi="Arial Nova" w:cs="Arial Nova"/>
          </w:rPr>
          <w:t>curriculum-for-wales-progression-code.pdf (gov.wales)</w:t>
        </w:r>
      </w:hyperlink>
      <w:r w:rsidRPr="2D809040">
        <w:rPr>
          <w:rFonts w:ascii="Arial Nova" w:eastAsia="Arial Nova" w:hAnsi="Arial Nova" w:cs="Arial Nova"/>
        </w:rPr>
        <w:t xml:space="preserve"> (Accessed 28</w:t>
      </w:r>
      <w:r w:rsidRPr="2D809040">
        <w:rPr>
          <w:rFonts w:ascii="Arial Nova" w:eastAsia="Arial Nova" w:hAnsi="Arial Nova" w:cs="Arial Nova"/>
          <w:vertAlign w:val="superscript"/>
        </w:rPr>
        <w:t>th</w:t>
      </w:r>
      <w:r w:rsidRPr="2D809040">
        <w:rPr>
          <w:rFonts w:ascii="Arial Nova" w:eastAsia="Arial Nova" w:hAnsi="Arial Nova" w:cs="Arial Nova"/>
        </w:rPr>
        <w:t xml:space="preserve"> March 2024).</w:t>
      </w:r>
    </w:p>
    <w:p w14:paraId="574353B5" w14:textId="5C993483" w:rsidR="2DD2A499" w:rsidRDefault="2DD2A499" w:rsidP="2D809040">
      <w:pPr>
        <w:rPr>
          <w:rFonts w:ascii="Arial Nova" w:eastAsia="Arial Nova" w:hAnsi="Arial Nova" w:cs="Arial Nova"/>
        </w:rPr>
      </w:pPr>
      <w:r w:rsidRPr="2D809040">
        <w:rPr>
          <w:rFonts w:ascii="Arial Nova" w:eastAsia="Arial Nova" w:hAnsi="Arial Nova" w:cs="Arial Nova"/>
        </w:rPr>
        <w:t xml:space="preserve">Welsh Government, (2022). </w:t>
      </w:r>
      <w:r w:rsidRPr="2D809040">
        <w:rPr>
          <w:rFonts w:ascii="Arial Nova" w:eastAsia="Arial Nova" w:hAnsi="Arial Nova" w:cs="Arial Nova"/>
          <w:i/>
          <w:iCs/>
        </w:rPr>
        <w:t xml:space="preserve">Professional standards for teaching and leadership. </w:t>
      </w:r>
      <w:r w:rsidRPr="2D809040">
        <w:rPr>
          <w:rFonts w:ascii="Arial Nova" w:eastAsia="Arial Nova" w:hAnsi="Arial Nova" w:cs="Arial Nova"/>
        </w:rPr>
        <w:t xml:space="preserve">Available at: </w:t>
      </w:r>
      <w:hyperlink r:id="rId31">
        <w:r w:rsidRPr="2D809040">
          <w:rPr>
            <w:rStyle w:val="Hyperlink"/>
            <w:rFonts w:ascii="Arial Nova" w:eastAsia="Arial Nova" w:hAnsi="Arial Nova" w:cs="Arial Nova"/>
          </w:rPr>
          <w:t>professional-standards-for-teaching-and-leadership-interactive-pdf-for-pc.pdf (gov.wales)</w:t>
        </w:r>
      </w:hyperlink>
      <w:r w:rsidRPr="2D809040">
        <w:rPr>
          <w:rFonts w:ascii="Arial Nova" w:eastAsia="Arial Nova" w:hAnsi="Arial Nova" w:cs="Arial Nova"/>
        </w:rPr>
        <w:t xml:space="preserve"> (Accessed 28</w:t>
      </w:r>
      <w:r w:rsidRPr="2D809040">
        <w:rPr>
          <w:rFonts w:ascii="Arial Nova" w:eastAsia="Arial Nova" w:hAnsi="Arial Nova" w:cs="Arial Nova"/>
          <w:vertAlign w:val="superscript"/>
        </w:rPr>
        <w:t>th</w:t>
      </w:r>
      <w:r w:rsidRPr="2D809040">
        <w:rPr>
          <w:rFonts w:ascii="Arial Nova" w:eastAsia="Arial Nova" w:hAnsi="Arial Nova" w:cs="Arial Nova"/>
        </w:rPr>
        <w:t xml:space="preserve"> March 2024).</w:t>
      </w:r>
    </w:p>
    <w:sectPr w:rsidR="2DD2A499">
      <w:headerReference w:type="even" r:id="rId32"/>
      <w:headerReference w:type="default" r:id="rId33"/>
      <w:footerReference w:type="even" r:id="rId34"/>
      <w:footerReference w:type="default" r:id="rId35"/>
      <w:headerReference w:type="first" r:id="rId36"/>
      <w:footerReference w:type="first" r:id="rId3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82B1DC" w14:textId="77777777" w:rsidR="00064EEB" w:rsidRDefault="00064EEB">
      <w:pPr>
        <w:spacing w:after="0" w:line="240" w:lineRule="auto"/>
      </w:pPr>
      <w:r>
        <w:separator/>
      </w:r>
    </w:p>
  </w:endnote>
  <w:endnote w:type="continuationSeparator" w:id="0">
    <w:p w14:paraId="79AADC30" w14:textId="77777777" w:rsidR="00064EEB" w:rsidRDefault="00064E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Source Sans Pro">
    <w:charset w:val="00"/>
    <w:family w:val="swiss"/>
    <w:pitch w:val="variable"/>
    <w:sig w:usb0="600002F7" w:usb1="02000001"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366CF9" w14:textId="77777777" w:rsidR="0085467C" w:rsidRDefault="008546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5562703"/>
      <w:docPartObj>
        <w:docPartGallery w:val="Page Numbers (Bottom of Page)"/>
        <w:docPartUnique/>
      </w:docPartObj>
    </w:sdtPr>
    <w:sdtContent>
      <w:p w14:paraId="728F62C3" w14:textId="25960F1D" w:rsidR="0085467C" w:rsidRDefault="0085467C">
        <w:pPr>
          <w:pStyle w:val="Footer"/>
          <w:jc w:val="right"/>
        </w:pPr>
        <w:r>
          <w:fldChar w:fldCharType="begin"/>
        </w:r>
        <w:r>
          <w:instrText>PAGE   \* MERGEFORMAT</w:instrText>
        </w:r>
        <w:r>
          <w:fldChar w:fldCharType="separate"/>
        </w:r>
        <w:r>
          <w:t>2</w:t>
        </w:r>
        <w:r>
          <w:fldChar w:fldCharType="end"/>
        </w:r>
      </w:p>
    </w:sdtContent>
  </w:sdt>
  <w:p w14:paraId="1D4D8802" w14:textId="1DCCD70D" w:rsidR="2D809040" w:rsidRDefault="2D809040" w:rsidP="2D80904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A817BB" w14:textId="77777777" w:rsidR="0085467C" w:rsidRDefault="008546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8BB1D3" w14:textId="77777777" w:rsidR="00064EEB" w:rsidRDefault="00064EEB">
      <w:pPr>
        <w:spacing w:after="0" w:line="240" w:lineRule="auto"/>
      </w:pPr>
      <w:r>
        <w:separator/>
      </w:r>
    </w:p>
  </w:footnote>
  <w:footnote w:type="continuationSeparator" w:id="0">
    <w:p w14:paraId="70D3A907" w14:textId="77777777" w:rsidR="00064EEB" w:rsidRDefault="00064E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1DDA18" w14:textId="77777777" w:rsidR="0085467C" w:rsidRDefault="008546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D809040" w14:paraId="1FC3BD5E" w14:textId="77777777" w:rsidTr="2D809040">
      <w:trPr>
        <w:trHeight w:val="300"/>
      </w:trPr>
      <w:tc>
        <w:tcPr>
          <w:tcW w:w="3005" w:type="dxa"/>
        </w:tcPr>
        <w:p w14:paraId="3723A24E" w14:textId="693FF8ED" w:rsidR="2D809040" w:rsidRDefault="2D809040" w:rsidP="2D809040">
          <w:pPr>
            <w:pStyle w:val="Header"/>
            <w:ind w:left="-115"/>
          </w:pPr>
          <w:r>
            <w:t>Kayla Hopkins</w:t>
          </w:r>
        </w:p>
      </w:tc>
      <w:tc>
        <w:tcPr>
          <w:tcW w:w="3005" w:type="dxa"/>
        </w:tcPr>
        <w:p w14:paraId="1ABFADED" w14:textId="14B37F5C" w:rsidR="2D809040" w:rsidRDefault="2D809040" w:rsidP="2D809040">
          <w:pPr>
            <w:pStyle w:val="Header"/>
            <w:jc w:val="center"/>
          </w:pPr>
          <w:r>
            <w:t>ECAD5007</w:t>
          </w:r>
        </w:p>
        <w:p w14:paraId="4F507B45" w14:textId="23BFCF2A" w:rsidR="2D809040" w:rsidRDefault="2D809040" w:rsidP="2D809040">
          <w:pPr>
            <w:pStyle w:val="Header"/>
            <w:jc w:val="center"/>
          </w:pPr>
        </w:p>
      </w:tc>
      <w:tc>
        <w:tcPr>
          <w:tcW w:w="3005" w:type="dxa"/>
        </w:tcPr>
        <w:p w14:paraId="76E92DD8" w14:textId="0FE54D75" w:rsidR="2D809040" w:rsidRDefault="2D809040" w:rsidP="2D809040">
          <w:pPr>
            <w:pStyle w:val="Header"/>
            <w:ind w:right="-115"/>
            <w:jc w:val="right"/>
          </w:pPr>
          <w:r>
            <w:t>2203265</w:t>
          </w:r>
        </w:p>
      </w:tc>
    </w:tr>
  </w:tbl>
  <w:p w14:paraId="53F89D27" w14:textId="46FE13E5" w:rsidR="2D809040" w:rsidRDefault="2D809040" w:rsidP="2D80904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83C2A7" w14:textId="77777777" w:rsidR="0085467C" w:rsidRDefault="0085467C">
    <w:pPr>
      <w:pStyle w:val="Header"/>
    </w:pPr>
  </w:p>
</w:hdr>
</file>

<file path=word/intelligence2.xml><?xml version="1.0" encoding="utf-8"?>
<int2:intelligence xmlns:int2="http://schemas.microsoft.com/office/intelligence/2020/intelligence" xmlns:oel="http://schemas.microsoft.com/office/2019/extlst">
  <int2:observations>
    <int2:textHash int2:hashCode="Hxa4GS3NA3JlXL" int2:id="t3zPtDsy">
      <int2:state int2:value="Rejected" int2:type="AugLoop_Text_Critique"/>
    </int2:textHash>
    <int2:textHash int2:hashCode="Xw9gblUeDoMcL1" int2:id="wiPJRNCM">
      <int2:state int2:value="Rejected" int2:type="AugLoop_Text_Critique"/>
    </int2:textHash>
    <int2:textHash int2:hashCode="lqtwgUq/pf1zpD" int2:id="dnbioB7K">
      <int2:state int2:value="Rejected" int2:type="AugLoop_Text_Critique"/>
    </int2:textHash>
    <int2:textHash int2:hashCode="Jne8XCboDCEI2H" int2:id="PCaXKTZZ">
      <int2:state int2:value="Rejected" int2:type="AugLoop_Text_Critique"/>
    </int2:textHash>
    <int2:textHash int2:hashCode="Z5d0VpB283emVY" int2:id="YX8Lj5qD">
      <int2:state int2:value="Rejected" int2:type="AugLoop_Text_Critique"/>
    </int2:textHash>
    <int2:bookmark int2:bookmarkName="_Int_9qR0HAmN" int2:invalidationBookmarkName="" int2:hashCode="d1xjL1cnCLe1wz" int2:id="8iKgWb8j">
      <int2:state int2:value="Rejected" int2:type="AugLoop_Text_Critique"/>
    </int2:bookmark>
    <int2:bookmark int2:bookmarkName="_Int_dE6Qw0Ow" int2:invalidationBookmarkName="" int2:hashCode="/fkPzeQy4FG5A/" int2:id="NuwaPsmo">
      <int2:state int2:value="Rejected" int2:type="AugLoop_Text_Critique"/>
    </int2:bookmark>
    <int2:bookmark int2:bookmarkName="_Int_06PgNHzG" int2:invalidationBookmarkName="" int2:hashCode="G+VfmOrG7jxbx8" int2:id="xUL9FP8L">
      <int2:state int2:value="Rejected" int2:type="AugLoop_Text_Critique"/>
    </int2:bookmark>
    <int2:bookmark int2:bookmarkName="_Int_PkOz36yi" int2:invalidationBookmarkName="" int2:hashCode="B14InFRVV1pTmW" int2:id="a9xtv9Rd">
      <int2:state int2:value="Rejected" int2:type="AugLoop_Text_Critique"/>
    </int2:bookmark>
    <int2:bookmark int2:bookmarkName="_Int_wQdMFLFJ" int2:invalidationBookmarkName="" int2:hashCode="Ev0PyZz9v9v6Ch" int2:id="Tl6GXbBW">
      <int2:state int2:value="Rejected" int2:type="AugLoop_Text_Critique"/>
    </int2:bookmark>
    <int2:bookmark int2:bookmarkName="_Int_8Dzct4Kk" int2:invalidationBookmarkName="" int2:hashCode="ZdGjZKcdQXLN1H" int2:id="SvzVvPy8">
      <int2:state int2:value="Rejected" int2:type="AugLoop_Text_Critique"/>
    </int2:bookmark>
    <int2:bookmark int2:bookmarkName="_Int_QsGSVxS8" int2:invalidationBookmarkName="" int2:hashCode="3YdJ6DwTfNfMT2" int2:id="qBOQPvK6">
      <int2:state int2:value="Rejected" int2:type="AugLoop_Text_Critique"/>
    </int2:bookmark>
    <int2:bookmark int2:bookmarkName="_Int_nou8S2Og" int2:invalidationBookmarkName="" int2:hashCode="1t8at6wnX4x6/5" int2:id="p0ijnVNr">
      <int2:state int2:value="Rejected" int2:type="AugLoop_Text_Critique"/>
    </int2:bookmark>
    <int2:bookmark int2:bookmarkName="_Int_uKuiSsf0" int2:invalidationBookmarkName="" int2:hashCode="b39xLERzutWd+F" int2:id="j0r3ldtR">
      <int2:state int2:value="Rejected" int2:type="AugLoop_Text_Critique"/>
    </int2:bookmark>
    <int2:bookmark int2:bookmarkName="_Int_UbZsgtQK" int2:invalidationBookmarkName="" int2:hashCode="0h4HzmuWn9Euup" int2:id="qC9OvWZv">
      <int2:state int2:value="Rejected" int2:type="AugLoop_Text_Critique"/>
    </int2:bookmark>
    <int2:bookmark int2:bookmarkName="_Int_pa7RYlQb" int2:invalidationBookmarkName="" int2:hashCode="D4JDEQ/HN5+s4C" int2:id="pphMehlj">
      <int2:state int2:value="Rejected" int2:type="AugLoop_Text_Critique"/>
    </int2:bookmark>
    <int2:bookmark int2:bookmarkName="_Int_VDP0RJQT" int2:invalidationBookmarkName="" int2:hashCode="XEbAsqc9Rn7weH" int2:id="gDqSPEv6">
      <int2:state int2:value="Rejected" int2:type="AugLoop_Text_Critique"/>
    </int2:bookmark>
    <int2:bookmark int2:bookmarkName="_Int_ihbVC8kY" int2:invalidationBookmarkName="" int2:hashCode="B14InFRVV1pTmW" int2:id="mX7LIQ96">
      <int2:state int2:value="Rejected" int2:type="AugLoop_Text_Critique"/>
    </int2:bookmark>
    <int2:bookmark int2:bookmarkName="_Int_fdy1XH3o" int2:invalidationBookmarkName="" int2:hashCode="D4JDEQ/HN5+s4C" int2:id="aS1wgtCT">
      <int2:state int2:value="Rejected" int2:type="AugLoop_Text_Critique"/>
    </int2:bookmark>
    <int2:bookmark int2:bookmarkName="_Int_pkvUk39Y" int2:invalidationBookmarkName="" int2:hashCode="e0dMsLOcF3PXGS" int2:id="bExTmnTC">
      <int2:state int2:value="Rejected" int2:type="AugLoop_Text_Critique"/>
    </int2:bookmark>
    <int2:bookmark int2:bookmarkName="_Int_AwAiLVta" int2:invalidationBookmarkName="" int2:hashCode="phXWSxIlZsphiD" int2:id="1i4FyLLP">
      <int2:state int2:value="Rejected" int2:type="AugLoop_Text_Critique"/>
    </int2:bookmark>
    <int2:bookmark int2:bookmarkName="_Int_M1MJJcrE" int2:invalidationBookmarkName="" int2:hashCode="3KKjJeR/dxf+gy" int2:id="zlM25fCK">
      <int2:state int2:value="Rejected" int2:type="AugLoop_Text_Critique"/>
    </int2:bookmark>
    <int2:bookmark int2:bookmarkName="_Int_5xgFnnGf" int2:invalidationBookmarkName="" int2:hashCode="oDKeFME1Nby2NZ" int2:id="EcP15d2l">
      <int2:state int2:value="Rejected" int2:type="AugLoop_Text_Critique"/>
    </int2:bookmark>
    <int2:bookmark int2:bookmarkName="_Int_e6CvvopW" int2:invalidationBookmarkName="" int2:hashCode="e0dMsLOcF3PXGS" int2:id="FaRGihFn">
      <int2:state int2:value="Rejected" int2:type="AugLoop_Text_Critique"/>
    </int2:bookmark>
    <int2:bookmark int2:bookmarkName="_Int_WnN71mCv" int2:invalidationBookmarkName="" int2:hashCode="oDKeFME1Nby2NZ" int2:id="uj8Ecsxo">
      <int2:state int2:value="Rejected" int2:type="AugLoop_Text_Critique"/>
    </int2:bookmark>
    <int2:bookmark int2:bookmarkName="_Int_OVBUUIPx" int2:invalidationBookmarkName="" int2:hashCode="l0FG8Fxy3Pg/nu" int2:id="2OlpMI40">
      <int2:state int2:value="Rejected" int2:type="AugLoop_Text_Critique"/>
    </int2:bookmark>
    <int2:bookmark int2:bookmarkName="_Int_nZV6UaX4" int2:invalidationBookmarkName="" int2:hashCode="P+iHD4mK7rlbEd" int2:id="q9a1c0ld">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53E62A"/>
    <w:rsid w:val="00064EEB"/>
    <w:rsid w:val="000C4898"/>
    <w:rsid w:val="00125F09"/>
    <w:rsid w:val="002C073D"/>
    <w:rsid w:val="003B5448"/>
    <w:rsid w:val="0062742A"/>
    <w:rsid w:val="0085467C"/>
    <w:rsid w:val="0085D48F"/>
    <w:rsid w:val="00A825B1"/>
    <w:rsid w:val="00B273DE"/>
    <w:rsid w:val="00B5526C"/>
    <w:rsid w:val="00B6DF88"/>
    <w:rsid w:val="00FF3076"/>
    <w:rsid w:val="0150A53B"/>
    <w:rsid w:val="017116F6"/>
    <w:rsid w:val="0188267C"/>
    <w:rsid w:val="01A28D74"/>
    <w:rsid w:val="01C0CF4F"/>
    <w:rsid w:val="01C32219"/>
    <w:rsid w:val="01F233B9"/>
    <w:rsid w:val="020D5ACE"/>
    <w:rsid w:val="021156DD"/>
    <w:rsid w:val="0215F59B"/>
    <w:rsid w:val="02178D4F"/>
    <w:rsid w:val="0252AFE9"/>
    <w:rsid w:val="02802BCC"/>
    <w:rsid w:val="028BEDB6"/>
    <w:rsid w:val="029B00D7"/>
    <w:rsid w:val="02D849C4"/>
    <w:rsid w:val="02E64742"/>
    <w:rsid w:val="02E83789"/>
    <w:rsid w:val="02F189E5"/>
    <w:rsid w:val="02F5992C"/>
    <w:rsid w:val="0305A6F2"/>
    <w:rsid w:val="03094787"/>
    <w:rsid w:val="030CE757"/>
    <w:rsid w:val="031A3E79"/>
    <w:rsid w:val="0363A7FF"/>
    <w:rsid w:val="03A76FFE"/>
    <w:rsid w:val="03BA2222"/>
    <w:rsid w:val="03C290F5"/>
    <w:rsid w:val="041169C8"/>
    <w:rsid w:val="041E214F"/>
    <w:rsid w:val="0436D138"/>
    <w:rsid w:val="04B6D489"/>
    <w:rsid w:val="04CD503B"/>
    <w:rsid w:val="04EE023B"/>
    <w:rsid w:val="0530BD6A"/>
    <w:rsid w:val="054441D1"/>
    <w:rsid w:val="054D965D"/>
    <w:rsid w:val="0588C38F"/>
    <w:rsid w:val="05D2A199"/>
    <w:rsid w:val="05D4B1D2"/>
    <w:rsid w:val="05EC19D3"/>
    <w:rsid w:val="0605A01B"/>
    <w:rsid w:val="060A93D0"/>
    <w:rsid w:val="061DE804"/>
    <w:rsid w:val="061FD84B"/>
    <w:rsid w:val="062634EE"/>
    <w:rsid w:val="06CF6980"/>
    <w:rsid w:val="0701D903"/>
    <w:rsid w:val="070B1223"/>
    <w:rsid w:val="073481CE"/>
    <w:rsid w:val="0753CD0C"/>
    <w:rsid w:val="0755C211"/>
    <w:rsid w:val="075F5ED9"/>
    <w:rsid w:val="07A33391"/>
    <w:rsid w:val="07B0D996"/>
    <w:rsid w:val="07E11AF4"/>
    <w:rsid w:val="080DB484"/>
    <w:rsid w:val="08305CA7"/>
    <w:rsid w:val="083767FA"/>
    <w:rsid w:val="084AE36D"/>
    <w:rsid w:val="08636E04"/>
    <w:rsid w:val="087652B2"/>
    <w:rsid w:val="0885371F"/>
    <w:rsid w:val="08890A04"/>
    <w:rsid w:val="089414F5"/>
    <w:rsid w:val="08A66CE5"/>
    <w:rsid w:val="08D0522F"/>
    <w:rsid w:val="08DC9900"/>
    <w:rsid w:val="090A425B"/>
    <w:rsid w:val="09164392"/>
    <w:rsid w:val="09295215"/>
    <w:rsid w:val="0935A8E5"/>
    <w:rsid w:val="09423492"/>
    <w:rsid w:val="094BBAE7"/>
    <w:rsid w:val="095D08B3"/>
    <w:rsid w:val="09679246"/>
    <w:rsid w:val="09734612"/>
    <w:rsid w:val="098D4FAB"/>
    <w:rsid w:val="09984261"/>
    <w:rsid w:val="0999F130"/>
    <w:rsid w:val="09D3385B"/>
    <w:rsid w:val="09FC35FA"/>
    <w:rsid w:val="0A085F02"/>
    <w:rsid w:val="0A08ED85"/>
    <w:rsid w:val="0A2963A6"/>
    <w:rsid w:val="0A42B2E5"/>
    <w:rsid w:val="0A666733"/>
    <w:rsid w:val="0A8CEA5F"/>
    <w:rsid w:val="0AA77EB9"/>
    <w:rsid w:val="0AD24E05"/>
    <w:rsid w:val="0AED5BF8"/>
    <w:rsid w:val="0B136C77"/>
    <w:rsid w:val="0B17C39B"/>
    <w:rsid w:val="0B1E3AFE"/>
    <w:rsid w:val="0B37FCB6"/>
    <w:rsid w:val="0B5EC10F"/>
    <w:rsid w:val="0B66AF9E"/>
    <w:rsid w:val="0B807E75"/>
    <w:rsid w:val="0BA60E39"/>
    <w:rsid w:val="0BCC792F"/>
    <w:rsid w:val="0BFE60FD"/>
    <w:rsid w:val="0C2F2723"/>
    <w:rsid w:val="0C41E31D"/>
    <w:rsid w:val="0C4AB5A6"/>
    <w:rsid w:val="0CAF3711"/>
    <w:rsid w:val="0CC3D881"/>
    <w:rsid w:val="0CFD5740"/>
    <w:rsid w:val="0D0AD91D"/>
    <w:rsid w:val="0D1ECDA2"/>
    <w:rsid w:val="0D23CA49"/>
    <w:rsid w:val="0D3C8B88"/>
    <w:rsid w:val="0D662116"/>
    <w:rsid w:val="0D686F67"/>
    <w:rsid w:val="0DE21DFB"/>
    <w:rsid w:val="0E15A5B5"/>
    <w:rsid w:val="0E178D3C"/>
    <w:rsid w:val="0E216FEA"/>
    <w:rsid w:val="0E234B13"/>
    <w:rsid w:val="0E642B5B"/>
    <w:rsid w:val="0E82C19B"/>
    <w:rsid w:val="0E895AA6"/>
    <w:rsid w:val="0EB70886"/>
    <w:rsid w:val="0EBA9E03"/>
    <w:rsid w:val="0EDAF740"/>
    <w:rsid w:val="0EDB5046"/>
    <w:rsid w:val="0F00CCBB"/>
    <w:rsid w:val="0F1D4194"/>
    <w:rsid w:val="0F291434"/>
    <w:rsid w:val="0F2FA5D5"/>
    <w:rsid w:val="0F50483C"/>
    <w:rsid w:val="0F66B131"/>
    <w:rsid w:val="0F66F27E"/>
    <w:rsid w:val="0F6E6437"/>
    <w:rsid w:val="0F766DE3"/>
    <w:rsid w:val="0FB35D9D"/>
    <w:rsid w:val="0FBE9679"/>
    <w:rsid w:val="0FC0CD1B"/>
    <w:rsid w:val="100B27D7"/>
    <w:rsid w:val="1046B5A6"/>
    <w:rsid w:val="10517C22"/>
    <w:rsid w:val="105F6F97"/>
    <w:rsid w:val="10742C4A"/>
    <w:rsid w:val="108FCE20"/>
    <w:rsid w:val="10A5C32F"/>
    <w:rsid w:val="10B52A07"/>
    <w:rsid w:val="10E16557"/>
    <w:rsid w:val="110A3498"/>
    <w:rsid w:val="1138E469"/>
    <w:rsid w:val="114F2DFE"/>
    <w:rsid w:val="11514100"/>
    <w:rsid w:val="1170FBF5"/>
    <w:rsid w:val="118628DD"/>
    <w:rsid w:val="11943BAE"/>
    <w:rsid w:val="11BCED0C"/>
    <w:rsid w:val="11D5CC75"/>
    <w:rsid w:val="11E0754F"/>
    <w:rsid w:val="121285E6"/>
    <w:rsid w:val="121EE0CE"/>
    <w:rsid w:val="12229F1F"/>
    <w:rsid w:val="12405084"/>
    <w:rsid w:val="1249476E"/>
    <w:rsid w:val="124D554F"/>
    <w:rsid w:val="1267A994"/>
    <w:rsid w:val="126F341D"/>
    <w:rsid w:val="12AADFEC"/>
    <w:rsid w:val="12EDC963"/>
    <w:rsid w:val="12FF025F"/>
    <w:rsid w:val="13299700"/>
    <w:rsid w:val="132AF8A7"/>
    <w:rsid w:val="13436576"/>
    <w:rsid w:val="136855A4"/>
    <w:rsid w:val="136A43BE"/>
    <w:rsid w:val="13902C1D"/>
    <w:rsid w:val="140316F8"/>
    <w:rsid w:val="140E3523"/>
    <w:rsid w:val="14110183"/>
    <w:rsid w:val="14273192"/>
    <w:rsid w:val="143C329F"/>
    <w:rsid w:val="143C5E7A"/>
    <w:rsid w:val="144FD7F0"/>
    <w:rsid w:val="147118D5"/>
    <w:rsid w:val="1496A501"/>
    <w:rsid w:val="14E4415A"/>
    <w:rsid w:val="14E65961"/>
    <w:rsid w:val="1507CE80"/>
    <w:rsid w:val="155F5AED"/>
    <w:rsid w:val="1560A468"/>
    <w:rsid w:val="1564D885"/>
    <w:rsid w:val="156D6231"/>
    <w:rsid w:val="159EE759"/>
    <w:rsid w:val="15E2AAE7"/>
    <w:rsid w:val="160888EA"/>
    <w:rsid w:val="16335178"/>
    <w:rsid w:val="16346F55"/>
    <w:rsid w:val="1673AF1E"/>
    <w:rsid w:val="1680D941"/>
    <w:rsid w:val="169BCCA5"/>
    <w:rsid w:val="16A11189"/>
    <w:rsid w:val="16ED8C3F"/>
    <w:rsid w:val="16F54C31"/>
    <w:rsid w:val="16F5AB9B"/>
    <w:rsid w:val="16FB3470"/>
    <w:rsid w:val="16FC74C9"/>
    <w:rsid w:val="173BDA96"/>
    <w:rsid w:val="174E9911"/>
    <w:rsid w:val="17B64493"/>
    <w:rsid w:val="17CF21D9"/>
    <w:rsid w:val="17F853AE"/>
    <w:rsid w:val="1826BFF2"/>
    <w:rsid w:val="18895CA0"/>
    <w:rsid w:val="189339F3"/>
    <w:rsid w:val="18A439E8"/>
    <w:rsid w:val="18BC8BD8"/>
    <w:rsid w:val="18DE75A1"/>
    <w:rsid w:val="18EC773C"/>
    <w:rsid w:val="19111E09"/>
    <w:rsid w:val="1927F3D8"/>
    <w:rsid w:val="1928C572"/>
    <w:rsid w:val="19451C12"/>
    <w:rsid w:val="1958585C"/>
    <w:rsid w:val="196578BF"/>
    <w:rsid w:val="197E51A5"/>
    <w:rsid w:val="1998A21B"/>
    <w:rsid w:val="19A8C9B4"/>
    <w:rsid w:val="19C57442"/>
    <w:rsid w:val="19E0DE5A"/>
    <w:rsid w:val="19EB8734"/>
    <w:rsid w:val="1A5C0AEC"/>
    <w:rsid w:val="1A6C1C1E"/>
    <w:rsid w:val="1A8F7155"/>
    <w:rsid w:val="1AAF8EDA"/>
    <w:rsid w:val="1AD7008B"/>
    <w:rsid w:val="1AEA1203"/>
    <w:rsid w:val="1AFA180B"/>
    <w:rsid w:val="1B1A2206"/>
    <w:rsid w:val="1B21A336"/>
    <w:rsid w:val="1B34727C"/>
    <w:rsid w:val="1B736789"/>
    <w:rsid w:val="1B7E2133"/>
    <w:rsid w:val="1B8D1A0C"/>
    <w:rsid w:val="1BC8BD54"/>
    <w:rsid w:val="1BED4B82"/>
    <w:rsid w:val="1C1C9235"/>
    <w:rsid w:val="1C3288A9"/>
    <w:rsid w:val="1C679FAA"/>
    <w:rsid w:val="1C80AC3F"/>
    <w:rsid w:val="1C9D1981"/>
    <w:rsid w:val="1CCDEF9D"/>
    <w:rsid w:val="1CD042DD"/>
    <w:rsid w:val="1CF8A7B6"/>
    <w:rsid w:val="1D04DD4B"/>
    <w:rsid w:val="1D20DE9A"/>
    <w:rsid w:val="1D2327F6"/>
    <w:rsid w:val="1D43FD93"/>
    <w:rsid w:val="1D7FC2FF"/>
    <w:rsid w:val="1DA757AD"/>
    <w:rsid w:val="1DA9FBD7"/>
    <w:rsid w:val="1DADC091"/>
    <w:rsid w:val="1DDE5EE2"/>
    <w:rsid w:val="1DE314E5"/>
    <w:rsid w:val="1DE72F9C"/>
    <w:rsid w:val="1E32AC12"/>
    <w:rsid w:val="1E358A07"/>
    <w:rsid w:val="1E770663"/>
    <w:rsid w:val="1EA746DE"/>
    <w:rsid w:val="1EBDAF7B"/>
    <w:rsid w:val="1EBEF857"/>
    <w:rsid w:val="1EF88CB5"/>
    <w:rsid w:val="1EFE0908"/>
    <w:rsid w:val="1F18E078"/>
    <w:rsid w:val="1F302EFB"/>
    <w:rsid w:val="1F32D85E"/>
    <w:rsid w:val="1F84253A"/>
    <w:rsid w:val="1FA1307E"/>
    <w:rsid w:val="1FB82719"/>
    <w:rsid w:val="1FD64E15"/>
    <w:rsid w:val="202A9FDD"/>
    <w:rsid w:val="205AC8B8"/>
    <w:rsid w:val="20608B2F"/>
    <w:rsid w:val="206AA361"/>
    <w:rsid w:val="206E89AE"/>
    <w:rsid w:val="20E26A81"/>
    <w:rsid w:val="20E98786"/>
    <w:rsid w:val="21384698"/>
    <w:rsid w:val="21636A41"/>
    <w:rsid w:val="2166CD04"/>
    <w:rsid w:val="216B57C7"/>
    <w:rsid w:val="2178782A"/>
    <w:rsid w:val="21A3B400"/>
    <w:rsid w:val="21AB466C"/>
    <w:rsid w:val="21C8A001"/>
    <w:rsid w:val="21F0067D"/>
    <w:rsid w:val="221DE45A"/>
    <w:rsid w:val="228C83B2"/>
    <w:rsid w:val="22D416F9"/>
    <w:rsid w:val="2351890E"/>
    <w:rsid w:val="237A37BC"/>
    <w:rsid w:val="23901BE9"/>
    <w:rsid w:val="23DBBCBF"/>
    <w:rsid w:val="23E0E833"/>
    <w:rsid w:val="2402BB2F"/>
    <w:rsid w:val="24321CDD"/>
    <w:rsid w:val="243599A1"/>
    <w:rsid w:val="246A36C6"/>
    <w:rsid w:val="246A7442"/>
    <w:rsid w:val="249C9A35"/>
    <w:rsid w:val="24A2F889"/>
    <w:rsid w:val="24C1044C"/>
    <w:rsid w:val="24DB54C2"/>
    <w:rsid w:val="25065E7F"/>
    <w:rsid w:val="252CF0FF"/>
    <w:rsid w:val="254591FD"/>
    <w:rsid w:val="257A5824"/>
    <w:rsid w:val="258E62F2"/>
    <w:rsid w:val="25A0F1BE"/>
    <w:rsid w:val="25E303A7"/>
    <w:rsid w:val="25EABB9E"/>
    <w:rsid w:val="25F4E465"/>
    <w:rsid w:val="25F98591"/>
    <w:rsid w:val="2602771D"/>
    <w:rsid w:val="260FA171"/>
    <w:rsid w:val="26239F1A"/>
    <w:rsid w:val="264BE94D"/>
    <w:rsid w:val="264C1B23"/>
    <w:rsid w:val="268AA7AF"/>
    <w:rsid w:val="268ACEED"/>
    <w:rsid w:val="26A594DA"/>
    <w:rsid w:val="26A87D7B"/>
    <w:rsid w:val="26A8CE8D"/>
    <w:rsid w:val="26F453D8"/>
    <w:rsid w:val="27072F49"/>
    <w:rsid w:val="27134A9F"/>
    <w:rsid w:val="272A745F"/>
    <w:rsid w:val="2738175A"/>
    <w:rsid w:val="273CC21F"/>
    <w:rsid w:val="2753BCB9"/>
    <w:rsid w:val="27639520"/>
    <w:rsid w:val="2790B4C6"/>
    <w:rsid w:val="279E477E"/>
    <w:rsid w:val="27B8D6B4"/>
    <w:rsid w:val="27CE1B7E"/>
    <w:rsid w:val="27D2ABC5"/>
    <w:rsid w:val="27D8D0B0"/>
    <w:rsid w:val="283D9621"/>
    <w:rsid w:val="28638D0C"/>
    <w:rsid w:val="2879D6FD"/>
    <w:rsid w:val="287F45E1"/>
    <w:rsid w:val="288D77B2"/>
    <w:rsid w:val="28906AA2"/>
    <w:rsid w:val="28B1F8E6"/>
    <w:rsid w:val="28C9A5CF"/>
    <w:rsid w:val="28CEE664"/>
    <w:rsid w:val="28ED4929"/>
    <w:rsid w:val="29033D40"/>
    <w:rsid w:val="2911B244"/>
    <w:rsid w:val="29234028"/>
    <w:rsid w:val="2935CC59"/>
    <w:rsid w:val="29702644"/>
    <w:rsid w:val="297669AC"/>
    <w:rsid w:val="29877A8B"/>
    <w:rsid w:val="29B40718"/>
    <w:rsid w:val="29C67295"/>
    <w:rsid w:val="29CF9944"/>
    <w:rsid w:val="2A45CFC8"/>
    <w:rsid w:val="2A4E768E"/>
    <w:rsid w:val="2AB4C00B"/>
    <w:rsid w:val="2AE38978"/>
    <w:rsid w:val="2AF7103D"/>
    <w:rsid w:val="2B20AA17"/>
    <w:rsid w:val="2B3323CE"/>
    <w:rsid w:val="2B7D15DE"/>
    <w:rsid w:val="2B93CC89"/>
    <w:rsid w:val="2BDBA7C8"/>
    <w:rsid w:val="2BE18359"/>
    <w:rsid w:val="2BE2DFE4"/>
    <w:rsid w:val="2BF89ED8"/>
    <w:rsid w:val="2BFDE582"/>
    <w:rsid w:val="2C103342"/>
    <w:rsid w:val="2C15C19F"/>
    <w:rsid w:val="2C276667"/>
    <w:rsid w:val="2C2D23F6"/>
    <w:rsid w:val="2C595D03"/>
    <w:rsid w:val="2C89DF6B"/>
    <w:rsid w:val="2C986F27"/>
    <w:rsid w:val="2CB6550C"/>
    <w:rsid w:val="2CFF5AD8"/>
    <w:rsid w:val="2D2E2B58"/>
    <w:rsid w:val="2D3C1006"/>
    <w:rsid w:val="2D809040"/>
    <w:rsid w:val="2D829F05"/>
    <w:rsid w:val="2D879508"/>
    <w:rsid w:val="2D90E308"/>
    <w:rsid w:val="2D983E07"/>
    <w:rsid w:val="2DC3538A"/>
    <w:rsid w:val="2DD2A499"/>
    <w:rsid w:val="2DD44A72"/>
    <w:rsid w:val="2DE52367"/>
    <w:rsid w:val="2E093D7C"/>
    <w:rsid w:val="2E25AFCC"/>
    <w:rsid w:val="2E2EB0FF"/>
    <w:rsid w:val="2E3CF994"/>
    <w:rsid w:val="2E62D934"/>
    <w:rsid w:val="2E690EAB"/>
    <w:rsid w:val="2E8F4E92"/>
    <w:rsid w:val="2E8FAB62"/>
    <w:rsid w:val="2EADD685"/>
    <w:rsid w:val="2EB0A6BF"/>
    <w:rsid w:val="2EB2764B"/>
    <w:rsid w:val="2ED3D345"/>
    <w:rsid w:val="2ED7E067"/>
    <w:rsid w:val="2EDD700D"/>
    <w:rsid w:val="2EE0F2B8"/>
    <w:rsid w:val="2EE967B8"/>
    <w:rsid w:val="2EF7D450"/>
    <w:rsid w:val="2F052F62"/>
    <w:rsid w:val="2F29CC1B"/>
    <w:rsid w:val="2F4847B8"/>
    <w:rsid w:val="2F79CA10"/>
    <w:rsid w:val="2F830231"/>
    <w:rsid w:val="2F8635F7"/>
    <w:rsid w:val="2F8884A7"/>
    <w:rsid w:val="2F9AAF26"/>
    <w:rsid w:val="2F9C5529"/>
    <w:rsid w:val="2FA50DDD"/>
    <w:rsid w:val="2FC82F63"/>
    <w:rsid w:val="2FCA8160"/>
    <w:rsid w:val="2FF2CB93"/>
    <w:rsid w:val="30163898"/>
    <w:rsid w:val="303E7585"/>
    <w:rsid w:val="3043D419"/>
    <w:rsid w:val="305080DD"/>
    <w:rsid w:val="308D58BD"/>
    <w:rsid w:val="3091F846"/>
    <w:rsid w:val="30AE86E8"/>
    <w:rsid w:val="30C73D9C"/>
    <w:rsid w:val="30CADC63"/>
    <w:rsid w:val="30CC0FFB"/>
    <w:rsid w:val="30CDF6CA"/>
    <w:rsid w:val="30DD4874"/>
    <w:rsid w:val="313F8492"/>
    <w:rsid w:val="316651C1"/>
    <w:rsid w:val="31817B91"/>
    <w:rsid w:val="31B4D14B"/>
    <w:rsid w:val="321510CF"/>
    <w:rsid w:val="321B0BD1"/>
    <w:rsid w:val="32561028"/>
    <w:rsid w:val="3267E05C"/>
    <w:rsid w:val="32715AA2"/>
    <w:rsid w:val="32B2649C"/>
    <w:rsid w:val="3316D43D"/>
    <w:rsid w:val="331D4BF2"/>
    <w:rsid w:val="332E5CD1"/>
    <w:rsid w:val="3332EC94"/>
    <w:rsid w:val="338DB5A5"/>
    <w:rsid w:val="33DA43A0"/>
    <w:rsid w:val="34363099"/>
    <w:rsid w:val="346B06E8"/>
    <w:rsid w:val="34772554"/>
    <w:rsid w:val="34B3ABB1"/>
    <w:rsid w:val="34B91C53"/>
    <w:rsid w:val="34CB401B"/>
    <w:rsid w:val="34D4BEF9"/>
    <w:rsid w:val="34E9EBE1"/>
    <w:rsid w:val="34EA71F5"/>
    <w:rsid w:val="34FD6569"/>
    <w:rsid w:val="350AC9A3"/>
    <w:rsid w:val="3511E6A8"/>
    <w:rsid w:val="35265801"/>
    <w:rsid w:val="35561F49"/>
    <w:rsid w:val="35689A39"/>
    <w:rsid w:val="3582A3D2"/>
    <w:rsid w:val="3590A547"/>
    <w:rsid w:val="3592090E"/>
    <w:rsid w:val="35A0A502"/>
    <w:rsid w:val="35A802C3"/>
    <w:rsid w:val="35BE10D2"/>
    <w:rsid w:val="35C6C537"/>
    <w:rsid w:val="35DFBCEC"/>
    <w:rsid w:val="35F9808B"/>
    <w:rsid w:val="360B082F"/>
    <w:rsid w:val="3612F5B5"/>
    <w:rsid w:val="361CAAAA"/>
    <w:rsid w:val="361F9CA6"/>
    <w:rsid w:val="3678E495"/>
    <w:rsid w:val="367B9AA6"/>
    <w:rsid w:val="3681A5B3"/>
    <w:rsid w:val="36A69A04"/>
    <w:rsid w:val="36BBB8A4"/>
    <w:rsid w:val="36C22862"/>
    <w:rsid w:val="36C4B818"/>
    <w:rsid w:val="372C75A8"/>
    <w:rsid w:val="37409829"/>
    <w:rsid w:val="377B8D4D"/>
    <w:rsid w:val="37A2AE29"/>
    <w:rsid w:val="37A6D890"/>
    <w:rsid w:val="37A79587"/>
    <w:rsid w:val="37DD80CB"/>
    <w:rsid w:val="37E132A9"/>
    <w:rsid w:val="37F0BD15"/>
    <w:rsid w:val="37F4B794"/>
    <w:rsid w:val="381B67AF"/>
    <w:rsid w:val="381D7614"/>
    <w:rsid w:val="3823BB10"/>
    <w:rsid w:val="3831EC29"/>
    <w:rsid w:val="3848045E"/>
    <w:rsid w:val="3849876A"/>
    <w:rsid w:val="38578905"/>
    <w:rsid w:val="385DF8C3"/>
    <w:rsid w:val="3860C126"/>
    <w:rsid w:val="38BDFD66"/>
    <w:rsid w:val="38D6C24A"/>
    <w:rsid w:val="38DC688A"/>
    <w:rsid w:val="3918FB00"/>
    <w:rsid w:val="3941DF01"/>
    <w:rsid w:val="3942A8F1"/>
    <w:rsid w:val="3944C28F"/>
    <w:rsid w:val="394A9677"/>
    <w:rsid w:val="39544B6C"/>
    <w:rsid w:val="395DC38E"/>
    <w:rsid w:val="399D9E55"/>
    <w:rsid w:val="39D5813F"/>
    <w:rsid w:val="39E49C45"/>
    <w:rsid w:val="39F9C924"/>
    <w:rsid w:val="3A1CF2F0"/>
    <w:rsid w:val="3A56571B"/>
    <w:rsid w:val="3A6DE8A4"/>
    <w:rsid w:val="3A715128"/>
    <w:rsid w:val="3A7802F3"/>
    <w:rsid w:val="3A7838EB"/>
    <w:rsid w:val="3A802671"/>
    <w:rsid w:val="3AB32E0F"/>
    <w:rsid w:val="3AD19D4C"/>
    <w:rsid w:val="3AE7C084"/>
    <w:rsid w:val="3B588D46"/>
    <w:rsid w:val="3B6F3171"/>
    <w:rsid w:val="3B81282C"/>
    <w:rsid w:val="3B949FDB"/>
    <w:rsid w:val="3B9D48A7"/>
    <w:rsid w:val="3BBA8FF7"/>
    <w:rsid w:val="3BBF877F"/>
    <w:rsid w:val="3BD4DC11"/>
    <w:rsid w:val="3BFE399F"/>
    <w:rsid w:val="3C14094C"/>
    <w:rsid w:val="3C183CE8"/>
    <w:rsid w:val="3C2E6AAE"/>
    <w:rsid w:val="3C4CFB9A"/>
    <w:rsid w:val="3C4FB895"/>
    <w:rsid w:val="3C733832"/>
    <w:rsid w:val="3C8600F9"/>
    <w:rsid w:val="3C8FAE52"/>
    <w:rsid w:val="3C962745"/>
    <w:rsid w:val="3C9AD1E2"/>
    <w:rsid w:val="3CB9BE91"/>
    <w:rsid w:val="3CF083F3"/>
    <w:rsid w:val="3D055D4C"/>
    <w:rsid w:val="3D2786C5"/>
    <w:rsid w:val="3D2D7944"/>
    <w:rsid w:val="3D32E7AE"/>
    <w:rsid w:val="3D6BB79F"/>
    <w:rsid w:val="3D6F0C37"/>
    <w:rsid w:val="3D9BB72C"/>
    <w:rsid w:val="3D9D7FCD"/>
    <w:rsid w:val="3DAAFE25"/>
    <w:rsid w:val="3DB7C733"/>
    <w:rsid w:val="3DCDA5DF"/>
    <w:rsid w:val="3DF18AFA"/>
    <w:rsid w:val="3DFFAF26"/>
    <w:rsid w:val="3E1F6146"/>
    <w:rsid w:val="3E21F7A7"/>
    <w:rsid w:val="3E5A1D61"/>
    <w:rsid w:val="3E5FFE99"/>
    <w:rsid w:val="3E7106E8"/>
    <w:rsid w:val="3E88D6A2"/>
    <w:rsid w:val="3E9732C1"/>
    <w:rsid w:val="3ED6F771"/>
    <w:rsid w:val="3ED7B783"/>
    <w:rsid w:val="3EE135CD"/>
    <w:rsid w:val="3EF45686"/>
    <w:rsid w:val="3F2493CA"/>
    <w:rsid w:val="3F37878D"/>
    <w:rsid w:val="3F4BAA0E"/>
    <w:rsid w:val="3F539794"/>
    <w:rsid w:val="3F88C125"/>
    <w:rsid w:val="3F921BD9"/>
    <w:rsid w:val="3FA33E13"/>
    <w:rsid w:val="3FA7B3C6"/>
    <w:rsid w:val="3FAB966F"/>
    <w:rsid w:val="3FB9D7FB"/>
    <w:rsid w:val="3FDF917D"/>
    <w:rsid w:val="3FF15F53"/>
    <w:rsid w:val="40527D94"/>
    <w:rsid w:val="406A8870"/>
    <w:rsid w:val="408F6438"/>
    <w:rsid w:val="40BD4133"/>
    <w:rsid w:val="40D263C2"/>
    <w:rsid w:val="40D357EE"/>
    <w:rsid w:val="40E29EE7"/>
    <w:rsid w:val="411830C8"/>
    <w:rsid w:val="411C1715"/>
    <w:rsid w:val="4139CF86"/>
    <w:rsid w:val="414E1BCC"/>
    <w:rsid w:val="415195B3"/>
    <w:rsid w:val="4154925F"/>
    <w:rsid w:val="4155A570"/>
    <w:rsid w:val="41570208"/>
    <w:rsid w:val="41676366"/>
    <w:rsid w:val="41699868"/>
    <w:rsid w:val="419EEB7A"/>
    <w:rsid w:val="41AE2CB8"/>
    <w:rsid w:val="41AF3EB1"/>
    <w:rsid w:val="41BCCE5B"/>
    <w:rsid w:val="41BF23AA"/>
    <w:rsid w:val="41E8BDA4"/>
    <w:rsid w:val="41FA12F9"/>
    <w:rsid w:val="420F5845"/>
    <w:rsid w:val="4211A5D6"/>
    <w:rsid w:val="428B3856"/>
    <w:rsid w:val="42FB2DB2"/>
    <w:rsid w:val="42FDA842"/>
    <w:rsid w:val="430568C9"/>
    <w:rsid w:val="430EBFD1"/>
    <w:rsid w:val="4340925A"/>
    <w:rsid w:val="4343FDD6"/>
    <w:rsid w:val="4344389A"/>
    <w:rsid w:val="43703326"/>
    <w:rsid w:val="438178F1"/>
    <w:rsid w:val="43FC95AC"/>
    <w:rsid w:val="4407C6EA"/>
    <w:rsid w:val="441DD67F"/>
    <w:rsid w:val="4424A26E"/>
    <w:rsid w:val="442708B7"/>
    <w:rsid w:val="44445F6D"/>
    <w:rsid w:val="4450B3FA"/>
    <w:rsid w:val="445C3248"/>
    <w:rsid w:val="447AF943"/>
    <w:rsid w:val="448D491E"/>
    <w:rsid w:val="448EA2CA"/>
    <w:rsid w:val="4499A87C"/>
    <w:rsid w:val="44A1392A"/>
    <w:rsid w:val="4511BCE2"/>
    <w:rsid w:val="452831B0"/>
    <w:rsid w:val="4588C5CB"/>
    <w:rsid w:val="4593561C"/>
    <w:rsid w:val="45A5F6D1"/>
    <w:rsid w:val="4606290C"/>
    <w:rsid w:val="46278457"/>
    <w:rsid w:val="4629197F"/>
    <w:rsid w:val="464B0491"/>
    <w:rsid w:val="46696D22"/>
    <w:rsid w:val="4697C97D"/>
    <w:rsid w:val="46C40211"/>
    <w:rsid w:val="46E30215"/>
    <w:rsid w:val="4756BBF3"/>
    <w:rsid w:val="4760DE97"/>
    <w:rsid w:val="4779C9BC"/>
    <w:rsid w:val="477B382C"/>
    <w:rsid w:val="477C8BA0"/>
    <w:rsid w:val="47A01C0A"/>
    <w:rsid w:val="47B29A05"/>
    <w:rsid w:val="47BB28C3"/>
    <w:rsid w:val="47BC3BD4"/>
    <w:rsid w:val="47C4E9E0"/>
    <w:rsid w:val="47DF350A"/>
    <w:rsid w:val="47E5A4C1"/>
    <w:rsid w:val="481A3FAB"/>
    <w:rsid w:val="483ED661"/>
    <w:rsid w:val="48545378"/>
    <w:rsid w:val="485CF3D1"/>
    <w:rsid w:val="487F9E7E"/>
    <w:rsid w:val="489CD3FD"/>
    <w:rsid w:val="48AEE7DA"/>
    <w:rsid w:val="48D49A3A"/>
    <w:rsid w:val="48F719FF"/>
    <w:rsid w:val="49185C01"/>
    <w:rsid w:val="492CD348"/>
    <w:rsid w:val="496902C6"/>
    <w:rsid w:val="496953D0"/>
    <w:rsid w:val="4974AA4D"/>
    <w:rsid w:val="4984D34B"/>
    <w:rsid w:val="49BBAFA5"/>
    <w:rsid w:val="49DCE1E7"/>
    <w:rsid w:val="49E62A4C"/>
    <w:rsid w:val="4A1AA2D7"/>
    <w:rsid w:val="4A2E4F96"/>
    <w:rsid w:val="4A59ED1E"/>
    <w:rsid w:val="4A6A0F8C"/>
    <w:rsid w:val="4A7A3A34"/>
    <w:rsid w:val="4A8FE5B4"/>
    <w:rsid w:val="4A92EA60"/>
    <w:rsid w:val="4B052431"/>
    <w:rsid w:val="4B0542BE"/>
    <w:rsid w:val="4B05D1D4"/>
    <w:rsid w:val="4B065940"/>
    <w:rsid w:val="4B2A1706"/>
    <w:rsid w:val="4B4EE8D8"/>
    <w:rsid w:val="4B51E8B3"/>
    <w:rsid w:val="4B54D4CA"/>
    <w:rsid w:val="4B587092"/>
    <w:rsid w:val="4B5D3D22"/>
    <w:rsid w:val="4B73B466"/>
    <w:rsid w:val="4B830B87"/>
    <w:rsid w:val="4BCE7AEA"/>
    <w:rsid w:val="4BCF7C91"/>
    <w:rsid w:val="4BF45399"/>
    <w:rsid w:val="4C04B43F"/>
    <w:rsid w:val="4C0D143D"/>
    <w:rsid w:val="4C0D5498"/>
    <w:rsid w:val="4C160A95"/>
    <w:rsid w:val="4C45D536"/>
    <w:rsid w:val="4C4FFCC3"/>
    <w:rsid w:val="4C5965F6"/>
    <w:rsid w:val="4C692BE1"/>
    <w:rsid w:val="4C804DC9"/>
    <w:rsid w:val="4C8657E5"/>
    <w:rsid w:val="4C87032C"/>
    <w:rsid w:val="4CA1A235"/>
    <w:rsid w:val="4CA229A1"/>
    <w:rsid w:val="4CACB175"/>
    <w:rsid w:val="4D06EA6A"/>
    <w:rsid w:val="4D21E180"/>
    <w:rsid w:val="4D58CCCB"/>
    <w:rsid w:val="4D6267F8"/>
    <w:rsid w:val="4D6B4CF2"/>
    <w:rsid w:val="4D6EE999"/>
    <w:rsid w:val="4D93ACF3"/>
    <w:rsid w:val="4DA1B04E"/>
    <w:rsid w:val="4DA80B5D"/>
    <w:rsid w:val="4DB1DAF6"/>
    <w:rsid w:val="4DB9C87C"/>
    <w:rsid w:val="4DE1A597"/>
    <w:rsid w:val="4DF53657"/>
    <w:rsid w:val="4E3DFA02"/>
    <w:rsid w:val="4E481183"/>
    <w:rsid w:val="4EAAC6B2"/>
    <w:rsid w:val="4EAAC8E8"/>
    <w:rsid w:val="4EF47A3E"/>
    <w:rsid w:val="4F07956B"/>
    <w:rsid w:val="4F3D80AF"/>
    <w:rsid w:val="4F43DBBE"/>
    <w:rsid w:val="4F44B4FF"/>
    <w:rsid w:val="4F4F9210"/>
    <w:rsid w:val="4F5598DD"/>
    <w:rsid w:val="4F5A0F38"/>
    <w:rsid w:val="4F65FCB8"/>
    <w:rsid w:val="4F80BC6D"/>
    <w:rsid w:val="4F900581"/>
    <w:rsid w:val="5000B7ED"/>
    <w:rsid w:val="50034238"/>
    <w:rsid w:val="501E197F"/>
    <w:rsid w:val="5021AA54"/>
    <w:rsid w:val="503721C4"/>
    <w:rsid w:val="50469949"/>
    <w:rsid w:val="50797F85"/>
    <w:rsid w:val="507CBE61"/>
    <w:rsid w:val="509E1BBD"/>
    <w:rsid w:val="50C3C5FF"/>
    <w:rsid w:val="50D6A269"/>
    <w:rsid w:val="50F10220"/>
    <w:rsid w:val="50FF64A3"/>
    <w:rsid w:val="51564C44"/>
    <w:rsid w:val="516BCC26"/>
    <w:rsid w:val="51802298"/>
    <w:rsid w:val="51C0B884"/>
    <w:rsid w:val="51CDE888"/>
    <w:rsid w:val="51DAF6F8"/>
    <w:rsid w:val="51DBFFFF"/>
    <w:rsid w:val="5202128E"/>
    <w:rsid w:val="521044D5"/>
    <w:rsid w:val="522FE225"/>
    <w:rsid w:val="524EB057"/>
    <w:rsid w:val="52625EB2"/>
    <w:rsid w:val="5272D18D"/>
    <w:rsid w:val="527B7C80"/>
    <w:rsid w:val="52885DBB"/>
    <w:rsid w:val="528CD281"/>
    <w:rsid w:val="52AA86EF"/>
    <w:rsid w:val="52C7435D"/>
    <w:rsid w:val="52CF58EA"/>
    <w:rsid w:val="52D974CD"/>
    <w:rsid w:val="53761135"/>
    <w:rsid w:val="5377A137"/>
    <w:rsid w:val="5379FB9C"/>
    <w:rsid w:val="5380B592"/>
    <w:rsid w:val="53845E37"/>
    <w:rsid w:val="53B87116"/>
    <w:rsid w:val="54174CE1"/>
    <w:rsid w:val="542B9348"/>
    <w:rsid w:val="54399ABE"/>
    <w:rsid w:val="546477DB"/>
    <w:rsid w:val="547B9B84"/>
    <w:rsid w:val="548DED06"/>
    <w:rsid w:val="54938BBD"/>
    <w:rsid w:val="54A9A403"/>
    <w:rsid w:val="54ACB41A"/>
    <w:rsid w:val="554CF0A8"/>
    <w:rsid w:val="55622EA8"/>
    <w:rsid w:val="556FCDC3"/>
    <w:rsid w:val="55ACC233"/>
    <w:rsid w:val="55B096A8"/>
    <w:rsid w:val="55B31D42"/>
    <w:rsid w:val="55B62874"/>
    <w:rsid w:val="55BFD485"/>
    <w:rsid w:val="55C40821"/>
    <w:rsid w:val="55D10F5C"/>
    <w:rsid w:val="55D193E4"/>
    <w:rsid w:val="55D8FCE2"/>
    <w:rsid w:val="55ECB77C"/>
    <w:rsid w:val="55FCC1E7"/>
    <w:rsid w:val="560E103B"/>
    <w:rsid w:val="5627E6EE"/>
    <w:rsid w:val="5641742F"/>
    <w:rsid w:val="564E3269"/>
    <w:rsid w:val="565393BB"/>
    <w:rsid w:val="56746E37"/>
    <w:rsid w:val="56834096"/>
    <w:rsid w:val="56ACE437"/>
    <w:rsid w:val="56B5DCD0"/>
    <w:rsid w:val="56C5E538"/>
    <w:rsid w:val="56CD6789"/>
    <w:rsid w:val="56D86899"/>
    <w:rsid w:val="56E8C109"/>
    <w:rsid w:val="571052CA"/>
    <w:rsid w:val="5719D7DF"/>
    <w:rsid w:val="571E238D"/>
    <w:rsid w:val="572671FC"/>
    <w:rsid w:val="573D38CD"/>
    <w:rsid w:val="573F9161"/>
    <w:rsid w:val="574EEDA3"/>
    <w:rsid w:val="57515F37"/>
    <w:rsid w:val="57534E59"/>
    <w:rsid w:val="576E7DC8"/>
    <w:rsid w:val="57DBF40F"/>
    <w:rsid w:val="58210991"/>
    <w:rsid w:val="58A8F22E"/>
    <w:rsid w:val="58E9082E"/>
    <w:rsid w:val="58EABE04"/>
    <w:rsid w:val="5901D5DD"/>
    <w:rsid w:val="5904702B"/>
    <w:rsid w:val="5908B01E"/>
    <w:rsid w:val="59109DA4"/>
    <w:rsid w:val="5924583E"/>
    <w:rsid w:val="5932AD27"/>
    <w:rsid w:val="59705CDE"/>
    <w:rsid w:val="59A378E1"/>
    <w:rsid w:val="59BAE158"/>
    <w:rsid w:val="59F24FF6"/>
    <w:rsid w:val="59F28D72"/>
    <w:rsid w:val="5A0F0681"/>
    <w:rsid w:val="5A5ABFD3"/>
    <w:rsid w:val="5A803356"/>
    <w:rsid w:val="5A968C22"/>
    <w:rsid w:val="5AA0408C"/>
    <w:rsid w:val="5AAC6E05"/>
    <w:rsid w:val="5AC0289F"/>
    <w:rsid w:val="5AD49EB4"/>
    <w:rsid w:val="5AE17720"/>
    <w:rsid w:val="5B022916"/>
    <w:rsid w:val="5B084C17"/>
    <w:rsid w:val="5B2F9749"/>
    <w:rsid w:val="5B46C4D6"/>
    <w:rsid w:val="5B4F04A1"/>
    <w:rsid w:val="5B5F27CB"/>
    <w:rsid w:val="5B666401"/>
    <w:rsid w:val="5B6A2654"/>
    <w:rsid w:val="5B6CE5F6"/>
    <w:rsid w:val="5B990BA4"/>
    <w:rsid w:val="5BBC322C"/>
    <w:rsid w:val="5BD2B2B5"/>
    <w:rsid w:val="5BD420A5"/>
    <w:rsid w:val="5C059696"/>
    <w:rsid w:val="5C0C7070"/>
    <w:rsid w:val="5C21C06A"/>
    <w:rsid w:val="5C452CD1"/>
    <w:rsid w:val="5C706F15"/>
    <w:rsid w:val="5C7ECFD7"/>
    <w:rsid w:val="5C883194"/>
    <w:rsid w:val="5C8CDAD3"/>
    <w:rsid w:val="5CA8C30F"/>
    <w:rsid w:val="5CB8C003"/>
    <w:rsid w:val="5CC0308A"/>
    <w:rsid w:val="5CE956A1"/>
    <w:rsid w:val="5D06C8F5"/>
    <w:rsid w:val="5D9BB979"/>
    <w:rsid w:val="5DE40EC7"/>
    <w:rsid w:val="5DFFB6E7"/>
    <w:rsid w:val="5E0C3F76"/>
    <w:rsid w:val="5E39C9D8"/>
    <w:rsid w:val="5E610380"/>
    <w:rsid w:val="5E7B3346"/>
    <w:rsid w:val="5E93389B"/>
    <w:rsid w:val="5EA29956"/>
    <w:rsid w:val="5EAA86DC"/>
    <w:rsid w:val="5EB569A0"/>
    <w:rsid w:val="5ECF850E"/>
    <w:rsid w:val="5ED3D5AB"/>
    <w:rsid w:val="5F1FB173"/>
    <w:rsid w:val="5F2E30F6"/>
    <w:rsid w:val="5F389F15"/>
    <w:rsid w:val="5F4BEA29"/>
    <w:rsid w:val="5F4DB866"/>
    <w:rsid w:val="5F5EF8AC"/>
    <w:rsid w:val="5F77A9A1"/>
    <w:rsid w:val="5F7FDF28"/>
    <w:rsid w:val="5F9FF11A"/>
    <w:rsid w:val="5FA023EB"/>
    <w:rsid w:val="5FCF97C7"/>
    <w:rsid w:val="5FD38C6F"/>
    <w:rsid w:val="5FDE99AD"/>
    <w:rsid w:val="5FF16AC3"/>
    <w:rsid w:val="601F78E1"/>
    <w:rsid w:val="6032CA3F"/>
    <w:rsid w:val="605719E3"/>
    <w:rsid w:val="605DB4B9"/>
    <w:rsid w:val="60788FFC"/>
    <w:rsid w:val="608FA34F"/>
    <w:rsid w:val="612F6A23"/>
    <w:rsid w:val="6169E4D1"/>
    <w:rsid w:val="617201D0"/>
    <w:rsid w:val="619D23A0"/>
    <w:rsid w:val="61E2279E"/>
    <w:rsid w:val="61E70C42"/>
    <w:rsid w:val="61EED4B2"/>
    <w:rsid w:val="620D6D11"/>
    <w:rsid w:val="621C9442"/>
    <w:rsid w:val="62328BF9"/>
    <w:rsid w:val="62470AA4"/>
    <w:rsid w:val="628856CE"/>
    <w:rsid w:val="6288911B"/>
    <w:rsid w:val="628B453B"/>
    <w:rsid w:val="629FE08C"/>
    <w:rsid w:val="62A7A060"/>
    <w:rsid w:val="630D3AFB"/>
    <w:rsid w:val="63157026"/>
    <w:rsid w:val="6318FCCE"/>
    <w:rsid w:val="633F1A21"/>
    <w:rsid w:val="634C75C0"/>
    <w:rsid w:val="635B7A85"/>
    <w:rsid w:val="637B457D"/>
    <w:rsid w:val="63911649"/>
    <w:rsid w:val="63D58A8B"/>
    <w:rsid w:val="63E2DB05"/>
    <w:rsid w:val="63EB556B"/>
    <w:rsid w:val="640FEEB2"/>
    <w:rsid w:val="643F2DCA"/>
    <w:rsid w:val="6453504B"/>
    <w:rsid w:val="6489B1F7"/>
    <w:rsid w:val="64D5D4AA"/>
    <w:rsid w:val="64E4F70E"/>
    <w:rsid w:val="64FA321A"/>
    <w:rsid w:val="64FE4161"/>
    <w:rsid w:val="65246E59"/>
    <w:rsid w:val="653B352A"/>
    <w:rsid w:val="656908DF"/>
    <w:rsid w:val="6577D7DA"/>
    <w:rsid w:val="65B3939E"/>
    <w:rsid w:val="65C55194"/>
    <w:rsid w:val="65C58F10"/>
    <w:rsid w:val="65D194CE"/>
    <w:rsid w:val="65DAFE2B"/>
    <w:rsid w:val="65E43BAD"/>
    <w:rsid w:val="65EF20AC"/>
    <w:rsid w:val="65F4B781"/>
    <w:rsid w:val="65FB5147"/>
    <w:rsid w:val="660C92C4"/>
    <w:rsid w:val="662FBD1D"/>
    <w:rsid w:val="66A4D8BC"/>
    <w:rsid w:val="66F5CC6A"/>
    <w:rsid w:val="67008A1C"/>
    <w:rsid w:val="6706D259"/>
    <w:rsid w:val="6717EE6F"/>
    <w:rsid w:val="671EBC2E"/>
    <w:rsid w:val="673E078E"/>
    <w:rsid w:val="6753E62A"/>
    <w:rsid w:val="67594FF4"/>
    <w:rsid w:val="677565BC"/>
    <w:rsid w:val="6776CE8C"/>
    <w:rsid w:val="677DEA1D"/>
    <w:rsid w:val="679721A8"/>
    <w:rsid w:val="67D55AA0"/>
    <w:rsid w:val="67E39F18"/>
    <w:rsid w:val="68039849"/>
    <w:rsid w:val="680D756C"/>
    <w:rsid w:val="680E6BFE"/>
    <w:rsid w:val="6822B6DD"/>
    <w:rsid w:val="682E2461"/>
    <w:rsid w:val="6849036B"/>
    <w:rsid w:val="685C9B74"/>
    <w:rsid w:val="687BC4AD"/>
    <w:rsid w:val="688E8FAA"/>
    <w:rsid w:val="68A2A2BA"/>
    <w:rsid w:val="68C0ED78"/>
    <w:rsid w:val="68CB641E"/>
    <w:rsid w:val="68CBCC0A"/>
    <w:rsid w:val="68D60D40"/>
    <w:rsid w:val="69129EED"/>
    <w:rsid w:val="6926C16E"/>
    <w:rsid w:val="6949407D"/>
    <w:rsid w:val="695273F9"/>
    <w:rsid w:val="6954F917"/>
    <w:rsid w:val="69861301"/>
    <w:rsid w:val="69ED3983"/>
    <w:rsid w:val="69EF9B3C"/>
    <w:rsid w:val="6A0F7F01"/>
    <w:rsid w:val="6A3C5128"/>
    <w:rsid w:val="6A62641A"/>
    <w:rsid w:val="6A6A3633"/>
    <w:rsid w:val="6A70E39D"/>
    <w:rsid w:val="6A7D99C9"/>
    <w:rsid w:val="6ABA1EF8"/>
    <w:rsid w:val="6AC51192"/>
    <w:rsid w:val="6ACC6601"/>
    <w:rsid w:val="6ACEC26A"/>
    <w:rsid w:val="6AD2E7D2"/>
    <w:rsid w:val="6AF0C978"/>
    <w:rsid w:val="6AFBB3BC"/>
    <w:rsid w:val="6B265E2B"/>
    <w:rsid w:val="6B266BC0"/>
    <w:rsid w:val="6B299A25"/>
    <w:rsid w:val="6B47C121"/>
    <w:rsid w:val="6B95F7E0"/>
    <w:rsid w:val="6B9D2C65"/>
    <w:rsid w:val="6BEB5F92"/>
    <w:rsid w:val="6C0FDAD9"/>
    <w:rsid w:val="6C37DA48"/>
    <w:rsid w:val="6C5A223D"/>
    <w:rsid w:val="6C5E6230"/>
    <w:rsid w:val="6C6A92CB"/>
    <w:rsid w:val="6C8E8065"/>
    <w:rsid w:val="6CBDDAD7"/>
    <w:rsid w:val="6CBE216A"/>
    <w:rsid w:val="6CC9A6E0"/>
    <w:rsid w:val="6CE0E68F"/>
    <w:rsid w:val="6CF4DAB8"/>
    <w:rsid w:val="6D34213E"/>
    <w:rsid w:val="6DB477D1"/>
    <w:rsid w:val="6DB604C5"/>
    <w:rsid w:val="6DF122B3"/>
    <w:rsid w:val="6E129F22"/>
    <w:rsid w:val="6E1C7700"/>
    <w:rsid w:val="6E2A50C6"/>
    <w:rsid w:val="6E32F62B"/>
    <w:rsid w:val="6E5E0C82"/>
    <w:rsid w:val="6E7554D5"/>
    <w:rsid w:val="6E90AB19"/>
    <w:rsid w:val="6EA2BAD4"/>
    <w:rsid w:val="6F323DEE"/>
    <w:rsid w:val="6F58169D"/>
    <w:rsid w:val="6F585419"/>
    <w:rsid w:val="6F7810D8"/>
    <w:rsid w:val="6FCB0FDD"/>
    <w:rsid w:val="6FDEBE9E"/>
    <w:rsid w:val="6FEAC630"/>
    <w:rsid w:val="70188751"/>
    <w:rsid w:val="70258D70"/>
    <w:rsid w:val="70374576"/>
    <w:rsid w:val="7041F8DA"/>
    <w:rsid w:val="70460821"/>
    <w:rsid w:val="70490812"/>
    <w:rsid w:val="705C7B07"/>
    <w:rsid w:val="70906779"/>
    <w:rsid w:val="70C15E0D"/>
    <w:rsid w:val="70E02521"/>
    <w:rsid w:val="70EE5B79"/>
    <w:rsid w:val="70F59E82"/>
    <w:rsid w:val="71445D81"/>
    <w:rsid w:val="7145F174"/>
    <w:rsid w:val="714BD799"/>
    <w:rsid w:val="714D7B73"/>
    <w:rsid w:val="71959FAF"/>
    <w:rsid w:val="71985332"/>
    <w:rsid w:val="71B457B2"/>
    <w:rsid w:val="71B574CB"/>
    <w:rsid w:val="71E8301F"/>
    <w:rsid w:val="71F7E44A"/>
    <w:rsid w:val="7222EB12"/>
    <w:rsid w:val="722C37DA"/>
    <w:rsid w:val="725D2E6E"/>
    <w:rsid w:val="7262CD25"/>
    <w:rsid w:val="727F28D1"/>
    <w:rsid w:val="72B8AA37"/>
    <w:rsid w:val="72C438C2"/>
    <w:rsid w:val="72E2B300"/>
    <w:rsid w:val="72E94BD4"/>
    <w:rsid w:val="730C22AB"/>
    <w:rsid w:val="7314D93D"/>
    <w:rsid w:val="733A117A"/>
    <w:rsid w:val="73502813"/>
    <w:rsid w:val="739B7DF9"/>
    <w:rsid w:val="73E91799"/>
    <w:rsid w:val="73EA6FE4"/>
    <w:rsid w:val="7407FD84"/>
    <w:rsid w:val="7428BB37"/>
    <w:rsid w:val="7436BA54"/>
    <w:rsid w:val="745299A5"/>
    <w:rsid w:val="74600923"/>
    <w:rsid w:val="7460F3D3"/>
    <w:rsid w:val="746BAA68"/>
    <w:rsid w:val="748613DB"/>
    <w:rsid w:val="748E0762"/>
    <w:rsid w:val="74975D00"/>
    <w:rsid w:val="74D68D3C"/>
    <w:rsid w:val="74EBF874"/>
    <w:rsid w:val="74F52F2E"/>
    <w:rsid w:val="7507A5CC"/>
    <w:rsid w:val="750F05B9"/>
    <w:rsid w:val="752FEC2A"/>
    <w:rsid w:val="753761FC"/>
    <w:rsid w:val="7565D592"/>
    <w:rsid w:val="75724654"/>
    <w:rsid w:val="75A3CDE5"/>
    <w:rsid w:val="75AD5B04"/>
    <w:rsid w:val="75B39644"/>
    <w:rsid w:val="75BAD627"/>
    <w:rsid w:val="75F1350A"/>
    <w:rsid w:val="7621E43C"/>
    <w:rsid w:val="763B1931"/>
    <w:rsid w:val="764506AF"/>
    <w:rsid w:val="764DA708"/>
    <w:rsid w:val="76588037"/>
    <w:rsid w:val="7666B287"/>
    <w:rsid w:val="768E4D2E"/>
    <w:rsid w:val="76AF38B3"/>
    <w:rsid w:val="76B10BA2"/>
    <w:rsid w:val="76BB91E3"/>
    <w:rsid w:val="76C17005"/>
    <w:rsid w:val="76C9879F"/>
    <w:rsid w:val="76CBBC8B"/>
    <w:rsid w:val="76D7A985"/>
    <w:rsid w:val="76DDBEA0"/>
    <w:rsid w:val="76EF0196"/>
    <w:rsid w:val="773E9991"/>
    <w:rsid w:val="77473CDA"/>
    <w:rsid w:val="7748D4A8"/>
    <w:rsid w:val="775A719E"/>
    <w:rsid w:val="77615323"/>
    <w:rsid w:val="778A3A67"/>
    <w:rsid w:val="77A3949A"/>
    <w:rsid w:val="77E9A7C0"/>
    <w:rsid w:val="77FA0866"/>
    <w:rsid w:val="78472C80"/>
    <w:rsid w:val="78517631"/>
    <w:rsid w:val="785321F5"/>
    <w:rsid w:val="785DBD53"/>
    <w:rsid w:val="786390A1"/>
    <w:rsid w:val="787BE505"/>
    <w:rsid w:val="787C5753"/>
    <w:rsid w:val="7887A2EC"/>
    <w:rsid w:val="78A9E716"/>
    <w:rsid w:val="78C902C5"/>
    <w:rsid w:val="78DB6EA7"/>
    <w:rsid w:val="7928D5CC"/>
    <w:rsid w:val="79337A46"/>
    <w:rsid w:val="79588D58"/>
    <w:rsid w:val="796B7651"/>
    <w:rsid w:val="79772339"/>
    <w:rsid w:val="797B58A7"/>
    <w:rsid w:val="7992F9FC"/>
    <w:rsid w:val="79CA0A7F"/>
    <w:rsid w:val="79D4BDE3"/>
    <w:rsid w:val="79ED4692"/>
    <w:rsid w:val="79F332A5"/>
    <w:rsid w:val="79F98DB4"/>
    <w:rsid w:val="7A10A73B"/>
    <w:rsid w:val="7A702DD9"/>
    <w:rsid w:val="7A7415CE"/>
    <w:rsid w:val="7AB32953"/>
    <w:rsid w:val="7ACD37DE"/>
    <w:rsid w:val="7AE1EA8C"/>
    <w:rsid w:val="7AF5555F"/>
    <w:rsid w:val="7B19C63E"/>
    <w:rsid w:val="7B2BBEC2"/>
    <w:rsid w:val="7B963756"/>
    <w:rsid w:val="7BA17709"/>
    <w:rsid w:val="7BCC6BF6"/>
    <w:rsid w:val="7BE1E148"/>
    <w:rsid w:val="7BE2DDC9"/>
    <w:rsid w:val="7BF2DF13"/>
    <w:rsid w:val="7BFF6AB6"/>
    <w:rsid w:val="7C0855BF"/>
    <w:rsid w:val="7C130F69"/>
    <w:rsid w:val="7C46324A"/>
    <w:rsid w:val="7C60768E"/>
    <w:rsid w:val="7C6B1B08"/>
    <w:rsid w:val="7C7D640C"/>
    <w:rsid w:val="7C96702B"/>
    <w:rsid w:val="7CB93DFF"/>
    <w:rsid w:val="7CC02FEC"/>
    <w:rsid w:val="7CC6DCD8"/>
    <w:rsid w:val="7CDC1DF2"/>
    <w:rsid w:val="7CF4E392"/>
    <w:rsid w:val="7D01B544"/>
    <w:rsid w:val="7D1E8862"/>
    <w:rsid w:val="7D22E5E1"/>
    <w:rsid w:val="7D24E754"/>
    <w:rsid w:val="7D7AD31B"/>
    <w:rsid w:val="7DA7CE9B"/>
    <w:rsid w:val="7DAEDFCA"/>
    <w:rsid w:val="7DAFFD15"/>
    <w:rsid w:val="7DB2FA81"/>
    <w:rsid w:val="7E03C215"/>
    <w:rsid w:val="7E04D8A0"/>
    <w:rsid w:val="7E06EB69"/>
    <w:rsid w:val="7E398339"/>
    <w:rsid w:val="7E5C004D"/>
    <w:rsid w:val="7EC0B7B5"/>
    <w:rsid w:val="7ECCFED7"/>
    <w:rsid w:val="7ECDD818"/>
    <w:rsid w:val="7ED9B61A"/>
    <w:rsid w:val="7EE2EDB7"/>
    <w:rsid w:val="7F0A99B1"/>
    <w:rsid w:val="7F0EDFAB"/>
    <w:rsid w:val="7F14AB3E"/>
    <w:rsid w:val="7F396702"/>
    <w:rsid w:val="7F41502D"/>
    <w:rsid w:val="7F981750"/>
    <w:rsid w:val="7FB668C6"/>
    <w:rsid w:val="7FD54694"/>
    <w:rsid w:val="7FD9784C"/>
    <w:rsid w:val="7FE9212D"/>
    <w:rsid w:val="7FEC9B4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3E62A"/>
  <w15:chartTrackingRefBased/>
  <w15:docId w15:val="{FC120078-0B2C-4539-B31F-3CF3D0386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bookcentral.proquest.com/lib/trinity/reader.action?docID=4987664" TargetMode="External"/><Relationship Id="rId18" Type="http://schemas.openxmlformats.org/officeDocument/2006/relationships/hyperlink" Target="https://www.simplypsychology.org/piaget.html" TargetMode="External"/><Relationship Id="rId26" Type="http://schemas.openxmlformats.org/officeDocument/2006/relationships/hyperlink" Target="https://implementingthrive.org/wp-content/uploads/2019/09/Thrive-Approach-Brochure.pdf" TargetMode="External"/><Relationship Id="rId39" Type="http://schemas.openxmlformats.org/officeDocument/2006/relationships/theme" Target="theme/theme1.xml"/><Relationship Id="rId21" Type="http://schemas.openxmlformats.org/officeDocument/2006/relationships/hyperlink" Target="https://elearning.pacey.org.uk/storyline/EYSmart/WalesResources/FourPurposes.pdf" TargetMode="External"/><Relationship Id="rId34" Type="http://schemas.openxmlformats.org/officeDocument/2006/relationships/footer" Target="footer1.xml"/><Relationship Id="rId7" Type="http://schemas.openxmlformats.org/officeDocument/2006/relationships/hyperlink" Target="https://www.cambridge.org/core/journals/behavioral-and-brain-sciences/article/bowlbyainsworth-attachment-theory/6D35C7A344107195D97FD7ADAE06C807" TargetMode="External"/><Relationship Id="rId12" Type="http://schemas.openxmlformats.org/officeDocument/2006/relationships/hyperlink" Target="https://www.eif.org.uk/why-it-matters" TargetMode="External"/><Relationship Id="rId17" Type="http://schemas.openxmlformats.org/officeDocument/2006/relationships/hyperlink" Target="https://www.ncbi.nlm.nih.gov/books/NBK534819/" TargetMode="External"/><Relationship Id="rId25" Type="http://schemas.openxmlformats.org/officeDocument/2006/relationships/hyperlink" Target="https://www.researchgate.net/publication/291069180_Infancy_and_Childhood_Emotional_Development" TargetMode="External"/><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thriveapproach.com/news/impact-professionals" TargetMode="External"/><Relationship Id="rId20" Type="http://schemas.openxmlformats.org/officeDocument/2006/relationships/hyperlink" Target="https://www.ncbi.nlm.nih.gov/pmc/articles/PMC5803568/" TargetMode="External"/><Relationship Id="rId29" Type="http://schemas.openxmlformats.org/officeDocument/2006/relationships/hyperlink" Target="https://hwb.gov.wales/curriculum-for-wales" TargetMode="External"/><Relationship Id="rId1" Type="http://schemas.openxmlformats.org/officeDocument/2006/relationships/styles" Target="styles.xml"/><Relationship Id="rId6" Type="http://schemas.openxmlformats.org/officeDocument/2006/relationships/hyperlink" Target="https://www.bera.ac.uk/publication/ethical-guidelines-for-educational-research-2018" TargetMode="External"/><Relationship Id="rId11" Type="http://schemas.openxmlformats.org/officeDocument/2006/relationships/hyperlink" Target="https://www.gov.wales/sites/default/files/publications/2018-03/successful-futures.pdf" TargetMode="External"/><Relationship Id="rId24" Type="http://schemas.openxmlformats.org/officeDocument/2006/relationships/hyperlink" Target="https://foundationyears.org.uk/files/2011/10/SEAD_Guidance_For_Practioners.pdf" TargetMode="External"/><Relationship Id="rId32" Type="http://schemas.openxmlformats.org/officeDocument/2006/relationships/header" Target="header1.xml"/><Relationship Id="rId37" Type="http://schemas.openxmlformats.org/officeDocument/2006/relationships/footer" Target="footer3.xml"/><Relationship Id="rId40" Type="http://schemas.microsoft.com/office/2020/10/relationships/intelligence" Target="intelligence2.xml"/><Relationship Id="rId5" Type="http://schemas.openxmlformats.org/officeDocument/2006/relationships/endnotes" Target="endnotes.xml"/><Relationship Id="rId15" Type="http://schemas.openxmlformats.org/officeDocument/2006/relationships/hyperlink" Target="https://journals.sagepub.com/doi/abs/10.1177/183693910002500404?casa_token=k4TPkxZY9FsAAAAA:ooXKBjhYfw5m3IARxS7JTABKVf3WsuQnQwFobIpOl_O9mJR3TPsDsd4Gbm5FBtQEw4e2hDBY9mG8ejs" TargetMode="External"/><Relationship Id="rId23" Type="http://schemas.openxmlformats.org/officeDocument/2006/relationships/hyperlink" Target="https://www.structural-learning.com/post/thrive-approach-a-teachers-guide" TargetMode="External"/><Relationship Id="rId28" Type="http://schemas.openxmlformats.org/officeDocument/2006/relationships/hyperlink" Target="https://doi.org/10.1080/14616734.2013.856211" TargetMode="External"/><Relationship Id="rId36" Type="http://schemas.openxmlformats.org/officeDocument/2006/relationships/header" Target="header3.xml"/><Relationship Id="rId10" Type="http://schemas.openxmlformats.org/officeDocument/2006/relationships/hyperlink" Target="https://assets.publishing.service.gov.uk/media/64f0a68ea78c5f000dc6f3b2/Keeping_children_safe_in_education_2023.pdf" TargetMode="External"/><Relationship Id="rId19" Type="http://schemas.openxmlformats.org/officeDocument/2006/relationships/hyperlink" Target="https://store.extension.iastate.edu/Product/5028" TargetMode="External"/><Relationship Id="rId31" Type="http://schemas.openxmlformats.org/officeDocument/2006/relationships/hyperlink" Target="https://hwb.gov.wales/api/storage/19bc948b-8a3f-41e0-944a-7bf2cadf7d18/professional-standards-for-teaching-and-leadership-interactive-pdf-for-pc.pdf" TargetMode="External"/><Relationship Id="rId4" Type="http://schemas.openxmlformats.org/officeDocument/2006/relationships/footnotes" Target="footnotes.xml"/><Relationship Id="rId9" Type="http://schemas.openxmlformats.org/officeDocument/2006/relationships/hyperlink" Target="file:///C:/Users/kayla/Downloads/WIT-Y-Guide-FIN-REVISED.pdf" TargetMode="External"/><Relationship Id="rId14" Type="http://schemas.openxmlformats.org/officeDocument/2006/relationships/hyperlink" Target="https://repository.uel.ac.uk/download/be348cfb2adc0180c2502f9d04106a6a2d6fba0dbc15b33e16a6c2f10ee88a38/105145/Educational%20Psychology%20Research%20and%20Practice%202019%205%202%20Gibby%20Leversuch_Field_and_Cooke.pdf" TargetMode="External"/><Relationship Id="rId22" Type="http://schemas.openxmlformats.org/officeDocument/2006/relationships/hyperlink" Target="https://www.researchgate.net/publication/309231392_Social_relationships" TargetMode="External"/><Relationship Id="rId27" Type="http://schemas.openxmlformats.org/officeDocument/2006/relationships/hyperlink" Target="https://www.thriveapproach.com/impact-and-research/research-behind-thrive" TargetMode="External"/><Relationship Id="rId30" Type="http://schemas.openxmlformats.org/officeDocument/2006/relationships/hyperlink" Target="https://www.gov.wales/sites/default/files/publications/2021-11/curriculum-for-wales-progression-code.pdf" TargetMode="External"/><Relationship Id="rId35" Type="http://schemas.openxmlformats.org/officeDocument/2006/relationships/footer" Target="footer2.xml"/><Relationship Id="rId8" Type="http://schemas.openxmlformats.org/officeDocument/2006/relationships/hyperlink" Target="https://www-vlebooks-com.ezproxy.uwtsd.ac.uk/Product/Index/2052199?page=0&amp;startBookmarkId=-1"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5475</Words>
  <Characters>31211</Characters>
  <Application>Microsoft Office Word</Application>
  <DocSecurity>0</DocSecurity>
  <Lines>260</Lines>
  <Paragraphs>73</Paragraphs>
  <ScaleCrop>false</ScaleCrop>
  <Company/>
  <LinksUpToDate>false</LinksUpToDate>
  <CharactersWithSpaces>36613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Kayla Hopkins (2203265)</dc:creator>
  <cp:keywords/>
  <dc:description/>
  <cp:lastModifiedBy>Kayla Hopkins (2203265)</cp:lastModifiedBy>
  <cp:revision>3</cp:revision>
  <dcterms:created xsi:type="dcterms:W3CDTF">2024-04-05T10:38:00Z</dcterms:created>
  <dcterms:modified xsi:type="dcterms:W3CDTF">2024-04-07T17:31:00Z</dcterms:modified>
</cp:coreProperties>
</file>