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038B0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710C4">
              <w:rPr>
                <w:b/>
                <w:color w:val="auto"/>
                <w:sz w:val="32"/>
              </w:rPr>
              <w:t xml:space="preserve">Ellis Thomas Arrowsmith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B8AB99" w:rsidR="005A1BA3" w:rsidRDefault="002710C4" w:rsidP="00340E9A">
            <w:pPr>
              <w:overflowPunct/>
              <w:autoSpaceDE/>
              <w:autoSpaceDN/>
              <w:adjustRightInd/>
              <w:ind w:right="237"/>
              <w:textAlignment w:val="auto"/>
              <w:rPr>
                <w:b/>
                <w:color w:val="auto"/>
                <w:sz w:val="32"/>
              </w:rPr>
            </w:pPr>
            <w:r>
              <w:rPr>
                <w:b/>
                <w:color w:val="auto"/>
                <w:sz w:val="32"/>
              </w:rPr>
              <w:t>1922407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55134C" w:rsidRDefault="00E83F91" w:rsidP="00340E9A">
      <w:pPr>
        <w:ind w:right="237"/>
        <w:jc w:val="center"/>
        <w:rPr>
          <w:b/>
          <w:sz w:val="24"/>
          <w:szCs w:val="24"/>
        </w:rPr>
      </w:pPr>
      <w:r w:rsidRPr="00270EEB">
        <w:rPr>
          <w:b/>
          <w:sz w:val="24"/>
          <w:szCs w:val="24"/>
        </w:rPr>
        <w:br w:type="page"/>
      </w:r>
      <w:r w:rsidR="00450C83" w:rsidRPr="0055134C">
        <w:rPr>
          <w:b/>
          <w:sz w:val="24"/>
          <w:szCs w:val="24"/>
        </w:rPr>
        <w:lastRenderedPageBreak/>
        <w:t>Task 1</w:t>
      </w:r>
    </w:p>
    <w:p w14:paraId="141F40F1" w14:textId="77777777" w:rsidR="000A469A" w:rsidRPr="0055134C" w:rsidRDefault="000A469A" w:rsidP="00340E9A">
      <w:pPr>
        <w:ind w:right="237"/>
        <w:jc w:val="both"/>
        <w:rPr>
          <w:b/>
          <w:sz w:val="24"/>
          <w:szCs w:val="24"/>
        </w:rPr>
      </w:pPr>
    </w:p>
    <w:p w14:paraId="4F7CF75F" w14:textId="77777777" w:rsidR="00D77A04" w:rsidRPr="0055134C" w:rsidRDefault="00D77A04" w:rsidP="00D77A04">
      <w:pPr>
        <w:ind w:right="237"/>
        <w:jc w:val="both"/>
        <w:rPr>
          <w:b/>
          <w:color w:val="auto"/>
          <w:sz w:val="24"/>
          <w:szCs w:val="24"/>
        </w:rPr>
      </w:pPr>
      <w:r w:rsidRPr="0055134C">
        <w:rPr>
          <w:b/>
          <w:bCs/>
          <w:color w:val="auto"/>
          <w:sz w:val="24"/>
          <w:szCs w:val="24"/>
        </w:rPr>
        <w:t xml:space="preserve">Relevant areas of the National Policing Curriculum: </w:t>
      </w:r>
    </w:p>
    <w:p w14:paraId="69A6D2BF" w14:textId="495FDFD0" w:rsidR="7E617FA3" w:rsidRPr="0055134C" w:rsidRDefault="7E617FA3" w:rsidP="35AC8E37">
      <w:pPr>
        <w:spacing w:line="259" w:lineRule="auto"/>
        <w:rPr>
          <w:sz w:val="24"/>
          <w:szCs w:val="24"/>
        </w:rPr>
      </w:pPr>
      <w:r w:rsidRPr="0055134C">
        <w:rPr>
          <w:b/>
          <w:bCs/>
          <w:sz w:val="24"/>
          <w:szCs w:val="24"/>
        </w:rPr>
        <w:t xml:space="preserve">Understanding the </w:t>
      </w:r>
      <w:r w:rsidR="452322AC" w:rsidRPr="0055134C">
        <w:rPr>
          <w:b/>
          <w:bCs/>
          <w:sz w:val="24"/>
          <w:szCs w:val="24"/>
        </w:rPr>
        <w:t>P</w:t>
      </w:r>
      <w:r w:rsidRPr="0055134C">
        <w:rPr>
          <w:b/>
          <w:bCs/>
          <w:sz w:val="24"/>
          <w:szCs w:val="24"/>
        </w:rPr>
        <w:t xml:space="preserve">olice </w:t>
      </w:r>
      <w:r w:rsidR="3A1142F0" w:rsidRPr="0055134C">
        <w:rPr>
          <w:b/>
          <w:bCs/>
          <w:sz w:val="24"/>
          <w:szCs w:val="24"/>
        </w:rPr>
        <w:t>O</w:t>
      </w:r>
      <w:r w:rsidRPr="0055134C">
        <w:rPr>
          <w:b/>
          <w:bCs/>
          <w:sz w:val="24"/>
          <w:szCs w:val="24"/>
        </w:rPr>
        <w:t xml:space="preserve">fficer </w:t>
      </w:r>
      <w:r w:rsidR="7369B943" w:rsidRPr="0055134C">
        <w:rPr>
          <w:b/>
          <w:bCs/>
          <w:sz w:val="24"/>
          <w:szCs w:val="24"/>
        </w:rPr>
        <w:t>R</w:t>
      </w:r>
      <w:r w:rsidRPr="0055134C">
        <w:rPr>
          <w:b/>
          <w:bCs/>
          <w:sz w:val="24"/>
          <w:szCs w:val="24"/>
        </w:rPr>
        <w:t>ole.</w:t>
      </w:r>
    </w:p>
    <w:p w14:paraId="5C05EF47" w14:textId="77777777" w:rsidR="004046F0" w:rsidRPr="0055134C" w:rsidRDefault="004046F0" w:rsidP="00340E9A">
      <w:pPr>
        <w:ind w:right="237"/>
        <w:jc w:val="both"/>
        <w:rPr>
          <w:b/>
          <w:sz w:val="24"/>
          <w:szCs w:val="24"/>
        </w:rPr>
      </w:pPr>
    </w:p>
    <w:p w14:paraId="54A14564" w14:textId="612DCEB3" w:rsidR="00E91F62" w:rsidRPr="0055134C" w:rsidRDefault="7D07B81F" w:rsidP="777CCE50">
      <w:pPr>
        <w:spacing w:line="259" w:lineRule="auto"/>
        <w:rPr>
          <w:color w:val="auto"/>
          <w:sz w:val="24"/>
          <w:szCs w:val="24"/>
        </w:rPr>
      </w:pPr>
      <w:r w:rsidRPr="0055134C">
        <w:rPr>
          <w:color w:val="auto"/>
          <w:sz w:val="24"/>
          <w:szCs w:val="24"/>
        </w:rPr>
        <w:t>You must choose a policing incident in which you played a significant role with an offender/service user/victim and reflect on what happened.  </w:t>
      </w:r>
    </w:p>
    <w:p w14:paraId="751114F9" w14:textId="03F92512" w:rsidR="00E91F62" w:rsidRPr="0055134C"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55134C"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5134C" w14:paraId="62D9632F" w14:textId="77777777" w:rsidTr="37569CBF">
        <w:tc>
          <w:tcPr>
            <w:tcW w:w="9067" w:type="dxa"/>
            <w:shd w:val="clear" w:color="auto" w:fill="auto"/>
          </w:tcPr>
          <w:p w14:paraId="3671A8BC" w14:textId="77777777" w:rsidR="008F46CC" w:rsidRPr="0055134C" w:rsidRDefault="008F46CC" w:rsidP="008F46CC">
            <w:pPr>
              <w:overflowPunct/>
              <w:autoSpaceDE/>
              <w:autoSpaceDN/>
              <w:adjustRightInd/>
              <w:textAlignment w:val="auto"/>
              <w:rPr>
                <w:sz w:val="24"/>
                <w:szCs w:val="24"/>
              </w:rPr>
            </w:pPr>
          </w:p>
          <w:p w14:paraId="6834BD04" w14:textId="1D9ADC8E" w:rsidR="008F46CC" w:rsidRPr="0055134C" w:rsidRDefault="008F46CC" w:rsidP="35AC8E37">
            <w:pPr>
              <w:spacing w:line="259" w:lineRule="auto"/>
              <w:rPr>
                <w:b/>
                <w:bCs/>
                <w:sz w:val="24"/>
                <w:szCs w:val="24"/>
              </w:rPr>
            </w:pPr>
            <w:r w:rsidRPr="0055134C">
              <w:rPr>
                <w:color w:val="000000" w:themeColor="text1"/>
                <w:sz w:val="24"/>
                <w:szCs w:val="24"/>
              </w:rPr>
              <w:t xml:space="preserve">Critically evaluate </w:t>
            </w:r>
            <w:r w:rsidR="7331E3D7" w:rsidRPr="0055134C">
              <w:rPr>
                <w:sz w:val="24"/>
                <w:szCs w:val="24"/>
              </w:rPr>
              <w:t xml:space="preserve">the strategic role of the College of Police in </w:t>
            </w:r>
            <w:r w:rsidR="7D262957" w:rsidRPr="0055134C">
              <w:rPr>
                <w:sz w:val="24"/>
                <w:szCs w:val="24"/>
              </w:rPr>
              <w:t>professionalising policing in the U</w:t>
            </w:r>
            <w:r w:rsidR="38FF1BB5" w:rsidRPr="0055134C">
              <w:rPr>
                <w:sz w:val="24"/>
                <w:szCs w:val="24"/>
              </w:rPr>
              <w:t>.</w:t>
            </w:r>
            <w:r w:rsidR="7D262957" w:rsidRPr="0055134C">
              <w:rPr>
                <w:sz w:val="24"/>
                <w:szCs w:val="24"/>
              </w:rPr>
              <w:t>K.</w:t>
            </w:r>
          </w:p>
          <w:p w14:paraId="56E0EB21" w14:textId="7A3AFE18" w:rsidR="35AC8E37" w:rsidRPr="0055134C" w:rsidRDefault="35AC8E37" w:rsidP="35AC8E37">
            <w:pPr>
              <w:spacing w:line="259" w:lineRule="auto"/>
              <w:rPr>
                <w:sz w:val="24"/>
                <w:szCs w:val="24"/>
              </w:rPr>
            </w:pPr>
          </w:p>
          <w:p w14:paraId="702F0C14" w14:textId="27027B22" w:rsidR="301B026E" w:rsidRPr="0055134C" w:rsidRDefault="5F230C7D" w:rsidP="35AC8E37">
            <w:pPr>
              <w:spacing w:line="259" w:lineRule="auto"/>
              <w:rPr>
                <w:sz w:val="24"/>
                <w:szCs w:val="24"/>
              </w:rPr>
            </w:pPr>
            <w:r w:rsidRPr="0055134C">
              <w:rPr>
                <w:sz w:val="24"/>
                <w:szCs w:val="24"/>
              </w:rPr>
              <w:t>Evidence how you are working to fulfil the role of a modern professional police officer now that you are in your final year of probation.</w:t>
            </w:r>
          </w:p>
          <w:p w14:paraId="79B37CD6" w14:textId="5F1AD74C" w:rsidR="35AC8E37" w:rsidRPr="0055134C" w:rsidRDefault="35AC8E37" w:rsidP="35AC8E37">
            <w:pPr>
              <w:spacing w:line="259" w:lineRule="auto"/>
              <w:rPr>
                <w:sz w:val="24"/>
                <w:szCs w:val="24"/>
              </w:rPr>
            </w:pPr>
          </w:p>
          <w:p w14:paraId="45E8A7DD" w14:textId="0E5C1F7E" w:rsidR="254DAF15" w:rsidRPr="0055134C"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55134C">
              <w:rPr>
                <w:rFonts w:ascii="Arial" w:hAnsi="Arial" w:cs="Arial"/>
                <w:color w:val="000000" w:themeColor="text1"/>
                <w:lang w:eastAsia="en-GB"/>
              </w:rPr>
              <w:t>C</w:t>
            </w:r>
            <w:r w:rsidR="1ADF8571" w:rsidRPr="0055134C">
              <w:rPr>
                <w:rFonts w:ascii="Arial" w:hAnsi="Arial" w:cs="Arial"/>
                <w:color w:val="000000" w:themeColor="text1"/>
                <w:lang w:eastAsia="en-GB"/>
              </w:rPr>
              <w:t xml:space="preserve">ritically reflect upon how your </w:t>
            </w:r>
            <w:r w:rsidR="21FE0FAB" w:rsidRPr="0055134C">
              <w:rPr>
                <w:rFonts w:ascii="Arial" w:hAnsi="Arial" w:cs="Arial"/>
                <w:color w:val="000000" w:themeColor="text1"/>
                <w:lang w:eastAsia="en-GB"/>
              </w:rPr>
              <w:t>final year of probation has seen your role</w:t>
            </w:r>
            <w:r w:rsidR="2063E62E" w:rsidRPr="0055134C">
              <w:rPr>
                <w:rFonts w:ascii="Arial" w:hAnsi="Arial" w:cs="Arial"/>
                <w:color w:val="000000" w:themeColor="text1"/>
                <w:lang w:eastAsia="en-GB"/>
              </w:rPr>
              <w:t xml:space="preserve"> as a police officer</w:t>
            </w:r>
            <w:r w:rsidR="21FE0FAB" w:rsidRPr="0055134C">
              <w:rPr>
                <w:rFonts w:ascii="Arial" w:hAnsi="Arial" w:cs="Arial"/>
                <w:color w:val="000000" w:themeColor="text1"/>
                <w:lang w:eastAsia="en-GB"/>
              </w:rPr>
              <w:t xml:space="preserve"> change. </w:t>
            </w:r>
          </w:p>
          <w:p w14:paraId="19384E39" w14:textId="48F18388" w:rsidR="35AC8E37" w:rsidRPr="0055134C" w:rsidRDefault="35AC8E37" w:rsidP="35AC8E37">
            <w:pPr>
              <w:spacing w:line="259" w:lineRule="auto"/>
              <w:rPr>
                <w:sz w:val="24"/>
                <w:szCs w:val="24"/>
              </w:rPr>
            </w:pPr>
          </w:p>
          <w:p w14:paraId="01CAACEB" w14:textId="148C7AEF" w:rsidR="35AC8E37" w:rsidRPr="0055134C" w:rsidRDefault="35AC8E37" w:rsidP="35AC8E37">
            <w:pPr>
              <w:spacing w:line="259" w:lineRule="auto"/>
              <w:rPr>
                <w:sz w:val="24"/>
                <w:szCs w:val="24"/>
              </w:rPr>
            </w:pPr>
          </w:p>
          <w:p w14:paraId="6222DDC3" w14:textId="7EA0DBFA" w:rsidR="4BC233DD" w:rsidRPr="0055134C" w:rsidRDefault="4BC233DD" w:rsidP="35AC8E37">
            <w:pPr>
              <w:spacing w:line="259" w:lineRule="auto"/>
              <w:rPr>
                <w:i/>
                <w:iCs/>
                <w:sz w:val="24"/>
                <w:szCs w:val="24"/>
              </w:rPr>
            </w:pPr>
            <w:r w:rsidRPr="0055134C">
              <w:rPr>
                <w:i/>
                <w:iCs/>
                <w:sz w:val="24"/>
                <w:szCs w:val="24"/>
              </w:rPr>
              <w:t>Consider the strategic Policing requirement, Policing Vision 2025</w:t>
            </w:r>
            <w:r w:rsidR="721AE329" w:rsidRPr="0055134C">
              <w:rPr>
                <w:i/>
                <w:iCs/>
                <w:sz w:val="24"/>
                <w:szCs w:val="24"/>
              </w:rPr>
              <w:t xml:space="preserve">, </w:t>
            </w:r>
            <w:r w:rsidR="25F1996A" w:rsidRPr="0055134C">
              <w:rPr>
                <w:i/>
                <w:iCs/>
                <w:sz w:val="24"/>
                <w:szCs w:val="24"/>
              </w:rPr>
              <w:t xml:space="preserve">the Workforce Transformation 2018 </w:t>
            </w:r>
            <w:r w:rsidR="7B9F8638" w:rsidRPr="0055134C">
              <w:rPr>
                <w:i/>
                <w:iCs/>
                <w:sz w:val="24"/>
                <w:szCs w:val="24"/>
              </w:rPr>
              <w:t xml:space="preserve">and the </w:t>
            </w:r>
            <w:r w:rsidR="25F1996A" w:rsidRPr="0055134C">
              <w:rPr>
                <w:i/>
                <w:iCs/>
                <w:sz w:val="24"/>
                <w:szCs w:val="24"/>
              </w:rPr>
              <w:t>College of Policing’s 5 Year Strategy.</w:t>
            </w:r>
          </w:p>
          <w:p w14:paraId="40560142" w14:textId="77777777" w:rsidR="35AC8E37" w:rsidRPr="0055134C" w:rsidRDefault="35AC8E37" w:rsidP="35AC8E37">
            <w:pPr>
              <w:rPr>
                <w:color w:val="auto"/>
                <w:sz w:val="24"/>
                <w:szCs w:val="24"/>
                <w:highlight w:val="yellow"/>
              </w:rPr>
            </w:pPr>
          </w:p>
          <w:p w14:paraId="52293662" w14:textId="2863381A" w:rsidR="35AC8E37" w:rsidRPr="0055134C" w:rsidRDefault="35AC8E37" w:rsidP="35AC8E37">
            <w:pPr>
              <w:spacing w:line="259" w:lineRule="auto"/>
              <w:rPr>
                <w:sz w:val="24"/>
                <w:szCs w:val="24"/>
              </w:rPr>
            </w:pPr>
          </w:p>
          <w:p w14:paraId="497AC689" w14:textId="77777777" w:rsidR="008F46CC" w:rsidRPr="0055134C" w:rsidRDefault="008F46CC" w:rsidP="00340E9A">
            <w:pPr>
              <w:ind w:right="237"/>
              <w:jc w:val="both"/>
              <w:rPr>
                <w:b/>
                <w:sz w:val="24"/>
                <w:szCs w:val="24"/>
              </w:rPr>
            </w:pPr>
          </w:p>
          <w:p w14:paraId="4EE28371" w14:textId="11C5D7C3" w:rsidR="004F1E21" w:rsidRPr="0055134C" w:rsidRDefault="690B75A8" w:rsidP="37569CBF">
            <w:pPr>
              <w:ind w:right="237"/>
              <w:jc w:val="both"/>
              <w:rPr>
                <w:i/>
                <w:iCs/>
                <w:sz w:val="24"/>
                <w:szCs w:val="24"/>
              </w:rPr>
            </w:pPr>
            <w:r w:rsidRPr="0055134C">
              <w:rPr>
                <w:i/>
                <w:iCs/>
                <w:sz w:val="24"/>
                <w:szCs w:val="24"/>
              </w:rPr>
              <w:t>2</w:t>
            </w:r>
            <w:r w:rsidR="0D12041F" w:rsidRPr="0055134C">
              <w:rPr>
                <w:i/>
                <w:iCs/>
                <w:sz w:val="24"/>
                <w:szCs w:val="24"/>
              </w:rPr>
              <w:t>000</w:t>
            </w:r>
            <w:r w:rsidRPr="0055134C">
              <w:rPr>
                <w:i/>
                <w:iCs/>
                <w:sz w:val="24"/>
                <w:szCs w:val="24"/>
              </w:rPr>
              <w:t xml:space="preserve"> </w:t>
            </w:r>
            <w:r w:rsidR="2E969710" w:rsidRPr="0055134C">
              <w:rPr>
                <w:i/>
                <w:iCs/>
                <w:sz w:val="24"/>
                <w:szCs w:val="24"/>
              </w:rPr>
              <w:t>words (+</w:t>
            </w:r>
            <w:r w:rsidR="008B28E7" w:rsidRPr="0055134C">
              <w:rPr>
                <w:i/>
                <w:iCs/>
                <w:sz w:val="24"/>
                <w:szCs w:val="24"/>
              </w:rPr>
              <w:t>/-</w:t>
            </w:r>
            <w:r w:rsidR="2E969710" w:rsidRPr="0055134C">
              <w:rPr>
                <w:i/>
                <w:iCs/>
                <w:sz w:val="24"/>
                <w:szCs w:val="24"/>
              </w:rPr>
              <w:t xml:space="preserve"> 10%</w:t>
            </w:r>
            <w:r w:rsidR="008B28E7" w:rsidRPr="0055134C">
              <w:rPr>
                <w:i/>
                <w:iCs/>
                <w:sz w:val="24"/>
                <w:szCs w:val="24"/>
              </w:rPr>
              <w:t xml:space="preserve">: </w:t>
            </w:r>
            <w:r w:rsidR="06C3D9B1" w:rsidRPr="0055134C">
              <w:rPr>
                <w:i/>
                <w:iCs/>
                <w:sz w:val="24"/>
                <w:szCs w:val="24"/>
              </w:rPr>
              <w:t xml:space="preserve">include </w:t>
            </w:r>
            <w:r w:rsidR="008B28E7" w:rsidRPr="0055134C">
              <w:rPr>
                <w:i/>
                <w:iCs/>
                <w:sz w:val="24"/>
                <w:szCs w:val="24"/>
              </w:rPr>
              <w:t xml:space="preserve">your actual </w:t>
            </w:r>
            <w:r w:rsidR="06C3D9B1" w:rsidRPr="0055134C">
              <w:rPr>
                <w:i/>
                <w:iCs/>
                <w:sz w:val="24"/>
                <w:szCs w:val="24"/>
              </w:rPr>
              <w:t>word count at the end of each section</w:t>
            </w:r>
            <w:r w:rsidR="008B28E7" w:rsidRPr="0055134C">
              <w:rPr>
                <w:i/>
                <w:iCs/>
                <w:sz w:val="24"/>
                <w:szCs w:val="24"/>
              </w:rPr>
              <w:t>)</w:t>
            </w:r>
          </w:p>
        </w:tc>
      </w:tr>
    </w:tbl>
    <w:p w14:paraId="48BEF9CF" w14:textId="77777777" w:rsidR="00025650" w:rsidRPr="0055134C" w:rsidRDefault="00025650" w:rsidP="00340E9A">
      <w:pPr>
        <w:ind w:right="237"/>
        <w:jc w:val="both"/>
        <w:rPr>
          <w:b/>
          <w:sz w:val="24"/>
          <w:szCs w:val="24"/>
        </w:rPr>
      </w:pPr>
    </w:p>
    <w:p w14:paraId="61825E14" w14:textId="77777777" w:rsidR="00AA666E" w:rsidRPr="0055134C" w:rsidRDefault="00025650" w:rsidP="00340E9A">
      <w:pPr>
        <w:ind w:right="237"/>
        <w:jc w:val="both"/>
        <w:rPr>
          <w:b/>
          <w:sz w:val="24"/>
          <w:szCs w:val="24"/>
        </w:rPr>
      </w:pPr>
      <w:r w:rsidRPr="0055134C">
        <w:rPr>
          <w:b/>
          <w:sz w:val="24"/>
          <w:szCs w:val="24"/>
        </w:rPr>
        <w:t>ANSWER:</w:t>
      </w:r>
    </w:p>
    <w:p w14:paraId="5B65DE17" w14:textId="77777777" w:rsidR="00A4175F" w:rsidRPr="0055134C" w:rsidRDefault="00A4175F" w:rsidP="00A4175F">
      <w:pPr>
        <w:ind w:right="237" w:firstLine="720"/>
        <w:jc w:val="both"/>
        <w:rPr>
          <w:sz w:val="24"/>
          <w:szCs w:val="24"/>
        </w:rPr>
      </w:pPr>
    </w:p>
    <w:p w14:paraId="6B1FD0F8" w14:textId="0CD17AEF" w:rsidR="00A4175F" w:rsidRPr="0055134C" w:rsidRDefault="00A4175F" w:rsidP="00A4175F">
      <w:pPr>
        <w:ind w:right="237" w:firstLine="720"/>
        <w:jc w:val="both"/>
        <w:rPr>
          <w:sz w:val="24"/>
          <w:szCs w:val="24"/>
        </w:rPr>
      </w:pPr>
      <w:r w:rsidRPr="0055134C">
        <w:rPr>
          <w:sz w:val="24"/>
          <w:szCs w:val="24"/>
        </w:rPr>
        <w:t xml:space="preserve">In this essay, I will be critically evaluating the role of the College of Policing in the professionalisation of policing within the United Kingdom and paying attention to how I, a police officer in the third year of my probationary period, look to fulfil the role of a professional and modern police officer both now, and when I finish my probationary period. I will be critically evaluating how in the final year of my probation I have seen my role as a police officer change. </w:t>
      </w:r>
    </w:p>
    <w:p w14:paraId="3EA0B5BA" w14:textId="77777777" w:rsidR="00A4175F" w:rsidRPr="0055134C" w:rsidRDefault="00A4175F" w:rsidP="00A4175F">
      <w:pPr>
        <w:ind w:right="237"/>
        <w:jc w:val="both"/>
        <w:rPr>
          <w:sz w:val="24"/>
          <w:szCs w:val="24"/>
        </w:rPr>
      </w:pPr>
    </w:p>
    <w:p w14:paraId="36686F52" w14:textId="77777777" w:rsidR="00A4175F" w:rsidRPr="0055134C" w:rsidRDefault="00A4175F" w:rsidP="00A4175F">
      <w:pPr>
        <w:ind w:right="237"/>
        <w:jc w:val="both"/>
        <w:rPr>
          <w:sz w:val="24"/>
          <w:szCs w:val="24"/>
        </w:rPr>
      </w:pPr>
      <w:r w:rsidRPr="0055134C">
        <w:rPr>
          <w:sz w:val="24"/>
          <w:szCs w:val="24"/>
        </w:rPr>
        <w:tab/>
        <w:t>The College of Policing is a professional body that is described as an agency the works at and arm’s length branch of the Home Office of the UK Government. The College was set up in order to facilitate a connection between everyone involved in policing and law enforcement to be able to understand modern day policing challenges (College of Policing, unknown). The College of Policing was officially launched on the 4</w:t>
      </w:r>
      <w:r w:rsidRPr="0055134C">
        <w:rPr>
          <w:sz w:val="24"/>
          <w:szCs w:val="24"/>
          <w:vertAlign w:val="superscript"/>
        </w:rPr>
        <w:t>th</w:t>
      </w:r>
      <w:r w:rsidRPr="0055134C">
        <w:rPr>
          <w:sz w:val="24"/>
          <w:szCs w:val="24"/>
        </w:rPr>
        <w:t xml:space="preserve"> of February 2013 being the first national body whose sole focus is to strengthen the services professionalism. The first chief executive of the College was a former Chief Constable of Hampshire Constabulary, Alex Marshall (NPCC, 2014).</w:t>
      </w:r>
    </w:p>
    <w:p w14:paraId="5F8372F4" w14:textId="77777777" w:rsidR="00A4175F" w:rsidRPr="0055134C" w:rsidRDefault="00A4175F" w:rsidP="00A4175F">
      <w:pPr>
        <w:ind w:right="237"/>
        <w:jc w:val="both"/>
        <w:rPr>
          <w:sz w:val="24"/>
          <w:szCs w:val="24"/>
        </w:rPr>
      </w:pPr>
    </w:p>
    <w:p w14:paraId="50DDF67F" w14:textId="77777777" w:rsidR="00A4175F" w:rsidRPr="0055134C" w:rsidRDefault="00A4175F" w:rsidP="00A4175F">
      <w:pPr>
        <w:ind w:right="237"/>
        <w:jc w:val="both"/>
        <w:rPr>
          <w:sz w:val="24"/>
          <w:szCs w:val="24"/>
        </w:rPr>
      </w:pPr>
      <w:r w:rsidRPr="0055134C">
        <w:rPr>
          <w:sz w:val="24"/>
          <w:szCs w:val="24"/>
        </w:rPr>
        <w:tab/>
        <w:t xml:space="preserve">The college of policing plays a vital role in the professionalisation of the police service within England and Wales and calls upon some of the best and most experienced policing minds from around the country in order to make full and </w:t>
      </w:r>
      <w:r w:rsidRPr="0055134C">
        <w:rPr>
          <w:sz w:val="24"/>
          <w:szCs w:val="24"/>
        </w:rPr>
        <w:lastRenderedPageBreak/>
        <w:t xml:space="preserve">informed decision as to how policing runs from day to day and long-term policing priorities. As stated by the college of policing, their main aims are to set standards and provide training and sharing good practice whilst also connecting everyone in policing with the primary intention to keep people safe and reduce crime. </w:t>
      </w:r>
    </w:p>
    <w:p w14:paraId="6E4649A4" w14:textId="77777777" w:rsidR="00A4175F" w:rsidRPr="0055134C" w:rsidRDefault="00A4175F" w:rsidP="00A4175F">
      <w:pPr>
        <w:ind w:right="237"/>
        <w:jc w:val="both"/>
        <w:rPr>
          <w:sz w:val="24"/>
          <w:szCs w:val="24"/>
        </w:rPr>
      </w:pPr>
    </w:p>
    <w:p w14:paraId="1983FAD0" w14:textId="77777777" w:rsidR="00A4175F" w:rsidRPr="0055134C" w:rsidRDefault="00A4175F" w:rsidP="00A4175F">
      <w:pPr>
        <w:ind w:right="237" w:firstLine="720"/>
        <w:jc w:val="both"/>
        <w:rPr>
          <w:sz w:val="24"/>
          <w:szCs w:val="24"/>
        </w:rPr>
      </w:pPr>
      <w:r w:rsidRPr="0055134C">
        <w:rPr>
          <w:sz w:val="24"/>
          <w:szCs w:val="24"/>
        </w:rPr>
        <w:t xml:space="preserve">The college of policing works to improve upon standards that are already in place as well as using evidence-based knowledge in order to bring about educational change to British policing. One of the ways in which the College of Policing has help to improve the professionalisation of the police service is by its already implemented APP (authorised professional practice). The College of Policing APP is a source of nationally supported professional practice on policing. The APP is the current most professional source of policing practice within the UK and stand up to public and independent scrutiny. The APP was introduced to streamline the existing knowledge of policing in the UK and allow for a unified response to several categories of policing importance within the UK with a common and professionally recognised way of dealing with incidents by all forces in England and Wales. The APP is regularly reviewed and updates to the APP are made when it is supported interoperability at a national level and support and reinforce the Strategic Policing Requirement (College of Policing, 2013). </w:t>
      </w:r>
    </w:p>
    <w:p w14:paraId="7739B621" w14:textId="77777777" w:rsidR="00A4175F" w:rsidRPr="0055134C" w:rsidRDefault="00A4175F" w:rsidP="00A4175F">
      <w:pPr>
        <w:ind w:right="237"/>
        <w:jc w:val="both"/>
        <w:rPr>
          <w:sz w:val="24"/>
          <w:szCs w:val="24"/>
        </w:rPr>
      </w:pPr>
    </w:p>
    <w:p w14:paraId="7C0D1582" w14:textId="77777777" w:rsidR="00A4175F" w:rsidRPr="0055134C" w:rsidRDefault="00A4175F" w:rsidP="00A4175F">
      <w:pPr>
        <w:ind w:right="237" w:firstLine="720"/>
        <w:jc w:val="both"/>
        <w:rPr>
          <w:sz w:val="24"/>
          <w:szCs w:val="24"/>
        </w:rPr>
      </w:pPr>
      <w:r w:rsidRPr="0055134C">
        <w:rPr>
          <w:sz w:val="24"/>
          <w:szCs w:val="24"/>
        </w:rPr>
        <w:t xml:space="preserve">Policing in the UK is an ever-changing area that requires constant review in order to maintain professionalism and integrity of both officer and police forces. The College of Policing in conjunction with the APP provide a professional and approved response to a variety of policing areas and, unless there a clear rationale to justify a deviation from this approved practice, the college and APP promotes and plays a very significant role in the professionalisation of the police service that the police and public know today. </w:t>
      </w:r>
    </w:p>
    <w:p w14:paraId="1CFF1071" w14:textId="77777777" w:rsidR="00A4175F" w:rsidRPr="0055134C" w:rsidRDefault="00A4175F" w:rsidP="00A4175F">
      <w:pPr>
        <w:ind w:right="237" w:firstLine="720"/>
        <w:jc w:val="both"/>
        <w:rPr>
          <w:sz w:val="24"/>
          <w:szCs w:val="24"/>
        </w:rPr>
      </w:pPr>
    </w:p>
    <w:p w14:paraId="00268E67" w14:textId="77777777" w:rsidR="00A4175F" w:rsidRPr="0055134C" w:rsidRDefault="00A4175F" w:rsidP="00A4175F">
      <w:pPr>
        <w:ind w:right="237" w:firstLine="720"/>
        <w:jc w:val="both"/>
        <w:rPr>
          <w:sz w:val="24"/>
          <w:szCs w:val="24"/>
        </w:rPr>
      </w:pPr>
      <w:r w:rsidRPr="0055134C">
        <w:rPr>
          <w:sz w:val="24"/>
          <w:szCs w:val="24"/>
        </w:rPr>
        <w:t>The College of Policing is not the only professional body that has allowed for a better and more modernised, professional police service however, it does play a key role in the continued development of police staff and officers of all ranks and roles within the police service. The Policing Vision 2025 set out by the College of Policing outlines areas of focus for policing in the next ten years. Set out by the College of Policing, the National Police Chiefs’ Council is responsible for implementing the plan across police forces in England and Wales. As outlined in an article by the NPCC, the policing vision looks to reform policing locally, regionally and nationally. The five areas of focus for the vision are local policing, representative workforce, digital policing, enabling business delivery and specialist capabilities. These key five areas as well as other have not only been selected as areas where the police need improving on but also to improve the professionalism of the police service that we provide. Improving on key areas such as the above means the police can respond and deal with reported incidents in a more professional and better-informed manner. The vision also sets out for a more representative workforce to align the skills that are required of a modern-day police service. The ability of the College of Policing to review the needs of modern policing and to recommend changes that would benefit and improve the service that the police provide shows the College of Policing is determined to continued improvement of the professionalisation of the police service in the UK (NPCC, 2017).</w:t>
      </w:r>
    </w:p>
    <w:p w14:paraId="6231C69B" w14:textId="77777777" w:rsidR="00A4175F" w:rsidRPr="0055134C" w:rsidRDefault="00A4175F" w:rsidP="00A4175F">
      <w:pPr>
        <w:ind w:right="237" w:firstLine="720"/>
        <w:jc w:val="both"/>
        <w:rPr>
          <w:sz w:val="24"/>
          <w:szCs w:val="24"/>
        </w:rPr>
      </w:pPr>
    </w:p>
    <w:p w14:paraId="2A9D0333" w14:textId="5B0F1D14" w:rsidR="00A4175F" w:rsidRPr="0055134C" w:rsidRDefault="00A4175F" w:rsidP="00A4175F">
      <w:pPr>
        <w:ind w:right="237" w:firstLine="720"/>
        <w:jc w:val="both"/>
        <w:rPr>
          <w:sz w:val="24"/>
          <w:szCs w:val="24"/>
        </w:rPr>
      </w:pPr>
      <w:r w:rsidRPr="0055134C">
        <w:rPr>
          <w:sz w:val="24"/>
          <w:szCs w:val="24"/>
        </w:rPr>
        <w:lastRenderedPageBreak/>
        <w:t>Another way in which the College of Policing is professionalising the policing in the UK is through workforce transformation in the police service. Jointly, the NPCC and the College of Policing in 2018, stated that they would be, through the policing vision, be transforming the policing workforce to a more professional and competent modern workforce. As part of the workforce transformation, there are six key headings that are considered fundamental to the workforce transformation. The six key headings are: attraction and recruitment into the police service, professional development of the workforce, well-being and engagement, leadership in policing, pay and grading and finally organisational development. The workforce transformation was set up in order make the police service a more professional and qualified service. With aspects of the workforce transformation already in place (PEQF programmes) an increased number of persons joining the police service that are of a degree level or willing to work towards earning a degree whilst working has meant that a more academically educated has started to be established with a higher skill set. The PEQF programme allows for constables that have been appointed to develop on communication skills as well as become better leaders and problem-solvers</w:t>
      </w:r>
      <w:r w:rsidR="00B816E3" w:rsidRPr="0055134C">
        <w:rPr>
          <w:sz w:val="24"/>
          <w:szCs w:val="24"/>
        </w:rPr>
        <w:t xml:space="preserve"> (NPCC, 2018)</w:t>
      </w:r>
      <w:r w:rsidRPr="0055134C">
        <w:rPr>
          <w:sz w:val="24"/>
          <w:szCs w:val="24"/>
        </w:rPr>
        <w:t xml:space="preserve">. </w:t>
      </w:r>
    </w:p>
    <w:p w14:paraId="64908A0D" w14:textId="77777777" w:rsidR="00A4175F" w:rsidRPr="0055134C" w:rsidRDefault="00A4175F" w:rsidP="00A4175F">
      <w:pPr>
        <w:ind w:right="237" w:firstLine="720"/>
        <w:jc w:val="both"/>
        <w:rPr>
          <w:sz w:val="24"/>
          <w:szCs w:val="24"/>
        </w:rPr>
      </w:pPr>
    </w:p>
    <w:p w14:paraId="180CFC5A" w14:textId="77777777" w:rsidR="00A4175F" w:rsidRPr="0055134C" w:rsidRDefault="00A4175F" w:rsidP="00A4175F">
      <w:pPr>
        <w:ind w:right="237" w:firstLine="720"/>
        <w:jc w:val="both"/>
        <w:rPr>
          <w:sz w:val="24"/>
          <w:szCs w:val="24"/>
        </w:rPr>
      </w:pPr>
    </w:p>
    <w:p w14:paraId="4539C430" w14:textId="77777777" w:rsidR="00A4175F" w:rsidRPr="0055134C" w:rsidRDefault="00A4175F" w:rsidP="00A4175F">
      <w:pPr>
        <w:ind w:right="237" w:firstLine="720"/>
        <w:jc w:val="both"/>
        <w:rPr>
          <w:sz w:val="24"/>
          <w:szCs w:val="24"/>
        </w:rPr>
      </w:pPr>
      <w:r w:rsidRPr="0055134C">
        <w:rPr>
          <w:sz w:val="24"/>
          <w:szCs w:val="24"/>
        </w:rPr>
        <w:t xml:space="preserve">The policing role is one that comes under microscopic public scrutiny and scrutiny by independent organisations, such as the IOPC (Independent Officer for Police Conduct) that are committed to developing police forces that are committed to promoting professional behaviour and adopting various requirements and visions for policing. I, as a police officer, have a duty in accordance with the Code of Ethics and the Standards of Professional behaviour to fulfil the role of a modern police officer. Whilst this is not something that can be learned over night, I have found that now, in the third year of the PEQF programme and completing several academic essays and a dissertation project, I am able to develop on what I have learnt to become a more professional and modern police officer that can meet the needs of the public. </w:t>
      </w:r>
    </w:p>
    <w:p w14:paraId="542847D1" w14:textId="77777777" w:rsidR="00A4175F" w:rsidRPr="0055134C" w:rsidRDefault="00A4175F" w:rsidP="00A4175F">
      <w:pPr>
        <w:ind w:right="237"/>
        <w:jc w:val="both"/>
        <w:rPr>
          <w:sz w:val="24"/>
          <w:szCs w:val="24"/>
        </w:rPr>
      </w:pPr>
    </w:p>
    <w:p w14:paraId="285809B9" w14:textId="77777777" w:rsidR="00A4175F" w:rsidRPr="0055134C" w:rsidRDefault="00A4175F" w:rsidP="00A4175F">
      <w:pPr>
        <w:ind w:right="237" w:firstLine="720"/>
        <w:jc w:val="both"/>
        <w:rPr>
          <w:sz w:val="24"/>
          <w:szCs w:val="24"/>
        </w:rPr>
      </w:pPr>
      <w:r w:rsidRPr="0055134C">
        <w:rPr>
          <w:sz w:val="24"/>
          <w:szCs w:val="24"/>
        </w:rPr>
        <w:t xml:space="preserve">I have found that since joining South Wales Police, I have been able to develop myself into a proud and professional officer who is happy to conduct and perform the role of a police officer with honesty and integrity. I have found that being in a shift has allowed me to learn and develop skills to make me a better police officer and has also provided me the support to develop my knowledge further than at present. I have found that coming to the end of my probationary period, I have been able to improve on the way in which I have dealt with incidents to be able to deal with them in a more proportionate and acceptable manner that would stand up to intense public scrutiny. I believe that when I first joined South Wales Police, I was professional however, since being able to attend more incidents and having to manage my own workload, I have been able to further develop myself into a modern and more professional officer capable of taking on change that arises and developing a better working understanding of the job at hand. </w:t>
      </w:r>
    </w:p>
    <w:p w14:paraId="5479CE28" w14:textId="77777777" w:rsidR="00A4175F" w:rsidRPr="0055134C" w:rsidRDefault="00A4175F" w:rsidP="00A4175F">
      <w:pPr>
        <w:ind w:right="237"/>
        <w:jc w:val="both"/>
        <w:rPr>
          <w:sz w:val="24"/>
          <w:szCs w:val="24"/>
        </w:rPr>
      </w:pPr>
    </w:p>
    <w:p w14:paraId="5FE6A71A" w14:textId="036CA150" w:rsidR="00A4175F" w:rsidRPr="0055134C" w:rsidRDefault="00A4175F" w:rsidP="00A4175F">
      <w:pPr>
        <w:ind w:right="237"/>
        <w:jc w:val="both"/>
        <w:rPr>
          <w:sz w:val="24"/>
          <w:szCs w:val="24"/>
        </w:rPr>
      </w:pPr>
      <w:r w:rsidRPr="0055134C">
        <w:rPr>
          <w:sz w:val="24"/>
          <w:szCs w:val="24"/>
        </w:rPr>
        <w:tab/>
        <w:t xml:space="preserve">Since starting as a police officer, the role has changed with officers finding themselves under an increased demand for mental health related calls that mean officers are find themselves have to make difficult decisions that would not ordinarily fall on their shoulders. Since joining the police service, I have found that my individual role has changed owing to demand from the Covid-19 pandemic. The </w:t>
      </w:r>
      <w:r w:rsidRPr="0055134C">
        <w:rPr>
          <w:sz w:val="24"/>
          <w:szCs w:val="24"/>
        </w:rPr>
        <w:lastRenderedPageBreak/>
        <w:t xml:space="preserve">demand during this time frame on all public service areas was unprecedented. The police service has been able to recover well from this demand however, I have a personal feeling that due to the spike in mental health related calls, members of the public have come to rely on the police service for mental health related support when we are not the agency that is best placed to deal with this type of demand. </w:t>
      </w:r>
    </w:p>
    <w:p w14:paraId="79751A34" w14:textId="1C7B3A2C" w:rsidR="0067329E" w:rsidRPr="0055134C" w:rsidRDefault="0067329E" w:rsidP="00A4175F">
      <w:pPr>
        <w:ind w:right="237"/>
        <w:jc w:val="both"/>
        <w:rPr>
          <w:sz w:val="24"/>
          <w:szCs w:val="24"/>
        </w:rPr>
      </w:pPr>
    </w:p>
    <w:p w14:paraId="3E73786F" w14:textId="049C7959" w:rsidR="0067329E" w:rsidRPr="0055134C" w:rsidRDefault="0067329E" w:rsidP="00A4175F">
      <w:pPr>
        <w:ind w:right="237"/>
        <w:jc w:val="both"/>
        <w:rPr>
          <w:sz w:val="24"/>
          <w:szCs w:val="24"/>
        </w:rPr>
      </w:pPr>
      <w:r w:rsidRPr="0055134C">
        <w:rPr>
          <w:sz w:val="24"/>
          <w:szCs w:val="24"/>
        </w:rPr>
        <w:tab/>
        <w:t>In conclusion, the College of Policing plays a vital role in the professional development of the police service. The College of Policing provides a legal framework that is easily assessable, tried and tested methods of policing that promote the police with strong public confidence and allow for the continued development to the modern police service that we know today. The role of a police officer will undoubtably change within the decade however, its uncertain as to how much. When this does happen, the College of Policing is a dedicated body that is committed to developing the best police service that can be produced to serve the members of the public of the United Kingdom. In the final year of my probationary period, my role as a police constable has changed dramatically</w:t>
      </w:r>
      <w:r w:rsidR="002F03C0" w:rsidRPr="0055134C">
        <w:rPr>
          <w:sz w:val="24"/>
          <w:szCs w:val="24"/>
        </w:rPr>
        <w:t xml:space="preserve">. I feel that I have found myself dealing with more persons suffering with mental health conditions rather than someone who is a victim of a crime. My role, personally, I feel has taken on some aspects of other professions and I have found myself on occasions attending some incidents within the police that are better suited to a medical professional and when one isn’t available the police are left to pick up the pieces. </w:t>
      </w:r>
    </w:p>
    <w:p w14:paraId="616003F9" w14:textId="6E060C31" w:rsidR="00FF7784" w:rsidRPr="0055134C" w:rsidRDefault="00FF7784" w:rsidP="00340E9A">
      <w:pPr>
        <w:ind w:right="237"/>
        <w:jc w:val="both"/>
        <w:rPr>
          <w:sz w:val="24"/>
          <w:szCs w:val="24"/>
        </w:rPr>
      </w:pPr>
    </w:p>
    <w:p w14:paraId="790EACF5" w14:textId="4C0049A3" w:rsidR="00A4175F" w:rsidRPr="0055134C" w:rsidRDefault="00A4175F" w:rsidP="00340E9A">
      <w:pPr>
        <w:ind w:right="237"/>
        <w:jc w:val="both"/>
        <w:rPr>
          <w:sz w:val="24"/>
          <w:szCs w:val="24"/>
        </w:rPr>
      </w:pPr>
      <w:r w:rsidRPr="0055134C">
        <w:rPr>
          <w:sz w:val="24"/>
          <w:szCs w:val="24"/>
        </w:rPr>
        <w:t>Word count: 1,</w:t>
      </w:r>
      <w:r w:rsidR="002F03C0" w:rsidRPr="0055134C">
        <w:rPr>
          <w:sz w:val="24"/>
          <w:szCs w:val="24"/>
        </w:rPr>
        <w:t>681</w:t>
      </w:r>
    </w:p>
    <w:p w14:paraId="3F97E148" w14:textId="6BAC3773" w:rsidR="00291272" w:rsidRPr="0055134C" w:rsidRDefault="002710C4" w:rsidP="001C4D18">
      <w:pPr>
        <w:ind w:right="237"/>
        <w:jc w:val="both"/>
        <w:rPr>
          <w:sz w:val="24"/>
          <w:szCs w:val="24"/>
        </w:rPr>
      </w:pPr>
      <w:r w:rsidRPr="0055134C">
        <w:rPr>
          <w:sz w:val="24"/>
          <w:szCs w:val="24"/>
        </w:rPr>
        <w:tab/>
      </w:r>
      <w:r w:rsidR="00291272" w:rsidRPr="0055134C">
        <w:rPr>
          <w:sz w:val="24"/>
          <w:szCs w:val="24"/>
        </w:rPr>
        <w:t xml:space="preserve"> </w:t>
      </w:r>
    </w:p>
    <w:p w14:paraId="0590AAF8" w14:textId="77777777" w:rsidR="00FF7784" w:rsidRPr="0055134C" w:rsidRDefault="00FF7784" w:rsidP="00340E9A">
      <w:pPr>
        <w:ind w:right="237"/>
        <w:jc w:val="both"/>
        <w:rPr>
          <w:sz w:val="24"/>
          <w:szCs w:val="24"/>
        </w:rPr>
      </w:pPr>
    </w:p>
    <w:p w14:paraId="19FBAC4F" w14:textId="77777777" w:rsidR="00FF7784" w:rsidRPr="0055134C" w:rsidRDefault="00FF7784" w:rsidP="00340E9A">
      <w:pPr>
        <w:ind w:right="237"/>
        <w:jc w:val="both"/>
        <w:rPr>
          <w:sz w:val="24"/>
          <w:szCs w:val="24"/>
        </w:rPr>
      </w:pPr>
    </w:p>
    <w:p w14:paraId="670E1FB9" w14:textId="77777777" w:rsidR="00FF7784" w:rsidRPr="0055134C" w:rsidRDefault="00FF7784" w:rsidP="00340E9A">
      <w:pPr>
        <w:ind w:right="237"/>
        <w:jc w:val="both"/>
        <w:rPr>
          <w:sz w:val="24"/>
          <w:szCs w:val="24"/>
        </w:rPr>
      </w:pPr>
    </w:p>
    <w:p w14:paraId="23E3F1EC" w14:textId="77777777" w:rsidR="00FF7784" w:rsidRPr="0055134C" w:rsidRDefault="00FF7784" w:rsidP="00340E9A">
      <w:pPr>
        <w:ind w:right="237"/>
        <w:jc w:val="both"/>
        <w:rPr>
          <w:sz w:val="24"/>
          <w:szCs w:val="24"/>
        </w:rPr>
      </w:pPr>
    </w:p>
    <w:p w14:paraId="7AC4ABEB" w14:textId="77777777" w:rsidR="00FF7784" w:rsidRPr="0055134C" w:rsidRDefault="00FF7784" w:rsidP="00340E9A">
      <w:pPr>
        <w:ind w:right="237"/>
        <w:jc w:val="both"/>
        <w:rPr>
          <w:sz w:val="24"/>
          <w:szCs w:val="24"/>
        </w:rPr>
      </w:pPr>
    </w:p>
    <w:p w14:paraId="6604579F" w14:textId="77777777" w:rsidR="00FF7784" w:rsidRPr="0055134C" w:rsidRDefault="00FF7784" w:rsidP="00340E9A">
      <w:pPr>
        <w:ind w:right="237"/>
        <w:jc w:val="both"/>
        <w:rPr>
          <w:sz w:val="24"/>
          <w:szCs w:val="24"/>
        </w:rPr>
      </w:pPr>
    </w:p>
    <w:p w14:paraId="4FA25557" w14:textId="77777777" w:rsidR="00FF7784" w:rsidRPr="0055134C" w:rsidRDefault="00FF7784" w:rsidP="00340E9A">
      <w:pPr>
        <w:ind w:right="237"/>
        <w:jc w:val="both"/>
        <w:rPr>
          <w:sz w:val="24"/>
          <w:szCs w:val="24"/>
        </w:rPr>
      </w:pPr>
    </w:p>
    <w:p w14:paraId="21B0B7A2" w14:textId="77777777" w:rsidR="00FF7784" w:rsidRPr="0055134C" w:rsidRDefault="00FF7784" w:rsidP="00340E9A">
      <w:pPr>
        <w:ind w:right="237"/>
        <w:jc w:val="both"/>
        <w:rPr>
          <w:sz w:val="24"/>
          <w:szCs w:val="24"/>
        </w:rPr>
      </w:pPr>
    </w:p>
    <w:p w14:paraId="13819134" w14:textId="77777777" w:rsidR="00FF7784" w:rsidRPr="0055134C" w:rsidRDefault="00FF7784" w:rsidP="00340E9A">
      <w:pPr>
        <w:ind w:right="237"/>
        <w:jc w:val="both"/>
        <w:rPr>
          <w:sz w:val="24"/>
          <w:szCs w:val="24"/>
        </w:rPr>
      </w:pPr>
    </w:p>
    <w:p w14:paraId="6CAC3913" w14:textId="77777777" w:rsidR="00FF7784" w:rsidRPr="0055134C" w:rsidRDefault="00FF7784" w:rsidP="00340E9A">
      <w:pPr>
        <w:ind w:right="237"/>
        <w:jc w:val="both"/>
        <w:rPr>
          <w:sz w:val="24"/>
          <w:szCs w:val="24"/>
        </w:rPr>
      </w:pPr>
    </w:p>
    <w:p w14:paraId="26168F28" w14:textId="77777777" w:rsidR="00FF7784" w:rsidRPr="0055134C" w:rsidRDefault="00FF7784" w:rsidP="00340E9A">
      <w:pPr>
        <w:ind w:right="237"/>
        <w:jc w:val="both"/>
        <w:rPr>
          <w:sz w:val="24"/>
          <w:szCs w:val="24"/>
        </w:rPr>
      </w:pPr>
    </w:p>
    <w:p w14:paraId="4A7EB1BF" w14:textId="77777777" w:rsidR="00FF7784" w:rsidRPr="0055134C" w:rsidRDefault="00FF7784" w:rsidP="00340E9A">
      <w:pPr>
        <w:ind w:right="237"/>
        <w:jc w:val="both"/>
        <w:rPr>
          <w:sz w:val="24"/>
          <w:szCs w:val="24"/>
        </w:rPr>
      </w:pPr>
    </w:p>
    <w:p w14:paraId="7975B969" w14:textId="77777777" w:rsidR="00FF7784" w:rsidRPr="0055134C" w:rsidRDefault="00FF7784" w:rsidP="00340E9A">
      <w:pPr>
        <w:ind w:right="237"/>
        <w:jc w:val="both"/>
        <w:rPr>
          <w:sz w:val="24"/>
          <w:szCs w:val="24"/>
        </w:rPr>
      </w:pPr>
    </w:p>
    <w:p w14:paraId="3456E6DC" w14:textId="77777777" w:rsidR="00FF7784" w:rsidRPr="0055134C" w:rsidRDefault="00FF7784" w:rsidP="00340E9A">
      <w:pPr>
        <w:ind w:right="237"/>
        <w:jc w:val="both"/>
        <w:rPr>
          <w:sz w:val="24"/>
          <w:szCs w:val="24"/>
        </w:rPr>
      </w:pPr>
    </w:p>
    <w:p w14:paraId="04E34730" w14:textId="77777777" w:rsidR="00FF7784" w:rsidRPr="0055134C" w:rsidRDefault="00FF7784" w:rsidP="00340E9A">
      <w:pPr>
        <w:ind w:right="237"/>
        <w:jc w:val="both"/>
        <w:rPr>
          <w:sz w:val="24"/>
          <w:szCs w:val="24"/>
        </w:rPr>
      </w:pPr>
    </w:p>
    <w:p w14:paraId="1E2EB7EF" w14:textId="77777777" w:rsidR="00FF7784" w:rsidRPr="0055134C" w:rsidRDefault="00FF7784" w:rsidP="00340E9A">
      <w:pPr>
        <w:ind w:right="237"/>
        <w:jc w:val="both"/>
        <w:rPr>
          <w:sz w:val="24"/>
          <w:szCs w:val="24"/>
        </w:rPr>
      </w:pPr>
    </w:p>
    <w:p w14:paraId="015307D9" w14:textId="77777777" w:rsidR="00FF7784" w:rsidRPr="0055134C" w:rsidRDefault="00FF7784" w:rsidP="00340E9A">
      <w:pPr>
        <w:ind w:right="237"/>
        <w:jc w:val="both"/>
        <w:rPr>
          <w:sz w:val="24"/>
          <w:szCs w:val="24"/>
        </w:rPr>
      </w:pPr>
    </w:p>
    <w:p w14:paraId="6960AFE6" w14:textId="77777777" w:rsidR="00AA666E" w:rsidRPr="0055134C" w:rsidRDefault="00AA666E" w:rsidP="00340E9A">
      <w:pPr>
        <w:ind w:right="237"/>
        <w:jc w:val="both"/>
        <w:rPr>
          <w:b/>
          <w:sz w:val="24"/>
          <w:szCs w:val="24"/>
        </w:rPr>
      </w:pPr>
    </w:p>
    <w:p w14:paraId="3D4900DE" w14:textId="77777777" w:rsidR="000F7ECD" w:rsidRPr="0055134C" w:rsidRDefault="000F7ECD" w:rsidP="00340E9A">
      <w:pPr>
        <w:ind w:right="237"/>
        <w:jc w:val="both"/>
        <w:rPr>
          <w:sz w:val="24"/>
          <w:szCs w:val="24"/>
        </w:rPr>
        <w:sectPr w:rsidR="000F7ECD" w:rsidRPr="0055134C" w:rsidSect="0022001B">
          <w:footerReference w:type="default" r:id="rId14"/>
          <w:pgSz w:w="11906" w:h="16838" w:code="9"/>
          <w:pgMar w:top="1440" w:right="1440" w:bottom="1440" w:left="1440" w:header="720" w:footer="720" w:gutter="0"/>
          <w:cols w:space="720"/>
          <w:docGrid w:linePitch="272"/>
        </w:sectPr>
      </w:pPr>
    </w:p>
    <w:p w14:paraId="2096FB2A" w14:textId="34086B4F" w:rsidR="00285686" w:rsidRPr="0055134C" w:rsidRDefault="00285686" w:rsidP="00285686">
      <w:pPr>
        <w:pStyle w:val="paragraph"/>
        <w:spacing w:before="0" w:beforeAutospacing="0" w:after="0" w:afterAutospacing="0"/>
        <w:ind w:right="225"/>
        <w:jc w:val="center"/>
        <w:textAlignment w:val="baseline"/>
        <w:rPr>
          <w:rStyle w:val="normaltextrun"/>
          <w:rFonts w:ascii="Arial" w:hAnsi="Arial" w:cs="Arial"/>
          <w:b/>
          <w:bCs/>
        </w:rPr>
      </w:pPr>
      <w:r w:rsidRPr="0055134C">
        <w:rPr>
          <w:rFonts w:ascii="Arial" w:hAnsi="Arial" w:cs="Arial"/>
          <w:b/>
        </w:rPr>
        <w:lastRenderedPageBreak/>
        <w:t xml:space="preserve">Task </w:t>
      </w:r>
      <w:r w:rsidRPr="0055134C">
        <w:rPr>
          <w:rFonts w:ascii="Arial" w:hAnsi="Arial" w:cs="Arial"/>
          <w:b/>
        </w:rPr>
        <w:t>2</w:t>
      </w:r>
    </w:p>
    <w:p w14:paraId="4B59C936" w14:textId="4D1B04E1"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rPr>
        <w:t> </w:t>
      </w:r>
    </w:p>
    <w:p w14:paraId="4E89096A" w14:textId="5079BAF1" w:rsidR="00650CE9" w:rsidRPr="0055134C" w:rsidRDefault="00650CE9" w:rsidP="35AC8E37">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b/>
          <w:bCs/>
        </w:rPr>
        <w:t>Communication Skills, </w:t>
      </w:r>
      <w:r w:rsidR="68DB6989" w:rsidRPr="0055134C">
        <w:rPr>
          <w:rStyle w:val="normaltextrun"/>
          <w:rFonts w:ascii="Arial" w:hAnsi="Arial" w:cs="Arial"/>
          <w:b/>
          <w:bCs/>
        </w:rPr>
        <w:t>Social Media,</w:t>
      </w:r>
      <w:r w:rsidR="1313BD4E" w:rsidRPr="0055134C">
        <w:rPr>
          <w:rStyle w:val="normaltextrun"/>
          <w:rFonts w:ascii="Arial" w:hAnsi="Arial" w:cs="Arial"/>
          <w:b/>
          <w:bCs/>
        </w:rPr>
        <w:t xml:space="preserve"> Communication Strategy</w:t>
      </w:r>
      <w:r w:rsidRPr="0055134C">
        <w:rPr>
          <w:rStyle w:val="eop"/>
          <w:rFonts w:ascii="Arial" w:hAnsi="Arial" w:cs="Arial"/>
          <w:color w:val="000000" w:themeColor="text1"/>
        </w:rPr>
        <w:t> </w:t>
      </w:r>
    </w:p>
    <w:p w14:paraId="7A3AF774"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508B0EDE" w14:textId="5651A4B1" w:rsidR="00650CE9" w:rsidRPr="0055134C"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55134C">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55134C"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55134C"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5134C" w14:paraId="5C20A79B" w14:textId="77777777" w:rsidTr="37569CBF">
        <w:tc>
          <w:tcPr>
            <w:tcW w:w="10188" w:type="dxa"/>
            <w:shd w:val="clear" w:color="auto" w:fill="auto"/>
          </w:tcPr>
          <w:p w14:paraId="6834F12D" w14:textId="77777777" w:rsidR="00DF4CF5" w:rsidRPr="0055134C" w:rsidRDefault="00DF4CF5" w:rsidP="00DF4CF5">
            <w:pPr>
              <w:overflowPunct/>
              <w:autoSpaceDE/>
              <w:autoSpaceDN/>
              <w:adjustRightInd/>
              <w:textAlignment w:val="auto"/>
              <w:rPr>
                <w:rStyle w:val="normaltextrun"/>
                <w:sz w:val="24"/>
                <w:szCs w:val="24"/>
                <w:lang w:val="en-US"/>
              </w:rPr>
            </w:pPr>
          </w:p>
          <w:p w14:paraId="380BB684" w14:textId="60D5F5B2"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0F840A10" w:rsidRPr="0055134C">
              <w:rPr>
                <w:rStyle w:val="normaltextrun"/>
                <w:rFonts w:ascii="Arial" w:hAnsi="Arial" w:cs="Arial"/>
                <w:b/>
                <w:bCs/>
                <w:color w:val="000000"/>
                <w:shd w:val="clear" w:color="auto" w:fill="FFFF00"/>
              </w:rPr>
              <w:t xml:space="preserve">evaluate </w:t>
            </w:r>
            <w:r w:rsidR="0F840A10" w:rsidRPr="0055134C">
              <w:rPr>
                <w:rStyle w:val="normaltextrun"/>
                <w:rFonts w:ascii="Arial" w:hAnsi="Arial" w:cs="Arial"/>
                <w:color w:val="000000" w:themeColor="text1"/>
              </w:rPr>
              <w:t xml:space="preserve">your experience </w:t>
            </w:r>
            <w:r w:rsidR="1577BD43" w:rsidRPr="0055134C">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55134C"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Consider the force policy on using social media for professional information and engagement purposes.</w:t>
            </w:r>
            <w:r w:rsidR="6783D1BC" w:rsidRPr="0055134C">
              <w:rPr>
                <w:rStyle w:val="normaltextrun"/>
                <w:rFonts w:ascii="Arial" w:hAnsi="Arial" w:cs="Arial"/>
                <w:i/>
                <w:iCs/>
                <w:color w:val="000000" w:themeColor="text1"/>
              </w:rPr>
              <w:t xml:space="preserve"> </w:t>
            </w:r>
          </w:p>
          <w:p w14:paraId="332FF84F" w14:textId="1E99F963" w:rsidR="00650CE9" w:rsidRPr="005513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What social media platforms are used by policing?</w:t>
            </w:r>
          </w:p>
          <w:p w14:paraId="0E1565B8" w14:textId="7F4200B4" w:rsidR="00650CE9" w:rsidRPr="005513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What are the benefits and risks of using social media?</w:t>
            </w:r>
          </w:p>
          <w:p w14:paraId="63FF0BBF" w14:textId="203942E5"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5513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55134C">
              <w:rPr>
                <w:rStyle w:val="eop"/>
                <w:rFonts w:ascii="Arial" w:hAnsi="Arial" w:cs="Arial"/>
                <w:color w:val="000000" w:themeColor="text1"/>
              </w:rPr>
              <w:t> </w:t>
            </w:r>
          </w:p>
          <w:p w14:paraId="69D258B8" w14:textId="18B1FDF0" w:rsidR="00650CE9" w:rsidRPr="0055134C" w:rsidRDefault="4F5ED9C4"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themeColor="text1"/>
              </w:rPr>
              <w:t>2</w:t>
            </w:r>
            <w:r w:rsidR="70F9563B" w:rsidRPr="0055134C">
              <w:rPr>
                <w:rStyle w:val="normaltextrun"/>
                <w:rFonts w:ascii="Arial" w:hAnsi="Arial" w:cs="Arial"/>
                <w:color w:val="000000" w:themeColor="text1"/>
              </w:rPr>
              <w:t>000</w:t>
            </w:r>
            <w:r w:rsidR="00650CE9" w:rsidRPr="0055134C">
              <w:rPr>
                <w:rStyle w:val="normaltextrun"/>
                <w:rFonts w:ascii="Arial" w:hAnsi="Arial" w:cs="Arial"/>
                <w:color w:val="000000" w:themeColor="text1"/>
              </w:rPr>
              <w:t> words </w:t>
            </w:r>
            <w:r w:rsidR="00650CE9" w:rsidRPr="0055134C">
              <w:rPr>
                <w:rStyle w:val="normaltextrun"/>
                <w:rFonts w:ascii="Arial" w:hAnsi="Arial" w:cs="Arial"/>
                <w:i/>
                <w:iCs/>
                <w:color w:val="000000" w:themeColor="text1"/>
              </w:rPr>
              <w:t>(+/- 10%: include your actual word count at the end of each section)</w:t>
            </w:r>
            <w:r w:rsidR="00650CE9" w:rsidRPr="0055134C">
              <w:rPr>
                <w:rStyle w:val="eop"/>
                <w:rFonts w:ascii="Arial" w:hAnsi="Arial" w:cs="Arial"/>
                <w:color w:val="000000" w:themeColor="text1"/>
              </w:rPr>
              <w:t> </w:t>
            </w:r>
          </w:p>
          <w:p w14:paraId="306CE1D6" w14:textId="2A2C23EF" w:rsidR="008171E4" w:rsidRPr="0055134C" w:rsidRDefault="008171E4" w:rsidP="00340E9A">
            <w:pPr>
              <w:ind w:right="237"/>
              <w:jc w:val="both"/>
              <w:rPr>
                <w:sz w:val="24"/>
                <w:szCs w:val="24"/>
              </w:rPr>
            </w:pPr>
          </w:p>
        </w:tc>
      </w:tr>
    </w:tbl>
    <w:p w14:paraId="6BCACF7B" w14:textId="77777777" w:rsidR="00AA666E" w:rsidRPr="0055134C" w:rsidRDefault="00AA666E" w:rsidP="00340E9A">
      <w:pPr>
        <w:ind w:right="237"/>
        <w:jc w:val="both"/>
        <w:rPr>
          <w:sz w:val="24"/>
          <w:szCs w:val="24"/>
        </w:rPr>
      </w:pPr>
    </w:p>
    <w:p w14:paraId="4F22DCAB" w14:textId="77777777" w:rsidR="002E2166" w:rsidRPr="0055134C" w:rsidRDefault="00450C83" w:rsidP="002E2166">
      <w:pPr>
        <w:ind w:right="237"/>
        <w:jc w:val="both"/>
        <w:rPr>
          <w:b/>
          <w:sz w:val="24"/>
          <w:szCs w:val="24"/>
        </w:rPr>
      </w:pPr>
      <w:r w:rsidRPr="0055134C">
        <w:rPr>
          <w:b/>
          <w:sz w:val="24"/>
          <w:szCs w:val="24"/>
        </w:rPr>
        <w:t>ANSWER:</w:t>
      </w:r>
    </w:p>
    <w:p w14:paraId="5C3CB206" w14:textId="31349DF0" w:rsidR="00797C64" w:rsidRPr="0055134C" w:rsidRDefault="002E2166" w:rsidP="00AA5804">
      <w:pPr>
        <w:ind w:right="237" w:firstLine="720"/>
        <w:jc w:val="both"/>
        <w:rPr>
          <w:bCs/>
          <w:sz w:val="24"/>
          <w:szCs w:val="24"/>
        </w:rPr>
      </w:pPr>
      <w:r w:rsidRPr="0055134C">
        <w:rPr>
          <w:bCs/>
          <w:sz w:val="24"/>
          <w:szCs w:val="24"/>
        </w:rPr>
        <w:t xml:space="preserve">In this essay, I will be critically evaluating how social media is used in policing and how it can be used as a means of engaging and informing </w:t>
      </w:r>
      <w:r w:rsidR="00797C64" w:rsidRPr="0055134C">
        <w:rPr>
          <w:bCs/>
          <w:sz w:val="24"/>
          <w:szCs w:val="24"/>
        </w:rPr>
        <w:t xml:space="preserve">the community the police serve and how it can also be used in order to promote policing policy and local and national police initiatives. I will be considering local policy within South Wales Police on how social media is used and what it is used for as well as how relevant messages are passed via varies social media </w:t>
      </w:r>
      <w:r w:rsidR="00AA5804" w:rsidRPr="0055134C">
        <w:rPr>
          <w:bCs/>
          <w:sz w:val="24"/>
          <w:szCs w:val="24"/>
        </w:rPr>
        <w:t>platforms to aid, detect and inform on crime</w:t>
      </w:r>
      <w:r w:rsidR="00797C64" w:rsidRPr="0055134C">
        <w:rPr>
          <w:bCs/>
          <w:sz w:val="24"/>
          <w:szCs w:val="24"/>
        </w:rPr>
        <w:t xml:space="preserve">. I will consider the advantages and disadvantages of the use of police social media as well as what platforms would be considered and used by police to share information with the general public. </w:t>
      </w:r>
    </w:p>
    <w:p w14:paraId="03252D6A" w14:textId="49A40D7B" w:rsidR="00797C64" w:rsidRPr="0055134C" w:rsidRDefault="00797C64" w:rsidP="002E2166">
      <w:pPr>
        <w:ind w:right="237"/>
        <w:jc w:val="both"/>
        <w:rPr>
          <w:bCs/>
          <w:sz w:val="24"/>
          <w:szCs w:val="24"/>
        </w:rPr>
      </w:pPr>
    </w:p>
    <w:p w14:paraId="35A600D9" w14:textId="3F81968B" w:rsidR="002669CE" w:rsidRPr="0055134C" w:rsidRDefault="002669CE" w:rsidP="002E2166">
      <w:pPr>
        <w:ind w:right="237"/>
        <w:jc w:val="both"/>
        <w:rPr>
          <w:bCs/>
          <w:sz w:val="24"/>
          <w:szCs w:val="24"/>
        </w:rPr>
      </w:pPr>
      <w:r w:rsidRPr="0055134C">
        <w:rPr>
          <w:bCs/>
          <w:sz w:val="24"/>
          <w:szCs w:val="24"/>
        </w:rPr>
        <w:tab/>
        <w:t>Social media is generally defined as ‘a computer-based technology that facilitates the sharing of ideas, thoughts, and information through virtual networks and communities’ (</w:t>
      </w:r>
      <w:proofErr w:type="spellStart"/>
      <w:r w:rsidRPr="0055134C">
        <w:rPr>
          <w:bCs/>
          <w:sz w:val="24"/>
          <w:szCs w:val="24"/>
        </w:rPr>
        <w:t>Dollarhide</w:t>
      </w:r>
      <w:proofErr w:type="spellEnd"/>
      <w:r w:rsidRPr="0055134C">
        <w:rPr>
          <w:bCs/>
          <w:sz w:val="24"/>
          <w:szCs w:val="24"/>
        </w:rPr>
        <w:t xml:space="preserve">, 2021). Social media first started in the early 2000s with there being a steady increase in the number of users and the number of platforms </w:t>
      </w:r>
      <w:r w:rsidR="0052232B" w:rsidRPr="0055134C">
        <w:rPr>
          <w:bCs/>
          <w:sz w:val="24"/>
          <w:szCs w:val="24"/>
        </w:rPr>
        <w:t xml:space="preserve">that have </w:t>
      </w:r>
      <w:r w:rsidRPr="0055134C">
        <w:rPr>
          <w:bCs/>
          <w:sz w:val="24"/>
          <w:szCs w:val="24"/>
        </w:rPr>
        <w:t>be</w:t>
      </w:r>
      <w:r w:rsidR="0052232B" w:rsidRPr="0055134C">
        <w:rPr>
          <w:bCs/>
          <w:sz w:val="24"/>
          <w:szCs w:val="24"/>
        </w:rPr>
        <w:t>en</w:t>
      </w:r>
      <w:r w:rsidRPr="0055134C">
        <w:rPr>
          <w:bCs/>
          <w:sz w:val="24"/>
          <w:szCs w:val="24"/>
        </w:rPr>
        <w:t xml:space="preserve"> created</w:t>
      </w:r>
      <w:r w:rsidR="0052232B" w:rsidRPr="0055134C">
        <w:rPr>
          <w:bCs/>
          <w:sz w:val="24"/>
          <w:szCs w:val="24"/>
        </w:rPr>
        <w:t xml:space="preserve"> top date</w:t>
      </w:r>
      <w:r w:rsidRPr="0055134C">
        <w:rPr>
          <w:bCs/>
          <w:sz w:val="24"/>
          <w:szCs w:val="24"/>
        </w:rPr>
        <w:t>. One of the most popular social media sights, Facebook, was first created in 2008 and had 100 million monthly users. This compared with their monthly users in 2019 shows a massive increase in the number of monthly users with this increasing to 2.38 billion users (Ortiz-Ospina</w:t>
      </w:r>
      <w:r w:rsidR="00D4346D" w:rsidRPr="0055134C">
        <w:rPr>
          <w:bCs/>
          <w:sz w:val="24"/>
          <w:szCs w:val="24"/>
        </w:rPr>
        <w:t>, 2019</w:t>
      </w:r>
      <w:r w:rsidRPr="0055134C">
        <w:rPr>
          <w:bCs/>
          <w:sz w:val="24"/>
          <w:szCs w:val="24"/>
        </w:rPr>
        <w:t xml:space="preserve">). </w:t>
      </w:r>
      <w:r w:rsidR="0052232B" w:rsidRPr="0055134C">
        <w:rPr>
          <w:bCs/>
          <w:sz w:val="24"/>
          <w:szCs w:val="24"/>
        </w:rPr>
        <w:t xml:space="preserve">Whilst not all social media platforms have seen this level of growth, they have generally all had a large increase in users. </w:t>
      </w:r>
    </w:p>
    <w:p w14:paraId="6691E50A" w14:textId="69B97102" w:rsidR="002669CE" w:rsidRPr="0055134C" w:rsidRDefault="00D4346D" w:rsidP="002E2166">
      <w:pPr>
        <w:ind w:right="237"/>
        <w:jc w:val="both"/>
        <w:rPr>
          <w:bCs/>
          <w:sz w:val="24"/>
          <w:szCs w:val="24"/>
        </w:rPr>
      </w:pPr>
      <w:r w:rsidRPr="0055134C">
        <w:rPr>
          <w:bCs/>
          <w:sz w:val="24"/>
          <w:szCs w:val="24"/>
        </w:rPr>
        <w:tab/>
      </w:r>
    </w:p>
    <w:p w14:paraId="0A314819" w14:textId="65F7EA58" w:rsidR="00D4346D" w:rsidRPr="0055134C" w:rsidRDefault="00D4346D" w:rsidP="002E2166">
      <w:pPr>
        <w:ind w:right="237"/>
        <w:jc w:val="both"/>
        <w:rPr>
          <w:bCs/>
          <w:sz w:val="24"/>
          <w:szCs w:val="24"/>
        </w:rPr>
      </w:pPr>
      <w:r w:rsidRPr="0055134C">
        <w:rPr>
          <w:bCs/>
          <w:sz w:val="24"/>
          <w:szCs w:val="24"/>
        </w:rPr>
        <w:tab/>
        <w:t xml:space="preserve">In the modern day, the police use social media for a variety of things from disseminating information that may relate to </w:t>
      </w:r>
      <w:r w:rsidR="001606A4" w:rsidRPr="0055134C">
        <w:rPr>
          <w:bCs/>
          <w:sz w:val="24"/>
          <w:szCs w:val="24"/>
        </w:rPr>
        <w:t xml:space="preserve">ongoing police investigations or promoting current police priorities and safety notices. Platforms can also be used in order to report crime or provide information in relation to an ongoing investigation </w:t>
      </w:r>
      <w:r w:rsidR="001606A4" w:rsidRPr="0055134C">
        <w:rPr>
          <w:bCs/>
          <w:sz w:val="24"/>
          <w:szCs w:val="24"/>
        </w:rPr>
        <w:lastRenderedPageBreak/>
        <w:t xml:space="preserve">that is being undertaken by a police force. The police have also been known to use social media in order to interact with audiences that may not necessarily be involved with the police. Police forces will regularly utilise a person’s interest in order to engage with the members of the public. For example, South Wales Police regularly feature specialist teams like the roads policing unit, mounted section and </w:t>
      </w:r>
      <w:r w:rsidR="00FA258C" w:rsidRPr="0055134C">
        <w:rPr>
          <w:bCs/>
          <w:sz w:val="24"/>
          <w:szCs w:val="24"/>
        </w:rPr>
        <w:t>dogs’</w:t>
      </w:r>
      <w:r w:rsidR="001606A4" w:rsidRPr="0055134C">
        <w:rPr>
          <w:bCs/>
          <w:sz w:val="24"/>
          <w:szCs w:val="24"/>
        </w:rPr>
        <w:t xml:space="preserve"> section in order to try </w:t>
      </w:r>
      <w:r w:rsidR="00FA258C" w:rsidRPr="0055134C">
        <w:rPr>
          <w:bCs/>
          <w:sz w:val="24"/>
          <w:szCs w:val="24"/>
        </w:rPr>
        <w:t>and get people to engage with the police</w:t>
      </w:r>
      <w:r w:rsidR="0052232B" w:rsidRPr="0055134C">
        <w:rPr>
          <w:bCs/>
          <w:sz w:val="24"/>
          <w:szCs w:val="24"/>
        </w:rPr>
        <w:t xml:space="preserve">. These departments are generally used in order to promote safety within these where people may find themselves committing offences. A simple example of this would be a campaign lead by the police to reduce drink and drug driving. Social media can be used in order to show members of the public when an arrest has been made in relation to drink or drug driving and show people the consequences of drink and drug driving. As well as showing what happens should the worst-case scenario occur. Police forces can share preventative media messages including telling people how to access help with drug and alcohol. </w:t>
      </w:r>
    </w:p>
    <w:p w14:paraId="5765EB44" w14:textId="7BFF7B86" w:rsidR="00FA258C" w:rsidRPr="0055134C" w:rsidRDefault="00FA258C" w:rsidP="002E2166">
      <w:pPr>
        <w:ind w:right="237"/>
        <w:jc w:val="both"/>
        <w:rPr>
          <w:bCs/>
          <w:sz w:val="24"/>
          <w:szCs w:val="24"/>
        </w:rPr>
      </w:pPr>
    </w:p>
    <w:p w14:paraId="5D077468" w14:textId="6A5F1BC3" w:rsidR="00D404F3" w:rsidRPr="0055134C" w:rsidRDefault="00FA258C" w:rsidP="002E2166">
      <w:pPr>
        <w:ind w:right="237"/>
        <w:jc w:val="both"/>
        <w:rPr>
          <w:bCs/>
          <w:sz w:val="24"/>
          <w:szCs w:val="24"/>
        </w:rPr>
      </w:pPr>
      <w:r w:rsidRPr="0055134C">
        <w:rPr>
          <w:bCs/>
          <w:sz w:val="24"/>
          <w:szCs w:val="24"/>
        </w:rPr>
        <w:tab/>
        <w:t>The correct use of police social media can also be used in order to enable and build upon a better relationship between the police and the public that they serve as well as gathering information and intelligence.</w:t>
      </w:r>
      <w:r w:rsidR="0052232B" w:rsidRPr="0055134C">
        <w:rPr>
          <w:bCs/>
          <w:sz w:val="24"/>
          <w:szCs w:val="24"/>
        </w:rPr>
        <w:t xml:space="preserve"> Using social media as a way of communicating with the public </w:t>
      </w:r>
      <w:r w:rsidR="00D404F3" w:rsidRPr="0055134C">
        <w:rPr>
          <w:bCs/>
          <w:sz w:val="24"/>
          <w:szCs w:val="24"/>
        </w:rPr>
        <w:t xml:space="preserve">allows public trust in police to build. Allowing members of the public to engage with police in a more relaxed manor on social media platforms can allow for people to more willing to ask questions regarding legislation and other crime enquiries. Allowing people to engage with police on matters that they have questions about allows for the early prevention of crimes potentially being committed by members of the public which can reduce the demand on police. An example of this could be a member of the public messages South Wales Police via a social media platform asking about information regarding modifications to their car. The questions were in relation to what type of insurance would be needed to have adequate cover to drive his vehicle on a public road. As a result of this message, the member of the public was suitably advised regarding the policy that he would require. Without social media, the member of the public could potentially have driven his vehicle without the correct insurance policy in place and making himself liable to prosecution and liable to have his vehicle seized. The method of early preventative advice has meant that police have not had to spend an excess amount of time reporting the driver and seizing the vehicle. </w:t>
      </w:r>
    </w:p>
    <w:p w14:paraId="5DB8E8CC" w14:textId="19C7B599" w:rsidR="00D404F3" w:rsidRPr="0055134C" w:rsidRDefault="00D404F3" w:rsidP="002E2166">
      <w:pPr>
        <w:ind w:right="237"/>
        <w:jc w:val="both"/>
        <w:rPr>
          <w:bCs/>
          <w:sz w:val="24"/>
          <w:szCs w:val="24"/>
        </w:rPr>
      </w:pPr>
    </w:p>
    <w:p w14:paraId="2455908F" w14:textId="278EEB66" w:rsidR="004B3FB2" w:rsidRPr="0055134C" w:rsidRDefault="00D404F3" w:rsidP="002E2166">
      <w:pPr>
        <w:ind w:right="237"/>
        <w:jc w:val="both"/>
        <w:rPr>
          <w:bCs/>
          <w:sz w:val="24"/>
          <w:szCs w:val="24"/>
        </w:rPr>
      </w:pPr>
      <w:r w:rsidRPr="0055134C">
        <w:rPr>
          <w:bCs/>
          <w:sz w:val="24"/>
          <w:szCs w:val="24"/>
        </w:rPr>
        <w:tab/>
        <w:t xml:space="preserve">In an article published by the National Police Chief Council, </w:t>
      </w:r>
      <w:r w:rsidR="004B3FB2" w:rsidRPr="0055134C">
        <w:rPr>
          <w:bCs/>
          <w:sz w:val="24"/>
          <w:szCs w:val="24"/>
        </w:rPr>
        <w:t>written by the Chief Constable of Surrey Police Gavin Stephens, it outlines the importance of the correct use of police social media and gives examples of when social media has been used to detect and arrest serious and violent offenders. One of which examples occurred within a Welsh Police force, Dyfed Powys Police. Utilising their social media platforms, Dyfed Powys Police shared information regarding a male wanted in connection with a murder. This appeal was seen by a member of the public on a beach and as a result of this reported information, the suspect was arrested, charged and sent to prison</w:t>
      </w:r>
      <w:r w:rsidR="00471787" w:rsidRPr="0055134C">
        <w:rPr>
          <w:bCs/>
          <w:sz w:val="24"/>
          <w:szCs w:val="24"/>
        </w:rPr>
        <w:t xml:space="preserve"> (Stephens, G. unknown). This is just one example of when police social media has led to the arrest of a wanted suspect. Throughout England and Wales, there are many examples from several different police forces that show that the correct use of police social media can aid police officers in their day-to-day role. </w:t>
      </w:r>
    </w:p>
    <w:p w14:paraId="4BE86E55" w14:textId="2EDD86BA" w:rsidR="00471787" w:rsidRPr="0055134C" w:rsidRDefault="00471787" w:rsidP="002E2166">
      <w:pPr>
        <w:ind w:right="237"/>
        <w:jc w:val="both"/>
        <w:rPr>
          <w:bCs/>
          <w:sz w:val="24"/>
          <w:szCs w:val="24"/>
        </w:rPr>
      </w:pPr>
    </w:p>
    <w:p w14:paraId="03864ADE" w14:textId="77777777" w:rsidR="00471787" w:rsidRPr="0055134C" w:rsidRDefault="00471787" w:rsidP="002E2166">
      <w:pPr>
        <w:ind w:right="237"/>
        <w:jc w:val="both"/>
        <w:rPr>
          <w:bCs/>
          <w:sz w:val="24"/>
          <w:szCs w:val="24"/>
        </w:rPr>
      </w:pPr>
    </w:p>
    <w:p w14:paraId="3B3526AE" w14:textId="7A8D3DA4" w:rsidR="00025650" w:rsidRPr="0055134C" w:rsidRDefault="00471787" w:rsidP="002E2166">
      <w:pPr>
        <w:ind w:right="237"/>
        <w:jc w:val="both"/>
        <w:rPr>
          <w:bCs/>
          <w:sz w:val="24"/>
          <w:szCs w:val="24"/>
        </w:rPr>
      </w:pPr>
      <w:r w:rsidRPr="0055134C">
        <w:rPr>
          <w:bCs/>
          <w:sz w:val="24"/>
          <w:szCs w:val="24"/>
        </w:rPr>
        <w:lastRenderedPageBreak/>
        <w:tab/>
        <w:t xml:space="preserve">Another way in which social media platforms are used by police commonly is spread awareness of a missing person. It is suggested the approximately every 90 seconds in the United Kingdom, someone is reported missing </w:t>
      </w:r>
      <w:r w:rsidR="001F04D0" w:rsidRPr="0055134C">
        <w:rPr>
          <w:bCs/>
          <w:sz w:val="24"/>
          <w:szCs w:val="24"/>
        </w:rPr>
        <w:t xml:space="preserve">with this coming to a rough annual amount of 170,000 persons. It is estimated that nearly 98,000 of these are adults and more than 70,000 of these are children </w:t>
      </w:r>
      <w:r w:rsidRPr="0055134C">
        <w:rPr>
          <w:bCs/>
          <w:sz w:val="24"/>
          <w:szCs w:val="24"/>
        </w:rPr>
        <w:t xml:space="preserve">(Missing People, unknown). </w:t>
      </w:r>
      <w:r w:rsidR="001F04D0" w:rsidRPr="0055134C">
        <w:rPr>
          <w:bCs/>
          <w:sz w:val="24"/>
          <w:szCs w:val="24"/>
        </w:rPr>
        <w:t xml:space="preserve">When people are reported missing, there are generally graded as one of the following grades, Low, Medium or High-risk missing person. The risk grading will affect how police resources are used to be able to find a person depending on the risk that they either pose to themselves or another person. The use of police social media can aid in finding the missing person before they or anyone else comes to harm. Generally, with the permission of the family of the missing person or guardian. An image of the missing person is taken and posted to various social media platforms. The brief circumstances can be added in order to express the level of concern for the missing person.  Making posts like this to social media means that the missing persons image can be shared to relevant areas where the missing person is likely to frequent and, make members of the public aware who ordinarily may not have even known police have been looking for an individual. This allows for a greater reach of audience and can reduce the amount of time spent looking for missing persons as members are more likely to communicate with the police should they </w:t>
      </w:r>
      <w:r w:rsidR="002E4E73" w:rsidRPr="0055134C">
        <w:rPr>
          <w:bCs/>
          <w:sz w:val="24"/>
          <w:szCs w:val="24"/>
        </w:rPr>
        <w:t xml:space="preserve">be spotted in public. </w:t>
      </w:r>
    </w:p>
    <w:p w14:paraId="52A8DD63" w14:textId="334206D1" w:rsidR="00D4346D" w:rsidRPr="0055134C" w:rsidRDefault="00D4346D" w:rsidP="002E2166">
      <w:pPr>
        <w:ind w:right="237"/>
        <w:jc w:val="both"/>
        <w:rPr>
          <w:bCs/>
          <w:sz w:val="24"/>
          <w:szCs w:val="24"/>
        </w:rPr>
      </w:pPr>
    </w:p>
    <w:p w14:paraId="070C5054" w14:textId="707F0E2E" w:rsidR="00D4346D" w:rsidRPr="0055134C" w:rsidRDefault="002E4E73" w:rsidP="002E2166">
      <w:pPr>
        <w:ind w:right="237"/>
        <w:jc w:val="both"/>
        <w:rPr>
          <w:bCs/>
          <w:sz w:val="24"/>
          <w:szCs w:val="24"/>
        </w:rPr>
      </w:pPr>
      <w:r w:rsidRPr="0055134C">
        <w:rPr>
          <w:bCs/>
          <w:sz w:val="24"/>
          <w:szCs w:val="24"/>
        </w:rPr>
        <w:tab/>
        <w:t>Social media has several advantages and disadvantages associated with it. Some of which are very relevant to police and the role that they undertake, and, in some cases, the incorrect use of social media can lead to data protection breaches among other things. Some of the listed advantages to social media are useful for professional purposes, can be used to reach a large audience, targeted audiences based on interests, being able to connect with new people, create new audiences and it allows police to provide updates in relation to high public interest cases. Despite there being several notable advantages to the use of police social media, as with most things, there are some notable disadvantages that can have a large effect on public perception of policing and effect public trust in policing. Some of these disadvantages are fake or misleading news, high volume of messages and the general risk to the public perception of the police</w:t>
      </w:r>
      <w:r w:rsidR="0031538B" w:rsidRPr="0055134C">
        <w:rPr>
          <w:bCs/>
          <w:sz w:val="24"/>
          <w:szCs w:val="24"/>
        </w:rPr>
        <w:t xml:space="preserve"> (</w:t>
      </w:r>
      <w:r w:rsidR="0031538B" w:rsidRPr="0055134C">
        <w:rPr>
          <w:bCs/>
          <w:sz w:val="24"/>
          <w:szCs w:val="24"/>
        </w:rPr>
        <w:t>Muzammil, S</w:t>
      </w:r>
      <w:r w:rsidR="0031538B" w:rsidRPr="0055134C">
        <w:rPr>
          <w:bCs/>
          <w:sz w:val="24"/>
          <w:szCs w:val="24"/>
        </w:rPr>
        <w:t>.</w:t>
      </w:r>
      <w:r w:rsidR="0031538B" w:rsidRPr="0055134C">
        <w:rPr>
          <w:bCs/>
          <w:sz w:val="24"/>
          <w:szCs w:val="24"/>
        </w:rPr>
        <w:t xml:space="preserve"> 2023)</w:t>
      </w:r>
      <w:r w:rsidRPr="0055134C">
        <w:rPr>
          <w:bCs/>
          <w:sz w:val="24"/>
          <w:szCs w:val="24"/>
        </w:rPr>
        <w:t xml:space="preserve">. </w:t>
      </w:r>
    </w:p>
    <w:p w14:paraId="03609D8C" w14:textId="2C88A2F5" w:rsidR="00D4346D" w:rsidRPr="0055134C" w:rsidRDefault="00D4346D" w:rsidP="002E2166">
      <w:pPr>
        <w:ind w:right="237"/>
        <w:jc w:val="both"/>
        <w:rPr>
          <w:bCs/>
          <w:sz w:val="24"/>
          <w:szCs w:val="24"/>
        </w:rPr>
      </w:pPr>
    </w:p>
    <w:p w14:paraId="10E05318" w14:textId="72E613E6" w:rsidR="00D4346D" w:rsidRPr="0055134C" w:rsidRDefault="00D4346D" w:rsidP="002E2166">
      <w:pPr>
        <w:ind w:right="237"/>
        <w:jc w:val="both"/>
        <w:rPr>
          <w:bCs/>
          <w:sz w:val="24"/>
          <w:szCs w:val="24"/>
        </w:rPr>
      </w:pPr>
    </w:p>
    <w:p w14:paraId="07C72F1B" w14:textId="4ACF678C" w:rsidR="00F57C61" w:rsidRPr="0055134C" w:rsidRDefault="00F57C61" w:rsidP="00095C2E">
      <w:pPr>
        <w:ind w:right="237" w:firstLine="720"/>
        <w:jc w:val="both"/>
        <w:rPr>
          <w:bCs/>
          <w:sz w:val="24"/>
          <w:szCs w:val="24"/>
        </w:rPr>
      </w:pPr>
      <w:r w:rsidRPr="0055134C">
        <w:rPr>
          <w:bCs/>
          <w:sz w:val="24"/>
          <w:szCs w:val="24"/>
        </w:rPr>
        <w:t xml:space="preserve">The disadvantages of the police use of social media can mean that police leave themselves open to public scrutiny. The police receive several reports of crimes via social media and, should there be a large influx of reports to the police, there may be a delay in the time it takes for members of staff who are dealing with and responding to these messages and appropriately disseminate these too officers. This can inadvertently lead to the police receiving further calls from persons requesting updates on what they have reported to police. This can mean that members of the public may feel that police are not taking what they have reported seriously and could potentially lead to them not wishing to report something to police in the future. </w:t>
      </w:r>
    </w:p>
    <w:p w14:paraId="25E61478" w14:textId="77777777" w:rsidR="00F57C61" w:rsidRPr="0055134C" w:rsidRDefault="00F57C61" w:rsidP="002E2166">
      <w:pPr>
        <w:ind w:right="237"/>
        <w:jc w:val="both"/>
        <w:rPr>
          <w:bCs/>
          <w:sz w:val="24"/>
          <w:szCs w:val="24"/>
        </w:rPr>
      </w:pPr>
    </w:p>
    <w:p w14:paraId="7F9647E6" w14:textId="0BC3C704" w:rsidR="0052232B" w:rsidRPr="0055134C" w:rsidRDefault="00F57C61" w:rsidP="00095C2E">
      <w:pPr>
        <w:ind w:right="237" w:firstLine="720"/>
        <w:jc w:val="both"/>
        <w:rPr>
          <w:bCs/>
          <w:sz w:val="24"/>
          <w:szCs w:val="24"/>
        </w:rPr>
      </w:pPr>
      <w:r w:rsidRPr="0055134C">
        <w:rPr>
          <w:bCs/>
          <w:sz w:val="24"/>
          <w:szCs w:val="24"/>
        </w:rPr>
        <w:t xml:space="preserve">Another issue that may arise from an increased use of police social media is incorrect reporting. Should a member of the public report something to the police that may be evidentially time sensitive, the time in which it takes for police staff or officers to respond to these may affect the evidential viability of the offence and </w:t>
      </w:r>
      <w:r w:rsidRPr="0055134C">
        <w:rPr>
          <w:bCs/>
          <w:sz w:val="24"/>
          <w:szCs w:val="24"/>
        </w:rPr>
        <w:lastRenderedPageBreak/>
        <w:t xml:space="preserve">effect its ability to go to court. The report to police may be a serious offence that </w:t>
      </w:r>
      <w:r w:rsidR="00095C2E" w:rsidRPr="0055134C">
        <w:rPr>
          <w:bCs/>
          <w:sz w:val="24"/>
          <w:szCs w:val="24"/>
        </w:rPr>
        <w:t>would</w:t>
      </w:r>
      <w:r w:rsidRPr="0055134C">
        <w:rPr>
          <w:bCs/>
          <w:sz w:val="24"/>
          <w:szCs w:val="24"/>
        </w:rPr>
        <w:t xml:space="preserve"> have either been </w:t>
      </w:r>
      <w:r w:rsidR="00095C2E" w:rsidRPr="0055134C">
        <w:rPr>
          <w:bCs/>
          <w:sz w:val="24"/>
          <w:szCs w:val="24"/>
        </w:rPr>
        <w:t xml:space="preserve">better reported to police </w:t>
      </w:r>
      <w:r w:rsidRPr="0055134C">
        <w:rPr>
          <w:bCs/>
          <w:sz w:val="24"/>
          <w:szCs w:val="24"/>
        </w:rPr>
        <w:t xml:space="preserve">via the 101 or 999 service to allow for a better and more proportionate response. Crime reporting via social media relies on persons being able to determine whether their report </w:t>
      </w:r>
      <w:r w:rsidR="00095C2E" w:rsidRPr="0055134C">
        <w:rPr>
          <w:bCs/>
          <w:sz w:val="24"/>
          <w:szCs w:val="24"/>
        </w:rPr>
        <w:t xml:space="preserve">needs a more priority response or whether it can be dealt with in a more ‘slow-time’ manner. Allowing victim or witnesses of crimes to make these decisions may lead to a less adequate and less timely police response to a reported offence. </w:t>
      </w:r>
    </w:p>
    <w:p w14:paraId="70B69A40" w14:textId="28487320" w:rsidR="00095C2E" w:rsidRPr="0055134C" w:rsidRDefault="00095C2E" w:rsidP="00095C2E">
      <w:pPr>
        <w:ind w:right="237" w:firstLine="720"/>
        <w:jc w:val="both"/>
        <w:rPr>
          <w:bCs/>
          <w:sz w:val="24"/>
          <w:szCs w:val="24"/>
        </w:rPr>
      </w:pPr>
    </w:p>
    <w:p w14:paraId="7E755F6C" w14:textId="773F60F2" w:rsidR="00095C2E" w:rsidRPr="0055134C" w:rsidRDefault="00095C2E" w:rsidP="00095C2E">
      <w:pPr>
        <w:ind w:right="237" w:firstLine="720"/>
        <w:jc w:val="both"/>
        <w:rPr>
          <w:bCs/>
          <w:sz w:val="24"/>
          <w:szCs w:val="24"/>
        </w:rPr>
      </w:pPr>
      <w:r w:rsidRPr="0055134C">
        <w:rPr>
          <w:bCs/>
          <w:sz w:val="24"/>
          <w:szCs w:val="24"/>
        </w:rPr>
        <w:t xml:space="preserve">One final disadvantage to the police use of social media is the general public perception of police and the sharing of false information via areas such as the comment section on police social media posts. When police make a post to social media, they will generally have control and monitor what is being said via the comments section and what is being shared via social media. However, there are times where persons who may be anti-police can spread anti-police messages and will try to discredit the police to pass their own beliefs on the police service. Whilst this is generally uncommon from seeing this myself, members of the public may be able to identify individual officers that could be posted in images and videos on social media and target these to discredit the police and the officer themselves. If not identified and investigated timely and proportionality this could lead to public distrust in the police service. </w:t>
      </w:r>
    </w:p>
    <w:p w14:paraId="21B9C45C" w14:textId="6EAECB32" w:rsidR="0052232B" w:rsidRPr="0055134C" w:rsidRDefault="0052232B" w:rsidP="002E2166">
      <w:pPr>
        <w:ind w:right="237"/>
        <w:jc w:val="both"/>
        <w:rPr>
          <w:bCs/>
          <w:sz w:val="24"/>
          <w:szCs w:val="24"/>
        </w:rPr>
      </w:pPr>
    </w:p>
    <w:p w14:paraId="52C00530" w14:textId="37E2F141" w:rsidR="0052232B" w:rsidRPr="0055134C" w:rsidRDefault="00095C2E" w:rsidP="002E2166">
      <w:pPr>
        <w:ind w:right="237"/>
        <w:jc w:val="both"/>
        <w:rPr>
          <w:bCs/>
          <w:sz w:val="24"/>
          <w:szCs w:val="24"/>
        </w:rPr>
      </w:pPr>
      <w:r w:rsidRPr="0055134C">
        <w:rPr>
          <w:bCs/>
          <w:sz w:val="24"/>
          <w:szCs w:val="24"/>
        </w:rPr>
        <w:tab/>
        <w:t xml:space="preserve">Finally, each police force will generally have their own policy regarding how and why information is shared to the public via social media. This is closely monitored by officers and staff </w:t>
      </w:r>
      <w:r w:rsidR="0031538B" w:rsidRPr="0055134C">
        <w:rPr>
          <w:bCs/>
          <w:sz w:val="24"/>
          <w:szCs w:val="24"/>
        </w:rPr>
        <w:t xml:space="preserve">to ensure that the police do not breach legislation such as the Data Protection Act of 2018 which manages that sharing of information that could be considered private. However, so long as the police forces of England and Wales utilise social media within legislative frameworks and with good, legitimate and legal purpose, social media can be a key tool in the prevention, detection and recording of crime. </w:t>
      </w:r>
    </w:p>
    <w:p w14:paraId="64424CC5" w14:textId="5E881A20" w:rsidR="0052232B" w:rsidRPr="0055134C" w:rsidRDefault="0052232B" w:rsidP="002E2166">
      <w:pPr>
        <w:ind w:right="237"/>
        <w:jc w:val="both"/>
        <w:rPr>
          <w:bCs/>
          <w:sz w:val="24"/>
          <w:szCs w:val="24"/>
        </w:rPr>
      </w:pPr>
    </w:p>
    <w:p w14:paraId="265F216E" w14:textId="70D0FE4C" w:rsidR="0052232B" w:rsidRPr="0055134C" w:rsidRDefault="0031538B" w:rsidP="002E2166">
      <w:pPr>
        <w:ind w:right="237"/>
        <w:jc w:val="both"/>
        <w:rPr>
          <w:bCs/>
          <w:sz w:val="24"/>
          <w:szCs w:val="24"/>
        </w:rPr>
      </w:pPr>
      <w:r w:rsidRPr="0055134C">
        <w:rPr>
          <w:bCs/>
          <w:sz w:val="24"/>
          <w:szCs w:val="24"/>
        </w:rPr>
        <w:t xml:space="preserve">Word Count: 1,871 </w:t>
      </w:r>
    </w:p>
    <w:p w14:paraId="4A2ED7C4" w14:textId="021853E5" w:rsidR="0052232B" w:rsidRPr="0055134C" w:rsidRDefault="0052232B" w:rsidP="002E2166">
      <w:pPr>
        <w:ind w:right="237"/>
        <w:jc w:val="both"/>
        <w:rPr>
          <w:bCs/>
          <w:sz w:val="24"/>
          <w:szCs w:val="24"/>
        </w:rPr>
      </w:pPr>
    </w:p>
    <w:p w14:paraId="7A573BEC" w14:textId="7FA2D4BA" w:rsidR="0052232B" w:rsidRPr="0055134C" w:rsidRDefault="0052232B" w:rsidP="002E2166">
      <w:pPr>
        <w:ind w:right="237"/>
        <w:jc w:val="both"/>
        <w:rPr>
          <w:bCs/>
          <w:sz w:val="24"/>
          <w:szCs w:val="24"/>
        </w:rPr>
      </w:pPr>
    </w:p>
    <w:p w14:paraId="24C7EE6A" w14:textId="25122250" w:rsidR="0052232B" w:rsidRPr="0055134C" w:rsidRDefault="0052232B" w:rsidP="002E2166">
      <w:pPr>
        <w:ind w:right="237"/>
        <w:jc w:val="both"/>
        <w:rPr>
          <w:bCs/>
          <w:sz w:val="24"/>
          <w:szCs w:val="24"/>
        </w:rPr>
      </w:pPr>
    </w:p>
    <w:p w14:paraId="43BB2DAE" w14:textId="066748EE" w:rsidR="0052232B" w:rsidRPr="0055134C" w:rsidRDefault="0052232B" w:rsidP="002E2166">
      <w:pPr>
        <w:ind w:right="237"/>
        <w:jc w:val="both"/>
        <w:rPr>
          <w:bCs/>
          <w:sz w:val="24"/>
          <w:szCs w:val="24"/>
        </w:rPr>
      </w:pPr>
    </w:p>
    <w:p w14:paraId="43657394" w14:textId="260FD98C" w:rsidR="0008657F" w:rsidRPr="0055134C" w:rsidRDefault="0008657F" w:rsidP="002E2166">
      <w:pPr>
        <w:ind w:right="237"/>
        <w:jc w:val="both"/>
        <w:rPr>
          <w:bCs/>
          <w:sz w:val="24"/>
          <w:szCs w:val="24"/>
        </w:rPr>
      </w:pPr>
    </w:p>
    <w:p w14:paraId="49198F19" w14:textId="7493979B" w:rsidR="0008657F" w:rsidRPr="0055134C" w:rsidRDefault="0008657F" w:rsidP="002E2166">
      <w:pPr>
        <w:ind w:right="237"/>
        <w:jc w:val="both"/>
        <w:rPr>
          <w:bCs/>
          <w:sz w:val="24"/>
          <w:szCs w:val="24"/>
        </w:rPr>
      </w:pPr>
    </w:p>
    <w:p w14:paraId="5D2C1A3B" w14:textId="7FF72C43" w:rsidR="0008657F" w:rsidRPr="0055134C" w:rsidRDefault="0008657F" w:rsidP="002E2166">
      <w:pPr>
        <w:ind w:right="237"/>
        <w:jc w:val="both"/>
        <w:rPr>
          <w:bCs/>
          <w:sz w:val="24"/>
          <w:szCs w:val="24"/>
        </w:rPr>
      </w:pPr>
    </w:p>
    <w:p w14:paraId="4869F695" w14:textId="24258FDE" w:rsidR="0008657F" w:rsidRPr="0055134C" w:rsidRDefault="0008657F" w:rsidP="002E2166">
      <w:pPr>
        <w:ind w:right="237"/>
        <w:jc w:val="both"/>
        <w:rPr>
          <w:bCs/>
          <w:sz w:val="24"/>
          <w:szCs w:val="24"/>
        </w:rPr>
      </w:pPr>
    </w:p>
    <w:p w14:paraId="500CF40A" w14:textId="1BFB0CE9" w:rsidR="0008657F" w:rsidRPr="0055134C" w:rsidRDefault="0008657F" w:rsidP="002E2166">
      <w:pPr>
        <w:ind w:right="237"/>
        <w:jc w:val="both"/>
        <w:rPr>
          <w:bCs/>
          <w:sz w:val="24"/>
          <w:szCs w:val="24"/>
        </w:rPr>
      </w:pPr>
    </w:p>
    <w:p w14:paraId="092B01FE" w14:textId="51F81B5B" w:rsidR="0008657F" w:rsidRPr="0055134C" w:rsidRDefault="0008657F" w:rsidP="002E2166">
      <w:pPr>
        <w:ind w:right="237"/>
        <w:jc w:val="both"/>
        <w:rPr>
          <w:bCs/>
          <w:sz w:val="24"/>
          <w:szCs w:val="24"/>
        </w:rPr>
      </w:pPr>
    </w:p>
    <w:p w14:paraId="363E40BC" w14:textId="0D463B80" w:rsidR="0008657F" w:rsidRPr="0055134C" w:rsidRDefault="0008657F" w:rsidP="002E2166">
      <w:pPr>
        <w:ind w:right="237"/>
        <w:jc w:val="both"/>
        <w:rPr>
          <w:bCs/>
          <w:sz w:val="24"/>
          <w:szCs w:val="24"/>
        </w:rPr>
      </w:pPr>
    </w:p>
    <w:p w14:paraId="5A6550C0" w14:textId="7BD7B8E0" w:rsidR="0008657F" w:rsidRPr="0055134C" w:rsidRDefault="0008657F" w:rsidP="002E2166">
      <w:pPr>
        <w:ind w:right="237"/>
        <w:jc w:val="both"/>
        <w:rPr>
          <w:bCs/>
          <w:sz w:val="24"/>
          <w:szCs w:val="24"/>
        </w:rPr>
      </w:pPr>
    </w:p>
    <w:p w14:paraId="1DDC757E" w14:textId="2D943007" w:rsidR="0008657F" w:rsidRPr="0055134C" w:rsidRDefault="0008657F" w:rsidP="002E2166">
      <w:pPr>
        <w:ind w:right="237"/>
        <w:jc w:val="both"/>
        <w:rPr>
          <w:bCs/>
          <w:sz w:val="24"/>
          <w:szCs w:val="24"/>
        </w:rPr>
      </w:pPr>
    </w:p>
    <w:p w14:paraId="29033A6F" w14:textId="7BE58F82" w:rsidR="0008657F" w:rsidRPr="0055134C" w:rsidRDefault="0008657F" w:rsidP="002E2166">
      <w:pPr>
        <w:ind w:right="237"/>
        <w:jc w:val="both"/>
        <w:rPr>
          <w:bCs/>
          <w:sz w:val="24"/>
          <w:szCs w:val="24"/>
        </w:rPr>
      </w:pPr>
    </w:p>
    <w:p w14:paraId="30BF709A" w14:textId="77777777" w:rsidR="0008657F" w:rsidRPr="0055134C" w:rsidRDefault="0008657F" w:rsidP="002E2166">
      <w:pPr>
        <w:ind w:right="237"/>
        <w:jc w:val="both"/>
        <w:rPr>
          <w:bCs/>
          <w:sz w:val="24"/>
          <w:szCs w:val="24"/>
        </w:rPr>
      </w:pPr>
    </w:p>
    <w:p w14:paraId="306DB3F3" w14:textId="7B9D2F8A" w:rsidR="0052232B" w:rsidRPr="0055134C" w:rsidRDefault="0052232B" w:rsidP="002E2166">
      <w:pPr>
        <w:ind w:right="237"/>
        <w:jc w:val="both"/>
        <w:rPr>
          <w:bCs/>
          <w:sz w:val="24"/>
          <w:szCs w:val="24"/>
        </w:rPr>
      </w:pPr>
    </w:p>
    <w:p w14:paraId="5835BF29" w14:textId="77777777" w:rsidR="0052232B" w:rsidRPr="0055134C" w:rsidRDefault="0052232B" w:rsidP="002E2166">
      <w:pPr>
        <w:ind w:right="237"/>
        <w:jc w:val="both"/>
        <w:rPr>
          <w:bCs/>
          <w:sz w:val="24"/>
          <w:szCs w:val="24"/>
        </w:rPr>
      </w:pPr>
    </w:p>
    <w:p w14:paraId="26E0C921" w14:textId="1890C18B" w:rsidR="00D4346D" w:rsidRPr="0055134C" w:rsidRDefault="00D4346D" w:rsidP="002E2166">
      <w:pPr>
        <w:ind w:right="237"/>
        <w:jc w:val="both"/>
        <w:rPr>
          <w:bCs/>
          <w:sz w:val="24"/>
          <w:szCs w:val="24"/>
        </w:rPr>
      </w:pPr>
    </w:p>
    <w:p w14:paraId="54427BDC" w14:textId="77777777" w:rsidR="00285686" w:rsidRPr="0055134C" w:rsidRDefault="00285686" w:rsidP="00285686">
      <w:pPr>
        <w:ind w:right="237"/>
        <w:rPr>
          <w:b/>
          <w:sz w:val="24"/>
          <w:szCs w:val="24"/>
        </w:rPr>
      </w:pPr>
    </w:p>
    <w:p w14:paraId="3E7AABAF" w14:textId="041FD531" w:rsidR="00025650" w:rsidRPr="0055134C" w:rsidRDefault="00025650" w:rsidP="00285686">
      <w:pPr>
        <w:ind w:right="237"/>
        <w:jc w:val="center"/>
        <w:rPr>
          <w:b/>
          <w:sz w:val="24"/>
          <w:szCs w:val="24"/>
        </w:rPr>
      </w:pPr>
      <w:r w:rsidRPr="0055134C">
        <w:rPr>
          <w:b/>
          <w:sz w:val="24"/>
          <w:szCs w:val="24"/>
        </w:rPr>
        <w:lastRenderedPageBreak/>
        <w:t>Task 3</w:t>
      </w:r>
    </w:p>
    <w:p w14:paraId="0319326B" w14:textId="77777777" w:rsidR="00025650" w:rsidRPr="0055134C" w:rsidRDefault="00025650" w:rsidP="00340E9A">
      <w:pPr>
        <w:ind w:right="237"/>
        <w:jc w:val="both"/>
        <w:rPr>
          <w:b/>
          <w:sz w:val="24"/>
          <w:szCs w:val="24"/>
        </w:rPr>
      </w:pPr>
    </w:p>
    <w:p w14:paraId="6810A4FF" w14:textId="77777777"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rPr>
        <w:t> </w:t>
      </w:r>
    </w:p>
    <w:p w14:paraId="6196B52F" w14:textId="0E8D5D50" w:rsidR="00650CE9" w:rsidRPr="0055134C" w:rsidRDefault="2397005C" w:rsidP="35AC8E37">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b/>
          <w:bCs/>
          <w:color w:val="000000" w:themeColor="text1"/>
        </w:rPr>
        <w:t>Leadership and Teamworking</w:t>
      </w:r>
      <w:r w:rsidR="00650CE9" w:rsidRPr="0055134C">
        <w:rPr>
          <w:rStyle w:val="eop"/>
          <w:rFonts w:ascii="Arial" w:hAnsi="Arial" w:cs="Arial"/>
          <w:color w:val="000000" w:themeColor="text1"/>
        </w:rPr>
        <w:t> </w:t>
      </w:r>
    </w:p>
    <w:p w14:paraId="6DB1B126" w14:textId="77777777" w:rsidR="00650CE9" w:rsidRPr="0055134C" w:rsidRDefault="00650CE9" w:rsidP="35AC8E37">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61CB7666" w14:textId="77777777" w:rsidR="7C479BB9" w:rsidRPr="0055134C"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55134C"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55134C"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5134C" w14:paraId="032DD6CD" w14:textId="77777777" w:rsidTr="37569CBF">
        <w:tc>
          <w:tcPr>
            <w:tcW w:w="10188" w:type="dxa"/>
            <w:shd w:val="clear" w:color="auto" w:fill="auto"/>
          </w:tcPr>
          <w:p w14:paraId="7EC4123A" w14:textId="77777777" w:rsidR="00DF4CF5" w:rsidRPr="0055134C" w:rsidRDefault="00DF4CF5" w:rsidP="496348CF">
            <w:pPr>
              <w:ind w:right="237"/>
              <w:jc w:val="both"/>
              <w:rPr>
                <w:b/>
                <w:bCs/>
                <w:sz w:val="24"/>
                <w:szCs w:val="24"/>
              </w:rPr>
            </w:pPr>
          </w:p>
          <w:p w14:paraId="04180A2F" w14:textId="3569B5CB"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49CEAB54" w:rsidRPr="0055134C">
              <w:rPr>
                <w:rStyle w:val="normaltextrun"/>
                <w:rFonts w:ascii="Arial" w:hAnsi="Arial" w:cs="Arial"/>
                <w:b/>
                <w:bCs/>
                <w:color w:val="000000" w:themeColor="text1"/>
              </w:rPr>
              <w:t>evaluate and</w:t>
            </w:r>
            <w:r w:rsidR="60BFF8ED" w:rsidRPr="0055134C">
              <w:rPr>
                <w:rStyle w:val="normaltextrun"/>
                <w:rFonts w:ascii="Arial" w:hAnsi="Arial" w:cs="Arial"/>
                <w:color w:val="000000" w:themeColor="text1"/>
              </w:rPr>
              <w:t xml:space="preserve"> evidence your flexibility in leadership style.</w:t>
            </w:r>
          </w:p>
          <w:p w14:paraId="0C4F5724" w14:textId="77777777" w:rsidR="00650CE9" w:rsidRPr="0055134C" w:rsidRDefault="00650CE9" w:rsidP="7C2E0949">
            <w:pPr>
              <w:pStyle w:val="paragraph"/>
              <w:spacing w:before="0" w:beforeAutospacing="0" w:after="0" w:afterAutospacing="0"/>
              <w:ind w:right="105"/>
              <w:textAlignment w:val="baseline"/>
              <w:rPr>
                <w:rFonts w:ascii="Arial" w:hAnsi="Arial" w:cs="Arial"/>
                <w:color w:val="000000"/>
              </w:rPr>
            </w:pPr>
            <w:r w:rsidRPr="0055134C">
              <w:rPr>
                <w:rStyle w:val="eop"/>
                <w:rFonts w:ascii="Arial" w:hAnsi="Arial" w:cs="Arial"/>
                <w:color w:val="000000" w:themeColor="text1"/>
              </w:rPr>
              <w:t> </w:t>
            </w:r>
          </w:p>
          <w:p w14:paraId="3ABE86CC" w14:textId="2CBAB46A" w:rsidR="00650CE9" w:rsidRPr="0055134C"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5ECB28D1" w:rsidRPr="0055134C">
              <w:rPr>
                <w:rStyle w:val="normaltextrun"/>
                <w:rFonts w:ascii="Arial" w:hAnsi="Arial" w:cs="Arial"/>
                <w:b/>
                <w:bCs/>
                <w:color w:val="000000"/>
                <w:shd w:val="clear" w:color="auto" w:fill="FFFF00"/>
              </w:rPr>
              <w:t xml:space="preserve">analyse </w:t>
            </w:r>
            <w:r w:rsidR="5ECB28D1" w:rsidRPr="0055134C">
              <w:rPr>
                <w:rStyle w:val="normaltextrun"/>
                <w:rFonts w:ascii="Arial" w:hAnsi="Arial" w:cs="Arial"/>
                <w:color w:val="000000" w:themeColor="text1"/>
              </w:rPr>
              <w:t>leadership</w:t>
            </w:r>
            <w:r w:rsidRPr="0055134C">
              <w:rPr>
                <w:rStyle w:val="normaltextrun"/>
                <w:rFonts w:ascii="Arial" w:hAnsi="Arial" w:cs="Arial"/>
                <w:color w:val="000000" w:themeColor="text1"/>
              </w:rPr>
              <w:t xml:space="preserve"> strateg</w:t>
            </w:r>
            <w:r w:rsidR="47048D00" w:rsidRPr="0055134C">
              <w:rPr>
                <w:rStyle w:val="normaltextrun"/>
                <w:rFonts w:ascii="Arial" w:hAnsi="Arial" w:cs="Arial"/>
                <w:color w:val="000000" w:themeColor="text1"/>
              </w:rPr>
              <w:t xml:space="preserve">ies that </w:t>
            </w:r>
            <w:r w:rsidR="4C037B57" w:rsidRPr="0055134C">
              <w:rPr>
                <w:rStyle w:val="normaltextrun"/>
                <w:rFonts w:ascii="Arial" w:hAnsi="Arial" w:cs="Arial"/>
                <w:color w:val="000000" w:themeColor="text1"/>
              </w:rPr>
              <w:t>you have</w:t>
            </w:r>
            <w:r w:rsidR="3AB888B2" w:rsidRPr="0055134C">
              <w:rPr>
                <w:rStyle w:val="normaltextrun"/>
                <w:rFonts w:ascii="Arial" w:hAnsi="Arial" w:cs="Arial"/>
                <w:color w:val="000000" w:themeColor="text1"/>
              </w:rPr>
              <w:t xml:space="preserve"> developed</w:t>
            </w:r>
            <w:r w:rsidR="6C329374" w:rsidRPr="0055134C">
              <w:rPr>
                <w:rStyle w:val="normaltextrun"/>
                <w:rFonts w:ascii="Arial" w:hAnsi="Arial" w:cs="Arial"/>
                <w:color w:val="000000" w:themeColor="text1"/>
              </w:rPr>
              <w:t xml:space="preserve"> </w:t>
            </w:r>
            <w:r w:rsidR="3AB888B2" w:rsidRPr="0055134C">
              <w:rPr>
                <w:rStyle w:val="normaltextrun"/>
                <w:rFonts w:ascii="Arial" w:hAnsi="Arial" w:cs="Arial"/>
                <w:color w:val="000000" w:themeColor="text1"/>
              </w:rPr>
              <w:t>to manage</w:t>
            </w:r>
            <w:r w:rsidR="6EB7FBD3" w:rsidRPr="0055134C">
              <w:rPr>
                <w:rStyle w:val="normaltextrun"/>
                <w:rFonts w:ascii="Arial" w:hAnsi="Arial" w:cs="Arial"/>
                <w:color w:val="000000" w:themeColor="text1"/>
              </w:rPr>
              <w:t xml:space="preserve"> a range of</w:t>
            </w:r>
            <w:r w:rsidR="3AB888B2" w:rsidRPr="0055134C">
              <w:rPr>
                <w:rStyle w:val="normaltextrun"/>
                <w:rFonts w:ascii="Arial" w:hAnsi="Arial" w:cs="Arial"/>
                <w:color w:val="000000" w:themeColor="text1"/>
              </w:rPr>
              <w:t xml:space="preserve"> different </w:t>
            </w:r>
            <w:r w:rsidR="31EEDCF4" w:rsidRPr="0055134C">
              <w:rPr>
                <w:rStyle w:val="normaltextrun"/>
                <w:rFonts w:ascii="Arial" w:hAnsi="Arial" w:cs="Arial"/>
                <w:color w:val="000000" w:themeColor="text1"/>
              </w:rPr>
              <w:t xml:space="preserve">operational </w:t>
            </w:r>
            <w:r w:rsidR="3AB888B2" w:rsidRPr="0055134C">
              <w:rPr>
                <w:rStyle w:val="normaltextrun"/>
                <w:rFonts w:ascii="Arial" w:hAnsi="Arial" w:cs="Arial"/>
                <w:color w:val="000000" w:themeColor="text1"/>
              </w:rPr>
              <w:t>situations</w:t>
            </w:r>
            <w:r w:rsidR="0A5B1461" w:rsidRPr="0055134C">
              <w:rPr>
                <w:rStyle w:val="normaltextrun"/>
                <w:rFonts w:ascii="Arial" w:hAnsi="Arial" w:cs="Arial"/>
                <w:color w:val="000000" w:themeColor="text1"/>
              </w:rPr>
              <w:t>.</w:t>
            </w:r>
          </w:p>
          <w:p w14:paraId="1BC68B23" w14:textId="6E33C333"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55134C"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Consider leadership models commonly used in policing.</w:t>
            </w:r>
          </w:p>
          <w:p w14:paraId="542A9116" w14:textId="4799A786" w:rsidR="00650CE9" w:rsidRPr="0055134C"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5513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55134C">
              <w:rPr>
                <w:rStyle w:val="normaltextrun"/>
                <w:rFonts w:ascii="Arial" w:hAnsi="Arial" w:cs="Arial"/>
                <w:color w:val="000000" w:themeColor="text1"/>
              </w:rPr>
              <w:t> </w:t>
            </w:r>
            <w:r w:rsidRPr="0055134C">
              <w:rPr>
                <w:rStyle w:val="eop"/>
                <w:rFonts w:ascii="Arial" w:hAnsi="Arial" w:cs="Arial"/>
                <w:color w:val="000000" w:themeColor="text1"/>
              </w:rPr>
              <w:t> </w:t>
            </w:r>
          </w:p>
          <w:p w14:paraId="7599C39D" w14:textId="77777777" w:rsidR="00650CE9" w:rsidRPr="0055134C" w:rsidRDefault="00650CE9" w:rsidP="7C2E094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26F25326" w14:textId="2A77C892" w:rsidR="00650CE9" w:rsidRPr="0055134C" w:rsidRDefault="00650CE9"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shd w:val="clear" w:color="auto" w:fill="FFFF00"/>
              </w:rPr>
              <w:t>2</w:t>
            </w:r>
            <w:r w:rsidR="1ACFDEE9" w:rsidRPr="0055134C">
              <w:rPr>
                <w:rStyle w:val="normaltextrun"/>
                <w:rFonts w:ascii="Arial" w:hAnsi="Arial" w:cs="Arial"/>
                <w:color w:val="000000"/>
                <w:shd w:val="clear" w:color="auto" w:fill="FFFF00"/>
              </w:rPr>
              <w:t>000</w:t>
            </w:r>
            <w:r w:rsidR="798BE16A" w:rsidRPr="0055134C">
              <w:rPr>
                <w:rStyle w:val="normaltextrun"/>
                <w:rFonts w:ascii="Arial" w:hAnsi="Arial" w:cs="Arial"/>
                <w:color w:val="000000"/>
                <w:shd w:val="clear" w:color="auto" w:fill="FFFF00"/>
              </w:rPr>
              <w:t xml:space="preserve"> </w:t>
            </w:r>
            <w:r w:rsidRPr="0055134C">
              <w:rPr>
                <w:rStyle w:val="normaltextrun"/>
                <w:rFonts w:ascii="Arial" w:hAnsi="Arial" w:cs="Arial"/>
                <w:color w:val="000000"/>
              </w:rPr>
              <w:t>words </w:t>
            </w:r>
            <w:r w:rsidRPr="0055134C">
              <w:rPr>
                <w:rStyle w:val="normaltextrun"/>
                <w:rFonts w:ascii="Arial" w:hAnsi="Arial" w:cs="Arial"/>
                <w:i/>
                <w:iCs/>
                <w:color w:val="000000"/>
              </w:rPr>
              <w:t>(+/- 10%: include your actual word count at the end of each section)</w:t>
            </w:r>
            <w:r w:rsidRPr="0055134C">
              <w:rPr>
                <w:rStyle w:val="eop"/>
                <w:rFonts w:ascii="Arial" w:hAnsi="Arial" w:cs="Arial"/>
                <w:color w:val="000000"/>
              </w:rPr>
              <w:t> </w:t>
            </w:r>
          </w:p>
          <w:p w14:paraId="396CAF0C"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p w14:paraId="25171FDB" w14:textId="122F2941" w:rsidR="00C90A71" w:rsidRPr="0055134C" w:rsidRDefault="00C90A71" w:rsidP="00340E9A">
            <w:pPr>
              <w:ind w:right="237"/>
              <w:jc w:val="both"/>
              <w:rPr>
                <w:sz w:val="24"/>
                <w:szCs w:val="24"/>
              </w:rPr>
            </w:pPr>
          </w:p>
        </w:tc>
      </w:tr>
    </w:tbl>
    <w:p w14:paraId="10961978" w14:textId="77777777" w:rsidR="00711A70" w:rsidRPr="0055134C" w:rsidRDefault="00711A70" w:rsidP="00340E9A">
      <w:pPr>
        <w:ind w:right="237"/>
        <w:jc w:val="both"/>
        <w:rPr>
          <w:sz w:val="24"/>
          <w:szCs w:val="24"/>
        </w:rPr>
      </w:pPr>
    </w:p>
    <w:p w14:paraId="695BBD67" w14:textId="77777777" w:rsidR="00711A70" w:rsidRPr="0055134C" w:rsidRDefault="00711A70" w:rsidP="00340E9A">
      <w:pPr>
        <w:ind w:right="237"/>
        <w:jc w:val="both"/>
        <w:rPr>
          <w:b/>
          <w:sz w:val="24"/>
          <w:szCs w:val="24"/>
        </w:rPr>
      </w:pPr>
      <w:r w:rsidRPr="0055134C">
        <w:rPr>
          <w:b/>
          <w:sz w:val="24"/>
          <w:szCs w:val="24"/>
        </w:rPr>
        <w:t>ANSWER:</w:t>
      </w:r>
    </w:p>
    <w:p w14:paraId="5951A39A" w14:textId="77777777" w:rsidR="003F1526" w:rsidRPr="0055134C" w:rsidRDefault="003F1526" w:rsidP="003F1526">
      <w:pPr>
        <w:ind w:right="237" w:firstLine="720"/>
        <w:jc w:val="both"/>
        <w:rPr>
          <w:sz w:val="24"/>
          <w:szCs w:val="24"/>
        </w:rPr>
      </w:pPr>
      <w:r w:rsidRPr="0055134C">
        <w:rPr>
          <w:sz w:val="24"/>
          <w:szCs w:val="24"/>
        </w:rPr>
        <w:t>In this essay, I will look to critically evaluate my own flexibility in leadership styles. I will be focusing on critically analysing the leadership strategies that I have been able to develop upon and how these have been used in order to manage several different and far-ranging scenarios and operational situations faced daily. I will consider the use of the main leadership styles used in policing which are autocratic and democratic</w:t>
      </w:r>
      <w:r w:rsidRPr="0055134C">
        <w:rPr>
          <w:color w:val="202124"/>
          <w:sz w:val="24"/>
          <w:szCs w:val="24"/>
          <w:shd w:val="clear" w:color="auto" w:fill="FFFFFF"/>
        </w:rPr>
        <w:t>. These models/styles of leadership are key and all play different roles within a policing scenario (</w:t>
      </w:r>
      <w:proofErr w:type="spellStart"/>
      <w:r w:rsidRPr="0055134C">
        <w:rPr>
          <w:bCs/>
          <w:sz w:val="24"/>
          <w:szCs w:val="24"/>
        </w:rPr>
        <w:t>Callejas</w:t>
      </w:r>
      <w:proofErr w:type="spellEnd"/>
      <w:r w:rsidRPr="0055134C">
        <w:rPr>
          <w:bCs/>
          <w:sz w:val="24"/>
          <w:szCs w:val="24"/>
        </w:rPr>
        <w:t>, R. 2021)</w:t>
      </w:r>
      <w:r w:rsidRPr="0055134C">
        <w:rPr>
          <w:color w:val="202124"/>
          <w:sz w:val="24"/>
          <w:szCs w:val="24"/>
          <w:shd w:val="clear" w:color="auto" w:fill="FFFFFF"/>
        </w:rPr>
        <w:t>.</w:t>
      </w:r>
    </w:p>
    <w:p w14:paraId="2BFE2828" w14:textId="77777777" w:rsidR="003F1526" w:rsidRPr="0055134C" w:rsidRDefault="003F1526" w:rsidP="003F1526">
      <w:pPr>
        <w:rPr>
          <w:sz w:val="24"/>
          <w:szCs w:val="24"/>
        </w:rPr>
      </w:pPr>
      <w:r w:rsidRPr="0055134C">
        <w:rPr>
          <w:sz w:val="24"/>
          <w:szCs w:val="24"/>
        </w:rPr>
        <w:t xml:space="preserve"> </w:t>
      </w:r>
    </w:p>
    <w:p w14:paraId="50575EDF" w14:textId="77777777" w:rsidR="003F1526" w:rsidRPr="0055134C" w:rsidRDefault="003F1526" w:rsidP="003F1526">
      <w:pPr>
        <w:rPr>
          <w:sz w:val="24"/>
          <w:szCs w:val="24"/>
        </w:rPr>
      </w:pPr>
      <w:r w:rsidRPr="0055134C">
        <w:rPr>
          <w:sz w:val="24"/>
          <w:szCs w:val="24"/>
        </w:rPr>
        <w:tab/>
        <w:t xml:space="preserve">Leadership in policing is something that is well recognised. As an authority figure, members of the general public will look to police in times of need in order obtain guidance from them to feel safe and secure as the police are generally seen as the people that are able to protect them. The police are also very well known for the hierarchy within the service with a designated rank structure in place. The leadership within the police is something that is constantly changing, by this, I mean that when dealing with incidents, officers may find themselves having to adopt different leadership styles in order to achieve the desired outcome. This ability to change leadership styles to suit an incident or situation is something that every officer, myself included has had to develop through their carrier whether this be late or young in service. </w:t>
      </w:r>
    </w:p>
    <w:p w14:paraId="42DF70C5" w14:textId="77777777" w:rsidR="003F1526" w:rsidRPr="0055134C" w:rsidRDefault="003F1526" w:rsidP="003F1526">
      <w:pPr>
        <w:rPr>
          <w:sz w:val="24"/>
          <w:szCs w:val="24"/>
        </w:rPr>
      </w:pPr>
    </w:p>
    <w:p w14:paraId="10F614A7" w14:textId="77777777" w:rsidR="003F1526" w:rsidRPr="0055134C" w:rsidRDefault="003F1526" w:rsidP="003F1526">
      <w:pPr>
        <w:rPr>
          <w:sz w:val="24"/>
          <w:szCs w:val="24"/>
        </w:rPr>
      </w:pPr>
      <w:r w:rsidRPr="0055134C">
        <w:rPr>
          <w:sz w:val="24"/>
          <w:szCs w:val="24"/>
        </w:rPr>
        <w:tab/>
        <w:t xml:space="preserve">The British police model is heavily based upon policing by consent and is a model that is praised and learnt from around the world. Being able to police this way is somewhat reliant on the ability of officers to change their leadership strategy to be able to police by consent. Various models have been developed in order to better the </w:t>
      </w:r>
      <w:r w:rsidRPr="0055134C">
        <w:rPr>
          <w:sz w:val="24"/>
          <w:szCs w:val="24"/>
        </w:rPr>
        <w:lastRenderedPageBreak/>
        <w:t xml:space="preserve">way in which police deal with and respond to incidents and how people are lead in a way that they are able to consent to and in a way that does not compromise the relationship between the police and the public. </w:t>
      </w:r>
    </w:p>
    <w:p w14:paraId="4B831166" w14:textId="77777777" w:rsidR="003F1526" w:rsidRPr="0055134C" w:rsidRDefault="003F1526" w:rsidP="003F1526">
      <w:pPr>
        <w:rPr>
          <w:sz w:val="24"/>
          <w:szCs w:val="24"/>
        </w:rPr>
      </w:pPr>
    </w:p>
    <w:p w14:paraId="7E3F61DF" w14:textId="77777777" w:rsidR="003F1526" w:rsidRPr="0055134C" w:rsidRDefault="003F1526" w:rsidP="003F1526">
      <w:pPr>
        <w:rPr>
          <w:color w:val="202124"/>
          <w:sz w:val="24"/>
          <w:szCs w:val="24"/>
          <w:shd w:val="clear" w:color="auto" w:fill="FFFFFF"/>
        </w:rPr>
      </w:pPr>
      <w:r w:rsidRPr="0055134C">
        <w:rPr>
          <w:sz w:val="24"/>
          <w:szCs w:val="24"/>
        </w:rPr>
        <w:tab/>
        <w:t>The main different types of leadership found within policing are autocratic and democratic</w:t>
      </w:r>
      <w:r w:rsidRPr="0055134C">
        <w:rPr>
          <w:color w:val="202124"/>
          <w:sz w:val="24"/>
          <w:szCs w:val="24"/>
          <w:shd w:val="clear" w:color="auto" w:fill="FFFFFF"/>
        </w:rPr>
        <w:t xml:space="preserve">. Autocratic leadership is defined as ‘a leadership style that is characterised by individual control over all decision and little input from other groups.’ Autocratic leadership is generally a very structured and regimented type of leadership with a group of people being strongly focused on the command by the leader. Autocratic leadership shows a clear divide between the leadership and the member of the team that are under the leader’s control. There are several advantages and disadvantages to this time of leadership, and some can be attributed to policing. During high pressure situation, autocratic leadership allows for quick decision making allowing for a quicker decision to be made in reference to the current risk assessment within a policing incident. This type of leadership also promotes a clear and, within the police, a respected chain of command with supervisory oversight. Autocratic leadership works well with a command structure whereby strong derestriction is required. An example of this within policing could be during incident involving the deployment of armed officers. During this time, a command structure is put in place whereby the ultimate decision will come down to the high-ranking officer at the top of the chain of command. Some disadvantages to this however are that when autocratic leadership is used, the decision maker lacks the input of the group and other around them that may have a valid suggestion or alternate means of completing a task that may be more proportionate to the situation. Another disadvantage to this would be that autocratic leadership can damage moral and cause rifts to form in the chain of command when resent starts to form (Cherry, K. 2022). </w:t>
      </w:r>
    </w:p>
    <w:p w14:paraId="609AB6D3" w14:textId="77777777" w:rsidR="003F1526" w:rsidRPr="0055134C" w:rsidRDefault="003F1526" w:rsidP="003F1526">
      <w:pPr>
        <w:ind w:firstLine="720"/>
        <w:rPr>
          <w:color w:val="202124"/>
          <w:sz w:val="24"/>
          <w:szCs w:val="24"/>
          <w:shd w:val="clear" w:color="auto" w:fill="FFFFFF"/>
        </w:rPr>
      </w:pPr>
      <w:r w:rsidRPr="0055134C">
        <w:rPr>
          <w:color w:val="202124"/>
          <w:sz w:val="24"/>
          <w:szCs w:val="24"/>
          <w:shd w:val="clear" w:color="auto" w:fill="FFFFFF"/>
        </w:rPr>
        <w:t xml:space="preserve">During a police incident, I have had to use autocratic leadership once in order to inform members of the public to leave and area that was potentially unsafe for them to be in. This type of leadership suited this situation as the need to maximise safety overruled the need to consultation on the decision that I had made. Autocratic leadership is generally useful in situations where the person has a very good understanding of the situation that they face and is fully aware of the decision and knows this to be the right one. This sort of leadership is also evidenced when arresting suspects for alleged offences. The decision to arrest person is an individual officer’s decision and requires some form of leadership, the officer should take into consideration any factors of aggravation but, the end decision will usually come down to one officer. </w:t>
      </w:r>
    </w:p>
    <w:p w14:paraId="2A649E96" w14:textId="77777777" w:rsidR="003F1526" w:rsidRPr="0055134C" w:rsidRDefault="003F1526" w:rsidP="003F1526">
      <w:pPr>
        <w:rPr>
          <w:color w:val="202124"/>
          <w:sz w:val="24"/>
          <w:szCs w:val="24"/>
          <w:shd w:val="clear" w:color="auto" w:fill="FFFFFF"/>
        </w:rPr>
      </w:pPr>
    </w:p>
    <w:p w14:paraId="7124A37A" w14:textId="77777777" w:rsidR="003F1526" w:rsidRPr="0055134C" w:rsidRDefault="003F1526" w:rsidP="003F1526">
      <w:pPr>
        <w:rPr>
          <w:sz w:val="24"/>
          <w:szCs w:val="24"/>
        </w:rPr>
      </w:pPr>
      <w:r w:rsidRPr="0055134C">
        <w:rPr>
          <w:sz w:val="24"/>
          <w:szCs w:val="24"/>
        </w:rPr>
        <w:tab/>
        <w:t xml:space="preserve">Democratic leadership is another form of leadership that is used within policing and is defined as ‘leadership that is about letting multiple people participate in the decision-making process.’ Like autocratic leadership, there are also notable advantages and disadvantages to this type of leadership within policing. The advantages to this form of leadership would be that the process encourages collaboration between all participants involved int eh decision-making process, it allows for a variety of opinions and way of thinking whilst also leading to higher group engagement and productivity. Democratic leadership can also lead to a more creative solution and an outcome support by the majority. However, as with most leadership style, there are some notable disadvantages to democratic leadership and these are that the minority opinion is often overridden, multiple people involved </w:t>
      </w:r>
      <w:r w:rsidRPr="0055134C">
        <w:rPr>
          <w:sz w:val="24"/>
          <w:szCs w:val="24"/>
        </w:rPr>
        <w:lastRenderedPageBreak/>
        <w:t xml:space="preserve">int eh decision-making process can lead to gaps and confusion of information. Democratic leadership can also lead to a longer time to decide and can also result in potentially and unskilled or untrained group deciding that they are not qualified to make. Within policing, democratic leadership is common and the views of other within the force and victims and witnesses are also sought prior to any decision being made. A time of which that I have employed democratic decision making is when consulting victims of crime on their needs from the police (Lee, s. 2020). </w:t>
      </w:r>
    </w:p>
    <w:p w14:paraId="25A067FF" w14:textId="77777777" w:rsidR="003F1526" w:rsidRPr="0055134C" w:rsidRDefault="003F1526" w:rsidP="003F1526">
      <w:pPr>
        <w:ind w:firstLine="720"/>
        <w:rPr>
          <w:sz w:val="24"/>
          <w:szCs w:val="24"/>
        </w:rPr>
      </w:pPr>
      <w:r w:rsidRPr="0055134C">
        <w:rPr>
          <w:sz w:val="24"/>
          <w:szCs w:val="24"/>
        </w:rPr>
        <w:t xml:space="preserve">During this process, I have had countless conversations with victims in relation to their needs and I have also suggested my own opinions on what support they require and have given my informed opinion on incidents that have occurred. An example this would be where I have attended a call-in relation to a low-level assault where the victim was unsure as to what they would like done about incident. I was able to sit with the victim and explain the various options available as well as provide informed information on how incidents have been dealt with previously. Owing the both of us being part of the decision-making process, the victim was able to feel like their views had been taken seriously on what they had reported to police. As I was also part of the decision-making process, I was able to ensure that the victim was making the decision in their best interests and of her own free will. As I did not make the decision autocratically, the victim was not put in a position where they felt the situation had been taken out of their hands and they felt that they had an input on the incident that they had reported to police. </w:t>
      </w:r>
    </w:p>
    <w:p w14:paraId="15C2720A" w14:textId="77777777" w:rsidR="003F1526" w:rsidRPr="0055134C" w:rsidRDefault="003F1526" w:rsidP="003F1526">
      <w:pPr>
        <w:ind w:firstLine="720"/>
        <w:rPr>
          <w:sz w:val="24"/>
          <w:szCs w:val="24"/>
        </w:rPr>
      </w:pPr>
    </w:p>
    <w:p w14:paraId="5F9D9949" w14:textId="77777777" w:rsidR="003F1526" w:rsidRPr="0055134C" w:rsidRDefault="003F1526" w:rsidP="003F1526">
      <w:pPr>
        <w:rPr>
          <w:sz w:val="24"/>
          <w:szCs w:val="24"/>
        </w:rPr>
      </w:pPr>
      <w:r w:rsidRPr="0055134C">
        <w:rPr>
          <w:sz w:val="24"/>
          <w:szCs w:val="24"/>
        </w:rPr>
        <w:tab/>
        <w:t xml:space="preserve">Having been working for the police service in excess of two and a half years, I have had to developed and work upon my leadership skills as a person so that I am able to complete the task at hand. I have found that I have had to change the way in which I present myself and incidents and the way in which I must lead people in order to ensure that they are safe and that the desired outcome is obtained for the victim and other persons involved in an investigation. I have found that I have had to change my leadership styles from not only day-to-day but on a call-to-call basis to be able to communicate and effectively meet the needs of the victim or witness and to appropriately deal with suspects.  </w:t>
      </w:r>
    </w:p>
    <w:p w14:paraId="3C0E7371" w14:textId="77777777" w:rsidR="003F1526" w:rsidRPr="0055134C" w:rsidRDefault="003F1526" w:rsidP="003F1526">
      <w:pPr>
        <w:rPr>
          <w:sz w:val="24"/>
          <w:szCs w:val="24"/>
        </w:rPr>
      </w:pPr>
    </w:p>
    <w:p w14:paraId="116F7B70" w14:textId="77777777" w:rsidR="003F1526" w:rsidRPr="0055134C" w:rsidRDefault="003F1526" w:rsidP="003F1526">
      <w:pPr>
        <w:rPr>
          <w:sz w:val="24"/>
          <w:szCs w:val="24"/>
        </w:rPr>
      </w:pPr>
      <w:r w:rsidRPr="0055134C">
        <w:rPr>
          <w:sz w:val="24"/>
          <w:szCs w:val="24"/>
        </w:rPr>
        <w:tab/>
        <w:t xml:space="preserve">The way in which leadership styles are determined when attend calls I feel comes down to the National Decision Model (NDM) which allows for informed decisions to be made based on what is known at the time. The NDM is split up into 5 key areas all cantered around the code of ethics. The 5 key areas to the NDM allow for informed decision to be made using approved techniques. The key areas of the NDM are to gather information and intelligence, assess threat and develop a working strategy, consider powers and policy, identify options and contingencies and act and review. When attended a call that could potentially require both styles of leadership from authority, the NDM provides a base and ability to decide what type of leadership is most proportionate. If an officer goes through the NDM and identifies that there is a high risk of harm, they may feel it is better to adopt </w:t>
      </w:r>
      <w:proofErr w:type="spellStart"/>
      <w:r w:rsidRPr="0055134C">
        <w:rPr>
          <w:sz w:val="24"/>
          <w:szCs w:val="24"/>
        </w:rPr>
        <w:t>a</w:t>
      </w:r>
      <w:proofErr w:type="spellEnd"/>
      <w:r w:rsidRPr="0055134C">
        <w:rPr>
          <w:sz w:val="24"/>
          <w:szCs w:val="24"/>
        </w:rPr>
        <w:t xml:space="preserve"> autocratic leadership style where a take charge attitude is required in order to prevent injury and also protect all persons involved. However, on the other hand, it may be more beneficial to adopt a democratic leadership style and try and reason with a suspect in order to resolve a matter peacefully with any excessive use of force (College of Policing, 2013). </w:t>
      </w:r>
    </w:p>
    <w:p w14:paraId="7CDF32CD" w14:textId="77777777" w:rsidR="003F1526" w:rsidRPr="0055134C" w:rsidRDefault="003F1526" w:rsidP="003F1526">
      <w:pPr>
        <w:rPr>
          <w:sz w:val="24"/>
          <w:szCs w:val="24"/>
        </w:rPr>
      </w:pPr>
    </w:p>
    <w:p w14:paraId="19ACEEBE" w14:textId="77777777" w:rsidR="003F1526" w:rsidRPr="0055134C" w:rsidRDefault="003F1526" w:rsidP="003F1526">
      <w:pPr>
        <w:rPr>
          <w:sz w:val="24"/>
          <w:szCs w:val="24"/>
        </w:rPr>
      </w:pPr>
      <w:r w:rsidRPr="0055134C">
        <w:rPr>
          <w:sz w:val="24"/>
          <w:szCs w:val="24"/>
        </w:rPr>
        <w:lastRenderedPageBreak/>
        <w:tab/>
        <w:t xml:space="preserve">In policing, there are not just operational situations that require a differing leadership style in order to better suit a situation. When it comes to working as a shift, there are some decisions that are better made democratically rather than autocratically. An example of this would be that when decisions need to be made that can affect the team, it may be better to gain an understanding from everyone that represents that team. Another example of this maybe where a person is unsure of how to deal with a situation and as such, they employ a democratic approach taking on the views of all members of the team in order to come to a full and informed decision that may best suit the victim of a crime, or be the best course of action for a potential offender. </w:t>
      </w:r>
    </w:p>
    <w:p w14:paraId="1A4FA3B3" w14:textId="77777777" w:rsidR="003F1526" w:rsidRPr="0055134C" w:rsidRDefault="003F1526" w:rsidP="003F1526">
      <w:pPr>
        <w:rPr>
          <w:sz w:val="24"/>
          <w:szCs w:val="24"/>
        </w:rPr>
      </w:pPr>
    </w:p>
    <w:p w14:paraId="7C47D819" w14:textId="77777777" w:rsidR="003F1526" w:rsidRPr="0055134C" w:rsidRDefault="003F1526" w:rsidP="003F1526">
      <w:pPr>
        <w:ind w:firstLine="720"/>
        <w:rPr>
          <w:sz w:val="24"/>
          <w:szCs w:val="24"/>
        </w:rPr>
      </w:pPr>
      <w:r w:rsidRPr="0055134C">
        <w:rPr>
          <w:sz w:val="24"/>
          <w:szCs w:val="24"/>
        </w:rPr>
        <w:t xml:space="preserve">In conclusion, there are numerous occasions where a varying and changing leadership style is required in order to facilitate either good communication, or to be able to make a full and informed decision based on the evidence that is presented. Depending on the needs of the situation, the leadership style that an officer chooses can influence the overall outcome of an incident. I also feel as though I have been able to develop and work upon my leadership style in order to benefit the role that I perform on a day-to-day basis. I feel that through developing my leadership style, I can alter my leadership style and strategy in order to benefit the situation that is faced to provide the best possible outcome. </w:t>
      </w:r>
    </w:p>
    <w:p w14:paraId="4E9085BF" w14:textId="77777777" w:rsidR="00025650" w:rsidRPr="0055134C" w:rsidRDefault="00025650" w:rsidP="00340E9A">
      <w:pPr>
        <w:ind w:right="237"/>
        <w:jc w:val="both"/>
        <w:rPr>
          <w:sz w:val="24"/>
          <w:szCs w:val="24"/>
        </w:rPr>
      </w:pPr>
    </w:p>
    <w:p w14:paraId="1967E2A8" w14:textId="36ABDFC3" w:rsidR="00025650" w:rsidRPr="0055134C" w:rsidRDefault="003077F8" w:rsidP="00340E9A">
      <w:pPr>
        <w:ind w:right="237"/>
        <w:jc w:val="both"/>
        <w:rPr>
          <w:sz w:val="24"/>
          <w:szCs w:val="24"/>
        </w:rPr>
      </w:pPr>
      <w:r w:rsidRPr="0055134C">
        <w:rPr>
          <w:sz w:val="24"/>
          <w:szCs w:val="24"/>
        </w:rPr>
        <w:t>Word Count: 1,805</w:t>
      </w:r>
    </w:p>
    <w:p w14:paraId="416EFA95" w14:textId="77777777" w:rsidR="00025650" w:rsidRPr="0055134C" w:rsidRDefault="00025650" w:rsidP="00340E9A">
      <w:pPr>
        <w:ind w:right="237"/>
        <w:jc w:val="both"/>
        <w:rPr>
          <w:sz w:val="24"/>
          <w:szCs w:val="24"/>
        </w:rPr>
      </w:pPr>
    </w:p>
    <w:p w14:paraId="598FFEC5" w14:textId="77777777" w:rsidR="00025650" w:rsidRPr="0055134C" w:rsidRDefault="00025650" w:rsidP="00340E9A">
      <w:pPr>
        <w:ind w:right="237"/>
        <w:jc w:val="both"/>
        <w:rPr>
          <w:sz w:val="24"/>
          <w:szCs w:val="24"/>
        </w:rPr>
      </w:pPr>
    </w:p>
    <w:p w14:paraId="042DA0D7" w14:textId="77777777" w:rsidR="00025650" w:rsidRPr="0055134C" w:rsidRDefault="00025650" w:rsidP="00340E9A">
      <w:pPr>
        <w:ind w:right="237"/>
        <w:jc w:val="both"/>
        <w:rPr>
          <w:sz w:val="24"/>
          <w:szCs w:val="24"/>
        </w:rPr>
      </w:pPr>
    </w:p>
    <w:p w14:paraId="65800057" w14:textId="77777777" w:rsidR="00025650" w:rsidRPr="0055134C" w:rsidRDefault="00025650" w:rsidP="00340E9A">
      <w:pPr>
        <w:ind w:right="237"/>
        <w:jc w:val="both"/>
        <w:rPr>
          <w:sz w:val="24"/>
          <w:szCs w:val="24"/>
        </w:rPr>
      </w:pPr>
    </w:p>
    <w:p w14:paraId="7A99F832" w14:textId="77777777" w:rsidR="00025650" w:rsidRPr="0055134C" w:rsidRDefault="00025650" w:rsidP="00340E9A">
      <w:pPr>
        <w:ind w:right="237"/>
        <w:jc w:val="both"/>
        <w:rPr>
          <w:sz w:val="24"/>
          <w:szCs w:val="24"/>
        </w:rPr>
      </w:pPr>
    </w:p>
    <w:p w14:paraId="7FD39A42" w14:textId="77777777" w:rsidR="00025650" w:rsidRPr="0055134C" w:rsidRDefault="00025650" w:rsidP="00340E9A">
      <w:pPr>
        <w:ind w:right="237"/>
        <w:jc w:val="both"/>
        <w:rPr>
          <w:sz w:val="24"/>
          <w:szCs w:val="24"/>
        </w:rPr>
      </w:pPr>
    </w:p>
    <w:p w14:paraId="73D1DF2B" w14:textId="77777777" w:rsidR="00025650" w:rsidRPr="0055134C" w:rsidRDefault="00025650" w:rsidP="00340E9A">
      <w:pPr>
        <w:ind w:right="237"/>
        <w:jc w:val="both"/>
        <w:rPr>
          <w:sz w:val="24"/>
          <w:szCs w:val="24"/>
        </w:rPr>
      </w:pPr>
    </w:p>
    <w:p w14:paraId="556B64F0" w14:textId="77777777" w:rsidR="00025650" w:rsidRPr="0055134C" w:rsidRDefault="00025650" w:rsidP="00340E9A">
      <w:pPr>
        <w:ind w:right="237"/>
        <w:jc w:val="both"/>
        <w:rPr>
          <w:sz w:val="24"/>
          <w:szCs w:val="24"/>
        </w:rPr>
      </w:pPr>
    </w:p>
    <w:p w14:paraId="140C2FD2" w14:textId="77777777" w:rsidR="00025650" w:rsidRPr="0055134C" w:rsidRDefault="00025650" w:rsidP="00340E9A">
      <w:pPr>
        <w:ind w:right="237"/>
        <w:jc w:val="both"/>
        <w:rPr>
          <w:b/>
          <w:sz w:val="24"/>
          <w:szCs w:val="24"/>
        </w:rPr>
      </w:pPr>
    </w:p>
    <w:p w14:paraId="55885AA0" w14:textId="495C5702" w:rsidR="008B28E7" w:rsidRPr="0055134C" w:rsidRDefault="008B28E7" w:rsidP="00285686">
      <w:pPr>
        <w:ind w:right="237"/>
        <w:rPr>
          <w:sz w:val="24"/>
          <w:szCs w:val="24"/>
        </w:rPr>
      </w:pPr>
    </w:p>
    <w:p w14:paraId="7682B640" w14:textId="0F969CE1" w:rsidR="00285686" w:rsidRPr="0055134C" w:rsidRDefault="00285686" w:rsidP="00285686">
      <w:pPr>
        <w:ind w:right="237"/>
        <w:rPr>
          <w:sz w:val="24"/>
          <w:szCs w:val="24"/>
        </w:rPr>
      </w:pPr>
    </w:p>
    <w:p w14:paraId="200D1F4F" w14:textId="3276DCB0" w:rsidR="00285686" w:rsidRPr="0055134C" w:rsidRDefault="00285686" w:rsidP="00285686">
      <w:pPr>
        <w:ind w:right="237"/>
        <w:rPr>
          <w:sz w:val="24"/>
          <w:szCs w:val="24"/>
        </w:rPr>
      </w:pPr>
    </w:p>
    <w:p w14:paraId="14FD0E41" w14:textId="4B187D93" w:rsidR="00285686" w:rsidRPr="0055134C" w:rsidRDefault="00285686" w:rsidP="00285686">
      <w:pPr>
        <w:ind w:right="237"/>
        <w:rPr>
          <w:sz w:val="24"/>
          <w:szCs w:val="24"/>
        </w:rPr>
      </w:pPr>
    </w:p>
    <w:p w14:paraId="05963F75" w14:textId="700D10D1" w:rsidR="00285686" w:rsidRPr="0055134C" w:rsidRDefault="00285686" w:rsidP="00285686">
      <w:pPr>
        <w:ind w:right="237"/>
        <w:rPr>
          <w:sz w:val="24"/>
          <w:szCs w:val="24"/>
        </w:rPr>
      </w:pPr>
    </w:p>
    <w:p w14:paraId="404B0D4C" w14:textId="1A4A01B1" w:rsidR="00285686" w:rsidRPr="0055134C" w:rsidRDefault="00285686" w:rsidP="00285686">
      <w:pPr>
        <w:ind w:right="237"/>
        <w:rPr>
          <w:sz w:val="24"/>
          <w:szCs w:val="24"/>
        </w:rPr>
      </w:pPr>
    </w:p>
    <w:p w14:paraId="242F980D" w14:textId="50E8FFC4" w:rsidR="00285686" w:rsidRPr="0055134C" w:rsidRDefault="00285686" w:rsidP="00285686">
      <w:pPr>
        <w:ind w:right="237"/>
        <w:rPr>
          <w:sz w:val="24"/>
          <w:szCs w:val="24"/>
        </w:rPr>
      </w:pPr>
    </w:p>
    <w:p w14:paraId="15A8E244" w14:textId="0AFCF8F0" w:rsidR="00285686" w:rsidRPr="0055134C" w:rsidRDefault="00285686" w:rsidP="00285686">
      <w:pPr>
        <w:ind w:right="237"/>
        <w:rPr>
          <w:sz w:val="24"/>
          <w:szCs w:val="24"/>
        </w:rPr>
      </w:pPr>
    </w:p>
    <w:p w14:paraId="25E6C570" w14:textId="213120A6" w:rsidR="00285686" w:rsidRPr="0055134C" w:rsidRDefault="00285686" w:rsidP="00285686">
      <w:pPr>
        <w:ind w:right="237"/>
        <w:rPr>
          <w:sz w:val="24"/>
          <w:szCs w:val="24"/>
        </w:rPr>
      </w:pPr>
    </w:p>
    <w:p w14:paraId="74BE344D" w14:textId="3FE9706C" w:rsidR="00285686" w:rsidRPr="0055134C" w:rsidRDefault="00285686" w:rsidP="00285686">
      <w:pPr>
        <w:ind w:right="237"/>
        <w:rPr>
          <w:sz w:val="24"/>
          <w:szCs w:val="24"/>
        </w:rPr>
      </w:pPr>
    </w:p>
    <w:p w14:paraId="798AC236" w14:textId="5B498FCC" w:rsidR="00285686" w:rsidRPr="0055134C" w:rsidRDefault="00285686" w:rsidP="00285686">
      <w:pPr>
        <w:ind w:right="237"/>
        <w:rPr>
          <w:sz w:val="24"/>
          <w:szCs w:val="24"/>
        </w:rPr>
      </w:pPr>
    </w:p>
    <w:p w14:paraId="301E5A74" w14:textId="1780E9B6" w:rsidR="00285686" w:rsidRPr="0055134C" w:rsidRDefault="00285686" w:rsidP="00285686">
      <w:pPr>
        <w:ind w:right="237"/>
        <w:rPr>
          <w:sz w:val="24"/>
          <w:szCs w:val="24"/>
        </w:rPr>
      </w:pPr>
    </w:p>
    <w:p w14:paraId="4792AF3A" w14:textId="6159222E" w:rsidR="00285686" w:rsidRPr="0055134C" w:rsidRDefault="00285686" w:rsidP="00285686">
      <w:pPr>
        <w:ind w:right="237"/>
        <w:rPr>
          <w:sz w:val="24"/>
          <w:szCs w:val="24"/>
        </w:rPr>
      </w:pPr>
    </w:p>
    <w:p w14:paraId="33811DF2" w14:textId="7B66A194" w:rsidR="00285686" w:rsidRPr="0055134C" w:rsidRDefault="00285686" w:rsidP="00285686">
      <w:pPr>
        <w:ind w:right="237"/>
        <w:rPr>
          <w:sz w:val="24"/>
          <w:szCs w:val="24"/>
        </w:rPr>
      </w:pPr>
    </w:p>
    <w:p w14:paraId="2B51B4B6" w14:textId="788E6D06" w:rsidR="00285686" w:rsidRPr="0055134C" w:rsidRDefault="00285686" w:rsidP="00285686">
      <w:pPr>
        <w:ind w:right="237"/>
        <w:rPr>
          <w:sz w:val="24"/>
          <w:szCs w:val="24"/>
        </w:rPr>
      </w:pPr>
    </w:p>
    <w:p w14:paraId="0AF98741" w14:textId="21C676B2" w:rsidR="00285686" w:rsidRPr="0055134C" w:rsidRDefault="00285686" w:rsidP="00285686">
      <w:pPr>
        <w:ind w:right="237"/>
        <w:rPr>
          <w:sz w:val="24"/>
          <w:szCs w:val="24"/>
        </w:rPr>
      </w:pPr>
    </w:p>
    <w:p w14:paraId="55C45956" w14:textId="68A42DCD" w:rsidR="00285686" w:rsidRPr="0055134C" w:rsidRDefault="00285686" w:rsidP="00285686">
      <w:pPr>
        <w:ind w:right="237"/>
        <w:rPr>
          <w:sz w:val="24"/>
          <w:szCs w:val="24"/>
        </w:rPr>
      </w:pPr>
    </w:p>
    <w:p w14:paraId="7D7E1172" w14:textId="68704BE8" w:rsidR="00285686" w:rsidRPr="0055134C" w:rsidRDefault="00285686" w:rsidP="00285686">
      <w:pPr>
        <w:ind w:right="237"/>
        <w:rPr>
          <w:sz w:val="24"/>
          <w:szCs w:val="24"/>
        </w:rPr>
      </w:pPr>
    </w:p>
    <w:p w14:paraId="371CE91C" w14:textId="6B27AB3D" w:rsidR="00285686" w:rsidRPr="0055134C" w:rsidRDefault="00285686" w:rsidP="00285686">
      <w:pPr>
        <w:ind w:right="237"/>
        <w:rPr>
          <w:sz w:val="24"/>
          <w:szCs w:val="24"/>
        </w:rPr>
      </w:pPr>
    </w:p>
    <w:p w14:paraId="6BE13BB8" w14:textId="3ABCE5B9" w:rsidR="00285686" w:rsidRPr="0055134C" w:rsidRDefault="00285686" w:rsidP="00285686">
      <w:pPr>
        <w:ind w:right="237"/>
        <w:rPr>
          <w:sz w:val="24"/>
          <w:szCs w:val="24"/>
        </w:rPr>
      </w:pPr>
    </w:p>
    <w:p w14:paraId="7BC5C8FD" w14:textId="6DBC897E" w:rsidR="00285686" w:rsidRPr="0055134C" w:rsidRDefault="00285686" w:rsidP="00285686">
      <w:pPr>
        <w:ind w:right="237"/>
        <w:rPr>
          <w:sz w:val="24"/>
          <w:szCs w:val="24"/>
        </w:rPr>
      </w:pPr>
    </w:p>
    <w:p w14:paraId="74F3A314" w14:textId="41C41D4B" w:rsidR="00285686" w:rsidRPr="0055134C" w:rsidRDefault="00285686" w:rsidP="00285686">
      <w:pPr>
        <w:ind w:right="237"/>
        <w:rPr>
          <w:sz w:val="24"/>
          <w:szCs w:val="24"/>
        </w:rPr>
      </w:pPr>
    </w:p>
    <w:p w14:paraId="1BA496CC" w14:textId="1439CDB4" w:rsidR="00285686" w:rsidRPr="0055134C" w:rsidRDefault="00285686" w:rsidP="00285686">
      <w:pPr>
        <w:ind w:right="237"/>
        <w:rPr>
          <w:sz w:val="24"/>
          <w:szCs w:val="24"/>
        </w:rPr>
      </w:pPr>
    </w:p>
    <w:p w14:paraId="089531B5" w14:textId="5EA0B2E3" w:rsidR="00285686" w:rsidRPr="0055134C" w:rsidRDefault="00285686" w:rsidP="00285686">
      <w:pPr>
        <w:ind w:right="237"/>
        <w:rPr>
          <w:sz w:val="24"/>
          <w:szCs w:val="24"/>
        </w:rPr>
      </w:pPr>
    </w:p>
    <w:p w14:paraId="55FB88E7" w14:textId="2DBFE8FA" w:rsidR="00285686" w:rsidRPr="0055134C" w:rsidRDefault="00285686" w:rsidP="00285686">
      <w:pPr>
        <w:ind w:right="237"/>
        <w:rPr>
          <w:sz w:val="24"/>
          <w:szCs w:val="24"/>
        </w:rPr>
      </w:pPr>
    </w:p>
    <w:p w14:paraId="3659773E" w14:textId="214056BF" w:rsidR="00285686" w:rsidRPr="0055134C" w:rsidRDefault="00285686" w:rsidP="00285686">
      <w:pPr>
        <w:ind w:right="237"/>
        <w:rPr>
          <w:sz w:val="24"/>
          <w:szCs w:val="24"/>
        </w:rPr>
      </w:pPr>
    </w:p>
    <w:p w14:paraId="3C4CB354" w14:textId="65888477" w:rsidR="00285686" w:rsidRPr="0055134C" w:rsidRDefault="00285686" w:rsidP="00285686">
      <w:pPr>
        <w:ind w:right="237"/>
        <w:rPr>
          <w:sz w:val="24"/>
          <w:szCs w:val="24"/>
        </w:rPr>
      </w:pPr>
    </w:p>
    <w:p w14:paraId="414EB919" w14:textId="77777777" w:rsidR="00285686" w:rsidRPr="0055134C" w:rsidRDefault="00285686" w:rsidP="00285686">
      <w:pPr>
        <w:ind w:right="237"/>
        <w:rPr>
          <w:sz w:val="24"/>
          <w:szCs w:val="24"/>
        </w:rPr>
      </w:pPr>
    </w:p>
    <w:p w14:paraId="6B0989EF" w14:textId="77777777" w:rsidR="00025650" w:rsidRPr="0055134C" w:rsidRDefault="00025650" w:rsidP="00340E9A">
      <w:pPr>
        <w:ind w:right="237"/>
        <w:jc w:val="center"/>
        <w:rPr>
          <w:b/>
          <w:sz w:val="24"/>
          <w:szCs w:val="24"/>
        </w:rPr>
      </w:pPr>
      <w:r w:rsidRPr="0055134C">
        <w:rPr>
          <w:b/>
          <w:sz w:val="24"/>
          <w:szCs w:val="24"/>
        </w:rPr>
        <w:t>Task 4</w:t>
      </w:r>
    </w:p>
    <w:p w14:paraId="1EEA28B2" w14:textId="77777777" w:rsidR="00650CE9" w:rsidRPr="0055134C" w:rsidRDefault="00650CE9" w:rsidP="00D11C62">
      <w:pPr>
        <w:ind w:right="237"/>
        <w:jc w:val="both"/>
        <w:rPr>
          <w:b/>
          <w:color w:val="auto"/>
          <w:sz w:val="24"/>
          <w:szCs w:val="24"/>
        </w:rPr>
      </w:pPr>
    </w:p>
    <w:p w14:paraId="4C75163A" w14:textId="77777777"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themeColor="text1"/>
        </w:rPr>
        <w:t> </w:t>
      </w:r>
    </w:p>
    <w:p w14:paraId="0D3AD1EB" w14:textId="5834D83D" w:rsidR="1C6A4366" w:rsidRPr="0055134C" w:rsidRDefault="1C6A4366" w:rsidP="35AC8E37">
      <w:pPr>
        <w:pStyle w:val="paragraph"/>
        <w:spacing w:before="0" w:beforeAutospacing="0" w:after="0" w:afterAutospacing="0" w:line="259" w:lineRule="auto"/>
        <w:ind w:right="105"/>
        <w:jc w:val="both"/>
        <w:rPr>
          <w:rFonts w:ascii="Arial" w:hAnsi="Arial" w:cs="Arial"/>
        </w:rPr>
      </w:pPr>
      <w:r w:rsidRPr="0055134C">
        <w:rPr>
          <w:rStyle w:val="normaltextrun"/>
          <w:rFonts w:ascii="Arial" w:hAnsi="Arial" w:cs="Arial"/>
          <w:b/>
          <w:bCs/>
          <w:color w:val="000000" w:themeColor="text1"/>
        </w:rPr>
        <w:t>Coaching, Mentoring, Assessment</w:t>
      </w:r>
    </w:p>
    <w:p w14:paraId="06C80E89"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52234F28" w14:textId="305ACA68"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5134C" w14:paraId="4E540F27" w14:textId="77777777" w:rsidTr="37569CBF">
        <w:tc>
          <w:tcPr>
            <w:tcW w:w="10188" w:type="dxa"/>
            <w:shd w:val="clear" w:color="auto" w:fill="auto"/>
          </w:tcPr>
          <w:p w14:paraId="4BF3FFEF" w14:textId="33D97254" w:rsidR="008665C1" w:rsidRPr="0055134C"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2F755FFD" w:rsidRPr="0055134C">
              <w:rPr>
                <w:rStyle w:val="normaltextrun"/>
                <w:rFonts w:ascii="Arial" w:hAnsi="Arial" w:cs="Arial"/>
                <w:b/>
                <w:bCs/>
                <w:color w:val="000000"/>
                <w:shd w:val="clear" w:color="auto" w:fill="FFFF00"/>
              </w:rPr>
              <w:t xml:space="preserve">reflect </w:t>
            </w:r>
            <w:r w:rsidR="24F25AAB" w:rsidRPr="0055134C">
              <w:rPr>
                <w:rStyle w:val="normaltextrun"/>
                <w:rFonts w:ascii="Arial" w:hAnsi="Arial" w:cs="Arial"/>
                <w:color w:val="000000"/>
                <w:shd w:val="clear" w:color="auto" w:fill="FFFF00"/>
              </w:rPr>
              <w:t>up</w:t>
            </w:r>
            <w:r w:rsidR="2F755FFD" w:rsidRPr="0055134C">
              <w:rPr>
                <w:rStyle w:val="normaltextrun"/>
                <w:rFonts w:ascii="Arial" w:hAnsi="Arial" w:cs="Arial"/>
                <w:color w:val="000000" w:themeColor="text1"/>
              </w:rPr>
              <w:t>on you</w:t>
            </w:r>
            <w:r w:rsidR="4486C5BA" w:rsidRPr="0055134C">
              <w:rPr>
                <w:rStyle w:val="normaltextrun"/>
                <w:rFonts w:ascii="Arial" w:hAnsi="Arial" w:cs="Arial"/>
                <w:color w:val="000000" w:themeColor="text1"/>
              </w:rPr>
              <w:t xml:space="preserve">r </w:t>
            </w:r>
            <w:r w:rsidR="50A9543B" w:rsidRPr="0055134C">
              <w:rPr>
                <w:rStyle w:val="normaltextrun"/>
                <w:rFonts w:ascii="Arial" w:hAnsi="Arial" w:cs="Arial"/>
                <w:color w:val="000000" w:themeColor="text1"/>
              </w:rPr>
              <w:t>three-year</w:t>
            </w:r>
            <w:r w:rsidR="4486C5BA" w:rsidRPr="0055134C">
              <w:rPr>
                <w:rStyle w:val="normaltextrun"/>
                <w:rFonts w:ascii="Arial" w:hAnsi="Arial" w:cs="Arial"/>
                <w:color w:val="000000" w:themeColor="text1"/>
              </w:rPr>
              <w:t xml:space="preserve"> probation</w:t>
            </w:r>
            <w:r w:rsidR="3360DF38" w:rsidRPr="0055134C">
              <w:rPr>
                <w:rStyle w:val="normaltextrun"/>
                <w:rFonts w:ascii="Arial" w:hAnsi="Arial" w:cs="Arial"/>
                <w:color w:val="000000" w:themeColor="text1"/>
              </w:rPr>
              <w:t>:</w:t>
            </w:r>
          </w:p>
          <w:p w14:paraId="2BF918AE" w14:textId="6D91D3AA"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55134C"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H</w:t>
            </w:r>
            <w:r w:rsidR="0BDB1B92" w:rsidRPr="0055134C">
              <w:rPr>
                <w:rStyle w:val="normaltextrun"/>
                <w:rFonts w:ascii="Arial" w:hAnsi="Arial" w:cs="Arial"/>
                <w:color w:val="000000" w:themeColor="text1"/>
              </w:rPr>
              <w:t>ow</w:t>
            </w:r>
            <w:r w:rsidR="5B3C4E45" w:rsidRPr="0055134C">
              <w:rPr>
                <w:rStyle w:val="normaltextrun"/>
                <w:rFonts w:ascii="Arial" w:hAnsi="Arial" w:cs="Arial"/>
                <w:color w:val="000000" w:themeColor="text1"/>
              </w:rPr>
              <w:t xml:space="preserve"> have </w:t>
            </w:r>
            <w:r w:rsidR="5B1E35EC" w:rsidRPr="0055134C">
              <w:rPr>
                <w:rStyle w:val="normaltextrun"/>
                <w:rFonts w:ascii="Arial" w:hAnsi="Arial" w:cs="Arial"/>
                <w:color w:val="000000" w:themeColor="text1"/>
              </w:rPr>
              <w:t xml:space="preserve">you </w:t>
            </w:r>
            <w:r w:rsidR="5B3C4E45" w:rsidRPr="0055134C">
              <w:rPr>
                <w:rStyle w:val="normaltextrun"/>
                <w:rFonts w:ascii="Arial" w:hAnsi="Arial" w:cs="Arial"/>
                <w:color w:val="000000" w:themeColor="text1"/>
              </w:rPr>
              <w:t>benefited from mentoring</w:t>
            </w:r>
            <w:r w:rsidR="2DF55CEB" w:rsidRPr="0055134C">
              <w:rPr>
                <w:rStyle w:val="normaltextrun"/>
                <w:rFonts w:ascii="Arial" w:hAnsi="Arial" w:cs="Arial"/>
                <w:color w:val="000000" w:themeColor="text1"/>
              </w:rPr>
              <w:t xml:space="preserve"> and coaching</w:t>
            </w:r>
            <w:r w:rsidR="2A209888" w:rsidRPr="0055134C">
              <w:rPr>
                <w:rStyle w:val="normaltextrun"/>
                <w:rFonts w:ascii="Arial" w:hAnsi="Arial" w:cs="Arial"/>
                <w:color w:val="000000" w:themeColor="text1"/>
              </w:rPr>
              <w:t>?</w:t>
            </w:r>
            <w:r w:rsidR="5B3C4E45" w:rsidRPr="0055134C">
              <w:rPr>
                <w:rStyle w:val="normaltextrun"/>
                <w:rFonts w:ascii="Arial" w:hAnsi="Arial" w:cs="Arial"/>
                <w:color w:val="000000" w:themeColor="text1"/>
              </w:rPr>
              <w:t xml:space="preserve"> </w:t>
            </w:r>
          </w:p>
          <w:p w14:paraId="54E9F0C4" w14:textId="1031B462" w:rsidR="00650CE9" w:rsidRPr="0055134C"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How has it helped you to meet personal</w:t>
            </w:r>
            <w:r w:rsidR="5717F3B1" w:rsidRPr="0055134C">
              <w:rPr>
                <w:rStyle w:val="normaltextrun"/>
                <w:rFonts w:ascii="Arial" w:hAnsi="Arial" w:cs="Arial"/>
                <w:color w:val="000000" w:themeColor="text1"/>
              </w:rPr>
              <w:t>, professional and organisational goals</w:t>
            </w:r>
            <w:r w:rsidR="3448031C" w:rsidRPr="0055134C">
              <w:rPr>
                <w:rStyle w:val="normaltextrun"/>
                <w:rFonts w:ascii="Arial" w:hAnsi="Arial" w:cs="Arial"/>
                <w:color w:val="000000" w:themeColor="text1"/>
              </w:rPr>
              <w:t>?</w:t>
            </w:r>
          </w:p>
          <w:p w14:paraId="5A844F07" w14:textId="00CBAEC3" w:rsidR="00650CE9" w:rsidRPr="0055134C"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 xml:space="preserve">How has it </w:t>
            </w:r>
            <w:r w:rsidR="4A96E271" w:rsidRPr="0055134C">
              <w:rPr>
                <w:rStyle w:val="normaltextrun"/>
                <w:rFonts w:ascii="Arial" w:hAnsi="Arial" w:cs="Arial"/>
                <w:color w:val="000000" w:themeColor="text1"/>
              </w:rPr>
              <w:t>aid</w:t>
            </w:r>
            <w:r w:rsidRPr="0055134C">
              <w:rPr>
                <w:rStyle w:val="normaltextrun"/>
                <w:rFonts w:ascii="Arial" w:hAnsi="Arial" w:cs="Arial"/>
                <w:color w:val="000000" w:themeColor="text1"/>
              </w:rPr>
              <w:t>ed</w:t>
            </w:r>
            <w:r w:rsidR="1314F378" w:rsidRPr="0055134C">
              <w:rPr>
                <w:rStyle w:val="normaltextrun"/>
                <w:rFonts w:ascii="Arial" w:hAnsi="Arial" w:cs="Arial"/>
                <w:color w:val="000000" w:themeColor="text1"/>
              </w:rPr>
              <w:t xml:space="preserve"> </w:t>
            </w:r>
            <w:r w:rsidRPr="0055134C">
              <w:rPr>
                <w:rStyle w:val="normaltextrun"/>
                <w:rFonts w:ascii="Arial" w:hAnsi="Arial" w:cs="Arial"/>
                <w:color w:val="000000" w:themeColor="text1"/>
              </w:rPr>
              <w:t xml:space="preserve">you </w:t>
            </w:r>
            <w:r w:rsidR="093D5632" w:rsidRPr="0055134C">
              <w:rPr>
                <w:rStyle w:val="normaltextrun"/>
                <w:rFonts w:ascii="Arial" w:hAnsi="Arial" w:cs="Arial"/>
                <w:color w:val="000000" w:themeColor="text1"/>
              </w:rPr>
              <w:t xml:space="preserve">to </w:t>
            </w:r>
            <w:r w:rsidRPr="0055134C">
              <w:rPr>
                <w:rStyle w:val="normaltextrun"/>
                <w:rFonts w:ascii="Arial" w:hAnsi="Arial" w:cs="Arial"/>
                <w:color w:val="000000" w:themeColor="text1"/>
              </w:rPr>
              <w:t>learn, develop and perform in the workplace</w:t>
            </w:r>
            <w:r w:rsidR="1DF4A817" w:rsidRPr="0055134C">
              <w:rPr>
                <w:rStyle w:val="normaltextrun"/>
                <w:rFonts w:ascii="Arial" w:hAnsi="Arial" w:cs="Arial"/>
                <w:color w:val="000000" w:themeColor="text1"/>
              </w:rPr>
              <w:t>?</w:t>
            </w:r>
          </w:p>
          <w:p w14:paraId="6A3C443A" w14:textId="647506A0"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55134C"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5134C">
              <w:rPr>
                <w:rStyle w:val="normaltextrun"/>
                <w:rFonts w:ascii="Arial" w:hAnsi="Arial" w:cs="Arial"/>
                <w:i/>
                <w:iCs/>
                <w:color w:val="000000" w:themeColor="text1"/>
              </w:rPr>
              <w:t xml:space="preserve">Consider relevant </w:t>
            </w:r>
            <w:r w:rsidR="2AA6BD99" w:rsidRPr="0055134C">
              <w:rPr>
                <w:rStyle w:val="normaltextrun"/>
                <w:rFonts w:ascii="Arial" w:hAnsi="Arial" w:cs="Arial"/>
                <w:i/>
                <w:iCs/>
                <w:color w:val="000000" w:themeColor="text1"/>
              </w:rPr>
              <w:t>coaching and mentoring definitions along with</w:t>
            </w:r>
            <w:r w:rsidR="25B3560C" w:rsidRPr="0055134C">
              <w:rPr>
                <w:rStyle w:val="normaltextrun"/>
                <w:rFonts w:ascii="Arial" w:hAnsi="Arial" w:cs="Arial"/>
                <w:i/>
                <w:iCs/>
                <w:color w:val="000000" w:themeColor="text1"/>
              </w:rPr>
              <w:t xml:space="preserve"> </w:t>
            </w:r>
            <w:r w:rsidR="23B37E4E" w:rsidRPr="0055134C">
              <w:rPr>
                <w:rStyle w:val="normaltextrun"/>
                <w:rFonts w:ascii="Arial" w:hAnsi="Arial" w:cs="Arial"/>
                <w:i/>
                <w:iCs/>
                <w:color w:val="000000" w:themeColor="text1"/>
              </w:rPr>
              <w:t>current coaching</w:t>
            </w:r>
            <w:r w:rsidRPr="0055134C">
              <w:rPr>
                <w:rStyle w:val="normaltextrun"/>
                <w:rFonts w:ascii="Arial" w:hAnsi="Arial" w:cs="Arial"/>
                <w:i/>
                <w:iCs/>
                <w:color w:val="000000" w:themeColor="text1"/>
              </w:rPr>
              <w:t xml:space="preserve"> and mentoring theories</w:t>
            </w:r>
            <w:r w:rsidR="142CC95E" w:rsidRPr="0055134C">
              <w:rPr>
                <w:rStyle w:val="normaltextrun"/>
                <w:rFonts w:ascii="Arial" w:hAnsi="Arial" w:cs="Arial"/>
                <w:i/>
                <w:iCs/>
                <w:color w:val="000000" w:themeColor="text1"/>
              </w:rPr>
              <w:t xml:space="preserve"> used in policing</w:t>
            </w:r>
            <w:r w:rsidR="1DBD8791" w:rsidRPr="0055134C">
              <w:rPr>
                <w:rStyle w:val="normaltextrun"/>
                <w:rFonts w:ascii="Arial" w:hAnsi="Arial" w:cs="Arial"/>
                <w:i/>
                <w:iCs/>
                <w:color w:val="000000" w:themeColor="text1"/>
              </w:rPr>
              <w:t>.</w:t>
            </w:r>
          </w:p>
          <w:p w14:paraId="5FEEC87B" w14:textId="208959FC" w:rsidR="777CCE50" w:rsidRPr="0055134C"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55134C"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5134C">
              <w:rPr>
                <w:rStyle w:val="normaltextrun"/>
                <w:rFonts w:ascii="Arial" w:hAnsi="Arial" w:cs="Arial"/>
                <w:i/>
                <w:iCs/>
                <w:color w:val="000000" w:themeColor="text1"/>
              </w:rPr>
              <w:t>How do you provide and receive feedback?</w:t>
            </w:r>
          </w:p>
          <w:p w14:paraId="6391F165" w14:textId="7DDC8410" w:rsidR="35AC8E37" w:rsidRPr="0055134C"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55134C" w:rsidRDefault="00650CE9"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shd w:val="clear" w:color="auto" w:fill="FFFF00"/>
              </w:rPr>
              <w:t>2</w:t>
            </w:r>
            <w:r w:rsidR="1AF3C369" w:rsidRPr="0055134C">
              <w:rPr>
                <w:rStyle w:val="normaltextrun"/>
                <w:rFonts w:ascii="Arial" w:hAnsi="Arial" w:cs="Arial"/>
                <w:color w:val="000000"/>
                <w:shd w:val="clear" w:color="auto" w:fill="FFFF00"/>
              </w:rPr>
              <w:t xml:space="preserve">000 </w:t>
            </w:r>
            <w:r w:rsidRPr="0055134C">
              <w:rPr>
                <w:rStyle w:val="normaltextrun"/>
                <w:rFonts w:ascii="Arial" w:hAnsi="Arial" w:cs="Arial"/>
                <w:color w:val="000000"/>
              </w:rPr>
              <w:t>words </w:t>
            </w:r>
            <w:r w:rsidRPr="0055134C">
              <w:rPr>
                <w:rStyle w:val="normaltextrun"/>
                <w:rFonts w:ascii="Arial" w:hAnsi="Arial" w:cs="Arial"/>
                <w:i/>
                <w:iCs/>
                <w:color w:val="000000"/>
              </w:rPr>
              <w:t>(+/- 10%: include your actual word count at the end of each section)</w:t>
            </w:r>
            <w:r w:rsidRPr="0055134C">
              <w:rPr>
                <w:rStyle w:val="eop"/>
                <w:rFonts w:ascii="Arial" w:hAnsi="Arial" w:cs="Arial"/>
                <w:color w:val="000000"/>
              </w:rPr>
              <w:t> </w:t>
            </w:r>
          </w:p>
          <w:p w14:paraId="77D8AC39" w14:textId="465AD9D3" w:rsidR="003C458C"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c>
      </w:tr>
    </w:tbl>
    <w:p w14:paraId="09D61C2B" w14:textId="77777777" w:rsidR="003C458C" w:rsidRPr="0055134C" w:rsidRDefault="003C458C" w:rsidP="00340E9A">
      <w:pPr>
        <w:ind w:right="237"/>
        <w:jc w:val="both"/>
        <w:rPr>
          <w:sz w:val="24"/>
          <w:szCs w:val="24"/>
        </w:rPr>
      </w:pPr>
    </w:p>
    <w:p w14:paraId="76035EA8" w14:textId="77777777" w:rsidR="003C458C" w:rsidRPr="0055134C" w:rsidRDefault="003C458C" w:rsidP="00340E9A">
      <w:pPr>
        <w:ind w:right="237"/>
        <w:jc w:val="both"/>
        <w:rPr>
          <w:b/>
          <w:sz w:val="24"/>
          <w:szCs w:val="24"/>
        </w:rPr>
      </w:pPr>
      <w:r w:rsidRPr="0055134C">
        <w:rPr>
          <w:b/>
          <w:sz w:val="24"/>
          <w:szCs w:val="24"/>
        </w:rPr>
        <w:t>ANSWER:</w:t>
      </w:r>
    </w:p>
    <w:p w14:paraId="52FCEE5A" w14:textId="77777777" w:rsidR="00025650" w:rsidRPr="0055134C" w:rsidRDefault="00025650" w:rsidP="00340E9A">
      <w:pPr>
        <w:ind w:right="237"/>
        <w:jc w:val="both"/>
        <w:rPr>
          <w:sz w:val="24"/>
          <w:szCs w:val="24"/>
        </w:rPr>
      </w:pPr>
    </w:p>
    <w:p w14:paraId="028DB777" w14:textId="77777777" w:rsidR="00AA1902" w:rsidRPr="0055134C" w:rsidRDefault="00AA1902" w:rsidP="008A690A">
      <w:pPr>
        <w:ind w:firstLine="720"/>
        <w:rPr>
          <w:sz w:val="24"/>
          <w:szCs w:val="24"/>
        </w:rPr>
      </w:pPr>
      <w:r w:rsidRPr="0055134C">
        <w:rPr>
          <w:sz w:val="24"/>
          <w:szCs w:val="24"/>
        </w:rPr>
        <w:t xml:space="preserve">In this essay, I will be critically reflecting on my three-year probationary period which I am coming to the end of paying particular attention to how I have benefitted from mentoring and coaching of my colleagues, how the probationary period has helped me meet personal, professional and organisational goals and how it has aided me in learning and developing and improving my performance in the workplace.  </w:t>
      </w:r>
    </w:p>
    <w:p w14:paraId="11C3FADE" w14:textId="77777777" w:rsidR="00AA1902" w:rsidRPr="0055134C" w:rsidRDefault="00AA1902" w:rsidP="00AA1902">
      <w:pPr>
        <w:rPr>
          <w:sz w:val="24"/>
          <w:szCs w:val="24"/>
        </w:rPr>
      </w:pPr>
    </w:p>
    <w:p w14:paraId="267BD7B1" w14:textId="77777777" w:rsidR="00AA1902" w:rsidRPr="0055134C" w:rsidRDefault="00AA1902" w:rsidP="00AA1902">
      <w:pPr>
        <w:rPr>
          <w:sz w:val="24"/>
          <w:szCs w:val="24"/>
        </w:rPr>
      </w:pPr>
      <w:r w:rsidRPr="0055134C">
        <w:rPr>
          <w:sz w:val="24"/>
          <w:szCs w:val="24"/>
        </w:rPr>
        <w:tab/>
        <w:t xml:space="preserve">Coaching is having many different definitions that can be applicable in most circumstances however, there is a general feeling that coaching is a person’s ability to help another to change the in the way they wish and helping them in order to go into a direction that they wish to go. Coaching is support to a person at in every aspect of what is required to reach what they want to do or who they wish to be. Coaching is a method of teaching that allows for a person to make their own decision to maximise their performance. Coaching can be considered as a partnership between the coach and the person being coached for the person being coached to reach a desired point in life or work (International Coaching Community, unknown) </w:t>
      </w:r>
    </w:p>
    <w:p w14:paraId="780E5EE4" w14:textId="77777777" w:rsidR="00AA1902" w:rsidRPr="0055134C" w:rsidRDefault="00AA1902" w:rsidP="00AA1902">
      <w:pPr>
        <w:rPr>
          <w:sz w:val="24"/>
          <w:szCs w:val="24"/>
        </w:rPr>
      </w:pPr>
    </w:p>
    <w:p w14:paraId="5A5B3681" w14:textId="77777777" w:rsidR="00AA1902" w:rsidRPr="0055134C" w:rsidRDefault="00AA1902" w:rsidP="00AA1902">
      <w:pPr>
        <w:rPr>
          <w:sz w:val="24"/>
          <w:szCs w:val="24"/>
        </w:rPr>
      </w:pPr>
      <w:r w:rsidRPr="0055134C">
        <w:rPr>
          <w:sz w:val="24"/>
          <w:szCs w:val="24"/>
        </w:rPr>
        <w:lastRenderedPageBreak/>
        <w:tab/>
        <w:t xml:space="preserve">There are several well accepted definitions for mentoring however, one of the most accepted one that encompasses all is when someone can share their knowledge, experience and skills in order to help another person to progress.’ A mentorship would typically be comprised of a mentor and a mentee with the mentee learning from the mentor. The mentor is usually a person who is well qualified in their respective field and does things in a way that an organisation would consider this to be acceptable to be replicated by the mentee in their line of work. Mentoring can come in the form of a one-to-one or can be in the form of a group mentorship. Generally, a group mentorship will mean that the mentor will have less time to spend with each of their mentee’s potentially making the quality of their learning worse than that of someone who may be mentored on a one-to-one basis by comparison (Push Far, unknown). </w:t>
      </w:r>
    </w:p>
    <w:p w14:paraId="7846DF6E" w14:textId="77777777" w:rsidR="00AA1902" w:rsidRPr="0055134C" w:rsidRDefault="00AA1902" w:rsidP="00AA1902">
      <w:pPr>
        <w:rPr>
          <w:sz w:val="24"/>
          <w:szCs w:val="24"/>
        </w:rPr>
      </w:pPr>
    </w:p>
    <w:p w14:paraId="51F686BB" w14:textId="77777777" w:rsidR="00AA1902" w:rsidRPr="0055134C" w:rsidRDefault="00AA1902" w:rsidP="00AA1902">
      <w:pPr>
        <w:rPr>
          <w:sz w:val="24"/>
          <w:szCs w:val="24"/>
        </w:rPr>
      </w:pPr>
      <w:r w:rsidRPr="0055134C">
        <w:rPr>
          <w:sz w:val="24"/>
          <w:szCs w:val="24"/>
        </w:rPr>
        <w:tab/>
        <w:t xml:space="preserve">In policing and in general learning environments, there are several different ways in which a person may learn though teaching, mentoring or tutoring. During my probationary period, I have been able to experience all of these during various parts of my developmental stages of becoming a police officer. There are several different types Policing employs several different methods of teaching however, mentoring and coaching appear to be the best suited to developing an officer that is worthy of the role of a modern and professional officer that would stand up to public scrutiny. Within South Wales Police, both coaching and mentoring are conducted by officers that have received additional training in order to fulfil the role of a mentor or coach and be able to teach a student to be able to conduct themselves and go about the role of a police constable. </w:t>
      </w:r>
    </w:p>
    <w:p w14:paraId="605E2DCE" w14:textId="6F27262A" w:rsidR="00AA1902" w:rsidRPr="0055134C" w:rsidRDefault="00AA1902" w:rsidP="00AA1902">
      <w:pPr>
        <w:rPr>
          <w:sz w:val="24"/>
          <w:szCs w:val="24"/>
        </w:rPr>
      </w:pPr>
      <w:r w:rsidRPr="0055134C">
        <w:rPr>
          <w:sz w:val="24"/>
          <w:szCs w:val="24"/>
        </w:rPr>
        <w:t xml:space="preserve"> </w:t>
      </w:r>
    </w:p>
    <w:p w14:paraId="18102C0D" w14:textId="77777777" w:rsidR="00AA1902" w:rsidRPr="0055134C" w:rsidRDefault="00AA1902" w:rsidP="00AA1902">
      <w:pPr>
        <w:rPr>
          <w:sz w:val="24"/>
          <w:szCs w:val="24"/>
        </w:rPr>
      </w:pPr>
      <w:r w:rsidRPr="0055134C">
        <w:rPr>
          <w:sz w:val="24"/>
          <w:szCs w:val="24"/>
        </w:rPr>
        <w:tab/>
        <w:t xml:space="preserve">Throughout my three-year probationary period, I have coaching and mentoring from various persons from within the police service. The initial police training school was an area where I have done the most academic learning as a police constable and were I learnt the fundamentals of policing the modern world from other constables and staff that have been in the service for many years and have moved to the area in order to pass on their knowledge and expertise to the future police constables. </w:t>
      </w:r>
    </w:p>
    <w:p w14:paraId="3F76BDFF" w14:textId="77777777" w:rsidR="00AA1902" w:rsidRPr="0055134C" w:rsidRDefault="00AA1902" w:rsidP="00AA1902">
      <w:pPr>
        <w:ind w:firstLine="720"/>
        <w:rPr>
          <w:sz w:val="24"/>
          <w:szCs w:val="24"/>
        </w:rPr>
      </w:pPr>
      <w:r w:rsidRPr="0055134C">
        <w:rPr>
          <w:sz w:val="24"/>
          <w:szCs w:val="24"/>
        </w:rPr>
        <w:t xml:space="preserve">During my initial six months in the training school, I greatly benefitted from mentoring from constables that are competent in the role of being a police constable and able to pass on years of knowledge to make understanding of difficult legislation and force policies easier to understand. Being able to approach a member of staff within the training school and ask questions around areas that I have found difficult has allowed me to better understand the legislation that I am concerned or confused over. During this coaching period, I felt that the staff within the training school were able to accurately coach all of us towards passing relevant examinations as well as preparing us for the role outside of a training scenario. I felt that in the training school I was able to gain a good perspective and understanding of the role of a police officer whilst in a safe learning environment and I did not feel as though could not ask any questions that I felt necessary. I feel as though the time that I spent within the learning school has aided me in learning and developing my academic skills to be able to take statements from victims and witnesses with confidence knowing that I have been able to the most information possible and getting the best evidence for a court proceeding. The training school has allowed me to meet personal, professional and organisational roles within the police by preparing and coaching me towards a better understanding of my role within the police service. </w:t>
      </w:r>
    </w:p>
    <w:p w14:paraId="4963C038" w14:textId="77777777" w:rsidR="00AA1902" w:rsidRPr="0055134C" w:rsidRDefault="00AA1902" w:rsidP="00AA1902">
      <w:pPr>
        <w:ind w:firstLine="720"/>
        <w:rPr>
          <w:sz w:val="24"/>
          <w:szCs w:val="24"/>
        </w:rPr>
      </w:pPr>
    </w:p>
    <w:p w14:paraId="12D2035B" w14:textId="77777777" w:rsidR="00AA1902" w:rsidRPr="0055134C" w:rsidRDefault="00AA1902" w:rsidP="00AA1902">
      <w:pPr>
        <w:ind w:firstLine="720"/>
        <w:rPr>
          <w:sz w:val="24"/>
          <w:szCs w:val="24"/>
        </w:rPr>
      </w:pPr>
      <w:r w:rsidRPr="0055134C">
        <w:rPr>
          <w:sz w:val="24"/>
          <w:szCs w:val="24"/>
        </w:rPr>
        <w:t xml:space="preserve">After training school, I was appointed to a tutor constable who became my mentor. This tutor constable tutored me for approximately 12 weeks which is where I learnt the operational side of policing and going out and dealing with members of the public. During these 12 weeks, this is where I felt that I have completed the most learning as I was physically doing the job and conducting the role of a police constable and learning how things are done as an organisation. The tuition period allowed me to have a one-to-one officer that I was able to approach and ask any question that related to the job that I was conducting. The mentorship and direction that I received from my tutor has allowed me to progress to becoming and independent officer that is able to perform the role of police constable effectively and properly. I also found that during my mentorship, I was improving in my ability to speak with members of the public and how to deal with their reports effectively and in the correct manner. I also found that my mentorship period was individual and unique to me and my learning needs and that my mentor was able to pick up when I may have been struggling and support and guide me in the right direction. I feel the mentorship period has meant that I have been able to develop on my personal goal to becoming a confirmed in rank police constable and has also helped me massively towards my professional goal at the time which was to become and independent officer. I feel that the mentorship period of my learning helped me to meet the standards and expectations of the organisation that I am working for and has set my in good footing to continue to improve on my knowledge and capabilities as a police constable. I feel that having this mentorship period was critical in my learning and understanding of the job that I am now able to conduct confidentially daily. It allowed me to develop and meet the required standards that have allowed me to progress to the standard that I am today and be proud and confident in the workplace. </w:t>
      </w:r>
    </w:p>
    <w:p w14:paraId="1DD779D3" w14:textId="77777777" w:rsidR="00AA1902" w:rsidRPr="0055134C" w:rsidRDefault="00AA1902" w:rsidP="00AA1902">
      <w:pPr>
        <w:ind w:firstLine="720"/>
        <w:rPr>
          <w:sz w:val="24"/>
          <w:szCs w:val="24"/>
        </w:rPr>
      </w:pPr>
    </w:p>
    <w:p w14:paraId="6E695D3B" w14:textId="77777777" w:rsidR="00AA1902" w:rsidRPr="0055134C" w:rsidRDefault="00AA1902" w:rsidP="00AA1902">
      <w:pPr>
        <w:ind w:firstLine="720"/>
        <w:rPr>
          <w:sz w:val="24"/>
          <w:szCs w:val="24"/>
        </w:rPr>
      </w:pPr>
      <w:r w:rsidRPr="0055134C">
        <w:rPr>
          <w:sz w:val="24"/>
          <w:szCs w:val="24"/>
        </w:rPr>
        <w:t xml:space="preserve">There are several models that are </w:t>
      </w:r>
      <w:proofErr w:type="spellStart"/>
      <w:r w:rsidRPr="0055134C">
        <w:rPr>
          <w:sz w:val="24"/>
          <w:szCs w:val="24"/>
        </w:rPr>
        <w:t>relevenat</w:t>
      </w:r>
      <w:proofErr w:type="spellEnd"/>
      <w:r w:rsidRPr="0055134C">
        <w:rPr>
          <w:sz w:val="24"/>
          <w:szCs w:val="24"/>
        </w:rPr>
        <w:t xml:space="preserve"> when it </w:t>
      </w:r>
      <w:proofErr w:type="spellStart"/>
      <w:r w:rsidRPr="0055134C">
        <w:rPr>
          <w:sz w:val="24"/>
          <w:szCs w:val="24"/>
        </w:rPr>
        <w:t>come</w:t>
      </w:r>
      <w:proofErr w:type="spellEnd"/>
      <w:r w:rsidRPr="0055134C">
        <w:rPr>
          <w:sz w:val="24"/>
          <w:szCs w:val="24"/>
        </w:rPr>
        <w:t xml:space="preserve"> to mentoring and coaching however, one of which that stands out to me and is applicable to my probationary period is the GROW model developed by Graham Alexander, Alan Fine and Sir John Whitmore. The GROW model is made up of four categories, Goal, Reality, Option and Will. These four aspects of the model allow for a person to be able to identify what their personal goal. It can also be used to identify a group goal in circumstances where a person may find themselves working within a group environment. The next aspect is the reality which looks to identify a starting point in the process what the next steps may be to getting to your goal and, are there any conflicting factors that may prevent you from reaching you goal. The third part of the model is the options section which looks to identify all possible options and avenues that can be utilised in order to achieve the goal that you are aiming towards. The options section also looks to identify the advantages and disadvantages of each option with the view to identifying the ones that are the most practicable and reliable. Finally, the will section of the model relates to what a person might do to achieve their goal and implement actions and deadlines to be able to achieve their goal (Mind Tools, unknown). </w:t>
      </w:r>
    </w:p>
    <w:p w14:paraId="5B2A8882" w14:textId="77777777" w:rsidR="00AA1902" w:rsidRPr="0055134C" w:rsidRDefault="00AA1902" w:rsidP="00AA1902">
      <w:pPr>
        <w:ind w:firstLine="720"/>
        <w:rPr>
          <w:sz w:val="24"/>
          <w:szCs w:val="24"/>
        </w:rPr>
      </w:pPr>
      <w:r w:rsidRPr="0055134C">
        <w:rPr>
          <w:sz w:val="24"/>
          <w:szCs w:val="24"/>
        </w:rPr>
        <w:t xml:space="preserve">I feel like I have been able to adapt the GROW model to my personal development by assigning myself tasks to complete that are realistic and achievable. Utilising the GROW model during all aspect of my three-year probationary period has meant that I have been able to continually develop and progress my career and open myself to opportunities that otherwise, may not have been attainable. The GROW model has also allowed me to learn and develop a working relationship with persons </w:t>
      </w:r>
      <w:r w:rsidRPr="0055134C">
        <w:rPr>
          <w:sz w:val="24"/>
          <w:szCs w:val="24"/>
        </w:rPr>
        <w:lastRenderedPageBreak/>
        <w:t xml:space="preserve">I work with by making them aware of my goals within he police service where they will also help and support me where they are able to do so. </w:t>
      </w:r>
    </w:p>
    <w:p w14:paraId="09C3C89C" w14:textId="77777777" w:rsidR="00AA1902" w:rsidRPr="0055134C" w:rsidRDefault="00AA1902" w:rsidP="00AA1902">
      <w:pPr>
        <w:ind w:firstLine="720"/>
        <w:rPr>
          <w:sz w:val="24"/>
          <w:szCs w:val="24"/>
        </w:rPr>
      </w:pPr>
    </w:p>
    <w:p w14:paraId="36F3B2EF" w14:textId="77777777" w:rsidR="00AA1902" w:rsidRPr="0055134C" w:rsidRDefault="00AA1902" w:rsidP="00AA1902">
      <w:pPr>
        <w:ind w:firstLine="720"/>
        <w:rPr>
          <w:sz w:val="24"/>
          <w:szCs w:val="24"/>
        </w:rPr>
      </w:pPr>
      <w:r w:rsidRPr="0055134C">
        <w:rPr>
          <w:sz w:val="24"/>
          <w:szCs w:val="24"/>
        </w:rPr>
        <w:t xml:space="preserve">Feedback and constructive criticism is one of the ways I feel like I have been able to develop and better understand what I am doing within my day to day role. Throughout my probationary period I have attended incidents and generally after it has been resolved, I have asked the person I am teamed up with for constructive criticism. I feel that asking for information based on what went well or not or asking if they would have done anything different has allowed me to develop a working relationship with members of my team. I feel that receiving constructive feedback has help me to develop my professional ability and enabled me to deal with a potential incident another way the next time something similar arises. As well as receiving feedback, I am willing to provide this also however, generally I will provide feedback in a way that I feel I would be happy to receive should someone be giving it to me. I will identify two aspects that went well and two aspect that could potentially be improved upon. As well as doing this for others, I feel that I can do this for myself and develop myself in a more rounded and better officer. </w:t>
      </w:r>
    </w:p>
    <w:p w14:paraId="3E243F62" w14:textId="77777777" w:rsidR="00AA1902" w:rsidRPr="0055134C" w:rsidRDefault="00AA1902" w:rsidP="00AA1902">
      <w:pPr>
        <w:ind w:firstLine="720"/>
        <w:rPr>
          <w:sz w:val="24"/>
          <w:szCs w:val="24"/>
        </w:rPr>
      </w:pPr>
    </w:p>
    <w:p w14:paraId="0FA07429" w14:textId="77777777" w:rsidR="00AA1902" w:rsidRPr="0055134C" w:rsidRDefault="00AA1902" w:rsidP="00AA1902">
      <w:pPr>
        <w:ind w:firstLine="720"/>
        <w:rPr>
          <w:sz w:val="24"/>
          <w:szCs w:val="24"/>
        </w:rPr>
      </w:pPr>
      <w:r w:rsidRPr="0055134C">
        <w:rPr>
          <w:sz w:val="24"/>
          <w:szCs w:val="24"/>
        </w:rPr>
        <w:t xml:space="preserve">In conclusion, I feel that my three-year probationary period has been drastically helped and aided by the people around me that offer support and guidance whenever asked. More experienced colleagues working within my shift are a reliable and friendly source of reliable information on how to conduct and present myself and an officer. As my probationary period nears an end, will endeavour to continue my education and expand on my knowledge base using every avenue possible to better understand the role of policing and to further my personal development. </w:t>
      </w:r>
    </w:p>
    <w:p w14:paraId="585519A4" w14:textId="77777777" w:rsidR="00025650" w:rsidRPr="0055134C" w:rsidRDefault="00025650" w:rsidP="00340E9A">
      <w:pPr>
        <w:ind w:right="237"/>
        <w:jc w:val="both"/>
        <w:rPr>
          <w:sz w:val="24"/>
          <w:szCs w:val="24"/>
        </w:rPr>
      </w:pPr>
    </w:p>
    <w:p w14:paraId="53C57CDF" w14:textId="3E683C76" w:rsidR="00025650" w:rsidRPr="0055134C" w:rsidRDefault="008A690A" w:rsidP="00340E9A">
      <w:pPr>
        <w:ind w:right="237"/>
        <w:jc w:val="both"/>
        <w:rPr>
          <w:sz w:val="24"/>
          <w:szCs w:val="24"/>
        </w:rPr>
      </w:pPr>
      <w:r w:rsidRPr="0055134C">
        <w:rPr>
          <w:sz w:val="24"/>
          <w:szCs w:val="24"/>
        </w:rPr>
        <w:t>Word Count:1,844</w:t>
      </w:r>
    </w:p>
    <w:p w14:paraId="5A545E1D" w14:textId="77777777" w:rsidR="00025650" w:rsidRPr="0055134C" w:rsidRDefault="00025650" w:rsidP="00340E9A">
      <w:pPr>
        <w:ind w:right="237"/>
        <w:jc w:val="both"/>
        <w:rPr>
          <w:sz w:val="24"/>
          <w:szCs w:val="24"/>
        </w:rPr>
      </w:pPr>
    </w:p>
    <w:p w14:paraId="71AB55F9" w14:textId="77777777" w:rsidR="00025650" w:rsidRPr="0055134C" w:rsidRDefault="00025650" w:rsidP="00340E9A">
      <w:pPr>
        <w:ind w:right="237"/>
        <w:jc w:val="both"/>
        <w:rPr>
          <w:sz w:val="24"/>
          <w:szCs w:val="24"/>
        </w:rPr>
      </w:pPr>
    </w:p>
    <w:p w14:paraId="550E30AF" w14:textId="77777777" w:rsidR="00025650" w:rsidRPr="0055134C" w:rsidRDefault="00025650" w:rsidP="00340E9A">
      <w:pPr>
        <w:ind w:right="237"/>
        <w:jc w:val="both"/>
        <w:rPr>
          <w:b/>
          <w:sz w:val="24"/>
          <w:szCs w:val="24"/>
        </w:rPr>
      </w:pPr>
    </w:p>
    <w:p w14:paraId="592CAEBA" w14:textId="17CFFF0C" w:rsidR="000F7ECD" w:rsidRPr="0055134C" w:rsidRDefault="000F7ECD" w:rsidP="0067329E">
      <w:pPr>
        <w:ind w:right="237"/>
        <w:rPr>
          <w:sz w:val="24"/>
          <w:szCs w:val="24"/>
        </w:rPr>
        <w:sectPr w:rsidR="000F7ECD" w:rsidRPr="0055134C" w:rsidSect="0022001B">
          <w:pgSz w:w="11906" w:h="16838" w:code="9"/>
          <w:pgMar w:top="1440" w:right="1440" w:bottom="1440" w:left="1440" w:header="720" w:footer="720" w:gutter="0"/>
          <w:cols w:space="720"/>
          <w:docGrid w:linePitch="272"/>
        </w:sectPr>
      </w:pPr>
    </w:p>
    <w:p w14:paraId="7DF140BE" w14:textId="18200114" w:rsidR="00536FA9" w:rsidRPr="0055134C" w:rsidRDefault="00536FA9" w:rsidP="00340E9A">
      <w:pPr>
        <w:overflowPunct/>
        <w:autoSpaceDE/>
        <w:autoSpaceDN/>
        <w:adjustRightInd/>
        <w:ind w:right="237"/>
        <w:textAlignment w:val="auto"/>
        <w:rPr>
          <w:b/>
          <w:sz w:val="24"/>
          <w:szCs w:val="24"/>
        </w:rPr>
      </w:pPr>
    </w:p>
    <w:p w14:paraId="2B4DA333" w14:textId="77777777" w:rsidR="004923DA" w:rsidRPr="0055134C" w:rsidRDefault="004923DA" w:rsidP="00340E9A">
      <w:pPr>
        <w:keepNext/>
        <w:spacing w:before="240" w:after="60"/>
        <w:ind w:right="237"/>
        <w:jc w:val="both"/>
        <w:rPr>
          <w:b/>
          <w:sz w:val="24"/>
          <w:szCs w:val="24"/>
        </w:rPr>
      </w:pPr>
      <w:r w:rsidRPr="0055134C">
        <w:rPr>
          <w:b/>
          <w:sz w:val="24"/>
          <w:szCs w:val="24"/>
        </w:rPr>
        <w:t>Bibliography</w:t>
      </w:r>
    </w:p>
    <w:p w14:paraId="5C7A9DD6" w14:textId="4FD550CA" w:rsidR="00390074" w:rsidRPr="0055134C" w:rsidRDefault="000F7ECD" w:rsidP="00340E9A">
      <w:pPr>
        <w:keepNext/>
        <w:spacing w:before="240" w:after="60"/>
        <w:ind w:right="237"/>
        <w:jc w:val="both"/>
        <w:rPr>
          <w:b/>
          <w:sz w:val="24"/>
          <w:szCs w:val="24"/>
        </w:rPr>
      </w:pPr>
      <w:r w:rsidRPr="0055134C">
        <w:rPr>
          <w:sz w:val="24"/>
          <w:szCs w:val="24"/>
        </w:rPr>
        <w:t xml:space="preserve">The bibliography should only include sources referenced within the </w:t>
      </w:r>
      <w:r w:rsidR="00F139CF" w:rsidRPr="0055134C">
        <w:rPr>
          <w:sz w:val="24"/>
          <w:szCs w:val="24"/>
        </w:rPr>
        <w:t>workbook</w:t>
      </w:r>
      <w:r w:rsidRPr="0055134C">
        <w:rPr>
          <w:sz w:val="24"/>
          <w:szCs w:val="24"/>
        </w:rPr>
        <w:t xml:space="preserve"> using the Harvard referencing system. </w:t>
      </w:r>
      <w:r w:rsidR="004923DA" w:rsidRPr="0055134C">
        <w:rPr>
          <w:sz w:val="24"/>
          <w:szCs w:val="24"/>
        </w:rPr>
        <w:t>Information about referencing in written assignments and how to avoid plagiarism can be found on Moodle</w:t>
      </w:r>
      <w:r w:rsidR="00C27C95" w:rsidRPr="0055134C">
        <w:rPr>
          <w:sz w:val="24"/>
          <w:szCs w:val="24"/>
        </w:rPr>
        <w:t>.</w:t>
      </w:r>
      <w:r w:rsidR="00147DE3" w:rsidRPr="0055134C">
        <w:rPr>
          <w:sz w:val="24"/>
          <w:szCs w:val="24"/>
        </w:rPr>
        <w:t xml:space="preserve"> It is important that you are aware of the importance of ensuring that the work submitted is your original work.</w:t>
      </w:r>
    </w:p>
    <w:p w14:paraId="7A2D81A6" w14:textId="0ACB4449" w:rsidR="0055134C" w:rsidRPr="0055134C" w:rsidRDefault="0055134C" w:rsidP="00EF2278">
      <w:pPr>
        <w:keepNext/>
        <w:ind w:right="237"/>
        <w:rPr>
          <w:bCs/>
          <w:sz w:val="24"/>
          <w:szCs w:val="24"/>
        </w:rPr>
      </w:pPr>
    </w:p>
    <w:p w14:paraId="3ED3C227" w14:textId="77777777" w:rsidR="0055134C" w:rsidRPr="0055134C" w:rsidRDefault="0055134C" w:rsidP="00EF2278">
      <w:pPr>
        <w:keepNext/>
        <w:ind w:right="237"/>
        <w:rPr>
          <w:bCs/>
          <w:sz w:val="24"/>
          <w:szCs w:val="24"/>
        </w:rPr>
      </w:pPr>
      <w:proofErr w:type="spellStart"/>
      <w:r w:rsidRPr="0055134C">
        <w:rPr>
          <w:bCs/>
          <w:sz w:val="24"/>
          <w:szCs w:val="24"/>
        </w:rPr>
        <w:t>Callejas</w:t>
      </w:r>
      <w:proofErr w:type="spellEnd"/>
      <w:r w:rsidRPr="0055134C">
        <w:rPr>
          <w:bCs/>
          <w:sz w:val="24"/>
          <w:szCs w:val="24"/>
        </w:rPr>
        <w:t xml:space="preserve">, R (2021) </w:t>
      </w:r>
      <w:r w:rsidRPr="0055134C">
        <w:rPr>
          <w:bCs/>
          <w:i/>
          <w:iCs/>
          <w:sz w:val="24"/>
          <w:szCs w:val="24"/>
        </w:rPr>
        <w:t>The 3 Types of Leadership Styles in Business – Which One Is Right for You?</w:t>
      </w:r>
      <w:r w:rsidRPr="0055134C">
        <w:rPr>
          <w:bCs/>
          <w:sz w:val="24"/>
          <w:szCs w:val="24"/>
        </w:rPr>
        <w:t xml:space="preserve"> Available at: </w:t>
      </w:r>
      <w:hyperlink r:id="rId15" w:history="1">
        <w:r w:rsidRPr="0055134C">
          <w:rPr>
            <w:rStyle w:val="Hyperlink"/>
            <w:bCs/>
            <w:sz w:val="24"/>
            <w:szCs w:val="24"/>
          </w:rPr>
          <w:t>https://www.salesforce.com/blog/3-common-leadership-styles/</w:t>
        </w:r>
      </w:hyperlink>
      <w:r w:rsidRPr="0055134C">
        <w:rPr>
          <w:bCs/>
          <w:sz w:val="24"/>
          <w:szCs w:val="24"/>
        </w:rPr>
        <w:t xml:space="preserve"> (Accessed: 14</w:t>
      </w:r>
      <w:r w:rsidRPr="0055134C">
        <w:rPr>
          <w:bCs/>
          <w:sz w:val="24"/>
          <w:szCs w:val="24"/>
          <w:vertAlign w:val="superscript"/>
        </w:rPr>
        <w:t>th</w:t>
      </w:r>
      <w:r w:rsidRPr="0055134C">
        <w:rPr>
          <w:bCs/>
          <w:sz w:val="24"/>
          <w:szCs w:val="24"/>
        </w:rPr>
        <w:t xml:space="preserve"> November 2022)</w:t>
      </w:r>
    </w:p>
    <w:p w14:paraId="3DDB6B62" w14:textId="77777777" w:rsidR="0055134C" w:rsidRDefault="0055134C" w:rsidP="00EF2278">
      <w:pPr>
        <w:keepNext/>
        <w:ind w:right="237"/>
        <w:rPr>
          <w:bCs/>
          <w:sz w:val="24"/>
          <w:szCs w:val="24"/>
        </w:rPr>
      </w:pPr>
    </w:p>
    <w:p w14:paraId="5CCC2DF4" w14:textId="330765DC" w:rsidR="0055134C" w:rsidRPr="0055134C" w:rsidRDefault="0055134C" w:rsidP="00EF2278">
      <w:pPr>
        <w:keepNext/>
        <w:ind w:right="237"/>
        <w:rPr>
          <w:bCs/>
          <w:sz w:val="24"/>
          <w:szCs w:val="24"/>
        </w:rPr>
      </w:pPr>
      <w:r w:rsidRPr="0055134C">
        <w:rPr>
          <w:bCs/>
          <w:sz w:val="24"/>
          <w:szCs w:val="24"/>
        </w:rPr>
        <w:t xml:space="preserve">Cherry, K. (2022) </w:t>
      </w:r>
      <w:r w:rsidRPr="0055134C">
        <w:rPr>
          <w:bCs/>
          <w:i/>
          <w:iCs/>
          <w:sz w:val="24"/>
          <w:szCs w:val="24"/>
        </w:rPr>
        <w:t>Autocratic Leadership – Key characteristics, strengths, and Weaknesses of Autocratic Leadership.</w:t>
      </w:r>
      <w:r w:rsidRPr="0055134C">
        <w:rPr>
          <w:bCs/>
          <w:sz w:val="24"/>
          <w:szCs w:val="24"/>
        </w:rPr>
        <w:t xml:space="preserve"> Available at: </w:t>
      </w:r>
      <w:hyperlink r:id="rId16" w:history="1">
        <w:r w:rsidRPr="0055134C">
          <w:rPr>
            <w:rStyle w:val="Hyperlink"/>
            <w:bCs/>
            <w:sz w:val="24"/>
            <w:szCs w:val="24"/>
          </w:rPr>
          <w:t>https://www.verywellmind.com/what-is-autocratic-leadership-2795314</w:t>
        </w:r>
      </w:hyperlink>
      <w:r w:rsidRPr="0055134C">
        <w:rPr>
          <w:bCs/>
          <w:sz w:val="24"/>
          <w:szCs w:val="24"/>
        </w:rPr>
        <w:t xml:space="preserve"> (Accessed: 14</w:t>
      </w:r>
      <w:r w:rsidRPr="0055134C">
        <w:rPr>
          <w:bCs/>
          <w:sz w:val="24"/>
          <w:szCs w:val="24"/>
          <w:vertAlign w:val="superscript"/>
        </w:rPr>
        <w:t>th</w:t>
      </w:r>
      <w:r w:rsidRPr="0055134C">
        <w:rPr>
          <w:bCs/>
          <w:sz w:val="24"/>
          <w:szCs w:val="24"/>
        </w:rPr>
        <w:t xml:space="preserve"> November 2022)</w:t>
      </w:r>
    </w:p>
    <w:p w14:paraId="6F642117" w14:textId="77777777" w:rsidR="0055134C" w:rsidRDefault="0055134C" w:rsidP="002C6088">
      <w:pPr>
        <w:rPr>
          <w:sz w:val="24"/>
          <w:szCs w:val="24"/>
        </w:rPr>
      </w:pPr>
    </w:p>
    <w:p w14:paraId="200BD70A" w14:textId="25B36CDD" w:rsidR="0055134C" w:rsidRPr="0055134C" w:rsidRDefault="0055134C" w:rsidP="002C6088">
      <w:pPr>
        <w:rPr>
          <w:sz w:val="24"/>
          <w:szCs w:val="24"/>
        </w:rPr>
      </w:pPr>
      <w:r w:rsidRPr="0055134C">
        <w:rPr>
          <w:sz w:val="24"/>
          <w:szCs w:val="24"/>
        </w:rPr>
        <w:t xml:space="preserve">College of Policing (2013) </w:t>
      </w:r>
      <w:r w:rsidRPr="0055134C">
        <w:rPr>
          <w:i/>
          <w:iCs/>
          <w:sz w:val="24"/>
          <w:szCs w:val="24"/>
        </w:rPr>
        <w:t>Using APP.</w:t>
      </w:r>
      <w:r w:rsidRPr="0055134C">
        <w:rPr>
          <w:sz w:val="24"/>
          <w:szCs w:val="24"/>
        </w:rPr>
        <w:t xml:space="preserve"> Available at: </w:t>
      </w:r>
      <w:hyperlink r:id="rId17" w:history="1">
        <w:r w:rsidRPr="0055134C">
          <w:rPr>
            <w:rStyle w:val="Hyperlink"/>
            <w:sz w:val="24"/>
            <w:szCs w:val="24"/>
          </w:rPr>
          <w:t>https://www.college.police.uk/app/using-app</w:t>
        </w:r>
      </w:hyperlink>
      <w:r w:rsidRPr="0055134C">
        <w:rPr>
          <w:sz w:val="24"/>
          <w:szCs w:val="24"/>
        </w:rPr>
        <w:t xml:space="preserve"> (Accessed: 10</w:t>
      </w:r>
      <w:r w:rsidRPr="0055134C">
        <w:rPr>
          <w:sz w:val="24"/>
          <w:szCs w:val="24"/>
          <w:vertAlign w:val="superscript"/>
        </w:rPr>
        <w:t>th</w:t>
      </w:r>
      <w:r w:rsidRPr="0055134C">
        <w:rPr>
          <w:sz w:val="24"/>
          <w:szCs w:val="24"/>
        </w:rPr>
        <w:t xml:space="preserve"> October 2022)</w:t>
      </w:r>
    </w:p>
    <w:p w14:paraId="600009C5" w14:textId="77777777" w:rsidR="0055134C" w:rsidRDefault="0055134C" w:rsidP="00EF2278">
      <w:pPr>
        <w:keepNext/>
        <w:ind w:right="237"/>
        <w:rPr>
          <w:bCs/>
          <w:sz w:val="24"/>
          <w:szCs w:val="24"/>
        </w:rPr>
      </w:pPr>
    </w:p>
    <w:p w14:paraId="0145559B" w14:textId="6F566225" w:rsidR="0055134C" w:rsidRPr="0055134C" w:rsidRDefault="0055134C" w:rsidP="00EF2278">
      <w:pPr>
        <w:keepNext/>
        <w:ind w:right="237"/>
        <w:rPr>
          <w:bCs/>
          <w:sz w:val="24"/>
          <w:szCs w:val="24"/>
        </w:rPr>
      </w:pPr>
      <w:r w:rsidRPr="0055134C">
        <w:rPr>
          <w:bCs/>
          <w:sz w:val="24"/>
          <w:szCs w:val="24"/>
        </w:rPr>
        <w:t xml:space="preserve">College of Policing. (2013). </w:t>
      </w:r>
      <w:r w:rsidRPr="0055134C">
        <w:rPr>
          <w:bCs/>
          <w:i/>
          <w:iCs/>
          <w:sz w:val="24"/>
          <w:szCs w:val="24"/>
        </w:rPr>
        <w:t>National Decision Model</w:t>
      </w:r>
      <w:r w:rsidRPr="0055134C">
        <w:rPr>
          <w:bCs/>
          <w:sz w:val="24"/>
          <w:szCs w:val="24"/>
        </w:rPr>
        <w:t xml:space="preserve">. Available at: </w:t>
      </w:r>
      <w:hyperlink r:id="rId18" w:history="1">
        <w:r w:rsidRPr="0055134C">
          <w:rPr>
            <w:rStyle w:val="Hyperlink"/>
            <w:bCs/>
            <w:sz w:val="24"/>
            <w:szCs w:val="24"/>
          </w:rPr>
          <w:t>https://www.college.police.uk/app/national-decision-model/national-decision-model</w:t>
        </w:r>
      </w:hyperlink>
      <w:r w:rsidRPr="0055134C">
        <w:rPr>
          <w:bCs/>
          <w:sz w:val="24"/>
          <w:szCs w:val="24"/>
        </w:rPr>
        <w:t xml:space="preserve"> (Accessed on: 14</w:t>
      </w:r>
      <w:r w:rsidRPr="0055134C">
        <w:rPr>
          <w:bCs/>
          <w:sz w:val="24"/>
          <w:szCs w:val="24"/>
          <w:vertAlign w:val="superscript"/>
        </w:rPr>
        <w:t>th</w:t>
      </w:r>
      <w:r w:rsidRPr="0055134C">
        <w:rPr>
          <w:bCs/>
          <w:sz w:val="24"/>
          <w:szCs w:val="24"/>
        </w:rPr>
        <w:t xml:space="preserve"> November 2022)</w:t>
      </w:r>
    </w:p>
    <w:p w14:paraId="6288ECF8" w14:textId="77777777" w:rsidR="0055134C" w:rsidRDefault="0055134C" w:rsidP="00EF2278">
      <w:pPr>
        <w:keepNext/>
        <w:ind w:right="237"/>
        <w:rPr>
          <w:bCs/>
          <w:sz w:val="24"/>
          <w:szCs w:val="24"/>
        </w:rPr>
      </w:pPr>
    </w:p>
    <w:p w14:paraId="5BF1CCE9" w14:textId="7C83ACCB" w:rsidR="0055134C" w:rsidRPr="0055134C" w:rsidRDefault="0055134C" w:rsidP="00EF2278">
      <w:pPr>
        <w:keepNext/>
        <w:ind w:right="237"/>
        <w:rPr>
          <w:bCs/>
          <w:sz w:val="24"/>
          <w:szCs w:val="24"/>
        </w:rPr>
      </w:pPr>
      <w:r w:rsidRPr="0055134C">
        <w:rPr>
          <w:bCs/>
          <w:sz w:val="24"/>
          <w:szCs w:val="24"/>
        </w:rPr>
        <w:t xml:space="preserve">College of Policing. (unknown). </w:t>
      </w:r>
      <w:r w:rsidRPr="0055134C">
        <w:rPr>
          <w:bCs/>
          <w:i/>
          <w:sz w:val="24"/>
          <w:szCs w:val="24"/>
        </w:rPr>
        <w:t>About Us.</w:t>
      </w:r>
      <w:r w:rsidRPr="0055134C">
        <w:rPr>
          <w:bCs/>
          <w:iCs/>
          <w:sz w:val="24"/>
          <w:szCs w:val="24"/>
        </w:rPr>
        <w:t xml:space="preserve"> </w:t>
      </w:r>
      <w:r w:rsidRPr="0055134C">
        <w:rPr>
          <w:bCs/>
          <w:sz w:val="24"/>
          <w:szCs w:val="24"/>
        </w:rPr>
        <w:t xml:space="preserve">Available at: </w:t>
      </w:r>
      <w:r w:rsidRPr="0055134C">
        <w:rPr>
          <w:bCs/>
          <w:sz w:val="24"/>
          <w:szCs w:val="24"/>
        </w:rPr>
        <w:fldChar w:fldCharType="begin"/>
      </w:r>
      <w:r w:rsidRPr="0055134C">
        <w:rPr>
          <w:bCs/>
          <w:sz w:val="24"/>
          <w:szCs w:val="24"/>
        </w:rPr>
        <w:instrText xml:space="preserve"> HYPERLINK "</w:instrText>
      </w:r>
      <w:r w:rsidRPr="0055134C">
        <w:rPr>
          <w:bCs/>
          <w:sz w:val="24"/>
          <w:szCs w:val="24"/>
        </w:rPr>
        <w:instrText>https://www.college.police.uk/about</w:instrText>
      </w:r>
      <w:r w:rsidRPr="0055134C">
        <w:rPr>
          <w:bCs/>
          <w:sz w:val="24"/>
          <w:szCs w:val="24"/>
        </w:rPr>
        <w:instrText xml:space="preserve">" </w:instrText>
      </w:r>
      <w:r w:rsidRPr="0055134C">
        <w:rPr>
          <w:bCs/>
          <w:sz w:val="24"/>
          <w:szCs w:val="24"/>
        </w:rPr>
        <w:fldChar w:fldCharType="separate"/>
      </w:r>
      <w:r w:rsidRPr="0055134C">
        <w:rPr>
          <w:rStyle w:val="Hyperlink"/>
          <w:bCs/>
          <w:sz w:val="24"/>
          <w:szCs w:val="24"/>
        </w:rPr>
        <w:t>https://www.college.police.uk/about</w:t>
      </w:r>
      <w:r w:rsidRPr="0055134C">
        <w:rPr>
          <w:bCs/>
          <w:sz w:val="24"/>
          <w:szCs w:val="24"/>
        </w:rPr>
        <w:fldChar w:fldCharType="end"/>
      </w:r>
      <w:r w:rsidRPr="0055134C">
        <w:rPr>
          <w:bCs/>
          <w:sz w:val="24"/>
          <w:szCs w:val="24"/>
        </w:rPr>
        <w:t xml:space="preserve"> (Accessed: 31</w:t>
      </w:r>
      <w:r w:rsidRPr="0055134C">
        <w:rPr>
          <w:bCs/>
          <w:sz w:val="24"/>
          <w:szCs w:val="24"/>
          <w:vertAlign w:val="superscript"/>
        </w:rPr>
        <w:t>st</w:t>
      </w:r>
      <w:r w:rsidRPr="0055134C">
        <w:rPr>
          <w:bCs/>
          <w:sz w:val="24"/>
          <w:szCs w:val="24"/>
        </w:rPr>
        <w:t xml:space="preserve"> December 2022).</w:t>
      </w:r>
    </w:p>
    <w:p w14:paraId="70518814" w14:textId="77777777" w:rsidR="0055134C" w:rsidRDefault="0055134C" w:rsidP="00EF2278">
      <w:pPr>
        <w:keepNext/>
        <w:ind w:right="237"/>
        <w:rPr>
          <w:bCs/>
          <w:sz w:val="24"/>
          <w:szCs w:val="24"/>
        </w:rPr>
      </w:pPr>
    </w:p>
    <w:p w14:paraId="664EE9EC" w14:textId="39F7BE6F" w:rsidR="0055134C" w:rsidRPr="0055134C" w:rsidRDefault="0055134C" w:rsidP="00EF2278">
      <w:pPr>
        <w:keepNext/>
        <w:ind w:right="237"/>
        <w:rPr>
          <w:bCs/>
          <w:sz w:val="24"/>
          <w:szCs w:val="24"/>
        </w:rPr>
      </w:pPr>
      <w:proofErr w:type="spellStart"/>
      <w:r w:rsidRPr="0055134C">
        <w:rPr>
          <w:bCs/>
          <w:sz w:val="24"/>
          <w:szCs w:val="24"/>
        </w:rPr>
        <w:t>Dollarhide</w:t>
      </w:r>
      <w:proofErr w:type="spellEnd"/>
      <w:r w:rsidRPr="0055134C">
        <w:rPr>
          <w:bCs/>
          <w:sz w:val="24"/>
          <w:szCs w:val="24"/>
        </w:rPr>
        <w:t xml:space="preserve">, M. Investopedia. (2021). </w:t>
      </w:r>
      <w:r w:rsidRPr="0055134C">
        <w:rPr>
          <w:bCs/>
          <w:i/>
          <w:iCs/>
          <w:sz w:val="24"/>
          <w:szCs w:val="24"/>
        </w:rPr>
        <w:t>Social Media: Definition, Effects, and List of Top Apps.</w:t>
      </w:r>
      <w:r w:rsidRPr="0055134C">
        <w:rPr>
          <w:bCs/>
          <w:sz w:val="24"/>
          <w:szCs w:val="24"/>
        </w:rPr>
        <w:t xml:space="preserve"> Available at: </w:t>
      </w:r>
      <w:hyperlink r:id="rId19" w:history="1">
        <w:r w:rsidRPr="0055134C">
          <w:rPr>
            <w:rStyle w:val="Hyperlink"/>
            <w:bCs/>
            <w:sz w:val="24"/>
            <w:szCs w:val="24"/>
          </w:rPr>
          <w:t>https://www.investopedia.com/terms/s/social-media.asp</w:t>
        </w:r>
      </w:hyperlink>
      <w:r w:rsidRPr="0055134C">
        <w:rPr>
          <w:bCs/>
          <w:sz w:val="24"/>
          <w:szCs w:val="24"/>
        </w:rPr>
        <w:t xml:space="preserve"> (Accessed: 31</w:t>
      </w:r>
      <w:r w:rsidRPr="0055134C">
        <w:rPr>
          <w:bCs/>
          <w:sz w:val="24"/>
          <w:szCs w:val="24"/>
          <w:vertAlign w:val="superscript"/>
        </w:rPr>
        <w:t>st</w:t>
      </w:r>
      <w:r w:rsidRPr="0055134C">
        <w:rPr>
          <w:bCs/>
          <w:sz w:val="24"/>
          <w:szCs w:val="24"/>
        </w:rPr>
        <w:t xml:space="preserve"> December 2022).</w:t>
      </w:r>
    </w:p>
    <w:p w14:paraId="29FD6F4A" w14:textId="77777777" w:rsidR="0055134C" w:rsidRDefault="0055134C" w:rsidP="00EF2278">
      <w:pPr>
        <w:keepNext/>
        <w:ind w:right="237"/>
        <w:rPr>
          <w:bCs/>
          <w:sz w:val="24"/>
          <w:szCs w:val="24"/>
        </w:rPr>
      </w:pPr>
    </w:p>
    <w:p w14:paraId="7C7101E2" w14:textId="02DE6CB8" w:rsidR="0055134C" w:rsidRPr="0055134C" w:rsidRDefault="0055134C" w:rsidP="00EF2278">
      <w:pPr>
        <w:keepNext/>
        <w:ind w:right="237"/>
        <w:rPr>
          <w:bCs/>
          <w:sz w:val="24"/>
          <w:szCs w:val="24"/>
        </w:rPr>
      </w:pPr>
      <w:r w:rsidRPr="0055134C">
        <w:rPr>
          <w:bCs/>
          <w:sz w:val="24"/>
          <w:szCs w:val="24"/>
        </w:rPr>
        <w:t xml:space="preserve">International Coaching Community. (unknown). </w:t>
      </w:r>
      <w:r w:rsidRPr="0055134C">
        <w:rPr>
          <w:bCs/>
          <w:i/>
          <w:iCs/>
          <w:sz w:val="24"/>
          <w:szCs w:val="24"/>
        </w:rPr>
        <w:t xml:space="preserve"> What is Coaching?</w:t>
      </w:r>
      <w:r w:rsidRPr="0055134C">
        <w:rPr>
          <w:bCs/>
          <w:sz w:val="24"/>
          <w:szCs w:val="24"/>
        </w:rPr>
        <w:t xml:space="preserve"> Available at: </w:t>
      </w:r>
      <w:hyperlink r:id="rId20" w:history="1">
        <w:r w:rsidRPr="0055134C">
          <w:rPr>
            <w:rStyle w:val="Hyperlink"/>
            <w:bCs/>
            <w:sz w:val="24"/>
            <w:szCs w:val="24"/>
          </w:rPr>
          <w:t>https://internationalcoachingcommunity.com/what-is-coaching/</w:t>
        </w:r>
      </w:hyperlink>
      <w:r w:rsidRPr="0055134C">
        <w:rPr>
          <w:bCs/>
          <w:sz w:val="24"/>
          <w:szCs w:val="24"/>
        </w:rPr>
        <w:t xml:space="preserve"> (Accessed on: 18</w:t>
      </w:r>
      <w:r w:rsidRPr="0055134C">
        <w:rPr>
          <w:bCs/>
          <w:sz w:val="24"/>
          <w:szCs w:val="24"/>
          <w:vertAlign w:val="superscript"/>
        </w:rPr>
        <w:t>th</w:t>
      </w:r>
      <w:r w:rsidRPr="0055134C">
        <w:rPr>
          <w:bCs/>
          <w:sz w:val="24"/>
          <w:szCs w:val="24"/>
        </w:rPr>
        <w:t xml:space="preserve"> October 2022).</w:t>
      </w:r>
    </w:p>
    <w:p w14:paraId="62677008" w14:textId="77777777" w:rsidR="0055134C" w:rsidRDefault="0055134C" w:rsidP="008F1955">
      <w:pPr>
        <w:rPr>
          <w:color w:val="202124"/>
          <w:sz w:val="24"/>
          <w:szCs w:val="24"/>
          <w:shd w:val="clear" w:color="auto" w:fill="FFFFFF"/>
        </w:rPr>
      </w:pPr>
    </w:p>
    <w:p w14:paraId="166244AC" w14:textId="7AA3364F" w:rsidR="0055134C" w:rsidRPr="0055134C" w:rsidRDefault="0055134C" w:rsidP="008F1955">
      <w:pPr>
        <w:rPr>
          <w:sz w:val="24"/>
          <w:szCs w:val="24"/>
        </w:rPr>
      </w:pPr>
      <w:r w:rsidRPr="0055134C">
        <w:rPr>
          <w:color w:val="202124"/>
          <w:sz w:val="24"/>
          <w:szCs w:val="24"/>
          <w:shd w:val="clear" w:color="auto" w:fill="FFFFFF"/>
        </w:rPr>
        <w:t xml:space="preserve">Lee, S. (2020) </w:t>
      </w:r>
      <w:r w:rsidRPr="0055134C">
        <w:rPr>
          <w:i/>
          <w:iCs/>
          <w:color w:val="202124"/>
          <w:sz w:val="24"/>
          <w:szCs w:val="24"/>
          <w:shd w:val="clear" w:color="auto" w:fill="FFFFFF"/>
        </w:rPr>
        <w:t>The Style of Democratic Leadership.</w:t>
      </w:r>
      <w:r w:rsidRPr="0055134C">
        <w:rPr>
          <w:color w:val="202124"/>
          <w:sz w:val="24"/>
          <w:szCs w:val="24"/>
          <w:shd w:val="clear" w:color="auto" w:fill="FFFFFF"/>
        </w:rPr>
        <w:t xml:space="preserve"> Available at: </w:t>
      </w:r>
      <w:hyperlink r:id="rId21" w:history="1">
        <w:r w:rsidRPr="0055134C">
          <w:rPr>
            <w:rStyle w:val="Hyperlink"/>
            <w:sz w:val="24"/>
            <w:szCs w:val="24"/>
            <w:shd w:val="clear" w:color="auto" w:fill="FFFFFF"/>
          </w:rPr>
          <w:t>https://torch.io/blog/what-is-democratic-leadership/</w:t>
        </w:r>
      </w:hyperlink>
      <w:r w:rsidRPr="0055134C">
        <w:rPr>
          <w:color w:val="202124"/>
          <w:sz w:val="24"/>
          <w:szCs w:val="24"/>
          <w:shd w:val="clear" w:color="auto" w:fill="FFFFFF"/>
        </w:rPr>
        <w:t xml:space="preserve"> (Accessed on: 14</w:t>
      </w:r>
      <w:r w:rsidRPr="0055134C">
        <w:rPr>
          <w:color w:val="202124"/>
          <w:sz w:val="24"/>
          <w:szCs w:val="24"/>
          <w:shd w:val="clear" w:color="auto" w:fill="FFFFFF"/>
          <w:vertAlign w:val="superscript"/>
        </w:rPr>
        <w:t>th</w:t>
      </w:r>
      <w:r w:rsidRPr="0055134C">
        <w:rPr>
          <w:color w:val="202124"/>
          <w:sz w:val="24"/>
          <w:szCs w:val="24"/>
          <w:shd w:val="clear" w:color="auto" w:fill="FFFFFF"/>
        </w:rPr>
        <w:t xml:space="preserve"> November 2022)</w:t>
      </w:r>
    </w:p>
    <w:p w14:paraId="35DBBE18" w14:textId="77777777" w:rsidR="0055134C" w:rsidRDefault="0055134C" w:rsidP="00EF2278">
      <w:pPr>
        <w:keepNext/>
        <w:ind w:right="237"/>
        <w:rPr>
          <w:bCs/>
          <w:sz w:val="24"/>
          <w:szCs w:val="24"/>
        </w:rPr>
      </w:pPr>
    </w:p>
    <w:p w14:paraId="52F140D7" w14:textId="3541BC26" w:rsidR="0055134C" w:rsidRPr="0055134C" w:rsidRDefault="0055134C" w:rsidP="00EF2278">
      <w:pPr>
        <w:keepNext/>
        <w:ind w:right="237"/>
        <w:rPr>
          <w:bCs/>
          <w:sz w:val="24"/>
          <w:szCs w:val="24"/>
        </w:rPr>
      </w:pPr>
      <w:r w:rsidRPr="0055134C">
        <w:rPr>
          <w:bCs/>
          <w:sz w:val="24"/>
          <w:szCs w:val="24"/>
        </w:rPr>
        <w:t xml:space="preserve">Mind Tools. (unknown) </w:t>
      </w:r>
      <w:r w:rsidRPr="0055134C">
        <w:rPr>
          <w:bCs/>
          <w:i/>
          <w:iCs/>
          <w:sz w:val="24"/>
          <w:szCs w:val="24"/>
        </w:rPr>
        <w:t>The GROW Model of Coaching and Mentoring.</w:t>
      </w:r>
      <w:r w:rsidRPr="0055134C">
        <w:rPr>
          <w:bCs/>
          <w:sz w:val="24"/>
          <w:szCs w:val="24"/>
        </w:rPr>
        <w:t xml:space="preserve"> Available at: </w:t>
      </w:r>
      <w:hyperlink r:id="rId22" w:history="1">
        <w:r w:rsidRPr="0055134C">
          <w:rPr>
            <w:rStyle w:val="Hyperlink"/>
            <w:bCs/>
            <w:sz w:val="24"/>
            <w:szCs w:val="24"/>
          </w:rPr>
          <w:t>https://www.mindtools.com/an0fzpz/the-grow-model-of-coaching-and-mentoring</w:t>
        </w:r>
      </w:hyperlink>
      <w:r w:rsidRPr="0055134C">
        <w:rPr>
          <w:bCs/>
          <w:sz w:val="24"/>
          <w:szCs w:val="24"/>
        </w:rPr>
        <w:t xml:space="preserve"> (Accessed on: 19</w:t>
      </w:r>
      <w:r w:rsidRPr="0055134C">
        <w:rPr>
          <w:bCs/>
          <w:sz w:val="24"/>
          <w:szCs w:val="24"/>
          <w:vertAlign w:val="superscript"/>
        </w:rPr>
        <w:t>th</w:t>
      </w:r>
      <w:r w:rsidRPr="0055134C">
        <w:rPr>
          <w:bCs/>
          <w:sz w:val="24"/>
          <w:szCs w:val="24"/>
        </w:rPr>
        <w:t xml:space="preserve"> October 2022)</w:t>
      </w:r>
    </w:p>
    <w:p w14:paraId="26F5A1B6" w14:textId="77777777" w:rsidR="0055134C" w:rsidRDefault="0055134C" w:rsidP="00EF2278">
      <w:pPr>
        <w:keepNext/>
        <w:ind w:right="237"/>
        <w:rPr>
          <w:bCs/>
          <w:sz w:val="24"/>
          <w:szCs w:val="24"/>
        </w:rPr>
      </w:pPr>
    </w:p>
    <w:p w14:paraId="0C516774" w14:textId="4A1872B7" w:rsidR="0055134C" w:rsidRPr="0055134C" w:rsidRDefault="0055134C" w:rsidP="00EF2278">
      <w:pPr>
        <w:keepNext/>
        <w:ind w:right="237"/>
        <w:rPr>
          <w:bCs/>
          <w:sz w:val="24"/>
          <w:szCs w:val="24"/>
        </w:rPr>
      </w:pPr>
      <w:r w:rsidRPr="0055134C">
        <w:rPr>
          <w:bCs/>
          <w:sz w:val="24"/>
          <w:szCs w:val="24"/>
        </w:rPr>
        <w:t xml:space="preserve">Missing People. (unknown). </w:t>
      </w:r>
      <w:r w:rsidRPr="0055134C">
        <w:rPr>
          <w:bCs/>
          <w:i/>
          <w:iCs/>
          <w:sz w:val="24"/>
          <w:szCs w:val="24"/>
        </w:rPr>
        <w:t>Key Statistics and Figures.</w:t>
      </w:r>
      <w:r w:rsidRPr="0055134C">
        <w:rPr>
          <w:bCs/>
          <w:sz w:val="24"/>
          <w:szCs w:val="24"/>
        </w:rPr>
        <w:t xml:space="preserve"> Available at: </w:t>
      </w:r>
      <w:hyperlink r:id="rId23" w:history="1">
        <w:r w:rsidRPr="0055134C">
          <w:rPr>
            <w:rStyle w:val="Hyperlink"/>
            <w:bCs/>
            <w:sz w:val="24"/>
            <w:szCs w:val="24"/>
          </w:rPr>
          <w:t>https://www.missingpeople.org.uk/for-professionals/policy-and-</w:t>
        </w:r>
        <w:r w:rsidRPr="0055134C">
          <w:rPr>
            <w:rStyle w:val="Hyperlink"/>
            <w:bCs/>
            <w:sz w:val="24"/>
            <w:szCs w:val="24"/>
          </w:rPr>
          <w:lastRenderedPageBreak/>
          <w:t>research/information-and-research/key-information</w:t>
        </w:r>
      </w:hyperlink>
      <w:r w:rsidRPr="0055134C">
        <w:rPr>
          <w:bCs/>
          <w:sz w:val="24"/>
          <w:szCs w:val="24"/>
        </w:rPr>
        <w:t xml:space="preserve"> (Accessed on: 29</w:t>
      </w:r>
      <w:r w:rsidRPr="0055134C">
        <w:rPr>
          <w:bCs/>
          <w:sz w:val="24"/>
          <w:szCs w:val="24"/>
          <w:vertAlign w:val="superscript"/>
        </w:rPr>
        <w:t>th</w:t>
      </w:r>
      <w:r w:rsidRPr="0055134C">
        <w:rPr>
          <w:bCs/>
          <w:sz w:val="24"/>
          <w:szCs w:val="24"/>
        </w:rPr>
        <w:t xml:space="preserve"> December 2022)</w:t>
      </w:r>
    </w:p>
    <w:p w14:paraId="7773DE93" w14:textId="77777777" w:rsidR="0055134C" w:rsidRDefault="0055134C" w:rsidP="00EF2278">
      <w:pPr>
        <w:keepNext/>
        <w:ind w:right="237"/>
        <w:rPr>
          <w:bCs/>
          <w:sz w:val="24"/>
          <w:szCs w:val="24"/>
        </w:rPr>
      </w:pPr>
    </w:p>
    <w:p w14:paraId="29FA7D79" w14:textId="384984AE" w:rsidR="0055134C" w:rsidRPr="0055134C" w:rsidRDefault="0055134C" w:rsidP="00EF2278">
      <w:pPr>
        <w:keepNext/>
        <w:ind w:right="237"/>
        <w:rPr>
          <w:bCs/>
          <w:sz w:val="24"/>
          <w:szCs w:val="24"/>
        </w:rPr>
      </w:pPr>
      <w:r w:rsidRPr="0055134C">
        <w:rPr>
          <w:bCs/>
          <w:sz w:val="24"/>
          <w:szCs w:val="24"/>
        </w:rPr>
        <w:t xml:space="preserve">Muzammil, S (2023) </w:t>
      </w:r>
      <w:r w:rsidRPr="0055134C">
        <w:rPr>
          <w:bCs/>
          <w:i/>
          <w:iCs/>
          <w:sz w:val="24"/>
          <w:szCs w:val="24"/>
        </w:rPr>
        <w:t>Top 10 Advantages and Disadvantage of Social Media in 2023.</w:t>
      </w:r>
      <w:r w:rsidRPr="0055134C">
        <w:rPr>
          <w:bCs/>
          <w:sz w:val="24"/>
          <w:szCs w:val="24"/>
        </w:rPr>
        <w:t xml:space="preserve"> Available at: </w:t>
      </w:r>
      <w:hyperlink r:id="rId24" w:history="1">
        <w:r w:rsidRPr="0055134C">
          <w:rPr>
            <w:rStyle w:val="Hyperlink"/>
            <w:bCs/>
            <w:sz w:val="24"/>
            <w:szCs w:val="24"/>
          </w:rPr>
          <w:t>https://www.webtrainings.in/social-media-advantages-and-disadvantages/</w:t>
        </w:r>
      </w:hyperlink>
      <w:r w:rsidRPr="0055134C">
        <w:rPr>
          <w:bCs/>
          <w:sz w:val="24"/>
          <w:szCs w:val="24"/>
        </w:rPr>
        <w:t xml:space="preserve"> (Accessed: 2</w:t>
      </w:r>
      <w:r w:rsidRPr="0055134C">
        <w:rPr>
          <w:bCs/>
          <w:sz w:val="24"/>
          <w:szCs w:val="24"/>
          <w:vertAlign w:val="superscript"/>
        </w:rPr>
        <w:t>nd</w:t>
      </w:r>
      <w:r w:rsidRPr="0055134C">
        <w:rPr>
          <w:bCs/>
          <w:sz w:val="24"/>
          <w:szCs w:val="24"/>
        </w:rPr>
        <w:t xml:space="preserve"> January 2023)</w:t>
      </w:r>
    </w:p>
    <w:p w14:paraId="1F9632C4" w14:textId="77777777" w:rsidR="0055134C" w:rsidRDefault="0055134C" w:rsidP="00EF2278">
      <w:pPr>
        <w:keepNext/>
        <w:ind w:right="237"/>
        <w:rPr>
          <w:bCs/>
          <w:sz w:val="24"/>
          <w:szCs w:val="24"/>
        </w:rPr>
      </w:pPr>
    </w:p>
    <w:p w14:paraId="09AC4481" w14:textId="332EA5AA" w:rsidR="0055134C" w:rsidRPr="0055134C" w:rsidRDefault="0055134C" w:rsidP="00EF2278">
      <w:pPr>
        <w:keepNext/>
        <w:ind w:right="237"/>
        <w:rPr>
          <w:bCs/>
          <w:sz w:val="24"/>
          <w:szCs w:val="24"/>
        </w:rPr>
      </w:pPr>
      <w:r w:rsidRPr="0055134C">
        <w:rPr>
          <w:bCs/>
          <w:sz w:val="24"/>
          <w:szCs w:val="24"/>
        </w:rPr>
        <w:t xml:space="preserve">National Police Chief’s Council (NPCC). (2014). </w:t>
      </w:r>
      <w:r w:rsidRPr="0055134C">
        <w:rPr>
          <w:bCs/>
          <w:i/>
          <w:iCs/>
          <w:sz w:val="24"/>
          <w:szCs w:val="24"/>
        </w:rPr>
        <w:t>Official Launch of the College of Policing.</w:t>
      </w:r>
      <w:r w:rsidRPr="0055134C">
        <w:rPr>
          <w:bCs/>
          <w:sz w:val="24"/>
          <w:szCs w:val="24"/>
        </w:rPr>
        <w:t xml:space="preserve"> Available at: </w:t>
      </w:r>
      <w:hyperlink r:id="rId25" w:history="1">
        <w:r w:rsidRPr="0055134C">
          <w:rPr>
            <w:rStyle w:val="Hyperlink"/>
            <w:bCs/>
            <w:sz w:val="24"/>
            <w:szCs w:val="24"/>
          </w:rPr>
          <w:t>https://news.npcc.police.uk/releases/official-launch-of-the-college-of-policing</w:t>
        </w:r>
      </w:hyperlink>
      <w:r w:rsidRPr="0055134C">
        <w:rPr>
          <w:bCs/>
          <w:sz w:val="24"/>
          <w:szCs w:val="24"/>
        </w:rPr>
        <w:t xml:space="preserve"> (Accessed: 31</w:t>
      </w:r>
      <w:r w:rsidRPr="0055134C">
        <w:rPr>
          <w:bCs/>
          <w:sz w:val="24"/>
          <w:szCs w:val="24"/>
          <w:vertAlign w:val="superscript"/>
        </w:rPr>
        <w:t>st</w:t>
      </w:r>
      <w:r w:rsidRPr="0055134C">
        <w:rPr>
          <w:bCs/>
          <w:sz w:val="24"/>
          <w:szCs w:val="24"/>
        </w:rPr>
        <w:t xml:space="preserve"> December 2022).</w:t>
      </w:r>
    </w:p>
    <w:p w14:paraId="3925EC07" w14:textId="77777777" w:rsidR="0055134C" w:rsidRDefault="0055134C" w:rsidP="00EF2278">
      <w:pPr>
        <w:keepNext/>
        <w:ind w:right="237"/>
        <w:rPr>
          <w:bCs/>
          <w:sz w:val="24"/>
          <w:szCs w:val="24"/>
        </w:rPr>
      </w:pPr>
    </w:p>
    <w:p w14:paraId="30CCCF86" w14:textId="60265208" w:rsidR="0055134C" w:rsidRPr="0055134C" w:rsidRDefault="0055134C" w:rsidP="00EF2278">
      <w:pPr>
        <w:keepNext/>
        <w:ind w:right="237"/>
        <w:rPr>
          <w:bCs/>
          <w:sz w:val="24"/>
          <w:szCs w:val="24"/>
        </w:rPr>
      </w:pPr>
      <w:r w:rsidRPr="0055134C">
        <w:rPr>
          <w:bCs/>
          <w:sz w:val="24"/>
          <w:szCs w:val="24"/>
        </w:rPr>
        <w:t xml:space="preserve">National Police Chiefs’ Council (NPCC). (2017) </w:t>
      </w:r>
      <w:r w:rsidRPr="0055134C">
        <w:rPr>
          <w:bCs/>
          <w:i/>
          <w:iCs/>
          <w:sz w:val="24"/>
          <w:szCs w:val="24"/>
        </w:rPr>
        <w:t>Vision 2025 – One Year On.</w:t>
      </w:r>
      <w:r w:rsidRPr="0055134C">
        <w:rPr>
          <w:bCs/>
          <w:sz w:val="24"/>
          <w:szCs w:val="24"/>
        </w:rPr>
        <w:t xml:space="preserve"> Available at: </w:t>
      </w:r>
      <w:hyperlink r:id="rId26" w:history="1">
        <w:r w:rsidRPr="0055134C">
          <w:rPr>
            <w:rStyle w:val="Hyperlink"/>
            <w:bCs/>
            <w:sz w:val="24"/>
            <w:szCs w:val="24"/>
          </w:rPr>
          <w:t>https://news.npcc.police.uk/releases/vision-2025-one-year-on</w:t>
        </w:r>
      </w:hyperlink>
      <w:r w:rsidRPr="0055134C">
        <w:rPr>
          <w:bCs/>
          <w:sz w:val="24"/>
          <w:szCs w:val="24"/>
        </w:rPr>
        <w:t xml:space="preserve"> (Accessed on: 11</w:t>
      </w:r>
      <w:r w:rsidRPr="0055134C">
        <w:rPr>
          <w:bCs/>
          <w:sz w:val="24"/>
          <w:szCs w:val="24"/>
          <w:vertAlign w:val="superscript"/>
        </w:rPr>
        <w:t>th</w:t>
      </w:r>
      <w:r w:rsidRPr="0055134C">
        <w:rPr>
          <w:bCs/>
          <w:sz w:val="24"/>
          <w:szCs w:val="24"/>
        </w:rPr>
        <w:t xml:space="preserve"> October 2022)</w:t>
      </w:r>
    </w:p>
    <w:p w14:paraId="6DB3A4C9" w14:textId="77777777" w:rsidR="0055134C" w:rsidRDefault="0055134C" w:rsidP="00EF2278">
      <w:pPr>
        <w:keepNext/>
        <w:ind w:right="237"/>
        <w:rPr>
          <w:bCs/>
          <w:sz w:val="24"/>
          <w:szCs w:val="24"/>
        </w:rPr>
      </w:pPr>
    </w:p>
    <w:p w14:paraId="3C42062C" w14:textId="7EDC8A54" w:rsidR="0055134C" w:rsidRPr="0055134C" w:rsidRDefault="0055134C" w:rsidP="00EF2278">
      <w:pPr>
        <w:keepNext/>
        <w:ind w:right="237"/>
        <w:rPr>
          <w:bCs/>
          <w:sz w:val="24"/>
          <w:szCs w:val="24"/>
        </w:rPr>
      </w:pPr>
      <w:r w:rsidRPr="0055134C">
        <w:rPr>
          <w:bCs/>
          <w:sz w:val="24"/>
          <w:szCs w:val="24"/>
        </w:rPr>
        <w:t xml:space="preserve">National Police Chiefs’ Council (NPCC). (2018). </w:t>
      </w:r>
      <w:r w:rsidRPr="0055134C">
        <w:rPr>
          <w:bCs/>
          <w:i/>
          <w:iCs/>
          <w:sz w:val="24"/>
          <w:szCs w:val="24"/>
        </w:rPr>
        <w:t>Workforce Transformation in the Police Service.</w:t>
      </w:r>
      <w:r w:rsidRPr="0055134C">
        <w:rPr>
          <w:bCs/>
          <w:sz w:val="24"/>
          <w:szCs w:val="24"/>
        </w:rPr>
        <w:t xml:space="preserve"> Available at: </w:t>
      </w:r>
      <w:hyperlink r:id="rId27" w:history="1">
        <w:r w:rsidRPr="0055134C">
          <w:rPr>
            <w:rStyle w:val="Hyperlink"/>
            <w:bCs/>
            <w:sz w:val="24"/>
            <w:szCs w:val="24"/>
          </w:rPr>
          <w:t>https://www.npcc.police.uk/Publication/Workforce%20Transformation%20Baseline.pdf</w:t>
        </w:r>
      </w:hyperlink>
      <w:r w:rsidRPr="0055134C">
        <w:rPr>
          <w:bCs/>
          <w:sz w:val="24"/>
          <w:szCs w:val="24"/>
        </w:rPr>
        <w:t xml:space="preserve"> (Accessed on: 10</w:t>
      </w:r>
      <w:r w:rsidRPr="0055134C">
        <w:rPr>
          <w:bCs/>
          <w:sz w:val="24"/>
          <w:szCs w:val="24"/>
          <w:vertAlign w:val="superscript"/>
        </w:rPr>
        <w:t>th</w:t>
      </w:r>
      <w:r w:rsidRPr="0055134C">
        <w:rPr>
          <w:bCs/>
          <w:sz w:val="24"/>
          <w:szCs w:val="24"/>
        </w:rPr>
        <w:t xml:space="preserve"> October 2022)</w:t>
      </w:r>
    </w:p>
    <w:p w14:paraId="7B71465E" w14:textId="77777777" w:rsidR="0055134C" w:rsidRDefault="0055134C" w:rsidP="00EF2278">
      <w:pPr>
        <w:keepNext/>
        <w:ind w:right="237"/>
        <w:rPr>
          <w:bCs/>
          <w:sz w:val="24"/>
          <w:szCs w:val="24"/>
        </w:rPr>
      </w:pPr>
    </w:p>
    <w:p w14:paraId="4BF38C31" w14:textId="1FC59EFE" w:rsidR="0055134C" w:rsidRPr="0055134C" w:rsidRDefault="0055134C" w:rsidP="00EF2278">
      <w:pPr>
        <w:keepNext/>
        <w:ind w:right="237"/>
        <w:rPr>
          <w:bCs/>
          <w:sz w:val="24"/>
          <w:szCs w:val="24"/>
        </w:rPr>
      </w:pPr>
      <w:r w:rsidRPr="0055134C">
        <w:rPr>
          <w:bCs/>
          <w:sz w:val="24"/>
          <w:szCs w:val="24"/>
        </w:rPr>
        <w:t xml:space="preserve">Ortiz-Ospina, Esteban. Our World in Data. (2019) </w:t>
      </w:r>
      <w:r w:rsidRPr="0055134C">
        <w:rPr>
          <w:bCs/>
          <w:i/>
          <w:iCs/>
          <w:sz w:val="24"/>
          <w:szCs w:val="24"/>
        </w:rPr>
        <w:t xml:space="preserve">The Rise of Social Media. </w:t>
      </w:r>
      <w:r w:rsidRPr="0055134C">
        <w:rPr>
          <w:bCs/>
          <w:sz w:val="24"/>
          <w:szCs w:val="24"/>
        </w:rPr>
        <w:t xml:space="preserve">Available at: </w:t>
      </w:r>
      <w:hyperlink r:id="rId28" w:history="1">
        <w:r w:rsidRPr="0055134C">
          <w:rPr>
            <w:rStyle w:val="Hyperlink"/>
            <w:bCs/>
            <w:sz w:val="24"/>
            <w:szCs w:val="24"/>
          </w:rPr>
          <w:t>https://ourworldindata.org/rise-of-social-media</w:t>
        </w:r>
      </w:hyperlink>
      <w:r w:rsidRPr="0055134C">
        <w:rPr>
          <w:bCs/>
          <w:sz w:val="24"/>
          <w:szCs w:val="24"/>
        </w:rPr>
        <w:t xml:space="preserve"> (Accessed:31st December 2022) </w:t>
      </w:r>
    </w:p>
    <w:p w14:paraId="40D316DC" w14:textId="77777777" w:rsidR="0055134C" w:rsidRDefault="0055134C" w:rsidP="00EF2278">
      <w:pPr>
        <w:keepNext/>
        <w:ind w:right="237"/>
        <w:rPr>
          <w:bCs/>
          <w:sz w:val="24"/>
          <w:szCs w:val="24"/>
        </w:rPr>
      </w:pPr>
    </w:p>
    <w:p w14:paraId="59561535" w14:textId="43A58B05" w:rsidR="0055134C" w:rsidRPr="0055134C" w:rsidRDefault="0055134C" w:rsidP="00EF2278">
      <w:pPr>
        <w:keepNext/>
        <w:ind w:right="237"/>
        <w:rPr>
          <w:bCs/>
          <w:sz w:val="24"/>
          <w:szCs w:val="24"/>
        </w:rPr>
      </w:pPr>
      <w:r w:rsidRPr="0055134C">
        <w:rPr>
          <w:bCs/>
          <w:sz w:val="24"/>
          <w:szCs w:val="24"/>
        </w:rPr>
        <w:t xml:space="preserve">Push Far. (unknown). </w:t>
      </w:r>
      <w:r w:rsidRPr="0055134C">
        <w:rPr>
          <w:bCs/>
          <w:i/>
          <w:iCs/>
          <w:sz w:val="24"/>
          <w:szCs w:val="24"/>
        </w:rPr>
        <w:t>What is mentoring? – Definitions, History and Guides.</w:t>
      </w:r>
      <w:r w:rsidRPr="0055134C">
        <w:rPr>
          <w:bCs/>
          <w:sz w:val="24"/>
          <w:szCs w:val="24"/>
        </w:rPr>
        <w:t xml:space="preserve"> Available at: </w:t>
      </w:r>
      <w:hyperlink r:id="rId29" w:history="1">
        <w:r w:rsidRPr="0055134C">
          <w:rPr>
            <w:rStyle w:val="Hyperlink"/>
            <w:bCs/>
            <w:sz w:val="24"/>
            <w:szCs w:val="24"/>
          </w:rPr>
          <w:t>https://www.pushfar.com/article/what-is-mentoring-definitions/</w:t>
        </w:r>
      </w:hyperlink>
      <w:r w:rsidRPr="0055134C">
        <w:rPr>
          <w:bCs/>
          <w:sz w:val="24"/>
          <w:szCs w:val="24"/>
        </w:rPr>
        <w:t xml:space="preserve"> (Accessed on: 18</w:t>
      </w:r>
      <w:r w:rsidRPr="0055134C">
        <w:rPr>
          <w:bCs/>
          <w:sz w:val="24"/>
          <w:szCs w:val="24"/>
          <w:vertAlign w:val="superscript"/>
        </w:rPr>
        <w:t>th</w:t>
      </w:r>
      <w:r w:rsidRPr="0055134C">
        <w:rPr>
          <w:bCs/>
          <w:sz w:val="24"/>
          <w:szCs w:val="24"/>
        </w:rPr>
        <w:t xml:space="preserve"> October 2022)</w:t>
      </w:r>
    </w:p>
    <w:p w14:paraId="6B850367" w14:textId="77777777" w:rsidR="0055134C" w:rsidRDefault="0055134C" w:rsidP="00EF2278">
      <w:pPr>
        <w:keepNext/>
        <w:ind w:right="237"/>
        <w:rPr>
          <w:bCs/>
          <w:sz w:val="24"/>
          <w:szCs w:val="24"/>
        </w:rPr>
      </w:pPr>
    </w:p>
    <w:p w14:paraId="56787130" w14:textId="7D20B9CE" w:rsidR="0055134C" w:rsidRPr="0055134C" w:rsidRDefault="0055134C" w:rsidP="00EF2278">
      <w:pPr>
        <w:keepNext/>
        <w:ind w:right="237"/>
        <w:rPr>
          <w:bCs/>
          <w:sz w:val="24"/>
          <w:szCs w:val="24"/>
        </w:rPr>
      </w:pPr>
      <w:r w:rsidRPr="0055134C">
        <w:rPr>
          <w:bCs/>
          <w:sz w:val="24"/>
          <w:szCs w:val="24"/>
        </w:rPr>
        <w:t xml:space="preserve">Stephen, Gavin. National Police Chief’s Council. (unknown). </w:t>
      </w:r>
      <w:r w:rsidRPr="0055134C">
        <w:rPr>
          <w:bCs/>
          <w:i/>
          <w:iCs/>
          <w:sz w:val="24"/>
          <w:szCs w:val="24"/>
        </w:rPr>
        <w:t>Police Social Media Officers – What’s the point?</w:t>
      </w:r>
      <w:r w:rsidRPr="0055134C">
        <w:rPr>
          <w:bCs/>
          <w:sz w:val="24"/>
          <w:szCs w:val="24"/>
        </w:rPr>
        <w:t xml:space="preserve"> Available at: </w:t>
      </w:r>
      <w:hyperlink r:id="rId30" w:history="1">
        <w:r w:rsidRPr="0055134C">
          <w:rPr>
            <w:rStyle w:val="Hyperlink"/>
            <w:bCs/>
            <w:sz w:val="24"/>
            <w:szCs w:val="24"/>
          </w:rPr>
          <w:t>https://www.npcc.police.uk/ThePoliceChiefsBlog/ChiefConstableGavinStephensexplainstheroleofsocial.aspx</w:t>
        </w:r>
      </w:hyperlink>
      <w:r w:rsidRPr="0055134C">
        <w:rPr>
          <w:bCs/>
          <w:sz w:val="24"/>
          <w:szCs w:val="24"/>
        </w:rPr>
        <w:t xml:space="preserve"> (Accessed: 29</w:t>
      </w:r>
      <w:r w:rsidRPr="0055134C">
        <w:rPr>
          <w:bCs/>
          <w:sz w:val="24"/>
          <w:szCs w:val="24"/>
          <w:vertAlign w:val="superscript"/>
        </w:rPr>
        <w:t>th</w:t>
      </w:r>
      <w:r w:rsidRPr="0055134C">
        <w:rPr>
          <w:bCs/>
          <w:sz w:val="24"/>
          <w:szCs w:val="24"/>
        </w:rPr>
        <w:t xml:space="preserve"> December 2022)</w:t>
      </w:r>
    </w:p>
    <w:p w14:paraId="3ADE30C5" w14:textId="7901B900" w:rsidR="0067329E" w:rsidRPr="0055134C" w:rsidRDefault="0067329E" w:rsidP="00EF2278">
      <w:pPr>
        <w:keepNext/>
        <w:ind w:right="237"/>
        <w:rPr>
          <w:bCs/>
          <w:sz w:val="24"/>
          <w:szCs w:val="24"/>
        </w:rPr>
      </w:pPr>
    </w:p>
    <w:p w14:paraId="5223211F" w14:textId="28BA804C" w:rsidR="0067329E" w:rsidRDefault="0067329E" w:rsidP="00EF2278">
      <w:pPr>
        <w:keepNext/>
        <w:ind w:right="237"/>
        <w:rPr>
          <w:bCs/>
          <w:sz w:val="24"/>
          <w:szCs w:val="24"/>
        </w:rPr>
      </w:pPr>
    </w:p>
    <w:p w14:paraId="15D8BBE1" w14:textId="36AC592A" w:rsidR="0067329E" w:rsidRDefault="0067329E" w:rsidP="00EF2278">
      <w:pPr>
        <w:keepNext/>
        <w:ind w:right="237"/>
        <w:rPr>
          <w:bCs/>
          <w:sz w:val="24"/>
          <w:szCs w:val="24"/>
        </w:rPr>
      </w:pPr>
    </w:p>
    <w:p w14:paraId="0CE58377" w14:textId="5BF13296" w:rsidR="0067329E" w:rsidRDefault="0067329E" w:rsidP="00EF2278">
      <w:pPr>
        <w:keepNext/>
        <w:ind w:right="237"/>
        <w:rPr>
          <w:bCs/>
          <w:sz w:val="24"/>
          <w:szCs w:val="24"/>
        </w:rPr>
      </w:pPr>
    </w:p>
    <w:p w14:paraId="4F2E93D6" w14:textId="48EA4F6F" w:rsidR="0067329E" w:rsidRDefault="0067329E" w:rsidP="00EF2278">
      <w:pPr>
        <w:keepNext/>
        <w:ind w:right="237"/>
        <w:rPr>
          <w:bCs/>
          <w:sz w:val="24"/>
          <w:szCs w:val="24"/>
        </w:rPr>
      </w:pPr>
    </w:p>
    <w:p w14:paraId="5FF6353B" w14:textId="03650575" w:rsidR="0067329E" w:rsidRDefault="0067329E" w:rsidP="00EF2278">
      <w:pPr>
        <w:keepNext/>
        <w:ind w:right="237"/>
        <w:rPr>
          <w:bCs/>
          <w:sz w:val="24"/>
          <w:szCs w:val="24"/>
        </w:rPr>
      </w:pPr>
    </w:p>
    <w:p w14:paraId="558F17FE" w14:textId="6D9857D8" w:rsidR="0067329E" w:rsidRDefault="0067329E" w:rsidP="00EF2278">
      <w:pPr>
        <w:keepNext/>
        <w:ind w:right="237"/>
        <w:rPr>
          <w:bCs/>
          <w:sz w:val="24"/>
          <w:szCs w:val="24"/>
        </w:rPr>
      </w:pPr>
    </w:p>
    <w:p w14:paraId="086EDAE1" w14:textId="1FCFA250" w:rsidR="0067329E" w:rsidRDefault="0067329E" w:rsidP="00EF2278">
      <w:pPr>
        <w:keepNext/>
        <w:ind w:right="237"/>
        <w:rPr>
          <w:bCs/>
          <w:sz w:val="24"/>
          <w:szCs w:val="24"/>
        </w:rPr>
      </w:pPr>
    </w:p>
    <w:p w14:paraId="7B928FDB" w14:textId="40A5B89F" w:rsidR="0067329E" w:rsidRDefault="0067329E" w:rsidP="00EF2278">
      <w:pPr>
        <w:keepNext/>
        <w:ind w:right="237"/>
        <w:rPr>
          <w:bCs/>
          <w:sz w:val="24"/>
          <w:szCs w:val="24"/>
        </w:rPr>
      </w:pPr>
    </w:p>
    <w:p w14:paraId="66EAD103" w14:textId="59614CBC" w:rsidR="0067329E" w:rsidRDefault="0067329E" w:rsidP="00EF2278">
      <w:pPr>
        <w:keepNext/>
        <w:ind w:right="237"/>
        <w:rPr>
          <w:bCs/>
          <w:sz w:val="24"/>
          <w:szCs w:val="24"/>
        </w:rPr>
      </w:pPr>
    </w:p>
    <w:p w14:paraId="2E7A570E" w14:textId="5E71EDFC" w:rsidR="0067329E" w:rsidRDefault="0067329E" w:rsidP="00EF2278">
      <w:pPr>
        <w:keepNext/>
        <w:ind w:right="237"/>
        <w:rPr>
          <w:bCs/>
          <w:sz w:val="24"/>
          <w:szCs w:val="24"/>
        </w:rPr>
      </w:pPr>
    </w:p>
    <w:p w14:paraId="53C3BFE7" w14:textId="77777777" w:rsidR="0067329E" w:rsidRDefault="0067329E" w:rsidP="00EF2278">
      <w:pPr>
        <w:keepNext/>
        <w:ind w:right="237"/>
        <w:rPr>
          <w:bCs/>
          <w:sz w:val="24"/>
          <w:szCs w:val="24"/>
        </w:rPr>
      </w:pPr>
    </w:p>
    <w:p w14:paraId="4CF0F7DB" w14:textId="53617741" w:rsidR="0067329E" w:rsidRDefault="0067329E" w:rsidP="00EF2278">
      <w:pPr>
        <w:keepNext/>
        <w:ind w:right="237"/>
        <w:rPr>
          <w:bCs/>
          <w:sz w:val="24"/>
          <w:szCs w:val="24"/>
        </w:rPr>
      </w:pPr>
    </w:p>
    <w:p w14:paraId="5D28EBA0" w14:textId="05E4525D" w:rsidR="0067329E" w:rsidRDefault="0067329E" w:rsidP="00EF2278">
      <w:pPr>
        <w:keepNext/>
        <w:ind w:right="237"/>
        <w:rPr>
          <w:bCs/>
          <w:sz w:val="24"/>
          <w:szCs w:val="24"/>
        </w:rPr>
      </w:pPr>
    </w:p>
    <w:p w14:paraId="23386938" w14:textId="46293BFF" w:rsidR="0067329E" w:rsidRDefault="0067329E" w:rsidP="00EF2278">
      <w:pPr>
        <w:keepNext/>
        <w:ind w:right="237"/>
        <w:rPr>
          <w:bCs/>
          <w:sz w:val="24"/>
          <w:szCs w:val="24"/>
        </w:rPr>
      </w:pPr>
    </w:p>
    <w:p w14:paraId="36EF7762" w14:textId="77777777" w:rsidR="0067329E" w:rsidRPr="00A506A6" w:rsidRDefault="0067329E" w:rsidP="00EF2278">
      <w:pPr>
        <w:keepNext/>
        <w:ind w:right="237"/>
        <w:rPr>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BCFA26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7329E">
        <w:rPr>
          <w:rFonts w:eastAsia="Arial"/>
          <w:b/>
          <w:bCs/>
          <w:color w:val="000000" w:themeColor="text1"/>
          <w:sz w:val="24"/>
          <w:szCs w:val="24"/>
          <w:highlight w:val="yellow"/>
        </w:rPr>
        <w:t xml:space="preserve"> Ellis Arrowsmith.</w:t>
      </w:r>
    </w:p>
    <w:p w14:paraId="574DF1C8" w14:textId="1C0C00AA" w:rsidR="28D1B5E1" w:rsidRDefault="28D1B5E1" w:rsidP="28D1B5E1">
      <w:pPr>
        <w:jc w:val="both"/>
        <w:rPr>
          <w:b/>
          <w:bCs/>
          <w:color w:val="000000" w:themeColor="text1"/>
          <w:sz w:val="24"/>
          <w:szCs w:val="24"/>
          <w:highlight w:val="yellow"/>
        </w:rPr>
      </w:pPr>
    </w:p>
    <w:p w14:paraId="6AF6F333" w14:textId="1C3317D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7329E">
        <w:rPr>
          <w:rFonts w:eastAsia="Arial"/>
          <w:b/>
          <w:bCs/>
          <w:color w:val="000000" w:themeColor="text1"/>
          <w:sz w:val="24"/>
          <w:szCs w:val="24"/>
          <w:highlight w:val="yellow"/>
        </w:rPr>
        <w:t xml:space="preserve"> 03/01/2023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E53E7" w14:textId="77777777" w:rsidR="000839EC" w:rsidRDefault="000839EC">
      <w:r>
        <w:separator/>
      </w:r>
    </w:p>
  </w:endnote>
  <w:endnote w:type="continuationSeparator" w:id="0">
    <w:p w14:paraId="2989AECF" w14:textId="77777777" w:rsidR="000839EC" w:rsidRDefault="000839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altName w:val="Cambria"/>
    <w:panose1 w:val="020B060402020202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58568" w14:textId="77777777" w:rsidR="000839EC" w:rsidRDefault="000839EC">
      <w:r>
        <w:separator/>
      </w:r>
    </w:p>
  </w:footnote>
  <w:footnote w:type="continuationSeparator" w:id="0">
    <w:p w14:paraId="56C752CF" w14:textId="77777777" w:rsidR="000839EC" w:rsidRDefault="000839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03C86D4C"/>
    <w:lvl w:ilvl="0" w:tplc="896462E0">
      <w:start w:val="1"/>
      <w:numFmt w:val="bullet"/>
      <w:lvlText w:val=""/>
      <w:lvlJc w:val="left"/>
      <w:pPr>
        <w:ind w:left="720" w:hanging="360"/>
      </w:pPr>
      <w:rPr>
        <w:rFonts w:ascii="Symbol" w:hAnsi="Symbol" w:hint="default"/>
      </w:rPr>
    </w:lvl>
    <w:lvl w:ilvl="1" w:tplc="AD9E3BF4">
      <w:start w:val="1"/>
      <w:numFmt w:val="bullet"/>
      <w:lvlText w:val="o"/>
      <w:lvlJc w:val="left"/>
      <w:pPr>
        <w:ind w:left="1440" w:hanging="360"/>
      </w:pPr>
      <w:rPr>
        <w:rFonts w:ascii="Courier New" w:hAnsi="Courier New" w:hint="default"/>
      </w:rPr>
    </w:lvl>
    <w:lvl w:ilvl="2" w:tplc="6B1692FA">
      <w:start w:val="1"/>
      <w:numFmt w:val="bullet"/>
      <w:lvlText w:val=""/>
      <w:lvlJc w:val="left"/>
      <w:pPr>
        <w:ind w:left="2160" w:hanging="360"/>
      </w:pPr>
      <w:rPr>
        <w:rFonts w:ascii="Wingdings" w:hAnsi="Wingdings" w:hint="default"/>
      </w:rPr>
    </w:lvl>
    <w:lvl w:ilvl="3" w:tplc="E85E25A8">
      <w:start w:val="1"/>
      <w:numFmt w:val="bullet"/>
      <w:lvlText w:val=""/>
      <w:lvlJc w:val="left"/>
      <w:pPr>
        <w:ind w:left="2880" w:hanging="360"/>
      </w:pPr>
      <w:rPr>
        <w:rFonts w:ascii="Symbol" w:hAnsi="Symbol" w:hint="default"/>
      </w:rPr>
    </w:lvl>
    <w:lvl w:ilvl="4" w:tplc="FBD48014">
      <w:start w:val="1"/>
      <w:numFmt w:val="bullet"/>
      <w:lvlText w:val="o"/>
      <w:lvlJc w:val="left"/>
      <w:pPr>
        <w:ind w:left="3600" w:hanging="360"/>
      </w:pPr>
      <w:rPr>
        <w:rFonts w:ascii="Courier New" w:hAnsi="Courier New" w:hint="default"/>
      </w:rPr>
    </w:lvl>
    <w:lvl w:ilvl="5" w:tplc="208846F2">
      <w:start w:val="1"/>
      <w:numFmt w:val="bullet"/>
      <w:lvlText w:val=""/>
      <w:lvlJc w:val="left"/>
      <w:pPr>
        <w:ind w:left="4320" w:hanging="360"/>
      </w:pPr>
      <w:rPr>
        <w:rFonts w:ascii="Wingdings" w:hAnsi="Wingdings" w:hint="default"/>
      </w:rPr>
    </w:lvl>
    <w:lvl w:ilvl="6" w:tplc="2474C422">
      <w:start w:val="1"/>
      <w:numFmt w:val="bullet"/>
      <w:lvlText w:val=""/>
      <w:lvlJc w:val="left"/>
      <w:pPr>
        <w:ind w:left="5040" w:hanging="360"/>
      </w:pPr>
      <w:rPr>
        <w:rFonts w:ascii="Symbol" w:hAnsi="Symbol" w:hint="default"/>
      </w:rPr>
    </w:lvl>
    <w:lvl w:ilvl="7" w:tplc="F77CE6EA">
      <w:start w:val="1"/>
      <w:numFmt w:val="bullet"/>
      <w:lvlText w:val="o"/>
      <w:lvlJc w:val="left"/>
      <w:pPr>
        <w:ind w:left="5760" w:hanging="360"/>
      </w:pPr>
      <w:rPr>
        <w:rFonts w:ascii="Courier New" w:hAnsi="Courier New" w:hint="default"/>
      </w:rPr>
    </w:lvl>
    <w:lvl w:ilvl="8" w:tplc="4A3090A0">
      <w:start w:val="1"/>
      <w:numFmt w:val="bullet"/>
      <w:lvlText w:val=""/>
      <w:lvlJc w:val="left"/>
      <w:pPr>
        <w:ind w:left="6480" w:hanging="360"/>
      </w:pPr>
      <w:rPr>
        <w:rFonts w:ascii="Wingdings" w:hAnsi="Wingdings" w:hint="default"/>
      </w:rPr>
    </w:lvl>
  </w:abstractNum>
  <w:num w:numId="1" w16cid:durableId="489833667">
    <w:abstractNumId w:val="3"/>
  </w:num>
  <w:num w:numId="2" w16cid:durableId="142088758">
    <w:abstractNumId w:val="1"/>
  </w:num>
  <w:num w:numId="3" w16cid:durableId="530386442">
    <w:abstractNumId w:val="2"/>
  </w:num>
  <w:num w:numId="4" w16cid:durableId="199888074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3211"/>
    <w:rsid w:val="00080E58"/>
    <w:rsid w:val="000839EC"/>
    <w:rsid w:val="00083D99"/>
    <w:rsid w:val="00084EA6"/>
    <w:rsid w:val="00085699"/>
    <w:rsid w:val="0008657F"/>
    <w:rsid w:val="00087891"/>
    <w:rsid w:val="00091F52"/>
    <w:rsid w:val="00092970"/>
    <w:rsid w:val="00092BC7"/>
    <w:rsid w:val="00093720"/>
    <w:rsid w:val="000938E6"/>
    <w:rsid w:val="00093B3C"/>
    <w:rsid w:val="0009488C"/>
    <w:rsid w:val="00095C1B"/>
    <w:rsid w:val="00095C2E"/>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6A4"/>
    <w:rsid w:val="001608C4"/>
    <w:rsid w:val="00171418"/>
    <w:rsid w:val="00190913"/>
    <w:rsid w:val="001961CF"/>
    <w:rsid w:val="001A59BB"/>
    <w:rsid w:val="001A6A51"/>
    <w:rsid w:val="001A79C4"/>
    <w:rsid w:val="001B331A"/>
    <w:rsid w:val="001C0E74"/>
    <w:rsid w:val="001C321F"/>
    <w:rsid w:val="001C4D18"/>
    <w:rsid w:val="001C6CEC"/>
    <w:rsid w:val="001D229F"/>
    <w:rsid w:val="001D4AAD"/>
    <w:rsid w:val="001D6162"/>
    <w:rsid w:val="001E6EDE"/>
    <w:rsid w:val="001E7592"/>
    <w:rsid w:val="001F04D0"/>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669CE"/>
    <w:rsid w:val="00270EEB"/>
    <w:rsid w:val="002710C4"/>
    <w:rsid w:val="0027147E"/>
    <w:rsid w:val="00274DE8"/>
    <w:rsid w:val="002761F4"/>
    <w:rsid w:val="002775E1"/>
    <w:rsid w:val="00277979"/>
    <w:rsid w:val="002808EB"/>
    <w:rsid w:val="0028095D"/>
    <w:rsid w:val="00281705"/>
    <w:rsid w:val="00285686"/>
    <w:rsid w:val="00291272"/>
    <w:rsid w:val="00291ADD"/>
    <w:rsid w:val="00294868"/>
    <w:rsid w:val="00295CA1"/>
    <w:rsid w:val="002A291A"/>
    <w:rsid w:val="002A5604"/>
    <w:rsid w:val="002B1701"/>
    <w:rsid w:val="002B1736"/>
    <w:rsid w:val="002B23C3"/>
    <w:rsid w:val="002B443A"/>
    <w:rsid w:val="002B5B35"/>
    <w:rsid w:val="002C256A"/>
    <w:rsid w:val="002C496D"/>
    <w:rsid w:val="002C6088"/>
    <w:rsid w:val="002D05EB"/>
    <w:rsid w:val="002D2F29"/>
    <w:rsid w:val="002D2FD3"/>
    <w:rsid w:val="002E2166"/>
    <w:rsid w:val="002E4E73"/>
    <w:rsid w:val="002E7017"/>
    <w:rsid w:val="002F03C0"/>
    <w:rsid w:val="002F4F6E"/>
    <w:rsid w:val="003015C3"/>
    <w:rsid w:val="0030698D"/>
    <w:rsid w:val="003077F8"/>
    <w:rsid w:val="0031350A"/>
    <w:rsid w:val="0031538B"/>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1526"/>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787"/>
    <w:rsid w:val="004718F7"/>
    <w:rsid w:val="00473153"/>
    <w:rsid w:val="004743AF"/>
    <w:rsid w:val="00482C17"/>
    <w:rsid w:val="004911B4"/>
    <w:rsid w:val="0049196A"/>
    <w:rsid w:val="004923DA"/>
    <w:rsid w:val="00493434"/>
    <w:rsid w:val="004962F9"/>
    <w:rsid w:val="004968E2"/>
    <w:rsid w:val="004A2A49"/>
    <w:rsid w:val="004B38E7"/>
    <w:rsid w:val="004B3FB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232B"/>
    <w:rsid w:val="00536FA9"/>
    <w:rsid w:val="005414F4"/>
    <w:rsid w:val="00546187"/>
    <w:rsid w:val="005463F1"/>
    <w:rsid w:val="0055134C"/>
    <w:rsid w:val="005534F2"/>
    <w:rsid w:val="005564D8"/>
    <w:rsid w:val="00557D77"/>
    <w:rsid w:val="00562EAA"/>
    <w:rsid w:val="00563B58"/>
    <w:rsid w:val="005640C4"/>
    <w:rsid w:val="00564C53"/>
    <w:rsid w:val="0056684C"/>
    <w:rsid w:val="0057023B"/>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1548"/>
    <w:rsid w:val="006712A7"/>
    <w:rsid w:val="0067329E"/>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1B6"/>
    <w:rsid w:val="007069CD"/>
    <w:rsid w:val="007110E6"/>
    <w:rsid w:val="00711A70"/>
    <w:rsid w:val="00712E6F"/>
    <w:rsid w:val="00712E90"/>
    <w:rsid w:val="00713B7E"/>
    <w:rsid w:val="007204AE"/>
    <w:rsid w:val="0072678F"/>
    <w:rsid w:val="00727C4C"/>
    <w:rsid w:val="0073140A"/>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97C64"/>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0C23"/>
    <w:rsid w:val="008A1BA8"/>
    <w:rsid w:val="008A21B4"/>
    <w:rsid w:val="008A4576"/>
    <w:rsid w:val="008A690A"/>
    <w:rsid w:val="008B07DE"/>
    <w:rsid w:val="008B28E7"/>
    <w:rsid w:val="008C14C7"/>
    <w:rsid w:val="008C2264"/>
    <w:rsid w:val="008C2FFB"/>
    <w:rsid w:val="008C6EEA"/>
    <w:rsid w:val="008D5813"/>
    <w:rsid w:val="008D634E"/>
    <w:rsid w:val="008D778A"/>
    <w:rsid w:val="008F1955"/>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176B6"/>
    <w:rsid w:val="00A22441"/>
    <w:rsid w:val="00A23F3B"/>
    <w:rsid w:val="00A24406"/>
    <w:rsid w:val="00A25F64"/>
    <w:rsid w:val="00A27CC2"/>
    <w:rsid w:val="00A3221B"/>
    <w:rsid w:val="00A3273B"/>
    <w:rsid w:val="00A40ED6"/>
    <w:rsid w:val="00A4175F"/>
    <w:rsid w:val="00A470EE"/>
    <w:rsid w:val="00A47621"/>
    <w:rsid w:val="00A479CD"/>
    <w:rsid w:val="00A506A6"/>
    <w:rsid w:val="00A50CFC"/>
    <w:rsid w:val="00A54D67"/>
    <w:rsid w:val="00A55A3F"/>
    <w:rsid w:val="00A56BC4"/>
    <w:rsid w:val="00A652F6"/>
    <w:rsid w:val="00A732EA"/>
    <w:rsid w:val="00A7489E"/>
    <w:rsid w:val="00A8015F"/>
    <w:rsid w:val="00A80BD2"/>
    <w:rsid w:val="00A85039"/>
    <w:rsid w:val="00A851F7"/>
    <w:rsid w:val="00A906AA"/>
    <w:rsid w:val="00A94C5E"/>
    <w:rsid w:val="00AA1902"/>
    <w:rsid w:val="00AA241A"/>
    <w:rsid w:val="00AA252C"/>
    <w:rsid w:val="00AA5804"/>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6E3"/>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5C0D"/>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04F3"/>
    <w:rsid w:val="00D4346D"/>
    <w:rsid w:val="00D44F8E"/>
    <w:rsid w:val="00D44FD0"/>
    <w:rsid w:val="00D50EC1"/>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6088"/>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2278"/>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7C61"/>
    <w:rsid w:val="00F6513F"/>
    <w:rsid w:val="00F66272"/>
    <w:rsid w:val="00F709C0"/>
    <w:rsid w:val="00F927A1"/>
    <w:rsid w:val="00F92E4D"/>
    <w:rsid w:val="00FA258C"/>
    <w:rsid w:val="00FA3764"/>
    <w:rsid w:val="00FA56ED"/>
    <w:rsid w:val="00FB5FA6"/>
    <w:rsid w:val="00FC1310"/>
    <w:rsid w:val="00FC2FF3"/>
    <w:rsid w:val="00FC3263"/>
    <w:rsid w:val="00FC51F9"/>
    <w:rsid w:val="00FC5B40"/>
    <w:rsid w:val="00FC5FF8"/>
    <w:rsid w:val="00FC6764"/>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F2278"/>
    <w:rPr>
      <w:color w:val="605E5C"/>
      <w:shd w:val="clear" w:color="auto" w:fill="E1DFDD"/>
    </w:rPr>
  </w:style>
  <w:style w:type="character" w:styleId="FollowedHyperlink">
    <w:name w:val="FollowedHyperlink"/>
    <w:basedOn w:val="DefaultParagraphFont"/>
    <w:uiPriority w:val="99"/>
    <w:semiHidden/>
    <w:unhideWhenUsed/>
    <w:rsid w:val="00EF2278"/>
    <w:rPr>
      <w:color w:val="954F72" w:themeColor="followedHyperlink"/>
      <w:u w:val="single"/>
    </w:rPr>
  </w:style>
  <w:style w:type="character" w:customStyle="1" w:styleId="apple-converted-space">
    <w:name w:val="apple-converted-space"/>
    <w:basedOn w:val="DefaultParagraphFont"/>
    <w:rsid w:val="00731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news.npcc.police.uk/releases/vision-2025-one-year-on" TargetMode="External"/><Relationship Id="rId3" Type="http://schemas.openxmlformats.org/officeDocument/2006/relationships/customXml" Target="../customXml/item3.xml"/><Relationship Id="rId21" Type="http://schemas.openxmlformats.org/officeDocument/2006/relationships/hyperlink" Target="https://torch.io/blog/what-is-democratic-leadership/"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using-app" TargetMode="External"/><Relationship Id="rId25" Type="http://schemas.openxmlformats.org/officeDocument/2006/relationships/hyperlink" Target="https://news.npcc.police.uk/releases/official-launch-of-the-college-of-policing" TargetMode="External"/><Relationship Id="rId2" Type="http://schemas.openxmlformats.org/officeDocument/2006/relationships/customXml" Target="../customXml/item2.xml"/><Relationship Id="rId16" Type="http://schemas.openxmlformats.org/officeDocument/2006/relationships/hyperlink" Target="https://www.verywellmind.com/what-is-autocratic-leadership-2795314" TargetMode="External"/><Relationship Id="rId20" Type="http://schemas.openxmlformats.org/officeDocument/2006/relationships/hyperlink" Target="https://internationalcoachingcommunity.com/what-is-coaching/" TargetMode="External"/><Relationship Id="rId29" Type="http://schemas.openxmlformats.org/officeDocument/2006/relationships/hyperlink" Target="https://www.pushfar.com/article/what-is-mentoring-defini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ebtrainings.in/social-media-advantages-and-disadvantage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alesforce.com/blog/3-common-leadership-styles/" TargetMode="External"/><Relationship Id="rId23" Type="http://schemas.openxmlformats.org/officeDocument/2006/relationships/hyperlink" Target="https://www.missingpeople.org.uk/for-professionals/policy-and-research/information-and-research/key-information" TargetMode="External"/><Relationship Id="rId28" Type="http://schemas.openxmlformats.org/officeDocument/2006/relationships/hyperlink" Target="https://ourworldindata.org/rise-of-social-media" TargetMode="External"/><Relationship Id="rId10" Type="http://schemas.openxmlformats.org/officeDocument/2006/relationships/endnotes" Target="endnotes.xml"/><Relationship Id="rId19" Type="http://schemas.openxmlformats.org/officeDocument/2006/relationships/hyperlink" Target="https://www.investopedia.com/terms/s/social-media.asp"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mindtools.com/an0fzpz/the-grow-model-of-coaching-and-mentoring" TargetMode="External"/><Relationship Id="rId27" Type="http://schemas.openxmlformats.org/officeDocument/2006/relationships/hyperlink" Target="https://www.npcc.police.uk/Publication/Workforce%20Transformation%20Baseline.pdf" TargetMode="External"/><Relationship Id="rId30" Type="http://schemas.openxmlformats.org/officeDocument/2006/relationships/hyperlink" Target="https://www.npcc.police.uk/ThePoliceChiefsBlog/ChiefConstableGavinStephensexplainstheroleofsocial.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25</Pages>
  <Words>8506</Words>
  <Characters>48489</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 Arrowsmith (1922407)</cp:lastModifiedBy>
  <cp:revision>13</cp:revision>
  <cp:lastPrinted>2014-08-26T08:55:00Z</cp:lastPrinted>
  <dcterms:created xsi:type="dcterms:W3CDTF">2022-12-31T11:15:00Z</dcterms:created>
  <dcterms:modified xsi:type="dcterms:W3CDTF">2023-01-03T23:19:00Z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