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63C1DA7" w:rsidRDefault="063C1DA7" w14:paraId="16A4B731" w14:textId="7B36A06F">
      <w:r w:rsidR="063C1DA7">
        <w:rPr/>
        <w:t xml:space="preserve"> Trauma </w:t>
      </w:r>
    </w:p>
    <w:p w:rsidR="6C9D8A6F" w:rsidP="5822B920" w:rsidRDefault="6C9D8A6F" w14:paraId="62801E15" w14:textId="3E6DC9FD">
      <w:pPr>
        <w:pStyle w:val="Normal"/>
        <w:suppressLineNumbers w:val="0"/>
        <w:spacing w:before="0" w:beforeAutospacing="off" w:after="160" w:afterAutospacing="off" w:line="279" w:lineRule="auto"/>
        <w:ind w:left="0" w:right="0"/>
        <w:jc w:val="left"/>
      </w:pPr>
      <w:r w:rsidR="6C9D8A6F">
        <w:rPr/>
        <w:t xml:space="preserve">   </w:t>
      </w:r>
      <w:r w:rsidR="3ED4ED2F">
        <w:rPr/>
        <w:t>Children start to form attachments before birth</w:t>
      </w:r>
      <w:r w:rsidR="61EAD301">
        <w:rPr/>
        <w:t>, this attachment</w:t>
      </w:r>
      <w:r w:rsidR="571F9EAB">
        <w:rPr/>
        <w:t xml:space="preserve"> which is developed</w:t>
      </w:r>
      <w:r w:rsidR="61EAD301">
        <w:rPr/>
        <w:t xml:space="preserve"> pre-birth and in the early years of their </w:t>
      </w:r>
      <w:r w:rsidR="79079F34">
        <w:rPr/>
        <w:t>life will influence them into adulthood.</w:t>
      </w:r>
      <w:r w:rsidR="79079F34">
        <w:rPr/>
        <w:t xml:space="preserve"> Their character, personality and how they respond to circumstances </w:t>
      </w:r>
      <w:r w:rsidR="1802E100">
        <w:rPr/>
        <w:t xml:space="preserve">will be influenced by their early attachments as said in John </w:t>
      </w:r>
      <w:r w:rsidR="1ECA4969">
        <w:rPr/>
        <w:t xml:space="preserve">Bowlby's attachment theory </w:t>
      </w:r>
      <w:r w:rsidR="3D94FDFE">
        <w:rPr/>
        <w:t>(Homes 2014)</w:t>
      </w:r>
      <w:r w:rsidR="67D66BB6">
        <w:rPr/>
        <w:t xml:space="preserve">. Children do not always </w:t>
      </w:r>
      <w:r w:rsidR="67D66BB6">
        <w:rPr/>
        <w:t>rea</w:t>
      </w:r>
      <w:r w:rsidR="518E0700">
        <w:rPr/>
        <w:t>lise</w:t>
      </w:r>
      <w:r w:rsidR="518E0700">
        <w:rPr/>
        <w:t xml:space="preserve"> </w:t>
      </w:r>
      <w:r w:rsidR="67D66BB6">
        <w:rPr/>
        <w:t xml:space="preserve"> wha</w:t>
      </w:r>
      <w:r w:rsidR="3AF5690C">
        <w:rPr/>
        <w:t xml:space="preserve">t is going on in the lives of their attachments, just that they want their </w:t>
      </w:r>
      <w:r w:rsidR="4C203BFE">
        <w:rPr/>
        <w:t>attachments</w:t>
      </w:r>
      <w:r w:rsidR="3AF5690C">
        <w:rPr/>
        <w:t xml:space="preserve"> t</w:t>
      </w:r>
      <w:r w:rsidR="54251C3D">
        <w:rPr/>
        <w:t xml:space="preserve">o meet their needs </w:t>
      </w:r>
      <w:r w:rsidR="4C5F28F5">
        <w:rPr/>
        <w:t xml:space="preserve">both physical and emotional </w:t>
      </w:r>
      <w:r w:rsidR="573AB0AC">
        <w:rPr/>
        <w:t>as said in (Keddell 2017)</w:t>
      </w:r>
      <w:r w:rsidR="4303C2BD">
        <w:rPr/>
        <w:t xml:space="preserve"> </w:t>
      </w:r>
      <w:r w:rsidR="7688EE20">
        <w:rPr/>
        <w:t xml:space="preserve">A parent can love a Child and want the best for them, however making this happen can be very difficult if </w:t>
      </w:r>
      <w:r w:rsidR="226E0F29">
        <w:rPr/>
        <w:t xml:space="preserve">they themselves have had trauma in their lives, if their past experiences have made them unable to provide love and </w:t>
      </w:r>
      <w:r w:rsidR="098B77F8">
        <w:rPr/>
        <w:t xml:space="preserve">nurture. Trauma and Adverse </w:t>
      </w:r>
      <w:r w:rsidR="119BDDD0">
        <w:rPr/>
        <w:t>childhood experience can go through a family until the cycle is broken and someone seeks help and support</w:t>
      </w:r>
      <w:r w:rsidR="4553B73D">
        <w:rPr/>
        <w:t xml:space="preserve"> (</w:t>
      </w:r>
      <w:r w:rsidR="5450430D">
        <w:rPr/>
        <w:t xml:space="preserve">Stige </w:t>
      </w:r>
      <w:r w:rsidR="4553B73D">
        <w:rPr/>
        <w:t>et al 2013) making</w:t>
      </w:r>
      <w:r w:rsidR="4303C2BD">
        <w:rPr/>
        <w:t xml:space="preserve"> the best choices for a child and determining what is best for them in various circumstances can be </w:t>
      </w:r>
      <w:r w:rsidR="67518AED">
        <w:rPr/>
        <w:t>a part of meeting their needs</w:t>
      </w:r>
      <w:r w:rsidR="7A4E2DEE">
        <w:rPr/>
        <w:t xml:space="preserve"> However</w:t>
      </w:r>
      <w:r w:rsidR="71862FFF">
        <w:rPr/>
        <w:t xml:space="preserve"> </w:t>
      </w:r>
      <w:r w:rsidR="1A4337DA">
        <w:rPr/>
        <w:t>w</w:t>
      </w:r>
      <w:r w:rsidR="71862FFF">
        <w:rPr/>
        <w:t>hen something is happening</w:t>
      </w:r>
      <w:r w:rsidR="0BE7EC97">
        <w:rPr/>
        <w:t xml:space="preserve"> at the time or has happened in the past</w:t>
      </w:r>
      <w:r w:rsidR="71862FFF">
        <w:rPr/>
        <w:t xml:space="preserve"> </w:t>
      </w:r>
      <w:r w:rsidR="324C2BF7">
        <w:rPr/>
        <w:t>,</w:t>
      </w:r>
      <w:r w:rsidR="71862FFF">
        <w:rPr/>
        <w:t xml:space="preserve"> the life of their secure attachment</w:t>
      </w:r>
      <w:r w:rsidR="798CFEC8">
        <w:rPr/>
        <w:t xml:space="preserve"> can be volatile and abusive </w:t>
      </w:r>
      <w:r w:rsidR="144F5246">
        <w:rPr/>
        <w:t>this</w:t>
      </w:r>
      <w:r w:rsidR="71862FFF">
        <w:rPr/>
        <w:t xml:space="preserve"> can </w:t>
      </w:r>
      <w:r w:rsidR="54E8DDC3">
        <w:rPr/>
        <w:t xml:space="preserve">severely </w:t>
      </w:r>
      <w:r w:rsidR="499903FA">
        <w:rPr/>
        <w:t>affect</w:t>
      </w:r>
      <w:r w:rsidR="71862FFF">
        <w:rPr/>
        <w:t xml:space="preserve"> </w:t>
      </w:r>
      <w:r w:rsidR="71862FFF">
        <w:rPr/>
        <w:t xml:space="preserve">the </w:t>
      </w:r>
      <w:r w:rsidR="4B09043B">
        <w:rPr/>
        <w:t>child's</w:t>
      </w:r>
      <w:r w:rsidR="5ADE4AFD">
        <w:rPr/>
        <w:t xml:space="preserve"> daily</w:t>
      </w:r>
      <w:r w:rsidR="71862FFF">
        <w:rPr/>
        <w:t xml:space="preserve"> life</w:t>
      </w:r>
      <w:r w:rsidR="65686DE3">
        <w:rPr/>
        <w:t xml:space="preserve"> the physical care they </w:t>
      </w:r>
      <w:r w:rsidR="0FCD4D04">
        <w:rPr/>
        <w:t>receive</w:t>
      </w:r>
      <w:r w:rsidR="65686DE3">
        <w:rPr/>
        <w:t>,</w:t>
      </w:r>
      <w:r w:rsidR="71862FFF">
        <w:rPr/>
        <w:t xml:space="preserve"> </w:t>
      </w:r>
      <w:r w:rsidR="2773FAB0">
        <w:rPr/>
        <w:t xml:space="preserve">and their emotions and </w:t>
      </w:r>
      <w:r w:rsidR="58FE5E7C">
        <w:rPr/>
        <w:t>behavior's</w:t>
      </w:r>
      <w:r w:rsidR="46CA0DF0">
        <w:rPr/>
        <w:t xml:space="preserve"> </w:t>
      </w:r>
      <w:r w:rsidR="130E7EFD">
        <w:rPr/>
        <w:t>.T</w:t>
      </w:r>
      <w:r w:rsidR="1FDC6398">
        <w:rPr/>
        <w:t xml:space="preserve">his can not only affect them at the time of the event but be ongoing throughout their lives, into adulthood when they have their own </w:t>
      </w:r>
      <w:r w:rsidR="01BF8CD7">
        <w:rPr/>
        <w:t>children.</w:t>
      </w:r>
      <w:r w:rsidR="6218C379">
        <w:rPr/>
        <w:t xml:space="preserve"> As was said by Vygotsky </w:t>
      </w:r>
      <w:r w:rsidR="3B8F383C">
        <w:rPr/>
        <w:t xml:space="preserve">(Wass &amp; Golding 2014) Children learn </w:t>
      </w:r>
      <w:r w:rsidR="40CC0041">
        <w:rPr/>
        <w:t>behaviors</w:t>
      </w:r>
      <w:r w:rsidR="3B8F383C">
        <w:rPr/>
        <w:t xml:space="preserve"> from the educators around them, their secure attachments are the first people they learn behavior</w:t>
      </w:r>
      <w:r w:rsidR="50F83938">
        <w:rPr/>
        <w:t xml:space="preserve">s from their learning is scaffolded by their surroundings so if the </w:t>
      </w:r>
      <w:r w:rsidR="1491E478">
        <w:rPr/>
        <w:t>environment</w:t>
      </w:r>
      <w:r w:rsidR="50F83938">
        <w:rPr/>
        <w:t xml:space="preserve"> is </w:t>
      </w:r>
      <w:r w:rsidR="08609637">
        <w:rPr/>
        <w:t xml:space="preserve">violent and unloving the child will learn these behaviors </w:t>
      </w:r>
      <w:r w:rsidR="30DB6838">
        <w:rPr/>
        <w:t xml:space="preserve">and follow these </w:t>
      </w:r>
      <w:r w:rsidR="464344BE">
        <w:rPr/>
        <w:t>behavior's</w:t>
      </w:r>
      <w:r w:rsidR="30DB6838">
        <w:rPr/>
        <w:t xml:space="preserve">, this can be the case if the child is of a quiet and shy nature, the  learnt </w:t>
      </w:r>
      <w:r w:rsidR="661324C6">
        <w:rPr/>
        <w:t>behaviors</w:t>
      </w:r>
      <w:r w:rsidR="5517119E">
        <w:rPr/>
        <w:t xml:space="preserve"> can sometimes </w:t>
      </w:r>
      <w:r w:rsidR="7AAE6692">
        <w:rPr/>
        <w:t>override</w:t>
      </w:r>
      <w:r w:rsidR="5517119E">
        <w:rPr/>
        <w:t xml:space="preserve"> their nature with anger and bad </w:t>
      </w:r>
      <w:r w:rsidR="53277049">
        <w:rPr/>
        <w:t>behavior's</w:t>
      </w:r>
      <w:r w:rsidR="5517119E">
        <w:rPr/>
        <w:t xml:space="preserve"> taking precedence</w:t>
      </w:r>
      <w:r w:rsidR="459F4809">
        <w:rPr/>
        <w:t xml:space="preserve"> (Stoeber et al 2024)</w:t>
      </w:r>
      <w:r w:rsidR="5517119E">
        <w:rPr/>
        <w:t xml:space="preserve"> </w:t>
      </w:r>
      <w:r w:rsidR="52D3356E">
        <w:rPr/>
        <w:t xml:space="preserve">. Even if abuse is not aimed directly at the child, the surrounding behaviors will have an effect of the child's developing </w:t>
      </w:r>
      <w:r w:rsidR="5BDA2FBC">
        <w:rPr/>
        <w:t>brain</w:t>
      </w:r>
      <w:r w:rsidR="5427BC61">
        <w:rPr/>
        <w:t xml:space="preserve"> </w:t>
      </w:r>
      <w:r w:rsidR="5BDA2FBC">
        <w:rPr/>
        <w:t xml:space="preserve">, children who have been raised in a home with abuse often suffer depression and anxiety, and a </w:t>
      </w:r>
      <w:r w:rsidR="655910A7">
        <w:rPr/>
        <w:t xml:space="preserve">lot of the time they find themselves in and out of the social care system, this can add to the adverse effects on </w:t>
      </w:r>
      <w:r w:rsidR="5597CD09">
        <w:rPr/>
        <w:t>their</w:t>
      </w:r>
      <w:r w:rsidR="655910A7">
        <w:rPr/>
        <w:t xml:space="preserve"> brain development</w:t>
      </w:r>
      <w:r w:rsidR="5760928E">
        <w:rPr/>
        <w:t xml:space="preserve"> they can often feel let down abandoned and confused </w:t>
      </w:r>
      <w:r w:rsidR="5FA4C927">
        <w:rPr/>
        <w:t>(Laver-Bradbury et al 2021)</w:t>
      </w:r>
      <w:r w:rsidR="3B7D0B02">
        <w:rPr/>
        <w:t xml:space="preserve">. Adverse Childhood experiences, can result </w:t>
      </w:r>
      <w:r w:rsidR="3B20A02B">
        <w:rPr/>
        <w:t>in behavioral</w:t>
      </w:r>
      <w:r w:rsidR="3B7D0B02">
        <w:rPr/>
        <w:t xml:space="preserve"> issues, </w:t>
      </w:r>
      <w:r w:rsidR="3B7D0B02">
        <w:rPr/>
        <w:t>anger</w:t>
      </w:r>
      <w:r w:rsidR="3B7D0B02">
        <w:rPr/>
        <w:t xml:space="preserve"> and rage</w:t>
      </w:r>
      <w:r w:rsidR="4C82C462">
        <w:rPr/>
        <w:t xml:space="preserve"> and often substance misuse as a coping mechanism, to help the child or </w:t>
      </w:r>
      <w:r w:rsidR="315AD8F5">
        <w:rPr/>
        <w:t xml:space="preserve">adolescent </w:t>
      </w:r>
      <w:bookmarkStart w:name="_Int_xdLaUuSJ" w:id="914423049"/>
      <w:r w:rsidR="315AD8F5">
        <w:rPr/>
        <w:t>these experience</w:t>
      </w:r>
      <w:bookmarkEnd w:id="914423049"/>
      <w:r w:rsidR="315AD8F5">
        <w:rPr/>
        <w:t xml:space="preserve"> should be discussed</w:t>
      </w:r>
      <w:r w:rsidR="66CC1FC1">
        <w:rPr/>
        <w:t xml:space="preserve"> and support </w:t>
      </w:r>
      <w:r w:rsidR="5FA49944">
        <w:rPr/>
        <w:t>received</w:t>
      </w:r>
      <w:r w:rsidR="315AD8F5">
        <w:rPr/>
        <w:t xml:space="preserve"> </w:t>
      </w:r>
      <w:r w:rsidR="6CC492C1">
        <w:rPr/>
        <w:t>(Dube 2024)</w:t>
      </w:r>
      <w:r w:rsidR="12A7F440">
        <w:rPr/>
        <w:t xml:space="preserve"> Children have rights to</w:t>
      </w:r>
      <w:r w:rsidR="49E41739">
        <w:rPr/>
        <w:t xml:space="preserve"> a standard </w:t>
      </w:r>
      <w:r w:rsidR="04937326">
        <w:rPr/>
        <w:t>of</w:t>
      </w:r>
      <w:r w:rsidR="49E41739">
        <w:rPr/>
        <w:t xml:space="preserve"> care within their home environment, </w:t>
      </w:r>
      <w:r w:rsidR="595FC070">
        <w:rPr/>
        <w:t>basic hygiene</w:t>
      </w:r>
      <w:r w:rsidR="5BE0FCFB">
        <w:rPr/>
        <w:t xml:space="preserve"> with clean clothes, running water to wash with,</w:t>
      </w:r>
      <w:r w:rsidR="190622C8">
        <w:rPr/>
        <w:t xml:space="preserve"> healthy food to eat</w:t>
      </w:r>
      <w:r w:rsidR="595FC070">
        <w:rPr/>
        <w:t xml:space="preserve"> </w:t>
      </w:r>
      <w:r w:rsidR="3F21D227">
        <w:rPr/>
        <w:t>and for their emotional and mental health to be considered (</w:t>
      </w:r>
      <w:r w:rsidR="3F21D227">
        <w:rPr/>
        <w:t>Uncrc</w:t>
      </w:r>
      <w:r w:rsidR="3F21D227">
        <w:rPr/>
        <w:t xml:space="preserve"> 2018) however when a family are living within </w:t>
      </w:r>
      <w:r w:rsidR="396E87A9">
        <w:rPr/>
        <w:t>violence</w:t>
      </w:r>
      <w:r w:rsidR="3F21D227">
        <w:rPr/>
        <w:t xml:space="preserve"> and a</w:t>
      </w:r>
      <w:r w:rsidR="7BDDB505">
        <w:rPr/>
        <w:t xml:space="preserve">buse </w:t>
      </w:r>
      <w:r w:rsidR="6526AE9A">
        <w:rPr/>
        <w:t xml:space="preserve">this is not always the </w:t>
      </w:r>
      <w:r w:rsidR="4E9862C3">
        <w:rPr/>
        <w:t>case, parents can unknowingly put their needs above that of the child's</w:t>
      </w:r>
      <w:r w:rsidR="07245824">
        <w:rPr/>
        <w:t xml:space="preserve">, this can happen due to fear of a spouse, substance </w:t>
      </w:r>
      <w:r w:rsidR="05910C01">
        <w:rPr/>
        <w:t>misuse</w:t>
      </w:r>
      <w:r w:rsidR="07245824">
        <w:rPr/>
        <w:t xml:space="preserve"> or mental health issues</w:t>
      </w:r>
      <w:r w:rsidR="77D0790A">
        <w:rPr/>
        <w:t xml:space="preserve">. When it eventually comes to the attention of someone, that the </w:t>
      </w:r>
      <w:r w:rsidR="7AE53596">
        <w:rPr/>
        <w:t>child</w:t>
      </w:r>
      <w:r w:rsidR="77D0790A">
        <w:rPr/>
        <w:t xml:space="preserve"> is not receiving the care </w:t>
      </w:r>
      <w:r w:rsidR="2CD27749">
        <w:rPr/>
        <w:t>needed,</w:t>
      </w:r>
      <w:r w:rsidR="3DC357A6">
        <w:rPr/>
        <w:t xml:space="preserve"> often</w:t>
      </w:r>
      <w:r w:rsidR="6526AE9A">
        <w:rPr/>
        <w:t xml:space="preserve"> </w:t>
      </w:r>
      <w:r w:rsidR="08806C64">
        <w:rPr/>
        <w:t>this can result in</w:t>
      </w:r>
      <w:r w:rsidR="6526AE9A">
        <w:rPr/>
        <w:t xml:space="preserve"> social </w:t>
      </w:r>
      <w:r w:rsidR="19F6BB26">
        <w:rPr/>
        <w:t>services having</w:t>
      </w:r>
      <w:r w:rsidR="46922FBE">
        <w:rPr/>
        <w:t xml:space="preserve"> </w:t>
      </w:r>
      <w:r w:rsidR="6526AE9A">
        <w:rPr/>
        <w:t xml:space="preserve">to step in and remove a child, this alone can have </w:t>
      </w:r>
      <w:r w:rsidR="709AE20E">
        <w:rPr/>
        <w:t>a lasting effect</w:t>
      </w:r>
      <w:r w:rsidR="3F833FC1">
        <w:rPr/>
        <w:t xml:space="preserve">. There are </w:t>
      </w:r>
      <w:r w:rsidR="5E9B9321">
        <w:rPr/>
        <w:t xml:space="preserve">many factors to consider in this scenario, </w:t>
      </w:r>
      <w:r w:rsidR="47D3F7F9">
        <w:rPr/>
        <w:t>the possibility</w:t>
      </w:r>
      <w:r w:rsidR="5E9B9321">
        <w:rPr/>
        <w:t xml:space="preserve"> of a child </w:t>
      </w:r>
      <w:r w:rsidR="709AE20E">
        <w:rPr/>
        <w:t>having to leave behind a parent or sibling who is being mistreated</w:t>
      </w:r>
      <w:r w:rsidR="2B51CA47">
        <w:rPr/>
        <w:t xml:space="preserve"> leaving them feeling guilty alongside worrying if they will ever see them again</w:t>
      </w:r>
      <w:r w:rsidR="31329BC0">
        <w:rPr/>
        <w:t>,</w:t>
      </w:r>
      <w:r w:rsidR="2B51CA47">
        <w:rPr/>
        <w:t xml:space="preserve"> as often it is the child </w:t>
      </w:r>
      <w:r w:rsidR="6E747CDB">
        <w:rPr/>
        <w:t xml:space="preserve">that </w:t>
      </w:r>
      <w:r w:rsidR="54FDDCFF">
        <w:rPr/>
        <w:t>must</w:t>
      </w:r>
      <w:r w:rsidR="6E747CDB">
        <w:rPr/>
        <w:t xml:space="preserve"> step in during violent situations.</w:t>
      </w:r>
      <w:r w:rsidR="709AE20E">
        <w:rPr/>
        <w:t xml:space="preserve"> </w:t>
      </w:r>
      <w:r w:rsidR="6A43277F">
        <w:rPr/>
        <w:t>Often the</w:t>
      </w:r>
      <w:r w:rsidR="6F6B5F17">
        <w:rPr/>
        <w:t xml:space="preserve"> child has lived through unimaginable experiences before being removed</w:t>
      </w:r>
      <w:r w:rsidR="153108C6">
        <w:rPr/>
        <w:t xml:space="preserve">, these experiences will </w:t>
      </w:r>
      <w:r w:rsidR="18B873F2">
        <w:rPr/>
        <w:t>stay with them</w:t>
      </w:r>
      <w:r w:rsidR="153108C6">
        <w:rPr/>
        <w:t xml:space="preserve"> </w:t>
      </w:r>
      <w:r w:rsidR="153108C6">
        <w:rPr/>
        <w:t>throughout their lives</w:t>
      </w:r>
      <w:r w:rsidR="40552E17">
        <w:rPr/>
        <w:t xml:space="preserve">, often having an adverse effect on their lives and </w:t>
      </w:r>
      <w:r w:rsidR="3C70F570">
        <w:rPr/>
        <w:t>relationships</w:t>
      </w:r>
      <w:r w:rsidR="40552E17">
        <w:rPr/>
        <w:t xml:space="preserve"> </w:t>
      </w:r>
      <w:r w:rsidR="5C724D99">
        <w:rPr/>
        <w:t xml:space="preserve">if interventions are not put in </w:t>
      </w:r>
      <w:r w:rsidR="0CA3C519">
        <w:rPr/>
        <w:t>place to</w:t>
      </w:r>
      <w:r w:rsidR="153108C6">
        <w:rPr/>
        <w:t xml:space="preserve"> help them process these experiences</w:t>
      </w:r>
      <w:r w:rsidR="339F009E">
        <w:rPr/>
        <w:t>, even with interventions a child like Jack coming to terms with their past and being able to trust and for</w:t>
      </w:r>
      <w:r w:rsidR="3213BF93">
        <w:rPr/>
        <w:t>m relationships themselves can be a long process.</w:t>
      </w:r>
      <w:r w:rsidR="093157E8">
        <w:rPr/>
        <w:t xml:space="preserve"> </w:t>
      </w:r>
      <w:r w:rsidR="093157E8">
        <w:rPr/>
        <w:t xml:space="preserve">Children are often the most affected from domestic abuse </w:t>
      </w:r>
      <w:r w:rsidR="58B2063A">
        <w:rPr/>
        <w:t>(</w:t>
      </w:r>
      <w:r w:rsidR="093157E8">
        <w:rPr/>
        <w:t>Glick &amp; Spearman 2024</w:t>
      </w:r>
      <w:r w:rsidR="622D0489">
        <w:rPr/>
        <w:t>)</w:t>
      </w:r>
      <w:r w:rsidR="02D8E640">
        <w:rPr/>
        <w:t xml:space="preserve"> and substance abuse, depression and anxiety can present itself whilst the child struggles to make sense o</w:t>
      </w:r>
      <w:r w:rsidR="7928D554">
        <w:rPr/>
        <w:t>f life their memories and feelings</w:t>
      </w:r>
      <w:r w:rsidR="1F332B8F">
        <w:rPr/>
        <w:t xml:space="preserve"> (Adriana 2024)</w:t>
      </w:r>
      <w:r w:rsidR="7928D554">
        <w:rPr/>
        <w:t>.</w:t>
      </w:r>
      <w:r w:rsidR="0DEA1A33">
        <w:rPr/>
        <w:t xml:space="preserve"> Children</w:t>
      </w:r>
      <w:r w:rsidR="09FC599A">
        <w:rPr/>
        <w:t xml:space="preserve"> as in the case of Jack</w:t>
      </w:r>
      <w:r w:rsidR="0DEA1A33">
        <w:rPr/>
        <w:t xml:space="preserve"> </w:t>
      </w:r>
      <w:r w:rsidR="0DEA1A33">
        <w:rPr/>
        <w:t xml:space="preserve">can often be removed from the family home, until cases are heard by courts or </w:t>
      </w:r>
      <w:r w:rsidR="20CE74AE">
        <w:rPr/>
        <w:t>until</w:t>
      </w:r>
      <w:r w:rsidR="0DEA1A33">
        <w:rPr/>
        <w:t xml:space="preserve"> </w:t>
      </w:r>
      <w:r w:rsidR="51BF4927">
        <w:rPr/>
        <w:t>family's</w:t>
      </w:r>
      <w:r w:rsidR="0DEA1A33">
        <w:rPr/>
        <w:t xml:space="preserve"> have a chance to work on their dy</w:t>
      </w:r>
      <w:r w:rsidR="52256E73">
        <w:rPr/>
        <w:t>namics and the abuse within the home, in proving that the family can then provide the care the child needs they sometimes return to the family, ho</w:t>
      </w:r>
      <w:r w:rsidR="7EFEF8BD">
        <w:rPr/>
        <w:t xml:space="preserve">wever for some this can result in the violence re occurring  and the child having to be moved again, this can lead </w:t>
      </w:r>
      <w:r w:rsidR="00E44B67">
        <w:rPr/>
        <w:t xml:space="preserve">to this child having problems trusting in adults as they have failed to keep them safe and make decisions based on their best </w:t>
      </w:r>
      <w:r w:rsidR="3078B7B6">
        <w:rPr/>
        <w:t>interests</w:t>
      </w:r>
      <w:r w:rsidR="00E44B67">
        <w:rPr/>
        <w:t xml:space="preserve"> </w:t>
      </w:r>
      <w:r w:rsidR="37677E4C">
        <w:rPr/>
        <w:t>(</w:t>
      </w:r>
      <w:r w:rsidR="0AD9B529">
        <w:rPr/>
        <w:t>Longhorn 2023)</w:t>
      </w:r>
      <w:r w:rsidR="22416F16">
        <w:rPr/>
        <w:t xml:space="preserve"> this must be considered when deciding on the best support and interventions</w:t>
      </w:r>
      <w:r w:rsidR="19CA1E06">
        <w:rPr/>
        <w:t xml:space="preserve">. When a Child is removed long term, they can struggle with attachments, this can either </w:t>
      </w:r>
      <w:r w:rsidR="6A4FB222">
        <w:rPr/>
        <w:t>present</w:t>
      </w:r>
      <w:r w:rsidR="19CA1E06">
        <w:rPr/>
        <w:t xml:space="preserve"> itself in the child not trusting th</w:t>
      </w:r>
      <w:r w:rsidR="5F05F629">
        <w:rPr/>
        <w:t>e new family they are placed with</w:t>
      </w:r>
      <w:r w:rsidR="608094EF">
        <w:rPr/>
        <w:t xml:space="preserve"> </w:t>
      </w:r>
      <w:r w:rsidR="1AF534FE">
        <w:rPr/>
        <w:t xml:space="preserve">and appearing angry and unresponsive </w:t>
      </w:r>
      <w:r w:rsidR="608094EF">
        <w:rPr/>
        <w:t xml:space="preserve">or with the child </w:t>
      </w:r>
      <w:r w:rsidR="31169388">
        <w:rPr/>
        <w:t>becoming over</w:t>
      </w:r>
      <w:r w:rsidR="608094EF">
        <w:rPr/>
        <w:t xml:space="preserve"> attached to </w:t>
      </w:r>
      <w:bookmarkStart w:name="_Int_bLKYT3NE" w:id="1116436130"/>
      <w:r w:rsidR="608094EF">
        <w:rPr/>
        <w:t>their</w:t>
      </w:r>
      <w:bookmarkEnd w:id="1116436130"/>
      <w:r w:rsidR="608094EF">
        <w:rPr/>
        <w:t xml:space="preserve"> new caregivers</w:t>
      </w:r>
      <w:r w:rsidR="3501799B">
        <w:rPr/>
        <w:t>. With</w:t>
      </w:r>
      <w:r w:rsidR="608094EF">
        <w:rPr/>
        <w:t xml:space="preserve"> patience</w:t>
      </w:r>
      <w:r w:rsidR="1E0E5789">
        <w:rPr/>
        <w:t xml:space="preserve">, support and interventions the child can process these feelings </w:t>
      </w:r>
      <w:r w:rsidR="3702A446">
        <w:rPr/>
        <w:t>and</w:t>
      </w:r>
      <w:r w:rsidR="1E0E5789">
        <w:rPr/>
        <w:t xml:space="preserve"> </w:t>
      </w:r>
      <w:r w:rsidR="5CD65160">
        <w:rPr/>
        <w:t xml:space="preserve">manage their emotions and </w:t>
      </w:r>
      <w:r w:rsidR="504FDE79">
        <w:rPr/>
        <w:t>reactions</w:t>
      </w:r>
      <w:r w:rsidR="3E3C35E6">
        <w:rPr/>
        <w:t xml:space="preserve"> </w:t>
      </w:r>
      <w:r w:rsidR="5B6DA7E7">
        <w:rPr/>
        <w:t>(</w:t>
      </w:r>
      <w:r w:rsidR="5B6DA7E7">
        <w:rPr/>
        <w:t>Wuebken</w:t>
      </w:r>
      <w:r w:rsidR="5B6DA7E7">
        <w:rPr/>
        <w:t xml:space="preserve"> K et al 2023)</w:t>
      </w:r>
      <w:r w:rsidR="1994B15F">
        <w:rPr/>
        <w:t xml:space="preserve">. Children </w:t>
      </w:r>
      <w:r w:rsidR="464D35B9">
        <w:rPr/>
        <w:t>of school age</w:t>
      </w:r>
      <w:r w:rsidR="0EE71995">
        <w:rPr/>
        <w:t xml:space="preserve"> as with Jack</w:t>
      </w:r>
      <w:r w:rsidR="464D35B9">
        <w:rPr/>
        <w:t xml:space="preserve"> often have lots of energy and enjoy being outside running, playing games and exercising this can be used as a tool to limit a </w:t>
      </w:r>
      <w:r w:rsidR="6E0042DD">
        <w:rPr/>
        <w:t>child's anger and aggression</w:t>
      </w:r>
      <w:r w:rsidR="730A8CE2">
        <w:rPr/>
        <w:t xml:space="preserve"> especially as </w:t>
      </w:r>
      <w:r w:rsidR="29C2A6B1">
        <w:rPr/>
        <w:t>being</w:t>
      </w:r>
      <w:r w:rsidR="730A8CE2">
        <w:rPr/>
        <w:t xml:space="preserve"> outdoors </w:t>
      </w:r>
      <w:r w:rsidR="4E93EEBF">
        <w:rPr/>
        <w:t>is</w:t>
      </w:r>
      <w:r w:rsidR="730A8CE2">
        <w:rPr/>
        <w:t xml:space="preserve"> something that Jack enjoys</w:t>
      </w:r>
      <w:r w:rsidR="6E0042DD">
        <w:rPr/>
        <w:t>, exercise naturally releases endorphins in</w:t>
      </w:r>
      <w:r w:rsidR="3D657F50">
        <w:rPr/>
        <w:t>to the body which lift mood, exercise also aids sleep which in turn will result in a child who is not tired and short</w:t>
      </w:r>
      <w:r w:rsidR="718C30A3">
        <w:rPr/>
        <w:t xml:space="preserve"> tempered </w:t>
      </w:r>
      <w:r w:rsidR="1ABAA222">
        <w:rPr/>
        <w:t>thus being</w:t>
      </w:r>
      <w:r w:rsidR="718C30A3">
        <w:rPr/>
        <w:t xml:space="preserve"> </w:t>
      </w:r>
      <w:r w:rsidR="3F2B8F13">
        <w:rPr/>
        <w:t>more</w:t>
      </w:r>
      <w:r w:rsidR="718C30A3">
        <w:rPr/>
        <w:t xml:space="preserve"> able to </w:t>
      </w:r>
      <w:r w:rsidR="21ECCAB9">
        <w:rPr/>
        <w:t>manage</w:t>
      </w:r>
      <w:r w:rsidR="718C30A3">
        <w:rPr/>
        <w:t xml:space="preserve"> any emotions or deal </w:t>
      </w:r>
      <w:r w:rsidR="35B1602B">
        <w:rPr/>
        <w:t>with any triggering situations</w:t>
      </w:r>
      <w:r w:rsidR="3349015F">
        <w:rPr/>
        <w:t xml:space="preserve"> (Li Z 2024)</w:t>
      </w:r>
      <w:r w:rsidR="57D79966">
        <w:rPr/>
        <w:t xml:space="preserve">. It can also be used as group exercises to </w:t>
      </w:r>
      <w:r w:rsidR="57D79966">
        <w:rPr/>
        <w:t>acquire</w:t>
      </w:r>
      <w:r w:rsidR="57D79966">
        <w:rPr/>
        <w:t xml:space="preserve"> the ability to trust piers within a team</w:t>
      </w:r>
      <w:r w:rsidR="05192F1E">
        <w:rPr/>
        <w:t xml:space="preserve">, or as a starting point for support with a support working a chance to build </w:t>
      </w:r>
      <w:r w:rsidR="5EDFB8BE">
        <w:rPr/>
        <w:t>trust (</w:t>
      </w:r>
      <w:r w:rsidR="361A5A12">
        <w:rPr/>
        <w:t>Krabbendam</w:t>
      </w:r>
      <w:r w:rsidR="361A5A12">
        <w:rPr/>
        <w:t xml:space="preserve"> et al 2024)</w:t>
      </w:r>
      <w:r w:rsidR="0C6018DE">
        <w:rPr/>
        <w:t xml:space="preserve">. </w:t>
      </w:r>
      <w:r w:rsidR="500F725F">
        <w:rPr/>
        <w:t>However,</w:t>
      </w:r>
      <w:r w:rsidR="0C6018DE">
        <w:rPr/>
        <w:t xml:space="preserve"> whilst exercise can be a tool </w:t>
      </w:r>
      <w:r w:rsidR="036AECDA">
        <w:rPr/>
        <w:t>used</w:t>
      </w:r>
      <w:r w:rsidR="0C6018DE">
        <w:rPr/>
        <w:t xml:space="preserve"> to </w:t>
      </w:r>
      <w:r w:rsidR="26D319D3">
        <w:rPr/>
        <w:t>enhance</w:t>
      </w:r>
      <w:r w:rsidR="0C6018DE">
        <w:rPr/>
        <w:t xml:space="preserve"> wellbeing</w:t>
      </w:r>
      <w:r w:rsidR="5D6C24E2">
        <w:rPr/>
        <w:t>.</w:t>
      </w:r>
      <w:r w:rsidR="0C6018DE">
        <w:rPr/>
        <w:t xml:space="preserve"> </w:t>
      </w:r>
      <w:r w:rsidR="11C24FB9">
        <w:rPr/>
        <w:t>I</w:t>
      </w:r>
      <w:r w:rsidR="0C6018DE">
        <w:rPr/>
        <w:t>n situations where childre</w:t>
      </w:r>
      <w:r w:rsidR="38054048">
        <w:rPr/>
        <w:t xml:space="preserve">n have lived </w:t>
      </w:r>
      <w:r w:rsidR="0E62D015">
        <w:rPr/>
        <w:t>with</w:t>
      </w:r>
      <w:r w:rsidR="38054048">
        <w:rPr/>
        <w:t xml:space="preserve"> domestic abuse, neglect, </w:t>
      </w:r>
      <w:r w:rsidR="4ADA4E16">
        <w:rPr/>
        <w:t>witnessing</w:t>
      </w:r>
      <w:r w:rsidR="6BB2710E">
        <w:rPr/>
        <w:t xml:space="preserve"> abuse on a family </w:t>
      </w:r>
      <w:r w:rsidR="07D1E3B4">
        <w:rPr/>
        <w:t>member and</w:t>
      </w:r>
      <w:r w:rsidR="38054048">
        <w:rPr/>
        <w:t xml:space="preserve"> been removed from</w:t>
      </w:r>
      <w:r w:rsidR="69B95271">
        <w:rPr/>
        <w:t xml:space="preserve"> the family home Professional </w:t>
      </w:r>
      <w:r w:rsidR="675D60EA">
        <w:rPr/>
        <w:t>support is</w:t>
      </w:r>
      <w:r w:rsidR="69B95271">
        <w:rPr/>
        <w:t xml:space="preserve"> needed to process and come to terms with what happened </w:t>
      </w:r>
      <w:r w:rsidR="3BA720CD">
        <w:rPr/>
        <w:t>to them. Support workers a</w:t>
      </w:r>
      <w:r w:rsidR="66761C38">
        <w:rPr/>
        <w:t>re</w:t>
      </w:r>
      <w:r w:rsidR="3BA720CD">
        <w:rPr/>
        <w:t xml:space="preserve"> not </w:t>
      </w:r>
      <w:r w:rsidR="6475AEA1">
        <w:rPr/>
        <w:t>qualified</w:t>
      </w:r>
      <w:r w:rsidR="3BA720CD">
        <w:rPr/>
        <w:t xml:space="preserve"> </w:t>
      </w:r>
      <w:r w:rsidR="05AC8994">
        <w:rPr/>
        <w:t>councilors,</w:t>
      </w:r>
      <w:r w:rsidR="3BA720CD">
        <w:rPr/>
        <w:t xml:space="preserve"> and sometimes </w:t>
      </w:r>
      <w:r w:rsidR="1394FD13">
        <w:rPr/>
        <w:t>further interventions</w:t>
      </w:r>
      <w:r w:rsidR="3BA720CD">
        <w:rPr/>
        <w:t xml:space="preserve"> </w:t>
      </w:r>
      <w:r w:rsidR="4916834A">
        <w:rPr/>
        <w:t>will be</w:t>
      </w:r>
      <w:r w:rsidR="3BA720CD">
        <w:rPr/>
        <w:t xml:space="preserve"> needed</w:t>
      </w:r>
      <w:r w:rsidR="27EF15D2">
        <w:rPr/>
        <w:t xml:space="preserve"> in the future</w:t>
      </w:r>
      <w:r w:rsidR="17D1873D">
        <w:rPr/>
        <w:t xml:space="preserve">, </w:t>
      </w:r>
      <w:r w:rsidR="56069121">
        <w:rPr/>
        <w:t>however a</w:t>
      </w:r>
      <w:r w:rsidR="76E7D7AA">
        <w:rPr/>
        <w:t xml:space="preserve"> </w:t>
      </w:r>
      <w:r w:rsidR="17D1873D">
        <w:rPr/>
        <w:t>Child and young person support worker</w:t>
      </w:r>
      <w:r w:rsidR="2585BA54">
        <w:rPr/>
        <w:t xml:space="preserve"> is often a starting point, even if it is to support whilst decisions are being </w:t>
      </w:r>
      <w:r w:rsidR="77D2DC43">
        <w:rPr/>
        <w:t>made,,</w:t>
      </w:r>
      <w:r w:rsidR="2585BA54">
        <w:rPr/>
        <w:t xml:space="preserve"> and children are on waiting lists </w:t>
      </w:r>
      <w:r w:rsidR="1C955889">
        <w:rPr/>
        <w:t xml:space="preserve">as the waiting times </w:t>
      </w:r>
      <w:r w:rsidR="7B629522">
        <w:rPr/>
        <w:t>can't</w:t>
      </w:r>
      <w:r w:rsidR="1C955889">
        <w:rPr/>
        <w:t xml:space="preserve"> often be vast</w:t>
      </w:r>
      <w:r w:rsidR="4D6ABED5">
        <w:rPr/>
        <w:t xml:space="preserve"> (Valentine et al 2024)</w:t>
      </w:r>
      <w:r w:rsidR="1C955889">
        <w:rPr/>
        <w:t>. Support workers</w:t>
      </w:r>
      <w:r w:rsidR="17D1873D">
        <w:rPr/>
        <w:t xml:space="preserve"> </w:t>
      </w:r>
      <w:r w:rsidR="7358C216">
        <w:rPr/>
        <w:t>can</w:t>
      </w:r>
      <w:r w:rsidR="17D1873D">
        <w:rPr/>
        <w:t xml:space="preserve"> provide a safe space for the child to talk and draw </w:t>
      </w:r>
      <w:r w:rsidR="1E470FB5">
        <w:rPr/>
        <w:t>pictures</w:t>
      </w:r>
      <w:r w:rsidR="0180878B">
        <w:rPr/>
        <w:t xml:space="preserve"> using a Drawing Therapy called Drawing and Talking</w:t>
      </w:r>
      <w:r w:rsidR="1E470FB5">
        <w:rPr/>
        <w:t xml:space="preserve">, </w:t>
      </w:r>
      <w:r w:rsidR="1AC315FB">
        <w:rPr/>
        <w:t>this can</w:t>
      </w:r>
      <w:r w:rsidR="1E470FB5">
        <w:rPr/>
        <w:t xml:space="preserve"> often help a child to work through their feelings and </w:t>
      </w:r>
      <w:r w:rsidR="4044F750">
        <w:rPr/>
        <w:t>understand why the react to some situations in the way that they do, often as a result of</w:t>
      </w:r>
      <w:r w:rsidR="1E470FB5">
        <w:rPr/>
        <w:t xml:space="preserve"> the ad</w:t>
      </w:r>
      <w:r w:rsidR="6D9BF26A">
        <w:rPr/>
        <w:t xml:space="preserve">verse childhood experiences which were forced upon them through no fault of their own </w:t>
      </w:r>
      <w:r w:rsidR="7160C4E4">
        <w:rPr/>
        <w:t>(</w:t>
      </w:r>
      <w:r w:rsidR="7160C4E4">
        <w:rPr/>
        <w:t>Wariebi</w:t>
      </w:r>
      <w:r w:rsidR="7160C4E4">
        <w:rPr/>
        <w:t xml:space="preserve"> N 2024)</w:t>
      </w:r>
      <w:r w:rsidR="30AAF5DE">
        <w:rPr/>
        <w:t xml:space="preserve">. From </w:t>
      </w:r>
      <w:r w:rsidR="30AAF5DE">
        <w:rPr/>
        <w:t>a young age</w:t>
      </w:r>
      <w:r w:rsidR="30AAF5DE">
        <w:rPr/>
        <w:t xml:space="preserve"> a Child’s brain is processing </w:t>
      </w:r>
      <w:r w:rsidR="2467010E">
        <w:rPr/>
        <w:t>information, they are reacting</w:t>
      </w:r>
      <w:r w:rsidR="1E894F1E">
        <w:rPr/>
        <w:t xml:space="preserve"> and responding</w:t>
      </w:r>
      <w:r w:rsidR="2467010E">
        <w:rPr/>
        <w:t xml:space="preserve"> to their secure attachments </w:t>
      </w:r>
      <w:r w:rsidR="2C80A96F">
        <w:rPr/>
        <w:t xml:space="preserve">and how they </w:t>
      </w:r>
      <w:r w:rsidR="31335C87">
        <w:rPr/>
        <w:t>are treated by them.</w:t>
      </w:r>
      <w:r w:rsidR="2C80A96F">
        <w:rPr/>
        <w:t xml:space="preserve"> </w:t>
      </w:r>
      <w:r w:rsidR="5D88FBC7">
        <w:rPr/>
        <w:t xml:space="preserve">If </w:t>
      </w:r>
      <w:r w:rsidR="01DD4632">
        <w:rPr/>
        <w:t xml:space="preserve">a </w:t>
      </w:r>
      <w:r w:rsidR="2467010E">
        <w:rPr/>
        <w:t xml:space="preserve">caregiver </w:t>
      </w:r>
      <w:r w:rsidR="5C0E0841">
        <w:rPr/>
        <w:t>is</w:t>
      </w:r>
      <w:r w:rsidR="2467010E">
        <w:rPr/>
        <w:t xml:space="preserve"> interacting with </w:t>
      </w:r>
      <w:r w:rsidR="59D79479">
        <w:rPr/>
        <w:t xml:space="preserve">a child </w:t>
      </w:r>
      <w:r w:rsidR="2467010E">
        <w:rPr/>
        <w:t>showing them love and affection</w:t>
      </w:r>
      <w:r w:rsidR="1A695B17">
        <w:rPr/>
        <w:t xml:space="preserve"> meeting their needs</w:t>
      </w:r>
      <w:r w:rsidR="3DE60E61">
        <w:rPr/>
        <w:t xml:space="preserve"> this will result in secure attachment's</w:t>
      </w:r>
      <w:r w:rsidR="03A2D8F0">
        <w:rPr/>
        <w:t xml:space="preserve"> however if a caregiver is</w:t>
      </w:r>
      <w:r w:rsidR="0BD69E44">
        <w:rPr/>
        <w:t xml:space="preserve"> ignoring t</w:t>
      </w:r>
      <w:r w:rsidR="278B5232">
        <w:rPr/>
        <w:t xml:space="preserve">he child </w:t>
      </w:r>
      <w:r w:rsidR="0BD69E44">
        <w:rPr/>
        <w:t xml:space="preserve"> giving them no positive interaction </w:t>
      </w:r>
      <w:r w:rsidR="1E6022DB">
        <w:rPr/>
        <w:t xml:space="preserve">and </w:t>
      </w:r>
      <w:r w:rsidR="40BE895B">
        <w:rPr/>
        <w:t>mistreating</w:t>
      </w:r>
      <w:r w:rsidR="0BD69E44">
        <w:rPr/>
        <w:t xml:space="preserve"> them </w:t>
      </w:r>
      <w:r w:rsidR="4C781B11">
        <w:rPr/>
        <w:t xml:space="preserve">this will have a detrimental effect on a child's emotions, how they feel about themselves </w:t>
      </w:r>
      <w:r w:rsidR="11E7E796">
        <w:rPr/>
        <w:t xml:space="preserve">and those around them </w:t>
      </w:r>
      <w:r w:rsidR="2CE8D63F">
        <w:rPr/>
        <w:t xml:space="preserve"> </w:t>
      </w:r>
      <w:r w:rsidR="2CE8D63F">
        <w:rPr/>
        <w:t>(</w:t>
      </w:r>
      <w:r w:rsidR="059D453A">
        <w:rPr/>
        <w:t xml:space="preserve">YouTube </w:t>
      </w:r>
      <w:r w:rsidR="215272A6">
        <w:rPr/>
        <w:t>"</w:t>
      </w:r>
      <w:r w:rsidR="059D453A">
        <w:rPr/>
        <w:t>still face</w:t>
      </w:r>
      <w:r w:rsidR="41E7BE3E">
        <w:rPr/>
        <w:t>” Experiment 2007</w:t>
      </w:r>
      <w:r w:rsidR="059D453A">
        <w:rPr/>
        <w:t>)</w:t>
      </w:r>
      <w:r w:rsidR="30AAF5DE">
        <w:rPr/>
        <w:t xml:space="preserve"> </w:t>
      </w:r>
      <w:r w:rsidR="30AAF5DE">
        <w:rPr/>
        <w:t xml:space="preserve">this will </w:t>
      </w:r>
      <w:r w:rsidR="30AAF5DE">
        <w:rPr/>
        <w:t>deter</w:t>
      </w:r>
      <w:r w:rsidR="5CA9D8AE">
        <w:rPr/>
        <w:t>mine</w:t>
      </w:r>
      <w:r w:rsidR="5CA9D8AE">
        <w:rPr/>
        <w:t xml:space="preserve"> how the child will feel and react to situations in life as they grow into </w:t>
      </w:r>
      <w:r w:rsidR="7F5B76A1">
        <w:rPr/>
        <w:t>adolescents</w:t>
      </w:r>
      <w:r w:rsidR="5CA9D8AE">
        <w:rPr/>
        <w:t xml:space="preserve"> and adults.</w:t>
      </w:r>
      <w:r w:rsidR="6DE86E08">
        <w:rPr/>
        <w:t xml:space="preserve"> </w:t>
      </w:r>
      <w:r w:rsidR="75F3E23B">
        <w:rPr/>
        <w:t>Pre-birth</w:t>
      </w:r>
      <w:r w:rsidR="6DE86E08">
        <w:rPr/>
        <w:t xml:space="preserve"> and</w:t>
      </w:r>
      <w:r w:rsidR="606F259E">
        <w:rPr/>
        <w:t xml:space="preserve"> </w:t>
      </w:r>
      <w:r w:rsidR="38CDEB48">
        <w:rPr/>
        <w:t>t</w:t>
      </w:r>
      <w:r w:rsidR="606F259E">
        <w:rPr/>
        <w:t xml:space="preserve">he Early years </w:t>
      </w:r>
      <w:r w:rsidR="6BBFCB2E">
        <w:rPr/>
        <w:t>of brain</w:t>
      </w:r>
      <w:r w:rsidR="606F259E">
        <w:rPr/>
        <w:t xml:space="preserve"> </w:t>
      </w:r>
      <w:r w:rsidR="1B168423">
        <w:rPr/>
        <w:t>formation is</w:t>
      </w:r>
      <w:r w:rsidR="606F259E">
        <w:rPr/>
        <w:t xml:space="preserve"> the most </w:t>
      </w:r>
      <w:r w:rsidR="243D1405">
        <w:rPr/>
        <w:t xml:space="preserve">important </w:t>
      </w:r>
      <w:r w:rsidR="73861C83">
        <w:rPr/>
        <w:t>time</w:t>
      </w:r>
      <w:r w:rsidR="73861C83">
        <w:rPr/>
        <w:t xml:space="preserve"> </w:t>
      </w:r>
      <w:r w:rsidR="243D1405">
        <w:rPr/>
        <w:t>and</w:t>
      </w:r>
      <w:r w:rsidR="17700C5F">
        <w:rPr/>
        <w:t xml:space="preserve"> for a child living with abuse within a violent family this</w:t>
      </w:r>
      <w:r w:rsidR="606F259E">
        <w:rPr/>
        <w:t xml:space="preserve"> </w:t>
      </w:r>
      <w:r w:rsidR="3A71D66F">
        <w:rPr/>
        <w:t>will occur</w:t>
      </w:r>
      <w:r w:rsidR="606F259E">
        <w:rPr/>
        <w:t xml:space="preserve"> during a time of high stress and fear </w:t>
      </w:r>
      <w:r w:rsidR="046139E3">
        <w:rPr/>
        <w:t>(Tsavoussis et al 2014)</w:t>
      </w:r>
      <w:r w:rsidR="68DD52B8">
        <w:rPr/>
        <w:t>.</w:t>
      </w:r>
      <w:r w:rsidR="089F856A">
        <w:rPr/>
        <w:t xml:space="preserve"> It is said that when helping a child to manage their adverse childhood experiences</w:t>
      </w:r>
      <w:r w:rsidR="5C894B0F">
        <w:rPr/>
        <w:t xml:space="preserve">, the brain should always be helped from the </w:t>
      </w:r>
      <w:r w:rsidR="14792E0C">
        <w:rPr/>
        <w:t xml:space="preserve">bottom stem </w:t>
      </w:r>
      <w:r w:rsidR="11554635">
        <w:rPr/>
        <w:t>upward (</w:t>
      </w:r>
      <w:r w:rsidR="3CA1883A">
        <w:rPr/>
        <w:t>Leitch L 2017)</w:t>
      </w:r>
      <w:r w:rsidR="33059BE0">
        <w:rPr/>
        <w:t xml:space="preserve">as a child living with trauma is likely to be in constant flight or fight mode, </w:t>
      </w:r>
      <w:r w:rsidR="569D975C">
        <w:rPr/>
        <w:t>expecting the worst from most situations</w:t>
      </w:r>
      <w:r w:rsidR="015F4270">
        <w:rPr/>
        <w:t xml:space="preserve"> (YouTube 2020)</w:t>
      </w:r>
      <w:r w:rsidR="569D975C">
        <w:rPr/>
        <w:t xml:space="preserve"> </w:t>
      </w:r>
      <w:r w:rsidR="33059BE0">
        <w:rPr/>
        <w:t xml:space="preserve"> </w:t>
      </w:r>
      <w:r w:rsidR="33F5E516">
        <w:rPr/>
        <w:t>Interventions such as drawing and talking help the brain cells to repair and stop further damage from stress and trauma</w:t>
      </w:r>
      <w:r w:rsidR="5323D517">
        <w:rPr/>
        <w:t xml:space="preserve">. The prefrontal cortex is where the learning and thinking occurs, the limbic system </w:t>
      </w:r>
      <w:r w:rsidR="600F19BF">
        <w:rPr/>
        <w:t xml:space="preserve">is where the emotions and attachments are formed and the </w:t>
      </w:r>
      <w:r w:rsidR="3FA8E848">
        <w:rPr/>
        <w:t>memories</w:t>
      </w:r>
      <w:r w:rsidR="600F19BF">
        <w:rPr/>
        <w:t xml:space="preserve"> of those </w:t>
      </w:r>
      <w:r w:rsidR="08E7E714">
        <w:rPr/>
        <w:t>attachments</w:t>
      </w:r>
      <w:r w:rsidR="271086A5">
        <w:rPr/>
        <w:t xml:space="preserve">, the Hypothalamus is the area of the brain that spots the danger this can be </w:t>
      </w:r>
      <w:r w:rsidR="1BD377E6">
        <w:rPr/>
        <w:t>prevalent</w:t>
      </w:r>
      <w:r w:rsidR="271086A5">
        <w:rPr/>
        <w:t xml:space="preserve"> in a child</w:t>
      </w:r>
      <w:r w:rsidR="48C058F5">
        <w:rPr/>
        <w:t xml:space="preserve"> that is </w:t>
      </w:r>
      <w:r w:rsidR="271086A5">
        <w:rPr/>
        <w:t xml:space="preserve"> used to trauma and abuse and</w:t>
      </w:r>
      <w:r w:rsidR="1956B479">
        <w:rPr/>
        <w:t xml:space="preserve"> become </w:t>
      </w:r>
      <w:r w:rsidR="51BA8C96">
        <w:rPr/>
        <w:t>heightened</w:t>
      </w:r>
      <w:r w:rsidR="1956B479">
        <w:rPr/>
        <w:t xml:space="preserve"> to further interactions making a child or </w:t>
      </w:r>
      <w:r w:rsidR="7B58DA4D">
        <w:rPr/>
        <w:t>adolescent</w:t>
      </w:r>
      <w:r w:rsidR="1956B479">
        <w:rPr/>
        <w:t xml:space="preserve"> scared of people in the future</w:t>
      </w:r>
      <w:r w:rsidR="1B3105F7">
        <w:rPr/>
        <w:t xml:space="preserve">, the Pituitary Gland this will work at a faster rate whilst danger and fear are </w:t>
      </w:r>
      <w:r w:rsidR="78825A0E">
        <w:rPr/>
        <w:t>occurring</w:t>
      </w:r>
      <w:r w:rsidR="1B3105F7">
        <w:rPr/>
        <w:t xml:space="preserve"> </w:t>
      </w:r>
      <w:r w:rsidR="2D914FF3">
        <w:rPr/>
        <w:t>this</w:t>
      </w:r>
      <w:r w:rsidR="1B3105F7">
        <w:rPr/>
        <w:t xml:space="preserve"> </w:t>
      </w:r>
      <w:r w:rsidR="6715B3DC">
        <w:rPr/>
        <w:t xml:space="preserve">releases cortisol into the body and keeps working </w:t>
      </w:r>
      <w:r w:rsidR="167C18BA">
        <w:rPr/>
        <w:t>until</w:t>
      </w:r>
      <w:r w:rsidR="6715B3DC">
        <w:rPr/>
        <w:t xml:space="preserve"> the child </w:t>
      </w:r>
      <w:r w:rsidR="39CA1D84">
        <w:rPr/>
        <w:t>feels</w:t>
      </w:r>
      <w:r w:rsidR="20E31B49">
        <w:rPr/>
        <w:t xml:space="preserve"> </w:t>
      </w:r>
      <w:r w:rsidR="6715B3DC">
        <w:rPr/>
        <w:t xml:space="preserve"> they are safe</w:t>
      </w:r>
      <w:r w:rsidR="6F602948">
        <w:rPr/>
        <w:t>, the amygdala produces responses to the persons fear and can result in the cortex not w</w:t>
      </w:r>
      <w:r w:rsidR="4F4039DF">
        <w:rPr/>
        <w:t>orking leaving them unable to think and make decisions</w:t>
      </w:r>
      <w:r w:rsidR="1829ABA5">
        <w:rPr/>
        <w:t>. The</w:t>
      </w:r>
      <w:r w:rsidR="4F4039DF">
        <w:rPr/>
        <w:t xml:space="preserve"> brain stem is used for their instinct</w:t>
      </w:r>
      <w:r w:rsidR="0DA4BC8A">
        <w:rPr/>
        <w:t>. The damage to the brain can make a child relive their trauma for year</w:t>
      </w:r>
      <w:r w:rsidR="7176780F">
        <w:rPr/>
        <w:t>s after it occurre</w:t>
      </w:r>
      <w:r w:rsidR="7DC414B9">
        <w:rPr/>
        <w:t xml:space="preserve">d especially if their brain tries to forget the trauma, </w:t>
      </w:r>
      <w:r w:rsidR="2C85E32A">
        <w:rPr/>
        <w:t xml:space="preserve">this can result in nightmares and flashbacks, </w:t>
      </w:r>
      <w:r w:rsidR="7176780F">
        <w:rPr/>
        <w:t xml:space="preserve">sessions with a child young person's support worker </w:t>
      </w:r>
      <w:r w:rsidR="2E8B7010">
        <w:rPr/>
        <w:t>implementing</w:t>
      </w:r>
      <w:r w:rsidR="7176780F">
        <w:rPr/>
        <w:t xml:space="preserve"> drawing and ta</w:t>
      </w:r>
      <w:r w:rsidR="684BB44B">
        <w:rPr/>
        <w:t xml:space="preserve">king  can </w:t>
      </w:r>
      <w:r w:rsidR="781009B5">
        <w:rPr/>
        <w:t>encourage</w:t>
      </w:r>
      <w:r w:rsidR="684BB44B">
        <w:rPr/>
        <w:t xml:space="preserve"> the brain to </w:t>
      </w:r>
      <w:r w:rsidR="7913138E">
        <w:rPr/>
        <w:t>release</w:t>
      </w:r>
      <w:r w:rsidR="684BB44B">
        <w:rPr/>
        <w:t xml:space="preserve"> information </w:t>
      </w:r>
      <w:r w:rsidR="20535951">
        <w:rPr/>
        <w:t>previously</w:t>
      </w:r>
      <w:r w:rsidR="684BB44B">
        <w:rPr/>
        <w:t xml:space="preserve"> hidden</w:t>
      </w:r>
      <w:r w:rsidR="44184370">
        <w:rPr/>
        <w:t>, drawing without thinking can make the brain remember incidents from the p</w:t>
      </w:r>
      <w:r w:rsidR="7DBB1DE1">
        <w:rPr/>
        <w:t>ast</w:t>
      </w:r>
      <w:r w:rsidR="7F10AFE4">
        <w:rPr/>
        <w:t xml:space="preserve"> (Carmel Y 2023 chapter 2)</w:t>
      </w:r>
      <w:r w:rsidR="44948AB3">
        <w:rPr/>
        <w:t>. Drawing can help them make sense of their attachment's</w:t>
      </w:r>
      <w:r w:rsidR="01B18D03">
        <w:rPr/>
        <w:t xml:space="preserve"> (Ring C 2006</w:t>
      </w:r>
      <w:r w:rsidR="4F29A601">
        <w:rPr/>
        <w:t xml:space="preserve"> ) good or bad new or old there subconscious starts to react with their </w:t>
      </w:r>
      <w:r w:rsidR="14321B8F">
        <w:rPr/>
        <w:t>feelings and their drawings often flow beyond their control</w:t>
      </w:r>
      <w:r w:rsidR="4F29A601">
        <w:rPr/>
        <w:t xml:space="preserve"> </w:t>
      </w:r>
      <w:r w:rsidR="44948AB3">
        <w:rPr/>
        <w:t xml:space="preserve">, </w:t>
      </w:r>
      <w:r w:rsidR="274802F3">
        <w:rPr/>
        <w:t>during the</w:t>
      </w:r>
      <w:r w:rsidR="78C592FF">
        <w:rPr/>
        <w:t xml:space="preserve"> </w:t>
      </w:r>
      <w:r w:rsidR="3A7F9B40">
        <w:rPr/>
        <w:t>twelve-week</w:t>
      </w:r>
      <w:r w:rsidR="78C592FF">
        <w:rPr/>
        <w:t xml:space="preserve"> sessions children will often start to draw their support worker within their pictures as they  f</w:t>
      </w:r>
      <w:r w:rsidR="77463B26">
        <w:rPr/>
        <w:t xml:space="preserve">orm an attachment </w:t>
      </w:r>
      <w:r w:rsidR="325997B8">
        <w:rPr/>
        <w:t>building</w:t>
      </w:r>
      <w:r w:rsidR="77463B26">
        <w:rPr/>
        <w:t xml:space="preserve"> trust </w:t>
      </w:r>
      <w:r w:rsidR="097A7288">
        <w:rPr/>
        <w:t xml:space="preserve"> </w:t>
      </w:r>
      <w:r w:rsidR="02816E05">
        <w:rPr/>
        <w:t>however</w:t>
      </w:r>
      <w:r w:rsidR="348E9D9E">
        <w:rPr/>
        <w:t xml:space="preserve"> as the sessions progress throughout the weeks </w:t>
      </w:r>
      <w:r w:rsidR="02816E05">
        <w:rPr/>
        <w:t>the child should draw the support worker less if at all as this is a healthy part of lett</w:t>
      </w:r>
      <w:r w:rsidR="402688BE">
        <w:rPr/>
        <w:t xml:space="preserve">ing go and saying goodbye </w:t>
      </w:r>
      <w:r w:rsidR="667DF63B">
        <w:rPr/>
        <w:t xml:space="preserve">. </w:t>
      </w:r>
      <w:r w:rsidR="2A7B2BB7">
        <w:rPr/>
        <w:t>However,</w:t>
      </w:r>
      <w:r w:rsidR="667DF63B">
        <w:rPr/>
        <w:t xml:space="preserve"> the </w:t>
      </w:r>
      <w:r w:rsidR="0EBDE096">
        <w:rPr/>
        <w:t>process for</w:t>
      </w:r>
      <w:r w:rsidR="667DF63B">
        <w:rPr/>
        <w:t xml:space="preserve"> Child</w:t>
      </w:r>
      <w:r w:rsidR="3E5DD1D6">
        <w:rPr/>
        <w:t>ren like Jack who have lived</w:t>
      </w:r>
      <w:r w:rsidR="528CC7B7">
        <w:rPr/>
        <w:t xml:space="preserve"> with domestic violence</w:t>
      </w:r>
      <w:r w:rsidR="2860EE49">
        <w:rPr/>
        <w:t>, with</w:t>
      </w:r>
      <w:r w:rsidR="528CC7B7">
        <w:rPr/>
        <w:t xml:space="preserve"> adults </w:t>
      </w:r>
      <w:r w:rsidR="4EDC0C8D">
        <w:rPr/>
        <w:t>hurting</w:t>
      </w:r>
      <w:r w:rsidR="528CC7B7">
        <w:rPr/>
        <w:t xml:space="preserve"> them throughout their lives </w:t>
      </w:r>
      <w:r w:rsidR="00739110">
        <w:rPr/>
        <w:t xml:space="preserve">can be difficult, </w:t>
      </w:r>
      <w:r w:rsidR="00739110">
        <w:rPr/>
        <w:t>upsetting</w:t>
      </w:r>
      <w:r w:rsidR="00739110">
        <w:rPr/>
        <w:t xml:space="preserve"> and </w:t>
      </w:r>
      <w:r w:rsidR="095C8917">
        <w:rPr/>
        <w:t xml:space="preserve">traumatic often this is the beginning of the conflict stage </w:t>
      </w:r>
      <w:r w:rsidR="7961ED15">
        <w:rPr/>
        <w:t xml:space="preserve">this is the hardest for the Child where there feelings and emotions begin to come to the surface </w:t>
      </w:r>
      <w:r w:rsidR="3D0D0B39">
        <w:rPr/>
        <w:t xml:space="preserve"> this can continue for many weeks and sometimes this stage </w:t>
      </w:r>
      <w:r w:rsidR="33D15F7E">
        <w:rPr/>
        <w:t>will continue until session 12,</w:t>
      </w:r>
      <w:r w:rsidR="3D0D0B39">
        <w:rPr/>
        <w:t xml:space="preserve"> </w:t>
      </w:r>
      <w:r w:rsidR="3D0D0B39">
        <w:rPr/>
        <w:t>which is when the support worker will conclude extra supp</w:t>
      </w:r>
      <w:r w:rsidR="067340C1">
        <w:rPr/>
        <w:t>ort is needed</w:t>
      </w:r>
      <w:r w:rsidR="0B1D41CB">
        <w:rPr/>
        <w:t xml:space="preserve"> (Lee et al 2024)</w:t>
      </w:r>
      <w:r w:rsidR="067340C1">
        <w:rPr/>
        <w:t xml:space="preserve"> however sometimes the Child will enter the Resolution stage </w:t>
      </w:r>
      <w:r w:rsidR="732F60A5">
        <w:rPr/>
        <w:t>which</w:t>
      </w:r>
      <w:r w:rsidR="067340C1">
        <w:rPr/>
        <w:t xml:space="preserve"> is when the drawings will become lighter </w:t>
      </w:r>
      <w:r w:rsidR="43DDB624">
        <w:rPr/>
        <w:t xml:space="preserve">with less visible signs of anger and fear. </w:t>
      </w:r>
      <w:r w:rsidR="76EE1708">
        <w:rPr/>
        <w:t xml:space="preserve"> </w:t>
      </w:r>
      <w:r w:rsidR="20094379">
        <w:rPr/>
        <w:t xml:space="preserve">Often a Child presenting the same behaviors as Jack can be </w:t>
      </w:r>
      <w:r w:rsidR="136162B8">
        <w:rPr/>
        <w:t xml:space="preserve">perceived </w:t>
      </w:r>
      <w:r w:rsidR="00532087">
        <w:rPr/>
        <w:t>as</w:t>
      </w:r>
      <w:r w:rsidR="76EE1708">
        <w:rPr/>
        <w:t xml:space="preserve"> having behavioral problems</w:t>
      </w:r>
      <w:r w:rsidR="6781D1EC">
        <w:rPr/>
        <w:t>, additional learning needs or ADHD when the root cause can sometimes be issues at home Such as the issues</w:t>
      </w:r>
      <w:r w:rsidR="53B67419">
        <w:rPr/>
        <w:t xml:space="preserve"> Jack has encountered</w:t>
      </w:r>
      <w:r w:rsidR="690DC28E">
        <w:rPr/>
        <w:t xml:space="preserve"> (</w:t>
      </w:r>
      <w:r w:rsidR="690DC28E">
        <w:rPr/>
        <w:t>Szyma</w:t>
      </w:r>
      <w:r w:rsidR="15312FEC">
        <w:rPr/>
        <w:t>NSKi</w:t>
      </w:r>
      <w:r w:rsidR="15312FEC">
        <w:rPr/>
        <w:t xml:space="preserve"> 2024)</w:t>
      </w:r>
    </w:p>
    <w:p w:rsidR="6C9D8A6F" w:rsidP="5822B920" w:rsidRDefault="6C9D8A6F" w14:paraId="30B5CF1E" w14:textId="2DBD6986">
      <w:pPr>
        <w:pStyle w:val="Normal"/>
        <w:suppressLineNumbers w:val="0"/>
        <w:spacing w:before="0" w:beforeAutospacing="off" w:after="160" w:afterAutospacing="off" w:line="279" w:lineRule="auto"/>
        <w:ind w:left="0" w:right="0"/>
        <w:jc w:val="left"/>
      </w:pPr>
      <w:r w:rsidR="15312FEC">
        <w:rPr/>
        <w:t>Th</w:t>
      </w:r>
      <w:r w:rsidR="63D0F3FB">
        <w:rPr/>
        <w:t xml:space="preserve">ere are </w:t>
      </w:r>
      <w:r w:rsidR="5F7717E5">
        <w:rPr/>
        <w:t>four</w:t>
      </w:r>
      <w:r w:rsidR="63D0F3FB">
        <w:rPr/>
        <w:t xml:space="preserve"> </w:t>
      </w:r>
      <w:r w:rsidR="59D4CFDD">
        <w:rPr/>
        <w:t>types of</w:t>
      </w:r>
      <w:r w:rsidR="63D0F3FB">
        <w:rPr/>
        <w:t xml:space="preserve"> </w:t>
      </w:r>
      <w:r w:rsidR="59E7C3C1">
        <w:rPr/>
        <w:t>attachments as said in Bowlby's attachment theory</w:t>
      </w:r>
      <w:r w:rsidR="2C65FF0E">
        <w:rPr/>
        <w:t xml:space="preserve"> (Darling P et al 2004</w:t>
      </w:r>
      <w:r w:rsidR="6C3627DE">
        <w:rPr/>
        <w:t xml:space="preserve">), secure, </w:t>
      </w:r>
      <w:r w:rsidR="7780CCE4">
        <w:rPr/>
        <w:t>Avoidant</w:t>
      </w:r>
      <w:r w:rsidR="6C3627DE">
        <w:rPr/>
        <w:t>, Anxious</w:t>
      </w:r>
      <w:r w:rsidR="4CEE72DF">
        <w:rPr/>
        <w:t xml:space="preserve">-resistant and </w:t>
      </w:r>
      <w:r w:rsidR="47FFFB96">
        <w:rPr/>
        <w:t>disorganized</w:t>
      </w:r>
      <w:r w:rsidR="4CEE72DF">
        <w:rPr/>
        <w:t>. If a child has a healthy homelife with loving parents a</w:t>
      </w:r>
      <w:r w:rsidR="2EBC1B74">
        <w:rPr/>
        <w:t xml:space="preserve">nd extended </w:t>
      </w:r>
      <w:r w:rsidR="0A10A054">
        <w:rPr/>
        <w:t>family,</w:t>
      </w:r>
      <w:r w:rsidR="2EBC1B74">
        <w:rPr/>
        <w:t xml:space="preserve"> </w:t>
      </w:r>
      <w:r w:rsidR="112750EB">
        <w:rPr/>
        <w:t xml:space="preserve">they will form healthy </w:t>
      </w:r>
      <w:r w:rsidR="1776A96F">
        <w:rPr/>
        <w:t>attachments</w:t>
      </w:r>
      <w:r w:rsidR="112750EB">
        <w:rPr/>
        <w:t xml:space="preserve"> as they grow</w:t>
      </w:r>
      <w:r w:rsidR="0ACC31A1">
        <w:rPr/>
        <w:t xml:space="preserve">, children form their primary and sometimes secondary </w:t>
      </w:r>
      <w:r w:rsidR="382C5D09">
        <w:rPr/>
        <w:t>attachments</w:t>
      </w:r>
      <w:r w:rsidR="0ACC31A1">
        <w:rPr/>
        <w:t xml:space="preserve"> by the age of three years</w:t>
      </w:r>
      <w:r w:rsidR="626638C0">
        <w:rPr/>
        <w:t xml:space="preserve"> </w:t>
      </w:r>
      <w:r w:rsidR="7A9C0ACB">
        <w:rPr/>
        <w:t xml:space="preserve">however if a child like jack receives no love and nurture within his home these </w:t>
      </w:r>
      <w:r w:rsidR="5A5AFA69">
        <w:rPr/>
        <w:t>attachments</w:t>
      </w:r>
      <w:r w:rsidR="7A9C0ACB">
        <w:rPr/>
        <w:t xml:space="preserve"> can become </w:t>
      </w:r>
      <w:r w:rsidR="5E64AA13">
        <w:rPr/>
        <w:t>disorganized</w:t>
      </w:r>
      <w:r w:rsidR="39DA7878">
        <w:rPr/>
        <w:t xml:space="preserve"> </w:t>
      </w:r>
      <w:r w:rsidR="128296E2">
        <w:rPr/>
        <w:t xml:space="preserve">resulting in the child feeling fear </w:t>
      </w:r>
      <w:r w:rsidR="46F2E389">
        <w:rPr/>
        <w:t xml:space="preserve">and anxious </w:t>
      </w:r>
      <w:r w:rsidR="128296E2">
        <w:rPr/>
        <w:t>from a young age</w:t>
      </w:r>
      <w:r w:rsidR="71FCDD71">
        <w:rPr/>
        <w:t xml:space="preserve">. This disorganized attachment can result in the child being unable to regulate their emotions as they grow </w:t>
      </w:r>
      <w:r w:rsidR="36242EB1">
        <w:rPr/>
        <w:t>(Brenning K &amp; Braet C 2012)</w:t>
      </w:r>
      <w:r w:rsidR="7CC9B4B6">
        <w:rPr/>
        <w:t xml:space="preserve">. Similarly, Children with secure </w:t>
      </w:r>
      <w:r w:rsidR="54F45848">
        <w:rPr/>
        <w:t>attachments</w:t>
      </w:r>
      <w:r w:rsidR="7CC9B4B6">
        <w:rPr/>
        <w:t xml:space="preserve"> feel fr</w:t>
      </w:r>
      <w:r w:rsidR="7DF30555">
        <w:rPr/>
        <w:t>ee to explore the world, knowing they have their caregivers to retur</w:t>
      </w:r>
      <w:r w:rsidR="0007A299">
        <w:rPr/>
        <w:t xml:space="preserve">n to. They will do this repeatedly </w:t>
      </w:r>
      <w:r w:rsidR="66938E99">
        <w:rPr/>
        <w:t>until they</w:t>
      </w:r>
      <w:r w:rsidR="0007A299">
        <w:rPr/>
        <w:t xml:space="preserve"> develop confidence</w:t>
      </w:r>
      <w:r w:rsidR="75C26408">
        <w:rPr/>
        <w:t xml:space="preserve">. </w:t>
      </w:r>
      <w:r w:rsidR="2274104B">
        <w:rPr/>
        <w:t xml:space="preserve">Children who lack a strong attachment to which they can trust or who are </w:t>
      </w:r>
      <w:r w:rsidR="01726F92">
        <w:rPr/>
        <w:t>still working</w:t>
      </w:r>
      <w:r w:rsidR="2274104B">
        <w:rPr/>
        <w:t xml:space="preserve"> on </w:t>
      </w:r>
      <w:r w:rsidR="2274104B">
        <w:rPr/>
        <w:t>establishing</w:t>
      </w:r>
      <w:r w:rsidR="2274104B">
        <w:rPr/>
        <w:t xml:space="preserve"> </w:t>
      </w:r>
      <w:r w:rsidR="5130BCA9">
        <w:rPr/>
        <w:t xml:space="preserve">this attachment because of neglect in the past may grow too </w:t>
      </w:r>
      <w:r w:rsidR="349CBF5C">
        <w:rPr/>
        <w:t>dependent</w:t>
      </w:r>
      <w:r w:rsidR="5130BCA9">
        <w:rPr/>
        <w:t xml:space="preserve"> on one person </w:t>
      </w:r>
      <w:r w:rsidR="0E9257A7">
        <w:rPr/>
        <w:t>(</w:t>
      </w:r>
      <w:r w:rsidR="5D1357E2">
        <w:rPr/>
        <w:t>Gale C</w:t>
      </w:r>
      <w:r w:rsidR="413170F2">
        <w:rPr/>
        <w:t xml:space="preserve"> 2021</w:t>
      </w:r>
      <w:r w:rsidR="0F93BAA6">
        <w:rPr/>
        <w:t xml:space="preserve"> chapter 7)</w:t>
      </w:r>
      <w:r w:rsidR="11C639DD">
        <w:rPr/>
        <w:t xml:space="preserve"> as is jack with his </w:t>
      </w:r>
      <w:r w:rsidR="0D61C4A8">
        <w:rPr/>
        <w:t>caregiver, this can be the case as</w:t>
      </w:r>
      <w:r w:rsidR="11C639DD">
        <w:rPr/>
        <w:t xml:space="preserve"> </w:t>
      </w:r>
      <w:r w:rsidR="2BECFF6A">
        <w:rPr/>
        <w:t xml:space="preserve">they begin to </w:t>
      </w:r>
      <w:r w:rsidR="2BECFF6A">
        <w:rPr/>
        <w:t>realise</w:t>
      </w:r>
      <w:r w:rsidR="2BECFF6A">
        <w:rPr/>
        <w:t xml:space="preserve"> that they are worthy of love and affection of not only someone that will provide the basic care they have </w:t>
      </w:r>
      <w:r w:rsidR="26D156A1">
        <w:rPr/>
        <w:t xml:space="preserve">a right to (UNCRC 2018) also someone who will be there to love them when they return home </w:t>
      </w:r>
      <w:r w:rsidR="1970F06C">
        <w:rPr/>
        <w:t>from school and being out with friends, someone who wants to see them thrive and love them unconditionally.</w:t>
      </w:r>
      <w:r w:rsidR="06CC34F9">
        <w:rPr/>
        <w:t xml:space="preserve"> A</w:t>
      </w:r>
      <w:r w:rsidR="26D156A1">
        <w:rPr/>
        <w:t xml:space="preserve"> </w:t>
      </w:r>
      <w:r w:rsidR="11C639DD">
        <w:rPr/>
        <w:t xml:space="preserve">child and young person support workers </w:t>
      </w:r>
      <w:r w:rsidR="6F467DFC">
        <w:rPr/>
        <w:t>must take</w:t>
      </w:r>
      <w:r w:rsidR="11C639DD">
        <w:rPr/>
        <w:t xml:space="preserve"> this into </w:t>
      </w:r>
      <w:r w:rsidR="39866913">
        <w:rPr/>
        <w:t>consideration when</w:t>
      </w:r>
      <w:r w:rsidR="3A4A03CC">
        <w:rPr/>
        <w:t xml:space="preserve"> </w:t>
      </w:r>
      <w:r w:rsidR="669C1AF8">
        <w:rPr/>
        <w:t>started drawing</w:t>
      </w:r>
      <w:r w:rsidR="3A4A03CC">
        <w:rPr/>
        <w:t xml:space="preserve"> and talking </w:t>
      </w:r>
      <w:r w:rsidR="659C5D66">
        <w:rPr/>
        <w:t>support</w:t>
      </w:r>
      <w:r w:rsidR="3236F8DF">
        <w:rPr/>
        <w:t>.</w:t>
      </w:r>
      <w:r w:rsidR="3A4A03CC">
        <w:rPr/>
        <w:t xml:space="preserve"> The child is explained that they will hav</w:t>
      </w:r>
      <w:r w:rsidR="3A04E4FC">
        <w:rPr/>
        <w:t xml:space="preserve">e 12 sessions over twelve weeks and that for that period, it is their safe space to draw and talk </w:t>
      </w:r>
      <w:r w:rsidR="29E53321">
        <w:rPr/>
        <w:t>,</w:t>
      </w:r>
      <w:r w:rsidR="792961E4">
        <w:rPr/>
        <w:t xml:space="preserve"> that their confidentiality will be kept unless it is felt that their safety was in question </w:t>
      </w:r>
      <w:r w:rsidR="130E4970">
        <w:rPr/>
        <w:t xml:space="preserve">and that they can stop drawing or talking at any time they wish </w:t>
      </w:r>
      <w:r w:rsidR="652E5728">
        <w:rPr/>
        <w:t>(UNCRC 2018)</w:t>
      </w:r>
      <w:r w:rsidR="74079227">
        <w:rPr/>
        <w:t xml:space="preserve"> &amp; (Drawing and Talking Therapy</w:t>
      </w:r>
      <w:r w:rsidR="782EF172">
        <w:rPr/>
        <w:t xml:space="preserve"> 2022</w:t>
      </w:r>
      <w:r w:rsidR="74079227">
        <w:rPr/>
        <w:t>)</w:t>
      </w:r>
      <w:r w:rsidR="7F818FDF">
        <w:rPr/>
        <w:t xml:space="preserve"> However there is a fine line between the children trusting their support worker and</w:t>
      </w:r>
      <w:r w:rsidR="7A2ECB28">
        <w:rPr/>
        <w:t xml:space="preserve"> the child</w:t>
      </w:r>
      <w:r w:rsidR="7F818FDF">
        <w:rPr/>
        <w:t xml:space="preserve"> bec</w:t>
      </w:r>
      <w:r w:rsidR="16E04DA6">
        <w:rPr/>
        <w:t xml:space="preserve">oming reliant on them being present forever, the children are vulnerable and to cause them any more upset would </w:t>
      </w:r>
      <w:r w:rsidR="0F9D9309">
        <w:rPr/>
        <w:t xml:space="preserve">be detrimental to their future, for this reason support workers </w:t>
      </w:r>
      <w:r w:rsidR="7AF517BF">
        <w:rPr/>
        <w:t>engage in a</w:t>
      </w:r>
      <w:r w:rsidR="56DDF89A">
        <w:rPr/>
        <w:t xml:space="preserve"> </w:t>
      </w:r>
      <w:r w:rsidR="56DDF89A">
        <w:rPr/>
        <w:t>drawing and talking count down with the child their session numbers are clear</w:t>
      </w:r>
      <w:r w:rsidR="48725F8A">
        <w:rPr/>
        <w:t>ly marked on their picture the child will do this if it is age appropriate howev</w:t>
      </w:r>
      <w:r w:rsidR="7A70FFAE">
        <w:rPr/>
        <w:t>er the child regardless of age will be told their remaining sessions.</w:t>
      </w:r>
    </w:p>
    <w:p w:rsidR="6C9D8A6F" w:rsidP="5822B920" w:rsidRDefault="6C9D8A6F" w14:paraId="73BA4EEE" w14:textId="776786F3">
      <w:pPr>
        <w:pStyle w:val="Normal"/>
        <w:suppressLineNumbers w:val="0"/>
        <w:spacing w:before="0" w:beforeAutospacing="off" w:after="160" w:afterAutospacing="off" w:line="279" w:lineRule="auto"/>
        <w:ind w:left="0" w:right="0"/>
        <w:jc w:val="left"/>
      </w:pPr>
      <w:r w:rsidR="30856C9E">
        <w:rPr/>
        <w:t xml:space="preserve"> Child and young person support Workers undertake a course which then allows them to </w:t>
      </w:r>
      <w:r w:rsidR="59B61DEE">
        <w:rPr/>
        <w:t>practice as</w:t>
      </w:r>
      <w:r w:rsidR="30856C9E">
        <w:rPr/>
        <w:t xml:space="preserve"> a drawing and talking practitioner</w:t>
      </w:r>
      <w:r w:rsidR="78D98E21">
        <w:rPr/>
        <w:t xml:space="preserve">, to support the child using drawing therapy to process </w:t>
      </w:r>
      <w:r w:rsidR="47695C91">
        <w:rPr/>
        <w:t>the events that have</w:t>
      </w:r>
      <w:r w:rsidR="78D98E21">
        <w:rPr/>
        <w:t xml:space="preserve"> happened to them and how </w:t>
      </w:r>
      <w:r w:rsidR="017DEFCE">
        <w:rPr/>
        <w:t>it makes them feel</w:t>
      </w:r>
      <w:r w:rsidR="78D98E21">
        <w:rPr/>
        <w:t xml:space="preserve">. It is not the </w:t>
      </w:r>
      <w:r w:rsidR="41C63334">
        <w:rPr/>
        <w:t>practitioners'</w:t>
      </w:r>
      <w:r w:rsidR="78D98E21">
        <w:rPr/>
        <w:t xml:space="preserve"> place to </w:t>
      </w:r>
      <w:r w:rsidR="182DF111">
        <w:rPr/>
        <w:t xml:space="preserve">interpret the drawings only to allow them </w:t>
      </w:r>
      <w:r w:rsidR="3413CB4F">
        <w:rPr/>
        <w:t>safely</w:t>
      </w:r>
      <w:r w:rsidR="182DF111">
        <w:rPr/>
        <w:t xml:space="preserve"> to say</w:t>
      </w:r>
      <w:r w:rsidR="68A98AD0">
        <w:rPr/>
        <w:t>,</w:t>
      </w:r>
      <w:r w:rsidR="182DF111">
        <w:rPr/>
        <w:t xml:space="preserve"> think and draw whatever they need </w:t>
      </w:r>
      <w:r w:rsidR="7557C922">
        <w:rPr/>
        <w:t>to (Drake</w:t>
      </w:r>
      <w:r w:rsidR="79484F94">
        <w:rPr/>
        <w:t xml:space="preserve"> J 2023)</w:t>
      </w:r>
      <w:r w:rsidR="0F0A24B5">
        <w:rPr/>
        <w:t>.</w:t>
      </w:r>
      <w:r w:rsidR="3C1F2D4D">
        <w:rPr/>
        <w:t xml:space="preserve"> </w:t>
      </w:r>
      <w:r w:rsidR="2D460409">
        <w:rPr/>
        <w:t>However,</w:t>
      </w:r>
      <w:r w:rsidR="3C1F2D4D">
        <w:rPr/>
        <w:t xml:space="preserve"> there are specific questions which can be asked at the end of the session, when the child is talking throu</w:t>
      </w:r>
      <w:r w:rsidR="07F9F8C6">
        <w:rPr/>
        <w:t xml:space="preserve">gh their drawing which will allow them to explain their feelings based on a </w:t>
      </w:r>
      <w:r w:rsidR="4570787C">
        <w:rPr/>
        <w:t>fantasy for</w:t>
      </w:r>
      <w:r w:rsidR="07F9F8C6">
        <w:rPr/>
        <w:t xml:space="preserve"> example </w:t>
      </w:r>
      <w:r w:rsidR="1D7CB4C8">
        <w:rPr/>
        <w:t xml:space="preserve">How do we think the tree is feeling? Or do we think the sun is happy </w:t>
      </w:r>
      <w:r w:rsidR="108D26E8">
        <w:rPr/>
        <w:t>today</w:t>
      </w:r>
      <w:r w:rsidR="108D26E8">
        <w:rPr/>
        <w:t>?</w:t>
      </w:r>
      <w:r w:rsidR="3C1F2D4D">
        <w:rPr/>
        <w:t xml:space="preserve"> </w:t>
      </w:r>
      <w:r w:rsidR="6BBE14BD">
        <w:rPr/>
        <w:t xml:space="preserve"> </w:t>
      </w:r>
      <w:r w:rsidR="0797853F">
        <w:rPr/>
        <w:t>This</w:t>
      </w:r>
      <w:r w:rsidR="6BBE14BD">
        <w:rPr/>
        <w:t xml:space="preserve"> allows the child to explain their feelings or </w:t>
      </w:r>
      <w:r w:rsidR="1F349EA8">
        <w:rPr/>
        <w:t>worries</w:t>
      </w:r>
      <w:r w:rsidR="6BBE14BD">
        <w:rPr/>
        <w:t xml:space="preserve"> without using themselves or their </w:t>
      </w:r>
      <w:r w:rsidR="20EBD801">
        <w:rPr/>
        <w:t>families.</w:t>
      </w:r>
      <w:r w:rsidR="0F0A24B5">
        <w:rPr/>
        <w:t xml:space="preserve"> </w:t>
      </w:r>
      <w:r w:rsidR="75FC7A98">
        <w:rPr/>
        <w:t xml:space="preserve"> There are stages which are expected for example the resolution stage However every child is unique and will reach the stages at </w:t>
      </w:r>
      <w:r w:rsidR="09377BB4">
        <w:rPr/>
        <w:t xml:space="preserve">different points of their support  </w:t>
      </w:r>
      <w:r w:rsidR="12FD4C37">
        <w:rPr/>
        <w:t>D</w:t>
      </w:r>
      <w:r w:rsidR="0F0A24B5">
        <w:rPr/>
        <w:t>rawing and talking sessions do not work for every Child</w:t>
      </w:r>
      <w:r w:rsidR="4ABA1E29">
        <w:rPr/>
        <w:t>, Children with ADHD</w:t>
      </w:r>
      <w:r w:rsidR="06C718D0">
        <w:rPr/>
        <w:t xml:space="preserve">, AUTISM </w:t>
      </w:r>
      <w:r w:rsidR="40CD4367">
        <w:rPr/>
        <w:t xml:space="preserve"> or other additional</w:t>
      </w:r>
      <w:r w:rsidR="1BBC3BD8">
        <w:rPr/>
        <w:t xml:space="preserve"> learning needs can find it difficult to concentrate long enough to process their feeling</w:t>
      </w:r>
      <w:r w:rsidR="5DBCB73E">
        <w:rPr/>
        <w:t>s</w:t>
      </w:r>
      <w:r w:rsidR="18FDA257">
        <w:rPr/>
        <w:t xml:space="preserve">, children with ADHD often live in that moment and are very logical which can make the process of talking in a third </w:t>
      </w:r>
      <w:r w:rsidR="580547AE">
        <w:rPr/>
        <w:t>person or using a fantasy harder for them to interact with</w:t>
      </w:r>
      <w:r w:rsidR="789CFFD8">
        <w:rPr/>
        <w:t xml:space="preserve"> (</w:t>
      </w:r>
      <w:r w:rsidR="789CFFD8">
        <w:rPr/>
        <w:t>Abuhamad</w:t>
      </w:r>
      <w:r w:rsidR="789CFFD8">
        <w:rPr/>
        <w:t xml:space="preserve"> &amp; Soares 2024)</w:t>
      </w:r>
      <w:r w:rsidR="5DBCB73E">
        <w:rPr/>
        <w:t xml:space="preserve"> </w:t>
      </w:r>
      <w:r w:rsidR="5DBCB73E">
        <w:rPr/>
        <w:t xml:space="preserve">however this is not to say it </w:t>
      </w:r>
      <w:r w:rsidR="50D13710">
        <w:rPr/>
        <w:t>doesn't</w:t>
      </w:r>
      <w:r w:rsidR="5DBCB73E">
        <w:rPr/>
        <w:t xml:space="preserve"> work with any child with ADHD just tha</w:t>
      </w:r>
      <w:r w:rsidR="1B7EE92E">
        <w:rPr/>
        <w:t>t the sessions are less structured and can last for shorter periods of time</w:t>
      </w:r>
      <w:r w:rsidR="1BBC3BD8">
        <w:rPr/>
        <w:t>, or if</w:t>
      </w:r>
      <w:r w:rsidR="0A575824">
        <w:rPr/>
        <w:t xml:space="preserve"> the child has been through so much trauma that they do not want to allow themselves to think </w:t>
      </w:r>
      <w:r w:rsidR="2493AFC5">
        <w:rPr/>
        <w:t>about the</w:t>
      </w:r>
      <w:r w:rsidR="0A575824">
        <w:rPr/>
        <w:t xml:space="preserve"> </w:t>
      </w:r>
      <w:r w:rsidR="1EF4071F">
        <w:rPr/>
        <w:t xml:space="preserve">abuse and upset </w:t>
      </w:r>
      <w:r w:rsidR="076A530F">
        <w:rPr/>
        <w:t>.Similarly there are still studies b</w:t>
      </w:r>
      <w:r w:rsidR="5CBF7C09">
        <w:rPr/>
        <w:t>eing</w:t>
      </w:r>
      <w:r w:rsidR="076A530F">
        <w:rPr/>
        <w:t xml:space="preserve"> conducted into the use of drawing </w:t>
      </w:r>
      <w:r w:rsidR="69BE1114">
        <w:rPr/>
        <w:t>therapy's</w:t>
      </w:r>
      <w:r w:rsidR="076A530F">
        <w:rPr/>
        <w:t xml:space="preserve"> and how </w:t>
      </w:r>
      <w:r w:rsidR="4FC3BA2C">
        <w:rPr/>
        <w:t xml:space="preserve">reliable </w:t>
      </w:r>
      <w:r w:rsidR="12F2390E">
        <w:rPr/>
        <w:t>it is</w:t>
      </w:r>
      <w:r w:rsidR="4FC3BA2C">
        <w:rPr/>
        <w:t xml:space="preserve"> as</w:t>
      </w:r>
      <w:r w:rsidR="11CC7A39">
        <w:rPr/>
        <w:t xml:space="preserve"> a </w:t>
      </w:r>
      <w:r w:rsidR="4FC3BA2C">
        <w:rPr/>
        <w:t>intervention</w:t>
      </w:r>
      <w:r w:rsidR="7655C729">
        <w:rPr/>
        <w:t xml:space="preserve"> </w:t>
      </w:r>
      <w:r w:rsidR="4FC3BA2C">
        <w:rPr/>
        <w:t xml:space="preserve"> </w:t>
      </w:r>
      <w:r w:rsidR="522F8D78">
        <w:rPr/>
        <w:t>(Theodoropoulou D 2024)</w:t>
      </w:r>
      <w:r w:rsidR="6E635ED7">
        <w:rPr/>
        <w:t xml:space="preserve">. During the </w:t>
      </w:r>
      <w:r w:rsidR="4D31D1AC">
        <w:rPr/>
        <w:t xml:space="preserve">session the Child is never mentioned, all conversations are in the third person allowing the Child to put themselves or someone else into </w:t>
      </w:r>
      <w:r w:rsidR="36EE3099">
        <w:rPr/>
        <w:t>a fantasy sit</w:t>
      </w:r>
      <w:r w:rsidR="526A267B">
        <w:rPr/>
        <w:t>uation</w:t>
      </w:r>
      <w:r w:rsidR="36EE3099">
        <w:rPr/>
        <w:t xml:space="preserve">, or a true to life </w:t>
      </w:r>
      <w:r w:rsidR="043DFD4D">
        <w:rPr/>
        <w:t xml:space="preserve">situation whichever they choose in whatever context they choose </w:t>
      </w:r>
      <w:r w:rsidR="150A98E0">
        <w:rPr/>
        <w:t xml:space="preserve">(Drawing and Talking 2022) This type of Intervention could be of </w:t>
      </w:r>
      <w:r w:rsidR="665071E6">
        <w:rPr/>
        <w:t>benefit</w:t>
      </w:r>
      <w:r w:rsidR="150A98E0">
        <w:rPr/>
        <w:t xml:space="preserve"> to Jack </w:t>
      </w:r>
      <w:r w:rsidR="1149C1B1">
        <w:rPr/>
        <w:t xml:space="preserve">as he would be able to work through the many feelings he will have about his past and his parents, it would help him </w:t>
      </w:r>
      <w:r w:rsidR="2A98F76F">
        <w:rPr/>
        <w:t xml:space="preserve">understand attachments and that not everyone he loves in his life will treat him badly </w:t>
      </w:r>
      <w:r w:rsidR="158370B1">
        <w:rPr/>
        <w:t xml:space="preserve">. However, as Jack is already struggling with leaving his current </w:t>
      </w:r>
      <w:r w:rsidR="50CED119">
        <w:rPr/>
        <w:t>caregiver,</w:t>
      </w:r>
      <w:r w:rsidR="158370B1">
        <w:rPr/>
        <w:t xml:space="preserve"> he could potentially find it </w:t>
      </w:r>
      <w:r w:rsidR="3106D669">
        <w:rPr/>
        <w:t>difficult</w:t>
      </w:r>
      <w:r w:rsidR="158370B1">
        <w:rPr/>
        <w:t xml:space="preserve"> to bond with </w:t>
      </w:r>
      <w:r w:rsidR="2FF5B675">
        <w:rPr/>
        <w:t>a support worker for twelve weeks, for them to leave him again</w:t>
      </w:r>
      <w:r w:rsidR="4E0988AD">
        <w:rPr/>
        <w:t xml:space="preserve">. The Drawing and talking sessions help with anger and aggression this could be of benefit to jack, </w:t>
      </w:r>
      <w:r w:rsidR="7A85B315">
        <w:rPr/>
        <w:t>drawing</w:t>
      </w:r>
      <w:r w:rsidR="4E0988AD">
        <w:rPr/>
        <w:t xml:space="preserve"> </w:t>
      </w:r>
      <w:r w:rsidR="0F6063EC">
        <w:rPr/>
        <w:t>is</w:t>
      </w:r>
      <w:r w:rsidR="4E0988AD">
        <w:rPr/>
        <w:t xml:space="preserve"> calming </w:t>
      </w:r>
      <w:r w:rsidR="59434FAB">
        <w:rPr/>
        <w:t xml:space="preserve">and alongside coloring is often used as methods of relaxation during ACES interventions, with this being the </w:t>
      </w:r>
      <w:r w:rsidR="597E1BD7">
        <w:rPr/>
        <w:t>focus</w:t>
      </w:r>
      <w:r w:rsidR="59434FAB">
        <w:rPr/>
        <w:t xml:space="preserve"> </w:t>
      </w:r>
      <w:r w:rsidR="2E3FC781">
        <w:rPr/>
        <w:t xml:space="preserve">for drawing and talking </w:t>
      </w:r>
      <w:r w:rsidR="02F3B6D0">
        <w:rPr/>
        <w:t xml:space="preserve">, it can show young children how to calmly work through their feelings and then discuss what they have been feeling even if this is done in the third person, for instance putting </w:t>
      </w:r>
      <w:r w:rsidR="420FF104">
        <w:rPr/>
        <w:t>themselves in the place of an animal. Or having an animal as a friend or parent</w:t>
      </w:r>
      <w:r w:rsidR="082DB284">
        <w:rPr/>
        <w:t xml:space="preserve"> (Ben Li 2024)</w:t>
      </w:r>
      <w:r w:rsidR="1EDDCB06">
        <w:rPr/>
        <w:t xml:space="preserve"> With this intervention weekly the support worker can see changes in the pictures that the child draws, </w:t>
      </w:r>
      <w:r w:rsidR="493E40B1">
        <w:rPr/>
        <w:t>attachments</w:t>
      </w:r>
      <w:r w:rsidR="1EDDCB06">
        <w:rPr/>
        <w:t xml:space="preserve"> can change, </w:t>
      </w:r>
      <w:r w:rsidR="55C06E27">
        <w:rPr/>
        <w:t>grow stronger with trust</w:t>
      </w:r>
      <w:r w:rsidR="1A103A57">
        <w:rPr/>
        <w:t xml:space="preserve"> and children such as Jack can learn that they are able to engage in school and friend and return home to their caregiver who will provide them with support</w:t>
      </w:r>
      <w:r w:rsidR="1AF41FB2">
        <w:rPr/>
        <w:t xml:space="preserve">. They can learn strategies to control their anger and process things that have happened to them in the </w:t>
      </w:r>
      <w:r w:rsidR="63327459">
        <w:rPr/>
        <w:t xml:space="preserve">past, </w:t>
      </w:r>
      <w:r w:rsidR="1AF41FB2">
        <w:rPr/>
        <w:t xml:space="preserve">so it </w:t>
      </w:r>
      <w:r w:rsidR="7B682016">
        <w:rPr/>
        <w:t>doesn't</w:t>
      </w:r>
      <w:r w:rsidR="1AF41FB2">
        <w:rPr/>
        <w:t xml:space="preserve"> define </w:t>
      </w:r>
      <w:r w:rsidR="05C2D5EE">
        <w:rPr/>
        <w:t>their life</w:t>
      </w:r>
      <w:r w:rsidR="565895E1">
        <w:rPr/>
        <w:t xml:space="preserve"> and affect them into adulthood</w:t>
      </w:r>
      <w:r w:rsidR="1FA9EC45">
        <w:rPr/>
        <w:t xml:space="preserve"> (Lynch et al 2024)</w:t>
      </w:r>
      <w:r w:rsidR="2387735A">
        <w:rPr/>
        <w:t>.</w:t>
      </w:r>
    </w:p>
    <w:p w:rsidR="2387735A" w:rsidP="5822B920" w:rsidRDefault="2387735A" w14:paraId="0ABA7F54" w14:textId="63EF6128">
      <w:pPr>
        <w:pStyle w:val="Normal"/>
        <w:suppressLineNumbers w:val="0"/>
        <w:bidi w:val="0"/>
        <w:spacing w:before="0" w:beforeAutospacing="off" w:after="160" w:afterAutospacing="off" w:line="279" w:lineRule="auto"/>
        <w:ind w:left="0" w:right="0"/>
        <w:jc w:val="left"/>
      </w:pPr>
      <w:r w:rsidR="2387735A">
        <w:rPr/>
        <w:t xml:space="preserve">When reflecting on some of the sessions with Jack and </w:t>
      </w:r>
      <w:r w:rsidR="31C6DB6A">
        <w:rPr/>
        <w:t>the children</w:t>
      </w:r>
      <w:r w:rsidR="2387735A">
        <w:rPr/>
        <w:t xml:space="preserve"> who have had similar experiences, </w:t>
      </w:r>
      <w:r w:rsidR="54B47691">
        <w:rPr/>
        <w:t>it</w:t>
      </w:r>
      <w:r w:rsidR="2387735A">
        <w:rPr/>
        <w:t xml:space="preserve"> is </w:t>
      </w:r>
      <w:r w:rsidR="2387735A">
        <w:rPr/>
        <w:t>realised</w:t>
      </w:r>
      <w:r w:rsidR="02B057D5">
        <w:rPr/>
        <w:t xml:space="preserve"> how important it is for professional support workers to look after their own wellbeing. </w:t>
      </w:r>
      <w:r w:rsidR="02B057D5">
        <w:rPr/>
        <w:t xml:space="preserve">Some of the pictures </w:t>
      </w:r>
      <w:r w:rsidR="58C6455A">
        <w:rPr/>
        <w:t>the children create and discussions which take place can be sensitive and upsetting, this can continue to be in the</w:t>
      </w:r>
      <w:r w:rsidR="0F9B49B2">
        <w:rPr/>
        <w:t xml:space="preserve"> mind of the support worker after the session, it can be hard to forget the content of these sessions, and </w:t>
      </w:r>
      <w:r w:rsidR="0180B537">
        <w:rPr/>
        <w:t>some find it affects their sleep and overall health and wellbeing</w:t>
      </w:r>
      <w:r w:rsidR="2BB8293D">
        <w:rPr/>
        <w:t xml:space="preserve"> (Chau C et AL 2024)</w:t>
      </w:r>
      <w:r w:rsidR="0FA986E8">
        <w:rPr/>
        <w:t>.</w:t>
      </w:r>
      <w:r w:rsidR="0FA986E8">
        <w:rPr/>
        <w:t xml:space="preserve"> It is important to look after your own health and wellbeing, as services and support would suffer if </w:t>
      </w:r>
      <w:r w:rsidR="74ED9199">
        <w:rPr/>
        <w:t>the support worker became unwell, either physically or mentally. Eating a balanced healthy diet is important</w:t>
      </w:r>
      <w:r w:rsidR="1E102A3A">
        <w:rPr/>
        <w:t xml:space="preserve">, setting aside time to </w:t>
      </w:r>
      <w:r w:rsidR="46139252">
        <w:rPr/>
        <w:t>purchase</w:t>
      </w:r>
      <w:r w:rsidR="1E102A3A">
        <w:rPr/>
        <w:t xml:space="preserve"> healthy ingredients and cook healthy </w:t>
      </w:r>
      <w:r w:rsidR="6A53B1A8">
        <w:rPr/>
        <w:t>meals (Kumar</w:t>
      </w:r>
      <w:r w:rsidR="4B666FAF">
        <w:rPr/>
        <w:t xml:space="preserve"> K et al 2018)</w:t>
      </w:r>
      <w:r w:rsidR="06CB99C4">
        <w:rPr/>
        <w:t xml:space="preserve">. Good healthy food rich in nutrients and vitamins provide fuel for the body, </w:t>
      </w:r>
      <w:r w:rsidR="5D01DC26">
        <w:rPr/>
        <w:t xml:space="preserve">ensuring the body has the energy to exercise and get the most out of any cardiovascular activity </w:t>
      </w:r>
      <w:r w:rsidR="73E07580">
        <w:rPr/>
        <w:t>(Pandey P &amp; Mishra A 2024)</w:t>
      </w:r>
      <w:r w:rsidR="096FCFEC">
        <w:rPr/>
        <w:t xml:space="preserve"> However when we cook our food often a lot of the nutrients are lost also as we age our </w:t>
      </w:r>
      <w:r w:rsidR="2E4D9071">
        <w:rPr/>
        <w:t>bodies</w:t>
      </w:r>
      <w:r w:rsidR="096FCFEC">
        <w:rPr/>
        <w:t xml:space="preserve"> find it harder to process the nut</w:t>
      </w:r>
      <w:r w:rsidR="1937B8EB">
        <w:rPr/>
        <w:t>rients in our bodies which is why we often as supplements into our diets</w:t>
      </w:r>
      <w:r w:rsidR="193080BB">
        <w:rPr/>
        <w:t xml:space="preserve">, a supplement I use whilst exercising is Creatine this is added to water </w:t>
      </w:r>
      <w:r w:rsidR="031EE54A">
        <w:rPr/>
        <w:t xml:space="preserve">and used either before during or after cardiovascular activity </w:t>
      </w:r>
      <w:r w:rsidR="193080BB">
        <w:rPr/>
        <w:t xml:space="preserve"> </w:t>
      </w:r>
      <w:r w:rsidR="1937B8EB">
        <w:rPr/>
        <w:t xml:space="preserve"> </w:t>
      </w:r>
      <w:r w:rsidR="142118CD">
        <w:rPr/>
        <w:t xml:space="preserve">. As a Child and Young Persons support Worker to avoid </w:t>
      </w:r>
      <w:r w:rsidR="04B67C71">
        <w:rPr/>
        <w:t>b</w:t>
      </w:r>
      <w:r w:rsidR="142118CD">
        <w:rPr/>
        <w:t>urnout and depression</w:t>
      </w:r>
      <w:r w:rsidR="17DF2BAD">
        <w:rPr/>
        <w:t xml:space="preserve"> (</w:t>
      </w:r>
      <w:r w:rsidR="17DF2BAD">
        <w:rPr/>
        <w:t>Fuseini</w:t>
      </w:r>
      <w:r w:rsidR="17DF2BAD">
        <w:rPr/>
        <w:t xml:space="preserve"> 2024)</w:t>
      </w:r>
      <w:r w:rsidR="142118CD">
        <w:rPr/>
        <w:t xml:space="preserve"> </w:t>
      </w:r>
      <w:r w:rsidR="77C31CC9">
        <w:rPr/>
        <w:t xml:space="preserve">I exercise most days, If possible, </w:t>
      </w:r>
      <w:r w:rsidR="79892535">
        <w:rPr/>
        <w:t>everyday</w:t>
      </w:r>
      <w:r w:rsidR="77C31CC9">
        <w:rPr/>
        <w:t xml:space="preserve"> </w:t>
      </w:r>
      <w:r w:rsidR="1251D01A">
        <w:rPr/>
        <w:t>(</w:t>
      </w:r>
      <w:r w:rsidR="651CF1F2">
        <w:rPr/>
        <w:t xml:space="preserve">Toker </w:t>
      </w:r>
      <w:r w:rsidR="44010FC9">
        <w:rPr/>
        <w:t>S &amp; Biron M 2012)</w:t>
      </w:r>
      <w:r w:rsidR="114D1C6A">
        <w:rPr/>
        <w:t xml:space="preserve">. There are many </w:t>
      </w:r>
      <w:r w:rsidR="114D1C6A">
        <w:rPr/>
        <w:t>different types</w:t>
      </w:r>
      <w:r w:rsidR="114D1C6A">
        <w:rPr/>
        <w:t xml:space="preserve"> of exercise, and most people will find something that suits </w:t>
      </w:r>
      <w:r w:rsidR="0D2247EB">
        <w:rPr/>
        <w:t>them, according to UK Government guidelines, adults should aim to be</w:t>
      </w:r>
      <w:r w:rsidR="7F59CEB0">
        <w:rPr/>
        <w:t xml:space="preserve"> active every day and aim for at least </w:t>
      </w:r>
      <w:r w:rsidR="7F59CEB0">
        <w:rPr/>
        <w:t>150 minutes</w:t>
      </w:r>
      <w:r w:rsidR="7F59CEB0">
        <w:rPr/>
        <w:t xml:space="preserve"> of physical activity every week </w:t>
      </w:r>
      <w:r w:rsidR="06446EC1">
        <w:rPr/>
        <w:t>to</w:t>
      </w:r>
      <w:r w:rsidR="55817522">
        <w:rPr/>
        <w:t xml:space="preserve"> keep healthy (NHS website</w:t>
      </w:r>
      <w:r w:rsidR="1B208466">
        <w:rPr/>
        <w:t>).</w:t>
      </w:r>
      <w:r w:rsidR="114D1C6A">
        <w:rPr/>
        <w:t xml:space="preserve"> </w:t>
      </w:r>
      <w:r w:rsidR="3FB48EF5">
        <w:rPr/>
        <w:t>M</w:t>
      </w:r>
      <w:r w:rsidR="0165F1FF">
        <w:rPr/>
        <w:t>y</w:t>
      </w:r>
      <w:r w:rsidR="114D1C6A">
        <w:rPr/>
        <w:t xml:space="preserve"> exercise</w:t>
      </w:r>
      <w:r w:rsidR="31881CB5">
        <w:rPr/>
        <w:t xml:space="preserve"> of choice is running and </w:t>
      </w:r>
      <w:r w:rsidR="591227D3">
        <w:rPr/>
        <w:t>boxing</w:t>
      </w:r>
      <w:r w:rsidR="78CA91B6">
        <w:rPr/>
        <w:t>. Both</w:t>
      </w:r>
      <w:r w:rsidR="591227D3">
        <w:rPr/>
        <w:t xml:space="preserve"> are cardiovascular </w:t>
      </w:r>
      <w:r w:rsidR="03964816">
        <w:rPr/>
        <w:t>exercises</w:t>
      </w:r>
      <w:r w:rsidR="591227D3">
        <w:rPr/>
        <w:t xml:space="preserve"> that release endorphins into the body</w:t>
      </w:r>
      <w:r w:rsidR="3BD530D1">
        <w:rPr/>
        <w:t xml:space="preserve">, the </w:t>
      </w:r>
      <w:r w:rsidR="3D5265CA">
        <w:rPr/>
        <w:t>brain’s</w:t>
      </w:r>
      <w:r w:rsidR="3BD530D1">
        <w:rPr/>
        <w:t xml:space="preserve"> </w:t>
      </w:r>
      <w:r w:rsidR="3BD530D1">
        <w:rPr/>
        <w:t>pituitary</w:t>
      </w:r>
      <w:r w:rsidR="3BD530D1">
        <w:rPr/>
        <w:t xml:space="preserve"> and h</w:t>
      </w:r>
      <w:r w:rsidR="2854DB61">
        <w:rPr/>
        <w:t xml:space="preserve">ypothalamus releases endorphins, which are neurotransmitters. Because </w:t>
      </w:r>
      <w:r w:rsidR="67E0332B">
        <w:rPr/>
        <w:t>they are natural hormones, they can reduce stress, ease pain, elevate mood, and promote overall wellbeing</w:t>
      </w:r>
      <w:r w:rsidR="74713D08">
        <w:rPr/>
        <w:t xml:space="preserve"> (</w:t>
      </w:r>
      <w:r w:rsidR="74713D08">
        <w:rPr/>
        <w:t>Seghatoleslami</w:t>
      </w:r>
      <w:r w:rsidR="74713D08">
        <w:rPr/>
        <w:t xml:space="preserve"> A 2024</w:t>
      </w:r>
      <w:r w:rsidR="14980529">
        <w:rPr/>
        <w:t>). Some Companys now offer wellness hours within the pay structure, or if this is not the case, they are flexible with working times to accommodate exercise, as with myself morning exer</w:t>
      </w:r>
      <w:r w:rsidR="4B3881B1">
        <w:rPr/>
        <w:t xml:space="preserve">cise is of more benefit as </w:t>
      </w:r>
      <w:r w:rsidR="4B3881B1">
        <w:rPr/>
        <w:t>i</w:t>
      </w:r>
      <w:r w:rsidR="4B3881B1">
        <w:rPr/>
        <w:t xml:space="preserve"> go to work with a happy fresh perspective, ready to tackle the challenges the day may bring, so m</w:t>
      </w:r>
      <w:r w:rsidR="79F93CA7">
        <w:rPr/>
        <w:t>y company allow me to make appointment times with this in mind</w:t>
      </w:r>
      <w:r w:rsidR="365F0FC0">
        <w:rPr/>
        <w:t xml:space="preserve"> (Holder H 2024)</w:t>
      </w:r>
      <w:r w:rsidR="51160AA5">
        <w:rPr/>
        <w:t xml:space="preserve">. </w:t>
      </w:r>
      <w:r w:rsidR="3A149E32">
        <w:rPr/>
        <w:t>Similarly,</w:t>
      </w:r>
      <w:r w:rsidR="51160AA5">
        <w:rPr/>
        <w:t xml:space="preserve"> it is important to relax and have time to reflect and process the day's events</w:t>
      </w:r>
      <w:r w:rsidR="6611AF33">
        <w:rPr/>
        <w:t xml:space="preserve">, many people including myself use yoga or meditation, this provides the </w:t>
      </w:r>
      <w:r w:rsidR="57FC399A">
        <w:rPr/>
        <w:t>opportunity</w:t>
      </w:r>
      <w:r w:rsidR="3A544BBC">
        <w:rPr/>
        <w:t xml:space="preserve"> to focus on breathing techniques to calm the body and mind</w:t>
      </w:r>
      <w:r w:rsidR="68F114E1">
        <w:rPr/>
        <w:t>, it also releases endorphins</w:t>
      </w:r>
      <w:r w:rsidR="25929F92">
        <w:rPr/>
        <w:t xml:space="preserve">, increases dopamine and gamma-aminobutyric acid which is a chemical in the brain </w:t>
      </w:r>
      <w:r w:rsidR="4E3E8BC6">
        <w:rPr/>
        <w:t>that reduces stress. Seeing a child struggling can result in a support worker feeling stressed and anxiou</w:t>
      </w:r>
      <w:r w:rsidR="0F4E8431">
        <w:rPr/>
        <w:t>s. Often questioning if they are doing enough to help, focusing on your own body an</w:t>
      </w:r>
      <w:r w:rsidR="74D837BE">
        <w:rPr/>
        <w:t xml:space="preserve">d mind at the end of the day is needed to get a </w:t>
      </w:r>
      <w:r w:rsidR="57C0ED8C">
        <w:rPr/>
        <w:t>night's</w:t>
      </w:r>
      <w:r w:rsidR="74D837BE">
        <w:rPr/>
        <w:t xml:space="preserve"> sleep</w:t>
      </w:r>
      <w:r w:rsidR="6D5B980C">
        <w:rPr/>
        <w:t xml:space="preserve"> (Thakar et al 2024)</w:t>
      </w:r>
      <w:r w:rsidR="1C50D4D3">
        <w:rPr/>
        <w:t xml:space="preserve">.  </w:t>
      </w:r>
      <w:r w:rsidR="1C50D4D3">
        <w:rPr/>
        <w:t>In addition to exercise and diet I use supplements to aid sleep and</w:t>
      </w:r>
      <w:r w:rsidR="5720AC20">
        <w:rPr/>
        <w:t xml:space="preserve"> wellbeing Magnesium </w:t>
      </w:r>
      <w:r w:rsidR="7E630FB6">
        <w:rPr/>
        <w:t>contains</w:t>
      </w:r>
      <w:r w:rsidR="7E630FB6">
        <w:rPr/>
        <w:t xml:space="preserve"> </w:t>
      </w:r>
      <w:r w:rsidR="74AA7A2A">
        <w:rPr/>
        <w:t>properties</w:t>
      </w:r>
      <w:r w:rsidR="7E630FB6">
        <w:rPr/>
        <w:t xml:space="preserve"> to aid sleep</w:t>
      </w:r>
      <w:r w:rsidR="2BFFD97E">
        <w:rPr/>
        <w:t xml:space="preserve"> it is a mineral which has lots of health </w:t>
      </w:r>
      <w:r w:rsidR="4F1718F4">
        <w:rPr/>
        <w:t>benefits and</w:t>
      </w:r>
      <w:r w:rsidR="0C1909F3">
        <w:rPr/>
        <w:t xml:space="preserve"> the amount we have in the body decreases with age so </w:t>
      </w:r>
      <w:r w:rsidR="0C1909F3">
        <w:rPr/>
        <w:t>i</w:t>
      </w:r>
      <w:r w:rsidR="0C1909F3">
        <w:rPr/>
        <w:t xml:space="preserve"> take a daily </w:t>
      </w:r>
      <w:r w:rsidR="44199CA8">
        <w:rPr/>
        <w:t>supplement</w:t>
      </w:r>
      <w:r w:rsidR="0C1909F3">
        <w:rPr/>
        <w:t xml:space="preserve"> to ensure I have eno</w:t>
      </w:r>
      <w:r w:rsidR="3CA7CC75">
        <w:rPr/>
        <w:t>ugh in my body</w:t>
      </w:r>
      <w:r w:rsidR="07F12D21">
        <w:rPr/>
        <w:t xml:space="preserve"> the </w:t>
      </w:r>
      <w:r w:rsidR="653EC388">
        <w:rPr/>
        <w:t>supplement</w:t>
      </w:r>
      <w:r w:rsidR="07F12D21">
        <w:rPr/>
        <w:t xml:space="preserve"> will be t</w:t>
      </w:r>
      <w:r w:rsidR="22F7CB12">
        <w:rPr/>
        <w:t>aken for various reason</w:t>
      </w:r>
      <w:r w:rsidR="4DD98D0E">
        <w:rPr/>
        <w:t xml:space="preserve"> (Fatima et al 2024)</w:t>
      </w:r>
      <w:r w:rsidR="22F7CB12">
        <w:rPr/>
        <w:t xml:space="preserve"> </w:t>
      </w:r>
      <w:r w:rsidR="22F7CB12">
        <w:rPr/>
        <w:t>however I take it to aid relaxation and sleep</w:t>
      </w:r>
      <w:r w:rsidR="3CA7CC75">
        <w:rPr/>
        <w:t xml:space="preserve"> </w:t>
      </w:r>
      <w:r w:rsidR="2BFFD97E">
        <w:rPr/>
        <w:t xml:space="preserve"> </w:t>
      </w:r>
      <w:r w:rsidR="02BC79ED">
        <w:rPr/>
        <w:t xml:space="preserve">, Due to financial difficulties, home life and </w:t>
      </w:r>
      <w:r w:rsidR="657D17D9">
        <w:rPr/>
        <w:t>mentally</w:t>
      </w:r>
      <w:r w:rsidR="02BC79ED">
        <w:rPr/>
        <w:t xml:space="preserve"> demanding work life</w:t>
      </w:r>
      <w:r w:rsidR="56660614">
        <w:rPr/>
        <w:t xml:space="preserve"> over 35 percent of adults in the Uk struggle to have a good night's </w:t>
      </w:r>
      <w:r w:rsidR="05DECBA6">
        <w:rPr/>
        <w:t xml:space="preserve">sleep. Adults between the ages of 18 and 64 should sleep between 7 and 9 hours a night, however many report fewer than 7 hours </w:t>
      </w:r>
      <w:r w:rsidR="0113CFD8">
        <w:rPr/>
        <w:t>(</w:t>
      </w:r>
      <w:r w:rsidR="2FC1B018">
        <w:rPr/>
        <w:t>Chaput, Dutil</w:t>
      </w:r>
      <w:r w:rsidR="6E54DB05">
        <w:rPr/>
        <w:t xml:space="preserve"> &amp; </w:t>
      </w:r>
      <w:r w:rsidR="6E54DB05">
        <w:rPr/>
        <w:t>Sampasa-Kanyinga</w:t>
      </w:r>
      <w:r w:rsidR="6E54DB05">
        <w:rPr/>
        <w:t xml:space="preserve"> 2018)</w:t>
      </w:r>
      <w:r w:rsidR="4438D355">
        <w:rPr/>
        <w:t xml:space="preserve"> Similarly the amount of sleep needed can vary due to genetics some can function </w:t>
      </w:r>
      <w:r w:rsidR="63EF01A0">
        <w:rPr/>
        <w:t xml:space="preserve">throughout the day on less than others, however my body requires 8 hours sleep to be alert and responsive </w:t>
      </w:r>
      <w:r w:rsidR="2F61AFA1">
        <w:rPr/>
        <w:t>the next day, my job as a support work</w:t>
      </w:r>
      <w:r w:rsidR="0CE80018">
        <w:rPr/>
        <w:t>er</w:t>
      </w:r>
      <w:r w:rsidR="2F61AFA1">
        <w:rPr/>
        <w:t xml:space="preserve"> requires me to make decisions</w:t>
      </w:r>
      <w:r w:rsidR="1DE8F69E">
        <w:rPr/>
        <w:t>, to focus and engage with the children in my care for this reason sleep is a very important part of my life</w:t>
      </w:r>
      <w:r w:rsidR="5A070824">
        <w:rPr/>
        <w:t xml:space="preserve">. To support a child like Jack, he must feel he has my full attention and that </w:t>
      </w:r>
      <w:r w:rsidR="79F89DBE">
        <w:rPr/>
        <w:t>I</w:t>
      </w:r>
      <w:r w:rsidR="5A070824">
        <w:rPr/>
        <w:t xml:space="preserve"> want to be their spending time with him, if my </w:t>
      </w:r>
      <w:r w:rsidR="14060E69">
        <w:rPr/>
        <w:t xml:space="preserve">mind and body are exhausted from lack of sleep and </w:t>
      </w:r>
      <w:r w:rsidR="03AC554E">
        <w:rPr/>
        <w:t xml:space="preserve">I am distant and unfocused the child will sense this and be </w:t>
      </w:r>
      <w:r w:rsidR="28CDA427">
        <w:rPr/>
        <w:t>unresponsive (Lynch et al 2024)</w:t>
      </w:r>
      <w:r w:rsidR="7D76283B">
        <w:rPr/>
        <w:t xml:space="preserve">. In addition to a </w:t>
      </w:r>
      <w:r w:rsidR="16C78C8B">
        <w:rPr/>
        <w:t>Magnesium</w:t>
      </w:r>
      <w:r w:rsidR="7D76283B">
        <w:rPr/>
        <w:t xml:space="preserve"> </w:t>
      </w:r>
      <w:r w:rsidR="5CEC274A">
        <w:rPr/>
        <w:t>supplement</w:t>
      </w:r>
      <w:r w:rsidR="1F9DAFB9">
        <w:rPr/>
        <w:t>, I also use a Lavender pillow spray Lavender is known as a relaxing s</w:t>
      </w:r>
      <w:r w:rsidR="2C55BF3B">
        <w:rPr/>
        <w:t>cent</w:t>
      </w:r>
      <w:r w:rsidR="20E5FFD3">
        <w:rPr/>
        <w:t xml:space="preserve">, it contains Linalool, which acts on the GABA receptors similarly to the way magnesium does </w:t>
      </w:r>
      <w:r w:rsidR="25CE64F7">
        <w:rPr/>
        <w:t>it lowers nerve excitation, anxiety, restlessness, and induces drowsiness in preparation for sl</w:t>
      </w:r>
      <w:r w:rsidR="368C8CE5">
        <w:rPr/>
        <w:t xml:space="preserve">eep, studies have shown that both Lavender and magnesium use can improve a night's sleep </w:t>
      </w:r>
      <w:r w:rsidR="49155CB0">
        <w:rPr/>
        <w:t>. The GABA receptors can naturally decline with age</w:t>
      </w:r>
      <w:r w:rsidR="160AF575">
        <w:rPr/>
        <w:t xml:space="preserve"> Hormone reduction, a related decline in GABAergic</w:t>
      </w:r>
      <w:r w:rsidR="6B3FB292">
        <w:rPr/>
        <w:t xml:space="preserve"> function, and dysregulation of calcium and Iron are all linked to ageing </w:t>
      </w:r>
      <w:r w:rsidR="160AF575">
        <w:rPr/>
        <w:t xml:space="preserve"> </w:t>
      </w:r>
      <w:r w:rsidR="49155CB0">
        <w:rPr/>
        <w:t>, I am 44 ye</w:t>
      </w:r>
      <w:r w:rsidR="44388109">
        <w:rPr/>
        <w:t>ars</w:t>
      </w:r>
      <w:r w:rsidR="49155CB0">
        <w:rPr/>
        <w:t xml:space="preserve"> old now and I am findi</w:t>
      </w:r>
      <w:r w:rsidR="58B49594">
        <w:rPr/>
        <w:t>ng that it will take me longer to relax and forget about situations that happen in everyday life and work such as support</w:t>
      </w:r>
      <w:r w:rsidR="30558A80">
        <w:rPr/>
        <w:t>ing a child in Jack situation</w:t>
      </w:r>
      <w:r w:rsidR="250B45E2">
        <w:rPr/>
        <w:t>, so Minerals which work to interact with my GABA receptors can help</w:t>
      </w:r>
      <w:r w:rsidR="72BEC06F">
        <w:rPr/>
        <w:t>, almost every organ system in the body is impacted by the aging-related decrease in GABAerg</w:t>
      </w:r>
      <w:r w:rsidR="7AB5E46F">
        <w:rPr/>
        <w:t>ic activity. Some aging-related dysfunction may be addressed by nutrition</w:t>
      </w:r>
      <w:r w:rsidR="42E7B58E">
        <w:rPr/>
        <w:t xml:space="preserve">ally supporting the GABAergic system with vitamins, </w:t>
      </w:r>
      <w:r w:rsidR="42E7B58E">
        <w:rPr/>
        <w:t>foods</w:t>
      </w:r>
      <w:r w:rsidR="42E7B58E">
        <w:rPr/>
        <w:t xml:space="preserve"> and GABA receptor Lig</w:t>
      </w:r>
      <w:r w:rsidR="1844BF3A">
        <w:rPr/>
        <w:t>ands (Mills 2021)</w:t>
      </w:r>
      <w:r w:rsidR="68A1DD5B">
        <w:rPr/>
        <w:t xml:space="preserve">.  To conclude I am aware that to support Children in Situations such as Jack I </w:t>
      </w:r>
      <w:r w:rsidR="7D0186AD">
        <w:rPr/>
        <w:t>must</w:t>
      </w:r>
      <w:r w:rsidR="68A1DD5B">
        <w:rPr/>
        <w:t xml:space="preserve"> look a</w:t>
      </w:r>
      <w:r w:rsidR="0F955013">
        <w:rPr/>
        <w:t xml:space="preserve">fter </w:t>
      </w:r>
      <w:r w:rsidR="1D0CC4B5">
        <w:rPr/>
        <w:t xml:space="preserve">my own emotional and Physical wellbeing, it is important to </w:t>
      </w:r>
      <w:r w:rsidR="1D0CC4B5">
        <w:rPr/>
        <w:t>recognise</w:t>
      </w:r>
      <w:r w:rsidR="1D0CC4B5">
        <w:rPr/>
        <w:t xml:space="preserve"> when an emotional event ha</w:t>
      </w:r>
      <w:r w:rsidR="69F25DF6">
        <w:rPr/>
        <w:t xml:space="preserve">s happened in work, and be kind to myself by implementing things such as exercise, good food </w:t>
      </w:r>
      <w:r w:rsidR="415E7A5A">
        <w:rPr/>
        <w:t>,rest and supplement my diet with nutrients my body could be low on. It is also Impo</w:t>
      </w:r>
      <w:r w:rsidR="568D960E">
        <w:rPr/>
        <w:t>rtant to talk to colleagues whilst keeping</w:t>
      </w:r>
      <w:r w:rsidR="3BC43C04">
        <w:rPr/>
        <w:t xml:space="preserve"> in line</w:t>
      </w:r>
      <w:r w:rsidR="568D960E">
        <w:rPr/>
        <w:t xml:space="preserve"> with </w:t>
      </w:r>
      <w:r w:rsidR="33092735">
        <w:rPr/>
        <w:t>confidentiality,</w:t>
      </w:r>
      <w:r w:rsidR="4BF34787">
        <w:rPr/>
        <w:t xml:space="preserve"> </w:t>
      </w:r>
      <w:r w:rsidR="4BF34787">
        <w:rPr/>
        <w:t xml:space="preserve">this will allow myself as a </w:t>
      </w:r>
      <w:r w:rsidR="1D2866F9">
        <w:rPr/>
        <w:t>child support</w:t>
      </w:r>
      <w:r w:rsidR="4BF34787">
        <w:rPr/>
        <w:t xml:space="preserve"> worker to go into work the next day and continue to provide the support the child</w:t>
      </w:r>
      <w:r w:rsidR="131512E3">
        <w:rPr/>
        <w:t xml:space="preserve">ren </w:t>
      </w:r>
      <w:r w:rsidR="05BDA1D6">
        <w:rPr/>
        <w:t xml:space="preserve">and family's </w:t>
      </w:r>
      <w:r w:rsidR="6745B3FE">
        <w:rPr/>
        <w:t>need.</w:t>
      </w:r>
    </w:p>
    <w:p w:rsidR="7C1736F2" w:rsidP="2B21C17A" w:rsidRDefault="7C1736F2" w14:paraId="5074D6D3" w14:textId="1D9686E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Reference list</w:t>
      </w:r>
    </w:p>
    <w:p w:rsidR="7C1736F2" w:rsidP="2B21C17A" w:rsidRDefault="7C1736F2" w14:paraId="42C2E851" w14:textId="67EC1B6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Abuhamad M &amp; Costa Sores M (2024) Play and Games as Tools for Cognitive Stimulation: Possible Interfaces with Neuropsychological intervention. In: Dias, N.M, Cardoso, c.d.o.(eds) Neuropsychological interventions for Children-Volume 2. Springer, Cham. </w:t>
      </w:r>
      <w:hyperlink r:id="Rb37fe8872eb349a7">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https://doi.org/10.1007/978-3-031-56980-7_12</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6EEDCDDF" w14:textId="2F7D7574">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Adriana N, P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The Association between Maternal Adverse Childhood Experiences and Substances Abuse: A Systematic Review,</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Indonesian Journal of Global Health Research, Vol 6 No 3 </w:t>
      </w:r>
      <w:hyperlink r:id="R9d0a97ecda74478f">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https://doi.org/10.37287/ijghr.v6i3.3119</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7D5CCFC1" w14:textId="4F4C545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Ben Li (2024) Art Therapy Meets Dungeons and Dragons: Supporting the Development of Social Skills in High School Students, Expressive Therapies Capstone Theses. 892 </w:t>
      </w:r>
      <w:hyperlink>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https://digitalcommons.lesley,edu.expressive_theses.892</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1B8A37D5" w14:textId="675759B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Bradbury C, Thompson M, J, Gale C &amp; Hooper C (2021) Child and Adolescent Mental Health, Theory and Practice, Edition 3, Taylor and Francis </w:t>
      </w:r>
    </w:p>
    <w:p w:rsidR="7C1736F2" w:rsidP="2B21C17A" w:rsidRDefault="7C1736F2" w14:paraId="1BC31ACD" w14:textId="119FC7F0">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Brenning K &amp; Braet (2012) The emotion model of attachment: An emotion-specific approach, Personal Relationships/Volume 20, Issue 1/ p107-123 </w:t>
      </w:r>
      <w:hyperlink r:id="R09f2518ac97c40e0">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https://doi.org/10.1111/j.1475-6811.2012.01300.x</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B0BA9D2" w14:textId="0E42E09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Carmel Y (2023) Children's exposure to Domestic Violence, Theory, Practice and implications for policy 1</w:t>
      </w:r>
      <w:r w:rsidRPr="2B21C17A" w:rsidR="55CDEBE8">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st</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Chapter 2 page 56, Routledge, New York </w:t>
      </w:r>
    </w:p>
    <w:p w:rsidR="7C1736F2" w:rsidP="2B21C17A" w:rsidRDefault="7C1736F2" w14:paraId="6B683EC1" w14:textId="05FFF88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Chaput, J, P, Dutil C &amp; Sampasa-Kanyinga, H (2018) Sleeping hours: what is the ideal number and how does age impact this? Nature and science of sleep, 10, 421-430. </w:t>
      </w:r>
      <w:hyperlink r:id="R76e9e78edf64464c">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https://doi.org/10.2147/NSS.S163071</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7B109E39" w14:textId="6AB1C34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Chau C, Studd H, Huang D, Norton C,Kruzan K &amp; Jacobs M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Envisioning the Future of Burnout Support: Understanding Frontline Workers’ Experiences in Nonprofit Gender-Based Violence Organizations,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Proceedings of the ACM on Human-computer interaction, Volume 8, Issue CSCW2 Article number: 393, Pages 1-28 </w:t>
      </w:r>
      <w:hyperlink r:id="Rda7baf84102e4bef">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https://doi.org/10.1145/3686932</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6EE69A67" w14:textId="6E3D9DE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Darling P, Illum D, Storebo J (2004)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Theory in Child and Adolescent Mental Health Care</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Scandinavian journal of Child and Adolescent Psychiatry and Psychology 12 (1), 47 Doi 10.2478/sjcapp-2024-0005 </w:t>
      </w:r>
    </w:p>
    <w:p w:rsidR="7C1736F2" w:rsidP="2B21C17A" w:rsidRDefault="7C1736F2" w14:paraId="6F283B10" w14:textId="5282F370">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Drawing and Talking therapy (2022) Available at       </w:t>
      </w:r>
      <w:hyperlink r:id="R1257bc4dd60c4cd6">
        <w:r w:rsidRPr="2B21C17A" w:rsidR="55CDEBE8">
          <w:rPr>
            <w:rStyle w:val="Hyperlink"/>
            <w:rFonts w:ascii="Aptos" w:hAnsi="Aptos" w:eastAsia="Aptos" w:cs="Aptos"/>
            <w:b w:val="0"/>
            <w:bCs w:val="0"/>
            <w:i w:val="0"/>
            <w:iCs w:val="0"/>
            <w:caps w:val="0"/>
            <w:smallCaps w:val="0"/>
            <w:strike w:val="0"/>
            <w:dstrike w:val="0"/>
            <w:noProof w:val="0"/>
            <w:sz w:val="24"/>
            <w:szCs w:val="24"/>
            <w:lang w:val="en-US"/>
          </w:rPr>
          <w:t>Drawing and Talking - Home page</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18 December 2024</w:t>
      </w:r>
    </w:p>
    <w:p w:rsidR="7C1736F2" w:rsidP="2B21C17A" w:rsidRDefault="7C1736F2" w14:paraId="1368602B" w14:textId="4ACD063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Drake J, E (2023)</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How Children can use drawing to regulate their emotions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Theory into practice, volume 62, issue 2: creative Arts, Physical Activity, and children's play in Early Childhood </w:t>
      </w:r>
      <w:hyperlink r:id="R6ea9c5b7e0b1431c">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https://doi.org/10.1080/00405841.2023.2202132</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3C9306D2" w14:textId="47B4D7B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Dube S.R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Adverse Childhood experiences research: The Pathway forward, Child Abuse &amp; Neglect, </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Volume 154 </w:t>
      </w:r>
      <w:hyperlink r:id="R77bb5e0e35d445b9">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https://doi.org/10.1016/j.chiabu.2024.106899</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6D310BC9" w14:textId="3685C9A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Fatima G, Dzupina A, Alhmadi H, B, Magomedova A, Siddiqui Z, Mehdi A, Hadi N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Magnesium Matters: A Review of Its Vital Role in health and Diseases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National Library of Medicine, doi:10.7759/cereus.71392     </w:t>
      </w:r>
    </w:p>
    <w:p w:rsidR="7C1736F2" w:rsidP="2B21C17A" w:rsidRDefault="7C1736F2" w14:paraId="0D7AE871" w14:textId="4DB5BFF2">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Fuseini S (2024) “Suffering in silence”: How Social Workers in Child Welfare Practice experience and manage Burnout, Child and Youth Services Review, Volume 166 </w:t>
      </w:r>
      <w:hyperlink r:id="Ra8f99758febd40f1">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https://doi.org/10.1016/j.childyouth.2024.107939</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3621EB4B" w14:textId="7C6FA0B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Glick S &amp; Spearman K.J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Children betrayed: The unseen victims of domestic violence and how law enforcement can better protect them, A</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policy and practice, volume 18 </w:t>
      </w:r>
      <w:hyperlink r:id="R5adb8bf867ad4f1c">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https://doi.org/10.1093/police/paae022</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2DD0C986" w14:textId="4382449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Holder H (2024) Workplace Wellness, Management Undergraduate Honours Thesis Retrieved from </w:t>
      </w:r>
      <w:hyperlink r:id="Rdaaaffc5194a4a65">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https://scholarworks.uark.edu/mgmtuht/36</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12C1F65" w14:textId="75C9F9E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Homes J (2014) John Bowlby and attachment theory,2</w:t>
      </w:r>
      <w:r w:rsidRPr="2B21C17A" w:rsidR="55CDEBE8">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Routledge, London </w:t>
      </w:r>
    </w:p>
    <w:p w:rsidR="7C1736F2" w:rsidP="2B21C17A" w:rsidRDefault="7C1736F2" w14:paraId="67AA61E8" w14:textId="6B44BC38">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Kenddell E (2016)</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Interpreting Children's best interests: Needs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attachment and decision-making, Journal of Social work, volume 17 issue 3 </w:t>
      </w:r>
      <w:hyperlink r:id="R5219526449684d7a">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https://doi.org/10.1177/1468017316644694</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14F29759" w14:textId="51E9731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Krabbendam L, Sijtsma H, Crone E, A &amp; Buuren M, V (2024) Trust in adolescence: Development, mechanisms and future directions, Development Cognitive Neuroscience, volume 69 </w:t>
      </w:r>
      <w:hyperlink r:id="R88bc222bd2a145a7">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https://doi.org/10.1016/j.dcn.2024.101426</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464339C5" w14:textId="57A8925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Kumar K, Bansal K &amp; Mina S (2018) Role of Nutrition in Mental Well-Being, Internation Journal of Current Reasearch and Review Doi: </w:t>
      </w:r>
      <w:hyperlink r:id="Rc5e0bd1d33ac4f4d">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https://dx.doi.org/10.31782/IJCRR.2020.122308</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ACCE59D" w14:textId="6D9FBA6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Laver- Bradbury C, Thompson J.J, Gale C &amp; Hooper C.M (2021) Child and Adolescent Mental Health: Theory and Practice, Taylor and Francis Group, Edition 3, Chapter 28, page 196 </w:t>
      </w:r>
      <w:hyperlink r:id="R4b830907319943cb">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https://ebookcentral.proquest.com/lib/trinity/detail.action?docID=6538695</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076C236" w14:textId="5012B3E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Li Z, Li J, Kong J, Li Z, Wang R &amp; Jiang F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Adolescent mental health interventions: a narrative review of the positive effects of physical activity and implementation strategies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Front. Psychol. 15:1433698. Doi:10.3389/fpsyg.2024.1433698 </w:t>
      </w:r>
    </w:p>
    <w:p w:rsidR="7C1736F2" w:rsidP="2B21C17A" w:rsidRDefault="7C1736F2" w14:paraId="6F41882C" w14:textId="3B7CD57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Lee M, Kim Y &amp; Kim Y (2024) Generating Psychological analysis tables for Children's drawings using deep Learning, Data &amp; Knowledge Engineering volume 149 </w:t>
      </w:r>
      <w:hyperlink r:id="Ra41280030e1f4be6">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https://doi.org/10.1016/j.datak.2023.102266</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54FD039" w14:textId="2417FE1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Leitch L (2017) Action steps using ACES and trauma-informed care: a resilience model, volume 5, article number 5 </w:t>
      </w:r>
      <w:hyperlink r:id="Rcef3fa5caaef400c">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https://doi.org/10.1186/s40352-017-0050-5</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462FAE55" w14:textId="681BB660">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Longhorn, J (2023)</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A matter of trust: A mixed methods study on the reunification of children “who are looked-after" with their birth parents. Apollo- University of Cambridge Repository </w:t>
      </w:r>
      <w:hyperlink r:id="R743908f1933f493a">
        <w:r w:rsidRPr="2B21C17A" w:rsidR="55CDEBE8">
          <w:rPr>
            <w:rStyle w:val="Hyperlink"/>
            <w:rFonts w:ascii="Aptos" w:hAnsi="Aptos" w:eastAsia="Aptos" w:cs="Aptos"/>
            <w:b w:val="0"/>
            <w:bCs w:val="0"/>
            <w:i w:val="1"/>
            <w:iCs w:val="1"/>
            <w:caps w:val="0"/>
            <w:smallCaps w:val="0"/>
            <w:strike w:val="0"/>
            <w:dstrike w:val="0"/>
            <w:noProof w:val="0"/>
            <w:sz w:val="24"/>
            <w:szCs w:val="24"/>
            <w:lang w:val="en-US"/>
          </w:rPr>
          <w:t>https://doi.org/10.17863/CAM.109097</w:t>
        </w:r>
      </w:hyperlink>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w:t>
      </w:r>
    </w:p>
    <w:p w:rsidR="7C1736F2" w:rsidP="2B21C17A" w:rsidRDefault="7C1736F2" w14:paraId="4CDC53D8" w14:textId="05E3E55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Lynch L, Moorhead A, Long M &amp; Hawthorn Steel I (2024), “I Felt like There Was Something Wrong in My Brain” Growing Up with Trauma- How Young People Conceptualise, Self-Manage and Seek Help for Mental Health Problems. Journ Child Adol Trauma </w:t>
      </w:r>
      <w:hyperlink r:id="R4e804452ce8f4923">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https://doi.org/10.1007/s40653-024-00650-5</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4F98CE48" w14:textId="3239BB4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Lynch L, Moorhead A, Long M &amp; Hawthorn-Steele I (2024) If you </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don’t</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Eg5SoF8X" w:id="1141830172"/>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actually care</w:t>
      </w:r>
      <w:bookmarkEnd w:id="1141830172"/>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for somebody, how can you help them?”: Exploring Young People’s Core Needs in Mental Healthcare-Directions for Improving Service Provision, Community Mental Health Journal 60:796-812 </w:t>
      </w:r>
      <w:hyperlink r:id="Rfcea07e148cf4b70">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https://doi.org/10.1007/s10597-024-01237-y</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7DCE91ED" w14:textId="5011B8C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Mills D, J (2021)</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The aging GABAergic system and its nutritional support</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nutrition and metabolism (1), </w:t>
      </w:r>
      <w:hyperlink r:id="R8f1999a67ff14d48">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https://doi.org/10.1155/2021/6655064</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2FBF2178" w14:textId="7C6EDF4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NHS Website Available at </w:t>
      </w:r>
      <w:hyperlink r:id="Ra80f7897562c4e8e">
        <w:r w:rsidRPr="2B21C17A" w:rsidR="55CDEBE8">
          <w:rPr>
            <w:rStyle w:val="Hyperlink"/>
            <w:rFonts w:ascii="Aptos" w:hAnsi="Aptos" w:eastAsia="Aptos" w:cs="Aptos"/>
            <w:b w:val="0"/>
            <w:bCs w:val="0"/>
            <w:i w:val="0"/>
            <w:iCs w:val="0"/>
            <w:caps w:val="0"/>
            <w:smallCaps w:val="0"/>
            <w:strike w:val="0"/>
            <w:dstrike w:val="0"/>
            <w:noProof w:val="0"/>
            <w:sz w:val="24"/>
            <w:szCs w:val="24"/>
            <w:lang w:val="en-US"/>
          </w:rPr>
          <w:t>Benefits of exercise - NHS</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20</w:t>
      </w:r>
      <w:r w:rsidRPr="2B21C17A" w:rsidR="55CDEBE8">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2024</w:t>
      </w:r>
    </w:p>
    <w:p w:rsidR="7C1736F2" w:rsidP="2B21C17A" w:rsidRDefault="7C1736F2" w14:paraId="44C0B803" w14:textId="0D9BDB3A">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NSPCC how childhood trauma affects Child Brain Development Available at </w:t>
      </w:r>
      <w:hyperlink r:id="Rd8c553ef02924836">
        <w:r w:rsidRPr="2B21C17A" w:rsidR="55CDEBE8">
          <w:rPr>
            <w:rStyle w:val="Hyperlink"/>
            <w:rFonts w:ascii="Aptos" w:hAnsi="Aptos" w:eastAsia="Aptos" w:cs="Aptos"/>
            <w:b w:val="0"/>
            <w:bCs w:val="0"/>
            <w:i w:val="0"/>
            <w:iCs w:val="0"/>
            <w:caps w:val="0"/>
            <w:smallCaps w:val="0"/>
            <w:strike w:val="0"/>
            <w:dstrike w:val="0"/>
            <w:noProof w:val="0"/>
            <w:sz w:val="24"/>
            <w:szCs w:val="24"/>
            <w:lang w:val="en-US"/>
          </w:rPr>
          <w:t>Understanding child brain development | NSPCC Learning</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December 2024</w:t>
      </w:r>
    </w:p>
    <w:p w:rsidR="7C1736F2" w:rsidP="2B21C17A" w:rsidRDefault="7C1736F2" w14:paraId="4E1B0133" w14:textId="05E9729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Pandey P &amp; Mishra A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Impact of Daily Life Factors on Physical and Mental Health</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2024 2</w:t>
      </w:r>
      <w:r w:rsidRPr="2B21C17A" w:rsidR="55CDEBE8">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International Conference on Disruptive Tecnologies (ICDT), Greater Noida, India, 2024, pp, 374-379, DOI:10.1109/ICDT61202.2024            </w:t>
      </w:r>
    </w:p>
    <w:p w:rsidR="7C1736F2" w:rsidP="2B21C17A" w:rsidRDefault="7C1736F2" w14:paraId="03221F00" w14:textId="3418F462">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Ring C (2006) Supporting young Children drawing: developing a role, international journal of Education Through Art, Volume 2, Issue 3 Doi </w:t>
      </w:r>
      <w:hyperlink r:id="R3439fe39d4914bb4">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https://doi.org/10.1386/etar.2.3.195_1</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58BFBF97" w14:textId="536BF0E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Seghatoleslami A, Beik S, Sadeghi A, Pavlovic R (2024) The Psychological Effects of Chronic Exercise on Mood and Well-Being in Adults, International Journal of Body, Mind &amp; Culture 2345-5802, 11 (4) doi:10.22122/ijbmc. v11i4.773 </w:t>
      </w:r>
    </w:p>
    <w:p w:rsidR="7C1736F2" w:rsidP="2B21C17A" w:rsidRDefault="7C1736F2" w14:paraId="46E664A9" w14:textId="00847D2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Stoeber S, Godin H, Xu C &amp; Bai l (2024) Pioneer factors: nature or nurture? Critical Reviews in Biochemistry and Molecular Biology, 59(3-4),139-153 </w:t>
      </w:r>
      <w:hyperlink r:id="R9c31bf489c8b4e2b">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https://doi.org/10.1080/10409238.2024.2355885</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121B41A0" w14:textId="37B2A1D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Steige S, H,  Traeen B, Rosenvige J, H (2013)</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The process leading to help seeking following childhood trauma</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Qualitive health research 23 (10), 1295-1306, Volume 23, Issue 10 </w:t>
      </w:r>
      <w:hyperlink r:id="R74e7b10ab20b4184">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https://doi.org/10.1177/1049732313503907</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402A2BBF" w14:textId="3F0FE822">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Szymanski K PH. D, Spanski L M.A &amp; Conway F PH. D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Trauma and ADHD- Association or Diagnostic Confusion? A Clinical Perspective,</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Infant, Child and Adolescent Psychotherapy, 10(1), 51-59  </w:t>
      </w:r>
      <w:hyperlink r:id="Rc4663f877a114bef">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https://doi.org/10.1080/15289168.2011.575704</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0E87E941" w14:textId="5801607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Thakar N, Jani S, Panchal D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Harnessing the Power of Yoga: Review on Anxiety Management</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International Reasearch Journal of Ayurveda &amp; Yoga Vol. 7 (7), pp.14-18 Doi:10.48165/IRJAY.2024.70703     </w:t>
      </w:r>
    </w:p>
    <w:p w:rsidR="7C1736F2" w:rsidP="2B21C17A" w:rsidRDefault="7C1736F2" w14:paraId="7B48DF99" w14:textId="13FDEF7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Theodoropoulou D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Demystifying Art Therapy with Children and young people in a UK mental health charity: how Art Therapists make the tacit tangible in Conceptualising change,</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University of Essex </w:t>
      </w:r>
    </w:p>
    <w:p w:rsidR="7C1736F2" w:rsidP="2B21C17A" w:rsidRDefault="7C1736F2" w14:paraId="0811866F" w14:textId="785220E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Toker S &amp; Biron M (2012) Job burnout and depression: Unraveling their temporal relationship and considering the role of physical activity. Journal of Applied Psychology, 97(3), 699-710. </w:t>
      </w:r>
      <w:hyperlink r:id="Raeeafc6a34ef45ee">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https://doi.org/10.1037/a0026914</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1C741B26" w14:textId="607334D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Tsavoussis A, Stawicki S, Stoicea N &amp; Papadimos T, J (2014) Child-Witnessed domestic violence and its adverse effects on brain development: a call for societal self-examination and awareness, Front. Public Health, volume 2 </w:t>
      </w:r>
      <w:hyperlink r:id="R89968f7bc0e7454f">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https://doi.org/10.3389/fpubh.2014.00178</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4B61AEA6" w14:textId="48E1C04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UNCRC (2018) United convention on the rights of children Available at </w:t>
      </w:r>
      <w:hyperlink r:id="R88107e825f28466b">
        <w:r w:rsidRPr="2B21C17A" w:rsidR="55CDEBE8">
          <w:rPr>
            <w:rStyle w:val="Hyperlink"/>
            <w:rFonts w:ascii="Aptos" w:hAnsi="Aptos" w:eastAsia="Aptos" w:cs="Aptos"/>
            <w:b w:val="0"/>
            <w:bCs w:val="0"/>
            <w:i w:val="0"/>
            <w:iCs w:val="0"/>
            <w:caps w:val="0"/>
            <w:smallCaps w:val="0"/>
            <w:strike w:val="0"/>
            <w:dstrike w:val="0"/>
            <w:noProof w:val="0"/>
            <w:sz w:val="24"/>
            <w:szCs w:val="24"/>
            <w:lang w:val="en-US"/>
          </w:rPr>
          <w:t>UN Convention on Rights of a Child (UNCRC) - UNICEF UK</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December 2024</w:t>
      </w:r>
    </w:p>
    <w:p w:rsidR="7C1736F2" w:rsidP="2B21C17A" w:rsidRDefault="7C1736F2" w14:paraId="16A23D00" w14:textId="27711D92">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Valentine A, Hall S, Sayal K &amp; Hall C (2024)</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 xml:space="preserve"> Waiting-Lists interventions for Children and young people using Child and adolescent mental health services: a systematic review,</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BMJ Mental Health 27:1-6 </w:t>
      </w:r>
    </w:p>
    <w:p w:rsidR="7C1736F2" w:rsidP="2B21C17A" w:rsidRDefault="7C1736F2" w14:paraId="1B56CCDA" w14:textId="13E77BE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Wariebi N (2024)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How can Educational Psychologists and Social Workers work together to support Children and Young People with Social, Emotional and Mental Health needs?</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Other thesis, university of Essex &amp; Tavistock and portman NHS foundation Trust</w:t>
      </w:r>
    </w:p>
    <w:p w:rsidR="7C1736F2" w:rsidP="2B21C17A" w:rsidRDefault="7C1736F2" w14:paraId="520E5FB2" w14:textId="44833FC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Wass R &amp; Golding C (2014) Sharpening a tool for teaching: the zone of proximal development, Teaching in Higher Education 19 (6), 671-684 volume 19- issue 6 </w:t>
      </w:r>
      <w:hyperlink r:id="R3808547151f3449c">
        <w:r w:rsidRPr="2B21C17A" w:rsidR="55CDEBE8">
          <w:rPr>
            <w:rStyle w:val="Hyperlink"/>
            <w:rFonts w:ascii="Aptos" w:hAnsi="Aptos" w:eastAsia="Aptos" w:cs="Aptos"/>
            <w:b w:val="0"/>
            <w:bCs w:val="0"/>
            <w:i w:val="0"/>
            <w:iCs w:val="0"/>
            <w:caps w:val="0"/>
            <w:smallCaps w:val="0"/>
            <w:strike w:val="0"/>
            <w:dstrike w:val="0"/>
            <w:noProof w:val="0"/>
            <w:sz w:val="24"/>
            <w:szCs w:val="24"/>
            <w:lang w:val="en-US"/>
          </w:rPr>
          <w:t>https://doi.org/10.1080/13562517.2014.901958</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1736F2" w:rsidP="2B21C17A" w:rsidRDefault="7C1736F2" w14:paraId="5E6FE662" w14:textId="4D30ED4F">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Wuebken K, Bermpohl F, Boedeker K, Attar C, H, Kluczniok D, Schoofs N, Fuchs A, Neukel C,  Herpertz S, C, Brunner R, Winter M, S, Kaess M, Jaite C &amp; Dittrich K (2023) </w:t>
      </w:r>
      <w:r w:rsidRPr="2B21C17A" w:rsidR="55CDEBE8">
        <w:rPr>
          <w:rFonts w:ascii="Aptos" w:hAnsi="Aptos" w:eastAsia="Aptos" w:cs="Aptos"/>
          <w:b w:val="0"/>
          <w:bCs w:val="0"/>
          <w:i w:val="1"/>
          <w:iCs w:val="1"/>
          <w:caps w:val="0"/>
          <w:smallCaps w:val="0"/>
          <w:noProof w:val="0"/>
          <w:color w:val="000000" w:themeColor="text1" w:themeTint="FF" w:themeShade="FF"/>
          <w:sz w:val="24"/>
          <w:szCs w:val="24"/>
          <w:lang w:val="en-US"/>
        </w:rPr>
        <w:t>The mediating role of attachment and anger: exploring the impact of maternal early-life maltreatment on child abuse potential,</w:t>
      </w: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Front. Psychiatry 14:1267038. Doi:10.3389/fpsyt.2023.1267038   </w:t>
      </w:r>
    </w:p>
    <w:p w:rsidR="7C1736F2" w:rsidP="2B21C17A" w:rsidRDefault="7C1736F2" w14:paraId="5619421E" w14:textId="0E12A10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YouTube, “The still face” Experiment (2007) Available at </w:t>
      </w:r>
      <w:hyperlink r:id="Rbaced09dd99e41ea">
        <w:r w:rsidRPr="2B21C17A" w:rsidR="55CDEBE8">
          <w:rPr>
            <w:rStyle w:val="Hyperlink"/>
            <w:rFonts w:ascii="Aptos" w:hAnsi="Aptos" w:eastAsia="Aptos" w:cs="Aptos"/>
            <w:b w:val="0"/>
            <w:bCs w:val="0"/>
            <w:i w:val="0"/>
            <w:iCs w:val="0"/>
            <w:caps w:val="0"/>
            <w:smallCaps w:val="0"/>
            <w:strike w:val="0"/>
            <w:dstrike w:val="0"/>
            <w:noProof w:val="0"/>
            <w:sz w:val="24"/>
            <w:szCs w:val="24"/>
            <w:lang w:val="en-US"/>
          </w:rPr>
          <w:t>the still face experiment youtube - Search Videos</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11 December 2024 </w:t>
      </w:r>
    </w:p>
    <w:p w:rsidR="7C1736F2" w:rsidP="2B21C17A" w:rsidRDefault="7C1736F2" w14:paraId="388F80BC" w14:textId="3E39F91C">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YouTube Childhood Trauma and The Brain (2020) Available </w:t>
      </w:r>
      <w:hyperlink r:id="R34da5cc5bfa04875">
        <w:r w:rsidRPr="2B21C17A" w:rsidR="55CDEBE8">
          <w:rPr>
            <w:rStyle w:val="Hyperlink"/>
            <w:rFonts w:ascii="Aptos" w:hAnsi="Aptos" w:eastAsia="Aptos" w:cs="Aptos"/>
            <w:b w:val="0"/>
            <w:bCs w:val="0"/>
            <w:i w:val="0"/>
            <w:iCs w:val="0"/>
            <w:caps w:val="0"/>
            <w:smallCaps w:val="0"/>
            <w:strike w:val="0"/>
            <w:dstrike w:val="0"/>
            <w:noProof w:val="0"/>
            <w:sz w:val="24"/>
            <w:szCs w:val="24"/>
            <w:lang w:val="en-US"/>
          </w:rPr>
          <w:t>Bing Videos</w:t>
        </w:r>
      </w:hyperlink>
      <w:r w:rsidRPr="2B21C17A" w:rsidR="55CDEBE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4 January 2025 </w:t>
      </w:r>
    </w:p>
    <w:p w:rsidR="7C1736F2" w:rsidP="2B21C17A" w:rsidRDefault="7C1736F2" w14:paraId="1D31FF11" w14:textId="4F9BBC9D">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7C1736F2" w:rsidP="7C1736F2" w:rsidRDefault="7C1736F2" w14:paraId="233F14ED" w14:textId="68DB5B88">
      <w:pPr>
        <w:pStyle w:val="Normal"/>
        <w:suppressLineNumbers w:val="0"/>
        <w:bidi w:val="0"/>
        <w:spacing w:before="0" w:beforeAutospacing="off" w:after="160" w:afterAutospacing="off" w:line="279" w:lineRule="auto"/>
        <w:ind w:left="0" w:right="0"/>
        <w:jc w:val="left"/>
      </w:pPr>
    </w:p>
    <w:p w:rsidR="0E57B4D3" w:rsidP="6F4BBDA6" w:rsidRDefault="0E57B4D3" w14:paraId="0DC45771" w14:textId="0F6EAA3B">
      <w:pPr>
        <w:pStyle w:val="Normal"/>
        <w:suppressLineNumbers w:val="0"/>
        <w:spacing w:before="0" w:beforeAutospacing="off" w:after="160" w:afterAutospacing="off" w:line="279" w:lineRule="auto"/>
        <w:ind w:left="0" w:right="0"/>
        <w:jc w:val="left"/>
      </w:pPr>
    </w:p>
    <w:p w:rsidR="4A371E36" w:rsidP="2DD99BAA" w:rsidRDefault="4A371E36" w14:paraId="4179FFD1" w14:textId="58D78D70">
      <w:pPr>
        <w:pStyle w:val="Normal"/>
      </w:pPr>
    </w:p>
    <w:p w:rsidR="61881673" w:rsidRDefault="61881673" w14:paraId="499AE63C" w14:textId="099F0516"/>
    <w:p w:rsidR="61881673" w:rsidRDefault="61881673" w14:paraId="3CAA2E91" w14:textId="25E152B3"/>
    <w:p w:rsidR="61881673" w:rsidRDefault="61881673" w14:paraId="2DBB7268" w14:textId="33E1FE53"/>
    <w:p w:rsidR="70A02846" w:rsidRDefault="70A02846" w14:paraId="1E86B21D" w14:textId="56468726"/>
    <w:sectPr>
      <w:pgSz w:w="12240" w:h="15840" w:orient="portrait"/>
      <w:pgMar w:top="1440" w:right="1440" w:bottom="1440" w:left="1440" w:header="720" w:footer="720" w:gutter="0"/>
      <w:cols w:space="720"/>
      <w:docGrid w:linePitch="360"/>
      <w:headerReference w:type="default" r:id="R38daee1612d14f08"/>
      <w:footerReference w:type="default" r:id="Re93e6012007a47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21C17A" w:rsidTr="2B21C17A" w14:paraId="586BAA9E">
      <w:trPr>
        <w:trHeight w:val="300"/>
      </w:trPr>
      <w:tc>
        <w:tcPr>
          <w:tcW w:w="3120" w:type="dxa"/>
          <w:tcMar/>
        </w:tcPr>
        <w:p w:rsidR="2B21C17A" w:rsidP="2B21C17A" w:rsidRDefault="2B21C17A" w14:paraId="7B00B107" w14:textId="4486D3D0">
          <w:pPr>
            <w:pStyle w:val="Header"/>
            <w:bidi w:val="0"/>
            <w:ind w:left="-115"/>
            <w:jc w:val="left"/>
          </w:pPr>
        </w:p>
      </w:tc>
      <w:tc>
        <w:tcPr>
          <w:tcW w:w="3120" w:type="dxa"/>
          <w:tcMar/>
        </w:tcPr>
        <w:p w:rsidR="2B21C17A" w:rsidP="2B21C17A" w:rsidRDefault="2B21C17A" w14:paraId="0EF41D86" w14:textId="64351FC4">
          <w:pPr>
            <w:pStyle w:val="Header"/>
            <w:bidi w:val="0"/>
            <w:jc w:val="center"/>
          </w:pPr>
        </w:p>
      </w:tc>
      <w:tc>
        <w:tcPr>
          <w:tcW w:w="3120" w:type="dxa"/>
          <w:tcMar/>
        </w:tcPr>
        <w:p w:rsidR="2B21C17A" w:rsidP="2B21C17A" w:rsidRDefault="2B21C17A" w14:paraId="0485BDDC" w14:textId="30158C74">
          <w:pPr>
            <w:pStyle w:val="Header"/>
            <w:bidi w:val="0"/>
            <w:ind w:right="-115"/>
            <w:jc w:val="right"/>
          </w:pPr>
        </w:p>
      </w:tc>
    </w:tr>
  </w:tbl>
  <w:p w:rsidR="2B21C17A" w:rsidP="2B21C17A" w:rsidRDefault="2B21C17A" w14:paraId="7C79016A" w14:textId="1CACF8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21C17A" w:rsidTr="2B21C17A" w14:paraId="2E36EC47">
      <w:trPr>
        <w:trHeight w:val="300"/>
      </w:trPr>
      <w:tc>
        <w:tcPr>
          <w:tcW w:w="3120" w:type="dxa"/>
          <w:tcMar/>
        </w:tcPr>
        <w:p w:rsidR="2B21C17A" w:rsidP="2B21C17A" w:rsidRDefault="2B21C17A" w14:paraId="0BA4A2BC" w14:textId="16093A1E">
          <w:pPr>
            <w:pStyle w:val="Header"/>
            <w:bidi w:val="0"/>
            <w:ind w:left="-115"/>
            <w:jc w:val="left"/>
          </w:pPr>
          <w:r w:rsidR="2B21C17A">
            <w:rPr/>
            <w:t>Sara Davies 2206143</w:t>
          </w:r>
        </w:p>
      </w:tc>
      <w:tc>
        <w:tcPr>
          <w:tcW w:w="3120" w:type="dxa"/>
          <w:tcMar/>
        </w:tcPr>
        <w:p w:rsidR="2B21C17A" w:rsidP="2B21C17A" w:rsidRDefault="2B21C17A" w14:paraId="015D3B6E" w14:textId="6323A756">
          <w:pPr>
            <w:pStyle w:val="Header"/>
            <w:bidi w:val="0"/>
            <w:jc w:val="center"/>
          </w:pPr>
          <w:r w:rsidR="2B21C17A">
            <w:rPr/>
            <w:t>ECCY7007</w:t>
          </w:r>
        </w:p>
      </w:tc>
      <w:tc>
        <w:tcPr>
          <w:tcW w:w="3120" w:type="dxa"/>
          <w:tcMar/>
        </w:tcPr>
        <w:p w:rsidR="2B21C17A" w:rsidP="2B21C17A" w:rsidRDefault="2B21C17A" w14:paraId="0701B76A" w14:textId="23052193">
          <w:pPr>
            <w:pStyle w:val="Header"/>
            <w:bidi w:val="0"/>
            <w:ind w:right="-115"/>
            <w:jc w:val="right"/>
          </w:pPr>
          <w:r w:rsidR="2B21C17A">
            <w:rPr/>
            <w:t>WORD COUNT 4000</w:t>
          </w:r>
        </w:p>
      </w:tc>
    </w:tr>
  </w:tbl>
  <w:p w:rsidR="2B21C17A" w:rsidP="2B21C17A" w:rsidRDefault="2B21C17A" w14:paraId="50D3D637" w14:textId="377D65A1">
    <w:pPr>
      <w:pStyle w:val="Header"/>
      <w:bidi w:val="0"/>
    </w:pPr>
  </w:p>
</w:hdr>
</file>

<file path=word/intelligence2.xml><?xml version="1.0" encoding="utf-8"?>
<int2:intelligence xmlns:int2="http://schemas.microsoft.com/office/intelligence/2020/intelligence">
  <int2:observations>
    <int2:textHash int2:hashCode="0nTYEbUs9mOmBz" int2:id="9hGC3BY9">
      <int2:state int2:type="AugLoop_Text_Critique" int2:value="Rejected"/>
    </int2:textHash>
    <int2:textHash int2:hashCode="qRto7r/T/IDXgX" int2:id="LiaWlCcJ">
      <int2:state int2:type="AugLoop_Text_Critique" int2:value="Rejected"/>
    </int2:textHash>
    <int2:textHash int2:hashCode="+XQnVt/2VPBX0J" int2:id="nomLFC4s">
      <int2:state int2:type="AugLoop_Text_Critique" int2:value="Rejected"/>
    </int2:textHash>
    <int2:textHash int2:hashCode="Tr3PhIwTCiBYIr" int2:id="Tb78YJ4K">
      <int2:state int2:type="AugLoop_Text_Critique" int2:value="Rejected"/>
    </int2:textHash>
    <int2:textHash int2:hashCode="KqCUo/2DIzTZGz" int2:id="KzJHvvKl">
      <int2:state int2:type="AugLoop_Text_Critique" int2:value="Rejected"/>
    </int2:textHash>
    <int2:textHash int2:hashCode="2wwexgyx53Bmny" int2:id="sEdh8N5p">
      <int2:state int2:type="AugLoop_Text_Critique" int2:value="Rejected"/>
    </int2:textHash>
    <int2:textHash int2:hashCode="pl5jU9PgnOIZLT" int2:id="adl3w3Ci">
      <int2:state int2:type="AugLoop_Text_Critique" int2:value="Rejected"/>
    </int2:textHash>
    <int2:textHash int2:hashCode="GnyD9YRda2mdMY" int2:id="iXAKqIIl">
      <int2:state int2:type="AugLoop_Text_Critique" int2:value="Rejected"/>
    </int2:textHash>
    <int2:textHash int2:hashCode="XhNh064QNeS4Dy" int2:id="kRWomm4Q">
      <int2:state int2:type="AugLoop_Text_Critique" int2:value="Rejected"/>
    </int2:textHash>
    <int2:textHash int2:hashCode="Xa12F4WMP6JDYb" int2:id="RyrwEq2B">
      <int2:state int2:type="AugLoop_Text_Critique" int2:value="Rejected"/>
    </int2:textHash>
    <int2:textHash int2:hashCode="MbJn4Eqbw3gzrA" int2:id="MmhwIYjd">
      <int2:state int2:type="AugLoop_Text_Critique" int2:value="Rejected"/>
    </int2:textHash>
    <int2:textHash int2:hashCode="9tPeEBxB59+O0M" int2:id="naljoJjo">
      <int2:state int2:type="AugLoop_Text_Critique" int2:value="Rejected"/>
    </int2:textHash>
    <int2:textHash int2:hashCode="vLWiOFz+M5wD8/" int2:id="7P2nZaTR">
      <int2:state int2:type="AugLoop_Text_Critique" int2:value="Rejected"/>
    </int2:textHash>
    <int2:textHash int2:hashCode="12mczj3jdAlaAL" int2:id="CxFUh0Q8">
      <int2:state int2:type="AugLoop_Text_Critique" int2:value="Rejected"/>
    </int2:textHash>
    <int2:textHash int2:hashCode="MKACOg9Jvqh0gH" int2:id="6tv2bZ08">
      <int2:state int2:type="AugLoop_Text_Critique" int2:value="Rejected"/>
    </int2:textHash>
    <int2:textHash int2:hashCode="QnVEkHFtPYGRN8" int2:id="6HUEiujG">
      <int2:state int2:type="AugLoop_Text_Critique" int2:value="Rejected"/>
    </int2:textHash>
    <int2:textHash int2:hashCode="xQy+KnIliT8rxm" int2:id="MFM3sVv8">
      <int2:state int2:type="AugLoop_Text_Critique" int2:value="Rejected"/>
    </int2:textHash>
    <int2:textHash int2:hashCode="aYvMLI3zFJqzcZ" int2:id="mliAiOK3">
      <int2:state int2:type="AugLoop_Text_Critique" int2:value="Rejected"/>
    </int2:textHash>
    <int2:textHash int2:hashCode="svPl65IUz7fcTa" int2:id="bZx0V6Z0">
      <int2:state int2:type="AugLoop_Text_Critique" int2:value="Rejected"/>
    </int2:textHash>
    <int2:textHash int2:hashCode="ZfA9RM4UZe9SWe" int2:id="nCjaq1LE">
      <int2:state int2:type="AugLoop_Text_Critique" int2:value="Rejected"/>
    </int2:textHash>
    <int2:textHash int2:hashCode="sWdQlfYjIdPyIZ" int2:id="BHuKAV6i">
      <int2:state int2:type="AugLoop_Text_Critique" int2:value="Rejected"/>
    </int2:textHash>
    <int2:textHash int2:hashCode="dRkPF7SnU96eZY" int2:id="9rsgXGBN">
      <int2:state int2:type="AugLoop_Text_Critique" int2:value="Rejected"/>
    </int2:textHash>
    <int2:textHash int2:hashCode="dlt5OhqcdqhxUj" int2:id="J5leVbC7">
      <int2:state int2:type="AugLoop_Text_Critique" int2:value="Rejected"/>
    </int2:textHash>
    <int2:textHash int2:hashCode="PqDCUSk6nGWrv9" int2:id="7qsMjCYQ">
      <int2:state int2:type="AugLoop_Text_Critique" int2:value="Rejected"/>
    </int2:textHash>
    <int2:textHash int2:hashCode="jf+rJqVlrR1FG/" int2:id="3mkMovOR">
      <int2:state int2:type="AugLoop_Text_Critique" int2:value="Rejected"/>
    </int2:textHash>
    <int2:textHash int2:hashCode="PiLIH+D2QUs1J/" int2:id="ILMvnYFf">
      <int2:state int2:type="AugLoop_Text_Critique" int2:value="Rejected"/>
    </int2:textHash>
    <int2:textHash int2:hashCode="C9wlbcd6G1+bdL" int2:id="TAK5Gobo">
      <int2:state int2:type="AugLoop_Text_Critique" int2:value="Rejected"/>
    </int2:textHash>
    <int2:textHash int2:hashCode="z9Y2nyJS76HVHE" int2:id="oZSQQCYg">
      <int2:state int2:type="AugLoop_Text_Critique" int2:value="Rejected"/>
    </int2:textHash>
    <int2:textHash int2:hashCode="n2TW39Dl9VQeb+" int2:id="GeWdRb8V">
      <int2:state int2:type="AugLoop_Text_Critique" int2:value="Rejected"/>
    </int2:textHash>
    <int2:textHash int2:hashCode="1Fc3v23HOrqqiG" int2:id="mkRxGLz2">
      <int2:state int2:type="AugLoop_Text_Critique" int2:value="Rejected"/>
    </int2:textHash>
    <int2:textHash int2:hashCode="bLNw5K/RtBTj6A" int2:id="apjKpOde">
      <int2:state int2:type="AugLoop_Text_Critique" int2:value="Rejected"/>
    </int2:textHash>
    <int2:bookmark int2:bookmarkName="_Int_Eg5SoF8X" int2:invalidationBookmarkName="" int2:hashCode="OvqgKt4zXiMJQt" int2:id="gWxVu2oF">
      <int2:state int2:type="AugLoop_Text_Critique" int2:value="Rejected"/>
    </int2:bookmark>
    <int2:bookmark int2:bookmarkName="_Int_bLKYT3NE" int2:invalidationBookmarkName="" int2:hashCode="3wVcZpQj/aEI7R" int2:id="UxORUJ46">
      <int2:state int2:type="AugLoop_Text_Critique" int2:value="Rejected"/>
    </int2:bookmark>
    <int2:bookmark int2:bookmarkName="_Int_xdLaUuSJ" int2:invalidationBookmarkName="" int2:hashCode="N7NmciAa9FHPf0" int2:id="YgObRaW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5A3CF"/>
    <w:rsid w:val="0006374B"/>
    <w:rsid w:val="0007A299"/>
    <w:rsid w:val="00150416"/>
    <w:rsid w:val="00427470"/>
    <w:rsid w:val="00532087"/>
    <w:rsid w:val="00739110"/>
    <w:rsid w:val="00E44B67"/>
    <w:rsid w:val="010ABC62"/>
    <w:rsid w:val="0113CFD8"/>
    <w:rsid w:val="015918A7"/>
    <w:rsid w:val="015F4270"/>
    <w:rsid w:val="016526D1"/>
    <w:rsid w:val="0165F1FF"/>
    <w:rsid w:val="01726F92"/>
    <w:rsid w:val="017DEFCE"/>
    <w:rsid w:val="0180878B"/>
    <w:rsid w:val="0180B537"/>
    <w:rsid w:val="01B18D03"/>
    <w:rsid w:val="01BF8CD7"/>
    <w:rsid w:val="01C4A3FF"/>
    <w:rsid w:val="01DD4632"/>
    <w:rsid w:val="023791F9"/>
    <w:rsid w:val="02504191"/>
    <w:rsid w:val="02816E05"/>
    <w:rsid w:val="02ACE076"/>
    <w:rsid w:val="02B057D5"/>
    <w:rsid w:val="02BAF593"/>
    <w:rsid w:val="02BC79ED"/>
    <w:rsid w:val="02D8E640"/>
    <w:rsid w:val="02F3B6D0"/>
    <w:rsid w:val="031EE54A"/>
    <w:rsid w:val="0344F491"/>
    <w:rsid w:val="03569DDD"/>
    <w:rsid w:val="036AECDA"/>
    <w:rsid w:val="036E1E75"/>
    <w:rsid w:val="03964816"/>
    <w:rsid w:val="03A2D8F0"/>
    <w:rsid w:val="03AC554E"/>
    <w:rsid w:val="03DAD7D0"/>
    <w:rsid w:val="03E7ED2F"/>
    <w:rsid w:val="04207556"/>
    <w:rsid w:val="043DFD4D"/>
    <w:rsid w:val="046139E3"/>
    <w:rsid w:val="046F0A6A"/>
    <w:rsid w:val="04937326"/>
    <w:rsid w:val="04B07770"/>
    <w:rsid w:val="04B67C71"/>
    <w:rsid w:val="04F3474B"/>
    <w:rsid w:val="04F433C4"/>
    <w:rsid w:val="05192F1E"/>
    <w:rsid w:val="052BC4F6"/>
    <w:rsid w:val="052BDA26"/>
    <w:rsid w:val="05910C01"/>
    <w:rsid w:val="059D453A"/>
    <w:rsid w:val="05AC8994"/>
    <w:rsid w:val="05BDA1D6"/>
    <w:rsid w:val="05C2D5EE"/>
    <w:rsid w:val="05DECBA6"/>
    <w:rsid w:val="063C1DA7"/>
    <w:rsid w:val="06446EC1"/>
    <w:rsid w:val="067340C1"/>
    <w:rsid w:val="069F213A"/>
    <w:rsid w:val="06A3A09E"/>
    <w:rsid w:val="06C718D0"/>
    <w:rsid w:val="06CB99C4"/>
    <w:rsid w:val="06CC34F9"/>
    <w:rsid w:val="06E6EBCE"/>
    <w:rsid w:val="06ED6642"/>
    <w:rsid w:val="06F7250F"/>
    <w:rsid w:val="071D4702"/>
    <w:rsid w:val="071FEC55"/>
    <w:rsid w:val="07245824"/>
    <w:rsid w:val="076A530F"/>
    <w:rsid w:val="0797853F"/>
    <w:rsid w:val="07C186A5"/>
    <w:rsid w:val="07D1E3B4"/>
    <w:rsid w:val="07EBAF59"/>
    <w:rsid w:val="07F12D21"/>
    <w:rsid w:val="07F9F8C6"/>
    <w:rsid w:val="080BF846"/>
    <w:rsid w:val="081A63C1"/>
    <w:rsid w:val="082918B7"/>
    <w:rsid w:val="082DB284"/>
    <w:rsid w:val="08609637"/>
    <w:rsid w:val="086AD4BC"/>
    <w:rsid w:val="08806C64"/>
    <w:rsid w:val="089F856A"/>
    <w:rsid w:val="08E7E714"/>
    <w:rsid w:val="091B90D5"/>
    <w:rsid w:val="092C55B7"/>
    <w:rsid w:val="093157E8"/>
    <w:rsid w:val="09377BB4"/>
    <w:rsid w:val="093FA74A"/>
    <w:rsid w:val="09498792"/>
    <w:rsid w:val="095C8917"/>
    <w:rsid w:val="096FCFEC"/>
    <w:rsid w:val="097A7288"/>
    <w:rsid w:val="098B77F8"/>
    <w:rsid w:val="09B2EDA7"/>
    <w:rsid w:val="09FC599A"/>
    <w:rsid w:val="0A10A054"/>
    <w:rsid w:val="0A4AB69F"/>
    <w:rsid w:val="0A575824"/>
    <w:rsid w:val="0A65D7F8"/>
    <w:rsid w:val="0AA76307"/>
    <w:rsid w:val="0ACC31A1"/>
    <w:rsid w:val="0AD1E0B0"/>
    <w:rsid w:val="0AD9B529"/>
    <w:rsid w:val="0AF3F83C"/>
    <w:rsid w:val="0B1D41CB"/>
    <w:rsid w:val="0B345EA2"/>
    <w:rsid w:val="0B47A52A"/>
    <w:rsid w:val="0B7C63F3"/>
    <w:rsid w:val="0B81366C"/>
    <w:rsid w:val="0BA4EDE0"/>
    <w:rsid w:val="0BACF43C"/>
    <w:rsid w:val="0BD45560"/>
    <w:rsid w:val="0BD69E44"/>
    <w:rsid w:val="0BDA45B9"/>
    <w:rsid w:val="0BDB99B3"/>
    <w:rsid w:val="0BE7EC97"/>
    <w:rsid w:val="0BFDD39C"/>
    <w:rsid w:val="0C1909F3"/>
    <w:rsid w:val="0C6018DE"/>
    <w:rsid w:val="0C6C2539"/>
    <w:rsid w:val="0C8AE385"/>
    <w:rsid w:val="0CA3C519"/>
    <w:rsid w:val="0CB3510C"/>
    <w:rsid w:val="0CB49F48"/>
    <w:rsid w:val="0CDFEE14"/>
    <w:rsid w:val="0CE80018"/>
    <w:rsid w:val="0CF397EC"/>
    <w:rsid w:val="0CFE8FDF"/>
    <w:rsid w:val="0D2247EB"/>
    <w:rsid w:val="0D3ADBB8"/>
    <w:rsid w:val="0D61C4A8"/>
    <w:rsid w:val="0D956282"/>
    <w:rsid w:val="0DA4BC8A"/>
    <w:rsid w:val="0DABC3EA"/>
    <w:rsid w:val="0DE676FF"/>
    <w:rsid w:val="0DEA1A33"/>
    <w:rsid w:val="0DECF8A2"/>
    <w:rsid w:val="0E3E3246"/>
    <w:rsid w:val="0E57B4D3"/>
    <w:rsid w:val="0E5900A0"/>
    <w:rsid w:val="0E611951"/>
    <w:rsid w:val="0E62D015"/>
    <w:rsid w:val="0E740FB9"/>
    <w:rsid w:val="0E8B3768"/>
    <w:rsid w:val="0E9257A7"/>
    <w:rsid w:val="0EB395D4"/>
    <w:rsid w:val="0EBDE096"/>
    <w:rsid w:val="0ECA0EE3"/>
    <w:rsid w:val="0EE71995"/>
    <w:rsid w:val="0EE78789"/>
    <w:rsid w:val="0EFB643E"/>
    <w:rsid w:val="0F0A24B5"/>
    <w:rsid w:val="0F4BC855"/>
    <w:rsid w:val="0F4E8431"/>
    <w:rsid w:val="0F6063EC"/>
    <w:rsid w:val="0F6B8BD9"/>
    <w:rsid w:val="0F93BAA6"/>
    <w:rsid w:val="0F955013"/>
    <w:rsid w:val="0F9B49B2"/>
    <w:rsid w:val="0F9D9309"/>
    <w:rsid w:val="0FA986E8"/>
    <w:rsid w:val="0FAE7434"/>
    <w:rsid w:val="0FCD4D04"/>
    <w:rsid w:val="0FF2E721"/>
    <w:rsid w:val="10160A6C"/>
    <w:rsid w:val="102A7A45"/>
    <w:rsid w:val="10397F63"/>
    <w:rsid w:val="1047E530"/>
    <w:rsid w:val="105AAFAB"/>
    <w:rsid w:val="106D1DD3"/>
    <w:rsid w:val="107CF740"/>
    <w:rsid w:val="108D26E8"/>
    <w:rsid w:val="10B7981F"/>
    <w:rsid w:val="10C658F1"/>
    <w:rsid w:val="10D54290"/>
    <w:rsid w:val="10D82ABE"/>
    <w:rsid w:val="1106A6B6"/>
    <w:rsid w:val="112750EB"/>
    <w:rsid w:val="1149C1B1"/>
    <w:rsid w:val="114D1C6A"/>
    <w:rsid w:val="11554635"/>
    <w:rsid w:val="119BDDD0"/>
    <w:rsid w:val="11A0D93E"/>
    <w:rsid w:val="11A4F03B"/>
    <w:rsid w:val="11C24FB9"/>
    <w:rsid w:val="11C639DD"/>
    <w:rsid w:val="11CC7A39"/>
    <w:rsid w:val="11D66616"/>
    <w:rsid w:val="11E7E796"/>
    <w:rsid w:val="120B8B7B"/>
    <w:rsid w:val="122CFCB4"/>
    <w:rsid w:val="1235A0B3"/>
    <w:rsid w:val="1249E765"/>
    <w:rsid w:val="1251D01A"/>
    <w:rsid w:val="12675A1C"/>
    <w:rsid w:val="127887C4"/>
    <w:rsid w:val="128296E2"/>
    <w:rsid w:val="12A7F440"/>
    <w:rsid w:val="12C805E7"/>
    <w:rsid w:val="12F2390E"/>
    <w:rsid w:val="12FD4C37"/>
    <w:rsid w:val="1309BAA0"/>
    <w:rsid w:val="130E4970"/>
    <w:rsid w:val="130E7EFD"/>
    <w:rsid w:val="131512E3"/>
    <w:rsid w:val="136162B8"/>
    <w:rsid w:val="137942A1"/>
    <w:rsid w:val="138E2B3C"/>
    <w:rsid w:val="1394FD13"/>
    <w:rsid w:val="13AB0D76"/>
    <w:rsid w:val="13C293D4"/>
    <w:rsid w:val="14060E69"/>
    <w:rsid w:val="142118CD"/>
    <w:rsid w:val="14321B8F"/>
    <w:rsid w:val="143E9115"/>
    <w:rsid w:val="144F5246"/>
    <w:rsid w:val="14542A3C"/>
    <w:rsid w:val="14792E0C"/>
    <w:rsid w:val="1491E478"/>
    <w:rsid w:val="14980529"/>
    <w:rsid w:val="14DA0369"/>
    <w:rsid w:val="14FB2C4C"/>
    <w:rsid w:val="150687C0"/>
    <w:rsid w:val="150A98E0"/>
    <w:rsid w:val="1524CB8B"/>
    <w:rsid w:val="153108C6"/>
    <w:rsid w:val="15312FEC"/>
    <w:rsid w:val="15365B1E"/>
    <w:rsid w:val="158370B1"/>
    <w:rsid w:val="15A5B981"/>
    <w:rsid w:val="160AF575"/>
    <w:rsid w:val="160D0868"/>
    <w:rsid w:val="163DF0A5"/>
    <w:rsid w:val="166F0F80"/>
    <w:rsid w:val="167C18BA"/>
    <w:rsid w:val="1698B3D9"/>
    <w:rsid w:val="16AF9295"/>
    <w:rsid w:val="16C78C8B"/>
    <w:rsid w:val="16D8CE65"/>
    <w:rsid w:val="16E04DA6"/>
    <w:rsid w:val="17346150"/>
    <w:rsid w:val="17700C5F"/>
    <w:rsid w:val="1776A96F"/>
    <w:rsid w:val="17B4CDDA"/>
    <w:rsid w:val="17D1873D"/>
    <w:rsid w:val="17D311EC"/>
    <w:rsid w:val="17DF2BAD"/>
    <w:rsid w:val="17E31C35"/>
    <w:rsid w:val="1802E100"/>
    <w:rsid w:val="1813511A"/>
    <w:rsid w:val="1829ABA5"/>
    <w:rsid w:val="182DF111"/>
    <w:rsid w:val="1844BF3A"/>
    <w:rsid w:val="18B873F2"/>
    <w:rsid w:val="18D6A622"/>
    <w:rsid w:val="18FDA257"/>
    <w:rsid w:val="1904F744"/>
    <w:rsid w:val="190622C8"/>
    <w:rsid w:val="191A7D38"/>
    <w:rsid w:val="193080BB"/>
    <w:rsid w:val="1937B8EB"/>
    <w:rsid w:val="19467262"/>
    <w:rsid w:val="1954CD0A"/>
    <w:rsid w:val="1956B479"/>
    <w:rsid w:val="1970F06C"/>
    <w:rsid w:val="19741354"/>
    <w:rsid w:val="1994B15F"/>
    <w:rsid w:val="19CA1E06"/>
    <w:rsid w:val="19E3A12F"/>
    <w:rsid w:val="19F6BB26"/>
    <w:rsid w:val="1A103A57"/>
    <w:rsid w:val="1A119BD1"/>
    <w:rsid w:val="1A2DE87C"/>
    <w:rsid w:val="1A4337DA"/>
    <w:rsid w:val="1A5E99FE"/>
    <w:rsid w:val="1A695B17"/>
    <w:rsid w:val="1A7714E4"/>
    <w:rsid w:val="1A801E5C"/>
    <w:rsid w:val="1A8B58F5"/>
    <w:rsid w:val="1A99E7BD"/>
    <w:rsid w:val="1ABAA222"/>
    <w:rsid w:val="1AC315FB"/>
    <w:rsid w:val="1AC72F27"/>
    <w:rsid w:val="1AD3FB01"/>
    <w:rsid w:val="1AF41FB2"/>
    <w:rsid w:val="1AF534FE"/>
    <w:rsid w:val="1B168423"/>
    <w:rsid w:val="1B208466"/>
    <w:rsid w:val="1B21307F"/>
    <w:rsid w:val="1B3105F7"/>
    <w:rsid w:val="1B69EFDF"/>
    <w:rsid w:val="1B6EC930"/>
    <w:rsid w:val="1B7EE92E"/>
    <w:rsid w:val="1BBC3BD8"/>
    <w:rsid w:val="1BD377E6"/>
    <w:rsid w:val="1BD71B4A"/>
    <w:rsid w:val="1C02666D"/>
    <w:rsid w:val="1C079C33"/>
    <w:rsid w:val="1C454C9C"/>
    <w:rsid w:val="1C50D4D3"/>
    <w:rsid w:val="1C685BE5"/>
    <w:rsid w:val="1C955889"/>
    <w:rsid w:val="1CC5AF2A"/>
    <w:rsid w:val="1CFD85D2"/>
    <w:rsid w:val="1D0CC4B5"/>
    <w:rsid w:val="1D2866F9"/>
    <w:rsid w:val="1D2F3214"/>
    <w:rsid w:val="1D5CE44A"/>
    <w:rsid w:val="1D7CB4C8"/>
    <w:rsid w:val="1DE3F738"/>
    <w:rsid w:val="1DE8F69E"/>
    <w:rsid w:val="1E0E5789"/>
    <w:rsid w:val="1E102A3A"/>
    <w:rsid w:val="1E470FB5"/>
    <w:rsid w:val="1E6022DB"/>
    <w:rsid w:val="1E660058"/>
    <w:rsid w:val="1E894F1E"/>
    <w:rsid w:val="1E96AE6B"/>
    <w:rsid w:val="1ECA4969"/>
    <w:rsid w:val="1ED06491"/>
    <w:rsid w:val="1EDDCB06"/>
    <w:rsid w:val="1EF4071F"/>
    <w:rsid w:val="1F0A1DA3"/>
    <w:rsid w:val="1F22DFB1"/>
    <w:rsid w:val="1F332B8F"/>
    <w:rsid w:val="1F349EA8"/>
    <w:rsid w:val="1F8930AB"/>
    <w:rsid w:val="1F9DAFB9"/>
    <w:rsid w:val="1FA5DFE9"/>
    <w:rsid w:val="1FA9EC45"/>
    <w:rsid w:val="1FDC6398"/>
    <w:rsid w:val="1FF4DA9C"/>
    <w:rsid w:val="20094379"/>
    <w:rsid w:val="20176793"/>
    <w:rsid w:val="20535951"/>
    <w:rsid w:val="207AFF37"/>
    <w:rsid w:val="20BD2DA1"/>
    <w:rsid w:val="20CBF58C"/>
    <w:rsid w:val="20CE74AE"/>
    <w:rsid w:val="20E31B49"/>
    <w:rsid w:val="20E5FFD3"/>
    <w:rsid w:val="20EBD801"/>
    <w:rsid w:val="2109DAD6"/>
    <w:rsid w:val="21315924"/>
    <w:rsid w:val="2150C2BE"/>
    <w:rsid w:val="215272A6"/>
    <w:rsid w:val="21621B6E"/>
    <w:rsid w:val="21A371F3"/>
    <w:rsid w:val="21ECCAB9"/>
    <w:rsid w:val="222E31E2"/>
    <w:rsid w:val="22394860"/>
    <w:rsid w:val="22416F16"/>
    <w:rsid w:val="22466316"/>
    <w:rsid w:val="22577CBD"/>
    <w:rsid w:val="226E0045"/>
    <w:rsid w:val="226E0F29"/>
    <w:rsid w:val="2274104B"/>
    <w:rsid w:val="22965CEE"/>
    <w:rsid w:val="22A7D2B7"/>
    <w:rsid w:val="22B8DF93"/>
    <w:rsid w:val="22DC4679"/>
    <w:rsid w:val="22F7CB12"/>
    <w:rsid w:val="23001DB8"/>
    <w:rsid w:val="2303EEC4"/>
    <w:rsid w:val="235FC855"/>
    <w:rsid w:val="23603433"/>
    <w:rsid w:val="2371EB16"/>
    <w:rsid w:val="2387735A"/>
    <w:rsid w:val="23E8C87C"/>
    <w:rsid w:val="2415EC1C"/>
    <w:rsid w:val="24363632"/>
    <w:rsid w:val="243D1405"/>
    <w:rsid w:val="243E7417"/>
    <w:rsid w:val="2459B03D"/>
    <w:rsid w:val="2467010E"/>
    <w:rsid w:val="2470E8DA"/>
    <w:rsid w:val="24736F4D"/>
    <w:rsid w:val="247BC814"/>
    <w:rsid w:val="2493AFC5"/>
    <w:rsid w:val="24B15002"/>
    <w:rsid w:val="24DB251C"/>
    <w:rsid w:val="250B45E2"/>
    <w:rsid w:val="25353423"/>
    <w:rsid w:val="25621420"/>
    <w:rsid w:val="2568F676"/>
    <w:rsid w:val="2570EBE9"/>
    <w:rsid w:val="257E8AD3"/>
    <w:rsid w:val="2585BA54"/>
    <w:rsid w:val="25929F92"/>
    <w:rsid w:val="25C0CE81"/>
    <w:rsid w:val="25CE64F7"/>
    <w:rsid w:val="2614B89B"/>
    <w:rsid w:val="265D8B33"/>
    <w:rsid w:val="2686F1CC"/>
    <w:rsid w:val="269D376D"/>
    <w:rsid w:val="26D156A1"/>
    <w:rsid w:val="26D319D3"/>
    <w:rsid w:val="26F37A59"/>
    <w:rsid w:val="26F53835"/>
    <w:rsid w:val="271086A5"/>
    <w:rsid w:val="271BE9CC"/>
    <w:rsid w:val="2746124F"/>
    <w:rsid w:val="274802F3"/>
    <w:rsid w:val="27480A2C"/>
    <w:rsid w:val="2773FAB0"/>
    <w:rsid w:val="278B5232"/>
    <w:rsid w:val="27B2DB09"/>
    <w:rsid w:val="27C8521F"/>
    <w:rsid w:val="27EF15D2"/>
    <w:rsid w:val="280EBDFA"/>
    <w:rsid w:val="28248D66"/>
    <w:rsid w:val="282EC74E"/>
    <w:rsid w:val="2854DB61"/>
    <w:rsid w:val="285EE9C2"/>
    <w:rsid w:val="2860EE49"/>
    <w:rsid w:val="2891B34C"/>
    <w:rsid w:val="28C57B2B"/>
    <w:rsid w:val="28CDA427"/>
    <w:rsid w:val="28E43866"/>
    <w:rsid w:val="290D62DD"/>
    <w:rsid w:val="292ACA9E"/>
    <w:rsid w:val="29629B1F"/>
    <w:rsid w:val="29784925"/>
    <w:rsid w:val="299E4854"/>
    <w:rsid w:val="29A71112"/>
    <w:rsid w:val="29C177E5"/>
    <w:rsid w:val="29C2A6B1"/>
    <w:rsid w:val="29E53321"/>
    <w:rsid w:val="2A3AAC66"/>
    <w:rsid w:val="2A7B2BB7"/>
    <w:rsid w:val="2A953647"/>
    <w:rsid w:val="2A98F76F"/>
    <w:rsid w:val="2B21C17A"/>
    <w:rsid w:val="2B51CA47"/>
    <w:rsid w:val="2B6C695E"/>
    <w:rsid w:val="2B7FEF26"/>
    <w:rsid w:val="2B97CF74"/>
    <w:rsid w:val="2BA8EDB4"/>
    <w:rsid w:val="2BB8293D"/>
    <w:rsid w:val="2BC8B11F"/>
    <w:rsid w:val="2BECFF6A"/>
    <w:rsid w:val="2BFFD97E"/>
    <w:rsid w:val="2C55BF3B"/>
    <w:rsid w:val="2C5CE9E8"/>
    <w:rsid w:val="2C65FF0E"/>
    <w:rsid w:val="2C72934B"/>
    <w:rsid w:val="2C794F04"/>
    <w:rsid w:val="2C80A96F"/>
    <w:rsid w:val="2C85E32A"/>
    <w:rsid w:val="2CD27749"/>
    <w:rsid w:val="2CE8D63F"/>
    <w:rsid w:val="2CF69A10"/>
    <w:rsid w:val="2D460409"/>
    <w:rsid w:val="2D78C3A7"/>
    <w:rsid w:val="2D8A94A8"/>
    <w:rsid w:val="2D914FF3"/>
    <w:rsid w:val="2DAF1729"/>
    <w:rsid w:val="2DB8DD94"/>
    <w:rsid w:val="2DC25D95"/>
    <w:rsid w:val="2DD99BAA"/>
    <w:rsid w:val="2DEA381C"/>
    <w:rsid w:val="2DEADD8E"/>
    <w:rsid w:val="2DEDD764"/>
    <w:rsid w:val="2E05D78E"/>
    <w:rsid w:val="2E2BD5A4"/>
    <w:rsid w:val="2E30B364"/>
    <w:rsid w:val="2E3FC781"/>
    <w:rsid w:val="2E4D9071"/>
    <w:rsid w:val="2E8B7010"/>
    <w:rsid w:val="2EA06971"/>
    <w:rsid w:val="2EB425D8"/>
    <w:rsid w:val="2EBC1B74"/>
    <w:rsid w:val="2F05A3CF"/>
    <w:rsid w:val="2F3E5F28"/>
    <w:rsid w:val="2F5C79BF"/>
    <w:rsid w:val="2F61AFA1"/>
    <w:rsid w:val="2FC1B018"/>
    <w:rsid w:val="2FCC26AF"/>
    <w:rsid w:val="2FCEBA5F"/>
    <w:rsid w:val="2FDC7A6C"/>
    <w:rsid w:val="2FF5B675"/>
    <w:rsid w:val="302DBB64"/>
    <w:rsid w:val="304539B5"/>
    <w:rsid w:val="30558A80"/>
    <w:rsid w:val="3078B7B6"/>
    <w:rsid w:val="30856C9E"/>
    <w:rsid w:val="30AAF5DE"/>
    <w:rsid w:val="30DB6838"/>
    <w:rsid w:val="30F190A3"/>
    <w:rsid w:val="3106D669"/>
    <w:rsid w:val="31169388"/>
    <w:rsid w:val="31329BC0"/>
    <w:rsid w:val="31335C87"/>
    <w:rsid w:val="314D171F"/>
    <w:rsid w:val="315AD8F5"/>
    <w:rsid w:val="31881CB5"/>
    <w:rsid w:val="31A073A4"/>
    <w:rsid w:val="31C6DB6A"/>
    <w:rsid w:val="31E1FD6D"/>
    <w:rsid w:val="3213BF93"/>
    <w:rsid w:val="322B986D"/>
    <w:rsid w:val="3236F8DF"/>
    <w:rsid w:val="323CA98C"/>
    <w:rsid w:val="324A784B"/>
    <w:rsid w:val="324AC595"/>
    <w:rsid w:val="324C2BF7"/>
    <w:rsid w:val="325997B8"/>
    <w:rsid w:val="325B672C"/>
    <w:rsid w:val="33059BE0"/>
    <w:rsid w:val="33092735"/>
    <w:rsid w:val="333AB3D9"/>
    <w:rsid w:val="3349015F"/>
    <w:rsid w:val="336E8D77"/>
    <w:rsid w:val="3393CCA3"/>
    <w:rsid w:val="33979E8C"/>
    <w:rsid w:val="339F009E"/>
    <w:rsid w:val="33AC15D6"/>
    <w:rsid w:val="33B645E9"/>
    <w:rsid w:val="33C72E65"/>
    <w:rsid w:val="33D15F7E"/>
    <w:rsid w:val="33F5E516"/>
    <w:rsid w:val="341002CF"/>
    <w:rsid w:val="3413CB4F"/>
    <w:rsid w:val="348E22ED"/>
    <w:rsid w:val="348E9D9E"/>
    <w:rsid w:val="349A1A70"/>
    <w:rsid w:val="349CBF5C"/>
    <w:rsid w:val="34CD5C44"/>
    <w:rsid w:val="3501799B"/>
    <w:rsid w:val="3542F62B"/>
    <w:rsid w:val="3589F15B"/>
    <w:rsid w:val="35B1602B"/>
    <w:rsid w:val="35F6DCA1"/>
    <w:rsid w:val="361A5A12"/>
    <w:rsid w:val="36242EB1"/>
    <w:rsid w:val="364F1BAC"/>
    <w:rsid w:val="365F0FC0"/>
    <w:rsid w:val="368C8CE5"/>
    <w:rsid w:val="369867D3"/>
    <w:rsid w:val="36EE3099"/>
    <w:rsid w:val="3702A446"/>
    <w:rsid w:val="373F7D59"/>
    <w:rsid w:val="376415DA"/>
    <w:rsid w:val="37677E4C"/>
    <w:rsid w:val="3785D681"/>
    <w:rsid w:val="378A90DB"/>
    <w:rsid w:val="3792256E"/>
    <w:rsid w:val="37D5C3E0"/>
    <w:rsid w:val="38054048"/>
    <w:rsid w:val="380F3658"/>
    <w:rsid w:val="38172D41"/>
    <w:rsid w:val="382C5D09"/>
    <w:rsid w:val="382D299C"/>
    <w:rsid w:val="387332CA"/>
    <w:rsid w:val="38A7D186"/>
    <w:rsid w:val="38A8A711"/>
    <w:rsid w:val="38A989BE"/>
    <w:rsid w:val="38CDEB48"/>
    <w:rsid w:val="396E87A9"/>
    <w:rsid w:val="39866913"/>
    <w:rsid w:val="3990F472"/>
    <w:rsid w:val="39A333FB"/>
    <w:rsid w:val="39BF1C17"/>
    <w:rsid w:val="39CA1D84"/>
    <w:rsid w:val="39CD190B"/>
    <w:rsid w:val="39D21113"/>
    <w:rsid w:val="39DA7878"/>
    <w:rsid w:val="3A04E4FC"/>
    <w:rsid w:val="3A149E32"/>
    <w:rsid w:val="3A2E77F2"/>
    <w:rsid w:val="3A4A03CC"/>
    <w:rsid w:val="3A544BBC"/>
    <w:rsid w:val="3A71D66F"/>
    <w:rsid w:val="3A7F9B40"/>
    <w:rsid w:val="3ABCF7AB"/>
    <w:rsid w:val="3AC7D6FB"/>
    <w:rsid w:val="3ADBF72A"/>
    <w:rsid w:val="3AF5690C"/>
    <w:rsid w:val="3B20A02B"/>
    <w:rsid w:val="3B47EFBB"/>
    <w:rsid w:val="3B6D9E54"/>
    <w:rsid w:val="3B7D0B02"/>
    <w:rsid w:val="3B8F383C"/>
    <w:rsid w:val="3BA720CD"/>
    <w:rsid w:val="3BC43C04"/>
    <w:rsid w:val="3BCCFE3A"/>
    <w:rsid w:val="3BCF3976"/>
    <w:rsid w:val="3BD530D1"/>
    <w:rsid w:val="3C1F2D4D"/>
    <w:rsid w:val="3C2149A0"/>
    <w:rsid w:val="3C496A13"/>
    <w:rsid w:val="3C70F570"/>
    <w:rsid w:val="3C718B00"/>
    <w:rsid w:val="3C789D4F"/>
    <w:rsid w:val="3CA1883A"/>
    <w:rsid w:val="3CA7CC75"/>
    <w:rsid w:val="3D0D0B39"/>
    <w:rsid w:val="3D5265CA"/>
    <w:rsid w:val="3D657F50"/>
    <w:rsid w:val="3D8023B7"/>
    <w:rsid w:val="3D94FDFE"/>
    <w:rsid w:val="3DADC198"/>
    <w:rsid w:val="3DBA7EEA"/>
    <w:rsid w:val="3DC357A6"/>
    <w:rsid w:val="3DE60E61"/>
    <w:rsid w:val="3E190422"/>
    <w:rsid w:val="3E27EF72"/>
    <w:rsid w:val="3E3C35E6"/>
    <w:rsid w:val="3E5DD1D6"/>
    <w:rsid w:val="3EA55D4F"/>
    <w:rsid w:val="3ED4ED2F"/>
    <w:rsid w:val="3F21D227"/>
    <w:rsid w:val="3F2B8F13"/>
    <w:rsid w:val="3F46AAE4"/>
    <w:rsid w:val="3F4CD6F7"/>
    <w:rsid w:val="3F517659"/>
    <w:rsid w:val="3F6A24A9"/>
    <w:rsid w:val="3F7481A8"/>
    <w:rsid w:val="3F833FC1"/>
    <w:rsid w:val="3FA8E848"/>
    <w:rsid w:val="3FB48EF5"/>
    <w:rsid w:val="4018224B"/>
    <w:rsid w:val="4020E447"/>
    <w:rsid w:val="402688BE"/>
    <w:rsid w:val="40329BC7"/>
    <w:rsid w:val="403BB2D0"/>
    <w:rsid w:val="4044F750"/>
    <w:rsid w:val="40552E17"/>
    <w:rsid w:val="4056B591"/>
    <w:rsid w:val="407E8700"/>
    <w:rsid w:val="409A2D0D"/>
    <w:rsid w:val="409C6517"/>
    <w:rsid w:val="40AD3130"/>
    <w:rsid w:val="40BE895B"/>
    <w:rsid w:val="40C14839"/>
    <w:rsid w:val="40CC0041"/>
    <w:rsid w:val="40CD4367"/>
    <w:rsid w:val="40E9DC50"/>
    <w:rsid w:val="40FD2B66"/>
    <w:rsid w:val="413170F2"/>
    <w:rsid w:val="415E7A5A"/>
    <w:rsid w:val="4160AAD4"/>
    <w:rsid w:val="416DE75D"/>
    <w:rsid w:val="4174F56B"/>
    <w:rsid w:val="4181BD0C"/>
    <w:rsid w:val="41C63334"/>
    <w:rsid w:val="41E7BE3E"/>
    <w:rsid w:val="41E9DBD8"/>
    <w:rsid w:val="41EBDFD2"/>
    <w:rsid w:val="420AFD78"/>
    <w:rsid w:val="420FF104"/>
    <w:rsid w:val="42824C44"/>
    <w:rsid w:val="42973A67"/>
    <w:rsid w:val="42E736CC"/>
    <w:rsid w:val="42E7B58E"/>
    <w:rsid w:val="4303C2BD"/>
    <w:rsid w:val="435058AD"/>
    <w:rsid w:val="4361179B"/>
    <w:rsid w:val="43CDA027"/>
    <w:rsid w:val="43DDB624"/>
    <w:rsid w:val="44010FC9"/>
    <w:rsid w:val="44184370"/>
    <w:rsid w:val="44199CA8"/>
    <w:rsid w:val="44388109"/>
    <w:rsid w:val="4438D355"/>
    <w:rsid w:val="44396275"/>
    <w:rsid w:val="446B6AF0"/>
    <w:rsid w:val="44948AB3"/>
    <w:rsid w:val="44D40497"/>
    <w:rsid w:val="44D880BE"/>
    <w:rsid w:val="44E85990"/>
    <w:rsid w:val="4553B73D"/>
    <w:rsid w:val="4558DE0B"/>
    <w:rsid w:val="4570787C"/>
    <w:rsid w:val="458B8D44"/>
    <w:rsid w:val="459F4809"/>
    <w:rsid w:val="45CF7A15"/>
    <w:rsid w:val="45DE7156"/>
    <w:rsid w:val="45F8F3DA"/>
    <w:rsid w:val="46139252"/>
    <w:rsid w:val="462B15D6"/>
    <w:rsid w:val="46370702"/>
    <w:rsid w:val="464344BE"/>
    <w:rsid w:val="464D35B9"/>
    <w:rsid w:val="4658B0B7"/>
    <w:rsid w:val="4664F7B6"/>
    <w:rsid w:val="46922FBE"/>
    <w:rsid w:val="4698B8DC"/>
    <w:rsid w:val="46CA0DF0"/>
    <w:rsid w:val="46DE371C"/>
    <w:rsid w:val="46F2E389"/>
    <w:rsid w:val="474C6261"/>
    <w:rsid w:val="4750FCAC"/>
    <w:rsid w:val="475F9DF2"/>
    <w:rsid w:val="476281B8"/>
    <w:rsid w:val="47695C91"/>
    <w:rsid w:val="47778CD2"/>
    <w:rsid w:val="47D3F7F9"/>
    <w:rsid w:val="47FFFB96"/>
    <w:rsid w:val="486AB45F"/>
    <w:rsid w:val="48725F8A"/>
    <w:rsid w:val="488A4B6D"/>
    <w:rsid w:val="48C058F5"/>
    <w:rsid w:val="48CEF83F"/>
    <w:rsid w:val="48F03370"/>
    <w:rsid w:val="49155CB0"/>
    <w:rsid w:val="4916834A"/>
    <w:rsid w:val="49382F11"/>
    <w:rsid w:val="493E40B1"/>
    <w:rsid w:val="49530E2C"/>
    <w:rsid w:val="4987106B"/>
    <w:rsid w:val="49917EDC"/>
    <w:rsid w:val="499903FA"/>
    <w:rsid w:val="49A14EEB"/>
    <w:rsid w:val="49E41739"/>
    <w:rsid w:val="4A326FDB"/>
    <w:rsid w:val="4A371E36"/>
    <w:rsid w:val="4ABA1E29"/>
    <w:rsid w:val="4ADA4E16"/>
    <w:rsid w:val="4B09043B"/>
    <w:rsid w:val="4B0A610D"/>
    <w:rsid w:val="4B31B79B"/>
    <w:rsid w:val="4B3881B1"/>
    <w:rsid w:val="4B4A6BCB"/>
    <w:rsid w:val="4B666FAF"/>
    <w:rsid w:val="4B7C26AA"/>
    <w:rsid w:val="4BA7EF0A"/>
    <w:rsid w:val="4BD36EC3"/>
    <w:rsid w:val="4BDA0874"/>
    <w:rsid w:val="4BF34787"/>
    <w:rsid w:val="4C1D24D1"/>
    <w:rsid w:val="4C203BFE"/>
    <w:rsid w:val="4C5F28F5"/>
    <w:rsid w:val="4C68DB81"/>
    <w:rsid w:val="4C781B11"/>
    <w:rsid w:val="4C82C462"/>
    <w:rsid w:val="4C9A2D76"/>
    <w:rsid w:val="4CB91686"/>
    <w:rsid w:val="4CEE72DF"/>
    <w:rsid w:val="4D09A26A"/>
    <w:rsid w:val="4D31D1AC"/>
    <w:rsid w:val="4D4C12B4"/>
    <w:rsid w:val="4D697203"/>
    <w:rsid w:val="4D6ABED5"/>
    <w:rsid w:val="4D817D52"/>
    <w:rsid w:val="4D8326B4"/>
    <w:rsid w:val="4DD98D0E"/>
    <w:rsid w:val="4DE7DD23"/>
    <w:rsid w:val="4DEECD5A"/>
    <w:rsid w:val="4E0988AD"/>
    <w:rsid w:val="4E3E8BC6"/>
    <w:rsid w:val="4E66DA46"/>
    <w:rsid w:val="4E7D2196"/>
    <w:rsid w:val="4E93EEBF"/>
    <w:rsid w:val="4E9862C3"/>
    <w:rsid w:val="4EB35E74"/>
    <w:rsid w:val="4EC7AC29"/>
    <w:rsid w:val="4EDC0C8D"/>
    <w:rsid w:val="4EF4A218"/>
    <w:rsid w:val="4F10BE23"/>
    <w:rsid w:val="4F1718F4"/>
    <w:rsid w:val="4F206C8E"/>
    <w:rsid w:val="4F29A601"/>
    <w:rsid w:val="4F4039DF"/>
    <w:rsid w:val="4F4F8414"/>
    <w:rsid w:val="4F926976"/>
    <w:rsid w:val="4FC3BA2C"/>
    <w:rsid w:val="4FD1C185"/>
    <w:rsid w:val="500F725F"/>
    <w:rsid w:val="500F97E5"/>
    <w:rsid w:val="504FDE79"/>
    <w:rsid w:val="50797F2B"/>
    <w:rsid w:val="507D4D43"/>
    <w:rsid w:val="509E1D21"/>
    <w:rsid w:val="509E3F9E"/>
    <w:rsid w:val="50B72950"/>
    <w:rsid w:val="50CED119"/>
    <w:rsid w:val="50D13710"/>
    <w:rsid w:val="50F83938"/>
    <w:rsid w:val="51160AA5"/>
    <w:rsid w:val="512AD028"/>
    <w:rsid w:val="5130BCA9"/>
    <w:rsid w:val="517C2B55"/>
    <w:rsid w:val="517DB48D"/>
    <w:rsid w:val="518E0700"/>
    <w:rsid w:val="51A5D43D"/>
    <w:rsid w:val="51B1DA61"/>
    <w:rsid w:val="51B85544"/>
    <w:rsid w:val="51BA8C96"/>
    <w:rsid w:val="51BB7C35"/>
    <w:rsid w:val="51BF4927"/>
    <w:rsid w:val="51CFE4FA"/>
    <w:rsid w:val="51F9F5F0"/>
    <w:rsid w:val="52170907"/>
    <w:rsid w:val="52256E73"/>
    <w:rsid w:val="522F8D78"/>
    <w:rsid w:val="526A267B"/>
    <w:rsid w:val="527487FE"/>
    <w:rsid w:val="528CC7B7"/>
    <w:rsid w:val="52A0D037"/>
    <w:rsid w:val="52A55674"/>
    <w:rsid w:val="52D3356E"/>
    <w:rsid w:val="5323D517"/>
    <w:rsid w:val="53277049"/>
    <w:rsid w:val="532D4B56"/>
    <w:rsid w:val="53356534"/>
    <w:rsid w:val="533AB239"/>
    <w:rsid w:val="533F04C6"/>
    <w:rsid w:val="534D67A3"/>
    <w:rsid w:val="53503219"/>
    <w:rsid w:val="53563171"/>
    <w:rsid w:val="535F42A3"/>
    <w:rsid w:val="536683B0"/>
    <w:rsid w:val="5368B60F"/>
    <w:rsid w:val="53AED5EB"/>
    <w:rsid w:val="53B67419"/>
    <w:rsid w:val="53B78573"/>
    <w:rsid w:val="53D77252"/>
    <w:rsid w:val="54251C3D"/>
    <w:rsid w:val="5427BC61"/>
    <w:rsid w:val="544A96CC"/>
    <w:rsid w:val="5450430D"/>
    <w:rsid w:val="5478F829"/>
    <w:rsid w:val="5485945F"/>
    <w:rsid w:val="54B47691"/>
    <w:rsid w:val="54CD0E73"/>
    <w:rsid w:val="54DABBCC"/>
    <w:rsid w:val="54E8DDC3"/>
    <w:rsid w:val="54F45848"/>
    <w:rsid w:val="54FDDCFF"/>
    <w:rsid w:val="5517119E"/>
    <w:rsid w:val="553EFDE9"/>
    <w:rsid w:val="55817522"/>
    <w:rsid w:val="558C2E7D"/>
    <w:rsid w:val="558D4488"/>
    <w:rsid w:val="5597CD09"/>
    <w:rsid w:val="559A3BB0"/>
    <w:rsid w:val="55ABE271"/>
    <w:rsid w:val="55AFC3D0"/>
    <w:rsid w:val="55C06E27"/>
    <w:rsid w:val="55C8FB2C"/>
    <w:rsid w:val="55CDEBE8"/>
    <w:rsid w:val="55E16A79"/>
    <w:rsid w:val="55E6DD56"/>
    <w:rsid w:val="5600DC7B"/>
    <w:rsid w:val="56069121"/>
    <w:rsid w:val="5612E9D8"/>
    <w:rsid w:val="562DBA22"/>
    <w:rsid w:val="563D73DA"/>
    <w:rsid w:val="565895E1"/>
    <w:rsid w:val="56660614"/>
    <w:rsid w:val="5670C552"/>
    <w:rsid w:val="56827AE1"/>
    <w:rsid w:val="56841A8D"/>
    <w:rsid w:val="568C4453"/>
    <w:rsid w:val="568D960E"/>
    <w:rsid w:val="569D975C"/>
    <w:rsid w:val="56B2FAB4"/>
    <w:rsid w:val="56DDF89A"/>
    <w:rsid w:val="571F9EAB"/>
    <w:rsid w:val="5720AC20"/>
    <w:rsid w:val="573AB0AC"/>
    <w:rsid w:val="5760928E"/>
    <w:rsid w:val="57682126"/>
    <w:rsid w:val="576C218E"/>
    <w:rsid w:val="57842CDE"/>
    <w:rsid w:val="579836A4"/>
    <w:rsid w:val="57C0ED8C"/>
    <w:rsid w:val="57D79966"/>
    <w:rsid w:val="57E24F23"/>
    <w:rsid w:val="57EA4227"/>
    <w:rsid w:val="57FC399A"/>
    <w:rsid w:val="580547AE"/>
    <w:rsid w:val="5818D69B"/>
    <w:rsid w:val="581C5A68"/>
    <w:rsid w:val="5822B920"/>
    <w:rsid w:val="5861C12A"/>
    <w:rsid w:val="58B2063A"/>
    <w:rsid w:val="58B49594"/>
    <w:rsid w:val="58B51392"/>
    <w:rsid w:val="58C6455A"/>
    <w:rsid w:val="58FE5E7C"/>
    <w:rsid w:val="5902211E"/>
    <w:rsid w:val="591227D3"/>
    <w:rsid w:val="5920DADB"/>
    <w:rsid w:val="59434FAB"/>
    <w:rsid w:val="594DC3DE"/>
    <w:rsid w:val="595ED28C"/>
    <w:rsid w:val="595FC070"/>
    <w:rsid w:val="597E1BD7"/>
    <w:rsid w:val="599D3D61"/>
    <w:rsid w:val="59A1620B"/>
    <w:rsid w:val="59A8235C"/>
    <w:rsid w:val="59B14760"/>
    <w:rsid w:val="59B61DEE"/>
    <w:rsid w:val="59D4CFDD"/>
    <w:rsid w:val="59D79479"/>
    <w:rsid w:val="59E7C3C1"/>
    <w:rsid w:val="59F15016"/>
    <w:rsid w:val="59FE30AD"/>
    <w:rsid w:val="5A070824"/>
    <w:rsid w:val="5A17FECB"/>
    <w:rsid w:val="5A5AFA69"/>
    <w:rsid w:val="5A8D971E"/>
    <w:rsid w:val="5ADE4AFD"/>
    <w:rsid w:val="5B180373"/>
    <w:rsid w:val="5B2FC60F"/>
    <w:rsid w:val="5B6DA7E7"/>
    <w:rsid w:val="5B933DEA"/>
    <w:rsid w:val="5B9D42DB"/>
    <w:rsid w:val="5BDA2FBC"/>
    <w:rsid w:val="5BE0FCFB"/>
    <w:rsid w:val="5C0A4FF1"/>
    <w:rsid w:val="5C0E0841"/>
    <w:rsid w:val="5C3362BA"/>
    <w:rsid w:val="5C5EE180"/>
    <w:rsid w:val="5C713AE0"/>
    <w:rsid w:val="5C724D99"/>
    <w:rsid w:val="5C7721C0"/>
    <w:rsid w:val="5C85E923"/>
    <w:rsid w:val="5C894B0F"/>
    <w:rsid w:val="5CA9D8AE"/>
    <w:rsid w:val="5CBF7C09"/>
    <w:rsid w:val="5CD3CBA5"/>
    <w:rsid w:val="5CD65160"/>
    <w:rsid w:val="5CEC274A"/>
    <w:rsid w:val="5D01DC26"/>
    <w:rsid w:val="5D06EBE6"/>
    <w:rsid w:val="5D1357E2"/>
    <w:rsid w:val="5D53F3E4"/>
    <w:rsid w:val="5D5A50B3"/>
    <w:rsid w:val="5D5ED828"/>
    <w:rsid w:val="5D6C24E2"/>
    <w:rsid w:val="5D734BBD"/>
    <w:rsid w:val="5D8509B0"/>
    <w:rsid w:val="5D88FBC7"/>
    <w:rsid w:val="5D96010B"/>
    <w:rsid w:val="5DBBB8BF"/>
    <w:rsid w:val="5DBCB73E"/>
    <w:rsid w:val="5DD268D7"/>
    <w:rsid w:val="5DFCF754"/>
    <w:rsid w:val="5E111AF8"/>
    <w:rsid w:val="5E2965CD"/>
    <w:rsid w:val="5E5013D4"/>
    <w:rsid w:val="5E64AA13"/>
    <w:rsid w:val="5E9B9321"/>
    <w:rsid w:val="5E9DD80A"/>
    <w:rsid w:val="5EDFB8BE"/>
    <w:rsid w:val="5EF85182"/>
    <w:rsid w:val="5EF8F16A"/>
    <w:rsid w:val="5F05F629"/>
    <w:rsid w:val="5F235FAC"/>
    <w:rsid w:val="5F3F19B3"/>
    <w:rsid w:val="5F486AD5"/>
    <w:rsid w:val="5F5FE998"/>
    <w:rsid w:val="5F6B8254"/>
    <w:rsid w:val="5F7717E5"/>
    <w:rsid w:val="5FA49944"/>
    <w:rsid w:val="5FA4C927"/>
    <w:rsid w:val="5FD0CD77"/>
    <w:rsid w:val="5FDD9C28"/>
    <w:rsid w:val="600C3A81"/>
    <w:rsid w:val="600F19BF"/>
    <w:rsid w:val="601FDE0E"/>
    <w:rsid w:val="60344C44"/>
    <w:rsid w:val="606F259E"/>
    <w:rsid w:val="608094EF"/>
    <w:rsid w:val="609E8C2E"/>
    <w:rsid w:val="6132F42D"/>
    <w:rsid w:val="613B2411"/>
    <w:rsid w:val="61881673"/>
    <w:rsid w:val="61A0A960"/>
    <w:rsid w:val="61B4E869"/>
    <w:rsid w:val="61EAD301"/>
    <w:rsid w:val="61EFA090"/>
    <w:rsid w:val="61F9E33D"/>
    <w:rsid w:val="61FA8B8A"/>
    <w:rsid w:val="6218C379"/>
    <w:rsid w:val="62190795"/>
    <w:rsid w:val="622D0489"/>
    <w:rsid w:val="62307336"/>
    <w:rsid w:val="626638C0"/>
    <w:rsid w:val="6270086E"/>
    <w:rsid w:val="62AA89FE"/>
    <w:rsid w:val="631616C4"/>
    <w:rsid w:val="63327459"/>
    <w:rsid w:val="63401296"/>
    <w:rsid w:val="634A7499"/>
    <w:rsid w:val="63D0F3FB"/>
    <w:rsid w:val="63EF01A0"/>
    <w:rsid w:val="63F09F5D"/>
    <w:rsid w:val="64059C2F"/>
    <w:rsid w:val="641826E7"/>
    <w:rsid w:val="6433A247"/>
    <w:rsid w:val="646274E9"/>
    <w:rsid w:val="6475AEA1"/>
    <w:rsid w:val="648A3B97"/>
    <w:rsid w:val="650ED512"/>
    <w:rsid w:val="651CF1F2"/>
    <w:rsid w:val="6526AE9A"/>
    <w:rsid w:val="652E5728"/>
    <w:rsid w:val="653EC388"/>
    <w:rsid w:val="655910A7"/>
    <w:rsid w:val="65686DE3"/>
    <w:rsid w:val="657D17D9"/>
    <w:rsid w:val="6585F69D"/>
    <w:rsid w:val="659C5D66"/>
    <w:rsid w:val="6611AF33"/>
    <w:rsid w:val="661324C6"/>
    <w:rsid w:val="665071E6"/>
    <w:rsid w:val="66761C38"/>
    <w:rsid w:val="667DF63B"/>
    <w:rsid w:val="66938E99"/>
    <w:rsid w:val="6699F6FA"/>
    <w:rsid w:val="669C1AF8"/>
    <w:rsid w:val="66B4AB2D"/>
    <w:rsid w:val="66C11EAF"/>
    <w:rsid w:val="66CC1FC1"/>
    <w:rsid w:val="6715B3DC"/>
    <w:rsid w:val="672B870E"/>
    <w:rsid w:val="6739147A"/>
    <w:rsid w:val="673C1315"/>
    <w:rsid w:val="6745B3FE"/>
    <w:rsid w:val="674BC36A"/>
    <w:rsid w:val="67518AED"/>
    <w:rsid w:val="675D60EA"/>
    <w:rsid w:val="6777B07C"/>
    <w:rsid w:val="6781D1EC"/>
    <w:rsid w:val="6787C2F6"/>
    <w:rsid w:val="67D66BB6"/>
    <w:rsid w:val="67E0332B"/>
    <w:rsid w:val="683C3242"/>
    <w:rsid w:val="684BB44B"/>
    <w:rsid w:val="68597264"/>
    <w:rsid w:val="6883E6A7"/>
    <w:rsid w:val="68A1DD5B"/>
    <w:rsid w:val="68A98AD0"/>
    <w:rsid w:val="68DD52B8"/>
    <w:rsid w:val="68F114E1"/>
    <w:rsid w:val="690DC28E"/>
    <w:rsid w:val="69214416"/>
    <w:rsid w:val="69652462"/>
    <w:rsid w:val="698541A5"/>
    <w:rsid w:val="69B95271"/>
    <w:rsid w:val="69BE1114"/>
    <w:rsid w:val="69D22909"/>
    <w:rsid w:val="69D902B3"/>
    <w:rsid w:val="69F25DF6"/>
    <w:rsid w:val="6A30AEED"/>
    <w:rsid w:val="6A43277F"/>
    <w:rsid w:val="6A4FB222"/>
    <w:rsid w:val="6A53B1A8"/>
    <w:rsid w:val="6AA2E944"/>
    <w:rsid w:val="6AE93570"/>
    <w:rsid w:val="6AF130D3"/>
    <w:rsid w:val="6AF1913D"/>
    <w:rsid w:val="6B3405D8"/>
    <w:rsid w:val="6B3F44D0"/>
    <w:rsid w:val="6B3FB292"/>
    <w:rsid w:val="6B4BB023"/>
    <w:rsid w:val="6B57B7ED"/>
    <w:rsid w:val="6B7FF27D"/>
    <w:rsid w:val="6B864994"/>
    <w:rsid w:val="6B8BE050"/>
    <w:rsid w:val="6B9E96F3"/>
    <w:rsid w:val="6BA80BBB"/>
    <w:rsid w:val="6BB2710E"/>
    <w:rsid w:val="6BBE14BD"/>
    <w:rsid w:val="6BBFCB2E"/>
    <w:rsid w:val="6BE79BEB"/>
    <w:rsid w:val="6C3627DE"/>
    <w:rsid w:val="6C877133"/>
    <w:rsid w:val="6C9C2FFB"/>
    <w:rsid w:val="6C9D8A6F"/>
    <w:rsid w:val="6CC492C1"/>
    <w:rsid w:val="6CC84EFB"/>
    <w:rsid w:val="6CD03102"/>
    <w:rsid w:val="6CD1DDDC"/>
    <w:rsid w:val="6CFCD205"/>
    <w:rsid w:val="6D40C32C"/>
    <w:rsid w:val="6D5B980C"/>
    <w:rsid w:val="6D687D62"/>
    <w:rsid w:val="6D9BF26A"/>
    <w:rsid w:val="6DBF8CF7"/>
    <w:rsid w:val="6DE86E08"/>
    <w:rsid w:val="6DE8D189"/>
    <w:rsid w:val="6E0042DD"/>
    <w:rsid w:val="6E2112EF"/>
    <w:rsid w:val="6E3EF7BF"/>
    <w:rsid w:val="6E54DB05"/>
    <w:rsid w:val="6E59B26B"/>
    <w:rsid w:val="6E59FA40"/>
    <w:rsid w:val="6E5A1F98"/>
    <w:rsid w:val="6E635ED7"/>
    <w:rsid w:val="6E678ED8"/>
    <w:rsid w:val="6E747CDB"/>
    <w:rsid w:val="6EC9DD40"/>
    <w:rsid w:val="6F00BA3F"/>
    <w:rsid w:val="6F25F0FA"/>
    <w:rsid w:val="6F467DFC"/>
    <w:rsid w:val="6F4BBDA6"/>
    <w:rsid w:val="6F602948"/>
    <w:rsid w:val="6F6B5F17"/>
    <w:rsid w:val="6F89068B"/>
    <w:rsid w:val="6FDD031D"/>
    <w:rsid w:val="6FEF339A"/>
    <w:rsid w:val="6FFA7BFF"/>
    <w:rsid w:val="70229FF4"/>
    <w:rsid w:val="70294748"/>
    <w:rsid w:val="709AE20E"/>
    <w:rsid w:val="70A02846"/>
    <w:rsid w:val="70DF6C7F"/>
    <w:rsid w:val="7139F961"/>
    <w:rsid w:val="714543EA"/>
    <w:rsid w:val="7160C4E4"/>
    <w:rsid w:val="7162C4B7"/>
    <w:rsid w:val="71726BAF"/>
    <w:rsid w:val="717460F8"/>
    <w:rsid w:val="7176780F"/>
    <w:rsid w:val="71816763"/>
    <w:rsid w:val="71862FFF"/>
    <w:rsid w:val="718C30A3"/>
    <w:rsid w:val="719F67E6"/>
    <w:rsid w:val="71B939BE"/>
    <w:rsid w:val="71ECA359"/>
    <w:rsid w:val="71FCDD71"/>
    <w:rsid w:val="71FD0714"/>
    <w:rsid w:val="723143C9"/>
    <w:rsid w:val="72BEC06F"/>
    <w:rsid w:val="730A8CE2"/>
    <w:rsid w:val="732F60A5"/>
    <w:rsid w:val="7358C216"/>
    <w:rsid w:val="73861C83"/>
    <w:rsid w:val="73E07580"/>
    <w:rsid w:val="74079227"/>
    <w:rsid w:val="741305B2"/>
    <w:rsid w:val="741A8258"/>
    <w:rsid w:val="74578F5E"/>
    <w:rsid w:val="74634EF8"/>
    <w:rsid w:val="74713D08"/>
    <w:rsid w:val="74AA7A2A"/>
    <w:rsid w:val="74D6EE3F"/>
    <w:rsid w:val="74D837BE"/>
    <w:rsid w:val="74ED9199"/>
    <w:rsid w:val="751A2B15"/>
    <w:rsid w:val="75218763"/>
    <w:rsid w:val="7557C922"/>
    <w:rsid w:val="757EF7B0"/>
    <w:rsid w:val="75BC10F6"/>
    <w:rsid w:val="75C26408"/>
    <w:rsid w:val="75F3E23B"/>
    <w:rsid w:val="75FC7A98"/>
    <w:rsid w:val="76165CF9"/>
    <w:rsid w:val="7655C729"/>
    <w:rsid w:val="76600267"/>
    <w:rsid w:val="7662017F"/>
    <w:rsid w:val="7665B568"/>
    <w:rsid w:val="7688EE20"/>
    <w:rsid w:val="76E7D7AA"/>
    <w:rsid w:val="76EE1708"/>
    <w:rsid w:val="77463B26"/>
    <w:rsid w:val="775922CA"/>
    <w:rsid w:val="7779EAA7"/>
    <w:rsid w:val="7780CCE4"/>
    <w:rsid w:val="77C31CC9"/>
    <w:rsid w:val="77C6878E"/>
    <w:rsid w:val="77D0790A"/>
    <w:rsid w:val="77D2DC43"/>
    <w:rsid w:val="77E9DA76"/>
    <w:rsid w:val="77FA53A8"/>
    <w:rsid w:val="780FF44C"/>
    <w:rsid w:val="781009B5"/>
    <w:rsid w:val="782EF172"/>
    <w:rsid w:val="784935F5"/>
    <w:rsid w:val="785A6AD3"/>
    <w:rsid w:val="786C666B"/>
    <w:rsid w:val="78825A0E"/>
    <w:rsid w:val="7885453E"/>
    <w:rsid w:val="788D797C"/>
    <w:rsid w:val="789CFFD8"/>
    <w:rsid w:val="78C592FF"/>
    <w:rsid w:val="78CA91B6"/>
    <w:rsid w:val="78D98E21"/>
    <w:rsid w:val="79006F58"/>
    <w:rsid w:val="79079F34"/>
    <w:rsid w:val="7913138E"/>
    <w:rsid w:val="7928D554"/>
    <w:rsid w:val="792961E4"/>
    <w:rsid w:val="79484F94"/>
    <w:rsid w:val="7961ED15"/>
    <w:rsid w:val="7963A0CB"/>
    <w:rsid w:val="79892535"/>
    <w:rsid w:val="798CFEC8"/>
    <w:rsid w:val="79B8874F"/>
    <w:rsid w:val="79C67E43"/>
    <w:rsid w:val="79C8C452"/>
    <w:rsid w:val="79DB365D"/>
    <w:rsid w:val="79F89DBE"/>
    <w:rsid w:val="79F8F1AF"/>
    <w:rsid w:val="79F93CA7"/>
    <w:rsid w:val="7A1C84EA"/>
    <w:rsid w:val="7A2ECB28"/>
    <w:rsid w:val="7A4E2DEE"/>
    <w:rsid w:val="7A70FFAE"/>
    <w:rsid w:val="7A85B315"/>
    <w:rsid w:val="7A9C0ACB"/>
    <w:rsid w:val="7AA87A83"/>
    <w:rsid w:val="7AAB7001"/>
    <w:rsid w:val="7AAE6692"/>
    <w:rsid w:val="7AB31053"/>
    <w:rsid w:val="7AB5E46F"/>
    <w:rsid w:val="7AE53596"/>
    <w:rsid w:val="7AF517BF"/>
    <w:rsid w:val="7AFA3CFA"/>
    <w:rsid w:val="7B58DA4D"/>
    <w:rsid w:val="7B629522"/>
    <w:rsid w:val="7B682016"/>
    <w:rsid w:val="7BAB3885"/>
    <w:rsid w:val="7BACCF50"/>
    <w:rsid w:val="7BDDB505"/>
    <w:rsid w:val="7BE91B3D"/>
    <w:rsid w:val="7BF3A02B"/>
    <w:rsid w:val="7C054C6A"/>
    <w:rsid w:val="7C09865F"/>
    <w:rsid w:val="7C1736F2"/>
    <w:rsid w:val="7C1DBE09"/>
    <w:rsid w:val="7C6C4BEF"/>
    <w:rsid w:val="7C705771"/>
    <w:rsid w:val="7CC9B4B6"/>
    <w:rsid w:val="7CEA01E6"/>
    <w:rsid w:val="7D0186AD"/>
    <w:rsid w:val="7D02CB8E"/>
    <w:rsid w:val="7D1669EF"/>
    <w:rsid w:val="7D399B73"/>
    <w:rsid w:val="7D435A11"/>
    <w:rsid w:val="7D645A44"/>
    <w:rsid w:val="7D76283B"/>
    <w:rsid w:val="7D881DE4"/>
    <w:rsid w:val="7DA1AE20"/>
    <w:rsid w:val="7DBB1DE1"/>
    <w:rsid w:val="7DC414B9"/>
    <w:rsid w:val="7DEBD896"/>
    <w:rsid w:val="7DF0C3B8"/>
    <w:rsid w:val="7DF30555"/>
    <w:rsid w:val="7E630FB6"/>
    <w:rsid w:val="7E751424"/>
    <w:rsid w:val="7E87441D"/>
    <w:rsid w:val="7EC9E307"/>
    <w:rsid w:val="7EE6F828"/>
    <w:rsid w:val="7EFEF8BD"/>
    <w:rsid w:val="7F10AFE4"/>
    <w:rsid w:val="7F311423"/>
    <w:rsid w:val="7F59CEB0"/>
    <w:rsid w:val="7F5B76A1"/>
    <w:rsid w:val="7F818FDF"/>
    <w:rsid w:val="7F82DEB4"/>
    <w:rsid w:val="7F9BFFA6"/>
    <w:rsid w:val="7FE89D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5A3CF"/>
  <w15:chartTrackingRefBased/>
  <w15:docId w15:val="{D6CBFF84-6D6F-44AE-A741-DA70663812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2536abf45db476b" /><Relationship Type="http://schemas.openxmlformats.org/officeDocument/2006/relationships/hyperlink" Target="https://doi.org/10.1007/978-3-031-56980-7_12" TargetMode="External" Id="Rb37fe8872eb349a7" /><Relationship Type="http://schemas.openxmlformats.org/officeDocument/2006/relationships/hyperlink" Target="https://doi.org/10.37287/ijghr.v6i3.3119" TargetMode="External" Id="R9d0a97ecda74478f" /><Relationship Type="http://schemas.openxmlformats.org/officeDocument/2006/relationships/hyperlink" Target="https://doi.org/10.1111/j.1475-6811.2012.01300.x" TargetMode="External" Id="R09f2518ac97c40e0" /><Relationship Type="http://schemas.openxmlformats.org/officeDocument/2006/relationships/hyperlink" Target="https://doi.org/10.2147/NSS.S163071" TargetMode="External" Id="R76e9e78edf64464c" /><Relationship Type="http://schemas.openxmlformats.org/officeDocument/2006/relationships/hyperlink" Target="https://doi.org/10.1145/3686932" TargetMode="External" Id="Rda7baf84102e4bef" /><Relationship Type="http://schemas.openxmlformats.org/officeDocument/2006/relationships/hyperlink" Target="https://drawingandtalking.com/" TargetMode="External" Id="R1257bc4dd60c4cd6" /><Relationship Type="http://schemas.openxmlformats.org/officeDocument/2006/relationships/hyperlink" Target="https://doi.org/10.1080/00405841.2023.2202132" TargetMode="External" Id="R6ea9c5b7e0b1431c" /><Relationship Type="http://schemas.openxmlformats.org/officeDocument/2006/relationships/hyperlink" Target="https://doi.org/10.1016/j.chiabu.2024.106899" TargetMode="External" Id="R77bb5e0e35d445b9" /><Relationship Type="http://schemas.openxmlformats.org/officeDocument/2006/relationships/hyperlink" Target="https://doi.org/10.1016/j.childyouth.2024.107939" TargetMode="External" Id="Ra8f99758febd40f1" /><Relationship Type="http://schemas.openxmlformats.org/officeDocument/2006/relationships/hyperlink" Target="https://doi.org/10.1093/police/paae022" TargetMode="External" Id="R5adb8bf867ad4f1c" /><Relationship Type="http://schemas.openxmlformats.org/officeDocument/2006/relationships/hyperlink" Target="https://scholarworks.uark.edu/mgmtuht/36" TargetMode="External" Id="Rdaaaffc5194a4a65" /><Relationship Type="http://schemas.openxmlformats.org/officeDocument/2006/relationships/hyperlink" Target="https://doi.org/10.1177/1468017316644694" TargetMode="External" Id="R5219526449684d7a" /><Relationship Type="http://schemas.openxmlformats.org/officeDocument/2006/relationships/hyperlink" Target="https://doi.org/10.1016/j.dcn.2024.101426" TargetMode="External" Id="R88bc222bd2a145a7" /><Relationship Type="http://schemas.openxmlformats.org/officeDocument/2006/relationships/hyperlink" Target="https://dx.doi.org/10.31782/IJCRR.2020.122308" TargetMode="External" Id="Rc5e0bd1d33ac4f4d" /><Relationship Type="http://schemas.openxmlformats.org/officeDocument/2006/relationships/hyperlink" Target="https://ebookcentral.proquest.com/lib/trinity/detail.action?docID=6538695" TargetMode="External" Id="R4b830907319943cb" /><Relationship Type="http://schemas.openxmlformats.org/officeDocument/2006/relationships/hyperlink" Target="https://doi.org/10.1016/j.datak.2023.102266" TargetMode="External" Id="Ra41280030e1f4be6" /><Relationship Type="http://schemas.openxmlformats.org/officeDocument/2006/relationships/hyperlink" Target="https://doi.org/10.1186/s40352-017-0050-5" TargetMode="External" Id="Rcef3fa5caaef400c" /><Relationship Type="http://schemas.openxmlformats.org/officeDocument/2006/relationships/hyperlink" Target="https://doi.org/10.17863/CAM.109097" TargetMode="External" Id="R743908f1933f493a" /><Relationship Type="http://schemas.openxmlformats.org/officeDocument/2006/relationships/hyperlink" Target="https://doi.org/10.1007/s40653-024-00650-5" TargetMode="External" Id="R4e804452ce8f4923" /><Relationship Type="http://schemas.openxmlformats.org/officeDocument/2006/relationships/hyperlink" Target="https://doi.org/10.1007/s10597-024-01237-y" TargetMode="External" Id="Rfcea07e148cf4b70" /><Relationship Type="http://schemas.openxmlformats.org/officeDocument/2006/relationships/hyperlink" Target="https://doi.org/10.1155/2021/6655064" TargetMode="External" Id="R8f1999a67ff14d48" /><Relationship Type="http://schemas.openxmlformats.org/officeDocument/2006/relationships/hyperlink" Target="https://www.nhs.uk/live-well/exercise/exercise-health-benefits/" TargetMode="External" Id="Ra80f7897562c4e8e" /><Relationship Type="http://schemas.openxmlformats.org/officeDocument/2006/relationships/hyperlink" Target="https://learning.nspcc.org.uk/child-health-development/childhood-trauma-brain-development" TargetMode="External" Id="Rd8c553ef02924836" /><Relationship Type="http://schemas.openxmlformats.org/officeDocument/2006/relationships/hyperlink" Target="https://doi.org/10.1386/etar.2.3.195_1" TargetMode="External" Id="R3439fe39d4914bb4" /><Relationship Type="http://schemas.openxmlformats.org/officeDocument/2006/relationships/hyperlink" Target="https://doi.org/10.1080/10409238.2024.2355885" TargetMode="External" Id="R9c31bf489c8b4e2b" /><Relationship Type="http://schemas.openxmlformats.org/officeDocument/2006/relationships/hyperlink" Target="https://doi.org/10.1177/1049732313503907" TargetMode="External" Id="R74e7b10ab20b4184" /><Relationship Type="http://schemas.openxmlformats.org/officeDocument/2006/relationships/hyperlink" Target="https://doi.org/10.1080/15289168.2011.575704" TargetMode="External" Id="Rc4663f877a114bef" /><Relationship Type="http://schemas.openxmlformats.org/officeDocument/2006/relationships/hyperlink" Target="https://doi.org/10.1037/a0026914" TargetMode="External" Id="Raeeafc6a34ef45ee" /><Relationship Type="http://schemas.openxmlformats.org/officeDocument/2006/relationships/hyperlink" Target="https://doi.org/10.3389/fpubh.2014.00178" TargetMode="External" Id="R89968f7bc0e7454f" /><Relationship Type="http://schemas.openxmlformats.org/officeDocument/2006/relationships/hyperlink" Target="https://www.unicef.org.uk/what-we-do/un-convention-child-rights/" TargetMode="External" Id="R88107e825f28466b" /><Relationship Type="http://schemas.openxmlformats.org/officeDocument/2006/relationships/hyperlink" Target="https://doi.org/10.1080/13562517.2014.901958" TargetMode="External" Id="R3808547151f3449c" /><Relationship Type="http://schemas.openxmlformats.org/officeDocument/2006/relationships/hyperlink" Target="https://www.bing.com/videos/search?q=the+still+face+experiment+youtube&amp;qs=LT&amp;form=QBVLPG&amp;sp=2&amp;lq=0&amp;pq=the+still+face&amp;sk=CT1&amp;sc=10-14&amp;cvid=EC71846A8A3C4211B69C1641DBAC236A" TargetMode="External" Id="Rbaced09dd99e41ea" /><Relationship Type="http://schemas.openxmlformats.org/officeDocument/2006/relationships/hyperlink" Target="https://www.bing.com/videos/riverview/relatedvideo?q=a+chuilds+brain+should+be+helped+from++the+stem+upwards+during+trauma&amp;mid=0D423CC9335D9ED9EB9C0D423CC9335D9ED9EB9C&amp;FORM=VIRE" TargetMode="External" Id="R34da5cc5bfa04875" /><Relationship Type="http://schemas.openxmlformats.org/officeDocument/2006/relationships/header" Target="header.xml" Id="R38daee1612d14f08" /><Relationship Type="http://schemas.openxmlformats.org/officeDocument/2006/relationships/footer" Target="footer.xml" Id="Re93e6012007a47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2024-12-03T19:24:59.5016146Z</dcterms:created>
  <dcterms:modified xsi:type="dcterms:W3CDTF">2025-01-05T10:11:50.0671422Z</dcterms:modified>
  <dc:creator>Sara Davies (2206143)</dc:creator>
  <lastModifiedBy>Sara Davies (2206143)</lastModifiedBy>
</coreProperties>
</file>