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21D9F4B" w:rsidR="004B0295" w:rsidRPr="004B0295" w:rsidRDefault="004B0295" w:rsidP="00D012E7">
      <w:pPr>
        <w:rPr>
          <w:rFonts w:cs="Arial"/>
          <w:b/>
          <w:bCs/>
          <w:sz w:val="22"/>
          <w:szCs w:val="22"/>
        </w:rPr>
      </w:pPr>
      <w:r w:rsidRPr="004B0295">
        <w:rPr>
          <w:rFonts w:cs="Arial"/>
          <w:b/>
          <w:bCs/>
          <w:sz w:val="22"/>
          <w:szCs w:val="22"/>
        </w:rPr>
        <w:t xml:space="preserve">8,000 word project: </w:t>
      </w:r>
      <w:r w:rsidR="00BF091E">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54"/>
        <w:gridCol w:w="3237"/>
      </w:tblGrid>
      <w:tr w:rsidR="005C6CD8" w:rsidRPr="00B61956" w14:paraId="26BA44B1" w14:textId="77777777" w:rsidTr="00D4485A">
        <w:tc>
          <w:tcPr>
            <w:tcW w:w="6242" w:type="dxa"/>
            <w:tcMar>
              <w:top w:w="0" w:type="dxa"/>
              <w:left w:w="108" w:type="dxa"/>
              <w:bottom w:w="0" w:type="dxa"/>
              <w:right w:w="108" w:type="dxa"/>
            </w:tcMar>
          </w:tcPr>
          <w:p w14:paraId="6CF2ABE3" w14:textId="4213A0BC" w:rsidR="005C6CD8" w:rsidRDefault="005C6CD8" w:rsidP="00D4485A">
            <w:pPr>
              <w:pStyle w:val="BodyText"/>
              <w:jc w:val="both"/>
              <w:rPr>
                <w:rFonts w:cs="Arial"/>
                <w:b/>
                <w:bCs/>
                <w:sz w:val="22"/>
                <w:szCs w:val="22"/>
              </w:rPr>
            </w:pPr>
            <w:r w:rsidRPr="00D012E7">
              <w:rPr>
                <w:rFonts w:cs="Arial"/>
                <w:b/>
                <w:bCs/>
                <w:sz w:val="22"/>
                <w:szCs w:val="22"/>
              </w:rPr>
              <w:t xml:space="preserve">NAME: </w:t>
            </w:r>
            <w:r w:rsidR="00BF091E">
              <w:rPr>
                <w:rFonts w:cs="Arial"/>
                <w:b/>
                <w:bCs/>
                <w:sz w:val="22"/>
                <w:szCs w:val="22"/>
              </w:rPr>
              <w:t>Patrick Higgins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894369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BF091E">
              <w:rPr>
                <w:rFonts w:cs="Arial"/>
                <w:b/>
                <w:bCs/>
                <w:sz w:val="22"/>
                <w:szCs w:val="22"/>
              </w:rPr>
              <w:t>2134406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1A9F1F9" w14:textId="77777777" w:rsidR="0096030B" w:rsidRDefault="0096030B" w:rsidP="00D4485A">
            <w:pPr>
              <w:jc w:val="both"/>
              <w:rPr>
                <w:rFonts w:cs="Arial"/>
                <w:b/>
                <w:bCs/>
                <w:sz w:val="22"/>
                <w:szCs w:val="22"/>
              </w:rPr>
            </w:pPr>
          </w:p>
          <w:p w14:paraId="3D9835AE" w14:textId="048407B5" w:rsidR="0096030B" w:rsidRDefault="0096030B" w:rsidP="00D4485A">
            <w:pPr>
              <w:jc w:val="both"/>
              <w:rPr>
                <w:rFonts w:cs="Arial"/>
                <w:sz w:val="22"/>
                <w:szCs w:val="22"/>
              </w:rPr>
            </w:pPr>
            <w:r>
              <w:rPr>
                <w:rFonts w:cs="Arial"/>
                <w:sz w:val="22"/>
                <w:szCs w:val="22"/>
              </w:rPr>
              <w:t xml:space="preserve">Title: </w:t>
            </w:r>
            <w:r>
              <w:rPr>
                <w:rFonts w:cs="Arial"/>
                <w:sz w:val="22"/>
                <w:szCs w:val="22"/>
              </w:rPr>
              <w:t>The Fatal five – The effects of the introduction of the 20 mph speed limit across Wales and the effects on everyday commuters</w:t>
            </w:r>
          </w:p>
          <w:p w14:paraId="21463D01" w14:textId="77777777" w:rsidR="0096030B" w:rsidRDefault="0096030B" w:rsidP="00D4485A">
            <w:pPr>
              <w:jc w:val="both"/>
              <w:rPr>
                <w:rFonts w:cs="Arial"/>
                <w:sz w:val="22"/>
                <w:szCs w:val="22"/>
              </w:rPr>
            </w:pPr>
          </w:p>
          <w:p w14:paraId="54F20724" w14:textId="2A7843EF" w:rsidR="0096030B" w:rsidRDefault="0096030B" w:rsidP="00D4485A">
            <w:pPr>
              <w:jc w:val="both"/>
              <w:rPr>
                <w:rFonts w:cs="Arial"/>
                <w:sz w:val="22"/>
                <w:szCs w:val="22"/>
              </w:rPr>
            </w:pPr>
            <w:r>
              <w:rPr>
                <w:rFonts w:cs="Arial"/>
                <w:sz w:val="22"/>
                <w:szCs w:val="22"/>
              </w:rPr>
              <w:t>In this proposal the topic that is being looked at is an important one and one that is on the mind of roads policing officers on a daily basis as they attempt to tackle the fatal five.</w:t>
            </w:r>
          </w:p>
          <w:p w14:paraId="6F7BFEE8" w14:textId="77777777" w:rsidR="0096030B" w:rsidRDefault="0096030B" w:rsidP="00D4485A">
            <w:pPr>
              <w:jc w:val="both"/>
              <w:rPr>
                <w:rFonts w:cs="Arial"/>
                <w:sz w:val="22"/>
                <w:szCs w:val="22"/>
              </w:rPr>
            </w:pPr>
            <w:r>
              <w:rPr>
                <w:rFonts w:cs="Arial"/>
                <w:sz w:val="22"/>
                <w:szCs w:val="22"/>
              </w:rPr>
              <w:t>There is a lot of sigma around the introduction of the fatal five that being a large proportion of the population of Wales being against this as scene by the large scale petition that was struck up and gaining plenty of popularity shortly after the go live date.</w:t>
            </w:r>
          </w:p>
          <w:p w14:paraId="1B99CCA6" w14:textId="77777777" w:rsidR="0096030B" w:rsidRDefault="0096030B" w:rsidP="00D4485A">
            <w:pPr>
              <w:jc w:val="both"/>
              <w:rPr>
                <w:rFonts w:cs="Arial"/>
                <w:sz w:val="22"/>
                <w:szCs w:val="22"/>
              </w:rPr>
            </w:pPr>
            <w:r>
              <w:rPr>
                <w:rFonts w:cs="Arial"/>
                <w:sz w:val="22"/>
                <w:szCs w:val="22"/>
              </w:rPr>
              <w:t>This topic is close to home for many due to the amount of road deaths every year due to some impacting factor from the fatal five however the topic around the introduction of the 20mph speed limit across Wales in new and research around this is still being developed, also the effect that it has and doesn’t have on the everyday commuter whether that be increased travel times or heighted traffic on the roads.</w:t>
            </w:r>
          </w:p>
          <w:p w14:paraId="781450E9" w14:textId="77777777" w:rsidR="0096030B" w:rsidRDefault="0096030B" w:rsidP="00D4485A">
            <w:pPr>
              <w:jc w:val="both"/>
              <w:rPr>
                <w:rFonts w:cs="Arial"/>
                <w:sz w:val="22"/>
                <w:szCs w:val="22"/>
              </w:rPr>
            </w:pPr>
          </w:p>
          <w:p w14:paraId="4B7A3C4E" w14:textId="77777777" w:rsidR="00B721F8" w:rsidRDefault="0096030B" w:rsidP="00D4485A">
            <w:pPr>
              <w:jc w:val="both"/>
              <w:rPr>
                <w:rFonts w:cs="Arial"/>
                <w:sz w:val="22"/>
                <w:szCs w:val="22"/>
              </w:rPr>
            </w:pPr>
            <w:r>
              <w:rPr>
                <w:rFonts w:cs="Arial"/>
                <w:sz w:val="22"/>
                <w:szCs w:val="22"/>
              </w:rPr>
              <w:t>This topic is worthy of consideration as a</w:t>
            </w:r>
            <w:r w:rsidR="00B721F8">
              <w:rPr>
                <w:rFonts w:cs="Arial"/>
                <w:sz w:val="22"/>
                <w:szCs w:val="22"/>
              </w:rPr>
              <w:t>n</w:t>
            </w:r>
            <w:r>
              <w:rPr>
                <w:rFonts w:cs="Arial"/>
                <w:sz w:val="22"/>
                <w:szCs w:val="22"/>
              </w:rPr>
              <w:t xml:space="preserve"> undergraduate dissertation as the fatal five is a big topic within policing and roads policing</w:t>
            </w:r>
            <w:r w:rsidR="00B721F8">
              <w:rPr>
                <w:rFonts w:cs="Arial"/>
                <w:sz w:val="22"/>
                <w:szCs w:val="22"/>
              </w:rPr>
              <w:t xml:space="preserve"> as it can play a massive part in the safety of all road users and pedestrians on a daily basis and highlighting the importance of the effects it has and any changes that are made to the laws around the fatal five such as the Welsh government involvement in the introduction of the blanket 20mph speed limit in an attempts to make Welsh roads safer for the more vulnerable road users whilst also making an attempt to combat air pollution.</w:t>
            </w:r>
          </w:p>
          <w:p w14:paraId="5DD88158" w14:textId="77777777" w:rsidR="00B721F8" w:rsidRDefault="00B721F8" w:rsidP="00D4485A">
            <w:pPr>
              <w:jc w:val="both"/>
              <w:rPr>
                <w:rFonts w:cs="Arial"/>
                <w:sz w:val="22"/>
                <w:szCs w:val="22"/>
              </w:rPr>
            </w:pPr>
          </w:p>
          <w:p w14:paraId="26274924" w14:textId="77777777" w:rsidR="00305B0C" w:rsidRDefault="0096030B" w:rsidP="00D4485A">
            <w:pPr>
              <w:jc w:val="both"/>
              <w:rPr>
                <w:rFonts w:cs="Arial"/>
                <w:sz w:val="22"/>
                <w:szCs w:val="22"/>
              </w:rPr>
            </w:pPr>
            <w:r>
              <w:rPr>
                <w:rFonts w:cs="Arial"/>
                <w:sz w:val="22"/>
                <w:szCs w:val="22"/>
              </w:rPr>
              <w:t xml:space="preserve"> </w:t>
            </w:r>
            <w:r w:rsidR="00B721F8">
              <w:rPr>
                <w:rFonts w:cs="Arial"/>
                <w:sz w:val="22"/>
                <w:szCs w:val="22"/>
              </w:rPr>
              <w:t xml:space="preserve">In terms of background research looking into local police force website to see what their aims and targets are and what operations are being run in order to target the fatal five and also the </w:t>
            </w:r>
            <w:r w:rsidR="00B721F8">
              <w:rPr>
                <w:rFonts w:cs="Arial"/>
                <w:sz w:val="22"/>
                <w:szCs w:val="22"/>
              </w:rPr>
              <w:lastRenderedPageBreak/>
              <w:t xml:space="preserve">Welsh government website looking into the introduction of the 20mph speed limit and what it means for Wales </w:t>
            </w:r>
            <w:r w:rsidR="00305B0C">
              <w:rPr>
                <w:rFonts w:cs="Arial"/>
                <w:sz w:val="22"/>
                <w:szCs w:val="22"/>
              </w:rPr>
              <w:t>but also what powers have been handed out to local councils in order to change the speed limits of their roads within their boroughs.</w:t>
            </w:r>
          </w:p>
          <w:p w14:paraId="5BC2DEAF" w14:textId="77777777" w:rsidR="00F566EE" w:rsidRDefault="00305B0C" w:rsidP="00D4485A">
            <w:pPr>
              <w:jc w:val="both"/>
              <w:rPr>
                <w:rFonts w:cs="Arial"/>
                <w:sz w:val="22"/>
                <w:szCs w:val="22"/>
              </w:rPr>
            </w:pPr>
            <w:r>
              <w:rPr>
                <w:rFonts w:cs="Arial"/>
                <w:sz w:val="22"/>
                <w:szCs w:val="22"/>
              </w:rPr>
              <w:t xml:space="preserve">Also </w:t>
            </w:r>
            <w:r w:rsidR="00F566EE">
              <w:rPr>
                <w:rFonts w:cs="Arial"/>
                <w:sz w:val="22"/>
                <w:szCs w:val="22"/>
              </w:rPr>
              <w:t>what guidance has the Welsh government given in terms of which roads should the speed limits change from 30mph to 20mph and if they have taken into account what sort of effect this is likely to have on those areas.</w:t>
            </w:r>
          </w:p>
          <w:p w14:paraId="115DF103" w14:textId="77777777" w:rsidR="00F566EE" w:rsidRDefault="00F566EE" w:rsidP="00D4485A">
            <w:pPr>
              <w:jc w:val="both"/>
              <w:rPr>
                <w:rFonts w:cs="Arial"/>
                <w:sz w:val="22"/>
                <w:szCs w:val="22"/>
              </w:rPr>
            </w:pPr>
          </w:p>
          <w:p w14:paraId="0FC73067" w14:textId="77777777" w:rsidR="00F566EE" w:rsidRDefault="00F566EE" w:rsidP="00D4485A">
            <w:pPr>
              <w:jc w:val="both"/>
              <w:rPr>
                <w:rFonts w:cs="Arial"/>
                <w:sz w:val="22"/>
                <w:szCs w:val="22"/>
              </w:rPr>
            </w:pPr>
            <w:r>
              <w:rPr>
                <w:rFonts w:cs="Arial"/>
                <w:sz w:val="22"/>
                <w:szCs w:val="22"/>
              </w:rPr>
              <w:t>The justification for this research is to determine if the correct decision was made by the Welsh government to make these changes to the speed limits or whether the decision was wrong, this will be done by showing the positives and negatives of any real change to the safety of all road users and what effects this has had on the everyday commuter and how this has also effected policing in the aspects of roads policing who job it is to tackle the fatal five on a daily basis.</w:t>
            </w:r>
          </w:p>
          <w:p w14:paraId="667B6801" w14:textId="77777777" w:rsidR="00F566EE" w:rsidRDefault="00F566EE" w:rsidP="00D4485A">
            <w:pPr>
              <w:jc w:val="both"/>
              <w:rPr>
                <w:rFonts w:cs="Arial"/>
                <w:sz w:val="22"/>
                <w:szCs w:val="22"/>
              </w:rPr>
            </w:pPr>
          </w:p>
          <w:p w14:paraId="5113C989" w14:textId="7A7AC0F5" w:rsidR="0096030B" w:rsidRDefault="00F566EE" w:rsidP="00D4485A">
            <w:pPr>
              <w:jc w:val="both"/>
              <w:rPr>
                <w:rFonts w:cs="Arial"/>
                <w:sz w:val="22"/>
                <w:szCs w:val="22"/>
              </w:rPr>
            </w:pPr>
            <w:r>
              <w:rPr>
                <w:rFonts w:cs="Arial"/>
                <w:sz w:val="22"/>
                <w:szCs w:val="22"/>
              </w:rPr>
              <w:t>Before the introduction of the blanket 20mph speed limit across Wales the Welsh government claimed to have trailed this across 8 communities in a bid to reduce the number of collisions involving serious injuries which would then in turn reduce the added strain on the NHS from these collisions, this was also done to encourage more people to walk or cycle and then in turn improving the populations health and wellbeing.</w:t>
            </w:r>
          </w:p>
          <w:p w14:paraId="1A85E4DB" w14:textId="3D7A6566" w:rsidR="005C6CD8" w:rsidRPr="00F566EE" w:rsidRDefault="00F566EE" w:rsidP="00F566EE">
            <w:pPr>
              <w:jc w:val="both"/>
              <w:rPr>
                <w:rFonts w:cs="Arial"/>
                <w:sz w:val="22"/>
                <w:szCs w:val="22"/>
              </w:rPr>
            </w:pPr>
            <w:r>
              <w:rPr>
                <w:rFonts w:cs="Arial"/>
                <w:sz w:val="22"/>
                <w:szCs w:val="22"/>
              </w:rPr>
              <w:t>Also found on the Welsh governments site was relevant guidance on which roads would be suited to 20mph and which would be suited to 30mph.</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98EA42D" w14:textId="77777777" w:rsidR="00F566EE" w:rsidRDefault="00F566EE" w:rsidP="00D4485A">
            <w:pPr>
              <w:jc w:val="both"/>
              <w:rPr>
                <w:rFonts w:cs="Arial"/>
                <w:b/>
                <w:bCs/>
                <w:sz w:val="22"/>
                <w:szCs w:val="22"/>
              </w:rPr>
            </w:pPr>
          </w:p>
          <w:p w14:paraId="123E0958" w14:textId="77777777" w:rsidR="00F566EE" w:rsidRDefault="00F566EE" w:rsidP="00F566EE">
            <w:pPr>
              <w:rPr>
                <w:rFonts w:cs="Arial"/>
              </w:rPr>
            </w:pPr>
            <w:r>
              <w:rPr>
                <w:rFonts w:cs="Arial"/>
              </w:rPr>
              <w:t>To determine an overall answer on the introduction of the 20 mph speed limit.</w:t>
            </w:r>
          </w:p>
          <w:p w14:paraId="22188902" w14:textId="77777777" w:rsidR="00F566EE" w:rsidRDefault="00F566EE" w:rsidP="00F566EE">
            <w:pPr>
              <w:rPr>
                <w:rFonts w:cs="Arial"/>
              </w:rPr>
            </w:pPr>
            <w:r>
              <w:rPr>
                <w:rFonts w:cs="Arial"/>
              </w:rPr>
              <w:t>To find out if the average road user adheres to the fatal five.</w:t>
            </w:r>
          </w:p>
          <w:p w14:paraId="3522C721" w14:textId="62321A78" w:rsidR="00F566EE" w:rsidRDefault="00F566EE" w:rsidP="00724912">
            <w:pPr>
              <w:rPr>
                <w:rFonts w:cs="Arial"/>
              </w:rPr>
            </w:pPr>
            <w:r>
              <w:rPr>
                <w:rFonts w:cs="Arial"/>
              </w:rPr>
              <w:t>To find out if the collected data that will be found through research can answer all the questions I have proposed.</w:t>
            </w:r>
          </w:p>
          <w:p w14:paraId="08685D1E" w14:textId="4EACF668" w:rsidR="00724912" w:rsidRDefault="00724912" w:rsidP="00724912">
            <w:pPr>
              <w:rPr>
                <w:rFonts w:cs="Arial"/>
              </w:rPr>
            </w:pPr>
            <w:r>
              <w:rPr>
                <w:rFonts w:cs="Arial"/>
              </w:rPr>
              <w:t>To also find out the effects on the everyday commuter in terms of enforcement.</w:t>
            </w:r>
          </w:p>
          <w:p w14:paraId="2C7B3429" w14:textId="77777777" w:rsidR="00724912" w:rsidRDefault="00724912" w:rsidP="00724912">
            <w:pPr>
              <w:rPr>
                <w:rFonts w:cs="Arial"/>
              </w:rPr>
            </w:pPr>
          </w:p>
          <w:p w14:paraId="1DC82AEE" w14:textId="27D4A78D" w:rsidR="00F46F72" w:rsidRPr="00724912" w:rsidRDefault="00724912" w:rsidP="00724912">
            <w:pPr>
              <w:rPr>
                <w:rFonts w:cs="Arial"/>
              </w:rPr>
            </w:pPr>
            <w:r>
              <w:rPr>
                <w:rFonts w:cs="Arial"/>
              </w:rPr>
              <w:t>This information is going to be collected through research using the internet, local sources and also through interviews and questionnaires which are going to be put to serving roads policing officers and also members of the public that come into contact with roads policing officers.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914870B" w14:textId="77777777" w:rsidR="00724912" w:rsidRDefault="00724912" w:rsidP="00D4485A">
            <w:pPr>
              <w:rPr>
                <w:rFonts w:cs="Arial"/>
                <w:b/>
                <w:bCs/>
                <w:sz w:val="22"/>
                <w:szCs w:val="22"/>
              </w:rPr>
            </w:pPr>
          </w:p>
          <w:p w14:paraId="5DE33CE4" w14:textId="7F5E0AF4" w:rsidR="00724912" w:rsidRDefault="00724912" w:rsidP="00D4485A">
            <w:pPr>
              <w:rPr>
                <w:rFonts w:cs="Arial"/>
                <w:szCs w:val="24"/>
              </w:rPr>
            </w:pPr>
            <w:r>
              <w:rPr>
                <w:rFonts w:cs="Arial"/>
                <w:szCs w:val="24"/>
              </w:rPr>
              <w:t>In terms of the literature review that will be utilised as part of the research this will come from local sources, government websites and reports and also local council websites and reports.</w:t>
            </w:r>
          </w:p>
          <w:p w14:paraId="44794EED" w14:textId="77712BA7" w:rsidR="00724912" w:rsidRDefault="00724912" w:rsidP="00D4485A">
            <w:pPr>
              <w:rPr>
                <w:rFonts w:cs="Arial"/>
                <w:szCs w:val="24"/>
              </w:rPr>
            </w:pPr>
            <w:r>
              <w:rPr>
                <w:rFonts w:cs="Arial"/>
                <w:szCs w:val="24"/>
              </w:rPr>
              <w:t>In terms of existing research this is likely to be limited due to how recent to introduction of the 20 mph speed limit across Wales is however more research is important as this will help determine whether the introduction is working and what effects, positives and negatives it has.</w:t>
            </w:r>
          </w:p>
          <w:p w14:paraId="2AFC8093" w14:textId="63EDB33E" w:rsidR="005C6CD8" w:rsidRPr="00724912" w:rsidRDefault="00724912" w:rsidP="00724912">
            <w:pPr>
              <w:rPr>
                <w:rStyle w:val="lookup-resultcontent"/>
                <w:rFonts w:cs="Arial"/>
                <w:szCs w:val="24"/>
              </w:rPr>
            </w:pPr>
            <w:r>
              <w:rPr>
                <w:rFonts w:cs="Arial"/>
                <w:szCs w:val="24"/>
              </w:rPr>
              <w:t>So far there is only relevant research being carried out by the Welsh government but this on its own can show as a problem as it could be seen as biased so outside research should only be seen as a positive.</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73712C75" w14:textId="77777777" w:rsidR="00724912" w:rsidRDefault="00724912" w:rsidP="00D4485A">
            <w:pPr>
              <w:rPr>
                <w:rFonts w:cs="Arial"/>
                <w:b/>
                <w:bCs/>
                <w:sz w:val="22"/>
                <w:szCs w:val="22"/>
              </w:rPr>
            </w:pPr>
          </w:p>
          <w:p w14:paraId="022323E1" w14:textId="09E9271D" w:rsidR="00724912" w:rsidRPr="00D97ED0" w:rsidRDefault="00D97ED0" w:rsidP="00D4485A">
            <w:pPr>
              <w:rPr>
                <w:rFonts w:cs="Arial"/>
                <w:szCs w:val="24"/>
              </w:rPr>
            </w:pPr>
            <w:r w:rsidRPr="00D97ED0">
              <w:rPr>
                <w:rFonts w:cs="Arial"/>
                <w:szCs w:val="24"/>
              </w:rPr>
              <w:t>The research methods that are proposed would be interviews and questionnaires with serving roads policing officers and members of the public that come into contact with police through action being taken from the fatal five.</w:t>
            </w:r>
          </w:p>
          <w:p w14:paraId="78D6174C" w14:textId="12610DED" w:rsidR="00D97ED0" w:rsidRPr="00D97ED0" w:rsidRDefault="00D97ED0" w:rsidP="00D4485A">
            <w:pPr>
              <w:rPr>
                <w:rFonts w:cs="Arial"/>
                <w:szCs w:val="24"/>
              </w:rPr>
            </w:pPr>
            <w:r w:rsidRPr="00D97ED0">
              <w:rPr>
                <w:rFonts w:cs="Arial"/>
                <w:szCs w:val="24"/>
              </w:rPr>
              <w:t>These will be asked questions in person as to whether they believe the fatal five is relevant, the enforcement around the 20mph speed limit and what effects do they believe it id having on the everyday commuter and how is it making the roads safer for all.</w:t>
            </w:r>
          </w:p>
          <w:p w14:paraId="6E5435BE" w14:textId="54334421" w:rsidR="005C6CD8" w:rsidRPr="00D97ED0" w:rsidRDefault="00D97ED0" w:rsidP="00D4485A">
            <w:pPr>
              <w:rPr>
                <w:rFonts w:cs="Arial"/>
                <w:szCs w:val="24"/>
              </w:rPr>
            </w:pPr>
            <w:r w:rsidRPr="00D97ED0">
              <w:rPr>
                <w:rFonts w:cs="Arial"/>
                <w:szCs w:val="24"/>
              </w:rPr>
              <w:t>This is the best way to determine result as it will be getting feedback from a variety of individuals.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397304B" w14:textId="41AD9EB9" w:rsidR="00D97ED0" w:rsidRDefault="00D97ED0" w:rsidP="00D4485A">
            <w:pPr>
              <w:rPr>
                <w:rFonts w:asciiTheme="minorHAnsi" w:hAnsiTheme="minorHAnsi" w:cstheme="minorHAnsi"/>
                <w:sz w:val="22"/>
                <w:szCs w:val="22"/>
              </w:rPr>
            </w:pPr>
          </w:p>
          <w:p w14:paraId="5CB95C36" w14:textId="4E10BC74" w:rsidR="005C6CD8" w:rsidRPr="00D97ED0" w:rsidRDefault="00D97ED0" w:rsidP="00D97ED0">
            <w:pPr>
              <w:rPr>
                <w:rFonts w:cs="Arial"/>
                <w:szCs w:val="24"/>
              </w:rPr>
            </w:pPr>
            <w:r>
              <w:rPr>
                <w:rFonts w:cs="Arial"/>
                <w:szCs w:val="24"/>
              </w:rPr>
              <w:t>Sample targets are likely to be members of the public and roads policing officers, and this is the best for research as it will be coming from the people directly affected.</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EEDE200" w14:textId="77777777" w:rsidR="00D97ED0" w:rsidRDefault="00D97ED0" w:rsidP="00D4485A">
            <w:pPr>
              <w:jc w:val="both"/>
              <w:rPr>
                <w:rFonts w:cs="Arial"/>
                <w:szCs w:val="24"/>
              </w:rPr>
            </w:pPr>
          </w:p>
          <w:p w14:paraId="3A8D2F69" w14:textId="536FC0A1" w:rsidR="00D4485A" w:rsidRPr="00D4485A" w:rsidRDefault="00D97ED0" w:rsidP="00D4485A">
            <w:pPr>
              <w:jc w:val="both"/>
              <w:rPr>
                <w:rFonts w:cs="Arial"/>
                <w:color w:val="FF0000"/>
                <w:sz w:val="22"/>
                <w:szCs w:val="22"/>
              </w:rPr>
            </w:pPr>
            <w:r>
              <w:rPr>
                <w:rFonts w:cs="Arial"/>
                <w:szCs w:val="24"/>
              </w:rPr>
              <w:t>In this proposal having looked at the targeted research this shouldn’t be any ethical issues.</w:t>
            </w:r>
            <w:r w:rsidR="00D4485A">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8167AB5" w14:textId="77777777" w:rsidR="00D97ED0" w:rsidRDefault="00D97ED0" w:rsidP="00D4485A">
            <w:pPr>
              <w:jc w:val="both"/>
              <w:rPr>
                <w:rFonts w:cs="Arial"/>
                <w:b/>
                <w:bCs/>
                <w:sz w:val="22"/>
                <w:szCs w:val="22"/>
              </w:rPr>
            </w:pPr>
          </w:p>
          <w:p w14:paraId="44ED9569" w14:textId="77777777" w:rsidR="00D97ED0" w:rsidRDefault="00D97ED0" w:rsidP="00D4485A">
            <w:pPr>
              <w:jc w:val="both"/>
              <w:rPr>
                <w:rFonts w:cs="Arial"/>
                <w:szCs w:val="24"/>
              </w:rPr>
            </w:pPr>
            <w:r>
              <w:rPr>
                <w:rFonts w:cs="Arial"/>
                <w:szCs w:val="24"/>
              </w:rPr>
              <w:t>Looking at the proposals time scale each element of the research conducted and information gathered should fall within the correct time scale for the element of submission.</w:t>
            </w:r>
          </w:p>
          <w:p w14:paraId="5652837C" w14:textId="104512C4" w:rsidR="00D4485A" w:rsidRPr="00D97ED0" w:rsidRDefault="00D4485A" w:rsidP="00D4485A">
            <w:pPr>
              <w:jc w:val="both"/>
              <w:rPr>
                <w:rFonts w:cs="Arial"/>
                <w:szCs w:val="24"/>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0B2D24D7" w14:textId="4E1BB409" w:rsidR="00305B0C" w:rsidRPr="00305B0C" w:rsidRDefault="00305B0C" w:rsidP="00D97ED0">
            <w:pPr>
              <w:spacing w:before="100" w:beforeAutospacing="1" w:after="100" w:afterAutospacing="1"/>
              <w:rPr>
                <w:rFonts w:asciiTheme="minorHAnsi" w:hAnsiTheme="minorHAnsi" w:cstheme="minorHAnsi"/>
                <w:szCs w:val="24"/>
                <w:lang w:eastAsia="en-GB"/>
              </w:rPr>
            </w:pPr>
            <w:r w:rsidRPr="00305B0C">
              <w:rPr>
                <w:rFonts w:asciiTheme="minorHAnsi" w:hAnsiTheme="minorHAnsi" w:cstheme="minorHAnsi"/>
                <w:i/>
                <w:iCs/>
                <w:szCs w:val="24"/>
                <w:lang w:eastAsia="en-GB"/>
              </w:rPr>
              <w:t xml:space="preserve">Be safe on our roads, avoid the fatal five </w:t>
            </w:r>
            <w:r w:rsidRPr="00305B0C">
              <w:rPr>
                <w:rFonts w:asciiTheme="minorHAnsi" w:hAnsiTheme="minorHAnsi" w:cstheme="minorHAnsi"/>
                <w:szCs w:val="24"/>
                <w:lang w:eastAsia="en-GB"/>
              </w:rPr>
              <w:t>(2023)</w:t>
            </w:r>
            <w:r w:rsidRPr="00305B0C">
              <w:rPr>
                <w:rFonts w:asciiTheme="minorHAnsi" w:hAnsiTheme="minorHAnsi" w:cstheme="minorHAnsi"/>
                <w:i/>
                <w:iCs/>
                <w:szCs w:val="24"/>
                <w:lang w:eastAsia="en-GB"/>
              </w:rPr>
              <w:t xml:space="preserve"> Gwent police. </w:t>
            </w:r>
            <w:r w:rsidRPr="00305B0C">
              <w:rPr>
                <w:rFonts w:asciiTheme="minorHAnsi" w:hAnsiTheme="minorHAnsi" w:cstheme="minorHAnsi"/>
                <w:szCs w:val="24"/>
                <w:lang w:eastAsia="en-GB"/>
              </w:rPr>
              <w:t xml:space="preserve">Available at: https://www.gwent.police.uk/news/gwent/news/news/2023/february/be-safe-on-our-roads-avoid-the-fatal-five/#:~:text=The%20fatal%20five%20are%3A,wearing%20a%20seatbelt%20while%20driving ( Accessed: August 2024).  </w:t>
            </w:r>
          </w:p>
          <w:p w14:paraId="45F104A0" w14:textId="77777777" w:rsidR="00305B0C" w:rsidRPr="00305B0C" w:rsidRDefault="00305B0C" w:rsidP="00305B0C">
            <w:pPr>
              <w:spacing w:before="100" w:beforeAutospacing="1" w:after="100" w:afterAutospacing="1"/>
              <w:rPr>
                <w:rFonts w:asciiTheme="minorHAnsi" w:hAnsiTheme="minorHAnsi" w:cstheme="minorHAnsi"/>
                <w:szCs w:val="24"/>
                <w:lang w:eastAsia="en-GB"/>
              </w:rPr>
            </w:pPr>
            <w:r w:rsidRPr="00305B0C">
              <w:rPr>
                <w:rFonts w:asciiTheme="minorHAnsi" w:hAnsiTheme="minorHAnsi" w:cstheme="minorHAnsi"/>
                <w:i/>
                <w:iCs/>
                <w:szCs w:val="24"/>
                <w:lang w:eastAsia="en-GB"/>
              </w:rPr>
              <w:t>Introducing default 20mph speed limits</w:t>
            </w:r>
            <w:r w:rsidRPr="00305B0C">
              <w:rPr>
                <w:rFonts w:asciiTheme="minorHAnsi" w:hAnsiTheme="minorHAnsi" w:cstheme="minorHAnsi"/>
                <w:szCs w:val="24"/>
                <w:lang w:eastAsia="en-GB"/>
              </w:rPr>
              <w:t xml:space="preserve"> (2021) </w:t>
            </w:r>
            <w:r w:rsidRPr="00305B0C">
              <w:rPr>
                <w:rFonts w:asciiTheme="minorHAnsi" w:hAnsiTheme="minorHAnsi" w:cstheme="minorHAnsi"/>
                <w:i/>
                <w:iCs/>
                <w:szCs w:val="24"/>
                <w:lang w:eastAsia="en-GB"/>
              </w:rPr>
              <w:t>GOV.WALES</w:t>
            </w:r>
            <w:r w:rsidRPr="00305B0C">
              <w:rPr>
                <w:rFonts w:asciiTheme="minorHAnsi" w:hAnsiTheme="minorHAnsi" w:cstheme="minorHAnsi"/>
                <w:szCs w:val="24"/>
                <w:lang w:eastAsia="en-GB"/>
              </w:rPr>
              <w:t xml:space="preserve">. Available at: https://www.gov.wales/introducing-default-20mph-speed-limits (Accessed: 20 August 2024). </w:t>
            </w:r>
          </w:p>
          <w:p w14:paraId="74269233" w14:textId="33020A71" w:rsidR="00305B0C" w:rsidRDefault="00D97ED0" w:rsidP="00305B0C">
            <w:pPr>
              <w:spacing w:before="100" w:beforeAutospacing="1" w:after="100" w:afterAutospacing="1"/>
              <w:ind w:left="567" w:hanging="567"/>
              <w:rPr>
                <w:rFonts w:asciiTheme="minorHAnsi" w:hAnsiTheme="minorHAnsi" w:cstheme="minorHAnsi"/>
                <w:b/>
                <w:bCs/>
                <w:sz w:val="22"/>
                <w:szCs w:val="22"/>
              </w:rPr>
            </w:pPr>
            <w:r>
              <w:rPr>
                <w:rFonts w:asciiTheme="minorHAnsi" w:hAnsiTheme="minorHAnsi" w:cstheme="minorHAnsi"/>
                <w:b/>
                <w:bCs/>
                <w:sz w:val="22"/>
                <w:szCs w:val="22"/>
              </w:rPr>
              <w:t>Total word count: 991</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5B0C"/>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4912"/>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030B"/>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1F8"/>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091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97ED0"/>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566EE"/>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0743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1104</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Higgins, Patrick</cp:lastModifiedBy>
  <cp:revision>2</cp:revision>
  <cp:lastPrinted>2022-03-21T13:46:00Z</cp:lastPrinted>
  <dcterms:created xsi:type="dcterms:W3CDTF">2024-08-20T19:24:00Z</dcterms:created>
  <dcterms:modified xsi:type="dcterms:W3CDTF">2024-08-20T19:24:00Z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2024-08-20T19:24:32Z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ad22389f-50e7-46b4-8c88-007e83ba0ac2</vt:lpwstr>
  </property>
  <property fmtid="{D5CDD505-2E9C-101B-9397-08002B2CF9AE}" pid="9" name="MSIP_Label_f2acd28b-79a3-4a0f-b0ff-4b75658b1549_ContentBits">
    <vt:lpwstr>0</vt:lpwstr>
  </property>
</Properties>
</file>