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74154226"/>
        <w:docPartObj>
          <w:docPartGallery w:val="Cover Pages"/>
          <w:docPartUnique/>
        </w:docPartObj>
      </w:sdtPr>
      <w:sdtContent>
        <w:p w14:paraId="0D923AA2" w14:textId="77777777" w:rsidR="0014501D" w:rsidRDefault="0014501D"/>
        <w:tbl>
          <w:tblPr>
            <w:tblpPr w:leftFromText="187" w:rightFromText="187" w:horzAnchor="margin" w:tblpXSpec="right" w:tblpYSpec="top"/>
            <w:tblW w:w="2000" w:type="pct"/>
            <w:tblBorders>
              <w:top w:val="single" w:sz="36" w:space="0" w:color="A5A5A5" w:themeColor="accent3"/>
              <w:bottom w:val="single" w:sz="36" w:space="0" w:color="A5A5A5" w:themeColor="accent3"/>
              <w:insideH w:val="single" w:sz="36" w:space="0" w:color="A5A5A5" w:themeColor="accent3"/>
            </w:tblBorders>
            <w:tblCellMar>
              <w:top w:w="360" w:type="dxa"/>
              <w:left w:w="115" w:type="dxa"/>
              <w:bottom w:w="360" w:type="dxa"/>
              <w:right w:w="115" w:type="dxa"/>
            </w:tblCellMar>
            <w:tblLook w:val="04A0" w:firstRow="1" w:lastRow="0" w:firstColumn="1" w:lastColumn="0" w:noHBand="0" w:noVBand="1"/>
          </w:tblPr>
          <w:tblGrid>
            <w:gridCol w:w="3610"/>
          </w:tblGrid>
          <w:tr w:rsidR="0014501D" w14:paraId="5A482187" w14:textId="77777777">
            <w:sdt>
              <w:sdtPr>
                <w:rPr>
                  <w:rFonts w:asciiTheme="majorHAnsi" w:eastAsiaTheme="majorEastAsia" w:hAnsiTheme="majorHAnsi" w:cstheme="majorBidi"/>
                  <w:sz w:val="72"/>
                  <w:szCs w:val="72"/>
                </w:rPr>
                <w:alias w:val="Title"/>
                <w:id w:val="13553149"/>
                <w:placeholder>
                  <w:docPart w:val="68B5D0D95E9B4D2099DBC384A97287D5"/>
                </w:placeholder>
                <w:dataBinding w:prefixMappings="xmlns:ns0='http://schemas.openxmlformats.org/package/2006/metadata/core-properties' xmlns:ns1='http://purl.org/dc/elements/1.1/'" w:xpath="/ns0:coreProperties[1]/ns1:title[1]" w:storeItemID="{6C3C8BC8-F283-45AE-878A-BAB7291924A1}"/>
                <w:text/>
              </w:sdtPr>
              <w:sdtContent>
                <w:tc>
                  <w:tcPr>
                    <w:tcW w:w="0" w:type="auto"/>
                  </w:tcPr>
                  <w:p w14:paraId="3DE02069" w14:textId="6D15DE83" w:rsidR="0014501D" w:rsidRDefault="005F7356">
                    <w:pPr>
                      <w:pStyle w:val="NoSpacing"/>
                      <w:rPr>
                        <w:rFonts w:asciiTheme="majorHAnsi" w:eastAsiaTheme="majorEastAsia" w:hAnsiTheme="majorHAnsi" w:cstheme="majorBidi"/>
                        <w:sz w:val="72"/>
                        <w:szCs w:val="72"/>
                      </w:rPr>
                    </w:pPr>
                    <w:r w:rsidRPr="005F7356">
                      <w:rPr>
                        <w:rFonts w:asciiTheme="majorHAnsi" w:eastAsiaTheme="majorEastAsia" w:hAnsiTheme="majorHAnsi" w:cstheme="majorBidi"/>
                        <w:sz w:val="72"/>
                        <w:szCs w:val="72"/>
                      </w:rPr>
                      <w:t>Smart and Connected Devices 1</w:t>
                    </w:r>
                    <w:r>
                      <w:rPr>
                        <w:rFonts w:asciiTheme="majorHAnsi" w:eastAsiaTheme="majorEastAsia" w:hAnsiTheme="majorHAnsi" w:cstheme="majorBidi"/>
                        <w:sz w:val="72"/>
                        <w:szCs w:val="72"/>
                      </w:rPr>
                      <w:t xml:space="preserve"> </w:t>
                    </w:r>
                    <w:r w:rsidRPr="005F7356">
                      <w:rPr>
                        <w:rFonts w:asciiTheme="majorHAnsi" w:eastAsiaTheme="majorEastAsia" w:hAnsiTheme="majorHAnsi" w:cstheme="majorBidi"/>
                        <w:sz w:val="72"/>
                        <w:szCs w:val="72"/>
                      </w:rPr>
                      <w:t>ACDA5005</w:t>
                    </w:r>
                  </w:p>
                </w:tc>
              </w:sdtContent>
            </w:sdt>
          </w:tr>
          <w:tr w:rsidR="0014501D" w14:paraId="224F0F96" w14:textId="77777777">
            <w:sdt>
              <w:sdtPr>
                <w:rPr>
                  <w:sz w:val="40"/>
                  <w:szCs w:val="40"/>
                </w:rPr>
                <w:alias w:val="Subtitle"/>
                <w:id w:val="13553153"/>
                <w:placeholder>
                  <w:docPart w:val="CF63E55E49AF4409A56F6DB0E9A2997E"/>
                </w:placeholder>
                <w:dataBinding w:prefixMappings="xmlns:ns0='http://schemas.openxmlformats.org/package/2006/metadata/core-properties' xmlns:ns1='http://purl.org/dc/elements/1.1/'" w:xpath="/ns0:coreProperties[1]/ns1:subject[1]" w:storeItemID="{6C3C8BC8-F283-45AE-878A-BAB7291924A1}"/>
                <w:text/>
              </w:sdtPr>
              <w:sdtContent>
                <w:tc>
                  <w:tcPr>
                    <w:tcW w:w="0" w:type="auto"/>
                  </w:tcPr>
                  <w:p w14:paraId="1C3B1987" w14:textId="1B8408E7" w:rsidR="0014501D" w:rsidRDefault="005F7356">
                    <w:pPr>
                      <w:pStyle w:val="NoSpacing"/>
                      <w:rPr>
                        <w:sz w:val="40"/>
                        <w:szCs w:val="40"/>
                      </w:rPr>
                    </w:pPr>
                    <w:r>
                      <w:rPr>
                        <w:sz w:val="40"/>
                        <w:szCs w:val="40"/>
                      </w:rPr>
                      <w:t>Gaynor Thomas</w:t>
                    </w:r>
                  </w:p>
                </w:tc>
              </w:sdtContent>
            </w:sdt>
          </w:tr>
          <w:tr w:rsidR="0014501D" w14:paraId="2EFB19B3" w14:textId="77777777">
            <w:sdt>
              <w:sdtPr>
                <w:rPr>
                  <w:sz w:val="28"/>
                  <w:szCs w:val="28"/>
                </w:rPr>
                <w:alias w:val="Author"/>
                <w:id w:val="13553158"/>
                <w:placeholder>
                  <w:docPart w:val="FEB949683E1140359B9C09462B280D2C"/>
                </w:placeholder>
                <w:dataBinding w:prefixMappings="xmlns:ns0='http://schemas.openxmlformats.org/package/2006/metadata/core-properties' xmlns:ns1='http://purl.org/dc/elements/1.1/'" w:xpath="/ns0:coreProperties[1]/ns1:creator[1]" w:storeItemID="{6C3C8BC8-F283-45AE-878A-BAB7291924A1}"/>
                <w:text/>
              </w:sdtPr>
              <w:sdtContent>
                <w:tc>
                  <w:tcPr>
                    <w:tcW w:w="0" w:type="auto"/>
                  </w:tcPr>
                  <w:p w14:paraId="4E15A22B" w14:textId="1F91389B" w:rsidR="0014501D" w:rsidRDefault="0014501D">
                    <w:pPr>
                      <w:pStyle w:val="NoSpacing"/>
                      <w:rPr>
                        <w:sz w:val="28"/>
                        <w:szCs w:val="28"/>
                      </w:rPr>
                    </w:pPr>
                    <w:r>
                      <w:rPr>
                        <w:sz w:val="28"/>
                        <w:szCs w:val="28"/>
                      </w:rPr>
                      <w:t>Richard Davies</w:t>
                    </w:r>
                    <w:r w:rsidR="005F7356">
                      <w:rPr>
                        <w:sz w:val="28"/>
                        <w:szCs w:val="28"/>
                      </w:rPr>
                      <w:t xml:space="preserve"> 1701574 Software Engineering</w:t>
                    </w:r>
                  </w:p>
                </w:tc>
              </w:sdtContent>
            </w:sdt>
          </w:tr>
        </w:tbl>
        <w:p w14:paraId="7215A5D7" w14:textId="77777777" w:rsidR="0014501D" w:rsidRDefault="0014501D"/>
        <w:p w14:paraId="438823B0" w14:textId="77777777" w:rsidR="0014501D" w:rsidRDefault="0014501D">
          <w:r>
            <w:br w:type="page"/>
          </w:r>
        </w:p>
      </w:sdtContent>
    </w:sdt>
    <w:sdt>
      <w:sdtPr>
        <w:id w:val="-172629425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8CDF712" w14:textId="77777777" w:rsidR="0014501D" w:rsidRDefault="00750750">
          <w:pPr>
            <w:pStyle w:val="TOCHeading"/>
          </w:pPr>
          <w:r>
            <w:t xml:space="preserve">0 - </w:t>
          </w:r>
          <w:r w:rsidR="0014501D">
            <w:t>Contents</w:t>
          </w:r>
        </w:p>
        <w:p w14:paraId="657C42F2" w14:textId="5133FC00" w:rsidR="00334AE7" w:rsidRDefault="0014501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956077" w:history="1">
            <w:r w:rsidR="00334AE7" w:rsidRPr="006A3FD0">
              <w:rPr>
                <w:rStyle w:val="Hyperlink"/>
                <w:noProof/>
              </w:rPr>
              <w:t>1 – Searched Used</w:t>
            </w:r>
            <w:r w:rsidR="00334AE7">
              <w:rPr>
                <w:noProof/>
                <w:webHidden/>
              </w:rPr>
              <w:tab/>
            </w:r>
            <w:r w:rsidR="00334AE7">
              <w:rPr>
                <w:noProof/>
                <w:webHidden/>
              </w:rPr>
              <w:fldChar w:fldCharType="begin"/>
            </w:r>
            <w:r w:rsidR="00334AE7">
              <w:rPr>
                <w:noProof/>
                <w:webHidden/>
              </w:rPr>
              <w:instrText xml:space="preserve"> PAGEREF _Toc5956077 \h </w:instrText>
            </w:r>
            <w:r w:rsidR="00334AE7">
              <w:rPr>
                <w:noProof/>
                <w:webHidden/>
              </w:rPr>
            </w:r>
            <w:r w:rsidR="00334AE7">
              <w:rPr>
                <w:noProof/>
                <w:webHidden/>
              </w:rPr>
              <w:fldChar w:fldCharType="separate"/>
            </w:r>
            <w:r w:rsidR="00334AE7">
              <w:rPr>
                <w:noProof/>
                <w:webHidden/>
              </w:rPr>
              <w:t>2</w:t>
            </w:r>
            <w:r w:rsidR="00334AE7">
              <w:rPr>
                <w:noProof/>
                <w:webHidden/>
              </w:rPr>
              <w:fldChar w:fldCharType="end"/>
            </w:r>
          </w:hyperlink>
        </w:p>
        <w:p w14:paraId="6B212491" w14:textId="32D6917F" w:rsidR="00334AE7" w:rsidRDefault="00334AE7">
          <w:pPr>
            <w:pStyle w:val="TOC2"/>
            <w:tabs>
              <w:tab w:val="left" w:pos="880"/>
              <w:tab w:val="right" w:leader="dot" w:pos="9016"/>
            </w:tabs>
            <w:rPr>
              <w:rFonts w:eastAsiaTheme="minorEastAsia"/>
              <w:noProof/>
              <w:lang w:eastAsia="en-GB"/>
            </w:rPr>
          </w:pPr>
          <w:hyperlink w:anchor="_Toc5956078" w:history="1">
            <w:r w:rsidRPr="006A3FD0">
              <w:rPr>
                <w:rStyle w:val="Hyperlink"/>
                <w:noProof/>
              </w:rPr>
              <w:t>1.1</w:t>
            </w:r>
            <w:r>
              <w:rPr>
                <w:rStyle w:val="Hyperlink"/>
                <w:noProof/>
              </w:rPr>
              <w:t xml:space="preserve"> </w:t>
            </w:r>
            <w:r w:rsidRPr="006A3FD0">
              <w:rPr>
                <w:rStyle w:val="Hyperlink"/>
                <w:noProof/>
              </w:rPr>
              <w:t>– Check Login</w:t>
            </w:r>
            <w:r>
              <w:rPr>
                <w:noProof/>
                <w:webHidden/>
              </w:rPr>
              <w:tab/>
            </w:r>
            <w:r>
              <w:rPr>
                <w:noProof/>
                <w:webHidden/>
              </w:rPr>
              <w:fldChar w:fldCharType="begin"/>
            </w:r>
            <w:r>
              <w:rPr>
                <w:noProof/>
                <w:webHidden/>
              </w:rPr>
              <w:instrText xml:space="preserve"> PAGEREF _Toc5956078 \h </w:instrText>
            </w:r>
            <w:r>
              <w:rPr>
                <w:noProof/>
                <w:webHidden/>
              </w:rPr>
            </w:r>
            <w:r>
              <w:rPr>
                <w:noProof/>
                <w:webHidden/>
              </w:rPr>
              <w:fldChar w:fldCharType="separate"/>
            </w:r>
            <w:r>
              <w:rPr>
                <w:noProof/>
                <w:webHidden/>
              </w:rPr>
              <w:t>2</w:t>
            </w:r>
            <w:r>
              <w:rPr>
                <w:noProof/>
                <w:webHidden/>
              </w:rPr>
              <w:fldChar w:fldCharType="end"/>
            </w:r>
          </w:hyperlink>
        </w:p>
        <w:p w14:paraId="7184B9AC" w14:textId="347DF550" w:rsidR="00334AE7" w:rsidRDefault="00334AE7">
          <w:pPr>
            <w:pStyle w:val="TOC2"/>
            <w:tabs>
              <w:tab w:val="left" w:pos="880"/>
              <w:tab w:val="right" w:leader="dot" w:pos="9016"/>
            </w:tabs>
            <w:rPr>
              <w:rFonts w:eastAsiaTheme="minorEastAsia"/>
              <w:noProof/>
              <w:lang w:eastAsia="en-GB"/>
            </w:rPr>
          </w:pPr>
          <w:hyperlink w:anchor="_Toc5956079" w:history="1">
            <w:r w:rsidRPr="006A3FD0">
              <w:rPr>
                <w:rStyle w:val="Hyperlink"/>
                <w:noProof/>
              </w:rPr>
              <w:t>1.2</w:t>
            </w:r>
            <w:r>
              <w:rPr>
                <w:rFonts w:eastAsiaTheme="minorEastAsia"/>
                <w:noProof/>
                <w:lang w:eastAsia="en-GB"/>
              </w:rPr>
              <w:t xml:space="preserve"> </w:t>
            </w:r>
            <w:r w:rsidRPr="006A3FD0">
              <w:rPr>
                <w:rStyle w:val="Hyperlink"/>
                <w:noProof/>
              </w:rPr>
              <w:t>– Insert Data</w:t>
            </w:r>
            <w:r>
              <w:rPr>
                <w:noProof/>
                <w:webHidden/>
              </w:rPr>
              <w:tab/>
            </w:r>
            <w:r>
              <w:rPr>
                <w:noProof/>
                <w:webHidden/>
              </w:rPr>
              <w:fldChar w:fldCharType="begin"/>
            </w:r>
            <w:r>
              <w:rPr>
                <w:noProof/>
                <w:webHidden/>
              </w:rPr>
              <w:instrText xml:space="preserve"> PAGEREF _Toc5956079 \h </w:instrText>
            </w:r>
            <w:r>
              <w:rPr>
                <w:noProof/>
                <w:webHidden/>
              </w:rPr>
            </w:r>
            <w:r>
              <w:rPr>
                <w:noProof/>
                <w:webHidden/>
              </w:rPr>
              <w:fldChar w:fldCharType="separate"/>
            </w:r>
            <w:r>
              <w:rPr>
                <w:noProof/>
                <w:webHidden/>
              </w:rPr>
              <w:t>2</w:t>
            </w:r>
            <w:r>
              <w:rPr>
                <w:noProof/>
                <w:webHidden/>
              </w:rPr>
              <w:fldChar w:fldCharType="end"/>
            </w:r>
          </w:hyperlink>
        </w:p>
        <w:p w14:paraId="0BD3E403" w14:textId="1F1674C1" w:rsidR="00334AE7" w:rsidRDefault="00334AE7">
          <w:pPr>
            <w:pStyle w:val="TOC2"/>
            <w:tabs>
              <w:tab w:val="left" w:pos="880"/>
              <w:tab w:val="right" w:leader="dot" w:pos="9016"/>
            </w:tabs>
            <w:rPr>
              <w:rFonts w:eastAsiaTheme="minorEastAsia"/>
              <w:noProof/>
              <w:lang w:eastAsia="en-GB"/>
            </w:rPr>
          </w:pPr>
          <w:hyperlink w:anchor="_Toc5956080" w:history="1">
            <w:r w:rsidRPr="006A3FD0">
              <w:rPr>
                <w:rStyle w:val="Hyperlink"/>
                <w:noProof/>
              </w:rPr>
              <w:t>1.3</w:t>
            </w:r>
            <w:r>
              <w:rPr>
                <w:rStyle w:val="Hyperlink"/>
                <w:noProof/>
              </w:rPr>
              <w:t xml:space="preserve"> </w:t>
            </w:r>
            <w:r w:rsidRPr="006A3FD0">
              <w:rPr>
                <w:rStyle w:val="Hyperlink"/>
                <w:noProof/>
              </w:rPr>
              <w:t>– Graph Builder</w:t>
            </w:r>
            <w:r>
              <w:rPr>
                <w:noProof/>
                <w:webHidden/>
              </w:rPr>
              <w:tab/>
            </w:r>
            <w:r>
              <w:rPr>
                <w:noProof/>
                <w:webHidden/>
              </w:rPr>
              <w:fldChar w:fldCharType="begin"/>
            </w:r>
            <w:r>
              <w:rPr>
                <w:noProof/>
                <w:webHidden/>
              </w:rPr>
              <w:instrText xml:space="preserve"> PAGEREF _Toc5956080 \h </w:instrText>
            </w:r>
            <w:r>
              <w:rPr>
                <w:noProof/>
                <w:webHidden/>
              </w:rPr>
            </w:r>
            <w:r>
              <w:rPr>
                <w:noProof/>
                <w:webHidden/>
              </w:rPr>
              <w:fldChar w:fldCharType="separate"/>
            </w:r>
            <w:r>
              <w:rPr>
                <w:noProof/>
                <w:webHidden/>
              </w:rPr>
              <w:t>2</w:t>
            </w:r>
            <w:r>
              <w:rPr>
                <w:noProof/>
                <w:webHidden/>
              </w:rPr>
              <w:fldChar w:fldCharType="end"/>
            </w:r>
          </w:hyperlink>
        </w:p>
        <w:p w14:paraId="5ADF098D" w14:textId="4CB062AB" w:rsidR="00334AE7" w:rsidRDefault="00334AE7">
          <w:pPr>
            <w:pStyle w:val="TOC3"/>
            <w:tabs>
              <w:tab w:val="right" w:leader="dot" w:pos="9016"/>
            </w:tabs>
            <w:rPr>
              <w:noProof/>
            </w:rPr>
          </w:pPr>
          <w:hyperlink w:anchor="_Toc5956081" w:history="1">
            <w:r w:rsidRPr="006A3FD0">
              <w:rPr>
                <w:rStyle w:val="Hyperlink"/>
                <w:noProof/>
              </w:rPr>
              <w:t>1.3.1 – Query 1</w:t>
            </w:r>
            <w:r>
              <w:rPr>
                <w:noProof/>
                <w:webHidden/>
              </w:rPr>
              <w:tab/>
            </w:r>
            <w:r>
              <w:rPr>
                <w:noProof/>
                <w:webHidden/>
              </w:rPr>
              <w:fldChar w:fldCharType="begin"/>
            </w:r>
            <w:r>
              <w:rPr>
                <w:noProof/>
                <w:webHidden/>
              </w:rPr>
              <w:instrText xml:space="preserve"> PAGEREF _Toc5956081 \h </w:instrText>
            </w:r>
            <w:r>
              <w:rPr>
                <w:noProof/>
                <w:webHidden/>
              </w:rPr>
            </w:r>
            <w:r>
              <w:rPr>
                <w:noProof/>
                <w:webHidden/>
              </w:rPr>
              <w:fldChar w:fldCharType="separate"/>
            </w:r>
            <w:r>
              <w:rPr>
                <w:noProof/>
                <w:webHidden/>
              </w:rPr>
              <w:t>2</w:t>
            </w:r>
            <w:r>
              <w:rPr>
                <w:noProof/>
                <w:webHidden/>
              </w:rPr>
              <w:fldChar w:fldCharType="end"/>
            </w:r>
          </w:hyperlink>
        </w:p>
        <w:p w14:paraId="397E447C" w14:textId="7CEA42C6" w:rsidR="00334AE7" w:rsidRDefault="00334AE7">
          <w:pPr>
            <w:pStyle w:val="TOC3"/>
            <w:tabs>
              <w:tab w:val="right" w:leader="dot" w:pos="9016"/>
            </w:tabs>
            <w:rPr>
              <w:noProof/>
            </w:rPr>
          </w:pPr>
          <w:hyperlink w:anchor="_Toc5956082" w:history="1">
            <w:r w:rsidRPr="006A3FD0">
              <w:rPr>
                <w:rStyle w:val="Hyperlink"/>
                <w:noProof/>
              </w:rPr>
              <w:t>1.3.2 – Query 2</w:t>
            </w:r>
            <w:r>
              <w:rPr>
                <w:noProof/>
                <w:webHidden/>
              </w:rPr>
              <w:tab/>
            </w:r>
            <w:r>
              <w:rPr>
                <w:noProof/>
                <w:webHidden/>
              </w:rPr>
              <w:fldChar w:fldCharType="begin"/>
            </w:r>
            <w:r>
              <w:rPr>
                <w:noProof/>
                <w:webHidden/>
              </w:rPr>
              <w:instrText xml:space="preserve"> PAGEREF _Toc5956082 \h </w:instrText>
            </w:r>
            <w:r>
              <w:rPr>
                <w:noProof/>
                <w:webHidden/>
              </w:rPr>
            </w:r>
            <w:r>
              <w:rPr>
                <w:noProof/>
                <w:webHidden/>
              </w:rPr>
              <w:fldChar w:fldCharType="separate"/>
            </w:r>
            <w:r>
              <w:rPr>
                <w:noProof/>
                <w:webHidden/>
              </w:rPr>
              <w:t>2</w:t>
            </w:r>
            <w:r>
              <w:rPr>
                <w:noProof/>
                <w:webHidden/>
              </w:rPr>
              <w:fldChar w:fldCharType="end"/>
            </w:r>
          </w:hyperlink>
        </w:p>
        <w:p w14:paraId="3C160FDB" w14:textId="7DE3B93F" w:rsidR="00334AE7" w:rsidRDefault="00334AE7">
          <w:pPr>
            <w:pStyle w:val="TOC2"/>
            <w:tabs>
              <w:tab w:val="right" w:leader="dot" w:pos="9016"/>
            </w:tabs>
            <w:rPr>
              <w:rFonts w:eastAsiaTheme="minorEastAsia"/>
              <w:noProof/>
              <w:lang w:eastAsia="en-GB"/>
            </w:rPr>
          </w:pPr>
          <w:hyperlink w:anchor="_Toc5956083" w:history="1">
            <w:r w:rsidRPr="006A3FD0">
              <w:rPr>
                <w:rStyle w:val="Hyperlink"/>
                <w:noProof/>
              </w:rPr>
              <w:t>1.4 – The Graph</w:t>
            </w:r>
            <w:r>
              <w:rPr>
                <w:noProof/>
                <w:webHidden/>
              </w:rPr>
              <w:tab/>
            </w:r>
            <w:r>
              <w:rPr>
                <w:noProof/>
                <w:webHidden/>
              </w:rPr>
              <w:fldChar w:fldCharType="begin"/>
            </w:r>
            <w:r>
              <w:rPr>
                <w:noProof/>
                <w:webHidden/>
              </w:rPr>
              <w:instrText xml:space="preserve"> PAGEREF _Toc5956083 \h </w:instrText>
            </w:r>
            <w:r>
              <w:rPr>
                <w:noProof/>
                <w:webHidden/>
              </w:rPr>
            </w:r>
            <w:r>
              <w:rPr>
                <w:noProof/>
                <w:webHidden/>
              </w:rPr>
              <w:fldChar w:fldCharType="separate"/>
            </w:r>
            <w:r>
              <w:rPr>
                <w:noProof/>
                <w:webHidden/>
              </w:rPr>
              <w:t>3</w:t>
            </w:r>
            <w:r>
              <w:rPr>
                <w:noProof/>
                <w:webHidden/>
              </w:rPr>
              <w:fldChar w:fldCharType="end"/>
            </w:r>
          </w:hyperlink>
        </w:p>
        <w:p w14:paraId="356B10FD" w14:textId="107AFDA1" w:rsidR="00334AE7" w:rsidRDefault="00334AE7">
          <w:pPr>
            <w:pStyle w:val="TOC1"/>
            <w:tabs>
              <w:tab w:val="right" w:leader="dot" w:pos="9016"/>
            </w:tabs>
            <w:rPr>
              <w:rFonts w:eastAsiaTheme="minorEastAsia"/>
              <w:noProof/>
              <w:lang w:eastAsia="en-GB"/>
            </w:rPr>
          </w:pPr>
          <w:hyperlink w:anchor="_Toc5956084" w:history="1">
            <w:r w:rsidRPr="006A3FD0">
              <w:rPr>
                <w:rStyle w:val="Hyperlink"/>
                <w:noProof/>
              </w:rPr>
              <w:t>2 – Graphs Shown</w:t>
            </w:r>
            <w:r>
              <w:rPr>
                <w:noProof/>
                <w:webHidden/>
              </w:rPr>
              <w:tab/>
            </w:r>
            <w:r>
              <w:rPr>
                <w:noProof/>
                <w:webHidden/>
              </w:rPr>
              <w:fldChar w:fldCharType="begin"/>
            </w:r>
            <w:r>
              <w:rPr>
                <w:noProof/>
                <w:webHidden/>
              </w:rPr>
              <w:instrText xml:space="preserve"> PAGEREF _Toc5956084 \h </w:instrText>
            </w:r>
            <w:r>
              <w:rPr>
                <w:noProof/>
                <w:webHidden/>
              </w:rPr>
            </w:r>
            <w:r>
              <w:rPr>
                <w:noProof/>
                <w:webHidden/>
              </w:rPr>
              <w:fldChar w:fldCharType="separate"/>
            </w:r>
            <w:r>
              <w:rPr>
                <w:noProof/>
                <w:webHidden/>
              </w:rPr>
              <w:t>3</w:t>
            </w:r>
            <w:r>
              <w:rPr>
                <w:noProof/>
                <w:webHidden/>
              </w:rPr>
              <w:fldChar w:fldCharType="end"/>
            </w:r>
          </w:hyperlink>
        </w:p>
        <w:p w14:paraId="677777E0" w14:textId="575FCA06" w:rsidR="00334AE7" w:rsidRDefault="00334AE7">
          <w:pPr>
            <w:pStyle w:val="TOC1"/>
            <w:tabs>
              <w:tab w:val="right" w:leader="dot" w:pos="9016"/>
            </w:tabs>
            <w:rPr>
              <w:rFonts w:eastAsiaTheme="minorEastAsia"/>
              <w:noProof/>
              <w:lang w:eastAsia="en-GB"/>
            </w:rPr>
          </w:pPr>
          <w:hyperlink w:anchor="_Toc5956085" w:history="1">
            <w:r w:rsidRPr="006A3FD0">
              <w:rPr>
                <w:rStyle w:val="Hyperlink"/>
                <w:noProof/>
              </w:rPr>
              <w:t>3 – Graph Library Used</w:t>
            </w:r>
            <w:r>
              <w:rPr>
                <w:noProof/>
                <w:webHidden/>
              </w:rPr>
              <w:tab/>
            </w:r>
            <w:r>
              <w:rPr>
                <w:noProof/>
                <w:webHidden/>
              </w:rPr>
              <w:fldChar w:fldCharType="begin"/>
            </w:r>
            <w:r>
              <w:rPr>
                <w:noProof/>
                <w:webHidden/>
              </w:rPr>
              <w:instrText xml:space="preserve"> PAGEREF _Toc5956085 \h </w:instrText>
            </w:r>
            <w:r>
              <w:rPr>
                <w:noProof/>
                <w:webHidden/>
              </w:rPr>
            </w:r>
            <w:r>
              <w:rPr>
                <w:noProof/>
                <w:webHidden/>
              </w:rPr>
              <w:fldChar w:fldCharType="separate"/>
            </w:r>
            <w:r>
              <w:rPr>
                <w:noProof/>
                <w:webHidden/>
              </w:rPr>
              <w:t>3</w:t>
            </w:r>
            <w:r>
              <w:rPr>
                <w:noProof/>
                <w:webHidden/>
              </w:rPr>
              <w:fldChar w:fldCharType="end"/>
            </w:r>
          </w:hyperlink>
        </w:p>
        <w:p w14:paraId="6D3EAE87" w14:textId="01E46D7C" w:rsidR="00334AE7" w:rsidRDefault="00334AE7">
          <w:pPr>
            <w:pStyle w:val="TOC1"/>
            <w:tabs>
              <w:tab w:val="right" w:leader="dot" w:pos="9016"/>
            </w:tabs>
            <w:rPr>
              <w:rFonts w:eastAsiaTheme="minorEastAsia"/>
              <w:noProof/>
              <w:lang w:eastAsia="en-GB"/>
            </w:rPr>
          </w:pPr>
          <w:hyperlink w:anchor="_Toc5956086" w:history="1">
            <w:r w:rsidRPr="006A3FD0">
              <w:rPr>
                <w:rStyle w:val="Hyperlink"/>
                <w:noProof/>
              </w:rPr>
              <w:t>4 – Appendix</w:t>
            </w:r>
            <w:r>
              <w:rPr>
                <w:noProof/>
                <w:webHidden/>
              </w:rPr>
              <w:tab/>
            </w:r>
            <w:r>
              <w:rPr>
                <w:noProof/>
                <w:webHidden/>
              </w:rPr>
              <w:fldChar w:fldCharType="begin"/>
            </w:r>
            <w:r>
              <w:rPr>
                <w:noProof/>
                <w:webHidden/>
              </w:rPr>
              <w:instrText xml:space="preserve"> PAGEREF _Toc5956086 \h </w:instrText>
            </w:r>
            <w:r>
              <w:rPr>
                <w:noProof/>
                <w:webHidden/>
              </w:rPr>
            </w:r>
            <w:r>
              <w:rPr>
                <w:noProof/>
                <w:webHidden/>
              </w:rPr>
              <w:fldChar w:fldCharType="separate"/>
            </w:r>
            <w:r>
              <w:rPr>
                <w:noProof/>
                <w:webHidden/>
              </w:rPr>
              <w:t>4</w:t>
            </w:r>
            <w:r>
              <w:rPr>
                <w:noProof/>
                <w:webHidden/>
              </w:rPr>
              <w:fldChar w:fldCharType="end"/>
            </w:r>
          </w:hyperlink>
        </w:p>
        <w:p w14:paraId="18BA6F4D" w14:textId="6B3FA588" w:rsidR="00334AE7" w:rsidRDefault="00334AE7">
          <w:pPr>
            <w:pStyle w:val="TOC2"/>
            <w:tabs>
              <w:tab w:val="right" w:leader="dot" w:pos="9016"/>
            </w:tabs>
            <w:rPr>
              <w:rFonts w:eastAsiaTheme="minorEastAsia"/>
              <w:noProof/>
              <w:lang w:eastAsia="en-GB"/>
            </w:rPr>
          </w:pPr>
          <w:hyperlink w:anchor="_Toc5956087" w:history="1">
            <w:r w:rsidRPr="006A3FD0">
              <w:rPr>
                <w:rStyle w:val="Hyperlink"/>
                <w:noProof/>
              </w:rPr>
              <w:t>4.1 – Appendix 1</w:t>
            </w:r>
            <w:r>
              <w:rPr>
                <w:noProof/>
                <w:webHidden/>
              </w:rPr>
              <w:tab/>
            </w:r>
            <w:r>
              <w:rPr>
                <w:noProof/>
                <w:webHidden/>
              </w:rPr>
              <w:fldChar w:fldCharType="begin"/>
            </w:r>
            <w:r>
              <w:rPr>
                <w:noProof/>
                <w:webHidden/>
              </w:rPr>
              <w:instrText xml:space="preserve"> PAGEREF _Toc5956087 \h </w:instrText>
            </w:r>
            <w:r>
              <w:rPr>
                <w:noProof/>
                <w:webHidden/>
              </w:rPr>
            </w:r>
            <w:r>
              <w:rPr>
                <w:noProof/>
                <w:webHidden/>
              </w:rPr>
              <w:fldChar w:fldCharType="separate"/>
            </w:r>
            <w:r>
              <w:rPr>
                <w:noProof/>
                <w:webHidden/>
              </w:rPr>
              <w:t>4</w:t>
            </w:r>
            <w:r>
              <w:rPr>
                <w:noProof/>
                <w:webHidden/>
              </w:rPr>
              <w:fldChar w:fldCharType="end"/>
            </w:r>
          </w:hyperlink>
        </w:p>
        <w:p w14:paraId="2EEC5F45" w14:textId="01F66B3A" w:rsidR="0014501D" w:rsidRDefault="0014501D">
          <w:r>
            <w:rPr>
              <w:b/>
              <w:bCs/>
              <w:noProof/>
            </w:rPr>
            <w:fldChar w:fldCharType="end"/>
          </w:r>
        </w:p>
      </w:sdtContent>
    </w:sdt>
    <w:p w14:paraId="3D0F98DB" w14:textId="2FC92763" w:rsidR="00750750" w:rsidRDefault="00750750">
      <w:r>
        <w:br w:type="page"/>
      </w:r>
    </w:p>
    <w:p w14:paraId="1FC7C381" w14:textId="33EB6D80" w:rsidR="00750750" w:rsidRDefault="00750750" w:rsidP="00750750">
      <w:pPr>
        <w:pStyle w:val="Heading1"/>
      </w:pPr>
      <w:bookmarkStart w:id="0" w:name="_Toc5956077"/>
      <w:r>
        <w:lastRenderedPageBreak/>
        <w:t xml:space="preserve">1 – </w:t>
      </w:r>
      <w:r w:rsidR="005F7356">
        <w:t>Searched Used</w:t>
      </w:r>
      <w:bookmarkEnd w:id="0"/>
    </w:p>
    <w:p w14:paraId="2F96364F" w14:textId="77777777" w:rsidR="005F7356" w:rsidRDefault="005F7356" w:rsidP="005F7356">
      <w:r>
        <w:t>There are many SQL searches used in this website and this section will show and explain them.</w:t>
      </w:r>
    </w:p>
    <w:p w14:paraId="2D3C8B0F" w14:textId="21DDEF7E" w:rsidR="005F7356" w:rsidRDefault="005F7356" w:rsidP="005F7356">
      <w:pPr>
        <w:pStyle w:val="Heading2"/>
        <w:numPr>
          <w:ilvl w:val="1"/>
          <w:numId w:val="2"/>
        </w:numPr>
      </w:pPr>
      <w:bookmarkStart w:id="1" w:name="_Toc5956078"/>
      <w:r>
        <w:t>– Check Login</w:t>
      </w:r>
      <w:bookmarkEnd w:id="1"/>
      <w:r>
        <w:t xml:space="preserve"> </w:t>
      </w:r>
    </w:p>
    <w:p w14:paraId="5A3970CB" w14:textId="26B36DDC" w:rsidR="005F7356" w:rsidRDefault="005F7356" w:rsidP="005F7356">
      <w:r>
        <w:t>The search is used on the login page</w:t>
      </w:r>
      <w:r w:rsidR="00AC5E38">
        <w:t xml:space="preserve"> and checks if the user name and password match data in the login database.</w:t>
      </w:r>
    </w:p>
    <w:p w14:paraId="2ABB1354" w14:textId="1EA06F9C" w:rsidR="00AC5E38" w:rsidRDefault="00AC5E38" w:rsidP="005F7356">
      <w:r>
        <w:rPr>
          <w:noProof/>
        </w:rPr>
        <w:drawing>
          <wp:inline distT="0" distB="0" distL="0" distR="0" wp14:anchorId="436046C7" wp14:editId="712E7EEB">
            <wp:extent cx="5476875" cy="94719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in_Search.JPG"/>
                    <pic:cNvPicPr/>
                  </pic:nvPicPr>
                  <pic:blipFill>
                    <a:blip r:embed="rId6">
                      <a:extLst>
                        <a:ext uri="{28A0092B-C50C-407E-A947-70E740481C1C}">
                          <a14:useLocalDpi xmlns:a14="http://schemas.microsoft.com/office/drawing/2010/main" val="0"/>
                        </a:ext>
                      </a:extLst>
                    </a:blip>
                    <a:stretch>
                      <a:fillRect/>
                    </a:stretch>
                  </pic:blipFill>
                  <pic:spPr>
                    <a:xfrm>
                      <a:off x="0" y="0"/>
                      <a:ext cx="5561164" cy="961773"/>
                    </a:xfrm>
                    <a:prstGeom prst="rect">
                      <a:avLst/>
                    </a:prstGeom>
                  </pic:spPr>
                </pic:pic>
              </a:graphicData>
            </a:graphic>
          </wp:inline>
        </w:drawing>
      </w:r>
    </w:p>
    <w:p w14:paraId="0BE67709" w14:textId="45980B84" w:rsidR="00AC5E38" w:rsidRPr="005F7356" w:rsidRDefault="00AC5E38" w:rsidP="005F7356">
      <w:r>
        <w:t xml:space="preserve">The search uses the information from the username (un) and password (pa) fields from the index page. Using the ‘AND’ instead of ‘OR’ for password ensures that both fields must be correct for it to return any value. This method doesn’t protect against SQL </w:t>
      </w:r>
      <w:proofErr w:type="gramStart"/>
      <w:r>
        <w:t>injection</w:t>
      </w:r>
      <w:proofErr w:type="gramEnd"/>
      <w:r>
        <w:t xml:space="preserve"> so it is possible for someone to get into the site without knowing the correct username or password.</w:t>
      </w:r>
    </w:p>
    <w:p w14:paraId="40C7132C" w14:textId="689D7C3A" w:rsidR="005F7356" w:rsidRDefault="005F7356" w:rsidP="00AC5E38">
      <w:pPr>
        <w:pStyle w:val="Heading2"/>
        <w:numPr>
          <w:ilvl w:val="1"/>
          <w:numId w:val="2"/>
        </w:numPr>
      </w:pPr>
      <w:bookmarkStart w:id="2" w:name="_Toc5956079"/>
      <w:r>
        <w:t>– Insert Data</w:t>
      </w:r>
      <w:bookmarkEnd w:id="2"/>
    </w:p>
    <w:p w14:paraId="74A492B7" w14:textId="1B5BE74B" w:rsidR="00AC5E38" w:rsidRDefault="00AC5E38" w:rsidP="00AC5E38">
      <w:r>
        <w:t xml:space="preserve">An insert data was needed to take the data from the text files and put them into the database. Instead of writing this </w:t>
      </w:r>
      <w:r w:rsidR="002A5938">
        <w:t>block of code out for every file It was put into a function. After the file contents had been read the data was inserted into the data base.</w:t>
      </w:r>
    </w:p>
    <w:p w14:paraId="2FC4E670" w14:textId="64718751" w:rsidR="002A5938" w:rsidRDefault="002A5938" w:rsidP="00AC5E38">
      <w:r>
        <w:rPr>
          <w:noProof/>
        </w:rPr>
        <w:drawing>
          <wp:inline distT="0" distB="0" distL="0" distR="0" wp14:anchorId="66833048" wp14:editId="32C25632">
            <wp:extent cx="6202933" cy="4762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ata_Read_Insert.JPG"/>
                    <pic:cNvPicPr/>
                  </pic:nvPicPr>
                  <pic:blipFill>
                    <a:blip r:embed="rId7">
                      <a:extLst>
                        <a:ext uri="{28A0092B-C50C-407E-A947-70E740481C1C}">
                          <a14:useLocalDpi xmlns:a14="http://schemas.microsoft.com/office/drawing/2010/main" val="0"/>
                        </a:ext>
                      </a:extLst>
                    </a:blip>
                    <a:stretch>
                      <a:fillRect/>
                    </a:stretch>
                  </pic:blipFill>
                  <pic:spPr>
                    <a:xfrm>
                      <a:off x="0" y="0"/>
                      <a:ext cx="6211367" cy="476898"/>
                    </a:xfrm>
                    <a:prstGeom prst="rect">
                      <a:avLst/>
                    </a:prstGeom>
                  </pic:spPr>
                </pic:pic>
              </a:graphicData>
            </a:graphic>
          </wp:inline>
        </w:drawing>
      </w:r>
    </w:p>
    <w:p w14:paraId="72610F61" w14:textId="2A10A1D8" w:rsidR="002A5938" w:rsidRPr="00AC5E38" w:rsidRDefault="002A5938" w:rsidP="00AC5E38">
      <w:r>
        <w:t>This statement simply inserts the data form the file int the sensor data table. The data to be inserted has been assigned to variables.</w:t>
      </w:r>
    </w:p>
    <w:p w14:paraId="377B240C" w14:textId="76AD4562" w:rsidR="005F7356" w:rsidRDefault="005F7356" w:rsidP="002A5938">
      <w:pPr>
        <w:pStyle w:val="Heading2"/>
        <w:numPr>
          <w:ilvl w:val="1"/>
          <w:numId w:val="2"/>
        </w:numPr>
      </w:pPr>
      <w:bookmarkStart w:id="3" w:name="_Toc5956080"/>
      <w:r>
        <w:t>– Graph Builder</w:t>
      </w:r>
      <w:bookmarkEnd w:id="3"/>
    </w:p>
    <w:p w14:paraId="1D4B8EAD" w14:textId="5BF92C71" w:rsidR="002A5938" w:rsidRDefault="002A5938" w:rsidP="002A5938">
      <w:r>
        <w:t>The graph builder page has multiple searches present but only in two formats</w:t>
      </w:r>
    </w:p>
    <w:p w14:paraId="216C9DA4" w14:textId="191D7D5C" w:rsidR="002A5938" w:rsidRDefault="002A5938" w:rsidP="002A5938">
      <w:pPr>
        <w:pStyle w:val="Heading3"/>
      </w:pPr>
      <w:bookmarkStart w:id="4" w:name="_Toc5956081"/>
      <w:r w:rsidRPr="002A5938">
        <w:t>1.</w:t>
      </w:r>
      <w:r>
        <w:t>3.1 – Query 1</w:t>
      </w:r>
      <w:bookmarkEnd w:id="4"/>
    </w:p>
    <w:p w14:paraId="02BF6B9A" w14:textId="0712C614" w:rsidR="002A5938" w:rsidRDefault="002A5938" w:rsidP="002A5938">
      <w:r>
        <w:t>The first query is simple and only checks if there is any data present in the database.</w:t>
      </w:r>
    </w:p>
    <w:p w14:paraId="7645AB4E" w14:textId="7DE22075" w:rsidR="002A5938" w:rsidRDefault="002A5938" w:rsidP="002A5938">
      <w:r>
        <w:rPr>
          <w:noProof/>
        </w:rPr>
        <w:drawing>
          <wp:inline distT="0" distB="0" distL="0" distR="0" wp14:anchorId="40C2DBC6" wp14:editId="305E8ACD">
            <wp:extent cx="4752975" cy="862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ata_Accuracy.JPG"/>
                    <pic:cNvPicPr/>
                  </pic:nvPicPr>
                  <pic:blipFill>
                    <a:blip r:embed="rId8">
                      <a:extLst>
                        <a:ext uri="{28A0092B-C50C-407E-A947-70E740481C1C}">
                          <a14:useLocalDpi xmlns:a14="http://schemas.microsoft.com/office/drawing/2010/main" val="0"/>
                        </a:ext>
                      </a:extLst>
                    </a:blip>
                    <a:stretch>
                      <a:fillRect/>
                    </a:stretch>
                  </pic:blipFill>
                  <pic:spPr>
                    <a:xfrm>
                      <a:off x="0" y="0"/>
                      <a:ext cx="4815414" cy="873324"/>
                    </a:xfrm>
                    <a:prstGeom prst="rect">
                      <a:avLst/>
                    </a:prstGeom>
                  </pic:spPr>
                </pic:pic>
              </a:graphicData>
            </a:graphic>
          </wp:inline>
        </w:drawing>
      </w:r>
    </w:p>
    <w:p w14:paraId="06332DA1" w14:textId="77777777" w:rsidR="002A5938" w:rsidRDefault="002A5938" w:rsidP="002A5938">
      <w:r>
        <w:t>This is used to aid in data accuracy as if this returns no data then the read from files button is shown which allows the user to populate the database using the insert data query.</w:t>
      </w:r>
    </w:p>
    <w:p w14:paraId="67042C4D" w14:textId="35D071BE" w:rsidR="002A5938" w:rsidRDefault="002A5938" w:rsidP="002A5938">
      <w:r>
        <w:t xml:space="preserve">If the query returns any number of values other than 0 then the read form files button is hidden, this will prevent the data being read more than once without erasing the data in the text files. </w:t>
      </w:r>
    </w:p>
    <w:p w14:paraId="18A85094" w14:textId="2015AC6E" w:rsidR="002A5938" w:rsidRDefault="002A5938" w:rsidP="002A5938"/>
    <w:p w14:paraId="7A84B70C" w14:textId="77777777" w:rsidR="002D329E" w:rsidRPr="002A5938" w:rsidRDefault="002D329E" w:rsidP="002A5938"/>
    <w:p w14:paraId="0C40A053" w14:textId="47600AFC" w:rsidR="002A5938" w:rsidRDefault="002A5938" w:rsidP="002A5938">
      <w:pPr>
        <w:pStyle w:val="Heading3"/>
      </w:pPr>
      <w:bookmarkStart w:id="5" w:name="_Toc5956082"/>
      <w:r>
        <w:lastRenderedPageBreak/>
        <w:t>1.3.2 – Query 2</w:t>
      </w:r>
      <w:bookmarkEnd w:id="5"/>
    </w:p>
    <w:p w14:paraId="4A9242E8" w14:textId="52B071AD" w:rsidR="002A5938" w:rsidRDefault="002A5938" w:rsidP="002A5938">
      <w:r>
        <w:t>The second query is used to populate the date search fields and is repeated three times with a different value.</w:t>
      </w:r>
    </w:p>
    <w:p w14:paraId="5605D290" w14:textId="1FC7EF1D" w:rsidR="002A5938" w:rsidRDefault="002A5938" w:rsidP="002A5938">
      <w:r>
        <w:rPr>
          <w:noProof/>
        </w:rPr>
        <w:drawing>
          <wp:inline distT="0" distB="0" distL="0" distR="0" wp14:anchorId="1A432B00" wp14:editId="529C721E">
            <wp:extent cx="5534025" cy="8096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te_Search.JPG"/>
                    <pic:cNvPicPr/>
                  </pic:nvPicPr>
                  <pic:blipFill>
                    <a:blip r:embed="rId9">
                      <a:extLst>
                        <a:ext uri="{28A0092B-C50C-407E-A947-70E740481C1C}">
                          <a14:useLocalDpi xmlns:a14="http://schemas.microsoft.com/office/drawing/2010/main" val="0"/>
                        </a:ext>
                      </a:extLst>
                    </a:blip>
                    <a:stretch>
                      <a:fillRect/>
                    </a:stretch>
                  </pic:blipFill>
                  <pic:spPr>
                    <a:xfrm>
                      <a:off x="0" y="0"/>
                      <a:ext cx="5534025" cy="809625"/>
                    </a:xfrm>
                    <a:prstGeom prst="rect">
                      <a:avLst/>
                    </a:prstGeom>
                  </pic:spPr>
                </pic:pic>
              </a:graphicData>
            </a:graphic>
          </wp:inline>
        </w:drawing>
      </w:r>
    </w:p>
    <w:p w14:paraId="542CFB2F" w14:textId="76BD3573" w:rsidR="002A5938" w:rsidRDefault="002A5938" w:rsidP="002A5938">
      <w:r>
        <w:t xml:space="preserve">This </w:t>
      </w:r>
      <w:r w:rsidR="00334AE7">
        <w:t>query returns all values form the sensor data table for the first sensor, this date search is used only by the first sensor.</w:t>
      </w:r>
    </w:p>
    <w:p w14:paraId="53B86933" w14:textId="42A42CBB" w:rsidR="00334AE7" w:rsidRPr="002A5938" w:rsidRDefault="00334AE7" w:rsidP="002A5938">
      <w:r>
        <w:t>This query is repeated for each of the sensors (2 and 3) allowing the user to search a specific date for each sensor.</w:t>
      </w:r>
    </w:p>
    <w:p w14:paraId="2F28F1AF" w14:textId="642840FE" w:rsidR="005F7356" w:rsidRDefault="005F7356" w:rsidP="00334AE7">
      <w:pPr>
        <w:pStyle w:val="Heading2"/>
        <w:numPr>
          <w:ilvl w:val="1"/>
          <w:numId w:val="2"/>
        </w:numPr>
      </w:pPr>
      <w:bookmarkStart w:id="6" w:name="_Toc5956083"/>
      <w:r>
        <w:t>– The Graph</w:t>
      </w:r>
      <w:bookmarkEnd w:id="6"/>
    </w:p>
    <w:p w14:paraId="2F2CC903" w14:textId="4C7E423C" w:rsidR="00334AE7" w:rsidRDefault="00334AE7" w:rsidP="00334AE7">
      <w:r>
        <w:t>The graph query is based upon the search criteria set by the user on the graph builder page. The query build section of code is present in appendix 1. The query will contain a sensor number if a sensor has been chosen and a date if the date has been chosen.</w:t>
      </w:r>
    </w:p>
    <w:p w14:paraId="22BFC5B9" w14:textId="6A537E00" w:rsidR="00334AE7" w:rsidRPr="00334AE7" w:rsidRDefault="00334AE7" w:rsidP="00334AE7">
      <w:r>
        <w:t xml:space="preserve">If only a sensor has been chosen </w:t>
      </w:r>
      <w:r w:rsidR="00DB5D94">
        <w:t xml:space="preserve">it will show all data for that sensor in a bar graph but if a date has been </w:t>
      </w:r>
      <w:r w:rsidR="002D329E">
        <w:t>chosen,</w:t>
      </w:r>
      <w:r w:rsidR="00DB5D94">
        <w:t xml:space="preserve"> then only that specific date will also be chosen.</w:t>
      </w:r>
    </w:p>
    <w:p w14:paraId="57C2F4F0" w14:textId="77777777" w:rsidR="002D329E" w:rsidRDefault="002D329E">
      <w:pPr>
        <w:rPr>
          <w:rFonts w:asciiTheme="majorHAnsi" w:eastAsiaTheme="majorEastAsia" w:hAnsiTheme="majorHAnsi" w:cstheme="majorBidi"/>
          <w:color w:val="2F5496" w:themeColor="accent1" w:themeShade="BF"/>
          <w:sz w:val="32"/>
          <w:szCs w:val="32"/>
        </w:rPr>
      </w:pPr>
      <w:bookmarkStart w:id="7" w:name="_Toc5956084"/>
      <w:r>
        <w:br w:type="page"/>
      </w:r>
    </w:p>
    <w:p w14:paraId="4DA3E5EF" w14:textId="506F4550" w:rsidR="00750750" w:rsidRDefault="002D329E" w:rsidP="002D329E">
      <w:pPr>
        <w:pStyle w:val="Heading1"/>
      </w:pPr>
      <w:r w:rsidRPr="002D329E">
        <w:lastRenderedPageBreak/>
        <w:t>2</w:t>
      </w:r>
      <w:r>
        <w:t xml:space="preserve"> </w:t>
      </w:r>
      <w:r w:rsidR="00750750">
        <w:t xml:space="preserve">– </w:t>
      </w:r>
      <w:r w:rsidR="005F7356">
        <w:t>Graphs Shown</w:t>
      </w:r>
      <w:bookmarkEnd w:id="7"/>
    </w:p>
    <w:p w14:paraId="1C2DB323" w14:textId="70868ABC" w:rsidR="00DB5D94" w:rsidRDefault="002D329E" w:rsidP="002D329E">
      <w:r>
        <w:t>The following are the two examples of what the graphs will look like.</w:t>
      </w:r>
    </w:p>
    <w:p w14:paraId="666C8738" w14:textId="6D3B8416" w:rsidR="002D329E" w:rsidRDefault="002D329E" w:rsidP="002D329E">
      <w:pPr>
        <w:pStyle w:val="Heading2"/>
      </w:pPr>
      <w:r>
        <w:t>2.1 – Graph 1</w:t>
      </w:r>
    </w:p>
    <w:p w14:paraId="1F472539" w14:textId="29965190" w:rsidR="002D329E" w:rsidRDefault="002D329E" w:rsidP="002D329E">
      <w:r>
        <w:t>This type of graph is generated from only choosing the sensor number.</w:t>
      </w:r>
    </w:p>
    <w:p w14:paraId="5D3ADB18" w14:textId="44B48D49" w:rsidR="002D329E" w:rsidRDefault="002D329E" w:rsidP="002D329E">
      <w:r>
        <w:rPr>
          <w:noProof/>
        </w:rPr>
        <w:drawing>
          <wp:inline distT="0" distB="0" distL="0" distR="0" wp14:anchorId="5D9D1258" wp14:editId="2109327B">
            <wp:extent cx="5731510" cy="218249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1.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2182495"/>
                    </a:xfrm>
                    <a:prstGeom prst="rect">
                      <a:avLst/>
                    </a:prstGeom>
                  </pic:spPr>
                </pic:pic>
              </a:graphicData>
            </a:graphic>
          </wp:inline>
        </w:drawing>
      </w:r>
    </w:p>
    <w:p w14:paraId="0C1A32DC" w14:textId="0594EE8D" w:rsidR="002D329E" w:rsidRPr="002D329E" w:rsidRDefault="002D329E" w:rsidP="002D329E">
      <w:r>
        <w:t>This Line graph shows each reading from all date and time stamps. A line graph was chosen because it is easier to read the data and the changes it has.</w:t>
      </w:r>
    </w:p>
    <w:p w14:paraId="153BB791" w14:textId="74855337" w:rsidR="002D329E" w:rsidRDefault="002D329E" w:rsidP="002D329E">
      <w:pPr>
        <w:pStyle w:val="Heading2"/>
      </w:pPr>
      <w:r>
        <w:t>2.2 – Graph 2</w:t>
      </w:r>
    </w:p>
    <w:p w14:paraId="39D66E2D" w14:textId="73FE4CC0" w:rsidR="002D329E" w:rsidRDefault="002D329E" w:rsidP="002D329E">
      <w:r>
        <w:t>This type of graph is generated when a specific date is also chosen.</w:t>
      </w:r>
    </w:p>
    <w:p w14:paraId="7DD34660" w14:textId="1D318B54" w:rsidR="002D329E" w:rsidRDefault="002D329E" w:rsidP="002D329E">
      <w:r>
        <w:rPr>
          <w:noProof/>
        </w:rPr>
        <w:drawing>
          <wp:inline distT="0" distB="0" distL="0" distR="0" wp14:anchorId="10BAC818" wp14:editId="1F14EB9E">
            <wp:extent cx="2914650" cy="2895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2.JPG"/>
                    <pic:cNvPicPr/>
                  </pic:nvPicPr>
                  <pic:blipFill>
                    <a:blip r:embed="rId11">
                      <a:extLst>
                        <a:ext uri="{28A0092B-C50C-407E-A947-70E740481C1C}">
                          <a14:useLocalDpi xmlns:a14="http://schemas.microsoft.com/office/drawing/2010/main" val="0"/>
                        </a:ext>
                      </a:extLst>
                    </a:blip>
                    <a:stretch>
                      <a:fillRect/>
                    </a:stretch>
                  </pic:blipFill>
                  <pic:spPr>
                    <a:xfrm>
                      <a:off x="0" y="0"/>
                      <a:ext cx="2914650" cy="2895600"/>
                    </a:xfrm>
                    <a:prstGeom prst="rect">
                      <a:avLst/>
                    </a:prstGeom>
                  </pic:spPr>
                </pic:pic>
              </a:graphicData>
            </a:graphic>
          </wp:inline>
        </w:drawing>
      </w:r>
    </w:p>
    <w:p w14:paraId="450F565B" w14:textId="5684EDB8" w:rsidR="002D329E" w:rsidRPr="002D329E" w:rsidRDefault="002D329E" w:rsidP="002D329E">
      <w:r>
        <w:t xml:space="preserve">This Bar graph only shows the data from the specific data chosen. A bar graph was chosen over the other line graph because with only one piece of data the line would be hard to see when the solid colour of the bar is easier to </w:t>
      </w:r>
      <w:r w:rsidR="00FF2586">
        <w:t>see.</w:t>
      </w:r>
    </w:p>
    <w:p w14:paraId="61880A74" w14:textId="77777777" w:rsidR="00FF2586" w:rsidRDefault="00FF2586">
      <w:pPr>
        <w:rPr>
          <w:rFonts w:asciiTheme="majorHAnsi" w:eastAsiaTheme="majorEastAsia" w:hAnsiTheme="majorHAnsi" w:cstheme="majorBidi"/>
          <w:color w:val="2F5496" w:themeColor="accent1" w:themeShade="BF"/>
          <w:sz w:val="32"/>
          <w:szCs w:val="32"/>
        </w:rPr>
      </w:pPr>
      <w:bookmarkStart w:id="8" w:name="_Toc5956085"/>
      <w:r>
        <w:br w:type="page"/>
      </w:r>
    </w:p>
    <w:p w14:paraId="23B8D2E6" w14:textId="2D9DE73A" w:rsidR="00750750" w:rsidRDefault="00FF2586" w:rsidP="00FF2586">
      <w:pPr>
        <w:pStyle w:val="Heading1"/>
      </w:pPr>
      <w:r w:rsidRPr="00FF2586">
        <w:lastRenderedPageBreak/>
        <w:t>3</w:t>
      </w:r>
      <w:r>
        <w:t xml:space="preserve"> </w:t>
      </w:r>
      <w:r w:rsidR="00750750">
        <w:t xml:space="preserve">– </w:t>
      </w:r>
      <w:r w:rsidR="005F7356">
        <w:t>Graph Library Used</w:t>
      </w:r>
      <w:bookmarkEnd w:id="8"/>
    </w:p>
    <w:p w14:paraId="471A9CEF" w14:textId="2BABBA45" w:rsidR="00FF2586" w:rsidRDefault="00FF2586" w:rsidP="00FF2586">
      <w:pPr>
        <w:pStyle w:val="ListParagraph"/>
        <w:ind w:left="0"/>
      </w:pPr>
      <w:r>
        <w:t xml:space="preserve">The graph library used was the </w:t>
      </w:r>
      <w:proofErr w:type="spellStart"/>
      <w:r>
        <w:t>phpMyGraph</w:t>
      </w:r>
      <w:proofErr w:type="spellEnd"/>
      <w:r>
        <w:t xml:space="preserve"> package which can be downloaded from its support site</w:t>
      </w:r>
      <w:sdt>
        <w:sdtPr>
          <w:id w:val="-1754573798"/>
          <w:citation/>
        </w:sdtPr>
        <w:sdtContent>
          <w:r>
            <w:fldChar w:fldCharType="begin"/>
          </w:r>
          <w:r>
            <w:instrText xml:space="preserve"> CITATION Mar13 \l 2057 </w:instrText>
          </w:r>
          <w:r>
            <w:fldChar w:fldCharType="separate"/>
          </w:r>
          <w:r>
            <w:rPr>
              <w:noProof/>
            </w:rPr>
            <w:t xml:space="preserve"> </w:t>
          </w:r>
          <w:r w:rsidRPr="00FF2586">
            <w:rPr>
              <w:noProof/>
            </w:rPr>
            <w:t>[1]</w:t>
          </w:r>
          <w:r>
            <w:fldChar w:fldCharType="end"/>
          </w:r>
        </w:sdtContent>
      </w:sdt>
      <w:r>
        <w:t xml:space="preserve"> and it was the graph that was introduced in lectures. </w:t>
      </w:r>
    </w:p>
    <w:p w14:paraId="3C1DBC79" w14:textId="0C8B69BD" w:rsidR="00FF2586" w:rsidRPr="00FF2586" w:rsidRDefault="00FF2586" w:rsidP="00FF2586">
      <w:pPr>
        <w:pStyle w:val="ListParagraph"/>
        <w:ind w:left="0"/>
      </w:pPr>
      <w:r>
        <w:t>It is used by having the graph file (</w:t>
      </w:r>
      <w:proofErr w:type="spellStart"/>
      <w:r>
        <w:t>phpMyGraph.php</w:t>
      </w:r>
      <w:proofErr w:type="spellEnd"/>
      <w:r>
        <w:t>) in the root of the site, and included on the page that is building the graph, the functions are then used with the data passed to them like in any other language.</w:t>
      </w:r>
      <w:bookmarkStart w:id="9" w:name="_GoBack"/>
      <w:bookmarkEnd w:id="9"/>
    </w:p>
    <w:p w14:paraId="047F8991" w14:textId="77777777" w:rsidR="00750750" w:rsidRDefault="00750750">
      <w:r>
        <w:br w:type="page"/>
      </w:r>
    </w:p>
    <w:bookmarkStart w:id="10" w:name="_Toc5956086" w:displacedByCustomXml="next"/>
    <w:sdt>
      <w:sdtPr>
        <w:id w:val="-2108341138"/>
        <w:docPartObj>
          <w:docPartGallery w:val="Bibliographies"/>
          <w:docPartUnique/>
        </w:docPartObj>
      </w:sdtPr>
      <w:sdtEndPr>
        <w:rPr>
          <w:rFonts w:asciiTheme="minorHAnsi" w:eastAsiaTheme="minorHAnsi" w:hAnsiTheme="minorHAnsi" w:cstheme="minorBidi"/>
          <w:color w:val="auto"/>
          <w:sz w:val="22"/>
          <w:szCs w:val="22"/>
        </w:rPr>
      </w:sdtEndPr>
      <w:sdtContent>
        <w:p w14:paraId="2A134B4E" w14:textId="54D69C30" w:rsidR="00FF2586" w:rsidRDefault="00FF2586">
          <w:pPr>
            <w:pStyle w:val="Heading1"/>
          </w:pPr>
          <w:r>
            <w:t>4 - References</w:t>
          </w:r>
        </w:p>
        <w:sdt>
          <w:sdtPr>
            <w:id w:val="-573587230"/>
            <w:bibliography/>
          </w:sdtPr>
          <w:sdtContent>
            <w:p w14:paraId="038E132E" w14:textId="77777777" w:rsidR="00FF2586" w:rsidRDefault="00FF258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F2586" w14:paraId="5B00FC61" w14:textId="77777777">
                <w:trPr>
                  <w:divId w:val="288634904"/>
                  <w:tblCellSpacing w:w="15" w:type="dxa"/>
                </w:trPr>
                <w:tc>
                  <w:tcPr>
                    <w:tcW w:w="50" w:type="pct"/>
                    <w:hideMark/>
                  </w:tcPr>
                  <w:p w14:paraId="118129D8" w14:textId="3835D08A" w:rsidR="00FF2586" w:rsidRDefault="00FF2586">
                    <w:pPr>
                      <w:pStyle w:val="Bibliography"/>
                      <w:rPr>
                        <w:noProof/>
                        <w:sz w:val="24"/>
                        <w:szCs w:val="24"/>
                      </w:rPr>
                    </w:pPr>
                    <w:r>
                      <w:rPr>
                        <w:noProof/>
                      </w:rPr>
                      <w:t xml:space="preserve">[1] </w:t>
                    </w:r>
                  </w:p>
                </w:tc>
                <w:tc>
                  <w:tcPr>
                    <w:tcW w:w="0" w:type="auto"/>
                    <w:hideMark/>
                  </w:tcPr>
                  <w:p w14:paraId="232EF1DA" w14:textId="77777777" w:rsidR="00FF2586" w:rsidRDefault="00FF2586">
                    <w:pPr>
                      <w:pStyle w:val="Bibliography"/>
                      <w:rPr>
                        <w:noProof/>
                      </w:rPr>
                    </w:pPr>
                    <w:r>
                      <w:rPr>
                        <w:noProof/>
                      </w:rPr>
                      <w:t>M. Beulens, “phpMyGraph,” DataCharts, 2013. [Online]. Available: http://datacharts.linuxscada.info/index.php?sel=system&amp;id=11. [Accessed 25 March 2019].</w:t>
                    </w:r>
                  </w:p>
                </w:tc>
              </w:tr>
            </w:tbl>
            <w:p w14:paraId="4FDEFA51" w14:textId="77777777" w:rsidR="00FF2586" w:rsidRDefault="00FF2586">
              <w:pPr>
                <w:divId w:val="288634904"/>
                <w:rPr>
                  <w:rFonts w:eastAsia="Times New Roman"/>
                  <w:noProof/>
                </w:rPr>
              </w:pPr>
            </w:p>
            <w:p w14:paraId="413CC7E7" w14:textId="7C828567" w:rsidR="00FF2586" w:rsidRDefault="00FF2586">
              <w:r>
                <w:rPr>
                  <w:b/>
                  <w:bCs/>
                  <w:noProof/>
                </w:rPr>
                <w:fldChar w:fldCharType="end"/>
              </w:r>
            </w:p>
          </w:sdtContent>
        </w:sdt>
      </w:sdtContent>
    </w:sdt>
    <w:p w14:paraId="6EC22E15" w14:textId="456F354E" w:rsidR="00FF2586" w:rsidRDefault="00FF2586" w:rsidP="00334AE7">
      <w:pPr>
        <w:pStyle w:val="Heading1"/>
      </w:pPr>
    </w:p>
    <w:p w14:paraId="560CBE36" w14:textId="77777777" w:rsidR="00FF2586" w:rsidRDefault="00FF2586">
      <w:pPr>
        <w:rPr>
          <w:rFonts w:asciiTheme="majorHAnsi" w:eastAsiaTheme="majorEastAsia" w:hAnsiTheme="majorHAnsi" w:cstheme="majorBidi"/>
          <w:color w:val="2F5496" w:themeColor="accent1" w:themeShade="BF"/>
          <w:sz w:val="32"/>
          <w:szCs w:val="32"/>
        </w:rPr>
      </w:pPr>
      <w:r>
        <w:br w:type="page"/>
      </w:r>
    </w:p>
    <w:p w14:paraId="119F957D" w14:textId="7B67BEB9" w:rsidR="00750750" w:rsidRDefault="00FF2586" w:rsidP="00334AE7">
      <w:pPr>
        <w:pStyle w:val="Heading1"/>
      </w:pPr>
      <w:r>
        <w:lastRenderedPageBreak/>
        <w:t>5</w:t>
      </w:r>
      <w:r w:rsidR="00334AE7">
        <w:t xml:space="preserve"> – Appendix</w:t>
      </w:r>
      <w:bookmarkEnd w:id="10"/>
    </w:p>
    <w:p w14:paraId="14E3B1D2" w14:textId="0A42F3CA" w:rsidR="00334AE7" w:rsidRDefault="00FF2586" w:rsidP="00334AE7">
      <w:pPr>
        <w:pStyle w:val="Heading2"/>
      </w:pPr>
      <w:bookmarkStart w:id="11" w:name="_Toc5956087"/>
      <w:r>
        <w:t>5</w:t>
      </w:r>
      <w:r w:rsidR="00334AE7">
        <w:t>.1 – Appendix 1</w:t>
      </w:r>
      <w:bookmarkEnd w:id="11"/>
    </w:p>
    <w:p w14:paraId="6837B7FE" w14:textId="3FD37DCE" w:rsidR="00334AE7" w:rsidRPr="00334AE7" w:rsidRDefault="00334AE7" w:rsidP="00334AE7">
      <w:r>
        <w:t>The query builder for making the actual graph</w:t>
      </w:r>
    </w:p>
    <w:p w14:paraId="39455831" w14:textId="77777777" w:rsidR="00334AE7" w:rsidRDefault="00334AE7" w:rsidP="00334AE7">
      <w:pPr>
        <w:spacing w:after="0"/>
      </w:pPr>
      <w:r>
        <w:t xml:space="preserve">$query = "SELECT * FROM </w:t>
      </w:r>
      <w:proofErr w:type="spellStart"/>
      <w:r>
        <w:t>sensordata</w:t>
      </w:r>
      <w:proofErr w:type="spellEnd"/>
      <w:r>
        <w:t xml:space="preserve"> WHERE ";</w:t>
      </w:r>
    </w:p>
    <w:p w14:paraId="34552BE4" w14:textId="77777777" w:rsidR="00334AE7" w:rsidRDefault="00334AE7" w:rsidP="00334AE7">
      <w:pPr>
        <w:spacing w:after="0"/>
      </w:pPr>
      <w:r>
        <w:t>////////////////////////////////////////////////////////</w:t>
      </w:r>
    </w:p>
    <w:p w14:paraId="4281865F" w14:textId="77777777" w:rsidR="00334AE7" w:rsidRDefault="00334AE7" w:rsidP="00334AE7">
      <w:pPr>
        <w:spacing w:after="0"/>
      </w:pPr>
      <w:r>
        <w:t>if(</w:t>
      </w:r>
      <w:proofErr w:type="spellStart"/>
      <w:r>
        <w:t>isset</w:t>
      </w:r>
      <w:proofErr w:type="spellEnd"/>
      <w:r>
        <w:t xml:space="preserve">($_POST['s1']) || </w:t>
      </w:r>
      <w:proofErr w:type="spellStart"/>
      <w:r>
        <w:t>isset</w:t>
      </w:r>
      <w:proofErr w:type="spellEnd"/>
      <w:r>
        <w:t xml:space="preserve">($_POST['s2']) || </w:t>
      </w:r>
      <w:proofErr w:type="spellStart"/>
      <w:r>
        <w:t>isset</w:t>
      </w:r>
      <w:proofErr w:type="spellEnd"/>
      <w:r>
        <w:t>($_POST['s3']))</w:t>
      </w:r>
    </w:p>
    <w:p w14:paraId="7E0CBB5B" w14:textId="77777777" w:rsidR="00334AE7" w:rsidRDefault="00334AE7" w:rsidP="00334AE7">
      <w:pPr>
        <w:spacing w:after="0"/>
      </w:pPr>
      <w:r>
        <w:tab/>
        <w:t>{</w:t>
      </w:r>
    </w:p>
    <w:p w14:paraId="497C91E3" w14:textId="77777777" w:rsidR="00334AE7" w:rsidRDefault="00334AE7" w:rsidP="00334AE7">
      <w:pPr>
        <w:spacing w:after="0"/>
      </w:pPr>
      <w:r>
        <w:tab/>
      </w:r>
      <w:r>
        <w:tab/>
        <w:t>$</w:t>
      </w:r>
      <w:proofErr w:type="gramStart"/>
      <w:r>
        <w:t>query.=</w:t>
      </w:r>
      <w:proofErr w:type="gramEnd"/>
      <w:r>
        <w:t>"(";</w:t>
      </w:r>
    </w:p>
    <w:p w14:paraId="4AF586CF" w14:textId="77777777" w:rsidR="00334AE7" w:rsidRDefault="00334AE7" w:rsidP="00334AE7">
      <w:pPr>
        <w:spacing w:after="0"/>
      </w:pPr>
      <w:r>
        <w:tab/>
        <w:t>}</w:t>
      </w:r>
    </w:p>
    <w:p w14:paraId="484188C4" w14:textId="77777777" w:rsidR="00334AE7" w:rsidRDefault="00334AE7" w:rsidP="00334AE7">
      <w:pPr>
        <w:spacing w:after="0"/>
      </w:pPr>
      <w:r>
        <w:t>if(</w:t>
      </w:r>
      <w:proofErr w:type="spellStart"/>
      <w:r>
        <w:t>isset</w:t>
      </w:r>
      <w:proofErr w:type="spellEnd"/>
      <w:r>
        <w:t>($_POST['s1']))</w:t>
      </w:r>
    </w:p>
    <w:p w14:paraId="1528B1AE" w14:textId="77777777" w:rsidR="00334AE7" w:rsidRDefault="00334AE7" w:rsidP="00334AE7">
      <w:pPr>
        <w:spacing w:after="0"/>
      </w:pPr>
      <w:r>
        <w:t>{</w:t>
      </w:r>
    </w:p>
    <w:p w14:paraId="553517F5" w14:textId="77777777" w:rsidR="00334AE7" w:rsidRDefault="00334AE7" w:rsidP="00334AE7">
      <w:pPr>
        <w:spacing w:after="0"/>
      </w:pPr>
      <w:r>
        <w:tab/>
        <w:t>$</w:t>
      </w:r>
      <w:proofErr w:type="gramStart"/>
      <w:r>
        <w:t>query.=</w:t>
      </w:r>
      <w:proofErr w:type="gramEnd"/>
      <w:r>
        <w:t>"sensor LIKE 1";</w:t>
      </w:r>
    </w:p>
    <w:p w14:paraId="70E4F13C" w14:textId="77777777" w:rsidR="00334AE7" w:rsidRDefault="00334AE7" w:rsidP="00334AE7">
      <w:pPr>
        <w:spacing w:after="0"/>
      </w:pPr>
      <w:r>
        <w:t>}</w:t>
      </w:r>
    </w:p>
    <w:p w14:paraId="1A0785D5" w14:textId="77777777" w:rsidR="00334AE7" w:rsidRDefault="00334AE7" w:rsidP="00334AE7">
      <w:pPr>
        <w:spacing w:after="0"/>
      </w:pPr>
      <w:r>
        <w:t>if(</w:t>
      </w:r>
      <w:proofErr w:type="spellStart"/>
      <w:r>
        <w:t>isset</w:t>
      </w:r>
      <w:proofErr w:type="spellEnd"/>
      <w:r>
        <w:t>($_POST['s2']))</w:t>
      </w:r>
    </w:p>
    <w:p w14:paraId="2DA5F9BF" w14:textId="77777777" w:rsidR="00334AE7" w:rsidRDefault="00334AE7" w:rsidP="00334AE7">
      <w:pPr>
        <w:spacing w:after="0"/>
      </w:pPr>
      <w:r>
        <w:t>{</w:t>
      </w:r>
    </w:p>
    <w:p w14:paraId="536AE529" w14:textId="77777777" w:rsidR="00334AE7" w:rsidRDefault="00334AE7" w:rsidP="00334AE7">
      <w:pPr>
        <w:spacing w:after="0"/>
      </w:pPr>
      <w:r>
        <w:tab/>
        <w:t>$</w:t>
      </w:r>
      <w:proofErr w:type="gramStart"/>
      <w:r>
        <w:t>query.=</w:t>
      </w:r>
      <w:proofErr w:type="gramEnd"/>
      <w:r>
        <w:t>"sensor LIKE 2";</w:t>
      </w:r>
    </w:p>
    <w:p w14:paraId="46E62864" w14:textId="77777777" w:rsidR="00334AE7" w:rsidRDefault="00334AE7" w:rsidP="00334AE7">
      <w:pPr>
        <w:spacing w:after="0"/>
      </w:pPr>
      <w:r>
        <w:t>}</w:t>
      </w:r>
    </w:p>
    <w:p w14:paraId="06A85DA5" w14:textId="77777777" w:rsidR="00334AE7" w:rsidRDefault="00334AE7" w:rsidP="00334AE7">
      <w:pPr>
        <w:spacing w:after="0"/>
      </w:pPr>
      <w:r>
        <w:t>if(</w:t>
      </w:r>
      <w:proofErr w:type="spellStart"/>
      <w:r>
        <w:t>isset</w:t>
      </w:r>
      <w:proofErr w:type="spellEnd"/>
      <w:r>
        <w:t>($_POST['s3']))</w:t>
      </w:r>
    </w:p>
    <w:p w14:paraId="041D4A34" w14:textId="77777777" w:rsidR="00334AE7" w:rsidRDefault="00334AE7" w:rsidP="00334AE7">
      <w:pPr>
        <w:spacing w:after="0"/>
      </w:pPr>
      <w:r>
        <w:t>{</w:t>
      </w:r>
    </w:p>
    <w:p w14:paraId="72B45666" w14:textId="77777777" w:rsidR="00334AE7" w:rsidRDefault="00334AE7" w:rsidP="00334AE7">
      <w:pPr>
        <w:spacing w:after="0"/>
      </w:pPr>
      <w:r>
        <w:tab/>
        <w:t>$</w:t>
      </w:r>
      <w:proofErr w:type="gramStart"/>
      <w:r>
        <w:t>query.=</w:t>
      </w:r>
      <w:proofErr w:type="gramEnd"/>
      <w:r>
        <w:t>"sensor LIKE 3";</w:t>
      </w:r>
    </w:p>
    <w:p w14:paraId="0B637906" w14:textId="77777777" w:rsidR="00334AE7" w:rsidRDefault="00334AE7" w:rsidP="00334AE7">
      <w:pPr>
        <w:spacing w:after="0"/>
      </w:pPr>
      <w:r>
        <w:t>}</w:t>
      </w:r>
    </w:p>
    <w:p w14:paraId="0226994D" w14:textId="77777777" w:rsidR="00334AE7" w:rsidRDefault="00334AE7" w:rsidP="00334AE7">
      <w:pPr>
        <w:spacing w:after="0"/>
      </w:pPr>
      <w:r>
        <w:t>if(</w:t>
      </w:r>
      <w:proofErr w:type="spellStart"/>
      <w:r>
        <w:t>isset</w:t>
      </w:r>
      <w:proofErr w:type="spellEnd"/>
      <w:r>
        <w:t xml:space="preserve">($_POST['s1']) || </w:t>
      </w:r>
      <w:proofErr w:type="spellStart"/>
      <w:r>
        <w:t>isset</w:t>
      </w:r>
      <w:proofErr w:type="spellEnd"/>
      <w:r>
        <w:t xml:space="preserve">($_POST['s2']) || </w:t>
      </w:r>
      <w:proofErr w:type="spellStart"/>
      <w:r>
        <w:t>isset</w:t>
      </w:r>
      <w:proofErr w:type="spellEnd"/>
      <w:r>
        <w:t>($_POST['s3']))</w:t>
      </w:r>
    </w:p>
    <w:p w14:paraId="1DD3C257" w14:textId="77777777" w:rsidR="00334AE7" w:rsidRDefault="00334AE7" w:rsidP="00334AE7">
      <w:pPr>
        <w:spacing w:after="0"/>
      </w:pPr>
      <w:r>
        <w:tab/>
        <w:t>{</w:t>
      </w:r>
    </w:p>
    <w:p w14:paraId="5FD35341" w14:textId="77777777" w:rsidR="00334AE7" w:rsidRDefault="00334AE7" w:rsidP="00334AE7">
      <w:pPr>
        <w:spacing w:after="0"/>
      </w:pPr>
      <w:r>
        <w:tab/>
      </w:r>
      <w:r>
        <w:tab/>
        <w:t>$</w:t>
      </w:r>
      <w:proofErr w:type="gramStart"/>
      <w:r>
        <w:t>query.=</w:t>
      </w:r>
      <w:proofErr w:type="gramEnd"/>
      <w:r>
        <w:t>")";</w:t>
      </w:r>
    </w:p>
    <w:p w14:paraId="492DD8AD" w14:textId="77777777" w:rsidR="00334AE7" w:rsidRDefault="00334AE7" w:rsidP="00334AE7">
      <w:pPr>
        <w:spacing w:after="0"/>
      </w:pPr>
      <w:r>
        <w:tab/>
        <w:t>}</w:t>
      </w:r>
    </w:p>
    <w:p w14:paraId="7EDE4C8B" w14:textId="77777777" w:rsidR="00334AE7" w:rsidRDefault="00334AE7" w:rsidP="00334AE7">
      <w:pPr>
        <w:spacing w:after="0"/>
      </w:pPr>
      <w:r>
        <w:t>//need a date between date start and date end.</w:t>
      </w:r>
    </w:p>
    <w:p w14:paraId="312B7FAF" w14:textId="77777777" w:rsidR="00334AE7" w:rsidRDefault="00334AE7" w:rsidP="00334AE7">
      <w:pPr>
        <w:spacing w:after="0"/>
      </w:pPr>
      <w:r>
        <w:t>if(</w:t>
      </w:r>
      <w:proofErr w:type="spellStart"/>
      <w:r>
        <w:t>isset</w:t>
      </w:r>
      <w:proofErr w:type="spellEnd"/>
      <w:r>
        <w:t>($_POST['dt']))</w:t>
      </w:r>
    </w:p>
    <w:p w14:paraId="6CCE3AE8" w14:textId="77777777" w:rsidR="00334AE7" w:rsidRDefault="00334AE7" w:rsidP="00334AE7">
      <w:pPr>
        <w:spacing w:after="0"/>
      </w:pPr>
      <w:r>
        <w:t>{</w:t>
      </w:r>
    </w:p>
    <w:p w14:paraId="3EB6CA6C" w14:textId="77777777" w:rsidR="00334AE7" w:rsidRDefault="00334AE7" w:rsidP="00334AE7">
      <w:pPr>
        <w:spacing w:after="0"/>
      </w:pPr>
      <w:r>
        <w:tab/>
        <w:t>if(</w:t>
      </w:r>
      <w:proofErr w:type="spellStart"/>
      <w:r>
        <w:t>isset</w:t>
      </w:r>
      <w:proofErr w:type="spellEnd"/>
      <w:r>
        <w:t xml:space="preserve">($_POST['s1']) || </w:t>
      </w:r>
      <w:proofErr w:type="spellStart"/>
      <w:r>
        <w:t>isset</w:t>
      </w:r>
      <w:proofErr w:type="spellEnd"/>
      <w:r>
        <w:t xml:space="preserve">($_POST['s2']) || </w:t>
      </w:r>
      <w:proofErr w:type="spellStart"/>
      <w:r>
        <w:t>isset</w:t>
      </w:r>
      <w:proofErr w:type="spellEnd"/>
      <w:r>
        <w:t>($_POST['s3']))</w:t>
      </w:r>
    </w:p>
    <w:p w14:paraId="058059B2" w14:textId="77777777" w:rsidR="00334AE7" w:rsidRDefault="00334AE7" w:rsidP="00334AE7">
      <w:pPr>
        <w:spacing w:after="0"/>
      </w:pPr>
      <w:r>
        <w:tab/>
        <w:t>{</w:t>
      </w:r>
    </w:p>
    <w:p w14:paraId="27FDA794" w14:textId="77777777" w:rsidR="00334AE7" w:rsidRDefault="00334AE7" w:rsidP="00334AE7">
      <w:pPr>
        <w:spacing w:after="0"/>
      </w:pPr>
      <w:r>
        <w:tab/>
      </w:r>
      <w:r>
        <w:tab/>
        <w:t>$</w:t>
      </w:r>
      <w:proofErr w:type="gramStart"/>
      <w:r>
        <w:t>query.=</w:t>
      </w:r>
      <w:proofErr w:type="gramEnd"/>
      <w:r>
        <w:t>" AND date LIKE '$da'";</w:t>
      </w:r>
    </w:p>
    <w:p w14:paraId="4912AF28" w14:textId="77777777" w:rsidR="00334AE7" w:rsidRDefault="00334AE7" w:rsidP="00334AE7">
      <w:pPr>
        <w:spacing w:after="0"/>
      </w:pPr>
      <w:r>
        <w:tab/>
        <w:t>}</w:t>
      </w:r>
    </w:p>
    <w:p w14:paraId="6CD67BED" w14:textId="77777777" w:rsidR="00334AE7" w:rsidRDefault="00334AE7" w:rsidP="00334AE7">
      <w:pPr>
        <w:spacing w:after="0"/>
      </w:pPr>
      <w:r>
        <w:tab/>
        <w:t>else</w:t>
      </w:r>
    </w:p>
    <w:p w14:paraId="7B5D3099" w14:textId="77777777" w:rsidR="00334AE7" w:rsidRDefault="00334AE7" w:rsidP="00334AE7">
      <w:pPr>
        <w:spacing w:after="0"/>
      </w:pPr>
      <w:r>
        <w:tab/>
        <w:t>{</w:t>
      </w:r>
    </w:p>
    <w:p w14:paraId="411E6760" w14:textId="77777777" w:rsidR="00334AE7" w:rsidRDefault="00334AE7" w:rsidP="00334AE7">
      <w:pPr>
        <w:spacing w:after="0"/>
      </w:pPr>
      <w:r>
        <w:tab/>
      </w:r>
      <w:r>
        <w:tab/>
        <w:t>$</w:t>
      </w:r>
      <w:proofErr w:type="gramStart"/>
      <w:r>
        <w:t>query.=</w:t>
      </w:r>
      <w:proofErr w:type="gramEnd"/>
      <w:r>
        <w:t>" date LIKE '$da'";</w:t>
      </w:r>
      <w:r>
        <w:tab/>
      </w:r>
    </w:p>
    <w:p w14:paraId="4670A936" w14:textId="77777777" w:rsidR="00334AE7" w:rsidRDefault="00334AE7" w:rsidP="00334AE7">
      <w:pPr>
        <w:spacing w:after="0"/>
      </w:pPr>
      <w:r>
        <w:tab/>
        <w:t>}</w:t>
      </w:r>
    </w:p>
    <w:p w14:paraId="5A8086DC" w14:textId="6B186690" w:rsidR="00334AE7" w:rsidRPr="00334AE7" w:rsidRDefault="00334AE7" w:rsidP="00334AE7">
      <w:pPr>
        <w:spacing w:after="0"/>
      </w:pPr>
      <w:r>
        <w:t>}</w:t>
      </w:r>
    </w:p>
    <w:sectPr w:rsidR="00334AE7" w:rsidRPr="00334AE7" w:rsidSect="0014501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FB4382"/>
    <w:multiLevelType w:val="multilevel"/>
    <w:tmpl w:val="173480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CBC0A68"/>
    <w:multiLevelType w:val="multilevel"/>
    <w:tmpl w:val="CD3E4B9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356"/>
    <w:rsid w:val="0014501D"/>
    <w:rsid w:val="002A5938"/>
    <w:rsid w:val="002D329E"/>
    <w:rsid w:val="00334AE7"/>
    <w:rsid w:val="005F7356"/>
    <w:rsid w:val="00750750"/>
    <w:rsid w:val="00AC5E38"/>
    <w:rsid w:val="00C65812"/>
    <w:rsid w:val="00DB5D94"/>
    <w:rsid w:val="00FF2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67420"/>
  <w15:chartTrackingRefBased/>
  <w15:docId w15:val="{25D58343-41E1-47EC-98D9-1CD59975F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50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73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A59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450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501D"/>
    <w:rPr>
      <w:rFonts w:eastAsiaTheme="minorEastAsia"/>
      <w:lang w:val="en-US"/>
    </w:rPr>
  </w:style>
  <w:style w:type="character" w:customStyle="1" w:styleId="Heading1Char">
    <w:name w:val="Heading 1 Char"/>
    <w:basedOn w:val="DefaultParagraphFont"/>
    <w:link w:val="Heading1"/>
    <w:uiPriority w:val="9"/>
    <w:rsid w:val="0014501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501D"/>
    <w:pPr>
      <w:outlineLvl w:val="9"/>
    </w:pPr>
    <w:rPr>
      <w:lang w:val="en-US"/>
    </w:rPr>
  </w:style>
  <w:style w:type="paragraph" w:styleId="TOC1">
    <w:name w:val="toc 1"/>
    <w:basedOn w:val="Normal"/>
    <w:next w:val="Normal"/>
    <w:autoRedefine/>
    <w:uiPriority w:val="39"/>
    <w:unhideWhenUsed/>
    <w:rsid w:val="00750750"/>
    <w:pPr>
      <w:spacing w:after="100"/>
    </w:pPr>
  </w:style>
  <w:style w:type="character" w:styleId="Hyperlink">
    <w:name w:val="Hyperlink"/>
    <w:basedOn w:val="DefaultParagraphFont"/>
    <w:uiPriority w:val="99"/>
    <w:unhideWhenUsed/>
    <w:rsid w:val="00750750"/>
    <w:rPr>
      <w:color w:val="0563C1" w:themeColor="hyperlink"/>
      <w:u w:val="single"/>
    </w:rPr>
  </w:style>
  <w:style w:type="character" w:customStyle="1" w:styleId="Heading2Char">
    <w:name w:val="Heading 2 Char"/>
    <w:basedOn w:val="DefaultParagraphFont"/>
    <w:link w:val="Heading2"/>
    <w:uiPriority w:val="9"/>
    <w:rsid w:val="005F735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F7356"/>
    <w:pPr>
      <w:ind w:left="720"/>
      <w:contextualSpacing/>
    </w:pPr>
  </w:style>
  <w:style w:type="paragraph" w:styleId="TOC2">
    <w:name w:val="toc 2"/>
    <w:basedOn w:val="Normal"/>
    <w:next w:val="Normal"/>
    <w:autoRedefine/>
    <w:uiPriority w:val="39"/>
    <w:unhideWhenUsed/>
    <w:rsid w:val="005F7356"/>
    <w:pPr>
      <w:spacing w:after="100"/>
      <w:ind w:left="220"/>
    </w:pPr>
  </w:style>
  <w:style w:type="paragraph" w:styleId="BalloonText">
    <w:name w:val="Balloon Text"/>
    <w:basedOn w:val="Normal"/>
    <w:link w:val="BalloonTextChar"/>
    <w:uiPriority w:val="99"/>
    <w:semiHidden/>
    <w:unhideWhenUsed/>
    <w:rsid w:val="00AC5E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E38"/>
    <w:rPr>
      <w:rFonts w:ascii="Segoe UI" w:hAnsi="Segoe UI" w:cs="Segoe UI"/>
      <w:sz w:val="18"/>
      <w:szCs w:val="18"/>
    </w:rPr>
  </w:style>
  <w:style w:type="character" w:customStyle="1" w:styleId="Heading3Char">
    <w:name w:val="Heading 3 Char"/>
    <w:basedOn w:val="DefaultParagraphFont"/>
    <w:link w:val="Heading3"/>
    <w:uiPriority w:val="9"/>
    <w:rsid w:val="002A593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34AE7"/>
    <w:pPr>
      <w:spacing w:after="100"/>
      <w:ind w:left="440"/>
    </w:pPr>
  </w:style>
  <w:style w:type="paragraph" w:styleId="Bibliography">
    <w:name w:val="Bibliography"/>
    <w:basedOn w:val="Normal"/>
    <w:next w:val="Normal"/>
    <w:uiPriority w:val="37"/>
    <w:unhideWhenUsed/>
    <w:rsid w:val="00FF25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634904">
      <w:bodyDiv w:val="1"/>
      <w:marLeft w:val="0"/>
      <w:marRight w:val="0"/>
      <w:marTop w:val="0"/>
      <w:marBottom w:val="0"/>
      <w:divBdr>
        <w:top w:val="none" w:sz="0" w:space="0" w:color="auto"/>
        <w:left w:val="none" w:sz="0" w:space="0" w:color="auto"/>
        <w:bottom w:val="none" w:sz="0" w:space="0" w:color="auto"/>
        <w:right w:val="none" w:sz="0" w:space="0" w:color="auto"/>
      </w:divBdr>
    </w:div>
    <w:div w:id="1626548045">
      <w:bodyDiv w:val="1"/>
      <w:marLeft w:val="0"/>
      <w:marRight w:val="0"/>
      <w:marTop w:val="0"/>
      <w:marBottom w:val="0"/>
      <w:divBdr>
        <w:top w:val="none" w:sz="0" w:space="0" w:color="auto"/>
        <w:left w:val="none" w:sz="0" w:space="0" w:color="auto"/>
        <w:bottom w:val="none" w:sz="0" w:space="0" w:color="auto"/>
        <w:right w:val="none" w:sz="0" w:space="0" w:color="auto"/>
      </w:divBdr>
    </w:div>
    <w:div w:id="186891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cha\Documents\Custom%20Office%20Templates\Uni_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8B5D0D95E9B4D2099DBC384A97287D5"/>
        <w:category>
          <w:name w:val="General"/>
          <w:gallery w:val="placeholder"/>
        </w:category>
        <w:types>
          <w:type w:val="bbPlcHdr"/>
        </w:types>
        <w:behaviors>
          <w:behavior w:val="content"/>
        </w:behaviors>
        <w:guid w:val="{3557708F-6954-45F9-81CE-1B16798AF9E8}"/>
      </w:docPartPr>
      <w:docPartBody>
        <w:p w:rsidR="00000000" w:rsidRDefault="00A02054">
          <w:pPr>
            <w:pStyle w:val="68B5D0D95E9B4D2099DBC384A97287D5"/>
          </w:pPr>
          <w:r>
            <w:rPr>
              <w:rFonts w:asciiTheme="majorHAnsi" w:eastAsiaTheme="majorEastAsia" w:hAnsiTheme="majorHAnsi" w:cstheme="majorBidi"/>
              <w:sz w:val="72"/>
              <w:szCs w:val="72"/>
            </w:rPr>
            <w:t>[Type the document title]</w:t>
          </w:r>
        </w:p>
      </w:docPartBody>
    </w:docPart>
    <w:docPart>
      <w:docPartPr>
        <w:name w:val="CF63E55E49AF4409A56F6DB0E9A2997E"/>
        <w:category>
          <w:name w:val="General"/>
          <w:gallery w:val="placeholder"/>
        </w:category>
        <w:types>
          <w:type w:val="bbPlcHdr"/>
        </w:types>
        <w:behaviors>
          <w:behavior w:val="content"/>
        </w:behaviors>
        <w:guid w:val="{8F750F31-BF35-4096-B2F3-36A32034013F}"/>
      </w:docPartPr>
      <w:docPartBody>
        <w:p w:rsidR="00000000" w:rsidRDefault="00A02054">
          <w:pPr>
            <w:pStyle w:val="CF63E55E49AF4409A56F6DB0E9A2997E"/>
          </w:pPr>
          <w:r>
            <w:rPr>
              <w:sz w:val="40"/>
              <w:szCs w:val="40"/>
            </w:rPr>
            <w:t>[Type the document subtitle]</w:t>
          </w:r>
        </w:p>
      </w:docPartBody>
    </w:docPart>
    <w:docPart>
      <w:docPartPr>
        <w:name w:val="FEB949683E1140359B9C09462B280D2C"/>
        <w:category>
          <w:name w:val="General"/>
          <w:gallery w:val="placeholder"/>
        </w:category>
        <w:types>
          <w:type w:val="bbPlcHdr"/>
        </w:types>
        <w:behaviors>
          <w:behavior w:val="content"/>
        </w:behaviors>
        <w:guid w:val="{ADAF2C96-5517-48AD-B92D-C34B2668E0BC}"/>
      </w:docPartPr>
      <w:docPartBody>
        <w:p w:rsidR="00000000" w:rsidRDefault="00A02054">
          <w:pPr>
            <w:pStyle w:val="FEB949683E1140359B9C09462B280D2C"/>
          </w:pPr>
          <w:r>
            <w:rPr>
              <w:sz w:val="28"/>
              <w:szCs w:val="28"/>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054"/>
    <w:rsid w:val="00A02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B5D0D95E9B4D2099DBC384A97287D5">
    <w:name w:val="68B5D0D95E9B4D2099DBC384A97287D5"/>
  </w:style>
  <w:style w:type="paragraph" w:customStyle="1" w:styleId="CF63E55E49AF4409A56F6DB0E9A2997E">
    <w:name w:val="CF63E55E49AF4409A56F6DB0E9A2997E"/>
  </w:style>
  <w:style w:type="paragraph" w:customStyle="1" w:styleId="FEB949683E1140359B9C09462B280D2C">
    <w:name w:val="FEB949683E1140359B9C09462B280D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Mar13</b:Tag>
    <b:SourceType>InternetSite</b:SourceType>
    <b:Guid>{53F6CBEC-66BB-4509-AF87-2A4C724BCFAB}</b:Guid>
    <b:Author>
      <b:Author>
        <b:NameList>
          <b:Person>
            <b:Last>Beulens</b:Last>
            <b:First>Martijn</b:First>
          </b:Person>
        </b:NameList>
      </b:Author>
    </b:Author>
    <b:Title>phpMyGraph</b:Title>
    <b:ProductionCompany>DataCharts</b:ProductionCompany>
    <b:Year>2013</b:Year>
    <b:YearAccessed>2019</b:YearAccessed>
    <b:MonthAccessed>March</b:MonthAccessed>
    <b:DayAccessed>25</b:DayAccessed>
    <b:URL>http://datacharts.linuxscada.info/index.php?sel=system&amp;id=11</b:URL>
    <b:RefOrder>1</b:RefOrder>
  </b:Source>
</b:Sources>
</file>

<file path=customXml/itemProps1.xml><?xml version="1.0" encoding="utf-8"?>
<ds:datastoreItem xmlns:ds="http://schemas.openxmlformats.org/officeDocument/2006/customXml" ds:itemID="{EF4BAE30-827E-4F0D-B449-61E636EBD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Uni_Report.dotx</Template>
  <TotalTime>74</TotalTime>
  <Pages>8</Pages>
  <Words>815</Words>
  <Characters>4649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Smart and Connected Devices 1 ACDA5005</dc:title>
  <dc:subject>Gaynor Thomas</dc:subject>
  <dc:creator>Richard Davies 1701574 Software Engineering</dc:creator>
  <cp:keywords/>
  <dc:description/>
  <cp:lastModifiedBy>Richard Davies</cp:lastModifiedBy>
  <cp:revision>1</cp:revision>
  <dcterms:created xsi:type="dcterms:W3CDTF">2019-04-12T08:33:00Z</dcterms:created>
  <dcterms:modified xsi:type="dcterms:W3CDTF">2019-04-12T09:47:00Z</dcterms:modified>
</cp:coreProperties>
</file>