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2144006" wp14:textId="63CC24EA">
      <w:r w:rsidR="1D4EAB9D">
        <w:rPr/>
        <w:t xml:space="preserve">Automotive Engineering </w:t>
      </w:r>
    </w:p>
    <w:p xmlns:wp14="http://schemas.microsoft.com/office/word/2010/wordml" w14:paraId="0C306E4B" wp14:textId="7F78506F">
      <w:r w:rsidR="1D4EAB9D">
        <w:rPr/>
        <w:t>Workshop and Practice</w:t>
      </w:r>
    </w:p>
    <w:p xmlns:wp14="http://schemas.microsoft.com/office/word/2010/wordml" w14:paraId="2E8C0FC4" wp14:textId="58962FC7">
      <w:r w:rsidR="1D4EAB9D">
        <w:rPr/>
        <w:t>Engineering Technical Report</w:t>
      </w:r>
    </w:p>
    <w:p xmlns:wp14="http://schemas.microsoft.com/office/word/2010/wordml" w14:paraId="5E5787A5" wp14:textId="15AA4210">
      <w:r w:rsidR="1D4EAB9D">
        <w:rPr/>
        <w:t>Charlie Brewster</w:t>
      </w:r>
    </w:p>
    <w:p w:rsidR="1D4EAB9D" w:rsidP="5C4D9851" w:rsidRDefault="1D4EAB9D" w14:paraId="5D672DC2" w14:textId="272609C6">
      <w:pPr>
        <w:pStyle w:val="Normal"/>
      </w:pPr>
      <w:r w:rsidR="1D4EAB9D">
        <w:rPr/>
        <w:t>2004733</w:t>
      </w:r>
    </w:p>
    <w:p w:rsidR="5C4D9851" w:rsidP="5C4D9851" w:rsidRDefault="5C4D9851" w14:paraId="6A0B22AB" w14:textId="12C9EEEF">
      <w:pPr>
        <w:pStyle w:val="Normal"/>
      </w:pPr>
    </w:p>
    <w:p w:rsidR="76C60FD3" w:rsidP="5C4D9851" w:rsidRDefault="76C60FD3" w14:paraId="5569C84D" w14:textId="26BCB1F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Contents Page</w:t>
      </w:r>
    </w:p>
    <w:p w:rsidR="76C60FD3" w:rsidP="5C4D9851" w:rsidRDefault="76C60FD3" w14:paraId="627A524A" w14:textId="45D416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1.0 Introduction</w:t>
      </w:r>
    </w:p>
    <w:p w:rsidR="76C60FD3" w:rsidP="5C4D9851" w:rsidRDefault="76C60FD3" w14:paraId="6B862141" w14:textId="585EEE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1.1 Introduction to task</w:t>
      </w:r>
    </w:p>
    <w:p w:rsidR="76C60FD3" w:rsidP="5C4D9851" w:rsidRDefault="76C60FD3" w14:paraId="0A7243AB" w14:textId="0DB842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2.0 Engineering Team </w:t>
      </w:r>
      <w:r w:rsidRPr="5C4D9851" w:rsidR="17739D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t>
      </w: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tructure</w:t>
      </w:r>
    </w:p>
    <w:p w:rsidR="76C60FD3" w:rsidP="5C4D9851" w:rsidRDefault="76C60FD3" w14:paraId="3306594A" w14:textId="29C39E60">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2.1 </w:t>
      </w:r>
      <w:r w:rsidRPr="5C4D9851" w:rsidR="20553B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Research</w:t>
      </w:r>
    </w:p>
    <w:p w:rsidR="76C60FD3" w:rsidP="5C4D9851" w:rsidRDefault="76C60FD3" w14:paraId="0CF421D3" w14:textId="1FA6F5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2.2 Roles in team</w:t>
      </w:r>
    </w:p>
    <w:p w:rsidR="76C60FD3" w:rsidP="5C4D9851" w:rsidRDefault="76C60FD3" w14:paraId="1B71378C" w14:textId="7F91E1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2.3 Codes of Conduct</w:t>
      </w:r>
    </w:p>
    <w:p w:rsidR="76C60FD3" w:rsidP="5C4D9851" w:rsidRDefault="76C60FD3" w14:paraId="3FF75C0B" w14:textId="0A5E06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3.0</w:t>
      </w:r>
      <w:r w:rsidRPr="5C4D9851" w:rsidR="6B7E49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Product Development</w:t>
      </w:r>
    </w:p>
    <w:p w:rsidR="76C60FD3" w:rsidP="5C4D9851" w:rsidRDefault="76C60FD3" w14:paraId="660D7F1D" w14:textId="25FE7E5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3.1 </w:t>
      </w:r>
      <w:r w:rsidRPr="5C4D9851" w:rsidR="1BE0EDE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Methodology </w:t>
      </w:r>
    </w:p>
    <w:p w:rsidR="76C60FD3" w:rsidP="5C4D9851" w:rsidRDefault="76C60FD3" w14:paraId="555CC1B2" w14:textId="68C80B1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3.2 Problem solving </w:t>
      </w:r>
    </w:p>
    <w:p w:rsidR="76C60FD3" w:rsidP="5C4D9851" w:rsidRDefault="76C60FD3" w14:paraId="0C7F772B" w14:textId="1A07A4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3.3 Development Process </w:t>
      </w:r>
    </w:p>
    <w:p w:rsidR="76C60FD3" w:rsidP="5C4D9851" w:rsidRDefault="76C60FD3" w14:paraId="4C8E6BBC" w14:textId="05F3B2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4.0 Discussion</w:t>
      </w:r>
    </w:p>
    <w:p w:rsidR="76C60FD3" w:rsidP="5C4D9851" w:rsidRDefault="76C60FD3" w14:paraId="6193F88B" w14:textId="125853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5C4D9851" w:rsidR="5EB11C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4.1 </w:t>
      </w: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Possible issues</w:t>
      </w:r>
    </w:p>
    <w:p w:rsidR="76C60FD3" w:rsidP="5C4D9851" w:rsidRDefault="76C60FD3" w14:paraId="6FE1354F" w14:textId="197C8E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4.2 Legislation</w:t>
      </w:r>
    </w:p>
    <w:p w:rsidR="76C60FD3" w:rsidP="5C4D9851" w:rsidRDefault="76C60FD3" w14:paraId="7BCAF6C6" w14:textId="73DA4D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4.3 Standards </w:t>
      </w:r>
    </w:p>
    <w:p w:rsidR="76C60FD3" w:rsidP="5C4D9851" w:rsidRDefault="76C60FD3" w14:paraId="7FA16E2A" w14:textId="400BA6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4.4 Health and Safety</w:t>
      </w:r>
    </w:p>
    <w:p w:rsidR="76C60FD3" w:rsidP="5C4D9851" w:rsidRDefault="76C60FD3" w14:paraId="3EE92BF9" w14:textId="1B36D15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4.5 Environmental Impact </w:t>
      </w:r>
    </w:p>
    <w:p w:rsidR="76C60FD3" w:rsidP="5C4D9851" w:rsidRDefault="76C60FD3" w14:paraId="3F2D5394" w14:textId="0452C3B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4.6 Ethical considerations  </w:t>
      </w:r>
    </w:p>
    <w:p w:rsidR="76C60FD3" w:rsidP="5C4D9851" w:rsidRDefault="76C60FD3" w14:paraId="6297E011" w14:textId="4A0C2338">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5.0 Personal Development P</w:t>
      </w:r>
      <w:r w:rsidRPr="5C4D9851" w:rsidR="45E933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lan</w:t>
      </w:r>
    </w:p>
    <w:p w:rsidR="45E933F0" w:rsidP="5C4D9851" w:rsidRDefault="45E933F0" w14:paraId="3012C876" w14:textId="002B9C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45E933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6</w:t>
      </w: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.0 Conclusion </w:t>
      </w:r>
    </w:p>
    <w:p w:rsidR="7F5EA9B2" w:rsidP="5C4D9851" w:rsidRDefault="7F5EA9B2" w14:paraId="3F2DDBFB" w14:textId="1C5748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7F5EA9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7</w:t>
      </w:r>
      <w:r w:rsidRPr="5C4D9851" w:rsidR="76C60F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.0 References</w:t>
      </w:r>
    </w:p>
    <w:p w:rsidR="5C4D9851" w:rsidP="5C4D9851" w:rsidRDefault="5C4D9851" w14:paraId="0354453D" w14:textId="674BB34A">
      <w:pPr>
        <w:pStyle w:val="Normal"/>
      </w:pPr>
    </w:p>
    <w:p w:rsidR="5C4D9851" w:rsidP="5C4D9851" w:rsidRDefault="5C4D9851" w14:paraId="47634D24" w14:textId="119FF3D4">
      <w:pPr>
        <w:pStyle w:val="Normal"/>
      </w:pPr>
    </w:p>
    <w:p w:rsidR="5C4D9851" w:rsidP="5C4D9851" w:rsidRDefault="5C4D9851" w14:paraId="25140F77" w14:textId="513C8A15">
      <w:pPr>
        <w:pStyle w:val="Normal"/>
      </w:pPr>
    </w:p>
    <w:p w:rsidR="5C4D9851" w:rsidP="5C4D9851" w:rsidRDefault="5C4D9851" w14:paraId="75AE6A75" w14:textId="69364C56">
      <w:pPr>
        <w:pStyle w:val="Normal"/>
      </w:pPr>
    </w:p>
    <w:p w:rsidR="5C4D9851" w:rsidP="5C4D9851" w:rsidRDefault="5C4D9851" w14:paraId="28E8896A" w14:textId="0DA93B37">
      <w:pPr>
        <w:pStyle w:val="Normal"/>
      </w:pPr>
    </w:p>
    <w:p w:rsidR="036652F9" w:rsidP="5C4D9851" w:rsidRDefault="036652F9" w14:paraId="3C7E4626" w14:textId="638306F5">
      <w:pPr>
        <w:pStyle w:val="Normal"/>
        <w:jc w:val="center"/>
        <w:rPr>
          <w:b w:val="1"/>
          <w:bCs w:val="1"/>
          <w:sz w:val="48"/>
          <w:szCs w:val="48"/>
          <w:u w:val="single"/>
        </w:rPr>
      </w:pPr>
      <w:r w:rsidRPr="5C4D9851" w:rsidR="036652F9">
        <w:rPr>
          <w:b w:val="1"/>
          <w:bCs w:val="1"/>
          <w:sz w:val="48"/>
          <w:szCs w:val="48"/>
          <w:u w:val="single"/>
        </w:rPr>
        <w:t>Engineering Technical Report</w:t>
      </w:r>
    </w:p>
    <w:p w:rsidR="036652F9" w:rsidP="5C4D9851" w:rsidRDefault="036652F9" w14:paraId="29935386" w14:textId="753684ED">
      <w:pPr>
        <w:pStyle w:val="Normal"/>
        <w:rPr>
          <w:u w:val="single"/>
        </w:rPr>
      </w:pPr>
      <w:r w:rsidRPr="5C4D9851" w:rsidR="036652F9">
        <w:rPr>
          <w:u w:val="single"/>
        </w:rPr>
        <w:t>Introduction</w:t>
      </w:r>
      <w:r w:rsidR="036652F9">
        <w:rPr/>
        <w:t xml:space="preserve"> </w:t>
      </w:r>
    </w:p>
    <w:p w:rsidR="24DDDCD3" w:rsidP="5C4D9851" w:rsidRDefault="24DDDCD3" w14:paraId="2C405372" w14:textId="35A2315A">
      <w:pPr>
        <w:pStyle w:val="Normal"/>
        <w:spacing w:after="160" w:line="259" w:lineRule="auto"/>
        <w:jc w:val="left"/>
        <w:rPr>
          <w:rFonts w:ascii="Calibri" w:hAnsi="Calibri" w:eastAsia="Calibri" w:cs="Calibri"/>
          <w:noProof w:val="0"/>
          <w:sz w:val="22"/>
          <w:szCs w:val="22"/>
          <w:lang w:val="en-GB"/>
        </w:rPr>
      </w:pPr>
      <w:r w:rsidRPr="055D1725" w:rsidR="24DDDC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this report we </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will be discussing basic level robotics, or more specifically the application of bionics. This can be considered a form of robotics. This </w:t>
      </w:r>
      <w:r w:rsidRPr="055D1725" w:rsidR="5EBF55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defined as </w:t>
      </w:r>
      <w:r w:rsidRPr="055D1725" w:rsidR="3D8D95D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55D1725" w:rsidR="5EBF5565">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 science concerned with the application of data about the functioning of biological systems to the solution of engineering </w:t>
      </w:r>
      <w:r w:rsidRPr="055D1725" w:rsidR="5EBF5565">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problems</w:t>
      </w:r>
      <w:r w:rsidRPr="055D1725" w:rsidR="49BB527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w:t>
      </w:r>
      <w:r w:rsidRPr="055D1725" w:rsidR="6A841DE9">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w:t>
      </w:r>
      <w:r w:rsidRPr="055D1725" w:rsidR="6A841D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They</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use</w:t>
      </w:r>
      <w:r w:rsidRPr="055D1725" w:rsidR="407A3D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electronic </w:t>
      </w:r>
      <w:bookmarkStart w:name="_Int_RDIeuyAx" w:id="716421017"/>
      <w:r w:rsidRPr="055D1725" w:rsidR="407A3DDE">
        <w:rPr>
          <w:rFonts w:ascii="Calibri" w:hAnsi="Calibri" w:eastAsia="Calibri" w:cs="Calibri"/>
          <w:b w:val="0"/>
          <w:bCs w:val="0"/>
          <w:i w:val="0"/>
          <w:iCs w:val="0"/>
          <w:caps w:val="0"/>
          <w:smallCaps w:val="0"/>
          <w:noProof w:val="0"/>
          <w:color w:val="000000" w:themeColor="text1" w:themeTint="FF" w:themeShade="FF"/>
          <w:sz w:val="22"/>
          <w:szCs w:val="22"/>
          <w:lang w:val="en-GB"/>
        </w:rPr>
        <w:t>impulses</w:t>
      </w:r>
      <w:bookmarkEnd w:id="716421017"/>
      <w:r w:rsidRPr="055D1725" w:rsidR="407A3D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create</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fee</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dback from the nerve endings in the</w:t>
      </w:r>
      <w:r w:rsidRPr="055D1725" w:rsidR="2CF974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limb</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create movement within the </w:t>
      </w:r>
      <w:r w:rsidRPr="055D1725" w:rsidR="641D8785">
        <w:rPr>
          <w:rFonts w:ascii="Calibri" w:hAnsi="Calibri" w:eastAsia="Calibri" w:cs="Calibri"/>
          <w:b w:val="0"/>
          <w:bCs w:val="0"/>
          <w:i w:val="0"/>
          <w:iCs w:val="0"/>
          <w:caps w:val="0"/>
          <w:smallCaps w:val="0"/>
          <w:noProof w:val="0"/>
          <w:color w:val="000000" w:themeColor="text1" w:themeTint="FF" w:themeShade="FF"/>
          <w:sz w:val="22"/>
          <w:szCs w:val="22"/>
          <w:lang w:val="en-GB"/>
        </w:rPr>
        <w:t>bionic limb</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55D1725" w:rsidR="5DA05D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this report we will also discuss the </w:t>
      </w:r>
      <w:bookmarkStart w:name="_Int_vrBBLzZO" w:id="327151990"/>
      <w:r w:rsidRPr="055D1725" w:rsidR="50D330FA">
        <w:rPr>
          <w:rFonts w:ascii="Calibri" w:hAnsi="Calibri" w:eastAsia="Calibri" w:cs="Calibri"/>
          <w:b w:val="0"/>
          <w:bCs w:val="0"/>
          <w:i w:val="0"/>
          <w:iCs w:val="0"/>
          <w:caps w:val="0"/>
          <w:smallCaps w:val="0"/>
          <w:noProof w:val="0"/>
          <w:color w:val="000000" w:themeColor="text1" w:themeTint="FF" w:themeShade="FF"/>
          <w:sz w:val="22"/>
          <w:szCs w:val="22"/>
          <w:lang w:val="en-GB"/>
        </w:rPr>
        <w:t>requirements</w:t>
      </w:r>
      <w:bookmarkEnd w:id="327151990"/>
      <w:r w:rsidRPr="055D1725" w:rsidR="5DA05D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needed to undertake developing a product of this </w:t>
      </w:r>
      <w:bookmarkStart w:name="_Int_qwd9tnG1" w:id="553195396"/>
      <w:r w:rsidRPr="055D1725" w:rsidR="44EE8B20">
        <w:rPr>
          <w:rFonts w:ascii="Calibri" w:hAnsi="Calibri" w:eastAsia="Calibri" w:cs="Calibri"/>
          <w:b w:val="0"/>
          <w:bCs w:val="0"/>
          <w:i w:val="0"/>
          <w:iCs w:val="0"/>
          <w:caps w:val="0"/>
          <w:smallCaps w:val="0"/>
          <w:noProof w:val="0"/>
          <w:color w:val="000000" w:themeColor="text1" w:themeTint="FF" w:themeShade="FF"/>
          <w:sz w:val="22"/>
          <w:szCs w:val="22"/>
          <w:lang w:val="en-GB"/>
        </w:rPr>
        <w:t>sophistication.</w:t>
      </w:r>
      <w:bookmarkEnd w:id="553195396"/>
      <w:r w:rsidRPr="055D1725" w:rsidR="110A13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Consideration of materials must be included.</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55D1725" w:rsidR="1568B3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design process and development process where testing will be carried out. While also taking legislation, ethics and health and safety into consideration while developing this product</w:t>
      </w:r>
      <w:r w:rsidRPr="055D1725" w:rsidR="036652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55D1725" w:rsidR="036652F9">
        <w:rPr>
          <w:rFonts w:ascii="Calibri" w:hAnsi="Calibri" w:eastAsia="Calibri" w:cs="Calibri"/>
          <w:noProof w:val="0"/>
          <w:sz w:val="22"/>
          <w:szCs w:val="22"/>
          <w:lang w:val="en-GB"/>
        </w:rPr>
        <w:t xml:space="preserve"> </w:t>
      </w:r>
    </w:p>
    <w:p w:rsidR="5C4D9851" w:rsidP="5C4D9851" w:rsidRDefault="5C4D9851" w14:paraId="184075C8" w14:textId="4D4413F2">
      <w:pPr>
        <w:pStyle w:val="Normal"/>
        <w:spacing w:after="160" w:line="259" w:lineRule="auto"/>
        <w:jc w:val="left"/>
        <w:rPr>
          <w:rFonts w:ascii="Calibri" w:hAnsi="Calibri" w:eastAsia="Calibri" w:cs="Calibri"/>
          <w:noProof w:val="0"/>
          <w:sz w:val="22"/>
          <w:szCs w:val="22"/>
          <w:lang w:val="en-GB"/>
        </w:rPr>
      </w:pPr>
    </w:p>
    <w:p w:rsidR="1B4B17CA" w:rsidP="5C4D9851" w:rsidRDefault="1B4B17CA" w14:paraId="717D5A3E" w14:textId="32AEA54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1B4B17C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Research</w:t>
      </w:r>
    </w:p>
    <w:p w:rsidR="78A73080" w:rsidP="62EF9F0A" w:rsidRDefault="78A73080" w14:paraId="712F4D3A" w14:textId="63E0F93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Prosthetics is the term that refers to the science of creating artificial body parts, however the artificial parts themselves are called prosthesis.</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33BBF8AC">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62EF9F0A" w:rsidR="7D53BFFF">
        <w:rPr>
          <w:rFonts w:ascii="Calibri" w:hAnsi="Calibri" w:eastAsia="Calibri" w:cs="Calibri"/>
          <w:b w:val="0"/>
          <w:bCs w:val="0"/>
          <w:i w:val="0"/>
          <w:iCs w:val="0"/>
          <w:caps w:val="0"/>
          <w:smallCaps w:val="0"/>
          <w:noProof w:val="0"/>
          <w:color w:val="000000" w:themeColor="text1" w:themeTint="FF" w:themeShade="FF"/>
          <w:sz w:val="22"/>
          <w:szCs w:val="22"/>
          <w:lang w:val="en-GB"/>
        </w:rPr>
        <w:t>he twenty-first century equivalent being bionics which</w:t>
      </w:r>
      <w:r w:rsidRPr="62EF9F0A" w:rsidR="3EAEDA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w:t>
      </w:r>
      <w:r w:rsidRPr="62EF9F0A" w:rsidR="7D53BF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huge breakthrough</w:t>
      </w:r>
      <w:r w:rsidRPr="62EF9F0A" w:rsidR="653EC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science</w:t>
      </w:r>
      <w:r w:rsidRPr="62EF9F0A" w:rsidR="7D53BF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62EF9F0A" w:rsidR="7C61973C">
        <w:rPr>
          <w:rFonts w:ascii="Calibri" w:hAnsi="Calibri" w:eastAsia="Calibri" w:cs="Calibri"/>
          <w:b w:val="0"/>
          <w:bCs w:val="0"/>
          <w:i w:val="0"/>
          <w:iCs w:val="0"/>
          <w:caps w:val="0"/>
          <w:smallCaps w:val="0"/>
          <w:noProof w:val="0"/>
          <w:color w:val="000000" w:themeColor="text1" w:themeTint="FF" w:themeShade="FF"/>
          <w:sz w:val="22"/>
          <w:szCs w:val="22"/>
          <w:lang w:val="en-GB"/>
        </w:rPr>
        <w:t>aid</w:t>
      </w:r>
      <w:r w:rsidRPr="62EF9F0A" w:rsidR="7D53BF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those who have been affected physically</w:t>
      </w:r>
      <w:r w:rsidRPr="62EF9F0A" w:rsidR="144ABD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require extr</w:t>
      </w:r>
      <w:r w:rsidRPr="62EF9F0A" w:rsidR="144ABD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bookmarkStart w:name="_Int_kSqEuxGV" w:id="434121342"/>
      <w:r w:rsidRPr="62EF9F0A" w:rsidR="144ABD7A">
        <w:rPr>
          <w:rFonts w:ascii="Calibri" w:hAnsi="Calibri" w:eastAsia="Calibri" w:cs="Calibri"/>
          <w:b w:val="0"/>
          <w:bCs w:val="0"/>
          <w:i w:val="0"/>
          <w:iCs w:val="0"/>
          <w:caps w:val="0"/>
          <w:smallCaps w:val="0"/>
          <w:noProof w:val="0"/>
          <w:color w:val="000000" w:themeColor="text1" w:themeTint="FF" w:themeShade="FF"/>
          <w:sz w:val="22"/>
          <w:szCs w:val="22"/>
          <w:lang w:val="en-GB"/>
        </w:rPr>
        <w:t>assistan</w:t>
      </w:r>
      <w:r w:rsidRPr="62EF9F0A" w:rsidR="144ABD7A">
        <w:rPr>
          <w:rFonts w:ascii="Calibri" w:hAnsi="Calibri" w:eastAsia="Calibri" w:cs="Calibri"/>
          <w:b w:val="0"/>
          <w:bCs w:val="0"/>
          <w:i w:val="0"/>
          <w:iCs w:val="0"/>
          <w:caps w:val="0"/>
          <w:smallCaps w:val="0"/>
          <w:noProof w:val="0"/>
          <w:color w:val="000000" w:themeColor="text1" w:themeTint="FF" w:themeShade="FF"/>
          <w:sz w:val="22"/>
          <w:szCs w:val="22"/>
          <w:lang w:val="en-GB"/>
        </w:rPr>
        <w:t>ce</w:t>
      </w:r>
      <w:bookmarkEnd w:id="434121342"/>
      <w:r w:rsidRPr="62EF9F0A" w:rsidR="144ABD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perform </w:t>
      </w:r>
      <w:bookmarkStart w:name="_Int_NClupflz" w:id="487058035"/>
      <w:r w:rsidRPr="62EF9F0A" w:rsidR="144ABD7A">
        <w:rPr>
          <w:rFonts w:ascii="Calibri" w:hAnsi="Calibri" w:eastAsia="Calibri" w:cs="Calibri"/>
          <w:b w:val="0"/>
          <w:bCs w:val="0"/>
          <w:i w:val="0"/>
          <w:iCs w:val="0"/>
          <w:caps w:val="0"/>
          <w:smallCaps w:val="0"/>
          <w:noProof w:val="0"/>
          <w:color w:val="000000" w:themeColor="text1" w:themeTint="FF" w:themeShade="FF"/>
          <w:sz w:val="22"/>
          <w:szCs w:val="22"/>
          <w:lang w:val="en-GB"/>
        </w:rPr>
        <w:t>basic day</w:t>
      </w:r>
      <w:bookmarkEnd w:id="487058035"/>
      <w:r w:rsidRPr="62EF9F0A" w:rsidR="144ABD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day tasks</w:t>
      </w:r>
      <w:r w:rsidRPr="62EF9F0A" w:rsidR="7D53BFF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2EB667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Bionics work by receiving electrical impulses </w:t>
      </w:r>
      <w:bookmarkStart w:name="_Int_g4Ap8kQE" w:id="100535391"/>
      <w:r w:rsidRPr="62EF9F0A" w:rsidR="1725A5C6">
        <w:rPr>
          <w:rFonts w:ascii="Calibri" w:hAnsi="Calibri" w:eastAsia="Calibri" w:cs="Calibri"/>
          <w:b w:val="0"/>
          <w:bCs w:val="0"/>
          <w:i w:val="0"/>
          <w:iCs w:val="0"/>
          <w:caps w:val="0"/>
          <w:smallCaps w:val="0"/>
          <w:noProof w:val="0"/>
          <w:color w:val="000000" w:themeColor="text1" w:themeTint="FF" w:themeShade="FF"/>
          <w:sz w:val="22"/>
          <w:szCs w:val="22"/>
          <w:lang w:val="en-GB"/>
        </w:rPr>
        <w:t>received</w:t>
      </w:r>
      <w:bookmarkEnd w:id="100535391"/>
      <w:r w:rsidRPr="62EF9F0A" w:rsidR="2EB667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from the sensor</w:t>
      </w:r>
      <w:r w:rsidRPr="62EF9F0A" w:rsidR="2EB667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62EF9F0A" w:rsidR="2EB6672C">
        <w:rPr>
          <w:rFonts w:ascii="Calibri" w:hAnsi="Calibri" w:eastAsia="Calibri" w:cs="Calibri"/>
          <w:b w:val="0"/>
          <w:bCs w:val="0"/>
          <w:i w:val="0"/>
          <w:iCs w:val="0"/>
          <w:caps w:val="0"/>
          <w:smallCaps w:val="0"/>
          <w:noProof w:val="0"/>
          <w:color w:val="000000" w:themeColor="text1" w:themeTint="FF" w:themeShade="FF"/>
          <w:sz w:val="22"/>
          <w:szCs w:val="22"/>
          <w:lang w:val="en-GB"/>
        </w:rPr>
        <w:t>locat</w:t>
      </w:r>
      <w:r w:rsidRPr="62EF9F0A" w:rsidR="2EB6672C">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62EF9F0A" w:rsidR="2EB667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the end of the</w:t>
      </w:r>
      <w:r w:rsidRPr="62EF9F0A" w:rsidR="3498CB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residual limb. </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Most </w:t>
      </w:r>
      <w:r w:rsidRPr="62EF9F0A" w:rsidR="6BA562DB">
        <w:rPr>
          <w:rFonts w:ascii="Calibri" w:hAnsi="Calibri" w:eastAsia="Calibri" w:cs="Calibri"/>
          <w:b w:val="0"/>
          <w:bCs w:val="0"/>
          <w:i w:val="0"/>
          <w:iCs w:val="0"/>
          <w:caps w:val="0"/>
          <w:smallCaps w:val="0"/>
          <w:noProof w:val="0"/>
          <w:color w:val="000000" w:themeColor="text1" w:themeTint="FF" w:themeShade="FF"/>
          <w:sz w:val="22"/>
          <w:szCs w:val="22"/>
          <w:lang w:val="en-GB"/>
        </w:rPr>
        <w:t>bionics</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will use microcontrollers</w:t>
      </w:r>
      <w:r w:rsidRPr="62EF9F0A" w:rsidR="71D6F88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do this</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Microcontrollers ‘</w:t>
      </w:r>
      <w:r w:rsidRPr="62EF9F0A" w:rsidR="1B4B17CA">
        <w:rPr>
          <w:rFonts w:ascii="Calibri" w:hAnsi="Calibri" w:eastAsia="Calibri" w:cs="Calibri"/>
          <w:b w:val="1"/>
          <w:bCs w:val="1"/>
          <w:i w:val="0"/>
          <w:iCs w:val="0"/>
          <w:caps w:val="0"/>
          <w:smallCaps w:val="0"/>
          <w:noProof w:val="0"/>
          <w:color w:val="000000" w:themeColor="text1" w:themeTint="FF" w:themeShade="FF"/>
          <w:sz w:val="22"/>
          <w:szCs w:val="22"/>
          <w:lang w:val="en-GB"/>
        </w:rPr>
        <w:t>take inputs from the device they are controlling and retain control by sending the device signals to different parts of the devi</w:t>
      </w:r>
      <w:r w:rsidRPr="62EF9F0A" w:rsidR="1B4B17CA">
        <w:rPr>
          <w:rFonts w:ascii="Calibri" w:hAnsi="Calibri" w:eastAsia="Calibri" w:cs="Calibri"/>
          <w:b w:val="1"/>
          <w:bCs w:val="1"/>
          <w:i w:val="0"/>
          <w:iCs w:val="0"/>
          <w:caps w:val="0"/>
          <w:smallCaps w:val="0"/>
          <w:noProof w:val="0"/>
          <w:color w:val="000000" w:themeColor="text1" w:themeTint="FF" w:themeShade="FF"/>
          <w:sz w:val="22"/>
          <w:szCs w:val="22"/>
          <w:lang w:val="en-GB"/>
        </w:rPr>
        <w:t>ce</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7B52F954">
        <w:rPr>
          <w:rFonts w:ascii="Calibri" w:hAnsi="Calibri" w:eastAsia="Calibri" w:cs="Calibri"/>
          <w:b w:val="0"/>
          <w:bCs w:val="0"/>
          <w:i w:val="0"/>
          <w:iCs w:val="0"/>
          <w:caps w:val="0"/>
          <w:smallCaps w:val="0"/>
          <w:noProof w:val="0"/>
          <w:color w:val="000000" w:themeColor="text1" w:themeTint="FF" w:themeShade="FF"/>
          <w:sz w:val="22"/>
          <w:szCs w:val="22"/>
          <w:lang w:val="en-GB"/>
        </w:rPr>
        <w:t>In other words, t</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hey take inputs from the impulses from the</w:t>
      </w:r>
      <w:r w:rsidRPr="62EF9F0A" w:rsidR="764522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severed limb in the form of binary code and relay it to a central CPU Central Processing Unit)</w:t>
      </w:r>
      <w:r w:rsidRPr="62EF9F0A" w:rsidR="48F70E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which will convert the code </w:t>
      </w:r>
      <w:bookmarkStart w:name="_Int_RWjBHKI6" w:id="1166075975"/>
      <w:r w:rsidRPr="62EF9F0A" w:rsidR="48F70EC9">
        <w:rPr>
          <w:rFonts w:ascii="Calibri" w:hAnsi="Calibri" w:eastAsia="Calibri" w:cs="Calibri"/>
          <w:b w:val="0"/>
          <w:bCs w:val="0"/>
          <w:i w:val="0"/>
          <w:iCs w:val="0"/>
          <w:caps w:val="0"/>
          <w:smallCaps w:val="0"/>
          <w:noProof w:val="0"/>
          <w:color w:val="000000" w:themeColor="text1" w:themeTint="FF" w:themeShade="FF"/>
          <w:sz w:val="22"/>
          <w:szCs w:val="22"/>
          <w:lang w:val="en-GB"/>
        </w:rPr>
        <w:t>int</w:t>
      </w:r>
      <w:r w:rsidRPr="62EF9F0A" w:rsidR="5880C0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 intuitive and proportional </w:t>
      </w:r>
      <w:bookmarkStart w:name="_Int_lUYM3IFE" w:id="1806109144"/>
      <w:r w:rsidRPr="62EF9F0A" w:rsidR="5880C094">
        <w:rPr>
          <w:rFonts w:ascii="Calibri" w:hAnsi="Calibri" w:eastAsia="Calibri" w:cs="Calibri"/>
          <w:b w:val="0"/>
          <w:bCs w:val="0"/>
          <w:i w:val="0"/>
          <w:iCs w:val="0"/>
          <w:caps w:val="0"/>
          <w:smallCaps w:val="0"/>
          <w:noProof w:val="0"/>
          <w:color w:val="000000" w:themeColor="text1" w:themeTint="FF" w:themeShade="FF"/>
          <w:sz w:val="22"/>
          <w:szCs w:val="22"/>
          <w:lang w:val="en-GB"/>
        </w:rPr>
        <w:t>movement</w:t>
      </w:r>
      <w:bookmarkEnd w:id="1806109144"/>
      <w:r w:rsidRPr="62EF9F0A" w:rsidR="5880C0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limb or appenda</w:t>
      </w:r>
      <w:r w:rsidRPr="62EF9F0A" w:rsidR="5880C094">
        <w:rPr>
          <w:rFonts w:ascii="Calibri" w:hAnsi="Calibri" w:eastAsia="Calibri" w:cs="Calibri"/>
          <w:b w:val="0"/>
          <w:bCs w:val="0"/>
          <w:i w:val="0"/>
          <w:iCs w:val="0"/>
          <w:caps w:val="0"/>
          <w:smallCaps w:val="0"/>
          <w:noProof w:val="0"/>
          <w:color w:val="000000" w:themeColor="text1" w:themeTint="FF" w:themeShade="FF"/>
          <w:sz w:val="22"/>
          <w:szCs w:val="22"/>
          <w:lang w:val="en-GB"/>
        </w:rPr>
        <w:t>ge</w:t>
      </w:r>
      <w:bookmarkEnd w:id="1166075975"/>
      <w:r w:rsidRPr="62EF9F0A" w:rsidR="48F70EC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1774BA4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1774BA4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1774BA4E">
        <w:rPr>
          <w:rFonts w:ascii="Calibri" w:hAnsi="Calibri" w:eastAsia="Calibri" w:cs="Calibri"/>
          <w:b w:val="0"/>
          <w:bCs w:val="0"/>
          <w:i w:val="0"/>
          <w:iCs w:val="0"/>
          <w:caps w:val="0"/>
          <w:smallCaps w:val="0"/>
          <w:noProof w:val="0"/>
          <w:color w:val="000000" w:themeColor="text1" w:themeTint="FF" w:themeShade="FF"/>
          <w:sz w:val="22"/>
          <w:szCs w:val="22"/>
          <w:lang w:val="en-GB"/>
        </w:rPr>
        <w:t>The technology fitted within the arm is scientifically known as ‘electromyograp</w:t>
      </w:r>
      <w:r w:rsidRPr="62EF9F0A" w:rsidR="1774BA4E">
        <w:rPr>
          <w:rFonts w:ascii="Calibri" w:hAnsi="Calibri" w:eastAsia="Calibri" w:cs="Calibri"/>
          <w:b w:val="0"/>
          <w:bCs w:val="0"/>
          <w:i w:val="0"/>
          <w:iCs w:val="0"/>
          <w:caps w:val="0"/>
          <w:smallCaps w:val="0"/>
          <w:noProof w:val="0"/>
          <w:color w:val="000000" w:themeColor="text1" w:themeTint="FF" w:themeShade="FF"/>
          <w:sz w:val="22"/>
          <w:szCs w:val="22"/>
          <w:lang w:val="en-GB"/>
        </w:rPr>
        <w:t>hy</w:t>
      </w:r>
      <w:r w:rsidRPr="62EF9F0A" w:rsidR="1774BA4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1774BA4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62EF9F0A" w:rsidR="1774BA4E">
        <w:rPr>
          <w:rFonts w:ascii="Calibri" w:hAnsi="Calibri" w:eastAsia="Calibri" w:cs="Calibri"/>
          <w:b w:val="1"/>
          <w:bCs w:val="1"/>
          <w:i w:val="0"/>
          <w:iCs w:val="0"/>
          <w:caps w:val="0"/>
          <w:smallCaps w:val="0"/>
          <w:noProof w:val="0"/>
          <w:color w:val="000000" w:themeColor="text1" w:themeTint="FF" w:themeShade="FF"/>
          <w:sz w:val="21"/>
          <w:szCs w:val="21"/>
          <w:lang w:val="en-GB"/>
        </w:rPr>
        <w:t>Electromyography is a technique for evaluating and recording the electrical activity produced by skeleta</w:t>
      </w:r>
      <w:r w:rsidRPr="62EF9F0A" w:rsidR="1774BA4E">
        <w:rPr>
          <w:rFonts w:ascii="Calibri" w:hAnsi="Calibri" w:eastAsia="Calibri" w:cs="Calibri"/>
          <w:b w:val="1"/>
          <w:bCs w:val="1"/>
          <w:i w:val="0"/>
          <w:iCs w:val="0"/>
          <w:caps w:val="0"/>
          <w:smallCaps w:val="0"/>
          <w:noProof w:val="0"/>
          <w:color w:val="000000" w:themeColor="text1" w:themeTint="FF" w:themeShade="FF"/>
          <w:sz w:val="21"/>
          <w:szCs w:val="21"/>
          <w:lang w:val="en-GB"/>
        </w:rPr>
        <w:t xml:space="preserve">l </w:t>
      </w:r>
      <w:r w:rsidRPr="62EF9F0A" w:rsidR="1774BA4E">
        <w:rPr>
          <w:rFonts w:ascii="Calibri" w:hAnsi="Calibri" w:eastAsia="Calibri" w:cs="Calibri"/>
          <w:b w:val="1"/>
          <w:bCs w:val="1"/>
          <w:i w:val="0"/>
          <w:iCs w:val="0"/>
          <w:caps w:val="0"/>
          <w:smallCaps w:val="0"/>
          <w:noProof w:val="0"/>
          <w:color w:val="000000" w:themeColor="text1" w:themeTint="FF" w:themeShade="FF"/>
          <w:sz w:val="21"/>
          <w:szCs w:val="21"/>
          <w:lang w:val="en-GB"/>
        </w:rPr>
        <w:t>muscle</w:t>
      </w:r>
      <w:r w:rsidRPr="62EF9F0A" w:rsidR="1774BA4E">
        <w:rPr>
          <w:rFonts w:ascii="Calibri" w:hAnsi="Calibri" w:eastAsia="Calibri" w:cs="Calibri"/>
          <w:b w:val="1"/>
          <w:bCs w:val="1"/>
          <w:i w:val="0"/>
          <w:iCs w:val="0"/>
          <w:caps w:val="0"/>
          <w:smallCaps w:val="0"/>
          <w:noProof w:val="0"/>
          <w:color w:val="000000" w:themeColor="text1" w:themeTint="FF" w:themeShade="FF"/>
          <w:sz w:val="21"/>
          <w:szCs w:val="21"/>
          <w:lang w:val="en-GB"/>
        </w:rPr>
        <w:t>s</w:t>
      </w:r>
      <w:r w:rsidRPr="62EF9F0A" w:rsidR="71FA496D">
        <w:rPr>
          <w:rFonts w:ascii="Calibri" w:hAnsi="Calibri" w:eastAsia="Calibri" w:cs="Calibri"/>
          <w:b w:val="1"/>
          <w:bCs w:val="1"/>
          <w:i w:val="0"/>
          <w:iCs w:val="0"/>
          <w:caps w:val="0"/>
          <w:smallCaps w:val="0"/>
          <w:noProof w:val="0"/>
          <w:color w:val="000000" w:themeColor="text1" w:themeTint="FF" w:themeShade="FF"/>
          <w:sz w:val="21"/>
          <w:szCs w:val="21"/>
          <w:lang w:val="en-GB"/>
        </w:rPr>
        <w:t>’</w:t>
      </w:r>
      <w:r w:rsidRPr="62EF9F0A" w:rsidR="1774BA4E">
        <w:rPr>
          <w:rFonts w:ascii="Calibri" w:hAnsi="Calibri" w:eastAsia="Calibri" w:cs="Calibri"/>
          <w:b w:val="1"/>
          <w:bCs w:val="1"/>
          <w:i w:val="0"/>
          <w:iCs w:val="0"/>
          <w:caps w:val="0"/>
          <w:smallCaps w:val="0"/>
          <w:noProof w:val="0"/>
          <w:color w:val="000000" w:themeColor="text1" w:themeTint="FF" w:themeShade="FF"/>
          <w:sz w:val="21"/>
          <w:szCs w:val="21"/>
          <w:lang w:val="en-GB"/>
        </w:rPr>
        <w:t>.</w:t>
      </w:r>
      <w:r w:rsidRPr="62EF9F0A" w:rsidR="6CE553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thousands of microcontrollers sense even the </w:t>
      </w:r>
      <w:bookmarkStart w:name="_Int_IpsutAwW" w:id="230738806"/>
      <w:r w:rsidRPr="62EF9F0A" w:rsidR="1FBE3FA5">
        <w:rPr>
          <w:rFonts w:ascii="Calibri" w:hAnsi="Calibri" w:eastAsia="Calibri" w:cs="Calibri"/>
          <w:b w:val="0"/>
          <w:bCs w:val="0"/>
          <w:i w:val="0"/>
          <w:iCs w:val="0"/>
          <w:caps w:val="0"/>
          <w:smallCaps w:val="0"/>
          <w:noProof w:val="0"/>
          <w:color w:val="000000" w:themeColor="text1" w:themeTint="FF" w:themeShade="FF"/>
          <w:sz w:val="22"/>
          <w:szCs w:val="22"/>
          <w:lang w:val="en-GB"/>
        </w:rPr>
        <w:t>tiniest</w:t>
      </w:r>
      <w:bookmarkEnd w:id="230738806"/>
      <w:r w:rsidRPr="62EF9F0A" w:rsidR="6CE553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muscle sensations or tension and thus starting the </w:t>
      </w:r>
      <w:r w:rsidRPr="62EF9F0A" w:rsidR="4EEDFB8B">
        <w:rPr>
          <w:rFonts w:ascii="Calibri" w:hAnsi="Calibri" w:eastAsia="Calibri" w:cs="Calibri"/>
          <w:b w:val="0"/>
          <w:bCs w:val="0"/>
          <w:i w:val="0"/>
          <w:iCs w:val="0"/>
          <w:caps w:val="0"/>
          <w:smallCaps w:val="0"/>
          <w:noProof w:val="0"/>
          <w:color w:val="000000" w:themeColor="text1" w:themeTint="FF" w:themeShade="FF"/>
          <w:sz w:val="22"/>
          <w:szCs w:val="22"/>
          <w:lang w:val="en-GB"/>
        </w:rPr>
        <w:t>operation</w:t>
      </w:r>
      <w:r w:rsidRPr="62EF9F0A" w:rsidR="6CE553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w:t>
      </w:r>
      <w:r w:rsidRPr="62EF9F0A" w:rsidR="12652F6E">
        <w:rPr>
          <w:rFonts w:ascii="Calibri" w:hAnsi="Calibri" w:eastAsia="Calibri" w:cs="Calibri"/>
          <w:b w:val="0"/>
          <w:bCs w:val="0"/>
          <w:i w:val="0"/>
          <w:iCs w:val="0"/>
          <w:caps w:val="0"/>
          <w:smallCaps w:val="0"/>
          <w:noProof w:val="0"/>
          <w:color w:val="000000" w:themeColor="text1" w:themeTint="FF" w:themeShade="FF"/>
          <w:sz w:val="22"/>
          <w:szCs w:val="22"/>
          <w:lang w:val="en-GB"/>
        </w:rPr>
        <w:t>motion or action desired.</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61195A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example, the opening and </w:t>
      </w:r>
      <w:bookmarkStart w:name="_Int_PdTC8xZP" w:id="956173348"/>
      <w:r w:rsidRPr="62EF9F0A" w:rsidR="61195A73">
        <w:rPr>
          <w:rFonts w:ascii="Calibri" w:hAnsi="Calibri" w:eastAsia="Calibri" w:cs="Calibri"/>
          <w:b w:val="0"/>
          <w:bCs w:val="0"/>
          <w:i w:val="0"/>
          <w:iCs w:val="0"/>
          <w:caps w:val="0"/>
          <w:smallCaps w:val="0"/>
          <w:noProof w:val="0"/>
          <w:color w:val="000000" w:themeColor="text1" w:themeTint="FF" w:themeShade="FF"/>
          <w:sz w:val="22"/>
          <w:szCs w:val="22"/>
          <w:lang w:val="en-GB"/>
        </w:rPr>
        <w:t>contraction</w:t>
      </w:r>
      <w:bookmarkEnd w:id="956173348"/>
      <w:r w:rsidRPr="62EF9F0A" w:rsidR="61195A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hand</w:t>
      </w:r>
      <w:r w:rsidRPr="62EF9F0A" w:rsidR="2369547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61195A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2B83E921">
        <w:rPr>
          <w:rFonts w:ascii="Calibri" w:hAnsi="Calibri" w:eastAsia="Calibri" w:cs="Calibri"/>
          <w:b w:val="0"/>
          <w:bCs w:val="0"/>
          <w:i w:val="0"/>
          <w:iCs w:val="0"/>
          <w:caps w:val="0"/>
          <w:smallCaps w:val="0"/>
          <w:noProof w:val="0"/>
          <w:color w:val="000000" w:themeColor="text1" w:themeTint="FF" w:themeShade="FF"/>
          <w:sz w:val="22"/>
          <w:szCs w:val="22"/>
          <w:lang w:val="en-GB"/>
        </w:rPr>
        <w:t>If for example, the user wa</w:t>
      </w:r>
      <w:r w:rsidRPr="62EF9F0A" w:rsidR="2B83E9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62EF9F0A" w:rsidR="2B83E921">
        <w:rPr>
          <w:rFonts w:ascii="Calibri" w:hAnsi="Calibri" w:eastAsia="Calibri" w:cs="Calibri"/>
          <w:b w:val="0"/>
          <w:bCs w:val="0"/>
          <w:i w:val="0"/>
          <w:iCs w:val="0"/>
          <w:caps w:val="0"/>
          <w:smallCaps w:val="0"/>
          <w:noProof w:val="0"/>
          <w:color w:val="000000" w:themeColor="text1" w:themeTint="FF" w:themeShade="FF"/>
          <w:sz w:val="22"/>
          <w:szCs w:val="22"/>
          <w:lang w:val="en-GB"/>
        </w:rPr>
        <w:t>possessi</w:t>
      </w:r>
      <w:r w:rsidRPr="62EF9F0A" w:rsidR="2B83E921">
        <w:rPr>
          <w:rFonts w:ascii="Calibri" w:hAnsi="Calibri" w:eastAsia="Calibri" w:cs="Calibri"/>
          <w:b w:val="0"/>
          <w:bCs w:val="0"/>
          <w:i w:val="0"/>
          <w:iCs w:val="0"/>
          <w:caps w:val="0"/>
          <w:smallCaps w:val="0"/>
          <w:noProof w:val="0"/>
          <w:color w:val="000000" w:themeColor="text1" w:themeTint="FF" w:themeShade="FF"/>
          <w:sz w:val="22"/>
          <w:szCs w:val="22"/>
          <w:lang w:val="en-GB"/>
        </w:rPr>
        <w:t>ng</w:t>
      </w:r>
      <w:r w:rsidRPr="62EF9F0A" w:rsidR="2B83E9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bionic arm, they </w:t>
      </w:r>
      <w:bookmarkStart w:name="_Int_egJUznbq" w:id="2145912353"/>
      <w:r w:rsidRPr="62EF9F0A" w:rsidR="7B61326E">
        <w:rPr>
          <w:rFonts w:ascii="Calibri" w:hAnsi="Calibri" w:eastAsia="Calibri" w:cs="Calibri"/>
          <w:b w:val="0"/>
          <w:bCs w:val="0"/>
          <w:i w:val="0"/>
          <w:iCs w:val="0"/>
          <w:caps w:val="0"/>
          <w:smallCaps w:val="0"/>
          <w:noProof w:val="0"/>
          <w:color w:val="000000" w:themeColor="text1" w:themeTint="FF" w:themeShade="FF"/>
          <w:sz w:val="22"/>
          <w:szCs w:val="22"/>
          <w:lang w:val="en-GB"/>
        </w:rPr>
        <w:t>theoretically</w:t>
      </w:r>
      <w:bookmarkEnd w:id="2145912353"/>
      <w:r w:rsidRPr="62EF9F0A" w:rsidR="2B83E9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could control the whole </w:t>
      </w:r>
      <w:r w:rsidRPr="62EF9F0A" w:rsidR="37F68281">
        <w:rPr>
          <w:rFonts w:ascii="Calibri" w:hAnsi="Calibri" w:eastAsia="Calibri" w:cs="Calibri"/>
          <w:b w:val="0"/>
          <w:bCs w:val="0"/>
          <w:i w:val="0"/>
          <w:iCs w:val="0"/>
          <w:caps w:val="0"/>
          <w:smallCaps w:val="0"/>
          <w:noProof w:val="0"/>
          <w:color w:val="000000" w:themeColor="text1" w:themeTint="FF" w:themeShade="FF"/>
          <w:sz w:val="22"/>
          <w:szCs w:val="22"/>
          <w:lang w:val="en-GB"/>
        </w:rPr>
        <w:t>element</w:t>
      </w:r>
      <w:r w:rsidRPr="62EF9F0A" w:rsidR="74FA9C0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7717D2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 it </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whole arm or just one finger, or </w:t>
      </w:r>
      <w:r w:rsidRPr="62EF9F0A" w:rsidR="0CFAA585">
        <w:rPr>
          <w:rFonts w:ascii="Calibri" w:hAnsi="Calibri" w:eastAsia="Calibri" w:cs="Calibri"/>
          <w:b w:val="0"/>
          <w:bCs w:val="0"/>
          <w:i w:val="0"/>
          <w:iCs w:val="0"/>
          <w:caps w:val="0"/>
          <w:smallCaps w:val="0"/>
          <w:noProof w:val="0"/>
          <w:color w:val="000000" w:themeColor="text1" w:themeTint="FF" w:themeShade="FF"/>
          <w:sz w:val="22"/>
          <w:szCs w:val="22"/>
          <w:lang w:val="en-GB"/>
        </w:rPr>
        <w:t>all</w:t>
      </w:r>
      <w:r w:rsidRPr="62EF9F0A" w:rsidR="1B4B17C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1882B9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0D8D15E3">
        <w:rPr>
          <w:rFonts w:ascii="Calibri" w:hAnsi="Calibri" w:eastAsia="Calibri" w:cs="Calibri"/>
          <w:b w:val="0"/>
          <w:bCs w:val="0"/>
          <w:i w:val="0"/>
          <w:iCs w:val="0"/>
          <w:caps w:val="0"/>
          <w:smallCaps w:val="0"/>
          <w:noProof w:val="0"/>
          <w:color w:val="000000" w:themeColor="text1" w:themeTint="FF" w:themeShade="FF"/>
          <w:sz w:val="22"/>
          <w:szCs w:val="22"/>
          <w:lang w:val="en-GB"/>
        </w:rPr>
        <w:t>The curren</w:t>
      </w:r>
      <w:r w:rsidRPr="62EF9F0A" w:rsidR="0D8D15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 </w:t>
      </w:r>
      <w:r w:rsidRPr="62EF9F0A" w:rsidR="16A9E1E4">
        <w:rPr>
          <w:rFonts w:ascii="Calibri" w:hAnsi="Calibri" w:eastAsia="Calibri" w:cs="Calibri"/>
          <w:b w:val="0"/>
          <w:bCs w:val="0"/>
          <w:i w:val="0"/>
          <w:iCs w:val="0"/>
          <w:caps w:val="0"/>
          <w:smallCaps w:val="0"/>
          <w:noProof w:val="0"/>
          <w:color w:val="000000" w:themeColor="text1" w:themeTint="FF" w:themeShade="FF"/>
          <w:sz w:val="22"/>
          <w:szCs w:val="22"/>
          <w:lang w:val="en-GB"/>
        </w:rPr>
        <w:t>feasib</w:t>
      </w:r>
      <w:r w:rsidRPr="62EF9F0A" w:rsidR="16A9E1E4">
        <w:rPr>
          <w:rFonts w:ascii="Calibri" w:hAnsi="Calibri" w:eastAsia="Calibri" w:cs="Calibri"/>
          <w:b w:val="0"/>
          <w:bCs w:val="0"/>
          <w:i w:val="0"/>
          <w:iCs w:val="0"/>
          <w:caps w:val="0"/>
          <w:smallCaps w:val="0"/>
          <w:noProof w:val="0"/>
          <w:color w:val="000000" w:themeColor="text1" w:themeTint="FF" w:themeShade="FF"/>
          <w:sz w:val="22"/>
          <w:szCs w:val="22"/>
          <w:lang w:val="en-GB"/>
        </w:rPr>
        <w:t>le</w:t>
      </w:r>
      <w:r w:rsidRPr="62EF9F0A" w:rsidR="16A9E1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ideas of movemen</w:t>
      </w:r>
      <w:r w:rsidRPr="62EF9F0A" w:rsidR="16A9E1E4">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62EF9F0A" w:rsidR="7C62EA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7C62EAE0">
        <w:rPr>
          <w:rFonts w:ascii="Calibri" w:hAnsi="Calibri" w:eastAsia="Calibri" w:cs="Calibri"/>
          <w:b w:val="0"/>
          <w:bCs w:val="0"/>
          <w:i w:val="0"/>
          <w:iCs w:val="0"/>
          <w:caps w:val="0"/>
          <w:smallCaps w:val="0"/>
          <w:noProof w:val="0"/>
          <w:color w:val="000000" w:themeColor="text1" w:themeTint="FF" w:themeShade="FF"/>
          <w:sz w:val="22"/>
          <w:szCs w:val="22"/>
          <w:lang w:val="en-GB"/>
        </w:rPr>
        <w:t>is</w:t>
      </w:r>
      <w:r w:rsidRPr="62EF9F0A" w:rsidR="7C62EA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limited</w:t>
      </w:r>
      <w:r w:rsidRPr="62EF9F0A" w:rsidR="0D8D15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only certain hand gestures </w:t>
      </w:r>
      <w:bookmarkStart w:name="_Int_MQVopgk4" w:id="187687776"/>
      <w:r w:rsidRPr="62EF9F0A" w:rsidR="07A43BE1">
        <w:rPr>
          <w:rFonts w:ascii="Calibri" w:hAnsi="Calibri" w:eastAsia="Calibri" w:cs="Calibri"/>
          <w:b w:val="0"/>
          <w:bCs w:val="0"/>
          <w:i w:val="0"/>
          <w:iCs w:val="0"/>
          <w:caps w:val="0"/>
          <w:smallCaps w:val="0"/>
          <w:noProof w:val="0"/>
          <w:color w:val="000000" w:themeColor="text1" w:themeTint="FF" w:themeShade="FF"/>
          <w:sz w:val="22"/>
          <w:szCs w:val="22"/>
          <w:lang w:val="en-GB"/>
        </w:rPr>
        <w:t>or movements</w:t>
      </w:r>
      <w:bookmarkEnd w:id="187687776"/>
      <w:r w:rsidRPr="62EF9F0A" w:rsidR="07A43B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 be physically made,</w:t>
      </w:r>
      <w:r w:rsidRPr="62EF9F0A" w:rsidR="1A257D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such as a handshake or pointing </w:t>
      </w:r>
      <w:r w:rsidRPr="62EF9F0A" w:rsidR="26A0F5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bookmarkStart w:name="_Int_Ufweot9o" w:id="657882386"/>
      <w:r w:rsidRPr="62EF9F0A" w:rsidR="26A0F541">
        <w:rPr>
          <w:rFonts w:ascii="Calibri" w:hAnsi="Calibri" w:eastAsia="Calibri" w:cs="Calibri"/>
          <w:b w:val="0"/>
          <w:bCs w:val="0"/>
          <w:i w:val="0"/>
          <w:iCs w:val="0"/>
          <w:caps w:val="0"/>
          <w:smallCaps w:val="0"/>
          <w:noProof w:val="0"/>
          <w:color w:val="000000" w:themeColor="text1" w:themeTint="FF" w:themeShade="FF"/>
          <w:sz w:val="22"/>
          <w:szCs w:val="22"/>
          <w:lang w:val="en-GB"/>
        </w:rPr>
        <w:t>singular</w:t>
      </w:r>
      <w:bookmarkEnd w:id="657882386"/>
      <w:r w:rsidRPr="62EF9F0A" w:rsidR="1A257D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finger in a straight direction, this can require</w:t>
      </w:r>
      <w:r w:rsidRPr="62EF9F0A" w:rsidR="283CC5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w:t>
      </w:r>
      <w:bookmarkStart w:name="_Int_Z7R6wPR7" w:id="1143802416"/>
      <w:r w:rsidRPr="62EF9F0A" w:rsidR="283CC5A2">
        <w:rPr>
          <w:rFonts w:ascii="Calibri" w:hAnsi="Calibri" w:eastAsia="Calibri" w:cs="Calibri"/>
          <w:b w:val="0"/>
          <w:bCs w:val="0"/>
          <w:i w:val="0"/>
          <w:iCs w:val="0"/>
          <w:caps w:val="0"/>
          <w:smallCaps w:val="0"/>
          <w:noProof w:val="0"/>
          <w:color w:val="000000" w:themeColor="text1" w:themeTint="FF" w:themeShade="FF"/>
          <w:sz w:val="22"/>
          <w:szCs w:val="22"/>
          <w:lang w:val="en-GB"/>
        </w:rPr>
        <w:t>enormous</w:t>
      </w:r>
      <w:bookmarkEnd w:id="1143802416"/>
      <w:r w:rsidRPr="62EF9F0A" w:rsidR="1A257D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GB2psdIi" w:id="2081096788"/>
      <w:r w:rsidRPr="62EF9F0A" w:rsidR="1A257DED">
        <w:rPr>
          <w:rFonts w:ascii="Calibri" w:hAnsi="Calibri" w:eastAsia="Calibri" w:cs="Calibri"/>
          <w:b w:val="0"/>
          <w:bCs w:val="0"/>
          <w:i w:val="0"/>
          <w:iCs w:val="0"/>
          <w:caps w:val="0"/>
          <w:smallCaps w:val="0"/>
          <w:noProof w:val="0"/>
          <w:color w:val="000000" w:themeColor="text1" w:themeTint="FF" w:themeShade="FF"/>
          <w:sz w:val="22"/>
          <w:szCs w:val="22"/>
          <w:lang w:val="en-GB"/>
        </w:rPr>
        <w:t>thought</w:t>
      </w:r>
      <w:bookmarkEnd w:id="2081096788"/>
      <w:r w:rsidRPr="62EF9F0A" w:rsidR="1A257D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process and exerted energy for the user to</w:t>
      </w:r>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0wKyr9QA" w:id="1377792744"/>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generate</w:t>
      </w:r>
      <w:bookmarkEnd w:id="1377792744"/>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movement. This can take practice and rehab</w:t>
      </w:r>
      <w:r w:rsidRPr="62EF9F0A" w:rsidR="0297EE66">
        <w:rPr>
          <w:rFonts w:ascii="Calibri" w:hAnsi="Calibri" w:eastAsia="Calibri" w:cs="Calibri"/>
          <w:b w:val="0"/>
          <w:bCs w:val="0"/>
          <w:i w:val="0"/>
          <w:iCs w:val="0"/>
          <w:caps w:val="0"/>
          <w:smallCaps w:val="0"/>
          <w:noProof w:val="0"/>
          <w:color w:val="000000" w:themeColor="text1" w:themeTint="FF" w:themeShade="FF"/>
          <w:sz w:val="22"/>
          <w:szCs w:val="22"/>
          <w:lang w:val="en-GB"/>
        </w:rPr>
        <w:t>ilitation</w:t>
      </w:r>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w:t>
      </w:r>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requir</w:t>
      </w:r>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people undergoing the application of </w:t>
      </w:r>
      <w:r w:rsidRPr="62EF9F0A" w:rsidR="25A912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bionics, used to strengthen and reinforce the muscle sites to make the </w:t>
      </w:r>
      <w:bookmarkStart w:name="_Int_Ff1aZM7R" w:id="697594853"/>
      <w:r w:rsidRPr="62EF9F0A" w:rsidR="67042CF5">
        <w:rPr>
          <w:rFonts w:ascii="Calibri" w:hAnsi="Calibri" w:eastAsia="Calibri" w:cs="Calibri"/>
          <w:b w:val="0"/>
          <w:bCs w:val="0"/>
          <w:i w:val="0"/>
          <w:iCs w:val="0"/>
          <w:caps w:val="0"/>
          <w:smallCaps w:val="0"/>
          <w:noProof w:val="0"/>
          <w:color w:val="000000" w:themeColor="text1" w:themeTint="FF" w:themeShade="FF"/>
          <w:sz w:val="22"/>
          <w:szCs w:val="22"/>
          <w:lang w:val="en-GB"/>
        </w:rPr>
        <w:t>transition</w:t>
      </w:r>
      <w:bookmarkEnd w:id="697594853"/>
      <w:r w:rsidRPr="62EF9F0A" w:rsidR="25A912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t>
      </w:r>
      <w:r w:rsidRPr="62EF9F0A" w:rsidR="60A9CFD6">
        <w:rPr>
          <w:rFonts w:ascii="Calibri" w:hAnsi="Calibri" w:eastAsia="Calibri" w:cs="Calibri"/>
          <w:b w:val="0"/>
          <w:bCs w:val="0"/>
          <w:i w:val="0"/>
          <w:iCs w:val="0"/>
          <w:caps w:val="0"/>
          <w:smallCaps w:val="0"/>
          <w:noProof w:val="0"/>
          <w:color w:val="000000" w:themeColor="text1" w:themeTint="FF" w:themeShade="FF"/>
          <w:sz w:val="22"/>
          <w:szCs w:val="22"/>
          <w:lang w:val="en-GB"/>
        </w:rPr>
        <w:t>effortless and undemanding as possible.</w:t>
      </w:r>
      <w:r w:rsidRPr="62EF9F0A" w:rsidR="3D39D3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1882B9B9">
        <w:rPr>
          <w:rFonts w:ascii="Calibri" w:hAnsi="Calibri" w:eastAsia="Calibri" w:cs="Calibri"/>
          <w:b w:val="0"/>
          <w:bCs w:val="0"/>
          <w:i w:val="0"/>
          <w:iCs w:val="0"/>
          <w:caps w:val="0"/>
          <w:smallCaps w:val="0"/>
          <w:noProof w:val="0"/>
          <w:color w:val="000000" w:themeColor="text1" w:themeTint="FF" w:themeShade="FF"/>
          <w:sz w:val="22"/>
          <w:szCs w:val="22"/>
          <w:lang w:val="en-GB"/>
        </w:rPr>
        <w:t>While the science</w:t>
      </w:r>
      <w:r w:rsidRPr="62EF9F0A" w:rsidR="429EB1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behind</w:t>
      </w:r>
      <w:r w:rsidRPr="62EF9F0A" w:rsidR="1882B9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still maturing the</w:t>
      </w:r>
      <w:r w:rsidRPr="62EF9F0A" w:rsidR="5D8A7B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current</w:t>
      </w:r>
      <w:r w:rsidRPr="62EF9F0A" w:rsidR="1882B9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Y1k9fsdH" w:id="1227815628"/>
      <w:r w:rsidRPr="62EF9F0A" w:rsidR="2FD7CED9">
        <w:rPr>
          <w:rFonts w:ascii="Calibri" w:hAnsi="Calibri" w:eastAsia="Calibri" w:cs="Calibri"/>
          <w:b w:val="0"/>
          <w:bCs w:val="0"/>
          <w:i w:val="0"/>
          <w:iCs w:val="0"/>
          <w:caps w:val="0"/>
          <w:smallCaps w:val="0"/>
          <w:noProof w:val="0"/>
          <w:color w:val="000000" w:themeColor="text1" w:themeTint="FF" w:themeShade="FF"/>
          <w:sz w:val="22"/>
          <w:szCs w:val="22"/>
          <w:lang w:val="en-GB"/>
        </w:rPr>
        <w:t>movement</w:t>
      </w:r>
      <w:bookmarkEnd w:id="1227815628"/>
      <w:r w:rsidRPr="62EF9F0A" w:rsidR="1882B9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 be seen as ‘slow’ or ‘rus</w:t>
      </w:r>
      <w:r w:rsidRPr="62EF9F0A" w:rsidR="1882B9B9">
        <w:rPr>
          <w:rFonts w:ascii="Calibri" w:hAnsi="Calibri" w:eastAsia="Calibri" w:cs="Calibri"/>
          <w:b w:val="0"/>
          <w:bCs w:val="0"/>
          <w:i w:val="0"/>
          <w:iCs w:val="0"/>
          <w:caps w:val="0"/>
          <w:smallCaps w:val="0"/>
          <w:noProof w:val="0"/>
          <w:color w:val="000000" w:themeColor="text1" w:themeTint="FF" w:themeShade="FF"/>
          <w:sz w:val="22"/>
          <w:szCs w:val="22"/>
          <w:lang w:val="en-GB"/>
        </w:rPr>
        <w:t>ty</w:t>
      </w:r>
      <w:r w:rsidRPr="62EF9F0A" w:rsidR="1882B9B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0E7EF5F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0E7EF5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the evolution of the parts</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endless</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possibly </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point of physically </w:t>
      </w:r>
      <w:bookmarkStart w:name="_Int_CxUr06Yv" w:id="1852054399"/>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appearing</w:t>
      </w:r>
      <w:bookmarkEnd w:id="1852054399"/>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performing as such a normal limb would, whether i</w:t>
      </w:r>
      <w:r w:rsidRPr="62EF9F0A" w:rsidR="1042C6F4">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w:t>
      </w:r>
      <w:r w:rsidRPr="62EF9F0A" w:rsidR="24A759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 </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arm, leg</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5F40EB72">
        <w:rPr>
          <w:rFonts w:ascii="Calibri" w:hAnsi="Calibri" w:eastAsia="Calibri" w:cs="Calibri"/>
          <w:b w:val="0"/>
          <w:bCs w:val="0"/>
          <w:i w:val="0"/>
          <w:iCs w:val="0"/>
          <w:caps w:val="0"/>
          <w:smallCaps w:val="0"/>
          <w:noProof w:val="0"/>
          <w:color w:val="000000" w:themeColor="text1" w:themeTint="FF" w:themeShade="FF"/>
          <w:sz w:val="22"/>
          <w:szCs w:val="22"/>
          <w:lang w:val="en-GB"/>
        </w:rPr>
        <w:t>han</w:t>
      </w:r>
      <w:r w:rsidRPr="62EF9F0A" w:rsidR="5F40EB72">
        <w:rPr>
          <w:rFonts w:ascii="Calibri" w:hAnsi="Calibri" w:eastAsia="Calibri" w:cs="Calibri"/>
          <w:b w:val="0"/>
          <w:bCs w:val="0"/>
          <w:i w:val="0"/>
          <w:iCs w:val="0"/>
          <w:caps w:val="0"/>
          <w:smallCaps w:val="0"/>
          <w:noProof w:val="0"/>
          <w:color w:val="000000" w:themeColor="text1" w:themeTint="FF" w:themeShade="FF"/>
          <w:sz w:val="22"/>
          <w:szCs w:val="22"/>
          <w:lang w:val="en-GB"/>
        </w:rPr>
        <w:t>ds</w:t>
      </w:r>
      <w:r w:rsidRPr="62EF9F0A" w:rsidR="5F40EB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fingers</w:t>
      </w:r>
      <w:r w:rsidRPr="62EF9F0A" w:rsidR="32DD084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Current </w:t>
      </w:r>
      <w:bookmarkStart w:name="_Int_ranlXs1c" w:id="1324689983"/>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bionics</w:t>
      </w:r>
      <w:bookmarkEnd w:id="1324689983"/>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labelled as ‘myoelectri</w:t>
      </w:r>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 </w:t>
      </w:r>
      <w:bookmarkStart w:name="_Int_q3pyr3xx" w:id="886175855"/>
      <w:r w:rsidRPr="62EF9F0A" w:rsidR="334F434B">
        <w:rPr>
          <w:rFonts w:ascii="Calibri" w:hAnsi="Calibri" w:eastAsia="Calibri" w:cs="Calibri"/>
          <w:b w:val="0"/>
          <w:bCs w:val="0"/>
          <w:i w:val="0"/>
          <w:iCs w:val="0"/>
          <w:caps w:val="0"/>
          <w:smallCaps w:val="0"/>
          <w:noProof w:val="0"/>
          <w:color w:val="000000" w:themeColor="text1" w:themeTint="FF" w:themeShade="FF"/>
          <w:sz w:val="22"/>
          <w:szCs w:val="22"/>
          <w:lang w:val="en-GB"/>
        </w:rPr>
        <w:t>bionic</w:t>
      </w:r>
      <w:r w:rsidRPr="62EF9F0A" w:rsidR="334F434B">
        <w:rPr>
          <w:rFonts w:ascii="Calibri" w:hAnsi="Calibri" w:eastAsia="Calibri" w:cs="Calibri"/>
          <w:b w:val="0"/>
          <w:bCs w:val="0"/>
          <w:i w:val="0"/>
          <w:iCs w:val="0"/>
          <w:caps w:val="0"/>
          <w:smallCaps w:val="0"/>
          <w:noProof w:val="0"/>
          <w:color w:val="000000" w:themeColor="text1" w:themeTint="FF" w:themeShade="FF"/>
          <w:sz w:val="22"/>
          <w:szCs w:val="22"/>
          <w:lang w:val="en-GB"/>
        </w:rPr>
        <w:t>s’</w:t>
      </w:r>
      <w:bookmarkEnd w:id="886175855"/>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 Essentially meaning ‘plug and pl</w:t>
      </w:r>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ay</w:t>
      </w:r>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71F428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0658BB3E">
        <w:rPr>
          <w:rFonts w:ascii="Calibri" w:hAnsi="Calibri" w:eastAsia="Calibri" w:cs="Calibri"/>
          <w:b w:val="0"/>
          <w:bCs w:val="0"/>
          <w:i w:val="0"/>
          <w:iCs w:val="0"/>
          <w:caps w:val="0"/>
          <w:smallCaps w:val="0"/>
          <w:noProof w:val="0"/>
          <w:color w:val="000000" w:themeColor="text1" w:themeTint="FF" w:themeShade="FF"/>
          <w:sz w:val="22"/>
          <w:szCs w:val="22"/>
          <w:lang w:val="en-GB"/>
        </w:rPr>
        <w:t>they can remove their limb with ease when fancied, either for comfort or charging.</w:t>
      </w:r>
      <w:r w:rsidRPr="62EF9F0A" w:rsidR="7D4A28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limb has adjustable settings for comfort of the user which is </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fabricate</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 </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the use </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of</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adjustable dynamic socket. </w:t>
      </w:r>
      <w:bookmarkStart w:name="_Int_Dt0dRsKj" w:id="1782377067"/>
      <w:r w:rsidRPr="62EF9F0A" w:rsidR="309561AE">
        <w:rPr>
          <w:rFonts w:ascii="Calibri" w:hAnsi="Calibri" w:eastAsia="Calibri" w:cs="Calibri"/>
          <w:b w:val="0"/>
          <w:bCs w:val="0"/>
          <w:i w:val="0"/>
          <w:iCs w:val="0"/>
          <w:caps w:val="0"/>
          <w:smallCaps w:val="0"/>
          <w:noProof w:val="0"/>
          <w:color w:val="000000" w:themeColor="text1" w:themeTint="FF" w:themeShade="FF"/>
          <w:sz w:val="22"/>
          <w:szCs w:val="22"/>
          <w:lang w:val="en-GB"/>
        </w:rPr>
        <w:t>So,</w:t>
      </w:r>
      <w:bookmarkEnd w:id="1782377067"/>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 surgery i</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requir</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62EF9F0A" w:rsidR="1DE5D0A4">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62EF9F0A" w:rsidR="1DE5D0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w:t>
      </w:r>
      <w:r w:rsidRPr="62EF9F0A" w:rsidR="35FAC42C">
        <w:rPr>
          <w:rFonts w:ascii="Calibri" w:hAnsi="Calibri" w:eastAsia="Calibri" w:cs="Calibri"/>
          <w:b w:val="0"/>
          <w:bCs w:val="0"/>
          <w:i w:val="0"/>
          <w:iCs w:val="0"/>
          <w:caps w:val="0"/>
          <w:smallCaps w:val="0"/>
          <w:noProof w:val="0"/>
          <w:color w:val="000000" w:themeColor="text1" w:themeTint="FF" w:themeShade="FF"/>
          <w:sz w:val="22"/>
          <w:szCs w:val="22"/>
          <w:lang w:val="en-GB"/>
        </w:rPr>
        <w:t>the use of one, it is moulded to the persons</w:t>
      </w:r>
      <w:r w:rsidRPr="62EF9F0A" w:rsidR="2F942D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limb. These bionics can also recognise the users strongest muscle sites to get the most reliable feedback an</w:t>
      </w:r>
      <w:r w:rsidRPr="62EF9F0A" w:rsidR="31F29A5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 create the most fluid </w:t>
      </w:r>
      <w:bookmarkStart w:name="_Int_da75w0tf" w:id="163899182"/>
      <w:r w:rsidRPr="62EF9F0A" w:rsidR="31F29A5A">
        <w:rPr>
          <w:rFonts w:ascii="Calibri" w:hAnsi="Calibri" w:eastAsia="Calibri" w:cs="Calibri"/>
          <w:b w:val="0"/>
          <w:bCs w:val="0"/>
          <w:i w:val="0"/>
          <w:iCs w:val="0"/>
          <w:caps w:val="0"/>
          <w:smallCaps w:val="0"/>
          <w:noProof w:val="0"/>
          <w:color w:val="000000" w:themeColor="text1" w:themeTint="FF" w:themeShade="FF"/>
          <w:sz w:val="22"/>
          <w:szCs w:val="22"/>
          <w:lang w:val="en-GB"/>
        </w:rPr>
        <w:t>movement</w:t>
      </w:r>
      <w:bookmarkEnd w:id="163899182"/>
      <w:r w:rsidRPr="62EF9F0A" w:rsidR="31F29A5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29D896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 devices</w:t>
      </w:r>
      <w:r w:rsidRPr="62EF9F0A" w:rsidR="674967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used without the use of external wires</w:t>
      </w:r>
      <w:r w:rsidRPr="62EF9F0A" w:rsidR="29D89603">
        <w:rPr>
          <w:rFonts w:ascii="Calibri" w:hAnsi="Calibri" w:eastAsia="Calibri" w:cs="Calibri"/>
          <w:b w:val="0"/>
          <w:bCs w:val="0"/>
          <w:i w:val="0"/>
          <w:iCs w:val="0"/>
          <w:caps w:val="0"/>
          <w:smallCaps w:val="0"/>
          <w:noProof w:val="0"/>
          <w:color w:val="000000" w:themeColor="text1" w:themeTint="FF" w:themeShade="FF"/>
          <w:sz w:val="22"/>
          <w:szCs w:val="22"/>
          <w:lang w:val="en-GB"/>
        </w:rPr>
        <w:t>, charging i</w:t>
      </w:r>
      <w:r w:rsidRPr="62EF9F0A" w:rsidR="5F6295FB">
        <w:rPr>
          <w:rFonts w:ascii="Calibri" w:hAnsi="Calibri" w:eastAsia="Calibri" w:cs="Calibri"/>
          <w:b w:val="0"/>
          <w:bCs w:val="0"/>
          <w:i w:val="0"/>
          <w:iCs w:val="0"/>
          <w:caps w:val="0"/>
          <w:smallCaps w:val="0"/>
          <w:noProof w:val="0"/>
          <w:color w:val="000000" w:themeColor="text1" w:themeTint="FF" w:themeShade="FF"/>
          <w:sz w:val="22"/>
          <w:szCs w:val="22"/>
          <w:lang w:val="en-GB"/>
        </w:rPr>
        <w:t>s required</w:t>
      </w:r>
      <w:r w:rsidRPr="62EF9F0A" w:rsidR="29D896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p>
    <w:p w:rsidR="22F075BD" w:rsidP="5C4D9851" w:rsidRDefault="22F075BD" w14:paraId="742EE6F2" w14:textId="6DDBF2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22F075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While developing this product engineers are expected to follow the codes of conduct. There are 4 main principles that engineers are expected to follow. These are: 1) ‘Practice competently &amp; maintain up to date skills’, 2) ‘Act with integrity &amp; respect for others’, 3) ‘Promote sustainability’, 4) ‘Exercise engineering leadership’. </w:t>
      </w:r>
    </w:p>
    <w:p w:rsidR="22F075BD" w:rsidP="5C4D9851" w:rsidRDefault="22F075BD" w14:paraId="0BCD6B1A" w14:textId="28471E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22F075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first rule ‘Practice competently &amp; maintain up to date skills’ expects engineers to act with care and to maintain professional knowledge and keep a record of continuing professional development and must do this responsibly. They must ‘Only undertake professional services in areas of current competence.’ ‘Should disclose any relevant limitations on our competence to undertake professional work.’  they must also strive to limit risk in all aspects of professional work. To ensure to maintain adequate professional indemnity insurance either via employer or personally. </w:t>
      </w:r>
    </w:p>
    <w:p w:rsidR="22F075BD" w:rsidP="5C4D9851" w:rsidRDefault="22F075BD" w14:paraId="6B8C2100" w14:textId="70699ED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22F075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second rule ‘Act with integrity &amp; respect for others’. This expects engineers to act responsibly and to not intentionally mislead someone or allow others to be misled. Engineers should always respect confidentiality obligations whether expressed or implied. They must also present and review engineering evidence, theory and interpretation being honest, accurate and non-bias. Must always avoid deception and refrain from corrupt practices, this also includes rejecting bribery and to record any gifts or hospitality received. They are required to also declare any conflicts of interest. Do not implicate the institution in oral or written correspondence. </w:t>
      </w:r>
    </w:p>
    <w:p w:rsidR="22F075BD" w:rsidP="5C4D9851" w:rsidRDefault="22F075BD" w14:paraId="218E9216" w14:textId="45A299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4D9851" w:rsidR="22F075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third rule is to ‘promote sustainability’. This expects engineers to recognise the importance of socioeconomic and environmental factors, and to also abide with any and all obligations for health and safety and environmental protection. To take responsibility of the needs of a diverse environment, while never knowingly or deliberately exploiting natural resources. </w:t>
      </w:r>
    </w:p>
    <w:p w:rsidR="22F075BD" w:rsidP="5C4D9851" w:rsidRDefault="22F075BD" w14:paraId="187C33FC" w14:textId="64CC13D8">
      <w:pPr>
        <w:pStyle w:val="Normal"/>
        <w:spacing w:after="160" w:line="259" w:lineRule="auto"/>
        <w:jc w:val="left"/>
      </w:pPr>
      <w:r w:rsidRPr="055D1725" w:rsidR="22F075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fourth rule ‘Exercise engineering leadership’ expects engineers to contribute to public discussions on engineering matters within their own area of competence in an </w:t>
      </w:r>
      <w:r w:rsidRPr="055D1725" w:rsidR="22F075BD">
        <w:rPr>
          <w:rFonts w:ascii="Calibri" w:hAnsi="Calibri" w:eastAsia="Calibri" w:cs="Calibri"/>
          <w:b w:val="0"/>
          <w:bCs w:val="0"/>
          <w:i w:val="0"/>
          <w:iCs w:val="0"/>
          <w:caps w:val="0"/>
          <w:smallCaps w:val="0"/>
          <w:noProof w:val="0"/>
          <w:color w:val="000000" w:themeColor="text1" w:themeTint="FF" w:themeShade="FF"/>
          <w:sz w:val="22"/>
          <w:szCs w:val="22"/>
          <w:lang w:val="en-US"/>
        </w:rPr>
        <w:t>objective</w:t>
      </w:r>
      <w:r w:rsidRPr="055D1725" w:rsidR="22F075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clear and truthful manner. they should keep an open-minded approach when </w:t>
      </w:r>
      <w:r w:rsidRPr="055D1725" w:rsidR="22F075BD">
        <w:rPr>
          <w:rFonts w:ascii="Calibri" w:hAnsi="Calibri" w:eastAsia="Calibri" w:cs="Calibri"/>
          <w:b w:val="0"/>
          <w:bCs w:val="0"/>
          <w:i w:val="0"/>
          <w:iCs w:val="0"/>
          <w:caps w:val="0"/>
          <w:smallCaps w:val="0"/>
          <w:noProof w:val="0"/>
          <w:color w:val="000000" w:themeColor="text1" w:themeTint="FF" w:themeShade="FF"/>
          <w:sz w:val="22"/>
          <w:szCs w:val="22"/>
          <w:lang w:val="en-US"/>
        </w:rPr>
        <w:t>encountering</w:t>
      </w:r>
      <w:r w:rsidRPr="055D1725" w:rsidR="22F075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unmanaged risks or negligent behavior. To always advocate and support the extension of ethical practices, and to ‘always respect the rights and reputations of others’ and to support and encourage diversity within the engineering industry.</w:t>
      </w:r>
    </w:p>
    <w:p w:rsidR="055D1725" w:rsidP="055D1725" w:rsidRDefault="055D1725" w14:paraId="3E04D63C" w14:textId="7C253A77">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44FFE27" w:rsidP="055D1725" w:rsidRDefault="644FFE27" w14:paraId="2B56D6C2" w14:textId="28735CFE">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055D1725" w:rsidR="644FFE27">
        <w:rPr>
          <w:rFonts w:ascii="Calibri" w:hAnsi="Calibri" w:eastAsia="Calibri" w:cs="Calibri"/>
          <w:b w:val="0"/>
          <w:bCs w:val="0"/>
          <w:i w:val="0"/>
          <w:iCs w:val="0"/>
          <w:caps w:val="0"/>
          <w:smallCaps w:val="0"/>
          <w:noProof w:val="0"/>
          <w:color w:val="000000" w:themeColor="text1" w:themeTint="FF" w:themeShade="FF"/>
          <w:sz w:val="22"/>
          <w:szCs w:val="22"/>
          <w:u w:val="single"/>
          <w:lang w:val="en-US"/>
        </w:rPr>
        <w:t>Product development</w:t>
      </w:r>
      <w:r w:rsidRPr="055D1725" w:rsidR="644FFE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44FFE27" w:rsidP="62EF9F0A" w:rsidRDefault="644FFE27" w14:paraId="000E8878" w14:textId="4125F2A7">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2EF9F0A" w:rsidR="644FFE27">
        <w:rPr>
          <w:rFonts w:ascii="Calibri" w:hAnsi="Calibri" w:eastAsia="Calibri" w:cs="Calibri"/>
          <w:b w:val="0"/>
          <w:bCs w:val="0"/>
          <w:i w:val="0"/>
          <w:iCs w:val="0"/>
          <w:caps w:val="0"/>
          <w:smallCaps w:val="0"/>
          <w:noProof w:val="0"/>
          <w:color w:val="000000" w:themeColor="text1" w:themeTint="FF" w:themeShade="FF"/>
          <w:sz w:val="22"/>
          <w:szCs w:val="22"/>
          <w:lang w:val="en-US"/>
        </w:rPr>
        <w:t>As briefly mentioned in the resea</w:t>
      </w:r>
      <w:r w:rsidRPr="62EF9F0A" w:rsidR="7E1810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rch </w:t>
      </w:r>
      <w:r w:rsidRPr="62EF9F0A" w:rsidR="644FFE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section the </w:t>
      </w:r>
      <w:r w:rsidRPr="62EF9F0A" w:rsidR="7CE05027">
        <w:rPr>
          <w:rFonts w:ascii="Calibri" w:hAnsi="Calibri" w:eastAsia="Calibri" w:cs="Calibri"/>
          <w:b w:val="0"/>
          <w:bCs w:val="0"/>
          <w:i w:val="0"/>
          <w:iCs w:val="0"/>
          <w:caps w:val="0"/>
          <w:smallCaps w:val="0"/>
          <w:noProof w:val="0"/>
          <w:color w:val="000000" w:themeColor="text1" w:themeTint="FF" w:themeShade="FF"/>
          <w:sz w:val="22"/>
          <w:szCs w:val="22"/>
          <w:lang w:val="en-US"/>
        </w:rPr>
        <w:t>development procedure is conducted of</w:t>
      </w:r>
      <w:r w:rsidRPr="62EF9F0A" w:rsidR="2B3907E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3DBAD358">
        <w:rPr>
          <w:rFonts w:ascii="Calibri" w:hAnsi="Calibri" w:eastAsia="Calibri" w:cs="Calibri"/>
          <w:b w:val="0"/>
          <w:bCs w:val="0"/>
          <w:i w:val="0"/>
          <w:iCs w:val="0"/>
          <w:caps w:val="0"/>
          <w:smallCaps w:val="0"/>
          <w:noProof w:val="0"/>
          <w:color w:val="000000" w:themeColor="text1" w:themeTint="FF" w:themeShade="FF"/>
          <w:sz w:val="22"/>
          <w:szCs w:val="22"/>
          <w:lang w:val="en-US"/>
        </w:rPr>
        <w:t>a handful of</w:t>
      </w:r>
      <w:r w:rsidRPr="62EF9F0A" w:rsidR="2D7506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steps </w:t>
      </w:r>
      <w:r w:rsidRPr="62EF9F0A" w:rsidR="12B816B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taken </w:t>
      </w:r>
      <w:r w:rsidRPr="62EF9F0A" w:rsidR="2D7506C9">
        <w:rPr>
          <w:rFonts w:ascii="Calibri" w:hAnsi="Calibri" w:eastAsia="Calibri" w:cs="Calibri"/>
          <w:b w:val="0"/>
          <w:bCs w:val="0"/>
          <w:i w:val="0"/>
          <w:iCs w:val="0"/>
          <w:caps w:val="0"/>
          <w:smallCaps w:val="0"/>
          <w:noProof w:val="0"/>
          <w:color w:val="000000" w:themeColor="text1" w:themeTint="FF" w:themeShade="FF"/>
          <w:sz w:val="22"/>
          <w:szCs w:val="22"/>
          <w:lang w:val="en-US"/>
        </w:rPr>
        <w:t>under</w:t>
      </w:r>
      <w:r w:rsidRPr="62EF9F0A" w:rsidR="222D40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secure</w:t>
      </w:r>
      <w:r w:rsidRPr="62EF9F0A" w:rsidR="2D7506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conditions to make sure the outcome is to standard</w:t>
      </w:r>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7CCB48D2">
        <w:rPr>
          <w:rFonts w:ascii="Calibri" w:hAnsi="Calibri" w:eastAsia="Calibri" w:cs="Calibri"/>
          <w:b w:val="0"/>
          <w:bCs w:val="0"/>
          <w:i w:val="0"/>
          <w:iCs w:val="0"/>
          <w:caps w:val="0"/>
          <w:smallCaps w:val="0"/>
          <w:noProof w:val="0"/>
          <w:color w:val="000000" w:themeColor="text1" w:themeTint="FF" w:themeShade="FF"/>
          <w:sz w:val="22"/>
          <w:szCs w:val="22"/>
          <w:lang w:val="en-US"/>
        </w:rPr>
        <w:t>no components</w:t>
      </w:r>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qksKGGJj" w:id="348645279"/>
      <w:r w:rsidRPr="62EF9F0A" w:rsidR="24E375A6">
        <w:rPr>
          <w:rFonts w:ascii="Calibri" w:hAnsi="Calibri" w:eastAsia="Calibri" w:cs="Calibri"/>
          <w:b w:val="0"/>
          <w:bCs w:val="0"/>
          <w:i w:val="0"/>
          <w:iCs w:val="0"/>
          <w:caps w:val="0"/>
          <w:smallCaps w:val="0"/>
          <w:noProof w:val="0"/>
          <w:color w:val="000000" w:themeColor="text1" w:themeTint="FF" w:themeShade="FF"/>
          <w:sz w:val="22"/>
          <w:szCs w:val="22"/>
          <w:lang w:val="en-US"/>
        </w:rPr>
        <w:t>get</w:t>
      </w:r>
      <w:bookmarkEnd w:id="348645279"/>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left unchecked and no prefects. </w:t>
      </w:r>
      <w:r w:rsidRPr="62EF9F0A" w:rsidR="3483FD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team needed to undertake a task of this extent would be </w:t>
      </w:r>
      <w:r w:rsidRPr="62EF9F0A" w:rsidR="3483FDBE">
        <w:rPr>
          <w:rFonts w:ascii="Calibri" w:hAnsi="Calibri" w:eastAsia="Calibri" w:cs="Calibri"/>
          <w:b w:val="0"/>
          <w:bCs w:val="0"/>
          <w:i w:val="0"/>
          <w:iCs w:val="0"/>
          <w:caps w:val="0"/>
          <w:smallCaps w:val="0"/>
          <w:noProof w:val="0"/>
          <w:color w:val="000000" w:themeColor="text1" w:themeTint="FF" w:themeShade="FF"/>
          <w:sz w:val="22"/>
          <w:szCs w:val="22"/>
          <w:lang w:val="en-GB"/>
        </w:rPr>
        <w:t>comprised</w:t>
      </w:r>
      <w:r w:rsidRPr="62EF9F0A" w:rsidR="3483FD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at least a handful of engineers</w:t>
      </w:r>
      <w:r w:rsidRPr="62EF9F0A" w:rsidR="4ECAF4C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(electronic, mechanic, materials),</w:t>
      </w:r>
      <w:r w:rsidRPr="62EF9F0A" w:rsidR="3483FD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designers, </w:t>
      </w:r>
      <w:r w:rsidRPr="62EF9F0A" w:rsidR="3483FDBE">
        <w:rPr>
          <w:rFonts w:ascii="Calibri" w:hAnsi="Calibri" w:eastAsia="Calibri" w:cs="Calibri"/>
          <w:b w:val="0"/>
          <w:bCs w:val="0"/>
          <w:i w:val="0"/>
          <w:iCs w:val="0"/>
          <w:caps w:val="0"/>
          <w:smallCaps w:val="0"/>
          <w:noProof w:val="0"/>
          <w:color w:val="000000" w:themeColor="text1" w:themeTint="FF" w:themeShade="FF"/>
          <w:sz w:val="22"/>
          <w:szCs w:val="22"/>
          <w:lang w:val="en-GB"/>
        </w:rPr>
        <w:t>coders</w:t>
      </w:r>
      <w:r w:rsidRPr="62EF9F0A" w:rsidR="3483FD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an overseer</w:t>
      </w:r>
      <w:r w:rsidRPr="62EF9F0A" w:rsidR="392D84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production</w:t>
      </w:r>
      <w:r w:rsidRPr="62EF9F0A" w:rsidR="3483FDB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2EF9F0A" w:rsidR="6F7882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During the </w:t>
      </w:r>
      <w:bookmarkStart w:name="_Int_m1YdTaRh" w:id="600154501"/>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design</w:t>
      </w:r>
      <w:bookmarkEnd w:id="600154501"/>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t>
      </w:r>
      <w:bookmarkStart w:name="_Int_JoE0zMRw" w:id="86140300"/>
      <w:r w:rsidRPr="62EF9F0A" w:rsidR="7688BD64">
        <w:rPr>
          <w:rFonts w:ascii="Calibri" w:hAnsi="Calibri" w:eastAsia="Calibri" w:cs="Calibri"/>
          <w:b w:val="0"/>
          <w:bCs w:val="0"/>
          <w:i w:val="0"/>
          <w:iCs w:val="0"/>
          <w:caps w:val="0"/>
          <w:smallCaps w:val="0"/>
          <w:noProof w:val="0"/>
          <w:color w:val="000000" w:themeColor="text1" w:themeTint="FF" w:themeShade="FF"/>
          <w:sz w:val="22"/>
          <w:szCs w:val="22"/>
          <w:lang w:val="en-US"/>
        </w:rPr>
        <w:t>manufacturing</w:t>
      </w:r>
      <w:bookmarkEnd w:id="86140300"/>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process </w:t>
      </w:r>
      <w:bookmarkStart w:name="_Int_RpCib1m5" w:id="2043707780"/>
      <w:r w:rsidRPr="62EF9F0A" w:rsidR="227E2870">
        <w:rPr>
          <w:rFonts w:ascii="Calibri" w:hAnsi="Calibri" w:eastAsia="Calibri" w:cs="Calibri"/>
          <w:b w:val="0"/>
          <w:bCs w:val="0"/>
          <w:i w:val="0"/>
          <w:iCs w:val="0"/>
          <w:caps w:val="0"/>
          <w:smallCaps w:val="0"/>
          <w:noProof w:val="0"/>
          <w:color w:val="000000" w:themeColor="text1" w:themeTint="FF" w:themeShade="FF"/>
          <w:sz w:val="22"/>
          <w:szCs w:val="22"/>
          <w:lang w:val="en-US"/>
        </w:rPr>
        <w:t>engineers</w:t>
      </w:r>
      <w:bookmarkEnd w:id="2043707780"/>
      <w:r w:rsidRPr="62EF9F0A" w:rsidR="42DACD7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must always abide by the codes of conduct and health and safety regulations</w:t>
      </w:r>
      <w:r w:rsidRPr="62EF9F0A" w:rsidR="5A3819A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2EF9F0A" w:rsidR="1A2B77B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0E020241">
        <w:rPr>
          <w:rFonts w:ascii="Calibri" w:hAnsi="Calibri" w:eastAsia="Calibri" w:cs="Calibri"/>
          <w:b w:val="0"/>
          <w:bCs w:val="0"/>
          <w:i w:val="0"/>
          <w:iCs w:val="0"/>
          <w:caps w:val="0"/>
          <w:smallCaps w:val="0"/>
          <w:noProof w:val="0"/>
          <w:color w:val="000000" w:themeColor="text1" w:themeTint="FF" w:themeShade="FF"/>
          <w:sz w:val="22"/>
          <w:szCs w:val="22"/>
          <w:lang w:val="en-US"/>
        </w:rPr>
        <w:t>While the process may differ or have variatio</w:t>
      </w:r>
      <w:r w:rsidRPr="62EF9F0A" w:rsidR="3DFCD4DF">
        <w:rPr>
          <w:rFonts w:ascii="Calibri" w:hAnsi="Calibri" w:eastAsia="Calibri" w:cs="Calibri"/>
          <w:b w:val="0"/>
          <w:bCs w:val="0"/>
          <w:i w:val="0"/>
          <w:iCs w:val="0"/>
          <w:caps w:val="0"/>
          <w:smallCaps w:val="0"/>
          <w:noProof w:val="0"/>
          <w:color w:val="000000" w:themeColor="text1" w:themeTint="FF" w:themeShade="FF"/>
          <w:sz w:val="22"/>
          <w:szCs w:val="22"/>
          <w:lang w:val="en-US"/>
        </w:rPr>
        <w:t>ns</w:t>
      </w:r>
      <w:r w:rsidRPr="62EF9F0A" w:rsidR="0E0202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 each new appliance the general</w:t>
      </w:r>
      <w:r w:rsidRPr="62EF9F0A" w:rsidR="0E0202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7AE5A7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rule </w:t>
      </w:r>
      <w:bookmarkStart w:name="_Int_7wZeAkZW" w:id="133962300"/>
      <w:r w:rsidRPr="62EF9F0A" w:rsidR="7AE5A715">
        <w:rPr>
          <w:rFonts w:ascii="Calibri" w:hAnsi="Calibri" w:eastAsia="Calibri" w:cs="Calibri"/>
          <w:b w:val="0"/>
          <w:bCs w:val="0"/>
          <w:i w:val="0"/>
          <w:iCs w:val="0"/>
          <w:caps w:val="0"/>
          <w:smallCaps w:val="0"/>
          <w:noProof w:val="0"/>
          <w:color w:val="000000" w:themeColor="text1" w:themeTint="FF" w:themeShade="FF"/>
          <w:sz w:val="22"/>
          <w:szCs w:val="22"/>
          <w:lang w:val="en-US"/>
        </w:rPr>
        <w:t>to produce</w:t>
      </w:r>
      <w:bookmarkEnd w:id="133962300"/>
      <w:r w:rsidRPr="62EF9F0A" w:rsidR="0E0202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new bionic limb may look </w:t>
      </w:r>
      <w:bookmarkStart w:name="_Int_Vax32xmD" w:id="1975086407"/>
      <w:r w:rsidRPr="62EF9F0A" w:rsidR="0E020241">
        <w:rPr>
          <w:rFonts w:ascii="Calibri" w:hAnsi="Calibri" w:eastAsia="Calibri" w:cs="Calibri"/>
          <w:b w:val="0"/>
          <w:bCs w:val="0"/>
          <w:i w:val="0"/>
          <w:iCs w:val="0"/>
          <w:caps w:val="0"/>
          <w:smallCaps w:val="0"/>
          <w:noProof w:val="0"/>
          <w:color w:val="000000" w:themeColor="text1" w:themeTint="FF" w:themeShade="FF"/>
          <w:sz w:val="22"/>
          <w:szCs w:val="22"/>
          <w:lang w:val="en-US"/>
        </w:rPr>
        <w:t>like</w:t>
      </w:r>
      <w:bookmarkEnd w:id="1975086407"/>
      <w:r w:rsidRPr="62EF9F0A" w:rsidR="0E0202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following:</w:t>
      </w:r>
    </w:p>
    <w:p w:rsidR="055D1725" w:rsidP="055D1725" w:rsidRDefault="055D1725" w14:paraId="1A425483" w14:textId="22F1673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6FF96EF" w:rsidP="055D1725" w:rsidRDefault="06FF96EF" w14:paraId="5D3D8BA5" w14:textId="67416BDA">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06FF96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Meeting between the </w:t>
      </w:r>
      <w:r w:rsidRPr="055D1725" w:rsidR="7DFC64F1">
        <w:rPr>
          <w:rFonts w:ascii="Calibri" w:hAnsi="Calibri" w:eastAsia="Calibri" w:cs="Calibri"/>
          <w:b w:val="0"/>
          <w:bCs w:val="0"/>
          <w:i w:val="0"/>
          <w:iCs w:val="0"/>
          <w:caps w:val="0"/>
          <w:smallCaps w:val="0"/>
          <w:noProof w:val="0"/>
          <w:color w:val="000000" w:themeColor="text1" w:themeTint="FF" w:themeShade="FF"/>
          <w:sz w:val="22"/>
          <w:szCs w:val="22"/>
          <w:lang w:val="en-US"/>
        </w:rPr>
        <w:t>client and clientele</w:t>
      </w:r>
      <w:r w:rsidRPr="055D1725" w:rsidR="18813D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(head designer/ head engineer)</w:t>
      </w:r>
      <w:r w:rsidRPr="055D1725" w:rsidR="06FF96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discuss the process of bionic</w:t>
      </w:r>
      <w:r w:rsidRPr="055D1725" w:rsidR="77D3B0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wXMooXVt" w:id="863448973"/>
      <w:r w:rsidRPr="055D1725" w:rsidR="77D3B07E">
        <w:rPr>
          <w:rFonts w:ascii="Calibri" w:hAnsi="Calibri" w:eastAsia="Calibri" w:cs="Calibri"/>
          <w:b w:val="0"/>
          <w:bCs w:val="0"/>
          <w:i w:val="0"/>
          <w:iCs w:val="0"/>
          <w:caps w:val="0"/>
          <w:smallCaps w:val="0"/>
          <w:noProof w:val="0"/>
          <w:color w:val="000000" w:themeColor="text1" w:themeTint="FF" w:themeShade="FF"/>
          <w:sz w:val="22"/>
          <w:szCs w:val="22"/>
          <w:lang w:val="en-US"/>
        </w:rPr>
        <w:t>appendage</w:t>
      </w:r>
      <w:bookmarkEnd w:id="863448973"/>
    </w:p>
    <w:p w:rsidR="77D3B07E" w:rsidP="055D1725" w:rsidRDefault="77D3B07E" w14:paraId="7CC48784" w14:textId="3F47A7C9">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77D3B07E">
        <w:rPr>
          <w:rFonts w:ascii="Calibri" w:hAnsi="Calibri" w:eastAsia="Calibri" w:cs="Calibri"/>
          <w:b w:val="0"/>
          <w:bCs w:val="0"/>
          <w:i w:val="0"/>
          <w:iCs w:val="0"/>
          <w:caps w:val="0"/>
          <w:smallCaps w:val="0"/>
          <w:noProof w:val="0"/>
          <w:color w:val="000000" w:themeColor="text1" w:themeTint="FF" w:themeShade="FF"/>
          <w:sz w:val="22"/>
          <w:szCs w:val="22"/>
          <w:lang w:val="en-US"/>
        </w:rPr>
        <w:t>The design will be passed over to the design</w:t>
      </w:r>
      <w:r w:rsidRPr="055D1725" w:rsidR="4577C5F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team </w:t>
      </w:r>
      <w:r w:rsidRPr="055D1725" w:rsidR="77D3B07E">
        <w:rPr>
          <w:rFonts w:ascii="Calibri" w:hAnsi="Calibri" w:eastAsia="Calibri" w:cs="Calibri"/>
          <w:b w:val="0"/>
          <w:bCs w:val="0"/>
          <w:i w:val="0"/>
          <w:iCs w:val="0"/>
          <w:caps w:val="0"/>
          <w:smallCaps w:val="0"/>
          <w:noProof w:val="0"/>
          <w:color w:val="000000" w:themeColor="text1" w:themeTint="FF" w:themeShade="FF"/>
          <w:sz w:val="22"/>
          <w:szCs w:val="22"/>
          <w:lang w:val="en-US"/>
        </w:rPr>
        <w:t>based on</w:t>
      </w:r>
      <w:r w:rsidRPr="055D1725" w:rsidR="19A610A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55D1725" w:rsidR="77D3B07E">
        <w:rPr>
          <w:rFonts w:ascii="Calibri" w:hAnsi="Calibri" w:eastAsia="Calibri" w:cs="Calibri"/>
          <w:b w:val="0"/>
          <w:bCs w:val="0"/>
          <w:i w:val="0"/>
          <w:iCs w:val="0"/>
          <w:caps w:val="0"/>
          <w:smallCaps w:val="0"/>
          <w:noProof w:val="0"/>
          <w:color w:val="000000" w:themeColor="text1" w:themeTint="FF" w:themeShade="FF"/>
          <w:sz w:val="22"/>
          <w:szCs w:val="22"/>
          <w:lang w:val="en-US"/>
        </w:rPr>
        <w:t>whether any changes have been made</w:t>
      </w:r>
      <w:r w:rsidRPr="055D1725" w:rsidR="7948880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the arm, whether internal or external, </w:t>
      </w:r>
      <w:r w:rsidRPr="055D1725" w:rsidR="7948880B">
        <w:rPr>
          <w:rFonts w:ascii="Calibri" w:hAnsi="Calibri" w:eastAsia="Calibri" w:cs="Calibri"/>
          <w:b w:val="0"/>
          <w:bCs w:val="0"/>
          <w:i w:val="0"/>
          <w:iCs w:val="0"/>
          <w:caps w:val="0"/>
          <w:smallCaps w:val="0"/>
          <w:noProof w:val="0"/>
          <w:color w:val="000000" w:themeColor="text1" w:themeTint="FF" w:themeShade="FF"/>
          <w:sz w:val="22"/>
          <w:szCs w:val="22"/>
          <w:lang w:val="en-US"/>
        </w:rPr>
        <w:t>e.g.</w:t>
      </w:r>
      <w:r w:rsidRPr="055D1725" w:rsidR="7948880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9RmsBR1K" w:id="1245181032"/>
      <w:r w:rsidRPr="055D1725" w:rsidR="7948880B">
        <w:rPr>
          <w:rFonts w:ascii="Calibri" w:hAnsi="Calibri" w:eastAsia="Calibri" w:cs="Calibri"/>
          <w:b w:val="0"/>
          <w:bCs w:val="0"/>
          <w:i w:val="0"/>
          <w:iCs w:val="0"/>
          <w:caps w:val="0"/>
          <w:smallCaps w:val="0"/>
          <w:noProof w:val="0"/>
          <w:color w:val="000000" w:themeColor="text1" w:themeTint="FF" w:themeShade="FF"/>
          <w:sz w:val="22"/>
          <w:szCs w:val="22"/>
          <w:lang w:val="en-US"/>
        </w:rPr>
        <w:t>placement</w:t>
      </w:r>
      <w:bookmarkEnd w:id="1245181032"/>
      <w:r w:rsidRPr="055D1725" w:rsidR="7948880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switches, </w:t>
      </w:r>
      <w:r w:rsidRPr="055D1725" w:rsidR="7948880B">
        <w:rPr>
          <w:rFonts w:ascii="Calibri" w:hAnsi="Calibri" w:eastAsia="Calibri" w:cs="Calibri"/>
          <w:b w:val="0"/>
          <w:bCs w:val="0"/>
          <w:i w:val="0"/>
          <w:iCs w:val="0"/>
          <w:caps w:val="0"/>
          <w:smallCaps w:val="0"/>
          <w:noProof w:val="0"/>
          <w:color w:val="000000" w:themeColor="text1" w:themeTint="FF" w:themeShade="FF"/>
          <w:sz w:val="22"/>
          <w:szCs w:val="22"/>
          <w:lang w:val="en-US"/>
        </w:rPr>
        <w:t>colour</w:t>
      </w:r>
      <w:r w:rsidRPr="055D1725" w:rsidR="7948880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the arm, etc. </w:t>
      </w:r>
    </w:p>
    <w:p w:rsidR="4971C67F" w:rsidP="055D1725" w:rsidRDefault="4971C67F" w14:paraId="3D916809" w14:textId="1D6D36CC">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4971C6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prototype will be made from basic materials such as silicone or other </w:t>
      </w:r>
      <w:bookmarkStart w:name="_Int_CrF8g3Pd" w:id="2141636794"/>
      <w:r w:rsidRPr="055D1725" w:rsidR="4971C67F">
        <w:rPr>
          <w:rFonts w:ascii="Calibri" w:hAnsi="Calibri" w:eastAsia="Calibri" w:cs="Calibri"/>
          <w:b w:val="0"/>
          <w:bCs w:val="0"/>
          <w:i w:val="0"/>
          <w:iCs w:val="0"/>
          <w:caps w:val="0"/>
          <w:smallCaps w:val="0"/>
          <w:noProof w:val="0"/>
          <w:color w:val="000000" w:themeColor="text1" w:themeTint="FF" w:themeShade="FF"/>
          <w:sz w:val="22"/>
          <w:szCs w:val="22"/>
          <w:lang w:val="en-US"/>
        </w:rPr>
        <w:t>plastics</w:t>
      </w:r>
      <w:r w:rsidRPr="055D1725" w:rsidR="25980A7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w:t>
      </w:r>
      <w:bookmarkEnd w:id="2141636794"/>
      <w:r w:rsidRPr="055D1725" w:rsidR="4971C6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show the client how the product will feel, weight and </w:t>
      </w:r>
      <w:r w:rsidRPr="055D1725" w:rsidR="4971C67F">
        <w:rPr>
          <w:rFonts w:ascii="Calibri" w:hAnsi="Calibri" w:eastAsia="Calibri" w:cs="Calibri"/>
          <w:b w:val="0"/>
          <w:bCs w:val="0"/>
          <w:i w:val="0"/>
          <w:iCs w:val="0"/>
          <w:caps w:val="0"/>
          <w:smallCaps w:val="0"/>
          <w:noProof w:val="0"/>
          <w:color w:val="000000" w:themeColor="text1" w:themeTint="FF" w:themeShade="FF"/>
          <w:sz w:val="22"/>
          <w:szCs w:val="22"/>
          <w:lang w:val="en-US"/>
        </w:rPr>
        <w:t>eas</w:t>
      </w:r>
      <w:r w:rsidRPr="055D1725" w:rsidR="246E0E5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 </w:t>
      </w:r>
      <w:r w:rsidRPr="055D1725" w:rsidR="4971C67F">
        <w:rPr>
          <w:rFonts w:ascii="Calibri" w:hAnsi="Calibri" w:eastAsia="Calibri" w:cs="Calibri"/>
          <w:b w:val="0"/>
          <w:bCs w:val="0"/>
          <w:i w:val="0"/>
          <w:iCs w:val="0"/>
          <w:caps w:val="0"/>
          <w:smallCaps w:val="0"/>
          <w:noProof w:val="0"/>
          <w:color w:val="000000" w:themeColor="text1" w:themeTint="FF" w:themeShade="FF"/>
          <w:sz w:val="22"/>
          <w:szCs w:val="22"/>
          <w:lang w:val="en-US"/>
        </w:rPr>
        <w:t>of use.</w:t>
      </w:r>
    </w:p>
    <w:p w:rsidR="1BF3BCBC" w:rsidP="055D1725" w:rsidRDefault="1BF3BCBC" w14:paraId="065039CC" w14:textId="2E66EAD5">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BF3BC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Another meeting will take place to discuss the final design and make sure the client is content with said design, once agreed the design will be </w:t>
      </w:r>
      <w:bookmarkStart w:name="_Int_IxR5v3Jr" w:id="595033554"/>
      <w:r w:rsidRPr="055D1725" w:rsidR="071930F3">
        <w:rPr>
          <w:rFonts w:ascii="Calibri" w:hAnsi="Calibri" w:eastAsia="Calibri" w:cs="Calibri"/>
          <w:b w:val="0"/>
          <w:bCs w:val="0"/>
          <w:i w:val="0"/>
          <w:iCs w:val="0"/>
          <w:caps w:val="0"/>
          <w:smallCaps w:val="0"/>
          <w:noProof w:val="0"/>
          <w:color w:val="000000" w:themeColor="text1" w:themeTint="FF" w:themeShade="FF"/>
          <w:sz w:val="22"/>
          <w:szCs w:val="22"/>
          <w:lang w:val="en-US"/>
        </w:rPr>
        <w:t>passed</w:t>
      </w:r>
      <w:bookmarkEnd w:id="595033554"/>
      <w:r w:rsidRPr="055D1725" w:rsidR="1BF3BC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the engineer team and construction will begin</w:t>
      </w:r>
      <w:r w:rsidRPr="055D1725" w:rsidR="35651D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arm itself will be made from carbon </w:t>
      </w:r>
      <w:r w:rsidRPr="055D1725" w:rsidR="35651DA6">
        <w:rPr>
          <w:rFonts w:ascii="Calibri" w:hAnsi="Calibri" w:eastAsia="Calibri" w:cs="Calibri"/>
          <w:b w:val="0"/>
          <w:bCs w:val="0"/>
          <w:i w:val="0"/>
          <w:iCs w:val="0"/>
          <w:caps w:val="0"/>
          <w:smallCaps w:val="0"/>
          <w:noProof w:val="0"/>
          <w:color w:val="000000" w:themeColor="text1" w:themeTint="FF" w:themeShade="FF"/>
          <w:sz w:val="22"/>
          <w:szCs w:val="22"/>
          <w:lang w:val="en-US"/>
        </w:rPr>
        <w:t>fibre</w:t>
      </w:r>
      <w:r w:rsidRPr="055D1725" w:rsidR="35651D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 it produces a lightweight but sturdy frame and is also great for insulating the electronics housed inside</w:t>
      </w:r>
    </w:p>
    <w:p w:rsidR="1BF3BCBC" w:rsidP="055D1725" w:rsidRDefault="1BF3BCBC" w14:paraId="32EA2713" w14:textId="67565A97">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BF3BCBC">
        <w:rPr>
          <w:rFonts w:ascii="Calibri" w:hAnsi="Calibri" w:eastAsia="Calibri" w:cs="Calibri"/>
          <w:b w:val="0"/>
          <w:bCs w:val="0"/>
          <w:i w:val="0"/>
          <w:iCs w:val="0"/>
          <w:caps w:val="0"/>
          <w:smallCaps w:val="0"/>
          <w:noProof w:val="0"/>
          <w:color w:val="000000" w:themeColor="text1" w:themeTint="FF" w:themeShade="FF"/>
          <w:sz w:val="22"/>
          <w:szCs w:val="22"/>
          <w:lang w:val="en-US"/>
        </w:rPr>
        <w:t>Once construction is finished the client will be invited back once more to</w:t>
      </w:r>
      <w:r w:rsidRPr="055D1725" w:rsidR="7795CE8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evaluate</w:t>
      </w:r>
      <w:r w:rsidRPr="055D1725" w:rsidR="1BF3BC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bionic, make sure it meets the </w:t>
      </w:r>
      <w:bookmarkStart w:name="_Int_qgtP0RNY" w:id="1960581813"/>
      <w:r w:rsidRPr="055D1725" w:rsidR="48395A90">
        <w:rPr>
          <w:rFonts w:ascii="Calibri" w:hAnsi="Calibri" w:eastAsia="Calibri" w:cs="Calibri"/>
          <w:b w:val="0"/>
          <w:bCs w:val="0"/>
          <w:i w:val="0"/>
          <w:iCs w:val="0"/>
          <w:caps w:val="0"/>
          <w:smallCaps w:val="0"/>
          <w:noProof w:val="0"/>
          <w:color w:val="000000" w:themeColor="text1" w:themeTint="FF" w:themeShade="FF"/>
          <w:sz w:val="22"/>
          <w:szCs w:val="22"/>
          <w:lang w:val="en-US"/>
        </w:rPr>
        <w:t>requirements</w:t>
      </w:r>
      <w:bookmarkEnd w:id="1960581813"/>
      <w:r w:rsidRPr="055D1725" w:rsidR="1BF3BC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the cli</w:t>
      </w:r>
      <w:r w:rsidRPr="055D1725" w:rsidR="2B495E5A">
        <w:rPr>
          <w:rFonts w:ascii="Calibri" w:hAnsi="Calibri" w:eastAsia="Calibri" w:cs="Calibri"/>
          <w:b w:val="0"/>
          <w:bCs w:val="0"/>
          <w:i w:val="0"/>
          <w:iCs w:val="0"/>
          <w:caps w:val="0"/>
          <w:smallCaps w:val="0"/>
          <w:noProof w:val="0"/>
          <w:color w:val="000000" w:themeColor="text1" w:themeTint="FF" w:themeShade="FF"/>
          <w:sz w:val="22"/>
          <w:szCs w:val="22"/>
          <w:lang w:val="en-US"/>
        </w:rPr>
        <w:t>ent</w:t>
      </w:r>
      <w:r w:rsidRPr="055D1725" w:rsidR="1D3D7D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while also overseeing the process of applying the </w:t>
      </w:r>
      <w:bookmarkStart w:name="_Int_8Im3tEY6" w:id="1337445140"/>
      <w:r w:rsidRPr="055D1725" w:rsidR="1D3D7D94">
        <w:rPr>
          <w:rFonts w:ascii="Calibri" w:hAnsi="Calibri" w:eastAsia="Calibri" w:cs="Calibri"/>
          <w:b w:val="0"/>
          <w:bCs w:val="0"/>
          <w:i w:val="0"/>
          <w:iCs w:val="0"/>
          <w:caps w:val="0"/>
          <w:smallCaps w:val="0"/>
          <w:noProof w:val="0"/>
          <w:color w:val="000000" w:themeColor="text1" w:themeTint="FF" w:themeShade="FF"/>
          <w:sz w:val="22"/>
          <w:szCs w:val="22"/>
          <w:lang w:val="en-US"/>
        </w:rPr>
        <w:t>artificial</w:t>
      </w:r>
      <w:bookmarkEnd w:id="1337445140"/>
      <w:r w:rsidRPr="055D1725" w:rsidR="1D3D7D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LZ1fi1oO" w:id="1345596723"/>
      <w:r w:rsidRPr="055D1725" w:rsidR="1D3D7D94">
        <w:rPr>
          <w:rFonts w:ascii="Calibri" w:hAnsi="Calibri" w:eastAsia="Calibri" w:cs="Calibri"/>
          <w:b w:val="0"/>
          <w:bCs w:val="0"/>
          <w:i w:val="0"/>
          <w:iCs w:val="0"/>
          <w:caps w:val="0"/>
          <w:smallCaps w:val="0"/>
          <w:noProof w:val="0"/>
          <w:color w:val="000000" w:themeColor="text1" w:themeTint="FF" w:themeShade="FF"/>
          <w:sz w:val="22"/>
          <w:szCs w:val="22"/>
          <w:lang w:val="en-US"/>
        </w:rPr>
        <w:t>appendage</w:t>
      </w:r>
      <w:bookmarkEnd w:id="1345596723"/>
      <w:r w:rsidRPr="055D1725" w:rsidR="1D3D7D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w:t>
      </w:r>
      <w:r w:rsidRPr="055D1725" w:rsidR="6929B3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 make sure </w:t>
      </w:r>
      <w:bookmarkStart w:name="_Int_ELdqRkDS" w:id="1649250480"/>
      <w:r w:rsidRPr="055D1725" w:rsidR="6929B3AE">
        <w:rPr>
          <w:rFonts w:ascii="Calibri" w:hAnsi="Calibri" w:eastAsia="Calibri" w:cs="Calibri"/>
          <w:b w:val="0"/>
          <w:bCs w:val="0"/>
          <w:i w:val="0"/>
          <w:iCs w:val="0"/>
          <w:caps w:val="0"/>
          <w:smallCaps w:val="0"/>
          <w:noProof w:val="0"/>
          <w:color w:val="000000" w:themeColor="text1" w:themeTint="FF" w:themeShade="FF"/>
          <w:sz w:val="22"/>
          <w:szCs w:val="22"/>
          <w:lang w:val="en-US"/>
        </w:rPr>
        <w:t>it's</w:t>
      </w:r>
      <w:bookmarkEnd w:id="1649250480"/>
      <w:r w:rsidRPr="055D1725" w:rsidR="6929B3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comfortable and no part of the process has been lost.</w:t>
      </w:r>
    </w:p>
    <w:p w:rsidR="10260F90" w:rsidP="055D1725" w:rsidRDefault="10260F90" w14:paraId="3A76E515" w14:textId="0B5AC3E4">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0260F90">
        <w:rPr>
          <w:rFonts w:ascii="Calibri" w:hAnsi="Calibri" w:eastAsia="Calibri" w:cs="Calibri"/>
          <w:b w:val="0"/>
          <w:bCs w:val="0"/>
          <w:i w:val="0"/>
          <w:iCs w:val="0"/>
          <w:caps w:val="0"/>
          <w:smallCaps w:val="0"/>
          <w:noProof w:val="0"/>
          <w:color w:val="000000" w:themeColor="text1" w:themeTint="FF" w:themeShade="FF"/>
          <w:sz w:val="22"/>
          <w:szCs w:val="22"/>
          <w:lang w:val="en-GB"/>
        </w:rPr>
        <w:t>After the assembly is completed, it would require a scrutineering and testing process to make sure its reliability and longevity is fully to standard.</w:t>
      </w:r>
    </w:p>
    <w:p w:rsidR="6929B3AE" w:rsidP="62EF9F0A" w:rsidRDefault="6929B3AE" w14:paraId="772433D0" w14:textId="78F8B4F8">
      <w:pPr>
        <w:pStyle w:val="ListParagraph"/>
        <w:numPr>
          <w:ilvl w:val="0"/>
          <w:numId w:val="3"/>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2EF9F0A" w:rsidR="6929B3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Once the </w:t>
      </w:r>
      <w:bookmarkStart w:name="_Int_Gpt6f4PE" w:id="25256493"/>
      <w:r w:rsidRPr="62EF9F0A" w:rsidR="6929B3AE">
        <w:rPr>
          <w:rFonts w:ascii="Calibri" w:hAnsi="Calibri" w:eastAsia="Calibri" w:cs="Calibri"/>
          <w:b w:val="0"/>
          <w:bCs w:val="0"/>
          <w:i w:val="0"/>
          <w:iCs w:val="0"/>
          <w:caps w:val="0"/>
          <w:smallCaps w:val="0"/>
          <w:noProof w:val="0"/>
          <w:color w:val="000000" w:themeColor="text1" w:themeTint="FF" w:themeShade="FF"/>
          <w:sz w:val="22"/>
          <w:szCs w:val="22"/>
          <w:lang w:val="en-US"/>
        </w:rPr>
        <w:t>client</w:t>
      </w:r>
      <w:bookmarkEnd w:id="25256493"/>
      <w:r w:rsidRPr="62EF9F0A" w:rsidR="6929B3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expresses his satisfaction with the product the </w:t>
      </w:r>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process is done, frequent </w:t>
      </w:r>
      <w:bookmarkStart w:name="_Int_nbw5DChW" w:id="1933892662"/>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checkups</w:t>
      </w:r>
      <w:bookmarkEnd w:id="1933892662"/>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w:t>
      </w:r>
      <w:r w:rsidRPr="62EF9F0A" w:rsidR="0368D0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0368D02C">
        <w:rPr>
          <w:rFonts w:ascii="Calibri" w:hAnsi="Calibri" w:eastAsia="Calibri" w:cs="Calibri"/>
          <w:b w:val="0"/>
          <w:bCs w:val="0"/>
          <w:i w:val="0"/>
          <w:iCs w:val="0"/>
          <w:caps w:val="0"/>
          <w:smallCaps w:val="0"/>
          <w:noProof w:val="0"/>
          <w:color w:val="000000" w:themeColor="text1" w:themeTint="FF" w:themeShade="FF"/>
          <w:sz w:val="22"/>
          <w:szCs w:val="22"/>
          <w:lang w:val="en-US"/>
        </w:rPr>
        <w:t>in order</w:t>
      </w:r>
      <w:r w:rsidRPr="62EF9F0A" w:rsidR="6D6180F6">
        <w:rPr>
          <w:rFonts w:ascii="Calibri" w:hAnsi="Calibri" w:eastAsia="Calibri" w:cs="Calibri"/>
          <w:b w:val="0"/>
          <w:bCs w:val="0"/>
          <w:i w:val="0"/>
          <w:iCs w:val="0"/>
          <w:caps w:val="0"/>
          <w:smallCaps w:val="0"/>
          <w:noProof w:val="0"/>
          <w:color w:val="000000" w:themeColor="text1" w:themeTint="FF" w:themeShade="FF"/>
          <w:sz w:val="22"/>
          <w:szCs w:val="22"/>
          <w:lang w:val="en-US"/>
        </w:rPr>
        <w:t>, keeping</w:t>
      </w:r>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the relationship high</w:t>
      </w:r>
      <w:r w:rsidRPr="62EF9F0A" w:rsidR="1131699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mS0Kkbbf" w:id="1536418631"/>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and</w:t>
      </w:r>
      <w:bookmarkEnd w:id="1536418631"/>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w:t>
      </w:r>
      <w:r w:rsidRPr="62EF9F0A" w:rsidR="7D0239C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obtain </w:t>
      </w:r>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reliable feedback</w:t>
      </w:r>
      <w:r w:rsidRPr="62EF9F0A" w:rsidR="092675D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further the evolution of any</w:t>
      </w:r>
      <w:r w:rsidRPr="62EF9F0A" w:rsidR="420DB5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future products made</w:t>
      </w:r>
      <w:r w:rsidRPr="62EF9F0A" w:rsidR="63F15F7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3F15F7A" w:rsidP="055D1725" w:rsidRDefault="63F15F7A" w14:paraId="56E502E4" w14:textId="14E80B7F">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63F15F7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During each of these steps the codes of conduct and health and safety of both client and engineering department </w:t>
      </w:r>
      <w:r w:rsidRPr="055D1725" w:rsidR="795726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must be </w:t>
      </w:r>
      <w:r w:rsidRPr="055D1725" w:rsidR="63F15F7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of </w:t>
      </w:r>
      <w:bookmarkStart w:name="_Int_20HGxv9H" w:id="1386431555"/>
      <w:r w:rsidRPr="055D1725" w:rsidR="63F15F7A">
        <w:rPr>
          <w:rFonts w:ascii="Calibri" w:hAnsi="Calibri" w:eastAsia="Calibri" w:cs="Calibri"/>
          <w:b w:val="0"/>
          <w:bCs w:val="0"/>
          <w:i w:val="0"/>
          <w:iCs w:val="0"/>
          <w:caps w:val="0"/>
          <w:smallCaps w:val="0"/>
          <w:noProof w:val="0"/>
          <w:color w:val="000000" w:themeColor="text1" w:themeTint="FF" w:themeShade="FF"/>
          <w:sz w:val="22"/>
          <w:szCs w:val="22"/>
          <w:lang w:val="en-US"/>
        </w:rPr>
        <w:t>substantial</w:t>
      </w:r>
      <w:r w:rsidRPr="055D1725" w:rsidR="1A04B3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focus</w:t>
      </w:r>
      <w:bookmarkEnd w:id="1386431555"/>
      <w:r w:rsidRPr="055D1725" w:rsidR="63F15F7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055D1725" w:rsidP="055D1725" w:rsidRDefault="055D1725" w14:paraId="764810CD" w14:textId="45C84AC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732F96C" w:rsidP="055D1725" w:rsidRDefault="0732F96C" w14:paraId="6CB21483" w14:textId="3189947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055D1725" w:rsidR="0732F96C">
        <w:rPr>
          <w:rFonts w:ascii="Calibri" w:hAnsi="Calibri" w:eastAsia="Calibri" w:cs="Calibri"/>
          <w:b w:val="0"/>
          <w:bCs w:val="0"/>
          <w:i w:val="0"/>
          <w:iCs w:val="0"/>
          <w:caps w:val="0"/>
          <w:smallCaps w:val="0"/>
          <w:noProof w:val="0"/>
          <w:color w:val="000000" w:themeColor="text1" w:themeTint="FF" w:themeShade="FF"/>
          <w:sz w:val="22"/>
          <w:szCs w:val="22"/>
          <w:u w:val="single"/>
          <w:lang w:val="en-US"/>
        </w:rPr>
        <w:t>Discussion</w:t>
      </w:r>
      <w:r w:rsidRPr="055D1725" w:rsidR="0732F9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0732F96C" w:rsidP="055D1725" w:rsidRDefault="0732F96C" w14:paraId="626E5F2A" w14:textId="6378D70A">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0732F9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There are </w:t>
      </w:r>
      <w:bookmarkStart w:name="_Int_Zd3JtC2H" w:id="410158836"/>
      <w:r w:rsidRPr="055D1725" w:rsidR="75849C47">
        <w:rPr>
          <w:rFonts w:ascii="Calibri" w:hAnsi="Calibri" w:eastAsia="Calibri" w:cs="Calibri"/>
          <w:b w:val="0"/>
          <w:bCs w:val="0"/>
          <w:i w:val="0"/>
          <w:iCs w:val="0"/>
          <w:caps w:val="0"/>
          <w:smallCaps w:val="0"/>
          <w:noProof w:val="0"/>
          <w:color w:val="000000" w:themeColor="text1" w:themeTint="FF" w:themeShade="FF"/>
          <w:sz w:val="22"/>
          <w:szCs w:val="22"/>
          <w:lang w:val="en-US"/>
        </w:rPr>
        <w:t>numerous</w:t>
      </w:r>
      <w:r w:rsidRPr="055D1725" w:rsidR="75849C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matters</w:t>
      </w:r>
      <w:bookmarkEnd w:id="410158836"/>
      <w:r w:rsidRPr="055D1725" w:rsidR="0732F9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which could </w:t>
      </w:r>
      <w:r w:rsidRPr="055D1725" w:rsidR="4809E21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delay </w:t>
      </w:r>
      <w:r w:rsidRPr="055D1725" w:rsidR="0732F9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design or </w:t>
      </w:r>
      <w:bookmarkStart w:name="_Int_N5URU9mL" w:id="846638293"/>
      <w:r w:rsidRPr="055D1725" w:rsidR="45B7C896">
        <w:rPr>
          <w:rFonts w:ascii="Calibri" w:hAnsi="Calibri" w:eastAsia="Calibri" w:cs="Calibri"/>
          <w:b w:val="0"/>
          <w:bCs w:val="0"/>
          <w:i w:val="0"/>
          <w:iCs w:val="0"/>
          <w:caps w:val="0"/>
          <w:smallCaps w:val="0"/>
          <w:noProof w:val="0"/>
          <w:color w:val="000000" w:themeColor="text1" w:themeTint="FF" w:themeShade="FF"/>
          <w:sz w:val="22"/>
          <w:szCs w:val="22"/>
          <w:lang w:val="en-US"/>
        </w:rPr>
        <w:t>manufacturing</w:t>
      </w:r>
      <w:bookmarkEnd w:id="846638293"/>
      <w:r w:rsidRPr="055D1725" w:rsidR="0732F9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55D1725" w:rsidR="3242EF8F">
        <w:rPr>
          <w:rFonts w:ascii="Calibri" w:hAnsi="Calibri" w:eastAsia="Calibri" w:cs="Calibri"/>
          <w:b w:val="0"/>
          <w:bCs w:val="0"/>
          <w:i w:val="0"/>
          <w:iCs w:val="0"/>
          <w:caps w:val="0"/>
          <w:smallCaps w:val="0"/>
          <w:noProof w:val="0"/>
          <w:color w:val="000000" w:themeColor="text1" w:themeTint="FF" w:themeShade="FF"/>
          <w:sz w:val="22"/>
          <w:szCs w:val="22"/>
          <w:lang w:val="en-US"/>
        </w:rPr>
        <w:t>process</w:t>
      </w:r>
      <w:r w:rsidRPr="055D1725" w:rsidR="0732F96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even ca</w:t>
      </w:r>
      <w:r w:rsidRPr="055D1725" w:rsidR="2DC2EB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use the </w:t>
      </w:r>
      <w:bookmarkStart w:name="_Int_ZRmnQe1e" w:id="1419070734"/>
      <w:r w:rsidRPr="055D1725" w:rsidR="61A1B4BA">
        <w:rPr>
          <w:rFonts w:ascii="Calibri" w:hAnsi="Calibri" w:eastAsia="Calibri" w:cs="Calibri"/>
          <w:b w:val="0"/>
          <w:bCs w:val="0"/>
          <w:i w:val="0"/>
          <w:iCs w:val="0"/>
          <w:caps w:val="0"/>
          <w:smallCaps w:val="0"/>
          <w:noProof w:val="0"/>
          <w:color w:val="000000" w:themeColor="text1" w:themeTint="FF" w:themeShade="FF"/>
          <w:sz w:val="22"/>
          <w:szCs w:val="22"/>
          <w:lang w:val="en-US"/>
        </w:rPr>
        <w:t>bionic</w:t>
      </w:r>
      <w:bookmarkEnd w:id="1419070734"/>
      <w:r w:rsidRPr="055D1725" w:rsidR="2DC2EB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become impaired. </w:t>
      </w:r>
      <w:r w:rsidRPr="055D1725" w:rsidR="7016DD0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in turn can lead to financial costs, delayed products and an unreliable reputation for the company and any future clients. </w:t>
      </w:r>
      <w:r w:rsidRPr="055D1725" w:rsidR="4B4449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Some matters may be seen as lightly </w:t>
      </w:r>
      <w:bookmarkStart w:name="_Int_SSmgdKd3" w:id="64094369"/>
      <w:r w:rsidRPr="055D1725" w:rsidR="71D43B80">
        <w:rPr>
          <w:rFonts w:ascii="Calibri" w:hAnsi="Calibri" w:eastAsia="Calibri" w:cs="Calibri"/>
          <w:b w:val="0"/>
          <w:bCs w:val="0"/>
          <w:i w:val="0"/>
          <w:iCs w:val="0"/>
          <w:caps w:val="0"/>
          <w:smallCaps w:val="0"/>
          <w:noProof w:val="0"/>
          <w:color w:val="000000" w:themeColor="text1" w:themeTint="FF" w:themeShade="FF"/>
          <w:sz w:val="22"/>
          <w:szCs w:val="22"/>
          <w:lang w:val="en-US"/>
        </w:rPr>
        <w:t>insignificant</w:t>
      </w:r>
      <w:bookmarkEnd w:id="64094369"/>
      <w:r w:rsidRPr="055D1725" w:rsidR="4B4449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 example, the </w:t>
      </w:r>
      <w:bookmarkStart w:name="_Int_qIxGlFZs" w:id="1264038216"/>
      <w:r w:rsidRPr="055D1725" w:rsidR="4B4449D7">
        <w:rPr>
          <w:rFonts w:ascii="Calibri" w:hAnsi="Calibri" w:eastAsia="Calibri" w:cs="Calibri"/>
          <w:b w:val="0"/>
          <w:bCs w:val="0"/>
          <w:i w:val="0"/>
          <w:iCs w:val="0"/>
          <w:caps w:val="0"/>
          <w:smallCaps w:val="0"/>
          <w:noProof w:val="0"/>
          <w:color w:val="000000" w:themeColor="text1" w:themeTint="FF" w:themeShade="FF"/>
          <w:sz w:val="22"/>
          <w:szCs w:val="22"/>
          <w:lang w:val="en-US"/>
        </w:rPr>
        <w:t>placement</w:t>
      </w:r>
      <w:bookmarkEnd w:id="1264038216"/>
      <w:r w:rsidRPr="055D1725" w:rsidR="4B4449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certain buttons or nodes on the outer casing of the bionic may not be possible</w:t>
      </w:r>
      <w:r w:rsidRPr="055D1725" w:rsidR="10B067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depending on the wiring and mechanics inside</w:t>
      </w:r>
      <w:r w:rsidRPr="055D1725" w:rsidR="6841767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 an </w:t>
      </w:r>
      <w:r w:rsidRPr="055D1725" w:rsidR="68417677">
        <w:rPr>
          <w:rFonts w:ascii="Calibri" w:hAnsi="Calibri" w:eastAsia="Calibri" w:cs="Calibri"/>
          <w:b w:val="0"/>
          <w:bCs w:val="0"/>
          <w:i w:val="0"/>
          <w:iCs w:val="0"/>
          <w:caps w:val="0"/>
          <w:smallCaps w:val="0"/>
          <w:noProof w:val="0"/>
          <w:color w:val="000000" w:themeColor="text1" w:themeTint="FF" w:themeShade="FF"/>
          <w:sz w:val="22"/>
          <w:szCs w:val="22"/>
          <w:lang w:val="en-US"/>
        </w:rPr>
        <w:t>additional</w:t>
      </w:r>
      <w:r w:rsidRPr="055D1725" w:rsidR="6841767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meeting may be set up to discuss the </w:t>
      </w:r>
      <w:bookmarkStart w:name="_Int_vcAQMVqt" w:id="1141113988"/>
      <w:r w:rsidRPr="055D1725" w:rsidR="68417677">
        <w:rPr>
          <w:rFonts w:ascii="Calibri" w:hAnsi="Calibri" w:eastAsia="Calibri" w:cs="Calibri"/>
          <w:b w:val="0"/>
          <w:bCs w:val="0"/>
          <w:i w:val="0"/>
          <w:iCs w:val="0"/>
          <w:caps w:val="0"/>
          <w:smallCaps w:val="0"/>
          <w:noProof w:val="0"/>
          <w:color w:val="000000" w:themeColor="text1" w:themeTint="FF" w:themeShade="FF"/>
          <w:sz w:val="22"/>
          <w:szCs w:val="22"/>
          <w:lang w:val="en-US"/>
        </w:rPr>
        <w:t>advancement</w:t>
      </w:r>
      <w:bookmarkEnd w:id="1141113988"/>
      <w:r w:rsidRPr="055D1725" w:rsidR="6841767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the operation</w:t>
      </w:r>
      <w:r w:rsidRPr="055D1725" w:rsidR="10B067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Others may cause a </w:t>
      </w:r>
      <w:bookmarkStart w:name="_Int_R5udzlQ8" w:id="338774940"/>
      <w:r w:rsidRPr="055D1725" w:rsidR="332F564F">
        <w:rPr>
          <w:rFonts w:ascii="Calibri" w:hAnsi="Calibri" w:eastAsia="Calibri" w:cs="Calibri"/>
          <w:b w:val="0"/>
          <w:bCs w:val="0"/>
          <w:i w:val="0"/>
          <w:iCs w:val="0"/>
          <w:caps w:val="0"/>
          <w:smallCaps w:val="0"/>
          <w:noProof w:val="0"/>
          <w:color w:val="000000" w:themeColor="text1" w:themeTint="FF" w:themeShade="FF"/>
          <w:sz w:val="22"/>
          <w:szCs w:val="22"/>
          <w:lang w:val="en-US"/>
        </w:rPr>
        <w:t>crucial</w:t>
      </w:r>
      <w:bookmarkEnd w:id="338774940"/>
      <w:r w:rsidRPr="055D1725" w:rsidR="10B067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upse</w:t>
      </w:r>
      <w:r w:rsidRPr="055D1725" w:rsidR="0BAAA5C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 </w:t>
      </w:r>
      <w:r w:rsidRPr="055D1725" w:rsidR="14216F3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or step back for the </w:t>
      </w:r>
      <w:r w:rsidRPr="055D1725" w:rsidR="14216F3A">
        <w:rPr>
          <w:rFonts w:ascii="Calibri" w:hAnsi="Calibri" w:eastAsia="Calibri" w:cs="Calibri"/>
          <w:b w:val="0"/>
          <w:bCs w:val="0"/>
          <w:i w:val="0"/>
          <w:iCs w:val="0"/>
          <w:caps w:val="0"/>
          <w:smallCaps w:val="0"/>
          <w:noProof w:val="0"/>
          <w:color w:val="000000" w:themeColor="text1" w:themeTint="FF" w:themeShade="FF"/>
          <w:sz w:val="22"/>
          <w:szCs w:val="22"/>
          <w:lang w:val="en-US"/>
        </w:rPr>
        <w:t>company as a whole</w:t>
      </w:r>
      <w:r w:rsidRPr="055D1725" w:rsidR="1A3AB29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55D1725" w:rsidR="3AE840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One complication may include </w:t>
      </w:r>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055D1725" w:rsidR="57E56CA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 </w:t>
      </w:r>
      <w:bookmarkStart w:name="_Int_Oew4flha" w:id="1769914677"/>
      <w:r w:rsidRPr="055D1725" w:rsidR="57E56CA0">
        <w:rPr>
          <w:rFonts w:ascii="Calibri" w:hAnsi="Calibri" w:eastAsia="Calibri" w:cs="Calibri"/>
          <w:b w:val="0"/>
          <w:bCs w:val="0"/>
          <w:i w:val="0"/>
          <w:iCs w:val="0"/>
          <w:caps w:val="0"/>
          <w:smallCaps w:val="0"/>
          <w:noProof w:val="0"/>
          <w:color w:val="000000" w:themeColor="text1" w:themeTint="FF" w:themeShade="FF"/>
          <w:sz w:val="22"/>
          <w:szCs w:val="22"/>
          <w:lang w:val="en-US"/>
        </w:rPr>
        <w:t>electrical</w:t>
      </w:r>
      <w:bookmarkEnd w:id="1769914677"/>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fire to the engineering labs, as </w:t>
      </w:r>
      <w:bookmarkStart w:name="_Int_kdZqYLB7" w:id="1378634322"/>
      <w:r w:rsidRPr="055D1725" w:rsidR="5E4C0304">
        <w:rPr>
          <w:rFonts w:ascii="Calibri" w:hAnsi="Calibri" w:eastAsia="Calibri" w:cs="Calibri"/>
          <w:b w:val="0"/>
          <w:bCs w:val="0"/>
          <w:i w:val="0"/>
          <w:iCs w:val="0"/>
          <w:caps w:val="0"/>
          <w:smallCaps w:val="0"/>
          <w:noProof w:val="0"/>
          <w:color w:val="000000" w:themeColor="text1" w:themeTint="FF" w:themeShade="FF"/>
          <w:sz w:val="22"/>
          <w:szCs w:val="22"/>
          <w:lang w:val="en-US"/>
        </w:rPr>
        <w:t>previously</w:t>
      </w:r>
      <w:bookmarkEnd w:id="1378634322"/>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stated</w:t>
      </w:r>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massive drawbacks may </w:t>
      </w:r>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include,</w:t>
      </w:r>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delayed services, delayed </w:t>
      </w:r>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goods</w:t>
      </w:r>
      <w:r w:rsidRPr="055D1725" w:rsidR="552F37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heavy negative </w:t>
      </w:r>
      <w:bookmarkStart w:name="_Int_P61uMIZf" w:id="1651411491"/>
      <w:r w:rsidRPr="055D1725" w:rsidR="77F4094F">
        <w:rPr>
          <w:rFonts w:ascii="Calibri" w:hAnsi="Calibri" w:eastAsia="Calibri" w:cs="Calibri"/>
          <w:b w:val="0"/>
          <w:bCs w:val="0"/>
          <w:i w:val="0"/>
          <w:iCs w:val="0"/>
          <w:caps w:val="0"/>
          <w:smallCaps w:val="0"/>
          <w:noProof w:val="0"/>
          <w:color w:val="000000" w:themeColor="text1" w:themeTint="FF" w:themeShade="FF"/>
          <w:sz w:val="22"/>
          <w:szCs w:val="22"/>
          <w:lang w:val="en-US"/>
        </w:rPr>
        <w:t>presumptions</w:t>
      </w:r>
      <w:bookmarkEnd w:id="1651411491"/>
      <w:r w:rsidRPr="055D1725" w:rsidR="77F4094F">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7892FA07" w:rsidP="055D1725" w:rsidRDefault="7892FA07" w14:paraId="0F550711" w14:textId="3A1DBBC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7892FA07">
        <w:rPr>
          <w:rFonts w:ascii="Calibri" w:hAnsi="Calibri" w:eastAsia="Calibri" w:cs="Calibri"/>
          <w:b w:val="0"/>
          <w:bCs w:val="0"/>
          <w:i w:val="0"/>
          <w:iCs w:val="0"/>
          <w:caps w:val="0"/>
          <w:smallCaps w:val="0"/>
          <w:noProof w:val="0"/>
          <w:color w:val="000000" w:themeColor="text1" w:themeTint="FF" w:themeShade="FF"/>
          <w:sz w:val="22"/>
          <w:szCs w:val="22"/>
          <w:lang w:val="en-US"/>
        </w:rPr>
        <w:t>Health and safety precautions for any events include the following:</w:t>
      </w:r>
    </w:p>
    <w:p w:rsidR="7892FA07" w:rsidP="055D1725" w:rsidRDefault="7892FA07" w14:paraId="58249D86" w14:textId="49866B21">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7892FA07">
        <w:rPr>
          <w:rFonts w:ascii="Calibri" w:hAnsi="Calibri" w:eastAsia="Calibri" w:cs="Calibri"/>
          <w:b w:val="0"/>
          <w:bCs w:val="0"/>
          <w:i w:val="0"/>
          <w:iCs w:val="0"/>
          <w:caps w:val="0"/>
          <w:smallCaps w:val="0"/>
          <w:noProof w:val="0"/>
          <w:color w:val="000000" w:themeColor="text1" w:themeTint="FF" w:themeShade="FF"/>
          <w:sz w:val="22"/>
          <w:szCs w:val="22"/>
          <w:lang w:val="en-US"/>
        </w:rPr>
        <w:t>Fire extinguisher</w:t>
      </w:r>
      <w:r w:rsidRPr="055D1725" w:rsidR="520A111A">
        <w:rPr>
          <w:rFonts w:ascii="Calibri" w:hAnsi="Calibri" w:eastAsia="Calibri" w:cs="Calibri"/>
          <w:b w:val="0"/>
          <w:bCs w:val="0"/>
          <w:i w:val="0"/>
          <w:iCs w:val="0"/>
          <w:caps w:val="0"/>
          <w:smallCaps w:val="0"/>
          <w:noProof w:val="0"/>
          <w:color w:val="000000" w:themeColor="text1" w:themeTint="FF" w:themeShade="FF"/>
          <w:sz w:val="22"/>
          <w:szCs w:val="22"/>
          <w:lang w:val="en-US"/>
        </w:rPr>
        <w:t>s/blankets</w:t>
      </w:r>
      <w:r w:rsidRPr="055D1725" w:rsidR="7892FA0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 to prevent or smother an arising </w:t>
      </w: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fire</w:t>
      </w:r>
    </w:p>
    <w:p w:rsidR="39EE14D6" w:rsidP="055D1725" w:rsidRDefault="39EE14D6" w14:paraId="64651AE5" w14:textId="0CE510BD">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Boots – working with heavy </w:t>
      </w:r>
      <w:bookmarkStart w:name="_Int_AoVG2bth" w:id="543271026"/>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machinery</w:t>
      </w:r>
      <w:bookmarkEnd w:id="543271026"/>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cut materials or in case of falling items</w:t>
      </w:r>
    </w:p>
    <w:p w:rsidR="39EE14D6" w:rsidP="055D1725" w:rsidRDefault="39EE14D6" w14:paraId="7A4E671A" w14:textId="1B705106">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Eye goggles – in the case of drilling or puncturing materials, use of chemicals, to prevent any damage to the eyes</w:t>
      </w:r>
    </w:p>
    <w:p w:rsidR="39EE14D6" w:rsidP="055D1725" w:rsidRDefault="39EE14D6" w14:paraId="4B680EB0" w14:textId="38D98B79">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Lab coats – to prevent corrosion of the skin when using chemicals</w:t>
      </w:r>
    </w:p>
    <w:p w:rsidR="39EE14D6" w:rsidP="055D1725" w:rsidRDefault="39EE14D6" w14:paraId="2A6E8600" w14:textId="40BB9FB5">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Gas breathers – predominant use in composite labs to </w:t>
      </w:r>
      <w:bookmarkStart w:name="_Int_9PPbX0EJ" w:id="525829130"/>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prevent</w:t>
      </w:r>
      <w:bookmarkEnd w:id="525829130"/>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inhalation of any chemicals </w:t>
      </w:r>
    </w:p>
    <w:p w:rsidR="39EE14D6" w:rsidP="055D1725" w:rsidRDefault="39EE14D6" w14:paraId="1AAD9B38" w14:textId="0E51CDA6">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Gloves – when handling live wires, </w:t>
      </w: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chemicals</w:t>
      </w:r>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materials, its best to cover hand to prevent </w:t>
      </w:r>
      <w:bookmarkStart w:name="_Int_8NaFh9oA" w:id="2084568914"/>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irritation</w:t>
      </w:r>
      <w:bookmarkEnd w:id="2084568914"/>
      <w:r w:rsidRPr="055D1725" w:rsidR="39EE14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corrosion of the skin</w:t>
      </w:r>
    </w:p>
    <w:p w:rsidR="71E9F663" w:rsidP="62EF9F0A" w:rsidRDefault="71E9F663" w14:paraId="5AFB9C7C" w14:textId="02A10EA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2EF9F0A" w:rsidR="71E9F66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With no safety </w:t>
      </w:r>
      <w:bookmarkStart w:name="_Int_FW1JhGEP" w:id="2024841948"/>
      <w:r w:rsidRPr="62EF9F0A" w:rsidR="582F4AC3">
        <w:rPr>
          <w:rFonts w:ascii="Calibri" w:hAnsi="Calibri" w:eastAsia="Calibri" w:cs="Calibri"/>
          <w:b w:val="0"/>
          <w:bCs w:val="0"/>
          <w:i w:val="0"/>
          <w:iCs w:val="0"/>
          <w:caps w:val="0"/>
          <w:smallCaps w:val="0"/>
          <w:noProof w:val="0"/>
          <w:color w:val="000000" w:themeColor="text1" w:themeTint="FF" w:themeShade="FF"/>
          <w:sz w:val="22"/>
          <w:szCs w:val="22"/>
          <w:lang w:val="en-US"/>
        </w:rPr>
        <w:t>precautions</w:t>
      </w:r>
      <w:bookmarkEnd w:id="2024841948"/>
      <w:r w:rsidRPr="62EF9F0A" w:rsidR="71E9F66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safety equipment in place of a</w:t>
      </w:r>
      <w:r w:rsidRPr="62EF9F0A" w:rsidR="13652BE9">
        <w:rPr>
          <w:rFonts w:ascii="Calibri" w:hAnsi="Calibri" w:eastAsia="Calibri" w:cs="Calibri"/>
          <w:b w:val="0"/>
          <w:bCs w:val="0"/>
          <w:i w:val="0"/>
          <w:iCs w:val="0"/>
          <w:caps w:val="0"/>
          <w:smallCaps w:val="0"/>
          <w:noProof w:val="0"/>
          <w:color w:val="000000" w:themeColor="text1" w:themeTint="FF" w:themeShade="FF"/>
          <w:sz w:val="22"/>
          <w:szCs w:val="22"/>
          <w:lang w:val="en-US"/>
        </w:rPr>
        <w:t>n</w:t>
      </w:r>
      <w:r w:rsidRPr="62EF9F0A" w:rsidR="71E9F66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engineering or </w:t>
      </w:r>
      <w:bookmarkStart w:name="_Int_zUVPeDoR" w:id="1634497826"/>
      <w:r w:rsidRPr="62EF9F0A" w:rsidR="71E9F663">
        <w:rPr>
          <w:rFonts w:ascii="Calibri" w:hAnsi="Calibri" w:eastAsia="Calibri" w:cs="Calibri"/>
          <w:b w:val="0"/>
          <w:bCs w:val="0"/>
          <w:i w:val="0"/>
          <w:iCs w:val="0"/>
          <w:caps w:val="0"/>
          <w:smallCaps w:val="0"/>
          <w:noProof w:val="0"/>
          <w:color w:val="000000" w:themeColor="text1" w:themeTint="FF" w:themeShade="FF"/>
          <w:sz w:val="22"/>
          <w:szCs w:val="22"/>
          <w:lang w:val="en-US"/>
        </w:rPr>
        <w:t>practical</w:t>
      </w:r>
      <w:r w:rsidRPr="62EF9F0A" w:rsidR="6CE4347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area,</w:t>
      </w:r>
      <w:bookmarkEnd w:id="1634497826"/>
      <w:r w:rsidRPr="62EF9F0A" w:rsidR="71E9F66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may/will cause, depending on how severe the implications, will cause the company to face heavy fines</w:t>
      </w:r>
      <w:r w:rsidRPr="62EF9F0A" w:rsidR="3412B95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3412B950">
        <w:rPr>
          <w:rFonts w:ascii="Calibri" w:hAnsi="Calibri" w:eastAsia="Calibri" w:cs="Calibri"/>
          <w:b w:val="0"/>
          <w:bCs w:val="0"/>
          <w:i w:val="0"/>
          <w:iCs w:val="0"/>
          <w:caps w:val="0"/>
          <w:smallCaps w:val="0"/>
          <w:noProof w:val="0"/>
          <w:color w:val="000000" w:themeColor="text1" w:themeTint="FF" w:themeShade="FF"/>
          <w:sz w:val="22"/>
          <w:szCs w:val="22"/>
          <w:lang w:val="en-US"/>
        </w:rPr>
        <w:t>lawsuit</w:t>
      </w:r>
      <w:r w:rsidRPr="62EF9F0A" w:rsidR="71E9F66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w:t>
      </w:r>
      <w:r w:rsidRPr="62EF9F0A" w:rsidR="71E9F66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shutdown </w:t>
      </w:r>
      <w:r w:rsidRPr="62EF9F0A" w:rsidR="333F0FE9">
        <w:rPr>
          <w:rFonts w:ascii="Calibri" w:hAnsi="Calibri" w:eastAsia="Calibri" w:cs="Calibri"/>
          <w:b w:val="0"/>
          <w:bCs w:val="0"/>
          <w:i w:val="0"/>
          <w:iCs w:val="0"/>
          <w:caps w:val="0"/>
          <w:smallCaps w:val="0"/>
          <w:noProof w:val="0"/>
          <w:color w:val="000000" w:themeColor="text1" w:themeTint="FF" w:themeShade="FF"/>
          <w:sz w:val="22"/>
          <w:szCs w:val="22"/>
          <w:lang w:val="en-US"/>
        </w:rPr>
        <w:t>as a whole</w:t>
      </w:r>
      <w:r w:rsidRPr="62EF9F0A" w:rsidR="333F0FE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1632846" w:rsidP="62EF9F0A" w:rsidRDefault="21632846" w14:paraId="42B60AEC" w14:textId="6561516A">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Recycled materials we have </w:t>
      </w:r>
      <w:bookmarkStart w:name="_Int_HyJcrW3v" w:id="664629076"/>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previously</w:t>
      </w:r>
      <w:bookmarkEnd w:id="664629076"/>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used in the labs, such as </w:t>
      </w:r>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left over</w:t>
      </w:r>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steel, </w:t>
      </w:r>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copper</w:t>
      </w:r>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carbon </w:t>
      </w:r>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fibre</w:t>
      </w:r>
      <w:r w:rsidRPr="62EF9F0A" w:rsidR="2163284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2EF9F0A" w:rsidR="78F17EB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remnants to </w:t>
      </w:r>
      <w:r w:rsidRPr="62EF9F0A" w:rsidR="78F17EB8">
        <w:rPr>
          <w:rFonts w:ascii="Calibri" w:hAnsi="Calibri" w:eastAsia="Calibri" w:cs="Calibri"/>
          <w:b w:val="0"/>
          <w:bCs w:val="0"/>
          <w:i w:val="0"/>
          <w:iCs w:val="0"/>
          <w:caps w:val="0"/>
          <w:smallCaps w:val="0"/>
          <w:noProof w:val="0"/>
          <w:color w:val="000000" w:themeColor="text1" w:themeTint="FF" w:themeShade="FF"/>
          <w:sz w:val="22"/>
          <w:szCs w:val="22"/>
          <w:lang w:val="en-US"/>
        </w:rPr>
        <w:t>be reused in any future application to give that messy ‘chopped’ look should a client desire that.</w:t>
      </w:r>
      <w:r w:rsidRPr="62EF9F0A" w:rsidR="58FCEE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2EF9F0A" w:rsidP="62EF9F0A" w:rsidRDefault="62EF9F0A" w14:paraId="558607DC" w14:textId="338C4BE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55D1725" w:rsidP="62EF9F0A" w:rsidRDefault="055D1725" w14:paraId="17B0381B" w14:textId="142A765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62EF9F0A" w:rsidR="58E6047D">
        <w:rPr>
          <w:rFonts w:ascii="Calibri" w:hAnsi="Calibri" w:eastAsia="Calibri" w:cs="Calibri"/>
          <w:b w:val="0"/>
          <w:bCs w:val="0"/>
          <w:i w:val="0"/>
          <w:iCs w:val="0"/>
          <w:caps w:val="0"/>
          <w:smallCaps w:val="0"/>
          <w:noProof w:val="0"/>
          <w:color w:val="000000" w:themeColor="text1" w:themeTint="FF" w:themeShade="FF"/>
          <w:sz w:val="22"/>
          <w:szCs w:val="22"/>
          <w:u w:val="single"/>
          <w:lang w:val="en-US"/>
        </w:rPr>
        <w:t>Personal development plan</w:t>
      </w:r>
      <w:r w:rsidRPr="62EF9F0A" w:rsidR="58E6047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C1DE47C" w:rsidP="62EF9F0A" w:rsidRDefault="6C1DE47C" w14:paraId="425A1B79" w14:textId="7CE1934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Int_Tn4RKOOU" w:id="1265724922"/>
      <w:r w:rsidRPr="62EF9F0A" w:rsidR="6C1DE47C">
        <w:rPr>
          <w:rFonts w:ascii="Calibri" w:hAnsi="Calibri" w:eastAsia="Calibri" w:cs="Calibri"/>
          <w:b w:val="0"/>
          <w:bCs w:val="0"/>
          <w:i w:val="0"/>
          <w:iCs w:val="0"/>
          <w:caps w:val="0"/>
          <w:smallCaps w:val="0"/>
          <w:noProof w:val="0"/>
          <w:color w:val="000000" w:themeColor="text1" w:themeTint="FF" w:themeShade="FF"/>
          <w:sz w:val="22"/>
          <w:szCs w:val="22"/>
          <w:lang w:val="en-US"/>
        </w:rPr>
        <w:t>Professional</w:t>
      </w:r>
      <w:bookmarkEnd w:id="1265724922"/>
      <w:r w:rsidRPr="62EF9F0A" w:rsidR="6C1DE47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standards must always be followed as they are in pl</w:t>
      </w:r>
      <w:r w:rsidRPr="62EF9F0A" w:rsidR="0FF7A089">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62EF9F0A" w:rsidR="6C1DE47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ce for both protection and precaution of any arising accidents. </w:t>
      </w:r>
      <w:r w:rsidRPr="62EF9F0A" w:rsidR="0B9864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Some ways these can happen and be prevented are, having fire </w:t>
      </w:r>
      <w:r w:rsidRPr="62EF9F0A" w:rsidR="42538B14">
        <w:rPr>
          <w:rFonts w:ascii="Calibri" w:hAnsi="Calibri" w:eastAsia="Calibri" w:cs="Calibri"/>
          <w:b w:val="0"/>
          <w:bCs w:val="0"/>
          <w:i w:val="0"/>
          <w:iCs w:val="0"/>
          <w:caps w:val="0"/>
          <w:smallCaps w:val="0"/>
          <w:noProof w:val="0"/>
          <w:color w:val="000000" w:themeColor="text1" w:themeTint="FF" w:themeShade="FF"/>
          <w:sz w:val="22"/>
          <w:szCs w:val="22"/>
          <w:lang w:val="en-US"/>
        </w:rPr>
        <w:t>extinguishers in the labs, no loose wires left scattered over the floor, no flammable liquids or materials are left near o</w:t>
      </w:r>
      <w:r w:rsidRPr="62EF9F0A" w:rsidR="21A5FD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pen flames, no machines are left on when not in use. These are some basic health and safety precautions taken. But </w:t>
      </w:r>
      <w:bookmarkStart w:name="_Int_XfTI55mH" w:id="1577255999"/>
      <w:r w:rsidRPr="62EF9F0A" w:rsidR="2DFDAF26">
        <w:rPr>
          <w:rFonts w:ascii="Calibri" w:hAnsi="Calibri" w:eastAsia="Calibri" w:cs="Calibri"/>
          <w:b w:val="0"/>
          <w:bCs w:val="0"/>
          <w:i w:val="0"/>
          <w:iCs w:val="0"/>
          <w:caps w:val="0"/>
          <w:smallCaps w:val="0"/>
          <w:noProof w:val="0"/>
          <w:color w:val="000000" w:themeColor="text1" w:themeTint="FF" w:themeShade="FF"/>
          <w:sz w:val="22"/>
          <w:szCs w:val="22"/>
          <w:lang w:val="en-US"/>
        </w:rPr>
        <w:t>more serious</w:t>
      </w:r>
      <w:r w:rsidRPr="62EF9F0A" w:rsidR="4F5C7AF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memorandums or considerations to make not of could </w:t>
      </w:r>
      <w:r w:rsidRPr="62EF9F0A" w:rsidR="4F5C7AF3">
        <w:rPr>
          <w:rFonts w:ascii="Calibri" w:hAnsi="Calibri" w:eastAsia="Calibri" w:cs="Calibri"/>
          <w:b w:val="0"/>
          <w:bCs w:val="0"/>
          <w:i w:val="0"/>
          <w:iCs w:val="0"/>
          <w:caps w:val="0"/>
          <w:smallCaps w:val="0"/>
          <w:noProof w:val="0"/>
          <w:color w:val="000000" w:themeColor="text1" w:themeTint="FF" w:themeShade="FF"/>
          <w:sz w:val="22"/>
          <w:szCs w:val="22"/>
          <w:lang w:val="en-US"/>
        </w:rPr>
        <w:t>include,</w:t>
      </w:r>
      <w:r w:rsidRPr="62EF9F0A" w:rsidR="4F5C7AF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client/</w:t>
      </w:r>
      <w:bookmarkStart w:name="_Int_dTCX9xqu" w:id="8670829"/>
      <w:r w:rsidRPr="62EF9F0A" w:rsidR="4F5C7AF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clientele relationship, </w:t>
      </w:r>
      <w:r w:rsidRPr="62EF9F0A" w:rsidR="0E01602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sponsors, </w:t>
      </w:r>
      <w:r w:rsidRPr="62EF9F0A" w:rsidR="0E016025">
        <w:rPr>
          <w:rFonts w:ascii="Calibri" w:hAnsi="Calibri" w:eastAsia="Calibri" w:cs="Calibri"/>
          <w:b w:val="0"/>
          <w:bCs w:val="0"/>
          <w:i w:val="0"/>
          <w:iCs w:val="0"/>
          <w:caps w:val="0"/>
          <w:smallCaps w:val="0"/>
          <w:noProof w:val="0"/>
          <w:color w:val="000000" w:themeColor="text1" w:themeTint="FF" w:themeShade="FF"/>
          <w:sz w:val="22"/>
          <w:szCs w:val="22"/>
          <w:lang w:val="en-US"/>
        </w:rPr>
        <w:t>investors</w:t>
      </w:r>
      <w:r w:rsidRPr="62EF9F0A" w:rsidR="0E01602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financial aid t</w:t>
      </w:r>
      <w:r w:rsidRPr="62EF9F0A" w:rsidR="463FAEF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owards the </w:t>
      </w:r>
      <w:bookmarkStart w:name="_Int_etudsxAa" w:id="1598828246"/>
      <w:r w:rsidRPr="62EF9F0A" w:rsidR="463FAEF2">
        <w:rPr>
          <w:rFonts w:ascii="Calibri" w:hAnsi="Calibri" w:eastAsia="Calibri" w:cs="Calibri"/>
          <w:b w:val="0"/>
          <w:bCs w:val="0"/>
          <w:i w:val="0"/>
          <w:iCs w:val="0"/>
          <w:caps w:val="0"/>
          <w:smallCaps w:val="0"/>
          <w:noProof w:val="0"/>
          <w:color w:val="000000" w:themeColor="text1" w:themeTint="FF" w:themeShade="FF"/>
          <w:sz w:val="22"/>
          <w:szCs w:val="22"/>
          <w:lang w:val="en-US"/>
        </w:rPr>
        <w:t>company</w:t>
      </w:r>
      <w:bookmarkEnd w:id="1598828246"/>
      <w:r w:rsidRPr="62EF9F0A" w:rsidR="463FAEF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can help </w:t>
      </w:r>
      <w:bookmarkStart w:name="_Int_WT1hiFPY" w:id="1574213088"/>
      <w:r w:rsidRPr="62EF9F0A" w:rsidR="463FAEF2">
        <w:rPr>
          <w:rFonts w:ascii="Calibri" w:hAnsi="Calibri" w:eastAsia="Calibri" w:cs="Calibri"/>
          <w:b w:val="0"/>
          <w:bCs w:val="0"/>
          <w:i w:val="0"/>
          <w:iCs w:val="0"/>
          <w:caps w:val="0"/>
          <w:smallCaps w:val="0"/>
          <w:noProof w:val="0"/>
          <w:color w:val="000000" w:themeColor="text1" w:themeTint="FF" w:themeShade="FF"/>
          <w:sz w:val="22"/>
          <w:szCs w:val="22"/>
          <w:lang w:val="en-US"/>
        </w:rPr>
        <w:t>advance</w:t>
      </w:r>
      <w:bookmarkEnd w:id="1574213088"/>
      <w:r w:rsidRPr="62EF9F0A" w:rsidR="463FAEF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t>
      </w:r>
      <w:bookmarkStart w:name="_Int_DYPV56QE" w:id="429427555"/>
      <w:r w:rsidRPr="62EF9F0A" w:rsidR="463FAEF2">
        <w:rPr>
          <w:rFonts w:ascii="Calibri" w:hAnsi="Calibri" w:eastAsia="Calibri" w:cs="Calibri"/>
          <w:b w:val="0"/>
          <w:bCs w:val="0"/>
          <w:i w:val="0"/>
          <w:iCs w:val="0"/>
          <w:caps w:val="0"/>
          <w:smallCaps w:val="0"/>
          <w:noProof w:val="0"/>
          <w:color w:val="000000" w:themeColor="text1" w:themeTint="FF" w:themeShade="FF"/>
          <w:sz w:val="22"/>
          <w:szCs w:val="22"/>
          <w:lang w:val="en-US"/>
        </w:rPr>
        <w:t>further</w:t>
      </w:r>
      <w:bookmarkEnd w:id="429427555"/>
      <w:r w:rsidRPr="62EF9F0A" w:rsidR="463FAEF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development</w:t>
      </w:r>
      <w:r w:rsidRPr="62EF9F0A" w:rsidR="1CA480A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field of bionics. </w:t>
      </w:r>
      <w:bookmarkEnd w:id="8670829"/>
      <w:bookmarkEnd w:id="1577255999"/>
    </w:p>
    <w:p w:rsidR="62EF9F0A" w:rsidP="62EF9F0A" w:rsidRDefault="62EF9F0A" w14:paraId="51240A76" w14:textId="1FA83AD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53F5E59C" w:rsidP="055D1725" w:rsidRDefault="53F5E59C" w14:paraId="1AE744C1" w14:textId="63E64FF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055D1725" w:rsidR="53F5E59C">
        <w:rPr>
          <w:rFonts w:ascii="Calibri" w:hAnsi="Calibri" w:eastAsia="Calibri" w:cs="Calibri"/>
          <w:b w:val="0"/>
          <w:bCs w:val="0"/>
          <w:i w:val="0"/>
          <w:iCs w:val="0"/>
          <w:caps w:val="0"/>
          <w:smallCaps w:val="0"/>
          <w:noProof w:val="0"/>
          <w:color w:val="000000" w:themeColor="text1" w:themeTint="FF" w:themeShade="FF"/>
          <w:sz w:val="22"/>
          <w:szCs w:val="22"/>
          <w:u w:val="single"/>
          <w:lang w:val="en-US"/>
        </w:rPr>
        <w:t>Conclusion</w:t>
      </w:r>
      <w:r w:rsidRPr="055D1725" w:rsidR="53F5E59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343808F" w:rsidP="055D1725" w:rsidRDefault="1343808F" w14:paraId="424E9C49" w14:textId="30AAD66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w:t>
      </w:r>
      <w:bookmarkStart w:name="_Int_wggYTr0k" w:id="1901280648"/>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US"/>
        </w:rPr>
        <w:t>conclusion</w:t>
      </w:r>
      <w:bookmarkEnd w:id="1901280648"/>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with clear communication between the client and </w:t>
      </w:r>
      <w:bookmarkStart w:name="_Int_FaKtwUgh" w:id="1561834933"/>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US"/>
        </w:rPr>
        <w:t>clientele</w:t>
      </w:r>
      <w:r w:rsidRPr="055D1725" w:rsidR="0BB66C13">
        <w:rPr>
          <w:rFonts w:ascii="Calibri" w:hAnsi="Calibri" w:eastAsia="Calibri" w:cs="Calibri"/>
          <w:b w:val="0"/>
          <w:bCs w:val="0"/>
          <w:i w:val="0"/>
          <w:iCs w:val="0"/>
          <w:caps w:val="0"/>
          <w:smallCaps w:val="0"/>
          <w:noProof w:val="0"/>
          <w:color w:val="000000" w:themeColor="text1" w:themeTint="FF" w:themeShade="FF"/>
          <w:sz w:val="22"/>
          <w:szCs w:val="22"/>
          <w:lang w:val="en-US"/>
        </w:rPr>
        <w:t>, a reliable and diligent team</w:t>
      </w:r>
      <w:r w:rsidRPr="055D1725" w:rsidR="4D1186E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w:t>
      </w:r>
      <w:r w:rsidRPr="055D1725" w:rsidR="0BB66C13">
        <w:rPr>
          <w:rFonts w:ascii="Calibri" w:hAnsi="Calibri" w:eastAsia="Calibri" w:cs="Calibri"/>
          <w:b w:val="0"/>
          <w:bCs w:val="0"/>
          <w:i w:val="0"/>
          <w:iCs w:val="0"/>
          <w:caps w:val="0"/>
          <w:smallCaps w:val="0"/>
          <w:noProof w:val="0"/>
          <w:color w:val="000000" w:themeColor="text1" w:themeTint="FF" w:themeShade="FF"/>
          <w:sz w:val="22"/>
          <w:szCs w:val="22"/>
          <w:lang w:val="en-US"/>
        </w:rPr>
        <w:t>f</w:t>
      </w:r>
      <w:r w:rsidRPr="055D1725" w:rsidR="0BB66C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designers</w:t>
      </w:r>
      <w:r w:rsidRPr="055D1725" w:rsidR="617619A2">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55D1725" w:rsidR="0BB66C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engineer</w:t>
      </w:r>
      <w:r w:rsidRPr="055D1725" w:rsidR="53781D45">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055D1725" w:rsidR="62B147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code</w:t>
      </w:r>
      <w:r w:rsidRPr="055D1725" w:rsidR="4A98CEF8">
        <w:rPr>
          <w:rFonts w:ascii="Calibri" w:hAnsi="Calibri" w:eastAsia="Calibri" w:cs="Calibri"/>
          <w:b w:val="0"/>
          <w:bCs w:val="0"/>
          <w:i w:val="0"/>
          <w:iCs w:val="0"/>
          <w:caps w:val="0"/>
          <w:smallCaps w:val="0"/>
          <w:noProof w:val="0"/>
          <w:color w:val="000000" w:themeColor="text1" w:themeTint="FF" w:themeShade="FF"/>
          <w:sz w:val="22"/>
          <w:szCs w:val="22"/>
          <w:lang w:val="en-US"/>
        </w:rPr>
        <w:t>r</w:t>
      </w:r>
      <w:r w:rsidRPr="055D1725" w:rsidR="62B147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 should make for a straightforward and </w:t>
      </w:r>
      <w:r w:rsidRPr="055D1725" w:rsidR="4032D4BD">
        <w:rPr>
          <w:rFonts w:ascii="Calibri" w:hAnsi="Calibri" w:eastAsia="Calibri" w:cs="Calibri"/>
          <w:b w:val="0"/>
          <w:bCs w:val="0"/>
          <w:i w:val="0"/>
          <w:iCs w:val="0"/>
          <w:caps w:val="0"/>
          <w:smallCaps w:val="0"/>
          <w:noProof w:val="0"/>
          <w:color w:val="000000" w:themeColor="text1" w:themeTint="FF" w:themeShade="FF"/>
          <w:sz w:val="22"/>
          <w:szCs w:val="22"/>
          <w:lang w:val="en-US"/>
        </w:rPr>
        <w:t>reliable workspace. With these things in mind</w:t>
      </w:r>
      <w:r w:rsidRPr="055D1725" w:rsidR="707549E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55D1725" w:rsidR="4032D4BD">
        <w:rPr>
          <w:rFonts w:ascii="Calibri" w:hAnsi="Calibri" w:eastAsia="Calibri" w:cs="Calibri"/>
          <w:b w:val="0"/>
          <w:bCs w:val="0"/>
          <w:i w:val="0"/>
          <w:iCs w:val="0"/>
          <w:caps w:val="0"/>
          <w:smallCaps w:val="0"/>
          <w:noProof w:val="0"/>
          <w:color w:val="000000" w:themeColor="text1" w:themeTint="FF" w:themeShade="FF"/>
          <w:sz w:val="22"/>
          <w:szCs w:val="22"/>
          <w:lang w:val="en-US"/>
        </w:rPr>
        <w:t>morale would be up</w:t>
      </w:r>
      <w:r w:rsidRPr="055D1725" w:rsidR="732B7F82">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55D1725" w:rsidR="4FC7BC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55D1725" w:rsidR="0C175EED">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55D1725" w:rsidR="4032D4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 turn </w:t>
      </w:r>
      <w:bookmarkStart w:name="_Int_r5J0RSFX" w:id="1545237198"/>
      <w:r w:rsidRPr="055D1725" w:rsidR="4032D4BD">
        <w:rPr>
          <w:rFonts w:ascii="Calibri" w:hAnsi="Calibri" w:eastAsia="Calibri" w:cs="Calibri"/>
          <w:b w:val="0"/>
          <w:bCs w:val="0"/>
          <w:i w:val="0"/>
          <w:iCs w:val="0"/>
          <w:caps w:val="0"/>
          <w:smallCaps w:val="0"/>
          <w:noProof w:val="0"/>
          <w:color w:val="000000" w:themeColor="text1" w:themeTint="FF" w:themeShade="FF"/>
          <w:sz w:val="22"/>
          <w:szCs w:val="22"/>
          <w:lang w:val="en-US"/>
        </w:rPr>
        <w:t>performance</w:t>
      </w:r>
      <w:bookmarkEnd w:id="1545237198"/>
      <w:r w:rsidRPr="055D1725" w:rsidR="4032D4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t>
      </w:r>
      <w:r w:rsidRPr="055D1725" w:rsidR="0E6CA1B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desire wanting to build a superior and </w:t>
      </w:r>
      <w:r w:rsidRPr="055D1725" w:rsidR="58A5C3C8">
        <w:rPr>
          <w:rFonts w:ascii="Calibri" w:hAnsi="Calibri" w:eastAsia="Calibri" w:cs="Calibri"/>
          <w:b w:val="0"/>
          <w:bCs w:val="0"/>
          <w:i w:val="0"/>
          <w:iCs w:val="0"/>
          <w:caps w:val="0"/>
          <w:smallCaps w:val="0"/>
          <w:noProof w:val="0"/>
          <w:color w:val="000000" w:themeColor="text1" w:themeTint="FF" w:themeShade="FF"/>
          <w:sz w:val="22"/>
          <w:szCs w:val="22"/>
          <w:lang w:val="en-US"/>
        </w:rPr>
        <w:t>exceed current products</w:t>
      </w:r>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would be ever increased</w:t>
      </w:r>
      <w:r w:rsidRPr="055D1725" w:rsidR="30B40D43">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making </w:t>
      </w:r>
      <w:bookmarkStart w:name="_Int_wmyiR6Qt" w:id="484692418"/>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the</w:t>
      </w:r>
      <w:bookmarkEnd w:id="484692418"/>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world of bionics progress to a more advanced </w:t>
      </w:r>
      <w:bookmarkStart w:name="_Int_yrs4u9fA" w:id="213689500"/>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position while </w:t>
      </w:r>
      <w:bookmarkEnd w:id="213689500"/>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continuing to </w:t>
      </w:r>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provide</w:t>
      </w:r>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aid and well-being to</w:t>
      </w:r>
      <w:r w:rsidRPr="055D1725" w:rsidR="0790124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people</w:t>
      </w:r>
      <w:r w:rsidRPr="055D1725" w:rsidR="1622E2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lives. </w:t>
      </w:r>
      <w:r w:rsidRPr="055D1725" w:rsidR="25876A0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also find the </w:t>
      </w:r>
      <w:bookmarkStart w:name="_Int_PgAs5a3H" w:id="1478261360"/>
      <w:r w:rsidRPr="055D1725" w:rsidR="7BFFADDF">
        <w:rPr>
          <w:rFonts w:ascii="Calibri" w:hAnsi="Calibri" w:eastAsia="Calibri" w:cs="Calibri"/>
          <w:b w:val="0"/>
          <w:bCs w:val="0"/>
          <w:i w:val="0"/>
          <w:iCs w:val="0"/>
          <w:caps w:val="0"/>
          <w:smallCaps w:val="0"/>
          <w:noProof w:val="0"/>
          <w:color w:val="000000" w:themeColor="text1" w:themeTint="FF" w:themeShade="FF"/>
          <w:sz w:val="22"/>
          <w:szCs w:val="22"/>
          <w:lang w:val="en-US"/>
        </w:rPr>
        <w:t>science</w:t>
      </w:r>
      <w:bookmarkEnd w:id="1478261360"/>
      <w:r w:rsidRPr="055D1725" w:rsidR="25876A0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possibilities around these ideas fascinating and would love to see this and robotics dominating the world of engineering</w:t>
      </w:r>
      <w:r w:rsidRPr="055D1725" w:rsidR="73FEE64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55D1725" w:rsidR="25876A0E">
        <w:rPr>
          <w:rFonts w:ascii="Calibri" w:hAnsi="Calibri" w:eastAsia="Calibri" w:cs="Calibri"/>
          <w:b w:val="0"/>
          <w:bCs w:val="0"/>
          <w:i w:val="0"/>
          <w:iCs w:val="0"/>
          <w:caps w:val="0"/>
          <w:smallCaps w:val="0"/>
          <w:noProof w:val="0"/>
          <w:color w:val="000000" w:themeColor="text1" w:themeTint="FF" w:themeShade="FF"/>
          <w:sz w:val="22"/>
          <w:szCs w:val="22"/>
          <w:lang w:val="en-US"/>
        </w:rPr>
        <w:t>both helping pe</w:t>
      </w:r>
      <w:r w:rsidRPr="055D1725" w:rsidR="25876A0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ople, </w:t>
      </w:r>
      <w:r w:rsidRPr="055D1725" w:rsidR="25876A0E">
        <w:rPr>
          <w:rFonts w:ascii="Calibri" w:hAnsi="Calibri" w:eastAsia="Calibri" w:cs="Calibri"/>
          <w:b w:val="0"/>
          <w:bCs w:val="0"/>
          <w:i w:val="0"/>
          <w:iCs w:val="0"/>
          <w:caps w:val="0"/>
          <w:smallCaps w:val="0"/>
          <w:noProof w:val="0"/>
          <w:color w:val="000000" w:themeColor="text1" w:themeTint="FF" w:themeShade="FF"/>
          <w:sz w:val="22"/>
          <w:szCs w:val="22"/>
          <w:lang w:val="en-US"/>
        </w:rPr>
        <w:t>animals</w:t>
      </w:r>
      <w:r w:rsidRPr="055D1725" w:rsidR="25876A0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the plan</w:t>
      </w:r>
      <w:r w:rsidRPr="055D1725" w:rsidR="392DF23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et. </w:t>
      </w:r>
      <w:r w:rsidRPr="055D1725" w:rsidR="05F509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There is a long way to go but </w:t>
      </w:r>
      <w:r w:rsidRPr="055D1725" w:rsidR="05F509D6">
        <w:rPr>
          <w:rFonts w:ascii="Calibri" w:hAnsi="Calibri" w:eastAsia="Calibri" w:cs="Calibri"/>
          <w:b w:val="0"/>
          <w:bCs w:val="0"/>
          <w:i w:val="0"/>
          <w:iCs w:val="0"/>
          <w:caps w:val="0"/>
          <w:smallCaps w:val="0"/>
          <w:noProof w:val="0"/>
          <w:color w:val="000000" w:themeColor="text1" w:themeTint="FF" w:themeShade="FF"/>
          <w:sz w:val="22"/>
          <w:szCs w:val="22"/>
          <w:lang w:val="en-US"/>
        </w:rPr>
        <w:t>it’s</w:t>
      </w:r>
      <w:r w:rsidRPr="055D1725" w:rsidR="05F509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still </w:t>
      </w:r>
      <w:bookmarkStart w:name="_Int_us12zcVh" w:id="740516488"/>
      <w:r w:rsidRPr="055D1725" w:rsidR="05F509D6">
        <w:rPr>
          <w:rFonts w:ascii="Calibri" w:hAnsi="Calibri" w:eastAsia="Calibri" w:cs="Calibri"/>
          <w:b w:val="0"/>
          <w:bCs w:val="0"/>
          <w:i w:val="0"/>
          <w:iCs w:val="0"/>
          <w:caps w:val="0"/>
          <w:smallCaps w:val="0"/>
          <w:noProof w:val="0"/>
          <w:color w:val="000000" w:themeColor="text1" w:themeTint="FF" w:themeShade="FF"/>
          <w:sz w:val="22"/>
          <w:szCs w:val="22"/>
          <w:lang w:val="en-US"/>
        </w:rPr>
        <w:t>early</w:t>
      </w:r>
      <w:bookmarkEnd w:id="740516488"/>
      <w:r w:rsidRPr="055D1725" w:rsidR="05F509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this department and the ideas and </w:t>
      </w:r>
      <w:bookmarkStart w:name="_Int_KrXqsuHU" w:id="698413851"/>
      <w:r w:rsidRPr="055D1725" w:rsidR="05F509D6">
        <w:rPr>
          <w:rFonts w:ascii="Calibri" w:hAnsi="Calibri" w:eastAsia="Calibri" w:cs="Calibri"/>
          <w:b w:val="0"/>
          <w:bCs w:val="0"/>
          <w:i w:val="0"/>
          <w:iCs w:val="0"/>
          <w:caps w:val="0"/>
          <w:smallCaps w:val="0"/>
          <w:noProof w:val="0"/>
          <w:color w:val="000000" w:themeColor="text1" w:themeTint="FF" w:themeShade="FF"/>
          <w:sz w:val="22"/>
          <w:szCs w:val="22"/>
          <w:lang w:val="en-US"/>
        </w:rPr>
        <w:t>opportunities</w:t>
      </w:r>
      <w:bookmarkEnd w:id="698413851"/>
      <w:r w:rsidRPr="055D1725" w:rsidR="05F509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 endless. </w:t>
      </w:r>
      <w:bookmarkEnd w:id="1561834933"/>
    </w:p>
    <w:p w:rsidR="055D1725" w:rsidP="055D1725" w:rsidRDefault="055D1725" w14:paraId="257D1FF3" w14:textId="2470FB0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1343808F" w:rsidP="055D1725" w:rsidRDefault="1343808F" w14:paraId="1787E7DB" w14:textId="0803FF49">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055D1725" w:rsidR="1343808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References</w:t>
      </w:r>
    </w:p>
    <w:p w:rsidR="1343808F" w:rsidP="055D1725" w:rsidRDefault="1343808F" w14:paraId="0D7733E3" w14:textId="0829546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Advantage PO. (2021). ‘</w:t>
      </w:r>
      <w:r w:rsidRPr="055D1725" w:rsidR="1343808F">
        <w:rPr>
          <w:rFonts w:ascii="Calibri" w:hAnsi="Calibri" w:eastAsia="Calibri" w:cs="Calibri"/>
          <w:b w:val="0"/>
          <w:bCs w:val="0"/>
          <w:i w:val="1"/>
          <w:iCs w:val="1"/>
          <w:caps w:val="0"/>
          <w:smallCaps w:val="0"/>
          <w:noProof w:val="0"/>
          <w:color w:val="000000" w:themeColor="text1" w:themeTint="FF" w:themeShade="FF"/>
          <w:sz w:val="22"/>
          <w:szCs w:val="22"/>
          <w:lang w:val="en-GB"/>
        </w:rPr>
        <w:t>Prosthetic vs Prosthesis, what do these terms mean</w:t>
      </w: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URL: </w:t>
      </w:r>
      <w:hyperlink r:id="Rfd03e777c0aa4455">
        <w:r w:rsidRPr="055D1725" w:rsidR="1343808F">
          <w:rPr>
            <w:rStyle w:val="Hyperlink"/>
            <w:rFonts w:ascii="Calibri" w:hAnsi="Calibri" w:eastAsia="Calibri" w:cs="Calibri"/>
            <w:b w:val="0"/>
            <w:bCs w:val="0"/>
            <w:i w:val="0"/>
            <w:iCs w:val="0"/>
            <w:caps w:val="0"/>
            <w:smallCaps w:val="0"/>
            <w:strike w:val="0"/>
            <w:dstrike w:val="0"/>
            <w:noProof w:val="0"/>
            <w:sz w:val="22"/>
            <w:szCs w:val="22"/>
            <w:lang w:val="en-GB"/>
          </w:rPr>
          <w:t>https://advantagepo.com/prosthetic-vs-prosthesis/</w:t>
        </w:r>
      </w:hyperlink>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343808F" w:rsidP="055D1725" w:rsidRDefault="1343808F" w14:paraId="732DB559" w14:textId="484704D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Interval Zero. (2018). ‘</w:t>
      </w:r>
      <w:r w:rsidRPr="055D1725" w:rsidR="1343808F">
        <w:rPr>
          <w:rFonts w:ascii="Calibri" w:hAnsi="Calibri" w:eastAsia="Calibri" w:cs="Calibri"/>
          <w:b w:val="0"/>
          <w:bCs w:val="0"/>
          <w:i w:val="1"/>
          <w:iCs w:val="1"/>
          <w:caps w:val="0"/>
          <w:smallCaps w:val="0"/>
          <w:noProof w:val="0"/>
          <w:color w:val="000000" w:themeColor="text1" w:themeTint="FF" w:themeShade="FF"/>
          <w:sz w:val="22"/>
          <w:szCs w:val="22"/>
          <w:lang w:val="en-GB"/>
        </w:rPr>
        <w:t>How Microcontrollers Work</w:t>
      </w: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URL: </w:t>
      </w:r>
      <w:hyperlink r:id="R8db1f32cbef44e13">
        <w:r w:rsidRPr="055D1725" w:rsidR="1343808F">
          <w:rPr>
            <w:rStyle w:val="Hyperlink"/>
            <w:rFonts w:ascii="Calibri" w:hAnsi="Calibri" w:eastAsia="Calibri" w:cs="Calibri"/>
            <w:b w:val="0"/>
            <w:bCs w:val="0"/>
            <w:i w:val="0"/>
            <w:iCs w:val="0"/>
            <w:caps w:val="0"/>
            <w:smallCaps w:val="0"/>
            <w:strike w:val="0"/>
            <w:dstrike w:val="0"/>
            <w:noProof w:val="0"/>
            <w:sz w:val="22"/>
            <w:szCs w:val="22"/>
            <w:lang w:val="en-GB"/>
          </w:rPr>
          <w:t>https://www.intervalzero.com/how-microcontrollers-work/</w:t>
        </w:r>
      </w:hyperlink>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343808F" w:rsidP="055D1725" w:rsidRDefault="1343808F" w14:paraId="3C31F31F" w14:textId="7F0949F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Open bionics. (2021). </w:t>
      </w:r>
      <w:r w:rsidRPr="055D1725" w:rsidR="1343808F">
        <w:rPr>
          <w:rFonts w:ascii="Calibri" w:hAnsi="Calibri" w:eastAsia="Calibri" w:cs="Calibri"/>
          <w:b w:val="0"/>
          <w:bCs w:val="0"/>
          <w:i w:val="1"/>
          <w:iCs w:val="1"/>
          <w:caps w:val="0"/>
          <w:smallCaps w:val="0"/>
          <w:noProof w:val="0"/>
          <w:color w:val="000000" w:themeColor="text1" w:themeTint="FF" w:themeShade="FF"/>
          <w:sz w:val="22"/>
          <w:szCs w:val="22"/>
          <w:lang w:val="en-GB"/>
        </w:rPr>
        <w:t>‘How does a bionic arm work’?</w:t>
      </w: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URL: </w:t>
      </w:r>
      <w:hyperlink r:id="R919624a9409f4c57">
        <w:r w:rsidRPr="055D1725" w:rsidR="1343808F">
          <w:rPr>
            <w:rStyle w:val="Hyperlink"/>
            <w:rFonts w:ascii="Calibri" w:hAnsi="Calibri" w:eastAsia="Calibri" w:cs="Calibri"/>
            <w:b w:val="0"/>
            <w:bCs w:val="0"/>
            <w:i w:val="0"/>
            <w:iCs w:val="0"/>
            <w:caps w:val="0"/>
            <w:smallCaps w:val="0"/>
            <w:strike w:val="0"/>
            <w:dstrike w:val="0"/>
            <w:noProof w:val="0"/>
            <w:sz w:val="22"/>
            <w:szCs w:val="22"/>
            <w:lang w:val="en-GB"/>
          </w:rPr>
          <w:t>https://openbionics.com/en/how-does-a-bionic-arm-work/</w:t>
        </w:r>
      </w:hyperlink>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343808F" w:rsidP="055D1725" w:rsidRDefault="1343808F" w14:paraId="77347D19" w14:textId="4C2632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55D1725" w:rsidR="134380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Institution of Mechanical Engineers. (2021). ‘Code of Conduct explained’. URL: </w:t>
      </w:r>
      <w:hyperlink r:id="Rb92e8d902d754a89">
        <w:r w:rsidRPr="055D1725" w:rsidR="1343808F">
          <w:rPr>
            <w:rStyle w:val="Hyperlink"/>
            <w:rFonts w:ascii="Calibri" w:hAnsi="Calibri" w:eastAsia="Calibri" w:cs="Calibri"/>
            <w:b w:val="0"/>
            <w:bCs w:val="0"/>
            <w:i w:val="0"/>
            <w:iCs w:val="0"/>
            <w:caps w:val="0"/>
            <w:smallCaps w:val="0"/>
            <w:strike w:val="0"/>
            <w:dstrike w:val="0"/>
            <w:noProof w:val="0"/>
            <w:sz w:val="22"/>
            <w:szCs w:val="22"/>
            <w:lang w:val="en-US"/>
          </w:rPr>
          <w:t>https://www.imeche.org/about-us/imeche-governance/governance-and-finance-reviews/code-of-conduct-explained</w:t>
        </w:r>
      </w:hyperlink>
    </w:p>
    <w:p w:rsidR="055D1725" w:rsidP="055D1725" w:rsidRDefault="055D1725" w14:paraId="432881B5" w14:textId="6F4B4F7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55D1725" w:rsidP="055D1725" w:rsidRDefault="055D1725" w14:paraId="48EC1710" w14:textId="7A39609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5C4D9851" w:rsidP="5C4D9851" w:rsidRDefault="5C4D9851" w14:paraId="633C6D2D" w14:textId="302154C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qNTK2o0I" int2:invalidationBookmarkName="" int2:hashCode="1aPpoNLOShyugD" int2:id="fNm90OxM"/>
    <int2:bookmark int2:bookmarkName="_Int_Z7R6wPR7" int2:invalidationBookmarkName="" int2:hashCode="h53VQT5dzpfqxv" int2:id="tRdGKU3h"/>
    <int2:bookmark int2:bookmarkName="_Int_Ufweot9o" int2:invalidationBookmarkName="" int2:hashCode="jMSIVwADhnl3Io" int2:id="ikG9NLLh"/>
    <int2:bookmark int2:bookmarkName="_Int_DYPV56QE" int2:invalidationBookmarkName="" int2:hashCode="hSsXQmZcBnZqni" int2:id="av86dU7S"/>
    <int2:bookmark int2:bookmarkName="_Int_WT1hiFPY" int2:invalidationBookmarkName="" int2:hashCode="hGKTzGMgXx3mRa" int2:id="2GnTsHKF"/>
    <int2:bookmark int2:bookmarkName="_Int_etudsxAa" int2:invalidationBookmarkName="" int2:hashCode="NByMhw4xwDv2v4" int2:id="OKoyUlPh"/>
    <int2:bookmark int2:bookmarkName="_Int_dTCX9xqu" int2:invalidationBookmarkName="" int2:hashCode="arJeEuzhyvbAh+" int2:id="TyxBz4VA"/>
    <int2:bookmark int2:bookmarkName="_Int_XfTI55mH" int2:invalidationBookmarkName="" int2:hashCode="8RMbyVumUyQ4IZ" int2:id="qzCXcD68"/>
    <int2:bookmark int2:bookmarkName="_Int_FW1JhGEP" int2:invalidationBookmarkName="" int2:hashCode="X+96q+Re1Xsopk" int2:id="9H9SXvV0"/>
    <int2:bookmark int2:bookmarkName="_Int_Tn4RKOOU" int2:invalidationBookmarkName="" int2:hashCode="2zUw8V6hcbLtdB" int2:id="xW0aWrR6"/>
    <int2:bookmark int2:bookmarkName="_Int_7wZeAkZW" int2:invalidationBookmarkName="" int2:hashCode="uxE4rzzIlfjKOf" int2:id="ub1GVb0m"/>
    <int2:bookmark int2:bookmarkName="_Int_KrXqsuHU" int2:invalidationBookmarkName="" int2:hashCode="uPV3iZ2mdcfuGA" int2:id="XqgfOZYT"/>
    <int2:bookmark int2:bookmarkName="_Int_us12zcVh" int2:invalidationBookmarkName="" int2:hashCode="0T3phmAwOKcaEa" int2:id="VyOXqUjK"/>
    <int2:bookmark int2:bookmarkName="_Int_PgAs5a3H" int2:invalidationBookmarkName="" int2:hashCode="Vb+o1GyPEwa+qD" int2:id="RDzdE1DH"/>
    <int2:bookmark int2:bookmarkName="_Int_wmyiR6Qt" int2:invalidationBookmarkName="" int2:hashCode="gT4Jluo7Qt95SL" int2:id="IlaRyzk7"/>
    <int2:bookmark int2:bookmarkName="_Int_yrs4u9fA" int2:invalidationBookmarkName="" int2:hashCode="W18+/se8OSDZgd" int2:id="1rbwwhMu"/>
    <int2:bookmark int2:bookmarkName="_Int_r5J0RSFX" int2:invalidationBookmarkName="" int2:hashCode="lD9dCblZYeo9ZJ" int2:id="InuyVusU"/>
    <int2:bookmark int2:bookmarkName="_Int_FaKtwUgh" int2:invalidationBookmarkName="" int2:hashCode="18JKKSIVtkMsTJ" int2:id="PSlWYddx"/>
    <int2:bookmark int2:bookmarkName="_Int_wggYTr0k" int2:invalidationBookmarkName="" int2:hashCode="UhEd+Aaa1bZLtr" int2:id="ymYxkTEO"/>
    <int2:bookmark int2:bookmarkName="_Int_HyJcrW3v" int2:invalidationBookmarkName="" int2:hashCode="RFmfMEBjRnh6AU" int2:id="4KB8oEmD"/>
    <int2:bookmark int2:bookmarkName="_Int_zUVPeDoR" int2:invalidationBookmarkName="" int2:hashCode="/2kPEcz1HQFvPf" int2:id="um7QAvF5"/>
    <int2:bookmark int2:bookmarkName="_Int_8NaFh9oA" int2:invalidationBookmarkName="" int2:hashCode="Ez4B5Q5/ATVjBe" int2:id="rCyjFkwb"/>
    <int2:bookmark int2:bookmarkName="_Int_9PPbX0EJ" int2:invalidationBookmarkName="" int2:hashCode="C8TaT/tGSg8c6+" int2:id="g1heuLzx"/>
    <int2:bookmark int2:bookmarkName="_Int_AoVG2bth" int2:invalidationBookmarkName="" int2:hashCode="Cimar3Om0v7N3v" int2:id="zhV4jRuC"/>
    <int2:bookmark int2:bookmarkName="_Int_Oew4flha" int2:invalidationBookmarkName="" int2:hashCode="DWA79U+shQUNiQ" int2:id="lMfRoqnb"/>
    <int2:bookmark int2:bookmarkName="_Int_kdZqYLB7" int2:invalidationBookmarkName="" int2:hashCode="leWC8Of3RrQs4S" int2:id="mMQdgdQg"/>
    <int2:bookmark int2:bookmarkName="_Int_P61uMIZf" int2:invalidationBookmarkName="" int2:hashCode="u/K/t7ZrWmwiL+" int2:id="nop877YX"/>
    <int2:bookmark int2:bookmarkName="_Int_vcAQMVqt" int2:invalidationBookmarkName="" int2:hashCode="ugPEr5pxRmn05b" int2:id="tmfYdqbf"/>
    <int2:bookmark int2:bookmarkName="_Int_R5udzlQ8" int2:invalidationBookmarkName="" int2:hashCode="Q0CQ+8ePCqqeR5" int2:id="44sZrMMJ"/>
    <int2:bookmark int2:bookmarkName="_Int_SSmgdKd3" int2:invalidationBookmarkName="" int2:hashCode="0QgpHglB1NL3QL" int2:id="4Ox4PPLm"/>
    <int2:bookmark int2:bookmarkName="_Int_qIxGlFZs" int2:invalidationBookmarkName="" int2:hashCode="bZ0D+GrzdUAyOp" int2:id="2MezgjDS"/>
    <int2:bookmark int2:bookmarkName="_Int_ZRmnQe1e" int2:invalidationBookmarkName="" int2:hashCode="H2q4UshIHc6v23" int2:id="gMGhaU2l"/>
    <int2:bookmark int2:bookmarkName="_Int_N5URU9mL" int2:invalidationBookmarkName="" int2:hashCode="8oiZMRxMNZynPo" int2:id="pHlEFFKR"/>
    <int2:bookmark int2:bookmarkName="_Int_Zd3JtC2H" int2:invalidationBookmarkName="" int2:hashCode="jdbAdnFXdT+nXX" int2:id="ymstgE5L"/>
    <int2:bookmark int2:bookmarkName="_Int_CrF8g3Pd" int2:invalidationBookmarkName="" int2:hashCode="6HS7vam1Boxplc" int2:id="Ghg9pwXT"/>
    <int2:bookmark int2:bookmarkName="_Int_20HGxv9H" int2:invalidationBookmarkName="" int2:hashCode="2B80gWTenGBwMb" int2:id="HP651Apq"/>
    <int2:bookmark int2:bookmarkName="_Int_mS0Kkbbf" int2:invalidationBookmarkName="" int2:hashCode="oDKeFME1Nby2NZ" int2:id="aEgl9331"/>
    <int2:bookmark int2:bookmarkName="_Int_nbw5DChW" int2:invalidationBookmarkName="" int2:hashCode="X2f7NMmXar2iO5" int2:id="93LBjtPe"/>
    <int2:bookmark int2:bookmarkName="_Int_sBrwwKgo" int2:invalidationBookmarkName="" int2:hashCode="hsTq+OWQ4Elf/1" int2:id="YQ0F0YvZ"/>
    <int2:bookmark int2:bookmarkName="_Int_ELdqRkDS" int2:invalidationBookmarkName="" int2:hashCode="+AOyY4g2XjMYTV" int2:id="6hUWNulg"/>
    <int2:bookmark int2:bookmarkName="_Int_Gpt6f4PE" int2:invalidationBookmarkName="" int2:hashCode="CJgL8MTdGNBI0J" int2:id="2N4gadoJ"/>
    <int2:bookmark int2:bookmarkName="_Int_IxR5v3Jr" int2:invalidationBookmarkName="" int2:hashCode="c+Vxysg1162x0x" int2:id="YAoVM7i3"/>
    <int2:bookmark int2:bookmarkName="_Int_LZ1fi1oO" int2:invalidationBookmarkName="" int2:hashCode="ouVK2FKveXppQW" int2:id="aSNpcQ3p"/>
    <int2:bookmark int2:bookmarkName="_Int_8Im3tEY6" int2:invalidationBookmarkName="" int2:hashCode="xzPgK/x4d/VGil" int2:id="mOOrLKlX"/>
    <int2:bookmark int2:bookmarkName="_Int_qgtP0RNY" int2:invalidationBookmarkName="" int2:hashCode="F0vFwE3e5Q/98Z" int2:id="AQgWqS2G"/>
    <int2:bookmark int2:bookmarkName="_Int_9RmsBR1K" int2:invalidationBookmarkName="" int2:hashCode="stPiImEKCNR5ho" int2:id="ZUwHJiIz"/>
    <int2:bookmark int2:bookmarkName="_Int_wXMooXVt" int2:invalidationBookmarkName="" int2:hashCode="ouVK2FKveXppQW" int2:id="EWBcbhaC"/>
    <int2:bookmark int2:bookmarkName="_Int_nWh2UbmS" int2:invalidationBookmarkName="" int2:hashCode="18JKKSIVtkMsTJ" int2:id="VWSBr1dA"/>
    <int2:bookmark int2:bookmarkName="_Int_Vax32xmD" int2:invalidationBookmarkName="" int2:hashCode="y9d312Fly0QUIX" int2:id="bIlifOQB"/>
    <int2:bookmark int2:bookmarkName="_Int_qksKGGJj" int2:invalidationBookmarkName="" int2:hashCode="YOf3vw2lT1sv2F" int2:id="HrVhRcRY"/>
    <int2:bookmark int2:bookmarkName="_Int_JoE0zMRw" int2:invalidationBookmarkName="" int2:hashCode="vZDR+rwJMrc+nZ" int2:id="feZbtLYW"/>
    <int2:bookmark int2:bookmarkName="_Int_RpCib1m5" int2:invalidationBookmarkName="" int2:hashCode="K8PEEP2tn04tsj" int2:id="qAZcLRQI"/>
    <int2:bookmark int2:bookmarkName="_Int_eJLXq7OZ" int2:invalidationBookmarkName="" int2:hashCode="vZDR+rwJMrc+nZ" int2:id="uTapEbgR"/>
    <int2:bookmark int2:bookmarkName="_Int_m1YdTaRh" int2:invalidationBookmarkName="" int2:hashCode="8eqe4/K8s6317E" int2:id="0nT23NP4"/>
    <int2:bookmark int2:bookmarkName="_Int_i1qK6b2d" int2:invalidationBookmarkName="" int2:hashCode="Ix5WTbTNtEplRV" int2:id="amjNeQVm"/>
    <int2:bookmark int2:bookmarkName="_Int_dyjL50k9" int2:invalidationBookmarkName="" int2:hashCode="3Qk8HJESAs7eiO" int2:id="uVMK7PzS"/>
    <int2:bookmark int2:bookmarkName="_Int_Oc5do5Ly" int2:invalidationBookmarkName="" int2:hashCode="8oDmOpKWntIKod" int2:id="p87dUn51"/>
    <int2:bookmark int2:bookmarkName="_Int_H9WSzLvZ" int2:invalidationBookmarkName="" int2:hashCode="pbhQkBog+NrCig" int2:id="7wa816aN"/>
    <int2:bookmark int2:bookmarkName="_Int_x0e84m3N" int2:invalidationBookmarkName="" int2:hashCode="E13s7K2XCW86ia" int2:id="cG8NRDNL"/>
    <int2:bookmark int2:bookmarkName="_Int_T5uhQP25" int2:invalidationBookmarkName="" int2:hashCode="QR89TIbGk0PTOl" int2:id="He3GO3dv"/>
    <int2:bookmark int2:bookmarkName="_Int_ffQxIuM3" int2:invalidationBookmarkName="" int2:hashCode="j4CqfRzCKrQWRs" int2:id="DKrCVs7c"/>
    <int2:bookmark int2:bookmarkName="_Int_cSJAuPhR" int2:invalidationBookmarkName="" int2:hashCode="+euknAQPgK5ic+" int2:id="Tc7NkULN"/>
    <int2:bookmark int2:bookmarkName="_Int_ZdO14ZvH" int2:invalidationBookmarkName="" int2:hashCode="Qv4DSgvUX8P3MY" int2:id="R6c6iEMJ"/>
    <int2:bookmark int2:bookmarkName="_Int_UZJqyXT8" int2:invalidationBookmarkName="" int2:hashCode="7QGLJ8LwDWdIHr" int2:id="eFaLyqWS"/>
    <int2:bookmark int2:bookmarkName="_Int_ULWzuZYz" int2:invalidationBookmarkName="" int2:hashCode="CYoMKA0OeIvVNL" int2:id="y6jFZG92"/>
    <int2:bookmark int2:bookmarkName="_Int_mPUvdt02" int2:invalidationBookmarkName="" int2:hashCode="k3PfcNim0Q530z" int2:id="ZPbr1RIX"/>
    <int2:bookmark int2:bookmarkName="_Int_Dt0dRsKj" int2:invalidationBookmarkName="" int2:hashCode="JsDKeT6PcHTT+M" int2:id="2GiSapYi"/>
    <int2:bookmark int2:bookmarkName="_Int_da75w0tf" int2:invalidationBookmarkName="" int2:hashCode="Yg3fi897EYIFFk" int2:id="TyKKNi6F"/>
    <int2:bookmark int2:bookmarkName="_Int_q3pyr3xx" int2:invalidationBookmarkName="" int2:hashCode="ErUS3x5z4PWtat" int2:id="vH2cgMTi"/>
    <int2:bookmark int2:bookmarkName="_Int_ranlXs1c" int2:invalidationBookmarkName="" int2:hashCode="H1kDMBScyZiHOi" int2:id="WeYFmnSL"/>
    <int2:bookmark int2:bookmarkName="_Int_Ff1aZM7R" int2:invalidationBookmarkName="" int2:hashCode="/WEF1lEgFCRjf1" int2:id="CywpFjTN"/>
    <int2:bookmark int2:bookmarkName="_Int_0wKyr9QA" int2:invalidationBookmarkName="" int2:hashCode="g/b0lW3FHOYOYj" int2:id="VkTqdMQV"/>
    <int2:bookmark int2:bookmarkName="_Int_GB2psdIi" int2:invalidationBookmarkName="" int2:hashCode="O0UkMgqSynY1F2" int2:id="0EHjm6Es"/>
    <int2:bookmark int2:bookmarkName="_Int_MQVopgk4" int2:invalidationBookmarkName="" int2:hashCode="ai0yQRD1jNkKss" int2:id="hW687FZE"/>
    <int2:bookmark int2:bookmarkName="_Int_VxzlEJEJ" int2:invalidationBookmarkName="" int2:hashCode="H9yy817drx6xMQ" int2:id="nUIjwPqs"/>
    <int2:bookmark int2:bookmarkName="_Int_PdTC8xZP" int2:invalidationBookmarkName="" int2:hashCode="KISxI6qoCT6jL9" int2:id="ayzZK1PK"/>
    <int2:bookmark int2:bookmarkName="_Int_IpsutAwW" int2:invalidationBookmarkName="" int2:hashCode="LKYF9/Ax6y9DyX" int2:id="RWbQeGnC"/>
    <int2:bookmark int2:bookmarkName="_Int_lUYM3IFE" int2:invalidationBookmarkName="" int2:hashCode="wnJ4VC1NA06JLW" int2:id="QEAVx9DD"/>
    <int2:bookmark int2:bookmarkName="_Int_g4Ap8kQE" int2:invalidationBookmarkName="" int2:hashCode="cPiGdcVe7brRqJ" int2:id="X3Q3wPjD"/>
    <int2:bookmark int2:bookmarkName="_Int_CxUr06Yv" int2:invalidationBookmarkName="" int2:hashCode="Dg0WWsZN615S1R" int2:id="88Ud7H75"/>
    <int2:bookmark int2:bookmarkName="_Int_Y1k9fsdH" int2:invalidationBookmarkName="" int2:hashCode="wnJ4VC1NA06JLW" int2:id="rEatJvYQ"/>
    <int2:bookmark int2:bookmarkName="_Int_egJUznbq" int2:invalidationBookmarkName="" int2:hashCode="dIDhVEsza/WQZ1" int2:id="88VuoB0Y"/>
    <int2:bookmark int2:bookmarkName="_Int_RWjBHKI6" int2:invalidationBookmarkName="" int2:hashCode="dE2LE2z7zp8MsX" int2:id="gIL28RA7"/>
    <int2:bookmark int2:bookmarkName="_Int_2eUzRVCu" int2:invalidationBookmarkName="" int2:hashCode="nSanhB7pIv27nt" int2:id="N3wlGvlx"/>
    <int2:bookmark int2:bookmarkName="_Int_NClupflz" int2:invalidationBookmarkName="" int2:hashCode="ZdJd42eVHJE/IM" int2:id="ihQzEoKK"/>
    <int2:bookmark int2:bookmarkName="_Int_kSqEuxGV" int2:invalidationBookmarkName="" int2:hashCode="Z3siSs5GNVx5+R" int2:id="T1hziJYf"/>
    <int2:bookmark int2:bookmarkName="_Int_RDIeuyAx" int2:invalidationBookmarkName="" int2:hashCode="tAsOA6tf41mjhD" int2:id="0OS0u1s3"/>
    <int2:bookmark int2:bookmarkName="_Int_qwd9tnG1" int2:invalidationBookmarkName="" int2:hashCode="Z/osJdcJqR64MV" int2:id="maTXNZmh"/>
    <int2:bookmark int2:bookmarkName="_Int_vrBBLzZO" int2:invalidationBookmarkName="" int2:hashCode="4FHmSMw08dtFZU" int2:id="tORb5uF5"/>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8f80b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26b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8e686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5c7259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F13A92"/>
    <w:rsid w:val="00671C55"/>
    <w:rsid w:val="02320A87"/>
    <w:rsid w:val="0297EE66"/>
    <w:rsid w:val="02C908A1"/>
    <w:rsid w:val="03217FF0"/>
    <w:rsid w:val="036652F9"/>
    <w:rsid w:val="0368D02C"/>
    <w:rsid w:val="0391A58D"/>
    <w:rsid w:val="0464D902"/>
    <w:rsid w:val="0521651B"/>
    <w:rsid w:val="0550F253"/>
    <w:rsid w:val="055D1725"/>
    <w:rsid w:val="05F509D6"/>
    <w:rsid w:val="063469CA"/>
    <w:rsid w:val="0658BB3E"/>
    <w:rsid w:val="065920B2"/>
    <w:rsid w:val="06FF96EF"/>
    <w:rsid w:val="07061F22"/>
    <w:rsid w:val="071930F3"/>
    <w:rsid w:val="0732F96C"/>
    <w:rsid w:val="076264B8"/>
    <w:rsid w:val="07901244"/>
    <w:rsid w:val="07A43BE1"/>
    <w:rsid w:val="07BECC83"/>
    <w:rsid w:val="07F157E9"/>
    <w:rsid w:val="083CFF4E"/>
    <w:rsid w:val="0898A0EB"/>
    <w:rsid w:val="08FE3519"/>
    <w:rsid w:val="091B2B03"/>
    <w:rsid w:val="092675D2"/>
    <w:rsid w:val="0990C174"/>
    <w:rsid w:val="09BF8A64"/>
    <w:rsid w:val="0AF66D45"/>
    <w:rsid w:val="0B9864D4"/>
    <w:rsid w:val="0BAAA5CD"/>
    <w:rsid w:val="0BB66C13"/>
    <w:rsid w:val="0C175EED"/>
    <w:rsid w:val="0C923DA6"/>
    <w:rsid w:val="0CC86236"/>
    <w:rsid w:val="0CD2EEC5"/>
    <w:rsid w:val="0CDC01AB"/>
    <w:rsid w:val="0CFAA585"/>
    <w:rsid w:val="0D3887D3"/>
    <w:rsid w:val="0D8D15E3"/>
    <w:rsid w:val="0E016025"/>
    <w:rsid w:val="0E020241"/>
    <w:rsid w:val="0E528786"/>
    <w:rsid w:val="0E643297"/>
    <w:rsid w:val="0E6CA1B0"/>
    <w:rsid w:val="0E7EF5F8"/>
    <w:rsid w:val="0EAEF3DA"/>
    <w:rsid w:val="0ED45834"/>
    <w:rsid w:val="0F321A4A"/>
    <w:rsid w:val="0FF7A089"/>
    <w:rsid w:val="10260F90"/>
    <w:rsid w:val="1042C6F4"/>
    <w:rsid w:val="10481133"/>
    <w:rsid w:val="10702895"/>
    <w:rsid w:val="10B067BC"/>
    <w:rsid w:val="10CDEAAB"/>
    <w:rsid w:val="110A13AC"/>
    <w:rsid w:val="11316990"/>
    <w:rsid w:val="118A2848"/>
    <w:rsid w:val="119BD359"/>
    <w:rsid w:val="121DF6A0"/>
    <w:rsid w:val="12652F6E"/>
    <w:rsid w:val="1269BB0C"/>
    <w:rsid w:val="12B816BE"/>
    <w:rsid w:val="1343808F"/>
    <w:rsid w:val="13652BE9"/>
    <w:rsid w:val="13D33342"/>
    <w:rsid w:val="14216F3A"/>
    <w:rsid w:val="144ABD7A"/>
    <w:rsid w:val="145DDDAA"/>
    <w:rsid w:val="1476531A"/>
    <w:rsid w:val="1491581C"/>
    <w:rsid w:val="14D3741B"/>
    <w:rsid w:val="1568B388"/>
    <w:rsid w:val="15EAB59F"/>
    <w:rsid w:val="15FDA4D0"/>
    <w:rsid w:val="1601D866"/>
    <w:rsid w:val="1603DDFC"/>
    <w:rsid w:val="161DA542"/>
    <w:rsid w:val="1622E2D1"/>
    <w:rsid w:val="1628A3CB"/>
    <w:rsid w:val="162B4BD8"/>
    <w:rsid w:val="162B7A9C"/>
    <w:rsid w:val="166F447C"/>
    <w:rsid w:val="1682E3F1"/>
    <w:rsid w:val="16A9E1E4"/>
    <w:rsid w:val="16B752B7"/>
    <w:rsid w:val="1725A5C6"/>
    <w:rsid w:val="173D2C2F"/>
    <w:rsid w:val="17739D3B"/>
    <w:rsid w:val="1774BA4E"/>
    <w:rsid w:val="177C560F"/>
    <w:rsid w:val="184AEB65"/>
    <w:rsid w:val="18532318"/>
    <w:rsid w:val="18813DE6"/>
    <w:rsid w:val="1882B9B9"/>
    <w:rsid w:val="18DEC4E0"/>
    <w:rsid w:val="18FF7606"/>
    <w:rsid w:val="1919144F"/>
    <w:rsid w:val="19225661"/>
    <w:rsid w:val="19A610A8"/>
    <w:rsid w:val="19CC9A71"/>
    <w:rsid w:val="19E6BBC6"/>
    <w:rsid w:val="1A04B389"/>
    <w:rsid w:val="1A257DED"/>
    <w:rsid w:val="1A2B77B8"/>
    <w:rsid w:val="1A3AB299"/>
    <w:rsid w:val="1A4B5B44"/>
    <w:rsid w:val="1B34DB85"/>
    <w:rsid w:val="1B4B17CA"/>
    <w:rsid w:val="1BE0EDE9"/>
    <w:rsid w:val="1BF3BCBC"/>
    <w:rsid w:val="1C109D52"/>
    <w:rsid w:val="1C6DE08C"/>
    <w:rsid w:val="1C731F80"/>
    <w:rsid w:val="1CA480A8"/>
    <w:rsid w:val="1D3D7D94"/>
    <w:rsid w:val="1D4EAB9D"/>
    <w:rsid w:val="1D9469AE"/>
    <w:rsid w:val="1DAC6DB3"/>
    <w:rsid w:val="1DE5D0A4"/>
    <w:rsid w:val="1DF5C784"/>
    <w:rsid w:val="1E118803"/>
    <w:rsid w:val="1E241D25"/>
    <w:rsid w:val="1E40C351"/>
    <w:rsid w:val="1E612E04"/>
    <w:rsid w:val="1E6C7C47"/>
    <w:rsid w:val="1EF6B8FA"/>
    <w:rsid w:val="1FB905C1"/>
    <w:rsid w:val="1FBD290E"/>
    <w:rsid w:val="1FBE3FA5"/>
    <w:rsid w:val="1FF0807F"/>
    <w:rsid w:val="1FF4B7CB"/>
    <w:rsid w:val="2016FD57"/>
    <w:rsid w:val="20296251"/>
    <w:rsid w:val="2036A432"/>
    <w:rsid w:val="203BDBF5"/>
    <w:rsid w:val="20553B25"/>
    <w:rsid w:val="210E8905"/>
    <w:rsid w:val="21632846"/>
    <w:rsid w:val="2190882C"/>
    <w:rsid w:val="21A41D09"/>
    <w:rsid w:val="21A5FDAD"/>
    <w:rsid w:val="21D27493"/>
    <w:rsid w:val="222D4009"/>
    <w:rsid w:val="227E2870"/>
    <w:rsid w:val="22F075BD"/>
    <w:rsid w:val="23282141"/>
    <w:rsid w:val="2369547F"/>
    <w:rsid w:val="24068167"/>
    <w:rsid w:val="246E0E59"/>
    <w:rsid w:val="24A759B5"/>
    <w:rsid w:val="24C3F1A2"/>
    <w:rsid w:val="24DDDCD3"/>
    <w:rsid w:val="24E375A6"/>
    <w:rsid w:val="24EACD93"/>
    <w:rsid w:val="25876A0E"/>
    <w:rsid w:val="25980A73"/>
    <w:rsid w:val="25A91227"/>
    <w:rsid w:val="263034CB"/>
    <w:rsid w:val="2652506A"/>
    <w:rsid w:val="26A0F541"/>
    <w:rsid w:val="26B44E24"/>
    <w:rsid w:val="2731CBD2"/>
    <w:rsid w:val="27FB9264"/>
    <w:rsid w:val="283CC5A2"/>
    <w:rsid w:val="28D8204D"/>
    <w:rsid w:val="28E2AAE0"/>
    <w:rsid w:val="29D89603"/>
    <w:rsid w:val="29F3DC6C"/>
    <w:rsid w:val="2B3907E8"/>
    <w:rsid w:val="2B495E5A"/>
    <w:rsid w:val="2B83E921"/>
    <w:rsid w:val="2BBF2E04"/>
    <w:rsid w:val="2C3BFFBB"/>
    <w:rsid w:val="2C88351D"/>
    <w:rsid w:val="2CB5DB2A"/>
    <w:rsid w:val="2CF974EE"/>
    <w:rsid w:val="2D65923A"/>
    <w:rsid w:val="2D7506C9"/>
    <w:rsid w:val="2DC2EB15"/>
    <w:rsid w:val="2DFDAF26"/>
    <w:rsid w:val="2E2641A0"/>
    <w:rsid w:val="2EB6672C"/>
    <w:rsid w:val="2F942DC8"/>
    <w:rsid w:val="2FD27A49"/>
    <w:rsid w:val="2FD7CED9"/>
    <w:rsid w:val="2FF13A92"/>
    <w:rsid w:val="309561AE"/>
    <w:rsid w:val="30B40D43"/>
    <w:rsid w:val="312C9A55"/>
    <w:rsid w:val="31770ABF"/>
    <w:rsid w:val="31CFEB0B"/>
    <w:rsid w:val="31D22C34"/>
    <w:rsid w:val="31F29A5A"/>
    <w:rsid w:val="3227C23D"/>
    <w:rsid w:val="32374F03"/>
    <w:rsid w:val="3242EF8F"/>
    <w:rsid w:val="32747E79"/>
    <w:rsid w:val="32DD0841"/>
    <w:rsid w:val="332F564F"/>
    <w:rsid w:val="333F0FE9"/>
    <w:rsid w:val="334F434B"/>
    <w:rsid w:val="339ABEB2"/>
    <w:rsid w:val="33BBF8AC"/>
    <w:rsid w:val="34104EDA"/>
    <w:rsid w:val="3412B950"/>
    <w:rsid w:val="34594E9C"/>
    <w:rsid w:val="34643B17"/>
    <w:rsid w:val="3483FDBE"/>
    <w:rsid w:val="3498CB6E"/>
    <w:rsid w:val="35651DA6"/>
    <w:rsid w:val="35A73E69"/>
    <w:rsid w:val="35FAC42C"/>
    <w:rsid w:val="366023A2"/>
    <w:rsid w:val="36DD2566"/>
    <w:rsid w:val="370C7480"/>
    <w:rsid w:val="3747EF9C"/>
    <w:rsid w:val="374D7E47"/>
    <w:rsid w:val="37508063"/>
    <w:rsid w:val="379BDBD9"/>
    <w:rsid w:val="37CD23E6"/>
    <w:rsid w:val="37F68281"/>
    <w:rsid w:val="3805FD3E"/>
    <w:rsid w:val="38407FA5"/>
    <w:rsid w:val="387A3A77"/>
    <w:rsid w:val="388D682A"/>
    <w:rsid w:val="38A844E1"/>
    <w:rsid w:val="38DEDF2B"/>
    <w:rsid w:val="38E82F2E"/>
    <w:rsid w:val="3900BC30"/>
    <w:rsid w:val="392D8402"/>
    <w:rsid w:val="392DF23D"/>
    <w:rsid w:val="39EE14D6"/>
    <w:rsid w:val="3A7AAF8C"/>
    <w:rsid w:val="3AAF67C3"/>
    <w:rsid w:val="3AE84000"/>
    <w:rsid w:val="3B3D9E00"/>
    <w:rsid w:val="3B839CA1"/>
    <w:rsid w:val="3BC508EC"/>
    <w:rsid w:val="3C9C71BC"/>
    <w:rsid w:val="3CCBFEF4"/>
    <w:rsid w:val="3D2DDABA"/>
    <w:rsid w:val="3D39D38D"/>
    <w:rsid w:val="3D8D95DC"/>
    <w:rsid w:val="3DBAD358"/>
    <w:rsid w:val="3DFCD4DF"/>
    <w:rsid w:val="3E0233B8"/>
    <w:rsid w:val="3EAEDACE"/>
    <w:rsid w:val="3EC9AB1B"/>
    <w:rsid w:val="3EF6BEC8"/>
    <w:rsid w:val="3FE02351"/>
    <w:rsid w:val="3FE87BE2"/>
    <w:rsid w:val="4032D4BD"/>
    <w:rsid w:val="407A3DDE"/>
    <w:rsid w:val="40D6EFB8"/>
    <w:rsid w:val="420DB55D"/>
    <w:rsid w:val="42538B14"/>
    <w:rsid w:val="429EB17F"/>
    <w:rsid w:val="42DACD70"/>
    <w:rsid w:val="43FF7633"/>
    <w:rsid w:val="44EE8B20"/>
    <w:rsid w:val="4577C5F3"/>
    <w:rsid w:val="45AE39F8"/>
    <w:rsid w:val="45B7C896"/>
    <w:rsid w:val="45E933F0"/>
    <w:rsid w:val="463FAEF2"/>
    <w:rsid w:val="46C64F48"/>
    <w:rsid w:val="4766A42D"/>
    <w:rsid w:val="47DC4631"/>
    <w:rsid w:val="4809E218"/>
    <w:rsid w:val="48395A90"/>
    <w:rsid w:val="48F70EC9"/>
    <w:rsid w:val="49017B92"/>
    <w:rsid w:val="490A6214"/>
    <w:rsid w:val="4971C67F"/>
    <w:rsid w:val="49BB5271"/>
    <w:rsid w:val="49D65C21"/>
    <w:rsid w:val="4A331780"/>
    <w:rsid w:val="4A98CEF8"/>
    <w:rsid w:val="4B4449D7"/>
    <w:rsid w:val="4B9EC61C"/>
    <w:rsid w:val="4BB7B12F"/>
    <w:rsid w:val="4BD6D567"/>
    <w:rsid w:val="4CA57DFC"/>
    <w:rsid w:val="4CD0A403"/>
    <w:rsid w:val="4D1186E1"/>
    <w:rsid w:val="4D72A5C8"/>
    <w:rsid w:val="4D9AAB1C"/>
    <w:rsid w:val="4DF59F60"/>
    <w:rsid w:val="4DFD4D55"/>
    <w:rsid w:val="4E5A76BA"/>
    <w:rsid w:val="4E8EC723"/>
    <w:rsid w:val="4EB838D0"/>
    <w:rsid w:val="4ECAF4C1"/>
    <w:rsid w:val="4EEDFB8B"/>
    <w:rsid w:val="4F0C1A75"/>
    <w:rsid w:val="4F22F4D4"/>
    <w:rsid w:val="4F5C7AF3"/>
    <w:rsid w:val="4FC7BC7E"/>
    <w:rsid w:val="4FD61FFB"/>
    <w:rsid w:val="4FF6471B"/>
    <w:rsid w:val="4FFB44D6"/>
    <w:rsid w:val="507A82A7"/>
    <w:rsid w:val="50D330FA"/>
    <w:rsid w:val="520A111A"/>
    <w:rsid w:val="524616EB"/>
    <w:rsid w:val="52A3D2C1"/>
    <w:rsid w:val="53270A75"/>
    <w:rsid w:val="532DE7DD"/>
    <w:rsid w:val="533FE587"/>
    <w:rsid w:val="53781D45"/>
    <w:rsid w:val="53985CD6"/>
    <w:rsid w:val="53AC3655"/>
    <w:rsid w:val="53AE49DF"/>
    <w:rsid w:val="53F5E59C"/>
    <w:rsid w:val="544D14BB"/>
    <w:rsid w:val="548DDA9E"/>
    <w:rsid w:val="54C2DAD6"/>
    <w:rsid w:val="54EF29D9"/>
    <w:rsid w:val="54FE08A7"/>
    <w:rsid w:val="552C5C57"/>
    <w:rsid w:val="552F3703"/>
    <w:rsid w:val="55318B25"/>
    <w:rsid w:val="55470869"/>
    <w:rsid w:val="568C04F4"/>
    <w:rsid w:val="568C3599"/>
    <w:rsid w:val="56B2AF67"/>
    <w:rsid w:val="56E2D8CA"/>
    <w:rsid w:val="57402335"/>
    <w:rsid w:val="575E1B87"/>
    <w:rsid w:val="57804604"/>
    <w:rsid w:val="57B1B0D3"/>
    <w:rsid w:val="57CC4C47"/>
    <w:rsid w:val="57D9419E"/>
    <w:rsid w:val="57E56CA0"/>
    <w:rsid w:val="57F9A319"/>
    <w:rsid w:val="582F4AC3"/>
    <w:rsid w:val="585F1B16"/>
    <w:rsid w:val="5880C094"/>
    <w:rsid w:val="58A5C3C8"/>
    <w:rsid w:val="58B3DC34"/>
    <w:rsid w:val="58E6047D"/>
    <w:rsid w:val="58FCEE35"/>
    <w:rsid w:val="59131445"/>
    <w:rsid w:val="5944B111"/>
    <w:rsid w:val="59A643B8"/>
    <w:rsid w:val="59AF270B"/>
    <w:rsid w:val="5A3819AE"/>
    <w:rsid w:val="5B38083B"/>
    <w:rsid w:val="5B4AF76C"/>
    <w:rsid w:val="5BC522D4"/>
    <w:rsid w:val="5BECF931"/>
    <w:rsid w:val="5BED14DC"/>
    <w:rsid w:val="5C4D9851"/>
    <w:rsid w:val="5CF0154B"/>
    <w:rsid w:val="5D2AD3B0"/>
    <w:rsid w:val="5D874D57"/>
    <w:rsid w:val="5D8A7B4C"/>
    <w:rsid w:val="5DA05DC2"/>
    <w:rsid w:val="5DCC85FE"/>
    <w:rsid w:val="5DF3F701"/>
    <w:rsid w:val="5E4C0304"/>
    <w:rsid w:val="5E8A85B4"/>
    <w:rsid w:val="5EAE19B4"/>
    <w:rsid w:val="5EB11C4B"/>
    <w:rsid w:val="5EBF5565"/>
    <w:rsid w:val="5EFCC396"/>
    <w:rsid w:val="5F07D74F"/>
    <w:rsid w:val="5F40EB72"/>
    <w:rsid w:val="5F6295FB"/>
    <w:rsid w:val="5FE09A57"/>
    <w:rsid w:val="60923CF8"/>
    <w:rsid w:val="609893F7"/>
    <w:rsid w:val="60A9CFD6"/>
    <w:rsid w:val="60BEEE19"/>
    <w:rsid w:val="61195A73"/>
    <w:rsid w:val="617619A2"/>
    <w:rsid w:val="61A1B4BA"/>
    <w:rsid w:val="6212B03F"/>
    <w:rsid w:val="62346458"/>
    <w:rsid w:val="62AE3FC7"/>
    <w:rsid w:val="62B147A6"/>
    <w:rsid w:val="62EF9F0A"/>
    <w:rsid w:val="635EDA9F"/>
    <w:rsid w:val="63885AD7"/>
    <w:rsid w:val="63A202BA"/>
    <w:rsid w:val="63B9CEE3"/>
    <w:rsid w:val="63F15F7A"/>
    <w:rsid w:val="63F68EDB"/>
    <w:rsid w:val="641D8785"/>
    <w:rsid w:val="644FFE27"/>
    <w:rsid w:val="64891B36"/>
    <w:rsid w:val="653ECC77"/>
    <w:rsid w:val="6624EB97"/>
    <w:rsid w:val="66425A30"/>
    <w:rsid w:val="666C1A59"/>
    <w:rsid w:val="67042CF5"/>
    <w:rsid w:val="674967D3"/>
    <w:rsid w:val="676844A9"/>
    <w:rsid w:val="67C0BBF8"/>
    <w:rsid w:val="680A466E"/>
    <w:rsid w:val="68183F9D"/>
    <w:rsid w:val="68417677"/>
    <w:rsid w:val="68EDF413"/>
    <w:rsid w:val="6929B3AE"/>
    <w:rsid w:val="695C8C59"/>
    <w:rsid w:val="69A3BB1B"/>
    <w:rsid w:val="69A616CF"/>
    <w:rsid w:val="6A03D2A5"/>
    <w:rsid w:val="6A1DC224"/>
    <w:rsid w:val="6A1F53E6"/>
    <w:rsid w:val="6A841DE9"/>
    <w:rsid w:val="6AE5E15A"/>
    <w:rsid w:val="6B51DCEC"/>
    <w:rsid w:val="6B7E4913"/>
    <w:rsid w:val="6BA562DB"/>
    <w:rsid w:val="6BB99285"/>
    <w:rsid w:val="6C039423"/>
    <w:rsid w:val="6C1DE47C"/>
    <w:rsid w:val="6C274C8A"/>
    <w:rsid w:val="6C877A38"/>
    <w:rsid w:val="6CDDB791"/>
    <w:rsid w:val="6CE43474"/>
    <w:rsid w:val="6CE55355"/>
    <w:rsid w:val="6CE9FC66"/>
    <w:rsid w:val="6CEDAD4D"/>
    <w:rsid w:val="6D07A281"/>
    <w:rsid w:val="6D5F69C0"/>
    <w:rsid w:val="6D6180F6"/>
    <w:rsid w:val="6DC7A184"/>
    <w:rsid w:val="6E6CA46A"/>
    <w:rsid w:val="6E7987F2"/>
    <w:rsid w:val="6ED743C8"/>
    <w:rsid w:val="6F11B0B7"/>
    <w:rsid w:val="6F1B7433"/>
    <w:rsid w:val="6F394182"/>
    <w:rsid w:val="6F483087"/>
    <w:rsid w:val="6F788228"/>
    <w:rsid w:val="70155853"/>
    <w:rsid w:val="7016DD07"/>
    <w:rsid w:val="707549E5"/>
    <w:rsid w:val="710F26EF"/>
    <w:rsid w:val="71B128B4"/>
    <w:rsid w:val="71D43B80"/>
    <w:rsid w:val="71D6F88B"/>
    <w:rsid w:val="71E9F663"/>
    <w:rsid w:val="71F4287C"/>
    <w:rsid w:val="71FA496D"/>
    <w:rsid w:val="7227C041"/>
    <w:rsid w:val="7281F247"/>
    <w:rsid w:val="72B8AAA1"/>
    <w:rsid w:val="72DEB7B7"/>
    <w:rsid w:val="72F6BBBC"/>
    <w:rsid w:val="72FEA942"/>
    <w:rsid w:val="73036E9F"/>
    <w:rsid w:val="732B7F82"/>
    <w:rsid w:val="734CF915"/>
    <w:rsid w:val="73EA599D"/>
    <w:rsid w:val="73FEE644"/>
    <w:rsid w:val="74FA9C0A"/>
    <w:rsid w:val="752469AD"/>
    <w:rsid w:val="753F05D4"/>
    <w:rsid w:val="75849C47"/>
    <w:rsid w:val="75C578F0"/>
    <w:rsid w:val="76296450"/>
    <w:rsid w:val="764522B5"/>
    <w:rsid w:val="765CC37A"/>
    <w:rsid w:val="768499D7"/>
    <w:rsid w:val="7688BD64"/>
    <w:rsid w:val="76AB34FE"/>
    <w:rsid w:val="76C60FD3"/>
    <w:rsid w:val="7717D227"/>
    <w:rsid w:val="776B7942"/>
    <w:rsid w:val="7795CE8D"/>
    <w:rsid w:val="77C534B1"/>
    <w:rsid w:val="77D3B07E"/>
    <w:rsid w:val="77DECD48"/>
    <w:rsid w:val="77F4094F"/>
    <w:rsid w:val="780A2483"/>
    <w:rsid w:val="7892FA07"/>
    <w:rsid w:val="78A73080"/>
    <w:rsid w:val="78F17EB8"/>
    <w:rsid w:val="78FD19B2"/>
    <w:rsid w:val="7945BA5A"/>
    <w:rsid w:val="7948880B"/>
    <w:rsid w:val="79572621"/>
    <w:rsid w:val="79BC3A99"/>
    <w:rsid w:val="79DEB273"/>
    <w:rsid w:val="7A98EA13"/>
    <w:rsid w:val="7AA31A04"/>
    <w:rsid w:val="7AE0497A"/>
    <w:rsid w:val="7AE5A715"/>
    <w:rsid w:val="7AFCD573"/>
    <w:rsid w:val="7B09BB27"/>
    <w:rsid w:val="7B52F954"/>
    <w:rsid w:val="7B61326E"/>
    <w:rsid w:val="7B9C9E73"/>
    <w:rsid w:val="7BB9EFC3"/>
    <w:rsid w:val="7BFFADDF"/>
    <w:rsid w:val="7C18E854"/>
    <w:rsid w:val="7C1FB210"/>
    <w:rsid w:val="7C34BA74"/>
    <w:rsid w:val="7C40EC0A"/>
    <w:rsid w:val="7C61973C"/>
    <w:rsid w:val="7C62EAE0"/>
    <w:rsid w:val="7CCB48D2"/>
    <w:rsid w:val="7CCC04FE"/>
    <w:rsid w:val="7CD91F32"/>
    <w:rsid w:val="7CE05027"/>
    <w:rsid w:val="7CFA9B43"/>
    <w:rsid w:val="7D0239C7"/>
    <w:rsid w:val="7D4A2856"/>
    <w:rsid w:val="7D53BFFF"/>
    <w:rsid w:val="7DB9501F"/>
    <w:rsid w:val="7DD08AD5"/>
    <w:rsid w:val="7DDCBC6B"/>
    <w:rsid w:val="7DFC64F1"/>
    <w:rsid w:val="7E17EA3C"/>
    <w:rsid w:val="7E181029"/>
    <w:rsid w:val="7EB22396"/>
    <w:rsid w:val="7ECB4BF3"/>
    <w:rsid w:val="7F5EA9B2"/>
    <w:rsid w:val="7F788CCC"/>
    <w:rsid w:val="7F7BD4E9"/>
    <w:rsid w:val="7FB3B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13A92"/>
  <w15:chartTrackingRefBased/>
  <w15:docId w15:val="{27F64F54-7F5C-41C4-9D1D-9EBDF37375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cf53f50ffd448b9" /><Relationship Type="http://schemas.openxmlformats.org/officeDocument/2006/relationships/numbering" Target="/word/numbering.xml" Id="R87be9fbc5ccd4332" /><Relationship Type="http://schemas.openxmlformats.org/officeDocument/2006/relationships/hyperlink" Target="https://advantagepo.com/prosthetic-vs-prosthesis/" TargetMode="External" Id="Rfd03e777c0aa4455" /><Relationship Type="http://schemas.openxmlformats.org/officeDocument/2006/relationships/hyperlink" Target="https://www.intervalzero.com/how-microcontrollers-work/" TargetMode="External" Id="R8db1f32cbef44e13" /><Relationship Type="http://schemas.openxmlformats.org/officeDocument/2006/relationships/hyperlink" Target="https://openbionics.com/en/how-does-a-bionic-arm-work/" TargetMode="External" Id="R919624a9409f4c57" /><Relationship Type="http://schemas.openxmlformats.org/officeDocument/2006/relationships/hyperlink" Target="https://www.imeche.org/about-us/imeche-governance/governance-and-finance-reviews/code-of-conduct-explained" TargetMode="External" Id="Rb92e8d902d754a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Brewster (2004733)</dc:creator>
  <keywords/>
  <dc:description/>
  <lastModifiedBy>Charlie Brewster (2004733)</lastModifiedBy>
  <revision>5</revision>
  <dcterms:created xsi:type="dcterms:W3CDTF">2022-12-08T16:45:07.0181478Z</dcterms:created>
  <dcterms:modified xsi:type="dcterms:W3CDTF">2022-12-11T00:34:30.5674026Z</dcterms:modified>
</coreProperties>
</file>