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487E81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1619F">
              <w:rPr>
                <w:b/>
                <w:color w:val="auto"/>
                <w:sz w:val="32"/>
              </w:rPr>
              <w:t>Elinor Isaac</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E984523" w:rsidR="005A1BA3" w:rsidRDefault="0011619F" w:rsidP="00340E9A">
            <w:pPr>
              <w:overflowPunct/>
              <w:autoSpaceDE/>
              <w:autoSpaceDN/>
              <w:adjustRightInd/>
              <w:ind w:right="237"/>
              <w:textAlignment w:val="auto"/>
              <w:rPr>
                <w:b/>
                <w:color w:val="auto"/>
                <w:sz w:val="32"/>
              </w:rPr>
            </w:pPr>
            <w:r>
              <w:rPr>
                <w:b/>
                <w:color w:val="auto"/>
                <w:sz w:val="32"/>
              </w:rPr>
              <w:t>2023912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3088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72D8766" w14:textId="77777777" w:rsidR="0011619F" w:rsidRDefault="0011619F" w:rsidP="0011619F">
      <w:pPr>
        <w:ind w:right="237"/>
        <w:jc w:val="both"/>
        <w:rPr>
          <w:sz w:val="24"/>
          <w:szCs w:val="24"/>
        </w:rPr>
      </w:pPr>
      <w:r w:rsidRPr="0011619F">
        <w:rPr>
          <w:sz w:val="24"/>
          <w:szCs w:val="24"/>
        </w:rPr>
        <w:t xml:space="preserve">Throughout this essay I will be discussing an incident that I played a significant role in dealing with an offender, I will provide a reflective account on what happened during this incident. I will critically evaluate the strategic role of the college of police in professional policing in the UK, this evidencing how I fulfil the role of a modern professional police officer after completing my final year of probation. I will be critically reflecting upon my final year of probation has seen my role as a police officer change. This essay will also consider the strategic policing requirement and the college of policing 5-year strategy. </w:t>
      </w:r>
    </w:p>
    <w:p w14:paraId="6B1446DD" w14:textId="77777777" w:rsidR="0011619F" w:rsidRPr="0011619F" w:rsidRDefault="0011619F" w:rsidP="0011619F">
      <w:pPr>
        <w:ind w:right="237"/>
        <w:jc w:val="both"/>
        <w:rPr>
          <w:sz w:val="24"/>
          <w:szCs w:val="24"/>
        </w:rPr>
      </w:pPr>
    </w:p>
    <w:p w14:paraId="78B0031B" w14:textId="77777777" w:rsidR="0011619F" w:rsidRDefault="0011619F" w:rsidP="0011619F">
      <w:pPr>
        <w:ind w:right="237"/>
        <w:jc w:val="both"/>
        <w:rPr>
          <w:sz w:val="24"/>
          <w:szCs w:val="24"/>
        </w:rPr>
      </w:pPr>
      <w:r w:rsidRPr="0011619F">
        <w:rPr>
          <w:sz w:val="24"/>
          <w:szCs w:val="24"/>
        </w:rPr>
        <w:t xml:space="preserve">The incident I will use to reflect upon, is an incident where my colleague and I attended a report at night, that a male had assaulted his partner and had left the address. The information I received via my police radio prior to attending this call was that a male and female had been involved in a domestic incident and the male had assaulted his partner by punching her to the face. Further information was provided on route to the address that the male (the suspect) had left the address on foot and a description of the male was provided. Warning markers were provided to me by the public service centre PSC over the radio, that the male was a high risk repeat perpetrator of domestic abuse towards the female involved in the incident and previous assault police. On route to the address my colleague and I located the male and stopped to speak to him. I informed the PSC that we were in presence of </w:t>
      </w:r>
      <w:r w:rsidRPr="0011619F">
        <w:rPr>
          <w:sz w:val="24"/>
          <w:szCs w:val="24"/>
        </w:rPr>
        <w:lastRenderedPageBreak/>
        <w:t xml:space="preserve">the male and could further officers attend the address of the victim to establish what had happened and safeguard her. Further units were on their way. I arrested the suspect who was compliant initially and I began to place handcuffs on him, however once I placed my hands on the suspect, he became actively aggressive and made attempts to assault my colleague and </w:t>
      </w:r>
      <w:proofErr w:type="gramStart"/>
      <w:r w:rsidRPr="0011619F">
        <w:rPr>
          <w:sz w:val="24"/>
          <w:szCs w:val="24"/>
        </w:rPr>
        <w:t>I.</w:t>
      </w:r>
      <w:proofErr w:type="gramEnd"/>
      <w:r w:rsidRPr="0011619F">
        <w:rPr>
          <w:sz w:val="24"/>
          <w:szCs w:val="24"/>
        </w:rPr>
        <w:t xml:space="preserve"> A physical altercation occurred for several minutes and with further assistance the suspect was placed in handcuffs and conveyed to police custody. My colleague and I both sustained minor injuries during the altercation. </w:t>
      </w:r>
    </w:p>
    <w:p w14:paraId="07D2E8E6" w14:textId="77777777" w:rsidR="0011619F" w:rsidRPr="0011619F" w:rsidRDefault="0011619F" w:rsidP="0011619F">
      <w:pPr>
        <w:ind w:right="237"/>
        <w:jc w:val="both"/>
        <w:rPr>
          <w:sz w:val="24"/>
          <w:szCs w:val="24"/>
        </w:rPr>
      </w:pPr>
    </w:p>
    <w:p w14:paraId="137425B6" w14:textId="77777777" w:rsidR="0011619F" w:rsidRPr="0011619F" w:rsidRDefault="0011619F" w:rsidP="0011619F">
      <w:pPr>
        <w:ind w:right="237"/>
        <w:jc w:val="both"/>
        <w:rPr>
          <w:sz w:val="24"/>
          <w:szCs w:val="24"/>
        </w:rPr>
      </w:pPr>
      <w:r w:rsidRPr="0011619F">
        <w:rPr>
          <w:sz w:val="24"/>
          <w:szCs w:val="24"/>
        </w:rPr>
        <w:t xml:space="preserve">I will reflect on the incident using Gibbs Reflective Cycle (Gibbs 1988) The Gibbs Reflective Cycle consists of five stages: Description, Feelings, Evaluation, </w:t>
      </w:r>
      <w:proofErr w:type="gramStart"/>
      <w:r w:rsidRPr="0011619F">
        <w:rPr>
          <w:sz w:val="24"/>
          <w:szCs w:val="24"/>
        </w:rPr>
        <w:t>conclusion</w:t>
      </w:r>
      <w:proofErr w:type="gramEnd"/>
      <w:r w:rsidRPr="0011619F">
        <w:rPr>
          <w:sz w:val="24"/>
          <w:szCs w:val="24"/>
        </w:rPr>
        <w:t xml:space="preserve"> and action plan. It encourages individuals to systematically analyse and learn from their experiences, facilitating a deeper understanding of their actions, emotions, and potential areas for improvement or future actions.</w:t>
      </w:r>
    </w:p>
    <w:p w14:paraId="69D7772E" w14:textId="77777777" w:rsidR="0011619F" w:rsidRPr="0011619F" w:rsidRDefault="0011619F" w:rsidP="0011619F">
      <w:pPr>
        <w:ind w:right="237"/>
        <w:jc w:val="both"/>
        <w:rPr>
          <w:sz w:val="24"/>
          <w:szCs w:val="24"/>
        </w:rPr>
      </w:pPr>
    </w:p>
    <w:p w14:paraId="0A04052B" w14:textId="77777777" w:rsidR="0011619F" w:rsidRDefault="0011619F" w:rsidP="0011619F">
      <w:pPr>
        <w:ind w:right="237"/>
        <w:jc w:val="both"/>
        <w:rPr>
          <w:sz w:val="24"/>
          <w:szCs w:val="24"/>
        </w:rPr>
      </w:pPr>
      <w:r w:rsidRPr="0011619F">
        <w:rPr>
          <w:sz w:val="24"/>
          <w:szCs w:val="24"/>
        </w:rPr>
        <w:t>The College of Policing have outlined the strategic role to provide a police officer to professionalise police in the United Kingdom.  The College of Policing's Continuing Professional Development (CPD) refers to the ongoing process of learning, skill development, and knowledge enhancement for police officers and staff in the UK. It is designed to support their professional growth and ensure they stay up to date with the latest practices and developments in policing.</w:t>
      </w:r>
    </w:p>
    <w:p w14:paraId="7A562DAF" w14:textId="77777777" w:rsidR="0011619F" w:rsidRPr="0011619F" w:rsidRDefault="0011619F" w:rsidP="0011619F">
      <w:pPr>
        <w:ind w:right="237"/>
        <w:jc w:val="both"/>
        <w:rPr>
          <w:sz w:val="24"/>
          <w:szCs w:val="24"/>
        </w:rPr>
      </w:pPr>
    </w:p>
    <w:p w14:paraId="5746F3D9" w14:textId="77777777" w:rsidR="0011619F" w:rsidRPr="0011619F" w:rsidRDefault="0011619F" w:rsidP="0011619F">
      <w:pPr>
        <w:ind w:right="237"/>
        <w:jc w:val="both"/>
        <w:rPr>
          <w:sz w:val="24"/>
          <w:szCs w:val="24"/>
        </w:rPr>
      </w:pPr>
      <w:r w:rsidRPr="0011619F">
        <w:rPr>
          <w:sz w:val="24"/>
          <w:szCs w:val="24"/>
        </w:rPr>
        <w:t>The college of policing state that there are five CPD principles police officers should consider.  The five principles are outlined as:</w:t>
      </w:r>
    </w:p>
    <w:p w14:paraId="5805B2A2" w14:textId="77777777" w:rsidR="0011619F" w:rsidRPr="0011619F" w:rsidRDefault="0011619F" w:rsidP="0011619F">
      <w:pPr>
        <w:ind w:right="237"/>
        <w:jc w:val="both"/>
        <w:rPr>
          <w:sz w:val="24"/>
          <w:szCs w:val="24"/>
        </w:rPr>
      </w:pPr>
      <w:r w:rsidRPr="0011619F">
        <w:rPr>
          <w:sz w:val="24"/>
          <w:szCs w:val="24"/>
        </w:rPr>
        <w:t>1.</w:t>
      </w:r>
      <w:r w:rsidRPr="0011619F">
        <w:rPr>
          <w:sz w:val="24"/>
          <w:szCs w:val="24"/>
        </w:rPr>
        <w:tab/>
        <w:t xml:space="preserve"> It is a collective responsibility, with the individual, forces and the College of Policing working together to support the individual’s development.</w:t>
      </w:r>
    </w:p>
    <w:p w14:paraId="6DA2D2C8" w14:textId="77777777" w:rsidR="0011619F" w:rsidRPr="0011619F" w:rsidRDefault="0011619F" w:rsidP="0011619F">
      <w:pPr>
        <w:ind w:right="237"/>
        <w:jc w:val="both"/>
        <w:rPr>
          <w:sz w:val="24"/>
          <w:szCs w:val="24"/>
        </w:rPr>
      </w:pPr>
      <w:r w:rsidRPr="0011619F">
        <w:rPr>
          <w:sz w:val="24"/>
          <w:szCs w:val="24"/>
        </w:rPr>
        <w:t>2.</w:t>
      </w:r>
      <w:r w:rsidRPr="0011619F">
        <w:rPr>
          <w:sz w:val="24"/>
          <w:szCs w:val="24"/>
        </w:rPr>
        <w:tab/>
        <w:t xml:space="preserve">It balances the needs and aspirations of the individual with the requirements of the organisation and the </w:t>
      </w:r>
      <w:proofErr w:type="gramStart"/>
      <w:r w:rsidRPr="0011619F">
        <w:rPr>
          <w:sz w:val="24"/>
          <w:szCs w:val="24"/>
        </w:rPr>
        <w:t>service as a whole</w:t>
      </w:r>
      <w:proofErr w:type="gramEnd"/>
      <w:r w:rsidRPr="0011619F">
        <w:rPr>
          <w:sz w:val="24"/>
          <w:szCs w:val="24"/>
        </w:rPr>
        <w:t>.</w:t>
      </w:r>
    </w:p>
    <w:p w14:paraId="1A7D2C02" w14:textId="77777777" w:rsidR="0011619F" w:rsidRPr="0011619F" w:rsidRDefault="0011619F" w:rsidP="0011619F">
      <w:pPr>
        <w:ind w:right="237"/>
        <w:jc w:val="both"/>
        <w:rPr>
          <w:sz w:val="24"/>
          <w:szCs w:val="24"/>
        </w:rPr>
      </w:pPr>
      <w:r w:rsidRPr="0011619F">
        <w:rPr>
          <w:sz w:val="24"/>
          <w:szCs w:val="24"/>
        </w:rPr>
        <w:t>3.</w:t>
      </w:r>
      <w:r w:rsidRPr="0011619F">
        <w:rPr>
          <w:sz w:val="24"/>
          <w:szCs w:val="24"/>
        </w:rPr>
        <w:tab/>
        <w:t>It supports the individual to remain professionally competent in their role through a continuing process that recognises and builds upon existing competence.</w:t>
      </w:r>
    </w:p>
    <w:p w14:paraId="4F0E0B30" w14:textId="77777777" w:rsidR="0011619F" w:rsidRPr="0011619F" w:rsidRDefault="0011619F" w:rsidP="0011619F">
      <w:pPr>
        <w:ind w:right="237"/>
        <w:jc w:val="both"/>
        <w:rPr>
          <w:sz w:val="24"/>
          <w:szCs w:val="24"/>
        </w:rPr>
      </w:pPr>
      <w:r w:rsidRPr="0011619F">
        <w:rPr>
          <w:sz w:val="24"/>
          <w:szCs w:val="24"/>
        </w:rPr>
        <w:t>4.</w:t>
      </w:r>
      <w:r w:rsidRPr="0011619F">
        <w:rPr>
          <w:sz w:val="24"/>
          <w:szCs w:val="24"/>
        </w:rPr>
        <w:tab/>
        <w:t>It is recorded to show the effect that it is having on the individual’s professional practice.</w:t>
      </w:r>
    </w:p>
    <w:p w14:paraId="68D00EB2" w14:textId="77777777" w:rsidR="0011619F" w:rsidRPr="0011619F" w:rsidRDefault="0011619F" w:rsidP="0011619F">
      <w:pPr>
        <w:ind w:right="237"/>
        <w:jc w:val="both"/>
        <w:rPr>
          <w:sz w:val="24"/>
          <w:szCs w:val="24"/>
        </w:rPr>
      </w:pPr>
      <w:r w:rsidRPr="0011619F">
        <w:rPr>
          <w:sz w:val="24"/>
          <w:szCs w:val="24"/>
        </w:rPr>
        <w:t>5.</w:t>
      </w:r>
      <w:r w:rsidRPr="0011619F">
        <w:rPr>
          <w:sz w:val="24"/>
          <w:szCs w:val="24"/>
        </w:rPr>
        <w:tab/>
        <w:t>It provides a benefit to the public through contributing towards improving the quality of service provided by policing. (College of Policing, 2023)</w:t>
      </w:r>
    </w:p>
    <w:p w14:paraId="10D0AFD6" w14:textId="77777777" w:rsidR="0011619F" w:rsidRPr="0011619F" w:rsidRDefault="0011619F" w:rsidP="0011619F">
      <w:pPr>
        <w:ind w:right="237"/>
        <w:jc w:val="both"/>
        <w:rPr>
          <w:sz w:val="24"/>
          <w:szCs w:val="24"/>
        </w:rPr>
      </w:pPr>
    </w:p>
    <w:p w14:paraId="30F6712C" w14:textId="77777777" w:rsidR="0011619F" w:rsidRDefault="0011619F" w:rsidP="0011619F">
      <w:pPr>
        <w:ind w:right="237"/>
        <w:jc w:val="both"/>
        <w:rPr>
          <w:sz w:val="24"/>
          <w:szCs w:val="24"/>
        </w:rPr>
      </w:pPr>
      <w:r w:rsidRPr="0011619F">
        <w:rPr>
          <w:sz w:val="24"/>
          <w:szCs w:val="24"/>
        </w:rPr>
        <w:t xml:space="preserve">I believe if CPD is followed there can be many benefits that officers can take from the process. Policing is an ever-evolving role and I feel that CPD can ensure police officers are updated with the latest developments in law enforcement practices, procedures, and legislation. Equipping them with current knowledge regarding emerging crime trends, new technology, and community policing strategies. Allowing officers to adapt their approaches, improve their decision making and effectively respond to developing challenges. Officers can improve their professional growth by pursuing specialised training in their area of interest or leadership development. These opportunities potentially expanding their career, providing increase of job satisfaction, and open doors to career advancement within the police force. To summarise I believe CPD plays a vital role in enhancing skills, knowledge, and overall performance of police officers. It enables them to adapt to changes, continue to stay up to date with best practices and evolving crime and improve their effectiveness in serving and protecting the community. </w:t>
      </w:r>
    </w:p>
    <w:p w14:paraId="0189163B" w14:textId="77777777" w:rsidR="0011619F" w:rsidRPr="0011619F" w:rsidRDefault="0011619F" w:rsidP="0011619F">
      <w:pPr>
        <w:ind w:right="237"/>
        <w:jc w:val="both"/>
        <w:rPr>
          <w:sz w:val="24"/>
          <w:szCs w:val="24"/>
        </w:rPr>
      </w:pPr>
    </w:p>
    <w:p w14:paraId="796062F2" w14:textId="77777777" w:rsidR="0011619F" w:rsidRDefault="0011619F" w:rsidP="0011619F">
      <w:pPr>
        <w:ind w:right="237"/>
        <w:jc w:val="both"/>
        <w:rPr>
          <w:sz w:val="24"/>
          <w:szCs w:val="24"/>
        </w:rPr>
      </w:pPr>
      <w:r w:rsidRPr="0011619F">
        <w:rPr>
          <w:sz w:val="24"/>
          <w:szCs w:val="24"/>
        </w:rPr>
        <w:lastRenderedPageBreak/>
        <w:t xml:space="preserve">In addition to the CPD the College of Policing outlined a five-year strategy, this has been designed to provide several benefits to police officers. By providing comprehensive training and development opportunities It aims to enhance police officer professionalism. Doing this by offering a range of specialised courses, workshops, and resources to improve knowledge in areas such as digital policing, community engagement, and crime prevention/detection. Secondly, the strategy emphasises the importance of police officer well-being. It aims to support officers by recognising the demanding nature of police work and thus aims to support police officer mental and physical health. It also aims to provide up to date guidance and resource on operational tactics and personal safety measures, preparing police officers with practises and procedures to protect themselves and the community. Finally, the strategy focus’ on the importance of ethical policing. Encouraging unbiased practices by ensuring police officers are educated and understand the rights to all individuals within the community. </w:t>
      </w:r>
    </w:p>
    <w:p w14:paraId="706C3DF3" w14:textId="77777777" w:rsidR="0011619F" w:rsidRPr="0011619F" w:rsidRDefault="0011619F" w:rsidP="0011619F">
      <w:pPr>
        <w:ind w:right="237"/>
        <w:jc w:val="both"/>
        <w:rPr>
          <w:sz w:val="24"/>
          <w:szCs w:val="24"/>
        </w:rPr>
      </w:pPr>
    </w:p>
    <w:p w14:paraId="01C0E670" w14:textId="77777777" w:rsidR="0011619F" w:rsidRPr="0011619F" w:rsidRDefault="0011619F" w:rsidP="0011619F">
      <w:pPr>
        <w:ind w:right="237"/>
        <w:jc w:val="both"/>
        <w:rPr>
          <w:sz w:val="24"/>
          <w:szCs w:val="24"/>
        </w:rPr>
      </w:pPr>
      <w:r w:rsidRPr="0011619F">
        <w:rPr>
          <w:sz w:val="24"/>
          <w:szCs w:val="24"/>
        </w:rPr>
        <w:t xml:space="preserve">Now that I am in my final year of my probation, I have been utilising the ‘continued professional development’ as a tool to fulfil my role as a modern police officer. Throughout my three-year probation I have been expected to complete an occupational competency portfolio (OCP) per year. This OCP is made of 15 portfolios, containing sections I must complete to illustrate that I am competent in that area. This portfolio also provides an area of improvement section, where I can discuss what areas I may need to focus on. I also have a yearly review with my area training officer (ATO). This is where the ATO and I will discuss what skills I have developed, where I can improve and any key areas within </w:t>
      </w:r>
      <w:proofErr w:type="gramStart"/>
      <w:r w:rsidRPr="0011619F">
        <w:rPr>
          <w:sz w:val="24"/>
          <w:szCs w:val="24"/>
        </w:rPr>
        <w:t>policing</w:t>
      </w:r>
      <w:proofErr w:type="gramEnd"/>
      <w:r w:rsidRPr="0011619F">
        <w:rPr>
          <w:sz w:val="24"/>
          <w:szCs w:val="24"/>
        </w:rPr>
        <w:t xml:space="preserve"> I have an interest and would like to focus on. During this annual meeting I was able to set goals for the upcoming year and discuss them with my ATO. By discussing these goals with my ATO it ensured I was aligned with the force objective, and it also provided me with focus and help to prioritise my efforts to work towards/achieve these goals. It also gave me further insight into my performance, to identify areas of improvement and provide me with information as to what I can do to improve these areas. All points I believe are vital to the continued development of an independent police officer as I am now able to conduct myself consistently in a positive and professional manner. this relating to the incident I discussed at the beginning of this essay. Throughout this incident I was challenged by the suspect, mentally and physically as a police officer. During the incident the suspect repeatedly tried to assault my colleague and I however by utilising my officer safety training and previous physical experiences within the job I was able to gain compliance from the suspect. In doing this I assessed the threat presented to myself and my colleague from information provided prior to our attendance, I analysed the suspects behaviour and quickly decided to place a handcuff on the suspect as soon as possible, to protect myself, my colleague, and the suspect from harm. I also utilised my body worn camera as soon as I encountered the suspect ensuring I capture the interaction between him and I, and that I may be required to use force on him. it is force policy to use body worn camera when using force on an individual. I also used effective communication by asking for further units to attend. I communicated with the suspect during the altercation providing authoritative commands to gain compliance which is essential in managing conflict. By assessing the threat i.e., the suspects stature, and intoxication levels, I quickly brought the suspect to the ground, here understanding what control techniques I can utilise to prevent any persons from being at risk of injury. In this position my colleague and I were able to gain more control of the </w:t>
      </w:r>
      <w:r w:rsidRPr="0011619F">
        <w:rPr>
          <w:sz w:val="24"/>
          <w:szCs w:val="24"/>
        </w:rPr>
        <w:lastRenderedPageBreak/>
        <w:t xml:space="preserve">suspect and place both handcuffs on him, as further units arrived it allowed further control of the suspect reducing the risk to all those involved. The last three years have allowed me to gain experience, by making decisive decisions on daily basis and utilising new practices and procedures provided to me has allowed me to conduct myself professionally even in circumstances where I am at threat of injury. </w:t>
      </w:r>
    </w:p>
    <w:p w14:paraId="6055085D" w14:textId="77777777" w:rsidR="0011619F" w:rsidRDefault="0011619F" w:rsidP="0011619F">
      <w:pPr>
        <w:ind w:right="237"/>
        <w:jc w:val="both"/>
        <w:rPr>
          <w:sz w:val="24"/>
          <w:szCs w:val="24"/>
        </w:rPr>
      </w:pPr>
      <w:r w:rsidRPr="0011619F">
        <w:rPr>
          <w:sz w:val="24"/>
          <w:szCs w:val="24"/>
        </w:rPr>
        <w:t xml:space="preserve">In my final year I have identified that my role as a police officer has changed significantly. I would describe myself as a more independent police officer, as I make my own decisions when dealing with operational situations.  My experience in dealing with a vast number of situations has developed my knowledge, improved my situational awareness, problem-solving skills, communication skills and fostered leadership qualities within me. Due to attending many force lead courses, and professional discussions with colleagues after incidents I feel this has allowed me to develop into a competent professional police officer.  By working with police officers with less service than me, I am now taking lead roles at incidents such as the one I have been discussing. At this incident I was able to pass vital information to the PSC and delegate roles to my colleagues thus ensuring the safety of all those involved. I feel my confidence has hugely improved leading into my final year of my probation, my supervisor has been providing me with more serious and complex crime to deal with. </w:t>
      </w:r>
    </w:p>
    <w:p w14:paraId="40873CED" w14:textId="77777777" w:rsidR="0011619F" w:rsidRPr="0011619F" w:rsidRDefault="0011619F" w:rsidP="0011619F">
      <w:pPr>
        <w:ind w:right="237"/>
        <w:jc w:val="both"/>
        <w:rPr>
          <w:sz w:val="24"/>
          <w:szCs w:val="24"/>
        </w:rPr>
      </w:pPr>
    </w:p>
    <w:p w14:paraId="392EC209" w14:textId="77777777" w:rsidR="0011619F" w:rsidRDefault="0011619F" w:rsidP="0011619F">
      <w:pPr>
        <w:ind w:right="237"/>
        <w:jc w:val="both"/>
        <w:rPr>
          <w:sz w:val="24"/>
          <w:szCs w:val="24"/>
        </w:rPr>
      </w:pPr>
      <w:r w:rsidRPr="0011619F">
        <w:rPr>
          <w:sz w:val="24"/>
          <w:szCs w:val="24"/>
        </w:rPr>
        <w:t xml:space="preserve">Throughout my two years of probation, I felt that my communication skills during conflict was an area that required improvement. Now that I am in my third year, I have come to understand the importance of this and ensured that during every situation I attended communication was at the forefront of what I did. By taking upon that lead role at an incident I realised how important it is not just to gain compliance of an offender, but it helps in assessing the risk involved in a situation and further provides vital information to officers who I am working with.   After discussing the incident with my colleagues and my Sergeant I have identified an area of improvement. During the incident my colleague and I were on the floor with the suspect trying to gain compliance, further units were on their way after requesting them however no one was aware that we were grappling with the suspect on the ground. My Sargent suggested that during an incident where the suspect has become as volatile as this male became, to press my emergency button, so that there is constant communication between myself and the PSC and the officers on their way to the incident are aware of what is going on. I believe highlighting this is important as due to the suspects behaviour I was unable to hold the transmission button to communicate effectively over the air however my red emergency button would allow me to transmit over the air without having to move my hands once pressed.  </w:t>
      </w:r>
    </w:p>
    <w:p w14:paraId="7E04DF9B" w14:textId="77777777" w:rsidR="0011619F" w:rsidRPr="0011619F" w:rsidRDefault="0011619F" w:rsidP="0011619F">
      <w:pPr>
        <w:ind w:right="237"/>
        <w:jc w:val="both"/>
        <w:rPr>
          <w:sz w:val="24"/>
          <w:szCs w:val="24"/>
        </w:rPr>
      </w:pPr>
    </w:p>
    <w:p w14:paraId="51D6B37A" w14:textId="77777777" w:rsidR="0011619F" w:rsidRDefault="0011619F" w:rsidP="0011619F">
      <w:pPr>
        <w:ind w:right="237"/>
        <w:jc w:val="both"/>
        <w:rPr>
          <w:sz w:val="24"/>
          <w:szCs w:val="24"/>
        </w:rPr>
      </w:pPr>
      <w:r w:rsidRPr="0011619F">
        <w:rPr>
          <w:sz w:val="24"/>
          <w:szCs w:val="24"/>
        </w:rPr>
        <w:t xml:space="preserve">I feel during this incident I dealt with the conflict well and played a significant part in doing so. I used force against the male with force approved techniques </w:t>
      </w:r>
      <w:proofErr w:type="gramStart"/>
      <w:r w:rsidRPr="0011619F">
        <w:rPr>
          <w:sz w:val="24"/>
          <w:szCs w:val="24"/>
        </w:rPr>
        <w:t>in order to</w:t>
      </w:r>
      <w:proofErr w:type="gramEnd"/>
      <w:r w:rsidRPr="0011619F">
        <w:rPr>
          <w:sz w:val="24"/>
          <w:szCs w:val="24"/>
        </w:rPr>
        <w:t xml:space="preserve"> gain compliance. I feel my role within the altercation prevented my colleague and I from being seriously injure.  Calling for further units prior to interacting with the suspect was a decisive decision which played a vital role in arresting and gaining compliance of the suspect. </w:t>
      </w:r>
      <w:proofErr w:type="gramStart"/>
      <w:r w:rsidRPr="0011619F">
        <w:rPr>
          <w:sz w:val="24"/>
          <w:szCs w:val="24"/>
        </w:rPr>
        <w:t>In order to</w:t>
      </w:r>
      <w:proofErr w:type="gramEnd"/>
      <w:r w:rsidRPr="0011619F">
        <w:rPr>
          <w:sz w:val="24"/>
          <w:szCs w:val="24"/>
        </w:rPr>
        <w:t xml:space="preserve"> improve my conflict management and communication skills I have applied to attend a taser course. I believe my confidence levels have improved significantly in this department and seek for further knowledge to improve my skill level again. Once I complete my </w:t>
      </w:r>
      <w:proofErr w:type="gramStart"/>
      <w:r w:rsidRPr="0011619F">
        <w:rPr>
          <w:sz w:val="24"/>
          <w:szCs w:val="24"/>
        </w:rPr>
        <w:t>three year</w:t>
      </w:r>
      <w:proofErr w:type="gramEnd"/>
      <w:r w:rsidRPr="0011619F">
        <w:rPr>
          <w:sz w:val="24"/>
          <w:szCs w:val="24"/>
        </w:rPr>
        <w:t xml:space="preserve"> probation I will continue to use the CPD to continuously develop myself as a professional police </w:t>
      </w:r>
      <w:r w:rsidRPr="0011619F">
        <w:rPr>
          <w:sz w:val="24"/>
          <w:szCs w:val="24"/>
        </w:rPr>
        <w:lastRenderedPageBreak/>
        <w:t xml:space="preserve">officer and also distribute my experience and knowledge to my colleagues who come after me. </w:t>
      </w:r>
    </w:p>
    <w:p w14:paraId="79C461BA" w14:textId="77777777" w:rsidR="0011619F" w:rsidRPr="0011619F" w:rsidRDefault="0011619F" w:rsidP="0011619F">
      <w:pPr>
        <w:ind w:right="237"/>
        <w:jc w:val="both"/>
        <w:rPr>
          <w:sz w:val="24"/>
          <w:szCs w:val="24"/>
        </w:rPr>
      </w:pPr>
    </w:p>
    <w:p w14:paraId="3B855813" w14:textId="34B031DA" w:rsidR="00FF7784" w:rsidRPr="00270EEB" w:rsidRDefault="0011619F" w:rsidP="0011619F">
      <w:pPr>
        <w:ind w:right="237"/>
        <w:jc w:val="both"/>
        <w:rPr>
          <w:sz w:val="24"/>
          <w:szCs w:val="24"/>
        </w:rPr>
      </w:pPr>
      <w:r w:rsidRPr="0011619F">
        <w:rPr>
          <w:sz w:val="24"/>
          <w:szCs w:val="24"/>
        </w:rPr>
        <w:t xml:space="preserve">In conclusion, this essay has reflected on an incident which I played a vital role with an offender. I have described the incident and have discussed what I did well and discussed an area of improvement to take on board. This essay also critically evaluated the strategic role of the College of Policing in professional policing in the U.K and discussed the College of Policing’s </w:t>
      </w:r>
      <w:proofErr w:type="gramStart"/>
      <w:r w:rsidRPr="0011619F">
        <w:rPr>
          <w:sz w:val="24"/>
          <w:szCs w:val="24"/>
        </w:rPr>
        <w:t>5 year</w:t>
      </w:r>
      <w:proofErr w:type="gramEnd"/>
      <w:r w:rsidRPr="0011619F">
        <w:rPr>
          <w:sz w:val="24"/>
          <w:szCs w:val="24"/>
        </w:rPr>
        <w:t xml:space="preserve"> strategy and how this can overall enhance a police officer. I also provided evidence on how I have worked towards fulfilling the role of a modern professional police officer. I discussed the meetings that I have attended with my ATO and my personal reflection within these meetings and how these can ensure the development of a police officer. I also discussed my final year of my probation and how further independence and responsibility have vastly improved my abilities as a police officer. Furthermore, I have discussed my feelings and evaluated my involvement in the incident to complete the Graham Gibbs reflection cycle.</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A13E90D" w14:textId="77777777" w:rsidR="0011619F" w:rsidRDefault="0011619F" w:rsidP="0011619F">
      <w:pPr>
        <w:ind w:right="237"/>
        <w:jc w:val="both"/>
        <w:rPr>
          <w:sz w:val="24"/>
          <w:szCs w:val="24"/>
        </w:rPr>
      </w:pPr>
      <w:r w:rsidRPr="0011619F">
        <w:rPr>
          <w:sz w:val="24"/>
          <w:szCs w:val="24"/>
        </w:rPr>
        <w:t xml:space="preserve">During this essay I will be discussing a policing incident that I have played a significant role in. the incident I will be discussing is regarding a missing person and I will be reflecting on what happened. I will critically evaluate my experience and use of social media to inform and engage with the community and promote policy initiatives and how this interlinked with the incident at hand. I will be discussing force policy when using social media for professional information and engagement purposes, I will also discuss what types of social media platforms are used by police forces and the benefits and risks they pose within the force. </w:t>
      </w:r>
    </w:p>
    <w:p w14:paraId="1A61C30C" w14:textId="77777777" w:rsidR="0011619F" w:rsidRPr="0011619F" w:rsidRDefault="0011619F" w:rsidP="0011619F">
      <w:pPr>
        <w:ind w:right="237"/>
        <w:jc w:val="both"/>
        <w:rPr>
          <w:sz w:val="24"/>
          <w:szCs w:val="24"/>
        </w:rPr>
      </w:pPr>
    </w:p>
    <w:p w14:paraId="08E05551" w14:textId="77777777" w:rsidR="0011619F" w:rsidRPr="0011619F" w:rsidRDefault="0011619F" w:rsidP="0011619F">
      <w:pPr>
        <w:ind w:right="237"/>
        <w:jc w:val="both"/>
        <w:rPr>
          <w:sz w:val="24"/>
          <w:szCs w:val="24"/>
        </w:rPr>
      </w:pPr>
      <w:r w:rsidRPr="0011619F">
        <w:rPr>
          <w:sz w:val="24"/>
          <w:szCs w:val="24"/>
        </w:rPr>
        <w:t xml:space="preserve">As previously stated, the incident I am discussing involves a high-risk missing child who was 8 years old. A report was made by a foster parent stating that a child who is currently being fostered by them had left school prior to them picking them up. The child was currently in foster care due to his parents being extremely violent and drug abusers. The parents are to have 1 hour a week supervised visits with the child, they no longer have parental responsibility. I attended the child’s school and spoke with the foster parent and the child’s teacher. I asked several initial questions regarding the child such as: what time did the child finish school? When did you last see him? what was he wearing? Was there anyone with him when you last saw him? What was the last known direction of travel? Where is he likely to go? Following these questions, I placed the answers I received onto the call log so that the public service sector (PSC) and my other colleagues could view. I also obtained a photograph of the child from the school CCTV and asked PSC to put out </w:t>
      </w:r>
      <w:proofErr w:type="spellStart"/>
      <w:proofErr w:type="gramStart"/>
      <w:r w:rsidRPr="0011619F">
        <w:rPr>
          <w:sz w:val="24"/>
          <w:szCs w:val="24"/>
        </w:rPr>
        <w:t>a</w:t>
      </w:r>
      <w:proofErr w:type="spellEnd"/>
      <w:proofErr w:type="gramEnd"/>
      <w:r w:rsidRPr="0011619F">
        <w:rPr>
          <w:sz w:val="24"/>
          <w:szCs w:val="24"/>
        </w:rPr>
        <w:t xml:space="preserve"> observation request to the talk group channel of the area over the radio. I asked PSC if we could do a social media appeal due to the level of risk to the missing child. </w:t>
      </w:r>
    </w:p>
    <w:p w14:paraId="2135C3BE" w14:textId="77777777" w:rsidR="0011619F" w:rsidRDefault="0011619F" w:rsidP="0011619F">
      <w:pPr>
        <w:ind w:right="237"/>
        <w:jc w:val="both"/>
        <w:rPr>
          <w:sz w:val="24"/>
          <w:szCs w:val="24"/>
        </w:rPr>
      </w:pPr>
      <w:r w:rsidRPr="0011619F">
        <w:rPr>
          <w:sz w:val="24"/>
          <w:szCs w:val="24"/>
        </w:rPr>
        <w:lastRenderedPageBreak/>
        <w:t xml:space="preserve">I will now reflect on the incident by use of Gibbs reflective cycle. (1970) This cycle consists of 5 elements which are: description, feelings, evaluation, conclusion, and action plan. It is designed to give structure to learning through experiences allowing you to learn and plan from things that went well or didn’t go well. This model was developed in 1988 by a Professor Graham Gibbs. </w:t>
      </w:r>
    </w:p>
    <w:p w14:paraId="701AF518" w14:textId="77777777" w:rsidR="0011619F" w:rsidRPr="0011619F" w:rsidRDefault="0011619F" w:rsidP="0011619F">
      <w:pPr>
        <w:ind w:right="237"/>
        <w:jc w:val="both"/>
        <w:rPr>
          <w:sz w:val="24"/>
          <w:szCs w:val="24"/>
        </w:rPr>
      </w:pPr>
    </w:p>
    <w:p w14:paraId="26A31628" w14:textId="1D994712" w:rsidR="0011619F" w:rsidRDefault="0011619F" w:rsidP="0011619F">
      <w:pPr>
        <w:ind w:right="237"/>
        <w:jc w:val="both"/>
        <w:rPr>
          <w:sz w:val="24"/>
          <w:szCs w:val="24"/>
        </w:rPr>
      </w:pPr>
      <w:r w:rsidRPr="0011619F">
        <w:rPr>
          <w:sz w:val="24"/>
          <w:szCs w:val="24"/>
        </w:rPr>
        <w:t xml:space="preserve">Social media are forms of electronic communication (such as websites for social networking and microblogging) through which users create online communities to share information, ideas, personal messages, and other content (such as videos). Social media has become a means for companies and businesses to share and communicate with their customers and the community. Ever adapting the police force have also </w:t>
      </w:r>
      <w:r w:rsidRPr="0011619F">
        <w:rPr>
          <w:sz w:val="24"/>
          <w:szCs w:val="24"/>
        </w:rPr>
        <w:t>begun</w:t>
      </w:r>
      <w:r w:rsidRPr="0011619F">
        <w:rPr>
          <w:sz w:val="24"/>
          <w:szCs w:val="24"/>
        </w:rPr>
        <w:t xml:space="preserve"> to utilise it </w:t>
      </w:r>
      <w:proofErr w:type="gramStart"/>
      <w:r w:rsidRPr="0011619F">
        <w:rPr>
          <w:sz w:val="24"/>
          <w:szCs w:val="24"/>
        </w:rPr>
        <w:t>in order to</w:t>
      </w:r>
      <w:proofErr w:type="gramEnd"/>
      <w:r w:rsidRPr="0011619F">
        <w:rPr>
          <w:sz w:val="24"/>
          <w:szCs w:val="24"/>
        </w:rPr>
        <w:t xml:space="preserve"> engage and communicate with the community.</w:t>
      </w:r>
    </w:p>
    <w:p w14:paraId="14A5684B" w14:textId="77777777" w:rsidR="0011619F" w:rsidRPr="0011619F" w:rsidRDefault="0011619F" w:rsidP="0011619F">
      <w:pPr>
        <w:ind w:right="237"/>
        <w:jc w:val="both"/>
        <w:rPr>
          <w:sz w:val="24"/>
          <w:szCs w:val="24"/>
        </w:rPr>
      </w:pPr>
    </w:p>
    <w:p w14:paraId="5995D6F8" w14:textId="77777777" w:rsidR="0011619F" w:rsidRDefault="0011619F" w:rsidP="0011619F">
      <w:pPr>
        <w:ind w:right="237"/>
        <w:jc w:val="both"/>
        <w:rPr>
          <w:sz w:val="24"/>
          <w:szCs w:val="24"/>
        </w:rPr>
      </w:pPr>
      <w:r w:rsidRPr="0011619F">
        <w:rPr>
          <w:sz w:val="24"/>
          <w:szCs w:val="24"/>
        </w:rPr>
        <w:t xml:space="preserve">My experience within the police of social media has been quite limited until this incident. My main use of social media has been to share the photographs of high priority suspects or to promote a positive stop search within the community, “removing knives off the street”. Each time I have utilised social media I have had to contact the public service centre (PSC) as I have not completed a learning package.  There were positive and negative reposes regarding the posts from members of the public. I feel as so many people are now on social media it is a positive way of reassuring the community that positive work is being conducted by the police force. I have also updated the PSC with road closures due to a road traffic collision, inanimate objects in the road which may affect the public carrying out their day-to-day tasks. </w:t>
      </w:r>
    </w:p>
    <w:p w14:paraId="5C444AC1" w14:textId="77777777" w:rsidR="0011619F" w:rsidRPr="0011619F" w:rsidRDefault="0011619F" w:rsidP="0011619F">
      <w:pPr>
        <w:ind w:right="237"/>
        <w:jc w:val="both"/>
        <w:rPr>
          <w:sz w:val="24"/>
          <w:szCs w:val="24"/>
        </w:rPr>
      </w:pPr>
    </w:p>
    <w:p w14:paraId="6464CB26" w14:textId="77777777" w:rsidR="0011619F" w:rsidRDefault="0011619F" w:rsidP="0011619F">
      <w:pPr>
        <w:ind w:right="237"/>
        <w:jc w:val="both"/>
        <w:rPr>
          <w:sz w:val="24"/>
          <w:szCs w:val="24"/>
        </w:rPr>
      </w:pPr>
      <w:r w:rsidRPr="0011619F">
        <w:rPr>
          <w:sz w:val="24"/>
          <w:szCs w:val="24"/>
        </w:rPr>
        <w:t xml:space="preserve">South </w:t>
      </w:r>
      <w:proofErr w:type="spellStart"/>
      <w:r w:rsidRPr="0011619F">
        <w:rPr>
          <w:sz w:val="24"/>
          <w:szCs w:val="24"/>
        </w:rPr>
        <w:t>wales</w:t>
      </w:r>
      <w:proofErr w:type="spellEnd"/>
      <w:r w:rsidRPr="0011619F">
        <w:rPr>
          <w:sz w:val="24"/>
          <w:szCs w:val="24"/>
        </w:rPr>
        <w:t xml:space="preserve"> police social media policy is split into three different elements which are: personal use, things you can’t do, and guidance and procedures that must be followed. I am fully aware that police officers or staff employed by south </w:t>
      </w:r>
      <w:proofErr w:type="spellStart"/>
      <w:r w:rsidRPr="0011619F">
        <w:rPr>
          <w:sz w:val="24"/>
          <w:szCs w:val="24"/>
        </w:rPr>
        <w:t>wales</w:t>
      </w:r>
      <w:proofErr w:type="spellEnd"/>
      <w:r w:rsidRPr="0011619F">
        <w:rPr>
          <w:sz w:val="24"/>
          <w:szCs w:val="24"/>
        </w:rPr>
        <w:t xml:space="preserve"> police who use social media must not disclose that they are an employee of south </w:t>
      </w:r>
      <w:proofErr w:type="spellStart"/>
      <w:r w:rsidRPr="0011619F">
        <w:rPr>
          <w:sz w:val="24"/>
          <w:szCs w:val="24"/>
        </w:rPr>
        <w:t>wales</w:t>
      </w:r>
      <w:proofErr w:type="spellEnd"/>
      <w:r w:rsidRPr="0011619F">
        <w:rPr>
          <w:sz w:val="24"/>
          <w:szCs w:val="24"/>
        </w:rPr>
        <w:t xml:space="preserve"> police. They are also not to engage with abusive or aggressive users, avoid commenting on controversial issues and familiarise themselves with the privacy settings on each platform. Those within South </w:t>
      </w:r>
      <w:proofErr w:type="spellStart"/>
      <w:r w:rsidRPr="0011619F">
        <w:rPr>
          <w:sz w:val="24"/>
          <w:szCs w:val="24"/>
        </w:rPr>
        <w:t>wales</w:t>
      </w:r>
      <w:proofErr w:type="spellEnd"/>
      <w:r w:rsidRPr="0011619F">
        <w:rPr>
          <w:sz w:val="24"/>
          <w:szCs w:val="24"/>
        </w:rPr>
        <w:t xml:space="preserve"> police (SWP) that use a social media platform within the workplace must not make derogatory comments about SWP regarding its policies, personnel, procedures and operations and they must not divulge any information that may compromise any operations, intelligence, investigations which could breach the data protection act. However, officers and staff are allowed to publish CCTV of unnamed suspects and utilise social media for legitimate investigative or research purposes. </w:t>
      </w:r>
    </w:p>
    <w:p w14:paraId="39275EF3" w14:textId="77777777" w:rsidR="0011619F" w:rsidRPr="0011619F" w:rsidRDefault="0011619F" w:rsidP="0011619F">
      <w:pPr>
        <w:ind w:right="237"/>
        <w:jc w:val="both"/>
        <w:rPr>
          <w:sz w:val="24"/>
          <w:szCs w:val="24"/>
        </w:rPr>
      </w:pPr>
    </w:p>
    <w:p w14:paraId="09D24F98" w14:textId="77777777" w:rsidR="0011619F" w:rsidRPr="0011619F" w:rsidRDefault="0011619F" w:rsidP="0011619F">
      <w:pPr>
        <w:ind w:right="237"/>
        <w:jc w:val="both"/>
        <w:rPr>
          <w:sz w:val="24"/>
          <w:szCs w:val="24"/>
        </w:rPr>
      </w:pPr>
      <w:r w:rsidRPr="0011619F">
        <w:rPr>
          <w:sz w:val="24"/>
          <w:szCs w:val="24"/>
        </w:rPr>
        <w:t xml:space="preserve">South Wales police use three types of social media platforms: Facebook, </w:t>
      </w:r>
      <w:proofErr w:type="gramStart"/>
      <w:r w:rsidRPr="0011619F">
        <w:rPr>
          <w:sz w:val="24"/>
          <w:szCs w:val="24"/>
        </w:rPr>
        <w:t>Instagram</w:t>
      </w:r>
      <w:proofErr w:type="gramEnd"/>
      <w:r w:rsidRPr="0011619F">
        <w:rPr>
          <w:sz w:val="24"/>
          <w:szCs w:val="24"/>
        </w:rPr>
        <w:t xml:space="preserve"> and Twitter. They also utilise their webpage to display vital information. South </w:t>
      </w:r>
      <w:proofErr w:type="spellStart"/>
      <w:r w:rsidRPr="0011619F">
        <w:rPr>
          <w:sz w:val="24"/>
          <w:szCs w:val="24"/>
        </w:rPr>
        <w:t>wales</w:t>
      </w:r>
      <w:proofErr w:type="spellEnd"/>
      <w:r w:rsidRPr="0011619F">
        <w:rPr>
          <w:sz w:val="24"/>
          <w:szCs w:val="24"/>
        </w:rPr>
        <w:t xml:space="preserve"> police also have three basic command units on each social media platform mentioned above. These units consist of Cardiff and the Vale, Swansea and Neath Port Talbot, and Mid Glamorgan. Force policy always applies to each platform. </w:t>
      </w:r>
    </w:p>
    <w:p w14:paraId="64442513" w14:textId="77777777" w:rsidR="0011619F" w:rsidRDefault="0011619F" w:rsidP="0011619F">
      <w:pPr>
        <w:ind w:right="237"/>
        <w:jc w:val="both"/>
        <w:rPr>
          <w:sz w:val="24"/>
          <w:szCs w:val="24"/>
        </w:rPr>
      </w:pPr>
      <w:r w:rsidRPr="0011619F">
        <w:rPr>
          <w:sz w:val="24"/>
          <w:szCs w:val="24"/>
        </w:rPr>
        <w:t xml:space="preserve">Social media can offer several benefits to the police </w:t>
      </w:r>
      <w:proofErr w:type="gramStart"/>
      <w:r w:rsidRPr="0011619F">
        <w:rPr>
          <w:sz w:val="24"/>
          <w:szCs w:val="24"/>
        </w:rPr>
        <w:t>force</w:t>
      </w:r>
      <w:proofErr w:type="gramEnd"/>
      <w:r w:rsidRPr="0011619F">
        <w:rPr>
          <w:sz w:val="24"/>
          <w:szCs w:val="24"/>
        </w:rPr>
        <w:t xml:space="preserve"> but it can also come with certain risks. Benefits to police using social media </w:t>
      </w:r>
      <w:proofErr w:type="gramStart"/>
      <w:r w:rsidRPr="0011619F">
        <w:rPr>
          <w:sz w:val="24"/>
          <w:szCs w:val="24"/>
        </w:rPr>
        <w:t>include:</w:t>
      </w:r>
      <w:proofErr w:type="gramEnd"/>
      <w:r w:rsidRPr="0011619F">
        <w:rPr>
          <w:sz w:val="24"/>
          <w:szCs w:val="24"/>
        </w:rPr>
        <w:t xml:space="preserve"> community engagement, social media platforms allow police forces to communicate and interact with the community effectively. It allows police forces to share information, </w:t>
      </w:r>
      <w:proofErr w:type="gramStart"/>
      <w:r w:rsidRPr="0011619F">
        <w:rPr>
          <w:sz w:val="24"/>
          <w:szCs w:val="24"/>
        </w:rPr>
        <w:t>updates</w:t>
      </w:r>
      <w:proofErr w:type="gramEnd"/>
      <w:r w:rsidRPr="0011619F">
        <w:rPr>
          <w:sz w:val="24"/>
          <w:szCs w:val="24"/>
        </w:rPr>
        <w:t xml:space="preserve"> and safety information, also being provided with feedback and any concerns the </w:t>
      </w:r>
      <w:r w:rsidRPr="0011619F">
        <w:rPr>
          <w:sz w:val="24"/>
          <w:szCs w:val="24"/>
        </w:rPr>
        <w:lastRenderedPageBreak/>
        <w:t xml:space="preserve">community may have. Crime prevention and public safety, social media can be used to disseminate information on crime trends, alerts, and safety measures. Forces can utilise social media to share current and potential dangers within the community, provide crime prevention techniques and provide real time updates on critical incidents. For example, any major road traffic incidents that could be affecting a road network, possibly disrupting a significant amount of traffic. Investigative assistance, social media can also be a valuable source of information and intelligence, to identify possible suspects, locate witnesses and potentially uncover evidence. Social media posts, videos and photographs possibly involving a geological location may lead to a crucial finding in solving a case. Public relations and transparency, social media can be utilised to promote transparency by sharing updates, success stories and community outreach opportunities. Social media can also provide public awareness and education by use of information sharing. By providing posts about cyber security, personal safety, and home security information can raise awareness and educate the public to prevent crime. Police forces can conduct live Q7A sessions and live stream on social media platforms, to engage directly with the public. These sessions can provide the public with an opportunity to ask questions, seek clarification over certain incidents and gain an insight from professional police officers. By interacting with the community on social media police forces can reach a wide audience than a community ‘beat’ meeting, engaging with the community and provide valuable information and education that can enhance public safety and awareness. </w:t>
      </w:r>
    </w:p>
    <w:p w14:paraId="5A4B2033" w14:textId="77777777" w:rsidR="0011619F" w:rsidRPr="0011619F" w:rsidRDefault="0011619F" w:rsidP="0011619F">
      <w:pPr>
        <w:ind w:right="237"/>
        <w:jc w:val="both"/>
        <w:rPr>
          <w:sz w:val="24"/>
          <w:szCs w:val="24"/>
        </w:rPr>
      </w:pPr>
    </w:p>
    <w:p w14:paraId="254F4636" w14:textId="4DB16A30" w:rsidR="0011619F" w:rsidRDefault="0011619F" w:rsidP="0011619F">
      <w:pPr>
        <w:ind w:right="237"/>
        <w:jc w:val="both"/>
        <w:rPr>
          <w:sz w:val="24"/>
          <w:szCs w:val="24"/>
        </w:rPr>
      </w:pPr>
      <w:r w:rsidRPr="0011619F">
        <w:rPr>
          <w:sz w:val="24"/>
          <w:szCs w:val="24"/>
        </w:rPr>
        <w:t xml:space="preserve">Although there are many benefits to police use of social media there are risks posed to police using social media. On a personal </w:t>
      </w:r>
      <w:proofErr w:type="gramStart"/>
      <w:r w:rsidRPr="0011619F">
        <w:rPr>
          <w:sz w:val="24"/>
          <w:szCs w:val="24"/>
        </w:rPr>
        <w:t>note</w:t>
      </w:r>
      <w:proofErr w:type="gramEnd"/>
      <w:r w:rsidRPr="0011619F">
        <w:rPr>
          <w:sz w:val="24"/>
          <w:szCs w:val="24"/>
        </w:rPr>
        <w:t xml:space="preserve"> officers and their families may be targeted, leaving them exposed to receive threats, harassment of physical harm from offenders they may have dealt with. It can also provide personal information about officers, including their identities, </w:t>
      </w:r>
      <w:proofErr w:type="gramStart"/>
      <w:r w:rsidRPr="0011619F">
        <w:rPr>
          <w:sz w:val="24"/>
          <w:szCs w:val="24"/>
        </w:rPr>
        <w:t>location</w:t>
      </w:r>
      <w:proofErr w:type="gramEnd"/>
      <w:r w:rsidRPr="0011619F">
        <w:rPr>
          <w:sz w:val="24"/>
          <w:szCs w:val="24"/>
        </w:rPr>
        <w:t xml:space="preserve"> and personal relationships. Whilst carrying out their lawful duties, police officers can be obstructed by surrounded by persons with cameras trying to capture officers dealing with incidents. This footage can be seen in the media which may reflect poorly of the police when the footage does not show a true and accurate account of what happened. Social media can amplify the spread of misinformation and contribute to public backlash against a police force. False information about police activity, incidents or investigations can quickly go viral leading to public outrage, mistrust and potentially lead to violent disorders or riots. (Douglas, 2011</w:t>
      </w:r>
      <w:r>
        <w:rPr>
          <w:sz w:val="24"/>
          <w:szCs w:val="24"/>
        </w:rPr>
        <w:t>).</w:t>
      </w:r>
    </w:p>
    <w:p w14:paraId="7D1F67FF" w14:textId="77777777" w:rsidR="0011619F" w:rsidRPr="0011619F" w:rsidRDefault="0011619F" w:rsidP="0011619F">
      <w:pPr>
        <w:ind w:right="237"/>
        <w:jc w:val="both"/>
        <w:rPr>
          <w:sz w:val="24"/>
          <w:szCs w:val="24"/>
        </w:rPr>
      </w:pPr>
    </w:p>
    <w:p w14:paraId="6D454634" w14:textId="43E37D21" w:rsidR="0011619F" w:rsidRDefault="0011619F" w:rsidP="0011619F">
      <w:pPr>
        <w:ind w:right="237"/>
        <w:jc w:val="both"/>
        <w:rPr>
          <w:sz w:val="24"/>
          <w:szCs w:val="24"/>
        </w:rPr>
      </w:pPr>
      <w:r w:rsidRPr="0011619F">
        <w:rPr>
          <w:sz w:val="24"/>
          <w:szCs w:val="24"/>
        </w:rPr>
        <w:t xml:space="preserve">I feel I dealt with the incident efficiently and effectively. I spoke with the teachers and foster parents and swiftly ascertained a description and events leading up to the child going missing and why he may have gone missing. I also took a snapshot of the missing person in readiness for a social media appeal. I also viewed CCTV so I could establish where the missing persons last direction of travel and whether they were with any other persons. I promptly updated the PSC for observations to be circulated to allow further officers within the area to be aware of the circumstances and description of the missing person. Reflecting on this incident I am satisfied that the initial enquiries were obtained effectively allowing for officers to have as much information as they could leading into finding the missing person. To mitigate the risks posed to officers, police forces establish a policy regarding social media and provide police officers with training on how to responsibly use social media. </w:t>
      </w:r>
      <w:proofErr w:type="spellStart"/>
      <w:r w:rsidRPr="0011619F">
        <w:rPr>
          <w:sz w:val="24"/>
          <w:szCs w:val="24"/>
        </w:rPr>
        <w:t>Its</w:t>
      </w:r>
      <w:proofErr w:type="spellEnd"/>
      <w:r w:rsidRPr="0011619F">
        <w:rPr>
          <w:sz w:val="24"/>
          <w:szCs w:val="24"/>
        </w:rPr>
        <w:t xml:space="preserve"> </w:t>
      </w:r>
      <w:r w:rsidRPr="0011619F">
        <w:rPr>
          <w:sz w:val="24"/>
          <w:szCs w:val="24"/>
        </w:rPr>
        <w:lastRenderedPageBreak/>
        <w:t xml:space="preserve">essential that police officers are aware of their use and maintain the use of privacy settings and refrain from sharing personal and confidential </w:t>
      </w:r>
      <w:r w:rsidRPr="0011619F">
        <w:rPr>
          <w:sz w:val="24"/>
          <w:szCs w:val="24"/>
        </w:rPr>
        <w:t>information</w:t>
      </w:r>
      <w:r w:rsidRPr="0011619F">
        <w:rPr>
          <w:sz w:val="24"/>
          <w:szCs w:val="24"/>
        </w:rPr>
        <w:t xml:space="preserve">. </w:t>
      </w:r>
    </w:p>
    <w:p w14:paraId="5CDF1508" w14:textId="77777777" w:rsidR="0011619F" w:rsidRPr="0011619F" w:rsidRDefault="0011619F" w:rsidP="0011619F">
      <w:pPr>
        <w:ind w:right="237"/>
        <w:jc w:val="both"/>
        <w:rPr>
          <w:sz w:val="24"/>
          <w:szCs w:val="24"/>
        </w:rPr>
      </w:pPr>
    </w:p>
    <w:p w14:paraId="79C6F38B" w14:textId="15A328C3" w:rsidR="00AA666E" w:rsidRPr="00270EEB" w:rsidRDefault="0011619F" w:rsidP="0011619F">
      <w:pPr>
        <w:ind w:right="237"/>
        <w:jc w:val="both"/>
        <w:rPr>
          <w:sz w:val="24"/>
          <w:szCs w:val="24"/>
        </w:rPr>
      </w:pPr>
      <w:r w:rsidRPr="0011619F">
        <w:rPr>
          <w:sz w:val="24"/>
          <w:szCs w:val="24"/>
        </w:rPr>
        <w:t xml:space="preserve">To conclude, I have discussed a policing incident where I played a significant role in dealing with a missing person and I have reflected on the incident using the Gibb’s reflective cycle. Throughout this essay I have critically evaluated my experience as a police officer with the use of social media and how it can be used as a means of informing and engaging with the community. I have also discussed the force policy on use of social media. I have also discussed what and how social media platforms are used specifically within South Wales Police. I considered the positives and negative effects of social media within the police force. I have also discussed my feelings regarding the incident I have dealt with concluding the Gibbs reflective cycle.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6E04675" w14:textId="77777777" w:rsidR="0011619F" w:rsidRDefault="0011619F" w:rsidP="0011619F">
      <w:pPr>
        <w:ind w:right="237"/>
        <w:jc w:val="both"/>
        <w:rPr>
          <w:sz w:val="24"/>
          <w:szCs w:val="24"/>
        </w:rPr>
      </w:pPr>
      <w:r w:rsidRPr="0011619F">
        <w:rPr>
          <w:sz w:val="24"/>
          <w:szCs w:val="24"/>
        </w:rPr>
        <w:t xml:space="preserve">This essay will discuss a policing incident which I played a significant role with an offender and victim during a domestic violent incident. Throughout this essay I will be discussing different leadership styles and how I have utilised these methods and developed them throughout my numerous attendances at incidents. I will critically evaluate and evidence how I have been required to adapt to situations and utilise different leadership techniques. I will further discuss leadership styles that are commonly used within policing and then further reflect on the role I played during this incident. By reflecting I will discuss my feelings, evaluate my </w:t>
      </w:r>
      <w:proofErr w:type="gramStart"/>
      <w:r w:rsidRPr="0011619F">
        <w:rPr>
          <w:sz w:val="24"/>
          <w:szCs w:val="24"/>
        </w:rPr>
        <w:t>decisions</w:t>
      </w:r>
      <w:proofErr w:type="gramEnd"/>
      <w:r w:rsidRPr="0011619F">
        <w:rPr>
          <w:sz w:val="24"/>
          <w:szCs w:val="24"/>
        </w:rPr>
        <w:t xml:space="preserve"> and provide an action plan in respect to this. </w:t>
      </w:r>
    </w:p>
    <w:p w14:paraId="21725409" w14:textId="77777777" w:rsidR="0011619F" w:rsidRPr="0011619F" w:rsidRDefault="0011619F" w:rsidP="0011619F">
      <w:pPr>
        <w:ind w:right="237"/>
        <w:jc w:val="both"/>
        <w:rPr>
          <w:sz w:val="24"/>
          <w:szCs w:val="24"/>
        </w:rPr>
      </w:pPr>
    </w:p>
    <w:p w14:paraId="34FBBC57" w14:textId="77777777" w:rsidR="0011619F" w:rsidRDefault="0011619F" w:rsidP="0011619F">
      <w:pPr>
        <w:ind w:right="237"/>
        <w:jc w:val="both"/>
        <w:rPr>
          <w:sz w:val="24"/>
          <w:szCs w:val="24"/>
        </w:rPr>
      </w:pPr>
      <w:r w:rsidRPr="0011619F">
        <w:rPr>
          <w:sz w:val="24"/>
          <w:szCs w:val="24"/>
        </w:rPr>
        <w:t xml:space="preserve">To reflect on this </w:t>
      </w:r>
      <w:proofErr w:type="gramStart"/>
      <w:r w:rsidRPr="0011619F">
        <w:rPr>
          <w:sz w:val="24"/>
          <w:szCs w:val="24"/>
        </w:rPr>
        <w:t>incident</w:t>
      </w:r>
      <w:proofErr w:type="gramEnd"/>
      <w:r w:rsidRPr="0011619F">
        <w:rPr>
          <w:sz w:val="24"/>
          <w:szCs w:val="24"/>
        </w:rPr>
        <w:t xml:space="preserve"> I will utilise the Gibbs Reflective Cycle (Gibbs, 1970).  Professor Graham Gibbs created a reflection model to assist individuals in reflecting on the positives and negatives of a situation they had been involved </w:t>
      </w:r>
      <w:proofErr w:type="gramStart"/>
      <w:r w:rsidRPr="0011619F">
        <w:rPr>
          <w:sz w:val="24"/>
          <w:szCs w:val="24"/>
        </w:rPr>
        <w:t>in, and</w:t>
      </w:r>
      <w:proofErr w:type="gramEnd"/>
      <w:r w:rsidRPr="0011619F">
        <w:rPr>
          <w:sz w:val="24"/>
          <w:szCs w:val="24"/>
        </w:rPr>
        <w:t xml:space="preserve"> help them improve their decisions in the future. This cycle is made up of five parts being: description, feelings, evaluation, conclusion, and action.  </w:t>
      </w:r>
    </w:p>
    <w:p w14:paraId="23AD0C73" w14:textId="77777777" w:rsidR="0011619F" w:rsidRPr="0011619F" w:rsidRDefault="0011619F" w:rsidP="0011619F">
      <w:pPr>
        <w:ind w:right="237"/>
        <w:jc w:val="both"/>
        <w:rPr>
          <w:sz w:val="24"/>
          <w:szCs w:val="24"/>
        </w:rPr>
      </w:pPr>
    </w:p>
    <w:p w14:paraId="68CBD6C2" w14:textId="6EFAB75A" w:rsidR="0011619F" w:rsidRPr="0011619F" w:rsidRDefault="0011619F" w:rsidP="0011619F">
      <w:pPr>
        <w:ind w:right="237"/>
        <w:jc w:val="both"/>
        <w:rPr>
          <w:sz w:val="24"/>
          <w:szCs w:val="24"/>
        </w:rPr>
      </w:pPr>
      <w:r w:rsidRPr="0011619F">
        <w:rPr>
          <w:sz w:val="24"/>
          <w:szCs w:val="24"/>
        </w:rPr>
        <w:t xml:space="preserve">The incident I will be reflecting upon to answer the question above will be a domestic related incident. The incident involved two adult males a father and son, four police officers and a further two officers after requiring further assistance. The information I received prior to attending the call the information I received via my personal police issue radio was that the father had stated his son was kicking off at the address and requested police. The control room provided information that the father was a high-risk victim of domestic abuse from his son. Information that was also passed were </w:t>
      </w:r>
      <w:r w:rsidRPr="0011619F">
        <w:rPr>
          <w:sz w:val="24"/>
          <w:szCs w:val="24"/>
        </w:rPr>
        <w:lastRenderedPageBreak/>
        <w:t xml:space="preserve">the warning markers of the son, they stated the son had markers for violence and drugs misuse. On attendance, I was walking towards the address where the father came running out with the front door with a plank of wood using it as a means of protection against his son.  I could see the father had visible </w:t>
      </w:r>
      <w:proofErr w:type="gramStart"/>
      <w:r w:rsidRPr="0011619F">
        <w:rPr>
          <w:sz w:val="24"/>
          <w:szCs w:val="24"/>
        </w:rPr>
        <w:t>injury’s</w:t>
      </w:r>
      <w:proofErr w:type="gramEnd"/>
      <w:r w:rsidRPr="0011619F">
        <w:rPr>
          <w:sz w:val="24"/>
          <w:szCs w:val="24"/>
        </w:rPr>
        <w:t xml:space="preserve"> to his face. His son has come out of the address only wearing trousers, he appeared extremely irate and aggressive. I took lead of the situation amongst my peers and </w:t>
      </w:r>
    </w:p>
    <w:p w14:paraId="02062176" w14:textId="77777777" w:rsidR="0011619F" w:rsidRDefault="0011619F" w:rsidP="0011619F">
      <w:pPr>
        <w:ind w:right="237"/>
        <w:jc w:val="both"/>
        <w:rPr>
          <w:sz w:val="24"/>
          <w:szCs w:val="24"/>
        </w:rPr>
      </w:pPr>
      <w:r w:rsidRPr="0011619F">
        <w:rPr>
          <w:sz w:val="24"/>
          <w:szCs w:val="24"/>
        </w:rPr>
        <w:t xml:space="preserve">I detained him using handcuffs before he could make off or become violent. My colleagues entered the address and ascertained that the son had bitten his father to the face. I arrested him for assault, and he has become actively aggressive and has been kicking out towards officers resisting arrest. The situation became extremely volatile, and the son exhibited signs of acute behavioural disorder. Throughout the incident I took it upon myself to be the leading officer within the situation. </w:t>
      </w:r>
    </w:p>
    <w:p w14:paraId="5D7F834F" w14:textId="77777777" w:rsidR="0011619F" w:rsidRPr="0011619F" w:rsidRDefault="0011619F" w:rsidP="0011619F">
      <w:pPr>
        <w:ind w:right="237"/>
        <w:jc w:val="both"/>
        <w:rPr>
          <w:sz w:val="24"/>
          <w:szCs w:val="24"/>
        </w:rPr>
      </w:pPr>
    </w:p>
    <w:p w14:paraId="403E639D" w14:textId="77777777" w:rsidR="0011619F" w:rsidRPr="0011619F" w:rsidRDefault="0011619F" w:rsidP="0011619F">
      <w:pPr>
        <w:ind w:right="237"/>
        <w:jc w:val="both"/>
        <w:rPr>
          <w:sz w:val="24"/>
          <w:szCs w:val="24"/>
        </w:rPr>
      </w:pPr>
      <w:r w:rsidRPr="0011619F">
        <w:rPr>
          <w:sz w:val="24"/>
          <w:szCs w:val="24"/>
        </w:rPr>
        <w:t xml:space="preserve">Due to being the officer in charge of the situation it was imperative that I displayed leadership qualities and ensured all officers within the team worked together to execute the arrest. There are several different leadership styles that can be utilised to deal with a situation these are as follows: </w:t>
      </w:r>
    </w:p>
    <w:p w14:paraId="34805D46" w14:textId="77777777" w:rsidR="0011619F" w:rsidRPr="0011619F" w:rsidRDefault="0011619F" w:rsidP="0011619F">
      <w:pPr>
        <w:ind w:right="237"/>
        <w:jc w:val="both"/>
        <w:rPr>
          <w:sz w:val="24"/>
          <w:szCs w:val="24"/>
        </w:rPr>
      </w:pPr>
      <w:r w:rsidRPr="0011619F">
        <w:rPr>
          <w:sz w:val="24"/>
          <w:szCs w:val="24"/>
        </w:rPr>
        <w:t>1.</w:t>
      </w:r>
      <w:r w:rsidRPr="0011619F">
        <w:rPr>
          <w:sz w:val="24"/>
          <w:szCs w:val="24"/>
        </w:rPr>
        <w:tab/>
        <w:t>Transformational leadership</w:t>
      </w:r>
    </w:p>
    <w:p w14:paraId="3B870BBD" w14:textId="77777777" w:rsidR="0011619F" w:rsidRPr="0011619F" w:rsidRDefault="0011619F" w:rsidP="0011619F">
      <w:pPr>
        <w:ind w:right="237"/>
        <w:jc w:val="both"/>
        <w:rPr>
          <w:sz w:val="24"/>
          <w:szCs w:val="24"/>
        </w:rPr>
      </w:pPr>
      <w:r w:rsidRPr="0011619F">
        <w:rPr>
          <w:sz w:val="24"/>
          <w:szCs w:val="24"/>
        </w:rPr>
        <w:t>2.</w:t>
      </w:r>
      <w:r w:rsidRPr="0011619F">
        <w:rPr>
          <w:sz w:val="24"/>
          <w:szCs w:val="24"/>
        </w:rPr>
        <w:tab/>
        <w:t>Delegative Leadership</w:t>
      </w:r>
    </w:p>
    <w:p w14:paraId="46DA2C2C" w14:textId="77777777" w:rsidR="0011619F" w:rsidRPr="0011619F" w:rsidRDefault="0011619F" w:rsidP="0011619F">
      <w:pPr>
        <w:ind w:right="237"/>
        <w:jc w:val="both"/>
        <w:rPr>
          <w:sz w:val="24"/>
          <w:szCs w:val="24"/>
        </w:rPr>
      </w:pPr>
      <w:r w:rsidRPr="0011619F">
        <w:rPr>
          <w:sz w:val="24"/>
          <w:szCs w:val="24"/>
        </w:rPr>
        <w:t>3.</w:t>
      </w:r>
      <w:r w:rsidRPr="0011619F">
        <w:rPr>
          <w:sz w:val="24"/>
          <w:szCs w:val="24"/>
        </w:rPr>
        <w:tab/>
        <w:t xml:space="preserve">Authoritative Leadership </w:t>
      </w:r>
    </w:p>
    <w:p w14:paraId="3ADD7E02" w14:textId="77777777" w:rsidR="0011619F" w:rsidRPr="0011619F" w:rsidRDefault="0011619F" w:rsidP="0011619F">
      <w:pPr>
        <w:ind w:right="237"/>
        <w:jc w:val="both"/>
        <w:rPr>
          <w:sz w:val="24"/>
          <w:szCs w:val="24"/>
        </w:rPr>
      </w:pPr>
      <w:r w:rsidRPr="0011619F">
        <w:rPr>
          <w:sz w:val="24"/>
          <w:szCs w:val="24"/>
        </w:rPr>
        <w:t>4.</w:t>
      </w:r>
      <w:r w:rsidRPr="0011619F">
        <w:rPr>
          <w:sz w:val="24"/>
          <w:szCs w:val="24"/>
        </w:rPr>
        <w:tab/>
        <w:t>Transactional Leadership</w:t>
      </w:r>
    </w:p>
    <w:p w14:paraId="5E37ED63" w14:textId="77777777" w:rsidR="0011619F" w:rsidRPr="0011619F" w:rsidRDefault="0011619F" w:rsidP="0011619F">
      <w:pPr>
        <w:ind w:right="237"/>
        <w:jc w:val="both"/>
        <w:rPr>
          <w:sz w:val="24"/>
          <w:szCs w:val="24"/>
        </w:rPr>
      </w:pPr>
      <w:r w:rsidRPr="0011619F">
        <w:rPr>
          <w:sz w:val="24"/>
          <w:szCs w:val="24"/>
        </w:rPr>
        <w:t>5.</w:t>
      </w:r>
      <w:r w:rsidRPr="0011619F">
        <w:rPr>
          <w:sz w:val="24"/>
          <w:szCs w:val="24"/>
        </w:rPr>
        <w:tab/>
        <w:t>Participative Leadership</w:t>
      </w:r>
    </w:p>
    <w:p w14:paraId="229AE6ED" w14:textId="77777777" w:rsidR="0011619F" w:rsidRPr="0011619F" w:rsidRDefault="0011619F" w:rsidP="0011619F">
      <w:pPr>
        <w:ind w:right="237"/>
        <w:jc w:val="both"/>
        <w:rPr>
          <w:sz w:val="24"/>
          <w:szCs w:val="24"/>
        </w:rPr>
      </w:pPr>
      <w:r w:rsidRPr="0011619F">
        <w:rPr>
          <w:sz w:val="24"/>
          <w:szCs w:val="24"/>
        </w:rPr>
        <w:t>6.</w:t>
      </w:r>
      <w:r w:rsidRPr="0011619F">
        <w:rPr>
          <w:sz w:val="24"/>
          <w:szCs w:val="24"/>
        </w:rPr>
        <w:tab/>
        <w:t>Servant Leadership</w:t>
      </w:r>
    </w:p>
    <w:p w14:paraId="2B99E485" w14:textId="77777777" w:rsidR="0011619F" w:rsidRPr="0011619F" w:rsidRDefault="0011619F" w:rsidP="0011619F">
      <w:pPr>
        <w:ind w:right="237"/>
        <w:jc w:val="both"/>
        <w:rPr>
          <w:sz w:val="24"/>
          <w:szCs w:val="24"/>
        </w:rPr>
      </w:pPr>
    </w:p>
    <w:p w14:paraId="49E094AA" w14:textId="77777777" w:rsidR="0011619F" w:rsidRPr="0011619F" w:rsidRDefault="0011619F" w:rsidP="0011619F">
      <w:pPr>
        <w:ind w:right="237"/>
        <w:jc w:val="both"/>
        <w:rPr>
          <w:sz w:val="24"/>
          <w:szCs w:val="24"/>
        </w:rPr>
      </w:pPr>
      <w:r w:rsidRPr="0011619F">
        <w:rPr>
          <w:sz w:val="24"/>
          <w:szCs w:val="24"/>
        </w:rPr>
        <w:t xml:space="preserve">Transformational leadership style is characterised by inspiring and motivating a group to achieve an outcome by fostering a sense of purpose, passion, and commitment. This leadership style was first introduced by James </w:t>
      </w:r>
      <w:proofErr w:type="spellStart"/>
      <w:r w:rsidRPr="0011619F">
        <w:rPr>
          <w:sz w:val="24"/>
          <w:szCs w:val="24"/>
        </w:rPr>
        <w:t>MasGregor</w:t>
      </w:r>
      <w:proofErr w:type="spellEnd"/>
      <w:r w:rsidRPr="0011619F">
        <w:rPr>
          <w:sz w:val="24"/>
          <w:szCs w:val="24"/>
        </w:rPr>
        <w:t xml:space="preserve"> Burns and later developed by Bernard </w:t>
      </w:r>
      <w:proofErr w:type="spellStart"/>
      <w:proofErr w:type="gramStart"/>
      <w:r w:rsidRPr="0011619F">
        <w:rPr>
          <w:sz w:val="24"/>
          <w:szCs w:val="24"/>
        </w:rPr>
        <w:t>M.Bass</w:t>
      </w:r>
      <w:proofErr w:type="spellEnd"/>
      <w:proofErr w:type="gramEnd"/>
      <w:r w:rsidRPr="0011619F">
        <w:rPr>
          <w:sz w:val="24"/>
          <w:szCs w:val="24"/>
        </w:rPr>
        <w:t xml:space="preserve">. this style of leadership emphasises on change and transformation. A leader utilises their vision and charisma to lead in this way by captivating their team to inspire them forming a shared vision between them and their team members. They do this by communicating with their team in a motivating and energetic way to encourage their team to work towards their goal.  They provide intellectual stimulation, by promoting a culture of learning and creating an environment where new ideas are welcomed. They provide professional support and mentoring to everyone within the team to help them reach their full potential. This requires high motivation and engagement to create a sense of purpose and direction for that team.  This type of leadership style is positive in a way it can create large change within an organisation, can quickly provide morale to situations, encourages ongoing learning and development however does not suit all situations as not all situations require huge levels of enthusiasm or large amounts of change. </w:t>
      </w:r>
    </w:p>
    <w:p w14:paraId="47B40923" w14:textId="77777777" w:rsidR="0011619F" w:rsidRPr="0011619F" w:rsidRDefault="0011619F" w:rsidP="0011619F">
      <w:pPr>
        <w:ind w:right="237"/>
        <w:jc w:val="both"/>
        <w:rPr>
          <w:sz w:val="24"/>
          <w:szCs w:val="24"/>
        </w:rPr>
      </w:pPr>
      <w:r w:rsidRPr="0011619F">
        <w:rPr>
          <w:sz w:val="24"/>
          <w:szCs w:val="24"/>
        </w:rPr>
        <w:t xml:space="preserve">Delegative leadership known as laissez-faire leadership. Is a type of leadership which is deemed a less intrusive form of leadership. It essentially means the leader takes a step back and allows the team to take ownership and make decisions and take responsibility for their actions. The leader is said to trust and empower their team, providing them space to make decisions and take ownership of the task at hand. The leader provides little intervention only when necessary and expects their team members to be self-reliant. A delegative style can be effective when a team consists of highly skilled experienced and motivated persons allowing them to utilise their expertise and experience providing them with a sense of ownership. </w:t>
      </w:r>
      <w:proofErr w:type="gramStart"/>
      <w:r w:rsidRPr="0011619F">
        <w:rPr>
          <w:sz w:val="24"/>
          <w:szCs w:val="24"/>
        </w:rPr>
        <w:t>However</w:t>
      </w:r>
      <w:proofErr w:type="gramEnd"/>
      <w:r w:rsidRPr="0011619F">
        <w:rPr>
          <w:sz w:val="24"/>
          <w:szCs w:val="24"/>
        </w:rPr>
        <w:t xml:space="preserve"> </w:t>
      </w:r>
      <w:r w:rsidRPr="0011619F">
        <w:rPr>
          <w:sz w:val="24"/>
          <w:szCs w:val="24"/>
        </w:rPr>
        <w:lastRenderedPageBreak/>
        <w:t xml:space="preserve">this form of leadership can lead to confusion or lack of direction if not all members are competent and motivated persons as they may need support and guidance. </w:t>
      </w:r>
    </w:p>
    <w:p w14:paraId="60CF5336" w14:textId="77777777" w:rsidR="0011619F" w:rsidRDefault="0011619F" w:rsidP="0011619F">
      <w:pPr>
        <w:ind w:right="237"/>
        <w:jc w:val="both"/>
        <w:rPr>
          <w:sz w:val="24"/>
          <w:szCs w:val="24"/>
        </w:rPr>
      </w:pPr>
      <w:r w:rsidRPr="0011619F">
        <w:rPr>
          <w:sz w:val="24"/>
          <w:szCs w:val="24"/>
        </w:rPr>
        <w:t xml:space="preserve">Authoritative leadership also referred to as autocratic leadership. This is a form of leadership where the leader carries all control and decision making amongst the team. This form of leadership if clear, concise and establishes a clear vision for a team to work towards. This form of leadership requires clear direction, and centralised decision making. This is where the leader makes </w:t>
      </w:r>
      <w:proofErr w:type="gramStart"/>
      <w:r w:rsidRPr="0011619F">
        <w:rPr>
          <w:sz w:val="24"/>
          <w:szCs w:val="24"/>
        </w:rPr>
        <w:t>the majority of</w:t>
      </w:r>
      <w:proofErr w:type="gramEnd"/>
      <w:r w:rsidRPr="0011619F">
        <w:rPr>
          <w:sz w:val="24"/>
          <w:szCs w:val="24"/>
        </w:rPr>
        <w:t xml:space="preserve"> the decisions and communicates to their team effectively ensuring all members understand and seek little input from them.  This form of leadership focuses on task completion and goals rather than fostering good working relationships amongst a team, it limits the team’s freedom to explore alternative approaches. This form of leadership is effective in critical situations, making swift decisions leaving little to be disputed or discussed. This form of leadership can be effective when working with an inexperienced team, providing clear guidance. </w:t>
      </w:r>
      <w:proofErr w:type="gramStart"/>
      <w:r w:rsidRPr="0011619F">
        <w:rPr>
          <w:sz w:val="24"/>
          <w:szCs w:val="24"/>
        </w:rPr>
        <w:t>However</w:t>
      </w:r>
      <w:proofErr w:type="gramEnd"/>
      <w:r w:rsidRPr="0011619F">
        <w:rPr>
          <w:sz w:val="24"/>
          <w:szCs w:val="24"/>
        </w:rPr>
        <w:t xml:space="preserve"> this form of leadership can limit growth amongst a team, limiting their opportunities to develop their leadership skills and abilities. This having an effect of team morale reducing job satisfaction by limiting opportunities. </w:t>
      </w:r>
    </w:p>
    <w:p w14:paraId="13D01BA5" w14:textId="77777777" w:rsidR="0011619F" w:rsidRPr="0011619F" w:rsidRDefault="0011619F" w:rsidP="0011619F">
      <w:pPr>
        <w:ind w:right="237"/>
        <w:jc w:val="both"/>
        <w:rPr>
          <w:sz w:val="24"/>
          <w:szCs w:val="24"/>
        </w:rPr>
      </w:pPr>
    </w:p>
    <w:p w14:paraId="0CB8341C" w14:textId="77777777" w:rsidR="0011619F" w:rsidRDefault="0011619F" w:rsidP="0011619F">
      <w:pPr>
        <w:ind w:right="237"/>
        <w:jc w:val="both"/>
        <w:rPr>
          <w:sz w:val="24"/>
          <w:szCs w:val="24"/>
        </w:rPr>
      </w:pPr>
      <w:r w:rsidRPr="0011619F">
        <w:rPr>
          <w:sz w:val="24"/>
          <w:szCs w:val="24"/>
        </w:rPr>
        <w:t xml:space="preserve">Transactional leadership is a style of leadership is reliant on rewards and punishments. A leader sets a goal or task and explains how a team will be rewarded or punished should the task be completed or not.  The leader sets a goal and offers rewards or incentives such as bonuses, promotion, recognition, or other benefits. Team members are expected to follow procedures and guidelines and are held accountable for their performances and are evaluated regularly and provided with feedback. This can limit creativity and innovation amongst a team and focuses mainly on extrinsic motivation being finite rather than intrinsic motivation. </w:t>
      </w:r>
    </w:p>
    <w:p w14:paraId="356AA1C7" w14:textId="77777777" w:rsidR="0011619F" w:rsidRPr="0011619F" w:rsidRDefault="0011619F" w:rsidP="0011619F">
      <w:pPr>
        <w:ind w:right="237"/>
        <w:jc w:val="both"/>
        <w:rPr>
          <w:sz w:val="24"/>
          <w:szCs w:val="24"/>
        </w:rPr>
      </w:pPr>
    </w:p>
    <w:p w14:paraId="11B3C275" w14:textId="77777777" w:rsidR="0011619F" w:rsidRPr="0011619F" w:rsidRDefault="0011619F" w:rsidP="0011619F">
      <w:pPr>
        <w:ind w:right="237"/>
        <w:jc w:val="both"/>
        <w:rPr>
          <w:sz w:val="24"/>
          <w:szCs w:val="24"/>
        </w:rPr>
      </w:pPr>
      <w:r w:rsidRPr="0011619F">
        <w:rPr>
          <w:sz w:val="24"/>
          <w:szCs w:val="24"/>
        </w:rPr>
        <w:t xml:space="preserve">Participative leadership, this form of leadership is also known as democratic leadership. It relies on the involvement of team members, making them a critical part of the decision at hand. The leader values and considers each opinion and suggestion before deciding.  The decision is ultimately shared, allowing the team to contribute, and ultimately empowering them by giving them ownership of the decisions made. This form of leadership is used widely amongst situations where complex problem solving is required. By involving multiple team members in making </w:t>
      </w:r>
      <w:proofErr w:type="gramStart"/>
      <w:r w:rsidRPr="0011619F">
        <w:rPr>
          <w:sz w:val="24"/>
          <w:szCs w:val="24"/>
        </w:rPr>
        <w:t>decisions</w:t>
      </w:r>
      <w:proofErr w:type="gramEnd"/>
      <w:r w:rsidRPr="0011619F">
        <w:rPr>
          <w:sz w:val="24"/>
          <w:szCs w:val="24"/>
        </w:rPr>
        <w:t xml:space="preserve"> it can lead to more creative and comprehensive solutions.  </w:t>
      </w:r>
    </w:p>
    <w:p w14:paraId="3837C365" w14:textId="77777777" w:rsidR="0011619F" w:rsidRDefault="0011619F" w:rsidP="0011619F">
      <w:pPr>
        <w:ind w:right="237"/>
        <w:jc w:val="both"/>
        <w:rPr>
          <w:sz w:val="24"/>
          <w:szCs w:val="24"/>
        </w:rPr>
      </w:pPr>
      <w:r w:rsidRPr="0011619F">
        <w:rPr>
          <w:sz w:val="24"/>
          <w:szCs w:val="24"/>
        </w:rPr>
        <w:t xml:space="preserve">During the incident I am referring to I utilised the transactional leadership style. The son became extremely volatile and aggressive towards officers, and I felt it was necessary to use this style of leadership. To arrest the male safely and effectively I took the role as the lead officer during the situation. The goal of the incident was to make and effective arrest, ensure the male became unharmed as well as all officers involved in the arrest and safeguard the father. Furthermore, it was essential that all policies and procedures were followed accordingly. However, I used this form of leadership technique during this incident I have also used other leadership styles. As an example, when I work with my colleagues who have much less service than I do I tend to use the democratic form of leadership style. Here we attend a call and I engage with my colleague and try to come to a decision together. This form of leadership allows a person to learn, develop, gain confidence and experience from making decisions. This form of leadership is personally used at incidents which are not specifically time critical.  </w:t>
      </w:r>
    </w:p>
    <w:p w14:paraId="7C9DE67E" w14:textId="77777777" w:rsidR="0011619F" w:rsidRPr="0011619F" w:rsidRDefault="0011619F" w:rsidP="0011619F">
      <w:pPr>
        <w:ind w:right="237"/>
        <w:jc w:val="both"/>
        <w:rPr>
          <w:sz w:val="24"/>
          <w:szCs w:val="24"/>
        </w:rPr>
      </w:pPr>
    </w:p>
    <w:p w14:paraId="4E4FB8B5" w14:textId="77777777" w:rsidR="0011619F" w:rsidRDefault="0011619F" w:rsidP="0011619F">
      <w:pPr>
        <w:ind w:right="237"/>
        <w:jc w:val="both"/>
        <w:rPr>
          <w:sz w:val="24"/>
          <w:szCs w:val="24"/>
        </w:rPr>
      </w:pPr>
      <w:r w:rsidRPr="0011619F">
        <w:rPr>
          <w:sz w:val="24"/>
          <w:szCs w:val="24"/>
        </w:rPr>
        <w:lastRenderedPageBreak/>
        <w:t xml:space="preserve">There are also leadership strategies which can be interchangeable, and these can influence and encourage team members. These are approaches which leaders can use to guide and influence their team members towards achieving a goal. </w:t>
      </w:r>
    </w:p>
    <w:p w14:paraId="588C1092" w14:textId="77777777" w:rsidR="0011619F" w:rsidRPr="0011619F" w:rsidRDefault="0011619F" w:rsidP="0011619F">
      <w:pPr>
        <w:ind w:right="237"/>
        <w:jc w:val="both"/>
        <w:rPr>
          <w:sz w:val="24"/>
          <w:szCs w:val="24"/>
        </w:rPr>
      </w:pPr>
    </w:p>
    <w:p w14:paraId="636DC860" w14:textId="77777777" w:rsidR="0011619F" w:rsidRPr="0011619F" w:rsidRDefault="0011619F" w:rsidP="0011619F">
      <w:pPr>
        <w:ind w:right="237"/>
        <w:jc w:val="both"/>
        <w:rPr>
          <w:sz w:val="24"/>
          <w:szCs w:val="24"/>
        </w:rPr>
      </w:pPr>
      <w:r w:rsidRPr="0011619F">
        <w:rPr>
          <w:sz w:val="24"/>
          <w:szCs w:val="24"/>
        </w:rPr>
        <w:t xml:space="preserve">A strategy I believe I used during this incident was define and articulate. I feel I used this strategy was essential, to make the whole team aware the initial goal at the time of the incident was to effectively arrest the male and to convey him to police custody as safely as possible. I informed all my colleagues at the scene and made sure everyone understood the agenda. This type of strategy allows members of the team to understand the vision of the organisation and provides a picture of the goal. </w:t>
      </w:r>
    </w:p>
    <w:p w14:paraId="05ACF5CD" w14:textId="77777777" w:rsidR="0011619F" w:rsidRDefault="0011619F" w:rsidP="0011619F">
      <w:pPr>
        <w:ind w:right="237"/>
        <w:jc w:val="both"/>
        <w:rPr>
          <w:sz w:val="24"/>
          <w:szCs w:val="24"/>
        </w:rPr>
      </w:pPr>
      <w:r w:rsidRPr="0011619F">
        <w:rPr>
          <w:sz w:val="24"/>
          <w:szCs w:val="24"/>
        </w:rPr>
        <w:t xml:space="preserve">Speak from the heart is a form of strategy where the leader is communicating with their team and a team member will know if the leader is passionate about the organisations vison by the way they speak about it. This form of leadership I believe I have used at incidents such as sudden deaths, and serious domestic incidents. Where victims of domestic abuse struggle to pursue a </w:t>
      </w:r>
      <w:proofErr w:type="spellStart"/>
      <w:r w:rsidRPr="0011619F">
        <w:rPr>
          <w:sz w:val="24"/>
          <w:szCs w:val="24"/>
        </w:rPr>
        <w:t>compliant</w:t>
      </w:r>
      <w:proofErr w:type="spellEnd"/>
      <w:r w:rsidRPr="0011619F">
        <w:rPr>
          <w:sz w:val="24"/>
          <w:szCs w:val="24"/>
        </w:rPr>
        <w:t xml:space="preserve"> against their abuser. </w:t>
      </w:r>
    </w:p>
    <w:p w14:paraId="1746FD46" w14:textId="77777777" w:rsidR="0011619F" w:rsidRPr="0011619F" w:rsidRDefault="0011619F" w:rsidP="0011619F">
      <w:pPr>
        <w:ind w:right="237"/>
        <w:jc w:val="both"/>
        <w:rPr>
          <w:sz w:val="24"/>
          <w:szCs w:val="24"/>
        </w:rPr>
      </w:pPr>
    </w:p>
    <w:p w14:paraId="575E74AA" w14:textId="77777777" w:rsidR="0011619F" w:rsidRDefault="0011619F" w:rsidP="0011619F">
      <w:pPr>
        <w:ind w:right="237"/>
        <w:jc w:val="both"/>
        <w:rPr>
          <w:sz w:val="24"/>
          <w:szCs w:val="24"/>
        </w:rPr>
      </w:pPr>
      <w:r w:rsidRPr="0011619F">
        <w:rPr>
          <w:sz w:val="24"/>
          <w:szCs w:val="24"/>
        </w:rPr>
        <w:t xml:space="preserve">Commit to continued education is a leadership strategy that I believe has become a significant strategy that I use due to many new officers starting on my current team. This form of strategy focuses on continuous development and leaders are encouraged to share knowledge.  </w:t>
      </w:r>
    </w:p>
    <w:p w14:paraId="0F919C8C" w14:textId="77777777" w:rsidR="0011619F" w:rsidRPr="0011619F" w:rsidRDefault="0011619F" w:rsidP="0011619F">
      <w:pPr>
        <w:ind w:right="237"/>
        <w:jc w:val="both"/>
        <w:rPr>
          <w:sz w:val="24"/>
          <w:szCs w:val="24"/>
        </w:rPr>
      </w:pPr>
    </w:p>
    <w:p w14:paraId="5DAE8AA1" w14:textId="77777777" w:rsidR="0011619F" w:rsidRDefault="0011619F" w:rsidP="0011619F">
      <w:pPr>
        <w:ind w:right="237"/>
        <w:jc w:val="both"/>
        <w:rPr>
          <w:sz w:val="24"/>
          <w:szCs w:val="24"/>
        </w:rPr>
      </w:pPr>
      <w:r w:rsidRPr="0011619F">
        <w:rPr>
          <w:sz w:val="24"/>
          <w:szCs w:val="24"/>
        </w:rPr>
        <w:t xml:space="preserve">Delegate and empower is a strategy where the leader delegates tasks amongst their team members appropriately to empower them to direct everyone’s strength. By understanding each member of the teams’ strengths and weaknesses allows a leader to assess which member would excel on a specific task.  </w:t>
      </w:r>
    </w:p>
    <w:p w14:paraId="0AAAA122" w14:textId="77777777" w:rsidR="0011619F" w:rsidRPr="0011619F" w:rsidRDefault="0011619F" w:rsidP="0011619F">
      <w:pPr>
        <w:ind w:right="237"/>
        <w:jc w:val="both"/>
        <w:rPr>
          <w:sz w:val="24"/>
          <w:szCs w:val="24"/>
        </w:rPr>
      </w:pPr>
    </w:p>
    <w:p w14:paraId="0C091969" w14:textId="77777777" w:rsidR="0011619F" w:rsidRDefault="0011619F" w:rsidP="0011619F">
      <w:pPr>
        <w:ind w:right="237"/>
        <w:jc w:val="both"/>
        <w:rPr>
          <w:sz w:val="24"/>
          <w:szCs w:val="24"/>
        </w:rPr>
      </w:pPr>
      <w:r w:rsidRPr="0011619F">
        <w:rPr>
          <w:sz w:val="24"/>
          <w:szCs w:val="24"/>
        </w:rPr>
        <w:t xml:space="preserve">After dealing with this incident, I feel I have dealt with the incident well as I managed the conflict as well as taking control of the situation as the leader of the team. I communicated effectively with all members of my team as well as the subject and ensured the risk level remained low to all involved. I believe I chose the most effective leadership style to deal with the incident as it was time critical and there was no room for error. However, if I was to experience this incident again, I would use a combination of styles including transactional and democratic. It would have been beneficial to my other colleagues who had less service than I do to be involved in some of the decisions that were being made during the incident as a way of developing and learning. However due to the male having acute behavioural disorder it at the time was critical that I took control of the situation. </w:t>
      </w:r>
    </w:p>
    <w:p w14:paraId="5466073E" w14:textId="77777777" w:rsidR="0011619F" w:rsidRPr="0011619F" w:rsidRDefault="0011619F" w:rsidP="0011619F">
      <w:pPr>
        <w:ind w:right="237"/>
        <w:jc w:val="both"/>
        <w:rPr>
          <w:sz w:val="24"/>
          <w:szCs w:val="24"/>
        </w:rPr>
      </w:pPr>
    </w:p>
    <w:p w14:paraId="4E9085BF" w14:textId="5420793B" w:rsidR="00025650" w:rsidRPr="00270EEB" w:rsidRDefault="0011619F" w:rsidP="0011619F">
      <w:pPr>
        <w:ind w:right="237"/>
        <w:jc w:val="both"/>
        <w:rPr>
          <w:sz w:val="24"/>
          <w:szCs w:val="24"/>
        </w:rPr>
      </w:pPr>
      <w:r w:rsidRPr="0011619F">
        <w:rPr>
          <w:sz w:val="24"/>
          <w:szCs w:val="24"/>
        </w:rPr>
        <w:t xml:space="preserve">To conclude, I have critically evaluated the incident and evidenced that I could adapt my leadership styles towards the situation at hand. I have considered what leadership styles I could have used and what styles I use at other policing incidents. I have critically analysed leadership strategies and how I have utilised these strategies in policing incidents. All through this essay I have reflected on a domestic related incident that I played a significant role in leading and managing a team during this incident. I explained the actions that were taken and why and how these relate to my leadership styles and strategies.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B2A1B77" w14:textId="77777777" w:rsidR="0011619F" w:rsidRDefault="0011619F" w:rsidP="0011619F">
      <w:pPr>
        <w:ind w:right="237"/>
        <w:jc w:val="both"/>
        <w:rPr>
          <w:sz w:val="24"/>
          <w:szCs w:val="24"/>
        </w:rPr>
      </w:pPr>
      <w:r w:rsidRPr="0011619F">
        <w:rPr>
          <w:sz w:val="24"/>
          <w:szCs w:val="24"/>
        </w:rPr>
        <w:t xml:space="preserve">During this essay I will critically reflect upon my three-year probation within my policing career. I will define mentoring and coaching and how these have benefitted me throughout three years. I will discuss goal setting models and how I have met my personal goals, professional goals, and organisational goals. I will reflect on how my three years of my probation have helped me develop and perform within the workplace. I will also be mentioned feedback models and discuss how I have been provided feedback throughout my three years. </w:t>
      </w:r>
    </w:p>
    <w:p w14:paraId="5D47FDC1" w14:textId="77777777" w:rsidR="0011619F" w:rsidRPr="0011619F" w:rsidRDefault="0011619F" w:rsidP="0011619F">
      <w:pPr>
        <w:ind w:right="237"/>
        <w:jc w:val="both"/>
        <w:rPr>
          <w:sz w:val="24"/>
          <w:szCs w:val="24"/>
        </w:rPr>
      </w:pPr>
    </w:p>
    <w:p w14:paraId="496C8842" w14:textId="77777777" w:rsidR="0011619F" w:rsidRDefault="0011619F" w:rsidP="0011619F">
      <w:pPr>
        <w:ind w:right="237"/>
        <w:jc w:val="both"/>
        <w:rPr>
          <w:sz w:val="24"/>
          <w:szCs w:val="24"/>
        </w:rPr>
      </w:pPr>
      <w:r w:rsidRPr="0011619F">
        <w:rPr>
          <w:sz w:val="24"/>
          <w:szCs w:val="24"/>
        </w:rPr>
        <w:t xml:space="preserve">To reflect on this </w:t>
      </w:r>
      <w:proofErr w:type="gramStart"/>
      <w:r w:rsidRPr="0011619F">
        <w:rPr>
          <w:sz w:val="24"/>
          <w:szCs w:val="24"/>
        </w:rPr>
        <w:t>incident</w:t>
      </w:r>
      <w:proofErr w:type="gramEnd"/>
      <w:r w:rsidRPr="0011619F">
        <w:rPr>
          <w:sz w:val="24"/>
          <w:szCs w:val="24"/>
        </w:rPr>
        <w:t xml:space="preserve"> I will utilise the Gibbs Reflective Cycle (Gibbs, 1970).  Professor Graham Gibbs created a reflection model to assist individuals in reflecting on the positives and negatives of a situation they had been involved </w:t>
      </w:r>
      <w:proofErr w:type="gramStart"/>
      <w:r w:rsidRPr="0011619F">
        <w:rPr>
          <w:sz w:val="24"/>
          <w:szCs w:val="24"/>
        </w:rPr>
        <w:t>in, and</w:t>
      </w:r>
      <w:proofErr w:type="gramEnd"/>
      <w:r w:rsidRPr="0011619F">
        <w:rPr>
          <w:sz w:val="24"/>
          <w:szCs w:val="24"/>
        </w:rPr>
        <w:t xml:space="preserve"> help them improve their decisions in the future. This cycle is made up of five parts being: description, feelings, evaluation, conclusion, and action.  </w:t>
      </w:r>
    </w:p>
    <w:p w14:paraId="27155DE7" w14:textId="77777777" w:rsidR="0011619F" w:rsidRPr="0011619F" w:rsidRDefault="0011619F" w:rsidP="0011619F">
      <w:pPr>
        <w:ind w:right="237"/>
        <w:jc w:val="both"/>
        <w:rPr>
          <w:sz w:val="24"/>
          <w:szCs w:val="24"/>
        </w:rPr>
      </w:pPr>
    </w:p>
    <w:p w14:paraId="63B438B2" w14:textId="77777777" w:rsidR="0011619F" w:rsidRPr="0011619F" w:rsidRDefault="0011619F" w:rsidP="0011619F">
      <w:pPr>
        <w:ind w:right="237"/>
        <w:jc w:val="both"/>
        <w:rPr>
          <w:sz w:val="24"/>
          <w:szCs w:val="24"/>
        </w:rPr>
      </w:pPr>
      <w:r w:rsidRPr="0011619F">
        <w:rPr>
          <w:sz w:val="24"/>
          <w:szCs w:val="24"/>
        </w:rPr>
        <w:t xml:space="preserve">The first year of my probation was separated into two consecutive parts. The first part being my initial six months of police training. Here I studied UK law definitions, regulations and procedures carried out by South Wales Police. I was also expected to complete two exams and carry out 5 practical assessments. Throughout this training I conducted mainly classroom-based learning along my peer student officers being taught by experienced police officers. The second part of this year I was placed at my local Basic command Unit (BCU) on a three-month tutorship. Here I was a placed with an experienced officer who would show me how to deal with incidents and learn the basics of practical policing. I was then signed off as an independent police officer and entered my mentor phase. Here I would work independently </w:t>
      </w:r>
      <w:proofErr w:type="spellStart"/>
      <w:r w:rsidRPr="0011619F">
        <w:rPr>
          <w:sz w:val="24"/>
          <w:szCs w:val="24"/>
        </w:rPr>
        <w:t>along side</w:t>
      </w:r>
      <w:proofErr w:type="spellEnd"/>
      <w:r w:rsidRPr="0011619F">
        <w:rPr>
          <w:sz w:val="24"/>
          <w:szCs w:val="24"/>
        </w:rPr>
        <w:t xml:space="preserve"> a more experienced officer. During my second year of probation allowed me to develop my new skills as a police officer and put them into </w:t>
      </w:r>
      <w:r w:rsidRPr="0011619F">
        <w:rPr>
          <w:sz w:val="24"/>
          <w:szCs w:val="24"/>
        </w:rPr>
        <w:lastRenderedPageBreak/>
        <w:t xml:space="preserve">practice, by being given more independence and more responsibility by my Sergeant. And in my final year of probation this consisted of me becoming a more experienced police officer utilising my skills and performing at a much greater level by applying these skills to incidents that I have attended. In this last year I have been able to provide student officers with assistance and helped them develop their new skills also. There have been several challenges that I have faced throughout these three years, initially the Covid-19 pandemic and then as I progressed throughout the years my workload levels.    </w:t>
      </w:r>
    </w:p>
    <w:p w14:paraId="13EFF403" w14:textId="77777777" w:rsidR="0011619F" w:rsidRPr="0011619F" w:rsidRDefault="0011619F" w:rsidP="0011619F">
      <w:pPr>
        <w:ind w:right="237"/>
        <w:jc w:val="both"/>
        <w:rPr>
          <w:sz w:val="24"/>
          <w:szCs w:val="24"/>
        </w:rPr>
      </w:pPr>
      <w:r w:rsidRPr="0011619F">
        <w:rPr>
          <w:sz w:val="24"/>
          <w:szCs w:val="24"/>
        </w:rPr>
        <w:t xml:space="preserve">After completing my tutorship and learning the basic skills of a police officer I have then entered my mentoring stage. Mentoring is where a more experienced or knowledgeable person offers support, </w:t>
      </w:r>
      <w:proofErr w:type="gramStart"/>
      <w:r w:rsidRPr="0011619F">
        <w:rPr>
          <w:sz w:val="24"/>
          <w:szCs w:val="24"/>
        </w:rPr>
        <w:t>advice</w:t>
      </w:r>
      <w:proofErr w:type="gramEnd"/>
      <w:r w:rsidRPr="0011619F">
        <w:rPr>
          <w:sz w:val="24"/>
          <w:szCs w:val="24"/>
        </w:rPr>
        <w:t xml:space="preserve"> and guidance to help a less experienced person develop and progress. (College of Policing) STEPPPA is a coaching and mentoring model which was designed by Dr Angus McLeod. It is a process which the emotion of a situation can be used to act towards new goals. STEPPPA stands for Subject, Target Identification, Emotion, Perception, Plan, Pace, Action/amend. (BusinessBalls,2022) This model aligns with policing due to policing can be emotionally difficult, however using this model can initiate an action towards a goal. Another mentoring model is the CLEAR model. This was established in the 1980’s by </w:t>
      </w:r>
      <w:proofErr w:type="gramStart"/>
      <w:r w:rsidRPr="0011619F">
        <w:rPr>
          <w:sz w:val="24"/>
          <w:szCs w:val="24"/>
        </w:rPr>
        <w:t>professor</w:t>
      </w:r>
      <w:proofErr w:type="gramEnd"/>
      <w:r w:rsidRPr="0011619F">
        <w:rPr>
          <w:sz w:val="24"/>
          <w:szCs w:val="24"/>
        </w:rPr>
        <w:t xml:space="preserve"> Peter </w:t>
      </w:r>
      <w:proofErr w:type="spellStart"/>
      <w:r w:rsidRPr="0011619F">
        <w:rPr>
          <w:sz w:val="24"/>
          <w:szCs w:val="24"/>
        </w:rPr>
        <w:t>Hawkings</w:t>
      </w:r>
      <w:proofErr w:type="spellEnd"/>
      <w:r w:rsidRPr="0011619F">
        <w:rPr>
          <w:sz w:val="24"/>
          <w:szCs w:val="24"/>
        </w:rPr>
        <w:t>. This model runs under the concept that to achieve workplace performance a manager must direct and orchestrate actions and a manager must intervene in the processes of staff and act as a catalyst and guide the person to their development. (BusinessBalls,2022)</w:t>
      </w:r>
    </w:p>
    <w:p w14:paraId="7770C76A" w14:textId="77777777" w:rsidR="0011619F" w:rsidRPr="0011619F" w:rsidRDefault="0011619F" w:rsidP="0011619F">
      <w:pPr>
        <w:ind w:right="237"/>
        <w:jc w:val="both"/>
        <w:rPr>
          <w:sz w:val="24"/>
          <w:szCs w:val="24"/>
        </w:rPr>
      </w:pPr>
    </w:p>
    <w:p w14:paraId="3C9F33C8" w14:textId="77777777" w:rsidR="0011619F" w:rsidRDefault="0011619F" w:rsidP="0011619F">
      <w:pPr>
        <w:ind w:right="237"/>
        <w:jc w:val="both"/>
        <w:rPr>
          <w:sz w:val="24"/>
          <w:szCs w:val="24"/>
        </w:rPr>
      </w:pPr>
      <w:r w:rsidRPr="0011619F">
        <w:rPr>
          <w:sz w:val="24"/>
          <w:szCs w:val="24"/>
        </w:rPr>
        <w:t xml:space="preserve">During my initial two years of my probation mentoring has significantly improved my performance as a police officer. I was encouraged at the beginning of my police training to take a test to find out what kind of learner I am. I discovered I learnt visually and kinaesthetically. Therefore, I learn by seeing and by doing. I found the way policing is taught by watching my tutor take the lead at an incident and then I would take the lead at a following incident. I felt this allowed me to see how to conduct myself and how to approach a situation and then I have then attempted to do the same. My tutor would watch me at the incident and provide me with constructive feedback. We would discuss how I dealt with it and what elements I could improve on. </w:t>
      </w:r>
    </w:p>
    <w:p w14:paraId="414D2982" w14:textId="77777777" w:rsidR="0011619F" w:rsidRPr="0011619F" w:rsidRDefault="0011619F" w:rsidP="0011619F">
      <w:pPr>
        <w:ind w:right="237"/>
        <w:jc w:val="both"/>
        <w:rPr>
          <w:sz w:val="24"/>
          <w:szCs w:val="24"/>
        </w:rPr>
      </w:pPr>
    </w:p>
    <w:p w14:paraId="42924650" w14:textId="77777777" w:rsidR="0011619F" w:rsidRDefault="0011619F" w:rsidP="0011619F">
      <w:pPr>
        <w:ind w:right="237"/>
        <w:jc w:val="both"/>
        <w:rPr>
          <w:sz w:val="24"/>
          <w:szCs w:val="24"/>
        </w:rPr>
      </w:pPr>
      <w:r w:rsidRPr="0011619F">
        <w:rPr>
          <w:sz w:val="24"/>
          <w:szCs w:val="24"/>
        </w:rPr>
        <w:t xml:space="preserve">I felt that during my first year of probation my communication skills required improvement. I felt by witnessing other police officers on my team with more experience and seeing the way they communicated with victims and suspects made a great difference in how much information they received from them during incidents. I felt this was something I could improve on therefore I decided to set myself a goal. I discussed this with a senior officer on my shift who I would work with regularly. We discussed that I would begin to take more lead roles at calls to develop this skill and as I was working with this senior officer, she would observe me and provide me with feedback once the incident was dealt with. This was effective as it allowed my progress to be tracked which can provide motivation. (2022). I believe being within my third year of my probation I can see that my communication skills have improved dramatically. Due to the mentoring, I received and taking a lead more at incidents my skills have improved significantly. </w:t>
      </w:r>
    </w:p>
    <w:p w14:paraId="1EDA4ED7" w14:textId="77777777" w:rsidR="0011619F" w:rsidRPr="0011619F" w:rsidRDefault="0011619F" w:rsidP="0011619F">
      <w:pPr>
        <w:ind w:right="237"/>
        <w:jc w:val="both"/>
        <w:rPr>
          <w:sz w:val="24"/>
          <w:szCs w:val="24"/>
        </w:rPr>
      </w:pPr>
    </w:p>
    <w:p w14:paraId="00A04FEC" w14:textId="26C98500" w:rsidR="0011619F" w:rsidRDefault="0011619F" w:rsidP="0011619F">
      <w:pPr>
        <w:ind w:right="237"/>
        <w:jc w:val="both"/>
        <w:rPr>
          <w:sz w:val="24"/>
          <w:szCs w:val="24"/>
        </w:rPr>
      </w:pPr>
      <w:r w:rsidRPr="0011619F">
        <w:rPr>
          <w:sz w:val="24"/>
          <w:szCs w:val="24"/>
        </w:rPr>
        <w:t xml:space="preserve">I also set professional goals. After reflecting on my two years, I decided I required to improve the management of my workload and how I dealt with conflict. To improve </w:t>
      </w:r>
      <w:r w:rsidRPr="0011619F">
        <w:rPr>
          <w:sz w:val="24"/>
          <w:szCs w:val="24"/>
        </w:rPr>
        <w:lastRenderedPageBreak/>
        <w:t xml:space="preserve">the management of my workload I decided I needed to provide my Sergeant with monthly updates on my case load and what actions I may need assistance with. I found having a good transparent working relationship with my supervisor allowed me to get on top of my workload and not fall behind. I also found to improve my conflict management skills I needed to gain a greater understanding of legislation so that I had confidence in my use of force. I found communicating effectively during conflict was something I made sure I worked </w:t>
      </w:r>
      <w:r w:rsidRPr="0011619F">
        <w:rPr>
          <w:sz w:val="24"/>
          <w:szCs w:val="24"/>
        </w:rPr>
        <w:t>on,</w:t>
      </w:r>
      <w:r w:rsidRPr="0011619F">
        <w:rPr>
          <w:sz w:val="24"/>
          <w:szCs w:val="24"/>
        </w:rPr>
        <w:t xml:space="preserve"> and I spoke with my peers and informed them that I would like to take a more lead role at incidents so that I could gain experience. </w:t>
      </w:r>
    </w:p>
    <w:p w14:paraId="4C673810" w14:textId="77777777" w:rsidR="0011619F" w:rsidRDefault="0011619F" w:rsidP="0011619F">
      <w:pPr>
        <w:ind w:right="237"/>
        <w:jc w:val="both"/>
        <w:rPr>
          <w:sz w:val="24"/>
          <w:szCs w:val="24"/>
        </w:rPr>
      </w:pPr>
    </w:p>
    <w:p w14:paraId="2D89468A" w14:textId="3B527D73" w:rsidR="0011619F" w:rsidRDefault="0011619F" w:rsidP="0011619F">
      <w:pPr>
        <w:ind w:right="237"/>
        <w:jc w:val="both"/>
        <w:rPr>
          <w:sz w:val="24"/>
          <w:szCs w:val="24"/>
        </w:rPr>
      </w:pPr>
      <w:r>
        <w:rPr>
          <w:sz w:val="24"/>
          <w:szCs w:val="24"/>
        </w:rPr>
        <w:t xml:space="preserve">To motivate myself I decided to set clear goals and expectations to ensure I stayed on track. This allowed me to ensure my role and responsibilities were defined and my goals were clear and achievable. </w:t>
      </w:r>
    </w:p>
    <w:p w14:paraId="71BC0598" w14:textId="77777777" w:rsidR="0011619F" w:rsidRPr="0011619F" w:rsidRDefault="0011619F" w:rsidP="0011619F">
      <w:pPr>
        <w:ind w:right="237"/>
        <w:jc w:val="both"/>
        <w:rPr>
          <w:sz w:val="24"/>
          <w:szCs w:val="24"/>
        </w:rPr>
      </w:pPr>
    </w:p>
    <w:p w14:paraId="2126B095" w14:textId="77777777" w:rsidR="0011619F" w:rsidRDefault="0011619F" w:rsidP="0011619F">
      <w:pPr>
        <w:ind w:right="237"/>
        <w:jc w:val="both"/>
        <w:rPr>
          <w:sz w:val="24"/>
          <w:szCs w:val="24"/>
        </w:rPr>
      </w:pPr>
      <w:r w:rsidRPr="0011619F">
        <w:rPr>
          <w:sz w:val="24"/>
          <w:szCs w:val="24"/>
        </w:rPr>
        <w:t xml:space="preserve">During my probation I was provided the opportunity to discuss my progression and receive feedback from my area Training Officer (ATO). I was asked how I felt I developed as a student officer and what actions I would take to improve as an officer. I would complete a review form where I would discuss my attitude, behaviour, and practical skills. I would discuss these areas with the ATO. I was also given the opportunity to complete a questionnaire where I could identify </w:t>
      </w:r>
      <w:proofErr w:type="gramStart"/>
      <w:r w:rsidRPr="0011619F">
        <w:rPr>
          <w:sz w:val="24"/>
          <w:szCs w:val="24"/>
        </w:rPr>
        <w:t>areas</w:t>
      </w:r>
      <w:proofErr w:type="gramEnd"/>
      <w:r w:rsidRPr="0011619F">
        <w:rPr>
          <w:sz w:val="24"/>
          <w:szCs w:val="24"/>
        </w:rPr>
        <w:t xml:space="preserve"> I believed the training programme could improve in assisting with my learning and progression. I felt my mentorship was one of the most important parts of my probation. During this </w:t>
      </w:r>
      <w:proofErr w:type="gramStart"/>
      <w:r w:rsidRPr="0011619F">
        <w:rPr>
          <w:sz w:val="24"/>
          <w:szCs w:val="24"/>
        </w:rPr>
        <w:t>time</w:t>
      </w:r>
      <w:proofErr w:type="gramEnd"/>
      <w:r w:rsidRPr="0011619F">
        <w:rPr>
          <w:sz w:val="24"/>
          <w:szCs w:val="24"/>
        </w:rPr>
        <w:t xml:space="preserve"> I worked </w:t>
      </w:r>
      <w:proofErr w:type="spellStart"/>
      <w:r w:rsidRPr="0011619F">
        <w:rPr>
          <w:sz w:val="24"/>
          <w:szCs w:val="24"/>
        </w:rPr>
        <w:t>along side</w:t>
      </w:r>
      <w:proofErr w:type="spellEnd"/>
      <w:r w:rsidRPr="0011619F">
        <w:rPr>
          <w:sz w:val="24"/>
          <w:szCs w:val="24"/>
        </w:rPr>
        <w:t xml:space="preserve"> an officer who had experience and would discuss incidents with me and how I dealt with them and how I could improve them. This dramatically improved my confidence levels and communication skills with members of the public. towards my final year I found I have begun to take on students and mentor them. I found an effective way of providing them with feedback would be to introduce a positive action that they conducted an area they did well on, I would then introduce the area which I believed required some improvement. I would then provide them with things they can do to improve those areas. I found this effective, and people take on board and become less defensive when taking on constructive criticism/feedback when it’s presented in a positive manner. </w:t>
      </w:r>
    </w:p>
    <w:p w14:paraId="54F07DE3" w14:textId="77777777" w:rsidR="0011619F" w:rsidRPr="0011619F" w:rsidRDefault="0011619F" w:rsidP="0011619F">
      <w:pPr>
        <w:ind w:right="237"/>
        <w:jc w:val="both"/>
        <w:rPr>
          <w:sz w:val="24"/>
          <w:szCs w:val="24"/>
        </w:rPr>
      </w:pPr>
    </w:p>
    <w:p w14:paraId="6450FF2C" w14:textId="77777777" w:rsidR="0011619F" w:rsidRDefault="0011619F" w:rsidP="0011619F">
      <w:pPr>
        <w:ind w:right="237"/>
        <w:jc w:val="both"/>
        <w:rPr>
          <w:sz w:val="24"/>
          <w:szCs w:val="24"/>
        </w:rPr>
      </w:pPr>
      <w:r w:rsidRPr="0011619F">
        <w:rPr>
          <w:sz w:val="24"/>
          <w:szCs w:val="24"/>
        </w:rPr>
        <w:t xml:space="preserve">If I was required to complete my three-year probation again, I would ask far more questions to my peers with more experience and tutor. I would do this as I believe it would provide me with more understanding and knowledge of the job role.  I would also get more hands-on during conflict at the beginning of my tutorship as I was initially reluctant to do this as I was doubtful on legislation and what reasonable force is. Overall, I believe I have progressed steadily, and I feel I am a far more developed person and police officer from dealing with a variety of different incidents with </w:t>
      </w:r>
      <w:proofErr w:type="gramStart"/>
      <w:r w:rsidRPr="0011619F">
        <w:rPr>
          <w:sz w:val="24"/>
          <w:szCs w:val="24"/>
        </w:rPr>
        <w:t>a number of</w:t>
      </w:r>
      <w:proofErr w:type="gramEnd"/>
      <w:r w:rsidRPr="0011619F">
        <w:rPr>
          <w:sz w:val="24"/>
          <w:szCs w:val="24"/>
        </w:rPr>
        <w:t xml:space="preserve"> different levels of experienced police officers. I now feel I am a leading police officer amongst my team and make decisions I would not doubt daily, having far more confidence in myself when dealing with incidents. </w:t>
      </w:r>
    </w:p>
    <w:p w14:paraId="707BE983" w14:textId="77777777" w:rsidR="0011619F" w:rsidRPr="0011619F" w:rsidRDefault="0011619F" w:rsidP="0011619F">
      <w:pPr>
        <w:ind w:right="237"/>
        <w:jc w:val="both"/>
        <w:rPr>
          <w:sz w:val="24"/>
          <w:szCs w:val="24"/>
        </w:rPr>
      </w:pPr>
    </w:p>
    <w:p w14:paraId="4C50E184" w14:textId="125A256C" w:rsidR="00025650" w:rsidRPr="00270EEB" w:rsidRDefault="0011619F" w:rsidP="0011619F">
      <w:pPr>
        <w:ind w:right="237"/>
        <w:jc w:val="both"/>
        <w:rPr>
          <w:sz w:val="24"/>
          <w:szCs w:val="24"/>
        </w:rPr>
      </w:pPr>
      <w:r w:rsidRPr="0011619F">
        <w:rPr>
          <w:sz w:val="24"/>
          <w:szCs w:val="24"/>
        </w:rPr>
        <w:t xml:space="preserve">In conclusion, after reflection on my three years I have discussed my classroom-based learning. I have then led onto my tutorship and what this entailed. I discussed my tutorship and mentorship where I have been exposed to several incidents and how I planned to improve my communication and conflict skills. I then discussed my third year of my probation and how I have shared my skills and knowledge with student officers. I have discussed how I have been provided feedback from my peers </w:t>
      </w:r>
      <w:r w:rsidRPr="0011619F">
        <w:rPr>
          <w:sz w:val="24"/>
          <w:szCs w:val="24"/>
        </w:rPr>
        <w:lastRenderedPageBreak/>
        <w:t>and my supervisors. I also discussed how I have provided student officers with feedback and how my whole three years has benefited my development within policing. I now plan to take my skills and knowledge that I have learnt from my colleagues into my coming years of being an independent police officer.</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0C2479DA" w14:textId="77777777" w:rsidR="0011619F" w:rsidRPr="0011619F" w:rsidRDefault="0011619F" w:rsidP="0011619F">
      <w:pPr>
        <w:ind w:right="237"/>
        <w:jc w:val="both"/>
        <w:rPr>
          <w:sz w:val="24"/>
          <w:szCs w:val="24"/>
        </w:rPr>
      </w:pPr>
      <w:r w:rsidRPr="0011619F">
        <w:rPr>
          <w:sz w:val="24"/>
          <w:szCs w:val="24"/>
        </w:rPr>
        <w:t xml:space="preserve">Douglas, T. (2011) Social Media’s role in the riots, BBC News. </w:t>
      </w:r>
    </w:p>
    <w:p w14:paraId="6E6358C3" w14:textId="77777777" w:rsidR="0011619F" w:rsidRPr="0011619F" w:rsidRDefault="0011619F" w:rsidP="0011619F">
      <w:pPr>
        <w:ind w:right="237"/>
        <w:jc w:val="both"/>
        <w:rPr>
          <w:sz w:val="24"/>
          <w:szCs w:val="24"/>
        </w:rPr>
      </w:pPr>
      <w:r w:rsidRPr="0011619F">
        <w:rPr>
          <w:sz w:val="24"/>
          <w:szCs w:val="24"/>
        </w:rPr>
        <w:t>Available at: https://www.bbc.co.uk/news/entertainment-arts-14457809</w:t>
      </w:r>
    </w:p>
    <w:p w14:paraId="7451365C" w14:textId="77777777" w:rsidR="0011619F" w:rsidRPr="0011619F" w:rsidRDefault="0011619F" w:rsidP="0011619F">
      <w:pPr>
        <w:ind w:right="237"/>
        <w:jc w:val="both"/>
        <w:rPr>
          <w:sz w:val="24"/>
          <w:szCs w:val="24"/>
        </w:rPr>
      </w:pPr>
      <w:r w:rsidRPr="0011619F">
        <w:rPr>
          <w:sz w:val="24"/>
          <w:szCs w:val="24"/>
        </w:rPr>
        <w:t xml:space="preserve"> (Accessed: 17 July 2023).</w:t>
      </w:r>
    </w:p>
    <w:p w14:paraId="6A9F5BA2" w14:textId="77777777" w:rsidR="0011619F" w:rsidRPr="0011619F" w:rsidRDefault="0011619F" w:rsidP="0011619F">
      <w:pPr>
        <w:ind w:right="237"/>
        <w:jc w:val="both"/>
        <w:rPr>
          <w:sz w:val="24"/>
          <w:szCs w:val="24"/>
        </w:rPr>
      </w:pPr>
    </w:p>
    <w:p w14:paraId="7E8B4B8F" w14:textId="77777777" w:rsidR="0011619F" w:rsidRPr="0011619F" w:rsidRDefault="0011619F" w:rsidP="0011619F">
      <w:pPr>
        <w:ind w:right="237"/>
        <w:jc w:val="both"/>
        <w:rPr>
          <w:sz w:val="24"/>
          <w:szCs w:val="24"/>
        </w:rPr>
      </w:pPr>
      <w:r w:rsidRPr="0011619F">
        <w:rPr>
          <w:sz w:val="24"/>
          <w:szCs w:val="24"/>
        </w:rPr>
        <w:t xml:space="preserve">Gibbs, G. (1970) Gibbs’ reflective cycle, The University of Edinburgh. </w:t>
      </w:r>
    </w:p>
    <w:p w14:paraId="40DEBADD" w14:textId="77777777" w:rsidR="0011619F" w:rsidRPr="0011619F" w:rsidRDefault="0011619F" w:rsidP="0011619F">
      <w:pPr>
        <w:ind w:right="237"/>
        <w:jc w:val="both"/>
        <w:rPr>
          <w:sz w:val="24"/>
          <w:szCs w:val="24"/>
        </w:rPr>
      </w:pPr>
      <w:r w:rsidRPr="0011619F">
        <w:rPr>
          <w:sz w:val="24"/>
          <w:szCs w:val="24"/>
        </w:rPr>
        <w:t>Available at: https://www.ed.ac.uk/reflection/reflectors-toolkit/reflecting-on-experience/gibbs-reflective-cycle</w:t>
      </w:r>
    </w:p>
    <w:p w14:paraId="3BB38B53" w14:textId="77777777" w:rsidR="0011619F" w:rsidRPr="0011619F" w:rsidRDefault="0011619F" w:rsidP="0011619F">
      <w:pPr>
        <w:ind w:right="237"/>
        <w:jc w:val="both"/>
        <w:rPr>
          <w:sz w:val="24"/>
          <w:szCs w:val="24"/>
        </w:rPr>
      </w:pPr>
      <w:r w:rsidRPr="0011619F">
        <w:rPr>
          <w:sz w:val="24"/>
          <w:szCs w:val="24"/>
        </w:rPr>
        <w:t xml:space="preserve"> (Accessed: 17 July 2023).</w:t>
      </w:r>
    </w:p>
    <w:p w14:paraId="71F4BD3A" w14:textId="77777777" w:rsidR="0011619F" w:rsidRPr="0011619F" w:rsidRDefault="0011619F" w:rsidP="0011619F">
      <w:pPr>
        <w:ind w:right="237"/>
        <w:jc w:val="both"/>
        <w:rPr>
          <w:sz w:val="24"/>
          <w:szCs w:val="24"/>
        </w:rPr>
      </w:pPr>
    </w:p>
    <w:p w14:paraId="550C3E40" w14:textId="77777777" w:rsidR="0011619F" w:rsidRPr="0011619F" w:rsidRDefault="0011619F" w:rsidP="0011619F">
      <w:pPr>
        <w:ind w:right="237"/>
        <w:jc w:val="both"/>
        <w:rPr>
          <w:sz w:val="24"/>
          <w:szCs w:val="24"/>
        </w:rPr>
      </w:pPr>
      <w:r w:rsidRPr="0011619F">
        <w:rPr>
          <w:sz w:val="24"/>
          <w:szCs w:val="24"/>
        </w:rPr>
        <w:t xml:space="preserve">Health Direct (2022) Motivation: How to get started and staying motivated, </w:t>
      </w:r>
      <w:proofErr w:type="spellStart"/>
      <w:r w:rsidRPr="0011619F">
        <w:rPr>
          <w:sz w:val="24"/>
          <w:szCs w:val="24"/>
        </w:rPr>
        <w:t>healthdirect</w:t>
      </w:r>
      <w:proofErr w:type="spellEnd"/>
      <w:r w:rsidRPr="0011619F">
        <w:rPr>
          <w:sz w:val="24"/>
          <w:szCs w:val="24"/>
        </w:rPr>
        <w:t>.</w:t>
      </w:r>
    </w:p>
    <w:p w14:paraId="51BCF18B" w14:textId="77777777" w:rsidR="0011619F" w:rsidRPr="0011619F" w:rsidRDefault="0011619F" w:rsidP="0011619F">
      <w:pPr>
        <w:ind w:right="237"/>
        <w:jc w:val="both"/>
        <w:rPr>
          <w:sz w:val="24"/>
          <w:szCs w:val="24"/>
        </w:rPr>
      </w:pPr>
      <w:r w:rsidRPr="0011619F">
        <w:rPr>
          <w:sz w:val="24"/>
          <w:szCs w:val="24"/>
        </w:rPr>
        <w:t>Available at:</w:t>
      </w:r>
    </w:p>
    <w:p w14:paraId="588B4899" w14:textId="77777777" w:rsidR="0011619F" w:rsidRPr="0011619F" w:rsidRDefault="0011619F" w:rsidP="0011619F">
      <w:pPr>
        <w:ind w:right="237"/>
        <w:jc w:val="both"/>
        <w:rPr>
          <w:sz w:val="24"/>
          <w:szCs w:val="24"/>
        </w:rPr>
      </w:pPr>
      <w:r w:rsidRPr="0011619F">
        <w:rPr>
          <w:sz w:val="24"/>
          <w:szCs w:val="24"/>
        </w:rPr>
        <w:t xml:space="preserve"> https://www.healthdirect.gov.au/motivation-how-to-get-started-and-staying-motivated#:~:text=Regularly%20review%20your%20goals%20and%20progress.%20Seeing%20progress,motivator%20in%20itself%2C%20and%20also%20improves%20your%20self-esteem.  </w:t>
      </w:r>
    </w:p>
    <w:p w14:paraId="726CED05" w14:textId="77777777" w:rsidR="0011619F" w:rsidRPr="0011619F" w:rsidRDefault="0011619F" w:rsidP="0011619F">
      <w:pPr>
        <w:ind w:right="237"/>
        <w:jc w:val="both"/>
        <w:rPr>
          <w:sz w:val="24"/>
          <w:szCs w:val="24"/>
        </w:rPr>
      </w:pPr>
      <w:r w:rsidRPr="0011619F">
        <w:rPr>
          <w:sz w:val="24"/>
          <w:szCs w:val="24"/>
        </w:rPr>
        <w:t xml:space="preserve">(Accessed: 17 July 2023). </w:t>
      </w:r>
    </w:p>
    <w:p w14:paraId="57CDD80B" w14:textId="77777777" w:rsidR="0011619F" w:rsidRPr="0011619F" w:rsidRDefault="0011619F" w:rsidP="0011619F">
      <w:pPr>
        <w:ind w:right="237"/>
        <w:jc w:val="both"/>
        <w:rPr>
          <w:sz w:val="24"/>
          <w:szCs w:val="24"/>
        </w:rPr>
      </w:pPr>
    </w:p>
    <w:p w14:paraId="0EE60853" w14:textId="77777777" w:rsidR="0011619F" w:rsidRPr="0011619F" w:rsidRDefault="0011619F" w:rsidP="0011619F">
      <w:pPr>
        <w:ind w:right="237"/>
        <w:jc w:val="both"/>
        <w:rPr>
          <w:sz w:val="24"/>
          <w:szCs w:val="24"/>
        </w:rPr>
      </w:pPr>
      <w:r w:rsidRPr="0011619F">
        <w:rPr>
          <w:sz w:val="24"/>
          <w:szCs w:val="24"/>
        </w:rPr>
        <w:t xml:space="preserve">College of Policing, C. of P. (no date) Mentoring, College of Policing. Available at: </w:t>
      </w:r>
    </w:p>
    <w:p w14:paraId="29DA01F7" w14:textId="77777777" w:rsidR="0011619F" w:rsidRPr="0011619F" w:rsidRDefault="0011619F" w:rsidP="0011619F">
      <w:pPr>
        <w:ind w:right="237"/>
        <w:jc w:val="both"/>
        <w:rPr>
          <w:sz w:val="24"/>
          <w:szCs w:val="24"/>
        </w:rPr>
      </w:pPr>
      <w:r w:rsidRPr="0011619F">
        <w:rPr>
          <w:sz w:val="24"/>
          <w:szCs w:val="24"/>
        </w:rPr>
        <w:t>https://www.college.police.uk/career-learning/support-for-career-development/mentoring</w:t>
      </w:r>
    </w:p>
    <w:p w14:paraId="2B8A21D8" w14:textId="77777777" w:rsidR="0011619F" w:rsidRPr="0011619F" w:rsidRDefault="0011619F" w:rsidP="0011619F">
      <w:pPr>
        <w:ind w:right="237"/>
        <w:jc w:val="both"/>
        <w:rPr>
          <w:sz w:val="24"/>
          <w:szCs w:val="24"/>
        </w:rPr>
      </w:pPr>
      <w:r w:rsidRPr="0011619F">
        <w:rPr>
          <w:sz w:val="24"/>
          <w:szCs w:val="24"/>
        </w:rPr>
        <w:t xml:space="preserve"> (Accessed: 17 July 2023).</w:t>
      </w:r>
    </w:p>
    <w:p w14:paraId="6D412F63" w14:textId="77777777" w:rsidR="0011619F" w:rsidRPr="0011619F" w:rsidRDefault="0011619F" w:rsidP="0011619F">
      <w:pPr>
        <w:ind w:right="237"/>
        <w:jc w:val="both"/>
        <w:rPr>
          <w:sz w:val="24"/>
          <w:szCs w:val="24"/>
        </w:rPr>
      </w:pPr>
    </w:p>
    <w:p w14:paraId="78C3D396" w14:textId="77777777" w:rsidR="0011619F" w:rsidRPr="0011619F" w:rsidRDefault="0011619F" w:rsidP="0011619F">
      <w:pPr>
        <w:ind w:right="237"/>
        <w:jc w:val="both"/>
        <w:rPr>
          <w:sz w:val="24"/>
          <w:szCs w:val="24"/>
        </w:rPr>
      </w:pPr>
      <w:r w:rsidRPr="0011619F">
        <w:rPr>
          <w:sz w:val="24"/>
          <w:szCs w:val="24"/>
        </w:rPr>
        <w:t>College of Policing (2023) Continuing professional development (CPD), College of Policing.</w:t>
      </w:r>
    </w:p>
    <w:p w14:paraId="0B990D9E" w14:textId="77777777" w:rsidR="0011619F" w:rsidRPr="0011619F" w:rsidRDefault="0011619F" w:rsidP="0011619F">
      <w:pPr>
        <w:ind w:right="237"/>
        <w:jc w:val="both"/>
        <w:rPr>
          <w:sz w:val="24"/>
          <w:szCs w:val="24"/>
        </w:rPr>
      </w:pPr>
      <w:r w:rsidRPr="0011619F">
        <w:rPr>
          <w:sz w:val="24"/>
          <w:szCs w:val="24"/>
        </w:rPr>
        <w:t xml:space="preserve">Available at: </w:t>
      </w:r>
    </w:p>
    <w:p w14:paraId="09AC1E13" w14:textId="77777777" w:rsidR="0011619F" w:rsidRPr="0011619F" w:rsidRDefault="0011619F" w:rsidP="0011619F">
      <w:pPr>
        <w:ind w:right="237"/>
        <w:jc w:val="both"/>
        <w:rPr>
          <w:sz w:val="24"/>
          <w:szCs w:val="24"/>
        </w:rPr>
      </w:pPr>
      <w:r w:rsidRPr="0011619F">
        <w:rPr>
          <w:sz w:val="24"/>
          <w:szCs w:val="24"/>
        </w:rPr>
        <w:t xml:space="preserve">https://www.college.police.uk/career-learning/career-development/CPD  </w:t>
      </w:r>
    </w:p>
    <w:p w14:paraId="71AB55F9" w14:textId="2B0A70CE" w:rsidR="00025650" w:rsidRPr="00270EEB" w:rsidRDefault="0011619F" w:rsidP="0011619F">
      <w:pPr>
        <w:ind w:right="237"/>
        <w:jc w:val="both"/>
        <w:rPr>
          <w:sz w:val="24"/>
          <w:szCs w:val="24"/>
        </w:rPr>
      </w:pPr>
      <w:r w:rsidRPr="0011619F">
        <w:rPr>
          <w:sz w:val="24"/>
          <w:szCs w:val="24"/>
        </w:rPr>
        <w:t>(Accessed: 17 July 2023).</w:t>
      </w: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hybridMultilevel"/>
    <w:tmpl w:val="5046EE80"/>
    <w:lvl w:ilvl="0" w:tplc="929E629A">
      <w:numFmt w:val="bullet"/>
      <w:lvlText w:val="*"/>
      <w:lvlJc w:val="left"/>
    </w:lvl>
    <w:lvl w:ilvl="1" w:tplc="226E33A0">
      <w:numFmt w:val="decimal"/>
      <w:lvlText w:val=""/>
      <w:lvlJc w:val="left"/>
    </w:lvl>
    <w:lvl w:ilvl="2" w:tplc="DF846230">
      <w:numFmt w:val="decimal"/>
      <w:lvlText w:val=""/>
      <w:lvlJc w:val="left"/>
    </w:lvl>
    <w:lvl w:ilvl="3" w:tplc="5588D28E">
      <w:numFmt w:val="decimal"/>
      <w:lvlText w:val=""/>
      <w:lvlJc w:val="left"/>
    </w:lvl>
    <w:lvl w:ilvl="4" w:tplc="4726F028">
      <w:numFmt w:val="decimal"/>
      <w:lvlText w:val=""/>
      <w:lvlJc w:val="left"/>
    </w:lvl>
    <w:lvl w:ilvl="5" w:tplc="E102BD60">
      <w:numFmt w:val="decimal"/>
      <w:lvlText w:val=""/>
      <w:lvlJc w:val="left"/>
    </w:lvl>
    <w:lvl w:ilvl="6" w:tplc="C3E246F6">
      <w:numFmt w:val="decimal"/>
      <w:lvlText w:val=""/>
      <w:lvlJc w:val="left"/>
    </w:lvl>
    <w:lvl w:ilvl="7" w:tplc="A3E069CA">
      <w:numFmt w:val="decimal"/>
      <w:lvlText w:val=""/>
      <w:lvlJc w:val="left"/>
    </w:lvl>
    <w:lvl w:ilvl="8" w:tplc="C058AC46">
      <w:numFmt w:val="decimal"/>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B6D8A81"/>
    <w:multiLevelType w:val="hybridMultilevel"/>
    <w:tmpl w:val="90BC2128"/>
    <w:lvl w:ilvl="0" w:tplc="6B3E900C">
      <w:start w:val="1"/>
      <w:numFmt w:val="bullet"/>
      <w:lvlText w:val=""/>
      <w:lvlJc w:val="left"/>
      <w:pPr>
        <w:ind w:left="720" w:hanging="360"/>
      </w:pPr>
      <w:rPr>
        <w:rFonts w:ascii="Symbol" w:hAnsi="Symbol" w:hint="default"/>
      </w:rPr>
    </w:lvl>
    <w:lvl w:ilvl="1" w:tplc="BE8ECD80">
      <w:start w:val="1"/>
      <w:numFmt w:val="bullet"/>
      <w:lvlText w:val="o"/>
      <w:lvlJc w:val="left"/>
      <w:pPr>
        <w:ind w:left="1440" w:hanging="360"/>
      </w:pPr>
      <w:rPr>
        <w:rFonts w:ascii="Courier New" w:hAnsi="Courier New" w:hint="default"/>
      </w:rPr>
    </w:lvl>
    <w:lvl w:ilvl="2" w:tplc="3A228CC2">
      <w:start w:val="1"/>
      <w:numFmt w:val="bullet"/>
      <w:lvlText w:val=""/>
      <w:lvlJc w:val="left"/>
      <w:pPr>
        <w:ind w:left="2160" w:hanging="360"/>
      </w:pPr>
      <w:rPr>
        <w:rFonts w:ascii="Wingdings" w:hAnsi="Wingdings" w:hint="default"/>
      </w:rPr>
    </w:lvl>
    <w:lvl w:ilvl="3" w:tplc="6226D6EC">
      <w:start w:val="1"/>
      <w:numFmt w:val="bullet"/>
      <w:lvlText w:val=""/>
      <w:lvlJc w:val="left"/>
      <w:pPr>
        <w:ind w:left="2880" w:hanging="360"/>
      </w:pPr>
      <w:rPr>
        <w:rFonts w:ascii="Symbol" w:hAnsi="Symbol" w:hint="default"/>
      </w:rPr>
    </w:lvl>
    <w:lvl w:ilvl="4" w:tplc="D890930A">
      <w:start w:val="1"/>
      <w:numFmt w:val="bullet"/>
      <w:lvlText w:val="o"/>
      <w:lvlJc w:val="left"/>
      <w:pPr>
        <w:ind w:left="3600" w:hanging="360"/>
      </w:pPr>
      <w:rPr>
        <w:rFonts w:ascii="Courier New" w:hAnsi="Courier New" w:hint="default"/>
      </w:rPr>
    </w:lvl>
    <w:lvl w:ilvl="5" w:tplc="86F87D8E">
      <w:start w:val="1"/>
      <w:numFmt w:val="bullet"/>
      <w:lvlText w:val=""/>
      <w:lvlJc w:val="left"/>
      <w:pPr>
        <w:ind w:left="4320" w:hanging="360"/>
      </w:pPr>
      <w:rPr>
        <w:rFonts w:ascii="Wingdings" w:hAnsi="Wingdings" w:hint="default"/>
      </w:rPr>
    </w:lvl>
    <w:lvl w:ilvl="6" w:tplc="35324C4C">
      <w:start w:val="1"/>
      <w:numFmt w:val="bullet"/>
      <w:lvlText w:val=""/>
      <w:lvlJc w:val="left"/>
      <w:pPr>
        <w:ind w:left="5040" w:hanging="360"/>
      </w:pPr>
      <w:rPr>
        <w:rFonts w:ascii="Symbol" w:hAnsi="Symbol" w:hint="default"/>
      </w:rPr>
    </w:lvl>
    <w:lvl w:ilvl="7" w:tplc="79122182">
      <w:start w:val="1"/>
      <w:numFmt w:val="bullet"/>
      <w:lvlText w:val="o"/>
      <w:lvlJc w:val="left"/>
      <w:pPr>
        <w:ind w:left="5760" w:hanging="360"/>
      </w:pPr>
      <w:rPr>
        <w:rFonts w:ascii="Courier New" w:hAnsi="Courier New" w:hint="default"/>
      </w:rPr>
    </w:lvl>
    <w:lvl w:ilvl="8" w:tplc="FF389942">
      <w:start w:val="1"/>
      <w:numFmt w:val="bullet"/>
      <w:lvlText w:val=""/>
      <w:lvlJc w:val="left"/>
      <w:pPr>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8909840">
    <w:abstractNumId w:val="49"/>
  </w:num>
  <w:num w:numId="2" w16cid:durableId="1408186961">
    <w:abstractNumId w:val="26"/>
  </w:num>
  <w:num w:numId="3" w16cid:durableId="53084851">
    <w:abstractNumId w:val="37"/>
  </w:num>
  <w:num w:numId="4" w16cid:durableId="962419335">
    <w:abstractNumId w:val="25"/>
  </w:num>
  <w:num w:numId="5" w16cid:durableId="238289442">
    <w:abstractNumId w:val="1"/>
    <w:lvlOverride w:ilvl="0">
      <w:lvl w:ilvl="0" w:tplc="929E629A">
        <w:start w:val="1"/>
        <w:numFmt w:val="bullet"/>
        <w:lvlText w:val=""/>
        <w:lvlJc w:val="left"/>
        <w:pPr>
          <w:ind w:left="720" w:hanging="360"/>
        </w:pPr>
        <w:rPr>
          <w:rFonts w:ascii="Symbol" w:hAnsi="Symbol" w:hint="default"/>
        </w:rPr>
      </w:lvl>
    </w:lvlOverride>
  </w:num>
  <w:num w:numId="6" w16cid:durableId="758408233">
    <w:abstractNumId w:val="21"/>
  </w:num>
  <w:num w:numId="7" w16cid:durableId="648830952">
    <w:abstractNumId w:val="46"/>
  </w:num>
  <w:num w:numId="8" w16cid:durableId="677536727">
    <w:abstractNumId w:val="48"/>
  </w:num>
  <w:num w:numId="9" w16cid:durableId="381903471">
    <w:abstractNumId w:val="35"/>
  </w:num>
  <w:num w:numId="10" w16cid:durableId="526337528">
    <w:abstractNumId w:val="33"/>
  </w:num>
  <w:num w:numId="11" w16cid:durableId="18355667">
    <w:abstractNumId w:val="30"/>
  </w:num>
  <w:num w:numId="12" w16cid:durableId="878011883">
    <w:abstractNumId w:val="31"/>
  </w:num>
  <w:num w:numId="13" w16cid:durableId="530456791">
    <w:abstractNumId w:val="9"/>
  </w:num>
  <w:num w:numId="14" w16cid:durableId="1552963531">
    <w:abstractNumId w:val="34"/>
  </w:num>
  <w:num w:numId="15" w16cid:durableId="152141298">
    <w:abstractNumId w:val="16"/>
  </w:num>
  <w:num w:numId="16" w16cid:durableId="1642732947">
    <w:abstractNumId w:val="15"/>
  </w:num>
  <w:num w:numId="17" w16cid:durableId="1801534565">
    <w:abstractNumId w:val="27"/>
  </w:num>
  <w:num w:numId="18" w16cid:durableId="1295409202">
    <w:abstractNumId w:val="7"/>
  </w:num>
  <w:num w:numId="19" w16cid:durableId="575556310">
    <w:abstractNumId w:val="24"/>
  </w:num>
  <w:num w:numId="20" w16cid:durableId="1410346234">
    <w:abstractNumId w:val="14"/>
  </w:num>
  <w:num w:numId="21" w16cid:durableId="1041518873">
    <w:abstractNumId w:val="12"/>
  </w:num>
  <w:num w:numId="22" w16cid:durableId="7034850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68181251">
    <w:abstractNumId w:val="22"/>
  </w:num>
  <w:num w:numId="24" w16cid:durableId="290601702">
    <w:abstractNumId w:val="17"/>
  </w:num>
  <w:num w:numId="25" w16cid:durableId="851341008">
    <w:abstractNumId w:val="13"/>
  </w:num>
  <w:num w:numId="26" w16cid:durableId="489100442">
    <w:abstractNumId w:val="10"/>
  </w:num>
  <w:num w:numId="27" w16cid:durableId="1005283166">
    <w:abstractNumId w:val="28"/>
  </w:num>
  <w:num w:numId="28" w16cid:durableId="1719891889">
    <w:abstractNumId w:val="18"/>
  </w:num>
  <w:num w:numId="29" w16cid:durableId="122965481">
    <w:abstractNumId w:val="42"/>
  </w:num>
  <w:num w:numId="30" w16cid:durableId="1022391424">
    <w:abstractNumId w:val="36"/>
  </w:num>
  <w:num w:numId="31" w16cid:durableId="355929902">
    <w:abstractNumId w:val="41"/>
  </w:num>
  <w:num w:numId="32" w16cid:durableId="212426568">
    <w:abstractNumId w:val="19"/>
  </w:num>
  <w:num w:numId="33" w16cid:durableId="260534041">
    <w:abstractNumId w:val="44"/>
  </w:num>
  <w:num w:numId="34" w16cid:durableId="205678021">
    <w:abstractNumId w:val="32"/>
  </w:num>
  <w:num w:numId="35" w16cid:durableId="2043700390">
    <w:abstractNumId w:val="11"/>
  </w:num>
  <w:num w:numId="36" w16cid:durableId="1768883460">
    <w:abstractNumId w:val="45"/>
  </w:num>
  <w:num w:numId="37" w16cid:durableId="870146161">
    <w:abstractNumId w:val="40"/>
  </w:num>
  <w:num w:numId="38" w16cid:durableId="2066642551">
    <w:abstractNumId w:val="4"/>
  </w:num>
  <w:num w:numId="39" w16cid:durableId="925727669">
    <w:abstractNumId w:val="47"/>
  </w:num>
  <w:num w:numId="40" w16cid:durableId="1636829895">
    <w:abstractNumId w:val="43"/>
  </w:num>
  <w:num w:numId="41" w16cid:durableId="355696183">
    <w:abstractNumId w:val="38"/>
  </w:num>
  <w:num w:numId="42" w16cid:durableId="521673260">
    <w:abstractNumId w:val="39"/>
  </w:num>
  <w:num w:numId="43" w16cid:durableId="17780023">
    <w:abstractNumId w:val="3"/>
  </w:num>
  <w:num w:numId="44" w16cid:durableId="1572305392">
    <w:abstractNumId w:val="5"/>
  </w:num>
  <w:num w:numId="45" w16cid:durableId="800535023">
    <w:abstractNumId w:val="23"/>
  </w:num>
  <w:num w:numId="46" w16cid:durableId="467747495">
    <w:abstractNumId w:val="6"/>
  </w:num>
  <w:num w:numId="47" w16cid:durableId="428044275">
    <w:abstractNumId w:val="2"/>
  </w:num>
  <w:num w:numId="48" w16cid:durableId="544948189">
    <w:abstractNumId w:val="0"/>
  </w:num>
  <w:num w:numId="49" w16cid:durableId="1167093370">
    <w:abstractNumId w:val="20"/>
  </w:num>
  <w:num w:numId="50" w16cid:durableId="1338461455">
    <w:abstractNumId w:val="29"/>
  </w:num>
  <w:num w:numId="51" w16cid:durableId="650408440">
    <w:abstractNumId w:val="5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1619F"/>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8910</Words>
  <Characters>47563</Characters>
  <Application>Microsoft Office Word</Application>
  <DocSecurity>0</DocSecurity>
  <Lines>396</Lines>
  <Paragraphs>112</Paragraphs>
  <ScaleCrop>false</ScaleCrop>
  <Company>Powys County Council</Company>
  <LinksUpToDate>false</LinksUpToDate>
  <CharactersWithSpaces>56361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Isaac,Elinor swp6865</cp:lastModifiedBy>
  <cp:revision>2</cp:revision>
  <cp:lastPrinted>2014-08-26T08:55:00Z</cp:lastPrinted>
  <dcterms:created xsi:type="dcterms:W3CDTF">2023-07-17T22:50:00Z</dcterms:created>
  <dcterms:modified xsi:type="dcterms:W3CDTF">2023-07-17T22:50:00Z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2023-07-17T22:48:42Z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80b68672-6da1-454c-b8c9-519f1d6a3169</vt:lpwstr>
  </property>
  <property fmtid="{D5CDD505-2E9C-101B-9397-08002B2CF9AE}" pid="9" name="MSIP_Label_66cf8fe5-b7b7-4df7-b38d-1c61ac2f6639_ContentBits">
    <vt:lpwstr>0</vt:lpwstr>
  </property>
</Properties>
</file>