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EndPr/>
                                  <w:sdtContent>
                                    <w:p w14:paraId="306175E1" w14:textId="4AFAAA55" w:rsidR="001F51DA" w:rsidRDefault="00E94715">
                                      <w:pPr>
                                        <w:pStyle w:val="NoSpacing"/>
                                        <w:jc w:val="right"/>
                                        <w:rPr>
                                          <w:color w:val="FFFFFF" w:themeColor="background1"/>
                                          <w:sz w:val="28"/>
                                          <w:szCs w:val="28"/>
                                        </w:rPr>
                                      </w:pPr>
                                      <w:r>
                                        <w:rPr>
                                          <w:color w:val="FFFFFF" w:themeColor="background1"/>
                                          <w:sz w:val="28"/>
                                          <w:szCs w:val="28"/>
                                        </w:rPr>
                                        <w:t>12/1</w:t>
                                      </w:r>
                                      <w:r w:rsidR="00C148FE">
                                        <w:rPr>
                                          <w:color w:val="FFFFFF" w:themeColor="background1"/>
                                          <w:sz w:val="28"/>
                                          <w:szCs w:val="28"/>
                                        </w:rPr>
                                        <w:t>6</w:t>
                                      </w:r>
                                      <w:r>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EndPr/>
                            <w:sdtContent>
                              <w:p w14:paraId="306175E1" w14:textId="4AFAAA55" w:rsidR="001F51DA" w:rsidRDefault="00E94715">
                                <w:pPr>
                                  <w:pStyle w:val="NoSpacing"/>
                                  <w:jc w:val="right"/>
                                  <w:rPr>
                                    <w:color w:val="FFFFFF" w:themeColor="background1"/>
                                    <w:sz w:val="28"/>
                                    <w:szCs w:val="28"/>
                                  </w:rPr>
                                </w:pPr>
                                <w:r>
                                  <w:rPr>
                                    <w:color w:val="FFFFFF" w:themeColor="background1"/>
                                    <w:sz w:val="28"/>
                                    <w:szCs w:val="28"/>
                                  </w:rPr>
                                  <w:t>12/1</w:t>
                                </w:r>
                                <w:r w:rsidR="00C148FE">
                                  <w:rPr>
                                    <w:color w:val="FFFFFF" w:themeColor="background1"/>
                                    <w:sz w:val="28"/>
                                    <w:szCs w:val="28"/>
                                  </w:rPr>
                                  <w:t>6</w:t>
                                </w:r>
                                <w:r>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35B05FC7" w:rsidR="001F51DA" w:rsidRPr="00675E0B" w:rsidRDefault="000F57A5"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4409BC8F">
                    <wp:simplePos x="0" y="0"/>
                    <wp:positionH relativeFrom="margin">
                      <wp:posOffset>2668905</wp:posOffset>
                    </wp:positionH>
                    <wp:positionV relativeFrom="page">
                      <wp:posOffset>9370208</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DD81808" w:rsidR="001F51DA" w:rsidRDefault="00531D9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655B">
                                      <w:rPr>
                                        <w:color w:val="156082" w:themeColor="accent1"/>
                                        <w:sz w:val="26"/>
                                        <w:szCs w:val="26"/>
                                      </w:rPr>
                                      <w:t>Name:</w:t>
                                    </w:r>
                                    <w:r w:rsidR="007F63D8">
                                      <w:rPr>
                                        <w:color w:val="156082" w:themeColor="accent1"/>
                                        <w:sz w:val="26"/>
                                        <w:szCs w:val="26"/>
                                      </w:rPr>
                                      <w:t xml:space="preserve"> Alina M Daraban</w:t>
                                    </w:r>
                                  </w:sdtContent>
                                </w:sdt>
                              </w:p>
                              <w:p w14:paraId="3014ABB9" w14:textId="35DADCCD" w:rsidR="001F51DA" w:rsidRDefault="00531D9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7F63D8">
                                  <w:rPr>
                                    <w:caps/>
                                    <w:color w:val="595959" w:themeColor="text1" w:themeTint="A6"/>
                                    <w:sz w:val="20"/>
                                    <w:szCs w:val="20"/>
                                  </w:rPr>
                                  <w:t xml:space="preserve"> 2413829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0156ED7" id="_x0000_t202" coordsize="21600,21600" o:spt="202" path="m,l,21600r21600,l21600,xe">
                    <v:stroke joinstyle="miter"/>
                    <v:path gradientshapeok="t" o:connecttype="rect"/>
                  </v:shapetype>
                  <v:shape id="Text Box 2" o:spid="_x0000_s1055" type="#_x0000_t202" style="position:absolute;left:0;text-align:left;margin-left:210.15pt;margin-top:737.8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" filled="f" stroked="f" strokeweight=".5pt">
                    <v:textbox style="mso-fit-shape-to-text:t" inset="0,0,0,0">
                      <w:txbxContent>
                        <w:p w14:paraId="2006631A" w14:textId="4DD81808" w:rsidR="001F51DA" w:rsidRDefault="00531D91">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2655B">
                                <w:rPr>
                                  <w:color w:val="156082" w:themeColor="accent1"/>
                                  <w:sz w:val="26"/>
                                  <w:szCs w:val="26"/>
                                </w:rPr>
                                <w:t>Name:</w:t>
                              </w:r>
                              <w:r w:rsidR="007F63D8">
                                <w:rPr>
                                  <w:color w:val="156082" w:themeColor="accent1"/>
                                  <w:sz w:val="26"/>
                                  <w:szCs w:val="26"/>
                                </w:rPr>
                                <w:t xml:space="preserve"> Alina M Daraban</w:t>
                              </w:r>
                            </w:sdtContent>
                          </w:sdt>
                        </w:p>
                        <w:p w14:paraId="3014ABB9" w14:textId="35DADCCD" w:rsidR="001F51DA" w:rsidRDefault="00531D9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7F63D8">
                            <w:rPr>
                              <w:caps/>
                              <w:color w:val="595959" w:themeColor="text1" w:themeTint="A6"/>
                              <w:sz w:val="20"/>
                              <w:szCs w:val="20"/>
                            </w:rPr>
                            <w:t xml:space="preserve"> 2413829</w:t>
                          </w:r>
                        </w:p>
                      </w:txbxContent>
                    </v:textbox>
                    <w10:wrap anchorx="margin" anchory="page"/>
                  </v:shape>
                </w:pict>
              </mc:Fallback>
            </mc:AlternateContent>
          </w:r>
          <w:r w:rsidR="00924E28"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B273944">
                    <wp:simplePos x="0" y="0"/>
                    <wp:positionH relativeFrom="margin">
                      <wp:posOffset>952500</wp:posOffset>
                    </wp:positionH>
                    <wp:positionV relativeFrom="margin">
                      <wp:posOffset>3095625</wp:posOffset>
                    </wp:positionV>
                    <wp:extent cx="5365115" cy="2416175"/>
                    <wp:effectExtent l="0" t="0" r="6985" b="3175"/>
                    <wp:wrapSquare wrapText="bothSides"/>
                    <wp:docPr id="198" name="Group 64"/>
                    <wp:cNvGraphicFramePr/>
                    <a:graphic xmlns:a="http://schemas.openxmlformats.org/drawingml/2006/main">
                      <a:graphicData uri="http://schemas.microsoft.com/office/word/2010/wordprocessingGroup">
                        <wpg:wgp>
                          <wpg:cNvGrpSpPr/>
                          <wpg:grpSpPr>
                            <a:xfrm>
                              <a:off x="0" y="0"/>
                              <a:ext cx="5365115" cy="2416175"/>
                              <a:chOff x="27700" y="184863"/>
                              <a:chExt cx="3600690" cy="2816926"/>
                            </a:xfrm>
                          </wpg:grpSpPr>
                          <wps:wsp>
                            <wps:cNvPr id="199" name="Rectangle 199"/>
                            <wps:cNvSpPr/>
                            <wps:spPr>
                              <a:xfrm>
                                <a:off x="60942" y="184863"/>
                                <a:ext cx="3567448" cy="262433"/>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7700" y="583485"/>
                                <a:ext cx="3567448" cy="2418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4A35D502" w:rsidR="001F51DA" w:rsidRPr="00D267D2" w:rsidRDefault="001F51DA" w:rsidP="00D267D2">
                                  <w:pPr>
                                    <w:rPr>
                                      <w:b/>
                                      <w:bCs/>
                                    </w:rPr>
                                  </w:pPr>
                                  <w:r w:rsidRPr="00D267D2">
                                    <w:rPr>
                                      <w:b/>
                                      <w:bCs/>
                                    </w:rPr>
                                    <w:t xml:space="preserve">Module </w:t>
                                  </w:r>
                                  <w:r w:rsidR="00BF629B" w:rsidRPr="00D267D2">
                                    <w:rPr>
                                      <w:b/>
                                      <w:bCs/>
                                    </w:rPr>
                                    <w:t>Name</w:t>
                                  </w:r>
                                  <w:r w:rsidRPr="00D267D2">
                                    <w:rPr>
                                      <w:b/>
                                      <w:bCs/>
                                    </w:rPr>
                                    <w:t xml:space="preserve">: </w:t>
                                  </w:r>
                                  <w:r w:rsidR="00EA2377">
                                    <w:rPr>
                                      <w:b/>
                                      <w:bCs/>
                                    </w:rPr>
                                    <w:t xml:space="preserve"> </w:t>
                                  </w:r>
                                  <w:r w:rsidR="002522AC">
                                    <w:rPr>
                                      <w:b/>
                                      <w:bCs/>
                                    </w:rPr>
                                    <w:t>Network Operating System and Service</w:t>
                                  </w:r>
                                  <w:r w:rsidR="00FC3A89">
                                    <w:rPr>
                                      <w:b/>
                                      <w:bCs/>
                                    </w:rPr>
                                    <w:t>s</w:t>
                                  </w:r>
                                </w:p>
                                <w:p w14:paraId="09852EBF" w14:textId="4CA96557" w:rsidR="001F51DA" w:rsidRPr="00D267D2" w:rsidRDefault="001F51DA" w:rsidP="00D267D2">
                                  <w:pPr>
                                    <w:rPr>
                                      <w:b/>
                                      <w:bCs/>
                                    </w:rPr>
                                  </w:pPr>
                                  <w:r w:rsidRPr="00D267D2">
                                    <w:rPr>
                                      <w:b/>
                                      <w:bCs/>
                                    </w:rPr>
                                    <w:t xml:space="preserve">Module Code: </w:t>
                                  </w:r>
                                  <w:r w:rsidR="00EA2377">
                                    <w:rPr>
                                      <w:b/>
                                      <w:bCs/>
                                    </w:rPr>
                                    <w:t xml:space="preserve"> </w:t>
                                  </w:r>
                                  <w:r w:rsidRPr="00D267D2">
                                    <w:rPr>
                                      <w:b/>
                                      <w:bCs/>
                                    </w:rPr>
                                    <w:t>ACCA 50</w:t>
                                  </w:r>
                                  <w:r w:rsidR="00FC3A89">
                                    <w:rPr>
                                      <w:b/>
                                      <w:bCs/>
                                    </w:rPr>
                                    <w:t>23</w:t>
                                  </w:r>
                                </w:p>
                                <w:p w14:paraId="28C38D52" w14:textId="28E9BD47" w:rsidR="00227FBC" w:rsidRPr="00D267D2" w:rsidRDefault="00227FBC" w:rsidP="00D267D2">
                                  <w:pPr>
                                    <w:rPr>
                                      <w:b/>
                                      <w:bCs/>
                                    </w:rPr>
                                  </w:pPr>
                                  <w:r w:rsidRPr="00D267D2">
                                    <w:rPr>
                                      <w:b/>
                                      <w:bCs/>
                                    </w:rPr>
                                    <w:t>Student N</w:t>
                                  </w:r>
                                  <w:r w:rsidR="005A3C64">
                                    <w:rPr>
                                      <w:b/>
                                      <w:bCs/>
                                    </w:rPr>
                                    <w:t>ame</w:t>
                                  </w:r>
                                  <w:r w:rsidRPr="00D267D2">
                                    <w:rPr>
                                      <w:b/>
                                      <w:bCs/>
                                    </w:rPr>
                                    <w:t>:</w:t>
                                  </w:r>
                                  <w:r w:rsidR="00EA2377">
                                    <w:rPr>
                                      <w:b/>
                                      <w:bCs/>
                                    </w:rPr>
                                    <w:t xml:space="preserve"> </w:t>
                                  </w:r>
                                  <w:r w:rsidR="00F53AED">
                                    <w:rPr>
                                      <w:b/>
                                      <w:bCs/>
                                    </w:rPr>
                                    <w:t xml:space="preserve"> Alina M</w:t>
                                  </w:r>
                                  <w:r w:rsidR="007F63D8">
                                    <w:rPr>
                                      <w:b/>
                                      <w:bCs/>
                                    </w:rPr>
                                    <w:t>ariana</w:t>
                                  </w:r>
                                  <w:r w:rsidR="00F53AED">
                                    <w:rPr>
                                      <w:b/>
                                      <w:bCs/>
                                    </w:rPr>
                                    <w:t xml:space="preserve"> Dara</w:t>
                                  </w:r>
                                  <w:r w:rsidR="00924E28">
                                    <w:rPr>
                                      <w:b/>
                                      <w:bCs/>
                                    </w:rPr>
                                    <w:t>ban</w:t>
                                  </w:r>
                                </w:p>
                                <w:p w14:paraId="4FE06CE3" w14:textId="2A0F0FB5" w:rsidR="00227FBC" w:rsidRPr="00D267D2" w:rsidRDefault="00227FBC" w:rsidP="00D267D2">
                                  <w:pPr>
                                    <w:rPr>
                                      <w:b/>
                                      <w:bCs/>
                                    </w:rPr>
                                  </w:pPr>
                                  <w:r w:rsidRPr="00D267D2">
                                    <w:rPr>
                                      <w:b/>
                                      <w:bCs/>
                                    </w:rPr>
                                    <w:t>Student ID</w:t>
                                  </w:r>
                                  <w:r w:rsidR="00924E28">
                                    <w:rPr>
                                      <w:b/>
                                      <w:bCs/>
                                    </w:rPr>
                                    <w:t xml:space="preserve">: </w:t>
                                  </w:r>
                                  <w:r w:rsidR="00EA2377">
                                    <w:rPr>
                                      <w:b/>
                                      <w:bCs/>
                                    </w:rPr>
                                    <w:t xml:space="preserve"> </w:t>
                                  </w:r>
                                  <w:r w:rsidR="00924E28">
                                    <w:rPr>
                                      <w:b/>
                                      <w:bCs/>
                                    </w:rPr>
                                    <w:t>2413829</w:t>
                                  </w:r>
                                </w:p>
                                <w:p w14:paraId="3839910C" w14:textId="3935BBAF" w:rsidR="001F51DA" w:rsidRPr="00D267D2" w:rsidRDefault="001F51DA" w:rsidP="00D267D2">
                                  <w:pPr>
                                    <w:rPr>
                                      <w:b/>
                                      <w:bCs/>
                                    </w:rPr>
                                  </w:pPr>
                                  <w:r w:rsidRPr="00D267D2">
                                    <w:rPr>
                                      <w:b/>
                                      <w:bCs/>
                                    </w:rPr>
                                    <w:t xml:space="preserve">Lecturer: </w:t>
                                  </w:r>
                                  <w:r w:rsidR="00EA2377">
                                    <w:rPr>
                                      <w:b/>
                                      <w:bCs/>
                                    </w:rPr>
                                    <w:t xml:space="preserve"> </w:t>
                                  </w:r>
                                  <w:r w:rsidR="00FC3A89">
                                    <w:rPr>
                                      <w:b/>
                                      <w:bCs/>
                                    </w:rPr>
                                    <w:t>MD. Sadeque Imam Shaikh</w:t>
                                  </w:r>
                                </w:p>
                                <w:p w14:paraId="29B29B0B" w14:textId="2E7F7A5E" w:rsidR="001F51DA" w:rsidRPr="00D267D2" w:rsidRDefault="00944852" w:rsidP="00D267D2">
                                  <w:pPr>
                                    <w:rPr>
                                      <w:b/>
                                      <w:bCs/>
                                    </w:rPr>
                                  </w:pPr>
                                  <w:r w:rsidRPr="00D267D2">
                                    <w:rPr>
                                      <w:b/>
                                      <w:bCs/>
                                    </w:rPr>
                                    <w:t xml:space="preserve">University of Wales </w:t>
                                  </w:r>
                                  <w:r w:rsidR="001F51DA" w:rsidRPr="00D267D2">
                                    <w:rPr>
                                      <w:b/>
                                      <w:bCs/>
                                    </w:rPr>
                                    <w:t xml:space="preserve">Trinity </w:t>
                                  </w:r>
                                  <w:r w:rsidR="00BF629B">
                                    <w:rPr>
                                      <w:b/>
                                      <w:bCs/>
                                    </w:rPr>
                                    <w:t>S</w:t>
                                  </w:r>
                                  <w:r w:rsidR="001F51DA" w:rsidRPr="00D267D2">
                                    <w:rPr>
                                      <w:b/>
                                      <w:bCs/>
                                    </w:rPr>
                                    <w:t xml:space="preserve">aint </w:t>
                                  </w:r>
                                  <w:r w:rsidR="00BF629B" w:rsidRPr="00D267D2">
                                    <w:rPr>
                                      <w:b/>
                                      <w:bCs/>
                                    </w:rPr>
                                    <w:t>David</w:t>
                                  </w:r>
                                  <w:r w:rsidR="001F51DA" w:rsidRPr="00D267D2">
                                    <w:rPr>
                                      <w:b/>
                                      <w:bCs/>
                                    </w:rPr>
                                    <w:t xml:space="preserve">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5pt;margin-top:243.75pt;width:422.45pt;height:190.25pt;z-index:251663360;mso-wrap-distance-left:14.4pt;mso-wrap-distance-top:3.6pt;mso-wrap-distance-right:14.4pt;mso-wrap-distance-bottom:3.6pt;mso-position-horizontal-relative:margin;mso-position-vertical-relative:margin;mso-width-relative:margin;mso-height-relative:margin" coordorigin="277,1848" coordsize="36006,281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">
                    <v:rect id="Rectangle 199" o:spid="_x0000_s1057" style="position:absolute;left:609;top:1848;width:35674;height:26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277;top:5834;width:35674;height:241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4A35D502" w:rsidR="001F51DA" w:rsidRPr="00D267D2" w:rsidRDefault="001F51DA" w:rsidP="00D267D2">
                            <w:pPr>
                              <w:rPr>
                                <w:b/>
                                <w:bCs/>
                              </w:rPr>
                            </w:pPr>
                            <w:r w:rsidRPr="00D267D2">
                              <w:rPr>
                                <w:b/>
                                <w:bCs/>
                              </w:rPr>
                              <w:t xml:space="preserve">Module </w:t>
                            </w:r>
                            <w:r w:rsidR="00BF629B" w:rsidRPr="00D267D2">
                              <w:rPr>
                                <w:b/>
                                <w:bCs/>
                              </w:rPr>
                              <w:t>Name</w:t>
                            </w:r>
                            <w:r w:rsidRPr="00D267D2">
                              <w:rPr>
                                <w:b/>
                                <w:bCs/>
                              </w:rPr>
                              <w:t xml:space="preserve">: </w:t>
                            </w:r>
                            <w:r w:rsidR="00EA2377">
                              <w:rPr>
                                <w:b/>
                                <w:bCs/>
                              </w:rPr>
                              <w:t xml:space="preserve"> </w:t>
                            </w:r>
                            <w:r w:rsidR="002522AC">
                              <w:rPr>
                                <w:b/>
                                <w:bCs/>
                              </w:rPr>
                              <w:t>Network Operating System and Service</w:t>
                            </w:r>
                            <w:r w:rsidR="00FC3A89">
                              <w:rPr>
                                <w:b/>
                                <w:bCs/>
                              </w:rPr>
                              <w:t>s</w:t>
                            </w:r>
                          </w:p>
                          <w:p w14:paraId="09852EBF" w14:textId="4CA96557" w:rsidR="001F51DA" w:rsidRPr="00D267D2" w:rsidRDefault="001F51DA" w:rsidP="00D267D2">
                            <w:pPr>
                              <w:rPr>
                                <w:b/>
                                <w:bCs/>
                              </w:rPr>
                            </w:pPr>
                            <w:r w:rsidRPr="00D267D2">
                              <w:rPr>
                                <w:b/>
                                <w:bCs/>
                              </w:rPr>
                              <w:t xml:space="preserve">Module Code: </w:t>
                            </w:r>
                            <w:r w:rsidR="00EA2377">
                              <w:rPr>
                                <w:b/>
                                <w:bCs/>
                              </w:rPr>
                              <w:t xml:space="preserve"> </w:t>
                            </w:r>
                            <w:r w:rsidRPr="00D267D2">
                              <w:rPr>
                                <w:b/>
                                <w:bCs/>
                              </w:rPr>
                              <w:t>ACCA 50</w:t>
                            </w:r>
                            <w:r w:rsidR="00FC3A89">
                              <w:rPr>
                                <w:b/>
                                <w:bCs/>
                              </w:rPr>
                              <w:t>23</w:t>
                            </w:r>
                          </w:p>
                          <w:p w14:paraId="28C38D52" w14:textId="28E9BD47" w:rsidR="00227FBC" w:rsidRPr="00D267D2" w:rsidRDefault="00227FBC" w:rsidP="00D267D2">
                            <w:pPr>
                              <w:rPr>
                                <w:b/>
                                <w:bCs/>
                              </w:rPr>
                            </w:pPr>
                            <w:r w:rsidRPr="00D267D2">
                              <w:rPr>
                                <w:b/>
                                <w:bCs/>
                              </w:rPr>
                              <w:t>Student N</w:t>
                            </w:r>
                            <w:r w:rsidR="005A3C64">
                              <w:rPr>
                                <w:b/>
                                <w:bCs/>
                              </w:rPr>
                              <w:t>ame</w:t>
                            </w:r>
                            <w:r w:rsidRPr="00D267D2">
                              <w:rPr>
                                <w:b/>
                                <w:bCs/>
                              </w:rPr>
                              <w:t>:</w:t>
                            </w:r>
                            <w:r w:rsidR="00EA2377">
                              <w:rPr>
                                <w:b/>
                                <w:bCs/>
                              </w:rPr>
                              <w:t xml:space="preserve"> </w:t>
                            </w:r>
                            <w:r w:rsidR="00F53AED">
                              <w:rPr>
                                <w:b/>
                                <w:bCs/>
                              </w:rPr>
                              <w:t xml:space="preserve"> Alina M</w:t>
                            </w:r>
                            <w:r w:rsidR="007F63D8">
                              <w:rPr>
                                <w:b/>
                                <w:bCs/>
                              </w:rPr>
                              <w:t>ariana</w:t>
                            </w:r>
                            <w:r w:rsidR="00F53AED">
                              <w:rPr>
                                <w:b/>
                                <w:bCs/>
                              </w:rPr>
                              <w:t xml:space="preserve"> Dara</w:t>
                            </w:r>
                            <w:r w:rsidR="00924E28">
                              <w:rPr>
                                <w:b/>
                                <w:bCs/>
                              </w:rPr>
                              <w:t>ban</w:t>
                            </w:r>
                          </w:p>
                          <w:p w14:paraId="4FE06CE3" w14:textId="2A0F0FB5" w:rsidR="00227FBC" w:rsidRPr="00D267D2" w:rsidRDefault="00227FBC" w:rsidP="00D267D2">
                            <w:pPr>
                              <w:rPr>
                                <w:b/>
                                <w:bCs/>
                              </w:rPr>
                            </w:pPr>
                            <w:r w:rsidRPr="00D267D2">
                              <w:rPr>
                                <w:b/>
                                <w:bCs/>
                              </w:rPr>
                              <w:t>Student ID</w:t>
                            </w:r>
                            <w:r w:rsidR="00924E28">
                              <w:rPr>
                                <w:b/>
                                <w:bCs/>
                              </w:rPr>
                              <w:t xml:space="preserve">: </w:t>
                            </w:r>
                            <w:r w:rsidR="00EA2377">
                              <w:rPr>
                                <w:b/>
                                <w:bCs/>
                              </w:rPr>
                              <w:t xml:space="preserve"> </w:t>
                            </w:r>
                            <w:r w:rsidR="00924E28">
                              <w:rPr>
                                <w:b/>
                                <w:bCs/>
                              </w:rPr>
                              <w:t>2413829</w:t>
                            </w:r>
                          </w:p>
                          <w:p w14:paraId="3839910C" w14:textId="3935BBAF" w:rsidR="001F51DA" w:rsidRPr="00D267D2" w:rsidRDefault="001F51DA" w:rsidP="00D267D2">
                            <w:pPr>
                              <w:rPr>
                                <w:b/>
                                <w:bCs/>
                              </w:rPr>
                            </w:pPr>
                            <w:r w:rsidRPr="00D267D2">
                              <w:rPr>
                                <w:b/>
                                <w:bCs/>
                              </w:rPr>
                              <w:t xml:space="preserve">Lecturer: </w:t>
                            </w:r>
                            <w:r w:rsidR="00EA2377">
                              <w:rPr>
                                <w:b/>
                                <w:bCs/>
                              </w:rPr>
                              <w:t xml:space="preserve"> </w:t>
                            </w:r>
                            <w:r w:rsidR="00FC3A89">
                              <w:rPr>
                                <w:b/>
                                <w:bCs/>
                              </w:rPr>
                              <w:t>MD. Sadeque Imam Shaikh</w:t>
                            </w:r>
                          </w:p>
                          <w:p w14:paraId="29B29B0B" w14:textId="2E7F7A5E" w:rsidR="001F51DA" w:rsidRPr="00D267D2" w:rsidRDefault="00944852" w:rsidP="00D267D2">
                            <w:pPr>
                              <w:rPr>
                                <w:b/>
                                <w:bCs/>
                              </w:rPr>
                            </w:pPr>
                            <w:r w:rsidRPr="00D267D2">
                              <w:rPr>
                                <w:b/>
                                <w:bCs/>
                              </w:rPr>
                              <w:t xml:space="preserve">University of Wales </w:t>
                            </w:r>
                            <w:r w:rsidR="001F51DA" w:rsidRPr="00D267D2">
                              <w:rPr>
                                <w:b/>
                                <w:bCs/>
                              </w:rPr>
                              <w:t xml:space="preserve">Trinity </w:t>
                            </w:r>
                            <w:r w:rsidR="00BF629B">
                              <w:rPr>
                                <w:b/>
                                <w:bCs/>
                              </w:rPr>
                              <w:t>S</w:t>
                            </w:r>
                            <w:r w:rsidR="001F51DA" w:rsidRPr="00D267D2">
                              <w:rPr>
                                <w:b/>
                                <w:bCs/>
                              </w:rPr>
                              <w:t xml:space="preserve">aint </w:t>
                            </w:r>
                            <w:r w:rsidR="00BF629B" w:rsidRPr="00D267D2">
                              <w:rPr>
                                <w:b/>
                                <w:bCs/>
                              </w:rPr>
                              <w:t>David</w:t>
                            </w:r>
                            <w:r w:rsidR="001F51DA" w:rsidRPr="00D267D2">
                              <w:rPr>
                                <w:b/>
                                <w:bCs/>
                              </w:rPr>
                              <w:t xml:space="preserve">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244624"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02AEDC9E">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40AD3DCD" w:rsidR="001F51DA" w:rsidRPr="00D267D2" w:rsidRDefault="00531D91">
                                <w:pPr>
                                  <w:pStyle w:val="NoSpacing"/>
                                  <w:rPr>
                                    <w:rFonts w:ascii="Algerian" w:eastAsiaTheme="majorEastAsia" w:hAnsi="Algerian" w:cstheme="majorBidi"/>
                                    <w:color w:val="262626" w:themeColor="text1" w:themeTint="D9"/>
                                    <w:sz w:val="56"/>
                                    <w:szCs w:val="56"/>
                                  </w:rPr>
                                </w:pPr>
                                <w:sdt>
                                  <w:sdtPr>
                                    <w:rPr>
                                      <w:rFonts w:ascii="Algerian" w:eastAsiaTheme="majorEastAsia" w:hAnsi="Algerian"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sidRPr="00D267D2">
                                      <w:rPr>
                                        <w:rFonts w:ascii="Algerian" w:eastAsiaTheme="majorEastAsia" w:hAnsi="Algerian" w:cstheme="majorBidi"/>
                                        <w:color w:val="262626" w:themeColor="text1" w:themeTint="D9"/>
                                        <w:sz w:val="56"/>
                                        <w:szCs w:val="56"/>
                                      </w:rPr>
                                      <w:t xml:space="preserve">Assessment </w:t>
                                    </w:r>
                                    <w:r w:rsidR="00C2655B" w:rsidRPr="00D267D2">
                                      <w:rPr>
                                        <w:rFonts w:ascii="Algerian" w:eastAsiaTheme="majorEastAsia" w:hAnsi="Algerian" w:cstheme="majorBidi"/>
                                        <w:color w:val="262626" w:themeColor="text1" w:themeTint="D9"/>
                                        <w:sz w:val="56"/>
                                        <w:szCs w:val="56"/>
                                      </w:rPr>
                                      <w:t>2</w:t>
                                    </w:r>
                                  </w:sdtContent>
                                </w:sdt>
                              </w:p>
                              <w:p w14:paraId="4E20A66F" w14:textId="5986A671" w:rsidR="001F51DA" w:rsidRDefault="00531D91">
                                <w:pPr>
                                  <w:spacing w:before="120"/>
                                  <w:rPr>
                                    <w:color w:val="404040" w:themeColor="text1" w:themeTint="BF"/>
                                    <w:sz w:val="36"/>
                                    <w:szCs w:val="36"/>
                                  </w:rPr>
                                </w:pPr>
                                <w:sdt>
                                  <w:sdtPr>
                                    <w:rPr>
                                      <w:rFonts w:ascii="Brush Script MT" w:hAnsi="Brush Script MT"/>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F60BE">
                                      <w:rPr>
                                        <w:rFonts w:ascii="Brush Script MT" w:hAnsi="Brush Script MT"/>
                                        <w:color w:val="404040" w:themeColor="text1" w:themeTint="BF"/>
                                        <w:sz w:val="48"/>
                                        <w:szCs w:val="48"/>
                                      </w:rPr>
                                      <w:t>BSC Applied Computing / Level 5 / Term 1/ Group 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13953FD" id="Text Box 3" o:spid="_x0000_s1059"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HRRYw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" filled="f" stroked="f" strokeweight=".5pt">
                    <v:textbox style="mso-fit-shape-to-text:t" inset="0,0,0,0">
                      <w:txbxContent>
                        <w:p w14:paraId="115A3E9C" w14:textId="40AD3DCD" w:rsidR="001F51DA" w:rsidRPr="00D267D2" w:rsidRDefault="00531D91">
                          <w:pPr>
                            <w:pStyle w:val="NoSpacing"/>
                            <w:rPr>
                              <w:rFonts w:ascii="Algerian" w:eastAsiaTheme="majorEastAsia" w:hAnsi="Algerian" w:cstheme="majorBidi"/>
                              <w:color w:val="262626" w:themeColor="text1" w:themeTint="D9"/>
                              <w:sz w:val="56"/>
                              <w:szCs w:val="56"/>
                            </w:rPr>
                          </w:pPr>
                          <w:sdt>
                            <w:sdtPr>
                              <w:rPr>
                                <w:rFonts w:ascii="Algerian" w:eastAsiaTheme="majorEastAsia" w:hAnsi="Algerian"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sidRPr="00D267D2">
                                <w:rPr>
                                  <w:rFonts w:ascii="Algerian" w:eastAsiaTheme="majorEastAsia" w:hAnsi="Algerian" w:cstheme="majorBidi"/>
                                  <w:color w:val="262626" w:themeColor="text1" w:themeTint="D9"/>
                                  <w:sz w:val="56"/>
                                  <w:szCs w:val="56"/>
                                </w:rPr>
                                <w:t xml:space="preserve">Assessment </w:t>
                              </w:r>
                              <w:r w:rsidR="00C2655B" w:rsidRPr="00D267D2">
                                <w:rPr>
                                  <w:rFonts w:ascii="Algerian" w:eastAsiaTheme="majorEastAsia" w:hAnsi="Algerian" w:cstheme="majorBidi"/>
                                  <w:color w:val="262626" w:themeColor="text1" w:themeTint="D9"/>
                                  <w:sz w:val="56"/>
                                  <w:szCs w:val="56"/>
                                </w:rPr>
                                <w:t>2</w:t>
                              </w:r>
                            </w:sdtContent>
                          </w:sdt>
                        </w:p>
                        <w:p w14:paraId="4E20A66F" w14:textId="5986A671" w:rsidR="001F51DA" w:rsidRDefault="00531D91">
                          <w:pPr>
                            <w:spacing w:before="120"/>
                            <w:rPr>
                              <w:color w:val="404040" w:themeColor="text1" w:themeTint="BF"/>
                              <w:sz w:val="36"/>
                              <w:szCs w:val="36"/>
                            </w:rPr>
                          </w:pPr>
                          <w:sdt>
                            <w:sdtPr>
                              <w:rPr>
                                <w:rFonts w:ascii="Brush Script MT" w:hAnsi="Brush Script MT"/>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F60BE">
                                <w:rPr>
                                  <w:rFonts w:ascii="Brush Script MT" w:hAnsi="Brush Script MT"/>
                                  <w:color w:val="404040" w:themeColor="text1" w:themeTint="BF"/>
                                  <w:sz w:val="48"/>
                                  <w:szCs w:val="48"/>
                                </w:rPr>
                                <w:t>BSC Applied Computing / Level 5 / Term 1/ Group 1</w:t>
                              </w:r>
                            </w:sdtContent>
                          </w:sdt>
                        </w:p>
                      </w:txbxContent>
                    </v:textbox>
                    <w10:wrap anchorx="page" anchory="page"/>
                  </v:shape>
                </w:pict>
              </mc:Fallback>
            </mc:AlternateContent>
          </w:r>
          <w:r w:rsidR="001F51DA" w:rsidRPr="00675E0B">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675E0B" w:rsidRDefault="00796A85">
          <w:pPr>
            <w:pStyle w:val="TOCHeading"/>
            <w:rPr>
              <w:rFonts w:ascii="Arial" w:hAnsi="Arial" w:cs="Arial"/>
              <w:sz w:val="24"/>
              <w:szCs w:val="24"/>
            </w:rPr>
          </w:pPr>
          <w:r w:rsidRPr="00675E0B">
            <w:rPr>
              <w:rFonts w:ascii="Arial" w:hAnsi="Arial" w:cs="Arial"/>
              <w:sz w:val="24"/>
              <w:szCs w:val="24"/>
            </w:rPr>
            <w:t>Table of Contents</w:t>
          </w:r>
        </w:p>
        <w:p w14:paraId="59013936" w14:textId="6D71D93A" w:rsidR="00412A8B" w:rsidRDefault="00286DF1">
          <w:pPr>
            <w:pStyle w:val="TOC1"/>
            <w:tabs>
              <w:tab w:val="right" w:leader="dot" w:pos="9016"/>
            </w:tabs>
            <w:rPr>
              <w:noProof/>
              <w:lang w:eastAsia="en-GB"/>
            </w:rPr>
          </w:pPr>
          <w:r w:rsidRPr="00675E0B">
            <w:rPr>
              <w:rFonts w:ascii="Arial" w:hAnsi="Arial" w:cs="Arial"/>
            </w:rPr>
            <w:fldChar w:fldCharType="begin"/>
          </w:r>
          <w:r w:rsidRPr="00675E0B">
            <w:rPr>
              <w:rFonts w:ascii="Arial" w:hAnsi="Arial" w:cs="Arial"/>
            </w:rPr>
            <w:instrText xml:space="preserve"> TOC \o "1-5" \h \z \u </w:instrText>
          </w:r>
          <w:r w:rsidRPr="00675E0B">
            <w:rPr>
              <w:rFonts w:ascii="Arial" w:hAnsi="Arial" w:cs="Arial"/>
            </w:rPr>
            <w:fldChar w:fldCharType="separate"/>
          </w:r>
          <w:hyperlink w:anchor="_Toc216754281" w:history="1">
            <w:r w:rsidR="00412A8B" w:rsidRPr="00C94371">
              <w:rPr>
                <w:rStyle w:val="Hyperlink"/>
                <w:rFonts w:ascii="Arial" w:hAnsi="Arial" w:cs="Arial"/>
                <w:b/>
                <w:bCs/>
                <w:noProof/>
                <w:shd w:val="clear" w:color="auto" w:fill="FFFFFF"/>
                <w:lang w:eastAsia="en-GB"/>
              </w:rPr>
              <w:t>Introduction:</w:t>
            </w:r>
            <w:r w:rsidR="00575593">
              <w:rPr>
                <w:rStyle w:val="Hyperlink"/>
                <w:rFonts w:ascii="Arial" w:hAnsi="Arial" w:cs="Arial"/>
                <w:b/>
                <w:bCs/>
                <w:noProof/>
                <w:shd w:val="clear" w:color="auto" w:fill="FFFFFF"/>
                <w:lang w:eastAsia="en-GB"/>
              </w:rPr>
              <w:t xml:space="preserve"> </w:t>
            </w:r>
            <w:r w:rsidR="00412A8B">
              <w:rPr>
                <w:noProof/>
                <w:webHidden/>
              </w:rPr>
              <w:tab/>
            </w:r>
            <w:r w:rsidR="00412A8B">
              <w:rPr>
                <w:noProof/>
                <w:webHidden/>
              </w:rPr>
              <w:fldChar w:fldCharType="begin"/>
            </w:r>
            <w:r w:rsidR="00412A8B">
              <w:rPr>
                <w:noProof/>
                <w:webHidden/>
              </w:rPr>
              <w:instrText xml:space="preserve"> PAGEREF _Toc216754281 \h </w:instrText>
            </w:r>
            <w:r w:rsidR="00412A8B">
              <w:rPr>
                <w:noProof/>
                <w:webHidden/>
              </w:rPr>
            </w:r>
            <w:r w:rsidR="00412A8B">
              <w:rPr>
                <w:noProof/>
                <w:webHidden/>
              </w:rPr>
              <w:fldChar w:fldCharType="separate"/>
            </w:r>
            <w:r w:rsidR="00412A8B">
              <w:rPr>
                <w:noProof/>
                <w:webHidden/>
              </w:rPr>
              <w:t>2</w:t>
            </w:r>
            <w:r w:rsidR="00412A8B">
              <w:rPr>
                <w:noProof/>
                <w:webHidden/>
              </w:rPr>
              <w:fldChar w:fldCharType="end"/>
            </w:r>
          </w:hyperlink>
        </w:p>
        <w:p w14:paraId="1EFCB9CA" w14:textId="43A77E7B" w:rsidR="00412A8B" w:rsidRDefault="00412A8B">
          <w:pPr>
            <w:pStyle w:val="TOC1"/>
            <w:tabs>
              <w:tab w:val="right" w:leader="dot" w:pos="9016"/>
            </w:tabs>
            <w:rPr>
              <w:noProof/>
              <w:lang w:eastAsia="en-GB"/>
            </w:rPr>
          </w:pPr>
          <w:hyperlink w:anchor="_Toc216754282" w:history="1">
            <w:r w:rsidRPr="00C94371">
              <w:rPr>
                <w:rStyle w:val="Hyperlink"/>
                <w:rFonts w:ascii="Arial" w:hAnsi="Arial" w:cs="Arial"/>
                <w:b/>
                <w:bCs/>
                <w:noProof/>
                <w:shd w:val="clear" w:color="auto" w:fill="FFFFFF"/>
                <w:lang w:eastAsia="en-GB"/>
              </w:rPr>
              <w:t>Main Body</w:t>
            </w:r>
            <w:r w:rsidR="00575593">
              <w:rPr>
                <w:rStyle w:val="Hyperlink"/>
                <w:rFonts w:ascii="Arial" w:hAnsi="Arial" w:cs="Arial"/>
                <w:b/>
                <w:bCs/>
                <w:noProof/>
                <w:shd w:val="clear" w:color="auto" w:fill="FFFFFF"/>
                <w:lang w:eastAsia="en-GB"/>
              </w:rPr>
              <w:t xml:space="preserve"> </w:t>
            </w:r>
            <w:r>
              <w:rPr>
                <w:noProof/>
                <w:webHidden/>
              </w:rPr>
              <w:tab/>
            </w:r>
            <w:r>
              <w:rPr>
                <w:noProof/>
                <w:webHidden/>
              </w:rPr>
              <w:fldChar w:fldCharType="begin"/>
            </w:r>
            <w:r>
              <w:rPr>
                <w:noProof/>
                <w:webHidden/>
              </w:rPr>
              <w:instrText xml:space="preserve"> PAGEREF _Toc216754282 \h </w:instrText>
            </w:r>
            <w:r>
              <w:rPr>
                <w:noProof/>
                <w:webHidden/>
              </w:rPr>
            </w:r>
            <w:r>
              <w:rPr>
                <w:noProof/>
                <w:webHidden/>
              </w:rPr>
              <w:fldChar w:fldCharType="separate"/>
            </w:r>
            <w:r>
              <w:rPr>
                <w:noProof/>
                <w:webHidden/>
              </w:rPr>
              <w:t>2</w:t>
            </w:r>
            <w:r>
              <w:rPr>
                <w:noProof/>
                <w:webHidden/>
              </w:rPr>
              <w:fldChar w:fldCharType="end"/>
            </w:r>
          </w:hyperlink>
        </w:p>
        <w:p w14:paraId="607046CF" w14:textId="0BAC0AA1" w:rsidR="00412A8B" w:rsidRDefault="00412A8B">
          <w:pPr>
            <w:pStyle w:val="TOC2"/>
            <w:tabs>
              <w:tab w:val="right" w:leader="dot" w:pos="9016"/>
            </w:tabs>
            <w:rPr>
              <w:noProof/>
              <w:lang w:eastAsia="en-GB"/>
            </w:rPr>
          </w:pPr>
          <w:hyperlink w:anchor="_Toc216754283" w:history="1">
            <w:r w:rsidRPr="00C94371">
              <w:rPr>
                <w:rStyle w:val="Hyperlink"/>
                <w:rFonts w:ascii="Arial" w:hAnsi="Arial" w:cs="Arial"/>
                <w:noProof/>
                <w:highlight w:val="yellow"/>
              </w:rPr>
              <w:t>Task 1</w:t>
            </w:r>
            <w:r w:rsidR="00575593">
              <w:rPr>
                <w:rStyle w:val="Hyperlink"/>
                <w:rFonts w:ascii="Arial" w:hAnsi="Arial" w:cs="Arial"/>
                <w:noProof/>
              </w:rPr>
              <w:t xml:space="preserve"> </w:t>
            </w:r>
            <w:r>
              <w:rPr>
                <w:noProof/>
                <w:webHidden/>
              </w:rPr>
              <w:tab/>
            </w:r>
            <w:r>
              <w:rPr>
                <w:noProof/>
                <w:webHidden/>
              </w:rPr>
              <w:fldChar w:fldCharType="begin"/>
            </w:r>
            <w:r>
              <w:rPr>
                <w:noProof/>
                <w:webHidden/>
              </w:rPr>
              <w:instrText xml:space="preserve"> PAGEREF _Toc216754283 \h </w:instrText>
            </w:r>
            <w:r>
              <w:rPr>
                <w:noProof/>
                <w:webHidden/>
              </w:rPr>
            </w:r>
            <w:r>
              <w:rPr>
                <w:noProof/>
                <w:webHidden/>
              </w:rPr>
              <w:fldChar w:fldCharType="separate"/>
            </w:r>
            <w:r>
              <w:rPr>
                <w:noProof/>
                <w:webHidden/>
              </w:rPr>
              <w:t>2</w:t>
            </w:r>
            <w:r>
              <w:rPr>
                <w:noProof/>
                <w:webHidden/>
              </w:rPr>
              <w:fldChar w:fldCharType="end"/>
            </w:r>
          </w:hyperlink>
        </w:p>
        <w:p w14:paraId="4E595787" w14:textId="46514827" w:rsidR="00412A8B" w:rsidRDefault="00412A8B">
          <w:pPr>
            <w:pStyle w:val="TOC3"/>
            <w:tabs>
              <w:tab w:val="right" w:leader="dot" w:pos="9016"/>
            </w:tabs>
            <w:rPr>
              <w:noProof/>
              <w:lang w:eastAsia="en-GB"/>
            </w:rPr>
          </w:pPr>
          <w:hyperlink w:anchor="_Toc216754284" w:history="1">
            <w:r w:rsidRPr="00C94371">
              <w:rPr>
                <w:rStyle w:val="Hyperlink"/>
                <w:noProof/>
              </w:rPr>
              <w:t>Deliverables</w:t>
            </w:r>
            <w:r w:rsidR="00252D69">
              <w:rPr>
                <w:rStyle w:val="Hyperlink"/>
                <w:noProof/>
              </w:rPr>
              <w:t xml:space="preserve"> </w:t>
            </w:r>
            <w:r>
              <w:rPr>
                <w:noProof/>
                <w:webHidden/>
              </w:rPr>
              <w:tab/>
            </w:r>
            <w:r>
              <w:rPr>
                <w:noProof/>
                <w:webHidden/>
              </w:rPr>
              <w:fldChar w:fldCharType="begin"/>
            </w:r>
            <w:r>
              <w:rPr>
                <w:noProof/>
                <w:webHidden/>
              </w:rPr>
              <w:instrText xml:space="preserve"> PAGEREF _Toc216754284 \h </w:instrText>
            </w:r>
            <w:r>
              <w:rPr>
                <w:noProof/>
                <w:webHidden/>
              </w:rPr>
            </w:r>
            <w:r>
              <w:rPr>
                <w:noProof/>
                <w:webHidden/>
              </w:rPr>
              <w:fldChar w:fldCharType="separate"/>
            </w:r>
            <w:r>
              <w:rPr>
                <w:noProof/>
                <w:webHidden/>
              </w:rPr>
              <w:t>2</w:t>
            </w:r>
            <w:r>
              <w:rPr>
                <w:noProof/>
                <w:webHidden/>
              </w:rPr>
              <w:fldChar w:fldCharType="end"/>
            </w:r>
          </w:hyperlink>
        </w:p>
        <w:p w14:paraId="547FB833" w14:textId="3749D0A4" w:rsidR="00412A8B" w:rsidRDefault="00412A8B">
          <w:pPr>
            <w:pStyle w:val="TOC1"/>
            <w:tabs>
              <w:tab w:val="right" w:leader="dot" w:pos="9016"/>
            </w:tabs>
            <w:rPr>
              <w:noProof/>
              <w:lang w:eastAsia="en-GB"/>
            </w:rPr>
          </w:pPr>
          <w:hyperlink w:anchor="_Toc216754285" w:history="1">
            <w:r w:rsidRPr="00C94371">
              <w:rPr>
                <w:rStyle w:val="Hyperlink"/>
                <w:noProof/>
              </w:rPr>
              <w:t>Routing:</w:t>
            </w:r>
            <w:r w:rsidR="00252D69">
              <w:rPr>
                <w:rStyle w:val="Hyperlink"/>
                <w:noProof/>
              </w:rPr>
              <w:t xml:space="preserve"> </w:t>
            </w:r>
            <w:r>
              <w:rPr>
                <w:noProof/>
                <w:webHidden/>
              </w:rPr>
              <w:tab/>
            </w:r>
            <w:r>
              <w:rPr>
                <w:noProof/>
                <w:webHidden/>
              </w:rPr>
              <w:fldChar w:fldCharType="begin"/>
            </w:r>
            <w:r>
              <w:rPr>
                <w:noProof/>
                <w:webHidden/>
              </w:rPr>
              <w:instrText xml:space="preserve"> PAGEREF _Toc216754285 \h </w:instrText>
            </w:r>
            <w:r>
              <w:rPr>
                <w:noProof/>
                <w:webHidden/>
              </w:rPr>
            </w:r>
            <w:r>
              <w:rPr>
                <w:noProof/>
                <w:webHidden/>
              </w:rPr>
              <w:fldChar w:fldCharType="separate"/>
            </w:r>
            <w:r>
              <w:rPr>
                <w:noProof/>
                <w:webHidden/>
              </w:rPr>
              <w:t>2</w:t>
            </w:r>
            <w:r>
              <w:rPr>
                <w:noProof/>
                <w:webHidden/>
              </w:rPr>
              <w:fldChar w:fldCharType="end"/>
            </w:r>
          </w:hyperlink>
        </w:p>
        <w:p w14:paraId="42CA546B" w14:textId="25D60091" w:rsidR="00412A8B" w:rsidRDefault="00412A8B">
          <w:pPr>
            <w:pStyle w:val="TOC1"/>
            <w:tabs>
              <w:tab w:val="right" w:leader="dot" w:pos="9016"/>
            </w:tabs>
            <w:rPr>
              <w:noProof/>
              <w:lang w:eastAsia="en-GB"/>
            </w:rPr>
          </w:pPr>
          <w:hyperlink w:anchor="_Toc216754286" w:history="1">
            <w:r w:rsidRPr="00C94371">
              <w:rPr>
                <w:rStyle w:val="Hyperlink"/>
                <w:noProof/>
              </w:rPr>
              <w:t>Domain Server (Swansea)</w:t>
            </w:r>
            <w:r w:rsidR="00252D69">
              <w:rPr>
                <w:rStyle w:val="Hyperlink"/>
                <w:noProof/>
              </w:rPr>
              <w:t xml:space="preserve"> </w:t>
            </w:r>
            <w:r>
              <w:rPr>
                <w:noProof/>
                <w:webHidden/>
              </w:rPr>
              <w:tab/>
            </w:r>
            <w:r>
              <w:rPr>
                <w:noProof/>
                <w:webHidden/>
              </w:rPr>
              <w:fldChar w:fldCharType="begin"/>
            </w:r>
            <w:r>
              <w:rPr>
                <w:noProof/>
                <w:webHidden/>
              </w:rPr>
              <w:instrText xml:space="preserve"> PAGEREF _Toc216754286 \h </w:instrText>
            </w:r>
            <w:r>
              <w:rPr>
                <w:noProof/>
                <w:webHidden/>
              </w:rPr>
            </w:r>
            <w:r>
              <w:rPr>
                <w:noProof/>
                <w:webHidden/>
              </w:rPr>
              <w:fldChar w:fldCharType="separate"/>
            </w:r>
            <w:r>
              <w:rPr>
                <w:noProof/>
                <w:webHidden/>
              </w:rPr>
              <w:t>5</w:t>
            </w:r>
            <w:r>
              <w:rPr>
                <w:noProof/>
                <w:webHidden/>
              </w:rPr>
              <w:fldChar w:fldCharType="end"/>
            </w:r>
          </w:hyperlink>
        </w:p>
        <w:p w14:paraId="6715692E" w14:textId="1DE07E1D" w:rsidR="00412A8B" w:rsidRDefault="00412A8B">
          <w:pPr>
            <w:pStyle w:val="TOC1"/>
            <w:tabs>
              <w:tab w:val="right" w:leader="dot" w:pos="9016"/>
            </w:tabs>
            <w:rPr>
              <w:noProof/>
              <w:lang w:eastAsia="en-GB"/>
            </w:rPr>
          </w:pPr>
          <w:hyperlink w:anchor="_Toc216754287" w:history="1">
            <w:r w:rsidRPr="00C94371">
              <w:rPr>
                <w:rStyle w:val="Hyperlink"/>
                <w:noProof/>
              </w:rPr>
              <w:t>Encrypted Connection between Swansea and London</w:t>
            </w:r>
            <w:r w:rsidR="00252D69">
              <w:rPr>
                <w:rStyle w:val="Hyperlink"/>
                <w:noProof/>
              </w:rPr>
              <w:t xml:space="preserve"> </w:t>
            </w:r>
            <w:r>
              <w:rPr>
                <w:noProof/>
                <w:webHidden/>
              </w:rPr>
              <w:tab/>
            </w:r>
            <w:r>
              <w:rPr>
                <w:noProof/>
                <w:webHidden/>
              </w:rPr>
              <w:fldChar w:fldCharType="begin"/>
            </w:r>
            <w:r>
              <w:rPr>
                <w:noProof/>
                <w:webHidden/>
              </w:rPr>
              <w:instrText xml:space="preserve"> PAGEREF _Toc216754287 \h </w:instrText>
            </w:r>
            <w:r>
              <w:rPr>
                <w:noProof/>
                <w:webHidden/>
              </w:rPr>
            </w:r>
            <w:r>
              <w:rPr>
                <w:noProof/>
                <w:webHidden/>
              </w:rPr>
              <w:fldChar w:fldCharType="separate"/>
            </w:r>
            <w:r>
              <w:rPr>
                <w:noProof/>
                <w:webHidden/>
              </w:rPr>
              <w:t>7</w:t>
            </w:r>
            <w:r>
              <w:rPr>
                <w:noProof/>
                <w:webHidden/>
              </w:rPr>
              <w:fldChar w:fldCharType="end"/>
            </w:r>
          </w:hyperlink>
        </w:p>
        <w:p w14:paraId="3B710186" w14:textId="2975B0D3" w:rsidR="00412A8B" w:rsidRDefault="00412A8B">
          <w:pPr>
            <w:pStyle w:val="TOC1"/>
            <w:tabs>
              <w:tab w:val="right" w:leader="dot" w:pos="9016"/>
            </w:tabs>
            <w:rPr>
              <w:noProof/>
              <w:lang w:eastAsia="en-GB"/>
            </w:rPr>
          </w:pPr>
          <w:hyperlink w:anchor="_Toc216754288" w:history="1">
            <w:r w:rsidRPr="00C94371">
              <w:rPr>
                <w:rStyle w:val="Hyperlink"/>
                <w:noProof/>
              </w:rPr>
              <w:t>Users</w:t>
            </w:r>
            <w:r>
              <w:rPr>
                <w:noProof/>
                <w:webHidden/>
              </w:rPr>
              <w:tab/>
            </w:r>
            <w:r>
              <w:rPr>
                <w:noProof/>
                <w:webHidden/>
              </w:rPr>
              <w:fldChar w:fldCharType="begin"/>
            </w:r>
            <w:r>
              <w:rPr>
                <w:noProof/>
                <w:webHidden/>
              </w:rPr>
              <w:instrText xml:space="preserve"> PAGEREF _Toc216754288 \h </w:instrText>
            </w:r>
            <w:r>
              <w:rPr>
                <w:noProof/>
                <w:webHidden/>
              </w:rPr>
            </w:r>
            <w:r>
              <w:rPr>
                <w:noProof/>
                <w:webHidden/>
              </w:rPr>
              <w:fldChar w:fldCharType="separate"/>
            </w:r>
            <w:r>
              <w:rPr>
                <w:noProof/>
                <w:webHidden/>
              </w:rPr>
              <w:t>8</w:t>
            </w:r>
            <w:r>
              <w:rPr>
                <w:noProof/>
                <w:webHidden/>
              </w:rPr>
              <w:fldChar w:fldCharType="end"/>
            </w:r>
          </w:hyperlink>
        </w:p>
        <w:p w14:paraId="79543629" w14:textId="530FCB39" w:rsidR="00412A8B" w:rsidRDefault="00412A8B">
          <w:pPr>
            <w:pStyle w:val="TOC1"/>
            <w:tabs>
              <w:tab w:val="right" w:leader="dot" w:pos="9016"/>
            </w:tabs>
            <w:rPr>
              <w:noProof/>
              <w:lang w:eastAsia="en-GB"/>
            </w:rPr>
          </w:pPr>
          <w:hyperlink w:anchor="_Toc216754289" w:history="1">
            <w:r w:rsidRPr="00C94371">
              <w:rPr>
                <w:rStyle w:val="Hyperlink"/>
                <w:noProof/>
              </w:rPr>
              <w:t>Domain Membership</w:t>
            </w:r>
            <w:r>
              <w:rPr>
                <w:noProof/>
                <w:webHidden/>
              </w:rPr>
              <w:tab/>
            </w:r>
            <w:r>
              <w:rPr>
                <w:noProof/>
                <w:webHidden/>
              </w:rPr>
              <w:fldChar w:fldCharType="begin"/>
            </w:r>
            <w:r>
              <w:rPr>
                <w:noProof/>
                <w:webHidden/>
              </w:rPr>
              <w:instrText xml:space="preserve"> PAGEREF _Toc216754289 \h </w:instrText>
            </w:r>
            <w:r>
              <w:rPr>
                <w:noProof/>
                <w:webHidden/>
              </w:rPr>
            </w:r>
            <w:r>
              <w:rPr>
                <w:noProof/>
                <w:webHidden/>
              </w:rPr>
              <w:fldChar w:fldCharType="separate"/>
            </w:r>
            <w:r>
              <w:rPr>
                <w:noProof/>
                <w:webHidden/>
              </w:rPr>
              <w:t>9</w:t>
            </w:r>
            <w:r>
              <w:rPr>
                <w:noProof/>
                <w:webHidden/>
              </w:rPr>
              <w:fldChar w:fldCharType="end"/>
            </w:r>
          </w:hyperlink>
        </w:p>
        <w:p w14:paraId="2EAEC3D9" w14:textId="748E7D52" w:rsidR="00412A8B" w:rsidRDefault="00412A8B">
          <w:pPr>
            <w:pStyle w:val="TOC1"/>
            <w:tabs>
              <w:tab w:val="right" w:leader="dot" w:pos="9016"/>
            </w:tabs>
            <w:rPr>
              <w:noProof/>
              <w:lang w:eastAsia="en-GB"/>
            </w:rPr>
          </w:pPr>
          <w:hyperlink w:anchor="_Toc216754290" w:history="1">
            <w:r w:rsidRPr="00C94371">
              <w:rPr>
                <w:rStyle w:val="Hyperlink"/>
                <w:noProof/>
              </w:rPr>
              <w:t>DHCP Server</w:t>
            </w:r>
            <w:r>
              <w:rPr>
                <w:noProof/>
                <w:webHidden/>
              </w:rPr>
              <w:tab/>
            </w:r>
            <w:r>
              <w:rPr>
                <w:noProof/>
                <w:webHidden/>
              </w:rPr>
              <w:fldChar w:fldCharType="begin"/>
            </w:r>
            <w:r>
              <w:rPr>
                <w:noProof/>
                <w:webHidden/>
              </w:rPr>
              <w:instrText xml:space="preserve"> PAGEREF _Toc216754290 \h </w:instrText>
            </w:r>
            <w:r>
              <w:rPr>
                <w:noProof/>
                <w:webHidden/>
              </w:rPr>
            </w:r>
            <w:r>
              <w:rPr>
                <w:noProof/>
                <w:webHidden/>
              </w:rPr>
              <w:fldChar w:fldCharType="separate"/>
            </w:r>
            <w:r>
              <w:rPr>
                <w:noProof/>
                <w:webHidden/>
              </w:rPr>
              <w:t>10</w:t>
            </w:r>
            <w:r>
              <w:rPr>
                <w:noProof/>
                <w:webHidden/>
              </w:rPr>
              <w:fldChar w:fldCharType="end"/>
            </w:r>
          </w:hyperlink>
        </w:p>
        <w:p w14:paraId="019C268A" w14:textId="2C6A5725" w:rsidR="00412A8B" w:rsidRDefault="00412A8B">
          <w:pPr>
            <w:pStyle w:val="TOC1"/>
            <w:tabs>
              <w:tab w:val="right" w:leader="dot" w:pos="9016"/>
            </w:tabs>
            <w:rPr>
              <w:noProof/>
              <w:lang w:eastAsia="en-GB"/>
            </w:rPr>
          </w:pPr>
          <w:hyperlink w:anchor="_Toc216754291" w:history="1">
            <w:r w:rsidRPr="00C94371">
              <w:rPr>
                <w:rStyle w:val="Hyperlink"/>
                <w:noProof/>
              </w:rPr>
              <w:t>Test and Troubleshoot</w:t>
            </w:r>
            <w:r>
              <w:rPr>
                <w:noProof/>
                <w:webHidden/>
              </w:rPr>
              <w:tab/>
            </w:r>
            <w:r>
              <w:rPr>
                <w:noProof/>
                <w:webHidden/>
              </w:rPr>
              <w:fldChar w:fldCharType="begin"/>
            </w:r>
            <w:r>
              <w:rPr>
                <w:noProof/>
                <w:webHidden/>
              </w:rPr>
              <w:instrText xml:space="preserve"> PAGEREF _Toc216754291 \h </w:instrText>
            </w:r>
            <w:r>
              <w:rPr>
                <w:noProof/>
                <w:webHidden/>
              </w:rPr>
            </w:r>
            <w:r>
              <w:rPr>
                <w:noProof/>
                <w:webHidden/>
              </w:rPr>
              <w:fldChar w:fldCharType="separate"/>
            </w:r>
            <w:r>
              <w:rPr>
                <w:noProof/>
                <w:webHidden/>
              </w:rPr>
              <w:t>13</w:t>
            </w:r>
            <w:r>
              <w:rPr>
                <w:noProof/>
                <w:webHidden/>
              </w:rPr>
              <w:fldChar w:fldCharType="end"/>
            </w:r>
          </w:hyperlink>
        </w:p>
        <w:p w14:paraId="5E7F3347" w14:textId="2F0CEF35" w:rsidR="00412A8B" w:rsidRDefault="00412A8B">
          <w:pPr>
            <w:pStyle w:val="TOC1"/>
            <w:tabs>
              <w:tab w:val="right" w:leader="dot" w:pos="9016"/>
            </w:tabs>
            <w:rPr>
              <w:noProof/>
              <w:lang w:eastAsia="en-GB"/>
            </w:rPr>
          </w:pPr>
          <w:hyperlink w:anchor="_Toc216754292" w:history="1">
            <w:r w:rsidRPr="00C94371">
              <w:rPr>
                <w:rStyle w:val="Hyperlink"/>
                <w:noProof/>
              </w:rPr>
              <w:t>Disk Drive</w:t>
            </w:r>
            <w:r w:rsidR="00252D69">
              <w:rPr>
                <w:rStyle w:val="Hyperlink"/>
                <w:noProof/>
              </w:rPr>
              <w:t xml:space="preserve"> </w:t>
            </w:r>
            <w:r>
              <w:rPr>
                <w:noProof/>
                <w:webHidden/>
              </w:rPr>
              <w:tab/>
            </w:r>
            <w:r>
              <w:rPr>
                <w:noProof/>
                <w:webHidden/>
              </w:rPr>
              <w:fldChar w:fldCharType="begin"/>
            </w:r>
            <w:r>
              <w:rPr>
                <w:noProof/>
                <w:webHidden/>
              </w:rPr>
              <w:instrText xml:space="preserve"> PAGEREF _Toc216754292 \h </w:instrText>
            </w:r>
            <w:r>
              <w:rPr>
                <w:noProof/>
                <w:webHidden/>
              </w:rPr>
            </w:r>
            <w:r>
              <w:rPr>
                <w:noProof/>
                <w:webHidden/>
              </w:rPr>
              <w:fldChar w:fldCharType="separate"/>
            </w:r>
            <w:r>
              <w:rPr>
                <w:noProof/>
                <w:webHidden/>
              </w:rPr>
              <w:t>13</w:t>
            </w:r>
            <w:r>
              <w:rPr>
                <w:noProof/>
                <w:webHidden/>
              </w:rPr>
              <w:fldChar w:fldCharType="end"/>
            </w:r>
          </w:hyperlink>
        </w:p>
        <w:p w14:paraId="50DF1F02" w14:textId="1E41958E" w:rsidR="00412A8B" w:rsidRDefault="00412A8B">
          <w:pPr>
            <w:pStyle w:val="TOC1"/>
            <w:tabs>
              <w:tab w:val="right" w:leader="dot" w:pos="9016"/>
            </w:tabs>
            <w:rPr>
              <w:noProof/>
              <w:lang w:eastAsia="en-GB"/>
            </w:rPr>
          </w:pPr>
          <w:hyperlink w:anchor="_Toc216754293" w:history="1">
            <w:r w:rsidRPr="00C94371">
              <w:rPr>
                <w:rStyle w:val="Hyperlink"/>
                <w:noProof/>
              </w:rPr>
              <w:t>IIS Server</w:t>
            </w:r>
            <w:r w:rsidR="00252D69">
              <w:rPr>
                <w:rStyle w:val="Hyperlink"/>
                <w:noProof/>
              </w:rPr>
              <w:t xml:space="preserve"> </w:t>
            </w:r>
            <w:r>
              <w:rPr>
                <w:noProof/>
                <w:webHidden/>
              </w:rPr>
              <w:tab/>
            </w:r>
            <w:r>
              <w:rPr>
                <w:noProof/>
                <w:webHidden/>
              </w:rPr>
              <w:fldChar w:fldCharType="begin"/>
            </w:r>
            <w:r>
              <w:rPr>
                <w:noProof/>
                <w:webHidden/>
              </w:rPr>
              <w:instrText xml:space="preserve"> PAGEREF _Toc216754293 \h </w:instrText>
            </w:r>
            <w:r>
              <w:rPr>
                <w:noProof/>
                <w:webHidden/>
              </w:rPr>
            </w:r>
            <w:r>
              <w:rPr>
                <w:noProof/>
                <w:webHidden/>
              </w:rPr>
              <w:fldChar w:fldCharType="separate"/>
            </w:r>
            <w:r>
              <w:rPr>
                <w:noProof/>
                <w:webHidden/>
              </w:rPr>
              <w:t>15</w:t>
            </w:r>
            <w:r>
              <w:rPr>
                <w:noProof/>
                <w:webHidden/>
              </w:rPr>
              <w:fldChar w:fldCharType="end"/>
            </w:r>
          </w:hyperlink>
        </w:p>
        <w:p w14:paraId="1AB56A78" w14:textId="26C45AF5" w:rsidR="00412A8B" w:rsidRDefault="00252D69">
          <w:pPr>
            <w:pStyle w:val="TOC1"/>
            <w:tabs>
              <w:tab w:val="right" w:leader="dot" w:pos="9016"/>
            </w:tabs>
            <w:rPr>
              <w:noProof/>
              <w:lang w:eastAsia="en-GB"/>
            </w:rPr>
          </w:pPr>
          <w:r>
            <w:t xml:space="preserve"> </w:t>
          </w:r>
          <w:hyperlink w:anchor="_Toc216754294" w:history="1">
            <w:r w:rsidR="00412A8B" w:rsidRPr="00C94371">
              <w:rPr>
                <w:rStyle w:val="Hyperlink"/>
                <w:noProof/>
              </w:rPr>
              <w:t>Remote Desktop Services</w:t>
            </w:r>
            <w:r>
              <w:rPr>
                <w:rStyle w:val="Hyperlink"/>
                <w:noProof/>
              </w:rPr>
              <w:t xml:space="preserve"> </w:t>
            </w:r>
            <w:r w:rsidR="00412A8B">
              <w:rPr>
                <w:noProof/>
                <w:webHidden/>
              </w:rPr>
              <w:tab/>
            </w:r>
            <w:r w:rsidR="00412A8B">
              <w:rPr>
                <w:noProof/>
                <w:webHidden/>
              </w:rPr>
              <w:fldChar w:fldCharType="begin"/>
            </w:r>
            <w:r w:rsidR="00412A8B">
              <w:rPr>
                <w:noProof/>
                <w:webHidden/>
              </w:rPr>
              <w:instrText xml:space="preserve"> PAGEREF _Toc216754294 \h </w:instrText>
            </w:r>
            <w:r w:rsidR="00412A8B">
              <w:rPr>
                <w:noProof/>
                <w:webHidden/>
              </w:rPr>
            </w:r>
            <w:r w:rsidR="00412A8B">
              <w:rPr>
                <w:noProof/>
                <w:webHidden/>
              </w:rPr>
              <w:fldChar w:fldCharType="separate"/>
            </w:r>
            <w:r w:rsidR="00412A8B">
              <w:rPr>
                <w:noProof/>
                <w:webHidden/>
              </w:rPr>
              <w:t>16</w:t>
            </w:r>
            <w:r w:rsidR="00412A8B">
              <w:rPr>
                <w:noProof/>
                <w:webHidden/>
              </w:rPr>
              <w:fldChar w:fldCharType="end"/>
            </w:r>
          </w:hyperlink>
        </w:p>
        <w:p w14:paraId="3CC22FCC" w14:textId="55E2203A" w:rsidR="00412A8B" w:rsidRDefault="00412A8B">
          <w:pPr>
            <w:pStyle w:val="TOC1"/>
            <w:tabs>
              <w:tab w:val="right" w:leader="dot" w:pos="9016"/>
            </w:tabs>
            <w:rPr>
              <w:noProof/>
              <w:lang w:eastAsia="en-GB"/>
            </w:rPr>
          </w:pPr>
          <w:hyperlink w:anchor="_Toc216754295" w:history="1">
            <w:r w:rsidRPr="00C94371">
              <w:rPr>
                <w:rStyle w:val="Hyperlink"/>
                <w:rFonts w:ascii="Arial" w:hAnsi="Arial" w:cs="Arial"/>
                <w:b/>
                <w:bCs/>
                <w:noProof/>
              </w:rPr>
              <w:t>Conclusion</w:t>
            </w:r>
            <w:r w:rsidR="00252D69">
              <w:rPr>
                <w:rStyle w:val="Hyperlink"/>
                <w:rFonts w:ascii="Arial" w:hAnsi="Arial" w:cs="Arial"/>
                <w:b/>
                <w:bCs/>
                <w:noProof/>
              </w:rPr>
              <w:t xml:space="preserve"> </w:t>
            </w:r>
            <w:r>
              <w:rPr>
                <w:noProof/>
                <w:webHidden/>
              </w:rPr>
              <w:tab/>
            </w:r>
            <w:r>
              <w:rPr>
                <w:noProof/>
                <w:webHidden/>
              </w:rPr>
              <w:fldChar w:fldCharType="begin"/>
            </w:r>
            <w:r>
              <w:rPr>
                <w:noProof/>
                <w:webHidden/>
              </w:rPr>
              <w:instrText xml:space="preserve"> PAGEREF _Toc216754295 \h </w:instrText>
            </w:r>
            <w:r>
              <w:rPr>
                <w:noProof/>
                <w:webHidden/>
              </w:rPr>
            </w:r>
            <w:r>
              <w:rPr>
                <w:noProof/>
                <w:webHidden/>
              </w:rPr>
              <w:fldChar w:fldCharType="separate"/>
            </w:r>
            <w:r>
              <w:rPr>
                <w:noProof/>
                <w:webHidden/>
              </w:rPr>
              <w:t>17</w:t>
            </w:r>
            <w:r>
              <w:rPr>
                <w:noProof/>
                <w:webHidden/>
              </w:rPr>
              <w:fldChar w:fldCharType="end"/>
            </w:r>
          </w:hyperlink>
        </w:p>
        <w:p w14:paraId="4295F663" w14:textId="00B0736A" w:rsidR="00796A85" w:rsidRPr="00675E0B" w:rsidRDefault="00286DF1">
          <w:pPr>
            <w:rPr>
              <w:rFonts w:ascii="Arial" w:hAnsi="Arial" w:cs="Arial"/>
            </w:rPr>
          </w:pPr>
          <w:r w:rsidRPr="00675E0B">
            <w:rPr>
              <w:rFonts w:ascii="Arial" w:hAnsi="Arial" w:cs="Arial"/>
            </w:rPr>
            <w:fldChar w:fldCharType="end"/>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21E7304" w14:textId="77777777" w:rsidR="00CB2374" w:rsidRDefault="00CB2374" w:rsidP="005B7116">
      <w:pPr>
        <w:rPr>
          <w:shd w:val="clear" w:color="auto" w:fill="FFFFFF"/>
          <w:lang w:eastAsia="en-GB"/>
        </w:rPr>
      </w:pPr>
    </w:p>
    <w:p w14:paraId="3EB781AE" w14:textId="77777777" w:rsidR="005B7116" w:rsidRDefault="005B7116" w:rsidP="005B7116">
      <w:pPr>
        <w:rPr>
          <w:shd w:val="clear" w:color="auto" w:fill="FFFFFF"/>
          <w:lang w:eastAsia="en-GB"/>
        </w:rPr>
      </w:pPr>
    </w:p>
    <w:p w14:paraId="17C43919" w14:textId="77777777" w:rsidR="005B7116" w:rsidRDefault="005B7116" w:rsidP="005B7116">
      <w:pPr>
        <w:rPr>
          <w:shd w:val="clear" w:color="auto" w:fill="FFFFFF"/>
          <w:lang w:eastAsia="en-GB"/>
        </w:rPr>
      </w:pPr>
    </w:p>
    <w:p w14:paraId="73241A87" w14:textId="77777777" w:rsidR="00EE20CE" w:rsidRDefault="00EE20CE" w:rsidP="005B7116">
      <w:pPr>
        <w:rPr>
          <w:shd w:val="clear" w:color="auto" w:fill="FFFFFF"/>
          <w:lang w:eastAsia="en-GB"/>
        </w:rPr>
      </w:pPr>
    </w:p>
    <w:p w14:paraId="08842094" w14:textId="77777777" w:rsidR="00EE20CE" w:rsidRDefault="00EE20CE" w:rsidP="005B7116">
      <w:pPr>
        <w:rPr>
          <w:shd w:val="clear" w:color="auto" w:fill="FFFFFF"/>
          <w:lang w:eastAsia="en-GB"/>
        </w:rPr>
      </w:pPr>
    </w:p>
    <w:p w14:paraId="3E516709" w14:textId="77777777" w:rsidR="00EE20CE" w:rsidRDefault="00EE20CE" w:rsidP="005B7116">
      <w:pPr>
        <w:rPr>
          <w:shd w:val="clear" w:color="auto" w:fill="FFFFFF"/>
          <w:lang w:eastAsia="en-GB"/>
        </w:rPr>
      </w:pPr>
    </w:p>
    <w:p w14:paraId="67C6AC1D" w14:textId="77777777" w:rsidR="00EE20CE" w:rsidRDefault="00EE20CE" w:rsidP="005B7116">
      <w:pPr>
        <w:rPr>
          <w:shd w:val="clear" w:color="auto" w:fill="FFFFFF"/>
          <w:lang w:eastAsia="en-GB"/>
        </w:rPr>
      </w:pPr>
    </w:p>
    <w:p w14:paraId="7C5D2C69" w14:textId="77777777" w:rsidR="00EE20CE" w:rsidRDefault="00EE20CE" w:rsidP="005B7116">
      <w:pPr>
        <w:rPr>
          <w:shd w:val="clear" w:color="auto" w:fill="FFFFFF"/>
          <w:lang w:eastAsia="en-GB"/>
        </w:rPr>
      </w:pPr>
    </w:p>
    <w:p w14:paraId="428E74D6" w14:textId="77777777" w:rsidR="00907F04" w:rsidRDefault="00907F04" w:rsidP="005B7116">
      <w:pPr>
        <w:rPr>
          <w:shd w:val="clear" w:color="auto" w:fill="FFFFFF"/>
          <w:lang w:eastAsia="en-GB"/>
        </w:rPr>
      </w:pPr>
    </w:p>
    <w:p w14:paraId="20CAA22C" w14:textId="77777777" w:rsidR="00907F04" w:rsidRDefault="00907F04" w:rsidP="005B7116">
      <w:pPr>
        <w:rPr>
          <w:shd w:val="clear" w:color="auto" w:fill="FFFFFF"/>
          <w:lang w:eastAsia="en-GB"/>
        </w:rPr>
      </w:pPr>
    </w:p>
    <w:p w14:paraId="060FA4DE" w14:textId="77777777" w:rsidR="00907F04" w:rsidRDefault="00907F04" w:rsidP="005B7116">
      <w:pPr>
        <w:rPr>
          <w:shd w:val="clear" w:color="auto" w:fill="FFFFFF"/>
          <w:lang w:eastAsia="en-GB"/>
        </w:rPr>
      </w:pPr>
    </w:p>
    <w:p w14:paraId="77EFF3F9" w14:textId="77777777" w:rsidR="00907F04" w:rsidRDefault="00907F04" w:rsidP="0056782E">
      <w:pPr>
        <w:pStyle w:val="Heading1"/>
        <w:rPr>
          <w:rFonts w:ascii="Arial" w:hAnsi="Arial" w:cs="Arial"/>
          <w:b/>
          <w:bCs/>
          <w:sz w:val="24"/>
          <w:szCs w:val="24"/>
          <w:shd w:val="clear" w:color="auto" w:fill="FFFFFF"/>
          <w:lang w:eastAsia="en-GB"/>
        </w:rPr>
      </w:pPr>
    </w:p>
    <w:p w14:paraId="56475F40" w14:textId="5420587F" w:rsidR="00CB2374" w:rsidRDefault="00AB7A25" w:rsidP="0056782E">
      <w:pPr>
        <w:pStyle w:val="Heading1"/>
        <w:rPr>
          <w:rFonts w:ascii="Arial" w:hAnsi="Arial" w:cs="Arial"/>
          <w:b/>
          <w:bCs/>
          <w:sz w:val="24"/>
          <w:szCs w:val="24"/>
          <w:shd w:val="clear" w:color="auto" w:fill="FFFFFF"/>
          <w:lang w:eastAsia="en-GB"/>
        </w:rPr>
      </w:pPr>
      <w:bookmarkStart w:id="0" w:name="_Toc216754281"/>
      <w:r w:rsidRPr="00675E0B">
        <w:rPr>
          <w:rFonts w:ascii="Arial" w:hAnsi="Arial" w:cs="Arial"/>
          <w:b/>
          <w:bCs/>
          <w:sz w:val="24"/>
          <w:szCs w:val="24"/>
          <w:shd w:val="clear" w:color="auto" w:fill="FFFFFF"/>
          <w:lang w:eastAsia="en-GB"/>
        </w:rPr>
        <w:t>Introduction</w:t>
      </w:r>
      <w:r w:rsidR="00C2655B">
        <w:rPr>
          <w:rFonts w:ascii="Arial" w:hAnsi="Arial" w:cs="Arial"/>
          <w:b/>
          <w:bCs/>
          <w:sz w:val="24"/>
          <w:szCs w:val="24"/>
          <w:shd w:val="clear" w:color="auto" w:fill="FFFFFF"/>
          <w:lang w:eastAsia="en-GB"/>
        </w:rPr>
        <w:t>:</w:t>
      </w:r>
      <w:bookmarkEnd w:id="0"/>
      <w:r w:rsidR="00C2655B">
        <w:rPr>
          <w:rFonts w:ascii="Arial" w:hAnsi="Arial" w:cs="Arial"/>
          <w:b/>
          <w:bCs/>
          <w:sz w:val="24"/>
          <w:szCs w:val="24"/>
          <w:shd w:val="clear" w:color="auto" w:fill="FFFFFF"/>
          <w:lang w:eastAsia="en-GB"/>
        </w:rPr>
        <w:t xml:space="preserve"> </w:t>
      </w:r>
    </w:p>
    <w:p w14:paraId="120BCC4D" w14:textId="0E2448DE" w:rsidR="00907F04" w:rsidRPr="00907F04" w:rsidRDefault="00907F04" w:rsidP="00907F04">
      <w:pPr>
        <w:rPr>
          <w:lang w:eastAsia="en-GB"/>
        </w:rPr>
      </w:pPr>
      <w:r>
        <w:rPr>
          <w:lang w:eastAsia="en-GB"/>
        </w:rPr>
        <w:t xml:space="preserve">This report </w:t>
      </w:r>
      <w:r w:rsidR="003E0CEA">
        <w:rPr>
          <w:lang w:eastAsia="en-GB"/>
        </w:rPr>
        <w:t>documents the setup and configuration of a multi-site network infrastructure connecting the Swansea and London networks using Oracle VirtualBox. Multi</w:t>
      </w:r>
      <w:r w:rsidR="003208B9">
        <w:rPr>
          <w:lang w:eastAsia="en-GB"/>
        </w:rPr>
        <w:t>ple virtual machines were deployed to simulate real-world server and client environment</w:t>
      </w:r>
      <w:r w:rsidR="00FE0B77">
        <w:rPr>
          <w:lang w:eastAsia="en-GB"/>
        </w:rPr>
        <w:t xml:space="preserve">s. The assessment focused on implementing routing, domain services, </w:t>
      </w:r>
      <w:r w:rsidR="00C03D0F">
        <w:rPr>
          <w:lang w:eastAsia="en-GB"/>
        </w:rPr>
        <w:t>secure</w:t>
      </w:r>
      <w:r w:rsidR="001C17F0">
        <w:rPr>
          <w:lang w:eastAsia="en-GB"/>
        </w:rPr>
        <w:t xml:space="preserve"> connectivity and network management </w:t>
      </w:r>
      <w:r w:rsidR="00045452">
        <w:rPr>
          <w:lang w:eastAsia="en-GB"/>
        </w:rPr>
        <w:t>within a Windows Server environment. Core services as Active Director</w:t>
      </w:r>
      <w:r w:rsidR="006B1671">
        <w:rPr>
          <w:lang w:eastAsia="en-GB"/>
        </w:rPr>
        <w:t>y</w:t>
      </w:r>
      <w:r w:rsidR="00B51525">
        <w:rPr>
          <w:lang w:eastAsia="en-GB"/>
        </w:rPr>
        <w:t xml:space="preserve">, DNS, DHCP, VPN, IIS and </w:t>
      </w:r>
      <w:r w:rsidR="00EF58CF">
        <w:rPr>
          <w:lang w:eastAsia="en-GB"/>
        </w:rPr>
        <w:t>Remote</w:t>
      </w:r>
      <w:r w:rsidR="00B51525">
        <w:rPr>
          <w:lang w:eastAsia="en-GB"/>
        </w:rPr>
        <w:t xml:space="preserve"> Desktop Services</w:t>
      </w:r>
      <w:r w:rsidR="00EF58CF">
        <w:rPr>
          <w:lang w:eastAsia="en-GB"/>
        </w:rPr>
        <w:t xml:space="preserve"> were configured to ensure proper communication, security</w:t>
      </w:r>
      <w:r w:rsidR="00042B1B">
        <w:rPr>
          <w:lang w:eastAsia="en-GB"/>
        </w:rPr>
        <w:t xml:space="preserve"> and centralized administration across both sites. Screenshots are included to demonstrate successful task completion and system functionality.</w:t>
      </w:r>
    </w:p>
    <w:p w14:paraId="0BB2BB6C" w14:textId="77777777" w:rsidR="00235B11" w:rsidRPr="008B5F11" w:rsidRDefault="00235B11" w:rsidP="008B5F11">
      <w:pPr>
        <w:rPr>
          <w:lang w:eastAsia="en-GB"/>
        </w:rPr>
      </w:pPr>
    </w:p>
    <w:p w14:paraId="01DE8D24" w14:textId="468E0301" w:rsidR="00AB7A25" w:rsidRPr="00675E0B" w:rsidRDefault="00AB7A25" w:rsidP="00AB7A25">
      <w:pPr>
        <w:pStyle w:val="Heading1"/>
        <w:rPr>
          <w:rFonts w:ascii="Arial" w:hAnsi="Arial" w:cs="Arial"/>
          <w:b/>
          <w:bCs/>
          <w:sz w:val="24"/>
          <w:szCs w:val="24"/>
          <w:shd w:val="clear" w:color="auto" w:fill="FFFFFF"/>
          <w:lang w:eastAsia="en-GB"/>
        </w:rPr>
      </w:pPr>
      <w:bookmarkStart w:id="1" w:name="_Toc216754282"/>
      <w:r w:rsidRPr="00675E0B">
        <w:rPr>
          <w:rFonts w:ascii="Arial" w:hAnsi="Arial" w:cs="Arial"/>
          <w:b/>
          <w:bCs/>
          <w:sz w:val="24"/>
          <w:szCs w:val="24"/>
          <w:shd w:val="clear" w:color="auto" w:fill="FFFFFF"/>
          <w:lang w:eastAsia="en-GB"/>
        </w:rPr>
        <w:t>Main Body</w:t>
      </w:r>
      <w:bookmarkEnd w:id="1"/>
      <w:r w:rsidRPr="00675E0B">
        <w:rPr>
          <w:rFonts w:ascii="Arial" w:hAnsi="Arial" w:cs="Arial"/>
          <w:b/>
          <w:bCs/>
          <w:sz w:val="24"/>
          <w:szCs w:val="24"/>
          <w:shd w:val="clear" w:color="auto" w:fill="FFFFFF"/>
          <w:lang w:eastAsia="en-GB"/>
        </w:rPr>
        <w:t xml:space="preserve"> </w:t>
      </w:r>
    </w:p>
    <w:p w14:paraId="2AA27341" w14:textId="1A6516AB" w:rsidR="00A84242" w:rsidRPr="00A46DE3" w:rsidRDefault="001F51DA" w:rsidP="00A46DE3">
      <w:pPr>
        <w:pStyle w:val="Heading2"/>
        <w:rPr>
          <w:rFonts w:ascii="Arial" w:hAnsi="Arial" w:cs="Arial"/>
          <w:sz w:val="24"/>
          <w:szCs w:val="24"/>
        </w:rPr>
      </w:pPr>
      <w:bookmarkStart w:id="2" w:name="_Toc216754283"/>
      <w:r w:rsidRPr="00675E0B">
        <w:rPr>
          <w:rFonts w:ascii="Arial" w:hAnsi="Arial" w:cs="Arial"/>
          <w:sz w:val="24"/>
          <w:szCs w:val="24"/>
          <w:highlight w:val="yellow"/>
        </w:rPr>
        <w:t>Task 1</w:t>
      </w:r>
      <w:bookmarkEnd w:id="2"/>
      <w:r w:rsidR="00E13D74" w:rsidRPr="00675E0B">
        <w:rPr>
          <w:rFonts w:ascii="Arial" w:hAnsi="Arial" w:cs="Arial"/>
          <w:sz w:val="24"/>
          <w:szCs w:val="24"/>
        </w:rPr>
        <w:t xml:space="preserve"> </w:t>
      </w:r>
    </w:p>
    <w:p w14:paraId="1D8A5A53" w14:textId="538B3E98" w:rsidR="0087112B" w:rsidRPr="00B818A9" w:rsidRDefault="00CE14B2" w:rsidP="00B818A9">
      <w:pPr>
        <w:pStyle w:val="Heading3"/>
        <w:rPr>
          <w:u w:val="single"/>
        </w:rPr>
      </w:pPr>
      <w:bookmarkStart w:id="3" w:name="_Toc216754284"/>
      <w:r w:rsidRPr="0087112B">
        <w:rPr>
          <w:u w:val="single"/>
        </w:rPr>
        <w:t>Deliverables</w:t>
      </w:r>
      <w:bookmarkEnd w:id="3"/>
    </w:p>
    <w:p w14:paraId="27E38B84" w14:textId="55126CDA" w:rsidR="0087112B" w:rsidRDefault="005B2DAE" w:rsidP="00CB2D20">
      <w:pPr>
        <w:pStyle w:val="Heading1"/>
      </w:pPr>
      <w:bookmarkStart w:id="4" w:name="_Toc216754285"/>
      <w:r>
        <w:t>Routing:</w:t>
      </w:r>
      <w:bookmarkEnd w:id="4"/>
    </w:p>
    <w:p w14:paraId="356009C1" w14:textId="1696167D" w:rsidR="005B2DAE" w:rsidRDefault="005B2DAE" w:rsidP="005B2DAE">
      <w:pPr>
        <w:pStyle w:val="ListParagraph"/>
        <w:numPr>
          <w:ilvl w:val="1"/>
          <w:numId w:val="47"/>
        </w:numPr>
      </w:pPr>
      <w:r>
        <w:t>Routing in Swansea Network</w:t>
      </w:r>
    </w:p>
    <w:p w14:paraId="7B2E000C" w14:textId="05EF35DF" w:rsidR="002C0801" w:rsidRDefault="0006277D" w:rsidP="0016664B">
      <w:r>
        <w:t>Install Routing and Remote access Service and modify firewall rules to allow ICMP Traffic.</w:t>
      </w:r>
    </w:p>
    <w:p w14:paraId="31E7800A" w14:textId="77777777" w:rsidR="00F13D57" w:rsidRDefault="00F13D57" w:rsidP="002C0801"/>
    <w:p w14:paraId="00808901" w14:textId="53856E41" w:rsidR="002C0801" w:rsidRDefault="002C0801" w:rsidP="002C0801">
      <w:r>
        <w:t xml:space="preserve">In </w:t>
      </w:r>
      <w:r w:rsidR="00147746">
        <w:t>Swansea</w:t>
      </w:r>
      <w:r>
        <w:t xml:space="preserve"> network, routing was enabled by installing the Routing and </w:t>
      </w:r>
      <w:r w:rsidR="00147746">
        <w:t xml:space="preserve">Remote Access Service </w:t>
      </w:r>
      <w:r w:rsidR="009F3B31">
        <w:t>o</w:t>
      </w:r>
      <w:r w:rsidR="00147746">
        <w:t xml:space="preserve">n the designated server. This allowed server to operate as a router and forward network traffic between connected interfaces. To support network testing and </w:t>
      </w:r>
      <w:r w:rsidR="00147746">
        <w:lastRenderedPageBreak/>
        <w:t>troubleshooting</w:t>
      </w:r>
      <w:r w:rsidR="00FC2D30">
        <w:t xml:space="preserve">, the firewall configuration was </w:t>
      </w:r>
      <w:r w:rsidR="009F3B31">
        <w:t>adjusted</w:t>
      </w:r>
      <w:r w:rsidR="00FC2D30">
        <w:t xml:space="preserve"> to permit ICMP traffic</w:t>
      </w:r>
      <w:r w:rsidR="00D616DA">
        <w:t>. Allowing ICMP ensured that connectivity checks such as ping request</w:t>
      </w:r>
      <w:r w:rsidR="006F13E7">
        <w:t xml:space="preserve"> could pass through the network, making it possible to verify communication between devices within and outside the Swansea subnet.</w:t>
      </w:r>
    </w:p>
    <w:p w14:paraId="7F6EE8C4" w14:textId="277210D6" w:rsidR="00E52B98" w:rsidRDefault="00E52B98" w:rsidP="002C0801">
      <w:r>
        <w:rPr>
          <w:noProof/>
        </w:rPr>
        <w:drawing>
          <wp:inline distT="0" distB="0" distL="0" distR="0" wp14:anchorId="5DFCAA0C" wp14:editId="45384936">
            <wp:extent cx="4313616" cy="3199130"/>
            <wp:effectExtent l="0" t="0" r="0" b="1270"/>
            <wp:docPr id="123429486"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29486" name="Picture 35"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24076" cy="3206888"/>
                    </a:xfrm>
                    <a:prstGeom prst="rect">
                      <a:avLst/>
                    </a:prstGeom>
                  </pic:spPr>
                </pic:pic>
              </a:graphicData>
            </a:graphic>
          </wp:inline>
        </w:drawing>
      </w:r>
    </w:p>
    <w:p w14:paraId="3F721E1C" w14:textId="77777777" w:rsidR="00E52B98" w:rsidRDefault="00E52B98" w:rsidP="002C0801"/>
    <w:p w14:paraId="6A0B572A" w14:textId="7B3E58A4" w:rsidR="00E52B98" w:rsidRDefault="00570F26" w:rsidP="002C0801">
      <w:r>
        <w:t xml:space="preserve">                                             </w:t>
      </w:r>
      <w:r>
        <w:rPr>
          <w:noProof/>
        </w:rPr>
        <w:drawing>
          <wp:inline distT="0" distB="0" distL="0" distR="0" wp14:anchorId="60A828D3" wp14:editId="61599865">
            <wp:extent cx="4254369" cy="3204210"/>
            <wp:effectExtent l="0" t="0" r="0" b="0"/>
            <wp:docPr id="439958426"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958426" name="Picture 36"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64611" cy="3211924"/>
                    </a:xfrm>
                    <a:prstGeom prst="rect">
                      <a:avLst/>
                    </a:prstGeom>
                  </pic:spPr>
                </pic:pic>
              </a:graphicData>
            </a:graphic>
          </wp:inline>
        </w:drawing>
      </w:r>
    </w:p>
    <w:p w14:paraId="4AF9F253" w14:textId="42735A00" w:rsidR="00E52B98" w:rsidRDefault="0031671F" w:rsidP="002C0801">
      <w:r>
        <w:rPr>
          <w:noProof/>
        </w:rPr>
        <w:lastRenderedPageBreak/>
        <w:drawing>
          <wp:inline distT="0" distB="0" distL="0" distR="0" wp14:anchorId="5E509248" wp14:editId="6ED44B4C">
            <wp:extent cx="4058852" cy="3106420"/>
            <wp:effectExtent l="0" t="0" r="0" b="0"/>
            <wp:docPr id="38819852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198527" name="Picture 37"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71560" cy="3116146"/>
                    </a:xfrm>
                    <a:prstGeom prst="rect">
                      <a:avLst/>
                    </a:prstGeom>
                  </pic:spPr>
                </pic:pic>
              </a:graphicData>
            </a:graphic>
          </wp:inline>
        </w:drawing>
      </w:r>
    </w:p>
    <w:p w14:paraId="3EEAF580" w14:textId="77777777" w:rsidR="0031671F" w:rsidRDefault="0031671F" w:rsidP="002C0801"/>
    <w:p w14:paraId="29EA0FE7" w14:textId="1E83FE18" w:rsidR="00FC502B" w:rsidRDefault="00FC502B" w:rsidP="005B2DAE">
      <w:pPr>
        <w:pStyle w:val="ListParagraph"/>
        <w:numPr>
          <w:ilvl w:val="1"/>
          <w:numId w:val="47"/>
        </w:numPr>
      </w:pPr>
      <w:r>
        <w:t>Routing in London Network</w:t>
      </w:r>
    </w:p>
    <w:p w14:paraId="71C502E7" w14:textId="4F0CB1BB" w:rsidR="0006277D" w:rsidRDefault="0006277D" w:rsidP="0006277D">
      <w:pPr>
        <w:pStyle w:val="ListParagraph"/>
        <w:ind w:left="1440"/>
      </w:pPr>
      <w:r>
        <w:t>Configure persistent</w:t>
      </w:r>
      <w:r w:rsidR="00DE0C0F">
        <w:t xml:space="preserve"> IP Forwarding and Routing</w:t>
      </w:r>
    </w:p>
    <w:p w14:paraId="389BE7B1" w14:textId="77777777" w:rsidR="00F13D57" w:rsidRDefault="00F13D57" w:rsidP="009F3B31"/>
    <w:p w14:paraId="381DA2E3" w14:textId="5C8084B2" w:rsidR="009F3B31" w:rsidRDefault="009F3B31" w:rsidP="009F3B31">
      <w:r>
        <w:t xml:space="preserve">For London network, persistent IP </w:t>
      </w:r>
      <w:r w:rsidR="006E7169">
        <w:t>forwarding was</w:t>
      </w:r>
      <w:r w:rsidR="00D844BD">
        <w:t xml:space="preserve"> configured to allow the server to continuously forward packets between network interface, even after system restarts. This ensured stable routing functionality without the need for repeated</w:t>
      </w:r>
      <w:r w:rsidR="00900F2A">
        <w:t xml:space="preserve"> manual configuration</w:t>
      </w:r>
      <w:r w:rsidR="00542BBF">
        <w:t>. Routing settings were applied at the system level so that traffic could flow reliably</w:t>
      </w:r>
      <w:r w:rsidR="00DD0A93">
        <w:t xml:space="preserve"> between the London subnet and other connected networks. As a result, devices in the London network were able to communicate</w:t>
      </w:r>
      <w:r w:rsidR="002D0216">
        <w:t xml:space="preserve"> with external networks</w:t>
      </w:r>
      <w:r w:rsidR="0075592C">
        <w:t xml:space="preserve"> through the configure routing path.</w:t>
      </w:r>
    </w:p>
    <w:p w14:paraId="31386A13" w14:textId="241E6DFC" w:rsidR="006C6BE8" w:rsidRDefault="006C6BE8" w:rsidP="009F3B31">
      <w:r>
        <w:rPr>
          <w:noProof/>
        </w:rPr>
        <w:lastRenderedPageBreak/>
        <w:drawing>
          <wp:inline distT="0" distB="0" distL="0" distR="0" wp14:anchorId="3E6E2EF8" wp14:editId="369E37ED">
            <wp:extent cx="4020313" cy="3061335"/>
            <wp:effectExtent l="0" t="0" r="0" b="5715"/>
            <wp:docPr id="134753635"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53635" name="Picture 38"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33170" cy="3071125"/>
                    </a:xfrm>
                    <a:prstGeom prst="rect">
                      <a:avLst/>
                    </a:prstGeom>
                  </pic:spPr>
                </pic:pic>
              </a:graphicData>
            </a:graphic>
          </wp:inline>
        </w:drawing>
      </w:r>
    </w:p>
    <w:p w14:paraId="1E9BFC82" w14:textId="08F3F08C" w:rsidR="003F60BE" w:rsidRDefault="00B45E99" w:rsidP="003F60BE">
      <w:r>
        <w:t>IP forwarding</w:t>
      </w:r>
      <w:r w:rsidR="00DC0FCB">
        <w:t xml:space="preserve"> was enabled and made persistent on Debian server so it can route traffic between network interface</w:t>
      </w:r>
      <w:r w:rsidR="00942F7D">
        <w:t>.</w:t>
      </w:r>
    </w:p>
    <w:p w14:paraId="3A67543E" w14:textId="77777777" w:rsidR="000E23C2" w:rsidRDefault="000E23C2" w:rsidP="0006277D">
      <w:pPr>
        <w:pStyle w:val="ListParagraph"/>
        <w:ind w:left="1440"/>
      </w:pPr>
    </w:p>
    <w:p w14:paraId="27DEA01B" w14:textId="7BF8F2E1" w:rsidR="000E23C2" w:rsidRDefault="000E23C2" w:rsidP="00CB2D20">
      <w:pPr>
        <w:pStyle w:val="Heading1"/>
      </w:pPr>
      <w:bookmarkStart w:id="5" w:name="_Toc216754286"/>
      <w:r>
        <w:t>Domain Server (Swansea)</w:t>
      </w:r>
      <w:bookmarkEnd w:id="5"/>
    </w:p>
    <w:p w14:paraId="1A08E593" w14:textId="4D8F0520" w:rsidR="000E23C2" w:rsidRDefault="000E23C2" w:rsidP="000E23C2">
      <w:pPr>
        <w:pStyle w:val="ListParagraph"/>
        <w:numPr>
          <w:ilvl w:val="1"/>
          <w:numId w:val="47"/>
        </w:numPr>
      </w:pPr>
      <w:r>
        <w:t>Create a forest named yourname.acca</w:t>
      </w:r>
    </w:p>
    <w:p w14:paraId="664A120E" w14:textId="0D51FE7F" w:rsidR="002009EE" w:rsidRDefault="002009EE" w:rsidP="000E23C2">
      <w:pPr>
        <w:pStyle w:val="ListParagraph"/>
        <w:numPr>
          <w:ilvl w:val="1"/>
          <w:numId w:val="47"/>
        </w:numPr>
      </w:pPr>
      <w:r>
        <w:t>Create all appropriate A records for all servers on Swansea and London Network</w:t>
      </w:r>
    </w:p>
    <w:p w14:paraId="505C187C" w14:textId="30574C1A" w:rsidR="00144070" w:rsidRDefault="00144070" w:rsidP="000E23C2">
      <w:pPr>
        <w:pStyle w:val="ListParagraph"/>
        <w:numPr>
          <w:ilvl w:val="1"/>
          <w:numId w:val="47"/>
        </w:numPr>
      </w:pPr>
      <w:r>
        <w:t xml:space="preserve">Create a reverse </w:t>
      </w:r>
      <w:r w:rsidR="00970427">
        <w:t>lookup zone</w:t>
      </w:r>
      <w:r>
        <w:t xml:space="preserve"> creating PTR records for all servers.</w:t>
      </w:r>
    </w:p>
    <w:p w14:paraId="45498D58" w14:textId="77777777" w:rsidR="00F13D57" w:rsidRDefault="00F13D57" w:rsidP="00FA5B26"/>
    <w:p w14:paraId="3F285A1E" w14:textId="0FCC23E7" w:rsidR="00B557B8" w:rsidRDefault="00FA5B26" w:rsidP="004D5F3A">
      <w:r>
        <w:t>Ac</w:t>
      </w:r>
      <w:r w:rsidR="00AB73E0">
        <w:t>tive Directory forest was created in Swansea network using the domain</w:t>
      </w:r>
      <w:r w:rsidR="00E15886">
        <w:t xml:space="preserve"> name yourname.acca. This established a central directory st</w:t>
      </w:r>
      <w:r w:rsidR="00E54697">
        <w:t xml:space="preserve">ructure for managing users, computers and network </w:t>
      </w:r>
      <w:r w:rsidR="003F3BD8">
        <w:t>resources</w:t>
      </w:r>
      <w:r w:rsidR="00E54697">
        <w:t>. DNS was configured alongside Active Directory to Support name resolution</w:t>
      </w:r>
      <w:r w:rsidR="009A06EB">
        <w:t xml:space="preserve"> across both Swansea and London networks. Forward lookup</w:t>
      </w:r>
      <w:r w:rsidR="0092694A">
        <w:t xml:space="preserve"> zones were populated with appropriate A records for all servers to ensure devices could be located by hostname</w:t>
      </w:r>
      <w:r w:rsidR="00D66E15">
        <w:t xml:space="preserve">. </w:t>
      </w:r>
      <w:r w:rsidR="00D8350E">
        <w:t>A</w:t>
      </w:r>
      <w:r w:rsidR="00D66E15">
        <w:t xml:space="preserve"> reverse </w:t>
      </w:r>
      <w:r w:rsidR="003F3BD8">
        <w:t>lookup</w:t>
      </w:r>
      <w:r w:rsidR="00D66E15">
        <w:t xml:space="preserve"> zone was created </w:t>
      </w:r>
      <w:r w:rsidR="00F13D57">
        <w:t>to map</w:t>
      </w:r>
      <w:r w:rsidR="003F3BD8">
        <w:t xml:space="preserve"> </w:t>
      </w:r>
      <w:r w:rsidR="00A04A65">
        <w:t>IP addresses back to hostnames using PTR records</w:t>
      </w:r>
      <w:r w:rsidR="006B7073">
        <w:t>. This configuration improved network reliability, simplified</w:t>
      </w:r>
      <w:r w:rsidR="00D7482F">
        <w:t xml:space="preserve"> troubleshooting and ensured consistent communication between all servers.</w:t>
      </w:r>
    </w:p>
    <w:p w14:paraId="09A7AF82" w14:textId="75E8FAAF" w:rsidR="003635AD" w:rsidRDefault="003635AD" w:rsidP="004D5F3A">
      <w:r>
        <w:t xml:space="preserve">In the Swansea </w:t>
      </w:r>
      <w:r w:rsidR="00236367">
        <w:t>network, a new Active</w:t>
      </w:r>
      <w:r w:rsidR="00C92214">
        <w:t xml:space="preserve"> Directory forest was deployed using the domain name yourname.acca</w:t>
      </w:r>
      <w:r w:rsidR="00417B3E">
        <w:t>. This forest formed the foundation of the domain infrast</w:t>
      </w:r>
      <w:r w:rsidR="00694C00">
        <w:t>ructure and enabled centralized authentication, authorization and resource manage</w:t>
      </w:r>
      <w:r w:rsidR="00F13A2B">
        <w:t xml:space="preserve">ment. During the promotion of the server to a domain </w:t>
      </w:r>
      <w:r w:rsidR="0057421D">
        <w:t>controller, DNS services were installed</w:t>
      </w:r>
      <w:r w:rsidR="00AA49C1">
        <w:t xml:space="preserve"> and </w:t>
      </w:r>
      <w:r w:rsidR="00D00A9D">
        <w:t>integrated with</w:t>
      </w:r>
      <w:r w:rsidR="00AA49C1">
        <w:t xml:space="preserve"> Active Directory to support name resolution across the </w:t>
      </w:r>
      <w:r w:rsidR="00AA49C1">
        <w:lastRenderedPageBreak/>
        <w:t>environment. Fo</w:t>
      </w:r>
      <w:r w:rsidR="00D00A9D">
        <w:t xml:space="preserve">rward lookup zones were </w:t>
      </w:r>
      <w:r w:rsidR="00BE7456">
        <w:t>configured</w:t>
      </w:r>
      <w:r w:rsidR="00D00A9D">
        <w:t xml:space="preserve"> with </w:t>
      </w:r>
      <w:r w:rsidR="00355C37">
        <w:t>a</w:t>
      </w:r>
      <w:r w:rsidR="00D00A9D">
        <w:t xml:space="preserve"> </w:t>
      </w:r>
      <w:r w:rsidR="00355C37">
        <w:t>record,</w:t>
      </w:r>
      <w:r w:rsidR="00BE7456">
        <w:t xml:space="preserve"> for all servers</w:t>
      </w:r>
      <w:r w:rsidR="00E20F04">
        <w:t xml:space="preserve"> located in both the </w:t>
      </w:r>
      <w:r w:rsidR="00635D2A">
        <w:t>Swansea and</w:t>
      </w:r>
      <w:r w:rsidR="005F5229">
        <w:t xml:space="preserve"> London </w:t>
      </w:r>
      <w:r w:rsidR="00635D2A">
        <w:t>networks,</w:t>
      </w:r>
      <w:r w:rsidR="005F5229">
        <w:t xml:space="preserve"> ensuring that </w:t>
      </w:r>
      <w:r w:rsidR="00635D2A">
        <w:t>devices c</w:t>
      </w:r>
      <w:r w:rsidR="00073A9F">
        <w:t>an</w:t>
      </w:r>
      <w:r w:rsidR="00635D2A">
        <w:t xml:space="preserve"> resolve hostname correctly. In addition, </w:t>
      </w:r>
      <w:r w:rsidR="00355C37">
        <w:t>a</w:t>
      </w:r>
      <w:r w:rsidR="00635D2A">
        <w:t xml:space="preserve"> reverse lookup zone</w:t>
      </w:r>
      <w:r w:rsidR="002C1CB8">
        <w:t xml:space="preserve"> was </w:t>
      </w:r>
      <w:r w:rsidR="008246E8">
        <w:t>created,</w:t>
      </w:r>
      <w:r w:rsidR="002C1CB8">
        <w:t xml:space="preserve"> and PTR records were generated for each server. This </w:t>
      </w:r>
      <w:r w:rsidR="008246E8">
        <w:t>allowed</w:t>
      </w:r>
      <w:r w:rsidR="002C1CB8">
        <w:t xml:space="preserve"> IP address</w:t>
      </w:r>
      <w:r w:rsidR="008246E8">
        <w:t xml:space="preserve">es to be resolved back to hostnames, which is essential </w:t>
      </w:r>
      <w:r w:rsidR="00AF7EBE">
        <w:t>on</w:t>
      </w:r>
      <w:r w:rsidR="008246E8">
        <w:t xml:space="preserve"> troubleshooting, logging and</w:t>
      </w:r>
      <w:r w:rsidR="00AF7EBE">
        <w:t xml:space="preserve"> for</w:t>
      </w:r>
      <w:r w:rsidR="008246E8">
        <w:t xml:space="preserve"> ser</w:t>
      </w:r>
      <w:r w:rsidR="007E561F">
        <w:t>vice validation within enterprise networks.</w:t>
      </w:r>
    </w:p>
    <w:p w14:paraId="7ABB3F3D" w14:textId="57196BB3" w:rsidR="00C275AF" w:rsidRDefault="00C275AF" w:rsidP="004D5F3A">
      <w:r>
        <w:rPr>
          <w:noProof/>
        </w:rPr>
        <w:drawing>
          <wp:inline distT="0" distB="0" distL="0" distR="0" wp14:anchorId="0545A2F3" wp14:editId="2CB854E9">
            <wp:extent cx="4351020" cy="3115033"/>
            <wp:effectExtent l="0" t="0" r="0" b="9525"/>
            <wp:docPr id="139765888" name="Picture 3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65888" name="Picture 31" descr="A computer screen 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76175" cy="3133042"/>
                    </a:xfrm>
                    <a:prstGeom prst="rect">
                      <a:avLst/>
                    </a:prstGeom>
                  </pic:spPr>
                </pic:pic>
              </a:graphicData>
            </a:graphic>
          </wp:inline>
        </w:drawing>
      </w:r>
    </w:p>
    <w:p w14:paraId="74FB6E16" w14:textId="60ED8CB2" w:rsidR="00C275AF" w:rsidRDefault="002F74D3" w:rsidP="004D5F3A">
      <w:r>
        <w:t xml:space="preserve">                                                          </w:t>
      </w:r>
      <w:r w:rsidR="00C275AF">
        <w:rPr>
          <w:noProof/>
        </w:rPr>
        <w:drawing>
          <wp:inline distT="0" distB="0" distL="0" distR="0" wp14:anchorId="1748FEAB" wp14:editId="10D3E9AD">
            <wp:extent cx="3916680" cy="2944236"/>
            <wp:effectExtent l="0" t="0" r="7620" b="8890"/>
            <wp:docPr id="189937794"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37794" name="Picture 32"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28170" cy="2952873"/>
                    </a:xfrm>
                    <a:prstGeom prst="rect">
                      <a:avLst/>
                    </a:prstGeom>
                  </pic:spPr>
                </pic:pic>
              </a:graphicData>
            </a:graphic>
          </wp:inline>
        </w:drawing>
      </w:r>
    </w:p>
    <w:p w14:paraId="77619ED8" w14:textId="77777777" w:rsidR="00F0584C" w:rsidRDefault="00D86E76" w:rsidP="004D5F3A">
      <w:r>
        <w:rPr>
          <w:noProof/>
        </w:rPr>
        <w:lastRenderedPageBreak/>
        <w:drawing>
          <wp:inline distT="0" distB="0" distL="0" distR="0" wp14:anchorId="1F3BB17F" wp14:editId="14515FC6">
            <wp:extent cx="3950621" cy="3025775"/>
            <wp:effectExtent l="0" t="0" r="0" b="3175"/>
            <wp:docPr id="1544434212" name="Picture 3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434212" name="Picture 33" descr="A computer screen 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69085" cy="3039917"/>
                    </a:xfrm>
                    <a:prstGeom prst="rect">
                      <a:avLst/>
                    </a:prstGeom>
                  </pic:spPr>
                </pic:pic>
              </a:graphicData>
            </a:graphic>
          </wp:inline>
        </w:drawing>
      </w:r>
      <w:r w:rsidR="00F0584C">
        <w:t xml:space="preserve">      </w:t>
      </w:r>
    </w:p>
    <w:p w14:paraId="428D9D31" w14:textId="2265463B" w:rsidR="00D86E76" w:rsidRDefault="00F0584C" w:rsidP="004D5F3A">
      <w:r>
        <w:t xml:space="preserve">                                                              </w:t>
      </w:r>
      <w:r w:rsidR="00AB77AA">
        <w:rPr>
          <w:noProof/>
        </w:rPr>
        <w:drawing>
          <wp:inline distT="0" distB="0" distL="0" distR="0" wp14:anchorId="1BA0E33A" wp14:editId="62208313">
            <wp:extent cx="3482688" cy="2667000"/>
            <wp:effectExtent l="0" t="0" r="3810" b="0"/>
            <wp:docPr id="462500988"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00988" name="Picture 34"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97890" cy="2678641"/>
                    </a:xfrm>
                    <a:prstGeom prst="rect">
                      <a:avLst/>
                    </a:prstGeom>
                  </pic:spPr>
                </pic:pic>
              </a:graphicData>
            </a:graphic>
          </wp:inline>
        </w:drawing>
      </w:r>
    </w:p>
    <w:p w14:paraId="3FAD4BF7" w14:textId="77777777" w:rsidR="004D5F3A" w:rsidRDefault="004D5F3A" w:rsidP="004D5F3A"/>
    <w:p w14:paraId="4640ACF0" w14:textId="77777777" w:rsidR="004D5F3A" w:rsidRDefault="004D5F3A" w:rsidP="004D5F3A"/>
    <w:p w14:paraId="75736425" w14:textId="77777777" w:rsidR="004D5F3A" w:rsidRDefault="004D5F3A" w:rsidP="004D5F3A"/>
    <w:p w14:paraId="1AD1A386" w14:textId="004A725D" w:rsidR="00B557B8" w:rsidRDefault="00B557B8" w:rsidP="009168A1">
      <w:pPr>
        <w:pStyle w:val="Heading1"/>
      </w:pPr>
      <w:bookmarkStart w:id="6" w:name="_Toc216754287"/>
      <w:r>
        <w:t>Encrypted Connection between Swansea and London</w:t>
      </w:r>
      <w:bookmarkEnd w:id="6"/>
    </w:p>
    <w:p w14:paraId="2407125F" w14:textId="5C5D7AA9" w:rsidR="00B557B8" w:rsidRDefault="00B557B8" w:rsidP="00B557B8">
      <w:pPr>
        <w:pStyle w:val="ListParagraph"/>
        <w:numPr>
          <w:ilvl w:val="1"/>
          <w:numId w:val="47"/>
        </w:numPr>
      </w:pPr>
      <w:r>
        <w:t>Configure Site-to Sitte</w:t>
      </w:r>
      <w:r w:rsidR="00AA475F">
        <w:t xml:space="preserve"> VPN to London Network.</w:t>
      </w:r>
    </w:p>
    <w:p w14:paraId="24027449" w14:textId="77777777" w:rsidR="00F13D57" w:rsidRDefault="00F13D57" w:rsidP="000573ED"/>
    <w:p w14:paraId="4498A178" w14:textId="3E4BFD3F" w:rsidR="000573ED" w:rsidRDefault="000573ED" w:rsidP="000573ED">
      <w:r>
        <w:t xml:space="preserve">A secure site-to-site VPN connection was </w:t>
      </w:r>
      <w:r w:rsidR="00381C1C">
        <w:t xml:space="preserve">configured to link Swansea and London networks. This encrypted tunnel allowed traffic to pass safely between both locations over an </w:t>
      </w:r>
      <w:r w:rsidR="00D579E0">
        <w:t xml:space="preserve">intrusted network. The VPN ensured that internal services such as Active </w:t>
      </w:r>
      <w:r w:rsidR="00D579E0">
        <w:lastRenderedPageBreak/>
        <w:t xml:space="preserve">Directory. DNS and DHCP could operate seamlessly </w:t>
      </w:r>
      <w:r w:rsidR="0084051E">
        <w:t>across sites while protecting data from interception. Once establis</w:t>
      </w:r>
      <w:r w:rsidR="00E65D8B">
        <w:t xml:space="preserve">hed, the connection enabled devices in both networks to communicate as if they were part of the same local </w:t>
      </w:r>
      <w:r w:rsidR="00B10433">
        <w:t>infrastructure. Connectivity tests confirmed that traffic was successfully routed through the encrypted tunnel</w:t>
      </w:r>
      <w:r w:rsidR="00B60090">
        <w:t>.</w:t>
      </w:r>
    </w:p>
    <w:p w14:paraId="37187D04" w14:textId="18848348" w:rsidR="00F260C1" w:rsidRDefault="00F260C1" w:rsidP="000573ED">
      <w:r>
        <w:t>To securely connect the Swansea and London networks, a site-to-site VPN was configured between the two locations</w:t>
      </w:r>
      <w:r w:rsidR="00256452">
        <w:t>. This VPN established an encrypted tunnel that allowed internal network traffic to pass safely across an ext</w:t>
      </w:r>
      <w:r w:rsidR="00282327">
        <w:t>ernal or untrusted connection. The configuration ensured that</w:t>
      </w:r>
      <w:r w:rsidR="00337BC5">
        <w:t xml:space="preserve"> sensitive data such as authentication requests, DNS queries and file transfer</w:t>
      </w:r>
      <w:r w:rsidR="00F41CF5">
        <w:t xml:space="preserve"> were protected from interception. Routing was adjusted so that traff</w:t>
      </w:r>
      <w:r w:rsidR="00110BCB">
        <w:t xml:space="preserve">ic destined for the </w:t>
      </w:r>
      <w:r w:rsidR="00353F50">
        <w:t>remote</w:t>
      </w:r>
      <w:r w:rsidR="00110BCB">
        <w:t xml:space="preserve"> subnet was automatically forwarded</w:t>
      </w:r>
      <w:r w:rsidR="00353F50">
        <w:t xml:space="preserve"> through the VPN tunnel.</w:t>
      </w:r>
      <w:r w:rsidR="008B6EAE">
        <w:t xml:space="preserve"> Once configured, the VPN enabled both networks to operate as a unified infrastructure</w:t>
      </w:r>
      <w:r w:rsidR="005F33C5">
        <w:t xml:space="preserve"> while remaining physically separate. Connectivity tests confirmed that servers and clients from both locations could communicate securely and reliably through the encrypted connection.</w:t>
      </w:r>
    </w:p>
    <w:p w14:paraId="286FE12C" w14:textId="07345D2A" w:rsidR="00AD403C" w:rsidRDefault="00AD403C" w:rsidP="000573ED">
      <w:r>
        <w:rPr>
          <w:noProof/>
        </w:rPr>
        <w:drawing>
          <wp:inline distT="0" distB="0" distL="0" distR="0" wp14:anchorId="7EE6B5E6" wp14:editId="55FCA068">
            <wp:extent cx="4642547" cy="3670935"/>
            <wp:effectExtent l="0" t="0" r="5715" b="5715"/>
            <wp:docPr id="468847877"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47877" name="Picture 39"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648388" cy="3675554"/>
                    </a:xfrm>
                    <a:prstGeom prst="rect">
                      <a:avLst/>
                    </a:prstGeom>
                  </pic:spPr>
                </pic:pic>
              </a:graphicData>
            </a:graphic>
          </wp:inline>
        </w:drawing>
      </w:r>
    </w:p>
    <w:p w14:paraId="6F410421" w14:textId="449BCE43" w:rsidR="005A0F94" w:rsidRDefault="005A0F94" w:rsidP="000573ED">
      <w:r>
        <w:t xml:space="preserve">The site-to-site uses IPsec authentication with a pre-shared key rather than </w:t>
      </w:r>
      <w:r w:rsidR="005C4354">
        <w:t>user credentials, as it is a router-to-router</w:t>
      </w:r>
      <w:r w:rsidR="00274201">
        <w:t xml:space="preserve"> connection.</w:t>
      </w:r>
    </w:p>
    <w:p w14:paraId="34CAA7EC" w14:textId="77777777" w:rsidR="00AA475F" w:rsidRDefault="00AA475F" w:rsidP="00AA475F"/>
    <w:p w14:paraId="446993C2" w14:textId="3CE271E0" w:rsidR="00AA475F" w:rsidRDefault="00AA475F" w:rsidP="009168A1">
      <w:pPr>
        <w:pStyle w:val="Heading1"/>
      </w:pPr>
      <w:bookmarkStart w:id="7" w:name="_Toc216754288"/>
      <w:r>
        <w:t>Users</w:t>
      </w:r>
      <w:bookmarkEnd w:id="7"/>
    </w:p>
    <w:p w14:paraId="2BB792A7" w14:textId="74D5C2E7" w:rsidR="00C74C01" w:rsidRDefault="00C74C01" w:rsidP="00C74C01">
      <w:pPr>
        <w:pStyle w:val="ListParagraph"/>
        <w:numPr>
          <w:ilvl w:val="1"/>
          <w:numId w:val="47"/>
        </w:numPr>
      </w:pPr>
      <w:r>
        <w:t>Create user accounts for yourname.acca domain with all</w:t>
      </w:r>
      <w:r w:rsidR="003C1B36">
        <w:t xml:space="preserve"> the parameters defined in the users_list_upd</w:t>
      </w:r>
      <w:r w:rsidR="00016F63">
        <w:t xml:space="preserve">ated.xlsx document. This document will be </w:t>
      </w:r>
      <w:r w:rsidR="00016F63">
        <w:lastRenderedPageBreak/>
        <w:t xml:space="preserve">shared by your lecturer. You must use first letter from </w:t>
      </w:r>
      <w:r w:rsidR="00001672">
        <w:t>first name with a dot and last name as SAM Account Name</w:t>
      </w:r>
      <w:r w:rsidR="009566B5">
        <w:t>.</w:t>
      </w:r>
    </w:p>
    <w:p w14:paraId="456A5CFB" w14:textId="77777777" w:rsidR="00F13D57" w:rsidRDefault="00F13D57" w:rsidP="00B60090"/>
    <w:p w14:paraId="2FFA71E1" w14:textId="2B7359ED" w:rsidR="00B60090" w:rsidRDefault="00B60090" w:rsidP="00B60090">
      <w:r>
        <w:t xml:space="preserve">User accounts were created within </w:t>
      </w:r>
      <w:r w:rsidR="005A6F6A">
        <w:t>yourname.acca domain based on specifications provided in users_list</w:t>
      </w:r>
      <w:r w:rsidR="006B34F5">
        <w:t xml:space="preserve">_updated.xlsx document. </w:t>
      </w:r>
      <w:r w:rsidR="00687084">
        <w:t xml:space="preserve">Each account was configured with the required attributes, including usernames, passwords and </w:t>
      </w:r>
      <w:r w:rsidR="000038D6">
        <w:t>group memberships. The SAM Account Name followed the defined naming conve</w:t>
      </w:r>
      <w:r w:rsidR="00C62BC1">
        <w:t>ntion, using the first letter of the user’s first name, followed by a dot and their last name. This consistent</w:t>
      </w:r>
      <w:r w:rsidR="009175C2">
        <w:t xml:space="preserve"> naming structure improved user management and reduced the risk of duplication. All accounts were verified to ensure successful authentication</w:t>
      </w:r>
      <w:r w:rsidR="0069325B">
        <w:t xml:space="preserve"> within the domain environment.</w:t>
      </w:r>
    </w:p>
    <w:p w14:paraId="4B2FB75B" w14:textId="6861840C" w:rsidR="00EA28E8" w:rsidRDefault="000C7F1E" w:rsidP="00B60090">
      <w:r>
        <w:t xml:space="preserve">User accounts were created within the </w:t>
      </w:r>
      <w:r w:rsidR="00C44A6A">
        <w:t xml:space="preserve">yourname.acca domain according to the </w:t>
      </w:r>
      <w:r w:rsidR="00BD016E">
        <w:t>specifications outline in users_list</w:t>
      </w:r>
      <w:r w:rsidR="00131CA2">
        <w:t>_updated.xlsx document provide</w:t>
      </w:r>
      <w:r w:rsidR="0046099E">
        <w:t xml:space="preserve">d by the lecturer. Each account was </w:t>
      </w:r>
      <w:r w:rsidR="005F1A13">
        <w:t>configured</w:t>
      </w:r>
      <w:r w:rsidR="0046099E">
        <w:t xml:space="preserve"> with the required attributes, including usernames, password</w:t>
      </w:r>
      <w:r w:rsidR="004215D7">
        <w:t>s and any relevant account proprieties. A standardized naming convention was applied for SAM Account Name</w:t>
      </w:r>
      <w:r w:rsidR="00950A98">
        <w:t>, using the first letter of the user’s first name, followed by a dot and their last name. This approach ensured consistency across the directory</w:t>
      </w:r>
      <w:r w:rsidR="007506E0">
        <w:t xml:space="preserve"> and simplified administration. Creating users centrally within Active Directory allowed for </w:t>
      </w:r>
      <w:r w:rsidR="004D7DA0">
        <w:t>controlled access to network resources and enabled domain-wide authentication from any joined device. All accounts were verified to ensure they could successfully log in to the domain envir</w:t>
      </w:r>
      <w:r w:rsidR="005F1A13">
        <w:t>onment.</w:t>
      </w:r>
    </w:p>
    <w:p w14:paraId="3464E089" w14:textId="77777777" w:rsidR="004D5F3A" w:rsidRDefault="004D5F3A" w:rsidP="00B60090"/>
    <w:p w14:paraId="2735AFBC" w14:textId="77777777" w:rsidR="004D5F3A" w:rsidRDefault="004D5F3A" w:rsidP="00B60090"/>
    <w:p w14:paraId="5669E3EC" w14:textId="4371431C" w:rsidR="00555EEE" w:rsidRDefault="00555EEE" w:rsidP="00017E7A"/>
    <w:p w14:paraId="13089A58" w14:textId="13FF97D7" w:rsidR="00017E7A" w:rsidRDefault="00017E7A" w:rsidP="009168A1">
      <w:pPr>
        <w:pStyle w:val="Heading1"/>
      </w:pPr>
      <w:bookmarkStart w:id="8" w:name="_Toc216754289"/>
      <w:r>
        <w:t>Domain Membership</w:t>
      </w:r>
      <w:bookmarkEnd w:id="8"/>
    </w:p>
    <w:p w14:paraId="3A0E2C6F" w14:textId="7113C9A5" w:rsidR="004D5F3A" w:rsidRDefault="00017E7A" w:rsidP="004D5F3A">
      <w:pPr>
        <w:pStyle w:val="ListParagraph"/>
        <w:numPr>
          <w:ilvl w:val="1"/>
          <w:numId w:val="47"/>
        </w:numPr>
      </w:pPr>
      <w:r>
        <w:t>Join L-CD</w:t>
      </w:r>
      <w:r w:rsidR="00D45437">
        <w:t>, ClientS</w:t>
      </w:r>
      <w:r w:rsidR="00064E9F">
        <w:t>1</w:t>
      </w:r>
      <w:r w:rsidR="00D45437">
        <w:t>, ClientL</w:t>
      </w:r>
      <w:r w:rsidR="00064E9F">
        <w:t>1</w:t>
      </w:r>
      <w:r w:rsidR="00D45437">
        <w:t xml:space="preserve"> </w:t>
      </w:r>
      <w:r w:rsidR="00064E9F">
        <w:t>t</w:t>
      </w:r>
      <w:r w:rsidR="00D45437">
        <w:t>o the yourname.acca domain.</w:t>
      </w:r>
    </w:p>
    <w:p w14:paraId="6A87B4AC" w14:textId="77777777" w:rsidR="004D5F3A" w:rsidRDefault="004D5F3A" w:rsidP="004D5F3A"/>
    <w:p w14:paraId="2FBEEE0A" w14:textId="1587039C" w:rsidR="004D5F3A" w:rsidRDefault="00D86CB8" w:rsidP="004D5F3A">
      <w:r>
        <w:t>The computers L-CD, ClientsS1</w:t>
      </w:r>
      <w:r w:rsidR="00D16887">
        <w:t xml:space="preserve"> and ClientL1 were successfully joined to yourname.acca domain</w:t>
      </w:r>
      <w:r w:rsidR="00F81838">
        <w:t>. This allowed the systems to authenticate against domain contr</w:t>
      </w:r>
      <w:r w:rsidR="00613BDF">
        <w:t xml:space="preserve">oller and access centralized resources. Domain membership ensured that user accounts, security policies and network settings could be </w:t>
      </w:r>
      <w:r w:rsidR="007E7E7E">
        <w:t>managed consistently across all devices. After joining the domain</w:t>
      </w:r>
      <w:r w:rsidR="00BD2ADC">
        <w:t>, each machine was restarted and verified through Active Directory to confirm successful integration</w:t>
      </w:r>
      <w:r w:rsidR="00717E41">
        <w:t>. Users were then able to log in using domain credentials from each client machine</w:t>
      </w:r>
      <w:r w:rsidR="00B720B1">
        <w:t>.</w:t>
      </w:r>
    </w:p>
    <w:p w14:paraId="34CECC24" w14:textId="77777777" w:rsidR="00064E9F" w:rsidRDefault="00064E9F" w:rsidP="00064E9F"/>
    <w:p w14:paraId="56005C7E" w14:textId="64350D0B" w:rsidR="00064E9F" w:rsidRDefault="00064E9F" w:rsidP="009168A1">
      <w:pPr>
        <w:pStyle w:val="Heading1"/>
      </w:pPr>
      <w:bookmarkStart w:id="9" w:name="_Toc216754290"/>
      <w:r>
        <w:lastRenderedPageBreak/>
        <w:t>DHCP Server</w:t>
      </w:r>
      <w:bookmarkEnd w:id="9"/>
    </w:p>
    <w:p w14:paraId="24908703" w14:textId="3FC34B88" w:rsidR="00064E9F" w:rsidRDefault="00064E9F" w:rsidP="008C5BF1">
      <w:pPr>
        <w:pStyle w:val="ListParagraph"/>
        <w:numPr>
          <w:ilvl w:val="1"/>
          <w:numId w:val="47"/>
        </w:numPr>
      </w:pPr>
      <w:r>
        <w:t xml:space="preserve"> Configure S-DC as DHCP Server</w:t>
      </w:r>
      <w:r w:rsidR="007050DA">
        <w:t xml:space="preserve">. The range is X.X.X. 10 – X.X.X.20 </w:t>
      </w:r>
      <w:r w:rsidR="00701363">
        <w:t>for each network. Determine other DHCP options as per the infrastructure.</w:t>
      </w:r>
    </w:p>
    <w:p w14:paraId="1AC49BDC" w14:textId="59BF5817" w:rsidR="008C5BF1" w:rsidRDefault="008C5BF1" w:rsidP="008C5BF1">
      <w:pPr>
        <w:pStyle w:val="ListParagraph"/>
        <w:numPr>
          <w:ilvl w:val="1"/>
          <w:numId w:val="47"/>
        </w:numPr>
      </w:pPr>
      <w:r>
        <w:t>Configure L-CD as DHCP Relay Server.</w:t>
      </w:r>
    </w:p>
    <w:p w14:paraId="40C38995" w14:textId="3F31C07F" w:rsidR="008C5BF1" w:rsidRDefault="008C5BF1" w:rsidP="008C5BF1">
      <w:pPr>
        <w:pStyle w:val="ListParagraph"/>
        <w:numPr>
          <w:ilvl w:val="1"/>
          <w:numId w:val="47"/>
        </w:numPr>
      </w:pPr>
      <w:r>
        <w:t>All the Clients should</w:t>
      </w:r>
      <w:r w:rsidR="00796594">
        <w:t xml:space="preserve"> receive IP Addresses automatically via DHCP Server</w:t>
      </w:r>
    </w:p>
    <w:p w14:paraId="09585422" w14:textId="77777777" w:rsidR="00B720B1" w:rsidRDefault="00B720B1" w:rsidP="00B720B1"/>
    <w:p w14:paraId="5EFFCC98" w14:textId="29851217" w:rsidR="00B720B1" w:rsidRDefault="00A76E53" w:rsidP="00B720B1">
      <w:r>
        <w:t xml:space="preserve">S-DC server </w:t>
      </w:r>
      <w:r w:rsidR="00531D91">
        <w:t xml:space="preserve">it </w:t>
      </w:r>
      <w:r>
        <w:t>was configured as DHCP server to automatically assign IP addresses</w:t>
      </w:r>
      <w:r w:rsidR="001470E5">
        <w:t xml:space="preserve"> to clients in both networks. Scopes were created with an address range from X.X.X</w:t>
      </w:r>
      <w:r w:rsidR="00591EC0">
        <w:t>.10 to X.X.X.20 along with essential options such as default</w:t>
      </w:r>
      <w:r w:rsidR="0042612C">
        <w:t xml:space="preserve"> gateway, DNS server and domain name. To support the London netw</w:t>
      </w:r>
      <w:r w:rsidR="003A6341">
        <w:t>ork, the L-CD server was configure</w:t>
      </w:r>
      <w:r w:rsidR="00B55B97">
        <w:t>d as a DHCP relay agent, forwarding DHCP reque</w:t>
      </w:r>
      <w:r w:rsidR="00C37F3A">
        <w:t>sts to S-DC. As a result, all client machines successfully received IP addresses automatically, confirming correct DHCP operation.</w:t>
      </w:r>
    </w:p>
    <w:p w14:paraId="600B1089" w14:textId="6FB0EDC1" w:rsidR="00900C77" w:rsidRDefault="00900C77" w:rsidP="00B720B1">
      <w:r>
        <w:rPr>
          <w:noProof/>
        </w:rPr>
        <w:drawing>
          <wp:inline distT="0" distB="0" distL="0" distR="0" wp14:anchorId="719DED7C" wp14:editId="23EA6AB8">
            <wp:extent cx="4290060" cy="3862765"/>
            <wp:effectExtent l="0" t="0" r="0" b="4445"/>
            <wp:docPr id="2074719794"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719794" name="Picture 40"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4304471" cy="3875740"/>
                    </a:xfrm>
                    <a:prstGeom prst="rect">
                      <a:avLst/>
                    </a:prstGeom>
                  </pic:spPr>
                </pic:pic>
              </a:graphicData>
            </a:graphic>
          </wp:inline>
        </w:drawing>
      </w:r>
    </w:p>
    <w:p w14:paraId="50DA5081" w14:textId="77777777" w:rsidR="00900C77" w:rsidRDefault="00900C77" w:rsidP="00B720B1"/>
    <w:p w14:paraId="0FFDABEA" w14:textId="7FDE9C7A" w:rsidR="00E44C2D" w:rsidRDefault="00E44C2D" w:rsidP="00B720B1">
      <w:r>
        <w:rPr>
          <w:noProof/>
        </w:rPr>
        <w:lastRenderedPageBreak/>
        <w:drawing>
          <wp:inline distT="0" distB="0" distL="0" distR="0" wp14:anchorId="1A260323" wp14:editId="034F16E6">
            <wp:extent cx="3611880" cy="2614797"/>
            <wp:effectExtent l="0" t="0" r="7620" b="0"/>
            <wp:docPr id="944488802"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488802" name="Picture 4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620000" cy="2620675"/>
                    </a:xfrm>
                    <a:prstGeom prst="rect">
                      <a:avLst/>
                    </a:prstGeom>
                  </pic:spPr>
                </pic:pic>
              </a:graphicData>
            </a:graphic>
          </wp:inline>
        </w:drawing>
      </w:r>
    </w:p>
    <w:p w14:paraId="612E11FC" w14:textId="28987933" w:rsidR="00E44C2D" w:rsidRDefault="00727BAE" w:rsidP="00B720B1">
      <w:r>
        <w:t xml:space="preserve">                                                          </w:t>
      </w:r>
      <w:r w:rsidR="005C3D02">
        <w:rPr>
          <w:noProof/>
        </w:rPr>
        <w:drawing>
          <wp:inline distT="0" distB="0" distL="0" distR="0" wp14:anchorId="6091A3FB" wp14:editId="3E569F20">
            <wp:extent cx="3419952" cy="2429214"/>
            <wp:effectExtent l="0" t="0" r="9525" b="9525"/>
            <wp:docPr id="913951549"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51549" name="Picture 42" descr="A screenshot of a computer&#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419952" cy="2429214"/>
                    </a:xfrm>
                    <a:prstGeom prst="rect">
                      <a:avLst/>
                    </a:prstGeom>
                  </pic:spPr>
                </pic:pic>
              </a:graphicData>
            </a:graphic>
          </wp:inline>
        </w:drawing>
      </w:r>
    </w:p>
    <w:p w14:paraId="309259C2" w14:textId="45FEA8DC" w:rsidR="00727BAE" w:rsidRDefault="00727BAE" w:rsidP="00B720B1">
      <w:r>
        <w:rPr>
          <w:noProof/>
        </w:rPr>
        <w:drawing>
          <wp:inline distT="0" distB="0" distL="0" distR="0" wp14:anchorId="55A0D5DD" wp14:editId="60A61766">
            <wp:extent cx="3258005" cy="2438740"/>
            <wp:effectExtent l="0" t="0" r="0" b="0"/>
            <wp:docPr id="236584668" name="Picture 43" descr="A computer screen with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84668" name="Picture 43" descr="A computer screen with a white box&#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3258005" cy="2438740"/>
                    </a:xfrm>
                    <a:prstGeom prst="rect">
                      <a:avLst/>
                    </a:prstGeom>
                  </pic:spPr>
                </pic:pic>
              </a:graphicData>
            </a:graphic>
          </wp:inline>
        </w:drawing>
      </w:r>
    </w:p>
    <w:p w14:paraId="4EEFE82B" w14:textId="0768D4FE" w:rsidR="00727BAE" w:rsidRDefault="001076F9" w:rsidP="00B720B1">
      <w:r>
        <w:lastRenderedPageBreak/>
        <w:t xml:space="preserve">                                                      </w:t>
      </w:r>
      <w:r>
        <w:rPr>
          <w:noProof/>
        </w:rPr>
        <w:drawing>
          <wp:inline distT="0" distB="0" distL="0" distR="0" wp14:anchorId="55ACB237" wp14:editId="038862E0">
            <wp:extent cx="3305636" cy="2514951"/>
            <wp:effectExtent l="0" t="0" r="9525" b="0"/>
            <wp:docPr id="1714985902"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985902" name="Picture 44"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305636" cy="2514951"/>
                    </a:xfrm>
                    <a:prstGeom prst="rect">
                      <a:avLst/>
                    </a:prstGeom>
                  </pic:spPr>
                </pic:pic>
              </a:graphicData>
            </a:graphic>
          </wp:inline>
        </w:drawing>
      </w:r>
    </w:p>
    <w:p w14:paraId="512A6D47" w14:textId="4E717D1E" w:rsidR="00253A5D" w:rsidRDefault="00253A5D" w:rsidP="00B720B1">
      <w:r>
        <w:rPr>
          <w:noProof/>
        </w:rPr>
        <w:drawing>
          <wp:inline distT="0" distB="0" distL="0" distR="0" wp14:anchorId="72D9D3A4" wp14:editId="7824D82D">
            <wp:extent cx="3600953" cy="2705478"/>
            <wp:effectExtent l="0" t="0" r="0" b="0"/>
            <wp:docPr id="204799771" name="Picture 45"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9771" name="Picture 45" descr="A computer screen 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600953" cy="2705478"/>
                    </a:xfrm>
                    <a:prstGeom prst="rect">
                      <a:avLst/>
                    </a:prstGeom>
                  </pic:spPr>
                </pic:pic>
              </a:graphicData>
            </a:graphic>
          </wp:inline>
        </w:drawing>
      </w:r>
    </w:p>
    <w:p w14:paraId="5935B378" w14:textId="7393A93B" w:rsidR="008461C3" w:rsidRDefault="00F960E5" w:rsidP="00B720B1">
      <w:r>
        <w:t xml:space="preserve">                                                                        </w:t>
      </w:r>
      <w:r w:rsidR="008461C3">
        <w:rPr>
          <w:noProof/>
        </w:rPr>
        <w:drawing>
          <wp:inline distT="0" distB="0" distL="0" distR="0" wp14:anchorId="416C3ABD" wp14:editId="659283E3">
            <wp:extent cx="3477110" cy="2600688"/>
            <wp:effectExtent l="0" t="0" r="9525" b="9525"/>
            <wp:docPr id="1547666126" name="Picture 46"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666126" name="Picture 46" descr="A computer screen shot of a computer&#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3477110" cy="2600688"/>
                    </a:xfrm>
                    <a:prstGeom prst="rect">
                      <a:avLst/>
                    </a:prstGeom>
                  </pic:spPr>
                </pic:pic>
              </a:graphicData>
            </a:graphic>
          </wp:inline>
        </w:drawing>
      </w:r>
    </w:p>
    <w:p w14:paraId="0A3D04C2" w14:textId="24093056" w:rsidR="00F960E5" w:rsidRDefault="00072754" w:rsidP="00B720B1">
      <w:r>
        <w:rPr>
          <w:noProof/>
        </w:rPr>
        <w:lastRenderedPageBreak/>
        <w:drawing>
          <wp:inline distT="0" distB="0" distL="0" distR="0" wp14:anchorId="0F9025AB" wp14:editId="2CED580A">
            <wp:extent cx="3353268" cy="2562583"/>
            <wp:effectExtent l="0" t="0" r="0" b="9525"/>
            <wp:docPr id="1288853652" name="Picture 47"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53652" name="Picture 47" descr="A computer screen 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3353268" cy="2562583"/>
                    </a:xfrm>
                    <a:prstGeom prst="rect">
                      <a:avLst/>
                    </a:prstGeom>
                  </pic:spPr>
                </pic:pic>
              </a:graphicData>
            </a:graphic>
          </wp:inline>
        </w:drawing>
      </w:r>
    </w:p>
    <w:p w14:paraId="78BF3CD0" w14:textId="77777777" w:rsidR="008D6D45" w:rsidRDefault="008D6D45" w:rsidP="008D6D45"/>
    <w:p w14:paraId="2AEDD403" w14:textId="52A5540F" w:rsidR="008D6D45" w:rsidRDefault="008D6D45" w:rsidP="00197745">
      <w:pPr>
        <w:pStyle w:val="Heading1"/>
      </w:pPr>
      <w:bookmarkStart w:id="10" w:name="_Toc216754291"/>
      <w:r>
        <w:t>Test and Troubleshoot</w:t>
      </w:r>
      <w:bookmarkEnd w:id="10"/>
    </w:p>
    <w:p w14:paraId="4EA0D496" w14:textId="15DD068D" w:rsidR="008D6D45" w:rsidRDefault="008D6D45" w:rsidP="008D6D45">
      <w:pPr>
        <w:pStyle w:val="ListParagraph"/>
        <w:numPr>
          <w:ilvl w:val="1"/>
          <w:numId w:val="47"/>
        </w:numPr>
      </w:pPr>
      <w:r>
        <w:t>Test the network for Connectivity</w:t>
      </w:r>
      <w:r w:rsidR="003413AA">
        <w:t>.</w:t>
      </w:r>
    </w:p>
    <w:p w14:paraId="557F986F" w14:textId="77777777" w:rsidR="000058A1" w:rsidRDefault="000058A1" w:rsidP="000058A1"/>
    <w:p w14:paraId="3D0EB935" w14:textId="378A63D7" w:rsidR="000058A1" w:rsidRDefault="000058A1" w:rsidP="000058A1">
      <w:r>
        <w:t xml:space="preserve">Network connectivity was tested to confirm that all configured services were </w:t>
      </w:r>
      <w:r w:rsidR="00962CFA">
        <w:t xml:space="preserve">functioning correctly. Tools such as ping and IP </w:t>
      </w:r>
      <w:r w:rsidR="00570099">
        <w:t>configuration</w:t>
      </w:r>
      <w:r w:rsidR="00962CFA">
        <w:t xml:space="preserve"> commands were used to verify communication between servers and clients across both networks. These tests confirme</w:t>
      </w:r>
      <w:r w:rsidR="00570099">
        <w:t>d successful routing, name resolution and VPN connecti</w:t>
      </w:r>
      <w:r w:rsidR="00474F5B">
        <w:t xml:space="preserve">vity. Any minor issues identified during testing were resolved by </w:t>
      </w:r>
      <w:r w:rsidR="00AA0565">
        <w:t>reviewing firewall rules, routing settings and service configurat</w:t>
      </w:r>
      <w:r w:rsidR="00842441">
        <w:t>ions. The final tests demonstrated stable and reliable connectivity through</w:t>
      </w:r>
      <w:r w:rsidR="002E29EC">
        <w:t>out the infrastructure.</w:t>
      </w:r>
    </w:p>
    <w:p w14:paraId="4E8420B1" w14:textId="77777777" w:rsidR="003413AA" w:rsidRDefault="003413AA" w:rsidP="00197745">
      <w:pPr>
        <w:pStyle w:val="Heading1"/>
      </w:pPr>
    </w:p>
    <w:p w14:paraId="4F964B0B" w14:textId="08DB83BD" w:rsidR="003413AA" w:rsidRDefault="003413AA" w:rsidP="00197745">
      <w:pPr>
        <w:pStyle w:val="Heading1"/>
      </w:pPr>
      <w:bookmarkStart w:id="11" w:name="_Toc216754292"/>
      <w:r>
        <w:t>Disk Drive</w:t>
      </w:r>
      <w:bookmarkEnd w:id="11"/>
    </w:p>
    <w:p w14:paraId="2CC06FE7" w14:textId="4475FAB3" w:rsidR="003413AA" w:rsidRDefault="003413AA" w:rsidP="003413AA">
      <w:pPr>
        <w:pStyle w:val="ListParagraph"/>
        <w:numPr>
          <w:ilvl w:val="1"/>
          <w:numId w:val="47"/>
        </w:numPr>
      </w:pPr>
      <w:r>
        <w:t>Mount second disk drive to E:/Swansea</w:t>
      </w:r>
      <w:r w:rsidR="00C71364">
        <w:t>Files. Share and assign required permissions. Only the Domain Users need to have control permissions and other network users have read on</w:t>
      </w:r>
      <w:r w:rsidR="00202C4E">
        <w:t>ly access.</w:t>
      </w:r>
    </w:p>
    <w:p w14:paraId="500B6F9E" w14:textId="77777777" w:rsidR="002E29EC" w:rsidRDefault="002E29EC" w:rsidP="002E29EC"/>
    <w:p w14:paraId="26B7D706" w14:textId="255FC731" w:rsidR="002E29EC" w:rsidRDefault="00A83BC2" w:rsidP="002E29EC">
      <w:r>
        <w:t>A secondary disk was mounted on the server and assigned the path E:/SawnseaFiles. The folder was shared across the networ</w:t>
      </w:r>
      <w:r w:rsidR="00DE4E1D">
        <w:t>k with permission configured according to the requi</w:t>
      </w:r>
      <w:r w:rsidR="00B93469">
        <w:t>rements. Domain Users were grated full control access, allowing the to manage files as needed</w:t>
      </w:r>
      <w:r w:rsidR="00E20E4D">
        <w:t xml:space="preserve">, while other network users were limited to read-only access. This setup </w:t>
      </w:r>
      <w:r w:rsidR="00E20E4D">
        <w:lastRenderedPageBreak/>
        <w:t xml:space="preserve">ensured secure file sharing while preventing </w:t>
      </w:r>
      <w:r w:rsidR="00E15568">
        <w:t>unauthorized</w:t>
      </w:r>
      <w:r w:rsidR="00E20E4D">
        <w:t xml:space="preserve"> modifications. Permissio</w:t>
      </w:r>
      <w:r w:rsidR="00E15568">
        <w:t>ns were tested using different user accounts to confirm correct access levels.</w:t>
      </w:r>
    </w:p>
    <w:p w14:paraId="4520D5EE" w14:textId="77777777" w:rsidR="005A0752" w:rsidRDefault="005A0752" w:rsidP="002E29EC"/>
    <w:p w14:paraId="2FB4233D" w14:textId="1EB3E974" w:rsidR="0012172A" w:rsidRDefault="004D291D" w:rsidP="002E29EC">
      <w:r>
        <w:rPr>
          <w:noProof/>
        </w:rPr>
        <w:drawing>
          <wp:inline distT="0" distB="0" distL="0" distR="0" wp14:anchorId="770FD2E4" wp14:editId="630EC898">
            <wp:extent cx="3077004" cy="2429214"/>
            <wp:effectExtent l="0" t="0" r="9525" b="9525"/>
            <wp:docPr id="236625471"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625471" name="Picture 48"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3077004" cy="2429214"/>
                    </a:xfrm>
                    <a:prstGeom prst="rect">
                      <a:avLst/>
                    </a:prstGeom>
                  </pic:spPr>
                </pic:pic>
              </a:graphicData>
            </a:graphic>
          </wp:inline>
        </w:drawing>
      </w:r>
    </w:p>
    <w:p w14:paraId="1FF0BA48" w14:textId="77777777" w:rsidR="005A0752" w:rsidRDefault="005A0752" w:rsidP="002E29EC"/>
    <w:p w14:paraId="2DC1413A" w14:textId="527E7755" w:rsidR="004D291D" w:rsidRDefault="00A73D51" w:rsidP="002E29EC">
      <w:r>
        <w:t xml:space="preserve">                                                                           </w:t>
      </w:r>
      <w:r>
        <w:rPr>
          <w:noProof/>
        </w:rPr>
        <w:drawing>
          <wp:inline distT="0" distB="0" distL="0" distR="0" wp14:anchorId="161DE327" wp14:editId="23270DB6">
            <wp:extent cx="3381847" cy="2524477"/>
            <wp:effectExtent l="0" t="0" r="9525" b="9525"/>
            <wp:docPr id="2075328913" name="Picture 4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328913" name="Picture 49" descr="A computer screen 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3381847" cy="2524477"/>
                    </a:xfrm>
                    <a:prstGeom prst="rect">
                      <a:avLst/>
                    </a:prstGeom>
                  </pic:spPr>
                </pic:pic>
              </a:graphicData>
            </a:graphic>
          </wp:inline>
        </w:drawing>
      </w:r>
    </w:p>
    <w:p w14:paraId="2AB35EF8" w14:textId="64F2E06E" w:rsidR="00A73D51" w:rsidRDefault="002213D5" w:rsidP="002E29EC">
      <w:r>
        <w:rPr>
          <w:noProof/>
        </w:rPr>
        <w:lastRenderedPageBreak/>
        <w:drawing>
          <wp:inline distT="0" distB="0" distL="0" distR="0" wp14:anchorId="5498C370" wp14:editId="03364A4E">
            <wp:extent cx="3372321" cy="2610214"/>
            <wp:effectExtent l="0" t="0" r="0" b="0"/>
            <wp:docPr id="2000326415" name="Picture 5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326415" name="Picture 50" descr="A computer screen shot of a compute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3372321" cy="2610214"/>
                    </a:xfrm>
                    <a:prstGeom prst="rect">
                      <a:avLst/>
                    </a:prstGeom>
                  </pic:spPr>
                </pic:pic>
              </a:graphicData>
            </a:graphic>
          </wp:inline>
        </w:drawing>
      </w:r>
    </w:p>
    <w:p w14:paraId="273B1690" w14:textId="77777777" w:rsidR="00A000C6" w:rsidRDefault="00A000C6" w:rsidP="002E29EC"/>
    <w:p w14:paraId="3EA5EFF0" w14:textId="77777777" w:rsidR="00202C4E" w:rsidRDefault="00202C4E" w:rsidP="00197745">
      <w:pPr>
        <w:pStyle w:val="Heading1"/>
      </w:pPr>
    </w:p>
    <w:p w14:paraId="55532A30" w14:textId="7A94D736" w:rsidR="00202C4E" w:rsidRDefault="00202C4E" w:rsidP="00197745">
      <w:pPr>
        <w:pStyle w:val="Heading1"/>
      </w:pPr>
      <w:bookmarkStart w:id="12" w:name="_Toc216754293"/>
      <w:r>
        <w:t>IIS Server</w:t>
      </w:r>
      <w:bookmarkEnd w:id="12"/>
    </w:p>
    <w:p w14:paraId="1FA35F59" w14:textId="0C98592F" w:rsidR="00202C4E" w:rsidRDefault="00202C4E" w:rsidP="00202C4E">
      <w:pPr>
        <w:pStyle w:val="ListParagraph"/>
        <w:numPr>
          <w:ilvl w:val="1"/>
          <w:numId w:val="47"/>
        </w:numPr>
      </w:pPr>
      <w:r>
        <w:t>Create webs.yourname.acca website and enable windows internal auth</w:t>
      </w:r>
      <w:r w:rsidR="007B2680">
        <w:t>entication.</w:t>
      </w:r>
    </w:p>
    <w:p w14:paraId="5549784E" w14:textId="336B9A6A" w:rsidR="005F7723" w:rsidRDefault="00F34501" w:rsidP="005F7723">
      <w:r>
        <w:t>Internet Information Serv</w:t>
      </w:r>
      <w:r w:rsidR="00AC7D94">
        <w:t>ices (IIS) was configured to host a website named webs.yourname.acca</w:t>
      </w:r>
      <w:r w:rsidR="0047135B">
        <w:t>. The site was created and linked to the appropriate DNS records to allow access using its domain name</w:t>
      </w:r>
      <w:r w:rsidR="00400E3A">
        <w:t>. Windows Integrated Authentication ensured</w:t>
      </w:r>
      <w:r w:rsidR="00C078B9">
        <w:t xml:space="preserve"> secure access to the website without requiring separate login credentials. Successful access to the site confirmed that IIS and authe</w:t>
      </w:r>
      <w:r w:rsidR="00361733">
        <w:t>ntication settings were correctly applied.</w:t>
      </w:r>
    </w:p>
    <w:p w14:paraId="4F16EFB3" w14:textId="4BD0779D" w:rsidR="009B2ACC" w:rsidRDefault="00D82C61" w:rsidP="005F7723">
      <w:r>
        <w:t>Internet Information</w:t>
      </w:r>
      <w:r w:rsidR="00B52B04">
        <w:t xml:space="preserve"> Services (IIS) was configured on the Windows Ser</w:t>
      </w:r>
      <w:r w:rsidR="00AE03E5">
        <w:t xml:space="preserve">ver to host a dedicated internal website for the domain </w:t>
      </w:r>
      <w:r w:rsidR="00127BA6">
        <w:t>environment. A new website named webs.yourname.acca was created and bound to the ap</w:t>
      </w:r>
      <w:r w:rsidR="006248EF">
        <w:t xml:space="preserve">propriate hostname, allowing it to be accessed only within the domain network. The website was configured to run under IIS using default application pool setting to ensure stability and compatibility with the </w:t>
      </w:r>
      <w:r w:rsidR="00E7741B">
        <w:t>Windows Server environment.</w:t>
      </w:r>
    </w:p>
    <w:p w14:paraId="14059F5F" w14:textId="2F06FA54" w:rsidR="00E7741B" w:rsidRDefault="00E7741B" w:rsidP="005F7723">
      <w:r>
        <w:t>Windows Authentication was enabled for the site to restr</w:t>
      </w:r>
      <w:r w:rsidR="002C2F7A">
        <w:t xml:space="preserve">ict access to authenticated domain users only. This ensured that users must log in with valid domain credentials before accessing the website, providing an additional layer of security. </w:t>
      </w:r>
      <w:r w:rsidR="006624A6">
        <w:t>Anonymous authentication was disabled to prevent unauthorised access. This configuration demonstrates the inte</w:t>
      </w:r>
      <w:r w:rsidR="00E51128">
        <w:t>gration of IIS with Active Directory and highlights how internal web services can be securely depl</w:t>
      </w:r>
      <w:r w:rsidR="00821A20">
        <w:t>oyed within an enterprise network.</w:t>
      </w:r>
    </w:p>
    <w:p w14:paraId="3343D613" w14:textId="42874656" w:rsidR="003F0689" w:rsidRDefault="003F0689" w:rsidP="005F7723">
      <w:r>
        <w:rPr>
          <w:noProof/>
        </w:rPr>
        <w:lastRenderedPageBreak/>
        <w:drawing>
          <wp:inline distT="0" distB="0" distL="0" distR="0" wp14:anchorId="5AA21DE4" wp14:editId="07D09838">
            <wp:extent cx="3419952" cy="2495898"/>
            <wp:effectExtent l="0" t="0" r="9525" b="0"/>
            <wp:docPr id="1365093479"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093479" name="Picture 51" descr="A screenshot of a compute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3419952" cy="2495898"/>
                    </a:xfrm>
                    <a:prstGeom prst="rect">
                      <a:avLst/>
                    </a:prstGeom>
                  </pic:spPr>
                </pic:pic>
              </a:graphicData>
            </a:graphic>
          </wp:inline>
        </w:drawing>
      </w:r>
    </w:p>
    <w:p w14:paraId="23E05961" w14:textId="77777777" w:rsidR="007B2680" w:rsidRDefault="007B2680" w:rsidP="007B2680"/>
    <w:p w14:paraId="0D7B0770" w14:textId="17AEBC3D" w:rsidR="007B2680" w:rsidRDefault="007B2680" w:rsidP="00197745">
      <w:pPr>
        <w:pStyle w:val="Heading1"/>
      </w:pPr>
      <w:bookmarkStart w:id="13" w:name="_Toc216754294"/>
      <w:r>
        <w:t>Remote Desktop Services</w:t>
      </w:r>
      <w:bookmarkEnd w:id="13"/>
    </w:p>
    <w:p w14:paraId="46BAEAF7" w14:textId="07118E38" w:rsidR="00FC502B" w:rsidRDefault="00CF220D" w:rsidP="006044AA">
      <w:pPr>
        <w:pStyle w:val="ListParagraph"/>
        <w:numPr>
          <w:ilvl w:val="1"/>
          <w:numId w:val="47"/>
        </w:numPr>
      </w:pPr>
      <w:r>
        <w:t>Configure remote access for S-DC from any other machines in the network.</w:t>
      </w:r>
    </w:p>
    <w:p w14:paraId="071A44CD" w14:textId="77777777" w:rsidR="00FF5E30" w:rsidRDefault="00FF5E30" w:rsidP="00FF5E30"/>
    <w:p w14:paraId="10A6374C" w14:textId="62B9D140" w:rsidR="00FF5E30" w:rsidRDefault="00FF5E30" w:rsidP="00FF5E30">
      <w:r>
        <w:t>Rem</w:t>
      </w:r>
      <w:r w:rsidR="00476364">
        <w:t>ote Desktop access was configured on the S-DC server to allow administrative access from other machines within the network. Firewall</w:t>
      </w:r>
      <w:r w:rsidR="008F0CF4">
        <w:t xml:space="preserve"> rules and system setting were adjusted to permit remote connections securely. This ena</w:t>
      </w:r>
      <w:r w:rsidR="00CC23DC">
        <w:t>bled administrators to manage the server without needing direct ph</w:t>
      </w:r>
      <w:r w:rsidR="009965B8">
        <w:t>ysical or console access. Connectivity was tested by establishing remote sessions from client machines, confirming that the service was functio</w:t>
      </w:r>
      <w:r w:rsidR="001F2D7F">
        <w:t>ning correctly and securely.</w:t>
      </w:r>
    </w:p>
    <w:p w14:paraId="4E0EED7E" w14:textId="3C58BF45" w:rsidR="002D2A6D" w:rsidRDefault="005674B3" w:rsidP="00FF5E30">
      <w:r>
        <w:rPr>
          <w:noProof/>
        </w:rPr>
        <w:drawing>
          <wp:inline distT="0" distB="0" distL="0" distR="0" wp14:anchorId="33AE7FC0" wp14:editId="336E3320">
            <wp:extent cx="3334215" cy="2534004"/>
            <wp:effectExtent l="0" t="0" r="0" b="0"/>
            <wp:docPr id="2087787248" name="Picture 52" descr="A computer screen with a computer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787248" name="Picture 52" descr="A computer screen with a computer menu&#10;&#10;AI-generated content may be incorrect."/>
                    <pic:cNvPicPr/>
                  </pic:nvPicPr>
                  <pic:blipFill>
                    <a:blip r:embed="rId30">
                      <a:extLst>
                        <a:ext uri="{28A0092B-C50C-407E-A947-70E740481C1C}">
                          <a14:useLocalDpi xmlns:a14="http://schemas.microsoft.com/office/drawing/2010/main" val="0"/>
                        </a:ext>
                      </a:extLst>
                    </a:blip>
                    <a:stretch>
                      <a:fillRect/>
                    </a:stretch>
                  </pic:blipFill>
                  <pic:spPr>
                    <a:xfrm>
                      <a:off x="0" y="0"/>
                      <a:ext cx="3334215" cy="2534004"/>
                    </a:xfrm>
                    <a:prstGeom prst="rect">
                      <a:avLst/>
                    </a:prstGeom>
                  </pic:spPr>
                </pic:pic>
              </a:graphicData>
            </a:graphic>
          </wp:inline>
        </w:drawing>
      </w:r>
    </w:p>
    <w:p w14:paraId="357C2499" w14:textId="7EAA89D5" w:rsidR="009C69FA" w:rsidRDefault="00A525EE" w:rsidP="00FF5E30">
      <w:r>
        <w:lastRenderedPageBreak/>
        <w:t xml:space="preserve">                                                                       </w:t>
      </w:r>
      <w:r>
        <w:rPr>
          <w:noProof/>
        </w:rPr>
        <w:drawing>
          <wp:inline distT="0" distB="0" distL="0" distR="0" wp14:anchorId="1AEA45F2" wp14:editId="3FC4F4C3">
            <wp:extent cx="3515216" cy="2934109"/>
            <wp:effectExtent l="0" t="0" r="9525" b="0"/>
            <wp:docPr id="1961871994" name="Picture 5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71994" name="Picture 53" descr="A computer screen 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3515216" cy="2934109"/>
                    </a:xfrm>
                    <a:prstGeom prst="rect">
                      <a:avLst/>
                    </a:prstGeom>
                  </pic:spPr>
                </pic:pic>
              </a:graphicData>
            </a:graphic>
          </wp:inline>
        </w:drawing>
      </w:r>
    </w:p>
    <w:p w14:paraId="66313645" w14:textId="3ECE959B" w:rsidR="007D2D35" w:rsidRDefault="00A11D9A" w:rsidP="00FF5E30">
      <w:r>
        <w:rPr>
          <w:noProof/>
        </w:rPr>
        <w:drawing>
          <wp:inline distT="0" distB="0" distL="0" distR="0" wp14:anchorId="164E408A" wp14:editId="00BD02CD">
            <wp:extent cx="3458058" cy="2648320"/>
            <wp:effectExtent l="0" t="0" r="9525" b="0"/>
            <wp:docPr id="1145287643" name="Picture 5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287643" name="Picture 54" descr="A computer screen shot of a computer&#10;&#10;AI-generated content may be incorrect."/>
                    <pic:cNvPicPr/>
                  </pic:nvPicPr>
                  <pic:blipFill>
                    <a:blip r:embed="rId32">
                      <a:extLst>
                        <a:ext uri="{28A0092B-C50C-407E-A947-70E740481C1C}">
                          <a14:useLocalDpi xmlns:a14="http://schemas.microsoft.com/office/drawing/2010/main" val="0"/>
                        </a:ext>
                      </a:extLst>
                    </a:blip>
                    <a:stretch>
                      <a:fillRect/>
                    </a:stretch>
                  </pic:blipFill>
                  <pic:spPr>
                    <a:xfrm>
                      <a:off x="0" y="0"/>
                      <a:ext cx="3458058" cy="2648320"/>
                    </a:xfrm>
                    <a:prstGeom prst="rect">
                      <a:avLst/>
                    </a:prstGeom>
                  </pic:spPr>
                </pic:pic>
              </a:graphicData>
            </a:graphic>
          </wp:inline>
        </w:drawing>
      </w:r>
    </w:p>
    <w:p w14:paraId="211CB69A" w14:textId="77777777" w:rsidR="00F6124C" w:rsidRDefault="00F6124C" w:rsidP="00FF5E30"/>
    <w:p w14:paraId="497910DB" w14:textId="77777777" w:rsidR="00F6124C" w:rsidRPr="004F7FCF" w:rsidRDefault="00F6124C" w:rsidP="00FF5E30"/>
    <w:p w14:paraId="3C9863F6" w14:textId="525D8EA3" w:rsidR="00AF6E3E" w:rsidRDefault="00AF6E3E" w:rsidP="00D5334D">
      <w:pPr>
        <w:pStyle w:val="Heading1"/>
        <w:rPr>
          <w:rFonts w:ascii="Arial" w:hAnsi="Arial" w:cs="Arial"/>
          <w:b/>
          <w:bCs/>
          <w:sz w:val="24"/>
          <w:szCs w:val="24"/>
        </w:rPr>
      </w:pPr>
      <w:bookmarkStart w:id="14" w:name="_Toc216754295"/>
      <w:r w:rsidRPr="00675E0B">
        <w:rPr>
          <w:rFonts w:ascii="Arial" w:hAnsi="Arial" w:cs="Arial"/>
          <w:b/>
          <w:bCs/>
          <w:sz w:val="24"/>
          <w:szCs w:val="24"/>
        </w:rPr>
        <w:t>Conclusion</w:t>
      </w:r>
      <w:bookmarkEnd w:id="14"/>
    </w:p>
    <w:p w14:paraId="18F09FA7" w14:textId="30286FD5" w:rsidR="00CF31F3" w:rsidRPr="00D6071D" w:rsidRDefault="00B357BD" w:rsidP="00CF31F3">
      <w:pPr>
        <w:spacing w:line="240" w:lineRule="auto"/>
        <w:rPr>
          <w:rFonts w:ascii="Arial" w:hAnsi="Arial" w:cs="Arial"/>
          <w:bCs/>
          <w:lang w:val="en-US"/>
        </w:rPr>
      </w:pPr>
      <w:r>
        <w:rPr>
          <w:noProof/>
        </w:rPr>
        <mc:AlternateContent>
          <mc:Choice Requires="wps">
            <w:drawing>
              <wp:anchor distT="0" distB="0" distL="114300" distR="114300" simplePos="0" relativeHeight="251709440" behindDoc="0" locked="0" layoutInCell="1" allowOverlap="1" wp14:anchorId="0707E0D7" wp14:editId="1085B1B3">
                <wp:simplePos x="0" y="0"/>
                <wp:positionH relativeFrom="column">
                  <wp:posOffset>3002280</wp:posOffset>
                </wp:positionH>
                <wp:positionV relativeFrom="paragraph">
                  <wp:posOffset>4969510</wp:posOffset>
                </wp:positionV>
                <wp:extent cx="1036320" cy="327660"/>
                <wp:effectExtent l="0" t="0" r="0" b="0"/>
                <wp:wrapNone/>
                <wp:docPr id="548375115" name="Text Box 1"/>
                <wp:cNvGraphicFramePr/>
                <a:graphic xmlns:a="http://schemas.openxmlformats.org/drawingml/2006/main">
                  <a:graphicData uri="http://schemas.microsoft.com/office/word/2010/wordprocessingShape">
                    <wps:wsp>
                      <wps:cNvSpPr txBox="1"/>
                      <wps:spPr>
                        <a:xfrm>
                          <a:off x="0" y="0"/>
                          <a:ext cx="1036320" cy="327660"/>
                        </a:xfrm>
                        <a:prstGeom prst="rect">
                          <a:avLst/>
                        </a:prstGeom>
                        <a:noFill/>
                        <a:ln>
                          <a:noFill/>
                        </a:ln>
                      </wps:spPr>
                      <wps:txbx>
                        <w:txbxContent>
                          <w:p w14:paraId="10B3A648" w14:textId="67A293F3" w:rsidR="00B357BD" w:rsidRPr="00B357BD" w:rsidRDefault="00B357BD" w:rsidP="00B357BD">
                            <w:pPr>
                              <w:spacing w:line="240" w:lineRule="auto"/>
                              <w:jc w:val="center"/>
                              <w:rPr>
                                <w:rFonts w:ascii="Arial" w:hAnsi="Arial" w:cs="Arial"/>
                                <w:b/>
                                <w:bCs/>
                                <w:noProof/>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bCs/>
                                <w:noProof/>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B357BD">
                              <w:rPr>
                                <w:rFonts w:ascii="Arial" w:hAnsi="Arial" w:cs="Arial"/>
                                <w:b/>
                                <w:bCs/>
                                <w:noProof/>
                                <w:color w:val="000000" w:themeColor="text1"/>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Alina MD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07E0D7" id="Text Box 1" o:spid="_x0000_s1060" type="#_x0000_t202" style="position:absolute;margin-left:236.4pt;margin-top:391.3pt;width:81.6pt;height:25.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" filled="f" stroked="f">
                <v:textbox>
                  <w:txbxContent>
                    <w:p w14:paraId="10B3A648" w14:textId="67A293F3" w:rsidR="00B357BD" w:rsidRPr="00B357BD" w:rsidRDefault="00B357BD" w:rsidP="00B357BD">
                      <w:pPr>
                        <w:spacing w:line="240" w:lineRule="auto"/>
                        <w:jc w:val="center"/>
                        <w:rPr>
                          <w:rFonts w:ascii="Arial" w:hAnsi="Arial" w:cs="Arial"/>
                          <w:b/>
                          <w:bCs/>
                          <w:noProof/>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w:hAnsi="Arial" w:cs="Arial"/>
                          <w:b/>
                          <w:bCs/>
                          <w:noProof/>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sidRPr="00B357BD">
                        <w:rPr>
                          <w:rFonts w:ascii="Arial" w:hAnsi="Arial" w:cs="Arial"/>
                          <w:b/>
                          <w:bCs/>
                          <w:noProof/>
                          <w:color w:val="000000" w:themeColor="text1"/>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Alina MD</w:t>
                      </w:r>
                    </w:p>
                  </w:txbxContent>
                </v:textbox>
              </v:shape>
            </w:pict>
          </mc:Fallback>
        </mc:AlternateContent>
      </w:r>
      <w:r w:rsidR="00F83261">
        <w:rPr>
          <w:rFonts w:ascii="Arial" w:hAnsi="Arial" w:cs="Arial"/>
          <w:bCs/>
          <w:lang w:val="en-US"/>
        </w:rPr>
        <w:t>The required network infrastructure was successfully implemented within the Oracle VirtualBox virtual environment</w:t>
      </w:r>
      <w:r w:rsidR="00FA0FE9">
        <w:rPr>
          <w:rFonts w:ascii="Arial" w:hAnsi="Arial" w:cs="Arial"/>
          <w:bCs/>
          <w:lang w:val="en-US"/>
        </w:rPr>
        <w:t xml:space="preserve">. Routing and IP forwarding enabled communication between the Swansea </w:t>
      </w:r>
      <w:r w:rsidR="002D2732">
        <w:rPr>
          <w:rFonts w:ascii="Arial" w:hAnsi="Arial" w:cs="Arial"/>
          <w:bCs/>
          <w:lang w:val="en-US"/>
        </w:rPr>
        <w:t xml:space="preserve">and London networks, while active Directory and DNS provided </w:t>
      </w:r>
      <w:r w:rsidR="00E84214">
        <w:rPr>
          <w:rFonts w:ascii="Arial" w:hAnsi="Arial" w:cs="Arial"/>
          <w:bCs/>
          <w:lang w:val="en-US"/>
        </w:rPr>
        <w:t>centralized</w:t>
      </w:r>
      <w:r w:rsidR="002D2732">
        <w:rPr>
          <w:rFonts w:ascii="Arial" w:hAnsi="Arial" w:cs="Arial"/>
          <w:bCs/>
          <w:lang w:val="en-US"/>
        </w:rPr>
        <w:t xml:space="preserve"> authentication and name resolution. A secure site-</w:t>
      </w:r>
      <w:r w:rsidR="003D370A">
        <w:rPr>
          <w:rFonts w:ascii="Arial" w:hAnsi="Arial" w:cs="Arial"/>
          <w:bCs/>
          <w:lang w:val="en-US"/>
        </w:rPr>
        <w:t>to-site VPN ensured encrypted communication between</w:t>
      </w:r>
      <w:r w:rsidR="006B6042">
        <w:rPr>
          <w:rFonts w:ascii="Arial" w:hAnsi="Arial" w:cs="Arial"/>
          <w:bCs/>
          <w:lang w:val="en-US"/>
        </w:rPr>
        <w:t xml:space="preserve"> locations. DHCP services and remote access were configured according to the assessment</w:t>
      </w:r>
      <w:r w:rsidR="001528F7">
        <w:rPr>
          <w:rFonts w:ascii="Arial" w:hAnsi="Arial" w:cs="Arial"/>
          <w:bCs/>
          <w:lang w:val="en-US"/>
        </w:rPr>
        <w:t xml:space="preserve"> requirements. Connectivity tests confirmed correct IP</w:t>
      </w:r>
      <w:r w:rsidR="00564DF3">
        <w:rPr>
          <w:rFonts w:ascii="Arial" w:hAnsi="Arial" w:cs="Arial"/>
          <w:bCs/>
          <w:lang w:val="en-US"/>
        </w:rPr>
        <w:t xml:space="preserve"> assignment and reliable communication across all machines. The comple</w:t>
      </w:r>
      <w:r w:rsidR="005E381B">
        <w:rPr>
          <w:rFonts w:ascii="Arial" w:hAnsi="Arial" w:cs="Arial"/>
          <w:bCs/>
          <w:lang w:val="en-US"/>
        </w:rPr>
        <w:t>ted configuration meets the assessment objectives and is ready for validat</w:t>
      </w:r>
      <w:r w:rsidR="00E84214">
        <w:rPr>
          <w:rFonts w:ascii="Arial" w:hAnsi="Arial" w:cs="Arial"/>
          <w:bCs/>
          <w:lang w:val="en-US"/>
        </w:rPr>
        <w:t>ion during the in-person demonstration.</w:t>
      </w:r>
    </w:p>
    <w:sectPr w:rsidR="00CF31F3" w:rsidRPr="00D6071D"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7E705" w14:textId="77777777" w:rsidR="007B411B" w:rsidRDefault="007B411B" w:rsidP="00C2655B">
      <w:pPr>
        <w:spacing w:after="0" w:line="240" w:lineRule="auto"/>
      </w:pPr>
      <w:r>
        <w:separator/>
      </w:r>
    </w:p>
  </w:endnote>
  <w:endnote w:type="continuationSeparator" w:id="0">
    <w:p w14:paraId="502A5E5C" w14:textId="77777777" w:rsidR="007B411B" w:rsidRDefault="007B411B"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1407E" w14:textId="77777777" w:rsidR="007B411B" w:rsidRDefault="007B411B" w:rsidP="00C2655B">
      <w:pPr>
        <w:spacing w:after="0" w:line="240" w:lineRule="auto"/>
      </w:pPr>
      <w:r>
        <w:separator/>
      </w:r>
    </w:p>
  </w:footnote>
  <w:footnote w:type="continuationSeparator" w:id="0">
    <w:p w14:paraId="7DC63904" w14:textId="77777777" w:rsidR="007B411B" w:rsidRDefault="007B411B"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9529F"/>
    <w:multiLevelType w:val="hybridMultilevel"/>
    <w:tmpl w:val="B4664832"/>
    <w:lvl w:ilvl="0" w:tplc="08090005">
      <w:start w:val="1"/>
      <w:numFmt w:val="bullet"/>
      <w:lvlText w:val=""/>
      <w:lvlJc w:val="left"/>
      <w:pPr>
        <w:ind w:left="1476" w:hanging="360"/>
      </w:pPr>
      <w:rPr>
        <w:rFonts w:ascii="Wingdings" w:hAnsi="Wingdings" w:hint="default"/>
      </w:rPr>
    </w:lvl>
    <w:lvl w:ilvl="1" w:tplc="08090003" w:tentative="1">
      <w:start w:val="1"/>
      <w:numFmt w:val="bullet"/>
      <w:lvlText w:val="o"/>
      <w:lvlJc w:val="left"/>
      <w:pPr>
        <w:ind w:left="2196" w:hanging="360"/>
      </w:pPr>
      <w:rPr>
        <w:rFonts w:ascii="Courier New" w:hAnsi="Courier New" w:cs="Courier New" w:hint="default"/>
      </w:rPr>
    </w:lvl>
    <w:lvl w:ilvl="2" w:tplc="08090005" w:tentative="1">
      <w:start w:val="1"/>
      <w:numFmt w:val="bullet"/>
      <w:lvlText w:val=""/>
      <w:lvlJc w:val="left"/>
      <w:pPr>
        <w:ind w:left="2916" w:hanging="360"/>
      </w:pPr>
      <w:rPr>
        <w:rFonts w:ascii="Wingdings" w:hAnsi="Wingdings" w:hint="default"/>
      </w:rPr>
    </w:lvl>
    <w:lvl w:ilvl="3" w:tplc="08090001" w:tentative="1">
      <w:start w:val="1"/>
      <w:numFmt w:val="bullet"/>
      <w:lvlText w:val=""/>
      <w:lvlJc w:val="left"/>
      <w:pPr>
        <w:ind w:left="3636" w:hanging="360"/>
      </w:pPr>
      <w:rPr>
        <w:rFonts w:ascii="Symbol" w:hAnsi="Symbol" w:hint="default"/>
      </w:rPr>
    </w:lvl>
    <w:lvl w:ilvl="4" w:tplc="08090003" w:tentative="1">
      <w:start w:val="1"/>
      <w:numFmt w:val="bullet"/>
      <w:lvlText w:val="o"/>
      <w:lvlJc w:val="left"/>
      <w:pPr>
        <w:ind w:left="4356" w:hanging="360"/>
      </w:pPr>
      <w:rPr>
        <w:rFonts w:ascii="Courier New" w:hAnsi="Courier New" w:cs="Courier New" w:hint="default"/>
      </w:rPr>
    </w:lvl>
    <w:lvl w:ilvl="5" w:tplc="08090005" w:tentative="1">
      <w:start w:val="1"/>
      <w:numFmt w:val="bullet"/>
      <w:lvlText w:val=""/>
      <w:lvlJc w:val="left"/>
      <w:pPr>
        <w:ind w:left="5076" w:hanging="360"/>
      </w:pPr>
      <w:rPr>
        <w:rFonts w:ascii="Wingdings" w:hAnsi="Wingdings" w:hint="default"/>
      </w:rPr>
    </w:lvl>
    <w:lvl w:ilvl="6" w:tplc="08090001" w:tentative="1">
      <w:start w:val="1"/>
      <w:numFmt w:val="bullet"/>
      <w:lvlText w:val=""/>
      <w:lvlJc w:val="left"/>
      <w:pPr>
        <w:ind w:left="5796" w:hanging="360"/>
      </w:pPr>
      <w:rPr>
        <w:rFonts w:ascii="Symbol" w:hAnsi="Symbol" w:hint="default"/>
      </w:rPr>
    </w:lvl>
    <w:lvl w:ilvl="7" w:tplc="08090003" w:tentative="1">
      <w:start w:val="1"/>
      <w:numFmt w:val="bullet"/>
      <w:lvlText w:val="o"/>
      <w:lvlJc w:val="left"/>
      <w:pPr>
        <w:ind w:left="6516" w:hanging="360"/>
      </w:pPr>
      <w:rPr>
        <w:rFonts w:ascii="Courier New" w:hAnsi="Courier New" w:cs="Courier New" w:hint="default"/>
      </w:rPr>
    </w:lvl>
    <w:lvl w:ilvl="8" w:tplc="08090005" w:tentative="1">
      <w:start w:val="1"/>
      <w:numFmt w:val="bullet"/>
      <w:lvlText w:val=""/>
      <w:lvlJc w:val="left"/>
      <w:pPr>
        <w:ind w:left="7236" w:hanging="360"/>
      </w:pPr>
      <w:rPr>
        <w:rFonts w:ascii="Wingdings" w:hAnsi="Wingdings" w:hint="default"/>
      </w:rPr>
    </w:lvl>
  </w:abstractNum>
  <w:abstractNum w:abstractNumId="2" w15:restartNumberingAfterBreak="0">
    <w:nsid w:val="056B12D6"/>
    <w:multiLevelType w:val="multilevel"/>
    <w:tmpl w:val="924880C8"/>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0CB075A9"/>
    <w:multiLevelType w:val="hybridMultilevel"/>
    <w:tmpl w:val="0B4E03D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13C6C4B"/>
    <w:multiLevelType w:val="hybridMultilevel"/>
    <w:tmpl w:val="7AA20B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9" w15:restartNumberingAfterBreak="0">
    <w:nsid w:val="137F1B3D"/>
    <w:multiLevelType w:val="hybridMultilevel"/>
    <w:tmpl w:val="F2D4780C"/>
    <w:lvl w:ilvl="0" w:tplc="F2727EB8">
      <w:start w:val="1"/>
      <w:numFmt w:val="bullet"/>
      <w:lvlText w:val="-"/>
      <w:lvlJc w:val="left"/>
      <w:pPr>
        <w:ind w:left="1080" w:hanging="36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11" w15:restartNumberingAfterBreak="0">
    <w:nsid w:val="18B45A8B"/>
    <w:multiLevelType w:val="hybridMultilevel"/>
    <w:tmpl w:val="888030EE"/>
    <w:lvl w:ilvl="0" w:tplc="4670C734">
      <w:start w:val="2"/>
      <w:numFmt w:val="bullet"/>
      <w:lvlText w:val="-"/>
      <w:lvlJc w:val="left"/>
      <w:pPr>
        <w:ind w:left="1092" w:hanging="360"/>
      </w:pPr>
      <w:rPr>
        <w:rFonts w:ascii="Aptos" w:eastAsiaTheme="minorEastAsia" w:hAnsi="Aptos" w:cstheme="minorBidi" w:hint="default"/>
      </w:rPr>
    </w:lvl>
    <w:lvl w:ilvl="1" w:tplc="08090003" w:tentative="1">
      <w:start w:val="1"/>
      <w:numFmt w:val="bullet"/>
      <w:lvlText w:val="o"/>
      <w:lvlJc w:val="left"/>
      <w:pPr>
        <w:ind w:left="1812" w:hanging="360"/>
      </w:pPr>
      <w:rPr>
        <w:rFonts w:ascii="Courier New" w:hAnsi="Courier New" w:cs="Courier New" w:hint="default"/>
      </w:rPr>
    </w:lvl>
    <w:lvl w:ilvl="2" w:tplc="08090005" w:tentative="1">
      <w:start w:val="1"/>
      <w:numFmt w:val="bullet"/>
      <w:lvlText w:val=""/>
      <w:lvlJc w:val="left"/>
      <w:pPr>
        <w:ind w:left="2532" w:hanging="360"/>
      </w:pPr>
      <w:rPr>
        <w:rFonts w:ascii="Wingdings" w:hAnsi="Wingdings" w:hint="default"/>
      </w:rPr>
    </w:lvl>
    <w:lvl w:ilvl="3" w:tplc="08090001" w:tentative="1">
      <w:start w:val="1"/>
      <w:numFmt w:val="bullet"/>
      <w:lvlText w:val=""/>
      <w:lvlJc w:val="left"/>
      <w:pPr>
        <w:ind w:left="3252" w:hanging="360"/>
      </w:pPr>
      <w:rPr>
        <w:rFonts w:ascii="Symbol" w:hAnsi="Symbol" w:hint="default"/>
      </w:rPr>
    </w:lvl>
    <w:lvl w:ilvl="4" w:tplc="08090003" w:tentative="1">
      <w:start w:val="1"/>
      <w:numFmt w:val="bullet"/>
      <w:lvlText w:val="o"/>
      <w:lvlJc w:val="left"/>
      <w:pPr>
        <w:ind w:left="3972" w:hanging="360"/>
      </w:pPr>
      <w:rPr>
        <w:rFonts w:ascii="Courier New" w:hAnsi="Courier New" w:cs="Courier New" w:hint="default"/>
      </w:rPr>
    </w:lvl>
    <w:lvl w:ilvl="5" w:tplc="08090005" w:tentative="1">
      <w:start w:val="1"/>
      <w:numFmt w:val="bullet"/>
      <w:lvlText w:val=""/>
      <w:lvlJc w:val="left"/>
      <w:pPr>
        <w:ind w:left="4692" w:hanging="360"/>
      </w:pPr>
      <w:rPr>
        <w:rFonts w:ascii="Wingdings" w:hAnsi="Wingdings" w:hint="default"/>
      </w:rPr>
    </w:lvl>
    <w:lvl w:ilvl="6" w:tplc="08090001" w:tentative="1">
      <w:start w:val="1"/>
      <w:numFmt w:val="bullet"/>
      <w:lvlText w:val=""/>
      <w:lvlJc w:val="left"/>
      <w:pPr>
        <w:ind w:left="5412" w:hanging="360"/>
      </w:pPr>
      <w:rPr>
        <w:rFonts w:ascii="Symbol" w:hAnsi="Symbol" w:hint="default"/>
      </w:rPr>
    </w:lvl>
    <w:lvl w:ilvl="7" w:tplc="08090003" w:tentative="1">
      <w:start w:val="1"/>
      <w:numFmt w:val="bullet"/>
      <w:lvlText w:val="o"/>
      <w:lvlJc w:val="left"/>
      <w:pPr>
        <w:ind w:left="6132" w:hanging="360"/>
      </w:pPr>
      <w:rPr>
        <w:rFonts w:ascii="Courier New" w:hAnsi="Courier New" w:cs="Courier New" w:hint="default"/>
      </w:rPr>
    </w:lvl>
    <w:lvl w:ilvl="8" w:tplc="08090005" w:tentative="1">
      <w:start w:val="1"/>
      <w:numFmt w:val="bullet"/>
      <w:lvlText w:val=""/>
      <w:lvlJc w:val="left"/>
      <w:pPr>
        <w:ind w:left="6852" w:hanging="360"/>
      </w:pPr>
      <w:rPr>
        <w:rFonts w:ascii="Wingdings" w:hAnsi="Wingdings" w:hint="default"/>
      </w:rPr>
    </w:lvl>
  </w:abstractNum>
  <w:abstractNum w:abstractNumId="12" w15:restartNumberingAfterBreak="0">
    <w:nsid w:val="1B704292"/>
    <w:multiLevelType w:val="hybridMultilevel"/>
    <w:tmpl w:val="60B0C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1F2F72E8"/>
    <w:multiLevelType w:val="hybridMultilevel"/>
    <w:tmpl w:val="DC52D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0744C9C"/>
    <w:multiLevelType w:val="hybridMultilevel"/>
    <w:tmpl w:val="9012A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2332AEF"/>
    <w:multiLevelType w:val="multilevel"/>
    <w:tmpl w:val="EA9A99C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3343D13"/>
    <w:multiLevelType w:val="hybridMultilevel"/>
    <w:tmpl w:val="CF8A8A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7C30D39"/>
    <w:multiLevelType w:val="hybridMultilevel"/>
    <w:tmpl w:val="FC0CF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30DE7559"/>
    <w:multiLevelType w:val="multilevel"/>
    <w:tmpl w:val="EA9A99C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337135C6"/>
    <w:multiLevelType w:val="hybridMultilevel"/>
    <w:tmpl w:val="5D5E52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0B2B29"/>
    <w:multiLevelType w:val="hybridMultilevel"/>
    <w:tmpl w:val="EB8E61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6230B5D"/>
    <w:multiLevelType w:val="multilevel"/>
    <w:tmpl w:val="EA9A99C6"/>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39BA55B6"/>
    <w:multiLevelType w:val="hybridMultilevel"/>
    <w:tmpl w:val="CC74F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9E83159"/>
    <w:multiLevelType w:val="hybridMultilevel"/>
    <w:tmpl w:val="41CA631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A187868"/>
    <w:multiLevelType w:val="multilevel"/>
    <w:tmpl w:val="7424F5CE"/>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072F52"/>
    <w:multiLevelType w:val="multilevel"/>
    <w:tmpl w:val="25DCD9A2"/>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B736E5"/>
    <w:multiLevelType w:val="hybridMultilevel"/>
    <w:tmpl w:val="9DAAFDD8"/>
    <w:lvl w:ilvl="0" w:tplc="B6FEA1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2"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3"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6"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43"/>
  </w:num>
  <w:num w:numId="2" w16cid:durableId="1048190077">
    <w:abstractNumId w:val="22"/>
  </w:num>
  <w:num w:numId="3" w16cid:durableId="697777982">
    <w:abstractNumId w:val="44"/>
  </w:num>
  <w:num w:numId="4" w16cid:durableId="2138067202">
    <w:abstractNumId w:val="4"/>
  </w:num>
  <w:num w:numId="5" w16cid:durableId="1072700592">
    <w:abstractNumId w:val="34"/>
  </w:num>
  <w:num w:numId="6" w16cid:durableId="2115635506">
    <w:abstractNumId w:val="38"/>
  </w:num>
  <w:num w:numId="7" w16cid:durableId="1215116075">
    <w:abstractNumId w:val="6"/>
  </w:num>
  <w:num w:numId="8" w16cid:durableId="98063789">
    <w:abstractNumId w:val="3"/>
  </w:num>
  <w:num w:numId="9" w16cid:durableId="936329001">
    <w:abstractNumId w:val="32"/>
  </w:num>
  <w:num w:numId="10" w16cid:durableId="1115371277">
    <w:abstractNumId w:val="30"/>
  </w:num>
  <w:num w:numId="11" w16cid:durableId="209348931">
    <w:abstractNumId w:val="0"/>
  </w:num>
  <w:num w:numId="12" w16cid:durableId="1504661802">
    <w:abstractNumId w:val="45"/>
  </w:num>
  <w:num w:numId="13" w16cid:durableId="1863473713">
    <w:abstractNumId w:val="33"/>
  </w:num>
  <w:num w:numId="14" w16cid:durableId="2033875701">
    <w:abstractNumId w:val="36"/>
  </w:num>
  <w:num w:numId="15" w16cid:durableId="1559053598">
    <w:abstractNumId w:val="35"/>
  </w:num>
  <w:num w:numId="16" w16cid:durableId="387529797">
    <w:abstractNumId w:val="40"/>
  </w:num>
  <w:num w:numId="17" w16cid:durableId="335964761">
    <w:abstractNumId w:val="17"/>
  </w:num>
  <w:num w:numId="18" w16cid:durableId="346757515">
    <w:abstractNumId w:val="8"/>
  </w:num>
  <w:num w:numId="19" w16cid:durableId="1492986690">
    <w:abstractNumId w:val="21"/>
  </w:num>
  <w:num w:numId="20" w16cid:durableId="754937083">
    <w:abstractNumId w:val="13"/>
  </w:num>
  <w:num w:numId="21" w16cid:durableId="2036803389">
    <w:abstractNumId w:val="42"/>
  </w:num>
  <w:num w:numId="22" w16cid:durableId="1252201105">
    <w:abstractNumId w:val="41"/>
  </w:num>
  <w:num w:numId="23" w16cid:durableId="1011299932">
    <w:abstractNumId w:val="14"/>
  </w:num>
  <w:num w:numId="24" w16cid:durableId="154494724">
    <w:abstractNumId w:val="31"/>
  </w:num>
  <w:num w:numId="25" w16cid:durableId="1166048998">
    <w:abstractNumId w:val="46"/>
  </w:num>
  <w:num w:numId="26" w16cid:durableId="2055930896">
    <w:abstractNumId w:val="10"/>
  </w:num>
  <w:num w:numId="27" w16cid:durableId="128205255">
    <w:abstractNumId w:val="26"/>
  </w:num>
  <w:num w:numId="28" w16cid:durableId="110516877">
    <w:abstractNumId w:val="28"/>
  </w:num>
  <w:num w:numId="29" w16cid:durableId="262500003">
    <w:abstractNumId w:val="11"/>
  </w:num>
  <w:num w:numId="30" w16cid:durableId="1448230546">
    <w:abstractNumId w:val="18"/>
  </w:num>
  <w:num w:numId="31" w16cid:durableId="1664628372">
    <w:abstractNumId w:val="5"/>
  </w:num>
  <w:num w:numId="32" w16cid:durableId="1781219056">
    <w:abstractNumId w:val="23"/>
  </w:num>
  <w:num w:numId="33" w16cid:durableId="1422291045">
    <w:abstractNumId w:val="37"/>
  </w:num>
  <w:num w:numId="34" w16cid:durableId="591554067">
    <w:abstractNumId w:val="25"/>
  </w:num>
  <w:num w:numId="35" w16cid:durableId="1945769372">
    <w:abstractNumId w:val="24"/>
  </w:num>
  <w:num w:numId="36" w16cid:durableId="1582182577">
    <w:abstractNumId w:val="29"/>
  </w:num>
  <w:num w:numId="37" w16cid:durableId="2016878777">
    <w:abstractNumId w:val="15"/>
  </w:num>
  <w:num w:numId="38" w16cid:durableId="2073502102">
    <w:abstractNumId w:val="27"/>
  </w:num>
  <w:num w:numId="39" w16cid:durableId="272982673">
    <w:abstractNumId w:val="20"/>
  </w:num>
  <w:num w:numId="40" w16cid:durableId="2121676827">
    <w:abstractNumId w:val="12"/>
  </w:num>
  <w:num w:numId="41" w16cid:durableId="1575702139">
    <w:abstractNumId w:val="1"/>
  </w:num>
  <w:num w:numId="42" w16cid:durableId="399401425">
    <w:abstractNumId w:val="16"/>
  </w:num>
  <w:num w:numId="43" w16cid:durableId="613247008">
    <w:abstractNumId w:val="39"/>
  </w:num>
  <w:num w:numId="44" w16cid:durableId="1426926062">
    <w:abstractNumId w:val="7"/>
  </w:num>
  <w:num w:numId="45" w16cid:durableId="334498331">
    <w:abstractNumId w:val="19"/>
  </w:num>
  <w:num w:numId="46" w16cid:durableId="1938369227">
    <w:abstractNumId w:val="9"/>
  </w:num>
  <w:num w:numId="47" w16cid:durableId="16164053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01672"/>
    <w:rsid w:val="00003050"/>
    <w:rsid w:val="000038D6"/>
    <w:rsid w:val="00005725"/>
    <w:rsid w:val="000058A1"/>
    <w:rsid w:val="00007593"/>
    <w:rsid w:val="0001068B"/>
    <w:rsid w:val="00014A98"/>
    <w:rsid w:val="000155EC"/>
    <w:rsid w:val="00016F63"/>
    <w:rsid w:val="00017E7A"/>
    <w:rsid w:val="00020D57"/>
    <w:rsid w:val="0002269B"/>
    <w:rsid w:val="00023480"/>
    <w:rsid w:val="000246C7"/>
    <w:rsid w:val="0003241C"/>
    <w:rsid w:val="00033A5D"/>
    <w:rsid w:val="00035385"/>
    <w:rsid w:val="000355CA"/>
    <w:rsid w:val="0004283A"/>
    <w:rsid w:val="00042B1B"/>
    <w:rsid w:val="000435F6"/>
    <w:rsid w:val="00045452"/>
    <w:rsid w:val="00046D67"/>
    <w:rsid w:val="00052330"/>
    <w:rsid w:val="000548FA"/>
    <w:rsid w:val="000551A9"/>
    <w:rsid w:val="000573ED"/>
    <w:rsid w:val="00057532"/>
    <w:rsid w:val="00057D31"/>
    <w:rsid w:val="000606B9"/>
    <w:rsid w:val="0006277D"/>
    <w:rsid w:val="00063357"/>
    <w:rsid w:val="00064E9F"/>
    <w:rsid w:val="000666E3"/>
    <w:rsid w:val="00070AA9"/>
    <w:rsid w:val="00071658"/>
    <w:rsid w:val="00072754"/>
    <w:rsid w:val="00073A9F"/>
    <w:rsid w:val="00080488"/>
    <w:rsid w:val="00082749"/>
    <w:rsid w:val="00082EF0"/>
    <w:rsid w:val="00084051"/>
    <w:rsid w:val="00086A20"/>
    <w:rsid w:val="000972B7"/>
    <w:rsid w:val="00097975"/>
    <w:rsid w:val="000A178B"/>
    <w:rsid w:val="000A1DAE"/>
    <w:rsid w:val="000A3B35"/>
    <w:rsid w:val="000A44C1"/>
    <w:rsid w:val="000A6A62"/>
    <w:rsid w:val="000B105E"/>
    <w:rsid w:val="000B230E"/>
    <w:rsid w:val="000C1B83"/>
    <w:rsid w:val="000C2D01"/>
    <w:rsid w:val="000C32BE"/>
    <w:rsid w:val="000C7F1E"/>
    <w:rsid w:val="000D0774"/>
    <w:rsid w:val="000D16D9"/>
    <w:rsid w:val="000D1F43"/>
    <w:rsid w:val="000D6D07"/>
    <w:rsid w:val="000E23C2"/>
    <w:rsid w:val="000E6CF6"/>
    <w:rsid w:val="000E7327"/>
    <w:rsid w:val="000F57A5"/>
    <w:rsid w:val="00106E41"/>
    <w:rsid w:val="001076F9"/>
    <w:rsid w:val="00107DC2"/>
    <w:rsid w:val="00110979"/>
    <w:rsid w:val="00110BCB"/>
    <w:rsid w:val="00111ECF"/>
    <w:rsid w:val="00114F2C"/>
    <w:rsid w:val="00115294"/>
    <w:rsid w:val="0012172A"/>
    <w:rsid w:val="00121BAC"/>
    <w:rsid w:val="00122F10"/>
    <w:rsid w:val="001241A7"/>
    <w:rsid w:val="00127BA6"/>
    <w:rsid w:val="001316BA"/>
    <w:rsid w:val="00131CA2"/>
    <w:rsid w:val="001400EF"/>
    <w:rsid w:val="00144070"/>
    <w:rsid w:val="00145983"/>
    <w:rsid w:val="001470E5"/>
    <w:rsid w:val="00147746"/>
    <w:rsid w:val="001528F7"/>
    <w:rsid w:val="0015384C"/>
    <w:rsid w:val="0015436F"/>
    <w:rsid w:val="00157914"/>
    <w:rsid w:val="0016664B"/>
    <w:rsid w:val="0017172C"/>
    <w:rsid w:val="00181459"/>
    <w:rsid w:val="00183791"/>
    <w:rsid w:val="00186576"/>
    <w:rsid w:val="00186DBA"/>
    <w:rsid w:val="00187854"/>
    <w:rsid w:val="00191885"/>
    <w:rsid w:val="00197745"/>
    <w:rsid w:val="001B0DCF"/>
    <w:rsid w:val="001B1E51"/>
    <w:rsid w:val="001B32D2"/>
    <w:rsid w:val="001B3A59"/>
    <w:rsid w:val="001B7ED6"/>
    <w:rsid w:val="001C17F0"/>
    <w:rsid w:val="001C431C"/>
    <w:rsid w:val="001D3204"/>
    <w:rsid w:val="001E0F30"/>
    <w:rsid w:val="001E2713"/>
    <w:rsid w:val="001F2D7F"/>
    <w:rsid w:val="001F3D28"/>
    <w:rsid w:val="001F4FFC"/>
    <w:rsid w:val="001F51DA"/>
    <w:rsid w:val="001F5466"/>
    <w:rsid w:val="001F5DAC"/>
    <w:rsid w:val="002009EE"/>
    <w:rsid w:val="00202C4E"/>
    <w:rsid w:val="002061B6"/>
    <w:rsid w:val="00206A7C"/>
    <w:rsid w:val="0020714B"/>
    <w:rsid w:val="00211326"/>
    <w:rsid w:val="00211991"/>
    <w:rsid w:val="00216EAA"/>
    <w:rsid w:val="002213D5"/>
    <w:rsid w:val="00225134"/>
    <w:rsid w:val="002256DD"/>
    <w:rsid w:val="00227FBC"/>
    <w:rsid w:val="0023365E"/>
    <w:rsid w:val="00235B11"/>
    <w:rsid w:val="00236367"/>
    <w:rsid w:val="00237731"/>
    <w:rsid w:val="00241E67"/>
    <w:rsid w:val="00243A84"/>
    <w:rsid w:val="00244624"/>
    <w:rsid w:val="002452A1"/>
    <w:rsid w:val="0024733D"/>
    <w:rsid w:val="0025024C"/>
    <w:rsid w:val="002516A2"/>
    <w:rsid w:val="002522AC"/>
    <w:rsid w:val="00252AC2"/>
    <w:rsid w:val="00252AF8"/>
    <w:rsid w:val="00252D69"/>
    <w:rsid w:val="00253A5D"/>
    <w:rsid w:val="00255845"/>
    <w:rsid w:val="00256452"/>
    <w:rsid w:val="002574C0"/>
    <w:rsid w:val="002601AB"/>
    <w:rsid w:val="0026372F"/>
    <w:rsid w:val="00270A57"/>
    <w:rsid w:val="00271F8A"/>
    <w:rsid w:val="00274201"/>
    <w:rsid w:val="00277A92"/>
    <w:rsid w:val="00282327"/>
    <w:rsid w:val="002830FC"/>
    <w:rsid w:val="00286DF1"/>
    <w:rsid w:val="00297BA7"/>
    <w:rsid w:val="002A0C25"/>
    <w:rsid w:val="002A2490"/>
    <w:rsid w:val="002A2AAA"/>
    <w:rsid w:val="002B204F"/>
    <w:rsid w:val="002B23A8"/>
    <w:rsid w:val="002B577C"/>
    <w:rsid w:val="002C0801"/>
    <w:rsid w:val="002C1CB8"/>
    <w:rsid w:val="002C2F7A"/>
    <w:rsid w:val="002C352E"/>
    <w:rsid w:val="002C5574"/>
    <w:rsid w:val="002D0216"/>
    <w:rsid w:val="002D2732"/>
    <w:rsid w:val="002D2A6D"/>
    <w:rsid w:val="002D3E2D"/>
    <w:rsid w:val="002D461E"/>
    <w:rsid w:val="002D7509"/>
    <w:rsid w:val="002D7D69"/>
    <w:rsid w:val="002E0EDB"/>
    <w:rsid w:val="002E29EC"/>
    <w:rsid w:val="002F4312"/>
    <w:rsid w:val="002F74D3"/>
    <w:rsid w:val="002F7B46"/>
    <w:rsid w:val="003029B3"/>
    <w:rsid w:val="003031E0"/>
    <w:rsid w:val="003135CC"/>
    <w:rsid w:val="003166DF"/>
    <w:rsid w:val="0031671F"/>
    <w:rsid w:val="003208B9"/>
    <w:rsid w:val="00321763"/>
    <w:rsid w:val="00323040"/>
    <w:rsid w:val="00335DC1"/>
    <w:rsid w:val="00337BC5"/>
    <w:rsid w:val="003413AA"/>
    <w:rsid w:val="003467DF"/>
    <w:rsid w:val="00346AA4"/>
    <w:rsid w:val="00353BC7"/>
    <w:rsid w:val="00353F50"/>
    <w:rsid w:val="00355C37"/>
    <w:rsid w:val="00356156"/>
    <w:rsid w:val="00356401"/>
    <w:rsid w:val="0035745C"/>
    <w:rsid w:val="00361733"/>
    <w:rsid w:val="003635AD"/>
    <w:rsid w:val="00364808"/>
    <w:rsid w:val="00364B5D"/>
    <w:rsid w:val="00372366"/>
    <w:rsid w:val="00377053"/>
    <w:rsid w:val="00377F10"/>
    <w:rsid w:val="00381742"/>
    <w:rsid w:val="00381C1C"/>
    <w:rsid w:val="00385DFA"/>
    <w:rsid w:val="003936C3"/>
    <w:rsid w:val="003A0058"/>
    <w:rsid w:val="003A0137"/>
    <w:rsid w:val="003A337B"/>
    <w:rsid w:val="003A6341"/>
    <w:rsid w:val="003C1B36"/>
    <w:rsid w:val="003C1B42"/>
    <w:rsid w:val="003C78BC"/>
    <w:rsid w:val="003D16B1"/>
    <w:rsid w:val="003D31E0"/>
    <w:rsid w:val="003D370A"/>
    <w:rsid w:val="003D7160"/>
    <w:rsid w:val="003E0CEA"/>
    <w:rsid w:val="003E26A9"/>
    <w:rsid w:val="003E3244"/>
    <w:rsid w:val="003E5367"/>
    <w:rsid w:val="003E5C52"/>
    <w:rsid w:val="003E6549"/>
    <w:rsid w:val="003F0689"/>
    <w:rsid w:val="003F2160"/>
    <w:rsid w:val="003F3BD8"/>
    <w:rsid w:val="003F3D81"/>
    <w:rsid w:val="003F52F2"/>
    <w:rsid w:val="003F59FA"/>
    <w:rsid w:val="003F60BE"/>
    <w:rsid w:val="00400E3A"/>
    <w:rsid w:val="00402597"/>
    <w:rsid w:val="0040475D"/>
    <w:rsid w:val="00404A1B"/>
    <w:rsid w:val="0040620E"/>
    <w:rsid w:val="00412A8B"/>
    <w:rsid w:val="004132AC"/>
    <w:rsid w:val="00417960"/>
    <w:rsid w:val="00417B3E"/>
    <w:rsid w:val="004215D7"/>
    <w:rsid w:val="00425392"/>
    <w:rsid w:val="0042612C"/>
    <w:rsid w:val="0043035B"/>
    <w:rsid w:val="00430632"/>
    <w:rsid w:val="00431D52"/>
    <w:rsid w:val="00432C70"/>
    <w:rsid w:val="00436FA0"/>
    <w:rsid w:val="004442F2"/>
    <w:rsid w:val="0045032D"/>
    <w:rsid w:val="0045192E"/>
    <w:rsid w:val="004551C1"/>
    <w:rsid w:val="0046099E"/>
    <w:rsid w:val="0046508B"/>
    <w:rsid w:val="00467542"/>
    <w:rsid w:val="0047135B"/>
    <w:rsid w:val="00472F9A"/>
    <w:rsid w:val="00474F5B"/>
    <w:rsid w:val="00475FEB"/>
    <w:rsid w:val="00476364"/>
    <w:rsid w:val="00484F07"/>
    <w:rsid w:val="004934CF"/>
    <w:rsid w:val="004942D3"/>
    <w:rsid w:val="004968A2"/>
    <w:rsid w:val="004972E6"/>
    <w:rsid w:val="004B0921"/>
    <w:rsid w:val="004B2AE5"/>
    <w:rsid w:val="004B3017"/>
    <w:rsid w:val="004B3736"/>
    <w:rsid w:val="004B777F"/>
    <w:rsid w:val="004C20D3"/>
    <w:rsid w:val="004C7B88"/>
    <w:rsid w:val="004D1659"/>
    <w:rsid w:val="004D291D"/>
    <w:rsid w:val="004D2C88"/>
    <w:rsid w:val="004D3CF3"/>
    <w:rsid w:val="004D5F3A"/>
    <w:rsid w:val="004D620C"/>
    <w:rsid w:val="004D7DA0"/>
    <w:rsid w:val="004E6F9E"/>
    <w:rsid w:val="004E727C"/>
    <w:rsid w:val="004F0368"/>
    <w:rsid w:val="004F118E"/>
    <w:rsid w:val="004F3A73"/>
    <w:rsid w:val="004F7FCF"/>
    <w:rsid w:val="0050011E"/>
    <w:rsid w:val="005004CB"/>
    <w:rsid w:val="00505644"/>
    <w:rsid w:val="00507306"/>
    <w:rsid w:val="00511781"/>
    <w:rsid w:val="00511DD4"/>
    <w:rsid w:val="0051432B"/>
    <w:rsid w:val="00514348"/>
    <w:rsid w:val="00517F24"/>
    <w:rsid w:val="0052654E"/>
    <w:rsid w:val="005304AD"/>
    <w:rsid w:val="00530F57"/>
    <w:rsid w:val="00531D91"/>
    <w:rsid w:val="005368D2"/>
    <w:rsid w:val="0054039E"/>
    <w:rsid w:val="00542BBF"/>
    <w:rsid w:val="0054644A"/>
    <w:rsid w:val="0055086F"/>
    <w:rsid w:val="0055119F"/>
    <w:rsid w:val="00553196"/>
    <w:rsid w:val="00555EEE"/>
    <w:rsid w:val="00561443"/>
    <w:rsid w:val="00561BED"/>
    <w:rsid w:val="00563F8D"/>
    <w:rsid w:val="00564DF3"/>
    <w:rsid w:val="005674B3"/>
    <w:rsid w:val="0056782E"/>
    <w:rsid w:val="00570099"/>
    <w:rsid w:val="00570F26"/>
    <w:rsid w:val="0057421D"/>
    <w:rsid w:val="00575593"/>
    <w:rsid w:val="005763A9"/>
    <w:rsid w:val="00581C8F"/>
    <w:rsid w:val="00584059"/>
    <w:rsid w:val="00591EC0"/>
    <w:rsid w:val="00593AA7"/>
    <w:rsid w:val="005A02FD"/>
    <w:rsid w:val="005A0752"/>
    <w:rsid w:val="005A0F94"/>
    <w:rsid w:val="005A1BB2"/>
    <w:rsid w:val="005A3C64"/>
    <w:rsid w:val="005A6F6A"/>
    <w:rsid w:val="005A7824"/>
    <w:rsid w:val="005B2DAE"/>
    <w:rsid w:val="005B6FD5"/>
    <w:rsid w:val="005B7116"/>
    <w:rsid w:val="005B76E3"/>
    <w:rsid w:val="005B7834"/>
    <w:rsid w:val="005C300A"/>
    <w:rsid w:val="005C3D02"/>
    <w:rsid w:val="005C4354"/>
    <w:rsid w:val="005C7C13"/>
    <w:rsid w:val="005D000C"/>
    <w:rsid w:val="005D3517"/>
    <w:rsid w:val="005E14C1"/>
    <w:rsid w:val="005E381B"/>
    <w:rsid w:val="005E6EF4"/>
    <w:rsid w:val="005E7871"/>
    <w:rsid w:val="005F19F7"/>
    <w:rsid w:val="005F1A13"/>
    <w:rsid w:val="005F33C5"/>
    <w:rsid w:val="005F5229"/>
    <w:rsid w:val="005F549A"/>
    <w:rsid w:val="005F7723"/>
    <w:rsid w:val="006044AA"/>
    <w:rsid w:val="00605E20"/>
    <w:rsid w:val="006061DF"/>
    <w:rsid w:val="00613BDF"/>
    <w:rsid w:val="00617F3D"/>
    <w:rsid w:val="006248EF"/>
    <w:rsid w:val="006260DB"/>
    <w:rsid w:val="00635D2A"/>
    <w:rsid w:val="00636344"/>
    <w:rsid w:val="00640AB2"/>
    <w:rsid w:val="00643797"/>
    <w:rsid w:val="00645B51"/>
    <w:rsid w:val="00653E82"/>
    <w:rsid w:val="006551D6"/>
    <w:rsid w:val="006624A6"/>
    <w:rsid w:val="00666A5E"/>
    <w:rsid w:val="0066712B"/>
    <w:rsid w:val="00670200"/>
    <w:rsid w:val="006729E3"/>
    <w:rsid w:val="00675E0B"/>
    <w:rsid w:val="006765F2"/>
    <w:rsid w:val="00681A8C"/>
    <w:rsid w:val="00682DDC"/>
    <w:rsid w:val="00683E5E"/>
    <w:rsid w:val="00687084"/>
    <w:rsid w:val="0069325B"/>
    <w:rsid w:val="00693A7E"/>
    <w:rsid w:val="00694C00"/>
    <w:rsid w:val="006B1671"/>
    <w:rsid w:val="006B3083"/>
    <w:rsid w:val="006B34F5"/>
    <w:rsid w:val="006B381C"/>
    <w:rsid w:val="006B4A41"/>
    <w:rsid w:val="006B6042"/>
    <w:rsid w:val="006B7073"/>
    <w:rsid w:val="006B7CD5"/>
    <w:rsid w:val="006C11DB"/>
    <w:rsid w:val="006C46D8"/>
    <w:rsid w:val="006C6BE8"/>
    <w:rsid w:val="006D5B81"/>
    <w:rsid w:val="006E10AA"/>
    <w:rsid w:val="006E481D"/>
    <w:rsid w:val="006E69B1"/>
    <w:rsid w:val="006E7169"/>
    <w:rsid w:val="006F13E7"/>
    <w:rsid w:val="006F31A8"/>
    <w:rsid w:val="00701363"/>
    <w:rsid w:val="00704BE2"/>
    <w:rsid w:val="007050DA"/>
    <w:rsid w:val="00712268"/>
    <w:rsid w:val="007126EE"/>
    <w:rsid w:val="007170B3"/>
    <w:rsid w:val="00717E41"/>
    <w:rsid w:val="00727BAE"/>
    <w:rsid w:val="00731AB8"/>
    <w:rsid w:val="007320D3"/>
    <w:rsid w:val="00734B58"/>
    <w:rsid w:val="00734F7C"/>
    <w:rsid w:val="007374B8"/>
    <w:rsid w:val="00744B82"/>
    <w:rsid w:val="00745C97"/>
    <w:rsid w:val="00746666"/>
    <w:rsid w:val="007506E0"/>
    <w:rsid w:val="00754A99"/>
    <w:rsid w:val="0075592C"/>
    <w:rsid w:val="00760174"/>
    <w:rsid w:val="00763D51"/>
    <w:rsid w:val="00764746"/>
    <w:rsid w:val="007710EF"/>
    <w:rsid w:val="00780754"/>
    <w:rsid w:val="00781F11"/>
    <w:rsid w:val="00785CB6"/>
    <w:rsid w:val="00787C58"/>
    <w:rsid w:val="00792D70"/>
    <w:rsid w:val="007949F6"/>
    <w:rsid w:val="00796594"/>
    <w:rsid w:val="00796A85"/>
    <w:rsid w:val="0079799E"/>
    <w:rsid w:val="007A7B03"/>
    <w:rsid w:val="007B197C"/>
    <w:rsid w:val="007B256C"/>
    <w:rsid w:val="007B2680"/>
    <w:rsid w:val="007B411B"/>
    <w:rsid w:val="007C505A"/>
    <w:rsid w:val="007C6244"/>
    <w:rsid w:val="007C64CF"/>
    <w:rsid w:val="007C66F7"/>
    <w:rsid w:val="007C69F1"/>
    <w:rsid w:val="007D1400"/>
    <w:rsid w:val="007D2D35"/>
    <w:rsid w:val="007D3ED9"/>
    <w:rsid w:val="007D661F"/>
    <w:rsid w:val="007E3662"/>
    <w:rsid w:val="007E561F"/>
    <w:rsid w:val="007E7E7E"/>
    <w:rsid w:val="007F1685"/>
    <w:rsid w:val="007F63D8"/>
    <w:rsid w:val="007F74ED"/>
    <w:rsid w:val="00802B68"/>
    <w:rsid w:val="00802BD0"/>
    <w:rsid w:val="008101A8"/>
    <w:rsid w:val="008101AD"/>
    <w:rsid w:val="00811A24"/>
    <w:rsid w:val="0081485E"/>
    <w:rsid w:val="0082099F"/>
    <w:rsid w:val="00821524"/>
    <w:rsid w:val="00821A20"/>
    <w:rsid w:val="00823194"/>
    <w:rsid w:val="008239F3"/>
    <w:rsid w:val="008246E8"/>
    <w:rsid w:val="00831125"/>
    <w:rsid w:val="00831133"/>
    <w:rsid w:val="00834013"/>
    <w:rsid w:val="00834ED0"/>
    <w:rsid w:val="008354E7"/>
    <w:rsid w:val="0084051E"/>
    <w:rsid w:val="008410E7"/>
    <w:rsid w:val="00842441"/>
    <w:rsid w:val="008446D1"/>
    <w:rsid w:val="008461C3"/>
    <w:rsid w:val="00853332"/>
    <w:rsid w:val="008608DD"/>
    <w:rsid w:val="008625AA"/>
    <w:rsid w:val="00865EF9"/>
    <w:rsid w:val="008700C2"/>
    <w:rsid w:val="0087112B"/>
    <w:rsid w:val="0087348F"/>
    <w:rsid w:val="008745A3"/>
    <w:rsid w:val="008807AE"/>
    <w:rsid w:val="00880DB1"/>
    <w:rsid w:val="008844C2"/>
    <w:rsid w:val="00887780"/>
    <w:rsid w:val="00892111"/>
    <w:rsid w:val="0089273D"/>
    <w:rsid w:val="008974FA"/>
    <w:rsid w:val="008A042F"/>
    <w:rsid w:val="008A20AE"/>
    <w:rsid w:val="008A4F35"/>
    <w:rsid w:val="008A5E47"/>
    <w:rsid w:val="008A72C5"/>
    <w:rsid w:val="008A7B5F"/>
    <w:rsid w:val="008B0296"/>
    <w:rsid w:val="008B215C"/>
    <w:rsid w:val="008B5F11"/>
    <w:rsid w:val="008B6EAE"/>
    <w:rsid w:val="008B7A74"/>
    <w:rsid w:val="008B7E1B"/>
    <w:rsid w:val="008C0A98"/>
    <w:rsid w:val="008C550A"/>
    <w:rsid w:val="008C5BF1"/>
    <w:rsid w:val="008C5C46"/>
    <w:rsid w:val="008D36B4"/>
    <w:rsid w:val="008D57F1"/>
    <w:rsid w:val="008D618A"/>
    <w:rsid w:val="008D65B1"/>
    <w:rsid w:val="008D6D45"/>
    <w:rsid w:val="008E4F74"/>
    <w:rsid w:val="008F0875"/>
    <w:rsid w:val="008F0CF4"/>
    <w:rsid w:val="008F2E9D"/>
    <w:rsid w:val="008F5D58"/>
    <w:rsid w:val="00900C77"/>
    <w:rsid w:val="00900F2A"/>
    <w:rsid w:val="00902D0E"/>
    <w:rsid w:val="00907F04"/>
    <w:rsid w:val="0091462D"/>
    <w:rsid w:val="009168A1"/>
    <w:rsid w:val="009175C2"/>
    <w:rsid w:val="00920E98"/>
    <w:rsid w:val="00923CA1"/>
    <w:rsid w:val="00923D7A"/>
    <w:rsid w:val="00924E28"/>
    <w:rsid w:val="0092694A"/>
    <w:rsid w:val="009274B7"/>
    <w:rsid w:val="009303F6"/>
    <w:rsid w:val="00930706"/>
    <w:rsid w:val="009365CE"/>
    <w:rsid w:val="00942F7D"/>
    <w:rsid w:val="00944852"/>
    <w:rsid w:val="00950501"/>
    <w:rsid w:val="00950A98"/>
    <w:rsid w:val="00952E78"/>
    <w:rsid w:val="00954D56"/>
    <w:rsid w:val="009566B5"/>
    <w:rsid w:val="00957418"/>
    <w:rsid w:val="00957B2B"/>
    <w:rsid w:val="00960557"/>
    <w:rsid w:val="00962CFA"/>
    <w:rsid w:val="00963749"/>
    <w:rsid w:val="00965936"/>
    <w:rsid w:val="009703CA"/>
    <w:rsid w:val="00970427"/>
    <w:rsid w:val="009721C3"/>
    <w:rsid w:val="0097474C"/>
    <w:rsid w:val="00975F93"/>
    <w:rsid w:val="0097712C"/>
    <w:rsid w:val="009848DD"/>
    <w:rsid w:val="009865DB"/>
    <w:rsid w:val="009904C3"/>
    <w:rsid w:val="00990D6B"/>
    <w:rsid w:val="009965B8"/>
    <w:rsid w:val="009A06EB"/>
    <w:rsid w:val="009A46C7"/>
    <w:rsid w:val="009B230D"/>
    <w:rsid w:val="009B2ACC"/>
    <w:rsid w:val="009B3ED1"/>
    <w:rsid w:val="009B5535"/>
    <w:rsid w:val="009C2C5B"/>
    <w:rsid w:val="009C696E"/>
    <w:rsid w:val="009C69FA"/>
    <w:rsid w:val="009D3312"/>
    <w:rsid w:val="009D43F0"/>
    <w:rsid w:val="009D4479"/>
    <w:rsid w:val="009D5191"/>
    <w:rsid w:val="009E1566"/>
    <w:rsid w:val="009E1CE5"/>
    <w:rsid w:val="009F24E8"/>
    <w:rsid w:val="009F3B31"/>
    <w:rsid w:val="009F4ABA"/>
    <w:rsid w:val="009F6461"/>
    <w:rsid w:val="00A000C6"/>
    <w:rsid w:val="00A04A65"/>
    <w:rsid w:val="00A11D9A"/>
    <w:rsid w:val="00A13D02"/>
    <w:rsid w:val="00A1477C"/>
    <w:rsid w:val="00A1726F"/>
    <w:rsid w:val="00A22A2D"/>
    <w:rsid w:val="00A24601"/>
    <w:rsid w:val="00A24E77"/>
    <w:rsid w:val="00A275CB"/>
    <w:rsid w:val="00A32C14"/>
    <w:rsid w:val="00A335AB"/>
    <w:rsid w:val="00A35451"/>
    <w:rsid w:val="00A4312C"/>
    <w:rsid w:val="00A43A6A"/>
    <w:rsid w:val="00A452E0"/>
    <w:rsid w:val="00A46DE3"/>
    <w:rsid w:val="00A47C1C"/>
    <w:rsid w:val="00A5021D"/>
    <w:rsid w:val="00A525EE"/>
    <w:rsid w:val="00A551EF"/>
    <w:rsid w:val="00A60973"/>
    <w:rsid w:val="00A60E6B"/>
    <w:rsid w:val="00A62372"/>
    <w:rsid w:val="00A62970"/>
    <w:rsid w:val="00A62FD6"/>
    <w:rsid w:val="00A64061"/>
    <w:rsid w:val="00A71631"/>
    <w:rsid w:val="00A723AB"/>
    <w:rsid w:val="00A73D51"/>
    <w:rsid w:val="00A76E53"/>
    <w:rsid w:val="00A76FA3"/>
    <w:rsid w:val="00A806AE"/>
    <w:rsid w:val="00A83BC2"/>
    <w:rsid w:val="00A84242"/>
    <w:rsid w:val="00A93C0A"/>
    <w:rsid w:val="00A9703C"/>
    <w:rsid w:val="00AA0565"/>
    <w:rsid w:val="00AA199E"/>
    <w:rsid w:val="00AA45DF"/>
    <w:rsid w:val="00AA475F"/>
    <w:rsid w:val="00AA49C1"/>
    <w:rsid w:val="00AA64D0"/>
    <w:rsid w:val="00AA6554"/>
    <w:rsid w:val="00AA6735"/>
    <w:rsid w:val="00AB0040"/>
    <w:rsid w:val="00AB155A"/>
    <w:rsid w:val="00AB3C29"/>
    <w:rsid w:val="00AB61F4"/>
    <w:rsid w:val="00AB73E0"/>
    <w:rsid w:val="00AB77AA"/>
    <w:rsid w:val="00AB7A25"/>
    <w:rsid w:val="00AC09C0"/>
    <w:rsid w:val="00AC2B10"/>
    <w:rsid w:val="00AC3F30"/>
    <w:rsid w:val="00AC4B50"/>
    <w:rsid w:val="00AC7506"/>
    <w:rsid w:val="00AC7D94"/>
    <w:rsid w:val="00AD2D69"/>
    <w:rsid w:val="00AD403C"/>
    <w:rsid w:val="00AE03E5"/>
    <w:rsid w:val="00AE3182"/>
    <w:rsid w:val="00AE7950"/>
    <w:rsid w:val="00AF4DBC"/>
    <w:rsid w:val="00AF6ADF"/>
    <w:rsid w:val="00AF6E3E"/>
    <w:rsid w:val="00AF7EBE"/>
    <w:rsid w:val="00B10433"/>
    <w:rsid w:val="00B1198C"/>
    <w:rsid w:val="00B150B4"/>
    <w:rsid w:val="00B150B7"/>
    <w:rsid w:val="00B15104"/>
    <w:rsid w:val="00B156D3"/>
    <w:rsid w:val="00B21148"/>
    <w:rsid w:val="00B21484"/>
    <w:rsid w:val="00B22B17"/>
    <w:rsid w:val="00B27BF3"/>
    <w:rsid w:val="00B305A1"/>
    <w:rsid w:val="00B33AC2"/>
    <w:rsid w:val="00B34444"/>
    <w:rsid w:val="00B357BD"/>
    <w:rsid w:val="00B36927"/>
    <w:rsid w:val="00B4091C"/>
    <w:rsid w:val="00B441EF"/>
    <w:rsid w:val="00B458F0"/>
    <w:rsid w:val="00B45E99"/>
    <w:rsid w:val="00B51525"/>
    <w:rsid w:val="00B5173B"/>
    <w:rsid w:val="00B52B04"/>
    <w:rsid w:val="00B53550"/>
    <w:rsid w:val="00B557B8"/>
    <w:rsid w:val="00B55B97"/>
    <w:rsid w:val="00B60090"/>
    <w:rsid w:val="00B604E7"/>
    <w:rsid w:val="00B641B3"/>
    <w:rsid w:val="00B66BAF"/>
    <w:rsid w:val="00B7149F"/>
    <w:rsid w:val="00B720B1"/>
    <w:rsid w:val="00B72B06"/>
    <w:rsid w:val="00B818A9"/>
    <w:rsid w:val="00B82601"/>
    <w:rsid w:val="00B86A34"/>
    <w:rsid w:val="00B92F05"/>
    <w:rsid w:val="00B93469"/>
    <w:rsid w:val="00B967AC"/>
    <w:rsid w:val="00BB30F9"/>
    <w:rsid w:val="00BB72A8"/>
    <w:rsid w:val="00BC4CD0"/>
    <w:rsid w:val="00BD016E"/>
    <w:rsid w:val="00BD2ADC"/>
    <w:rsid w:val="00BD7207"/>
    <w:rsid w:val="00BE1F08"/>
    <w:rsid w:val="00BE3D95"/>
    <w:rsid w:val="00BE6972"/>
    <w:rsid w:val="00BE7456"/>
    <w:rsid w:val="00BF1FCE"/>
    <w:rsid w:val="00BF278C"/>
    <w:rsid w:val="00BF2F22"/>
    <w:rsid w:val="00BF37DC"/>
    <w:rsid w:val="00BF4EAF"/>
    <w:rsid w:val="00BF629B"/>
    <w:rsid w:val="00C01E07"/>
    <w:rsid w:val="00C03D0F"/>
    <w:rsid w:val="00C078B9"/>
    <w:rsid w:val="00C07FEE"/>
    <w:rsid w:val="00C10065"/>
    <w:rsid w:val="00C10B14"/>
    <w:rsid w:val="00C148FE"/>
    <w:rsid w:val="00C16E41"/>
    <w:rsid w:val="00C260AF"/>
    <w:rsid w:val="00C2655B"/>
    <w:rsid w:val="00C275AF"/>
    <w:rsid w:val="00C31886"/>
    <w:rsid w:val="00C331DA"/>
    <w:rsid w:val="00C33F20"/>
    <w:rsid w:val="00C36590"/>
    <w:rsid w:val="00C37F3A"/>
    <w:rsid w:val="00C4122A"/>
    <w:rsid w:val="00C43B60"/>
    <w:rsid w:val="00C44A6A"/>
    <w:rsid w:val="00C45092"/>
    <w:rsid w:val="00C4597F"/>
    <w:rsid w:val="00C46CA8"/>
    <w:rsid w:val="00C51BD5"/>
    <w:rsid w:val="00C53DC8"/>
    <w:rsid w:val="00C56B76"/>
    <w:rsid w:val="00C62BC1"/>
    <w:rsid w:val="00C654E8"/>
    <w:rsid w:val="00C71364"/>
    <w:rsid w:val="00C74C01"/>
    <w:rsid w:val="00C74C8C"/>
    <w:rsid w:val="00C766ED"/>
    <w:rsid w:val="00C76DBE"/>
    <w:rsid w:val="00C8073F"/>
    <w:rsid w:val="00C83C8F"/>
    <w:rsid w:val="00C858E5"/>
    <w:rsid w:val="00C86543"/>
    <w:rsid w:val="00C92214"/>
    <w:rsid w:val="00C96486"/>
    <w:rsid w:val="00CA17A7"/>
    <w:rsid w:val="00CA2ACA"/>
    <w:rsid w:val="00CA4156"/>
    <w:rsid w:val="00CA4225"/>
    <w:rsid w:val="00CA4B1B"/>
    <w:rsid w:val="00CA759E"/>
    <w:rsid w:val="00CB017D"/>
    <w:rsid w:val="00CB19E6"/>
    <w:rsid w:val="00CB2374"/>
    <w:rsid w:val="00CB2D20"/>
    <w:rsid w:val="00CC070F"/>
    <w:rsid w:val="00CC12D3"/>
    <w:rsid w:val="00CC23DC"/>
    <w:rsid w:val="00CC5009"/>
    <w:rsid w:val="00CC6050"/>
    <w:rsid w:val="00CC7133"/>
    <w:rsid w:val="00CD33E3"/>
    <w:rsid w:val="00CD42DB"/>
    <w:rsid w:val="00CD59E2"/>
    <w:rsid w:val="00CD5D41"/>
    <w:rsid w:val="00CE14B2"/>
    <w:rsid w:val="00CE28C7"/>
    <w:rsid w:val="00CE2F16"/>
    <w:rsid w:val="00CE4CD6"/>
    <w:rsid w:val="00CE6BF0"/>
    <w:rsid w:val="00CE762D"/>
    <w:rsid w:val="00CF1088"/>
    <w:rsid w:val="00CF220D"/>
    <w:rsid w:val="00CF31F3"/>
    <w:rsid w:val="00CF6DC8"/>
    <w:rsid w:val="00D00A9D"/>
    <w:rsid w:val="00D0367E"/>
    <w:rsid w:val="00D0599A"/>
    <w:rsid w:val="00D05E0D"/>
    <w:rsid w:val="00D0687F"/>
    <w:rsid w:val="00D0767E"/>
    <w:rsid w:val="00D07DEF"/>
    <w:rsid w:val="00D107A3"/>
    <w:rsid w:val="00D131A2"/>
    <w:rsid w:val="00D16887"/>
    <w:rsid w:val="00D16931"/>
    <w:rsid w:val="00D17BB7"/>
    <w:rsid w:val="00D267D2"/>
    <w:rsid w:val="00D27311"/>
    <w:rsid w:val="00D273AF"/>
    <w:rsid w:val="00D368DA"/>
    <w:rsid w:val="00D41D1F"/>
    <w:rsid w:val="00D439DF"/>
    <w:rsid w:val="00D43BD2"/>
    <w:rsid w:val="00D45437"/>
    <w:rsid w:val="00D474E2"/>
    <w:rsid w:val="00D47A29"/>
    <w:rsid w:val="00D5139D"/>
    <w:rsid w:val="00D5334D"/>
    <w:rsid w:val="00D540C0"/>
    <w:rsid w:val="00D55021"/>
    <w:rsid w:val="00D559FE"/>
    <w:rsid w:val="00D579E0"/>
    <w:rsid w:val="00D6071D"/>
    <w:rsid w:val="00D616DA"/>
    <w:rsid w:val="00D62003"/>
    <w:rsid w:val="00D66E15"/>
    <w:rsid w:val="00D67A05"/>
    <w:rsid w:val="00D72A6F"/>
    <w:rsid w:val="00D7460B"/>
    <w:rsid w:val="00D7482F"/>
    <w:rsid w:val="00D80831"/>
    <w:rsid w:val="00D82899"/>
    <w:rsid w:val="00D82C61"/>
    <w:rsid w:val="00D8350E"/>
    <w:rsid w:val="00D844BD"/>
    <w:rsid w:val="00D86CB8"/>
    <w:rsid w:val="00D86E76"/>
    <w:rsid w:val="00D90953"/>
    <w:rsid w:val="00D914F5"/>
    <w:rsid w:val="00D93544"/>
    <w:rsid w:val="00DA34E3"/>
    <w:rsid w:val="00DA4EBF"/>
    <w:rsid w:val="00DA6B69"/>
    <w:rsid w:val="00DC07CE"/>
    <w:rsid w:val="00DC0FCB"/>
    <w:rsid w:val="00DD0A93"/>
    <w:rsid w:val="00DD37E9"/>
    <w:rsid w:val="00DE0C0F"/>
    <w:rsid w:val="00DE1F9E"/>
    <w:rsid w:val="00DE2F02"/>
    <w:rsid w:val="00DE4964"/>
    <w:rsid w:val="00DE4E1D"/>
    <w:rsid w:val="00DE7261"/>
    <w:rsid w:val="00DF4258"/>
    <w:rsid w:val="00E03D34"/>
    <w:rsid w:val="00E040AE"/>
    <w:rsid w:val="00E06A97"/>
    <w:rsid w:val="00E07660"/>
    <w:rsid w:val="00E12F63"/>
    <w:rsid w:val="00E13D74"/>
    <w:rsid w:val="00E15568"/>
    <w:rsid w:val="00E15886"/>
    <w:rsid w:val="00E1693A"/>
    <w:rsid w:val="00E170DF"/>
    <w:rsid w:val="00E20E4D"/>
    <w:rsid w:val="00E20F04"/>
    <w:rsid w:val="00E412DC"/>
    <w:rsid w:val="00E44C2D"/>
    <w:rsid w:val="00E51128"/>
    <w:rsid w:val="00E52B98"/>
    <w:rsid w:val="00E54697"/>
    <w:rsid w:val="00E55574"/>
    <w:rsid w:val="00E65D8B"/>
    <w:rsid w:val="00E66FAD"/>
    <w:rsid w:val="00E733D3"/>
    <w:rsid w:val="00E73E60"/>
    <w:rsid w:val="00E74E7E"/>
    <w:rsid w:val="00E7741B"/>
    <w:rsid w:val="00E820A6"/>
    <w:rsid w:val="00E84214"/>
    <w:rsid w:val="00E91E42"/>
    <w:rsid w:val="00E9268E"/>
    <w:rsid w:val="00E94715"/>
    <w:rsid w:val="00E95CA8"/>
    <w:rsid w:val="00E95F1C"/>
    <w:rsid w:val="00E97403"/>
    <w:rsid w:val="00EA0415"/>
    <w:rsid w:val="00EA2377"/>
    <w:rsid w:val="00EA28E8"/>
    <w:rsid w:val="00EA2983"/>
    <w:rsid w:val="00EA29A5"/>
    <w:rsid w:val="00EA7638"/>
    <w:rsid w:val="00EB0D80"/>
    <w:rsid w:val="00EB119D"/>
    <w:rsid w:val="00EB1EB9"/>
    <w:rsid w:val="00EB3969"/>
    <w:rsid w:val="00EC32B5"/>
    <w:rsid w:val="00EC5735"/>
    <w:rsid w:val="00ED01FD"/>
    <w:rsid w:val="00ED0946"/>
    <w:rsid w:val="00ED3B4E"/>
    <w:rsid w:val="00EE03C2"/>
    <w:rsid w:val="00EE20CE"/>
    <w:rsid w:val="00EE5831"/>
    <w:rsid w:val="00EE5953"/>
    <w:rsid w:val="00EE7AE7"/>
    <w:rsid w:val="00EF1412"/>
    <w:rsid w:val="00EF1F8B"/>
    <w:rsid w:val="00EF587C"/>
    <w:rsid w:val="00EF58CF"/>
    <w:rsid w:val="00EF7456"/>
    <w:rsid w:val="00F02D87"/>
    <w:rsid w:val="00F02F28"/>
    <w:rsid w:val="00F0584C"/>
    <w:rsid w:val="00F0691E"/>
    <w:rsid w:val="00F07F83"/>
    <w:rsid w:val="00F13A2B"/>
    <w:rsid w:val="00F13D57"/>
    <w:rsid w:val="00F15778"/>
    <w:rsid w:val="00F15C1D"/>
    <w:rsid w:val="00F23A5E"/>
    <w:rsid w:val="00F256AD"/>
    <w:rsid w:val="00F260C1"/>
    <w:rsid w:val="00F27B3B"/>
    <w:rsid w:val="00F30DDF"/>
    <w:rsid w:val="00F34501"/>
    <w:rsid w:val="00F41CF5"/>
    <w:rsid w:val="00F52CA2"/>
    <w:rsid w:val="00F53844"/>
    <w:rsid w:val="00F53AED"/>
    <w:rsid w:val="00F541B0"/>
    <w:rsid w:val="00F57E09"/>
    <w:rsid w:val="00F6124C"/>
    <w:rsid w:val="00F649E4"/>
    <w:rsid w:val="00F7017E"/>
    <w:rsid w:val="00F8016C"/>
    <w:rsid w:val="00F81838"/>
    <w:rsid w:val="00F83261"/>
    <w:rsid w:val="00F957DA"/>
    <w:rsid w:val="00F960E5"/>
    <w:rsid w:val="00F97D42"/>
    <w:rsid w:val="00FA0FE9"/>
    <w:rsid w:val="00FA22BA"/>
    <w:rsid w:val="00FA5B26"/>
    <w:rsid w:val="00FA6166"/>
    <w:rsid w:val="00FA68D4"/>
    <w:rsid w:val="00FA7B53"/>
    <w:rsid w:val="00FB12F3"/>
    <w:rsid w:val="00FC2CB6"/>
    <w:rsid w:val="00FC2D30"/>
    <w:rsid w:val="00FC3A89"/>
    <w:rsid w:val="00FC502B"/>
    <w:rsid w:val="00FC70B1"/>
    <w:rsid w:val="00FC78CD"/>
    <w:rsid w:val="00FD48ED"/>
    <w:rsid w:val="00FD5E55"/>
    <w:rsid w:val="00FD68D3"/>
    <w:rsid w:val="00FE0B77"/>
    <w:rsid w:val="00FE4D04"/>
    <w:rsid w:val="00FF31BB"/>
    <w:rsid w:val="00FF4C8F"/>
    <w:rsid w:val="00FF5E30"/>
    <w:rsid w:val="00FF676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table" w:styleId="TableGrid">
    <w:name w:val="Table Grid"/>
    <w:basedOn w:val="TableNormal"/>
    <w:uiPriority w:val="39"/>
    <w:rsid w:val="005464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6188</TotalTime>
  <Pages>18</Pages>
  <Words>2128</Words>
  <Characters>12130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BSC Applied Computing / Level 5 / Term 1/ Group 1</dc:subject>
  <dc:creator>Name: Alina M Daraban</dc:creator>
  <cp:keywords/>
  <dc:description/>
  <cp:lastModifiedBy>Alina M Daraban</cp:lastModifiedBy>
  <cp:revision>880</cp:revision>
  <dcterms:created xsi:type="dcterms:W3CDTF">2024-10-16T16:02:00Z</dcterms:created>
  <dcterms:modified xsi:type="dcterms:W3CDTF">2025-12-16T05:41:00Z</dcterms:modified>
</cp:coreProperties>
</file>