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828959" w14:textId="77777777" w:rsidR="00D14A8A" w:rsidRPr="00A0151C" w:rsidRDefault="00D14A8A" w:rsidP="00D14A8A">
      <w:pPr>
        <w:spacing w:line="360" w:lineRule="auto"/>
        <w:jc w:val="center"/>
        <w:rPr>
          <w:rFonts w:ascii="Times New Roman" w:eastAsia="Times New Roman" w:hAnsi="Times New Roman" w:cs="Times New Roman"/>
          <w:b/>
          <w:color w:val="000000" w:themeColor="text1"/>
          <w:sz w:val="32"/>
          <w:szCs w:val="32"/>
          <w:lang w:val="en-GB"/>
        </w:rPr>
      </w:pPr>
    </w:p>
    <w:p w14:paraId="22DC0163" w14:textId="77777777" w:rsidR="00D14A8A" w:rsidRPr="00A0151C" w:rsidRDefault="00D14A8A" w:rsidP="00D14A8A">
      <w:pPr>
        <w:spacing w:line="360" w:lineRule="auto"/>
        <w:jc w:val="center"/>
        <w:rPr>
          <w:rFonts w:ascii="Times New Roman" w:eastAsia="Times New Roman" w:hAnsi="Times New Roman" w:cs="Times New Roman"/>
          <w:b/>
          <w:color w:val="000000" w:themeColor="text1"/>
          <w:sz w:val="32"/>
          <w:szCs w:val="32"/>
          <w:lang w:val="en-GB"/>
        </w:rPr>
      </w:pPr>
    </w:p>
    <w:p w14:paraId="6D2DF593" w14:textId="77777777" w:rsidR="00D14A8A" w:rsidRPr="00A0151C" w:rsidRDefault="00D14A8A" w:rsidP="00D14A8A">
      <w:pPr>
        <w:spacing w:line="360" w:lineRule="auto"/>
        <w:jc w:val="center"/>
        <w:rPr>
          <w:rFonts w:ascii="Times New Roman" w:eastAsia="Times New Roman" w:hAnsi="Times New Roman" w:cs="Times New Roman"/>
          <w:b/>
          <w:color w:val="000000" w:themeColor="text1"/>
          <w:sz w:val="32"/>
          <w:szCs w:val="32"/>
          <w:lang w:val="en-GB"/>
        </w:rPr>
      </w:pPr>
    </w:p>
    <w:p w14:paraId="1732F49A" w14:textId="77777777" w:rsidR="00D14A8A" w:rsidRPr="00A0151C" w:rsidRDefault="00D14A8A" w:rsidP="00D14A8A">
      <w:pPr>
        <w:spacing w:line="360" w:lineRule="auto"/>
        <w:jc w:val="center"/>
        <w:rPr>
          <w:rFonts w:ascii="Times New Roman" w:eastAsia="Times New Roman" w:hAnsi="Times New Roman" w:cs="Times New Roman"/>
          <w:b/>
          <w:color w:val="000000" w:themeColor="text1"/>
          <w:sz w:val="32"/>
          <w:szCs w:val="32"/>
          <w:lang w:val="en-GB"/>
        </w:rPr>
      </w:pPr>
    </w:p>
    <w:p w14:paraId="18DE7683" w14:textId="77777777" w:rsidR="00D14A8A" w:rsidRPr="00A0151C" w:rsidRDefault="00D14A8A" w:rsidP="00D14A8A">
      <w:pPr>
        <w:spacing w:line="360" w:lineRule="auto"/>
        <w:jc w:val="center"/>
        <w:rPr>
          <w:rFonts w:ascii="Times New Roman" w:eastAsia="Times New Roman" w:hAnsi="Times New Roman" w:cs="Times New Roman"/>
          <w:b/>
          <w:color w:val="000000" w:themeColor="text1"/>
          <w:sz w:val="32"/>
          <w:szCs w:val="32"/>
          <w:lang w:val="en-GB"/>
        </w:rPr>
      </w:pPr>
    </w:p>
    <w:p w14:paraId="29754CC5" w14:textId="77777777" w:rsidR="00D14A8A" w:rsidRPr="00A0151C" w:rsidRDefault="00D14A8A" w:rsidP="00D14A8A">
      <w:pPr>
        <w:spacing w:line="360" w:lineRule="auto"/>
        <w:jc w:val="center"/>
        <w:rPr>
          <w:rFonts w:ascii="Times New Roman" w:eastAsia="Times New Roman" w:hAnsi="Times New Roman" w:cs="Times New Roman"/>
          <w:b/>
          <w:color w:val="000000" w:themeColor="text1"/>
          <w:sz w:val="32"/>
          <w:szCs w:val="32"/>
          <w:lang w:val="en-GB"/>
        </w:rPr>
      </w:pPr>
    </w:p>
    <w:p w14:paraId="140ED87E" w14:textId="77777777" w:rsidR="004C4905" w:rsidRPr="00A0151C" w:rsidRDefault="003D7D77" w:rsidP="00D14A8A">
      <w:pPr>
        <w:spacing w:line="360" w:lineRule="auto"/>
        <w:jc w:val="center"/>
        <w:rPr>
          <w:rFonts w:ascii="Times New Roman" w:eastAsia="Times New Roman" w:hAnsi="Times New Roman" w:cs="Times New Roman"/>
          <w:b/>
          <w:color w:val="000000" w:themeColor="text1"/>
          <w:sz w:val="32"/>
          <w:szCs w:val="32"/>
          <w:lang w:val="en-GB"/>
        </w:rPr>
      </w:pPr>
      <w:r w:rsidRPr="00A0151C">
        <w:rPr>
          <w:rFonts w:ascii="Times New Roman" w:eastAsia="Times New Roman" w:hAnsi="Times New Roman" w:cs="Times New Roman"/>
          <w:b/>
          <w:color w:val="000000" w:themeColor="text1"/>
          <w:sz w:val="32"/>
          <w:szCs w:val="32"/>
          <w:lang w:val="en-GB"/>
        </w:rPr>
        <w:t>The Role of Digital Storytelling in Building Brand Loyalty: A Case Study of ASOS (UK E-commerce Brand)</w:t>
      </w:r>
    </w:p>
    <w:p w14:paraId="189412B9" w14:textId="77777777" w:rsidR="003A2EB2" w:rsidRPr="00A0151C" w:rsidRDefault="003A2EB2">
      <w:pPr>
        <w:rPr>
          <w:rFonts w:ascii="Times New Roman" w:eastAsia="Times New Roman" w:hAnsi="Times New Roman" w:cs="Times New Roman"/>
          <w:b/>
          <w:color w:val="000000" w:themeColor="text1"/>
          <w:sz w:val="32"/>
          <w:szCs w:val="32"/>
          <w:lang w:val="en-GB"/>
        </w:rPr>
      </w:pPr>
      <w:r w:rsidRPr="00A0151C">
        <w:rPr>
          <w:rFonts w:ascii="Times New Roman" w:eastAsia="Times New Roman" w:hAnsi="Times New Roman" w:cs="Times New Roman"/>
          <w:b/>
          <w:color w:val="000000" w:themeColor="text1"/>
          <w:sz w:val="32"/>
          <w:szCs w:val="32"/>
          <w:lang w:val="en-GB"/>
        </w:rPr>
        <w:br w:type="page"/>
      </w:r>
    </w:p>
    <w:sdt>
      <w:sdtPr>
        <w:rPr>
          <w:rFonts w:ascii="Arial" w:eastAsia="Arial" w:hAnsi="Arial" w:cs="Arial"/>
          <w:color w:val="000000" w:themeColor="text1"/>
          <w:sz w:val="22"/>
          <w:szCs w:val="22"/>
          <w:lang w:val="en-GB" w:eastAsia="en-IN"/>
        </w:rPr>
        <w:id w:val="1645699940"/>
        <w:docPartObj>
          <w:docPartGallery w:val="Table of Contents"/>
          <w:docPartUnique/>
        </w:docPartObj>
      </w:sdtPr>
      <w:sdtEndPr>
        <w:rPr>
          <w:rFonts w:ascii="Times New Roman" w:hAnsi="Times New Roman" w:cs="Times New Roman"/>
          <w:b/>
          <w:bCs/>
          <w:noProof/>
          <w:sz w:val="24"/>
          <w:szCs w:val="24"/>
        </w:rPr>
      </w:sdtEndPr>
      <w:sdtContent>
        <w:p w14:paraId="039EF87C" w14:textId="77777777" w:rsidR="003A2EB2" w:rsidRPr="00A0151C" w:rsidRDefault="003A2EB2" w:rsidP="003A2EB2">
          <w:pPr>
            <w:pStyle w:val="TOCHeading"/>
            <w:spacing w:line="360" w:lineRule="auto"/>
            <w:jc w:val="center"/>
            <w:rPr>
              <w:rFonts w:ascii="Times New Roman" w:hAnsi="Times New Roman" w:cs="Times New Roman"/>
              <w:b/>
              <w:bCs/>
              <w:color w:val="000000" w:themeColor="text1"/>
              <w:sz w:val="28"/>
              <w:szCs w:val="28"/>
              <w:lang w:val="en-GB"/>
            </w:rPr>
          </w:pPr>
          <w:r w:rsidRPr="00A0151C">
            <w:rPr>
              <w:rFonts w:ascii="Times New Roman" w:hAnsi="Times New Roman" w:cs="Times New Roman"/>
              <w:b/>
              <w:bCs/>
              <w:color w:val="000000" w:themeColor="text1"/>
              <w:sz w:val="28"/>
              <w:szCs w:val="28"/>
              <w:lang w:val="en-GB"/>
            </w:rPr>
            <w:t>Table of Contents</w:t>
          </w:r>
        </w:p>
        <w:p w14:paraId="04AF6625" w14:textId="77777777" w:rsidR="003A2EB2" w:rsidRPr="00A0151C" w:rsidRDefault="004504EB" w:rsidP="003A2EB2">
          <w:pPr>
            <w:pStyle w:val="TOC1"/>
            <w:tabs>
              <w:tab w:val="right" w:leader="dot" w:pos="9350"/>
            </w:tabs>
            <w:spacing w:line="360" w:lineRule="auto"/>
            <w:jc w:val="both"/>
            <w:rPr>
              <w:rFonts w:ascii="Times New Roman" w:hAnsi="Times New Roman" w:cs="Times New Roman"/>
              <w:noProof/>
              <w:color w:val="000000" w:themeColor="text1"/>
              <w:sz w:val="24"/>
              <w:szCs w:val="24"/>
              <w:lang w:val="en-GB"/>
            </w:rPr>
          </w:pPr>
          <w:r w:rsidRPr="00A0151C">
            <w:rPr>
              <w:rFonts w:ascii="Times New Roman" w:hAnsi="Times New Roman" w:cs="Times New Roman"/>
              <w:color w:val="000000" w:themeColor="text1"/>
              <w:sz w:val="24"/>
              <w:szCs w:val="24"/>
              <w:lang w:val="en-GB"/>
            </w:rPr>
            <w:fldChar w:fldCharType="begin"/>
          </w:r>
          <w:r w:rsidR="003A2EB2" w:rsidRPr="00A0151C">
            <w:rPr>
              <w:rFonts w:ascii="Times New Roman" w:hAnsi="Times New Roman" w:cs="Times New Roman"/>
              <w:color w:val="000000" w:themeColor="text1"/>
              <w:sz w:val="24"/>
              <w:szCs w:val="24"/>
              <w:lang w:val="en-GB"/>
            </w:rPr>
            <w:instrText xml:space="preserve"> TOC \o "1-3" \h \z \u </w:instrText>
          </w:r>
          <w:r w:rsidRPr="00A0151C">
            <w:rPr>
              <w:rFonts w:ascii="Times New Roman" w:hAnsi="Times New Roman" w:cs="Times New Roman"/>
              <w:color w:val="000000" w:themeColor="text1"/>
              <w:sz w:val="24"/>
              <w:szCs w:val="24"/>
              <w:lang w:val="en-GB"/>
            </w:rPr>
            <w:fldChar w:fldCharType="separate"/>
          </w:r>
          <w:hyperlink w:anchor="_Toc213401894" w:history="1">
            <w:r w:rsidR="003A2EB2" w:rsidRPr="00A0151C">
              <w:rPr>
                <w:rStyle w:val="Hyperlink"/>
                <w:rFonts w:ascii="Times New Roman" w:hAnsi="Times New Roman" w:cs="Times New Roman"/>
                <w:noProof/>
                <w:color w:val="000000" w:themeColor="text1"/>
                <w:sz w:val="24"/>
                <w:szCs w:val="24"/>
                <w:lang w:val="en-GB"/>
              </w:rPr>
              <w:t>1. Introduction</w:t>
            </w:r>
            <w:r w:rsidR="003A2EB2" w:rsidRPr="00A0151C">
              <w:rPr>
                <w:rFonts w:ascii="Times New Roman" w:hAnsi="Times New Roman" w:cs="Times New Roman"/>
                <w:noProof/>
                <w:webHidden/>
                <w:color w:val="000000" w:themeColor="text1"/>
                <w:sz w:val="24"/>
                <w:szCs w:val="24"/>
                <w:lang w:val="en-GB"/>
              </w:rPr>
              <w:tab/>
            </w:r>
            <w:r w:rsidRPr="00A0151C">
              <w:rPr>
                <w:rFonts w:ascii="Times New Roman" w:hAnsi="Times New Roman" w:cs="Times New Roman"/>
                <w:noProof/>
                <w:webHidden/>
                <w:color w:val="000000" w:themeColor="text1"/>
                <w:sz w:val="24"/>
                <w:szCs w:val="24"/>
                <w:lang w:val="en-GB"/>
              </w:rPr>
              <w:fldChar w:fldCharType="begin"/>
            </w:r>
            <w:r w:rsidR="003A2EB2" w:rsidRPr="00A0151C">
              <w:rPr>
                <w:rFonts w:ascii="Times New Roman" w:hAnsi="Times New Roman" w:cs="Times New Roman"/>
                <w:noProof/>
                <w:webHidden/>
                <w:color w:val="000000" w:themeColor="text1"/>
                <w:sz w:val="24"/>
                <w:szCs w:val="24"/>
                <w:lang w:val="en-GB"/>
              </w:rPr>
              <w:instrText xml:space="preserve"> PAGEREF _Toc213401894 \h </w:instrText>
            </w:r>
            <w:r w:rsidRPr="00A0151C">
              <w:rPr>
                <w:rFonts w:ascii="Times New Roman" w:hAnsi="Times New Roman" w:cs="Times New Roman"/>
                <w:noProof/>
                <w:webHidden/>
                <w:color w:val="000000" w:themeColor="text1"/>
                <w:sz w:val="24"/>
                <w:szCs w:val="24"/>
                <w:lang w:val="en-GB"/>
              </w:rPr>
            </w:r>
            <w:r w:rsidRPr="00A0151C">
              <w:rPr>
                <w:rFonts w:ascii="Times New Roman" w:hAnsi="Times New Roman" w:cs="Times New Roman"/>
                <w:noProof/>
                <w:webHidden/>
                <w:color w:val="000000" w:themeColor="text1"/>
                <w:sz w:val="24"/>
                <w:szCs w:val="24"/>
                <w:lang w:val="en-GB"/>
              </w:rPr>
              <w:fldChar w:fldCharType="separate"/>
            </w:r>
            <w:r w:rsidR="003A2EB2" w:rsidRPr="00A0151C">
              <w:rPr>
                <w:rFonts w:ascii="Times New Roman" w:hAnsi="Times New Roman" w:cs="Times New Roman"/>
                <w:noProof/>
                <w:webHidden/>
                <w:color w:val="000000" w:themeColor="text1"/>
                <w:sz w:val="24"/>
                <w:szCs w:val="24"/>
                <w:lang w:val="en-GB"/>
              </w:rPr>
              <w:t>3</w:t>
            </w:r>
            <w:r w:rsidRPr="00A0151C">
              <w:rPr>
                <w:rFonts w:ascii="Times New Roman" w:hAnsi="Times New Roman" w:cs="Times New Roman"/>
                <w:noProof/>
                <w:webHidden/>
                <w:color w:val="000000" w:themeColor="text1"/>
                <w:sz w:val="24"/>
                <w:szCs w:val="24"/>
                <w:lang w:val="en-GB"/>
              </w:rPr>
              <w:fldChar w:fldCharType="end"/>
            </w:r>
          </w:hyperlink>
        </w:p>
        <w:p w14:paraId="57EE5CA7" w14:textId="77777777" w:rsidR="003A2EB2" w:rsidRPr="00A0151C" w:rsidRDefault="003A2EB2" w:rsidP="003A2EB2">
          <w:pPr>
            <w:pStyle w:val="TOC2"/>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213401895" w:history="1">
            <w:r w:rsidRPr="00A0151C">
              <w:rPr>
                <w:rStyle w:val="Hyperlink"/>
                <w:rFonts w:ascii="Times New Roman" w:hAnsi="Times New Roman" w:cs="Times New Roman"/>
                <w:noProof/>
                <w:color w:val="000000" w:themeColor="text1"/>
                <w:sz w:val="24"/>
                <w:szCs w:val="24"/>
                <w:lang w:val="en-GB"/>
              </w:rPr>
              <w:t>1.1 Research Background</w:t>
            </w:r>
            <w:r w:rsidRPr="00A0151C">
              <w:rPr>
                <w:rFonts w:ascii="Times New Roman" w:hAnsi="Times New Roman" w:cs="Times New Roman"/>
                <w:noProof/>
                <w:webHidden/>
                <w:color w:val="000000" w:themeColor="text1"/>
                <w:sz w:val="24"/>
                <w:szCs w:val="24"/>
                <w:lang w:val="en-GB"/>
              </w:rPr>
              <w:tab/>
            </w:r>
            <w:r w:rsidR="004504EB" w:rsidRPr="00A0151C">
              <w:rPr>
                <w:rFonts w:ascii="Times New Roman" w:hAnsi="Times New Roman" w:cs="Times New Roman"/>
                <w:noProof/>
                <w:webHidden/>
                <w:color w:val="000000" w:themeColor="text1"/>
                <w:sz w:val="24"/>
                <w:szCs w:val="24"/>
                <w:lang w:val="en-GB"/>
              </w:rPr>
              <w:fldChar w:fldCharType="begin"/>
            </w:r>
            <w:r w:rsidRPr="00A0151C">
              <w:rPr>
                <w:rFonts w:ascii="Times New Roman" w:hAnsi="Times New Roman" w:cs="Times New Roman"/>
                <w:noProof/>
                <w:webHidden/>
                <w:color w:val="000000" w:themeColor="text1"/>
                <w:sz w:val="24"/>
                <w:szCs w:val="24"/>
                <w:lang w:val="en-GB"/>
              </w:rPr>
              <w:instrText xml:space="preserve"> PAGEREF _Toc213401895 \h </w:instrText>
            </w:r>
            <w:r w:rsidR="004504EB" w:rsidRPr="00A0151C">
              <w:rPr>
                <w:rFonts w:ascii="Times New Roman" w:hAnsi="Times New Roman" w:cs="Times New Roman"/>
                <w:noProof/>
                <w:webHidden/>
                <w:color w:val="000000" w:themeColor="text1"/>
                <w:sz w:val="24"/>
                <w:szCs w:val="24"/>
                <w:lang w:val="en-GB"/>
              </w:rPr>
            </w:r>
            <w:r w:rsidR="004504EB" w:rsidRPr="00A0151C">
              <w:rPr>
                <w:rFonts w:ascii="Times New Roman" w:hAnsi="Times New Roman" w:cs="Times New Roman"/>
                <w:noProof/>
                <w:webHidden/>
                <w:color w:val="000000" w:themeColor="text1"/>
                <w:sz w:val="24"/>
                <w:szCs w:val="24"/>
                <w:lang w:val="en-GB"/>
              </w:rPr>
              <w:fldChar w:fldCharType="separate"/>
            </w:r>
            <w:r w:rsidRPr="00A0151C">
              <w:rPr>
                <w:rFonts w:ascii="Times New Roman" w:hAnsi="Times New Roman" w:cs="Times New Roman"/>
                <w:noProof/>
                <w:webHidden/>
                <w:color w:val="000000" w:themeColor="text1"/>
                <w:sz w:val="24"/>
                <w:szCs w:val="24"/>
                <w:lang w:val="en-GB"/>
              </w:rPr>
              <w:t>3</w:t>
            </w:r>
            <w:r w:rsidR="004504EB" w:rsidRPr="00A0151C">
              <w:rPr>
                <w:rFonts w:ascii="Times New Roman" w:hAnsi="Times New Roman" w:cs="Times New Roman"/>
                <w:noProof/>
                <w:webHidden/>
                <w:color w:val="000000" w:themeColor="text1"/>
                <w:sz w:val="24"/>
                <w:szCs w:val="24"/>
                <w:lang w:val="en-GB"/>
              </w:rPr>
              <w:fldChar w:fldCharType="end"/>
            </w:r>
          </w:hyperlink>
        </w:p>
        <w:p w14:paraId="6E6549E2" w14:textId="77777777" w:rsidR="003A2EB2" w:rsidRPr="00A0151C" w:rsidRDefault="003A2EB2" w:rsidP="003A2EB2">
          <w:pPr>
            <w:pStyle w:val="TOC2"/>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213401896" w:history="1">
            <w:r w:rsidRPr="00A0151C">
              <w:rPr>
                <w:rStyle w:val="Hyperlink"/>
                <w:rFonts w:ascii="Times New Roman" w:hAnsi="Times New Roman" w:cs="Times New Roman"/>
                <w:noProof/>
                <w:color w:val="000000" w:themeColor="text1"/>
                <w:sz w:val="24"/>
                <w:szCs w:val="24"/>
                <w:lang w:val="en-GB"/>
              </w:rPr>
              <w:t>1.2 Research rationale</w:t>
            </w:r>
            <w:r w:rsidRPr="00A0151C">
              <w:rPr>
                <w:rFonts w:ascii="Times New Roman" w:hAnsi="Times New Roman" w:cs="Times New Roman"/>
                <w:noProof/>
                <w:webHidden/>
                <w:color w:val="000000" w:themeColor="text1"/>
                <w:sz w:val="24"/>
                <w:szCs w:val="24"/>
                <w:lang w:val="en-GB"/>
              </w:rPr>
              <w:tab/>
            </w:r>
            <w:r w:rsidR="004504EB" w:rsidRPr="00A0151C">
              <w:rPr>
                <w:rFonts w:ascii="Times New Roman" w:hAnsi="Times New Roman" w:cs="Times New Roman"/>
                <w:noProof/>
                <w:webHidden/>
                <w:color w:val="000000" w:themeColor="text1"/>
                <w:sz w:val="24"/>
                <w:szCs w:val="24"/>
                <w:lang w:val="en-GB"/>
              </w:rPr>
              <w:fldChar w:fldCharType="begin"/>
            </w:r>
            <w:r w:rsidRPr="00A0151C">
              <w:rPr>
                <w:rFonts w:ascii="Times New Roman" w:hAnsi="Times New Roman" w:cs="Times New Roman"/>
                <w:noProof/>
                <w:webHidden/>
                <w:color w:val="000000" w:themeColor="text1"/>
                <w:sz w:val="24"/>
                <w:szCs w:val="24"/>
                <w:lang w:val="en-GB"/>
              </w:rPr>
              <w:instrText xml:space="preserve"> PAGEREF _Toc213401896 \h </w:instrText>
            </w:r>
            <w:r w:rsidR="004504EB" w:rsidRPr="00A0151C">
              <w:rPr>
                <w:rFonts w:ascii="Times New Roman" w:hAnsi="Times New Roman" w:cs="Times New Roman"/>
                <w:noProof/>
                <w:webHidden/>
                <w:color w:val="000000" w:themeColor="text1"/>
                <w:sz w:val="24"/>
                <w:szCs w:val="24"/>
                <w:lang w:val="en-GB"/>
              </w:rPr>
            </w:r>
            <w:r w:rsidR="004504EB" w:rsidRPr="00A0151C">
              <w:rPr>
                <w:rFonts w:ascii="Times New Roman" w:hAnsi="Times New Roman" w:cs="Times New Roman"/>
                <w:noProof/>
                <w:webHidden/>
                <w:color w:val="000000" w:themeColor="text1"/>
                <w:sz w:val="24"/>
                <w:szCs w:val="24"/>
                <w:lang w:val="en-GB"/>
              </w:rPr>
              <w:fldChar w:fldCharType="separate"/>
            </w:r>
            <w:r w:rsidRPr="00A0151C">
              <w:rPr>
                <w:rFonts w:ascii="Times New Roman" w:hAnsi="Times New Roman" w:cs="Times New Roman"/>
                <w:noProof/>
                <w:webHidden/>
                <w:color w:val="000000" w:themeColor="text1"/>
                <w:sz w:val="24"/>
                <w:szCs w:val="24"/>
                <w:lang w:val="en-GB"/>
              </w:rPr>
              <w:t>3</w:t>
            </w:r>
            <w:r w:rsidR="004504EB" w:rsidRPr="00A0151C">
              <w:rPr>
                <w:rFonts w:ascii="Times New Roman" w:hAnsi="Times New Roman" w:cs="Times New Roman"/>
                <w:noProof/>
                <w:webHidden/>
                <w:color w:val="000000" w:themeColor="text1"/>
                <w:sz w:val="24"/>
                <w:szCs w:val="24"/>
                <w:lang w:val="en-GB"/>
              </w:rPr>
              <w:fldChar w:fldCharType="end"/>
            </w:r>
          </w:hyperlink>
        </w:p>
        <w:p w14:paraId="3ED04D6D" w14:textId="77777777" w:rsidR="003A2EB2" w:rsidRPr="00A0151C" w:rsidRDefault="003A2EB2" w:rsidP="003A2EB2">
          <w:pPr>
            <w:pStyle w:val="TOC2"/>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213401897" w:history="1">
            <w:r w:rsidRPr="00A0151C">
              <w:rPr>
                <w:rStyle w:val="Hyperlink"/>
                <w:rFonts w:ascii="Times New Roman" w:hAnsi="Times New Roman" w:cs="Times New Roman"/>
                <w:noProof/>
                <w:color w:val="000000" w:themeColor="text1"/>
                <w:sz w:val="24"/>
                <w:szCs w:val="24"/>
                <w:lang w:val="en-GB"/>
              </w:rPr>
              <w:t>1.3 Problem statement</w:t>
            </w:r>
            <w:r w:rsidRPr="00A0151C">
              <w:rPr>
                <w:rFonts w:ascii="Times New Roman" w:hAnsi="Times New Roman" w:cs="Times New Roman"/>
                <w:noProof/>
                <w:webHidden/>
                <w:color w:val="000000" w:themeColor="text1"/>
                <w:sz w:val="24"/>
                <w:szCs w:val="24"/>
                <w:lang w:val="en-GB"/>
              </w:rPr>
              <w:tab/>
            </w:r>
            <w:r w:rsidR="004504EB" w:rsidRPr="00A0151C">
              <w:rPr>
                <w:rFonts w:ascii="Times New Roman" w:hAnsi="Times New Roman" w:cs="Times New Roman"/>
                <w:noProof/>
                <w:webHidden/>
                <w:color w:val="000000" w:themeColor="text1"/>
                <w:sz w:val="24"/>
                <w:szCs w:val="24"/>
                <w:lang w:val="en-GB"/>
              </w:rPr>
              <w:fldChar w:fldCharType="begin"/>
            </w:r>
            <w:r w:rsidRPr="00A0151C">
              <w:rPr>
                <w:rFonts w:ascii="Times New Roman" w:hAnsi="Times New Roman" w:cs="Times New Roman"/>
                <w:noProof/>
                <w:webHidden/>
                <w:color w:val="000000" w:themeColor="text1"/>
                <w:sz w:val="24"/>
                <w:szCs w:val="24"/>
                <w:lang w:val="en-GB"/>
              </w:rPr>
              <w:instrText xml:space="preserve"> PAGEREF _Toc213401897 \h </w:instrText>
            </w:r>
            <w:r w:rsidR="004504EB" w:rsidRPr="00A0151C">
              <w:rPr>
                <w:rFonts w:ascii="Times New Roman" w:hAnsi="Times New Roman" w:cs="Times New Roman"/>
                <w:noProof/>
                <w:webHidden/>
                <w:color w:val="000000" w:themeColor="text1"/>
                <w:sz w:val="24"/>
                <w:szCs w:val="24"/>
                <w:lang w:val="en-GB"/>
              </w:rPr>
            </w:r>
            <w:r w:rsidR="004504EB" w:rsidRPr="00A0151C">
              <w:rPr>
                <w:rFonts w:ascii="Times New Roman" w:hAnsi="Times New Roman" w:cs="Times New Roman"/>
                <w:noProof/>
                <w:webHidden/>
                <w:color w:val="000000" w:themeColor="text1"/>
                <w:sz w:val="24"/>
                <w:szCs w:val="24"/>
                <w:lang w:val="en-GB"/>
              </w:rPr>
              <w:fldChar w:fldCharType="separate"/>
            </w:r>
            <w:r w:rsidRPr="00A0151C">
              <w:rPr>
                <w:rFonts w:ascii="Times New Roman" w:hAnsi="Times New Roman" w:cs="Times New Roman"/>
                <w:noProof/>
                <w:webHidden/>
                <w:color w:val="000000" w:themeColor="text1"/>
                <w:sz w:val="24"/>
                <w:szCs w:val="24"/>
                <w:lang w:val="en-GB"/>
              </w:rPr>
              <w:t>5</w:t>
            </w:r>
            <w:r w:rsidR="004504EB" w:rsidRPr="00A0151C">
              <w:rPr>
                <w:rFonts w:ascii="Times New Roman" w:hAnsi="Times New Roman" w:cs="Times New Roman"/>
                <w:noProof/>
                <w:webHidden/>
                <w:color w:val="000000" w:themeColor="text1"/>
                <w:sz w:val="24"/>
                <w:szCs w:val="24"/>
                <w:lang w:val="en-GB"/>
              </w:rPr>
              <w:fldChar w:fldCharType="end"/>
            </w:r>
          </w:hyperlink>
        </w:p>
        <w:p w14:paraId="58371ED8" w14:textId="77777777" w:rsidR="003A2EB2" w:rsidRPr="00A0151C" w:rsidRDefault="003A2EB2" w:rsidP="003A2EB2">
          <w:pPr>
            <w:pStyle w:val="TOC2"/>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213401898" w:history="1">
            <w:r w:rsidRPr="00A0151C">
              <w:rPr>
                <w:rStyle w:val="Hyperlink"/>
                <w:rFonts w:ascii="Times New Roman" w:hAnsi="Times New Roman" w:cs="Times New Roman"/>
                <w:noProof/>
                <w:color w:val="000000" w:themeColor="text1"/>
                <w:sz w:val="24"/>
                <w:szCs w:val="24"/>
                <w:lang w:val="en-GB"/>
              </w:rPr>
              <w:t>1.4 Research aim and objectives</w:t>
            </w:r>
            <w:r w:rsidRPr="00A0151C">
              <w:rPr>
                <w:rFonts w:ascii="Times New Roman" w:hAnsi="Times New Roman" w:cs="Times New Roman"/>
                <w:noProof/>
                <w:webHidden/>
                <w:color w:val="000000" w:themeColor="text1"/>
                <w:sz w:val="24"/>
                <w:szCs w:val="24"/>
                <w:lang w:val="en-GB"/>
              </w:rPr>
              <w:tab/>
            </w:r>
            <w:r w:rsidR="004504EB" w:rsidRPr="00A0151C">
              <w:rPr>
                <w:rFonts w:ascii="Times New Roman" w:hAnsi="Times New Roman" w:cs="Times New Roman"/>
                <w:noProof/>
                <w:webHidden/>
                <w:color w:val="000000" w:themeColor="text1"/>
                <w:sz w:val="24"/>
                <w:szCs w:val="24"/>
                <w:lang w:val="en-GB"/>
              </w:rPr>
              <w:fldChar w:fldCharType="begin"/>
            </w:r>
            <w:r w:rsidRPr="00A0151C">
              <w:rPr>
                <w:rFonts w:ascii="Times New Roman" w:hAnsi="Times New Roman" w:cs="Times New Roman"/>
                <w:noProof/>
                <w:webHidden/>
                <w:color w:val="000000" w:themeColor="text1"/>
                <w:sz w:val="24"/>
                <w:szCs w:val="24"/>
                <w:lang w:val="en-GB"/>
              </w:rPr>
              <w:instrText xml:space="preserve"> PAGEREF _Toc213401898 \h </w:instrText>
            </w:r>
            <w:r w:rsidR="004504EB" w:rsidRPr="00A0151C">
              <w:rPr>
                <w:rFonts w:ascii="Times New Roman" w:hAnsi="Times New Roman" w:cs="Times New Roman"/>
                <w:noProof/>
                <w:webHidden/>
                <w:color w:val="000000" w:themeColor="text1"/>
                <w:sz w:val="24"/>
                <w:szCs w:val="24"/>
                <w:lang w:val="en-GB"/>
              </w:rPr>
            </w:r>
            <w:r w:rsidR="004504EB" w:rsidRPr="00A0151C">
              <w:rPr>
                <w:rFonts w:ascii="Times New Roman" w:hAnsi="Times New Roman" w:cs="Times New Roman"/>
                <w:noProof/>
                <w:webHidden/>
                <w:color w:val="000000" w:themeColor="text1"/>
                <w:sz w:val="24"/>
                <w:szCs w:val="24"/>
                <w:lang w:val="en-GB"/>
              </w:rPr>
              <w:fldChar w:fldCharType="separate"/>
            </w:r>
            <w:r w:rsidRPr="00A0151C">
              <w:rPr>
                <w:rFonts w:ascii="Times New Roman" w:hAnsi="Times New Roman" w:cs="Times New Roman"/>
                <w:noProof/>
                <w:webHidden/>
                <w:color w:val="000000" w:themeColor="text1"/>
                <w:sz w:val="24"/>
                <w:szCs w:val="24"/>
                <w:lang w:val="en-GB"/>
              </w:rPr>
              <w:t>5</w:t>
            </w:r>
            <w:r w:rsidR="004504EB" w:rsidRPr="00A0151C">
              <w:rPr>
                <w:rFonts w:ascii="Times New Roman" w:hAnsi="Times New Roman" w:cs="Times New Roman"/>
                <w:noProof/>
                <w:webHidden/>
                <w:color w:val="000000" w:themeColor="text1"/>
                <w:sz w:val="24"/>
                <w:szCs w:val="24"/>
                <w:lang w:val="en-GB"/>
              </w:rPr>
              <w:fldChar w:fldCharType="end"/>
            </w:r>
          </w:hyperlink>
        </w:p>
        <w:p w14:paraId="55A732E9" w14:textId="77777777" w:rsidR="003A2EB2" w:rsidRPr="00A0151C" w:rsidRDefault="003A2EB2" w:rsidP="003A2EB2">
          <w:pPr>
            <w:pStyle w:val="TOC2"/>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213401899" w:history="1">
            <w:r w:rsidRPr="00A0151C">
              <w:rPr>
                <w:rStyle w:val="Hyperlink"/>
                <w:rFonts w:ascii="Times New Roman" w:hAnsi="Times New Roman" w:cs="Times New Roman"/>
                <w:noProof/>
                <w:color w:val="000000" w:themeColor="text1"/>
                <w:sz w:val="24"/>
                <w:szCs w:val="24"/>
                <w:lang w:val="en-GB"/>
              </w:rPr>
              <w:t>1.5 Research questions</w:t>
            </w:r>
            <w:r w:rsidRPr="00A0151C">
              <w:rPr>
                <w:rFonts w:ascii="Times New Roman" w:hAnsi="Times New Roman" w:cs="Times New Roman"/>
                <w:noProof/>
                <w:webHidden/>
                <w:color w:val="000000" w:themeColor="text1"/>
                <w:sz w:val="24"/>
                <w:szCs w:val="24"/>
                <w:lang w:val="en-GB"/>
              </w:rPr>
              <w:tab/>
            </w:r>
            <w:r w:rsidR="004504EB" w:rsidRPr="00A0151C">
              <w:rPr>
                <w:rFonts w:ascii="Times New Roman" w:hAnsi="Times New Roman" w:cs="Times New Roman"/>
                <w:noProof/>
                <w:webHidden/>
                <w:color w:val="000000" w:themeColor="text1"/>
                <w:sz w:val="24"/>
                <w:szCs w:val="24"/>
                <w:lang w:val="en-GB"/>
              </w:rPr>
              <w:fldChar w:fldCharType="begin"/>
            </w:r>
            <w:r w:rsidRPr="00A0151C">
              <w:rPr>
                <w:rFonts w:ascii="Times New Roman" w:hAnsi="Times New Roman" w:cs="Times New Roman"/>
                <w:noProof/>
                <w:webHidden/>
                <w:color w:val="000000" w:themeColor="text1"/>
                <w:sz w:val="24"/>
                <w:szCs w:val="24"/>
                <w:lang w:val="en-GB"/>
              </w:rPr>
              <w:instrText xml:space="preserve"> PAGEREF _Toc213401899 \h </w:instrText>
            </w:r>
            <w:r w:rsidR="004504EB" w:rsidRPr="00A0151C">
              <w:rPr>
                <w:rFonts w:ascii="Times New Roman" w:hAnsi="Times New Roman" w:cs="Times New Roman"/>
                <w:noProof/>
                <w:webHidden/>
                <w:color w:val="000000" w:themeColor="text1"/>
                <w:sz w:val="24"/>
                <w:szCs w:val="24"/>
                <w:lang w:val="en-GB"/>
              </w:rPr>
            </w:r>
            <w:r w:rsidR="004504EB" w:rsidRPr="00A0151C">
              <w:rPr>
                <w:rFonts w:ascii="Times New Roman" w:hAnsi="Times New Roman" w:cs="Times New Roman"/>
                <w:noProof/>
                <w:webHidden/>
                <w:color w:val="000000" w:themeColor="text1"/>
                <w:sz w:val="24"/>
                <w:szCs w:val="24"/>
                <w:lang w:val="en-GB"/>
              </w:rPr>
              <w:fldChar w:fldCharType="separate"/>
            </w:r>
            <w:r w:rsidRPr="00A0151C">
              <w:rPr>
                <w:rFonts w:ascii="Times New Roman" w:hAnsi="Times New Roman" w:cs="Times New Roman"/>
                <w:noProof/>
                <w:webHidden/>
                <w:color w:val="000000" w:themeColor="text1"/>
                <w:sz w:val="24"/>
                <w:szCs w:val="24"/>
                <w:lang w:val="en-GB"/>
              </w:rPr>
              <w:t>6</w:t>
            </w:r>
            <w:r w:rsidR="004504EB" w:rsidRPr="00A0151C">
              <w:rPr>
                <w:rFonts w:ascii="Times New Roman" w:hAnsi="Times New Roman" w:cs="Times New Roman"/>
                <w:noProof/>
                <w:webHidden/>
                <w:color w:val="000000" w:themeColor="text1"/>
                <w:sz w:val="24"/>
                <w:szCs w:val="24"/>
                <w:lang w:val="en-GB"/>
              </w:rPr>
              <w:fldChar w:fldCharType="end"/>
            </w:r>
          </w:hyperlink>
        </w:p>
        <w:p w14:paraId="0A590ACF" w14:textId="77777777" w:rsidR="003A2EB2" w:rsidRPr="00A0151C" w:rsidRDefault="003A2EB2" w:rsidP="003A2EB2">
          <w:pPr>
            <w:pStyle w:val="TOC2"/>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213401900" w:history="1">
            <w:r w:rsidRPr="00A0151C">
              <w:rPr>
                <w:rStyle w:val="Hyperlink"/>
                <w:rFonts w:ascii="Times New Roman" w:hAnsi="Times New Roman" w:cs="Times New Roman"/>
                <w:noProof/>
                <w:color w:val="000000" w:themeColor="text1"/>
                <w:sz w:val="24"/>
                <w:szCs w:val="24"/>
                <w:lang w:val="en-GB"/>
              </w:rPr>
              <w:t>1.6 Justification of the study</w:t>
            </w:r>
            <w:r w:rsidRPr="00A0151C">
              <w:rPr>
                <w:rFonts w:ascii="Times New Roman" w:hAnsi="Times New Roman" w:cs="Times New Roman"/>
                <w:noProof/>
                <w:webHidden/>
                <w:color w:val="000000" w:themeColor="text1"/>
                <w:sz w:val="24"/>
                <w:szCs w:val="24"/>
                <w:lang w:val="en-GB"/>
              </w:rPr>
              <w:tab/>
            </w:r>
            <w:r w:rsidR="004504EB" w:rsidRPr="00A0151C">
              <w:rPr>
                <w:rFonts w:ascii="Times New Roman" w:hAnsi="Times New Roman" w:cs="Times New Roman"/>
                <w:noProof/>
                <w:webHidden/>
                <w:color w:val="000000" w:themeColor="text1"/>
                <w:sz w:val="24"/>
                <w:szCs w:val="24"/>
                <w:lang w:val="en-GB"/>
              </w:rPr>
              <w:fldChar w:fldCharType="begin"/>
            </w:r>
            <w:r w:rsidRPr="00A0151C">
              <w:rPr>
                <w:rFonts w:ascii="Times New Roman" w:hAnsi="Times New Roman" w:cs="Times New Roman"/>
                <w:noProof/>
                <w:webHidden/>
                <w:color w:val="000000" w:themeColor="text1"/>
                <w:sz w:val="24"/>
                <w:szCs w:val="24"/>
                <w:lang w:val="en-GB"/>
              </w:rPr>
              <w:instrText xml:space="preserve"> PAGEREF _Toc213401900 \h </w:instrText>
            </w:r>
            <w:r w:rsidR="004504EB" w:rsidRPr="00A0151C">
              <w:rPr>
                <w:rFonts w:ascii="Times New Roman" w:hAnsi="Times New Roman" w:cs="Times New Roman"/>
                <w:noProof/>
                <w:webHidden/>
                <w:color w:val="000000" w:themeColor="text1"/>
                <w:sz w:val="24"/>
                <w:szCs w:val="24"/>
                <w:lang w:val="en-GB"/>
              </w:rPr>
            </w:r>
            <w:r w:rsidR="004504EB" w:rsidRPr="00A0151C">
              <w:rPr>
                <w:rFonts w:ascii="Times New Roman" w:hAnsi="Times New Roman" w:cs="Times New Roman"/>
                <w:noProof/>
                <w:webHidden/>
                <w:color w:val="000000" w:themeColor="text1"/>
                <w:sz w:val="24"/>
                <w:szCs w:val="24"/>
                <w:lang w:val="en-GB"/>
              </w:rPr>
              <w:fldChar w:fldCharType="separate"/>
            </w:r>
            <w:r w:rsidRPr="00A0151C">
              <w:rPr>
                <w:rFonts w:ascii="Times New Roman" w:hAnsi="Times New Roman" w:cs="Times New Roman"/>
                <w:noProof/>
                <w:webHidden/>
                <w:color w:val="000000" w:themeColor="text1"/>
                <w:sz w:val="24"/>
                <w:szCs w:val="24"/>
                <w:lang w:val="en-GB"/>
              </w:rPr>
              <w:t>6</w:t>
            </w:r>
            <w:r w:rsidR="004504EB" w:rsidRPr="00A0151C">
              <w:rPr>
                <w:rFonts w:ascii="Times New Roman" w:hAnsi="Times New Roman" w:cs="Times New Roman"/>
                <w:noProof/>
                <w:webHidden/>
                <w:color w:val="000000" w:themeColor="text1"/>
                <w:sz w:val="24"/>
                <w:szCs w:val="24"/>
                <w:lang w:val="en-GB"/>
              </w:rPr>
              <w:fldChar w:fldCharType="end"/>
            </w:r>
          </w:hyperlink>
        </w:p>
        <w:p w14:paraId="15006BD6" w14:textId="77777777" w:rsidR="003A2EB2" w:rsidRPr="00A0151C" w:rsidRDefault="003A2EB2" w:rsidP="003A2EB2">
          <w:pPr>
            <w:pStyle w:val="TOC2"/>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213401901" w:history="1">
            <w:r w:rsidRPr="00A0151C">
              <w:rPr>
                <w:rStyle w:val="Hyperlink"/>
                <w:rFonts w:ascii="Times New Roman" w:hAnsi="Times New Roman" w:cs="Times New Roman"/>
                <w:noProof/>
                <w:color w:val="000000" w:themeColor="text1"/>
                <w:sz w:val="24"/>
                <w:szCs w:val="24"/>
                <w:lang w:val="en-GB"/>
              </w:rPr>
              <w:t>1.7 Limitation</w:t>
            </w:r>
            <w:r w:rsidRPr="00A0151C">
              <w:rPr>
                <w:rFonts w:ascii="Times New Roman" w:hAnsi="Times New Roman" w:cs="Times New Roman"/>
                <w:noProof/>
                <w:webHidden/>
                <w:color w:val="000000" w:themeColor="text1"/>
                <w:sz w:val="24"/>
                <w:szCs w:val="24"/>
                <w:lang w:val="en-GB"/>
              </w:rPr>
              <w:tab/>
            </w:r>
            <w:r w:rsidR="004504EB" w:rsidRPr="00A0151C">
              <w:rPr>
                <w:rFonts w:ascii="Times New Roman" w:hAnsi="Times New Roman" w:cs="Times New Roman"/>
                <w:noProof/>
                <w:webHidden/>
                <w:color w:val="000000" w:themeColor="text1"/>
                <w:sz w:val="24"/>
                <w:szCs w:val="24"/>
                <w:lang w:val="en-GB"/>
              </w:rPr>
              <w:fldChar w:fldCharType="begin"/>
            </w:r>
            <w:r w:rsidRPr="00A0151C">
              <w:rPr>
                <w:rFonts w:ascii="Times New Roman" w:hAnsi="Times New Roman" w:cs="Times New Roman"/>
                <w:noProof/>
                <w:webHidden/>
                <w:color w:val="000000" w:themeColor="text1"/>
                <w:sz w:val="24"/>
                <w:szCs w:val="24"/>
                <w:lang w:val="en-GB"/>
              </w:rPr>
              <w:instrText xml:space="preserve"> PAGEREF _Toc213401901 \h </w:instrText>
            </w:r>
            <w:r w:rsidR="004504EB" w:rsidRPr="00A0151C">
              <w:rPr>
                <w:rFonts w:ascii="Times New Roman" w:hAnsi="Times New Roman" w:cs="Times New Roman"/>
                <w:noProof/>
                <w:webHidden/>
                <w:color w:val="000000" w:themeColor="text1"/>
                <w:sz w:val="24"/>
                <w:szCs w:val="24"/>
                <w:lang w:val="en-GB"/>
              </w:rPr>
            </w:r>
            <w:r w:rsidR="004504EB" w:rsidRPr="00A0151C">
              <w:rPr>
                <w:rFonts w:ascii="Times New Roman" w:hAnsi="Times New Roman" w:cs="Times New Roman"/>
                <w:noProof/>
                <w:webHidden/>
                <w:color w:val="000000" w:themeColor="text1"/>
                <w:sz w:val="24"/>
                <w:szCs w:val="24"/>
                <w:lang w:val="en-GB"/>
              </w:rPr>
              <w:fldChar w:fldCharType="separate"/>
            </w:r>
            <w:r w:rsidRPr="00A0151C">
              <w:rPr>
                <w:rFonts w:ascii="Times New Roman" w:hAnsi="Times New Roman" w:cs="Times New Roman"/>
                <w:noProof/>
                <w:webHidden/>
                <w:color w:val="000000" w:themeColor="text1"/>
                <w:sz w:val="24"/>
                <w:szCs w:val="24"/>
                <w:lang w:val="en-GB"/>
              </w:rPr>
              <w:t>6</w:t>
            </w:r>
            <w:r w:rsidR="004504EB" w:rsidRPr="00A0151C">
              <w:rPr>
                <w:rFonts w:ascii="Times New Roman" w:hAnsi="Times New Roman" w:cs="Times New Roman"/>
                <w:noProof/>
                <w:webHidden/>
                <w:color w:val="000000" w:themeColor="text1"/>
                <w:sz w:val="24"/>
                <w:szCs w:val="24"/>
                <w:lang w:val="en-GB"/>
              </w:rPr>
              <w:fldChar w:fldCharType="end"/>
            </w:r>
          </w:hyperlink>
        </w:p>
        <w:p w14:paraId="4C35B2E7" w14:textId="77777777" w:rsidR="003A2EB2" w:rsidRPr="00A0151C" w:rsidRDefault="003A2EB2" w:rsidP="003A2EB2">
          <w:pPr>
            <w:pStyle w:val="TOC1"/>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213401902" w:history="1">
            <w:r w:rsidRPr="00A0151C">
              <w:rPr>
                <w:rStyle w:val="Hyperlink"/>
                <w:rFonts w:ascii="Times New Roman" w:hAnsi="Times New Roman" w:cs="Times New Roman"/>
                <w:noProof/>
                <w:color w:val="000000" w:themeColor="text1"/>
                <w:sz w:val="24"/>
                <w:szCs w:val="24"/>
                <w:lang w:val="en-GB"/>
              </w:rPr>
              <w:t>2. Literature Review</w:t>
            </w:r>
            <w:r w:rsidRPr="00A0151C">
              <w:rPr>
                <w:rFonts w:ascii="Times New Roman" w:hAnsi="Times New Roman" w:cs="Times New Roman"/>
                <w:noProof/>
                <w:webHidden/>
                <w:color w:val="000000" w:themeColor="text1"/>
                <w:sz w:val="24"/>
                <w:szCs w:val="24"/>
                <w:lang w:val="en-GB"/>
              </w:rPr>
              <w:tab/>
            </w:r>
            <w:r w:rsidR="004504EB" w:rsidRPr="00A0151C">
              <w:rPr>
                <w:rFonts w:ascii="Times New Roman" w:hAnsi="Times New Roman" w:cs="Times New Roman"/>
                <w:noProof/>
                <w:webHidden/>
                <w:color w:val="000000" w:themeColor="text1"/>
                <w:sz w:val="24"/>
                <w:szCs w:val="24"/>
                <w:lang w:val="en-GB"/>
              </w:rPr>
              <w:fldChar w:fldCharType="begin"/>
            </w:r>
            <w:r w:rsidRPr="00A0151C">
              <w:rPr>
                <w:rFonts w:ascii="Times New Roman" w:hAnsi="Times New Roman" w:cs="Times New Roman"/>
                <w:noProof/>
                <w:webHidden/>
                <w:color w:val="000000" w:themeColor="text1"/>
                <w:sz w:val="24"/>
                <w:szCs w:val="24"/>
                <w:lang w:val="en-GB"/>
              </w:rPr>
              <w:instrText xml:space="preserve"> PAGEREF _Toc213401902 \h </w:instrText>
            </w:r>
            <w:r w:rsidR="004504EB" w:rsidRPr="00A0151C">
              <w:rPr>
                <w:rFonts w:ascii="Times New Roman" w:hAnsi="Times New Roman" w:cs="Times New Roman"/>
                <w:noProof/>
                <w:webHidden/>
                <w:color w:val="000000" w:themeColor="text1"/>
                <w:sz w:val="24"/>
                <w:szCs w:val="24"/>
                <w:lang w:val="en-GB"/>
              </w:rPr>
            </w:r>
            <w:r w:rsidR="004504EB" w:rsidRPr="00A0151C">
              <w:rPr>
                <w:rFonts w:ascii="Times New Roman" w:hAnsi="Times New Roman" w:cs="Times New Roman"/>
                <w:noProof/>
                <w:webHidden/>
                <w:color w:val="000000" w:themeColor="text1"/>
                <w:sz w:val="24"/>
                <w:szCs w:val="24"/>
                <w:lang w:val="en-GB"/>
              </w:rPr>
              <w:fldChar w:fldCharType="separate"/>
            </w:r>
            <w:r w:rsidRPr="00A0151C">
              <w:rPr>
                <w:rFonts w:ascii="Times New Roman" w:hAnsi="Times New Roman" w:cs="Times New Roman"/>
                <w:noProof/>
                <w:webHidden/>
                <w:color w:val="000000" w:themeColor="text1"/>
                <w:sz w:val="24"/>
                <w:szCs w:val="24"/>
                <w:lang w:val="en-GB"/>
              </w:rPr>
              <w:t>7</w:t>
            </w:r>
            <w:r w:rsidR="004504EB" w:rsidRPr="00A0151C">
              <w:rPr>
                <w:rFonts w:ascii="Times New Roman" w:hAnsi="Times New Roman" w:cs="Times New Roman"/>
                <w:noProof/>
                <w:webHidden/>
                <w:color w:val="000000" w:themeColor="text1"/>
                <w:sz w:val="24"/>
                <w:szCs w:val="24"/>
                <w:lang w:val="en-GB"/>
              </w:rPr>
              <w:fldChar w:fldCharType="end"/>
            </w:r>
          </w:hyperlink>
        </w:p>
        <w:p w14:paraId="431D30AB" w14:textId="77777777" w:rsidR="003A2EB2" w:rsidRPr="00A0151C" w:rsidRDefault="003A2EB2" w:rsidP="003A2EB2">
          <w:pPr>
            <w:pStyle w:val="TOC2"/>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213401903" w:history="1">
            <w:r w:rsidRPr="00A0151C">
              <w:rPr>
                <w:rStyle w:val="Hyperlink"/>
                <w:rFonts w:ascii="Times New Roman" w:hAnsi="Times New Roman" w:cs="Times New Roman"/>
                <w:noProof/>
                <w:color w:val="000000" w:themeColor="text1"/>
                <w:sz w:val="24"/>
                <w:szCs w:val="24"/>
                <w:lang w:val="en-GB"/>
              </w:rPr>
              <w:t>2.1 Identification of key literature to establish gaps</w:t>
            </w:r>
            <w:r w:rsidRPr="00A0151C">
              <w:rPr>
                <w:rFonts w:ascii="Times New Roman" w:hAnsi="Times New Roman" w:cs="Times New Roman"/>
                <w:noProof/>
                <w:webHidden/>
                <w:color w:val="000000" w:themeColor="text1"/>
                <w:sz w:val="24"/>
                <w:szCs w:val="24"/>
                <w:lang w:val="en-GB"/>
              </w:rPr>
              <w:tab/>
            </w:r>
            <w:r w:rsidR="004504EB" w:rsidRPr="00A0151C">
              <w:rPr>
                <w:rFonts w:ascii="Times New Roman" w:hAnsi="Times New Roman" w:cs="Times New Roman"/>
                <w:noProof/>
                <w:webHidden/>
                <w:color w:val="000000" w:themeColor="text1"/>
                <w:sz w:val="24"/>
                <w:szCs w:val="24"/>
                <w:lang w:val="en-GB"/>
              </w:rPr>
              <w:fldChar w:fldCharType="begin"/>
            </w:r>
            <w:r w:rsidRPr="00A0151C">
              <w:rPr>
                <w:rFonts w:ascii="Times New Roman" w:hAnsi="Times New Roman" w:cs="Times New Roman"/>
                <w:noProof/>
                <w:webHidden/>
                <w:color w:val="000000" w:themeColor="text1"/>
                <w:sz w:val="24"/>
                <w:szCs w:val="24"/>
                <w:lang w:val="en-GB"/>
              </w:rPr>
              <w:instrText xml:space="preserve"> PAGEREF _Toc213401903 \h </w:instrText>
            </w:r>
            <w:r w:rsidR="004504EB" w:rsidRPr="00A0151C">
              <w:rPr>
                <w:rFonts w:ascii="Times New Roman" w:hAnsi="Times New Roman" w:cs="Times New Roman"/>
                <w:noProof/>
                <w:webHidden/>
                <w:color w:val="000000" w:themeColor="text1"/>
                <w:sz w:val="24"/>
                <w:szCs w:val="24"/>
                <w:lang w:val="en-GB"/>
              </w:rPr>
            </w:r>
            <w:r w:rsidR="004504EB" w:rsidRPr="00A0151C">
              <w:rPr>
                <w:rFonts w:ascii="Times New Roman" w:hAnsi="Times New Roman" w:cs="Times New Roman"/>
                <w:noProof/>
                <w:webHidden/>
                <w:color w:val="000000" w:themeColor="text1"/>
                <w:sz w:val="24"/>
                <w:szCs w:val="24"/>
                <w:lang w:val="en-GB"/>
              </w:rPr>
              <w:fldChar w:fldCharType="separate"/>
            </w:r>
            <w:r w:rsidRPr="00A0151C">
              <w:rPr>
                <w:rFonts w:ascii="Times New Roman" w:hAnsi="Times New Roman" w:cs="Times New Roman"/>
                <w:noProof/>
                <w:webHidden/>
                <w:color w:val="000000" w:themeColor="text1"/>
                <w:sz w:val="24"/>
                <w:szCs w:val="24"/>
                <w:lang w:val="en-GB"/>
              </w:rPr>
              <w:t>7</w:t>
            </w:r>
            <w:r w:rsidR="004504EB" w:rsidRPr="00A0151C">
              <w:rPr>
                <w:rFonts w:ascii="Times New Roman" w:hAnsi="Times New Roman" w:cs="Times New Roman"/>
                <w:noProof/>
                <w:webHidden/>
                <w:color w:val="000000" w:themeColor="text1"/>
                <w:sz w:val="24"/>
                <w:szCs w:val="24"/>
                <w:lang w:val="en-GB"/>
              </w:rPr>
              <w:fldChar w:fldCharType="end"/>
            </w:r>
          </w:hyperlink>
        </w:p>
        <w:p w14:paraId="51E0E769" w14:textId="77777777" w:rsidR="003A2EB2" w:rsidRPr="00A0151C" w:rsidRDefault="003A2EB2" w:rsidP="003A2EB2">
          <w:pPr>
            <w:pStyle w:val="TOC2"/>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213401904" w:history="1">
            <w:r w:rsidRPr="00A0151C">
              <w:rPr>
                <w:rStyle w:val="Hyperlink"/>
                <w:rFonts w:ascii="Times New Roman" w:hAnsi="Times New Roman" w:cs="Times New Roman"/>
                <w:noProof/>
                <w:color w:val="000000" w:themeColor="text1"/>
                <w:sz w:val="24"/>
                <w:szCs w:val="24"/>
                <w:lang w:val="en-GB"/>
              </w:rPr>
              <w:t>2.2 Theoretical underpinnings</w:t>
            </w:r>
            <w:r w:rsidRPr="00A0151C">
              <w:rPr>
                <w:rFonts w:ascii="Times New Roman" w:hAnsi="Times New Roman" w:cs="Times New Roman"/>
                <w:noProof/>
                <w:webHidden/>
                <w:color w:val="000000" w:themeColor="text1"/>
                <w:sz w:val="24"/>
                <w:szCs w:val="24"/>
                <w:lang w:val="en-GB"/>
              </w:rPr>
              <w:tab/>
            </w:r>
            <w:r w:rsidR="004504EB" w:rsidRPr="00A0151C">
              <w:rPr>
                <w:rFonts w:ascii="Times New Roman" w:hAnsi="Times New Roman" w:cs="Times New Roman"/>
                <w:noProof/>
                <w:webHidden/>
                <w:color w:val="000000" w:themeColor="text1"/>
                <w:sz w:val="24"/>
                <w:szCs w:val="24"/>
                <w:lang w:val="en-GB"/>
              </w:rPr>
              <w:fldChar w:fldCharType="begin"/>
            </w:r>
            <w:r w:rsidRPr="00A0151C">
              <w:rPr>
                <w:rFonts w:ascii="Times New Roman" w:hAnsi="Times New Roman" w:cs="Times New Roman"/>
                <w:noProof/>
                <w:webHidden/>
                <w:color w:val="000000" w:themeColor="text1"/>
                <w:sz w:val="24"/>
                <w:szCs w:val="24"/>
                <w:lang w:val="en-GB"/>
              </w:rPr>
              <w:instrText xml:space="preserve"> PAGEREF _Toc213401904 \h </w:instrText>
            </w:r>
            <w:r w:rsidR="004504EB" w:rsidRPr="00A0151C">
              <w:rPr>
                <w:rFonts w:ascii="Times New Roman" w:hAnsi="Times New Roman" w:cs="Times New Roman"/>
                <w:noProof/>
                <w:webHidden/>
                <w:color w:val="000000" w:themeColor="text1"/>
                <w:sz w:val="24"/>
                <w:szCs w:val="24"/>
                <w:lang w:val="en-GB"/>
              </w:rPr>
            </w:r>
            <w:r w:rsidR="004504EB" w:rsidRPr="00A0151C">
              <w:rPr>
                <w:rFonts w:ascii="Times New Roman" w:hAnsi="Times New Roman" w:cs="Times New Roman"/>
                <w:noProof/>
                <w:webHidden/>
                <w:color w:val="000000" w:themeColor="text1"/>
                <w:sz w:val="24"/>
                <w:szCs w:val="24"/>
                <w:lang w:val="en-GB"/>
              </w:rPr>
              <w:fldChar w:fldCharType="separate"/>
            </w:r>
            <w:r w:rsidRPr="00A0151C">
              <w:rPr>
                <w:rFonts w:ascii="Times New Roman" w:hAnsi="Times New Roman" w:cs="Times New Roman"/>
                <w:noProof/>
                <w:webHidden/>
                <w:color w:val="000000" w:themeColor="text1"/>
                <w:sz w:val="24"/>
                <w:szCs w:val="24"/>
                <w:lang w:val="en-GB"/>
              </w:rPr>
              <w:t>9</w:t>
            </w:r>
            <w:r w:rsidR="004504EB" w:rsidRPr="00A0151C">
              <w:rPr>
                <w:rFonts w:ascii="Times New Roman" w:hAnsi="Times New Roman" w:cs="Times New Roman"/>
                <w:noProof/>
                <w:webHidden/>
                <w:color w:val="000000" w:themeColor="text1"/>
                <w:sz w:val="24"/>
                <w:szCs w:val="24"/>
                <w:lang w:val="en-GB"/>
              </w:rPr>
              <w:fldChar w:fldCharType="end"/>
            </w:r>
          </w:hyperlink>
        </w:p>
        <w:p w14:paraId="3C1A9870" w14:textId="77777777" w:rsidR="003A2EB2" w:rsidRPr="00A0151C" w:rsidRDefault="003A2EB2" w:rsidP="003A2EB2">
          <w:pPr>
            <w:pStyle w:val="TOC1"/>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213401905" w:history="1">
            <w:r w:rsidRPr="00A0151C">
              <w:rPr>
                <w:rStyle w:val="Hyperlink"/>
                <w:rFonts w:ascii="Times New Roman" w:hAnsi="Times New Roman" w:cs="Times New Roman"/>
                <w:noProof/>
                <w:color w:val="000000" w:themeColor="text1"/>
                <w:sz w:val="24"/>
                <w:szCs w:val="24"/>
                <w:lang w:val="en-GB"/>
              </w:rPr>
              <w:t>3. Methodology</w:t>
            </w:r>
            <w:r w:rsidRPr="00A0151C">
              <w:rPr>
                <w:rFonts w:ascii="Times New Roman" w:hAnsi="Times New Roman" w:cs="Times New Roman"/>
                <w:noProof/>
                <w:webHidden/>
                <w:color w:val="000000" w:themeColor="text1"/>
                <w:sz w:val="24"/>
                <w:szCs w:val="24"/>
                <w:lang w:val="en-GB"/>
              </w:rPr>
              <w:tab/>
            </w:r>
            <w:r w:rsidR="004504EB" w:rsidRPr="00A0151C">
              <w:rPr>
                <w:rFonts w:ascii="Times New Roman" w:hAnsi="Times New Roman" w:cs="Times New Roman"/>
                <w:noProof/>
                <w:webHidden/>
                <w:color w:val="000000" w:themeColor="text1"/>
                <w:sz w:val="24"/>
                <w:szCs w:val="24"/>
                <w:lang w:val="en-GB"/>
              </w:rPr>
              <w:fldChar w:fldCharType="begin"/>
            </w:r>
            <w:r w:rsidRPr="00A0151C">
              <w:rPr>
                <w:rFonts w:ascii="Times New Roman" w:hAnsi="Times New Roman" w:cs="Times New Roman"/>
                <w:noProof/>
                <w:webHidden/>
                <w:color w:val="000000" w:themeColor="text1"/>
                <w:sz w:val="24"/>
                <w:szCs w:val="24"/>
                <w:lang w:val="en-GB"/>
              </w:rPr>
              <w:instrText xml:space="preserve"> PAGEREF _Toc213401905 \h </w:instrText>
            </w:r>
            <w:r w:rsidR="004504EB" w:rsidRPr="00A0151C">
              <w:rPr>
                <w:rFonts w:ascii="Times New Roman" w:hAnsi="Times New Roman" w:cs="Times New Roman"/>
                <w:noProof/>
                <w:webHidden/>
                <w:color w:val="000000" w:themeColor="text1"/>
                <w:sz w:val="24"/>
                <w:szCs w:val="24"/>
                <w:lang w:val="en-GB"/>
              </w:rPr>
            </w:r>
            <w:r w:rsidR="004504EB" w:rsidRPr="00A0151C">
              <w:rPr>
                <w:rFonts w:ascii="Times New Roman" w:hAnsi="Times New Roman" w:cs="Times New Roman"/>
                <w:noProof/>
                <w:webHidden/>
                <w:color w:val="000000" w:themeColor="text1"/>
                <w:sz w:val="24"/>
                <w:szCs w:val="24"/>
                <w:lang w:val="en-GB"/>
              </w:rPr>
              <w:fldChar w:fldCharType="separate"/>
            </w:r>
            <w:r w:rsidRPr="00A0151C">
              <w:rPr>
                <w:rFonts w:ascii="Times New Roman" w:hAnsi="Times New Roman" w:cs="Times New Roman"/>
                <w:noProof/>
                <w:webHidden/>
                <w:color w:val="000000" w:themeColor="text1"/>
                <w:sz w:val="24"/>
                <w:szCs w:val="24"/>
                <w:lang w:val="en-GB"/>
              </w:rPr>
              <w:t>9</w:t>
            </w:r>
            <w:r w:rsidR="004504EB" w:rsidRPr="00A0151C">
              <w:rPr>
                <w:rFonts w:ascii="Times New Roman" w:hAnsi="Times New Roman" w:cs="Times New Roman"/>
                <w:noProof/>
                <w:webHidden/>
                <w:color w:val="000000" w:themeColor="text1"/>
                <w:sz w:val="24"/>
                <w:szCs w:val="24"/>
                <w:lang w:val="en-GB"/>
              </w:rPr>
              <w:fldChar w:fldCharType="end"/>
            </w:r>
          </w:hyperlink>
        </w:p>
        <w:p w14:paraId="6356CCBD" w14:textId="77777777" w:rsidR="003A2EB2" w:rsidRPr="00A0151C" w:rsidRDefault="003A2EB2" w:rsidP="003A2EB2">
          <w:pPr>
            <w:pStyle w:val="TOC2"/>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213401906" w:history="1">
            <w:r w:rsidRPr="00A0151C">
              <w:rPr>
                <w:rStyle w:val="Hyperlink"/>
                <w:rFonts w:ascii="Times New Roman" w:hAnsi="Times New Roman" w:cs="Times New Roman"/>
                <w:noProof/>
                <w:color w:val="000000" w:themeColor="text1"/>
                <w:sz w:val="24"/>
                <w:szCs w:val="24"/>
                <w:lang w:val="en-GB"/>
              </w:rPr>
              <w:t>3.1 Methods of data collection</w:t>
            </w:r>
            <w:r w:rsidRPr="00A0151C">
              <w:rPr>
                <w:rFonts w:ascii="Times New Roman" w:hAnsi="Times New Roman" w:cs="Times New Roman"/>
                <w:noProof/>
                <w:webHidden/>
                <w:color w:val="000000" w:themeColor="text1"/>
                <w:sz w:val="24"/>
                <w:szCs w:val="24"/>
                <w:lang w:val="en-GB"/>
              </w:rPr>
              <w:tab/>
            </w:r>
            <w:r w:rsidR="004504EB" w:rsidRPr="00A0151C">
              <w:rPr>
                <w:rFonts w:ascii="Times New Roman" w:hAnsi="Times New Roman" w:cs="Times New Roman"/>
                <w:noProof/>
                <w:webHidden/>
                <w:color w:val="000000" w:themeColor="text1"/>
                <w:sz w:val="24"/>
                <w:szCs w:val="24"/>
                <w:lang w:val="en-GB"/>
              </w:rPr>
              <w:fldChar w:fldCharType="begin"/>
            </w:r>
            <w:r w:rsidRPr="00A0151C">
              <w:rPr>
                <w:rFonts w:ascii="Times New Roman" w:hAnsi="Times New Roman" w:cs="Times New Roman"/>
                <w:noProof/>
                <w:webHidden/>
                <w:color w:val="000000" w:themeColor="text1"/>
                <w:sz w:val="24"/>
                <w:szCs w:val="24"/>
                <w:lang w:val="en-GB"/>
              </w:rPr>
              <w:instrText xml:space="preserve"> PAGEREF _Toc213401906 \h </w:instrText>
            </w:r>
            <w:r w:rsidR="004504EB" w:rsidRPr="00A0151C">
              <w:rPr>
                <w:rFonts w:ascii="Times New Roman" w:hAnsi="Times New Roman" w:cs="Times New Roman"/>
                <w:noProof/>
                <w:webHidden/>
                <w:color w:val="000000" w:themeColor="text1"/>
                <w:sz w:val="24"/>
                <w:szCs w:val="24"/>
                <w:lang w:val="en-GB"/>
              </w:rPr>
            </w:r>
            <w:r w:rsidR="004504EB" w:rsidRPr="00A0151C">
              <w:rPr>
                <w:rFonts w:ascii="Times New Roman" w:hAnsi="Times New Roman" w:cs="Times New Roman"/>
                <w:noProof/>
                <w:webHidden/>
                <w:color w:val="000000" w:themeColor="text1"/>
                <w:sz w:val="24"/>
                <w:szCs w:val="24"/>
                <w:lang w:val="en-GB"/>
              </w:rPr>
              <w:fldChar w:fldCharType="separate"/>
            </w:r>
            <w:r w:rsidRPr="00A0151C">
              <w:rPr>
                <w:rFonts w:ascii="Times New Roman" w:hAnsi="Times New Roman" w:cs="Times New Roman"/>
                <w:noProof/>
                <w:webHidden/>
                <w:color w:val="000000" w:themeColor="text1"/>
                <w:sz w:val="24"/>
                <w:szCs w:val="24"/>
                <w:lang w:val="en-GB"/>
              </w:rPr>
              <w:t>9</w:t>
            </w:r>
            <w:r w:rsidR="004504EB" w:rsidRPr="00A0151C">
              <w:rPr>
                <w:rFonts w:ascii="Times New Roman" w:hAnsi="Times New Roman" w:cs="Times New Roman"/>
                <w:noProof/>
                <w:webHidden/>
                <w:color w:val="000000" w:themeColor="text1"/>
                <w:sz w:val="24"/>
                <w:szCs w:val="24"/>
                <w:lang w:val="en-GB"/>
              </w:rPr>
              <w:fldChar w:fldCharType="end"/>
            </w:r>
          </w:hyperlink>
        </w:p>
        <w:p w14:paraId="13F95684" w14:textId="77777777" w:rsidR="003A2EB2" w:rsidRPr="00A0151C" w:rsidRDefault="003A2EB2" w:rsidP="003A2EB2">
          <w:pPr>
            <w:pStyle w:val="TOC2"/>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213401907" w:history="1">
            <w:r w:rsidRPr="00A0151C">
              <w:rPr>
                <w:rStyle w:val="Hyperlink"/>
                <w:rFonts w:ascii="Times New Roman" w:hAnsi="Times New Roman" w:cs="Times New Roman"/>
                <w:noProof/>
                <w:color w:val="000000" w:themeColor="text1"/>
                <w:sz w:val="24"/>
                <w:szCs w:val="24"/>
                <w:lang w:val="en-GB"/>
              </w:rPr>
              <w:t>3.2 Methods of data analysis</w:t>
            </w:r>
            <w:r w:rsidRPr="00A0151C">
              <w:rPr>
                <w:rFonts w:ascii="Times New Roman" w:hAnsi="Times New Roman" w:cs="Times New Roman"/>
                <w:noProof/>
                <w:webHidden/>
                <w:color w:val="000000" w:themeColor="text1"/>
                <w:sz w:val="24"/>
                <w:szCs w:val="24"/>
                <w:lang w:val="en-GB"/>
              </w:rPr>
              <w:tab/>
            </w:r>
            <w:r w:rsidR="004504EB" w:rsidRPr="00A0151C">
              <w:rPr>
                <w:rFonts w:ascii="Times New Roman" w:hAnsi="Times New Roman" w:cs="Times New Roman"/>
                <w:noProof/>
                <w:webHidden/>
                <w:color w:val="000000" w:themeColor="text1"/>
                <w:sz w:val="24"/>
                <w:szCs w:val="24"/>
                <w:lang w:val="en-GB"/>
              </w:rPr>
              <w:fldChar w:fldCharType="begin"/>
            </w:r>
            <w:r w:rsidRPr="00A0151C">
              <w:rPr>
                <w:rFonts w:ascii="Times New Roman" w:hAnsi="Times New Roman" w:cs="Times New Roman"/>
                <w:noProof/>
                <w:webHidden/>
                <w:color w:val="000000" w:themeColor="text1"/>
                <w:sz w:val="24"/>
                <w:szCs w:val="24"/>
                <w:lang w:val="en-GB"/>
              </w:rPr>
              <w:instrText xml:space="preserve"> PAGEREF _Toc213401907 \h </w:instrText>
            </w:r>
            <w:r w:rsidR="004504EB" w:rsidRPr="00A0151C">
              <w:rPr>
                <w:rFonts w:ascii="Times New Roman" w:hAnsi="Times New Roman" w:cs="Times New Roman"/>
                <w:noProof/>
                <w:webHidden/>
                <w:color w:val="000000" w:themeColor="text1"/>
                <w:sz w:val="24"/>
                <w:szCs w:val="24"/>
                <w:lang w:val="en-GB"/>
              </w:rPr>
            </w:r>
            <w:r w:rsidR="004504EB" w:rsidRPr="00A0151C">
              <w:rPr>
                <w:rFonts w:ascii="Times New Roman" w:hAnsi="Times New Roman" w:cs="Times New Roman"/>
                <w:noProof/>
                <w:webHidden/>
                <w:color w:val="000000" w:themeColor="text1"/>
                <w:sz w:val="24"/>
                <w:szCs w:val="24"/>
                <w:lang w:val="en-GB"/>
              </w:rPr>
              <w:fldChar w:fldCharType="separate"/>
            </w:r>
            <w:r w:rsidRPr="00A0151C">
              <w:rPr>
                <w:rFonts w:ascii="Times New Roman" w:hAnsi="Times New Roman" w:cs="Times New Roman"/>
                <w:noProof/>
                <w:webHidden/>
                <w:color w:val="000000" w:themeColor="text1"/>
                <w:sz w:val="24"/>
                <w:szCs w:val="24"/>
                <w:lang w:val="en-GB"/>
              </w:rPr>
              <w:t>10</w:t>
            </w:r>
            <w:r w:rsidR="004504EB" w:rsidRPr="00A0151C">
              <w:rPr>
                <w:rFonts w:ascii="Times New Roman" w:hAnsi="Times New Roman" w:cs="Times New Roman"/>
                <w:noProof/>
                <w:webHidden/>
                <w:color w:val="000000" w:themeColor="text1"/>
                <w:sz w:val="24"/>
                <w:szCs w:val="24"/>
                <w:lang w:val="en-GB"/>
              </w:rPr>
              <w:fldChar w:fldCharType="end"/>
            </w:r>
          </w:hyperlink>
        </w:p>
        <w:p w14:paraId="5F78AFFC" w14:textId="77777777" w:rsidR="003A2EB2" w:rsidRPr="00A0151C" w:rsidRDefault="003A2EB2" w:rsidP="003A2EB2">
          <w:pPr>
            <w:pStyle w:val="TOC2"/>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213401908" w:history="1">
            <w:r w:rsidRPr="00A0151C">
              <w:rPr>
                <w:rStyle w:val="Hyperlink"/>
                <w:rFonts w:ascii="Times New Roman" w:hAnsi="Times New Roman" w:cs="Times New Roman"/>
                <w:noProof/>
                <w:color w:val="000000" w:themeColor="text1"/>
                <w:sz w:val="24"/>
                <w:szCs w:val="24"/>
                <w:lang w:val="en-GB"/>
              </w:rPr>
              <w:t>3.3 Ethical considerations</w:t>
            </w:r>
            <w:r w:rsidRPr="00A0151C">
              <w:rPr>
                <w:rFonts w:ascii="Times New Roman" w:hAnsi="Times New Roman" w:cs="Times New Roman"/>
                <w:noProof/>
                <w:webHidden/>
                <w:color w:val="000000" w:themeColor="text1"/>
                <w:sz w:val="24"/>
                <w:szCs w:val="24"/>
                <w:lang w:val="en-GB"/>
              </w:rPr>
              <w:tab/>
            </w:r>
            <w:r w:rsidR="004504EB" w:rsidRPr="00A0151C">
              <w:rPr>
                <w:rFonts w:ascii="Times New Roman" w:hAnsi="Times New Roman" w:cs="Times New Roman"/>
                <w:noProof/>
                <w:webHidden/>
                <w:color w:val="000000" w:themeColor="text1"/>
                <w:sz w:val="24"/>
                <w:szCs w:val="24"/>
                <w:lang w:val="en-GB"/>
              </w:rPr>
              <w:fldChar w:fldCharType="begin"/>
            </w:r>
            <w:r w:rsidRPr="00A0151C">
              <w:rPr>
                <w:rFonts w:ascii="Times New Roman" w:hAnsi="Times New Roman" w:cs="Times New Roman"/>
                <w:noProof/>
                <w:webHidden/>
                <w:color w:val="000000" w:themeColor="text1"/>
                <w:sz w:val="24"/>
                <w:szCs w:val="24"/>
                <w:lang w:val="en-GB"/>
              </w:rPr>
              <w:instrText xml:space="preserve"> PAGEREF _Toc213401908 \h </w:instrText>
            </w:r>
            <w:r w:rsidR="004504EB" w:rsidRPr="00A0151C">
              <w:rPr>
                <w:rFonts w:ascii="Times New Roman" w:hAnsi="Times New Roman" w:cs="Times New Roman"/>
                <w:noProof/>
                <w:webHidden/>
                <w:color w:val="000000" w:themeColor="text1"/>
                <w:sz w:val="24"/>
                <w:szCs w:val="24"/>
                <w:lang w:val="en-GB"/>
              </w:rPr>
            </w:r>
            <w:r w:rsidR="004504EB" w:rsidRPr="00A0151C">
              <w:rPr>
                <w:rFonts w:ascii="Times New Roman" w:hAnsi="Times New Roman" w:cs="Times New Roman"/>
                <w:noProof/>
                <w:webHidden/>
                <w:color w:val="000000" w:themeColor="text1"/>
                <w:sz w:val="24"/>
                <w:szCs w:val="24"/>
                <w:lang w:val="en-GB"/>
              </w:rPr>
              <w:fldChar w:fldCharType="separate"/>
            </w:r>
            <w:r w:rsidRPr="00A0151C">
              <w:rPr>
                <w:rFonts w:ascii="Times New Roman" w:hAnsi="Times New Roman" w:cs="Times New Roman"/>
                <w:noProof/>
                <w:webHidden/>
                <w:color w:val="000000" w:themeColor="text1"/>
                <w:sz w:val="24"/>
                <w:szCs w:val="24"/>
                <w:lang w:val="en-GB"/>
              </w:rPr>
              <w:t>10</w:t>
            </w:r>
            <w:r w:rsidR="004504EB" w:rsidRPr="00A0151C">
              <w:rPr>
                <w:rFonts w:ascii="Times New Roman" w:hAnsi="Times New Roman" w:cs="Times New Roman"/>
                <w:noProof/>
                <w:webHidden/>
                <w:color w:val="000000" w:themeColor="text1"/>
                <w:sz w:val="24"/>
                <w:szCs w:val="24"/>
                <w:lang w:val="en-GB"/>
              </w:rPr>
              <w:fldChar w:fldCharType="end"/>
            </w:r>
          </w:hyperlink>
        </w:p>
        <w:p w14:paraId="340452EE" w14:textId="77777777" w:rsidR="003A2EB2" w:rsidRPr="00A0151C" w:rsidRDefault="003A2EB2" w:rsidP="003A2EB2">
          <w:pPr>
            <w:pStyle w:val="TOC2"/>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213401909" w:history="1">
            <w:r w:rsidRPr="00A0151C">
              <w:rPr>
                <w:rStyle w:val="Hyperlink"/>
                <w:rFonts w:ascii="Times New Roman" w:hAnsi="Times New Roman" w:cs="Times New Roman"/>
                <w:noProof/>
                <w:color w:val="000000" w:themeColor="text1"/>
                <w:sz w:val="24"/>
                <w:szCs w:val="24"/>
                <w:lang w:val="en-GB"/>
              </w:rPr>
              <w:t>3.4 Limitations</w:t>
            </w:r>
            <w:r w:rsidRPr="00A0151C">
              <w:rPr>
                <w:rFonts w:ascii="Times New Roman" w:hAnsi="Times New Roman" w:cs="Times New Roman"/>
                <w:noProof/>
                <w:webHidden/>
                <w:color w:val="000000" w:themeColor="text1"/>
                <w:sz w:val="24"/>
                <w:szCs w:val="24"/>
                <w:lang w:val="en-GB"/>
              </w:rPr>
              <w:tab/>
            </w:r>
            <w:r w:rsidR="004504EB" w:rsidRPr="00A0151C">
              <w:rPr>
                <w:rFonts w:ascii="Times New Roman" w:hAnsi="Times New Roman" w:cs="Times New Roman"/>
                <w:noProof/>
                <w:webHidden/>
                <w:color w:val="000000" w:themeColor="text1"/>
                <w:sz w:val="24"/>
                <w:szCs w:val="24"/>
                <w:lang w:val="en-GB"/>
              </w:rPr>
              <w:fldChar w:fldCharType="begin"/>
            </w:r>
            <w:r w:rsidRPr="00A0151C">
              <w:rPr>
                <w:rFonts w:ascii="Times New Roman" w:hAnsi="Times New Roman" w:cs="Times New Roman"/>
                <w:noProof/>
                <w:webHidden/>
                <w:color w:val="000000" w:themeColor="text1"/>
                <w:sz w:val="24"/>
                <w:szCs w:val="24"/>
                <w:lang w:val="en-GB"/>
              </w:rPr>
              <w:instrText xml:space="preserve"> PAGEREF _Toc213401909 \h </w:instrText>
            </w:r>
            <w:r w:rsidR="004504EB" w:rsidRPr="00A0151C">
              <w:rPr>
                <w:rFonts w:ascii="Times New Roman" w:hAnsi="Times New Roman" w:cs="Times New Roman"/>
                <w:noProof/>
                <w:webHidden/>
                <w:color w:val="000000" w:themeColor="text1"/>
                <w:sz w:val="24"/>
                <w:szCs w:val="24"/>
                <w:lang w:val="en-GB"/>
              </w:rPr>
            </w:r>
            <w:r w:rsidR="004504EB" w:rsidRPr="00A0151C">
              <w:rPr>
                <w:rFonts w:ascii="Times New Roman" w:hAnsi="Times New Roman" w:cs="Times New Roman"/>
                <w:noProof/>
                <w:webHidden/>
                <w:color w:val="000000" w:themeColor="text1"/>
                <w:sz w:val="24"/>
                <w:szCs w:val="24"/>
                <w:lang w:val="en-GB"/>
              </w:rPr>
              <w:fldChar w:fldCharType="separate"/>
            </w:r>
            <w:r w:rsidRPr="00A0151C">
              <w:rPr>
                <w:rFonts w:ascii="Times New Roman" w:hAnsi="Times New Roman" w:cs="Times New Roman"/>
                <w:noProof/>
                <w:webHidden/>
                <w:color w:val="000000" w:themeColor="text1"/>
                <w:sz w:val="24"/>
                <w:szCs w:val="24"/>
                <w:lang w:val="en-GB"/>
              </w:rPr>
              <w:t>10</w:t>
            </w:r>
            <w:r w:rsidR="004504EB" w:rsidRPr="00A0151C">
              <w:rPr>
                <w:rFonts w:ascii="Times New Roman" w:hAnsi="Times New Roman" w:cs="Times New Roman"/>
                <w:noProof/>
                <w:webHidden/>
                <w:color w:val="000000" w:themeColor="text1"/>
                <w:sz w:val="24"/>
                <w:szCs w:val="24"/>
                <w:lang w:val="en-GB"/>
              </w:rPr>
              <w:fldChar w:fldCharType="end"/>
            </w:r>
          </w:hyperlink>
        </w:p>
        <w:p w14:paraId="24EE3C05" w14:textId="77777777" w:rsidR="003A2EB2" w:rsidRPr="00A0151C" w:rsidRDefault="003A2EB2" w:rsidP="003A2EB2">
          <w:pPr>
            <w:pStyle w:val="TOC1"/>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213401910" w:history="1">
            <w:r w:rsidRPr="00A0151C">
              <w:rPr>
                <w:rStyle w:val="Hyperlink"/>
                <w:rFonts w:ascii="Times New Roman" w:hAnsi="Times New Roman" w:cs="Times New Roman"/>
                <w:noProof/>
                <w:color w:val="000000" w:themeColor="text1"/>
                <w:sz w:val="24"/>
                <w:szCs w:val="24"/>
                <w:lang w:val="en-GB"/>
              </w:rPr>
              <w:t>4. Expected findings</w:t>
            </w:r>
            <w:r w:rsidRPr="00A0151C">
              <w:rPr>
                <w:rFonts w:ascii="Times New Roman" w:hAnsi="Times New Roman" w:cs="Times New Roman"/>
                <w:noProof/>
                <w:webHidden/>
                <w:color w:val="000000" w:themeColor="text1"/>
                <w:sz w:val="24"/>
                <w:szCs w:val="24"/>
                <w:lang w:val="en-GB"/>
              </w:rPr>
              <w:tab/>
            </w:r>
            <w:r w:rsidR="004504EB" w:rsidRPr="00A0151C">
              <w:rPr>
                <w:rFonts w:ascii="Times New Roman" w:hAnsi="Times New Roman" w:cs="Times New Roman"/>
                <w:noProof/>
                <w:webHidden/>
                <w:color w:val="000000" w:themeColor="text1"/>
                <w:sz w:val="24"/>
                <w:szCs w:val="24"/>
                <w:lang w:val="en-GB"/>
              </w:rPr>
              <w:fldChar w:fldCharType="begin"/>
            </w:r>
            <w:r w:rsidRPr="00A0151C">
              <w:rPr>
                <w:rFonts w:ascii="Times New Roman" w:hAnsi="Times New Roman" w:cs="Times New Roman"/>
                <w:noProof/>
                <w:webHidden/>
                <w:color w:val="000000" w:themeColor="text1"/>
                <w:sz w:val="24"/>
                <w:szCs w:val="24"/>
                <w:lang w:val="en-GB"/>
              </w:rPr>
              <w:instrText xml:space="preserve"> PAGEREF _Toc213401910 \h </w:instrText>
            </w:r>
            <w:r w:rsidR="004504EB" w:rsidRPr="00A0151C">
              <w:rPr>
                <w:rFonts w:ascii="Times New Roman" w:hAnsi="Times New Roman" w:cs="Times New Roman"/>
                <w:noProof/>
                <w:webHidden/>
                <w:color w:val="000000" w:themeColor="text1"/>
                <w:sz w:val="24"/>
                <w:szCs w:val="24"/>
                <w:lang w:val="en-GB"/>
              </w:rPr>
            </w:r>
            <w:r w:rsidR="004504EB" w:rsidRPr="00A0151C">
              <w:rPr>
                <w:rFonts w:ascii="Times New Roman" w:hAnsi="Times New Roman" w:cs="Times New Roman"/>
                <w:noProof/>
                <w:webHidden/>
                <w:color w:val="000000" w:themeColor="text1"/>
                <w:sz w:val="24"/>
                <w:szCs w:val="24"/>
                <w:lang w:val="en-GB"/>
              </w:rPr>
              <w:fldChar w:fldCharType="separate"/>
            </w:r>
            <w:r w:rsidRPr="00A0151C">
              <w:rPr>
                <w:rFonts w:ascii="Times New Roman" w:hAnsi="Times New Roman" w:cs="Times New Roman"/>
                <w:noProof/>
                <w:webHidden/>
                <w:color w:val="000000" w:themeColor="text1"/>
                <w:sz w:val="24"/>
                <w:szCs w:val="24"/>
                <w:lang w:val="en-GB"/>
              </w:rPr>
              <w:t>10</w:t>
            </w:r>
            <w:r w:rsidR="004504EB" w:rsidRPr="00A0151C">
              <w:rPr>
                <w:rFonts w:ascii="Times New Roman" w:hAnsi="Times New Roman" w:cs="Times New Roman"/>
                <w:noProof/>
                <w:webHidden/>
                <w:color w:val="000000" w:themeColor="text1"/>
                <w:sz w:val="24"/>
                <w:szCs w:val="24"/>
                <w:lang w:val="en-GB"/>
              </w:rPr>
              <w:fldChar w:fldCharType="end"/>
            </w:r>
          </w:hyperlink>
        </w:p>
        <w:p w14:paraId="62815133" w14:textId="77777777" w:rsidR="003A2EB2" w:rsidRPr="00A0151C" w:rsidRDefault="003A2EB2" w:rsidP="003A2EB2">
          <w:pPr>
            <w:pStyle w:val="TOC2"/>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213401911" w:history="1">
            <w:r w:rsidRPr="00A0151C">
              <w:rPr>
                <w:rStyle w:val="Hyperlink"/>
                <w:rFonts w:ascii="Times New Roman" w:hAnsi="Times New Roman" w:cs="Times New Roman"/>
                <w:noProof/>
                <w:color w:val="000000" w:themeColor="text1"/>
                <w:sz w:val="24"/>
                <w:szCs w:val="24"/>
                <w:lang w:val="en-GB"/>
              </w:rPr>
              <w:t>4.1 Key expected findings based on theory, literature, and methods</w:t>
            </w:r>
            <w:r w:rsidRPr="00A0151C">
              <w:rPr>
                <w:rFonts w:ascii="Times New Roman" w:hAnsi="Times New Roman" w:cs="Times New Roman"/>
                <w:noProof/>
                <w:webHidden/>
                <w:color w:val="000000" w:themeColor="text1"/>
                <w:sz w:val="24"/>
                <w:szCs w:val="24"/>
                <w:lang w:val="en-GB"/>
              </w:rPr>
              <w:tab/>
            </w:r>
            <w:r w:rsidR="004504EB" w:rsidRPr="00A0151C">
              <w:rPr>
                <w:rFonts w:ascii="Times New Roman" w:hAnsi="Times New Roman" w:cs="Times New Roman"/>
                <w:noProof/>
                <w:webHidden/>
                <w:color w:val="000000" w:themeColor="text1"/>
                <w:sz w:val="24"/>
                <w:szCs w:val="24"/>
                <w:lang w:val="en-GB"/>
              </w:rPr>
              <w:fldChar w:fldCharType="begin"/>
            </w:r>
            <w:r w:rsidRPr="00A0151C">
              <w:rPr>
                <w:rFonts w:ascii="Times New Roman" w:hAnsi="Times New Roman" w:cs="Times New Roman"/>
                <w:noProof/>
                <w:webHidden/>
                <w:color w:val="000000" w:themeColor="text1"/>
                <w:sz w:val="24"/>
                <w:szCs w:val="24"/>
                <w:lang w:val="en-GB"/>
              </w:rPr>
              <w:instrText xml:space="preserve"> PAGEREF _Toc213401911 \h </w:instrText>
            </w:r>
            <w:r w:rsidR="004504EB" w:rsidRPr="00A0151C">
              <w:rPr>
                <w:rFonts w:ascii="Times New Roman" w:hAnsi="Times New Roman" w:cs="Times New Roman"/>
                <w:noProof/>
                <w:webHidden/>
                <w:color w:val="000000" w:themeColor="text1"/>
                <w:sz w:val="24"/>
                <w:szCs w:val="24"/>
                <w:lang w:val="en-GB"/>
              </w:rPr>
            </w:r>
            <w:r w:rsidR="004504EB" w:rsidRPr="00A0151C">
              <w:rPr>
                <w:rFonts w:ascii="Times New Roman" w:hAnsi="Times New Roman" w:cs="Times New Roman"/>
                <w:noProof/>
                <w:webHidden/>
                <w:color w:val="000000" w:themeColor="text1"/>
                <w:sz w:val="24"/>
                <w:szCs w:val="24"/>
                <w:lang w:val="en-GB"/>
              </w:rPr>
              <w:fldChar w:fldCharType="separate"/>
            </w:r>
            <w:r w:rsidRPr="00A0151C">
              <w:rPr>
                <w:rFonts w:ascii="Times New Roman" w:hAnsi="Times New Roman" w:cs="Times New Roman"/>
                <w:noProof/>
                <w:webHidden/>
                <w:color w:val="000000" w:themeColor="text1"/>
                <w:sz w:val="24"/>
                <w:szCs w:val="24"/>
                <w:lang w:val="en-GB"/>
              </w:rPr>
              <w:t>10</w:t>
            </w:r>
            <w:r w:rsidR="004504EB" w:rsidRPr="00A0151C">
              <w:rPr>
                <w:rFonts w:ascii="Times New Roman" w:hAnsi="Times New Roman" w:cs="Times New Roman"/>
                <w:noProof/>
                <w:webHidden/>
                <w:color w:val="000000" w:themeColor="text1"/>
                <w:sz w:val="24"/>
                <w:szCs w:val="24"/>
                <w:lang w:val="en-GB"/>
              </w:rPr>
              <w:fldChar w:fldCharType="end"/>
            </w:r>
          </w:hyperlink>
        </w:p>
        <w:p w14:paraId="1614F303" w14:textId="77777777" w:rsidR="003A2EB2" w:rsidRPr="00A0151C" w:rsidRDefault="003A2EB2" w:rsidP="003A2EB2">
          <w:pPr>
            <w:pStyle w:val="TOC2"/>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213401912" w:history="1">
            <w:r w:rsidRPr="00A0151C">
              <w:rPr>
                <w:rStyle w:val="Hyperlink"/>
                <w:rFonts w:ascii="Times New Roman" w:hAnsi="Times New Roman" w:cs="Times New Roman"/>
                <w:noProof/>
                <w:color w:val="000000" w:themeColor="text1"/>
                <w:sz w:val="24"/>
                <w:szCs w:val="24"/>
                <w:lang w:val="en-GB"/>
              </w:rPr>
              <w:t>4.2 Potential implications of the findings</w:t>
            </w:r>
            <w:r w:rsidRPr="00A0151C">
              <w:rPr>
                <w:rFonts w:ascii="Times New Roman" w:hAnsi="Times New Roman" w:cs="Times New Roman"/>
                <w:noProof/>
                <w:webHidden/>
                <w:color w:val="000000" w:themeColor="text1"/>
                <w:sz w:val="24"/>
                <w:szCs w:val="24"/>
                <w:lang w:val="en-GB"/>
              </w:rPr>
              <w:tab/>
            </w:r>
            <w:r w:rsidR="004504EB" w:rsidRPr="00A0151C">
              <w:rPr>
                <w:rFonts w:ascii="Times New Roman" w:hAnsi="Times New Roman" w:cs="Times New Roman"/>
                <w:noProof/>
                <w:webHidden/>
                <w:color w:val="000000" w:themeColor="text1"/>
                <w:sz w:val="24"/>
                <w:szCs w:val="24"/>
                <w:lang w:val="en-GB"/>
              </w:rPr>
              <w:fldChar w:fldCharType="begin"/>
            </w:r>
            <w:r w:rsidRPr="00A0151C">
              <w:rPr>
                <w:rFonts w:ascii="Times New Roman" w:hAnsi="Times New Roman" w:cs="Times New Roman"/>
                <w:noProof/>
                <w:webHidden/>
                <w:color w:val="000000" w:themeColor="text1"/>
                <w:sz w:val="24"/>
                <w:szCs w:val="24"/>
                <w:lang w:val="en-GB"/>
              </w:rPr>
              <w:instrText xml:space="preserve"> PAGEREF _Toc213401912 \h </w:instrText>
            </w:r>
            <w:r w:rsidR="004504EB" w:rsidRPr="00A0151C">
              <w:rPr>
                <w:rFonts w:ascii="Times New Roman" w:hAnsi="Times New Roman" w:cs="Times New Roman"/>
                <w:noProof/>
                <w:webHidden/>
                <w:color w:val="000000" w:themeColor="text1"/>
                <w:sz w:val="24"/>
                <w:szCs w:val="24"/>
                <w:lang w:val="en-GB"/>
              </w:rPr>
            </w:r>
            <w:r w:rsidR="004504EB" w:rsidRPr="00A0151C">
              <w:rPr>
                <w:rFonts w:ascii="Times New Roman" w:hAnsi="Times New Roman" w:cs="Times New Roman"/>
                <w:noProof/>
                <w:webHidden/>
                <w:color w:val="000000" w:themeColor="text1"/>
                <w:sz w:val="24"/>
                <w:szCs w:val="24"/>
                <w:lang w:val="en-GB"/>
              </w:rPr>
              <w:fldChar w:fldCharType="separate"/>
            </w:r>
            <w:r w:rsidRPr="00A0151C">
              <w:rPr>
                <w:rFonts w:ascii="Times New Roman" w:hAnsi="Times New Roman" w:cs="Times New Roman"/>
                <w:noProof/>
                <w:webHidden/>
                <w:color w:val="000000" w:themeColor="text1"/>
                <w:sz w:val="24"/>
                <w:szCs w:val="24"/>
                <w:lang w:val="en-GB"/>
              </w:rPr>
              <w:t>11</w:t>
            </w:r>
            <w:r w:rsidR="004504EB" w:rsidRPr="00A0151C">
              <w:rPr>
                <w:rFonts w:ascii="Times New Roman" w:hAnsi="Times New Roman" w:cs="Times New Roman"/>
                <w:noProof/>
                <w:webHidden/>
                <w:color w:val="000000" w:themeColor="text1"/>
                <w:sz w:val="24"/>
                <w:szCs w:val="24"/>
                <w:lang w:val="en-GB"/>
              </w:rPr>
              <w:fldChar w:fldCharType="end"/>
            </w:r>
          </w:hyperlink>
        </w:p>
        <w:p w14:paraId="3CBB79A1" w14:textId="77777777" w:rsidR="003A2EB2" w:rsidRPr="00A0151C" w:rsidRDefault="003A2EB2" w:rsidP="003A2EB2">
          <w:pPr>
            <w:pStyle w:val="TOC1"/>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213401913" w:history="1">
            <w:r w:rsidRPr="00A0151C">
              <w:rPr>
                <w:rStyle w:val="Hyperlink"/>
                <w:rFonts w:ascii="Times New Roman" w:hAnsi="Times New Roman" w:cs="Times New Roman"/>
                <w:noProof/>
                <w:color w:val="000000" w:themeColor="text1"/>
                <w:sz w:val="24"/>
                <w:szCs w:val="24"/>
                <w:lang w:val="en-GB"/>
              </w:rPr>
              <w:t>5. Timeframe</w:t>
            </w:r>
            <w:r w:rsidRPr="00A0151C">
              <w:rPr>
                <w:rFonts w:ascii="Times New Roman" w:hAnsi="Times New Roman" w:cs="Times New Roman"/>
                <w:noProof/>
                <w:webHidden/>
                <w:color w:val="000000" w:themeColor="text1"/>
                <w:sz w:val="24"/>
                <w:szCs w:val="24"/>
                <w:lang w:val="en-GB"/>
              </w:rPr>
              <w:tab/>
            </w:r>
            <w:r w:rsidR="004504EB" w:rsidRPr="00A0151C">
              <w:rPr>
                <w:rFonts w:ascii="Times New Roman" w:hAnsi="Times New Roman" w:cs="Times New Roman"/>
                <w:noProof/>
                <w:webHidden/>
                <w:color w:val="000000" w:themeColor="text1"/>
                <w:sz w:val="24"/>
                <w:szCs w:val="24"/>
                <w:lang w:val="en-GB"/>
              </w:rPr>
              <w:fldChar w:fldCharType="begin"/>
            </w:r>
            <w:r w:rsidRPr="00A0151C">
              <w:rPr>
                <w:rFonts w:ascii="Times New Roman" w:hAnsi="Times New Roman" w:cs="Times New Roman"/>
                <w:noProof/>
                <w:webHidden/>
                <w:color w:val="000000" w:themeColor="text1"/>
                <w:sz w:val="24"/>
                <w:szCs w:val="24"/>
                <w:lang w:val="en-GB"/>
              </w:rPr>
              <w:instrText xml:space="preserve"> PAGEREF _Toc213401913 \h </w:instrText>
            </w:r>
            <w:r w:rsidR="004504EB" w:rsidRPr="00A0151C">
              <w:rPr>
                <w:rFonts w:ascii="Times New Roman" w:hAnsi="Times New Roman" w:cs="Times New Roman"/>
                <w:noProof/>
                <w:webHidden/>
                <w:color w:val="000000" w:themeColor="text1"/>
                <w:sz w:val="24"/>
                <w:szCs w:val="24"/>
                <w:lang w:val="en-GB"/>
              </w:rPr>
            </w:r>
            <w:r w:rsidR="004504EB" w:rsidRPr="00A0151C">
              <w:rPr>
                <w:rFonts w:ascii="Times New Roman" w:hAnsi="Times New Roman" w:cs="Times New Roman"/>
                <w:noProof/>
                <w:webHidden/>
                <w:color w:val="000000" w:themeColor="text1"/>
                <w:sz w:val="24"/>
                <w:szCs w:val="24"/>
                <w:lang w:val="en-GB"/>
              </w:rPr>
              <w:fldChar w:fldCharType="separate"/>
            </w:r>
            <w:r w:rsidRPr="00A0151C">
              <w:rPr>
                <w:rFonts w:ascii="Times New Roman" w:hAnsi="Times New Roman" w:cs="Times New Roman"/>
                <w:noProof/>
                <w:webHidden/>
                <w:color w:val="000000" w:themeColor="text1"/>
                <w:sz w:val="24"/>
                <w:szCs w:val="24"/>
                <w:lang w:val="en-GB"/>
              </w:rPr>
              <w:t>11</w:t>
            </w:r>
            <w:r w:rsidR="004504EB" w:rsidRPr="00A0151C">
              <w:rPr>
                <w:rFonts w:ascii="Times New Roman" w:hAnsi="Times New Roman" w:cs="Times New Roman"/>
                <w:noProof/>
                <w:webHidden/>
                <w:color w:val="000000" w:themeColor="text1"/>
                <w:sz w:val="24"/>
                <w:szCs w:val="24"/>
                <w:lang w:val="en-GB"/>
              </w:rPr>
              <w:fldChar w:fldCharType="end"/>
            </w:r>
          </w:hyperlink>
        </w:p>
        <w:p w14:paraId="7F35F086" w14:textId="77777777" w:rsidR="003A2EB2" w:rsidRPr="00A0151C" w:rsidRDefault="003A2EB2" w:rsidP="003A2EB2">
          <w:pPr>
            <w:pStyle w:val="TOC1"/>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213401914" w:history="1">
            <w:r w:rsidRPr="00A0151C">
              <w:rPr>
                <w:rStyle w:val="Hyperlink"/>
                <w:rFonts w:ascii="Times New Roman" w:hAnsi="Times New Roman" w:cs="Times New Roman"/>
                <w:noProof/>
                <w:color w:val="000000" w:themeColor="text1"/>
                <w:sz w:val="24"/>
                <w:szCs w:val="24"/>
                <w:lang w:val="en-GB"/>
              </w:rPr>
              <w:t>6. Conclusion</w:t>
            </w:r>
            <w:r w:rsidRPr="00A0151C">
              <w:rPr>
                <w:rFonts w:ascii="Times New Roman" w:hAnsi="Times New Roman" w:cs="Times New Roman"/>
                <w:noProof/>
                <w:webHidden/>
                <w:color w:val="000000" w:themeColor="text1"/>
                <w:sz w:val="24"/>
                <w:szCs w:val="24"/>
                <w:lang w:val="en-GB"/>
              </w:rPr>
              <w:tab/>
            </w:r>
            <w:r w:rsidR="004504EB" w:rsidRPr="00A0151C">
              <w:rPr>
                <w:rFonts w:ascii="Times New Roman" w:hAnsi="Times New Roman" w:cs="Times New Roman"/>
                <w:noProof/>
                <w:webHidden/>
                <w:color w:val="000000" w:themeColor="text1"/>
                <w:sz w:val="24"/>
                <w:szCs w:val="24"/>
                <w:lang w:val="en-GB"/>
              </w:rPr>
              <w:fldChar w:fldCharType="begin"/>
            </w:r>
            <w:r w:rsidRPr="00A0151C">
              <w:rPr>
                <w:rFonts w:ascii="Times New Roman" w:hAnsi="Times New Roman" w:cs="Times New Roman"/>
                <w:noProof/>
                <w:webHidden/>
                <w:color w:val="000000" w:themeColor="text1"/>
                <w:sz w:val="24"/>
                <w:szCs w:val="24"/>
                <w:lang w:val="en-GB"/>
              </w:rPr>
              <w:instrText xml:space="preserve"> PAGEREF _Toc213401914 \h </w:instrText>
            </w:r>
            <w:r w:rsidR="004504EB" w:rsidRPr="00A0151C">
              <w:rPr>
                <w:rFonts w:ascii="Times New Roman" w:hAnsi="Times New Roman" w:cs="Times New Roman"/>
                <w:noProof/>
                <w:webHidden/>
                <w:color w:val="000000" w:themeColor="text1"/>
                <w:sz w:val="24"/>
                <w:szCs w:val="24"/>
                <w:lang w:val="en-GB"/>
              </w:rPr>
            </w:r>
            <w:r w:rsidR="004504EB" w:rsidRPr="00A0151C">
              <w:rPr>
                <w:rFonts w:ascii="Times New Roman" w:hAnsi="Times New Roman" w:cs="Times New Roman"/>
                <w:noProof/>
                <w:webHidden/>
                <w:color w:val="000000" w:themeColor="text1"/>
                <w:sz w:val="24"/>
                <w:szCs w:val="24"/>
                <w:lang w:val="en-GB"/>
              </w:rPr>
              <w:fldChar w:fldCharType="separate"/>
            </w:r>
            <w:r w:rsidRPr="00A0151C">
              <w:rPr>
                <w:rFonts w:ascii="Times New Roman" w:hAnsi="Times New Roman" w:cs="Times New Roman"/>
                <w:noProof/>
                <w:webHidden/>
                <w:color w:val="000000" w:themeColor="text1"/>
                <w:sz w:val="24"/>
                <w:szCs w:val="24"/>
                <w:lang w:val="en-GB"/>
              </w:rPr>
              <w:t>11</w:t>
            </w:r>
            <w:r w:rsidR="004504EB" w:rsidRPr="00A0151C">
              <w:rPr>
                <w:rFonts w:ascii="Times New Roman" w:hAnsi="Times New Roman" w:cs="Times New Roman"/>
                <w:noProof/>
                <w:webHidden/>
                <w:color w:val="000000" w:themeColor="text1"/>
                <w:sz w:val="24"/>
                <w:szCs w:val="24"/>
                <w:lang w:val="en-GB"/>
              </w:rPr>
              <w:fldChar w:fldCharType="end"/>
            </w:r>
          </w:hyperlink>
        </w:p>
        <w:p w14:paraId="5359391E" w14:textId="77777777" w:rsidR="003A2EB2" w:rsidRPr="00A0151C" w:rsidRDefault="003A2EB2" w:rsidP="003A2EB2">
          <w:pPr>
            <w:pStyle w:val="TOC1"/>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213401915" w:history="1">
            <w:r w:rsidRPr="00A0151C">
              <w:rPr>
                <w:rStyle w:val="Hyperlink"/>
                <w:rFonts w:ascii="Times New Roman" w:hAnsi="Times New Roman" w:cs="Times New Roman"/>
                <w:noProof/>
                <w:color w:val="000000" w:themeColor="text1"/>
                <w:sz w:val="24"/>
                <w:szCs w:val="24"/>
                <w:lang w:val="en-GB"/>
              </w:rPr>
              <w:t>7. References</w:t>
            </w:r>
            <w:r w:rsidRPr="00A0151C">
              <w:rPr>
                <w:rFonts w:ascii="Times New Roman" w:hAnsi="Times New Roman" w:cs="Times New Roman"/>
                <w:noProof/>
                <w:webHidden/>
                <w:color w:val="000000" w:themeColor="text1"/>
                <w:sz w:val="24"/>
                <w:szCs w:val="24"/>
                <w:lang w:val="en-GB"/>
              </w:rPr>
              <w:tab/>
            </w:r>
            <w:r w:rsidR="004504EB" w:rsidRPr="00A0151C">
              <w:rPr>
                <w:rFonts w:ascii="Times New Roman" w:hAnsi="Times New Roman" w:cs="Times New Roman"/>
                <w:noProof/>
                <w:webHidden/>
                <w:color w:val="000000" w:themeColor="text1"/>
                <w:sz w:val="24"/>
                <w:szCs w:val="24"/>
                <w:lang w:val="en-GB"/>
              </w:rPr>
              <w:fldChar w:fldCharType="begin"/>
            </w:r>
            <w:r w:rsidRPr="00A0151C">
              <w:rPr>
                <w:rFonts w:ascii="Times New Roman" w:hAnsi="Times New Roman" w:cs="Times New Roman"/>
                <w:noProof/>
                <w:webHidden/>
                <w:color w:val="000000" w:themeColor="text1"/>
                <w:sz w:val="24"/>
                <w:szCs w:val="24"/>
                <w:lang w:val="en-GB"/>
              </w:rPr>
              <w:instrText xml:space="preserve"> PAGEREF _Toc213401915 \h </w:instrText>
            </w:r>
            <w:r w:rsidR="004504EB" w:rsidRPr="00A0151C">
              <w:rPr>
                <w:rFonts w:ascii="Times New Roman" w:hAnsi="Times New Roman" w:cs="Times New Roman"/>
                <w:noProof/>
                <w:webHidden/>
                <w:color w:val="000000" w:themeColor="text1"/>
                <w:sz w:val="24"/>
                <w:szCs w:val="24"/>
                <w:lang w:val="en-GB"/>
              </w:rPr>
            </w:r>
            <w:r w:rsidR="004504EB" w:rsidRPr="00A0151C">
              <w:rPr>
                <w:rFonts w:ascii="Times New Roman" w:hAnsi="Times New Roman" w:cs="Times New Roman"/>
                <w:noProof/>
                <w:webHidden/>
                <w:color w:val="000000" w:themeColor="text1"/>
                <w:sz w:val="24"/>
                <w:szCs w:val="24"/>
                <w:lang w:val="en-GB"/>
              </w:rPr>
              <w:fldChar w:fldCharType="separate"/>
            </w:r>
            <w:r w:rsidRPr="00A0151C">
              <w:rPr>
                <w:rFonts w:ascii="Times New Roman" w:hAnsi="Times New Roman" w:cs="Times New Roman"/>
                <w:noProof/>
                <w:webHidden/>
                <w:color w:val="000000" w:themeColor="text1"/>
                <w:sz w:val="24"/>
                <w:szCs w:val="24"/>
                <w:lang w:val="en-GB"/>
              </w:rPr>
              <w:t>13</w:t>
            </w:r>
            <w:r w:rsidR="004504EB" w:rsidRPr="00A0151C">
              <w:rPr>
                <w:rFonts w:ascii="Times New Roman" w:hAnsi="Times New Roman" w:cs="Times New Roman"/>
                <w:noProof/>
                <w:webHidden/>
                <w:color w:val="000000" w:themeColor="text1"/>
                <w:sz w:val="24"/>
                <w:szCs w:val="24"/>
                <w:lang w:val="en-GB"/>
              </w:rPr>
              <w:fldChar w:fldCharType="end"/>
            </w:r>
          </w:hyperlink>
        </w:p>
        <w:p w14:paraId="20F1183B" w14:textId="77777777" w:rsidR="003A2EB2" w:rsidRPr="00A0151C" w:rsidRDefault="004504EB" w:rsidP="003A2EB2">
          <w:pPr>
            <w:spacing w:line="360" w:lineRule="auto"/>
            <w:jc w:val="both"/>
            <w:rPr>
              <w:rFonts w:ascii="Times New Roman" w:hAnsi="Times New Roman" w:cs="Times New Roman"/>
              <w:color w:val="000000" w:themeColor="text1"/>
              <w:sz w:val="24"/>
              <w:szCs w:val="24"/>
              <w:lang w:val="en-GB"/>
            </w:rPr>
          </w:pPr>
          <w:r w:rsidRPr="00A0151C">
            <w:rPr>
              <w:rFonts w:ascii="Times New Roman" w:hAnsi="Times New Roman" w:cs="Times New Roman"/>
              <w:b/>
              <w:bCs/>
              <w:noProof/>
              <w:color w:val="000000" w:themeColor="text1"/>
              <w:sz w:val="24"/>
              <w:szCs w:val="24"/>
              <w:lang w:val="en-GB"/>
            </w:rPr>
            <w:fldChar w:fldCharType="end"/>
          </w:r>
        </w:p>
      </w:sdtContent>
    </w:sdt>
    <w:p w14:paraId="5C3B4B3A" w14:textId="77777777" w:rsidR="004C4905" w:rsidRPr="00A0151C" w:rsidRDefault="004C4905">
      <w:pPr>
        <w:spacing w:line="360" w:lineRule="auto"/>
        <w:jc w:val="both"/>
        <w:rPr>
          <w:rFonts w:ascii="Times New Roman" w:eastAsia="Times New Roman" w:hAnsi="Times New Roman" w:cs="Times New Roman"/>
          <w:b/>
          <w:color w:val="000000" w:themeColor="text1"/>
          <w:sz w:val="32"/>
          <w:szCs w:val="32"/>
          <w:lang w:val="en-GB"/>
        </w:rPr>
      </w:pPr>
    </w:p>
    <w:p w14:paraId="69C1C7F5" w14:textId="77777777" w:rsidR="00E75F10" w:rsidRPr="00A0151C" w:rsidRDefault="00E75F10">
      <w:pPr>
        <w:spacing w:line="360" w:lineRule="auto"/>
        <w:jc w:val="both"/>
        <w:rPr>
          <w:rFonts w:ascii="Times New Roman" w:eastAsia="Times New Roman" w:hAnsi="Times New Roman" w:cs="Times New Roman"/>
          <w:b/>
          <w:color w:val="000000" w:themeColor="text1"/>
          <w:sz w:val="24"/>
          <w:szCs w:val="24"/>
          <w:lang w:val="en-GB"/>
        </w:rPr>
      </w:pPr>
    </w:p>
    <w:p w14:paraId="4A2104AE" w14:textId="77777777" w:rsidR="004C4905" w:rsidRPr="00A0151C" w:rsidRDefault="003D7D77" w:rsidP="00043D46">
      <w:pPr>
        <w:pStyle w:val="Heading1"/>
        <w:rPr>
          <w:color w:val="000000" w:themeColor="text1"/>
          <w:lang w:val="en-GB"/>
        </w:rPr>
      </w:pPr>
      <w:bookmarkStart w:id="0" w:name="_Toc213401894"/>
      <w:r w:rsidRPr="00A0151C">
        <w:rPr>
          <w:color w:val="000000" w:themeColor="text1"/>
          <w:lang w:val="en-GB"/>
        </w:rPr>
        <w:t>1. Introduction</w:t>
      </w:r>
      <w:bookmarkEnd w:id="0"/>
    </w:p>
    <w:p w14:paraId="6FBD58A8" w14:textId="77777777" w:rsidR="004C4905" w:rsidRPr="00A0151C" w:rsidRDefault="003D7D77" w:rsidP="00043D46">
      <w:pPr>
        <w:pStyle w:val="Heading2"/>
        <w:rPr>
          <w:color w:val="000000" w:themeColor="text1"/>
          <w:lang w:val="en-GB"/>
        </w:rPr>
      </w:pPr>
      <w:bookmarkStart w:id="1" w:name="_Toc213401895"/>
      <w:r w:rsidRPr="00A0151C">
        <w:rPr>
          <w:color w:val="000000" w:themeColor="text1"/>
          <w:lang w:val="en-GB"/>
        </w:rPr>
        <w:t>1.1 Research Background</w:t>
      </w:r>
      <w:bookmarkEnd w:id="1"/>
    </w:p>
    <w:p w14:paraId="4DFF0FE1" w14:textId="77777777" w:rsidR="00043D46" w:rsidRPr="00A0151C" w:rsidRDefault="003D7D77">
      <w:pPr>
        <w:spacing w:line="360" w:lineRule="auto"/>
        <w:jc w:val="both"/>
        <w:rPr>
          <w:rFonts w:ascii="Times New Roman" w:eastAsia="Times New Roman" w:hAnsi="Times New Roman" w:cs="Times New Roman"/>
          <w:color w:val="000000" w:themeColor="text1"/>
          <w:sz w:val="24"/>
          <w:szCs w:val="24"/>
          <w:lang w:val="en-GB"/>
        </w:rPr>
      </w:pPr>
      <w:r w:rsidRPr="00A0151C">
        <w:rPr>
          <w:rFonts w:ascii="Times New Roman" w:eastAsia="Times New Roman" w:hAnsi="Times New Roman" w:cs="Times New Roman"/>
          <w:color w:val="000000" w:themeColor="text1"/>
          <w:sz w:val="24"/>
          <w:szCs w:val="24"/>
          <w:lang w:val="en-GB"/>
        </w:rPr>
        <w:t xml:space="preserve">In the contemporary digital landscape, customers are progressively drawn to brands that connect with them on a deeper emotional level. Storytelling strategy shifts the focus from transactional interactions to meaningful relationships, where customers feel a personal connection with brands. According to </w:t>
      </w:r>
      <w:proofErr w:type="spellStart"/>
      <w:r w:rsidRPr="00A0151C">
        <w:rPr>
          <w:rFonts w:ascii="Times New Roman" w:eastAsia="Times New Roman" w:hAnsi="Times New Roman" w:cs="Times New Roman"/>
          <w:color w:val="000000" w:themeColor="text1"/>
          <w:sz w:val="24"/>
          <w:szCs w:val="24"/>
          <w:lang w:val="en-GB"/>
        </w:rPr>
        <w:t>Tiiri</w:t>
      </w:r>
      <w:proofErr w:type="spellEnd"/>
      <w:r w:rsidRPr="00A0151C">
        <w:rPr>
          <w:rFonts w:ascii="Times New Roman" w:eastAsia="Times New Roman" w:hAnsi="Times New Roman" w:cs="Times New Roman"/>
          <w:color w:val="000000" w:themeColor="text1"/>
          <w:sz w:val="24"/>
          <w:szCs w:val="24"/>
          <w:lang w:val="en-GB"/>
        </w:rPr>
        <w:t xml:space="preserve"> (2024 p.6), “storytelling has the potential to enrich these touchpoints by creating memorable and emotionally engaging experiences”. Brands boost emotional engagement and loyalty by aligning narratives with customers' aspirations and values through storytelling strategy. </w:t>
      </w:r>
    </w:p>
    <w:p w14:paraId="4D11057A" w14:textId="77777777" w:rsidR="004C4905" w:rsidRPr="00A0151C" w:rsidRDefault="003D7D77">
      <w:pPr>
        <w:spacing w:line="360" w:lineRule="auto"/>
        <w:jc w:val="both"/>
        <w:rPr>
          <w:rFonts w:ascii="Times New Roman" w:eastAsia="Times New Roman" w:hAnsi="Times New Roman" w:cs="Times New Roman"/>
          <w:color w:val="000000" w:themeColor="text1"/>
          <w:sz w:val="24"/>
          <w:szCs w:val="24"/>
          <w:lang w:val="en-GB"/>
        </w:rPr>
      </w:pPr>
      <w:r w:rsidRPr="00A0151C">
        <w:rPr>
          <w:rFonts w:ascii="Times New Roman" w:eastAsia="Times New Roman" w:hAnsi="Times New Roman" w:cs="Times New Roman"/>
          <w:color w:val="000000" w:themeColor="text1"/>
          <w:sz w:val="24"/>
          <w:szCs w:val="24"/>
          <w:lang w:val="en-GB"/>
        </w:rPr>
        <w:t>ASOS is a leading UK-based e-commerce brand that sells over 36,000 labelled and own beauty and fashion products like clothing, perfume, accessories, footwear, and beauty products. This brand invested £106.7 million in its marketing campaigns (</w:t>
      </w:r>
      <w:proofErr w:type="spellStart"/>
      <w:r w:rsidRPr="00A0151C">
        <w:rPr>
          <w:rFonts w:ascii="Times New Roman" w:eastAsia="Times New Roman" w:hAnsi="Times New Roman" w:cs="Times New Roman"/>
          <w:color w:val="000000" w:themeColor="text1"/>
          <w:sz w:val="24"/>
          <w:szCs w:val="24"/>
          <w:lang w:val="en-GB"/>
        </w:rPr>
        <w:t>Ziginov</w:t>
      </w:r>
      <w:proofErr w:type="spellEnd"/>
      <w:r w:rsidRPr="00A0151C">
        <w:rPr>
          <w:rFonts w:ascii="Times New Roman" w:eastAsia="Times New Roman" w:hAnsi="Times New Roman" w:cs="Times New Roman"/>
          <w:color w:val="000000" w:themeColor="text1"/>
          <w:sz w:val="24"/>
          <w:szCs w:val="24"/>
          <w:lang w:val="en-GB"/>
        </w:rPr>
        <w:t>, 2021). ASOS invested money and time in making quality content to make strong relationships with customers. ASOS builds stories around inclusivity, diversity, and self-expression (ASOS, 2025). The hashtag “#</w:t>
      </w:r>
      <w:proofErr w:type="spellStart"/>
      <w:r w:rsidRPr="00A0151C">
        <w:rPr>
          <w:rFonts w:ascii="Times New Roman" w:eastAsia="Times New Roman" w:hAnsi="Times New Roman" w:cs="Times New Roman"/>
          <w:color w:val="000000" w:themeColor="text1"/>
          <w:sz w:val="24"/>
          <w:szCs w:val="24"/>
          <w:lang w:val="en-GB"/>
        </w:rPr>
        <w:t>AsSeenOnMe</w:t>
      </w:r>
      <w:proofErr w:type="spellEnd"/>
      <w:r w:rsidRPr="00A0151C">
        <w:rPr>
          <w:rFonts w:ascii="Times New Roman" w:eastAsia="Times New Roman" w:hAnsi="Times New Roman" w:cs="Times New Roman"/>
          <w:color w:val="000000" w:themeColor="text1"/>
          <w:sz w:val="24"/>
          <w:szCs w:val="24"/>
          <w:lang w:val="en-GB"/>
        </w:rPr>
        <w:t xml:space="preserve">” encourages customers to share their photos with ASOS products on social media (Twirl, 2024). This user-generated content helps this fast fashion brand to build trust and authenticity among customers. </w:t>
      </w:r>
    </w:p>
    <w:p w14:paraId="210BF1E3" w14:textId="77777777" w:rsidR="004C4905" w:rsidRPr="00A0151C" w:rsidRDefault="003D7D77" w:rsidP="00043D46">
      <w:pPr>
        <w:pStyle w:val="Heading2"/>
        <w:rPr>
          <w:color w:val="000000" w:themeColor="text1"/>
          <w:lang w:val="en-GB"/>
        </w:rPr>
      </w:pPr>
      <w:bookmarkStart w:id="2" w:name="_Toc213401896"/>
      <w:r w:rsidRPr="00A0151C">
        <w:rPr>
          <w:color w:val="000000" w:themeColor="text1"/>
          <w:lang w:val="en-GB"/>
        </w:rPr>
        <w:t>1.2 Research rationale</w:t>
      </w:r>
      <w:bookmarkEnd w:id="2"/>
    </w:p>
    <w:p w14:paraId="624B5FC3" w14:textId="77777777" w:rsidR="004C4905" w:rsidRPr="00A0151C" w:rsidRDefault="003D7D77">
      <w:pPr>
        <w:spacing w:line="360" w:lineRule="auto"/>
        <w:jc w:val="both"/>
        <w:rPr>
          <w:rFonts w:ascii="Times New Roman" w:eastAsia="Times New Roman" w:hAnsi="Times New Roman" w:cs="Times New Roman"/>
          <w:color w:val="000000" w:themeColor="text1"/>
          <w:sz w:val="24"/>
          <w:szCs w:val="24"/>
          <w:lang w:val="en-GB"/>
        </w:rPr>
      </w:pPr>
      <w:r w:rsidRPr="00A0151C">
        <w:rPr>
          <w:rFonts w:ascii="Times New Roman" w:eastAsia="Times New Roman" w:hAnsi="Times New Roman" w:cs="Times New Roman"/>
          <w:color w:val="000000" w:themeColor="text1"/>
          <w:sz w:val="24"/>
          <w:szCs w:val="24"/>
          <w:lang w:val="en-GB"/>
        </w:rPr>
        <w:t>Research related to the role of storytelling on brand loyalty of ASOS is significant because brand loyalty in today’s competitive environment is increased by emotional engagement rather than product quality and price. ASOS has 2.9 billion GBP and 19.5 million active customers worldwide (Statista Research Department, 2025). This is one of the leading e-commerce companies of the UK and this is selected as the UK e-commerce market is expected to increase from $363.0 million in 2023 to $927.9 million by 2030 (Grand View Research, 2025).</w:t>
      </w:r>
    </w:p>
    <w:p w14:paraId="00A5B4EE" w14:textId="77777777" w:rsidR="004C4905" w:rsidRPr="00A0151C" w:rsidRDefault="003D7D77" w:rsidP="00043D46">
      <w:pPr>
        <w:spacing w:line="360" w:lineRule="auto"/>
        <w:jc w:val="center"/>
        <w:rPr>
          <w:rFonts w:ascii="Times New Roman" w:eastAsia="Times New Roman" w:hAnsi="Times New Roman" w:cs="Times New Roman"/>
          <w:b/>
          <w:color w:val="000000" w:themeColor="text1"/>
          <w:sz w:val="24"/>
          <w:szCs w:val="24"/>
          <w:lang w:val="en-GB"/>
        </w:rPr>
      </w:pPr>
      <w:r w:rsidRPr="00A0151C">
        <w:rPr>
          <w:rFonts w:ascii="Times New Roman" w:eastAsia="Times New Roman" w:hAnsi="Times New Roman" w:cs="Times New Roman"/>
          <w:b/>
          <w:noProof/>
          <w:color w:val="000000" w:themeColor="text1"/>
          <w:sz w:val="24"/>
          <w:szCs w:val="24"/>
          <w:lang w:eastAsia="en-US"/>
        </w:rPr>
        <w:lastRenderedPageBreak/>
        <w:drawing>
          <wp:inline distT="114300" distB="114300" distL="114300" distR="114300" wp14:anchorId="4068D9A4" wp14:editId="11723ADA">
            <wp:extent cx="5943600" cy="3060700"/>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943600" cy="3060700"/>
                    </a:xfrm>
                    <a:prstGeom prst="rect">
                      <a:avLst/>
                    </a:prstGeom>
                    <a:ln w="25400">
                      <a:solidFill>
                        <a:srgbClr val="000000"/>
                      </a:solidFill>
                      <a:prstDash val="solid"/>
                    </a:ln>
                  </pic:spPr>
                </pic:pic>
              </a:graphicData>
            </a:graphic>
          </wp:inline>
        </w:drawing>
      </w:r>
    </w:p>
    <w:p w14:paraId="701AAFF4" w14:textId="77777777" w:rsidR="004C4905" w:rsidRPr="00A0151C" w:rsidRDefault="003D7D77" w:rsidP="00043D46">
      <w:pPr>
        <w:spacing w:line="360" w:lineRule="auto"/>
        <w:jc w:val="center"/>
        <w:rPr>
          <w:rFonts w:ascii="Times New Roman" w:eastAsia="Times New Roman" w:hAnsi="Times New Roman" w:cs="Times New Roman"/>
          <w:b/>
          <w:color w:val="000000" w:themeColor="text1"/>
          <w:sz w:val="24"/>
          <w:szCs w:val="24"/>
          <w:lang w:val="en-GB"/>
        </w:rPr>
      </w:pPr>
      <w:r w:rsidRPr="00A0151C">
        <w:rPr>
          <w:rFonts w:ascii="Times New Roman" w:eastAsia="Times New Roman" w:hAnsi="Times New Roman" w:cs="Times New Roman"/>
          <w:b/>
          <w:color w:val="000000" w:themeColor="text1"/>
          <w:sz w:val="24"/>
          <w:szCs w:val="24"/>
          <w:lang w:val="en-GB"/>
        </w:rPr>
        <w:t>Figure 1.2.1: The UK e-commerce market</w:t>
      </w:r>
    </w:p>
    <w:p w14:paraId="4ADD04E6" w14:textId="77777777" w:rsidR="004C4905" w:rsidRPr="00A0151C" w:rsidRDefault="003D7D77" w:rsidP="00043D46">
      <w:pPr>
        <w:spacing w:line="360" w:lineRule="auto"/>
        <w:jc w:val="center"/>
        <w:rPr>
          <w:rFonts w:ascii="Times New Roman" w:eastAsia="Times New Roman" w:hAnsi="Times New Roman" w:cs="Times New Roman"/>
          <w:color w:val="000000" w:themeColor="text1"/>
          <w:sz w:val="24"/>
          <w:szCs w:val="24"/>
          <w:lang w:val="en-GB"/>
        </w:rPr>
      </w:pPr>
      <w:r w:rsidRPr="00A0151C">
        <w:rPr>
          <w:rFonts w:ascii="Times New Roman" w:eastAsia="Times New Roman" w:hAnsi="Times New Roman" w:cs="Times New Roman"/>
          <w:color w:val="000000" w:themeColor="text1"/>
          <w:sz w:val="24"/>
          <w:szCs w:val="24"/>
          <w:lang w:val="en-GB"/>
        </w:rPr>
        <w:t>(Source: Grand View Research, 2025)</w:t>
      </w:r>
    </w:p>
    <w:p w14:paraId="1C11C818" w14:textId="77777777" w:rsidR="004C4905" w:rsidRPr="00A0151C" w:rsidRDefault="003D7D77">
      <w:pPr>
        <w:spacing w:line="360" w:lineRule="auto"/>
        <w:jc w:val="both"/>
        <w:rPr>
          <w:rFonts w:ascii="Times New Roman" w:eastAsia="Times New Roman" w:hAnsi="Times New Roman" w:cs="Times New Roman"/>
          <w:color w:val="000000" w:themeColor="text1"/>
          <w:sz w:val="24"/>
          <w:szCs w:val="24"/>
          <w:lang w:val="en-GB"/>
        </w:rPr>
      </w:pPr>
      <w:r w:rsidRPr="00A0151C">
        <w:rPr>
          <w:rFonts w:ascii="Times New Roman" w:eastAsia="Times New Roman" w:hAnsi="Times New Roman" w:cs="Times New Roman"/>
          <w:color w:val="000000" w:themeColor="text1"/>
          <w:sz w:val="24"/>
          <w:szCs w:val="24"/>
          <w:lang w:val="en-GB"/>
        </w:rPr>
        <w:t xml:space="preserve">In recent years, customers have been constantly looking for multiple brands through social media platforms like Facebook, Instagram, YouTube, and </w:t>
      </w:r>
      <w:proofErr w:type="gramStart"/>
      <w:r w:rsidRPr="00A0151C">
        <w:rPr>
          <w:rFonts w:ascii="Times New Roman" w:eastAsia="Times New Roman" w:hAnsi="Times New Roman" w:cs="Times New Roman"/>
          <w:color w:val="000000" w:themeColor="text1"/>
          <w:sz w:val="24"/>
          <w:szCs w:val="24"/>
          <w:lang w:val="en-GB"/>
        </w:rPr>
        <w:t>many</w:t>
      </w:r>
      <w:proofErr w:type="gramEnd"/>
      <w:r w:rsidRPr="00A0151C">
        <w:rPr>
          <w:rFonts w:ascii="Times New Roman" w:eastAsia="Times New Roman" w:hAnsi="Times New Roman" w:cs="Times New Roman"/>
          <w:color w:val="000000" w:themeColor="text1"/>
          <w:sz w:val="24"/>
          <w:szCs w:val="24"/>
          <w:lang w:val="en-GB"/>
        </w:rPr>
        <w:t xml:space="preserve"> others. These social media platforms are used for storytelling by the E-commerce company ASOS. It has been reported that 55% of e-shoppers buy fashion or accessories through Facebook, 44% by TikTok and 47% by Instagram in the UK (Searles, 2024). So, it expects that this selected UK based e-commerce company will get success in building customer engagement by storytelling through social media platforms. </w:t>
      </w:r>
    </w:p>
    <w:p w14:paraId="713600B4" w14:textId="77777777" w:rsidR="004C4905" w:rsidRPr="00A0151C" w:rsidRDefault="003D7D77" w:rsidP="00043D46">
      <w:pPr>
        <w:spacing w:line="360" w:lineRule="auto"/>
        <w:jc w:val="center"/>
        <w:rPr>
          <w:rFonts w:ascii="Times New Roman" w:eastAsia="Times New Roman" w:hAnsi="Times New Roman" w:cs="Times New Roman"/>
          <w:color w:val="000000" w:themeColor="text1"/>
          <w:sz w:val="24"/>
          <w:szCs w:val="24"/>
          <w:lang w:val="en-GB"/>
        </w:rPr>
      </w:pPr>
      <w:r w:rsidRPr="00A0151C">
        <w:rPr>
          <w:rFonts w:ascii="Times New Roman" w:eastAsia="Times New Roman" w:hAnsi="Times New Roman" w:cs="Times New Roman"/>
          <w:noProof/>
          <w:color w:val="000000" w:themeColor="text1"/>
          <w:sz w:val="24"/>
          <w:szCs w:val="24"/>
          <w:lang w:eastAsia="en-US"/>
        </w:rPr>
        <w:drawing>
          <wp:inline distT="114300" distB="114300" distL="114300" distR="114300" wp14:anchorId="6648819A" wp14:editId="06A0EAEF">
            <wp:extent cx="5943600" cy="1574800"/>
            <wp:effectExtent l="25400" t="25400" r="25400" b="2540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5943600" cy="1574800"/>
                    </a:xfrm>
                    <a:prstGeom prst="rect">
                      <a:avLst/>
                    </a:prstGeom>
                    <a:ln w="25400">
                      <a:solidFill>
                        <a:srgbClr val="000000"/>
                      </a:solidFill>
                      <a:prstDash val="solid"/>
                    </a:ln>
                  </pic:spPr>
                </pic:pic>
              </a:graphicData>
            </a:graphic>
          </wp:inline>
        </w:drawing>
      </w:r>
    </w:p>
    <w:p w14:paraId="3FC5FE3D" w14:textId="77777777" w:rsidR="004C4905" w:rsidRPr="00A0151C" w:rsidRDefault="003D7D77" w:rsidP="00043D46">
      <w:pPr>
        <w:spacing w:line="360" w:lineRule="auto"/>
        <w:jc w:val="center"/>
        <w:rPr>
          <w:rFonts w:ascii="Times New Roman" w:eastAsia="Times New Roman" w:hAnsi="Times New Roman" w:cs="Times New Roman"/>
          <w:b/>
          <w:color w:val="000000" w:themeColor="text1"/>
          <w:sz w:val="24"/>
          <w:szCs w:val="24"/>
          <w:lang w:val="en-GB"/>
        </w:rPr>
      </w:pPr>
      <w:r w:rsidRPr="00A0151C">
        <w:rPr>
          <w:rFonts w:ascii="Times New Roman" w:eastAsia="Times New Roman" w:hAnsi="Times New Roman" w:cs="Times New Roman"/>
          <w:b/>
          <w:color w:val="000000" w:themeColor="text1"/>
          <w:sz w:val="24"/>
          <w:szCs w:val="24"/>
          <w:lang w:val="en-GB"/>
        </w:rPr>
        <w:t>Figure 1.2.2: Social media platforms shopped by e-shoppers for their accessories in the UK</w:t>
      </w:r>
    </w:p>
    <w:p w14:paraId="29B745F3" w14:textId="77777777" w:rsidR="004C4905" w:rsidRPr="00A0151C" w:rsidRDefault="003D7D77" w:rsidP="00043D46">
      <w:pPr>
        <w:spacing w:line="360" w:lineRule="auto"/>
        <w:jc w:val="center"/>
        <w:rPr>
          <w:rFonts w:ascii="Times New Roman" w:eastAsia="Times New Roman" w:hAnsi="Times New Roman" w:cs="Times New Roman"/>
          <w:color w:val="000000" w:themeColor="text1"/>
          <w:sz w:val="24"/>
          <w:szCs w:val="24"/>
          <w:lang w:val="en-GB"/>
        </w:rPr>
      </w:pPr>
      <w:r w:rsidRPr="00A0151C">
        <w:rPr>
          <w:rFonts w:ascii="Times New Roman" w:eastAsia="Times New Roman" w:hAnsi="Times New Roman" w:cs="Times New Roman"/>
          <w:color w:val="000000" w:themeColor="text1"/>
          <w:sz w:val="24"/>
          <w:szCs w:val="24"/>
          <w:lang w:val="en-GB"/>
        </w:rPr>
        <w:t>(Source: Searles, 2024)</w:t>
      </w:r>
    </w:p>
    <w:p w14:paraId="7703424E" w14:textId="77777777" w:rsidR="004C4905" w:rsidRPr="00A0151C" w:rsidRDefault="003D7D77">
      <w:pPr>
        <w:spacing w:line="360" w:lineRule="auto"/>
        <w:jc w:val="both"/>
        <w:rPr>
          <w:rFonts w:ascii="Times New Roman" w:eastAsia="Times New Roman" w:hAnsi="Times New Roman" w:cs="Times New Roman"/>
          <w:color w:val="000000" w:themeColor="text1"/>
          <w:sz w:val="24"/>
          <w:szCs w:val="24"/>
          <w:lang w:val="en-GB"/>
        </w:rPr>
      </w:pPr>
      <w:r w:rsidRPr="00A0151C">
        <w:rPr>
          <w:rFonts w:ascii="Times New Roman" w:eastAsia="Times New Roman" w:hAnsi="Times New Roman" w:cs="Times New Roman"/>
          <w:color w:val="000000" w:themeColor="text1"/>
          <w:sz w:val="24"/>
          <w:szCs w:val="24"/>
          <w:lang w:val="en-GB"/>
        </w:rPr>
        <w:t xml:space="preserve">E-commerce sales </w:t>
      </w:r>
      <w:proofErr w:type="gramStart"/>
      <w:r w:rsidRPr="00A0151C">
        <w:rPr>
          <w:rFonts w:ascii="Times New Roman" w:eastAsia="Times New Roman" w:hAnsi="Times New Roman" w:cs="Times New Roman"/>
          <w:color w:val="000000" w:themeColor="text1"/>
          <w:sz w:val="24"/>
          <w:szCs w:val="24"/>
          <w:lang w:val="en-GB"/>
        </w:rPr>
        <w:t>is</w:t>
      </w:r>
      <w:proofErr w:type="gramEnd"/>
      <w:r w:rsidRPr="00A0151C">
        <w:rPr>
          <w:rFonts w:ascii="Times New Roman" w:eastAsia="Times New Roman" w:hAnsi="Times New Roman" w:cs="Times New Roman"/>
          <w:color w:val="000000" w:themeColor="text1"/>
          <w:sz w:val="24"/>
          <w:szCs w:val="24"/>
          <w:lang w:val="en-GB"/>
        </w:rPr>
        <w:t xml:space="preserve"> strongly related to storytelling strategies as this makes emotional connections with customers by building trust and driving purchases (Kemp </w:t>
      </w:r>
      <w:r w:rsidRPr="00A0151C">
        <w:rPr>
          <w:rFonts w:ascii="Times New Roman" w:eastAsia="Times New Roman" w:hAnsi="Times New Roman" w:cs="Times New Roman"/>
          <w:i/>
          <w:color w:val="000000" w:themeColor="text1"/>
          <w:sz w:val="24"/>
          <w:szCs w:val="24"/>
          <w:lang w:val="en-GB"/>
        </w:rPr>
        <w:t>et al.</w:t>
      </w:r>
      <w:r w:rsidRPr="00A0151C">
        <w:rPr>
          <w:rFonts w:ascii="Times New Roman" w:eastAsia="Times New Roman" w:hAnsi="Times New Roman" w:cs="Times New Roman"/>
          <w:color w:val="000000" w:themeColor="text1"/>
          <w:sz w:val="24"/>
          <w:szCs w:val="24"/>
          <w:lang w:val="en-GB"/>
        </w:rPr>
        <w:t xml:space="preserve"> 2021). Retail e-</w:t>
      </w:r>
      <w:r w:rsidRPr="00A0151C">
        <w:rPr>
          <w:rFonts w:ascii="Times New Roman" w:eastAsia="Times New Roman" w:hAnsi="Times New Roman" w:cs="Times New Roman"/>
          <w:color w:val="000000" w:themeColor="text1"/>
          <w:sz w:val="24"/>
          <w:szCs w:val="24"/>
          <w:lang w:val="en-GB"/>
        </w:rPr>
        <w:lastRenderedPageBreak/>
        <w:t xml:space="preserve">commerce sales worldwide increased from 4206 billion U.S. dollars in 2020 to 6542 billion U.S. dollars in 2023 (Statista Research Department, 2025). So, it states that this topic related to retail e-commerce market and online marketing is fruitful to find out relevant information about the impacts of storytelling strategy on brand loyalty. </w:t>
      </w:r>
    </w:p>
    <w:p w14:paraId="5313B208" w14:textId="77777777" w:rsidR="004C4905" w:rsidRPr="00A0151C" w:rsidRDefault="003D7D77" w:rsidP="00043D46">
      <w:pPr>
        <w:spacing w:line="360" w:lineRule="auto"/>
        <w:jc w:val="center"/>
        <w:rPr>
          <w:rFonts w:ascii="Times New Roman" w:eastAsia="Times New Roman" w:hAnsi="Times New Roman" w:cs="Times New Roman"/>
          <w:color w:val="000000" w:themeColor="text1"/>
          <w:sz w:val="24"/>
          <w:szCs w:val="24"/>
          <w:lang w:val="en-GB"/>
        </w:rPr>
      </w:pPr>
      <w:r w:rsidRPr="00A0151C">
        <w:rPr>
          <w:rFonts w:ascii="Times New Roman" w:eastAsia="Times New Roman" w:hAnsi="Times New Roman" w:cs="Times New Roman"/>
          <w:noProof/>
          <w:color w:val="000000" w:themeColor="text1"/>
          <w:sz w:val="24"/>
          <w:szCs w:val="24"/>
          <w:lang w:eastAsia="en-US"/>
        </w:rPr>
        <w:drawing>
          <wp:inline distT="114300" distB="114300" distL="114300" distR="114300" wp14:anchorId="66617B35" wp14:editId="44C09CC9">
            <wp:extent cx="3898900" cy="2499295"/>
            <wp:effectExtent l="25400" t="25400" r="25400" b="2540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3898900" cy="2499295"/>
                    </a:xfrm>
                    <a:prstGeom prst="rect">
                      <a:avLst/>
                    </a:prstGeom>
                    <a:ln w="25400">
                      <a:solidFill>
                        <a:srgbClr val="000000"/>
                      </a:solidFill>
                      <a:prstDash val="solid"/>
                    </a:ln>
                  </pic:spPr>
                </pic:pic>
              </a:graphicData>
            </a:graphic>
          </wp:inline>
        </w:drawing>
      </w:r>
    </w:p>
    <w:p w14:paraId="35A1B4F3" w14:textId="77777777" w:rsidR="004C4905" w:rsidRPr="00A0151C" w:rsidRDefault="003D7D77" w:rsidP="00043D46">
      <w:pPr>
        <w:spacing w:line="360" w:lineRule="auto"/>
        <w:jc w:val="center"/>
        <w:rPr>
          <w:rFonts w:ascii="Times New Roman" w:eastAsia="Times New Roman" w:hAnsi="Times New Roman" w:cs="Times New Roman"/>
          <w:b/>
          <w:color w:val="000000" w:themeColor="text1"/>
          <w:sz w:val="24"/>
          <w:szCs w:val="24"/>
          <w:lang w:val="en-GB"/>
        </w:rPr>
      </w:pPr>
      <w:r w:rsidRPr="00A0151C">
        <w:rPr>
          <w:rFonts w:ascii="Times New Roman" w:eastAsia="Times New Roman" w:hAnsi="Times New Roman" w:cs="Times New Roman"/>
          <w:b/>
          <w:color w:val="000000" w:themeColor="text1"/>
          <w:sz w:val="24"/>
          <w:szCs w:val="24"/>
          <w:lang w:val="en-GB"/>
        </w:rPr>
        <w:t>Figure 1.2.3: Retail-ecommerce sales in worldwide</w:t>
      </w:r>
    </w:p>
    <w:p w14:paraId="17A7922A" w14:textId="77777777" w:rsidR="004C4905" w:rsidRPr="00A0151C" w:rsidRDefault="003D7D77" w:rsidP="00043D46">
      <w:pPr>
        <w:spacing w:line="360" w:lineRule="auto"/>
        <w:jc w:val="center"/>
        <w:rPr>
          <w:rFonts w:ascii="Times New Roman" w:eastAsia="Times New Roman" w:hAnsi="Times New Roman" w:cs="Times New Roman"/>
          <w:color w:val="000000" w:themeColor="text1"/>
          <w:sz w:val="24"/>
          <w:szCs w:val="24"/>
          <w:lang w:val="en-GB"/>
        </w:rPr>
      </w:pPr>
      <w:r w:rsidRPr="00A0151C">
        <w:rPr>
          <w:rFonts w:ascii="Times New Roman" w:eastAsia="Times New Roman" w:hAnsi="Times New Roman" w:cs="Times New Roman"/>
          <w:color w:val="000000" w:themeColor="text1"/>
          <w:sz w:val="24"/>
          <w:szCs w:val="24"/>
          <w:lang w:val="en-GB"/>
        </w:rPr>
        <w:t>(Source: Statista Research Department, 2025)</w:t>
      </w:r>
    </w:p>
    <w:p w14:paraId="129F1E77" w14:textId="77777777" w:rsidR="004C4905" w:rsidRPr="00A0151C" w:rsidRDefault="003D7D77" w:rsidP="00043D46">
      <w:pPr>
        <w:pStyle w:val="Heading2"/>
        <w:rPr>
          <w:color w:val="000000" w:themeColor="text1"/>
          <w:lang w:val="en-GB"/>
        </w:rPr>
      </w:pPr>
      <w:bookmarkStart w:id="3" w:name="_Toc213401897"/>
      <w:r w:rsidRPr="00A0151C">
        <w:rPr>
          <w:color w:val="000000" w:themeColor="text1"/>
          <w:lang w:val="en-GB"/>
        </w:rPr>
        <w:t>1.3 Problem statement</w:t>
      </w:r>
      <w:bookmarkEnd w:id="3"/>
    </w:p>
    <w:p w14:paraId="7D608076" w14:textId="77777777" w:rsidR="004C4905" w:rsidRPr="00A0151C" w:rsidRDefault="003D7D77">
      <w:pPr>
        <w:spacing w:line="360" w:lineRule="auto"/>
        <w:jc w:val="both"/>
        <w:rPr>
          <w:rFonts w:ascii="Times New Roman" w:eastAsia="Times New Roman" w:hAnsi="Times New Roman" w:cs="Times New Roman"/>
          <w:color w:val="000000" w:themeColor="text1"/>
          <w:sz w:val="24"/>
          <w:szCs w:val="24"/>
          <w:lang w:val="en-GB"/>
        </w:rPr>
      </w:pPr>
      <w:r w:rsidRPr="00A0151C">
        <w:rPr>
          <w:rFonts w:ascii="Times New Roman" w:eastAsia="Times New Roman" w:hAnsi="Times New Roman" w:cs="Times New Roman"/>
          <w:color w:val="000000" w:themeColor="text1"/>
          <w:sz w:val="24"/>
          <w:szCs w:val="24"/>
          <w:lang w:val="en-GB"/>
        </w:rPr>
        <w:t xml:space="preserve">Lack of authenticity in storytelling leads to damage to brand reputation (Singh, Kumar, and Lal, 2025). Oversaturation of content, difficulty in measuring impacts and ethical sensitivity are the key problems in maintaining storytelling strategy. </w:t>
      </w:r>
    </w:p>
    <w:p w14:paraId="7A2D28C6" w14:textId="77777777" w:rsidR="004C4905" w:rsidRPr="00A0151C" w:rsidRDefault="003D7D77">
      <w:pPr>
        <w:spacing w:line="360" w:lineRule="auto"/>
        <w:jc w:val="both"/>
        <w:rPr>
          <w:rFonts w:ascii="Times New Roman" w:eastAsia="Times New Roman" w:hAnsi="Times New Roman" w:cs="Times New Roman"/>
          <w:b/>
          <w:color w:val="000000" w:themeColor="text1"/>
          <w:sz w:val="24"/>
          <w:szCs w:val="24"/>
          <w:lang w:val="en-GB"/>
        </w:rPr>
      </w:pPr>
      <w:r w:rsidRPr="00A0151C">
        <w:rPr>
          <w:rFonts w:ascii="Times New Roman" w:eastAsia="Times New Roman" w:hAnsi="Times New Roman" w:cs="Times New Roman"/>
          <w:color w:val="000000" w:themeColor="text1"/>
          <w:sz w:val="24"/>
          <w:szCs w:val="24"/>
          <w:lang w:val="en-GB"/>
        </w:rPr>
        <w:t>Despite the growing significance of storytelling within digital marketing, there is limited academic understanding of how storytelling basically encourages brand loyalty in the e-commerce sector. Although ASOS invests in digital narratives, it is unclear which aspects of its storytelling mostly drive emotional connection and repeat customer behaviour.</w:t>
      </w:r>
    </w:p>
    <w:p w14:paraId="31822227" w14:textId="77777777" w:rsidR="004C4905" w:rsidRPr="00A0151C" w:rsidRDefault="003D7D77" w:rsidP="00043D46">
      <w:pPr>
        <w:pStyle w:val="Heading2"/>
        <w:rPr>
          <w:color w:val="000000" w:themeColor="text1"/>
          <w:lang w:val="en-GB"/>
        </w:rPr>
      </w:pPr>
      <w:bookmarkStart w:id="4" w:name="_Toc213401898"/>
      <w:r w:rsidRPr="00A0151C">
        <w:rPr>
          <w:color w:val="000000" w:themeColor="text1"/>
          <w:lang w:val="en-GB"/>
        </w:rPr>
        <w:t>1.4 Research aim and objectives</w:t>
      </w:r>
      <w:bookmarkEnd w:id="4"/>
    </w:p>
    <w:p w14:paraId="6864ED22" w14:textId="77777777" w:rsidR="004C4905" w:rsidRPr="00A0151C" w:rsidRDefault="003D7D77">
      <w:pPr>
        <w:spacing w:line="360" w:lineRule="auto"/>
        <w:jc w:val="both"/>
        <w:rPr>
          <w:rFonts w:ascii="Times New Roman" w:eastAsia="Times New Roman" w:hAnsi="Times New Roman" w:cs="Times New Roman"/>
          <w:color w:val="000000" w:themeColor="text1"/>
          <w:sz w:val="24"/>
          <w:szCs w:val="24"/>
          <w:lang w:val="en-GB"/>
        </w:rPr>
      </w:pPr>
      <w:r w:rsidRPr="00A0151C">
        <w:rPr>
          <w:rFonts w:ascii="Times New Roman" w:eastAsia="Times New Roman" w:hAnsi="Times New Roman" w:cs="Times New Roman"/>
          <w:b/>
          <w:i/>
          <w:color w:val="000000" w:themeColor="text1"/>
          <w:sz w:val="24"/>
          <w:szCs w:val="24"/>
          <w:lang w:val="en-GB"/>
        </w:rPr>
        <w:t>Aim</w:t>
      </w:r>
      <w:r w:rsidRPr="00A0151C">
        <w:rPr>
          <w:rFonts w:ascii="Times New Roman" w:eastAsia="Times New Roman" w:hAnsi="Times New Roman" w:cs="Times New Roman"/>
          <w:color w:val="000000" w:themeColor="text1"/>
          <w:sz w:val="24"/>
          <w:szCs w:val="24"/>
          <w:lang w:val="en-GB"/>
        </w:rPr>
        <w:t>: To analyse how ASOS uses digital storytelling through its social media and online platforms to strengthen customer loyalty and engagement.</w:t>
      </w:r>
    </w:p>
    <w:p w14:paraId="02EA2FAF" w14:textId="77777777" w:rsidR="004C4905" w:rsidRPr="00A0151C" w:rsidRDefault="003D7D77">
      <w:pPr>
        <w:spacing w:line="360" w:lineRule="auto"/>
        <w:jc w:val="both"/>
        <w:rPr>
          <w:rFonts w:ascii="Times New Roman" w:eastAsia="Times New Roman" w:hAnsi="Times New Roman" w:cs="Times New Roman"/>
          <w:b/>
          <w:i/>
          <w:color w:val="000000" w:themeColor="text1"/>
          <w:sz w:val="24"/>
          <w:szCs w:val="24"/>
          <w:lang w:val="en-GB"/>
        </w:rPr>
      </w:pPr>
      <w:r w:rsidRPr="00A0151C">
        <w:rPr>
          <w:rFonts w:ascii="Times New Roman" w:eastAsia="Times New Roman" w:hAnsi="Times New Roman" w:cs="Times New Roman"/>
          <w:b/>
          <w:i/>
          <w:color w:val="000000" w:themeColor="text1"/>
          <w:sz w:val="24"/>
          <w:szCs w:val="24"/>
          <w:lang w:val="en-GB"/>
        </w:rPr>
        <w:t xml:space="preserve">Objectives: </w:t>
      </w:r>
    </w:p>
    <w:p w14:paraId="6D34097D" w14:textId="77777777" w:rsidR="004C4905" w:rsidRPr="00A0151C" w:rsidRDefault="003D7D77">
      <w:pPr>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A0151C">
        <w:rPr>
          <w:rFonts w:ascii="Times New Roman" w:eastAsia="Times New Roman" w:hAnsi="Times New Roman" w:cs="Times New Roman"/>
          <w:color w:val="000000" w:themeColor="text1"/>
          <w:sz w:val="24"/>
          <w:szCs w:val="24"/>
          <w:lang w:val="en-GB"/>
        </w:rPr>
        <w:t xml:space="preserve">To evaluate how ASOS applies digital storytelling strategies across its online and social media platforms to connect with consumers and communicate brand values. </w:t>
      </w:r>
    </w:p>
    <w:p w14:paraId="005CF41B" w14:textId="77777777" w:rsidR="004C4905" w:rsidRPr="00A0151C" w:rsidRDefault="003D7D77">
      <w:pPr>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A0151C">
        <w:rPr>
          <w:rFonts w:ascii="Times New Roman" w:eastAsia="Times New Roman" w:hAnsi="Times New Roman" w:cs="Times New Roman"/>
          <w:color w:val="000000" w:themeColor="text1"/>
          <w:sz w:val="24"/>
          <w:szCs w:val="24"/>
          <w:lang w:val="en-GB"/>
        </w:rPr>
        <w:lastRenderedPageBreak/>
        <w:t>To examine the effectiveness of ASOS’s digital storytelling in influencing customer emotional connection, perception, and brand trust</w:t>
      </w:r>
      <w:r w:rsidR="0044757F" w:rsidRPr="00A0151C">
        <w:rPr>
          <w:rFonts w:ascii="Times New Roman" w:eastAsia="Times New Roman" w:hAnsi="Times New Roman" w:cs="Times New Roman"/>
          <w:color w:val="000000" w:themeColor="text1"/>
          <w:sz w:val="24"/>
          <w:szCs w:val="24"/>
          <w:lang w:val="en-GB"/>
        </w:rPr>
        <w:t xml:space="preserve"> for the identification of opportunities and challenges faced by the firm in the UK e-commerce sector</w:t>
      </w:r>
      <w:r w:rsidRPr="00A0151C">
        <w:rPr>
          <w:rFonts w:ascii="Times New Roman" w:eastAsia="Times New Roman" w:hAnsi="Times New Roman" w:cs="Times New Roman"/>
          <w:color w:val="000000" w:themeColor="text1"/>
          <w:sz w:val="24"/>
          <w:szCs w:val="24"/>
          <w:lang w:val="en-GB"/>
        </w:rPr>
        <w:t xml:space="preserve">. </w:t>
      </w:r>
    </w:p>
    <w:p w14:paraId="090D6563" w14:textId="77777777" w:rsidR="004C4905" w:rsidRPr="00A0151C" w:rsidRDefault="003D7D77">
      <w:pPr>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A0151C">
        <w:rPr>
          <w:rFonts w:ascii="Times New Roman" w:eastAsia="Times New Roman" w:hAnsi="Times New Roman" w:cs="Times New Roman"/>
          <w:color w:val="000000" w:themeColor="text1"/>
          <w:sz w:val="24"/>
          <w:szCs w:val="24"/>
          <w:lang w:val="en-GB"/>
        </w:rPr>
        <w:t>To explore the relationship between storytelling techniques of ASOS and the development of its brand loyalty among the target audience.</w:t>
      </w:r>
    </w:p>
    <w:p w14:paraId="61F73592" w14:textId="77777777" w:rsidR="004C4905" w:rsidRPr="00A0151C" w:rsidRDefault="003D7D77" w:rsidP="00043D46">
      <w:pPr>
        <w:pStyle w:val="Heading2"/>
        <w:rPr>
          <w:color w:val="000000" w:themeColor="text1"/>
          <w:lang w:val="en-GB"/>
        </w:rPr>
      </w:pPr>
      <w:bookmarkStart w:id="5" w:name="_Toc213401899"/>
      <w:r w:rsidRPr="00A0151C">
        <w:rPr>
          <w:color w:val="000000" w:themeColor="text1"/>
          <w:lang w:val="en-GB"/>
        </w:rPr>
        <w:t>1.5 Research questions</w:t>
      </w:r>
      <w:bookmarkEnd w:id="5"/>
    </w:p>
    <w:p w14:paraId="63CF0981" w14:textId="77777777" w:rsidR="004C4905" w:rsidRPr="00A0151C" w:rsidRDefault="003D7D77">
      <w:pPr>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A0151C">
        <w:rPr>
          <w:rFonts w:ascii="Times New Roman" w:eastAsia="Times New Roman" w:hAnsi="Times New Roman" w:cs="Times New Roman"/>
          <w:color w:val="000000" w:themeColor="text1"/>
          <w:sz w:val="24"/>
          <w:szCs w:val="24"/>
          <w:lang w:val="en-GB"/>
        </w:rPr>
        <w:t>How are digital storytelling strategies of ASOS across its social media and online platforms to connect with consumers and communicate brand values?</w:t>
      </w:r>
    </w:p>
    <w:p w14:paraId="18AC84DD" w14:textId="77777777" w:rsidR="004C4905" w:rsidRPr="00A0151C" w:rsidRDefault="003D7D77">
      <w:pPr>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A0151C">
        <w:rPr>
          <w:rFonts w:ascii="Times New Roman" w:eastAsia="Times New Roman" w:hAnsi="Times New Roman" w:cs="Times New Roman"/>
          <w:color w:val="000000" w:themeColor="text1"/>
          <w:sz w:val="24"/>
          <w:szCs w:val="24"/>
          <w:lang w:val="en-GB"/>
        </w:rPr>
        <w:t xml:space="preserve">What are the impacts </w:t>
      </w:r>
      <w:r w:rsidR="00043D46" w:rsidRPr="00A0151C">
        <w:rPr>
          <w:rFonts w:ascii="Times New Roman" w:eastAsia="Times New Roman" w:hAnsi="Times New Roman" w:cs="Times New Roman"/>
          <w:color w:val="000000" w:themeColor="text1"/>
          <w:sz w:val="24"/>
          <w:szCs w:val="24"/>
          <w:lang w:val="en-GB"/>
        </w:rPr>
        <w:t>of ASOS’s</w:t>
      </w:r>
      <w:r w:rsidRPr="00A0151C">
        <w:rPr>
          <w:rFonts w:ascii="Times New Roman" w:eastAsia="Times New Roman" w:hAnsi="Times New Roman" w:cs="Times New Roman"/>
          <w:color w:val="000000" w:themeColor="text1"/>
          <w:sz w:val="24"/>
          <w:szCs w:val="24"/>
          <w:lang w:val="en-GB"/>
        </w:rPr>
        <w:t xml:space="preserve"> digital storytelling on customer emoti</w:t>
      </w:r>
      <w:r w:rsidR="0044757F" w:rsidRPr="00A0151C">
        <w:rPr>
          <w:rFonts w:ascii="Times New Roman" w:eastAsia="Times New Roman" w:hAnsi="Times New Roman" w:cs="Times New Roman"/>
          <w:color w:val="000000" w:themeColor="text1"/>
          <w:sz w:val="24"/>
          <w:szCs w:val="24"/>
          <w:lang w:val="en-GB"/>
        </w:rPr>
        <w:t>onal connection, perception,</w:t>
      </w:r>
      <w:r w:rsidRPr="00A0151C">
        <w:rPr>
          <w:rFonts w:ascii="Times New Roman" w:eastAsia="Times New Roman" w:hAnsi="Times New Roman" w:cs="Times New Roman"/>
          <w:color w:val="000000" w:themeColor="text1"/>
          <w:sz w:val="24"/>
          <w:szCs w:val="24"/>
          <w:lang w:val="en-GB"/>
        </w:rPr>
        <w:t xml:space="preserve"> brand trust</w:t>
      </w:r>
      <w:r w:rsidR="0044757F" w:rsidRPr="00A0151C">
        <w:rPr>
          <w:rFonts w:ascii="Times New Roman" w:eastAsia="Times New Roman" w:hAnsi="Times New Roman" w:cs="Times New Roman"/>
          <w:color w:val="000000" w:themeColor="text1"/>
          <w:sz w:val="24"/>
          <w:szCs w:val="24"/>
          <w:lang w:val="en-GB"/>
        </w:rPr>
        <w:t xml:space="preserve"> </w:t>
      </w:r>
      <w:proofErr w:type="gramStart"/>
      <w:r w:rsidR="0044757F" w:rsidRPr="00A0151C">
        <w:rPr>
          <w:rFonts w:ascii="Times New Roman" w:eastAsia="Times New Roman" w:hAnsi="Times New Roman" w:cs="Times New Roman"/>
          <w:color w:val="000000" w:themeColor="text1"/>
          <w:sz w:val="24"/>
          <w:szCs w:val="24"/>
          <w:lang w:val="en-GB"/>
        </w:rPr>
        <w:t>etc</w:t>
      </w:r>
      <w:proofErr w:type="gramEnd"/>
      <w:r w:rsidR="0044757F" w:rsidRPr="00A0151C">
        <w:rPr>
          <w:rFonts w:ascii="Times New Roman" w:eastAsia="Times New Roman" w:hAnsi="Times New Roman" w:cs="Times New Roman"/>
          <w:color w:val="000000" w:themeColor="text1"/>
          <w:sz w:val="24"/>
          <w:szCs w:val="24"/>
          <w:lang w:val="en-GB"/>
        </w:rPr>
        <w:t xml:space="preserve"> and what opportunities and challenges faced by the firm in developing customer loyalty in the UK e-commerce sector</w:t>
      </w:r>
      <w:r w:rsidRPr="00A0151C">
        <w:rPr>
          <w:rFonts w:ascii="Times New Roman" w:eastAsia="Times New Roman" w:hAnsi="Times New Roman" w:cs="Times New Roman"/>
          <w:color w:val="000000" w:themeColor="text1"/>
          <w:sz w:val="24"/>
          <w:szCs w:val="24"/>
          <w:lang w:val="en-GB"/>
        </w:rPr>
        <w:t>?</w:t>
      </w:r>
    </w:p>
    <w:p w14:paraId="2D71D473" w14:textId="77777777" w:rsidR="004C4905" w:rsidRPr="00A0151C" w:rsidRDefault="003D7D77">
      <w:pPr>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A0151C">
        <w:rPr>
          <w:rFonts w:ascii="Times New Roman" w:eastAsia="Times New Roman" w:hAnsi="Times New Roman" w:cs="Times New Roman"/>
          <w:color w:val="000000" w:themeColor="text1"/>
          <w:sz w:val="24"/>
          <w:szCs w:val="24"/>
          <w:lang w:val="en-GB"/>
        </w:rPr>
        <w:t>What is the relationship between ASOS’s storytelling techniques and the development of its brand loyalty among the target audience?</w:t>
      </w:r>
    </w:p>
    <w:p w14:paraId="02F0022B" w14:textId="77777777" w:rsidR="004C4905" w:rsidRPr="00A0151C" w:rsidRDefault="003D7D77" w:rsidP="00043D46">
      <w:pPr>
        <w:pStyle w:val="Heading2"/>
        <w:rPr>
          <w:color w:val="000000" w:themeColor="text1"/>
          <w:lang w:val="en-GB"/>
        </w:rPr>
      </w:pPr>
      <w:bookmarkStart w:id="6" w:name="_Toc213401900"/>
      <w:r w:rsidRPr="00A0151C">
        <w:rPr>
          <w:color w:val="000000" w:themeColor="text1"/>
          <w:lang w:val="en-GB"/>
        </w:rPr>
        <w:t>1.6 Justification of the study</w:t>
      </w:r>
      <w:bookmarkEnd w:id="6"/>
    </w:p>
    <w:p w14:paraId="4C8FDC8D" w14:textId="77777777" w:rsidR="004C4905" w:rsidRPr="00A0151C" w:rsidRDefault="003D7D77">
      <w:pPr>
        <w:spacing w:line="360" w:lineRule="auto"/>
        <w:jc w:val="both"/>
        <w:rPr>
          <w:rFonts w:ascii="Times New Roman" w:eastAsia="Times New Roman" w:hAnsi="Times New Roman" w:cs="Times New Roman"/>
          <w:color w:val="000000" w:themeColor="text1"/>
          <w:sz w:val="24"/>
          <w:szCs w:val="24"/>
          <w:lang w:val="en-GB"/>
        </w:rPr>
      </w:pPr>
      <w:r w:rsidRPr="00A0151C">
        <w:rPr>
          <w:rFonts w:ascii="Times New Roman" w:eastAsia="Times New Roman" w:hAnsi="Times New Roman" w:cs="Times New Roman"/>
          <w:color w:val="000000" w:themeColor="text1"/>
          <w:sz w:val="24"/>
          <w:szCs w:val="24"/>
          <w:lang w:val="en-GB"/>
        </w:rPr>
        <w:t>This research is justified because it examines the importance of digital storytelling in strengthening brand loyalty in the competitive e-commerce fashion industry. ASOS is a perfect case study as it is a global online fast-fashion and beauty retailer which is known for its inclusive and creative storytelling (ASOS, 2025). This brand uses storytelling strategy to make an emotional connection with its customers and balance between performance metrics and brand loyalty. Understanding how storytelling encourages consumer loyalty gives valuable insights for marketers seeking to build brand-consumer relationships. This research study contributes to academic literature by combining perspectives from consumer behaviour, digital marketing, and brand communication, offering a deep knowledge of modern branding strategies in digital contexts.</w:t>
      </w:r>
    </w:p>
    <w:p w14:paraId="460CD827" w14:textId="77777777" w:rsidR="004C4905" w:rsidRPr="00A0151C" w:rsidRDefault="003D7D77" w:rsidP="00043D46">
      <w:pPr>
        <w:pStyle w:val="Heading2"/>
        <w:rPr>
          <w:color w:val="000000" w:themeColor="text1"/>
          <w:lang w:val="en-GB"/>
        </w:rPr>
      </w:pPr>
      <w:bookmarkStart w:id="7" w:name="_Toc213401901"/>
      <w:r w:rsidRPr="00A0151C">
        <w:rPr>
          <w:color w:val="000000" w:themeColor="text1"/>
          <w:lang w:val="en-GB"/>
        </w:rPr>
        <w:t>1.7 Limitation</w:t>
      </w:r>
      <w:bookmarkEnd w:id="7"/>
    </w:p>
    <w:p w14:paraId="75CD3338" w14:textId="77777777" w:rsidR="004C4905" w:rsidRPr="00A0151C" w:rsidRDefault="003D7D77">
      <w:pPr>
        <w:spacing w:line="360" w:lineRule="auto"/>
        <w:jc w:val="both"/>
        <w:rPr>
          <w:rFonts w:ascii="Times New Roman" w:eastAsia="Times New Roman" w:hAnsi="Times New Roman" w:cs="Times New Roman"/>
          <w:b/>
          <w:color w:val="000000" w:themeColor="text1"/>
          <w:sz w:val="24"/>
          <w:szCs w:val="24"/>
          <w:lang w:val="en-GB"/>
        </w:rPr>
      </w:pPr>
      <w:r w:rsidRPr="00A0151C">
        <w:rPr>
          <w:rFonts w:ascii="Times New Roman" w:eastAsia="Times New Roman" w:hAnsi="Times New Roman" w:cs="Times New Roman"/>
          <w:color w:val="000000" w:themeColor="text1"/>
          <w:sz w:val="24"/>
          <w:szCs w:val="24"/>
          <w:lang w:val="en-GB"/>
        </w:rPr>
        <w:t>The primary limitation of this research is the following secondary qualitative data that depends on pre-</w:t>
      </w:r>
      <w:r w:rsidR="00043D46" w:rsidRPr="00A0151C">
        <w:rPr>
          <w:rFonts w:ascii="Times New Roman" w:eastAsia="Times New Roman" w:hAnsi="Times New Roman" w:cs="Times New Roman"/>
          <w:color w:val="000000" w:themeColor="text1"/>
          <w:sz w:val="24"/>
          <w:szCs w:val="24"/>
          <w:lang w:val="en-GB"/>
        </w:rPr>
        <w:t>existing data</w:t>
      </w:r>
      <w:r w:rsidRPr="00A0151C">
        <w:rPr>
          <w:rFonts w:ascii="Times New Roman" w:eastAsia="Times New Roman" w:hAnsi="Times New Roman" w:cs="Times New Roman"/>
          <w:color w:val="000000" w:themeColor="text1"/>
          <w:sz w:val="24"/>
          <w:szCs w:val="24"/>
          <w:lang w:val="en-GB"/>
        </w:rPr>
        <w:t xml:space="preserve"> like online campaigns, </w:t>
      </w:r>
      <w:r w:rsidR="00043D46" w:rsidRPr="00A0151C">
        <w:rPr>
          <w:rFonts w:ascii="Times New Roman" w:eastAsia="Times New Roman" w:hAnsi="Times New Roman" w:cs="Times New Roman"/>
          <w:color w:val="000000" w:themeColor="text1"/>
          <w:sz w:val="24"/>
          <w:szCs w:val="24"/>
          <w:lang w:val="en-GB"/>
        </w:rPr>
        <w:t>reports,</w:t>
      </w:r>
      <w:r w:rsidRPr="00A0151C">
        <w:rPr>
          <w:rFonts w:ascii="Times New Roman" w:eastAsia="Times New Roman" w:hAnsi="Times New Roman" w:cs="Times New Roman"/>
          <w:color w:val="000000" w:themeColor="text1"/>
          <w:sz w:val="24"/>
          <w:szCs w:val="24"/>
          <w:lang w:val="en-GB"/>
        </w:rPr>
        <w:t xml:space="preserve"> and existing articles. Lack of first-hand consumer perspectives make a limit in this research. Moreover, results based on a single case study may not be completely generalisable to other brands, though they give a strong foundation for further comparative research. </w:t>
      </w:r>
    </w:p>
    <w:p w14:paraId="5C32F07D" w14:textId="77777777" w:rsidR="004C4905" w:rsidRPr="00A0151C" w:rsidRDefault="003D7D77" w:rsidP="00043D46">
      <w:pPr>
        <w:pStyle w:val="Heading1"/>
        <w:rPr>
          <w:color w:val="000000" w:themeColor="text1"/>
          <w:lang w:val="en-GB"/>
        </w:rPr>
      </w:pPr>
      <w:bookmarkStart w:id="8" w:name="_Toc213401902"/>
      <w:r w:rsidRPr="00A0151C">
        <w:rPr>
          <w:color w:val="000000" w:themeColor="text1"/>
          <w:lang w:val="en-GB"/>
        </w:rPr>
        <w:t>2. Literature Review</w:t>
      </w:r>
      <w:bookmarkEnd w:id="8"/>
    </w:p>
    <w:p w14:paraId="2940E313" w14:textId="77777777" w:rsidR="004C4905" w:rsidRPr="00A0151C" w:rsidRDefault="003D7D77" w:rsidP="00043D46">
      <w:pPr>
        <w:pStyle w:val="Heading2"/>
        <w:rPr>
          <w:color w:val="000000" w:themeColor="text1"/>
          <w:lang w:val="en-GB"/>
        </w:rPr>
      </w:pPr>
      <w:bookmarkStart w:id="9" w:name="_Toc213401903"/>
      <w:r w:rsidRPr="00A0151C">
        <w:rPr>
          <w:color w:val="000000" w:themeColor="text1"/>
          <w:lang w:val="en-GB"/>
        </w:rPr>
        <w:lastRenderedPageBreak/>
        <w:t>2.1 Identification of key literature to establish gaps</w:t>
      </w:r>
      <w:bookmarkEnd w:id="9"/>
    </w:p>
    <w:p w14:paraId="39540673" w14:textId="77777777" w:rsidR="004C4905" w:rsidRPr="00A0151C" w:rsidRDefault="003D7D77" w:rsidP="00011710">
      <w:pPr>
        <w:spacing w:line="360" w:lineRule="auto"/>
        <w:jc w:val="both"/>
        <w:rPr>
          <w:rFonts w:ascii="Times New Roman" w:eastAsia="Times New Roman" w:hAnsi="Times New Roman" w:cs="Times New Roman"/>
          <w:color w:val="000000" w:themeColor="text1"/>
          <w:sz w:val="24"/>
          <w:szCs w:val="24"/>
          <w:lang w:val="en-GB"/>
        </w:rPr>
      </w:pPr>
      <w:r w:rsidRPr="00A0151C">
        <w:rPr>
          <w:rFonts w:ascii="Times New Roman" w:eastAsia="Times New Roman" w:hAnsi="Times New Roman" w:cs="Times New Roman"/>
          <w:color w:val="000000" w:themeColor="text1"/>
          <w:sz w:val="24"/>
          <w:szCs w:val="24"/>
          <w:lang w:val="en-GB"/>
        </w:rPr>
        <w:t xml:space="preserve">According to Abdelhady (2023), digital storytelling is a fruitful digital marketing strategy that endures customer relationships. </w:t>
      </w:r>
      <w:proofErr w:type="spellStart"/>
      <w:r w:rsidRPr="00A0151C">
        <w:rPr>
          <w:rFonts w:ascii="Times New Roman" w:eastAsia="Times New Roman" w:hAnsi="Times New Roman" w:cs="Times New Roman"/>
          <w:color w:val="000000" w:themeColor="text1"/>
          <w:sz w:val="24"/>
          <w:szCs w:val="24"/>
          <w:lang w:val="en-GB"/>
        </w:rPr>
        <w:t>Mandung</w:t>
      </w:r>
      <w:proofErr w:type="spellEnd"/>
      <w:r w:rsidRPr="00A0151C">
        <w:rPr>
          <w:rFonts w:ascii="Times New Roman" w:eastAsia="Times New Roman" w:hAnsi="Times New Roman" w:cs="Times New Roman"/>
          <w:color w:val="000000" w:themeColor="text1"/>
          <w:sz w:val="24"/>
          <w:szCs w:val="24"/>
          <w:lang w:val="en-GB"/>
        </w:rPr>
        <w:t xml:space="preserve"> (2025), noted that storytelling is an effective marketing tool that not only presents product information but also creates relatable and immersive narratives that resonate with customers' emotions, values, and aspirations. Storytelling advertising makes a potential impact on shaping a positive perception of service quality and products compared to physical advertising. According to the view of </w:t>
      </w:r>
      <w:proofErr w:type="spellStart"/>
      <w:r w:rsidRPr="00A0151C">
        <w:rPr>
          <w:rFonts w:ascii="Times New Roman" w:eastAsia="Times New Roman" w:hAnsi="Times New Roman" w:cs="Times New Roman"/>
          <w:color w:val="000000" w:themeColor="text1"/>
          <w:sz w:val="24"/>
          <w:szCs w:val="24"/>
          <w:lang w:val="en-GB"/>
        </w:rPr>
        <w:t>Tiiri</w:t>
      </w:r>
      <w:proofErr w:type="spellEnd"/>
      <w:r w:rsidRPr="00A0151C">
        <w:rPr>
          <w:rFonts w:ascii="Times New Roman" w:eastAsia="Times New Roman" w:hAnsi="Times New Roman" w:cs="Times New Roman"/>
          <w:color w:val="000000" w:themeColor="text1"/>
          <w:sz w:val="24"/>
          <w:szCs w:val="24"/>
          <w:lang w:val="en-GB"/>
        </w:rPr>
        <w:t xml:space="preserve"> (2024 p.20), “storytelling enables brands to go beyond product features and connect with consumers on a personal and emotional level, addressing their aspirations, beliefs, and identities”. Storytelling fosters a sense of engagement, connection, and loyalty of customers. </w:t>
      </w:r>
      <w:r w:rsidR="00011710" w:rsidRPr="00A0151C">
        <w:rPr>
          <w:rFonts w:ascii="Times New Roman" w:hAnsi="Times New Roman" w:cs="Times New Roman"/>
          <w:color w:val="000000" w:themeColor="text1"/>
          <w:sz w:val="24"/>
          <w:lang w:val="en-GB"/>
        </w:rPr>
        <w:t xml:space="preserve">Case study strategies are widely used in </w:t>
      </w:r>
      <w:proofErr w:type="gramStart"/>
      <w:r w:rsidR="00011710" w:rsidRPr="00A0151C">
        <w:rPr>
          <w:rFonts w:ascii="Times New Roman" w:hAnsi="Times New Roman" w:cs="Times New Roman"/>
          <w:color w:val="000000" w:themeColor="text1"/>
          <w:sz w:val="24"/>
          <w:lang w:val="en-GB"/>
        </w:rPr>
        <w:t>many</w:t>
      </w:r>
      <w:proofErr w:type="gramEnd"/>
      <w:r w:rsidR="00011710" w:rsidRPr="00A0151C">
        <w:rPr>
          <w:rFonts w:ascii="Times New Roman" w:hAnsi="Times New Roman" w:cs="Times New Roman"/>
          <w:color w:val="000000" w:themeColor="text1"/>
          <w:sz w:val="24"/>
          <w:lang w:val="en-GB"/>
        </w:rPr>
        <w:t xml:space="preserve"> marketing and consumer-behaviour studies to explore the brand communication comprehensively within the </w:t>
      </w:r>
      <w:proofErr w:type="gramStart"/>
      <w:r w:rsidR="00011710" w:rsidRPr="00A0151C">
        <w:rPr>
          <w:rFonts w:ascii="Times New Roman" w:hAnsi="Times New Roman" w:cs="Times New Roman"/>
          <w:color w:val="000000" w:themeColor="text1"/>
          <w:sz w:val="24"/>
          <w:lang w:val="en-GB"/>
        </w:rPr>
        <w:t>real world</w:t>
      </w:r>
      <w:proofErr w:type="gramEnd"/>
      <w:r w:rsidR="00011710" w:rsidRPr="00A0151C">
        <w:rPr>
          <w:rFonts w:ascii="Times New Roman" w:hAnsi="Times New Roman" w:cs="Times New Roman"/>
          <w:color w:val="000000" w:themeColor="text1"/>
          <w:sz w:val="24"/>
          <w:lang w:val="en-GB"/>
        </w:rPr>
        <w:t xml:space="preserve"> contexts. Case study designs can also help the researcher to examine the practices of storytelling in a brand setting, giving them a deeper understanding of the patterns of emotional engagement (Ahmed et al, 2024). This plan enhances the knowledge on formation of brand loyalty.</w:t>
      </w:r>
    </w:p>
    <w:p w14:paraId="67884C9B" w14:textId="77777777" w:rsidR="004C4905" w:rsidRPr="00A0151C" w:rsidRDefault="003D7D77" w:rsidP="00011710">
      <w:pPr>
        <w:spacing w:line="360" w:lineRule="auto"/>
        <w:jc w:val="both"/>
        <w:rPr>
          <w:rFonts w:ascii="Times New Roman" w:eastAsia="Times New Roman" w:hAnsi="Times New Roman" w:cs="Times New Roman"/>
          <w:color w:val="000000" w:themeColor="text1"/>
          <w:sz w:val="24"/>
          <w:szCs w:val="24"/>
          <w:lang w:val="en-GB"/>
        </w:rPr>
      </w:pPr>
      <w:r w:rsidRPr="00A0151C">
        <w:rPr>
          <w:rFonts w:ascii="Times New Roman" w:eastAsia="Times New Roman" w:hAnsi="Times New Roman" w:cs="Times New Roman"/>
          <w:color w:val="000000" w:themeColor="text1"/>
          <w:sz w:val="24"/>
          <w:szCs w:val="24"/>
          <w:lang w:val="en-GB"/>
        </w:rPr>
        <w:t>Brand storytelling is an effective approach that attracts customers' attention. Rachman</w:t>
      </w:r>
      <w:r w:rsidRPr="00A0151C">
        <w:rPr>
          <w:rFonts w:ascii="Times New Roman" w:eastAsia="Times New Roman" w:hAnsi="Times New Roman" w:cs="Times New Roman"/>
          <w:i/>
          <w:color w:val="000000" w:themeColor="text1"/>
          <w:sz w:val="24"/>
          <w:szCs w:val="24"/>
          <w:lang w:val="en-GB"/>
        </w:rPr>
        <w:t xml:space="preserve"> et al. </w:t>
      </w:r>
      <w:r w:rsidRPr="00A0151C">
        <w:rPr>
          <w:rFonts w:ascii="Times New Roman" w:eastAsia="Times New Roman" w:hAnsi="Times New Roman" w:cs="Times New Roman"/>
          <w:color w:val="000000" w:themeColor="text1"/>
          <w:sz w:val="24"/>
          <w:szCs w:val="24"/>
          <w:lang w:val="en-GB"/>
        </w:rPr>
        <w:t xml:space="preserve">(2024, p.356) “brands are now expected to not only tell their own stories but also to facilitate contributions from consumers, creating a more authentic and relevant collaborative narrative”. Technologies like Big Data analysis and artificial intelligence (AI) are the key foundations of brand storytelling. Although storytelling provides </w:t>
      </w:r>
      <w:proofErr w:type="gramStart"/>
      <w:r w:rsidRPr="00A0151C">
        <w:rPr>
          <w:rFonts w:ascii="Times New Roman" w:eastAsia="Times New Roman" w:hAnsi="Times New Roman" w:cs="Times New Roman"/>
          <w:color w:val="000000" w:themeColor="text1"/>
          <w:sz w:val="24"/>
          <w:szCs w:val="24"/>
          <w:lang w:val="en-GB"/>
        </w:rPr>
        <w:t>several</w:t>
      </w:r>
      <w:proofErr w:type="gramEnd"/>
      <w:r w:rsidRPr="00A0151C">
        <w:rPr>
          <w:rFonts w:ascii="Times New Roman" w:eastAsia="Times New Roman" w:hAnsi="Times New Roman" w:cs="Times New Roman"/>
          <w:color w:val="000000" w:themeColor="text1"/>
          <w:sz w:val="24"/>
          <w:szCs w:val="24"/>
          <w:lang w:val="en-GB"/>
        </w:rPr>
        <w:t xml:space="preserve"> opportunities, changing digital trends, fierce competition and online reputation risks are </w:t>
      </w:r>
      <w:proofErr w:type="gramStart"/>
      <w:r w:rsidRPr="00A0151C">
        <w:rPr>
          <w:rFonts w:ascii="Times New Roman" w:eastAsia="Times New Roman" w:hAnsi="Times New Roman" w:cs="Times New Roman"/>
          <w:color w:val="000000" w:themeColor="text1"/>
          <w:sz w:val="24"/>
          <w:szCs w:val="24"/>
          <w:lang w:val="en-GB"/>
        </w:rPr>
        <w:t>some</w:t>
      </w:r>
      <w:proofErr w:type="gramEnd"/>
      <w:r w:rsidRPr="00A0151C">
        <w:rPr>
          <w:rFonts w:ascii="Times New Roman" w:eastAsia="Times New Roman" w:hAnsi="Times New Roman" w:cs="Times New Roman"/>
          <w:color w:val="000000" w:themeColor="text1"/>
          <w:sz w:val="24"/>
          <w:szCs w:val="24"/>
          <w:lang w:val="en-GB"/>
        </w:rPr>
        <w:t xml:space="preserve"> risks of storytelling strategy. Social media platforms play an important role in spreading brand stories. In the digital age, brand loyalty is identified as </w:t>
      </w:r>
      <w:proofErr w:type="gramStart"/>
      <w:r w:rsidRPr="00A0151C">
        <w:rPr>
          <w:rFonts w:ascii="Times New Roman" w:eastAsia="Times New Roman" w:hAnsi="Times New Roman" w:cs="Times New Roman"/>
          <w:color w:val="000000" w:themeColor="text1"/>
          <w:sz w:val="24"/>
          <w:szCs w:val="24"/>
          <w:lang w:val="en-GB"/>
        </w:rPr>
        <w:t>a valuable asset</w:t>
      </w:r>
      <w:proofErr w:type="gramEnd"/>
      <w:r w:rsidRPr="00A0151C">
        <w:rPr>
          <w:rFonts w:ascii="Times New Roman" w:eastAsia="Times New Roman" w:hAnsi="Times New Roman" w:cs="Times New Roman"/>
          <w:color w:val="000000" w:themeColor="text1"/>
          <w:sz w:val="24"/>
          <w:szCs w:val="24"/>
          <w:lang w:val="en-GB"/>
        </w:rPr>
        <w:t xml:space="preserve"> as loyal customers are engaged with repeat purchases, give constitutive feedback and recommend brands to others (</w:t>
      </w:r>
      <w:proofErr w:type="spellStart"/>
      <w:r w:rsidRPr="00A0151C">
        <w:rPr>
          <w:rFonts w:ascii="Times New Roman" w:eastAsia="Times New Roman" w:hAnsi="Times New Roman" w:cs="Times New Roman"/>
          <w:color w:val="000000" w:themeColor="text1"/>
          <w:sz w:val="24"/>
          <w:szCs w:val="24"/>
          <w:lang w:val="en-GB"/>
        </w:rPr>
        <w:t>Mandung</w:t>
      </w:r>
      <w:proofErr w:type="spellEnd"/>
      <w:r w:rsidRPr="00A0151C">
        <w:rPr>
          <w:rFonts w:ascii="Times New Roman" w:eastAsia="Times New Roman" w:hAnsi="Times New Roman" w:cs="Times New Roman"/>
          <w:color w:val="000000" w:themeColor="text1"/>
          <w:sz w:val="24"/>
          <w:szCs w:val="24"/>
          <w:lang w:val="en-GB"/>
        </w:rPr>
        <w:t xml:space="preserve">, 2025). </w:t>
      </w:r>
      <w:r w:rsidR="00011710" w:rsidRPr="00A0151C">
        <w:rPr>
          <w:rFonts w:ascii="Times New Roman" w:hAnsi="Times New Roman" w:cs="Times New Roman"/>
          <w:color w:val="000000" w:themeColor="text1"/>
          <w:sz w:val="24"/>
        </w:rPr>
        <w:t>The research on digital stories tends to use the secondary qualitative data, including social media posts, campaign reports, and communication with the consumer, to compare them based on the theme and determines recurring themes (Jacub 2025). This methodology practice focuses on the role of pattern story telling in influencing brand loyalty in digital environments.</w:t>
      </w:r>
    </w:p>
    <w:p w14:paraId="72EFC68C" w14:textId="77777777" w:rsidR="004C4905" w:rsidRPr="00A0151C" w:rsidRDefault="003D7D77" w:rsidP="00043D46">
      <w:pPr>
        <w:spacing w:line="360" w:lineRule="auto"/>
        <w:jc w:val="center"/>
        <w:rPr>
          <w:rFonts w:ascii="Times New Roman" w:eastAsia="Times New Roman" w:hAnsi="Times New Roman" w:cs="Times New Roman"/>
          <w:color w:val="000000" w:themeColor="text1"/>
          <w:sz w:val="24"/>
          <w:szCs w:val="24"/>
          <w:lang w:val="en-GB"/>
        </w:rPr>
      </w:pPr>
      <w:r w:rsidRPr="00A0151C">
        <w:rPr>
          <w:rFonts w:ascii="Times New Roman" w:eastAsia="Times New Roman" w:hAnsi="Times New Roman" w:cs="Times New Roman"/>
          <w:noProof/>
          <w:color w:val="000000" w:themeColor="text1"/>
          <w:sz w:val="24"/>
          <w:szCs w:val="24"/>
          <w:lang w:eastAsia="en-US"/>
        </w:rPr>
        <w:lastRenderedPageBreak/>
        <w:drawing>
          <wp:inline distT="114300" distB="114300" distL="114300" distR="114300" wp14:anchorId="2C4BA084" wp14:editId="6C59A518">
            <wp:extent cx="5527675" cy="2453792"/>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5527675" cy="2453792"/>
                    </a:xfrm>
                    <a:prstGeom prst="rect">
                      <a:avLst/>
                    </a:prstGeom>
                    <a:ln/>
                  </pic:spPr>
                </pic:pic>
              </a:graphicData>
            </a:graphic>
          </wp:inline>
        </w:drawing>
      </w:r>
    </w:p>
    <w:p w14:paraId="73A0ECCE" w14:textId="77777777" w:rsidR="004C4905" w:rsidRPr="00A0151C" w:rsidRDefault="003D7D77" w:rsidP="00043D46">
      <w:pPr>
        <w:spacing w:line="360" w:lineRule="auto"/>
        <w:jc w:val="center"/>
        <w:rPr>
          <w:rFonts w:ascii="Times New Roman" w:eastAsia="Times New Roman" w:hAnsi="Times New Roman" w:cs="Times New Roman"/>
          <w:b/>
          <w:color w:val="000000" w:themeColor="text1"/>
          <w:sz w:val="24"/>
          <w:szCs w:val="24"/>
          <w:lang w:val="en-GB"/>
        </w:rPr>
      </w:pPr>
      <w:r w:rsidRPr="00A0151C">
        <w:rPr>
          <w:rFonts w:ascii="Times New Roman" w:eastAsia="Times New Roman" w:hAnsi="Times New Roman" w:cs="Times New Roman"/>
          <w:b/>
          <w:color w:val="000000" w:themeColor="text1"/>
          <w:sz w:val="24"/>
          <w:szCs w:val="24"/>
          <w:lang w:val="en-GB"/>
        </w:rPr>
        <w:t>Figure 2.1.1: Growing number of online shoppers</w:t>
      </w:r>
    </w:p>
    <w:p w14:paraId="7FA99617" w14:textId="77777777" w:rsidR="004C4905" w:rsidRPr="00A0151C" w:rsidRDefault="003D7D77" w:rsidP="00043D46">
      <w:pPr>
        <w:spacing w:line="360" w:lineRule="auto"/>
        <w:jc w:val="center"/>
        <w:rPr>
          <w:rFonts w:ascii="Times New Roman" w:eastAsia="Times New Roman" w:hAnsi="Times New Roman" w:cs="Times New Roman"/>
          <w:color w:val="000000" w:themeColor="text1"/>
          <w:sz w:val="24"/>
          <w:szCs w:val="24"/>
          <w:lang w:val="en-GB"/>
        </w:rPr>
      </w:pPr>
      <w:r w:rsidRPr="00A0151C">
        <w:rPr>
          <w:rFonts w:ascii="Times New Roman" w:eastAsia="Times New Roman" w:hAnsi="Times New Roman" w:cs="Times New Roman"/>
          <w:color w:val="000000" w:themeColor="text1"/>
          <w:sz w:val="24"/>
          <w:szCs w:val="24"/>
          <w:lang w:val="en-GB"/>
        </w:rPr>
        <w:t>(Source:  Huang, YOU, and Zhou, 2022)</w:t>
      </w:r>
    </w:p>
    <w:p w14:paraId="27EFE8EB" w14:textId="77777777" w:rsidR="004C4905" w:rsidRPr="00A0151C" w:rsidRDefault="003D7D77">
      <w:pPr>
        <w:spacing w:line="360" w:lineRule="auto"/>
        <w:jc w:val="both"/>
        <w:rPr>
          <w:rFonts w:ascii="Times New Roman" w:eastAsia="Times New Roman" w:hAnsi="Times New Roman" w:cs="Times New Roman"/>
          <w:color w:val="000000" w:themeColor="text1"/>
          <w:sz w:val="24"/>
          <w:szCs w:val="24"/>
          <w:lang w:val="en-GB"/>
        </w:rPr>
      </w:pPr>
      <w:r w:rsidRPr="00A0151C">
        <w:rPr>
          <w:rFonts w:ascii="Times New Roman" w:eastAsia="Times New Roman" w:hAnsi="Times New Roman" w:cs="Times New Roman"/>
          <w:color w:val="000000" w:themeColor="text1"/>
          <w:sz w:val="24"/>
          <w:szCs w:val="24"/>
          <w:lang w:val="en-GB"/>
        </w:rPr>
        <w:t xml:space="preserve">ASOS highlights influencers and real customers, telling stories that celebrate individuality. This strategy creates an emotional bond between this fast fashion brand and its customers. This encourages consumers to see themselves represented in the brand. ASOS uses social media platforms to present their stories and attracts customers, mostly the younger customers. It has been found that online shoppers increased from 2.06 billion in 2020 to 2.14 billion in 2021 (Huang, YOU, and Zhou, 2022).  ASOS sells over 850 brands and ships to 196 countries. As per the </w:t>
      </w:r>
      <w:proofErr w:type="spellStart"/>
      <w:r w:rsidRPr="00A0151C">
        <w:rPr>
          <w:rFonts w:ascii="Times New Roman" w:eastAsia="Times New Roman" w:hAnsi="Times New Roman" w:cs="Times New Roman"/>
          <w:color w:val="000000" w:themeColor="text1"/>
          <w:sz w:val="24"/>
          <w:szCs w:val="24"/>
          <w:lang w:val="en-GB"/>
        </w:rPr>
        <w:t>Brandz</w:t>
      </w:r>
      <w:proofErr w:type="spellEnd"/>
      <w:r w:rsidRPr="00A0151C">
        <w:rPr>
          <w:rFonts w:ascii="Times New Roman" w:eastAsia="Times New Roman" w:hAnsi="Times New Roman" w:cs="Times New Roman"/>
          <w:color w:val="000000" w:themeColor="text1"/>
          <w:sz w:val="24"/>
          <w:szCs w:val="24"/>
          <w:lang w:val="en-GB"/>
        </w:rPr>
        <w:t xml:space="preserve"> ranking of 2021, ASOS ranked 10th in apparel (Huang, YOU, and Zhou, 2022). This e-commerce brand also </w:t>
      </w:r>
      <w:proofErr w:type="gramStart"/>
      <w:r w:rsidRPr="00A0151C">
        <w:rPr>
          <w:rFonts w:ascii="Times New Roman" w:eastAsia="Times New Roman" w:hAnsi="Times New Roman" w:cs="Times New Roman"/>
          <w:color w:val="000000" w:themeColor="text1"/>
          <w:sz w:val="24"/>
          <w:szCs w:val="24"/>
          <w:lang w:val="en-GB"/>
        </w:rPr>
        <w:t>use</w:t>
      </w:r>
      <w:proofErr w:type="gramEnd"/>
      <w:r w:rsidRPr="00A0151C">
        <w:rPr>
          <w:rFonts w:ascii="Times New Roman" w:eastAsia="Times New Roman" w:hAnsi="Times New Roman" w:cs="Times New Roman"/>
          <w:color w:val="000000" w:themeColor="text1"/>
          <w:sz w:val="24"/>
          <w:szCs w:val="24"/>
          <w:lang w:val="en-GB"/>
        </w:rPr>
        <w:t xml:space="preserve"> online marketing strategy like storytelling to engage with larger range of customers. </w:t>
      </w:r>
    </w:p>
    <w:p w14:paraId="39C73CE3" w14:textId="77777777" w:rsidR="004C4905" w:rsidRPr="00A0151C" w:rsidRDefault="003D7D77" w:rsidP="00043D46">
      <w:pPr>
        <w:spacing w:line="360" w:lineRule="auto"/>
        <w:jc w:val="center"/>
        <w:rPr>
          <w:rFonts w:ascii="Times New Roman" w:eastAsia="Times New Roman" w:hAnsi="Times New Roman" w:cs="Times New Roman"/>
          <w:color w:val="000000" w:themeColor="text1"/>
          <w:sz w:val="24"/>
          <w:szCs w:val="24"/>
          <w:lang w:val="en-GB"/>
        </w:rPr>
      </w:pPr>
      <w:r w:rsidRPr="00A0151C">
        <w:rPr>
          <w:rFonts w:ascii="Times New Roman" w:eastAsia="Times New Roman" w:hAnsi="Times New Roman" w:cs="Times New Roman"/>
          <w:noProof/>
          <w:color w:val="000000" w:themeColor="text1"/>
          <w:sz w:val="24"/>
          <w:szCs w:val="24"/>
          <w:lang w:eastAsia="en-US"/>
        </w:rPr>
        <w:drawing>
          <wp:inline distT="114300" distB="114300" distL="114300" distR="114300" wp14:anchorId="461F6BF3" wp14:editId="3E7D2836">
            <wp:extent cx="5095875" cy="2482606"/>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5095875" cy="2482606"/>
                    </a:xfrm>
                    <a:prstGeom prst="rect">
                      <a:avLst/>
                    </a:prstGeom>
                    <a:ln/>
                  </pic:spPr>
                </pic:pic>
              </a:graphicData>
            </a:graphic>
          </wp:inline>
        </w:drawing>
      </w:r>
    </w:p>
    <w:p w14:paraId="2B77AF2D" w14:textId="77777777" w:rsidR="004C4905" w:rsidRPr="00A0151C" w:rsidRDefault="003D7D77" w:rsidP="00043D46">
      <w:pPr>
        <w:spacing w:line="360" w:lineRule="auto"/>
        <w:jc w:val="center"/>
        <w:rPr>
          <w:rFonts w:ascii="Times New Roman" w:eastAsia="Times New Roman" w:hAnsi="Times New Roman" w:cs="Times New Roman"/>
          <w:b/>
          <w:color w:val="000000" w:themeColor="text1"/>
          <w:sz w:val="24"/>
          <w:szCs w:val="24"/>
          <w:lang w:val="en-GB"/>
        </w:rPr>
      </w:pPr>
      <w:r w:rsidRPr="00A0151C">
        <w:rPr>
          <w:rFonts w:ascii="Times New Roman" w:eastAsia="Times New Roman" w:hAnsi="Times New Roman" w:cs="Times New Roman"/>
          <w:b/>
          <w:color w:val="000000" w:themeColor="text1"/>
          <w:sz w:val="24"/>
          <w:szCs w:val="24"/>
          <w:lang w:val="en-GB"/>
        </w:rPr>
        <w:t>Figure 2.1.2: ASOS ranked under top ten apparel brands</w:t>
      </w:r>
    </w:p>
    <w:p w14:paraId="29881B9A" w14:textId="77777777" w:rsidR="004C4905" w:rsidRPr="00A0151C" w:rsidRDefault="003D7D77" w:rsidP="00043D46">
      <w:pPr>
        <w:spacing w:line="360" w:lineRule="auto"/>
        <w:jc w:val="center"/>
        <w:rPr>
          <w:rFonts w:ascii="Times New Roman" w:eastAsia="Times New Roman" w:hAnsi="Times New Roman" w:cs="Times New Roman"/>
          <w:color w:val="000000" w:themeColor="text1"/>
          <w:sz w:val="24"/>
          <w:szCs w:val="24"/>
          <w:lang w:val="en-GB"/>
        </w:rPr>
      </w:pPr>
      <w:r w:rsidRPr="00A0151C">
        <w:rPr>
          <w:rFonts w:ascii="Times New Roman" w:eastAsia="Times New Roman" w:hAnsi="Times New Roman" w:cs="Times New Roman"/>
          <w:color w:val="000000" w:themeColor="text1"/>
          <w:sz w:val="24"/>
          <w:szCs w:val="24"/>
          <w:lang w:val="en-GB"/>
        </w:rPr>
        <w:lastRenderedPageBreak/>
        <w:t>(Source: Huang, YOU, and Zhou, 2022)</w:t>
      </w:r>
    </w:p>
    <w:p w14:paraId="6597BD02" w14:textId="77777777" w:rsidR="004C4905" w:rsidRPr="00A0151C" w:rsidRDefault="003D7D77" w:rsidP="00011710">
      <w:pPr>
        <w:spacing w:line="360" w:lineRule="auto"/>
        <w:jc w:val="both"/>
        <w:rPr>
          <w:rFonts w:ascii="Times New Roman" w:eastAsia="Times New Roman" w:hAnsi="Times New Roman" w:cs="Times New Roman"/>
          <w:color w:val="000000" w:themeColor="text1"/>
          <w:sz w:val="24"/>
          <w:szCs w:val="24"/>
          <w:lang w:val="en-GB"/>
        </w:rPr>
      </w:pPr>
      <w:r w:rsidRPr="00A0151C">
        <w:rPr>
          <w:rFonts w:ascii="Times New Roman" w:eastAsia="Times New Roman" w:hAnsi="Times New Roman" w:cs="Times New Roman"/>
          <w:color w:val="000000" w:themeColor="text1"/>
          <w:sz w:val="24"/>
          <w:szCs w:val="24"/>
          <w:lang w:val="en-GB"/>
        </w:rPr>
        <w:t xml:space="preserve">Idrees, Vignali and Gill, S., 2020) noted that via </w:t>
      </w:r>
      <w:r w:rsidR="00162F6A" w:rsidRPr="00A0151C">
        <w:rPr>
          <w:rFonts w:ascii="Times New Roman" w:eastAsia="Times New Roman" w:hAnsi="Times New Roman" w:cs="Times New Roman"/>
          <w:color w:val="000000" w:themeColor="text1"/>
          <w:sz w:val="24"/>
          <w:szCs w:val="24"/>
          <w:lang w:val="en-GB"/>
        </w:rPr>
        <w:t xml:space="preserve">#AsSeenOnMe </w:t>
      </w:r>
      <w:r w:rsidRPr="00A0151C">
        <w:rPr>
          <w:rFonts w:ascii="Times New Roman" w:eastAsia="Times New Roman" w:hAnsi="Times New Roman" w:cs="Times New Roman"/>
          <w:color w:val="000000" w:themeColor="text1"/>
          <w:sz w:val="24"/>
          <w:szCs w:val="24"/>
          <w:lang w:val="en-GB"/>
        </w:rPr>
        <w:t xml:space="preserve">seen on hashtags, </w:t>
      </w:r>
      <w:r w:rsidR="00043D46" w:rsidRPr="00A0151C">
        <w:rPr>
          <w:rFonts w:ascii="Times New Roman" w:eastAsia="Times New Roman" w:hAnsi="Times New Roman" w:cs="Times New Roman"/>
          <w:color w:val="000000" w:themeColor="text1"/>
          <w:sz w:val="24"/>
          <w:szCs w:val="24"/>
          <w:lang w:val="en-GB"/>
        </w:rPr>
        <w:t>customers actively</w:t>
      </w:r>
      <w:r w:rsidRPr="00A0151C">
        <w:rPr>
          <w:rFonts w:ascii="Times New Roman" w:eastAsia="Times New Roman" w:hAnsi="Times New Roman" w:cs="Times New Roman"/>
          <w:color w:val="000000" w:themeColor="text1"/>
          <w:sz w:val="24"/>
          <w:szCs w:val="24"/>
          <w:lang w:val="en-GB"/>
        </w:rPr>
        <w:t xml:space="preserve"> share their photos and styling ideas on social media. This hashtag presents the individual image of </w:t>
      </w:r>
      <w:r w:rsidR="00043D46" w:rsidRPr="00A0151C">
        <w:rPr>
          <w:rFonts w:ascii="Times New Roman" w:eastAsia="Times New Roman" w:hAnsi="Times New Roman" w:cs="Times New Roman"/>
          <w:color w:val="000000" w:themeColor="text1"/>
          <w:sz w:val="24"/>
          <w:szCs w:val="24"/>
          <w:lang w:val="en-GB"/>
        </w:rPr>
        <w:t>brands</w:t>
      </w:r>
      <w:r w:rsidRPr="00A0151C">
        <w:rPr>
          <w:rFonts w:ascii="Times New Roman" w:eastAsia="Times New Roman" w:hAnsi="Times New Roman" w:cs="Times New Roman"/>
          <w:color w:val="000000" w:themeColor="text1"/>
          <w:sz w:val="24"/>
          <w:szCs w:val="24"/>
          <w:lang w:val="en-GB"/>
        </w:rPr>
        <w:t xml:space="preserve">. Retailers also observe traffic and engage with customers through their social media. </w:t>
      </w:r>
      <w:r w:rsidR="00011710" w:rsidRPr="00A0151C">
        <w:rPr>
          <w:rFonts w:ascii="Times New Roman" w:hAnsi="Times New Roman" w:cs="Times New Roman"/>
          <w:color w:val="000000" w:themeColor="text1"/>
          <w:sz w:val="24"/>
          <w:lang w:val="en-GB"/>
        </w:rPr>
        <w:t>A range of digital stories researchers use interpretivist philosophy to interpret consumer perceptions by making sense subjectively, focusing on experiences instead of numerical generalisation. Interpretivism favours the interpretation of stories, feelings, and brand connotations of e-commerce (Limna et al., 2025). This philosophical premise illustrates a methodological loophole in the way emotional engagement is investigated in online brand storytelling.</w:t>
      </w:r>
    </w:p>
    <w:p w14:paraId="093ADC4F" w14:textId="77777777" w:rsidR="004C4905" w:rsidRPr="00A0151C" w:rsidRDefault="003D7D77" w:rsidP="00043D46">
      <w:pPr>
        <w:pStyle w:val="Heading2"/>
        <w:rPr>
          <w:color w:val="000000" w:themeColor="text1"/>
          <w:lang w:val="en-GB"/>
        </w:rPr>
      </w:pPr>
      <w:bookmarkStart w:id="10" w:name="_Toc213401904"/>
      <w:r w:rsidRPr="00A0151C">
        <w:rPr>
          <w:color w:val="000000" w:themeColor="text1"/>
          <w:lang w:val="en-GB"/>
        </w:rPr>
        <w:t>2.2 Theoretical underpinnings</w:t>
      </w:r>
      <w:bookmarkEnd w:id="10"/>
    </w:p>
    <w:p w14:paraId="3222695D" w14:textId="77777777" w:rsidR="004C4905" w:rsidRPr="00A0151C" w:rsidRDefault="003D7D77">
      <w:pPr>
        <w:spacing w:line="360" w:lineRule="auto"/>
        <w:jc w:val="both"/>
        <w:rPr>
          <w:rFonts w:ascii="Times New Roman" w:eastAsia="Times New Roman" w:hAnsi="Times New Roman" w:cs="Times New Roman"/>
          <w:b/>
          <w:i/>
          <w:color w:val="000000" w:themeColor="text1"/>
          <w:sz w:val="24"/>
          <w:szCs w:val="24"/>
          <w:lang w:val="en-GB"/>
        </w:rPr>
      </w:pPr>
      <w:r w:rsidRPr="00A0151C">
        <w:rPr>
          <w:rFonts w:ascii="Times New Roman" w:eastAsia="Times New Roman" w:hAnsi="Times New Roman" w:cs="Times New Roman"/>
          <w:b/>
          <w:i/>
          <w:color w:val="000000" w:themeColor="text1"/>
          <w:sz w:val="24"/>
          <w:szCs w:val="24"/>
          <w:lang w:val="en-GB"/>
        </w:rPr>
        <w:t xml:space="preserve">Narrative transportation theory: </w:t>
      </w:r>
    </w:p>
    <w:p w14:paraId="6D30E422" w14:textId="77777777" w:rsidR="004C4905" w:rsidRPr="00A0151C" w:rsidRDefault="003D7D77">
      <w:pPr>
        <w:spacing w:line="360" w:lineRule="auto"/>
        <w:jc w:val="both"/>
        <w:rPr>
          <w:rFonts w:ascii="Times New Roman" w:eastAsia="Times New Roman" w:hAnsi="Times New Roman" w:cs="Times New Roman"/>
          <w:color w:val="000000" w:themeColor="text1"/>
          <w:sz w:val="24"/>
          <w:szCs w:val="24"/>
          <w:lang w:val="en-GB"/>
        </w:rPr>
      </w:pPr>
      <w:r w:rsidRPr="00A0151C">
        <w:rPr>
          <w:rFonts w:ascii="Times New Roman" w:eastAsia="Times New Roman" w:hAnsi="Times New Roman" w:cs="Times New Roman"/>
          <w:color w:val="000000" w:themeColor="text1"/>
          <w:sz w:val="24"/>
          <w:szCs w:val="24"/>
          <w:lang w:val="en-GB"/>
        </w:rPr>
        <w:t xml:space="preserve">According to </w:t>
      </w:r>
      <w:proofErr w:type="spellStart"/>
      <w:r w:rsidRPr="00A0151C">
        <w:rPr>
          <w:rFonts w:ascii="Times New Roman" w:eastAsia="Times New Roman" w:hAnsi="Times New Roman" w:cs="Times New Roman"/>
          <w:color w:val="000000" w:themeColor="text1"/>
          <w:sz w:val="24"/>
          <w:szCs w:val="24"/>
          <w:lang w:val="en-GB"/>
        </w:rPr>
        <w:t>Mandung</w:t>
      </w:r>
      <w:proofErr w:type="spellEnd"/>
      <w:r w:rsidRPr="00A0151C">
        <w:rPr>
          <w:rFonts w:ascii="Times New Roman" w:eastAsia="Times New Roman" w:hAnsi="Times New Roman" w:cs="Times New Roman"/>
          <w:color w:val="000000" w:themeColor="text1"/>
          <w:sz w:val="24"/>
          <w:szCs w:val="24"/>
          <w:lang w:val="en-GB"/>
        </w:rPr>
        <w:t xml:space="preserve"> (2025), narrative transportation theory states that when customers become engaged in a story, they experience suspension of disbelief, which enables them to relate to the brand on a deeper level. Emotional engagement through story is effectively recognised as a key driver of loyalty because customers feel a personal connection and trust with brands. Based on this theory concept, customers are likely to advocate for brands which give emotionally satisfying experiences. So, it understands that emotional connections create a strong and positive brand perception among customers. </w:t>
      </w:r>
    </w:p>
    <w:p w14:paraId="07ACD3E8" w14:textId="77777777" w:rsidR="004C4905" w:rsidRPr="00A0151C" w:rsidRDefault="003D7D77">
      <w:pPr>
        <w:spacing w:line="360" w:lineRule="auto"/>
        <w:jc w:val="both"/>
        <w:rPr>
          <w:rFonts w:ascii="Times New Roman" w:eastAsia="Times New Roman" w:hAnsi="Times New Roman" w:cs="Times New Roman"/>
          <w:b/>
          <w:i/>
          <w:color w:val="000000" w:themeColor="text1"/>
          <w:sz w:val="24"/>
          <w:szCs w:val="24"/>
          <w:lang w:val="en-GB"/>
        </w:rPr>
      </w:pPr>
      <w:r w:rsidRPr="00A0151C">
        <w:rPr>
          <w:rFonts w:ascii="Times New Roman" w:eastAsia="Times New Roman" w:hAnsi="Times New Roman" w:cs="Times New Roman"/>
          <w:b/>
          <w:i/>
          <w:color w:val="000000" w:themeColor="text1"/>
          <w:sz w:val="24"/>
          <w:szCs w:val="24"/>
          <w:lang w:val="en-GB"/>
        </w:rPr>
        <w:t>Consumer-brand relationship theory:</w:t>
      </w:r>
    </w:p>
    <w:p w14:paraId="0C4A1FF6" w14:textId="77777777" w:rsidR="004C4905" w:rsidRPr="00A0151C" w:rsidRDefault="003D7D77" w:rsidP="00011710">
      <w:pPr>
        <w:spacing w:line="360" w:lineRule="auto"/>
        <w:jc w:val="both"/>
        <w:rPr>
          <w:rFonts w:ascii="Times New Roman" w:eastAsia="Times New Roman" w:hAnsi="Times New Roman" w:cs="Times New Roman"/>
          <w:color w:val="000000" w:themeColor="text1"/>
          <w:sz w:val="24"/>
          <w:szCs w:val="24"/>
          <w:lang w:val="en-GB"/>
        </w:rPr>
      </w:pPr>
      <w:r w:rsidRPr="00A0151C">
        <w:rPr>
          <w:rFonts w:ascii="Times New Roman" w:eastAsia="Times New Roman" w:hAnsi="Times New Roman" w:cs="Times New Roman"/>
          <w:color w:val="000000" w:themeColor="text1"/>
          <w:sz w:val="24"/>
          <w:szCs w:val="24"/>
          <w:lang w:val="en-GB"/>
        </w:rPr>
        <w:t>As per the consumer-brand relationship theory, positive relationships with brands cause brand acceptance and Word-of-mouth (WOM) (Wallace</w:t>
      </w:r>
      <w:r w:rsidRPr="00A0151C">
        <w:rPr>
          <w:rFonts w:ascii="Times New Roman" w:eastAsia="Times New Roman" w:hAnsi="Times New Roman" w:cs="Times New Roman"/>
          <w:i/>
          <w:color w:val="000000" w:themeColor="text1"/>
          <w:sz w:val="24"/>
          <w:szCs w:val="24"/>
          <w:lang w:val="en-GB"/>
        </w:rPr>
        <w:t xml:space="preserve"> et al. </w:t>
      </w:r>
      <w:r w:rsidRPr="00A0151C">
        <w:rPr>
          <w:rFonts w:ascii="Times New Roman" w:eastAsia="Times New Roman" w:hAnsi="Times New Roman" w:cs="Times New Roman"/>
          <w:color w:val="000000" w:themeColor="text1"/>
          <w:sz w:val="24"/>
          <w:szCs w:val="24"/>
          <w:lang w:val="en-GB"/>
        </w:rPr>
        <w:t xml:space="preserve">2022). Storytelling strategy creates a strong emotional connection between customers and brands, and this strong bond contributes to an increasing rate of brand loyalty and customers. ASOS uses storytelling strategy to create stronger emotional bonds with its customers that strengthen its brand loyalty and customer engagement. </w:t>
      </w:r>
      <w:r w:rsidR="00011710" w:rsidRPr="00A0151C">
        <w:rPr>
          <w:rFonts w:ascii="Times New Roman" w:hAnsi="Times New Roman" w:cs="Times New Roman"/>
          <w:color w:val="000000" w:themeColor="text1"/>
          <w:sz w:val="24"/>
          <w:lang w:val="en-GB"/>
        </w:rPr>
        <w:t xml:space="preserve">The available sources on the topic of digital storytelling often use the inductive research methodology in which patterns can be formed based on consumer-created stories and brand narratives rather than a predefined hypothesis (West et al, 2022). Such strategy is in line with qualitative analysis and emphasizes the development of emotional themes in the context of </w:t>
      </w:r>
      <w:proofErr w:type="gramStart"/>
      <w:r w:rsidR="00011710" w:rsidRPr="00A0151C">
        <w:rPr>
          <w:rFonts w:ascii="Times New Roman" w:hAnsi="Times New Roman" w:cs="Times New Roman"/>
          <w:color w:val="000000" w:themeColor="text1"/>
          <w:sz w:val="24"/>
          <w:lang w:val="en-GB"/>
        </w:rPr>
        <w:t>storytelling based</w:t>
      </w:r>
      <w:proofErr w:type="gramEnd"/>
      <w:r w:rsidR="00011710" w:rsidRPr="00A0151C">
        <w:rPr>
          <w:rFonts w:ascii="Times New Roman" w:hAnsi="Times New Roman" w:cs="Times New Roman"/>
          <w:color w:val="000000" w:themeColor="text1"/>
          <w:sz w:val="24"/>
          <w:lang w:val="en-GB"/>
        </w:rPr>
        <w:t xml:space="preserve"> marketing environments.</w:t>
      </w:r>
    </w:p>
    <w:p w14:paraId="12B8C815" w14:textId="77777777" w:rsidR="004C4905" w:rsidRPr="00A0151C" w:rsidRDefault="003D7D77" w:rsidP="00043D46">
      <w:pPr>
        <w:pStyle w:val="Heading1"/>
        <w:rPr>
          <w:color w:val="000000" w:themeColor="text1"/>
          <w:lang w:val="en-GB"/>
        </w:rPr>
      </w:pPr>
      <w:bookmarkStart w:id="11" w:name="_Toc213401905"/>
      <w:r w:rsidRPr="00A0151C">
        <w:rPr>
          <w:color w:val="000000" w:themeColor="text1"/>
          <w:lang w:val="en-GB"/>
        </w:rPr>
        <w:t>3. Methodology</w:t>
      </w:r>
      <w:bookmarkEnd w:id="11"/>
    </w:p>
    <w:p w14:paraId="55E08B72" w14:textId="77777777" w:rsidR="004C4905" w:rsidRPr="00A0151C" w:rsidRDefault="003D7D77" w:rsidP="00043D46">
      <w:pPr>
        <w:pStyle w:val="Heading2"/>
        <w:rPr>
          <w:color w:val="000000" w:themeColor="text1"/>
          <w:lang w:val="en-GB"/>
        </w:rPr>
      </w:pPr>
      <w:bookmarkStart w:id="12" w:name="_Toc213401906"/>
      <w:r w:rsidRPr="00A0151C">
        <w:rPr>
          <w:color w:val="000000" w:themeColor="text1"/>
          <w:lang w:val="en-GB"/>
        </w:rPr>
        <w:lastRenderedPageBreak/>
        <w:t>3.1 Methods of data collection</w:t>
      </w:r>
      <w:bookmarkEnd w:id="12"/>
    </w:p>
    <w:p w14:paraId="225268A3" w14:textId="77777777" w:rsidR="004C4905" w:rsidRPr="00A0151C" w:rsidRDefault="003D7D77">
      <w:pPr>
        <w:spacing w:line="360" w:lineRule="auto"/>
        <w:jc w:val="both"/>
        <w:rPr>
          <w:rFonts w:ascii="Times New Roman" w:eastAsia="Times New Roman" w:hAnsi="Times New Roman" w:cs="Times New Roman"/>
          <w:color w:val="000000" w:themeColor="text1"/>
          <w:sz w:val="24"/>
          <w:szCs w:val="24"/>
          <w:lang w:val="en-GB"/>
        </w:rPr>
      </w:pPr>
      <w:r w:rsidRPr="00A0151C">
        <w:rPr>
          <w:rFonts w:ascii="Times New Roman" w:eastAsia="Times New Roman" w:hAnsi="Times New Roman" w:cs="Times New Roman"/>
          <w:color w:val="000000" w:themeColor="text1"/>
          <w:sz w:val="24"/>
          <w:szCs w:val="24"/>
          <w:lang w:val="en-GB"/>
        </w:rPr>
        <w:t xml:space="preserve">Data are collected from mostly two basic methods, such as primary and secondary methods. Primary data collection occurs through surveys, interviews, observations, and other (Mazhar </w:t>
      </w:r>
      <w:r w:rsidRPr="00A0151C">
        <w:rPr>
          <w:rFonts w:ascii="Times New Roman" w:eastAsia="Times New Roman" w:hAnsi="Times New Roman" w:cs="Times New Roman"/>
          <w:i/>
          <w:color w:val="000000" w:themeColor="text1"/>
          <w:sz w:val="24"/>
          <w:szCs w:val="24"/>
          <w:lang w:val="en-GB"/>
        </w:rPr>
        <w:t>et al.</w:t>
      </w:r>
      <w:r w:rsidRPr="00A0151C">
        <w:rPr>
          <w:rFonts w:ascii="Times New Roman" w:eastAsia="Times New Roman" w:hAnsi="Times New Roman" w:cs="Times New Roman"/>
          <w:color w:val="000000" w:themeColor="text1"/>
          <w:sz w:val="24"/>
          <w:szCs w:val="24"/>
          <w:lang w:val="en-GB"/>
        </w:rPr>
        <w:t xml:space="preserve"> 2021). On the other hand, secondary method data are collected from articles, journeys, and relevant online sources. In this research, the </w:t>
      </w:r>
      <w:r w:rsidRPr="00A0151C">
        <w:rPr>
          <w:rFonts w:ascii="Times New Roman" w:eastAsia="Times New Roman" w:hAnsi="Times New Roman" w:cs="Times New Roman"/>
          <w:b/>
          <w:i/>
          <w:color w:val="000000" w:themeColor="text1"/>
          <w:sz w:val="24"/>
          <w:szCs w:val="24"/>
          <w:lang w:val="en-GB"/>
        </w:rPr>
        <w:t xml:space="preserve">secondary data collection method </w:t>
      </w:r>
      <w:r w:rsidRPr="00A0151C">
        <w:rPr>
          <w:rFonts w:ascii="Times New Roman" w:eastAsia="Times New Roman" w:hAnsi="Times New Roman" w:cs="Times New Roman"/>
          <w:color w:val="000000" w:themeColor="text1"/>
          <w:sz w:val="24"/>
          <w:szCs w:val="24"/>
          <w:lang w:val="en-GB"/>
        </w:rPr>
        <w:t xml:space="preserve">will be followed to present the impacts of the digital storytelling strategy of ASOS on its brand loyalty and customer engagement. Already published articles, journals, and books that are available in Google Scholar will be used as secondary sources in this research. Company reports of ASOS, newspapers, and other authentic online sources will also be used to gather relevant information about the research. The secondary data collection method is a more cost-saving, time-efficient, and bias-free method compared to the primary data collection method. </w:t>
      </w:r>
    </w:p>
    <w:p w14:paraId="4E84EEFC" w14:textId="77777777" w:rsidR="00004904" w:rsidRPr="00A0151C" w:rsidRDefault="00004904">
      <w:pPr>
        <w:spacing w:line="360" w:lineRule="auto"/>
        <w:jc w:val="both"/>
        <w:rPr>
          <w:rFonts w:ascii="Times New Roman" w:eastAsia="Times New Roman" w:hAnsi="Times New Roman" w:cs="Times New Roman"/>
          <w:color w:val="000000" w:themeColor="text1"/>
          <w:sz w:val="24"/>
          <w:szCs w:val="24"/>
          <w:lang w:val="en-GB"/>
        </w:rPr>
      </w:pPr>
      <w:r w:rsidRPr="00A0151C">
        <w:rPr>
          <w:rFonts w:ascii="Times New Roman" w:eastAsia="Times New Roman" w:hAnsi="Times New Roman" w:cs="Times New Roman"/>
          <w:noProof/>
          <w:color w:val="000000" w:themeColor="text1"/>
          <w:sz w:val="24"/>
          <w:szCs w:val="24"/>
          <w:lang w:eastAsia="en-US"/>
        </w:rPr>
        <w:drawing>
          <wp:inline distT="0" distB="0" distL="0" distR="0" wp14:anchorId="627C7EC6" wp14:editId="5D1865FE">
            <wp:extent cx="5400675" cy="3819525"/>
            <wp:effectExtent l="19050" t="0" r="9525"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srcRect/>
                    <a:stretch>
                      <a:fillRect/>
                    </a:stretch>
                  </pic:blipFill>
                  <pic:spPr bwMode="auto">
                    <a:xfrm>
                      <a:off x="0" y="0"/>
                      <a:ext cx="5400675" cy="3819525"/>
                    </a:xfrm>
                    <a:prstGeom prst="rect">
                      <a:avLst/>
                    </a:prstGeom>
                    <a:noFill/>
                    <a:ln w="9525">
                      <a:noFill/>
                      <a:miter lim="800000"/>
                      <a:headEnd/>
                      <a:tailEnd/>
                    </a:ln>
                  </pic:spPr>
                </pic:pic>
              </a:graphicData>
            </a:graphic>
          </wp:inline>
        </w:drawing>
      </w:r>
    </w:p>
    <w:p w14:paraId="5CD1151C" w14:textId="77777777" w:rsidR="00004904" w:rsidRPr="00A0151C" w:rsidRDefault="00004904">
      <w:pPr>
        <w:spacing w:line="360" w:lineRule="auto"/>
        <w:jc w:val="both"/>
        <w:rPr>
          <w:rFonts w:ascii="Times New Roman" w:eastAsia="Times New Roman" w:hAnsi="Times New Roman" w:cs="Times New Roman"/>
          <w:b/>
          <w:color w:val="000000" w:themeColor="text1"/>
          <w:sz w:val="24"/>
          <w:szCs w:val="24"/>
          <w:lang w:val="en-GB"/>
        </w:rPr>
      </w:pPr>
      <w:r w:rsidRPr="00A0151C">
        <w:rPr>
          <w:rFonts w:ascii="Times New Roman" w:eastAsia="Times New Roman" w:hAnsi="Times New Roman" w:cs="Times New Roman"/>
          <w:b/>
          <w:color w:val="000000" w:themeColor="text1"/>
          <w:sz w:val="24"/>
          <w:szCs w:val="24"/>
          <w:lang w:val="en-GB"/>
        </w:rPr>
        <w:t>Figure 3.1.1: Research Onion</w:t>
      </w:r>
    </w:p>
    <w:p w14:paraId="5C23ABA9" w14:textId="77777777" w:rsidR="00004904" w:rsidRPr="00A0151C" w:rsidRDefault="00004904">
      <w:pPr>
        <w:spacing w:line="360" w:lineRule="auto"/>
        <w:jc w:val="both"/>
        <w:rPr>
          <w:rFonts w:ascii="Times New Roman" w:eastAsia="Times New Roman" w:hAnsi="Times New Roman" w:cs="Times New Roman"/>
          <w:color w:val="000000" w:themeColor="text1"/>
          <w:sz w:val="24"/>
          <w:szCs w:val="24"/>
          <w:lang w:val="en-GB"/>
        </w:rPr>
      </w:pPr>
      <w:r w:rsidRPr="00A0151C">
        <w:rPr>
          <w:rFonts w:ascii="Times New Roman" w:eastAsia="Times New Roman" w:hAnsi="Times New Roman" w:cs="Times New Roman"/>
          <w:color w:val="000000" w:themeColor="text1"/>
          <w:sz w:val="24"/>
          <w:szCs w:val="24"/>
          <w:lang w:val="en-GB"/>
        </w:rPr>
        <w:t xml:space="preserve">(Source: </w:t>
      </w:r>
      <w:r w:rsidRPr="00A0151C">
        <w:rPr>
          <w:rFonts w:ascii="Times New Roman" w:hAnsi="Times New Roman" w:cs="Times New Roman"/>
          <w:color w:val="000000" w:themeColor="text1"/>
          <w:sz w:val="24"/>
          <w:szCs w:val="20"/>
          <w:shd w:val="clear" w:color="auto" w:fill="FFFFFF"/>
          <w:lang w:val="en-GB"/>
        </w:rPr>
        <w:t>Abdelhakim, 2021)</w:t>
      </w:r>
    </w:p>
    <w:p w14:paraId="5F7D6017" w14:textId="77777777" w:rsidR="004C4905" w:rsidRPr="00A0151C" w:rsidRDefault="003D7D77" w:rsidP="00043D46">
      <w:pPr>
        <w:pStyle w:val="Heading2"/>
        <w:rPr>
          <w:color w:val="000000" w:themeColor="text1"/>
          <w:lang w:val="en-GB"/>
        </w:rPr>
      </w:pPr>
      <w:bookmarkStart w:id="13" w:name="_Toc213401907"/>
      <w:r w:rsidRPr="00A0151C">
        <w:rPr>
          <w:color w:val="000000" w:themeColor="text1"/>
          <w:lang w:val="en-GB"/>
        </w:rPr>
        <w:t>3.2 Methods of data analysis</w:t>
      </w:r>
      <w:bookmarkEnd w:id="13"/>
    </w:p>
    <w:p w14:paraId="67DC2932" w14:textId="77777777" w:rsidR="004C4905" w:rsidRPr="00A0151C" w:rsidRDefault="003D7D77">
      <w:pPr>
        <w:spacing w:line="360" w:lineRule="auto"/>
        <w:jc w:val="both"/>
        <w:rPr>
          <w:rFonts w:ascii="Times New Roman" w:eastAsia="Times New Roman" w:hAnsi="Times New Roman" w:cs="Times New Roman"/>
          <w:color w:val="000000" w:themeColor="text1"/>
          <w:sz w:val="24"/>
          <w:szCs w:val="24"/>
          <w:lang w:val="en-GB"/>
        </w:rPr>
      </w:pPr>
      <w:r w:rsidRPr="00A0151C">
        <w:rPr>
          <w:rFonts w:ascii="Times New Roman" w:eastAsia="Times New Roman" w:hAnsi="Times New Roman" w:cs="Times New Roman"/>
          <w:color w:val="000000" w:themeColor="text1"/>
          <w:sz w:val="24"/>
          <w:szCs w:val="24"/>
          <w:lang w:val="en-GB"/>
        </w:rPr>
        <w:t>Data are analysed through two key methods, such as quantitative and qualitative methods. The quantitative method presents numerical data by including statistics and graphs (</w:t>
      </w:r>
      <w:proofErr w:type="spellStart"/>
      <w:r w:rsidRPr="00A0151C">
        <w:rPr>
          <w:rFonts w:ascii="Times New Roman" w:eastAsia="Times New Roman" w:hAnsi="Times New Roman" w:cs="Times New Roman"/>
          <w:color w:val="000000" w:themeColor="text1"/>
          <w:sz w:val="24"/>
          <w:szCs w:val="24"/>
          <w:lang w:val="en-GB"/>
        </w:rPr>
        <w:t>Alturki</w:t>
      </w:r>
      <w:proofErr w:type="spellEnd"/>
      <w:r w:rsidRPr="00A0151C">
        <w:rPr>
          <w:rFonts w:ascii="Times New Roman" w:eastAsia="Times New Roman" w:hAnsi="Times New Roman" w:cs="Times New Roman"/>
          <w:color w:val="000000" w:themeColor="text1"/>
          <w:sz w:val="24"/>
          <w:szCs w:val="24"/>
          <w:lang w:val="en-GB"/>
        </w:rPr>
        <w:t xml:space="preserve">, 2021). </w:t>
      </w:r>
      <w:r w:rsidRPr="00A0151C">
        <w:rPr>
          <w:rFonts w:ascii="Times New Roman" w:eastAsia="Times New Roman" w:hAnsi="Times New Roman" w:cs="Times New Roman"/>
          <w:color w:val="000000" w:themeColor="text1"/>
          <w:sz w:val="24"/>
          <w:szCs w:val="24"/>
          <w:lang w:val="en-GB"/>
        </w:rPr>
        <w:lastRenderedPageBreak/>
        <w:t xml:space="preserve">On the other hand, qualitative methods showcase non-numerical data based on secondary sources. In this research study, the </w:t>
      </w:r>
      <w:r w:rsidRPr="00A0151C">
        <w:rPr>
          <w:rFonts w:ascii="Times New Roman" w:eastAsia="Times New Roman" w:hAnsi="Times New Roman" w:cs="Times New Roman"/>
          <w:b/>
          <w:i/>
          <w:color w:val="000000" w:themeColor="text1"/>
          <w:sz w:val="24"/>
          <w:szCs w:val="24"/>
          <w:lang w:val="en-GB"/>
        </w:rPr>
        <w:t>qualitative method</w:t>
      </w:r>
      <w:r w:rsidRPr="00A0151C">
        <w:rPr>
          <w:rFonts w:ascii="Times New Roman" w:eastAsia="Times New Roman" w:hAnsi="Times New Roman" w:cs="Times New Roman"/>
          <w:color w:val="000000" w:themeColor="text1"/>
          <w:sz w:val="24"/>
          <w:szCs w:val="24"/>
          <w:lang w:val="en-GB"/>
        </w:rPr>
        <w:t xml:space="preserve"> will be applied in this research to analyse the collected data related to ASOS storytelling strategies.</w:t>
      </w:r>
      <w:r w:rsidRPr="00A0151C">
        <w:rPr>
          <w:rFonts w:ascii="Times New Roman" w:eastAsia="Times New Roman" w:hAnsi="Times New Roman" w:cs="Times New Roman"/>
          <w:b/>
          <w:i/>
          <w:color w:val="000000" w:themeColor="text1"/>
          <w:sz w:val="24"/>
          <w:szCs w:val="24"/>
          <w:lang w:val="en-GB"/>
        </w:rPr>
        <w:t xml:space="preserve"> Thematic analysis </w:t>
      </w:r>
      <w:r w:rsidRPr="00A0151C">
        <w:rPr>
          <w:rFonts w:ascii="Times New Roman" w:eastAsia="Times New Roman" w:hAnsi="Times New Roman" w:cs="Times New Roman"/>
          <w:color w:val="000000" w:themeColor="text1"/>
          <w:sz w:val="24"/>
          <w:szCs w:val="24"/>
          <w:lang w:val="en-GB"/>
        </w:rPr>
        <w:t xml:space="preserve">will be followed as a secondary qualitative method to present detailed information about the role of storytelling strategy on brand loyalty based on ASOS case study. </w:t>
      </w:r>
    </w:p>
    <w:p w14:paraId="04255103" w14:textId="77777777" w:rsidR="004C4905" w:rsidRPr="00A0151C" w:rsidRDefault="003D7D77">
      <w:pPr>
        <w:spacing w:line="360" w:lineRule="auto"/>
        <w:jc w:val="both"/>
        <w:rPr>
          <w:rFonts w:ascii="Times New Roman" w:eastAsia="Times New Roman" w:hAnsi="Times New Roman" w:cs="Times New Roman"/>
          <w:color w:val="000000" w:themeColor="text1"/>
          <w:sz w:val="24"/>
          <w:szCs w:val="24"/>
          <w:lang w:val="en-GB"/>
        </w:rPr>
      </w:pPr>
      <w:r w:rsidRPr="00A0151C">
        <w:rPr>
          <w:rFonts w:ascii="Times New Roman" w:eastAsia="Times New Roman" w:hAnsi="Times New Roman" w:cs="Times New Roman"/>
          <w:color w:val="000000" w:themeColor="text1"/>
          <w:sz w:val="24"/>
          <w:szCs w:val="24"/>
          <w:lang w:val="en-GB"/>
        </w:rPr>
        <w:t xml:space="preserve">A </w:t>
      </w:r>
      <w:r w:rsidRPr="00A0151C">
        <w:rPr>
          <w:rFonts w:ascii="Times New Roman" w:eastAsia="Times New Roman" w:hAnsi="Times New Roman" w:cs="Times New Roman"/>
          <w:b/>
          <w:i/>
          <w:color w:val="000000" w:themeColor="text1"/>
          <w:sz w:val="24"/>
          <w:szCs w:val="24"/>
          <w:lang w:val="en-GB"/>
        </w:rPr>
        <w:t>secondary qualitative research method</w:t>
      </w:r>
      <w:r w:rsidRPr="00A0151C">
        <w:rPr>
          <w:rFonts w:ascii="Times New Roman" w:eastAsia="Times New Roman" w:hAnsi="Times New Roman" w:cs="Times New Roman"/>
          <w:color w:val="000000" w:themeColor="text1"/>
          <w:sz w:val="24"/>
          <w:szCs w:val="24"/>
          <w:lang w:val="en-GB"/>
        </w:rPr>
        <w:t xml:space="preserve"> is selected as this permits in-depth analysis of existing data, such as social media content, interviews, and brand reports of ASOS. This method saves time, cost, and resources during data collection and data analysis compared to the primary quantitative analysis method (Cheong </w:t>
      </w:r>
      <w:r w:rsidRPr="00A0151C">
        <w:rPr>
          <w:rFonts w:ascii="Times New Roman" w:eastAsia="Times New Roman" w:hAnsi="Times New Roman" w:cs="Times New Roman"/>
          <w:i/>
          <w:color w:val="000000" w:themeColor="text1"/>
          <w:sz w:val="24"/>
          <w:szCs w:val="24"/>
          <w:lang w:val="en-GB"/>
        </w:rPr>
        <w:t xml:space="preserve">et al. </w:t>
      </w:r>
      <w:r w:rsidRPr="00A0151C">
        <w:rPr>
          <w:rFonts w:ascii="Times New Roman" w:eastAsia="Times New Roman" w:hAnsi="Times New Roman" w:cs="Times New Roman"/>
          <w:color w:val="000000" w:themeColor="text1"/>
          <w:sz w:val="24"/>
          <w:szCs w:val="24"/>
          <w:lang w:val="en-GB"/>
        </w:rPr>
        <w:t>2023). A secondary qualitative method will help to identify themes, patterns, and meanings behind ASOS’s storytelling strategies and their impact on brand loyalty.</w:t>
      </w:r>
    </w:p>
    <w:p w14:paraId="26A19E82" w14:textId="77777777" w:rsidR="004C4905" w:rsidRPr="00A0151C" w:rsidRDefault="003D7D77" w:rsidP="00043D46">
      <w:pPr>
        <w:pStyle w:val="Heading2"/>
        <w:rPr>
          <w:color w:val="000000" w:themeColor="text1"/>
          <w:lang w:val="en-GB"/>
        </w:rPr>
      </w:pPr>
      <w:bookmarkStart w:id="14" w:name="_Toc213401908"/>
      <w:r w:rsidRPr="00A0151C">
        <w:rPr>
          <w:color w:val="000000" w:themeColor="text1"/>
          <w:lang w:val="en-GB"/>
        </w:rPr>
        <w:t>3.3 Ethical considerations</w:t>
      </w:r>
      <w:bookmarkEnd w:id="14"/>
    </w:p>
    <w:p w14:paraId="214AA078" w14:textId="77777777" w:rsidR="004C4905" w:rsidRPr="00A0151C" w:rsidRDefault="003D7D77">
      <w:pPr>
        <w:spacing w:line="360" w:lineRule="auto"/>
        <w:jc w:val="both"/>
        <w:rPr>
          <w:rFonts w:ascii="Times New Roman" w:eastAsia="Times New Roman" w:hAnsi="Times New Roman" w:cs="Times New Roman"/>
          <w:color w:val="000000" w:themeColor="text1"/>
          <w:sz w:val="24"/>
          <w:szCs w:val="24"/>
          <w:lang w:val="en-GB"/>
        </w:rPr>
      </w:pPr>
      <w:r w:rsidRPr="00A0151C">
        <w:rPr>
          <w:rFonts w:ascii="Times New Roman" w:eastAsia="Times New Roman" w:hAnsi="Times New Roman" w:cs="Times New Roman"/>
          <w:color w:val="000000" w:themeColor="text1"/>
          <w:sz w:val="24"/>
          <w:szCs w:val="24"/>
          <w:lang w:val="en-GB"/>
        </w:rPr>
        <w:t xml:space="preserve">In the case of secondary qualitative research, all secondary sources should be credible and properly cited. Data will be drawn from ethically approved and publicly available sources during this research. Protecting the privacy and confidentiality of original participants is an effective way to maintain research ethics (HWANG, 2023). Misinterpretation of qualitative data must be avoided to control accuracy and integrity in this research. </w:t>
      </w:r>
    </w:p>
    <w:p w14:paraId="46FADAC2" w14:textId="77777777" w:rsidR="004C4905" w:rsidRPr="00A0151C" w:rsidRDefault="003D7D77" w:rsidP="00043D46">
      <w:pPr>
        <w:pStyle w:val="Heading2"/>
        <w:rPr>
          <w:color w:val="000000" w:themeColor="text1"/>
          <w:lang w:val="en-GB"/>
        </w:rPr>
      </w:pPr>
      <w:bookmarkStart w:id="15" w:name="_Toc213401909"/>
      <w:r w:rsidRPr="00A0151C">
        <w:rPr>
          <w:color w:val="000000" w:themeColor="text1"/>
          <w:lang w:val="en-GB"/>
        </w:rPr>
        <w:t>3.4 Limitations</w:t>
      </w:r>
      <w:bookmarkEnd w:id="15"/>
    </w:p>
    <w:p w14:paraId="20A7230A" w14:textId="77777777" w:rsidR="004C4905" w:rsidRPr="00A0151C" w:rsidRDefault="003D7D77">
      <w:pPr>
        <w:spacing w:line="360" w:lineRule="auto"/>
        <w:jc w:val="both"/>
        <w:rPr>
          <w:rFonts w:ascii="Times New Roman" w:eastAsia="Times New Roman" w:hAnsi="Times New Roman" w:cs="Times New Roman"/>
          <w:color w:val="000000" w:themeColor="text1"/>
          <w:sz w:val="24"/>
          <w:szCs w:val="24"/>
          <w:lang w:val="en-GB"/>
        </w:rPr>
      </w:pPr>
      <w:r w:rsidRPr="00A0151C">
        <w:rPr>
          <w:rFonts w:ascii="Times New Roman" w:eastAsia="Times New Roman" w:hAnsi="Times New Roman" w:cs="Times New Roman"/>
          <w:color w:val="000000" w:themeColor="text1"/>
          <w:sz w:val="24"/>
          <w:szCs w:val="24"/>
          <w:lang w:val="en-GB"/>
        </w:rPr>
        <w:t xml:space="preserve">Lack of primary quantitative data collection and representation is one of the limitations in this research. Only qualitative research analysis is selected, so the lack of numerical data and statistical presentation creates a gap in this research. </w:t>
      </w:r>
    </w:p>
    <w:p w14:paraId="46F7F2F3" w14:textId="77777777" w:rsidR="004C4905" w:rsidRPr="00A0151C" w:rsidRDefault="003D7D77" w:rsidP="00043D46">
      <w:pPr>
        <w:pStyle w:val="Heading1"/>
        <w:rPr>
          <w:color w:val="000000" w:themeColor="text1"/>
          <w:lang w:val="en-GB"/>
        </w:rPr>
      </w:pPr>
      <w:bookmarkStart w:id="16" w:name="_Toc213401910"/>
      <w:r w:rsidRPr="00A0151C">
        <w:rPr>
          <w:color w:val="000000" w:themeColor="text1"/>
          <w:lang w:val="en-GB"/>
        </w:rPr>
        <w:t>4. Expected findings</w:t>
      </w:r>
      <w:bookmarkEnd w:id="16"/>
    </w:p>
    <w:p w14:paraId="31303696" w14:textId="77777777" w:rsidR="004C4905" w:rsidRPr="00A0151C" w:rsidRDefault="003D7D77" w:rsidP="00043D46">
      <w:pPr>
        <w:pStyle w:val="Heading2"/>
        <w:rPr>
          <w:color w:val="000000" w:themeColor="text1"/>
          <w:lang w:val="en-GB"/>
        </w:rPr>
      </w:pPr>
      <w:bookmarkStart w:id="17" w:name="_Toc213401911"/>
      <w:r w:rsidRPr="00A0151C">
        <w:rPr>
          <w:color w:val="000000" w:themeColor="text1"/>
          <w:lang w:val="en-GB"/>
        </w:rPr>
        <w:t>4.1 Key expected findings based on theory, literature, and methods</w:t>
      </w:r>
      <w:bookmarkEnd w:id="17"/>
    </w:p>
    <w:p w14:paraId="21AAD7F5" w14:textId="77777777" w:rsidR="004C4905" w:rsidRPr="00A0151C" w:rsidRDefault="003D7D77">
      <w:pPr>
        <w:spacing w:line="360" w:lineRule="auto"/>
        <w:jc w:val="both"/>
        <w:rPr>
          <w:rFonts w:ascii="Times New Roman" w:eastAsia="Times New Roman" w:hAnsi="Times New Roman" w:cs="Times New Roman"/>
          <w:color w:val="000000" w:themeColor="text1"/>
          <w:sz w:val="24"/>
          <w:szCs w:val="24"/>
          <w:lang w:val="en-GB"/>
        </w:rPr>
      </w:pPr>
      <w:r w:rsidRPr="00A0151C">
        <w:rPr>
          <w:rFonts w:ascii="Times New Roman" w:eastAsia="Times New Roman" w:hAnsi="Times New Roman" w:cs="Times New Roman"/>
          <w:color w:val="000000" w:themeColor="text1"/>
          <w:sz w:val="24"/>
          <w:szCs w:val="24"/>
          <w:lang w:val="en-GB"/>
        </w:rPr>
        <w:t xml:space="preserve">As per the narrative transportation theory, brand relationship theory, and relevant literature, it is understood that ASOS’s digital storytelling effectively enhances emotional engagement and brand loyalty. The research findings will reveal that inclusive and authentic storytelling like ASOS’s focus on sustainability, diversity, and real customer experiences, makes a sense of belonging and trust among consumers. ASOS potentially builds emotional connections which move beyond simple product promotion to make a meaningful brand–consumer relationships. As per literature review, it pointed out that although storytelling creates </w:t>
      </w:r>
      <w:proofErr w:type="gramStart"/>
      <w:r w:rsidRPr="00A0151C">
        <w:rPr>
          <w:rFonts w:ascii="Times New Roman" w:eastAsia="Times New Roman" w:hAnsi="Times New Roman" w:cs="Times New Roman"/>
          <w:color w:val="000000" w:themeColor="text1"/>
          <w:sz w:val="24"/>
          <w:szCs w:val="24"/>
          <w:lang w:val="en-GB"/>
        </w:rPr>
        <w:t>many</w:t>
      </w:r>
      <w:proofErr w:type="gramEnd"/>
      <w:r w:rsidRPr="00A0151C">
        <w:rPr>
          <w:rFonts w:ascii="Times New Roman" w:eastAsia="Times New Roman" w:hAnsi="Times New Roman" w:cs="Times New Roman"/>
          <w:color w:val="000000" w:themeColor="text1"/>
          <w:sz w:val="24"/>
          <w:szCs w:val="24"/>
          <w:lang w:val="en-GB"/>
        </w:rPr>
        <w:t xml:space="preserve"> opportunities, fierce competition, changing digital trends, online reputation risks are </w:t>
      </w:r>
      <w:proofErr w:type="gramStart"/>
      <w:r w:rsidRPr="00A0151C">
        <w:rPr>
          <w:rFonts w:ascii="Times New Roman" w:eastAsia="Times New Roman" w:hAnsi="Times New Roman" w:cs="Times New Roman"/>
          <w:color w:val="000000" w:themeColor="text1"/>
          <w:sz w:val="24"/>
          <w:szCs w:val="24"/>
          <w:lang w:val="en-GB"/>
        </w:rPr>
        <w:t>some</w:t>
      </w:r>
      <w:proofErr w:type="gramEnd"/>
      <w:r w:rsidRPr="00A0151C">
        <w:rPr>
          <w:rFonts w:ascii="Times New Roman" w:eastAsia="Times New Roman" w:hAnsi="Times New Roman" w:cs="Times New Roman"/>
          <w:color w:val="000000" w:themeColor="text1"/>
          <w:sz w:val="24"/>
          <w:szCs w:val="24"/>
          <w:lang w:val="en-GB"/>
        </w:rPr>
        <w:t xml:space="preserve"> challenges of storytelling </w:t>
      </w:r>
      <w:r w:rsidRPr="00A0151C">
        <w:rPr>
          <w:rFonts w:ascii="Times New Roman" w:eastAsia="Times New Roman" w:hAnsi="Times New Roman" w:cs="Times New Roman"/>
          <w:color w:val="000000" w:themeColor="text1"/>
          <w:sz w:val="24"/>
          <w:szCs w:val="24"/>
          <w:lang w:val="en-GB"/>
        </w:rPr>
        <w:lastRenderedPageBreak/>
        <w:t xml:space="preserve">strategy. It expects that the opportunities and challenges of storytelling strategy on brand loyalty will be effectively analysed in detail through a secondary qualitative method.  </w:t>
      </w:r>
    </w:p>
    <w:p w14:paraId="322BA613" w14:textId="77777777" w:rsidR="004C4905" w:rsidRPr="00A0151C" w:rsidRDefault="003D7D77" w:rsidP="00043D46">
      <w:pPr>
        <w:pStyle w:val="Heading2"/>
        <w:rPr>
          <w:color w:val="000000" w:themeColor="text1"/>
          <w:lang w:val="en-GB"/>
        </w:rPr>
      </w:pPr>
      <w:bookmarkStart w:id="18" w:name="_Toc213401912"/>
      <w:r w:rsidRPr="00A0151C">
        <w:rPr>
          <w:color w:val="000000" w:themeColor="text1"/>
          <w:lang w:val="en-GB"/>
        </w:rPr>
        <w:t>4.2 Potential implications of the findings</w:t>
      </w:r>
      <w:bookmarkEnd w:id="18"/>
    </w:p>
    <w:p w14:paraId="4F8EF919" w14:textId="77777777" w:rsidR="004C4905" w:rsidRPr="00A0151C" w:rsidRDefault="003D7D77">
      <w:pPr>
        <w:spacing w:line="360" w:lineRule="auto"/>
        <w:jc w:val="both"/>
        <w:rPr>
          <w:rFonts w:ascii="Times New Roman" w:eastAsia="Times New Roman" w:hAnsi="Times New Roman" w:cs="Times New Roman"/>
          <w:color w:val="000000" w:themeColor="text1"/>
          <w:sz w:val="24"/>
          <w:szCs w:val="24"/>
          <w:lang w:val="en-GB"/>
        </w:rPr>
      </w:pPr>
      <w:r w:rsidRPr="00A0151C">
        <w:rPr>
          <w:rFonts w:ascii="Times New Roman" w:eastAsia="Times New Roman" w:hAnsi="Times New Roman" w:cs="Times New Roman"/>
          <w:color w:val="000000" w:themeColor="text1"/>
          <w:sz w:val="24"/>
          <w:szCs w:val="24"/>
          <w:lang w:val="en-GB"/>
        </w:rPr>
        <w:t xml:space="preserve">The research study could give valuable insights for both marketers and academics. These research findings will strengthen the link between emotional transportation, brand loyalty, and storytelling by offering a deeper understanding of digital consumer psychology. The findings help brands to design “story-driven marketing strategies” that foster loyalty via emotional resonance rather than price competition. This research may influence ASOS and similar e-commerce brands to invest in inclusive, sustainable, and consumer-led storytelling while controlling authenticity across digital platforms. </w:t>
      </w:r>
    </w:p>
    <w:p w14:paraId="3AF717E3" w14:textId="77777777" w:rsidR="003665ED" w:rsidRPr="00A0151C" w:rsidRDefault="003665ED">
      <w:pPr>
        <w:rPr>
          <w:rFonts w:ascii="Times New Roman" w:eastAsia="Times New Roman" w:hAnsi="Times New Roman" w:cs="Times New Roman"/>
          <w:b/>
          <w:color w:val="000000" w:themeColor="text1"/>
          <w:sz w:val="28"/>
          <w:szCs w:val="28"/>
          <w:lang w:val="en-GB"/>
        </w:rPr>
      </w:pPr>
      <w:bookmarkStart w:id="19" w:name="_Toc213401913"/>
      <w:r w:rsidRPr="00A0151C">
        <w:rPr>
          <w:color w:val="000000" w:themeColor="text1"/>
          <w:lang w:val="en-GB"/>
        </w:rPr>
        <w:br w:type="page"/>
      </w:r>
    </w:p>
    <w:p w14:paraId="345C3735" w14:textId="77777777" w:rsidR="004C4905" w:rsidRPr="00A0151C" w:rsidRDefault="003D7D77" w:rsidP="00043D46">
      <w:pPr>
        <w:pStyle w:val="Heading1"/>
        <w:rPr>
          <w:color w:val="000000" w:themeColor="text1"/>
          <w:lang w:val="en-GB"/>
        </w:rPr>
      </w:pPr>
      <w:r w:rsidRPr="00A0151C">
        <w:rPr>
          <w:color w:val="000000" w:themeColor="text1"/>
          <w:lang w:val="en-GB"/>
        </w:rPr>
        <w:lastRenderedPageBreak/>
        <w:t>5. Timeframe</w:t>
      </w:r>
      <w:bookmarkEnd w:id="19"/>
    </w:p>
    <w:p w14:paraId="50BEBAA1" w14:textId="77777777" w:rsidR="004C4905" w:rsidRPr="00A0151C" w:rsidRDefault="003665ED" w:rsidP="003665ED">
      <w:pPr>
        <w:spacing w:line="360" w:lineRule="auto"/>
        <w:jc w:val="center"/>
        <w:rPr>
          <w:rFonts w:ascii="Times New Roman" w:eastAsia="Times New Roman" w:hAnsi="Times New Roman" w:cs="Times New Roman"/>
          <w:b/>
          <w:color w:val="000000" w:themeColor="text1"/>
          <w:sz w:val="24"/>
          <w:szCs w:val="24"/>
          <w:lang w:val="en-GB"/>
        </w:rPr>
      </w:pPr>
      <w:r w:rsidRPr="00A0151C">
        <w:rPr>
          <w:rFonts w:ascii="Times New Roman" w:eastAsia="Times New Roman" w:hAnsi="Times New Roman" w:cs="Times New Roman"/>
          <w:b/>
          <w:noProof/>
          <w:color w:val="000000" w:themeColor="text1"/>
          <w:sz w:val="24"/>
          <w:szCs w:val="24"/>
          <w:lang w:eastAsia="en-US"/>
        </w:rPr>
        <w:drawing>
          <wp:inline distT="114300" distB="114300" distL="114300" distR="114300" wp14:anchorId="0C0DA8FA" wp14:editId="03184149">
            <wp:extent cx="5943600" cy="7226300"/>
            <wp:effectExtent l="1905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a:stretch>
                      <a:fillRect/>
                    </a:stretch>
                  </pic:blipFill>
                  <pic:spPr>
                    <a:xfrm>
                      <a:off x="0" y="0"/>
                      <a:ext cx="5943600" cy="7226300"/>
                    </a:xfrm>
                    <a:prstGeom prst="rect">
                      <a:avLst/>
                    </a:prstGeom>
                    <a:ln/>
                  </pic:spPr>
                </pic:pic>
              </a:graphicData>
            </a:graphic>
          </wp:inline>
        </w:drawing>
      </w:r>
    </w:p>
    <w:p w14:paraId="400A8C2E" w14:textId="77777777" w:rsidR="004C4905" w:rsidRPr="00A0151C" w:rsidRDefault="003D7D77" w:rsidP="003665ED">
      <w:pPr>
        <w:spacing w:line="360" w:lineRule="auto"/>
        <w:jc w:val="center"/>
        <w:rPr>
          <w:rFonts w:ascii="Times New Roman" w:eastAsia="Times New Roman" w:hAnsi="Times New Roman" w:cs="Times New Roman"/>
          <w:b/>
          <w:color w:val="000000" w:themeColor="text1"/>
          <w:sz w:val="24"/>
          <w:szCs w:val="24"/>
          <w:lang w:val="en-GB"/>
        </w:rPr>
      </w:pPr>
      <w:r w:rsidRPr="00A0151C">
        <w:rPr>
          <w:rFonts w:ascii="Times New Roman" w:eastAsia="Times New Roman" w:hAnsi="Times New Roman" w:cs="Times New Roman"/>
          <w:b/>
          <w:color w:val="000000" w:themeColor="text1"/>
          <w:sz w:val="24"/>
          <w:szCs w:val="24"/>
          <w:lang w:val="en-GB"/>
        </w:rPr>
        <w:t>Fig</w:t>
      </w:r>
      <w:r w:rsidR="003665ED" w:rsidRPr="00A0151C">
        <w:rPr>
          <w:rFonts w:ascii="Times New Roman" w:eastAsia="Times New Roman" w:hAnsi="Times New Roman" w:cs="Times New Roman"/>
          <w:b/>
          <w:color w:val="000000" w:themeColor="text1"/>
          <w:sz w:val="24"/>
          <w:szCs w:val="24"/>
          <w:lang w:val="en-GB"/>
        </w:rPr>
        <w:t>ure 5.1: Timeframe for research</w:t>
      </w:r>
    </w:p>
    <w:p w14:paraId="6FB08472" w14:textId="77777777" w:rsidR="004C4905" w:rsidRPr="00A0151C" w:rsidRDefault="003D7D77" w:rsidP="003665ED">
      <w:pPr>
        <w:spacing w:line="360" w:lineRule="auto"/>
        <w:jc w:val="center"/>
        <w:rPr>
          <w:rFonts w:ascii="Times New Roman" w:eastAsia="Times New Roman" w:hAnsi="Times New Roman" w:cs="Times New Roman"/>
          <w:color w:val="000000" w:themeColor="text1"/>
          <w:sz w:val="24"/>
          <w:szCs w:val="24"/>
          <w:lang w:val="en-GB"/>
        </w:rPr>
      </w:pPr>
      <w:r w:rsidRPr="00A0151C">
        <w:rPr>
          <w:rFonts w:ascii="Times New Roman" w:eastAsia="Times New Roman" w:hAnsi="Times New Roman" w:cs="Times New Roman"/>
          <w:color w:val="000000" w:themeColor="text1"/>
          <w:sz w:val="24"/>
          <w:szCs w:val="24"/>
          <w:lang w:val="en-GB"/>
        </w:rPr>
        <w:t>(Source: Self-developed)</w:t>
      </w:r>
    </w:p>
    <w:p w14:paraId="61D5EB0B" w14:textId="77777777" w:rsidR="004C4905" w:rsidRPr="00A0151C" w:rsidRDefault="003D7D77" w:rsidP="00043D46">
      <w:pPr>
        <w:pStyle w:val="Heading1"/>
        <w:rPr>
          <w:color w:val="000000" w:themeColor="text1"/>
          <w:lang w:val="en-GB"/>
        </w:rPr>
      </w:pPr>
      <w:bookmarkStart w:id="20" w:name="_Toc213401914"/>
      <w:r w:rsidRPr="00A0151C">
        <w:rPr>
          <w:color w:val="000000" w:themeColor="text1"/>
          <w:lang w:val="en-GB"/>
        </w:rPr>
        <w:lastRenderedPageBreak/>
        <w:t>6. Conclusion</w:t>
      </w:r>
      <w:bookmarkEnd w:id="20"/>
    </w:p>
    <w:p w14:paraId="66A6F8E8" w14:textId="77777777" w:rsidR="004C4905" w:rsidRPr="00A0151C" w:rsidRDefault="003D7D77">
      <w:pPr>
        <w:spacing w:line="360" w:lineRule="auto"/>
        <w:jc w:val="both"/>
        <w:rPr>
          <w:rFonts w:ascii="Times New Roman" w:eastAsia="Times New Roman" w:hAnsi="Times New Roman" w:cs="Times New Roman"/>
          <w:color w:val="000000" w:themeColor="text1"/>
          <w:sz w:val="24"/>
          <w:szCs w:val="24"/>
          <w:lang w:val="en-GB"/>
        </w:rPr>
      </w:pPr>
      <w:r w:rsidRPr="00A0151C">
        <w:rPr>
          <w:rFonts w:ascii="Times New Roman" w:eastAsia="Times New Roman" w:hAnsi="Times New Roman" w:cs="Times New Roman"/>
          <w:color w:val="000000" w:themeColor="text1"/>
          <w:sz w:val="24"/>
          <w:szCs w:val="24"/>
          <w:lang w:val="en-GB"/>
        </w:rPr>
        <w:t>As per the above discussion, it is concluded that digital storytelling takes a key role in increasing brand loyalty through building emotional connections between consumers and brands. ASOS strengthens its customer engagement by sharing stories related to inclusivity and authenticity. This fast fashion retailer brand uses a storytelling strategy on social media platforms. This brand promotes #AsSeenOnMe to foster their customer engagement and brand loyalty.  Based on narrative transportation theory and consumer–brand relationship theory, when consumers become emotionally connected to a brand’s story, they develop a sense of advocacy that extends beyond transactional interactions.</w:t>
      </w:r>
    </w:p>
    <w:p w14:paraId="2EA7DC69" w14:textId="77777777" w:rsidR="004C4905" w:rsidRPr="00A0151C" w:rsidRDefault="003D7D77">
      <w:pPr>
        <w:spacing w:line="360" w:lineRule="auto"/>
        <w:jc w:val="both"/>
        <w:rPr>
          <w:rFonts w:ascii="Times New Roman" w:eastAsia="Times New Roman" w:hAnsi="Times New Roman" w:cs="Times New Roman"/>
          <w:color w:val="000000" w:themeColor="text1"/>
          <w:sz w:val="24"/>
          <w:szCs w:val="24"/>
          <w:lang w:val="en-GB"/>
        </w:rPr>
      </w:pPr>
      <w:r w:rsidRPr="00A0151C">
        <w:rPr>
          <w:rFonts w:ascii="Times New Roman" w:eastAsia="Times New Roman" w:hAnsi="Times New Roman" w:cs="Times New Roman"/>
          <w:color w:val="000000" w:themeColor="text1"/>
          <w:sz w:val="24"/>
          <w:szCs w:val="24"/>
          <w:lang w:val="en-GB"/>
        </w:rPr>
        <w:t xml:space="preserve">Secondary thematic analysis will be followed to showcase data related to the impacts of ASOS storytelling on their brand loyalty. ASOS can strengthen its competitiveness by crafting genuine, relatable narratives related to customer values such as sustainability, diversity, and individuality. It concludes that digital storytelling is a significant marketing tactic to build an enduring brand–consumer relationship. </w:t>
      </w:r>
    </w:p>
    <w:p w14:paraId="78BF72D8" w14:textId="77777777" w:rsidR="004C4905" w:rsidRPr="00011710" w:rsidRDefault="003D7D77">
      <w:pPr>
        <w:spacing w:line="360" w:lineRule="auto"/>
        <w:jc w:val="both"/>
        <w:rPr>
          <w:rFonts w:ascii="Times New Roman" w:eastAsia="Times New Roman" w:hAnsi="Times New Roman" w:cs="Times New Roman"/>
          <w:b/>
          <w:sz w:val="24"/>
          <w:szCs w:val="24"/>
          <w:lang w:val="en-GB"/>
        </w:rPr>
      </w:pPr>
      <w:r w:rsidRPr="00011710">
        <w:rPr>
          <w:lang w:val="en-GB"/>
        </w:rPr>
        <w:br w:type="page"/>
      </w:r>
    </w:p>
    <w:p w14:paraId="63A5CC57" w14:textId="77777777" w:rsidR="004C4905" w:rsidRPr="00011710" w:rsidRDefault="003D7D77" w:rsidP="00043D46">
      <w:pPr>
        <w:pStyle w:val="Heading1"/>
        <w:rPr>
          <w:lang w:val="en-GB"/>
        </w:rPr>
      </w:pPr>
      <w:bookmarkStart w:id="21" w:name="_Toc213401915"/>
      <w:r w:rsidRPr="00011710">
        <w:rPr>
          <w:lang w:val="en-GB"/>
        </w:rPr>
        <w:lastRenderedPageBreak/>
        <w:t>7. References</w:t>
      </w:r>
      <w:bookmarkEnd w:id="21"/>
    </w:p>
    <w:p w14:paraId="6A9D19D1" w14:textId="77777777" w:rsidR="00646DC8" w:rsidRPr="00011710" w:rsidRDefault="00646DC8" w:rsidP="00646DC8">
      <w:pPr>
        <w:spacing w:line="360" w:lineRule="auto"/>
        <w:jc w:val="both"/>
        <w:rPr>
          <w:rFonts w:ascii="Times New Roman" w:eastAsia="Times New Roman" w:hAnsi="Times New Roman" w:cs="Times New Roman"/>
          <w:color w:val="222222"/>
          <w:sz w:val="24"/>
          <w:szCs w:val="24"/>
          <w:highlight w:val="white"/>
          <w:lang w:val="en-GB"/>
        </w:rPr>
      </w:pPr>
      <w:r w:rsidRPr="00011710">
        <w:rPr>
          <w:rFonts w:ascii="Times New Roman" w:eastAsia="Times New Roman" w:hAnsi="Times New Roman" w:cs="Times New Roman"/>
          <w:color w:val="222222"/>
          <w:sz w:val="24"/>
          <w:szCs w:val="24"/>
          <w:highlight w:val="white"/>
          <w:lang w:val="en-GB"/>
        </w:rPr>
        <w:t xml:space="preserve">Abdelhady, M.H., (2023). The Impact of Digital Storytelling on Tourist Loyalty: The Mediating Role of Consumer Purchase Decision. </w:t>
      </w:r>
      <w:r w:rsidRPr="00011710">
        <w:rPr>
          <w:rFonts w:ascii="Times New Roman" w:eastAsia="Times New Roman" w:hAnsi="Times New Roman" w:cs="Times New Roman"/>
          <w:i/>
          <w:color w:val="222222"/>
          <w:sz w:val="24"/>
          <w:szCs w:val="24"/>
          <w:highlight w:val="white"/>
          <w:lang w:val="en-GB"/>
        </w:rPr>
        <w:t>Journal of the Faculty of Tourism and Hotels-University of Sadat City</w:t>
      </w:r>
      <w:r w:rsidRPr="00011710">
        <w:rPr>
          <w:rFonts w:ascii="Times New Roman" w:eastAsia="Times New Roman" w:hAnsi="Times New Roman" w:cs="Times New Roman"/>
          <w:color w:val="222222"/>
          <w:sz w:val="24"/>
          <w:szCs w:val="24"/>
          <w:highlight w:val="white"/>
          <w:lang w:val="en-GB"/>
        </w:rPr>
        <w:t xml:space="preserve">, </w:t>
      </w:r>
      <w:r w:rsidRPr="00011710">
        <w:rPr>
          <w:rFonts w:ascii="Times New Roman" w:eastAsia="Times New Roman" w:hAnsi="Times New Roman" w:cs="Times New Roman"/>
          <w:i/>
          <w:color w:val="222222"/>
          <w:sz w:val="24"/>
          <w:szCs w:val="24"/>
          <w:highlight w:val="white"/>
          <w:lang w:val="en-GB"/>
        </w:rPr>
        <w:t>7</w:t>
      </w:r>
      <w:r w:rsidRPr="00011710">
        <w:rPr>
          <w:rFonts w:ascii="Times New Roman" w:eastAsia="Times New Roman" w:hAnsi="Times New Roman" w:cs="Times New Roman"/>
          <w:color w:val="222222"/>
          <w:sz w:val="24"/>
          <w:szCs w:val="24"/>
          <w:highlight w:val="white"/>
          <w:lang w:val="en-GB"/>
        </w:rPr>
        <w:t>(2/1).</w:t>
      </w:r>
      <w:hyperlink r:id="rId15">
        <w:r w:rsidRPr="00011710">
          <w:rPr>
            <w:rFonts w:ascii="Times New Roman" w:eastAsia="Times New Roman" w:hAnsi="Times New Roman" w:cs="Times New Roman"/>
            <w:color w:val="1155CC"/>
            <w:sz w:val="24"/>
            <w:szCs w:val="24"/>
            <w:highlight w:val="white"/>
            <w:u w:val="single"/>
            <w:lang w:val="en-GB"/>
          </w:rPr>
          <w:t>https://mfth.journals.ekb.eg/article_326119_e264e522e43a6227006e3cc90689442e.pdf?lang=en</w:t>
        </w:r>
      </w:hyperlink>
    </w:p>
    <w:p w14:paraId="27F45C91" w14:textId="77777777" w:rsidR="00646DC8" w:rsidRDefault="00646DC8" w:rsidP="00646DC8">
      <w:pPr>
        <w:spacing w:line="360" w:lineRule="auto"/>
        <w:jc w:val="both"/>
        <w:rPr>
          <w:rFonts w:ascii="Times New Roman" w:hAnsi="Times New Roman" w:cs="Times New Roman"/>
          <w:color w:val="222222"/>
          <w:sz w:val="24"/>
          <w:szCs w:val="20"/>
          <w:shd w:val="clear" w:color="auto" w:fill="FFFFFF"/>
          <w:lang w:val="en-GB"/>
        </w:rPr>
      </w:pPr>
      <w:r w:rsidRPr="00011710">
        <w:rPr>
          <w:rFonts w:ascii="Times New Roman" w:hAnsi="Times New Roman" w:cs="Times New Roman"/>
          <w:color w:val="222222"/>
          <w:sz w:val="24"/>
          <w:szCs w:val="20"/>
          <w:shd w:val="clear" w:color="auto" w:fill="FFFFFF"/>
          <w:lang w:val="en-GB"/>
        </w:rPr>
        <w:t>Abdelhakim, A.S., 2021. Adopted Research Designs by Tourism and Hospitality Postgraduates in The Light‎ of Research Onion. </w:t>
      </w:r>
      <w:r w:rsidRPr="00011710">
        <w:rPr>
          <w:rFonts w:ascii="Times New Roman" w:hAnsi="Times New Roman" w:cs="Times New Roman"/>
          <w:i/>
          <w:iCs/>
          <w:color w:val="222222"/>
          <w:sz w:val="24"/>
          <w:szCs w:val="20"/>
          <w:shd w:val="clear" w:color="auto" w:fill="FFFFFF"/>
          <w:lang w:val="en-GB"/>
        </w:rPr>
        <w:t>International Journal of Tourism and Hospitality Management</w:t>
      </w:r>
      <w:r w:rsidRPr="00011710">
        <w:rPr>
          <w:rFonts w:ascii="Times New Roman" w:hAnsi="Times New Roman" w:cs="Times New Roman"/>
          <w:color w:val="222222"/>
          <w:sz w:val="24"/>
          <w:szCs w:val="20"/>
          <w:shd w:val="clear" w:color="auto" w:fill="FFFFFF"/>
          <w:lang w:val="en-GB"/>
        </w:rPr>
        <w:t>, </w:t>
      </w:r>
      <w:r w:rsidRPr="00011710">
        <w:rPr>
          <w:rFonts w:ascii="Times New Roman" w:hAnsi="Times New Roman" w:cs="Times New Roman"/>
          <w:i/>
          <w:iCs/>
          <w:color w:val="222222"/>
          <w:sz w:val="24"/>
          <w:szCs w:val="20"/>
          <w:shd w:val="clear" w:color="auto" w:fill="FFFFFF"/>
          <w:lang w:val="en-GB"/>
        </w:rPr>
        <w:t>4</w:t>
      </w:r>
      <w:r w:rsidRPr="00011710">
        <w:rPr>
          <w:rFonts w:ascii="Times New Roman" w:hAnsi="Times New Roman" w:cs="Times New Roman"/>
          <w:color w:val="222222"/>
          <w:sz w:val="24"/>
          <w:szCs w:val="20"/>
          <w:shd w:val="clear" w:color="auto" w:fill="FFFFFF"/>
          <w:lang w:val="en-GB"/>
        </w:rPr>
        <w:t xml:space="preserve">(2), pp.98-124. </w:t>
      </w:r>
      <w:hyperlink r:id="rId16" w:history="1">
        <w:r w:rsidRPr="00011710">
          <w:rPr>
            <w:rStyle w:val="Hyperlink"/>
            <w:rFonts w:ascii="Times New Roman" w:hAnsi="Times New Roman" w:cs="Times New Roman"/>
            <w:sz w:val="24"/>
            <w:szCs w:val="20"/>
            <w:shd w:val="clear" w:color="auto" w:fill="FFFFFF"/>
            <w:lang w:val="en-GB"/>
          </w:rPr>
          <w:t>https://ijthm.journals.ekb.eg/article_206774_39a512b92a6470df762792c8d0c60a12.pdf</w:t>
        </w:r>
      </w:hyperlink>
      <w:r w:rsidRPr="00011710">
        <w:rPr>
          <w:rFonts w:ascii="Times New Roman" w:hAnsi="Times New Roman" w:cs="Times New Roman"/>
          <w:color w:val="222222"/>
          <w:sz w:val="24"/>
          <w:szCs w:val="20"/>
          <w:shd w:val="clear" w:color="auto" w:fill="FFFFFF"/>
          <w:lang w:val="en-GB"/>
        </w:rPr>
        <w:t xml:space="preserve"> </w:t>
      </w:r>
    </w:p>
    <w:p w14:paraId="648FE0E5" w14:textId="77777777" w:rsidR="00646DC8" w:rsidRPr="00A0151C" w:rsidRDefault="00646DC8" w:rsidP="00646DC8">
      <w:pPr>
        <w:pStyle w:val="NormalWeb"/>
        <w:spacing w:before="0" w:beforeAutospacing="0" w:after="0" w:afterAutospacing="0" w:line="360" w:lineRule="auto"/>
        <w:jc w:val="both"/>
        <w:rPr>
          <w:rStyle w:val="Hyperlink"/>
          <w:rFonts w:eastAsia="Arial"/>
          <w:szCs w:val="20"/>
          <w:shd w:val="clear" w:color="auto" w:fill="FFFFFF"/>
          <w:lang w:val="en-GB" w:eastAsia="en-IN"/>
        </w:rPr>
      </w:pPr>
      <w:r w:rsidRPr="00A0151C">
        <w:rPr>
          <w:rFonts w:eastAsia="Arial"/>
          <w:color w:val="222222"/>
          <w:szCs w:val="20"/>
          <w:shd w:val="clear" w:color="auto" w:fill="FFFFFF"/>
          <w:lang w:val="en-GB" w:eastAsia="en-IN"/>
        </w:rPr>
        <w:t xml:space="preserve">Ahmed, S., Sharif, T., Ting, D.H. and Sharif, S.J., 2024. Crafting emotional engagement and immersive experiences: Comprehensive scale development for and validation of hospitality marketing storytelling involvement. Psychology &amp; Marketing, 41(7), pp.1514-1529. </w:t>
      </w:r>
      <w:hyperlink r:id="rId17" w:history="1">
        <w:r w:rsidRPr="00A0151C">
          <w:rPr>
            <w:rStyle w:val="Hyperlink"/>
            <w:rFonts w:eastAsia="Arial"/>
            <w:szCs w:val="20"/>
            <w:shd w:val="clear" w:color="auto" w:fill="FFFFFF"/>
            <w:lang w:val="en-GB" w:eastAsia="en-IN"/>
          </w:rPr>
          <w:t>https://onlinelibrary.wiley.com/doi/pdfdirect/10.1002/mar.21994</w:t>
        </w:r>
      </w:hyperlink>
      <w:r w:rsidRPr="00A0151C">
        <w:rPr>
          <w:rStyle w:val="Hyperlink"/>
          <w:rFonts w:eastAsia="Arial"/>
          <w:szCs w:val="20"/>
          <w:shd w:val="clear" w:color="auto" w:fill="FFFFFF"/>
          <w:lang w:val="en-GB" w:eastAsia="en-IN"/>
        </w:rPr>
        <w:t> </w:t>
      </w:r>
    </w:p>
    <w:p w14:paraId="7EB39032" w14:textId="77777777" w:rsidR="00646DC8" w:rsidRPr="00011710" w:rsidRDefault="00646DC8" w:rsidP="00646DC8">
      <w:pPr>
        <w:spacing w:line="360" w:lineRule="auto"/>
        <w:jc w:val="both"/>
        <w:rPr>
          <w:rFonts w:ascii="Times New Roman" w:eastAsia="Times New Roman" w:hAnsi="Times New Roman" w:cs="Times New Roman"/>
          <w:color w:val="222222"/>
          <w:sz w:val="24"/>
          <w:szCs w:val="24"/>
          <w:highlight w:val="white"/>
          <w:lang w:val="en-GB"/>
        </w:rPr>
      </w:pPr>
      <w:proofErr w:type="spellStart"/>
      <w:r w:rsidRPr="00011710">
        <w:rPr>
          <w:rFonts w:ascii="Times New Roman" w:eastAsia="Times New Roman" w:hAnsi="Times New Roman" w:cs="Times New Roman"/>
          <w:color w:val="222222"/>
          <w:sz w:val="24"/>
          <w:szCs w:val="24"/>
          <w:highlight w:val="white"/>
          <w:lang w:val="en-GB"/>
        </w:rPr>
        <w:t>Alturki</w:t>
      </w:r>
      <w:proofErr w:type="spellEnd"/>
      <w:r w:rsidRPr="00011710">
        <w:rPr>
          <w:rFonts w:ascii="Times New Roman" w:eastAsia="Times New Roman" w:hAnsi="Times New Roman" w:cs="Times New Roman"/>
          <w:color w:val="222222"/>
          <w:sz w:val="24"/>
          <w:szCs w:val="24"/>
          <w:highlight w:val="white"/>
          <w:lang w:val="en-GB"/>
        </w:rPr>
        <w:t xml:space="preserve">, R., (2021). Research Onion for Smart IoT‐Enabled Mobile Applications. </w:t>
      </w:r>
      <w:r w:rsidRPr="00011710">
        <w:rPr>
          <w:rFonts w:ascii="Times New Roman" w:eastAsia="Times New Roman" w:hAnsi="Times New Roman" w:cs="Times New Roman"/>
          <w:i/>
          <w:color w:val="222222"/>
          <w:sz w:val="24"/>
          <w:szCs w:val="24"/>
          <w:highlight w:val="white"/>
          <w:lang w:val="en-GB"/>
        </w:rPr>
        <w:t>Scientific programming</w:t>
      </w:r>
      <w:r w:rsidRPr="00011710">
        <w:rPr>
          <w:rFonts w:ascii="Times New Roman" w:eastAsia="Times New Roman" w:hAnsi="Times New Roman" w:cs="Times New Roman"/>
          <w:color w:val="222222"/>
          <w:sz w:val="24"/>
          <w:szCs w:val="24"/>
          <w:highlight w:val="white"/>
          <w:lang w:val="en-GB"/>
        </w:rPr>
        <w:t xml:space="preserve">, </w:t>
      </w:r>
      <w:r w:rsidRPr="00011710">
        <w:rPr>
          <w:rFonts w:ascii="Times New Roman" w:eastAsia="Times New Roman" w:hAnsi="Times New Roman" w:cs="Times New Roman"/>
          <w:i/>
          <w:color w:val="222222"/>
          <w:sz w:val="24"/>
          <w:szCs w:val="24"/>
          <w:highlight w:val="white"/>
          <w:lang w:val="en-GB"/>
        </w:rPr>
        <w:t>2021</w:t>
      </w:r>
      <w:r w:rsidRPr="00011710">
        <w:rPr>
          <w:rFonts w:ascii="Times New Roman" w:eastAsia="Times New Roman" w:hAnsi="Times New Roman" w:cs="Times New Roman"/>
          <w:color w:val="222222"/>
          <w:sz w:val="24"/>
          <w:szCs w:val="24"/>
          <w:highlight w:val="white"/>
          <w:lang w:val="en-GB"/>
        </w:rPr>
        <w:t>(1), p.4270998.</w:t>
      </w:r>
      <w:hyperlink r:id="rId18">
        <w:r w:rsidRPr="00011710">
          <w:rPr>
            <w:rFonts w:ascii="Times New Roman" w:eastAsia="Times New Roman" w:hAnsi="Times New Roman" w:cs="Times New Roman"/>
            <w:color w:val="1155CC"/>
            <w:sz w:val="24"/>
            <w:szCs w:val="24"/>
            <w:highlight w:val="white"/>
            <w:u w:val="single"/>
            <w:lang w:val="en-GB"/>
          </w:rPr>
          <w:t>https://onlinelibrary.wiley.com/doi/abs/10.1155/2021/4270998</w:t>
        </w:r>
      </w:hyperlink>
    </w:p>
    <w:p w14:paraId="49AFDAA8" w14:textId="77777777" w:rsidR="00646DC8" w:rsidRPr="00011710" w:rsidRDefault="00646DC8" w:rsidP="00646DC8">
      <w:pPr>
        <w:spacing w:line="360" w:lineRule="auto"/>
        <w:jc w:val="both"/>
        <w:rPr>
          <w:rFonts w:ascii="Times New Roman" w:eastAsia="Times New Roman" w:hAnsi="Times New Roman" w:cs="Times New Roman"/>
          <w:color w:val="222222"/>
          <w:sz w:val="24"/>
          <w:szCs w:val="24"/>
          <w:highlight w:val="white"/>
          <w:lang w:val="en-GB"/>
        </w:rPr>
      </w:pPr>
      <w:r w:rsidRPr="00011710">
        <w:rPr>
          <w:rFonts w:ascii="Times New Roman" w:eastAsia="Times New Roman" w:hAnsi="Times New Roman" w:cs="Times New Roman"/>
          <w:sz w:val="24"/>
          <w:szCs w:val="24"/>
          <w:lang w:val="en-GB"/>
        </w:rPr>
        <w:t xml:space="preserve">ASOS, (2025). About Us. </w:t>
      </w:r>
      <w:r w:rsidRPr="00011710">
        <w:rPr>
          <w:rFonts w:ascii="Times New Roman" w:eastAsia="Times New Roman" w:hAnsi="Times New Roman" w:cs="Times New Roman"/>
          <w:color w:val="222222"/>
          <w:sz w:val="24"/>
          <w:szCs w:val="24"/>
          <w:highlight w:val="white"/>
          <w:lang w:val="en-GB"/>
        </w:rPr>
        <w:t xml:space="preserve">[online]. Available at: </w:t>
      </w:r>
      <w:hyperlink r:id="rId19">
        <w:r w:rsidRPr="00011710">
          <w:rPr>
            <w:rFonts w:ascii="Times New Roman" w:eastAsia="Times New Roman" w:hAnsi="Times New Roman" w:cs="Times New Roman"/>
            <w:color w:val="1155CC"/>
            <w:sz w:val="24"/>
            <w:szCs w:val="24"/>
            <w:highlight w:val="white"/>
            <w:u w:val="single"/>
            <w:lang w:val="en-GB"/>
          </w:rPr>
          <w:t>https://www.asos.com/about/who-we-are/?ctaref=aboutus|whoweare</w:t>
        </w:r>
      </w:hyperlink>
      <w:r w:rsidRPr="00011710">
        <w:rPr>
          <w:rFonts w:ascii="Times New Roman" w:eastAsia="Times New Roman" w:hAnsi="Times New Roman" w:cs="Times New Roman"/>
          <w:color w:val="222222"/>
          <w:sz w:val="24"/>
          <w:szCs w:val="24"/>
          <w:highlight w:val="white"/>
          <w:lang w:val="en-GB"/>
        </w:rPr>
        <w:t xml:space="preserve"> [Accessed on: 6th November 2025]</w:t>
      </w:r>
    </w:p>
    <w:p w14:paraId="7A6428AF" w14:textId="77777777" w:rsidR="00646DC8" w:rsidRPr="00011710" w:rsidRDefault="00646DC8" w:rsidP="00646DC8">
      <w:pPr>
        <w:spacing w:line="360" w:lineRule="auto"/>
        <w:jc w:val="both"/>
        <w:rPr>
          <w:rFonts w:ascii="Times New Roman" w:eastAsia="Times New Roman" w:hAnsi="Times New Roman" w:cs="Times New Roman"/>
          <w:color w:val="222222"/>
          <w:sz w:val="24"/>
          <w:szCs w:val="24"/>
          <w:highlight w:val="white"/>
          <w:lang w:val="en-GB"/>
        </w:rPr>
      </w:pPr>
      <w:r w:rsidRPr="00011710">
        <w:rPr>
          <w:rFonts w:ascii="Times New Roman" w:eastAsia="Times New Roman" w:hAnsi="Times New Roman" w:cs="Times New Roman"/>
          <w:color w:val="222222"/>
          <w:sz w:val="24"/>
          <w:szCs w:val="24"/>
          <w:highlight w:val="white"/>
          <w:lang w:val="en-GB"/>
        </w:rPr>
        <w:t xml:space="preserve">Cheong, H.I., Lyons, A., Houghton, R. and Majumdar, A., (2023). Secondary qualitative research methodology using online data within the context of social sciences. </w:t>
      </w:r>
      <w:r w:rsidRPr="00011710">
        <w:rPr>
          <w:rFonts w:ascii="Times New Roman" w:eastAsia="Times New Roman" w:hAnsi="Times New Roman" w:cs="Times New Roman"/>
          <w:i/>
          <w:color w:val="222222"/>
          <w:sz w:val="24"/>
          <w:szCs w:val="24"/>
          <w:highlight w:val="white"/>
          <w:lang w:val="en-GB"/>
        </w:rPr>
        <w:t>International Journal of Qualitative Methods</w:t>
      </w:r>
      <w:r w:rsidRPr="00011710">
        <w:rPr>
          <w:rFonts w:ascii="Times New Roman" w:eastAsia="Times New Roman" w:hAnsi="Times New Roman" w:cs="Times New Roman"/>
          <w:color w:val="222222"/>
          <w:sz w:val="24"/>
          <w:szCs w:val="24"/>
          <w:highlight w:val="white"/>
          <w:lang w:val="en-GB"/>
        </w:rPr>
        <w:t xml:space="preserve">, </w:t>
      </w:r>
      <w:r w:rsidRPr="00011710">
        <w:rPr>
          <w:rFonts w:ascii="Times New Roman" w:eastAsia="Times New Roman" w:hAnsi="Times New Roman" w:cs="Times New Roman"/>
          <w:i/>
          <w:color w:val="222222"/>
          <w:sz w:val="24"/>
          <w:szCs w:val="24"/>
          <w:highlight w:val="white"/>
          <w:lang w:val="en-GB"/>
        </w:rPr>
        <w:t>22</w:t>
      </w:r>
      <w:r w:rsidRPr="00011710">
        <w:rPr>
          <w:rFonts w:ascii="Times New Roman" w:eastAsia="Times New Roman" w:hAnsi="Times New Roman" w:cs="Times New Roman"/>
          <w:color w:val="222222"/>
          <w:sz w:val="24"/>
          <w:szCs w:val="24"/>
          <w:highlight w:val="white"/>
          <w:lang w:val="en-GB"/>
        </w:rPr>
        <w:t>, p.16094069231180160.</w:t>
      </w:r>
      <w:hyperlink r:id="rId20">
        <w:r w:rsidRPr="00011710">
          <w:rPr>
            <w:rFonts w:ascii="Times New Roman" w:eastAsia="Times New Roman" w:hAnsi="Times New Roman" w:cs="Times New Roman"/>
            <w:color w:val="1155CC"/>
            <w:sz w:val="24"/>
            <w:szCs w:val="24"/>
            <w:highlight w:val="white"/>
            <w:u w:val="single"/>
            <w:lang w:val="en-GB"/>
          </w:rPr>
          <w:t>https://journals.sagepub.com/doi/abs/10.1177/16094069231180160</w:t>
        </w:r>
      </w:hyperlink>
    </w:p>
    <w:p w14:paraId="6F79B09E" w14:textId="77777777" w:rsidR="00646DC8" w:rsidRPr="00011710" w:rsidRDefault="00646DC8" w:rsidP="00646DC8">
      <w:pPr>
        <w:spacing w:line="360" w:lineRule="auto"/>
        <w:jc w:val="both"/>
        <w:rPr>
          <w:rFonts w:ascii="Times New Roman" w:eastAsia="Times New Roman" w:hAnsi="Times New Roman" w:cs="Times New Roman"/>
          <w:b/>
          <w:sz w:val="24"/>
          <w:szCs w:val="24"/>
          <w:lang w:val="en-GB"/>
        </w:rPr>
      </w:pPr>
      <w:r w:rsidRPr="00011710">
        <w:rPr>
          <w:rFonts w:ascii="Times New Roman" w:eastAsia="Times New Roman" w:hAnsi="Times New Roman" w:cs="Times New Roman"/>
          <w:sz w:val="24"/>
          <w:szCs w:val="24"/>
          <w:lang w:val="en-GB"/>
        </w:rPr>
        <w:t>financial-news.co.uk, (2024</w:t>
      </w:r>
      <w:r w:rsidRPr="00011710">
        <w:rPr>
          <w:lang w:val="en-GB"/>
        </w:rPr>
        <w:t xml:space="preserve">). </w:t>
      </w:r>
      <w:r w:rsidRPr="00011710">
        <w:rPr>
          <w:rFonts w:ascii="Times New Roman" w:eastAsia="Times New Roman" w:hAnsi="Times New Roman" w:cs="Times New Roman"/>
          <w:sz w:val="24"/>
          <w:szCs w:val="24"/>
          <w:lang w:val="en-GB"/>
        </w:rPr>
        <w:t xml:space="preserve">Asos Unveils Ambitious ‘Inspired By’ Campaign. Financial News. [online]. Available at: </w:t>
      </w:r>
      <w:hyperlink r:id="rId21" w:history="1">
        <w:r w:rsidRPr="00011710">
          <w:rPr>
            <w:rStyle w:val="Hyperlink"/>
            <w:rFonts w:ascii="Times New Roman" w:eastAsia="Times New Roman" w:hAnsi="Times New Roman" w:cs="Times New Roman"/>
            <w:sz w:val="24"/>
            <w:szCs w:val="24"/>
            <w:lang w:val="en-GB"/>
          </w:rPr>
          <w:t>https://www.financial-news.co.uk/asos-unveils-ambitious-inspired-by-campaign/</w:t>
        </w:r>
      </w:hyperlink>
      <w:r w:rsidRPr="00011710">
        <w:rPr>
          <w:rFonts w:ascii="Times New Roman" w:eastAsia="Times New Roman" w:hAnsi="Times New Roman" w:cs="Times New Roman"/>
          <w:color w:val="222222"/>
          <w:sz w:val="24"/>
          <w:szCs w:val="24"/>
          <w:highlight w:val="white"/>
          <w:lang w:val="en-GB"/>
        </w:rPr>
        <w:t>[Accessed on: 6th November 2025]</w:t>
      </w:r>
    </w:p>
    <w:p w14:paraId="2A797EBB" w14:textId="77777777" w:rsidR="00646DC8" w:rsidRPr="00011710" w:rsidRDefault="00646DC8" w:rsidP="00646DC8">
      <w:pPr>
        <w:spacing w:line="360" w:lineRule="auto"/>
        <w:jc w:val="both"/>
        <w:rPr>
          <w:rFonts w:ascii="Times New Roman" w:eastAsia="Times New Roman" w:hAnsi="Times New Roman" w:cs="Times New Roman"/>
          <w:color w:val="222222"/>
          <w:sz w:val="24"/>
          <w:szCs w:val="24"/>
          <w:highlight w:val="white"/>
          <w:lang w:val="en-GB"/>
        </w:rPr>
      </w:pPr>
      <w:r w:rsidRPr="00011710">
        <w:rPr>
          <w:rFonts w:ascii="Times New Roman" w:eastAsia="Times New Roman" w:hAnsi="Times New Roman" w:cs="Times New Roman"/>
          <w:sz w:val="24"/>
          <w:szCs w:val="24"/>
          <w:lang w:val="en-GB"/>
        </w:rPr>
        <w:t xml:space="preserve">Grand View Research, (2025). UK e-commerce market, 2018-2030 (US$M). [online]. Available at: </w:t>
      </w:r>
      <w:hyperlink r:id="rId22">
        <w:r w:rsidRPr="00011710">
          <w:rPr>
            <w:rFonts w:ascii="Times New Roman" w:eastAsia="Times New Roman" w:hAnsi="Times New Roman" w:cs="Times New Roman"/>
            <w:color w:val="1155CC"/>
            <w:sz w:val="24"/>
            <w:szCs w:val="24"/>
            <w:u w:val="single"/>
            <w:lang w:val="en-GB"/>
          </w:rPr>
          <w:t>https://www.grandviewresearch.com/horizon/outlook/e-commerce-market/uk</w:t>
        </w:r>
      </w:hyperlink>
      <w:r w:rsidRPr="00011710">
        <w:rPr>
          <w:rFonts w:ascii="Times New Roman" w:eastAsia="Times New Roman" w:hAnsi="Times New Roman" w:cs="Times New Roman"/>
          <w:color w:val="222222"/>
          <w:sz w:val="24"/>
          <w:szCs w:val="24"/>
          <w:highlight w:val="white"/>
          <w:lang w:val="en-GB"/>
        </w:rPr>
        <w:t>[Accessed on: 6th November 2025]</w:t>
      </w:r>
    </w:p>
    <w:p w14:paraId="11FFA3FA" w14:textId="77777777" w:rsidR="00646DC8" w:rsidRPr="00011710" w:rsidRDefault="00646DC8" w:rsidP="00646DC8">
      <w:pPr>
        <w:spacing w:line="360" w:lineRule="auto"/>
        <w:jc w:val="both"/>
        <w:rPr>
          <w:rFonts w:ascii="Times New Roman" w:eastAsia="Times New Roman" w:hAnsi="Times New Roman" w:cs="Times New Roman"/>
          <w:color w:val="222222"/>
          <w:sz w:val="24"/>
          <w:szCs w:val="24"/>
          <w:highlight w:val="white"/>
          <w:lang w:val="en-GB"/>
        </w:rPr>
      </w:pPr>
      <w:r w:rsidRPr="00011710">
        <w:rPr>
          <w:rFonts w:ascii="Times New Roman" w:eastAsia="Times New Roman" w:hAnsi="Times New Roman" w:cs="Times New Roman"/>
          <w:color w:val="222222"/>
          <w:sz w:val="24"/>
          <w:szCs w:val="24"/>
          <w:highlight w:val="white"/>
          <w:lang w:val="en-GB"/>
        </w:rPr>
        <w:lastRenderedPageBreak/>
        <w:t>Huang, X., YOU, A.T. and Zhou, X., (2022). Research on the Online Marketing Strategy of ASOS’s Young Customer Market.</w:t>
      </w:r>
      <w:hyperlink r:id="rId23">
        <w:r w:rsidRPr="00011710">
          <w:rPr>
            <w:rFonts w:ascii="Times New Roman" w:eastAsia="Times New Roman" w:hAnsi="Times New Roman" w:cs="Times New Roman"/>
            <w:color w:val="1155CC"/>
            <w:sz w:val="24"/>
            <w:szCs w:val="24"/>
            <w:highlight w:val="white"/>
            <w:u w:val="single"/>
            <w:lang w:val="en-GB"/>
          </w:rPr>
          <w:t>https://pdfs.semanticscholar.org/296e/58a7190ee8843217d1e9c642e010ee8763a8.pdf</w:t>
        </w:r>
      </w:hyperlink>
    </w:p>
    <w:p w14:paraId="174271B5" w14:textId="77777777" w:rsidR="00646DC8" w:rsidRPr="00011710" w:rsidRDefault="00646DC8" w:rsidP="00646DC8">
      <w:pPr>
        <w:spacing w:line="360" w:lineRule="auto"/>
        <w:jc w:val="both"/>
        <w:rPr>
          <w:rFonts w:ascii="Times New Roman" w:eastAsia="Times New Roman" w:hAnsi="Times New Roman" w:cs="Times New Roman"/>
          <w:color w:val="222222"/>
          <w:sz w:val="24"/>
          <w:szCs w:val="24"/>
          <w:highlight w:val="white"/>
          <w:lang w:val="en-GB"/>
        </w:rPr>
      </w:pPr>
      <w:r w:rsidRPr="00011710">
        <w:rPr>
          <w:rFonts w:ascii="Times New Roman" w:eastAsia="Times New Roman" w:hAnsi="Times New Roman" w:cs="Times New Roman"/>
          <w:color w:val="222222"/>
          <w:sz w:val="24"/>
          <w:szCs w:val="24"/>
          <w:highlight w:val="white"/>
          <w:lang w:val="en-GB"/>
        </w:rPr>
        <w:t xml:space="preserve">HWANG, H.J., (2023). The importance of anonymity and confidentiality for conducting survey research. </w:t>
      </w:r>
      <w:r w:rsidRPr="00011710">
        <w:rPr>
          <w:rFonts w:ascii="Times New Roman" w:eastAsia="Times New Roman" w:hAnsi="Times New Roman" w:cs="Times New Roman"/>
          <w:i/>
          <w:color w:val="222222"/>
          <w:sz w:val="24"/>
          <w:szCs w:val="24"/>
          <w:highlight w:val="white"/>
          <w:lang w:val="en-GB"/>
        </w:rPr>
        <w:t>Journal of Research and Publication Ethics</w:t>
      </w:r>
      <w:r w:rsidRPr="00011710">
        <w:rPr>
          <w:rFonts w:ascii="Times New Roman" w:eastAsia="Times New Roman" w:hAnsi="Times New Roman" w:cs="Times New Roman"/>
          <w:color w:val="222222"/>
          <w:sz w:val="24"/>
          <w:szCs w:val="24"/>
          <w:highlight w:val="white"/>
          <w:lang w:val="en-GB"/>
        </w:rPr>
        <w:t xml:space="preserve">, </w:t>
      </w:r>
      <w:r w:rsidRPr="00011710">
        <w:rPr>
          <w:rFonts w:ascii="Times New Roman" w:eastAsia="Times New Roman" w:hAnsi="Times New Roman" w:cs="Times New Roman"/>
          <w:i/>
          <w:color w:val="222222"/>
          <w:sz w:val="24"/>
          <w:szCs w:val="24"/>
          <w:highlight w:val="white"/>
          <w:lang w:val="en-GB"/>
        </w:rPr>
        <w:t>4</w:t>
      </w:r>
      <w:r w:rsidRPr="00011710">
        <w:rPr>
          <w:rFonts w:ascii="Times New Roman" w:eastAsia="Times New Roman" w:hAnsi="Times New Roman" w:cs="Times New Roman"/>
          <w:color w:val="222222"/>
          <w:sz w:val="24"/>
          <w:szCs w:val="24"/>
          <w:highlight w:val="white"/>
          <w:lang w:val="en-GB"/>
        </w:rPr>
        <w:t xml:space="preserve">(1), pp.1-7. </w:t>
      </w:r>
      <w:hyperlink r:id="rId24">
        <w:r w:rsidRPr="00011710">
          <w:rPr>
            <w:rFonts w:ascii="Times New Roman" w:eastAsia="Times New Roman" w:hAnsi="Times New Roman" w:cs="Times New Roman"/>
            <w:color w:val="1155CC"/>
            <w:sz w:val="24"/>
            <w:szCs w:val="24"/>
            <w:highlight w:val="white"/>
            <w:u w:val="single"/>
            <w:lang w:val="en-GB"/>
          </w:rPr>
          <w:t>https://www.researchgate.net/profile/Eungoo-Kang/publication/370048267_The_Importance_of_Anonymity_and_Confidentiality_for_Conducting_Survey_Research/links/643aecc92eca706c8b5f9dc9/The-Importance-of-Anonymity-and-Confidentiality-for-Conducting-Survey-Research.pdf</w:t>
        </w:r>
      </w:hyperlink>
    </w:p>
    <w:p w14:paraId="6B10F5F5" w14:textId="77777777" w:rsidR="00646DC8" w:rsidRPr="00011710" w:rsidRDefault="00646DC8" w:rsidP="00646DC8">
      <w:pPr>
        <w:spacing w:line="360" w:lineRule="auto"/>
        <w:jc w:val="both"/>
        <w:rPr>
          <w:rFonts w:ascii="Times New Roman" w:eastAsia="Times New Roman" w:hAnsi="Times New Roman" w:cs="Times New Roman"/>
          <w:color w:val="222222"/>
          <w:sz w:val="24"/>
          <w:szCs w:val="24"/>
          <w:highlight w:val="white"/>
          <w:lang w:val="en-GB"/>
        </w:rPr>
      </w:pPr>
      <w:r w:rsidRPr="00011710">
        <w:rPr>
          <w:rFonts w:ascii="Times New Roman" w:eastAsia="Times New Roman" w:hAnsi="Times New Roman" w:cs="Times New Roman"/>
          <w:color w:val="222222"/>
          <w:sz w:val="24"/>
          <w:szCs w:val="24"/>
          <w:highlight w:val="white"/>
          <w:lang w:val="en-GB"/>
        </w:rPr>
        <w:t xml:space="preserve">Idrees, S., Vignali, G. and Gill, S., (2020). Technological advancement in fashion online retailing: a comparative study of Pakistan and UK fashion e-commerce. </w:t>
      </w:r>
      <w:r w:rsidRPr="00011710">
        <w:rPr>
          <w:rFonts w:ascii="Times New Roman" w:eastAsia="Times New Roman" w:hAnsi="Times New Roman" w:cs="Times New Roman"/>
          <w:i/>
          <w:color w:val="222222"/>
          <w:sz w:val="24"/>
          <w:szCs w:val="24"/>
          <w:highlight w:val="white"/>
          <w:lang w:val="en-GB"/>
        </w:rPr>
        <w:t>International Journal of Economics and Management Engineering</w:t>
      </w:r>
      <w:r w:rsidRPr="00011710">
        <w:rPr>
          <w:rFonts w:ascii="Times New Roman" w:eastAsia="Times New Roman" w:hAnsi="Times New Roman" w:cs="Times New Roman"/>
          <w:color w:val="222222"/>
          <w:sz w:val="24"/>
          <w:szCs w:val="24"/>
          <w:highlight w:val="white"/>
          <w:lang w:val="en-GB"/>
        </w:rPr>
        <w:t xml:space="preserve">, </w:t>
      </w:r>
      <w:r w:rsidRPr="00011710">
        <w:rPr>
          <w:rFonts w:ascii="Times New Roman" w:eastAsia="Times New Roman" w:hAnsi="Times New Roman" w:cs="Times New Roman"/>
          <w:i/>
          <w:color w:val="222222"/>
          <w:sz w:val="24"/>
          <w:szCs w:val="24"/>
          <w:highlight w:val="white"/>
          <w:lang w:val="en-GB"/>
        </w:rPr>
        <w:t>14</w:t>
      </w:r>
      <w:r w:rsidRPr="00011710">
        <w:rPr>
          <w:rFonts w:ascii="Times New Roman" w:eastAsia="Times New Roman" w:hAnsi="Times New Roman" w:cs="Times New Roman"/>
          <w:color w:val="222222"/>
          <w:sz w:val="24"/>
          <w:szCs w:val="24"/>
          <w:highlight w:val="white"/>
          <w:lang w:val="en-GB"/>
        </w:rPr>
        <w:t>(4), pp.313-328.</w:t>
      </w:r>
      <w:hyperlink r:id="rId25">
        <w:r w:rsidRPr="00011710">
          <w:rPr>
            <w:rFonts w:ascii="Times New Roman" w:eastAsia="Times New Roman" w:hAnsi="Times New Roman" w:cs="Times New Roman"/>
            <w:color w:val="1155CC"/>
            <w:sz w:val="24"/>
            <w:szCs w:val="24"/>
            <w:highlight w:val="white"/>
            <w:u w:val="single"/>
            <w:lang w:val="en-GB"/>
          </w:rPr>
          <w:t>https://www.academia.edu/download/95458810/Technological_Advancement_in_Fashion_Online_Retailing_A_Comparative_Study_of_Pakistan_and_UK_Fashion_E_Commerce1_1_.pdf</w:t>
        </w:r>
      </w:hyperlink>
    </w:p>
    <w:p w14:paraId="04B8A39B" w14:textId="77777777" w:rsidR="00646DC8" w:rsidRPr="00646DC8" w:rsidRDefault="00646DC8" w:rsidP="00646DC8">
      <w:pPr>
        <w:pStyle w:val="NormalWeb"/>
        <w:spacing w:before="0" w:beforeAutospacing="0" w:after="0" w:afterAutospacing="0" w:line="360" w:lineRule="auto"/>
        <w:jc w:val="both"/>
        <w:rPr>
          <w:color w:val="FF0000"/>
        </w:rPr>
      </w:pPr>
      <w:r w:rsidRPr="00A0151C">
        <w:rPr>
          <w:color w:val="000000" w:themeColor="text1"/>
        </w:rPr>
        <w:t xml:space="preserve">Jacub, E.T.D., 2025. A Thematic Analysis of Beauty Influencers Narrative Strategies on Instagram </w:t>
      </w:r>
      <w:proofErr w:type="gramStart"/>
      <w:r w:rsidRPr="00A0151C">
        <w:rPr>
          <w:color w:val="000000" w:themeColor="text1"/>
        </w:rPr>
        <w:t>From</w:t>
      </w:r>
      <w:proofErr w:type="gramEnd"/>
      <w:r w:rsidRPr="00A0151C">
        <w:rPr>
          <w:color w:val="000000" w:themeColor="text1"/>
        </w:rPr>
        <w:t xml:space="preserve"> the Audience's Perspective. </w:t>
      </w:r>
      <w:proofErr w:type="spellStart"/>
      <w:r w:rsidRPr="00A0151C">
        <w:rPr>
          <w:color w:val="000000" w:themeColor="text1"/>
        </w:rPr>
        <w:t>Ganaya</w:t>
      </w:r>
      <w:proofErr w:type="spellEnd"/>
      <w:r w:rsidRPr="00A0151C">
        <w:rPr>
          <w:color w:val="000000" w:themeColor="text1"/>
        </w:rPr>
        <w:t xml:space="preserve">: </w:t>
      </w:r>
      <w:proofErr w:type="spellStart"/>
      <w:r w:rsidRPr="00A0151C">
        <w:rPr>
          <w:i/>
          <w:iCs/>
          <w:color w:val="000000" w:themeColor="text1"/>
        </w:rPr>
        <w:t>Jurnal</w:t>
      </w:r>
      <w:proofErr w:type="spellEnd"/>
      <w:r w:rsidRPr="00A0151C">
        <w:rPr>
          <w:i/>
          <w:iCs/>
          <w:color w:val="000000" w:themeColor="text1"/>
        </w:rPr>
        <w:t xml:space="preserve"> </w:t>
      </w:r>
      <w:proofErr w:type="spellStart"/>
      <w:r w:rsidRPr="00A0151C">
        <w:rPr>
          <w:i/>
          <w:iCs/>
          <w:color w:val="000000" w:themeColor="text1"/>
        </w:rPr>
        <w:t>Ilmu</w:t>
      </w:r>
      <w:proofErr w:type="spellEnd"/>
      <w:r w:rsidRPr="00A0151C">
        <w:rPr>
          <w:i/>
          <w:iCs/>
          <w:color w:val="000000" w:themeColor="text1"/>
        </w:rPr>
        <w:t xml:space="preserve"> </w:t>
      </w:r>
      <w:proofErr w:type="spellStart"/>
      <w:r w:rsidRPr="00A0151C">
        <w:rPr>
          <w:i/>
          <w:iCs/>
          <w:color w:val="000000" w:themeColor="text1"/>
        </w:rPr>
        <w:t>Sosial</w:t>
      </w:r>
      <w:proofErr w:type="spellEnd"/>
      <w:r w:rsidRPr="00A0151C">
        <w:rPr>
          <w:i/>
          <w:iCs/>
          <w:color w:val="000000" w:themeColor="text1"/>
        </w:rPr>
        <w:t xml:space="preserve"> dan </w:t>
      </w:r>
      <w:proofErr w:type="spellStart"/>
      <w:r w:rsidRPr="00A0151C">
        <w:rPr>
          <w:i/>
          <w:iCs/>
          <w:color w:val="000000" w:themeColor="text1"/>
        </w:rPr>
        <w:t>Humaniora</w:t>
      </w:r>
      <w:proofErr w:type="spellEnd"/>
      <w:r w:rsidRPr="00A0151C">
        <w:rPr>
          <w:color w:val="000000" w:themeColor="text1"/>
        </w:rPr>
        <w:t>, 8(2), pp.365-374.</w:t>
      </w:r>
      <w:r w:rsidRPr="00646DC8">
        <w:rPr>
          <w:color w:val="FF0000"/>
        </w:rPr>
        <w:t xml:space="preserve"> </w:t>
      </w:r>
      <w:hyperlink r:id="rId26" w:history="1">
        <w:r w:rsidRPr="00A0151C">
          <w:rPr>
            <w:color w:val="1155CC"/>
            <w:highlight w:val="white"/>
            <w:u w:val="single"/>
            <w:lang w:val="en-GB" w:eastAsia="en-IN"/>
          </w:rPr>
          <w:t>https://jayapanguspress.penerbit.org/index.php/ganaya/article/download/4221/2009</w:t>
        </w:r>
      </w:hyperlink>
      <w:r w:rsidRPr="00A0151C">
        <w:rPr>
          <w:color w:val="1155CC"/>
          <w:highlight w:val="white"/>
          <w:u w:val="single"/>
          <w:lang w:val="en-GB" w:eastAsia="en-IN"/>
        </w:rPr>
        <w:t> </w:t>
      </w:r>
    </w:p>
    <w:p w14:paraId="3A691E7E" w14:textId="77777777" w:rsidR="00646DC8" w:rsidRPr="00011710" w:rsidRDefault="00646DC8" w:rsidP="00646DC8">
      <w:pPr>
        <w:spacing w:line="360" w:lineRule="auto"/>
        <w:jc w:val="both"/>
        <w:rPr>
          <w:rFonts w:ascii="Times New Roman" w:eastAsia="Times New Roman" w:hAnsi="Times New Roman" w:cs="Times New Roman"/>
          <w:color w:val="222222"/>
          <w:sz w:val="24"/>
          <w:szCs w:val="24"/>
          <w:highlight w:val="white"/>
          <w:lang w:val="en-GB"/>
        </w:rPr>
      </w:pPr>
      <w:r w:rsidRPr="00011710">
        <w:rPr>
          <w:rFonts w:ascii="Times New Roman" w:eastAsia="Times New Roman" w:hAnsi="Times New Roman" w:cs="Times New Roman"/>
          <w:color w:val="222222"/>
          <w:sz w:val="24"/>
          <w:szCs w:val="24"/>
          <w:highlight w:val="white"/>
          <w:lang w:val="en-GB"/>
        </w:rPr>
        <w:t xml:space="preserve">Kemp, E., Porter III, M., Anaza, N.A. and Min, D.J., (2021). The impact of storytelling in creating firm and customer connections in online environments. </w:t>
      </w:r>
      <w:r w:rsidRPr="00011710">
        <w:rPr>
          <w:rFonts w:ascii="Times New Roman" w:eastAsia="Times New Roman" w:hAnsi="Times New Roman" w:cs="Times New Roman"/>
          <w:i/>
          <w:color w:val="222222"/>
          <w:sz w:val="24"/>
          <w:szCs w:val="24"/>
          <w:highlight w:val="white"/>
          <w:lang w:val="en-GB"/>
        </w:rPr>
        <w:t>Journal of Research in Interactive Marketing</w:t>
      </w:r>
      <w:r w:rsidRPr="00011710">
        <w:rPr>
          <w:rFonts w:ascii="Times New Roman" w:eastAsia="Times New Roman" w:hAnsi="Times New Roman" w:cs="Times New Roman"/>
          <w:color w:val="222222"/>
          <w:sz w:val="24"/>
          <w:szCs w:val="24"/>
          <w:highlight w:val="white"/>
          <w:lang w:val="en-GB"/>
        </w:rPr>
        <w:t xml:space="preserve">, </w:t>
      </w:r>
      <w:r w:rsidRPr="00011710">
        <w:rPr>
          <w:rFonts w:ascii="Times New Roman" w:eastAsia="Times New Roman" w:hAnsi="Times New Roman" w:cs="Times New Roman"/>
          <w:i/>
          <w:color w:val="222222"/>
          <w:sz w:val="24"/>
          <w:szCs w:val="24"/>
          <w:highlight w:val="white"/>
          <w:lang w:val="en-GB"/>
        </w:rPr>
        <w:t>15</w:t>
      </w:r>
      <w:r w:rsidRPr="00011710">
        <w:rPr>
          <w:rFonts w:ascii="Times New Roman" w:eastAsia="Times New Roman" w:hAnsi="Times New Roman" w:cs="Times New Roman"/>
          <w:color w:val="222222"/>
          <w:sz w:val="24"/>
          <w:szCs w:val="24"/>
          <w:highlight w:val="white"/>
          <w:lang w:val="en-GB"/>
        </w:rPr>
        <w:t>(1), pp.104-124.</w:t>
      </w:r>
      <w:hyperlink r:id="rId27">
        <w:r w:rsidRPr="00011710">
          <w:rPr>
            <w:rFonts w:ascii="Times New Roman" w:eastAsia="Times New Roman" w:hAnsi="Times New Roman" w:cs="Times New Roman"/>
            <w:color w:val="1155CC"/>
            <w:sz w:val="24"/>
            <w:szCs w:val="24"/>
            <w:highlight w:val="white"/>
            <w:u w:val="single"/>
            <w:lang w:val="en-GB"/>
          </w:rPr>
          <w:t>https://www.emerald.com/insight/content/doi/10.1108/jrim-06-2020-0136/full/html</w:t>
        </w:r>
      </w:hyperlink>
    </w:p>
    <w:p w14:paraId="6DC38F8D" w14:textId="77777777" w:rsidR="00646DC8" w:rsidRPr="00A0151C" w:rsidRDefault="00646DC8" w:rsidP="00646DC8">
      <w:pPr>
        <w:spacing w:line="360" w:lineRule="auto"/>
        <w:jc w:val="both"/>
        <w:rPr>
          <w:rFonts w:ascii="Times New Roman" w:eastAsia="Times New Roman" w:hAnsi="Times New Roman" w:cs="Times New Roman"/>
          <w:color w:val="1155CC"/>
          <w:sz w:val="24"/>
          <w:szCs w:val="24"/>
          <w:highlight w:val="white"/>
          <w:u w:val="single"/>
          <w:lang w:val="en-GB"/>
        </w:rPr>
      </w:pPr>
      <w:r w:rsidRPr="00A0151C">
        <w:rPr>
          <w:rFonts w:ascii="Times New Roman" w:hAnsi="Times New Roman" w:cs="Times New Roman"/>
          <w:color w:val="000000" w:themeColor="text1"/>
          <w:sz w:val="24"/>
          <w:szCs w:val="24"/>
        </w:rPr>
        <w:t xml:space="preserve">Limna, P., </w:t>
      </w:r>
      <w:proofErr w:type="spellStart"/>
      <w:r w:rsidRPr="00A0151C">
        <w:rPr>
          <w:rFonts w:ascii="Times New Roman" w:hAnsi="Times New Roman" w:cs="Times New Roman"/>
          <w:color w:val="000000" w:themeColor="text1"/>
          <w:sz w:val="24"/>
          <w:szCs w:val="24"/>
        </w:rPr>
        <w:t>Shangchart</w:t>
      </w:r>
      <w:proofErr w:type="spellEnd"/>
      <w:r w:rsidRPr="00A0151C">
        <w:rPr>
          <w:rFonts w:ascii="Times New Roman" w:hAnsi="Times New Roman" w:cs="Times New Roman"/>
          <w:color w:val="000000" w:themeColor="text1"/>
          <w:sz w:val="24"/>
          <w:szCs w:val="24"/>
        </w:rPr>
        <w:t xml:space="preserve">, Y., </w:t>
      </w:r>
      <w:proofErr w:type="spellStart"/>
      <w:r w:rsidRPr="00A0151C">
        <w:rPr>
          <w:rFonts w:ascii="Times New Roman" w:hAnsi="Times New Roman" w:cs="Times New Roman"/>
          <w:color w:val="000000" w:themeColor="text1"/>
          <w:sz w:val="24"/>
          <w:szCs w:val="24"/>
        </w:rPr>
        <w:t>Kraiwanit</w:t>
      </w:r>
      <w:proofErr w:type="spellEnd"/>
      <w:r w:rsidRPr="00A0151C">
        <w:rPr>
          <w:rFonts w:ascii="Times New Roman" w:hAnsi="Times New Roman" w:cs="Times New Roman"/>
          <w:color w:val="000000" w:themeColor="text1"/>
          <w:sz w:val="24"/>
          <w:szCs w:val="24"/>
        </w:rPr>
        <w:t xml:space="preserve">, T., </w:t>
      </w:r>
      <w:proofErr w:type="spellStart"/>
      <w:r w:rsidRPr="00A0151C">
        <w:rPr>
          <w:rFonts w:ascii="Times New Roman" w:hAnsi="Times New Roman" w:cs="Times New Roman"/>
          <w:color w:val="000000" w:themeColor="text1"/>
          <w:sz w:val="24"/>
          <w:szCs w:val="24"/>
        </w:rPr>
        <w:t>Asanprakit</w:t>
      </w:r>
      <w:proofErr w:type="spellEnd"/>
      <w:r w:rsidRPr="00A0151C">
        <w:rPr>
          <w:rFonts w:ascii="Times New Roman" w:hAnsi="Times New Roman" w:cs="Times New Roman"/>
          <w:color w:val="000000" w:themeColor="text1"/>
          <w:sz w:val="24"/>
          <w:szCs w:val="24"/>
        </w:rPr>
        <w:t xml:space="preserve">, S. and </w:t>
      </w:r>
      <w:proofErr w:type="spellStart"/>
      <w:r w:rsidRPr="00A0151C">
        <w:rPr>
          <w:rFonts w:ascii="Times New Roman" w:hAnsi="Times New Roman" w:cs="Times New Roman"/>
          <w:color w:val="000000" w:themeColor="text1"/>
          <w:sz w:val="24"/>
          <w:szCs w:val="24"/>
        </w:rPr>
        <w:t>Nivornusit</w:t>
      </w:r>
      <w:proofErr w:type="spellEnd"/>
      <w:r w:rsidRPr="00A0151C">
        <w:rPr>
          <w:rFonts w:ascii="Times New Roman" w:hAnsi="Times New Roman" w:cs="Times New Roman"/>
          <w:color w:val="000000" w:themeColor="text1"/>
          <w:sz w:val="24"/>
          <w:szCs w:val="24"/>
        </w:rPr>
        <w:t xml:space="preserve">, R., 2025. </w:t>
      </w:r>
      <w:proofErr w:type="spellStart"/>
      <w:r w:rsidRPr="00A0151C">
        <w:rPr>
          <w:rFonts w:ascii="Times New Roman" w:hAnsi="Times New Roman" w:cs="Times New Roman"/>
          <w:color w:val="000000" w:themeColor="text1"/>
          <w:sz w:val="24"/>
          <w:szCs w:val="24"/>
        </w:rPr>
        <w:t>Muketing</w:t>
      </w:r>
      <w:proofErr w:type="spellEnd"/>
      <w:r w:rsidRPr="00A0151C">
        <w:rPr>
          <w:rFonts w:ascii="Times New Roman" w:hAnsi="Times New Roman" w:cs="Times New Roman"/>
          <w:color w:val="000000" w:themeColor="text1"/>
          <w:sz w:val="24"/>
          <w:szCs w:val="24"/>
        </w:rPr>
        <w:t xml:space="preserve">: The Fusion of </w:t>
      </w:r>
      <w:proofErr w:type="spellStart"/>
      <w:r w:rsidRPr="00A0151C">
        <w:rPr>
          <w:rFonts w:ascii="Times New Roman" w:hAnsi="Times New Roman" w:cs="Times New Roman"/>
          <w:color w:val="000000" w:themeColor="text1"/>
          <w:sz w:val="24"/>
          <w:szCs w:val="24"/>
        </w:rPr>
        <w:t>Mutelu</w:t>
      </w:r>
      <w:proofErr w:type="spellEnd"/>
      <w:r w:rsidRPr="00A0151C">
        <w:rPr>
          <w:rFonts w:ascii="Times New Roman" w:hAnsi="Times New Roman" w:cs="Times New Roman"/>
          <w:color w:val="000000" w:themeColor="text1"/>
          <w:sz w:val="24"/>
          <w:szCs w:val="24"/>
        </w:rPr>
        <w:t xml:space="preserve"> and Marketing in E-Commerce—Trends in Thailand's Faith Economy. </w:t>
      </w:r>
      <w:r w:rsidRPr="00A0151C">
        <w:rPr>
          <w:rFonts w:ascii="Times New Roman" w:hAnsi="Times New Roman" w:cs="Times New Roman"/>
          <w:i/>
          <w:iCs/>
          <w:color w:val="000000" w:themeColor="text1"/>
          <w:sz w:val="24"/>
          <w:szCs w:val="24"/>
        </w:rPr>
        <w:t>Frontiers in Communication</w:t>
      </w:r>
      <w:r w:rsidRPr="00A0151C">
        <w:rPr>
          <w:rFonts w:ascii="Times New Roman" w:hAnsi="Times New Roman" w:cs="Times New Roman"/>
          <w:color w:val="000000" w:themeColor="text1"/>
          <w:sz w:val="24"/>
          <w:szCs w:val="24"/>
        </w:rPr>
        <w:t xml:space="preserve">, 10, p.1662524. </w:t>
      </w:r>
      <w:hyperlink r:id="rId28" w:history="1">
        <w:r w:rsidRPr="00A0151C">
          <w:rPr>
            <w:rFonts w:eastAsia="Times New Roman"/>
            <w:color w:val="1155CC"/>
            <w:highlight w:val="white"/>
            <w:u w:val="single"/>
            <w:lang w:val="en-GB"/>
          </w:rPr>
          <w:t>https://www.frontiersin.org/journals/communication/articles/10.3389/fcomm.2025.1662524/pdf</w:t>
        </w:r>
      </w:hyperlink>
    </w:p>
    <w:p w14:paraId="026714E1" w14:textId="77777777" w:rsidR="00646DC8" w:rsidRPr="00011710" w:rsidRDefault="00646DC8" w:rsidP="00646DC8">
      <w:pPr>
        <w:spacing w:line="360" w:lineRule="auto"/>
        <w:jc w:val="both"/>
        <w:rPr>
          <w:rFonts w:ascii="Times New Roman" w:eastAsia="Times New Roman" w:hAnsi="Times New Roman" w:cs="Times New Roman"/>
          <w:color w:val="222222"/>
          <w:sz w:val="24"/>
          <w:szCs w:val="24"/>
          <w:highlight w:val="white"/>
          <w:lang w:val="en-GB"/>
        </w:rPr>
      </w:pPr>
      <w:proofErr w:type="spellStart"/>
      <w:r w:rsidRPr="00011710">
        <w:rPr>
          <w:rFonts w:ascii="Times New Roman" w:eastAsia="Times New Roman" w:hAnsi="Times New Roman" w:cs="Times New Roman"/>
          <w:color w:val="222222"/>
          <w:sz w:val="24"/>
          <w:szCs w:val="24"/>
          <w:highlight w:val="white"/>
          <w:lang w:val="en-GB"/>
        </w:rPr>
        <w:t>Mandung</w:t>
      </w:r>
      <w:proofErr w:type="spellEnd"/>
      <w:r w:rsidRPr="00011710">
        <w:rPr>
          <w:rFonts w:ascii="Times New Roman" w:eastAsia="Times New Roman" w:hAnsi="Times New Roman" w:cs="Times New Roman"/>
          <w:color w:val="222222"/>
          <w:sz w:val="24"/>
          <w:szCs w:val="24"/>
          <w:highlight w:val="white"/>
          <w:lang w:val="en-GB"/>
        </w:rPr>
        <w:t xml:space="preserve">, F., (2025). The Influence of storytelling techniques in digital marketing on brand loyalty: A Consumer Psychology Perspective. </w:t>
      </w:r>
      <w:r w:rsidRPr="00011710">
        <w:rPr>
          <w:rFonts w:ascii="Times New Roman" w:eastAsia="Times New Roman" w:hAnsi="Times New Roman" w:cs="Times New Roman"/>
          <w:i/>
          <w:color w:val="222222"/>
          <w:sz w:val="24"/>
          <w:szCs w:val="24"/>
          <w:highlight w:val="white"/>
          <w:lang w:val="en-GB"/>
        </w:rPr>
        <w:t>Golden Ratio of Marketing and Applied Psychology of Business</w:t>
      </w:r>
      <w:r w:rsidRPr="00011710">
        <w:rPr>
          <w:rFonts w:ascii="Times New Roman" w:eastAsia="Times New Roman" w:hAnsi="Times New Roman" w:cs="Times New Roman"/>
          <w:color w:val="222222"/>
          <w:sz w:val="24"/>
          <w:szCs w:val="24"/>
          <w:highlight w:val="white"/>
          <w:lang w:val="en-GB"/>
        </w:rPr>
        <w:t xml:space="preserve">, </w:t>
      </w:r>
      <w:r w:rsidRPr="00011710">
        <w:rPr>
          <w:rFonts w:ascii="Times New Roman" w:eastAsia="Times New Roman" w:hAnsi="Times New Roman" w:cs="Times New Roman"/>
          <w:i/>
          <w:color w:val="222222"/>
          <w:sz w:val="24"/>
          <w:szCs w:val="24"/>
          <w:highlight w:val="white"/>
          <w:lang w:val="en-GB"/>
        </w:rPr>
        <w:t>5</w:t>
      </w:r>
      <w:r w:rsidRPr="00011710">
        <w:rPr>
          <w:rFonts w:ascii="Times New Roman" w:eastAsia="Times New Roman" w:hAnsi="Times New Roman" w:cs="Times New Roman"/>
          <w:color w:val="222222"/>
          <w:sz w:val="24"/>
          <w:szCs w:val="24"/>
          <w:highlight w:val="white"/>
          <w:lang w:val="en-GB"/>
        </w:rPr>
        <w:t>(1), pp.66-78.</w:t>
      </w:r>
      <w:hyperlink r:id="rId29">
        <w:r w:rsidRPr="00011710">
          <w:rPr>
            <w:rFonts w:ascii="Times New Roman" w:eastAsia="Times New Roman" w:hAnsi="Times New Roman" w:cs="Times New Roman"/>
            <w:color w:val="1155CC"/>
            <w:sz w:val="24"/>
            <w:szCs w:val="24"/>
            <w:highlight w:val="white"/>
            <w:u w:val="single"/>
            <w:lang w:val="en-GB"/>
          </w:rPr>
          <w:t>https://goldenratio.id/index.php/grmapb/article/view/782</w:t>
        </w:r>
      </w:hyperlink>
    </w:p>
    <w:p w14:paraId="4798AA91" w14:textId="77777777" w:rsidR="00646DC8" w:rsidRPr="00011710" w:rsidRDefault="00646DC8" w:rsidP="00646DC8">
      <w:pPr>
        <w:spacing w:line="360" w:lineRule="auto"/>
        <w:jc w:val="both"/>
        <w:rPr>
          <w:rFonts w:ascii="Times New Roman" w:eastAsia="Times New Roman" w:hAnsi="Times New Roman" w:cs="Times New Roman"/>
          <w:color w:val="222222"/>
          <w:sz w:val="24"/>
          <w:szCs w:val="24"/>
          <w:highlight w:val="white"/>
          <w:lang w:val="en-GB"/>
        </w:rPr>
      </w:pPr>
      <w:r w:rsidRPr="00011710">
        <w:rPr>
          <w:rFonts w:ascii="Times New Roman" w:eastAsia="Times New Roman" w:hAnsi="Times New Roman" w:cs="Times New Roman"/>
          <w:color w:val="222222"/>
          <w:sz w:val="24"/>
          <w:szCs w:val="24"/>
          <w:highlight w:val="white"/>
          <w:lang w:val="en-GB"/>
        </w:rPr>
        <w:t xml:space="preserve">Mazhar, S.A., Anjum, R., Anwar, A.I. and Khan, A.A., (2021). Methods of data collection: A fundamental tool of research. </w:t>
      </w:r>
      <w:r w:rsidRPr="00011710">
        <w:rPr>
          <w:rFonts w:ascii="Times New Roman" w:eastAsia="Times New Roman" w:hAnsi="Times New Roman" w:cs="Times New Roman"/>
          <w:i/>
          <w:color w:val="222222"/>
          <w:sz w:val="24"/>
          <w:szCs w:val="24"/>
          <w:highlight w:val="white"/>
          <w:lang w:val="en-GB"/>
        </w:rPr>
        <w:t>Journal of Integrated Community Health</w:t>
      </w:r>
      <w:r w:rsidRPr="00011710">
        <w:rPr>
          <w:rFonts w:ascii="Times New Roman" w:eastAsia="Times New Roman" w:hAnsi="Times New Roman" w:cs="Times New Roman"/>
          <w:color w:val="222222"/>
          <w:sz w:val="24"/>
          <w:szCs w:val="24"/>
          <w:highlight w:val="white"/>
          <w:lang w:val="en-GB"/>
        </w:rPr>
        <w:t xml:space="preserve">, </w:t>
      </w:r>
      <w:r w:rsidRPr="00011710">
        <w:rPr>
          <w:rFonts w:ascii="Times New Roman" w:eastAsia="Times New Roman" w:hAnsi="Times New Roman" w:cs="Times New Roman"/>
          <w:i/>
          <w:color w:val="222222"/>
          <w:sz w:val="24"/>
          <w:szCs w:val="24"/>
          <w:highlight w:val="white"/>
          <w:lang w:val="en-GB"/>
        </w:rPr>
        <w:t>10</w:t>
      </w:r>
      <w:r w:rsidRPr="00011710">
        <w:rPr>
          <w:rFonts w:ascii="Times New Roman" w:eastAsia="Times New Roman" w:hAnsi="Times New Roman" w:cs="Times New Roman"/>
          <w:color w:val="222222"/>
          <w:sz w:val="24"/>
          <w:szCs w:val="24"/>
          <w:highlight w:val="white"/>
          <w:lang w:val="en-GB"/>
        </w:rPr>
        <w:t>(1), pp.6-10.</w:t>
      </w:r>
      <w:hyperlink r:id="rId30">
        <w:r w:rsidRPr="00011710">
          <w:rPr>
            <w:rFonts w:ascii="Times New Roman" w:eastAsia="Times New Roman" w:hAnsi="Times New Roman" w:cs="Times New Roman"/>
            <w:color w:val="1155CC"/>
            <w:sz w:val="24"/>
            <w:szCs w:val="24"/>
            <w:highlight w:val="white"/>
            <w:u w:val="single"/>
            <w:lang w:val="en-GB"/>
          </w:rPr>
          <w:t>https://www.researchgate.net/profile/Syeda-Ayeman-</w:t>
        </w:r>
        <w:r w:rsidRPr="00011710">
          <w:rPr>
            <w:rFonts w:ascii="Times New Roman" w:eastAsia="Times New Roman" w:hAnsi="Times New Roman" w:cs="Times New Roman"/>
            <w:color w:val="1155CC"/>
            <w:sz w:val="24"/>
            <w:szCs w:val="24"/>
            <w:highlight w:val="white"/>
            <w:u w:val="single"/>
            <w:lang w:val="en-GB"/>
          </w:rPr>
          <w:lastRenderedPageBreak/>
          <w:t>Mazhar/publication/356269289_Methods_of_Data_Collection_A_Fundamental_Tool_of_Research/links/61fe7e23870587329e943cd1/Methods-of-Data-Collection-A-Fundamental-Tool-of-Research.pdf</w:t>
        </w:r>
      </w:hyperlink>
    </w:p>
    <w:p w14:paraId="46D46AAC" w14:textId="77777777" w:rsidR="00646DC8" w:rsidRPr="00011710" w:rsidRDefault="00646DC8" w:rsidP="00646DC8">
      <w:pPr>
        <w:spacing w:line="360" w:lineRule="auto"/>
        <w:jc w:val="both"/>
        <w:rPr>
          <w:rFonts w:ascii="Times New Roman" w:eastAsia="Times New Roman" w:hAnsi="Times New Roman" w:cs="Times New Roman"/>
          <w:color w:val="222222"/>
          <w:sz w:val="24"/>
          <w:szCs w:val="24"/>
          <w:highlight w:val="white"/>
          <w:lang w:val="en-GB"/>
        </w:rPr>
      </w:pPr>
      <w:r w:rsidRPr="00011710">
        <w:rPr>
          <w:rFonts w:ascii="Times New Roman" w:eastAsia="Times New Roman" w:hAnsi="Times New Roman" w:cs="Times New Roman"/>
          <w:color w:val="222222"/>
          <w:sz w:val="24"/>
          <w:szCs w:val="24"/>
          <w:highlight w:val="white"/>
          <w:lang w:val="en-GB"/>
        </w:rPr>
        <w:t xml:space="preserve">Rachman, R., Hamid, M.A., Wijaya, B.K., Wibowo, S.E. and Intan, D.N., (2024). Brand storytelling in the digital age: challenges and opportunities in online marketing. </w:t>
      </w:r>
      <w:proofErr w:type="spellStart"/>
      <w:r w:rsidRPr="00011710">
        <w:rPr>
          <w:rFonts w:ascii="Times New Roman" w:eastAsia="Times New Roman" w:hAnsi="Times New Roman" w:cs="Times New Roman"/>
          <w:i/>
          <w:color w:val="222222"/>
          <w:sz w:val="24"/>
          <w:szCs w:val="24"/>
          <w:highlight w:val="white"/>
          <w:lang w:val="en-GB"/>
        </w:rPr>
        <w:t>Jurnal</w:t>
      </w:r>
      <w:proofErr w:type="spellEnd"/>
      <w:r w:rsidRPr="00011710">
        <w:rPr>
          <w:rFonts w:ascii="Times New Roman" w:eastAsia="Times New Roman" w:hAnsi="Times New Roman" w:cs="Times New Roman"/>
          <w:i/>
          <w:color w:val="222222"/>
          <w:sz w:val="24"/>
          <w:szCs w:val="24"/>
          <w:highlight w:val="white"/>
          <w:lang w:val="en-GB"/>
        </w:rPr>
        <w:t xml:space="preserve"> Ekonomi</w:t>
      </w:r>
      <w:r w:rsidRPr="00011710">
        <w:rPr>
          <w:rFonts w:ascii="Times New Roman" w:eastAsia="Times New Roman" w:hAnsi="Times New Roman" w:cs="Times New Roman"/>
          <w:color w:val="222222"/>
          <w:sz w:val="24"/>
          <w:szCs w:val="24"/>
          <w:highlight w:val="white"/>
          <w:lang w:val="en-GB"/>
        </w:rPr>
        <w:t xml:space="preserve">, </w:t>
      </w:r>
      <w:r w:rsidRPr="00011710">
        <w:rPr>
          <w:rFonts w:ascii="Times New Roman" w:eastAsia="Times New Roman" w:hAnsi="Times New Roman" w:cs="Times New Roman"/>
          <w:i/>
          <w:color w:val="222222"/>
          <w:sz w:val="24"/>
          <w:szCs w:val="24"/>
          <w:highlight w:val="white"/>
          <w:lang w:val="en-GB"/>
        </w:rPr>
        <w:t>13</w:t>
      </w:r>
      <w:r w:rsidRPr="00011710">
        <w:rPr>
          <w:rFonts w:ascii="Times New Roman" w:eastAsia="Times New Roman" w:hAnsi="Times New Roman" w:cs="Times New Roman"/>
          <w:color w:val="222222"/>
          <w:sz w:val="24"/>
          <w:szCs w:val="24"/>
          <w:highlight w:val="white"/>
          <w:lang w:val="en-GB"/>
        </w:rPr>
        <w:t>(01), pp.355-364.</w:t>
      </w:r>
      <w:hyperlink r:id="rId31">
        <w:r w:rsidRPr="00011710">
          <w:rPr>
            <w:rFonts w:ascii="Times New Roman" w:eastAsia="Times New Roman" w:hAnsi="Times New Roman" w:cs="Times New Roman"/>
            <w:color w:val="1155CC"/>
            <w:sz w:val="24"/>
            <w:szCs w:val="24"/>
            <w:highlight w:val="white"/>
            <w:u w:val="single"/>
            <w:lang w:val="en-GB"/>
          </w:rPr>
          <w:t>https://ejournal.seaninstitute.or.id/index.php/Ekonomi/article/view/3748</w:t>
        </w:r>
      </w:hyperlink>
    </w:p>
    <w:p w14:paraId="5E0D2BD6" w14:textId="77777777" w:rsidR="00646DC8" w:rsidRPr="00011710" w:rsidRDefault="00646DC8" w:rsidP="00646DC8">
      <w:pPr>
        <w:spacing w:line="360" w:lineRule="auto"/>
        <w:jc w:val="both"/>
        <w:rPr>
          <w:rFonts w:ascii="Times New Roman" w:eastAsia="Times New Roman" w:hAnsi="Times New Roman" w:cs="Times New Roman"/>
          <w:color w:val="222222"/>
          <w:sz w:val="24"/>
          <w:szCs w:val="24"/>
          <w:highlight w:val="white"/>
          <w:lang w:val="en-GB"/>
        </w:rPr>
      </w:pPr>
      <w:r w:rsidRPr="00011710">
        <w:rPr>
          <w:rFonts w:ascii="Times New Roman" w:eastAsia="Times New Roman" w:hAnsi="Times New Roman" w:cs="Times New Roman"/>
          <w:sz w:val="24"/>
          <w:szCs w:val="24"/>
          <w:lang w:val="en-GB"/>
        </w:rPr>
        <w:t xml:space="preserve">Searles, K., (2024). UK fashion shoppers relying heavily on social media. Internet Market.  [online]. Available at: </w:t>
      </w:r>
      <w:hyperlink r:id="rId32">
        <w:r w:rsidRPr="00011710">
          <w:rPr>
            <w:rFonts w:ascii="Times New Roman" w:eastAsia="Times New Roman" w:hAnsi="Times New Roman" w:cs="Times New Roman"/>
            <w:color w:val="1155CC"/>
            <w:sz w:val="24"/>
            <w:szCs w:val="24"/>
            <w:u w:val="single"/>
            <w:lang w:val="en-GB"/>
          </w:rPr>
          <w:t>https://internetretailing.net/uk-fashion-shoppers-relying-heavily-on-social-media-2/</w:t>
        </w:r>
      </w:hyperlink>
      <w:r w:rsidRPr="00011710">
        <w:rPr>
          <w:rFonts w:ascii="Times New Roman" w:eastAsia="Times New Roman" w:hAnsi="Times New Roman" w:cs="Times New Roman"/>
          <w:color w:val="222222"/>
          <w:sz w:val="24"/>
          <w:szCs w:val="24"/>
          <w:highlight w:val="white"/>
          <w:lang w:val="en-GB"/>
        </w:rPr>
        <w:t>[Accessed on: 6th November 2025]</w:t>
      </w:r>
    </w:p>
    <w:p w14:paraId="3A57AB67" w14:textId="77777777" w:rsidR="00646DC8" w:rsidRPr="00011710" w:rsidRDefault="00646DC8" w:rsidP="00646DC8">
      <w:pPr>
        <w:spacing w:line="360" w:lineRule="auto"/>
        <w:jc w:val="both"/>
        <w:rPr>
          <w:rFonts w:ascii="Times New Roman" w:eastAsia="Times New Roman" w:hAnsi="Times New Roman" w:cs="Times New Roman"/>
          <w:color w:val="222222"/>
          <w:sz w:val="24"/>
          <w:szCs w:val="24"/>
          <w:highlight w:val="white"/>
          <w:lang w:val="en-GB"/>
        </w:rPr>
      </w:pPr>
      <w:r w:rsidRPr="00011710">
        <w:rPr>
          <w:rFonts w:ascii="Times New Roman" w:eastAsia="Times New Roman" w:hAnsi="Times New Roman" w:cs="Times New Roman"/>
          <w:color w:val="222222"/>
          <w:sz w:val="24"/>
          <w:szCs w:val="24"/>
          <w:highlight w:val="white"/>
          <w:lang w:val="en-GB"/>
        </w:rPr>
        <w:t>Singh, M., Kumar, D. and Lal, R., (2025). Digital Storytelling and Brand Positioning in the Media Age: Building Consumer Trust through Narrative Authenticity.</w:t>
      </w:r>
      <w:hyperlink r:id="rId33">
        <w:r w:rsidRPr="00011710">
          <w:rPr>
            <w:rFonts w:ascii="Times New Roman" w:eastAsia="Times New Roman" w:hAnsi="Times New Roman" w:cs="Times New Roman"/>
            <w:color w:val="1155CC"/>
            <w:sz w:val="24"/>
            <w:szCs w:val="24"/>
            <w:highlight w:val="white"/>
            <w:u w:val="single"/>
            <w:lang w:val="en-GB"/>
          </w:rPr>
          <w:t>https://www.researchgate.net/profile/Mansi-Singh-66/publication/393149580_Digital_Storytelling_and_Brand_Positioning_in_the_Media_Age_Building_Consumer_Trust_through_Narrative_Authenticity/links/68622089e4632b045dc87e7a/Digital-Storytelling-and-Brand-Positioning-in-the-Media-Age-Building-Consumer-Trust-through-Narrative-Authenticity.pdf</w:t>
        </w:r>
      </w:hyperlink>
    </w:p>
    <w:p w14:paraId="50574F28" w14:textId="77777777" w:rsidR="00646DC8" w:rsidRPr="00011710" w:rsidRDefault="00646DC8" w:rsidP="00646DC8">
      <w:pPr>
        <w:spacing w:line="360" w:lineRule="auto"/>
        <w:jc w:val="both"/>
        <w:rPr>
          <w:rFonts w:ascii="Times New Roman" w:eastAsia="Times New Roman" w:hAnsi="Times New Roman" w:cs="Times New Roman"/>
          <w:color w:val="222222"/>
          <w:sz w:val="24"/>
          <w:szCs w:val="24"/>
          <w:highlight w:val="white"/>
          <w:lang w:val="en-GB"/>
        </w:rPr>
      </w:pPr>
      <w:r w:rsidRPr="00011710">
        <w:rPr>
          <w:rFonts w:ascii="Times New Roman" w:eastAsia="Times New Roman" w:hAnsi="Times New Roman" w:cs="Times New Roman"/>
          <w:sz w:val="24"/>
          <w:szCs w:val="24"/>
          <w:lang w:val="en-GB"/>
        </w:rPr>
        <w:t xml:space="preserve">Statista Research Department, (2025). ASOS - statistics &amp; facts. Statista. [online]. Available at: </w:t>
      </w:r>
      <w:hyperlink r:id="rId34" w:anchor="topicOverview">
        <w:r w:rsidRPr="00011710">
          <w:rPr>
            <w:rFonts w:ascii="Times New Roman" w:eastAsia="Times New Roman" w:hAnsi="Times New Roman" w:cs="Times New Roman"/>
            <w:color w:val="1155CC"/>
            <w:sz w:val="24"/>
            <w:szCs w:val="24"/>
            <w:u w:val="single"/>
            <w:lang w:val="en-GB"/>
          </w:rPr>
          <w:t>https://www.statista.com/topics/6330/asos/?srsltid=AfmBOorU0W-GP7ZXu_yaCoqS4rXHM5yyxTDMKsv6PmY_nRyuvJAaoUN0#topicOverview</w:t>
        </w:r>
      </w:hyperlink>
      <w:r w:rsidRPr="00011710">
        <w:rPr>
          <w:rFonts w:ascii="Times New Roman" w:eastAsia="Times New Roman" w:hAnsi="Times New Roman" w:cs="Times New Roman"/>
          <w:color w:val="222222"/>
          <w:sz w:val="24"/>
          <w:szCs w:val="24"/>
          <w:highlight w:val="white"/>
          <w:lang w:val="en-GB"/>
        </w:rPr>
        <w:t>[Accessed on: 6th November 2025]</w:t>
      </w:r>
    </w:p>
    <w:p w14:paraId="408488F9" w14:textId="77777777" w:rsidR="00646DC8" w:rsidRPr="00011710" w:rsidRDefault="00646DC8" w:rsidP="00646DC8">
      <w:pPr>
        <w:spacing w:line="360" w:lineRule="auto"/>
        <w:jc w:val="both"/>
        <w:rPr>
          <w:rFonts w:ascii="Times New Roman" w:eastAsia="Times New Roman" w:hAnsi="Times New Roman" w:cs="Times New Roman"/>
          <w:color w:val="222222"/>
          <w:sz w:val="24"/>
          <w:szCs w:val="24"/>
          <w:highlight w:val="white"/>
          <w:lang w:val="en-GB"/>
        </w:rPr>
      </w:pPr>
      <w:r w:rsidRPr="00011710">
        <w:rPr>
          <w:rFonts w:ascii="Times New Roman" w:eastAsia="Times New Roman" w:hAnsi="Times New Roman" w:cs="Times New Roman"/>
          <w:sz w:val="24"/>
          <w:szCs w:val="24"/>
          <w:lang w:val="en-GB"/>
        </w:rPr>
        <w:t xml:space="preserve">Statista Research Department, (2025). Retail e-commerce sales worldwide from 2022 to 2028. Statista. [online]. Available at:  </w:t>
      </w:r>
      <w:hyperlink r:id="rId35">
        <w:r w:rsidRPr="00011710">
          <w:rPr>
            <w:rFonts w:ascii="Times New Roman" w:eastAsia="Times New Roman" w:hAnsi="Times New Roman" w:cs="Times New Roman"/>
            <w:color w:val="1155CC"/>
            <w:sz w:val="24"/>
            <w:szCs w:val="24"/>
            <w:u w:val="single"/>
            <w:lang w:val="en-GB"/>
          </w:rPr>
          <w:t>https://www.statista.com/statistics/379046/worldwide-retail-e-commerce-sales/</w:t>
        </w:r>
      </w:hyperlink>
      <w:r w:rsidRPr="00011710">
        <w:rPr>
          <w:rFonts w:ascii="Times New Roman" w:eastAsia="Times New Roman" w:hAnsi="Times New Roman" w:cs="Times New Roman"/>
          <w:color w:val="222222"/>
          <w:sz w:val="24"/>
          <w:szCs w:val="24"/>
          <w:highlight w:val="white"/>
          <w:lang w:val="en-GB"/>
        </w:rPr>
        <w:t>[Accessed on: 6th November 2025]</w:t>
      </w:r>
    </w:p>
    <w:p w14:paraId="37879153" w14:textId="77777777" w:rsidR="00646DC8" w:rsidRPr="00011710" w:rsidRDefault="00646DC8" w:rsidP="00646DC8">
      <w:pPr>
        <w:spacing w:line="360" w:lineRule="auto"/>
        <w:jc w:val="both"/>
        <w:rPr>
          <w:rFonts w:ascii="Times New Roman" w:eastAsia="Times New Roman" w:hAnsi="Times New Roman" w:cs="Times New Roman"/>
          <w:color w:val="222222"/>
          <w:sz w:val="24"/>
          <w:szCs w:val="24"/>
          <w:highlight w:val="white"/>
          <w:lang w:val="en-GB"/>
        </w:rPr>
      </w:pPr>
      <w:proofErr w:type="spellStart"/>
      <w:r w:rsidRPr="00011710">
        <w:rPr>
          <w:rFonts w:ascii="Times New Roman" w:eastAsia="Times New Roman" w:hAnsi="Times New Roman" w:cs="Times New Roman"/>
          <w:color w:val="222222"/>
          <w:sz w:val="24"/>
          <w:szCs w:val="24"/>
          <w:highlight w:val="white"/>
          <w:lang w:val="en-GB"/>
        </w:rPr>
        <w:t>Tiiri</w:t>
      </w:r>
      <w:proofErr w:type="spellEnd"/>
      <w:r w:rsidRPr="00011710">
        <w:rPr>
          <w:rFonts w:ascii="Times New Roman" w:eastAsia="Times New Roman" w:hAnsi="Times New Roman" w:cs="Times New Roman"/>
          <w:color w:val="222222"/>
          <w:sz w:val="24"/>
          <w:szCs w:val="24"/>
          <w:highlight w:val="white"/>
          <w:lang w:val="en-GB"/>
        </w:rPr>
        <w:t xml:space="preserve">, E., (2024). Emotional Marketing through Storytelling: Building Brand Loyalty Across the Customer Journey. </w:t>
      </w:r>
      <w:hyperlink r:id="rId36">
        <w:r w:rsidRPr="00011710">
          <w:rPr>
            <w:rFonts w:ascii="Times New Roman" w:eastAsia="Times New Roman" w:hAnsi="Times New Roman" w:cs="Times New Roman"/>
            <w:color w:val="1155CC"/>
            <w:sz w:val="24"/>
            <w:szCs w:val="24"/>
            <w:highlight w:val="white"/>
            <w:u w:val="single"/>
            <w:lang w:val="en-GB"/>
          </w:rPr>
          <w:t>https://aaltodoc.aalto.fi/items/3c1d3ad6-79c8-41ac-859e-97ccc606a62b</w:t>
        </w:r>
      </w:hyperlink>
    </w:p>
    <w:p w14:paraId="66DEE0F6" w14:textId="77777777" w:rsidR="00646DC8" w:rsidRPr="00011710" w:rsidRDefault="00646DC8" w:rsidP="00646DC8">
      <w:pPr>
        <w:spacing w:line="360" w:lineRule="auto"/>
        <w:jc w:val="both"/>
        <w:rPr>
          <w:rFonts w:ascii="Times New Roman" w:eastAsia="Times New Roman" w:hAnsi="Times New Roman" w:cs="Times New Roman"/>
          <w:color w:val="222222"/>
          <w:sz w:val="24"/>
          <w:szCs w:val="24"/>
          <w:highlight w:val="white"/>
          <w:lang w:val="en-GB"/>
        </w:rPr>
      </w:pPr>
      <w:r w:rsidRPr="00011710">
        <w:rPr>
          <w:rFonts w:ascii="Times New Roman" w:eastAsia="Times New Roman" w:hAnsi="Times New Roman" w:cs="Times New Roman"/>
          <w:sz w:val="24"/>
          <w:szCs w:val="24"/>
          <w:lang w:val="en-GB"/>
        </w:rPr>
        <w:t xml:space="preserve">Twirl, (2024). </w:t>
      </w:r>
      <w:r w:rsidRPr="00011710">
        <w:rPr>
          <w:rFonts w:ascii="Times New Roman" w:eastAsia="Times New Roman" w:hAnsi="Times New Roman" w:cs="Times New Roman"/>
          <w:color w:val="222222"/>
          <w:sz w:val="24"/>
          <w:szCs w:val="24"/>
          <w:highlight w:val="white"/>
          <w:lang w:val="en-GB"/>
        </w:rPr>
        <w:t xml:space="preserve"> Inside ASOS’s #AsSeenOnMe: UGC in E-Commerce. Twirl. [online]. Available at: </w:t>
      </w:r>
      <w:hyperlink r:id="rId37">
        <w:r w:rsidRPr="00011710">
          <w:rPr>
            <w:rFonts w:ascii="Times New Roman" w:eastAsia="Times New Roman" w:hAnsi="Times New Roman" w:cs="Times New Roman"/>
            <w:color w:val="1155CC"/>
            <w:sz w:val="24"/>
            <w:szCs w:val="24"/>
            <w:highlight w:val="white"/>
            <w:u w:val="single"/>
            <w:lang w:val="en-GB"/>
          </w:rPr>
          <w:t>https://www.usetwirl.com/post/inside-asos-s-asseenonme-ugc-s-role-in-modern-marketing</w:t>
        </w:r>
      </w:hyperlink>
      <w:r w:rsidRPr="00011710">
        <w:rPr>
          <w:rFonts w:ascii="Times New Roman" w:eastAsia="Times New Roman" w:hAnsi="Times New Roman" w:cs="Times New Roman"/>
          <w:color w:val="222222"/>
          <w:sz w:val="24"/>
          <w:szCs w:val="24"/>
          <w:highlight w:val="white"/>
          <w:lang w:val="en-GB"/>
        </w:rPr>
        <w:t xml:space="preserve"> [Accessed on: 6th November 2025]</w:t>
      </w:r>
    </w:p>
    <w:p w14:paraId="0F6925F8" w14:textId="77777777" w:rsidR="00646DC8" w:rsidRPr="00011710" w:rsidRDefault="00646DC8" w:rsidP="00646DC8">
      <w:pPr>
        <w:spacing w:line="360" w:lineRule="auto"/>
        <w:jc w:val="both"/>
        <w:rPr>
          <w:rFonts w:ascii="Times New Roman" w:eastAsia="Times New Roman" w:hAnsi="Times New Roman" w:cs="Times New Roman"/>
          <w:color w:val="222222"/>
          <w:sz w:val="24"/>
          <w:szCs w:val="24"/>
          <w:highlight w:val="white"/>
          <w:lang w:val="en-GB"/>
        </w:rPr>
      </w:pPr>
      <w:r w:rsidRPr="00011710">
        <w:rPr>
          <w:rFonts w:ascii="Times New Roman" w:eastAsia="Times New Roman" w:hAnsi="Times New Roman" w:cs="Times New Roman"/>
          <w:color w:val="222222"/>
          <w:sz w:val="24"/>
          <w:szCs w:val="24"/>
          <w:highlight w:val="white"/>
          <w:lang w:val="en-GB"/>
        </w:rPr>
        <w:t xml:space="preserve">Wallace, E., Torres, P., Augusto, M. and Stefuryn, M., (2022). Do brand relationships on social media motivate young consumers’ value co-creation and willingness to pay? The role of brand </w:t>
      </w:r>
      <w:r w:rsidRPr="00011710">
        <w:rPr>
          <w:rFonts w:ascii="Times New Roman" w:eastAsia="Times New Roman" w:hAnsi="Times New Roman" w:cs="Times New Roman"/>
          <w:color w:val="222222"/>
          <w:sz w:val="24"/>
          <w:szCs w:val="24"/>
          <w:highlight w:val="white"/>
          <w:lang w:val="en-GB"/>
        </w:rPr>
        <w:lastRenderedPageBreak/>
        <w:t xml:space="preserve">love. </w:t>
      </w:r>
      <w:r w:rsidRPr="00011710">
        <w:rPr>
          <w:rFonts w:ascii="Times New Roman" w:eastAsia="Times New Roman" w:hAnsi="Times New Roman" w:cs="Times New Roman"/>
          <w:i/>
          <w:color w:val="222222"/>
          <w:sz w:val="24"/>
          <w:szCs w:val="24"/>
          <w:highlight w:val="white"/>
          <w:lang w:val="en-GB"/>
        </w:rPr>
        <w:t>Journal of Product &amp; Brand Management</w:t>
      </w:r>
      <w:r w:rsidRPr="00011710">
        <w:rPr>
          <w:rFonts w:ascii="Times New Roman" w:eastAsia="Times New Roman" w:hAnsi="Times New Roman" w:cs="Times New Roman"/>
          <w:color w:val="222222"/>
          <w:sz w:val="24"/>
          <w:szCs w:val="24"/>
          <w:highlight w:val="white"/>
          <w:lang w:val="en-GB"/>
        </w:rPr>
        <w:t xml:space="preserve">, </w:t>
      </w:r>
      <w:r w:rsidRPr="00011710">
        <w:rPr>
          <w:rFonts w:ascii="Times New Roman" w:eastAsia="Times New Roman" w:hAnsi="Times New Roman" w:cs="Times New Roman"/>
          <w:i/>
          <w:color w:val="222222"/>
          <w:sz w:val="24"/>
          <w:szCs w:val="24"/>
          <w:highlight w:val="white"/>
          <w:lang w:val="en-GB"/>
        </w:rPr>
        <w:t>31</w:t>
      </w:r>
      <w:r w:rsidRPr="00011710">
        <w:rPr>
          <w:rFonts w:ascii="Times New Roman" w:eastAsia="Times New Roman" w:hAnsi="Times New Roman" w:cs="Times New Roman"/>
          <w:color w:val="222222"/>
          <w:sz w:val="24"/>
          <w:szCs w:val="24"/>
          <w:highlight w:val="white"/>
          <w:lang w:val="en-GB"/>
        </w:rPr>
        <w:t xml:space="preserve">(2), pp.189-205. </w:t>
      </w:r>
      <w:hyperlink r:id="rId38">
        <w:r w:rsidRPr="00011710">
          <w:rPr>
            <w:rFonts w:ascii="Times New Roman" w:eastAsia="Times New Roman" w:hAnsi="Times New Roman" w:cs="Times New Roman"/>
            <w:color w:val="1155CC"/>
            <w:sz w:val="24"/>
            <w:szCs w:val="24"/>
            <w:highlight w:val="white"/>
            <w:u w:val="single"/>
            <w:lang w:val="en-GB"/>
          </w:rPr>
          <w:t>https://www.emerald.com/insight/content/doi/10.1108/jpbm-06-2020-2937/full/html</w:t>
        </w:r>
      </w:hyperlink>
    </w:p>
    <w:p w14:paraId="4FE26473" w14:textId="77777777" w:rsidR="00646DC8" w:rsidRPr="00A0151C" w:rsidRDefault="00646DC8" w:rsidP="00646DC8">
      <w:pPr>
        <w:pStyle w:val="NormalWeb"/>
        <w:spacing w:before="0" w:beforeAutospacing="0" w:after="0" w:afterAutospacing="0" w:line="360" w:lineRule="auto"/>
        <w:jc w:val="both"/>
        <w:rPr>
          <w:color w:val="1155CC"/>
          <w:highlight w:val="white"/>
          <w:u w:val="single"/>
          <w:lang w:val="en-GB" w:eastAsia="en-IN"/>
        </w:rPr>
      </w:pPr>
      <w:r w:rsidRPr="00A0151C">
        <w:rPr>
          <w:color w:val="000000" w:themeColor="text1"/>
        </w:rPr>
        <w:t xml:space="preserve">West, C.H., Rieger, K.L., Kenny, A., </w:t>
      </w:r>
      <w:proofErr w:type="spellStart"/>
      <w:r w:rsidRPr="00A0151C">
        <w:rPr>
          <w:color w:val="000000" w:themeColor="text1"/>
        </w:rPr>
        <w:t>Chooniedass</w:t>
      </w:r>
      <w:proofErr w:type="spellEnd"/>
      <w:r w:rsidRPr="00A0151C">
        <w:rPr>
          <w:color w:val="000000" w:themeColor="text1"/>
        </w:rPr>
        <w:t xml:space="preserve">, R., Mitchell, K.M., Winther Klippenstein, A., Zaborniak, A.R., </w:t>
      </w:r>
      <w:proofErr w:type="spellStart"/>
      <w:r w:rsidRPr="00A0151C">
        <w:rPr>
          <w:color w:val="000000" w:themeColor="text1"/>
        </w:rPr>
        <w:t>Demczuk</w:t>
      </w:r>
      <w:proofErr w:type="spellEnd"/>
      <w:r w:rsidRPr="00A0151C">
        <w:rPr>
          <w:color w:val="000000" w:themeColor="text1"/>
        </w:rPr>
        <w:t>, L. and Scott, S.D., 2022. Digital storytelling as a method in health research: A systematic review. International Journal of Qualitative Methods, 21, p.16094069221111118.</w:t>
      </w:r>
      <w:r w:rsidRPr="00646DC8">
        <w:rPr>
          <w:color w:val="FF0000"/>
        </w:rPr>
        <w:t xml:space="preserve"> </w:t>
      </w:r>
      <w:hyperlink r:id="rId39" w:history="1">
        <w:r w:rsidRPr="00A0151C">
          <w:rPr>
            <w:color w:val="1155CC"/>
            <w:highlight w:val="white"/>
            <w:u w:val="single"/>
            <w:lang w:val="en-GB" w:eastAsia="en-IN"/>
          </w:rPr>
          <w:t>https://journals.sagepub.com/doi/pdf/10.1177/16094069221111118</w:t>
        </w:r>
      </w:hyperlink>
      <w:r w:rsidRPr="00A0151C">
        <w:rPr>
          <w:color w:val="1155CC"/>
          <w:highlight w:val="white"/>
          <w:u w:val="single"/>
          <w:lang w:val="en-GB" w:eastAsia="en-IN"/>
        </w:rPr>
        <w:t> </w:t>
      </w:r>
    </w:p>
    <w:p w14:paraId="3B3462F3" w14:textId="77777777" w:rsidR="00646DC8" w:rsidRPr="00011710" w:rsidRDefault="00646DC8" w:rsidP="00646DC8">
      <w:pPr>
        <w:spacing w:line="360" w:lineRule="auto"/>
        <w:jc w:val="both"/>
        <w:rPr>
          <w:rFonts w:ascii="Times New Roman" w:eastAsia="Times New Roman" w:hAnsi="Times New Roman" w:cs="Times New Roman"/>
          <w:color w:val="222222"/>
          <w:sz w:val="24"/>
          <w:szCs w:val="24"/>
          <w:highlight w:val="white"/>
          <w:lang w:val="en-GB"/>
        </w:rPr>
      </w:pPr>
      <w:r w:rsidRPr="00011710">
        <w:rPr>
          <w:rFonts w:ascii="Times New Roman" w:eastAsia="Times New Roman" w:hAnsi="Times New Roman" w:cs="Times New Roman"/>
          <w:color w:val="222222"/>
          <w:sz w:val="24"/>
          <w:szCs w:val="24"/>
          <w:highlight w:val="white"/>
          <w:lang w:val="en-GB"/>
        </w:rPr>
        <w:t xml:space="preserve">Ziginov, S., (2021). CUSTOMER ENGAGEMENT VIA SOCIAL MEDIA. HOW DOES SOCIAL MEDIA MARKETING AFFECT CONSUMER DECISION-MAKING PROCESS AND SALES? CASE: </w:t>
      </w:r>
      <w:proofErr w:type="spellStart"/>
      <w:r w:rsidRPr="00011710">
        <w:rPr>
          <w:rFonts w:ascii="Times New Roman" w:eastAsia="Times New Roman" w:hAnsi="Times New Roman" w:cs="Times New Roman"/>
          <w:color w:val="222222"/>
          <w:sz w:val="24"/>
          <w:szCs w:val="24"/>
          <w:highlight w:val="white"/>
          <w:lang w:val="en-GB"/>
        </w:rPr>
        <w:t>ASOS.</w:t>
      </w:r>
      <w:hyperlink r:id="rId40">
        <w:r w:rsidRPr="00011710">
          <w:rPr>
            <w:rFonts w:ascii="Times New Roman" w:eastAsia="Times New Roman" w:hAnsi="Times New Roman" w:cs="Times New Roman"/>
            <w:color w:val="1155CC"/>
            <w:sz w:val="24"/>
            <w:szCs w:val="24"/>
            <w:highlight w:val="white"/>
            <w:u w:val="single"/>
            <w:lang w:val="en-GB"/>
          </w:rPr>
          <w:t>https</w:t>
        </w:r>
        <w:proofErr w:type="spellEnd"/>
        <w:r w:rsidRPr="00011710">
          <w:rPr>
            <w:rFonts w:ascii="Times New Roman" w:eastAsia="Times New Roman" w:hAnsi="Times New Roman" w:cs="Times New Roman"/>
            <w:color w:val="1155CC"/>
            <w:sz w:val="24"/>
            <w:szCs w:val="24"/>
            <w:highlight w:val="white"/>
            <w:u w:val="single"/>
            <w:lang w:val="en-GB"/>
          </w:rPr>
          <w:t>://www.theseus.fi/handle/10024/502594</w:t>
        </w:r>
      </w:hyperlink>
    </w:p>
    <w:p w14:paraId="63C4CF94" w14:textId="77777777" w:rsidR="004C4905" w:rsidRPr="00011710" w:rsidRDefault="004C4905">
      <w:pPr>
        <w:spacing w:line="360" w:lineRule="auto"/>
        <w:jc w:val="both"/>
        <w:rPr>
          <w:rFonts w:ascii="Times New Roman" w:eastAsia="Times New Roman" w:hAnsi="Times New Roman" w:cs="Times New Roman"/>
          <w:sz w:val="24"/>
          <w:szCs w:val="24"/>
          <w:lang w:val="en-GB"/>
        </w:rPr>
      </w:pPr>
    </w:p>
    <w:p w14:paraId="105C4FAA" w14:textId="77777777" w:rsidR="004C4905" w:rsidRPr="00011710" w:rsidRDefault="004C4905">
      <w:pPr>
        <w:spacing w:line="360" w:lineRule="auto"/>
        <w:jc w:val="both"/>
        <w:rPr>
          <w:rFonts w:ascii="Times New Roman" w:eastAsia="Times New Roman" w:hAnsi="Times New Roman" w:cs="Times New Roman"/>
          <w:sz w:val="24"/>
          <w:szCs w:val="24"/>
          <w:lang w:val="en-GB"/>
        </w:rPr>
      </w:pPr>
    </w:p>
    <w:sectPr w:rsidR="004C4905" w:rsidRPr="00011710" w:rsidSect="00920C92">
      <w:headerReference w:type="even" r:id="rId41"/>
      <w:headerReference w:type="default" r:id="rId42"/>
      <w:footerReference w:type="even" r:id="rId43"/>
      <w:footerReference w:type="default" r:id="rId44"/>
      <w:headerReference w:type="first" r:id="rId45"/>
      <w:footerReference w:type="first" r:id="rId4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324CF9" w14:textId="77777777" w:rsidR="00A9590F" w:rsidRDefault="00A9590F">
      <w:pPr>
        <w:spacing w:line="240" w:lineRule="auto"/>
      </w:pPr>
      <w:r>
        <w:separator/>
      </w:r>
    </w:p>
  </w:endnote>
  <w:endnote w:type="continuationSeparator" w:id="0">
    <w:p w14:paraId="2F5B37FA" w14:textId="77777777" w:rsidR="00A9590F" w:rsidRDefault="00A9590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A1C25106-2207-4985-934A-5F543F6BBB18}"/>
  </w:font>
  <w:font w:name="Shruti">
    <w:panose1 w:val="020B0502040204020203"/>
    <w:charset w:val="00"/>
    <w:family w:val="swiss"/>
    <w:pitch w:val="variable"/>
    <w:sig w:usb0="00040003" w:usb1="00000000" w:usb2="00000000" w:usb3="00000000" w:csb0="00000001" w:csb1="00000000"/>
    <w:embedRegular r:id="rId2" w:fontKey="{5DDBB17C-EA7C-4527-BC3B-AFC5758116F8}"/>
  </w:font>
  <w:font w:name="Tahoma">
    <w:panose1 w:val="020B0604030504040204"/>
    <w:charset w:val="00"/>
    <w:family w:val="swiss"/>
    <w:pitch w:val="variable"/>
    <w:sig w:usb0="E1002EFF" w:usb1="C000605B" w:usb2="00000029" w:usb3="00000000" w:csb0="000101FF" w:csb1="00000000"/>
    <w:embedRegular r:id="rId3" w:fontKey="{2CC00C8E-FACD-420F-9420-39F4921AF32F}"/>
  </w:font>
  <w:font w:name="Cambria">
    <w:panose1 w:val="02040503050406030204"/>
    <w:charset w:val="00"/>
    <w:family w:val="roman"/>
    <w:pitch w:val="variable"/>
    <w:sig w:usb0="E00006FF" w:usb1="420024FF" w:usb2="02000000" w:usb3="00000000" w:csb0="0000019F" w:csb1="00000000"/>
    <w:embedRegular r:id="rId4" w:fontKey="{7544E73C-B8B2-46F1-A7D0-46D8B3F9778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7694F" w14:textId="77777777" w:rsidR="00F461CB" w:rsidRDefault="00F461C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20919457"/>
      <w:docPartObj>
        <w:docPartGallery w:val="Page Numbers (Bottom of Page)"/>
        <w:docPartUnique/>
      </w:docPartObj>
    </w:sdtPr>
    <w:sdtEndPr>
      <w:rPr>
        <w:noProof/>
      </w:rPr>
    </w:sdtEndPr>
    <w:sdtContent>
      <w:p w14:paraId="08988692" w14:textId="77777777" w:rsidR="00F461CB" w:rsidRDefault="004504EB">
        <w:pPr>
          <w:pStyle w:val="Footer"/>
          <w:jc w:val="right"/>
        </w:pPr>
        <w:r>
          <w:fldChar w:fldCharType="begin"/>
        </w:r>
        <w:r w:rsidR="00F461CB">
          <w:instrText xml:space="preserve"> PAGE   \* MERGEFORMAT </w:instrText>
        </w:r>
        <w:r>
          <w:fldChar w:fldCharType="separate"/>
        </w:r>
        <w:r w:rsidR="0044757F">
          <w:rPr>
            <w:noProof/>
          </w:rPr>
          <w:t>6</w:t>
        </w:r>
        <w:r>
          <w:rPr>
            <w:noProof/>
          </w:rPr>
          <w:fldChar w:fldCharType="end"/>
        </w:r>
      </w:p>
    </w:sdtContent>
  </w:sdt>
  <w:p w14:paraId="5E6F5027" w14:textId="77777777" w:rsidR="004C4905" w:rsidRDefault="004C4905"/>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A778B" w14:textId="77777777" w:rsidR="00F461CB" w:rsidRDefault="00F461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ECED66" w14:textId="77777777" w:rsidR="00A9590F" w:rsidRDefault="00A9590F">
      <w:pPr>
        <w:spacing w:line="240" w:lineRule="auto"/>
      </w:pPr>
      <w:r>
        <w:separator/>
      </w:r>
    </w:p>
  </w:footnote>
  <w:footnote w:type="continuationSeparator" w:id="0">
    <w:p w14:paraId="1FFF1482" w14:textId="77777777" w:rsidR="00A9590F" w:rsidRDefault="00A959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A14264" w14:textId="77777777" w:rsidR="00F461CB" w:rsidRDefault="00F461C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8FD031" w14:textId="77777777" w:rsidR="00F461CB" w:rsidRDefault="00F461C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FBEBA" w14:textId="77777777" w:rsidR="00F461CB" w:rsidRDefault="00F461C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E93F0D"/>
    <w:multiLevelType w:val="multilevel"/>
    <w:tmpl w:val="58FC1F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42529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4905"/>
    <w:rsid w:val="00004904"/>
    <w:rsid w:val="00011710"/>
    <w:rsid w:val="00043D46"/>
    <w:rsid w:val="0009471C"/>
    <w:rsid w:val="000E763B"/>
    <w:rsid w:val="00162F6A"/>
    <w:rsid w:val="001A6C0E"/>
    <w:rsid w:val="002304DF"/>
    <w:rsid w:val="0026312B"/>
    <w:rsid w:val="002725F7"/>
    <w:rsid w:val="002C399C"/>
    <w:rsid w:val="00331FBE"/>
    <w:rsid w:val="003665ED"/>
    <w:rsid w:val="003A2EB2"/>
    <w:rsid w:val="003D7D77"/>
    <w:rsid w:val="0044757F"/>
    <w:rsid w:val="004504EB"/>
    <w:rsid w:val="004A08F8"/>
    <w:rsid w:val="004C4905"/>
    <w:rsid w:val="00646DC8"/>
    <w:rsid w:val="00721ECF"/>
    <w:rsid w:val="007A6A02"/>
    <w:rsid w:val="00852229"/>
    <w:rsid w:val="00920C92"/>
    <w:rsid w:val="009A5E84"/>
    <w:rsid w:val="00A0151C"/>
    <w:rsid w:val="00A9590F"/>
    <w:rsid w:val="00B57CA5"/>
    <w:rsid w:val="00C677DE"/>
    <w:rsid w:val="00D14A8A"/>
    <w:rsid w:val="00E4032C"/>
    <w:rsid w:val="00E75F10"/>
    <w:rsid w:val="00F461CB"/>
  </w:rsids>
  <m:mathPr>
    <m:mathFont m:val="Cambria Math"/>
    <m:brkBin m:val="before"/>
    <m:brkBinSub m:val="--"/>
    <m:smallFrac/>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AAE27"/>
  <w15:docId w15:val="{1406CCE9-C370-464A-8AA1-20C90F55E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77DE"/>
  </w:style>
  <w:style w:type="paragraph" w:styleId="Heading1">
    <w:name w:val="heading 1"/>
    <w:basedOn w:val="Normal"/>
    <w:next w:val="Normal"/>
    <w:uiPriority w:val="9"/>
    <w:qFormat/>
    <w:rsid w:val="00043D46"/>
    <w:pPr>
      <w:spacing w:line="36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uiPriority w:val="9"/>
    <w:unhideWhenUsed/>
    <w:qFormat/>
    <w:rsid w:val="00043D46"/>
    <w:pPr>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uiPriority w:val="9"/>
    <w:semiHidden/>
    <w:unhideWhenUsed/>
    <w:qFormat/>
    <w:rsid w:val="00C677DE"/>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C677DE"/>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C677DE"/>
    <w:pPr>
      <w:keepNext/>
      <w:keepLines/>
      <w:spacing w:before="240" w:after="80"/>
      <w:outlineLvl w:val="4"/>
    </w:pPr>
    <w:rPr>
      <w:color w:val="666666"/>
    </w:rPr>
  </w:style>
  <w:style w:type="paragraph" w:styleId="Heading6">
    <w:name w:val="heading 6"/>
    <w:basedOn w:val="Normal"/>
    <w:next w:val="Normal"/>
    <w:uiPriority w:val="9"/>
    <w:semiHidden/>
    <w:unhideWhenUsed/>
    <w:qFormat/>
    <w:rsid w:val="00C677DE"/>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C677DE"/>
    <w:tblPr>
      <w:tblCellMar>
        <w:top w:w="100" w:type="dxa"/>
        <w:left w:w="100" w:type="dxa"/>
        <w:bottom w:w="100" w:type="dxa"/>
        <w:right w:w="100" w:type="dxa"/>
      </w:tblCellMar>
    </w:tblPr>
  </w:style>
  <w:style w:type="paragraph" w:styleId="Title">
    <w:name w:val="Title"/>
    <w:basedOn w:val="Normal"/>
    <w:next w:val="Normal"/>
    <w:uiPriority w:val="10"/>
    <w:qFormat/>
    <w:rsid w:val="00C677DE"/>
    <w:pPr>
      <w:keepNext/>
      <w:keepLines/>
      <w:spacing w:after="60"/>
    </w:pPr>
    <w:rPr>
      <w:sz w:val="52"/>
      <w:szCs w:val="52"/>
    </w:rPr>
  </w:style>
  <w:style w:type="paragraph" w:styleId="Subtitle">
    <w:name w:val="Subtitle"/>
    <w:basedOn w:val="Normal"/>
    <w:next w:val="Normal"/>
    <w:uiPriority w:val="11"/>
    <w:qFormat/>
    <w:rsid w:val="00C677DE"/>
    <w:pPr>
      <w:keepNext/>
      <w:keepLines/>
      <w:spacing w:after="320"/>
    </w:pPr>
    <w:rPr>
      <w:color w:val="666666"/>
      <w:sz w:val="30"/>
      <w:szCs w:val="30"/>
    </w:rPr>
  </w:style>
  <w:style w:type="character" w:styleId="Hyperlink">
    <w:name w:val="Hyperlink"/>
    <w:basedOn w:val="DefaultParagraphFont"/>
    <w:uiPriority w:val="99"/>
    <w:unhideWhenUsed/>
    <w:rsid w:val="00721ECF"/>
    <w:rPr>
      <w:color w:val="0000FF" w:themeColor="hyperlink"/>
      <w:u w:val="single"/>
    </w:rPr>
  </w:style>
  <w:style w:type="character" w:customStyle="1" w:styleId="UnresolvedMention1">
    <w:name w:val="Unresolved Mention1"/>
    <w:basedOn w:val="DefaultParagraphFont"/>
    <w:uiPriority w:val="99"/>
    <w:semiHidden/>
    <w:unhideWhenUsed/>
    <w:rsid w:val="00721ECF"/>
    <w:rPr>
      <w:color w:val="605E5C"/>
      <w:shd w:val="clear" w:color="auto" w:fill="E1DFDD"/>
    </w:rPr>
  </w:style>
  <w:style w:type="paragraph" w:styleId="TOCHeading">
    <w:name w:val="TOC Heading"/>
    <w:basedOn w:val="Heading1"/>
    <w:next w:val="Normal"/>
    <w:uiPriority w:val="39"/>
    <w:unhideWhenUsed/>
    <w:qFormat/>
    <w:rsid w:val="003A2EB2"/>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eastAsia="en-US"/>
    </w:rPr>
  </w:style>
  <w:style w:type="paragraph" w:styleId="TOC1">
    <w:name w:val="toc 1"/>
    <w:basedOn w:val="Normal"/>
    <w:next w:val="Normal"/>
    <w:autoRedefine/>
    <w:uiPriority w:val="39"/>
    <w:unhideWhenUsed/>
    <w:rsid w:val="003A2EB2"/>
    <w:pPr>
      <w:spacing w:after="100"/>
    </w:pPr>
  </w:style>
  <w:style w:type="paragraph" w:styleId="TOC2">
    <w:name w:val="toc 2"/>
    <w:basedOn w:val="Normal"/>
    <w:next w:val="Normal"/>
    <w:autoRedefine/>
    <w:uiPriority w:val="39"/>
    <w:unhideWhenUsed/>
    <w:rsid w:val="003A2EB2"/>
    <w:pPr>
      <w:spacing w:after="100"/>
      <w:ind w:left="220"/>
    </w:pPr>
  </w:style>
  <w:style w:type="paragraph" w:styleId="Header">
    <w:name w:val="header"/>
    <w:basedOn w:val="Normal"/>
    <w:link w:val="HeaderChar"/>
    <w:uiPriority w:val="99"/>
    <w:unhideWhenUsed/>
    <w:rsid w:val="00F461CB"/>
    <w:pPr>
      <w:tabs>
        <w:tab w:val="center" w:pos="4513"/>
        <w:tab w:val="right" w:pos="9026"/>
      </w:tabs>
      <w:spacing w:line="240" w:lineRule="auto"/>
    </w:pPr>
  </w:style>
  <w:style w:type="character" w:customStyle="1" w:styleId="HeaderChar">
    <w:name w:val="Header Char"/>
    <w:basedOn w:val="DefaultParagraphFont"/>
    <w:link w:val="Header"/>
    <w:uiPriority w:val="99"/>
    <w:rsid w:val="00F461CB"/>
  </w:style>
  <w:style w:type="paragraph" w:styleId="Footer">
    <w:name w:val="footer"/>
    <w:basedOn w:val="Normal"/>
    <w:link w:val="FooterChar"/>
    <w:uiPriority w:val="99"/>
    <w:unhideWhenUsed/>
    <w:rsid w:val="00F461CB"/>
    <w:pPr>
      <w:tabs>
        <w:tab w:val="center" w:pos="4513"/>
        <w:tab w:val="right" w:pos="9026"/>
      </w:tabs>
      <w:spacing w:line="240" w:lineRule="auto"/>
    </w:pPr>
  </w:style>
  <w:style w:type="character" w:customStyle="1" w:styleId="FooterChar">
    <w:name w:val="Footer Char"/>
    <w:basedOn w:val="DefaultParagraphFont"/>
    <w:link w:val="Footer"/>
    <w:uiPriority w:val="99"/>
    <w:rsid w:val="00F461CB"/>
  </w:style>
  <w:style w:type="paragraph" w:styleId="BalloonText">
    <w:name w:val="Balloon Text"/>
    <w:basedOn w:val="Normal"/>
    <w:link w:val="BalloonTextChar"/>
    <w:uiPriority w:val="99"/>
    <w:semiHidden/>
    <w:unhideWhenUsed/>
    <w:rsid w:val="003665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65ED"/>
    <w:rPr>
      <w:rFonts w:ascii="Tahoma" w:hAnsi="Tahoma" w:cs="Tahoma"/>
      <w:sz w:val="16"/>
      <w:szCs w:val="16"/>
    </w:rPr>
  </w:style>
  <w:style w:type="paragraph" w:styleId="NormalWeb">
    <w:name w:val="Normal (Web)"/>
    <w:basedOn w:val="Normal"/>
    <w:uiPriority w:val="99"/>
    <w:semiHidden/>
    <w:unhideWhenUsed/>
    <w:rsid w:val="00646DC8"/>
    <w:pPr>
      <w:spacing w:before="100" w:beforeAutospacing="1" w:after="100" w:afterAutospacing="1" w:line="240" w:lineRule="auto"/>
    </w:pPr>
    <w:rPr>
      <w:rFonts w:ascii="Times New Roman" w:eastAsia="Times New Roman" w:hAnsi="Times New Roman" w:cs="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2703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onlinelibrary.wiley.com/doi/abs/10.1155/2021/4270998" TargetMode="External"/><Relationship Id="rId26" Type="http://schemas.openxmlformats.org/officeDocument/2006/relationships/hyperlink" Target="https://jayapanguspress.penerbit.org/index.php/ganaya/article/download/4221/2009" TargetMode="External"/><Relationship Id="rId39" Type="http://schemas.openxmlformats.org/officeDocument/2006/relationships/hyperlink" Target="https://journals.sagepub.com/doi/pdf/10.1177/16094069221111118" TargetMode="External"/><Relationship Id="rId21" Type="http://schemas.openxmlformats.org/officeDocument/2006/relationships/hyperlink" Target="https://www.financial-news.co.uk/asos-unveils-ambitious-inspired-by-campaign/" TargetMode="External"/><Relationship Id="rId34" Type="http://schemas.openxmlformats.org/officeDocument/2006/relationships/hyperlink" Target="https://www.statista.com/topics/6330/asos/?srsltid=AfmBOorU0W-GP7ZXu_yaCoqS4rXHM5yyxTDMKsv6PmY_nRyuvJAaoUN0" TargetMode="External"/><Relationship Id="rId42" Type="http://schemas.openxmlformats.org/officeDocument/2006/relationships/header" Target="header2.xm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ijthm.journals.ekb.eg/article_206774_39a512b92a6470df762792c8d0c60a12.pdf" TargetMode="External"/><Relationship Id="rId29" Type="http://schemas.openxmlformats.org/officeDocument/2006/relationships/hyperlink" Target="https://goldenratio.id/index.php/grmapb/article/view/78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researchgate.net/profile/Eungoo-Kang/publication/370048267_The_Importance_of_Anonymity_and_Confidentiality_for_Conducting_Survey_Research/links/643aecc92eca706c8b5f9dc9/The-Importance-of-Anonymity-and-Confidentiality-for-Conducting-Survey-Research.pdf" TargetMode="External"/><Relationship Id="rId32" Type="http://schemas.openxmlformats.org/officeDocument/2006/relationships/hyperlink" Target="https://internetretailing.net/uk-fashion-shoppers-relying-heavily-on-social-media-2/" TargetMode="External"/><Relationship Id="rId37" Type="http://schemas.openxmlformats.org/officeDocument/2006/relationships/hyperlink" Target="https://www.usetwirl.com/post/inside-asos-s-asseenonme-ugc-s-role-in-modern-marketing" TargetMode="External"/><Relationship Id="rId40" Type="http://schemas.openxmlformats.org/officeDocument/2006/relationships/hyperlink" Target="https://www.theseus.fi/handle/10024/502594" TargetMode="External"/><Relationship Id="rId45"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mfth.journals.ekb.eg/article_326119_e264e522e43a6227006e3cc90689442e.pdf?lang=en" TargetMode="External"/><Relationship Id="rId23" Type="http://schemas.openxmlformats.org/officeDocument/2006/relationships/hyperlink" Target="https://pdfs.semanticscholar.org/296e/58a7190ee8843217d1e9c642e010ee8763a8.pdf" TargetMode="External"/><Relationship Id="rId28" Type="http://schemas.openxmlformats.org/officeDocument/2006/relationships/hyperlink" Target="https://www.frontiersin.org/journals/communication/articles/10.3389/fcomm.2025.1662524/pdf" TargetMode="External"/><Relationship Id="rId36" Type="http://schemas.openxmlformats.org/officeDocument/2006/relationships/hyperlink" Target="https://aaltodoc.aalto.fi/items/3c1d3ad6-79c8-41ac-859e-97ccc606a62b" TargetMode="External"/><Relationship Id="rId10" Type="http://schemas.openxmlformats.org/officeDocument/2006/relationships/image" Target="media/image3.png"/><Relationship Id="rId19" Type="http://schemas.openxmlformats.org/officeDocument/2006/relationships/hyperlink" Target="https://www.asos.com/about/who-we-are/?ctaref=aboutus%7Cwhoweare" TargetMode="External"/><Relationship Id="rId31" Type="http://schemas.openxmlformats.org/officeDocument/2006/relationships/hyperlink" Target="https://ejournal.seaninstitute.or.id/index.php/Ekonomi/article/view/3748" TargetMode="External"/><Relationship Id="rId44"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grandviewresearch.com/horizon/outlook/e-commerce-market/uk" TargetMode="External"/><Relationship Id="rId27" Type="http://schemas.openxmlformats.org/officeDocument/2006/relationships/hyperlink" Target="https://www.emerald.com/insight/content/doi/10.1108/jrim-06-2020-0136/full/html" TargetMode="External"/><Relationship Id="rId30" Type="http://schemas.openxmlformats.org/officeDocument/2006/relationships/hyperlink" Target="https://www.researchgate.net/profile/Syeda-Ayeman-Mazhar/publication/356269289_Methods_of_Data_Collection_A_Fundamental_Tool_of_Research/links/61fe7e23870587329e943cd1/Methods-of-Data-Collection-A-Fundamental-Tool-of-Research.pdf" TargetMode="External"/><Relationship Id="rId35" Type="http://schemas.openxmlformats.org/officeDocument/2006/relationships/hyperlink" Target="https://www.statista.com/statistics/379046/worldwide-retail-e-commerce-sales/" TargetMode="External"/><Relationship Id="rId43" Type="http://schemas.openxmlformats.org/officeDocument/2006/relationships/footer" Target="footer1.xml"/><Relationship Id="rId48"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onlinelibrary.wiley.com/doi/pdfdirect/10.1002/mar.21994" TargetMode="External"/><Relationship Id="rId25" Type="http://schemas.openxmlformats.org/officeDocument/2006/relationships/hyperlink" Target="https://www.academia.edu/download/95458810/Technological_Advancement_in_Fashion_Online_Retailing_A_Comparative_Study_of_Pakistan_and_UK_Fashion_E_Commerce1_1_.pdf" TargetMode="External"/><Relationship Id="rId33" Type="http://schemas.openxmlformats.org/officeDocument/2006/relationships/hyperlink" Target="https://www.researchgate.net/profile/Mansi-Singh-66/publication/393149580_Digital_Storytelling_and_Brand_Positioning_in_the_Media_Age_Building_Consumer_Trust_through_Narrative_Authenticity/links/68622089e4632b045dc87e7a/Digital-Storytelling-and-Brand-Positioning-in-the-Media-Age-Building-Consumer-Trust-through-Narrative-Authenticity.pdf" TargetMode="External"/><Relationship Id="rId38" Type="http://schemas.openxmlformats.org/officeDocument/2006/relationships/hyperlink" Target="https://www.emerald.com/insight/content/doi/10.1108/jpbm-06-2020-2937/full/html" TargetMode="External"/><Relationship Id="rId46" Type="http://schemas.openxmlformats.org/officeDocument/2006/relationships/footer" Target="footer3.xml"/><Relationship Id="rId20" Type="http://schemas.openxmlformats.org/officeDocument/2006/relationships/hyperlink" Target="https://journals.sagepub.com/doi/abs/10.1177/16094069231180160" TargetMode="External"/><Relationship Id="rId41"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B44105-BB66-4A85-A89A-73C4EDC66D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4566</Words>
  <Characters>26029</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sanjit patel</dc:creator>
  <cp:lastModifiedBy>sanjit patel</cp:lastModifiedBy>
  <cp:revision>2</cp:revision>
  <dcterms:created xsi:type="dcterms:W3CDTF">2025-12-08T17:47:00Z</dcterms:created>
  <dcterms:modified xsi:type="dcterms:W3CDTF">2025-12-08T17:47:00Z</dcterms:modified>
</cp:coreProperties>
</file>