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07528" w14:textId="77777777" w:rsidR="0025472F" w:rsidRDefault="0025472F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437DE27D" w14:textId="497398DE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  <w:r w:rsidRPr="00682553">
        <w:rPr>
          <w:rFonts w:ascii="Arial" w:hAnsi="Arial" w:cs="Arial"/>
          <w:lang w:val="en-US"/>
        </w:rPr>
        <w:t>BMSW4004</w:t>
      </w:r>
    </w:p>
    <w:p w14:paraId="4F66AF2C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315B1C0D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0F4FFC3D" w14:textId="72BC4E3E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3D12994F" w14:textId="0D903E0C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71A91DBC" w14:textId="7FE6AB28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4F411318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0A8C57A7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</w:p>
    <w:p w14:paraId="16E75C95" w14:textId="3FE040C0" w:rsidR="0025472F" w:rsidRDefault="0025472F" w:rsidP="000A5C1D">
      <w:pPr>
        <w:jc w:val="center"/>
        <w:rPr>
          <w:rFonts w:ascii="Arial" w:hAnsi="Arial" w:cs="Arial"/>
          <w:lang w:val="en-US"/>
        </w:rPr>
      </w:pPr>
      <w:r w:rsidRPr="00682553">
        <w:rPr>
          <w:rFonts w:ascii="Arial" w:hAnsi="Arial" w:cs="Arial"/>
          <w:lang w:val="en-US"/>
        </w:rPr>
        <w:t>Health and Social Ca</w:t>
      </w:r>
      <w:r w:rsidR="000A5C1D">
        <w:rPr>
          <w:rFonts w:ascii="Arial" w:hAnsi="Arial" w:cs="Arial"/>
          <w:lang w:val="en-US"/>
        </w:rPr>
        <w:t>re</w:t>
      </w:r>
    </w:p>
    <w:p w14:paraId="1920DB05" w14:textId="3460A119" w:rsidR="000A5C1D" w:rsidRDefault="000A5C1D" w:rsidP="000A5C1D">
      <w:pPr>
        <w:jc w:val="center"/>
        <w:rPr>
          <w:rFonts w:ascii="Arial" w:hAnsi="Arial" w:cs="Arial"/>
          <w:lang w:val="en-US"/>
        </w:rPr>
      </w:pPr>
    </w:p>
    <w:p w14:paraId="7A11061C" w14:textId="77777777" w:rsidR="000A5C1D" w:rsidRDefault="000A5C1D" w:rsidP="000A5C1D">
      <w:pPr>
        <w:jc w:val="center"/>
        <w:rPr>
          <w:rFonts w:ascii="Arial" w:hAnsi="Arial" w:cs="Arial"/>
          <w:lang w:val="en-US"/>
        </w:rPr>
      </w:pPr>
    </w:p>
    <w:p w14:paraId="53985A1A" w14:textId="77777777" w:rsidR="000A5C1D" w:rsidRDefault="000A5C1D" w:rsidP="000A5C1D">
      <w:pPr>
        <w:jc w:val="center"/>
        <w:rPr>
          <w:rFonts w:ascii="Arial" w:hAnsi="Arial" w:cs="Arial"/>
          <w:lang w:val="en-US"/>
        </w:rPr>
      </w:pPr>
    </w:p>
    <w:p w14:paraId="18F94D4B" w14:textId="2F16F3C3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1E925E8D" w14:textId="16C5752F" w:rsidR="0025472F" w:rsidRDefault="000A5C1D" w:rsidP="0025472F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Effective team working and commination </w:t>
      </w:r>
    </w:p>
    <w:p w14:paraId="302D4878" w14:textId="59DD2913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147DACF3" w14:textId="77777777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7F34C491" w14:textId="2665E97C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2EBB08CC" w14:textId="584D5047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290D894A" w14:textId="07589907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6CF35D69" w14:textId="4F536401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4D3052B4" w14:textId="1F860884" w:rsidR="000A5C1D" w:rsidRDefault="000A5C1D" w:rsidP="0025472F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Gabriella </w:t>
      </w:r>
      <w:proofErr w:type="spellStart"/>
      <w:r>
        <w:rPr>
          <w:rFonts w:ascii="Arial" w:hAnsi="Arial" w:cs="Arial"/>
          <w:lang w:val="en-US"/>
        </w:rPr>
        <w:t>Rostas</w:t>
      </w:r>
      <w:proofErr w:type="spellEnd"/>
    </w:p>
    <w:p w14:paraId="74017688" w14:textId="772D43A7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1E894E70" w14:textId="77777777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31A54F63" w14:textId="2DE34954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0380F67C" w14:textId="057C93CB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173E94B0" w14:textId="56DAD16B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23A0D987" w14:textId="1492E06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61B78E5B" w14:textId="77777777" w:rsidR="000A5C1D" w:rsidRPr="00682553" w:rsidRDefault="000A5C1D" w:rsidP="0025472F">
      <w:pPr>
        <w:jc w:val="center"/>
        <w:rPr>
          <w:rFonts w:ascii="Arial" w:hAnsi="Arial" w:cs="Arial"/>
          <w:lang w:val="en-US"/>
        </w:rPr>
      </w:pPr>
    </w:p>
    <w:p w14:paraId="2E4EA690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  <w:r w:rsidRPr="00682553">
        <w:rPr>
          <w:rFonts w:ascii="Arial" w:hAnsi="Arial" w:cs="Arial"/>
          <w:lang w:val="en-US"/>
        </w:rPr>
        <w:t>2009459</w:t>
      </w:r>
    </w:p>
    <w:p w14:paraId="1A58AE84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572BCD60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4672CA65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3CCB5B75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60807E61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3C7D3823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</w:p>
    <w:p w14:paraId="2ADF7BF2" w14:textId="23587C3F" w:rsidR="0025472F" w:rsidRDefault="0025472F" w:rsidP="0025472F">
      <w:pPr>
        <w:jc w:val="center"/>
        <w:rPr>
          <w:rFonts w:ascii="Arial" w:hAnsi="Arial" w:cs="Arial"/>
          <w:lang w:val="en-US"/>
        </w:rPr>
      </w:pPr>
      <w:r w:rsidRPr="00682553">
        <w:rPr>
          <w:rFonts w:ascii="Arial" w:hAnsi="Arial" w:cs="Arial"/>
          <w:lang w:val="en-US"/>
        </w:rPr>
        <w:t>Tutor</w:t>
      </w:r>
    </w:p>
    <w:p w14:paraId="14A331DD" w14:textId="77777777" w:rsidR="00E87213" w:rsidRPr="00682553" w:rsidRDefault="00E87213" w:rsidP="0025472F">
      <w:pPr>
        <w:jc w:val="center"/>
        <w:rPr>
          <w:rFonts w:ascii="Arial" w:hAnsi="Arial" w:cs="Arial"/>
          <w:lang w:val="en-US"/>
        </w:rPr>
      </w:pPr>
    </w:p>
    <w:p w14:paraId="5AA2B599" w14:textId="449B38A4" w:rsidR="0025472F" w:rsidRPr="00682553" w:rsidRDefault="000A5C1D" w:rsidP="0025472F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Rita </w:t>
      </w:r>
      <w:proofErr w:type="spellStart"/>
      <w:r w:rsidR="00E87213">
        <w:rPr>
          <w:rFonts w:ascii="Arial" w:hAnsi="Arial" w:cs="Arial"/>
          <w:lang w:val="en-US"/>
        </w:rPr>
        <w:t>Ukachi</w:t>
      </w:r>
      <w:proofErr w:type="spellEnd"/>
      <w:r w:rsidR="00E87213">
        <w:rPr>
          <w:rFonts w:ascii="Arial" w:hAnsi="Arial" w:cs="Arial"/>
          <w:lang w:val="en-US"/>
        </w:rPr>
        <w:t xml:space="preserve"> Lois</w:t>
      </w:r>
    </w:p>
    <w:p w14:paraId="2F1DA1C0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</w:p>
    <w:p w14:paraId="1ED2FD32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1F4834B8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301B2A3F" w14:textId="77777777" w:rsidR="0025472F" w:rsidRDefault="0025472F" w:rsidP="0025472F">
      <w:pPr>
        <w:jc w:val="center"/>
        <w:rPr>
          <w:rFonts w:ascii="Arial" w:hAnsi="Arial" w:cs="Arial"/>
          <w:lang w:val="en-US"/>
        </w:rPr>
      </w:pPr>
    </w:p>
    <w:p w14:paraId="1D307D98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</w:p>
    <w:p w14:paraId="684EE75D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</w:p>
    <w:p w14:paraId="360ECF00" w14:textId="77777777" w:rsidR="0025472F" w:rsidRPr="00682553" w:rsidRDefault="0025472F" w:rsidP="0025472F">
      <w:pPr>
        <w:jc w:val="center"/>
        <w:rPr>
          <w:rFonts w:ascii="Arial" w:hAnsi="Arial" w:cs="Arial"/>
          <w:lang w:val="en-US"/>
        </w:rPr>
      </w:pPr>
      <w:r w:rsidRPr="00682553">
        <w:rPr>
          <w:rFonts w:ascii="Arial" w:hAnsi="Arial" w:cs="Arial"/>
          <w:lang w:val="en-US"/>
        </w:rPr>
        <w:t>University of Wales Trinity and Saint David</w:t>
      </w:r>
    </w:p>
    <w:p w14:paraId="71280245" w14:textId="365CF325" w:rsidR="0025472F" w:rsidRDefault="0025472F" w:rsidP="0025472F">
      <w:pPr>
        <w:jc w:val="center"/>
        <w:rPr>
          <w:rFonts w:ascii="Arial" w:hAnsi="Arial" w:cs="Arial"/>
          <w:lang w:val="en-US"/>
        </w:rPr>
      </w:pPr>
      <w:r w:rsidRPr="00682553">
        <w:rPr>
          <w:rFonts w:ascii="Arial" w:hAnsi="Arial" w:cs="Arial"/>
          <w:lang w:val="en-US"/>
        </w:rPr>
        <w:t xml:space="preserve">London, </w:t>
      </w:r>
      <w:r w:rsidR="000A5C1D">
        <w:rPr>
          <w:rFonts w:ascii="Arial" w:hAnsi="Arial" w:cs="Arial"/>
          <w:lang w:val="en-US"/>
        </w:rPr>
        <w:t>April</w:t>
      </w:r>
      <w:r w:rsidRPr="00682553">
        <w:rPr>
          <w:rFonts w:ascii="Arial" w:hAnsi="Arial" w:cs="Arial"/>
          <w:lang w:val="en-US"/>
        </w:rPr>
        <w:t xml:space="preserve"> </w:t>
      </w:r>
      <w:r w:rsidR="000A5C1D">
        <w:rPr>
          <w:rFonts w:ascii="Arial" w:hAnsi="Arial" w:cs="Arial"/>
          <w:lang w:val="en-US"/>
        </w:rPr>
        <w:t>20</w:t>
      </w:r>
      <w:r w:rsidRPr="00682553">
        <w:rPr>
          <w:rFonts w:ascii="Arial" w:hAnsi="Arial" w:cs="Arial"/>
          <w:lang w:val="en-US"/>
        </w:rPr>
        <w:t>, 2021</w:t>
      </w:r>
    </w:p>
    <w:p w14:paraId="6FED55FA" w14:textId="7F083E05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7A403CB9" w14:textId="0D668F9A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329FCD4E" w14:textId="3793F251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41C3E41E" w14:textId="131332CF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6290F5DB" w14:textId="6E34B769" w:rsidR="000A5C1D" w:rsidRDefault="000A5C1D" w:rsidP="0025472F">
      <w:pPr>
        <w:jc w:val="center"/>
        <w:rPr>
          <w:rFonts w:ascii="Arial" w:hAnsi="Arial" w:cs="Arial"/>
          <w:lang w:val="en-US"/>
        </w:rPr>
      </w:pPr>
    </w:p>
    <w:p w14:paraId="776D23B6" w14:textId="77777777" w:rsidR="000A5C1D" w:rsidRPr="00682553" w:rsidRDefault="000A5C1D" w:rsidP="0025472F">
      <w:pPr>
        <w:jc w:val="center"/>
        <w:rPr>
          <w:rFonts w:ascii="Arial" w:hAnsi="Arial" w:cs="Arial"/>
          <w:lang w:val="en-US"/>
        </w:rPr>
      </w:pPr>
    </w:p>
    <w:p w14:paraId="0A3C39B1" w14:textId="26EC1804" w:rsidR="0025472F" w:rsidRDefault="0025472F" w:rsidP="6C7C55DC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5EA4ADD7" w14:textId="58CB4C55" w:rsidR="00B749AC" w:rsidRPr="00DF3B80" w:rsidRDefault="00B749AC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Introduction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211B1797" w14:textId="77777777" w:rsidR="00B749AC" w:rsidRPr="00DF3B80" w:rsidRDefault="00B749AC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542395B" w14:textId="35032A37" w:rsidR="00B749AC" w:rsidRPr="00DF3B80" w:rsidRDefault="007C317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color w:val="000000" w:themeColor="text1"/>
          <w:sz w:val="22"/>
          <w:szCs w:val="22"/>
        </w:rPr>
        <w:t>Communicatio</w:t>
      </w:r>
      <w:r w:rsidR="009E23D0" w:rsidRPr="6C7C55DC">
        <w:rPr>
          <w:rFonts w:ascii="Arial" w:hAnsi="Arial" w:cs="Arial"/>
          <w:color w:val="000000" w:themeColor="text1"/>
          <w:sz w:val="22"/>
          <w:szCs w:val="22"/>
        </w:rPr>
        <w:t xml:space="preserve">n is </w:t>
      </w:r>
      <w:r w:rsidR="003978D2" w:rsidRPr="6C7C55DC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>act of transmitting information</w:t>
      </w:r>
      <w:r w:rsidR="0029788D" w:rsidRPr="6C7C55DC">
        <w:rPr>
          <w:rFonts w:ascii="Arial" w:hAnsi="Arial" w:cs="Arial"/>
          <w:color w:val="000000" w:themeColor="text1"/>
          <w:sz w:val="22"/>
          <w:szCs w:val="22"/>
        </w:rPr>
        <w:t xml:space="preserve"> w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hich come under the umbrella of 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thoughts,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180E9806" w:rsidRPr="6C7C55DC">
        <w:rPr>
          <w:rFonts w:ascii="Arial" w:hAnsi="Arial" w:cs="Arial"/>
          <w:color w:val="000000" w:themeColor="text1"/>
          <w:sz w:val="22"/>
          <w:szCs w:val="22"/>
        </w:rPr>
        <w:t>ideas,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or emotion</w:t>
      </w:r>
      <w:r w:rsidR="00266236" w:rsidRPr="6C7C55DC">
        <w:rPr>
          <w:rFonts w:ascii="Arial" w:hAnsi="Arial" w:cs="Arial"/>
          <w:color w:val="000000" w:themeColor="text1"/>
          <w:sz w:val="22"/>
          <w:szCs w:val="22"/>
        </w:rPr>
        <w:t xml:space="preserve"> through different mediums.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749AC" w:rsidRPr="6C7C55DC">
        <w:rPr>
          <w:rFonts w:ascii="Arial" w:hAnsi="Arial" w:cs="Arial"/>
          <w:color w:val="000000" w:themeColor="text1"/>
          <w:sz w:val="22"/>
          <w:szCs w:val="22"/>
        </w:rPr>
        <w:t xml:space="preserve">In this assignment </w:t>
      </w:r>
      <w:r w:rsidR="00055AFE" w:rsidRPr="6C7C55DC">
        <w:rPr>
          <w:rFonts w:ascii="Arial" w:hAnsi="Arial" w:cs="Arial"/>
          <w:color w:val="000000" w:themeColor="text1"/>
          <w:sz w:val="22"/>
          <w:szCs w:val="22"/>
        </w:rPr>
        <w:t>I</w:t>
      </w:r>
      <w:r w:rsidR="00B749AC" w:rsidRPr="6C7C55DC">
        <w:rPr>
          <w:rFonts w:ascii="Arial" w:hAnsi="Arial" w:cs="Arial"/>
          <w:color w:val="000000" w:themeColor="text1"/>
          <w:sz w:val="22"/>
          <w:szCs w:val="22"/>
        </w:rPr>
        <w:t xml:space="preserve"> will be demonstrating my understanding about the different structures and strategies for effectiv</w:t>
      </w:r>
      <w:r w:rsidR="00266236" w:rsidRPr="6C7C55DC">
        <w:rPr>
          <w:rFonts w:ascii="Arial" w:hAnsi="Arial" w:cs="Arial"/>
          <w:color w:val="000000" w:themeColor="text1"/>
          <w:sz w:val="22"/>
          <w:szCs w:val="22"/>
        </w:rPr>
        <w:t xml:space="preserve">e </w:t>
      </w:r>
      <w:proofErr w:type="gramStart"/>
      <w:r w:rsidR="00266236" w:rsidRPr="6C7C55DC">
        <w:rPr>
          <w:rFonts w:ascii="Arial" w:hAnsi="Arial" w:cs="Arial"/>
          <w:color w:val="000000" w:themeColor="text1"/>
          <w:sz w:val="22"/>
          <w:szCs w:val="22"/>
        </w:rPr>
        <w:t>an</w:t>
      </w:r>
      <w:proofErr w:type="gramEnd"/>
      <w:r w:rsidR="00266236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749AC" w:rsidRPr="6C7C55DC">
        <w:rPr>
          <w:rFonts w:ascii="Arial" w:hAnsi="Arial" w:cs="Arial"/>
          <w:color w:val="000000" w:themeColor="text1"/>
          <w:sz w:val="22"/>
          <w:szCs w:val="22"/>
        </w:rPr>
        <w:t xml:space="preserve">communication by using </w:t>
      </w:r>
      <w:r w:rsidR="001C3013" w:rsidRPr="6C7C55DC">
        <w:rPr>
          <w:rFonts w:ascii="Arial" w:hAnsi="Arial" w:cs="Arial"/>
          <w:color w:val="000000" w:themeColor="text1"/>
          <w:sz w:val="22"/>
          <w:szCs w:val="22"/>
        </w:rPr>
        <w:t>theories,</w:t>
      </w:r>
      <w:r w:rsidR="00266236" w:rsidRPr="6C7C55DC">
        <w:rPr>
          <w:rFonts w:ascii="Arial" w:hAnsi="Arial" w:cs="Arial"/>
          <w:color w:val="000000" w:themeColor="text1"/>
          <w:sz w:val="22"/>
          <w:szCs w:val="22"/>
        </w:rPr>
        <w:t xml:space="preserve"> case studies </w:t>
      </w:r>
      <w:r w:rsidR="00B749AC" w:rsidRPr="6C7C55DC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25472F" w:rsidRPr="6C7C55DC">
        <w:rPr>
          <w:rFonts w:ascii="Arial" w:hAnsi="Arial" w:cs="Arial"/>
          <w:color w:val="000000" w:themeColor="text1"/>
          <w:sz w:val="22"/>
          <w:szCs w:val="22"/>
        </w:rPr>
        <w:t xml:space="preserve">different </w:t>
      </w:r>
      <w:r w:rsidR="0025472F" w:rsidRPr="6C7C55DC">
        <w:rPr>
          <w:rStyle w:val="CommentReference"/>
          <w:rFonts w:ascii="Arial" w:hAnsi="Arial" w:cs="Arial"/>
          <w:sz w:val="22"/>
          <w:szCs w:val="22"/>
        </w:rPr>
        <w:t>models we</w:t>
      </w:r>
      <w:r w:rsidR="0025472F" w:rsidRPr="6C7C55DC">
        <w:rPr>
          <w:rStyle w:val="CommentReference"/>
          <w:rFonts w:ascii="Arial" w:hAnsi="Arial" w:cs="Arial"/>
        </w:rPr>
        <w:t xml:space="preserve"> </w:t>
      </w:r>
      <w:r w:rsidR="00266236" w:rsidRPr="6C7C55DC">
        <w:rPr>
          <w:rFonts w:ascii="Arial" w:hAnsi="Arial" w:cs="Arial"/>
          <w:color w:val="000000" w:themeColor="text1"/>
          <w:sz w:val="22"/>
          <w:szCs w:val="22"/>
        </w:rPr>
        <w:t>studied in class.</w:t>
      </w:r>
    </w:p>
    <w:p w14:paraId="29610BFF" w14:textId="59F0AC28" w:rsidR="0090334C" w:rsidRDefault="0090334C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01096F93" w14:textId="5CA1EDA3" w:rsidR="00496497" w:rsidRPr="00DF3B80" w:rsidRDefault="00496497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49649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t>TYPES OF COMMUNICATION MODELS</w:t>
      </w:r>
    </w:p>
    <w:p w14:paraId="384E4ADF" w14:textId="2C21C416" w:rsidR="007C317E" w:rsidRPr="00DF3B80" w:rsidRDefault="007C317E" w:rsidP="00236427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Shannon and Weaver 1948</w:t>
      </w:r>
    </w:p>
    <w:p w14:paraId="35579281" w14:textId="44FDD7FA" w:rsidR="008F311F" w:rsidRPr="00DF3B80" w:rsidRDefault="008F311F" w:rsidP="00236427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9537D91" w14:textId="74FDB594" w:rsidR="008F311F" w:rsidRPr="00DF3B80" w:rsidRDefault="008F311F" w:rsidP="002364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>Sender</w:t>
      </w:r>
      <w:r w:rsidR="00332FBA"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>-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the person who creates the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>message,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 chooses how to send it by using different channels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>e.g.,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 via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>email,</w:t>
      </w:r>
      <w:r w:rsidR="00636811" w:rsidRPr="00DF3B80">
        <w:rPr>
          <w:rFonts w:ascii="Arial" w:hAnsi="Arial" w:cs="Arial"/>
          <w:color w:val="000000" w:themeColor="text1"/>
          <w:sz w:val="22"/>
          <w:szCs w:val="22"/>
        </w:rPr>
        <w:t xml:space="preserve"> message. Phone call etc.</w:t>
      </w:r>
    </w:p>
    <w:p w14:paraId="2DE2D75F" w14:textId="5262D64A" w:rsidR="0090334C" w:rsidRPr="00DF3B80" w:rsidRDefault="00636811" w:rsidP="002364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Encoder </w:t>
      </w:r>
      <w:r w:rsidR="00332FBA"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>(transmitter)</w:t>
      </w:r>
      <w:r w:rsidR="001E56D0"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>-</w:t>
      </w:r>
      <w:r w:rsidR="00332FBA"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1E56D0" w:rsidRPr="00DF3B80">
        <w:rPr>
          <w:rFonts w:ascii="Arial" w:hAnsi="Arial" w:cs="Arial"/>
          <w:color w:val="000000" w:themeColor="text1"/>
          <w:sz w:val="22"/>
          <w:szCs w:val="22"/>
        </w:rPr>
        <w:t>when the sender uses some form of machine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 xml:space="preserve"> which converts the messages into something like a signal.</w:t>
      </w:r>
    </w:p>
    <w:p w14:paraId="7BFDD40B" w14:textId="097AE961" w:rsidR="00332FBA" w:rsidRPr="00DF3B80" w:rsidRDefault="00332FBA" w:rsidP="002364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Noise </w:t>
      </w:r>
      <w:proofErr w:type="gramStart"/>
      <w:r w:rsidRPr="00DF3B80">
        <w:rPr>
          <w:rFonts w:ascii="Arial" w:hAnsi="Arial" w:cs="Arial"/>
          <w:color w:val="000000" w:themeColor="text1"/>
          <w:sz w:val="22"/>
          <w:szCs w:val="22"/>
        </w:rPr>
        <w:t>–  people</w:t>
      </w:r>
      <w:proofErr w:type="gramEnd"/>
      <w:r w:rsidRPr="00DF3B80">
        <w:rPr>
          <w:rFonts w:ascii="Arial" w:hAnsi="Arial" w:cs="Arial"/>
          <w:color w:val="000000" w:themeColor="text1"/>
          <w:sz w:val="22"/>
          <w:szCs w:val="22"/>
        </w:rPr>
        <w:t>, musi</w:t>
      </w:r>
      <w:r w:rsidR="00AE6BAE" w:rsidRPr="00DF3B80">
        <w:rPr>
          <w:rFonts w:ascii="Arial" w:hAnsi="Arial" w:cs="Arial"/>
          <w:color w:val="000000" w:themeColor="text1"/>
          <w:sz w:val="22"/>
          <w:szCs w:val="22"/>
        </w:rPr>
        <w:t>c or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 environment </w:t>
      </w:r>
      <w:r w:rsidR="002B72C0" w:rsidRPr="00DF3B80">
        <w:rPr>
          <w:rFonts w:ascii="Arial" w:hAnsi="Arial" w:cs="Arial"/>
          <w:color w:val="000000" w:themeColor="text1"/>
          <w:sz w:val="22"/>
          <w:szCs w:val="22"/>
        </w:rPr>
        <w:t>affecting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 original message to what it</w:t>
      </w:r>
      <w:r w:rsidR="002B72C0" w:rsidRPr="00DF3B80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received due to disturbance of the original </w:t>
      </w:r>
      <w:r w:rsidR="002B72C0" w:rsidRPr="00DF3B80">
        <w:rPr>
          <w:rFonts w:ascii="Arial" w:hAnsi="Arial" w:cs="Arial"/>
          <w:color w:val="000000" w:themeColor="text1"/>
          <w:sz w:val="22"/>
          <w:szCs w:val="22"/>
        </w:rPr>
        <w:t>message.</w:t>
      </w:r>
    </w:p>
    <w:p w14:paraId="5F828F24" w14:textId="234CCFDE" w:rsidR="00332FBA" w:rsidRPr="00DF3B80" w:rsidRDefault="00332FBA" w:rsidP="002364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Channel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- this is where the medium is used to send the message</w:t>
      </w:r>
    </w:p>
    <w:p w14:paraId="3CFE6D17" w14:textId="3ED3BA5E" w:rsidR="00332FBA" w:rsidRPr="00DF3B80" w:rsidRDefault="00332FBA" w:rsidP="002364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Decoder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-</w:t>
      </w: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this is the machine used to convert the data into a message</w:t>
      </w:r>
    </w:p>
    <w:p w14:paraId="613F048C" w14:textId="7BAD1AC2" w:rsidR="0090334C" w:rsidRPr="00DF3B80" w:rsidRDefault="00332FBA" w:rsidP="002364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Receiver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– this is the second person who gets the message / place where the message must go to.</w:t>
      </w:r>
    </w:p>
    <w:p w14:paraId="4E19EC33" w14:textId="6E2BAC94" w:rsidR="0090334C" w:rsidRPr="00DF3B80" w:rsidRDefault="0090334C" w:rsidP="00236427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C888A20" w14:textId="77777777" w:rsidR="0090334C" w:rsidRPr="00DF3B80" w:rsidRDefault="0090334C" w:rsidP="00236427">
      <w:pPr>
        <w:spacing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FF6EC83" w14:textId="376A50EB" w:rsidR="0085383E" w:rsidRPr="00DF3B80" w:rsidRDefault="007C317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color w:val="000000" w:themeColor="text1"/>
          <w:sz w:val="22"/>
          <w:szCs w:val="22"/>
        </w:rPr>
        <w:t>The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 xml:space="preserve"> two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31262" w:rsidRPr="6C7C55DC">
        <w:rPr>
          <w:rFonts w:ascii="Arial" w:hAnsi="Arial" w:cs="Arial"/>
          <w:color w:val="000000" w:themeColor="text1"/>
          <w:sz w:val="22"/>
          <w:szCs w:val="22"/>
        </w:rPr>
        <w:t>creators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of this module </w:t>
      </w:r>
      <w:r w:rsidR="1F639AF9" w:rsidRPr="6C7C55DC">
        <w:rPr>
          <w:rFonts w:ascii="Arial" w:hAnsi="Arial" w:cs="Arial"/>
          <w:color w:val="000000" w:themeColor="text1"/>
          <w:sz w:val="22"/>
          <w:szCs w:val="22"/>
        </w:rPr>
        <w:t>are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as stated Shannon </w:t>
      </w:r>
      <w:r w:rsidR="00331262" w:rsidRPr="6C7C55DC">
        <w:rPr>
          <w:rFonts w:ascii="Arial" w:hAnsi="Arial" w:cs="Arial"/>
          <w:color w:val="000000" w:themeColor="text1"/>
          <w:sz w:val="22"/>
          <w:szCs w:val="22"/>
        </w:rPr>
        <w:t>(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>mathematician)</w:t>
      </w:r>
      <w:r w:rsidR="00331262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W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eaver </w:t>
      </w:r>
      <w:r w:rsidR="00331262" w:rsidRPr="6C7C55DC">
        <w:rPr>
          <w:rFonts w:ascii="Arial" w:hAnsi="Arial" w:cs="Arial"/>
          <w:color w:val="000000" w:themeColor="text1"/>
          <w:sz w:val="22"/>
          <w:szCs w:val="22"/>
        </w:rPr>
        <w:t xml:space="preserve">(scientist) which is also knows as the 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>“mother</w:t>
      </w:r>
      <w:r w:rsidR="00331262" w:rsidRPr="6C7C55DC">
        <w:rPr>
          <w:rFonts w:ascii="Arial" w:hAnsi="Arial" w:cs="Arial"/>
          <w:color w:val="000000" w:themeColor="text1"/>
          <w:sz w:val="22"/>
          <w:szCs w:val="22"/>
        </w:rPr>
        <w:t xml:space="preserve"> of all </w:t>
      </w:r>
      <w:r w:rsidR="00B73089" w:rsidRPr="6C7C55DC">
        <w:rPr>
          <w:rFonts w:ascii="Arial" w:hAnsi="Arial" w:cs="Arial"/>
          <w:color w:val="000000" w:themeColor="text1"/>
          <w:sz w:val="22"/>
          <w:szCs w:val="22"/>
        </w:rPr>
        <w:t>modules</w:t>
      </w:r>
      <w:r w:rsidR="30BE80F0" w:rsidRPr="6C7C55DC">
        <w:rPr>
          <w:rFonts w:ascii="Arial" w:hAnsi="Arial" w:cs="Arial"/>
          <w:color w:val="000000" w:themeColor="text1"/>
          <w:sz w:val="22"/>
          <w:szCs w:val="22"/>
        </w:rPr>
        <w:t>,”</w:t>
      </w:r>
      <w:r w:rsidR="00B73089" w:rsidRPr="6C7C55DC">
        <w:rPr>
          <w:rFonts w:ascii="Arial" w:hAnsi="Arial" w:cs="Arial"/>
          <w:color w:val="000000" w:themeColor="text1"/>
          <w:sz w:val="22"/>
          <w:szCs w:val="22"/>
        </w:rPr>
        <w:t xml:space="preserve"> It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first starts of as the sender which is the person who encodes the message and sends it to the receiver through some </w:t>
      </w:r>
      <w:r w:rsidR="4E78599C" w:rsidRPr="6C7C55DC">
        <w:rPr>
          <w:rFonts w:ascii="Arial" w:hAnsi="Arial" w:cs="Arial"/>
          <w:color w:val="000000" w:themeColor="text1"/>
          <w:sz w:val="22"/>
          <w:szCs w:val="22"/>
        </w:rPr>
        <w:t>technological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channel 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e.g.,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 mobile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>phone,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73089" w:rsidRPr="6C7C55DC">
        <w:rPr>
          <w:rFonts w:ascii="Arial" w:hAnsi="Arial" w:cs="Arial"/>
          <w:color w:val="000000" w:themeColor="text1"/>
          <w:sz w:val="22"/>
          <w:szCs w:val="22"/>
        </w:rPr>
        <w:t>email,</w:t>
      </w:r>
      <w:r w:rsidR="00892767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message etc. </w:t>
      </w:r>
      <w:r w:rsidR="007A5AEB" w:rsidRPr="6C7C55DC">
        <w:rPr>
          <w:rFonts w:ascii="Arial" w:hAnsi="Arial" w:cs="Arial"/>
          <w:color w:val="000000" w:themeColor="text1"/>
          <w:sz w:val="22"/>
          <w:szCs w:val="22"/>
        </w:rPr>
        <w:t>T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he sender would then convert the message </w:t>
      </w:r>
      <w:r w:rsidR="0DB1B977" w:rsidRPr="6C7C55DC">
        <w:rPr>
          <w:rFonts w:ascii="Arial" w:hAnsi="Arial" w:cs="Arial"/>
          <w:color w:val="000000" w:themeColor="text1"/>
          <w:sz w:val="22"/>
          <w:szCs w:val="22"/>
        </w:rPr>
        <w:t>in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to the machine in order for the person receiving It to 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 xml:space="preserve">understand. The 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>message is then sent in codes through the medium.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43F18" w:rsidRPr="6C7C55DC">
        <w:rPr>
          <w:rFonts w:ascii="Arial" w:hAnsi="Arial" w:cs="Arial"/>
          <w:color w:val="000000" w:themeColor="text1"/>
          <w:sz w:val="22"/>
          <w:szCs w:val="22"/>
        </w:rPr>
        <w:t>Once the receiver has received the message t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he </w:t>
      </w:r>
      <w:r w:rsidR="00C43F18" w:rsidRPr="6C7C55DC">
        <w:rPr>
          <w:rFonts w:ascii="Arial" w:hAnsi="Arial" w:cs="Arial"/>
          <w:color w:val="000000" w:themeColor="text1"/>
          <w:sz w:val="22"/>
          <w:szCs w:val="22"/>
        </w:rPr>
        <w:t>receiver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would then have to decode the message before understanding it</w:t>
      </w:r>
      <w:r w:rsidR="00C43F18" w:rsidRPr="6C7C55DC">
        <w:rPr>
          <w:rFonts w:ascii="Arial" w:hAnsi="Arial" w:cs="Arial"/>
          <w:color w:val="000000" w:themeColor="text1"/>
          <w:sz w:val="22"/>
          <w:szCs w:val="22"/>
        </w:rPr>
        <w:t>. S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ometimes the receptor machine can decode the messages in some cases. There </w:t>
      </w:r>
      <w:r w:rsidR="00DF0D55" w:rsidRPr="6C7C55DC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times where noise affect the </w:t>
      </w:r>
      <w:r w:rsidR="00C43F18" w:rsidRPr="6C7C55DC">
        <w:rPr>
          <w:rFonts w:ascii="Arial" w:hAnsi="Arial" w:cs="Arial"/>
          <w:color w:val="000000" w:themeColor="text1"/>
          <w:sz w:val="22"/>
          <w:szCs w:val="22"/>
        </w:rPr>
        <w:t>whole transition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from staying in its original form</w:t>
      </w:r>
      <w:r w:rsidR="00DF0D55" w:rsidRPr="6C7C55D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therefore the receiver might not have the </w:t>
      </w:r>
      <w:r w:rsidR="4836AD12" w:rsidRPr="6C7C55DC">
        <w:rPr>
          <w:rFonts w:ascii="Arial" w:hAnsi="Arial" w:cs="Arial"/>
          <w:color w:val="000000" w:themeColor="text1"/>
          <w:sz w:val="22"/>
          <w:szCs w:val="22"/>
        </w:rPr>
        <w:t>ability</w:t>
      </w:r>
      <w:r w:rsidR="00327A50" w:rsidRPr="6C7C55DC">
        <w:rPr>
          <w:rFonts w:ascii="Arial" w:hAnsi="Arial" w:cs="Arial"/>
          <w:color w:val="000000" w:themeColor="text1"/>
          <w:sz w:val="22"/>
          <w:szCs w:val="22"/>
        </w:rPr>
        <w:t xml:space="preserve"> to decode the message w</w:t>
      </w:r>
      <w:r w:rsidR="00C43F18" w:rsidRPr="6C7C55DC">
        <w:rPr>
          <w:rFonts w:ascii="Arial" w:hAnsi="Arial" w:cs="Arial"/>
          <w:color w:val="000000" w:themeColor="text1"/>
          <w:sz w:val="22"/>
          <w:szCs w:val="22"/>
        </w:rPr>
        <w:t xml:space="preserve">hich could cause problems </w:t>
      </w:r>
      <w:r w:rsidR="00D60310" w:rsidRPr="6C7C55DC">
        <w:rPr>
          <w:rFonts w:ascii="Arial" w:hAnsi="Arial" w:cs="Arial"/>
          <w:color w:val="000000" w:themeColor="text1"/>
          <w:sz w:val="22"/>
          <w:szCs w:val="22"/>
        </w:rPr>
        <w:t>decoding</w:t>
      </w:r>
      <w:r w:rsidR="00C43F18" w:rsidRPr="6C7C55DC">
        <w:rPr>
          <w:rFonts w:ascii="Arial" w:hAnsi="Arial" w:cs="Arial"/>
          <w:color w:val="000000" w:themeColor="text1"/>
          <w:sz w:val="22"/>
          <w:szCs w:val="22"/>
        </w:rPr>
        <w:t xml:space="preserve">. According </w:t>
      </w:r>
      <w:r w:rsidR="00E00170" w:rsidRPr="6C7C55DC">
        <w:rPr>
          <w:rFonts w:ascii="Arial" w:hAnsi="Arial" w:cs="Arial"/>
          <w:color w:val="000000" w:themeColor="text1"/>
          <w:sz w:val="22"/>
          <w:szCs w:val="22"/>
        </w:rPr>
        <w:t>t</w:t>
      </w:r>
      <w:r w:rsidR="00F6385E" w:rsidRPr="6C7C55DC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r w:rsidR="009A6629" w:rsidRPr="6C7C55DC">
        <w:rPr>
          <w:rFonts w:ascii="Arial" w:hAnsi="Arial" w:cs="Arial"/>
          <w:i/>
          <w:iCs/>
          <w:color w:val="000000" w:themeColor="text1"/>
          <w:sz w:val="22"/>
          <w:szCs w:val="22"/>
        </w:rPr>
        <w:t>T</w:t>
      </w:r>
      <w:r w:rsidR="0090334C" w:rsidRPr="6C7C55DC">
        <w:rPr>
          <w:rFonts w:ascii="Arial" w:hAnsi="Arial" w:cs="Arial"/>
          <w:i/>
          <w:iCs/>
          <w:color w:val="000000" w:themeColor="text1"/>
          <w:sz w:val="22"/>
          <w:szCs w:val="22"/>
        </w:rPr>
        <w:t>he Maria and Pedro’s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 case study, </w:t>
      </w:r>
      <w:r w:rsidR="00636811" w:rsidRPr="6C7C55DC">
        <w:rPr>
          <w:rFonts w:ascii="Arial" w:hAnsi="Arial" w:cs="Arial"/>
          <w:color w:val="000000" w:themeColor="text1"/>
          <w:sz w:val="22"/>
          <w:szCs w:val="22"/>
        </w:rPr>
        <w:t>this example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 backs up my </w:t>
      </w:r>
      <w:r w:rsidR="3C79B3CD" w:rsidRPr="6C7C55DC">
        <w:rPr>
          <w:rFonts w:ascii="Arial" w:hAnsi="Arial" w:cs="Arial"/>
          <w:color w:val="000000" w:themeColor="text1"/>
          <w:sz w:val="22"/>
          <w:szCs w:val="22"/>
        </w:rPr>
        <w:t>point,</w:t>
      </w:r>
      <w:r w:rsidR="0002795A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how 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noise</w:t>
      </w:r>
      <w:r w:rsidR="0002795A" w:rsidRPr="6C7C55DC">
        <w:rPr>
          <w:rFonts w:ascii="Arial" w:hAnsi="Arial" w:cs="Arial"/>
          <w:color w:val="000000" w:themeColor="text1"/>
          <w:sz w:val="22"/>
          <w:szCs w:val="22"/>
        </w:rPr>
        <w:t>/b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>ackground noise could affect the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 xml:space="preserve"> original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 message being transmitted to the receiver, due to the background noise of the sender</w:t>
      </w:r>
      <w:r w:rsidR="00F6385E" w:rsidRPr="6C7C55DC">
        <w:rPr>
          <w:rFonts w:ascii="Arial" w:hAnsi="Arial" w:cs="Arial"/>
          <w:color w:val="000000" w:themeColor="text1"/>
          <w:sz w:val="22"/>
          <w:szCs w:val="22"/>
        </w:rPr>
        <w:t>,</w:t>
      </w:r>
      <w:r w:rsidR="167D58E9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it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 affected the code transmitted to the receiver as the receiver mistook the wor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d</w:t>
      </w:r>
      <w:r w:rsidR="0090334C" w:rsidRPr="6C7C55DC">
        <w:rPr>
          <w:rFonts w:ascii="Arial" w:hAnsi="Arial" w:cs="Arial"/>
          <w:color w:val="000000" w:themeColor="text1"/>
          <w:sz w:val="22"/>
          <w:szCs w:val="22"/>
        </w:rPr>
        <w:t xml:space="preserve"> chicken for kitchen</w:t>
      </w:r>
      <w:r w:rsidR="00332FBA" w:rsidRPr="6C7C55D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6FE66CF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2DB7F6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6071538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B8F597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352719E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9D4B03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6813245" w14:textId="77777777" w:rsidR="0085383E" w:rsidRPr="00DF3B80" w:rsidRDefault="0085383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0FD9B6B" w14:textId="77777777" w:rsidR="00A14300" w:rsidRPr="00DF3B80" w:rsidRDefault="00A14300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4A35199" w14:textId="77777777" w:rsidR="00A14300" w:rsidRPr="00DF3B80" w:rsidRDefault="00A14300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4C36014" w14:textId="77777777" w:rsidR="00A14300" w:rsidRPr="00DF3B80" w:rsidRDefault="00A14300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973C2C2" w14:textId="77777777" w:rsidR="00A14300" w:rsidRPr="00DF3B80" w:rsidRDefault="00A14300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701932E" w14:textId="3649D4C1" w:rsidR="0026619E" w:rsidRPr="00DF3B80" w:rsidRDefault="0026619E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Advantage of Shannon and Weaver</w:t>
      </w:r>
      <w:r w:rsidR="00233C3D"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:</w:t>
      </w:r>
    </w:p>
    <w:p w14:paraId="7ACA48D1" w14:textId="2B1EA3FC" w:rsidR="00332FBA" w:rsidRPr="00DF3B80" w:rsidRDefault="00332FBA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32724C9" w14:textId="24AFB908" w:rsidR="0029788D" w:rsidRPr="00DF3B80" w:rsidRDefault="00FE4E89" w:rsidP="0029788D">
      <w:pPr>
        <w:jc w:val="both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W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 xml:space="preserve">e can take from the </w:t>
      </w:r>
      <w:r w:rsidR="00332FBA" w:rsidRPr="0029788D">
        <w:rPr>
          <w:rFonts w:ascii="Arial" w:hAnsi="Arial" w:cs="Arial"/>
          <w:color w:val="000000" w:themeColor="text1"/>
          <w:sz w:val="22"/>
          <w:szCs w:val="22"/>
        </w:rPr>
        <w:t>mod</w:t>
      </w:r>
      <w:r w:rsidR="0029788D" w:rsidRPr="0029788D">
        <w:rPr>
          <w:rFonts w:ascii="Arial" w:hAnsi="Arial" w:cs="Arial"/>
          <w:color w:val="000000" w:themeColor="text1"/>
          <w:sz w:val="22"/>
          <w:szCs w:val="22"/>
        </w:rPr>
        <w:t>el</w:t>
      </w:r>
      <w:r w:rsidR="002978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326EE" w:rsidRPr="00DF3B80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 xml:space="preserve">that we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can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>understand there are factors to poor communication, which in this module is background noise</w:t>
      </w:r>
      <w:r w:rsidR="000326EE" w:rsidRPr="00DF3B80">
        <w:rPr>
          <w:rFonts w:ascii="Arial" w:hAnsi="Arial" w:cs="Arial"/>
          <w:color w:val="000000" w:themeColor="text1"/>
          <w:sz w:val="22"/>
          <w:szCs w:val="22"/>
        </w:rPr>
        <w:t>.</w:t>
      </w:r>
      <w:r w:rsidR="004659BD" w:rsidRPr="00DF3B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 xml:space="preserve">with this theory we would know that </w:t>
      </w:r>
      <w:r w:rsidR="00582D5E" w:rsidRPr="00DF3B80">
        <w:rPr>
          <w:rFonts w:ascii="Arial" w:hAnsi="Arial" w:cs="Arial"/>
          <w:color w:val="000000" w:themeColor="text1"/>
          <w:sz w:val="22"/>
          <w:szCs w:val="22"/>
        </w:rPr>
        <w:t>in order</w:t>
      </w:r>
      <w:r w:rsidR="00C84C57" w:rsidRPr="00DF3B80">
        <w:rPr>
          <w:rFonts w:ascii="Arial" w:hAnsi="Arial" w:cs="Arial"/>
          <w:color w:val="000000" w:themeColor="text1"/>
          <w:sz w:val="22"/>
          <w:szCs w:val="22"/>
        </w:rPr>
        <w:t xml:space="preserve"> for</w:t>
      </w:r>
      <w:r w:rsidR="00582D5E" w:rsidRPr="00DF3B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5EE374EB" w:rsidRPr="00DF3B80">
        <w:rPr>
          <w:rFonts w:ascii="Arial" w:hAnsi="Arial" w:cs="Arial"/>
          <w:color w:val="000000" w:themeColor="text1"/>
          <w:sz w:val="22"/>
          <w:szCs w:val="22"/>
        </w:rPr>
        <w:t>effective communication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 xml:space="preserve"> we should </w:t>
      </w:r>
      <w:r w:rsidR="00D53A51" w:rsidRPr="00DF3B80">
        <w:rPr>
          <w:rFonts w:ascii="Arial" w:hAnsi="Arial" w:cs="Arial"/>
          <w:color w:val="000000" w:themeColor="text1"/>
          <w:sz w:val="22"/>
          <w:szCs w:val="22"/>
        </w:rPr>
        <w:t>en</w:t>
      </w:r>
      <w:r w:rsidR="00332FBA" w:rsidRPr="00DF3B80">
        <w:rPr>
          <w:rFonts w:ascii="Arial" w:hAnsi="Arial" w:cs="Arial"/>
          <w:color w:val="000000" w:themeColor="text1"/>
          <w:sz w:val="22"/>
          <w:szCs w:val="22"/>
        </w:rPr>
        <w:t>sure to remove anything that could disturb the message being received such as making sure to be in quite place when transferring an important message via telephone.</w:t>
      </w:r>
      <w:r w:rsidR="002978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9788D" w:rsidRPr="0029788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Shannon Weaver module is a good module for those who are more suited e.g., a conversation through two </w:t>
      </w:r>
      <w:r w:rsidR="0029788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people.</w:t>
      </w:r>
    </w:p>
    <w:p w14:paraId="4D3FB78B" w14:textId="20711D20" w:rsidR="00233C3D" w:rsidRPr="00DF3B80" w:rsidRDefault="00233C3D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E770EFF" w14:textId="7C8C00F3" w:rsidR="00233C3D" w:rsidRPr="00DF3B80" w:rsidRDefault="00233C3D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Disadvantages of Shannon and Weaver:</w:t>
      </w:r>
    </w:p>
    <w:p w14:paraId="285CFEB6" w14:textId="12A456F9" w:rsidR="00233C3D" w:rsidRPr="00DF3B80" w:rsidRDefault="00233C3D" w:rsidP="00236427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4C6BA479" w14:textId="77777777" w:rsidR="0025472F" w:rsidRDefault="00332FBA" w:rsidP="0025472F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Despite its resourcefulness there are limitations</w:t>
      </w:r>
      <w:r w:rsidR="00407A58" w:rsidRPr="00DF3B80">
        <w:rPr>
          <w:rFonts w:ascii="Arial" w:hAnsi="Arial" w:cs="Arial"/>
          <w:color w:val="000000" w:themeColor="text1"/>
          <w:sz w:val="22"/>
          <w:szCs w:val="22"/>
        </w:rPr>
        <w:t>/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critics about this </w:t>
      </w:r>
      <w:r w:rsidRPr="0029788D">
        <w:rPr>
          <w:rFonts w:ascii="Arial" w:hAnsi="Arial" w:cs="Arial"/>
          <w:color w:val="000000" w:themeColor="text1"/>
          <w:sz w:val="22"/>
          <w:szCs w:val="22"/>
        </w:rPr>
        <w:t>model</w:t>
      </w:r>
      <w:r w:rsidR="0029788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B674CB" w:rsidRPr="00DF3B80">
        <w:rPr>
          <w:rFonts w:ascii="Arial" w:hAnsi="Arial" w:cs="Arial"/>
          <w:color w:val="000000" w:themeColor="text1"/>
          <w:sz w:val="22"/>
          <w:szCs w:val="22"/>
        </w:rPr>
        <w:t>it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 applies more for communication</w:t>
      </w:r>
      <w:r w:rsidR="00B674CB" w:rsidRPr="00DF3B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between two people instead of a group.</w:t>
      </w:r>
    </w:p>
    <w:p w14:paraId="342C9F91" w14:textId="1EB4E304" w:rsidR="00332FBA" w:rsidRPr="0025472F" w:rsidRDefault="0025472F" w:rsidP="0025472F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i/>
          <w:iCs/>
          <w:color w:val="000000" w:themeColor="text1"/>
          <w:sz w:val="22"/>
          <w:szCs w:val="22"/>
        </w:rPr>
        <w:t>Drew</w:t>
      </w:r>
      <w:r w:rsidRPr="0025472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5472F">
        <w:rPr>
          <w:rStyle w:val="CommentReference"/>
          <w:rFonts w:ascii="Arial" w:hAnsi="Arial" w:cs="Arial"/>
          <w:sz w:val="22"/>
          <w:szCs w:val="22"/>
        </w:rPr>
        <w:t>s</w:t>
      </w:r>
      <w:r w:rsidR="00332FBA" w:rsidRPr="0025472F">
        <w:rPr>
          <w:rFonts w:ascii="Arial" w:hAnsi="Arial" w:cs="Arial"/>
          <w:color w:val="000000" w:themeColor="text1"/>
          <w:sz w:val="22"/>
          <w:szCs w:val="22"/>
        </w:rPr>
        <w:t xml:space="preserve">ates </w:t>
      </w:r>
      <w:r w:rsidR="00332FBA" w:rsidRPr="0025472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the ‘mother</w:t>
      </w:r>
      <w:r w:rsidR="00332FBA" w:rsidRPr="00DF3B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of all models’ is silent on the issues that arise when there is one sender and multiple receivers. For a better analysis of mass communication, use a model like the Laswell model of communication</w:t>
      </w:r>
      <w:r w:rsidR="50945680" w:rsidRPr="00DF3B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.’</w:t>
      </w:r>
      <w:r w:rsidR="00332FBA" w:rsidRPr="00DF3B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</w:p>
    <w:p w14:paraId="6781E7EE" w14:textId="66E2DADA" w:rsidR="00332FBA" w:rsidRPr="00DF3B80" w:rsidRDefault="00332FBA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B99E404" w14:textId="52401CE4" w:rsidR="00332FBA" w:rsidRPr="00DF3B80" w:rsidRDefault="00332FBA" w:rsidP="00236427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DF3B80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Schramm (1954)</w:t>
      </w:r>
    </w:p>
    <w:p w14:paraId="36ABA3FF" w14:textId="77777777" w:rsidR="00AA0F39" w:rsidRPr="00DF3B80" w:rsidRDefault="00AA0F39" w:rsidP="00236427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06148DE5" w14:textId="0AFF058B" w:rsidR="009D33FA" w:rsidRPr="00DF3B80" w:rsidRDefault="00AA0F39" w:rsidP="00236427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C</w:t>
      </w:r>
      <w:r w:rsidR="009D33FA"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omponents:</w:t>
      </w:r>
    </w:p>
    <w:p w14:paraId="5D942BFC" w14:textId="77777777" w:rsidR="009D33FA" w:rsidRPr="00DF3B80" w:rsidRDefault="009D33FA" w:rsidP="00236427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18683951" w14:textId="77777777" w:rsidR="009D33FA" w:rsidRPr="00DF3B80" w:rsidRDefault="009D33FA" w:rsidP="0023642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Sender</w:t>
      </w:r>
    </w:p>
    <w:p w14:paraId="716B98F0" w14:textId="77777777" w:rsidR="009D33FA" w:rsidRPr="00DF3B80" w:rsidRDefault="009D33FA" w:rsidP="0023642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Encoder</w:t>
      </w:r>
    </w:p>
    <w:p w14:paraId="47D71816" w14:textId="77777777" w:rsidR="009D33FA" w:rsidRPr="00DF3B80" w:rsidRDefault="009D33FA" w:rsidP="0023642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Decoder</w:t>
      </w:r>
    </w:p>
    <w:p w14:paraId="73D6F264" w14:textId="0A0C2F50" w:rsidR="009D33FA" w:rsidRPr="00DF3B80" w:rsidRDefault="009D33FA" w:rsidP="00236427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Receiver</w:t>
      </w:r>
    </w:p>
    <w:p w14:paraId="764311F3" w14:textId="77777777" w:rsidR="009D33FA" w:rsidRPr="00DF3B80" w:rsidRDefault="009D33FA" w:rsidP="00236427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1B712154" w14:textId="5673C268" w:rsidR="00332FBA" w:rsidRPr="00DF3B80" w:rsidRDefault="00332FBA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>Schramm’s model</w:t>
      </w:r>
      <w:r w:rsidR="00C84C57" w:rsidRPr="00DF3B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is much simpler than Shannon Weaver, in this </w:t>
      </w:r>
      <w:r w:rsidR="0029788D">
        <w:rPr>
          <w:rFonts w:ascii="Arial" w:hAnsi="Arial" w:cs="Arial"/>
          <w:color w:val="000000" w:themeColor="text1"/>
          <w:sz w:val="22"/>
          <w:szCs w:val="22"/>
        </w:rPr>
        <w:t>model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 communications is a two-way process between the sender and receiver. This module looks at semantic barriers</w:t>
      </w:r>
      <w:r w:rsidR="00B97BC6" w:rsidRPr="00DF3B80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things like emotions could affect the way a message is written </w:t>
      </w:r>
      <w:r w:rsidR="00956879" w:rsidRPr="00DF3B80">
        <w:rPr>
          <w:rFonts w:ascii="Arial" w:hAnsi="Arial" w:cs="Arial"/>
          <w:color w:val="000000" w:themeColor="text1"/>
          <w:sz w:val="22"/>
          <w:szCs w:val="22"/>
        </w:rPr>
        <w:t>\</w:t>
      </w:r>
      <w:r w:rsidRPr="00DF3B80">
        <w:rPr>
          <w:rFonts w:ascii="Arial" w:hAnsi="Arial" w:cs="Arial"/>
          <w:color w:val="000000" w:themeColor="text1"/>
          <w:sz w:val="22"/>
          <w:szCs w:val="22"/>
        </w:rPr>
        <w:t>intended.</w:t>
      </w:r>
    </w:p>
    <w:p w14:paraId="2A328AEC" w14:textId="70084437" w:rsidR="00332FBA" w:rsidRPr="00DF3B80" w:rsidRDefault="00332FBA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82DF2F0" w14:textId="71AF6F6E" w:rsidR="00332FBA" w:rsidRPr="00DF3B80" w:rsidRDefault="00332FBA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color w:val="000000" w:themeColor="text1"/>
          <w:sz w:val="22"/>
          <w:szCs w:val="22"/>
        </w:rPr>
        <w:t>Encoding plays a huge part in this m</w:t>
      </w:r>
      <w:r w:rsidR="07DF718C" w:rsidRPr="6C7C55DC">
        <w:rPr>
          <w:rFonts w:ascii="Arial" w:hAnsi="Arial" w:cs="Arial"/>
          <w:color w:val="000000" w:themeColor="text1"/>
          <w:sz w:val="22"/>
          <w:szCs w:val="22"/>
        </w:rPr>
        <w:t xml:space="preserve">odel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because it </w:t>
      </w:r>
      <w:r w:rsidR="78BBA344" w:rsidRPr="6C7C55DC">
        <w:rPr>
          <w:rFonts w:ascii="Arial" w:hAnsi="Arial" w:cs="Arial"/>
          <w:color w:val="000000" w:themeColor="text1"/>
          <w:sz w:val="22"/>
          <w:szCs w:val="22"/>
        </w:rPr>
        <w:t>shows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1545F" w:rsidRPr="6C7C55DC">
        <w:rPr>
          <w:rFonts w:ascii="Arial" w:hAnsi="Arial" w:cs="Arial"/>
          <w:color w:val="000000" w:themeColor="text1"/>
          <w:sz w:val="22"/>
          <w:szCs w:val="22"/>
        </w:rPr>
        <w:t>what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communication is initially about and putting </w:t>
      </w:r>
      <w:r w:rsidR="00636F8D" w:rsidRPr="6C7C55DC">
        <w:rPr>
          <w:rFonts w:ascii="Arial" w:hAnsi="Arial" w:cs="Arial"/>
          <w:color w:val="000000" w:themeColor="text1"/>
          <w:sz w:val="22"/>
          <w:szCs w:val="22"/>
        </w:rPr>
        <w:t xml:space="preserve">it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into content. When the message is received by the recipient, </w:t>
      </w:r>
      <w:r w:rsidR="000B24BB" w:rsidRPr="6C7C55DC">
        <w:rPr>
          <w:rFonts w:ascii="Arial" w:hAnsi="Arial" w:cs="Arial"/>
          <w:color w:val="000000" w:themeColor="text1"/>
          <w:sz w:val="22"/>
          <w:szCs w:val="22"/>
        </w:rPr>
        <w:t xml:space="preserve">they must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>decode/</w:t>
      </w:r>
      <w:r w:rsidR="000B24BB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>understand the message, therefore in Schramm's model encoding and decoding are the two most important components in order for effective communication.</w:t>
      </w:r>
    </w:p>
    <w:p w14:paraId="21886E41" w14:textId="77777777" w:rsidR="006E2AEC" w:rsidRPr="00DF3B80" w:rsidRDefault="006E2AEC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E001C4F" w14:textId="72731523" w:rsidR="00F56C1D" w:rsidRPr="00DF3B80" w:rsidRDefault="00D6107C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Schram's </w:t>
      </w:r>
      <w:r w:rsidR="001F396D" w:rsidRPr="6C7C55DC">
        <w:rPr>
          <w:rFonts w:ascii="Arial" w:hAnsi="Arial" w:cs="Arial"/>
          <w:color w:val="000000" w:themeColor="text1"/>
          <w:sz w:val="22"/>
          <w:szCs w:val="22"/>
        </w:rPr>
        <w:t xml:space="preserve">model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highlights that in order to have </w:t>
      </w:r>
      <w:r w:rsidR="00C27232" w:rsidRPr="6C7C55DC">
        <w:rPr>
          <w:rFonts w:ascii="Arial" w:hAnsi="Arial" w:cs="Arial"/>
          <w:color w:val="000000" w:themeColor="text1"/>
          <w:sz w:val="22"/>
          <w:szCs w:val="22"/>
        </w:rPr>
        <w:t xml:space="preserve">successful </w:t>
      </w:r>
      <w:r w:rsidR="008B7C21" w:rsidRPr="6C7C55DC">
        <w:rPr>
          <w:rFonts w:ascii="Arial" w:hAnsi="Arial" w:cs="Arial"/>
          <w:color w:val="000000" w:themeColor="text1"/>
          <w:sz w:val="22"/>
          <w:szCs w:val="22"/>
        </w:rPr>
        <w:t xml:space="preserve">communication the </w:t>
      </w:r>
      <w:r w:rsidR="008835C6" w:rsidRPr="6C7C55DC">
        <w:rPr>
          <w:rFonts w:ascii="Arial" w:hAnsi="Arial" w:cs="Arial"/>
          <w:color w:val="000000" w:themeColor="text1"/>
          <w:sz w:val="22"/>
          <w:szCs w:val="22"/>
        </w:rPr>
        <w:t xml:space="preserve">sender must </w:t>
      </w:r>
      <w:r w:rsidR="00336DA3" w:rsidRPr="6C7C55DC">
        <w:rPr>
          <w:rFonts w:ascii="Arial" w:hAnsi="Arial" w:cs="Arial"/>
          <w:color w:val="000000" w:themeColor="text1"/>
          <w:sz w:val="22"/>
          <w:szCs w:val="22"/>
        </w:rPr>
        <w:t>receive</w:t>
      </w:r>
      <w:r w:rsidR="008835C6" w:rsidRPr="6C7C55DC">
        <w:rPr>
          <w:rFonts w:ascii="Arial" w:hAnsi="Arial" w:cs="Arial"/>
          <w:color w:val="000000" w:themeColor="text1"/>
          <w:sz w:val="22"/>
          <w:szCs w:val="22"/>
        </w:rPr>
        <w:t xml:space="preserve"> feedback</w:t>
      </w:r>
      <w:r w:rsidR="008A4EFE" w:rsidRPr="6C7C55DC">
        <w:rPr>
          <w:rFonts w:ascii="Arial" w:hAnsi="Arial" w:cs="Arial"/>
          <w:color w:val="000000" w:themeColor="text1"/>
          <w:sz w:val="22"/>
          <w:szCs w:val="22"/>
        </w:rPr>
        <w:t xml:space="preserve"> from the recipient.</w:t>
      </w:r>
      <w:r w:rsidR="000C1F29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23367D05" w:rsidRPr="6C7C55DC">
        <w:rPr>
          <w:rFonts w:ascii="Arial" w:hAnsi="Arial" w:cs="Arial"/>
          <w:color w:val="000000" w:themeColor="text1"/>
          <w:sz w:val="22"/>
          <w:szCs w:val="22"/>
        </w:rPr>
        <w:t>E.g.</w:t>
      </w:r>
      <w:r w:rsidR="000C1F29" w:rsidRPr="6C7C55D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62E54" w:rsidRPr="6C7C55DC">
        <w:rPr>
          <w:rFonts w:ascii="Arial" w:hAnsi="Arial" w:cs="Arial"/>
          <w:color w:val="000000" w:themeColor="text1"/>
          <w:sz w:val="22"/>
          <w:szCs w:val="22"/>
        </w:rPr>
        <w:t xml:space="preserve">if </w:t>
      </w:r>
      <w:r w:rsidR="7F3255FF" w:rsidRPr="6C7C55DC">
        <w:rPr>
          <w:rFonts w:ascii="Arial" w:hAnsi="Arial" w:cs="Arial"/>
          <w:color w:val="000000" w:themeColor="text1"/>
          <w:sz w:val="22"/>
          <w:szCs w:val="22"/>
        </w:rPr>
        <w:t>a waiter</w:t>
      </w:r>
      <w:r w:rsidR="00362E54" w:rsidRPr="6C7C55DC">
        <w:rPr>
          <w:rFonts w:ascii="Arial" w:hAnsi="Arial" w:cs="Arial"/>
          <w:color w:val="000000" w:themeColor="text1"/>
          <w:sz w:val="22"/>
          <w:szCs w:val="22"/>
        </w:rPr>
        <w:t xml:space="preserve"> tells a customer certain information or asks questions 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if the customer </w:t>
      </w:r>
      <w:r w:rsidR="6481FDED" w:rsidRPr="6C7C55DC">
        <w:rPr>
          <w:rFonts w:ascii="Arial" w:hAnsi="Arial" w:cs="Arial"/>
          <w:color w:val="000000" w:themeColor="text1"/>
          <w:sz w:val="22"/>
          <w:szCs w:val="22"/>
        </w:rPr>
        <w:t>does not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 make it clear what he needs he would then be unsatisfied, or</w:t>
      </w:r>
      <w:r w:rsidR="00BE0F82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7AEEB" w:rsidRPr="6C7C55DC">
        <w:rPr>
          <w:rFonts w:ascii="Arial" w:hAnsi="Arial" w:cs="Arial"/>
          <w:color w:val="000000" w:themeColor="text1"/>
          <w:sz w:val="22"/>
          <w:szCs w:val="22"/>
        </w:rPr>
        <w:t>if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E0F82" w:rsidRPr="6C7C55DC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7F910252" w:rsidRPr="6C7C55DC">
        <w:rPr>
          <w:rFonts w:ascii="Arial" w:hAnsi="Arial" w:cs="Arial"/>
          <w:color w:val="000000" w:themeColor="text1"/>
          <w:sz w:val="22"/>
          <w:szCs w:val="22"/>
        </w:rPr>
        <w:t>waiter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9788D" w:rsidRPr="6C7C55DC">
        <w:rPr>
          <w:rFonts w:ascii="Arial" w:hAnsi="Arial" w:cs="Arial"/>
          <w:color w:val="000000" w:themeColor="text1"/>
          <w:sz w:val="22"/>
          <w:szCs w:val="22"/>
        </w:rPr>
        <w:t>does not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 repeat the order</w:t>
      </w:r>
      <w:r w:rsidR="00035E51" w:rsidRPr="6C7C55DC">
        <w:rPr>
          <w:rFonts w:ascii="Arial" w:hAnsi="Arial" w:cs="Arial"/>
          <w:color w:val="000000" w:themeColor="text1"/>
          <w:sz w:val="22"/>
          <w:szCs w:val="22"/>
        </w:rPr>
        <w:t>,</w:t>
      </w:r>
      <w:r w:rsidR="00005A8D" w:rsidRPr="6C7C55DC">
        <w:rPr>
          <w:rFonts w:ascii="Arial" w:hAnsi="Arial" w:cs="Arial"/>
          <w:color w:val="000000" w:themeColor="text1"/>
          <w:sz w:val="22"/>
          <w:szCs w:val="22"/>
        </w:rPr>
        <w:t xml:space="preserve"> could lead to an unsatisfied customer,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5A8D" w:rsidRPr="6C7C55DC">
        <w:rPr>
          <w:rFonts w:ascii="Arial" w:hAnsi="Arial" w:cs="Arial"/>
          <w:color w:val="000000" w:themeColor="text1"/>
          <w:sz w:val="22"/>
          <w:szCs w:val="22"/>
        </w:rPr>
        <w:t>therefore</w:t>
      </w:r>
      <w:r w:rsidR="00B748DF" w:rsidRPr="6C7C55DC">
        <w:rPr>
          <w:rFonts w:ascii="Arial" w:hAnsi="Arial" w:cs="Arial"/>
          <w:color w:val="000000" w:themeColor="text1"/>
          <w:sz w:val="22"/>
          <w:szCs w:val="22"/>
        </w:rPr>
        <w:t xml:space="preserve"> the communication between the two would have failed</w:t>
      </w:r>
      <w:r w:rsidR="00E33DE0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102C5" w:rsidRPr="6C7C55DC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r w:rsidR="009757E5" w:rsidRPr="6C7C55DC">
        <w:rPr>
          <w:rFonts w:ascii="Arial" w:hAnsi="Arial" w:cs="Arial"/>
          <w:color w:val="000000" w:themeColor="text1"/>
          <w:sz w:val="22"/>
          <w:szCs w:val="22"/>
        </w:rPr>
        <w:t>Schram</w:t>
      </w:r>
      <w:r w:rsidR="008102C5" w:rsidRPr="6C7C55DC">
        <w:rPr>
          <w:rFonts w:ascii="Arial" w:hAnsi="Arial" w:cs="Arial"/>
          <w:color w:val="000000" w:themeColor="text1"/>
          <w:sz w:val="22"/>
          <w:szCs w:val="22"/>
        </w:rPr>
        <w:t xml:space="preserve"> does believe communication is a </w:t>
      </w:r>
      <w:r w:rsidR="00604ADC" w:rsidRPr="6C7C55DC">
        <w:rPr>
          <w:rFonts w:ascii="Arial" w:hAnsi="Arial" w:cs="Arial"/>
          <w:color w:val="000000" w:themeColor="text1"/>
          <w:sz w:val="22"/>
          <w:szCs w:val="22"/>
        </w:rPr>
        <w:t>two-way</w:t>
      </w:r>
      <w:r w:rsidR="008102C5" w:rsidRPr="6C7C55DC">
        <w:rPr>
          <w:rFonts w:ascii="Arial" w:hAnsi="Arial" w:cs="Arial"/>
          <w:color w:val="000000" w:themeColor="text1"/>
          <w:sz w:val="22"/>
          <w:szCs w:val="22"/>
        </w:rPr>
        <w:t xml:space="preserve"> process </w:t>
      </w:r>
      <w:r w:rsidR="00F0318B" w:rsidRPr="6C7C55DC">
        <w:rPr>
          <w:rFonts w:ascii="Arial" w:hAnsi="Arial" w:cs="Arial"/>
          <w:color w:val="000000" w:themeColor="text1"/>
          <w:sz w:val="22"/>
          <w:szCs w:val="22"/>
        </w:rPr>
        <w:t xml:space="preserve">between </w:t>
      </w:r>
      <w:r w:rsidR="00E71E5F" w:rsidRPr="6C7C55DC">
        <w:rPr>
          <w:rFonts w:ascii="Arial" w:hAnsi="Arial" w:cs="Arial"/>
          <w:color w:val="000000" w:themeColor="text1"/>
          <w:sz w:val="22"/>
          <w:szCs w:val="22"/>
        </w:rPr>
        <w:t xml:space="preserve">one person </w:t>
      </w:r>
      <w:r w:rsidR="00F0318B" w:rsidRPr="6C7C55DC">
        <w:rPr>
          <w:rFonts w:ascii="Arial" w:hAnsi="Arial" w:cs="Arial"/>
          <w:color w:val="000000" w:themeColor="text1"/>
          <w:sz w:val="22"/>
          <w:szCs w:val="22"/>
        </w:rPr>
        <w:t>and</w:t>
      </w:r>
      <w:r w:rsidR="005251B9" w:rsidRPr="6C7C55DC">
        <w:rPr>
          <w:rFonts w:ascii="Arial" w:hAnsi="Arial" w:cs="Arial"/>
          <w:color w:val="000000" w:themeColor="text1"/>
          <w:sz w:val="22"/>
          <w:szCs w:val="22"/>
        </w:rPr>
        <w:t xml:space="preserve"> the</w:t>
      </w:r>
      <w:r w:rsidR="00F0318B" w:rsidRPr="6C7C55DC">
        <w:rPr>
          <w:rFonts w:ascii="Arial" w:hAnsi="Arial" w:cs="Arial"/>
          <w:color w:val="000000" w:themeColor="text1"/>
          <w:sz w:val="22"/>
          <w:szCs w:val="22"/>
        </w:rPr>
        <w:t xml:space="preserve"> second </w:t>
      </w:r>
      <w:r w:rsidR="005251B9" w:rsidRPr="6C7C55DC">
        <w:rPr>
          <w:rFonts w:ascii="Arial" w:hAnsi="Arial" w:cs="Arial"/>
          <w:color w:val="000000" w:themeColor="text1"/>
          <w:sz w:val="22"/>
          <w:szCs w:val="22"/>
        </w:rPr>
        <w:t>person</w:t>
      </w:r>
      <w:r w:rsidR="00F0318B" w:rsidRPr="6C7C55D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2CC13CA" w14:textId="0A1FF810" w:rsidR="008D1302" w:rsidRPr="00DF3B80" w:rsidRDefault="008D1302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7C42D3" w14:textId="451C574B" w:rsidR="008D1302" w:rsidRPr="00DF3B80" w:rsidRDefault="008D1302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B4DAC63" w14:textId="1DDB517F" w:rsidR="008D1302" w:rsidRPr="00DF3B80" w:rsidRDefault="008D1302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1D22E9C" w14:textId="7752D65C" w:rsidR="008D1302" w:rsidRPr="00DF3B80" w:rsidRDefault="008D1302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F67066" w14:textId="6C42D5E3" w:rsidR="008D1302" w:rsidRPr="00DF3B80" w:rsidRDefault="008D1302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5431470" w14:textId="77777777" w:rsidR="0085383E" w:rsidRPr="00DF3B80" w:rsidRDefault="0085383E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CD50A0" w14:textId="77777777" w:rsidR="00035E51" w:rsidRPr="00DF3B80" w:rsidRDefault="00035E51" w:rsidP="00236427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6A43EA09" w14:textId="77777777" w:rsidR="00625565" w:rsidRPr="00DF3B80" w:rsidRDefault="00625565" w:rsidP="00236427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67A8013D" w14:textId="77777777" w:rsidR="00D945FC" w:rsidRPr="00DF3B80" w:rsidRDefault="00D945FC" w:rsidP="00236427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6BBBAA47" w14:textId="291D6492" w:rsidR="005251B9" w:rsidRPr="00DF3B80" w:rsidRDefault="005251B9" w:rsidP="00236427">
      <w:pPr>
        <w:jc w:val="both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>Advantaged of Schram's</w:t>
      </w:r>
      <w:r w:rsidR="00F31EE9" w:rsidRPr="00DF3B80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Model</w:t>
      </w:r>
    </w:p>
    <w:p w14:paraId="6044A942" w14:textId="77777777" w:rsidR="0028464B" w:rsidRPr="00DF3B80" w:rsidRDefault="0028464B" w:rsidP="0023642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4B3270" w14:textId="3524B671" w:rsidR="00C44D3F" w:rsidRPr="00DF3B80" w:rsidRDefault="00B27A54" w:rsidP="0023642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B80">
        <w:rPr>
          <w:rFonts w:ascii="Arial" w:hAnsi="Arial" w:cs="Arial"/>
          <w:color w:val="000000" w:themeColor="text1"/>
          <w:sz w:val="22"/>
          <w:szCs w:val="22"/>
        </w:rPr>
        <w:t xml:space="preserve">Effective model – shows </w:t>
      </w:r>
      <w:r w:rsidR="001867F6" w:rsidRPr="00DF3B80">
        <w:rPr>
          <w:rFonts w:ascii="Arial" w:hAnsi="Arial" w:cs="Arial"/>
          <w:color w:val="000000" w:themeColor="text1"/>
          <w:sz w:val="22"/>
          <w:szCs w:val="22"/>
        </w:rPr>
        <w:t xml:space="preserve">how the way of a situation </w:t>
      </w:r>
      <w:r w:rsidR="00C03BF4" w:rsidRPr="00DF3B80">
        <w:rPr>
          <w:rFonts w:ascii="Arial" w:hAnsi="Arial" w:cs="Arial"/>
          <w:color w:val="000000" w:themeColor="text1"/>
          <w:sz w:val="22"/>
          <w:szCs w:val="22"/>
        </w:rPr>
        <w:t>can</w:t>
      </w:r>
      <w:r w:rsidR="001867F6" w:rsidRPr="00DF3B80">
        <w:rPr>
          <w:rFonts w:ascii="Arial" w:hAnsi="Arial" w:cs="Arial"/>
          <w:color w:val="000000" w:themeColor="text1"/>
          <w:sz w:val="22"/>
          <w:szCs w:val="22"/>
        </w:rPr>
        <w:t xml:space="preserve"> change</w:t>
      </w:r>
    </w:p>
    <w:p w14:paraId="54F3E5AF" w14:textId="1ACCFBA0" w:rsidR="003552D1" w:rsidRPr="00DF3B80" w:rsidRDefault="009558F4" w:rsidP="00236427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Feedback – with this model its </w:t>
      </w:r>
      <w:r w:rsidR="52F92698" w:rsidRPr="6C7C55DC">
        <w:rPr>
          <w:rFonts w:ascii="Arial" w:hAnsi="Arial" w:cs="Arial"/>
          <w:color w:val="000000" w:themeColor="text1"/>
          <w:sz w:val="22"/>
          <w:szCs w:val="22"/>
        </w:rPr>
        <w:t>especially useful</w:t>
      </w:r>
      <w:r w:rsidR="00555194" w:rsidRPr="6C7C55DC">
        <w:rPr>
          <w:rFonts w:ascii="Arial" w:hAnsi="Arial" w:cs="Arial"/>
          <w:color w:val="000000" w:themeColor="text1"/>
          <w:sz w:val="22"/>
          <w:szCs w:val="22"/>
        </w:rPr>
        <w:t xml:space="preserve"> for people to </w:t>
      </w:r>
      <w:r w:rsidR="00E6045A" w:rsidRPr="6C7C55DC">
        <w:rPr>
          <w:rFonts w:ascii="Arial" w:hAnsi="Arial" w:cs="Arial"/>
          <w:color w:val="000000" w:themeColor="text1"/>
          <w:sz w:val="22"/>
          <w:szCs w:val="22"/>
        </w:rPr>
        <w:t>understand</w:t>
      </w:r>
      <w:r w:rsidR="00555194" w:rsidRPr="6C7C55DC">
        <w:rPr>
          <w:rFonts w:ascii="Arial" w:hAnsi="Arial" w:cs="Arial"/>
          <w:color w:val="000000" w:themeColor="text1"/>
          <w:sz w:val="22"/>
          <w:szCs w:val="22"/>
        </w:rPr>
        <w:t xml:space="preserve"> that in order to communicate </w:t>
      </w:r>
      <w:r w:rsidR="00E6045A" w:rsidRPr="6C7C55DC">
        <w:rPr>
          <w:rFonts w:ascii="Arial" w:hAnsi="Arial" w:cs="Arial"/>
          <w:color w:val="000000" w:themeColor="text1"/>
          <w:sz w:val="22"/>
          <w:szCs w:val="22"/>
        </w:rPr>
        <w:t>successfully</w:t>
      </w:r>
      <w:r w:rsidR="00555194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706C4C40" w:rsidRPr="6C7C55DC">
        <w:rPr>
          <w:rFonts w:ascii="Arial" w:hAnsi="Arial" w:cs="Arial"/>
          <w:color w:val="000000" w:themeColor="text1"/>
          <w:sz w:val="22"/>
          <w:szCs w:val="22"/>
        </w:rPr>
        <w:t>it is</w:t>
      </w:r>
      <w:r w:rsidR="00555194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470ED845" w:rsidRPr="6C7C55DC">
        <w:rPr>
          <w:rFonts w:ascii="Arial" w:hAnsi="Arial" w:cs="Arial"/>
          <w:color w:val="000000" w:themeColor="text1"/>
          <w:sz w:val="22"/>
          <w:szCs w:val="22"/>
        </w:rPr>
        <w:t>particularly important</w:t>
      </w:r>
      <w:r w:rsidR="00555194" w:rsidRPr="6C7C55DC">
        <w:rPr>
          <w:rFonts w:ascii="Arial" w:hAnsi="Arial" w:cs="Arial"/>
          <w:color w:val="000000" w:themeColor="text1"/>
          <w:sz w:val="22"/>
          <w:szCs w:val="22"/>
        </w:rPr>
        <w:t xml:space="preserve"> to make it clear to </w:t>
      </w:r>
      <w:r w:rsidR="009A52BD" w:rsidRPr="6C7C55DC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555194" w:rsidRPr="6C7C55DC">
        <w:rPr>
          <w:rFonts w:ascii="Arial" w:hAnsi="Arial" w:cs="Arial"/>
          <w:color w:val="000000" w:themeColor="text1"/>
          <w:sz w:val="22"/>
          <w:szCs w:val="22"/>
        </w:rPr>
        <w:t xml:space="preserve">sender </w:t>
      </w:r>
      <w:r w:rsidR="009307AA" w:rsidRPr="6C7C55DC">
        <w:rPr>
          <w:rFonts w:ascii="Arial" w:hAnsi="Arial" w:cs="Arial"/>
          <w:color w:val="000000" w:themeColor="text1"/>
          <w:sz w:val="22"/>
          <w:szCs w:val="22"/>
        </w:rPr>
        <w:t>that you either understand</w:t>
      </w:r>
      <w:r w:rsidR="00EA4DCA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E0FE1" w:rsidRPr="6C7C55DC">
        <w:rPr>
          <w:rFonts w:ascii="Arial" w:hAnsi="Arial" w:cs="Arial"/>
          <w:color w:val="000000" w:themeColor="text1"/>
          <w:sz w:val="22"/>
          <w:szCs w:val="22"/>
        </w:rPr>
        <w:t xml:space="preserve">or giving a yes or no </w:t>
      </w:r>
      <w:r w:rsidR="007A4576" w:rsidRPr="6C7C55DC">
        <w:rPr>
          <w:rFonts w:ascii="Arial" w:hAnsi="Arial" w:cs="Arial"/>
          <w:color w:val="000000" w:themeColor="text1"/>
          <w:sz w:val="22"/>
          <w:szCs w:val="22"/>
        </w:rPr>
        <w:t xml:space="preserve">response </w:t>
      </w:r>
      <w:r w:rsidR="7AA4C3B8" w:rsidRPr="6C7C55DC">
        <w:rPr>
          <w:rFonts w:ascii="Arial" w:hAnsi="Arial" w:cs="Arial"/>
          <w:color w:val="000000" w:themeColor="text1"/>
          <w:sz w:val="22"/>
          <w:szCs w:val="22"/>
        </w:rPr>
        <w:t>e.g.,</w:t>
      </w:r>
      <w:r w:rsidR="007A4576" w:rsidRPr="6C7C55DC">
        <w:rPr>
          <w:rFonts w:ascii="Arial" w:hAnsi="Arial" w:cs="Arial"/>
          <w:color w:val="000000" w:themeColor="text1"/>
          <w:sz w:val="22"/>
          <w:szCs w:val="22"/>
        </w:rPr>
        <w:t xml:space="preserve"> if you went shopping </w:t>
      </w:r>
      <w:r w:rsidR="00A53BF8" w:rsidRPr="6C7C55DC">
        <w:rPr>
          <w:rFonts w:ascii="Arial" w:hAnsi="Arial" w:cs="Arial"/>
          <w:color w:val="000000" w:themeColor="text1"/>
          <w:sz w:val="22"/>
          <w:szCs w:val="22"/>
        </w:rPr>
        <w:t xml:space="preserve">and you needed to know if </w:t>
      </w:r>
      <w:r w:rsidR="00880D68" w:rsidRPr="6C7C55DC">
        <w:rPr>
          <w:rFonts w:ascii="Arial" w:hAnsi="Arial" w:cs="Arial"/>
          <w:color w:val="000000" w:themeColor="text1"/>
          <w:sz w:val="22"/>
          <w:szCs w:val="22"/>
        </w:rPr>
        <w:t xml:space="preserve">your partner at home needed something else or something specific, if they </w:t>
      </w:r>
      <w:r w:rsidR="3EF2A23D" w:rsidRPr="6C7C55DC">
        <w:rPr>
          <w:rFonts w:ascii="Arial" w:hAnsi="Arial" w:cs="Arial"/>
          <w:color w:val="000000" w:themeColor="text1"/>
          <w:sz w:val="22"/>
          <w:szCs w:val="22"/>
        </w:rPr>
        <w:t>did not</w:t>
      </w:r>
      <w:r w:rsidR="00880D68" w:rsidRPr="6C7C55DC">
        <w:rPr>
          <w:rFonts w:ascii="Arial" w:hAnsi="Arial" w:cs="Arial"/>
          <w:color w:val="000000" w:themeColor="text1"/>
          <w:sz w:val="22"/>
          <w:szCs w:val="22"/>
        </w:rPr>
        <w:t xml:space="preserve"> reply </w:t>
      </w:r>
      <w:r w:rsidR="0028464B" w:rsidRPr="6C7C55DC">
        <w:rPr>
          <w:rFonts w:ascii="Arial" w:hAnsi="Arial" w:cs="Arial"/>
          <w:color w:val="000000" w:themeColor="text1"/>
          <w:sz w:val="22"/>
          <w:szCs w:val="22"/>
        </w:rPr>
        <w:t>you would either get the wrong ingredients or nothing of what she needs at all</w:t>
      </w:r>
      <w:r w:rsidR="008D1302" w:rsidRPr="6C7C55D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3893D1E" w14:textId="451E3D1E" w:rsidR="00332FBA" w:rsidRPr="00DF3B80" w:rsidRDefault="00332FBA" w:rsidP="00236427">
      <w:pPr>
        <w:pStyle w:val="ListParagraph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41B7035" w14:textId="5C77CA1E" w:rsidR="0028464B" w:rsidRPr="00DF3B80" w:rsidRDefault="00F31EE9" w:rsidP="6C7C55DC">
      <w:pPr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6C7C55DC">
        <w:rPr>
          <w:rFonts w:ascii="Arial" w:hAnsi="Arial" w:cs="Arial"/>
          <w:color w:val="000000" w:themeColor="text1"/>
          <w:sz w:val="22"/>
          <w:szCs w:val="22"/>
          <w:u w:val="single"/>
        </w:rPr>
        <w:t>D</w:t>
      </w:r>
      <w:r w:rsidR="0028464B" w:rsidRPr="6C7C55DC">
        <w:rPr>
          <w:rFonts w:ascii="Arial" w:hAnsi="Arial" w:cs="Arial"/>
          <w:color w:val="000000" w:themeColor="text1"/>
          <w:sz w:val="22"/>
          <w:szCs w:val="22"/>
          <w:u w:val="single"/>
        </w:rPr>
        <w:t>isa</w:t>
      </w:r>
      <w:r w:rsidRPr="6C7C55DC">
        <w:rPr>
          <w:rFonts w:ascii="Arial" w:hAnsi="Arial" w:cs="Arial"/>
          <w:color w:val="000000" w:themeColor="text1"/>
          <w:sz w:val="22"/>
          <w:szCs w:val="22"/>
          <w:u w:val="single"/>
        </w:rPr>
        <w:t>dvantage of Schram's Model</w:t>
      </w:r>
    </w:p>
    <w:p w14:paraId="5E301100" w14:textId="48E8FACE" w:rsidR="6C7C55DC" w:rsidRDefault="6C7C55DC" w:rsidP="6C7C55DC">
      <w:pPr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7428D6F5" w14:textId="60343BF0" w:rsidR="00795BAD" w:rsidRPr="00DF3B80" w:rsidRDefault="00527E8E" w:rsidP="6C7C55DC">
      <w:p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According to</w:t>
      </w:r>
      <w:r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 xml:space="preserve"> Bhasin,</w:t>
      </w:r>
      <w:r w:rsidR="0029788D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 xml:space="preserve"> </w:t>
      </w:r>
      <w:r w:rsidR="00AF01A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2021, this</w:t>
      </w:r>
      <w:r w:rsidR="00114E7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model </w:t>
      </w:r>
      <w:r w:rsidR="195B67B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does not</w:t>
      </w:r>
      <w:r w:rsidR="00CB6C8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114E7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talk about </w:t>
      </w:r>
      <w:r w:rsidR="00292410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more complex </w:t>
      </w:r>
      <w:r w:rsidR="0060352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communication, </w:t>
      </w:r>
      <w:r w:rsidR="07C76B8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various levels</w:t>
      </w:r>
      <w:r w:rsidR="00321228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of th</w:t>
      </w:r>
      <w:r w:rsidR="00D04BC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em</w:t>
      </w:r>
      <w:r w:rsidR="00CB6C8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, </w:t>
      </w:r>
      <w:r w:rsidR="003D561B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as in this model they only specificity talk about one sender and one </w:t>
      </w:r>
      <w:r w:rsidR="00B274C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receiver, when</w:t>
      </w:r>
      <w:r w:rsidR="007B3EFB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in reality </w:t>
      </w:r>
      <w:r w:rsidR="0052388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there</w:t>
      </w:r>
      <w:r w:rsidR="00BE336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0B153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could be </w:t>
      </w:r>
      <w:r w:rsidR="0052255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multiple </w:t>
      </w:r>
      <w:r w:rsidR="0023396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senders or receivers</w:t>
      </w:r>
      <w:r w:rsidR="0060645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. </w:t>
      </w:r>
      <w:r w:rsidR="0060352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Therefore,</w:t>
      </w:r>
      <w:r w:rsidR="00A76AE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the process could be different</w:t>
      </w:r>
      <w:r w:rsidR="00716C8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leaving this model not so affective for all ranges of communication.</w:t>
      </w:r>
    </w:p>
    <w:p w14:paraId="2D9E90A2" w14:textId="002D0368" w:rsidR="6C7C55DC" w:rsidRDefault="6C7C55DC" w:rsidP="6C7C55DC">
      <w:pPr>
        <w:shd w:val="clear" w:color="auto" w:fill="FFFFFF" w:themeFill="background1"/>
        <w:spacing w:beforeAutospacing="1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0892A8CF" w14:textId="6A23F332" w:rsidR="00716C89" w:rsidRPr="00DF3B80" w:rsidRDefault="00716C89" w:rsidP="6C7C55DC">
      <w:p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proofErr w:type="spellStart"/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  <w:t>Berlo</w:t>
      </w:r>
      <w:proofErr w:type="spellEnd"/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  <w:t xml:space="preserve"> </w:t>
      </w:r>
      <w:r w:rsidR="00F86259"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  <w:t>1960</w:t>
      </w:r>
    </w:p>
    <w:p w14:paraId="08967459" w14:textId="48BFFC87" w:rsidR="00CB297F" w:rsidRPr="00DF3B80" w:rsidRDefault="00CA1B9C" w:rsidP="6C7C55DC">
      <w:p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In 1960, </w:t>
      </w:r>
      <w:r w:rsidR="007E229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David </w:t>
      </w:r>
      <w:proofErr w:type="spellStart"/>
      <w:r w:rsidR="007E229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Berlo</w:t>
      </w:r>
      <w:proofErr w:type="spellEnd"/>
      <w:r w:rsidR="007E229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4E078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introduced </w:t>
      </w:r>
      <w:r w:rsidR="005D598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the </w:t>
      </w:r>
      <w:proofErr w:type="spellStart"/>
      <w:r w:rsidR="005D598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Berlo</w:t>
      </w:r>
      <w:proofErr w:type="spellEnd"/>
      <w:r w:rsidR="005D598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sender messages </w:t>
      </w:r>
      <w:r w:rsidR="00F4159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channel</w:t>
      </w:r>
      <w:r w:rsidR="005D598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F4159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receiver</w:t>
      </w:r>
      <w:r w:rsidR="005D598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(SM</w:t>
      </w:r>
      <w:r w:rsidR="00F4159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CR)</w:t>
      </w:r>
      <w:r w:rsidR="00CF078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with four component</w:t>
      </w:r>
      <w:r w:rsidR="003E5AB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s to </w:t>
      </w:r>
      <w:r w:rsidR="004357F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express the communication </w:t>
      </w:r>
      <w:r w:rsidR="009865A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process:</w:t>
      </w:r>
      <w:r w:rsidR="008E0AB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A3192A"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Source</w:t>
      </w:r>
      <w:r w:rsidR="00D07A95"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, Message, Channel and </w:t>
      </w:r>
      <w:r w:rsidR="00472D27"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Receiver.</w:t>
      </w:r>
      <w:r w:rsidR="006A42B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He describes </w:t>
      </w:r>
      <w:r w:rsidR="006A7B8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the </w:t>
      </w:r>
      <w:r w:rsidR="006A42B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factors affecting </w:t>
      </w:r>
      <w:r w:rsidR="00B5451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an indiv</w:t>
      </w:r>
      <w:r w:rsidR="00DA424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id</w:t>
      </w:r>
      <w:r w:rsidR="00B5451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ua</w:t>
      </w:r>
      <w:r w:rsidR="00DA424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l</w:t>
      </w:r>
      <w:r w:rsidR="00B5451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element </w:t>
      </w:r>
      <w:r w:rsidR="00DA424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in the </w:t>
      </w:r>
      <w:r w:rsidR="00C5332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communication to make the communication effective and efficient. </w:t>
      </w:r>
      <w:r w:rsidR="00606AC8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Similar</w:t>
      </w:r>
      <w:r w:rsidR="00E9607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to Schram's </w:t>
      </w:r>
      <w:r w:rsidR="008E0AB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model,</w:t>
      </w:r>
      <w:r w:rsidR="00E9607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</w:t>
      </w:r>
      <w:r w:rsidR="001D4E7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his model focuses on encoding and decoding</w:t>
      </w:r>
      <w:r w:rsidR="00CF078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.</w:t>
      </w:r>
    </w:p>
    <w:p w14:paraId="02BF96B1" w14:textId="4213A425" w:rsidR="6C7C55DC" w:rsidRDefault="6C7C55DC" w:rsidP="6C7C55DC">
      <w:pPr>
        <w:shd w:val="clear" w:color="auto" w:fill="FFFFFF" w:themeFill="background1"/>
        <w:spacing w:beforeAutospacing="1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04228E28" w14:textId="1EF72173" w:rsidR="00D145C3" w:rsidRPr="00DF3B80" w:rsidRDefault="00811BE4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  <w:t>Source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2B5A7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-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origin of the message</w:t>
      </w:r>
      <w:r w:rsidR="000609B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: </w:t>
      </w:r>
      <w:r w:rsidR="00534C9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EA520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individual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, a company,</w:t>
      </w:r>
      <w:r w:rsidR="00534C9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 group etc. the source/ sender is </w:t>
      </w:r>
      <w:r w:rsidR="00327AF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responsible</w:t>
      </w:r>
      <w:r w:rsidR="00534C9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of </w:t>
      </w:r>
      <w:r w:rsidR="00EA520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encoding the message</w:t>
      </w:r>
      <w:r w:rsidR="00F403A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, </w:t>
      </w:r>
      <w:r w:rsidR="008E201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Berol’s</w:t>
      </w:r>
      <w:r w:rsidR="00D10ED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model likes to highlight that the message could mean different things</w:t>
      </w:r>
      <w:r w:rsidR="0062296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or affected</w:t>
      </w:r>
      <w:r w:rsidR="00D10ED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4569B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depending</w:t>
      </w:r>
      <w:r w:rsidR="00D10ED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on the </w:t>
      </w:r>
      <w:r w:rsidR="008E201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sender’s</w:t>
      </w:r>
      <w:r w:rsidR="00D10ED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comm</w:t>
      </w:r>
      <w:r w:rsidR="001B2DD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unication </w:t>
      </w:r>
      <w:r w:rsidR="0062296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skills,</w:t>
      </w:r>
      <w:r w:rsidR="00D10ED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attitudes, knowledge, social </w:t>
      </w:r>
      <w:r w:rsidR="4739C5A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system,</w:t>
      </w:r>
      <w:r w:rsidR="00D10ED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and </w:t>
      </w:r>
      <w:r w:rsidR="7510B5A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culture.</w:t>
      </w:r>
    </w:p>
    <w:p w14:paraId="2C42294B" w14:textId="3B069E55" w:rsidR="001F5CCB" w:rsidRPr="00DF3B80" w:rsidRDefault="002B5A71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  <w:t>Message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–</w:t>
      </w:r>
      <w:r w:rsidR="00223B0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A0316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form of a voice</w:t>
      </w:r>
      <w:r w:rsidR="0082296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, text, </w:t>
      </w:r>
      <w:r w:rsidR="77F2BA9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video,</w:t>
      </w:r>
      <w:r w:rsidR="0082296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or other forms of social media </w:t>
      </w:r>
      <w:r w:rsidR="00E0722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which is encoded by the source. </w:t>
      </w:r>
      <w:r w:rsidR="5751165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There </w:t>
      </w:r>
      <w:r w:rsidR="68A233E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is</w:t>
      </w:r>
      <w:r w:rsidR="00E0722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 lot of factors </w:t>
      </w:r>
      <w:r w:rsidR="0034795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affecting the message such as</w:t>
      </w:r>
      <w:r w:rsidR="001F5CCB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:</w:t>
      </w:r>
    </w:p>
    <w:p w14:paraId="3F9CCA0A" w14:textId="77777777" w:rsidR="00F61579" w:rsidRPr="00DF3B80" w:rsidRDefault="00F61579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2D1EB537" w14:textId="5C5A9044" w:rsidR="00FF52C9" w:rsidRPr="00DF3B80" w:rsidRDefault="00F61579" w:rsidP="6C7C55DC">
      <w:pPr>
        <w:pStyle w:val="ListParagraph"/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</w:t>
      </w:r>
      <w:r w:rsidR="0034795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he </w:t>
      </w:r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C</w:t>
      </w:r>
      <w:r w:rsidR="00A75850"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ontent </w:t>
      </w:r>
      <w:r w:rsidR="00A75850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of the message from</w:t>
      </w:r>
      <w:r w:rsidR="00A75850"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 </w:t>
      </w:r>
      <w:r w:rsidR="00A75850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the</w:t>
      </w:r>
      <w:r w:rsidR="001F5CCB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start to the end.</w:t>
      </w:r>
    </w:p>
    <w:p w14:paraId="0D31A030" w14:textId="4B9F2455" w:rsidR="00A75850" w:rsidRPr="00DF3B80" w:rsidRDefault="00A75850" w:rsidP="6C7C55DC">
      <w:pPr>
        <w:pStyle w:val="ListParagraph"/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Elements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38563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– </w:t>
      </w:r>
      <w:r w:rsidR="0047769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non-verbal</w:t>
      </w:r>
      <w:r w:rsidR="0038563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factors that come with the message</w:t>
      </w:r>
      <w:r w:rsidR="00C37B20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: </w:t>
      </w:r>
      <w:r w:rsidR="0047769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gestures, </w:t>
      </w:r>
      <w:r w:rsidR="008E201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signs,</w:t>
      </w:r>
      <w:r w:rsidR="0047769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language etc</w:t>
      </w:r>
    </w:p>
    <w:p w14:paraId="53256706" w14:textId="38E587A8" w:rsidR="0047769A" w:rsidRPr="00DF3B80" w:rsidRDefault="0047769A" w:rsidP="6C7C55DC">
      <w:pPr>
        <w:pStyle w:val="ListParagraph"/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Treatment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13051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– the way the message is conveyed to the receiver which also affects the feedback.</w:t>
      </w:r>
    </w:p>
    <w:p w14:paraId="589206EE" w14:textId="195D5D04" w:rsidR="0013051A" w:rsidRPr="00DF3B80" w:rsidRDefault="002E14EE" w:rsidP="6C7C55DC">
      <w:pPr>
        <w:pStyle w:val="ListParagraph"/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Structure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– the way it has been arranged – determines the effectiveness of the message</w:t>
      </w:r>
    </w:p>
    <w:p w14:paraId="39191839" w14:textId="30C3B57B" w:rsidR="00D3352C" w:rsidRPr="00DF3B80" w:rsidRDefault="00D3352C" w:rsidP="6C7C55DC">
      <w:pPr>
        <w:pStyle w:val="ListParagraph"/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Code – the form of the message </w:t>
      </w:r>
      <w:r w:rsidR="001F49F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e.g.,</w:t>
      </w:r>
      <w:r w:rsidR="008E201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text, video, voice etc</w:t>
      </w:r>
    </w:p>
    <w:p w14:paraId="52265350" w14:textId="2C7F162F" w:rsidR="00F61579" w:rsidRPr="00DF3B80" w:rsidRDefault="002B5A71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  <w:lastRenderedPageBreak/>
        <w:t>Channel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307B1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–</w:t>
      </w:r>
      <w:r w:rsidR="0029788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medium, form</w:t>
      </w:r>
      <w:r w:rsidR="00307B1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of </w:t>
      </w:r>
      <w:r w:rsidR="00AD754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communications</w:t>
      </w:r>
      <w:r w:rsidR="00307B1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such as techni</w:t>
      </w:r>
      <w:r w:rsidR="00AD754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cal </w:t>
      </w:r>
      <w:r w:rsidR="004966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machines,</w:t>
      </w:r>
      <w:r w:rsidR="00AD754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letters, phones, internet etc</w:t>
      </w:r>
      <w:r w:rsidR="00D50E3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. as mentioned before </w:t>
      </w:r>
      <w:proofErr w:type="spellStart"/>
      <w:r w:rsidR="00D50E3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Berlo</w:t>
      </w:r>
      <w:proofErr w:type="spellEnd"/>
      <w:r w:rsidR="00D50E3C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determines the im</w:t>
      </w:r>
      <w:r w:rsidR="004966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portance of how the </w:t>
      </w:r>
      <w:r w:rsidR="00AB49DB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five-sense</w:t>
      </w:r>
      <w:r w:rsidR="004966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affect communication </w:t>
      </w:r>
      <w:r w:rsidR="00F6157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and the channel:</w:t>
      </w:r>
    </w:p>
    <w:p w14:paraId="7AEFEA1D" w14:textId="2DC633E7" w:rsidR="004C1B56" w:rsidRPr="00DF3B80" w:rsidRDefault="004C1B56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</w:p>
    <w:p w14:paraId="2ABDC6A3" w14:textId="27C1E967" w:rsidR="00FE1278" w:rsidRPr="00DF3B80" w:rsidRDefault="00FE1278" w:rsidP="6C7C55DC">
      <w:pPr>
        <w:pStyle w:val="ListParagraph"/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Hearing</w:t>
      </w:r>
      <w:r w:rsidR="005E018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-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receiv</w:t>
      </w:r>
      <w:r w:rsidR="00B405A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ng the message through hearing</w:t>
      </w:r>
    </w:p>
    <w:p w14:paraId="7B9FB1D4" w14:textId="231026D9" w:rsidR="00FE1278" w:rsidRPr="00DF3B80" w:rsidRDefault="00FE1278" w:rsidP="6C7C55DC">
      <w:pPr>
        <w:pStyle w:val="ListParagraph"/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Seeing</w:t>
      </w:r>
      <w:r w:rsidR="005E018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- we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B405A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receive though </w:t>
      </w:r>
      <w:r w:rsidR="006557E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seeing,</w:t>
      </w:r>
      <w:r w:rsidR="0002577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175BB60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e.g.,</w:t>
      </w:r>
      <w:r w:rsidR="0002577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by gestures </w:t>
      </w:r>
      <w:r w:rsidR="44BC2AE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etc.</w:t>
      </w:r>
    </w:p>
    <w:p w14:paraId="25A74646" w14:textId="5C8D440D" w:rsidR="00025772" w:rsidRPr="00DF3B80" w:rsidRDefault="00025772" w:rsidP="6C7C55DC">
      <w:pPr>
        <w:pStyle w:val="ListParagraph"/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Touching</w:t>
      </w:r>
      <w:r w:rsidR="005E018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- </w:t>
      </w:r>
      <w:r w:rsidR="006557E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nonverbal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communication </w:t>
      </w:r>
      <w:r w:rsidR="006557E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such shaking hands, holding hands etc</w:t>
      </w:r>
    </w:p>
    <w:p w14:paraId="70EA7AD9" w14:textId="2FF8BD9A" w:rsidR="006557ED" w:rsidRPr="00DF3B80" w:rsidRDefault="005E018F" w:rsidP="6C7C55DC">
      <w:pPr>
        <w:pStyle w:val="ListParagraph"/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Smelling-gathering information through smell</w:t>
      </w:r>
    </w:p>
    <w:p w14:paraId="5CB06DAD" w14:textId="61882238" w:rsidR="00D877B9" w:rsidRPr="00DF3B80" w:rsidRDefault="005E018F" w:rsidP="6C7C55DC">
      <w:pPr>
        <w:pStyle w:val="ListParagraph"/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Tasting- </w:t>
      </w:r>
      <w:r w:rsidR="00446838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can </w:t>
      </w:r>
      <w:r w:rsidR="697C1C1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supply</w:t>
      </w:r>
      <w:r w:rsidR="00446838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information to be sent as a form of a </w:t>
      </w:r>
      <w:r w:rsidR="549B40F0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message.</w:t>
      </w:r>
    </w:p>
    <w:p w14:paraId="0C56F821" w14:textId="7F79B691" w:rsidR="00D877B9" w:rsidRPr="00DF3B80" w:rsidRDefault="00D877B9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7B5DDBCC" w14:textId="77777777" w:rsidR="00D877B9" w:rsidRPr="00DF3B80" w:rsidRDefault="00D877B9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</w:p>
    <w:p w14:paraId="478F14E2" w14:textId="43E26529" w:rsidR="00446838" w:rsidRPr="00DF3B80" w:rsidRDefault="00F35BDA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  <w:t xml:space="preserve">Receiver </w:t>
      </w:r>
      <w:r w:rsidR="00D877B9"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  <w:t>–</w:t>
      </w:r>
      <w:r w:rsidRPr="6C7C55DC"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  <w:t xml:space="preserve"> </w:t>
      </w:r>
      <w:r w:rsidR="00D877B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this is the person who receives the message</w:t>
      </w:r>
      <w:r w:rsidR="00747C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. All the factors above must run </w:t>
      </w:r>
      <w:r w:rsidR="00C2530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smoothly</w:t>
      </w:r>
      <w:r w:rsidR="00747C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in order for the </w:t>
      </w:r>
      <w:r w:rsidR="00C2530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receiver</w:t>
      </w:r>
      <w:r w:rsidR="00747C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to receive the right message the sender encodes</w:t>
      </w:r>
      <w:r w:rsidR="00E7333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. Factors </w:t>
      </w:r>
      <w:r w:rsidR="007E3B2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affecting the receiver as similar to the sender:</w:t>
      </w:r>
    </w:p>
    <w:p w14:paraId="5F4FB474" w14:textId="172C6B82" w:rsidR="007E3B23" w:rsidRPr="00DF3B80" w:rsidRDefault="007E3B23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</w:pPr>
    </w:p>
    <w:p w14:paraId="6BC2470B" w14:textId="0F0F2387" w:rsidR="007E3B23" w:rsidRPr="00DF3B80" w:rsidRDefault="00F9513F" w:rsidP="6C7C55DC">
      <w:pPr>
        <w:pStyle w:val="ListParagraph"/>
        <w:numPr>
          <w:ilvl w:val="0"/>
          <w:numId w:val="16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Communication skills</w:t>
      </w:r>
    </w:p>
    <w:p w14:paraId="52D2AE36" w14:textId="5523EF01" w:rsidR="00F9513F" w:rsidRPr="00DF3B80" w:rsidRDefault="00F9513F" w:rsidP="6C7C55DC">
      <w:pPr>
        <w:pStyle w:val="ListParagraph"/>
        <w:numPr>
          <w:ilvl w:val="0"/>
          <w:numId w:val="16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Attitudes</w:t>
      </w:r>
    </w:p>
    <w:p w14:paraId="26170AA5" w14:textId="13CBE1FD" w:rsidR="00F9513F" w:rsidRPr="00DF3B80" w:rsidRDefault="00F9513F" w:rsidP="6C7C55DC">
      <w:pPr>
        <w:pStyle w:val="ListParagraph"/>
        <w:numPr>
          <w:ilvl w:val="0"/>
          <w:numId w:val="16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Knowledge</w:t>
      </w:r>
    </w:p>
    <w:p w14:paraId="0617FA4E" w14:textId="2166E232" w:rsidR="00F9513F" w:rsidRPr="00DF3B80" w:rsidRDefault="00F9513F" w:rsidP="6C7C55DC">
      <w:pPr>
        <w:pStyle w:val="ListParagraph"/>
        <w:numPr>
          <w:ilvl w:val="0"/>
          <w:numId w:val="16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Social systems</w:t>
      </w:r>
    </w:p>
    <w:p w14:paraId="6789E6B5" w14:textId="1C04D968" w:rsidR="00F9513F" w:rsidRPr="00DF3B80" w:rsidRDefault="00DA101A" w:rsidP="6C7C55DC">
      <w:pPr>
        <w:pStyle w:val="ListParagraph"/>
        <w:numPr>
          <w:ilvl w:val="0"/>
          <w:numId w:val="16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b/>
          <w:bCs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</w:t>
      </w:r>
      <w:r w:rsidR="00F9513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ulture</w:t>
      </w:r>
    </w:p>
    <w:p w14:paraId="7E9D8DFC" w14:textId="73615228" w:rsidR="6C7C55DC" w:rsidRDefault="6C7C55DC" w:rsidP="6C7C55DC">
      <w:pPr>
        <w:shd w:val="clear" w:color="auto" w:fill="FFFFFF" w:themeFill="background1"/>
        <w:spacing w:beforeAutospacing="1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01151D70" w14:textId="1F73388B" w:rsidR="00116313" w:rsidRPr="00DF3B80" w:rsidRDefault="00116313" w:rsidP="6C7C55DC">
      <w:p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Advantage of </w:t>
      </w:r>
      <w:proofErr w:type="spellStart"/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Berlos</w:t>
      </w:r>
      <w:proofErr w:type="spellEnd"/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 model:</w:t>
      </w:r>
    </w:p>
    <w:p w14:paraId="0265711E" w14:textId="2EA0574C" w:rsidR="00A612DC" w:rsidRPr="00DF3B80" w:rsidRDefault="002852A8" w:rsidP="6C7C55DC">
      <w:p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Out of all three modules</w:t>
      </w:r>
      <w:r w:rsidR="6D75BFC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, this model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makes more sense on how </w:t>
      </w:r>
      <w:r w:rsidR="00DC3DA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other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factors other than a </w:t>
      </w:r>
      <w:r w:rsidR="00AB49DB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person’s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message can </w:t>
      </w:r>
      <w:r w:rsidR="1C7A8E3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decide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whether the communication from to another </w:t>
      </w:r>
      <w:r w:rsidR="00525FB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was effective or not.</w:t>
      </w:r>
      <w:r w:rsidR="00CE6A4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F746D5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According to the case study </w:t>
      </w:r>
      <w:r w:rsidR="000052C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‘</w:t>
      </w:r>
      <w:r w:rsidR="00F746D5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 xml:space="preserve">The </w:t>
      </w:r>
      <w:r w:rsidR="00772E2D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Professor</w:t>
      </w:r>
      <w:r w:rsidR="00F746D5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 xml:space="preserve"> and </w:t>
      </w:r>
      <w:r w:rsidR="00772E2D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The Village People</w:t>
      </w:r>
      <w:r w:rsidR="000052CE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’</w:t>
      </w:r>
      <w:r w:rsidR="00772E2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it shows us how </w:t>
      </w:r>
      <w:proofErr w:type="spellStart"/>
      <w:r w:rsidR="00772E2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Berlos</w:t>
      </w:r>
      <w:proofErr w:type="spellEnd"/>
      <w:r w:rsidR="00772E2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model comes to use and reveals the importance of you</w:t>
      </w:r>
      <w:r w:rsidR="00AE3F57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r knowledge and social skills</w:t>
      </w:r>
      <w:r w:rsidR="007209C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, </w:t>
      </w:r>
      <w:r w:rsidR="00B934F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how using them 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</w:t>
      </w:r>
      <w:r w:rsidR="00B934F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t the wrong or right time can 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impact</w:t>
      </w:r>
      <w:r w:rsidR="00B934F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the effective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ness</w:t>
      </w:r>
      <w:r w:rsidR="00B934F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of the message you try get across. 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If the professor </w:t>
      </w:r>
      <w:r w:rsidR="009A4B82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simply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937B1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said “fire”</w:t>
      </w:r>
      <w:r w:rsidR="009E7AA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instead of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advanced language </w:t>
      </w:r>
      <w:r w:rsidR="0062671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the village</w:t>
      </w:r>
      <w:r w:rsidR="009E7AA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rs </w:t>
      </w:r>
      <w:r w:rsidR="00D7F4B6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would have</w:t>
      </w:r>
      <w:r w:rsidR="009E7AA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29788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helped,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and his message </w:t>
      </w:r>
      <w:r w:rsidR="3DE044A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would have</w:t>
      </w:r>
      <w:r w:rsidR="00116313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been </w:t>
      </w:r>
      <w:r w:rsidR="3D9242AE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understood.</w:t>
      </w:r>
    </w:p>
    <w:p w14:paraId="09B6C16A" w14:textId="6EDA4896" w:rsidR="6C7C55DC" w:rsidRDefault="6C7C55DC" w:rsidP="6C7C55DC">
      <w:pPr>
        <w:shd w:val="clear" w:color="auto" w:fill="FFFFFF" w:themeFill="background1"/>
        <w:spacing w:beforeAutospacing="1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5DCF0860" w14:textId="7A01C94E" w:rsidR="6C7C55DC" w:rsidRDefault="6C7C55DC" w:rsidP="6C7C55DC">
      <w:pPr>
        <w:shd w:val="clear" w:color="auto" w:fill="FFFFFF" w:themeFill="background1"/>
        <w:spacing w:beforeAutospacing="1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562D7054" w14:textId="11EAEA74" w:rsidR="6C7C55DC" w:rsidRDefault="6C7C55DC" w:rsidP="6C7C55DC">
      <w:pPr>
        <w:shd w:val="clear" w:color="auto" w:fill="FFFFFF" w:themeFill="background1"/>
        <w:spacing w:beforeAutospacing="1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</w:p>
    <w:p w14:paraId="2114EDB4" w14:textId="0068E012" w:rsidR="0086711D" w:rsidRPr="00DF3B80" w:rsidRDefault="009A4B82" w:rsidP="6C7C55DC">
      <w:p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Disadvantage of </w:t>
      </w:r>
      <w:proofErr w:type="spellStart"/>
      <w:r w:rsidR="0029788D"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>Berlo</w:t>
      </w:r>
      <w:proofErr w:type="spellEnd"/>
      <w:r w:rsidRPr="6C7C55DC">
        <w:rPr>
          <w:rFonts w:ascii="Arial" w:eastAsia="Times New Roman" w:hAnsi="Arial" w:cs="Arial"/>
          <w:color w:val="222222"/>
          <w:sz w:val="22"/>
          <w:szCs w:val="22"/>
          <w:u w:val="single"/>
          <w:lang w:eastAsia="en-GB"/>
        </w:rPr>
        <w:t xml:space="preserve"> Model:</w:t>
      </w:r>
    </w:p>
    <w:p w14:paraId="12FD4B79" w14:textId="66F18FE1" w:rsidR="0086711D" w:rsidRPr="00DF3B80" w:rsidRDefault="00917892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proofErr w:type="spellStart"/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Berlo’s</w:t>
      </w:r>
      <w:proofErr w:type="spellEnd"/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model</w:t>
      </w:r>
      <w:r w:rsidR="0086711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seems to a complex 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model,</w:t>
      </w:r>
      <w:r w:rsidR="0086711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unlike Schramm 1954 or Shannon and Weaver 1948 </w:t>
      </w:r>
      <w:r w:rsidR="00E871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its much more different</w:t>
      </w:r>
      <w:r w:rsidR="00FB245D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. </w:t>
      </w:r>
      <w:r w:rsidR="00E871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includes many more factors to what makes </w:t>
      </w:r>
      <w:proofErr w:type="gramStart"/>
      <w:r w:rsidR="00E871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</w:t>
      </w:r>
      <w:proofErr w:type="gramEnd"/>
      <w:r w:rsidR="00E871CA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affective communication.</w:t>
      </w:r>
    </w:p>
    <w:p w14:paraId="72D467BB" w14:textId="033C2454" w:rsidR="00706532" w:rsidRPr="00DF3B80" w:rsidRDefault="009F54FE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color w:val="222222"/>
          <w:sz w:val="22"/>
          <w:szCs w:val="22"/>
          <w:lang w:eastAsia="en-GB"/>
        </w:rPr>
      </w:pP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</w:t>
      </w:r>
      <w:r w:rsidR="00244D9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ompar</w:t>
      </w:r>
      <w:r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ed to</w:t>
      </w:r>
      <w:r w:rsidR="00244D9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other models </w:t>
      </w:r>
      <w:r w:rsidR="4F3E59A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I have</w:t>
      </w:r>
      <w:r w:rsidR="00244D9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spoken </w:t>
      </w:r>
      <w:r w:rsidR="00252C19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about, it</w:t>
      </w:r>
      <w:r w:rsidR="00244D9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seems </w:t>
      </w:r>
      <w:proofErr w:type="spellStart"/>
      <w:r w:rsidR="009A523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Berlos</w:t>
      </w:r>
      <w:proofErr w:type="spellEnd"/>
      <w:r w:rsidR="009A523F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4B1781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model exclude</w:t>
      </w:r>
      <w:r w:rsidR="00244D9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the factor of `noise and how important noise is in order to have a successful communication</w:t>
      </w:r>
      <w:r w:rsidR="00626344" w:rsidRPr="6C7C55DC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.</w:t>
      </w:r>
    </w:p>
    <w:p w14:paraId="0FFCBDC2" w14:textId="2AF0F119" w:rsidR="005E464F" w:rsidRPr="00DF3B80" w:rsidRDefault="00626344" w:rsidP="6C7C55DC">
      <w:pPr>
        <w:pStyle w:val="ListParagraph"/>
        <w:numPr>
          <w:ilvl w:val="0"/>
          <w:numId w:val="8"/>
        </w:numPr>
        <w:shd w:val="clear" w:color="auto" w:fill="FFFFFF" w:themeFill="background1"/>
        <w:spacing w:before="100" w:beforeAutospacing="1" w:after="100" w:afterAutospacing="1"/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</w:pPr>
      <w:r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This model re</w:t>
      </w:r>
      <w:r w:rsidR="00252C19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quires for people who are involved in the </w:t>
      </w:r>
      <w:r w:rsidR="004B1781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conversation to have the same level</w:t>
      </w:r>
      <w:r w:rsidR="00B17358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of communication skills otherwise the understanding </w:t>
      </w:r>
      <w:r w:rsidR="00B17358" w:rsidRPr="0029788D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would</w:t>
      </w:r>
      <w:r w:rsidR="0029788D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not</w:t>
      </w:r>
      <w:r w:rsidR="00B17358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be as it was originated </w:t>
      </w:r>
      <w:r w:rsidR="0025472F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(</w:t>
      </w:r>
      <w:proofErr w:type="gramStart"/>
      <w:r w:rsidR="0025472F" w:rsidRPr="6C7C55DC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Managementstudyguide.com</w:t>
      </w:r>
      <w:r w:rsidR="0025472F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) </w:t>
      </w:r>
      <w:r w:rsidR="00B17358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</w:t>
      </w:r>
      <w:r w:rsidR="005E464F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e.g.</w:t>
      </w:r>
      <w:proofErr w:type="gramEnd"/>
      <w:r w:rsidR="005E464F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,</w:t>
      </w:r>
      <w:r w:rsidR="00C85195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 the </w:t>
      </w:r>
      <w:r w:rsidR="00B17358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 xml:space="preserve">case study I used earlier on </w:t>
      </w:r>
      <w:r w:rsidR="005E464F" w:rsidRPr="00DF3B80">
        <w:rPr>
          <w:rFonts w:ascii="Arial" w:eastAsia="Times New Roman" w:hAnsi="Arial" w:cs="Arial"/>
          <w:color w:val="222222"/>
          <w:sz w:val="22"/>
          <w:szCs w:val="22"/>
          <w:lang w:eastAsia="en-GB"/>
        </w:rPr>
        <w:t>‘</w:t>
      </w:r>
      <w:r w:rsidR="005E464F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T</w:t>
      </w:r>
      <w:r w:rsidR="00B17358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 xml:space="preserve">he </w:t>
      </w:r>
      <w:r w:rsidR="005E464F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Professor</w:t>
      </w:r>
      <w:r w:rsidR="00B17358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 xml:space="preserve"> and The V</w:t>
      </w:r>
      <w:r w:rsidR="005E464F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illage People</w:t>
      </w:r>
      <w:r w:rsidR="59B2F706" w:rsidRPr="6C7C55DC">
        <w:rPr>
          <w:rFonts w:ascii="Arial" w:eastAsia="Times New Roman" w:hAnsi="Arial" w:cs="Arial"/>
          <w:i/>
          <w:iCs/>
          <w:color w:val="222222"/>
          <w:sz w:val="22"/>
          <w:szCs w:val="22"/>
          <w:lang w:eastAsia="en-GB"/>
        </w:rPr>
        <w:t>.’</w:t>
      </w:r>
    </w:p>
    <w:p w14:paraId="10AA20B8" w14:textId="18C3BB64" w:rsidR="005E464F" w:rsidRPr="00DF3B80" w:rsidRDefault="005E464F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4D4FDE26" w14:textId="2805E869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7A19FD97" w14:textId="286C2C54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12015307" w14:textId="3DF96724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533B5EE5" w14:textId="6CDA3A8F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566657B3" w14:textId="72F41226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55C69780" w14:textId="1242B292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6C0225D6" w14:textId="3E8E7655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6D40F62C" w14:textId="27845AAA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1B28DAA4" w14:textId="5FD1DDE7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5757B2BB" w14:textId="70173833" w:rsidR="6C7C55DC" w:rsidRDefault="6C7C55DC" w:rsidP="6C7C55DC">
      <w:pPr>
        <w:pStyle w:val="ListParagraph"/>
        <w:shd w:val="clear" w:color="auto" w:fill="FFFFFF" w:themeFill="background1"/>
        <w:spacing w:beforeAutospacing="1" w:afterAutospacing="1"/>
        <w:ind w:left="0"/>
        <w:rPr>
          <w:rFonts w:ascii="Arial" w:hAnsi="Arial" w:cs="Arial"/>
          <w:b/>
          <w:bCs/>
          <w:sz w:val="22"/>
          <w:szCs w:val="22"/>
        </w:rPr>
      </w:pPr>
    </w:p>
    <w:p w14:paraId="27F899DC" w14:textId="07335F0C" w:rsidR="00D738D2" w:rsidRPr="00DF3B80" w:rsidRDefault="00D738D2" w:rsidP="6C7C55DC">
      <w:pPr>
        <w:pStyle w:val="ListParagraph"/>
        <w:shd w:val="clear" w:color="auto" w:fill="FFFFFF" w:themeFill="background1"/>
        <w:spacing w:before="100" w:beforeAutospacing="1" w:after="100" w:afterAutospacing="1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A2ED131" w14:textId="5EE0AFD9" w:rsidR="00612667" w:rsidRPr="00DF3B80" w:rsidRDefault="00612667" w:rsidP="00236427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6C7C55DC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Types of Communication:</w:t>
      </w:r>
    </w:p>
    <w:p w14:paraId="7C140DB8" w14:textId="59D5EE52" w:rsidR="6C7C55DC" w:rsidRDefault="6C7C55DC" w:rsidP="6C7C55DC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3A733A9" w14:textId="77777777" w:rsidR="00612667" w:rsidRPr="00DF3B80" w:rsidRDefault="00612667" w:rsidP="00236427">
      <w:pPr>
        <w:jc w:val="both"/>
        <w:rPr>
          <w:rFonts w:ascii="Arial" w:hAnsi="Arial" w:cs="Arial"/>
          <w:sz w:val="22"/>
          <w:szCs w:val="22"/>
        </w:rPr>
      </w:pPr>
    </w:p>
    <w:p w14:paraId="0FAF35F9" w14:textId="4F75BCAA" w:rsidR="005B51EF" w:rsidRPr="00DF3B80" w:rsidRDefault="00B749AC" w:rsidP="00236427">
      <w:pPr>
        <w:jc w:val="both"/>
        <w:rPr>
          <w:rFonts w:ascii="Arial" w:hAnsi="Arial" w:cs="Arial"/>
          <w:sz w:val="22"/>
          <w:szCs w:val="22"/>
        </w:rPr>
      </w:pPr>
      <w:r w:rsidRPr="00DF3B80">
        <w:rPr>
          <w:rFonts w:ascii="Arial" w:hAnsi="Arial" w:cs="Arial"/>
          <w:sz w:val="22"/>
          <w:szCs w:val="22"/>
          <w:u w:val="single"/>
        </w:rPr>
        <w:t>Verbal communication</w:t>
      </w:r>
      <w:r w:rsidRPr="00DF3B80">
        <w:rPr>
          <w:rFonts w:ascii="Arial" w:hAnsi="Arial" w:cs="Arial"/>
          <w:sz w:val="22"/>
          <w:szCs w:val="22"/>
        </w:rPr>
        <w:t xml:space="preserve"> </w:t>
      </w:r>
      <w:r w:rsidR="005B51EF" w:rsidRPr="00DF3B80">
        <w:rPr>
          <w:rFonts w:ascii="Arial" w:hAnsi="Arial" w:cs="Arial"/>
          <w:sz w:val="22"/>
          <w:szCs w:val="22"/>
        </w:rPr>
        <w:t>–</w:t>
      </w:r>
      <w:r w:rsidRPr="00DF3B80">
        <w:rPr>
          <w:rFonts w:ascii="Arial" w:hAnsi="Arial" w:cs="Arial"/>
          <w:sz w:val="22"/>
          <w:szCs w:val="22"/>
        </w:rPr>
        <w:t xml:space="preserve"> </w:t>
      </w:r>
      <w:r w:rsidR="005B51EF" w:rsidRPr="00DF3B80">
        <w:rPr>
          <w:rFonts w:ascii="Arial" w:hAnsi="Arial" w:cs="Arial"/>
          <w:sz w:val="22"/>
          <w:szCs w:val="22"/>
        </w:rPr>
        <w:t xml:space="preserve">this communication </w:t>
      </w:r>
      <w:r w:rsidR="00C85195" w:rsidRPr="00DF3B80">
        <w:rPr>
          <w:rFonts w:ascii="Arial" w:hAnsi="Arial" w:cs="Arial"/>
          <w:sz w:val="22"/>
          <w:szCs w:val="22"/>
        </w:rPr>
        <w:t xml:space="preserve">is </w:t>
      </w:r>
      <w:r w:rsidR="005B51EF" w:rsidRPr="00DF3B80">
        <w:rPr>
          <w:rFonts w:ascii="Arial" w:hAnsi="Arial" w:cs="Arial"/>
          <w:sz w:val="22"/>
          <w:szCs w:val="22"/>
        </w:rPr>
        <w:t>based on words that are spoken</w:t>
      </w:r>
      <w:r w:rsidR="00C85195" w:rsidRPr="00DF3B80">
        <w:rPr>
          <w:rFonts w:ascii="Arial" w:hAnsi="Arial" w:cs="Arial"/>
          <w:sz w:val="22"/>
          <w:szCs w:val="22"/>
        </w:rPr>
        <w:t xml:space="preserve">/ </w:t>
      </w:r>
      <w:r w:rsidR="005B51EF" w:rsidRPr="00DF3B80">
        <w:rPr>
          <w:rFonts w:ascii="Arial" w:hAnsi="Arial" w:cs="Arial"/>
          <w:sz w:val="22"/>
          <w:szCs w:val="22"/>
        </w:rPr>
        <w:t xml:space="preserve">written, at times there seems to be confusion over this, it is often thought that verbal communication means spoken communication. By verbal this refers to words written </w:t>
      </w:r>
      <w:r w:rsidR="003D0251" w:rsidRPr="00DF3B80">
        <w:rPr>
          <w:rFonts w:ascii="Arial" w:hAnsi="Arial" w:cs="Arial"/>
          <w:sz w:val="22"/>
          <w:szCs w:val="22"/>
        </w:rPr>
        <w:t>/</w:t>
      </w:r>
      <w:r w:rsidR="002A415F" w:rsidRPr="00DF3B80">
        <w:rPr>
          <w:rFonts w:ascii="Arial" w:hAnsi="Arial" w:cs="Arial"/>
          <w:sz w:val="22"/>
          <w:szCs w:val="22"/>
        </w:rPr>
        <w:t>spoken. To</w:t>
      </w:r>
      <w:r w:rsidR="00B561F9" w:rsidRPr="00DF3B80">
        <w:rPr>
          <w:rFonts w:ascii="Arial" w:hAnsi="Arial" w:cs="Arial"/>
          <w:sz w:val="22"/>
          <w:szCs w:val="22"/>
        </w:rPr>
        <w:t xml:space="preserve"> make i</w:t>
      </w:r>
      <w:r w:rsidR="00E8610D" w:rsidRPr="00DF3B80">
        <w:rPr>
          <w:rFonts w:ascii="Arial" w:hAnsi="Arial" w:cs="Arial"/>
          <w:sz w:val="22"/>
          <w:szCs w:val="22"/>
        </w:rPr>
        <w:t>t</w:t>
      </w:r>
      <w:r w:rsidR="00B561F9" w:rsidRPr="00DF3B80">
        <w:rPr>
          <w:rFonts w:ascii="Arial" w:hAnsi="Arial" w:cs="Arial"/>
          <w:sz w:val="22"/>
          <w:szCs w:val="22"/>
        </w:rPr>
        <w:t xml:space="preserve"> </w:t>
      </w:r>
      <w:r w:rsidR="00E11881" w:rsidRPr="00DF3B80">
        <w:rPr>
          <w:rFonts w:ascii="Arial" w:hAnsi="Arial" w:cs="Arial"/>
          <w:sz w:val="22"/>
          <w:szCs w:val="22"/>
        </w:rPr>
        <w:t>easier</w:t>
      </w:r>
      <w:r w:rsidR="00E8610D" w:rsidRPr="00DF3B80">
        <w:rPr>
          <w:rFonts w:ascii="Arial" w:hAnsi="Arial" w:cs="Arial"/>
          <w:sz w:val="22"/>
          <w:szCs w:val="22"/>
        </w:rPr>
        <w:t xml:space="preserve"> to understand the </w:t>
      </w:r>
      <w:r w:rsidR="00D47335" w:rsidRPr="00DF3B80">
        <w:rPr>
          <w:rFonts w:ascii="Arial" w:hAnsi="Arial" w:cs="Arial"/>
          <w:sz w:val="22"/>
          <w:szCs w:val="22"/>
        </w:rPr>
        <w:t xml:space="preserve">term </w:t>
      </w:r>
      <w:r w:rsidR="00E8610D" w:rsidRPr="00DF3B80">
        <w:rPr>
          <w:rFonts w:ascii="Arial" w:hAnsi="Arial" w:cs="Arial"/>
          <w:sz w:val="22"/>
          <w:szCs w:val="22"/>
        </w:rPr>
        <w:t>verbal communication</w:t>
      </w:r>
      <w:r w:rsidR="00E74120" w:rsidRPr="00DF3B80">
        <w:rPr>
          <w:rFonts w:ascii="Arial" w:hAnsi="Arial" w:cs="Arial"/>
          <w:sz w:val="22"/>
          <w:szCs w:val="22"/>
        </w:rPr>
        <w:t xml:space="preserve"> it refers to communication over use of words.</w:t>
      </w:r>
    </w:p>
    <w:p w14:paraId="0A3A5175" w14:textId="7A53AFA5" w:rsidR="00626716" w:rsidRPr="00DF3B80" w:rsidRDefault="00626716" w:rsidP="00236427">
      <w:pPr>
        <w:jc w:val="both"/>
        <w:rPr>
          <w:rFonts w:ascii="Arial" w:hAnsi="Arial" w:cs="Arial"/>
          <w:sz w:val="22"/>
          <w:szCs w:val="22"/>
        </w:rPr>
      </w:pPr>
    </w:p>
    <w:p w14:paraId="6E8F204E" w14:textId="390FCF42" w:rsidR="005102B6" w:rsidRPr="00DF3B80" w:rsidRDefault="00626716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DF3B80">
        <w:rPr>
          <w:rFonts w:ascii="Arial" w:hAnsi="Arial" w:cs="Arial"/>
          <w:sz w:val="22"/>
          <w:szCs w:val="22"/>
          <w:u w:val="single"/>
        </w:rPr>
        <w:t>Non-verbal communication</w:t>
      </w:r>
      <w:r w:rsidRPr="00DF3B80">
        <w:rPr>
          <w:rFonts w:ascii="Arial" w:hAnsi="Arial" w:cs="Arial"/>
          <w:sz w:val="22"/>
          <w:szCs w:val="22"/>
        </w:rPr>
        <w:t>-</w:t>
      </w:r>
      <w:r w:rsidR="00A0352B" w:rsidRPr="00DF3B80">
        <w:rPr>
          <w:rFonts w:ascii="Arial" w:hAnsi="Arial" w:cs="Arial"/>
          <w:sz w:val="22"/>
          <w:szCs w:val="22"/>
        </w:rPr>
        <w:t xml:space="preserve"> this is a form of communication</w:t>
      </w:r>
      <w:r w:rsidR="00D37816" w:rsidRPr="00DF3B80">
        <w:rPr>
          <w:rFonts w:ascii="Arial" w:hAnsi="Arial" w:cs="Arial"/>
          <w:sz w:val="22"/>
          <w:szCs w:val="22"/>
        </w:rPr>
        <w:t xml:space="preserve"> that </w:t>
      </w:r>
      <w:r w:rsidR="00E11881" w:rsidRPr="00DF3B80">
        <w:rPr>
          <w:rFonts w:ascii="Arial" w:hAnsi="Arial" w:cs="Arial"/>
          <w:sz w:val="22"/>
          <w:szCs w:val="22"/>
        </w:rPr>
        <w:t>occurs</w:t>
      </w:r>
      <w:r w:rsidR="00D37816" w:rsidRPr="00DF3B80">
        <w:rPr>
          <w:rFonts w:ascii="Arial" w:hAnsi="Arial" w:cs="Arial"/>
          <w:sz w:val="22"/>
          <w:szCs w:val="22"/>
        </w:rPr>
        <w:t xml:space="preserve"> through me</w:t>
      </w:r>
      <w:r w:rsidR="001267E5" w:rsidRPr="00DF3B80">
        <w:rPr>
          <w:rFonts w:ascii="Arial" w:hAnsi="Arial" w:cs="Arial"/>
          <w:sz w:val="22"/>
          <w:szCs w:val="22"/>
        </w:rPr>
        <w:t xml:space="preserve">ans other than words </w:t>
      </w:r>
      <w:r w:rsidR="00E255A2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(</w:t>
      </w:r>
      <w:r w:rsidR="00E255A2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Defining Verbal </w:t>
      </w:r>
      <w:r w:rsidR="002908DD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Communication, Introduction</w:t>
      </w:r>
      <w:r w:rsidR="00E255A2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 to Communication</w:t>
      </w:r>
      <w:r w:rsidR="00E255A2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)</w:t>
      </w:r>
      <w:r w:rsidR="005B5B6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such as gestures, silence</w:t>
      </w:r>
      <w:r w:rsidR="00E0575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eye </w:t>
      </w:r>
      <w:r w:rsidR="00032C8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contact,</w:t>
      </w:r>
      <w:r w:rsidR="00BB75C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facial expressions - </w:t>
      </w:r>
      <w:r w:rsidR="00E4070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which transfer information th</w:t>
      </w:r>
      <w:r w:rsidR="0076044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rough </w:t>
      </w:r>
      <w:r w:rsidR="005E318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 body</w:t>
      </w:r>
      <w:r w:rsidR="00CD5B2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585EAE0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e.g.,</w:t>
      </w:r>
      <w:r w:rsidR="00CD5B2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smiling at someone </w:t>
      </w:r>
      <w:r w:rsidR="005A728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when you meet them conveys </w:t>
      </w:r>
      <w:r w:rsidR="00114FF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feelings </w:t>
      </w:r>
      <w:r w:rsidR="005A728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 sort or welcome and </w:t>
      </w:r>
      <w:r w:rsidR="008561D3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friendliness</w:t>
      </w:r>
      <w:r w:rsidR="00114FF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29296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032C8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Nonverbal</w:t>
      </w:r>
      <w:r w:rsidR="0029296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032C8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communication</w:t>
      </w:r>
      <w:r w:rsidR="0029296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45570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is </w:t>
      </w:r>
      <w:r w:rsidR="00BA265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dependent</w:t>
      </w:r>
      <w:r w:rsidR="0045570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on seeing </w:t>
      </w:r>
      <w:r w:rsidR="00B326D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and analysing movement </w:t>
      </w:r>
      <w:r w:rsidR="003325A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whereas for verbal communication you must use written or spoken language to </w:t>
      </w:r>
      <w:r w:rsidR="005A410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transfer</w:t>
      </w:r>
      <w:r w:rsidR="003325A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information, </w:t>
      </w:r>
      <w:r w:rsidR="005E318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it’s</w:t>
      </w:r>
      <w:r w:rsidR="003325A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quite important to develop the skills to </w:t>
      </w:r>
      <w:r w:rsidR="008661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understand</w:t>
      </w:r>
      <w:r w:rsidR="008211C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/</w:t>
      </w:r>
      <w:r w:rsidR="008661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point out </w:t>
      </w:r>
      <w:r w:rsidR="002958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nonverbal</w:t>
      </w:r>
      <w:r w:rsidR="008661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communication </w:t>
      </w:r>
      <w:r w:rsidR="005E318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e.g.</w:t>
      </w:r>
      <w:r w:rsidR="008661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2958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professionals</w:t>
      </w:r>
      <w:r w:rsidR="008661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such as </w:t>
      </w:r>
      <w:r w:rsidR="002958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officers</w:t>
      </w:r>
      <w:r w:rsidR="008661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in criminology</w:t>
      </w:r>
      <w:r w:rsidR="003B23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/</w:t>
      </w:r>
      <w:r w:rsidR="002958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detectives are able to understand what the victim </w:t>
      </w:r>
      <w:r w:rsidR="003B23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/</w:t>
      </w:r>
      <w:r w:rsidR="002958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convict really mean whether they are saying one thing </w:t>
      </w:r>
      <w:r w:rsidR="003E477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</w:t>
      </w:r>
      <w:r w:rsidR="002958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their body gestures </w:t>
      </w:r>
      <w:r w:rsidR="006F315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won’t</w:t>
      </w:r>
      <w:r w:rsidR="003B23E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match</w:t>
      </w:r>
      <w:r w:rsidR="006F315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; </w:t>
      </w:r>
      <w:r w:rsidR="003E477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 convict could use verbal </w:t>
      </w:r>
      <w:r w:rsidR="00F477D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communication</w:t>
      </w:r>
      <w:r w:rsidR="003E477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to lie but his body could be shaking , walking in circles or fidgeting which experts are able to understand what they mean.</w:t>
      </w:r>
      <w:r w:rsidR="00F477D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113D9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Therefore,</w:t>
      </w:r>
      <w:r w:rsidR="00F477D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non-verbal communication is import because it supports the true message intended.</w:t>
      </w:r>
    </w:p>
    <w:p w14:paraId="54010522" w14:textId="462EBC39" w:rsidR="00593EA1" w:rsidRPr="00DF3B80" w:rsidRDefault="00593EA1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09F7AC81" w14:textId="5AB5D1E4" w:rsidR="00593EA1" w:rsidRPr="00DF3B80" w:rsidRDefault="00593EA1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DF3B80">
        <w:rPr>
          <w:rFonts w:ascii="Arial" w:eastAsia="Times New Roman" w:hAnsi="Arial" w:cs="Arial"/>
          <w:color w:val="000000"/>
          <w:sz w:val="22"/>
          <w:szCs w:val="22"/>
          <w:u w:val="single"/>
          <w:shd w:val="clear" w:color="auto" w:fill="FFFFFF"/>
          <w:lang w:eastAsia="en-GB"/>
        </w:rPr>
        <w:t>Active listening</w:t>
      </w:r>
      <w:r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:</w:t>
      </w:r>
      <w:r w:rsidR="00261DD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9F0E9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is </w:t>
      </w:r>
      <w:r w:rsidR="00261DD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when you </w:t>
      </w:r>
      <w:r w:rsidR="009F0E9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must </w:t>
      </w:r>
      <w:r w:rsidR="00261DD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pay attention </w:t>
      </w:r>
      <w:r w:rsidR="009F0E9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 order</w:t>
      </w:r>
      <w:r w:rsidR="00261DD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to understand </w:t>
      </w:r>
      <w:r w:rsidR="4491C92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what is</w:t>
      </w:r>
      <w:r w:rsidR="00261DD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going 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on,</w:t>
      </w:r>
      <w:r w:rsidR="0089777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being said or what you must do. 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E.g.,</w:t>
      </w:r>
      <w:r w:rsidR="0089777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being in lecture and being on your </w:t>
      </w:r>
      <w:r w:rsidR="0042704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phone</w:t>
      </w:r>
      <w:r w:rsidR="0089777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doing your nails</w:t>
      </w:r>
      <w:r w:rsidR="0007665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In order to understand </w:t>
      </w:r>
      <w:r w:rsidR="43AF9E3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what is</w:t>
      </w:r>
      <w:r w:rsidR="0007665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going 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on, </w:t>
      </w:r>
      <w:r w:rsidR="0007665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you must 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write</w:t>
      </w:r>
      <w:r w:rsidR="0007665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things down, participate and not let yourself get distracted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and letting others fill </w:t>
      </w:r>
      <w:r w:rsidR="00B96CE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the questions you need the </w:t>
      </w:r>
      <w:r w:rsidR="00C0266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answers</w:t>
      </w:r>
      <w:r w:rsidR="00B942E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to.</w:t>
      </w:r>
    </w:p>
    <w:p w14:paraId="5DF2462A" w14:textId="327AB112" w:rsidR="00593EA1" w:rsidRPr="00DF3B80" w:rsidRDefault="00593EA1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4673F197" w14:textId="3843B074" w:rsidR="00437C46" w:rsidRPr="00DF3B80" w:rsidRDefault="00593EA1" w:rsidP="00236427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DF3B80">
        <w:rPr>
          <w:rFonts w:ascii="Arial" w:eastAsia="Times New Roman" w:hAnsi="Arial" w:cs="Arial"/>
          <w:color w:val="000000"/>
          <w:sz w:val="22"/>
          <w:szCs w:val="22"/>
          <w:u w:val="single"/>
          <w:shd w:val="clear" w:color="auto" w:fill="FFFFFF"/>
          <w:lang w:eastAsia="en-GB"/>
        </w:rPr>
        <w:t>Empathetic listening</w:t>
      </w:r>
      <w:r w:rsidR="00C0266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761E4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–is a term defined by listening and putting yourself in the persons shoes to understand </w:t>
      </w:r>
      <w:r w:rsidR="409E36A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what is</w:t>
      </w:r>
      <w:r w:rsidR="00761E4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going and how they </w:t>
      </w:r>
      <w:r w:rsidR="00C67A8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feel so you </w:t>
      </w:r>
      <w:r w:rsidR="00F901B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give</w:t>
      </w:r>
      <w:r w:rsidR="00761E4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the correct </w:t>
      </w:r>
      <w:r w:rsidR="0035019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advice,</w:t>
      </w:r>
      <w:r w:rsidR="00F901B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feedback or just to know how to communicate back. </w:t>
      </w:r>
      <w:r w:rsidR="2D05B4C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E.g.,</w:t>
      </w:r>
      <w:r w:rsidR="00F901B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someone is upset you need to put </w:t>
      </w:r>
      <w:r w:rsidR="0035019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yourself</w:t>
      </w:r>
      <w:r w:rsidR="00F901B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C67A8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</w:t>
      </w:r>
      <w:r w:rsidR="00F901B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their shoes and </w:t>
      </w:r>
      <w:r w:rsidR="0035019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ask yourself what </w:t>
      </w:r>
      <w:r w:rsidR="68ACC18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you would</w:t>
      </w:r>
      <w:r w:rsidR="0035019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want and </w:t>
      </w:r>
      <w:r w:rsidR="0E9CCA8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would not</w:t>
      </w:r>
      <w:r w:rsidR="0035019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want to hear.</w:t>
      </w:r>
      <w:r w:rsidR="00437C46" w:rsidRPr="00DF3B8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62D5DBAA" w14:textId="0ED342DF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E0835BA" w14:textId="7BCB1C74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CEB468E" w14:textId="5B4459F9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02503E6" w14:textId="2D198E2B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E86359F" w14:textId="210D5859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E6F0E67" w14:textId="14D872E6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8220240" w14:textId="027344B4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C32F4E0" w14:textId="65952547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B20050A" w14:textId="5981F7AC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16A38E8" w14:textId="04ABA66B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D86F19C" w14:textId="4255919F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8B11116" w14:textId="199F05CA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C3B726E" w14:textId="0C1F814E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A6FBF4B" w14:textId="0A9CC3D2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6F44ADA" w14:textId="4434EE7B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297E246" w14:textId="05BD38E1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966330E" w14:textId="4BAD9398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FF2DBFA" w14:textId="5202A9B9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749552C" w14:textId="24A8E003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D4A20B4" w14:textId="0AD3C898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536C9DB" w14:textId="7502970E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48B5176" w14:textId="4ABEFC5F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A65B5B8" w14:textId="6D6DF6AC" w:rsidR="6C7C55DC" w:rsidRDefault="6C7C55DC" w:rsidP="6C7C55DC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69F0C73" w14:textId="1EAD4350" w:rsidR="00437C46" w:rsidRPr="00DF3B80" w:rsidRDefault="00437C46" w:rsidP="00236427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961A729" w14:textId="1A171924" w:rsidR="008B4BD8" w:rsidRPr="00DF3B80" w:rsidRDefault="005C74F7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To back up </w:t>
      </w:r>
      <w:proofErr w:type="spellStart"/>
      <w:r w:rsidR="00C6078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</w:t>
      </w:r>
      <w:r w:rsidR="00AE3BE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erlos</w:t>
      </w:r>
      <w:proofErr w:type="spellEnd"/>
      <w:r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model</w:t>
      </w:r>
      <w:r w:rsidR="00FA2602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AE3BE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of 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communication, at</w:t>
      </w:r>
      <w:r w:rsidR="00BA4E5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my </w:t>
      </w:r>
      <w:r w:rsidR="00AC378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workplace</w:t>
      </w:r>
      <w:r w:rsidR="00BA4E5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where I recently got </w:t>
      </w:r>
      <w:r w:rsidR="00AC378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employed,</w:t>
      </w:r>
      <w:r w:rsidR="00BA4E5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it was mystery shopper 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season,</w:t>
      </w:r>
      <w:r w:rsidR="00500ED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the mystery shopper meeting </w:t>
      </w:r>
      <w:r w:rsidR="001C5F13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/</w:t>
      </w:r>
      <w:r w:rsidR="00500ED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information was announced before I was hired</w:t>
      </w:r>
      <w:r w:rsidR="00AE3BE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On my first day </w:t>
      </w:r>
      <w:r w:rsidR="00AE3BE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it was </w:t>
      </w:r>
      <w:r w:rsidR="00C6078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coincidental that the mystery shopper appeared the day I started, as I had no experience in retail, I had no idea what I was meant to do</w:t>
      </w:r>
      <w:r w:rsidR="0009452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</w:t>
      </w:r>
      <w:r w:rsidR="00C6078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when it was mystery shoppe</w:t>
      </w:r>
      <w:r w:rsidR="00E52BA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r </w:t>
      </w:r>
      <w:r w:rsidR="00C6078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season 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 was just assigned at the door and great people with a smile</w:t>
      </w:r>
      <w:r w:rsidR="004B2BE2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/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hand sanitiser. The manager of the place told me to stand at the door and watch out for the mystery shopper, I was new and </w:t>
      </w:r>
      <w:r w:rsidR="40A39A0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did not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speak to no one, no familiar faces I just did what I thought I was meant to </w:t>
      </w:r>
      <w:r w:rsidR="00C5660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do </w:t>
      </w:r>
      <w:r w:rsidR="00A27A9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which was smile and sanitise. </w:t>
      </w:r>
      <w:r w:rsidR="00C5660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 few weeks later a report </w:t>
      </w:r>
      <w:r w:rsidR="00D1516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came,</w:t>
      </w:r>
      <w:r w:rsidR="00C5660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and it was low due to the lack of factors I </w:t>
      </w:r>
      <w:r w:rsidR="154C21A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did not</w:t>
      </w:r>
      <w:r w:rsidR="00C5660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cover at </w:t>
      </w:r>
      <w:r w:rsidR="0037525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 </w:t>
      </w:r>
      <w:r w:rsidR="00C5660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door which was more the managers fault than mine.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If she asked me if I </w:t>
      </w:r>
      <w:r w:rsidR="009115F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knew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what I was doing, gave me instructions or simply </w:t>
      </w:r>
      <w:r w:rsidR="68AF607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could have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asked if I even knew what a mystery shopper was</w:t>
      </w:r>
      <w:r w:rsidR="0094136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the report </w:t>
      </w:r>
      <w:r w:rsidR="2671673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would not</w:t>
      </w:r>
      <w:r w:rsidR="0094136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have been so bad</w:t>
      </w:r>
      <w:r w:rsidR="0094136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; 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 </w:t>
      </w:r>
      <w:r w:rsidR="3144524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would have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94136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had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more knowledge of </w:t>
      </w:r>
      <w:r w:rsidR="325BB58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what is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going and what I </w:t>
      </w:r>
      <w:r w:rsidR="2994AE6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should have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done, this is a </w:t>
      </w:r>
      <w:r w:rsidR="00BB3EE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similar</w:t>
      </w:r>
      <w:r w:rsidR="007E1705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case to </w:t>
      </w:r>
      <w:r w:rsidR="007E1705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The </w:t>
      </w:r>
      <w:r w:rsidR="00BB3EEF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professor</w:t>
      </w:r>
      <w:r w:rsidR="007E1705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 xml:space="preserve"> and the </w:t>
      </w:r>
      <w:r w:rsidR="00BB3EEF" w:rsidRPr="6C7C55DC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villager people</w:t>
      </w:r>
      <w:r w:rsidR="0039260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as he used complex English no one </w:t>
      </w:r>
      <w:r w:rsidR="0007129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understood</w:t>
      </w:r>
      <w:r w:rsidR="0039260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07129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his</w:t>
      </w:r>
      <w:r w:rsidR="0039260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house was burning this </w:t>
      </w:r>
      <w:r w:rsidR="00D1516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could’ve </w:t>
      </w:r>
      <w:r w:rsidR="0039260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been avoided if he simply used </w:t>
      </w:r>
      <w:r w:rsidR="00D1516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terms the villagers </w:t>
      </w:r>
      <w:r w:rsidR="0007129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understood</w:t>
      </w:r>
      <w:r w:rsidR="00D1516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as this applies to my case too</w:t>
      </w:r>
      <w:r w:rsidR="0007129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To avoid my </w:t>
      </w:r>
      <w:r w:rsidR="005E333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situation</w:t>
      </w:r>
      <w:r w:rsidR="0007129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again my manager </w:t>
      </w:r>
      <w:r w:rsidR="67B95F72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should have</w:t>
      </w:r>
      <w:r w:rsidR="0007129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used</w:t>
      </w:r>
      <w:r w:rsidR="005E333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Schram's model of communication </w:t>
      </w:r>
      <w:r w:rsidR="0068106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where in order to have a successful communication the sender must have received some sort of </w:t>
      </w:r>
      <w:r w:rsidR="002A415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feedback,</w:t>
      </w:r>
      <w:r w:rsidR="0068106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if she simple asked if I know what I must do and if everything is clear, this situation </w:t>
      </w:r>
      <w:r w:rsidR="7CF31B2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could have</w:t>
      </w:r>
      <w:r w:rsidR="0068106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been avoided</w:t>
      </w:r>
      <w:r w:rsidR="0090362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with feedb</w:t>
      </w:r>
      <w:r w:rsidR="00E116FE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ack</w:t>
      </w:r>
      <w:r w:rsidR="00502F59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</w:t>
      </w:r>
    </w:p>
    <w:p w14:paraId="1A923CEF" w14:textId="77386B0C" w:rsidR="002D667B" w:rsidRPr="00DF3B80" w:rsidRDefault="002D667B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4A6F9D7A" w14:textId="07C86568" w:rsidR="002D667B" w:rsidRPr="00DF3B80" w:rsidRDefault="002D667B" w:rsidP="00236427">
      <w:pPr>
        <w:jc w:val="both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 conclusion all these models have their significanc</w:t>
      </w:r>
      <w:r w:rsidR="00406B2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</w:t>
      </w:r>
      <w:r w:rsidR="0091033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from how </w:t>
      </w:r>
      <w:r w:rsidR="002E530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to avoid having bad communication </w:t>
      </w:r>
      <w:r w:rsidR="00B41D3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to</w:t>
      </w:r>
      <w:r w:rsidR="002E530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ways to ensure to have </w:t>
      </w:r>
      <w:r w:rsidR="00B41D3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</w:t>
      </w:r>
      <w:r w:rsidR="002E530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ffective communication.</w:t>
      </w:r>
      <w:r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8076B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 model I support the most would be </w:t>
      </w:r>
      <w:proofErr w:type="spellStart"/>
      <w:r w:rsidR="00BC720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</w:t>
      </w:r>
      <w:r w:rsidR="008076B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erlos</w:t>
      </w:r>
      <w:proofErr w:type="spellEnd"/>
      <w:r w:rsidR="008076B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model , as I believe his theory makes more sense </w:t>
      </w:r>
      <w:r w:rsidR="005974B3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on</w:t>
      </w:r>
      <w:r w:rsidR="00DE494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how more important factors other than noise</w:t>
      </w:r>
      <w:r w:rsidR="005974B3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indicate </w:t>
      </w:r>
      <w:r w:rsidR="005974B3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whether 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the communication was </w:t>
      </w:r>
      <w:r w:rsidR="00084B8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understood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or not</w:t>
      </w:r>
      <w:r w:rsidR="00084B8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as from case studies I used it</w:t>
      </w:r>
      <w:r w:rsidR="00863BD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s </w:t>
      </w:r>
      <w:r w:rsidR="00084B8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quite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1A797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clear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that impressions</w:t>
      </w:r>
      <w:r w:rsidR="00084B8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/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knowledge</w:t>
      </w:r>
      <w:r w:rsidR="0071011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/feedback</w:t>
      </w:r>
      <w:r w:rsidR="00CB7156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710118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are well more important than just noise</w:t>
      </w:r>
      <w:r w:rsidR="00515DA1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as someone </w:t>
      </w:r>
      <w:r w:rsidR="00BC720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whose</w:t>
      </w:r>
      <w:r w:rsidR="006510FC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smarter </w:t>
      </w:r>
      <w:r w:rsidR="00BC720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trying</w:t>
      </w:r>
      <w:r w:rsidR="00D9516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to communicate with complex </w:t>
      </w:r>
      <w:r w:rsidR="00BE6EF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knowledge</w:t>
      </w:r>
      <w:r w:rsidR="00D9516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to </w:t>
      </w:r>
      <w:r w:rsidR="00BE6EF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someone</w:t>
      </w:r>
      <w:r w:rsidR="00D9516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BE6EF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whose</w:t>
      </w:r>
      <w:r w:rsidR="00D9516B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less</w:t>
      </w:r>
      <w:r w:rsidR="00A6793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BC720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intelligent</w:t>
      </w:r>
      <w:r w:rsidR="00BE6EF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, wouldn’t have a </w:t>
      </w:r>
      <w:r w:rsidR="001924A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successful</w:t>
      </w:r>
      <w:r w:rsidR="00BE6EF0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communication </w:t>
      </w:r>
      <w:r w:rsidR="001924A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as the </w:t>
      </w:r>
      <w:r w:rsidR="00673747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receiver wouldn’t understand what the sender is trying to </w:t>
      </w:r>
      <w:r w:rsidR="00CE4453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say</w:t>
      </w:r>
      <w:r w:rsidR="0013325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, overall these are the steps and knowle</w:t>
      </w:r>
      <w:r w:rsidR="00387224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dge</w:t>
      </w:r>
      <w:r w:rsidR="0013325A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one must need </w:t>
      </w:r>
      <w:r w:rsidR="002A415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to have successful </w:t>
      </w:r>
      <w:r w:rsidR="001924AD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r w:rsidR="002A415F" w:rsidRPr="00DF3B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communication </w:t>
      </w:r>
    </w:p>
    <w:p w14:paraId="77FC1BFE" w14:textId="4256BE57" w:rsidR="00437C46" w:rsidRPr="00DF3B80" w:rsidRDefault="00437C46" w:rsidP="00236427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DE5F5A9" w14:textId="0EB1F1D5" w:rsidR="00593EA1" w:rsidRPr="00DF3B80" w:rsidRDefault="00593EA1" w:rsidP="00236427">
      <w:pPr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7864B58" w14:textId="1C517BF7" w:rsidR="00626716" w:rsidRPr="00DF3B80" w:rsidRDefault="00626716" w:rsidP="00236427">
      <w:pPr>
        <w:jc w:val="both"/>
        <w:rPr>
          <w:rFonts w:ascii="Arial" w:hAnsi="Arial" w:cs="Arial"/>
          <w:sz w:val="22"/>
          <w:szCs w:val="22"/>
        </w:rPr>
      </w:pPr>
    </w:p>
    <w:p w14:paraId="57D2E900" w14:textId="51418941" w:rsidR="007F2BBB" w:rsidRPr="00DF3B80" w:rsidRDefault="007F2BBB" w:rsidP="00236427">
      <w:pPr>
        <w:jc w:val="both"/>
        <w:rPr>
          <w:rFonts w:ascii="Arial" w:hAnsi="Arial" w:cs="Arial"/>
          <w:sz w:val="22"/>
          <w:szCs w:val="22"/>
        </w:rPr>
      </w:pPr>
    </w:p>
    <w:p w14:paraId="4F651E26" w14:textId="77777777" w:rsidR="009F5661" w:rsidRDefault="009F5661" w:rsidP="009F566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08A5E91" w14:textId="77777777" w:rsidR="009F5661" w:rsidRDefault="009F5661" w:rsidP="009F566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88AF27F" w14:textId="77777777" w:rsidR="009F5661" w:rsidRDefault="009F5661" w:rsidP="009F566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81A5110" w14:textId="77777777" w:rsidR="009F5661" w:rsidRDefault="009F5661" w:rsidP="009F566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C24587B" w14:textId="77777777" w:rsidR="009F5661" w:rsidRDefault="009F5661" w:rsidP="009F566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C620C5F" w14:textId="77777777" w:rsidR="009F5661" w:rsidRDefault="009F5661" w:rsidP="009F566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B7EC24F" w14:textId="59632A7E" w:rsidR="009F5661" w:rsidRDefault="009F5661" w:rsidP="009F5661">
      <w:pPr>
        <w:rPr>
          <w:rFonts w:ascii="Arial" w:hAnsi="Arial" w:cs="Arial"/>
          <w:sz w:val="22"/>
          <w:szCs w:val="22"/>
        </w:rPr>
      </w:pPr>
      <w:r w:rsidRPr="00317DC3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</w:t>
      </w:r>
      <w:r w:rsidRPr="00CB2814">
        <w:rPr>
          <w:rFonts w:ascii="Arial" w:hAnsi="Arial" w:cs="Arial"/>
          <w:sz w:val="22"/>
          <w:szCs w:val="22"/>
        </w:rPr>
        <w:t xml:space="preserve">: </w:t>
      </w:r>
    </w:p>
    <w:p w14:paraId="68F11F72" w14:textId="77777777" w:rsidR="009F5661" w:rsidRPr="00CB2814" w:rsidRDefault="009F5661" w:rsidP="009F5661">
      <w:pPr>
        <w:rPr>
          <w:rFonts w:ascii="Arial" w:hAnsi="Arial" w:cs="Arial"/>
          <w:sz w:val="22"/>
          <w:szCs w:val="22"/>
        </w:rPr>
      </w:pPr>
    </w:p>
    <w:p w14:paraId="055054F3" w14:textId="29661201" w:rsidR="009F5661" w:rsidRPr="003A3580" w:rsidRDefault="009F5661" w:rsidP="009F5661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3A35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Bhasin, H., 202</w:t>
      </w:r>
      <w:r w:rsidR="00C02BBA" w:rsidRPr="003A35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0</w:t>
      </w:r>
      <w:r w:rsidRPr="003A35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 </w:t>
      </w:r>
      <w:r w:rsidRPr="003A3580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FF"/>
          <w:lang w:eastAsia="en-GB"/>
        </w:rPr>
        <w:t>Schramm model of communication | Elements, Advantages &amp; Limitations</w:t>
      </w:r>
      <w:r w:rsidRPr="003A3580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 Available at: &lt;https://www.marketing91.com/schramms-model-of-communication/&gt; [Accessed 24 March 2021].</w:t>
      </w:r>
    </w:p>
    <w:p w14:paraId="75D79D67" w14:textId="77777777" w:rsidR="009F5661" w:rsidRPr="003A3580" w:rsidRDefault="009F5661" w:rsidP="009F5661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6BBE8249" w14:textId="150CA7A6" w:rsidR="009F5661" w:rsidRPr="003A3580" w:rsidRDefault="009F5661" w:rsidP="009F5661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GB"/>
        </w:rPr>
      </w:pPr>
      <w:r w:rsidRPr="003A35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Courses.lumenlearning.com. </w:t>
      </w:r>
      <w:r w:rsidRPr="6C7C55DC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Defining Verbal Communication | Introduction to Communication</w:t>
      </w:r>
      <w:r w:rsidR="64088087" w:rsidRPr="003A35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. </w:t>
      </w:r>
      <w:r w:rsidRPr="003A35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Available at: &lt;https://courses.lumenlearning.com/introductiontocommunication/chapter/defining-verbal-communication/&gt; [Accessed 3 April 2021].</w:t>
      </w:r>
    </w:p>
    <w:p w14:paraId="388B00AF" w14:textId="77777777" w:rsidR="009F5661" w:rsidRPr="003A3580" w:rsidRDefault="009F5661" w:rsidP="009F5661">
      <w:pPr>
        <w:rPr>
          <w:rFonts w:ascii="Arial" w:hAnsi="Arial" w:cs="Arial"/>
          <w:color w:val="FF0000"/>
          <w:sz w:val="22"/>
          <w:szCs w:val="22"/>
        </w:rPr>
      </w:pPr>
    </w:p>
    <w:p w14:paraId="47A618BC" w14:textId="53C93D1A" w:rsidR="009F5661" w:rsidRPr="003A3580" w:rsidRDefault="009F5661" w:rsidP="009F5661">
      <w:pPr>
        <w:rPr>
          <w:rFonts w:ascii="Arial" w:hAnsi="Arial" w:cs="Arial"/>
          <w:color w:val="000000" w:themeColor="text1"/>
          <w:sz w:val="22"/>
          <w:szCs w:val="22"/>
        </w:rPr>
      </w:pPr>
      <w:r w:rsidRPr="6C7C55DC">
        <w:rPr>
          <w:rFonts w:ascii="Arial" w:hAnsi="Arial" w:cs="Arial"/>
          <w:color w:val="000000" w:themeColor="text1"/>
          <w:sz w:val="22"/>
          <w:szCs w:val="22"/>
        </w:rPr>
        <w:t>Drew .</w:t>
      </w:r>
      <w:r w:rsidR="00C02BBA" w:rsidRPr="6C7C55DC">
        <w:rPr>
          <w:rFonts w:ascii="Arial" w:hAnsi="Arial" w:cs="Arial"/>
          <w:color w:val="000000" w:themeColor="text1"/>
          <w:sz w:val="22"/>
          <w:szCs w:val="22"/>
        </w:rPr>
        <w:t>C,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A7F2" w:rsidRPr="6C7C55DC">
        <w:rPr>
          <w:rFonts w:ascii="Arial" w:hAnsi="Arial" w:cs="Arial"/>
          <w:i/>
          <w:iCs/>
          <w:color w:val="000000" w:themeColor="text1"/>
          <w:sz w:val="22"/>
          <w:szCs w:val="22"/>
        </w:rPr>
        <w:t>Shannon</w:t>
      </w:r>
      <w:r w:rsidRPr="6C7C55DC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Weaver model of communication – key and concept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t xml:space="preserve">. Available at </w:t>
      </w:r>
      <w:r w:rsidR="001F3BCD" w:rsidRPr="6C7C55DC">
        <w:rPr>
          <w:rFonts w:ascii="Arial" w:hAnsi="Arial" w:cs="Arial"/>
          <w:color w:val="000000" w:themeColor="text1"/>
          <w:sz w:val="22"/>
          <w:szCs w:val="22"/>
        </w:rPr>
        <w:t>https://helpfulprofessor.com/shannon-weaver-model/</w:t>
      </w:r>
      <w:r w:rsidR="001073D1" w:rsidRPr="6C7C55D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fldChar w:fldCharType="begin"/>
      </w:r>
      <w:r w:rsidRPr="6C7C55DC">
        <w:rPr>
          <w:rFonts w:ascii="Arial" w:hAnsi="Arial" w:cs="Arial"/>
          <w:color w:val="000000" w:themeColor="text1"/>
          <w:sz w:val="22"/>
          <w:szCs w:val="22"/>
        </w:rPr>
        <w:instrText xml:space="preserve"> https://helpfulprofessor.com/shannon-weaver-" </w:instrText>
      </w:r>
      <w:r w:rsidRPr="6C7C55DC">
        <w:rPr>
          <w:rFonts w:ascii="Arial" w:hAnsi="Arial" w:cs="Arial"/>
          <w:color w:val="000000" w:themeColor="text1"/>
          <w:sz w:val="22"/>
          <w:szCs w:val="22"/>
        </w:rPr>
        <w:fldChar w:fldCharType="separate"/>
      </w:r>
      <w:r w:rsidRPr="6C7C55DC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https://helpfulprofessor.com/shannon-weaver-</w:t>
      </w:r>
      <w:r w:rsidRPr="6C7C55DC">
        <w:rPr>
          <w:rFonts w:ascii="Arial" w:hAnsi="Arial" w:cs="Arial"/>
          <w:color w:val="000000" w:themeColor="text1"/>
          <w:sz w:val="22"/>
          <w:szCs w:val="22"/>
        </w:rPr>
        <w:fldChar w:fldCharType="end"/>
      </w:r>
      <w:r w:rsidRPr="6C7C55DC">
        <w:rPr>
          <w:rFonts w:ascii="Arial" w:hAnsi="Arial" w:cs="Arial"/>
          <w:color w:val="000000" w:themeColor="text1"/>
          <w:sz w:val="22"/>
          <w:szCs w:val="22"/>
        </w:rPr>
        <w:t>[Accessed on 19 March 2021].</w:t>
      </w:r>
    </w:p>
    <w:p w14:paraId="4A0FB1FF" w14:textId="77777777" w:rsidR="009F5661" w:rsidRPr="003A3580" w:rsidRDefault="009F5661" w:rsidP="009F566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72C6B56" w14:textId="2A4470A4" w:rsidR="009F5661" w:rsidRPr="003A3580" w:rsidRDefault="009F5661" w:rsidP="009F5661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GB"/>
        </w:rPr>
      </w:pPr>
      <w:r w:rsidRPr="003A35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Indeed.com. 202</w:t>
      </w:r>
      <w:r w:rsidR="001F3BCD" w:rsidRPr="003A35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0</w:t>
      </w:r>
      <w:r w:rsidRPr="003A35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 [online] Available at: &lt;https://www.indeed.com/career-advice/career-development/nonverbal-communication-skills&gt; [Accessed 3 April 2021].</w:t>
      </w:r>
    </w:p>
    <w:p w14:paraId="5E1EAB11" w14:textId="77777777" w:rsidR="009F5661" w:rsidRPr="003A3580" w:rsidRDefault="009F5661" w:rsidP="009F5661">
      <w:pPr>
        <w:rPr>
          <w:rFonts w:ascii="Arial" w:hAnsi="Arial" w:cs="Arial"/>
          <w:color w:val="FF0000"/>
          <w:sz w:val="22"/>
          <w:szCs w:val="22"/>
        </w:rPr>
      </w:pPr>
    </w:p>
    <w:p w14:paraId="5995896F" w14:textId="009FB4AE" w:rsidR="009F5661" w:rsidRPr="0025472F" w:rsidRDefault="009F5661" w:rsidP="009F5661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GB"/>
        </w:rPr>
      </w:pPr>
      <w:r w:rsidRPr="0025472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Managementstudyguide.com. </w:t>
      </w:r>
      <w:proofErr w:type="spellStart"/>
      <w:r w:rsidRPr="6C7C55DC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Berlo's</w:t>
      </w:r>
      <w:proofErr w:type="spellEnd"/>
      <w:r w:rsidRPr="6C7C55DC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Model of Communication</w:t>
      </w:r>
      <w:r w:rsidR="1706F2A6" w:rsidRPr="0025472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. </w:t>
      </w:r>
      <w:r w:rsidRPr="0025472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Available at: &lt;https://www.managementstudyguide.com/berlo-model-of-communication.htm&gt; [Accessed 1 April 2021].</w:t>
      </w:r>
    </w:p>
    <w:p w14:paraId="7AE670A3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</w:p>
    <w:p w14:paraId="757C25BB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</w:p>
    <w:p w14:paraId="36C07557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Appendix: </w:t>
      </w:r>
    </w:p>
    <w:p w14:paraId="10624E92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</w:p>
    <w:p w14:paraId="266CE0DA" w14:textId="5C15FE36" w:rsidR="009F5661" w:rsidRDefault="00145369" w:rsidP="009F5661">
      <w:pPr>
        <w:rPr>
          <w:rFonts w:ascii="Arial" w:hAnsi="Arial" w:cs="Arial"/>
          <w:sz w:val="22"/>
          <w:szCs w:val="22"/>
        </w:rPr>
      </w:pPr>
      <w:hyperlink r:id="rId8" w:history="1">
        <w:r w:rsidR="009F5661" w:rsidRPr="00D02A1A">
          <w:rPr>
            <w:rStyle w:val="Hyperlink"/>
            <w:rFonts w:ascii="Arial" w:hAnsi="Arial" w:cs="Arial"/>
            <w:sz w:val="22"/>
            <w:szCs w:val="22"/>
          </w:rPr>
          <w:t>file:///Users/gabriellarostas/Downloads/A Day with The Chief 3 g.docx</w:t>
        </w:r>
      </w:hyperlink>
      <w:r w:rsidR="009F5661">
        <w:rPr>
          <w:rFonts w:ascii="Arial" w:hAnsi="Arial" w:cs="Arial"/>
          <w:sz w:val="22"/>
          <w:szCs w:val="22"/>
        </w:rPr>
        <w:t xml:space="preserve"> </w:t>
      </w:r>
    </w:p>
    <w:p w14:paraId="39FACC4F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</w:p>
    <w:p w14:paraId="657CC69E" w14:textId="57469F7A" w:rsidR="009F5661" w:rsidRDefault="00145369" w:rsidP="009F5661">
      <w:pPr>
        <w:rPr>
          <w:rFonts w:ascii="Arial" w:hAnsi="Arial" w:cs="Arial"/>
          <w:sz w:val="22"/>
          <w:szCs w:val="22"/>
        </w:rPr>
      </w:pPr>
      <w:hyperlink r:id="rId9" w:history="1">
        <w:r w:rsidR="009F5661" w:rsidRPr="00FB0011">
          <w:rPr>
            <w:rStyle w:val="Hyperlink"/>
            <w:rFonts w:ascii="Arial" w:hAnsi="Arial" w:cs="Arial"/>
            <w:sz w:val="22"/>
            <w:szCs w:val="22"/>
          </w:rPr>
          <w:t>file:///Users/gabriellarostas/Downloads/MULTI-TASKING MAX-1.docx</w:t>
        </w:r>
      </w:hyperlink>
      <w:r w:rsidR="009F5661">
        <w:rPr>
          <w:rFonts w:ascii="Arial" w:hAnsi="Arial" w:cs="Arial"/>
          <w:sz w:val="22"/>
          <w:szCs w:val="22"/>
        </w:rPr>
        <w:t xml:space="preserve"> </w:t>
      </w:r>
    </w:p>
    <w:p w14:paraId="7EDC8605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</w:p>
    <w:p w14:paraId="6D0E59DC" w14:textId="04252690" w:rsidR="009F5661" w:rsidRDefault="00145369" w:rsidP="009F5661">
      <w:pPr>
        <w:rPr>
          <w:rFonts w:ascii="Arial" w:hAnsi="Arial" w:cs="Arial"/>
          <w:sz w:val="22"/>
          <w:szCs w:val="22"/>
        </w:rPr>
      </w:pPr>
      <w:hyperlink r:id="rId10" w:history="1">
        <w:r w:rsidR="009F5661">
          <w:rPr>
            <w:rStyle w:val="Hyperlink"/>
            <w:rFonts w:ascii="Arial" w:hAnsi="Arial" w:cs="Arial"/>
            <w:sz w:val="22"/>
            <w:szCs w:val="22"/>
          </w:rPr>
          <w:t xml:space="preserve">file:///Users/gabriellarostas/Downloads/the </w:t>
        </w:r>
        <w:proofErr w:type="spellStart"/>
        <w:r w:rsidR="009F5661">
          <w:rPr>
            <w:rStyle w:val="Hyperlink"/>
            <w:rFonts w:ascii="Arial" w:hAnsi="Arial" w:cs="Arial"/>
            <w:sz w:val="22"/>
            <w:szCs w:val="22"/>
          </w:rPr>
          <w:t>proffesor</w:t>
        </w:r>
        <w:proofErr w:type="spellEnd"/>
        <w:r w:rsidR="009F5661">
          <w:rPr>
            <w:rStyle w:val="Hyperlink"/>
            <w:rFonts w:ascii="Arial" w:hAnsi="Arial" w:cs="Arial"/>
            <w:sz w:val="22"/>
            <w:szCs w:val="22"/>
          </w:rPr>
          <w:t xml:space="preserve"> 1-1.docx</w:t>
        </w:r>
      </w:hyperlink>
      <w:r w:rsidR="009F5661">
        <w:rPr>
          <w:rFonts w:ascii="Arial" w:hAnsi="Arial" w:cs="Arial"/>
          <w:sz w:val="22"/>
          <w:szCs w:val="22"/>
        </w:rPr>
        <w:t xml:space="preserve"> </w:t>
      </w:r>
    </w:p>
    <w:p w14:paraId="5A9A4A6D" w14:textId="77777777" w:rsidR="009F5661" w:rsidRDefault="009F5661" w:rsidP="009F5661">
      <w:pPr>
        <w:rPr>
          <w:rFonts w:ascii="Arial" w:hAnsi="Arial" w:cs="Arial"/>
          <w:sz w:val="22"/>
          <w:szCs w:val="22"/>
        </w:rPr>
      </w:pPr>
    </w:p>
    <w:p w14:paraId="6C261B06" w14:textId="57876EE3" w:rsidR="009F5661" w:rsidRPr="00CB2814" w:rsidRDefault="00145369" w:rsidP="009F5661">
      <w:pPr>
        <w:rPr>
          <w:rFonts w:ascii="Arial" w:hAnsi="Arial" w:cs="Arial"/>
          <w:sz w:val="22"/>
          <w:szCs w:val="22"/>
        </w:rPr>
      </w:pPr>
      <w:hyperlink r:id="rId11" w:history="1">
        <w:r w:rsidR="009F5661" w:rsidRPr="0043332B">
          <w:rPr>
            <w:rStyle w:val="Hyperlink"/>
            <w:rFonts w:ascii="Arial" w:hAnsi="Arial" w:cs="Arial"/>
            <w:sz w:val="22"/>
            <w:szCs w:val="22"/>
          </w:rPr>
          <w:t xml:space="preserve">file:///Users/gabriellarostas/Downloads/maria and </w:t>
        </w:r>
        <w:proofErr w:type="spellStart"/>
        <w:r w:rsidR="009F5661" w:rsidRPr="0043332B">
          <w:rPr>
            <w:rStyle w:val="Hyperlink"/>
            <w:rFonts w:ascii="Arial" w:hAnsi="Arial" w:cs="Arial"/>
            <w:sz w:val="22"/>
            <w:szCs w:val="22"/>
          </w:rPr>
          <w:t>pedro</w:t>
        </w:r>
        <w:proofErr w:type="spellEnd"/>
        <w:r w:rsidR="009F5661" w:rsidRPr="0043332B">
          <w:rPr>
            <w:rStyle w:val="Hyperlink"/>
            <w:rFonts w:ascii="Arial" w:hAnsi="Arial" w:cs="Arial"/>
            <w:sz w:val="22"/>
            <w:szCs w:val="22"/>
          </w:rPr>
          <w:t xml:space="preserve"> 2-2.docx</w:t>
        </w:r>
      </w:hyperlink>
      <w:r w:rsidR="009F5661">
        <w:rPr>
          <w:rFonts w:ascii="Arial" w:hAnsi="Arial" w:cs="Arial"/>
          <w:sz w:val="22"/>
          <w:szCs w:val="22"/>
        </w:rPr>
        <w:t xml:space="preserve"> </w:t>
      </w:r>
    </w:p>
    <w:p w14:paraId="5A3B5DCD" w14:textId="328A5D7C" w:rsidR="007F2BBB" w:rsidRPr="00DF3B80" w:rsidRDefault="007F2BBB" w:rsidP="00236427">
      <w:pPr>
        <w:jc w:val="both"/>
        <w:rPr>
          <w:rFonts w:ascii="Arial" w:hAnsi="Arial" w:cs="Arial"/>
          <w:sz w:val="22"/>
          <w:szCs w:val="22"/>
        </w:rPr>
      </w:pPr>
    </w:p>
    <w:p w14:paraId="013139FD" w14:textId="588A4D84" w:rsidR="007F2BBB" w:rsidRPr="00DF3B80" w:rsidRDefault="007F2BBB" w:rsidP="00236427">
      <w:pPr>
        <w:jc w:val="both"/>
        <w:rPr>
          <w:rFonts w:ascii="Arial" w:hAnsi="Arial" w:cs="Arial"/>
          <w:sz w:val="22"/>
          <w:szCs w:val="22"/>
        </w:rPr>
      </w:pPr>
    </w:p>
    <w:p w14:paraId="00F2FDBB" w14:textId="04FCA9D5" w:rsidR="0072085C" w:rsidRDefault="0072085C" w:rsidP="00236427">
      <w:pPr>
        <w:jc w:val="both"/>
        <w:rPr>
          <w:rFonts w:ascii="Arial" w:hAnsi="Arial" w:cs="Arial"/>
          <w:sz w:val="22"/>
          <w:szCs w:val="22"/>
        </w:rPr>
      </w:pPr>
    </w:p>
    <w:p w14:paraId="6C0BFB03" w14:textId="77777777" w:rsidR="0072085C" w:rsidRPr="00DF3B80" w:rsidRDefault="0072085C" w:rsidP="00236427">
      <w:pPr>
        <w:jc w:val="both"/>
        <w:rPr>
          <w:rFonts w:ascii="Arial" w:hAnsi="Arial" w:cs="Arial"/>
          <w:sz w:val="22"/>
          <w:szCs w:val="22"/>
        </w:rPr>
      </w:pPr>
    </w:p>
    <w:sectPr w:rsidR="0072085C" w:rsidRPr="00DF3B80"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5EB55" w14:textId="77777777" w:rsidR="00145369" w:rsidRDefault="00145369" w:rsidP="00B749AC">
      <w:r>
        <w:separator/>
      </w:r>
    </w:p>
  </w:endnote>
  <w:endnote w:type="continuationSeparator" w:id="0">
    <w:p w14:paraId="2CA78394" w14:textId="77777777" w:rsidR="00145369" w:rsidRDefault="00145369" w:rsidP="00B74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954561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B97548" w14:textId="3383419D" w:rsidR="00F220F4" w:rsidRDefault="00F220F4" w:rsidP="00557BB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D64FA0" w14:textId="77777777" w:rsidR="00F220F4" w:rsidRDefault="00F220F4" w:rsidP="00F220F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4482838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DB0ED1" w14:textId="40768B35" w:rsidR="00F220F4" w:rsidRDefault="00F220F4" w:rsidP="00557BB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CBC1EB" w14:textId="77777777" w:rsidR="00F220F4" w:rsidRDefault="00F220F4" w:rsidP="00F220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988B9" w14:textId="77777777" w:rsidR="00145369" w:rsidRDefault="00145369" w:rsidP="00B749AC">
      <w:r>
        <w:separator/>
      </w:r>
    </w:p>
  </w:footnote>
  <w:footnote w:type="continuationSeparator" w:id="0">
    <w:p w14:paraId="640771D0" w14:textId="77777777" w:rsidR="00145369" w:rsidRDefault="00145369" w:rsidP="00B74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D0547" w14:textId="5EC702C4" w:rsidR="00B749AC" w:rsidRDefault="00B749AC">
    <w:pPr>
      <w:pStyle w:val="Header"/>
    </w:pPr>
    <w:r>
      <w:t xml:space="preserve">Gabriella </w:t>
    </w:r>
    <w:proofErr w:type="spellStart"/>
    <w:r>
      <w:t>Rostas</w:t>
    </w:r>
    <w:proofErr w:type="spellEnd"/>
    <w:r>
      <w:t xml:space="preserve"> </w:t>
    </w:r>
  </w:p>
  <w:p w14:paraId="0A5602AD" w14:textId="15708778" w:rsidR="00B749AC" w:rsidRDefault="00B749AC">
    <w:pPr>
      <w:pStyle w:val="Header"/>
    </w:pPr>
    <w:r>
      <w:t>20095243</w:t>
    </w:r>
  </w:p>
  <w:p w14:paraId="1909BE1E" w14:textId="0906A5FA" w:rsidR="00B749AC" w:rsidRDefault="00B749AC">
    <w:pPr>
      <w:pStyle w:val="Header"/>
    </w:pPr>
    <w:r>
      <w:t xml:space="preserve">Effective Teamwork and Communication </w:t>
    </w:r>
  </w:p>
  <w:p w14:paraId="3E09D7FC" w14:textId="77777777" w:rsidR="00B749AC" w:rsidRDefault="00B749AC">
    <w:pPr>
      <w:pStyle w:val="Header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972059944-2004318071 1132323453-1232312542 1332129580-2004318071 828054541-2004318071 256900157-1924943422 1024629071-227556876 1906908604-2145823528 1329664792-2004318071 176969639-2004318071 384261269-1071661248 421583621-878747929 2047936028-2004318071 1402493466-2004318071 418991435-790033347 512908941-382039343 808274040-1507666195 343780595-2004318071 2134164625-644213116 784009420-1481461831 688752970-123246855 1827888489-1330865153 1295012532-528877700 1946252936-1999455143 512314992-2004318071 832917347-769870164 58783356-92050379 389977264-1457181035 597744007-345170023 1639419483-2004318071 776906384-2004318071 442019460-2004318071 1462488416-2004318071 1181928037-2004318071 1019960181-2004318071 1619033697-2004318071 1014839331-2004318071 719289330-593001535 346239453-2004318071 1520612761-1151023268 790471104-2004318071 517143858-2004318071 524825784-2004318071 807086655-2004318071 489717144-2004318071 1750001501-2004318071 906940160-2004318071 1898447429-912061221 1877825018-2131246597 2051030201-224825242 849333582-932442705 1103356958-320025295 1653667291-1848948585 2003641270-2004318071 171719089-653006852 1587850711-1489718357 555423639-2004318071 893532507-889399863 694225919-1508944936 17395603-1554116003 944655071-740410390 894931585-1157486586 1498643857-1962784148 769840991-1382209098 2080232459-159050081 1602391844-592236510 1023307031-1054063198 1631519884-2074942146 1310321715-1848355988 478710304-2004318071 2146888835-310454641 654206671-2004318071 36550646-2004318071 1443304760-2004318071 230225303-2004318071 1397911966-2004318071 2141014787-2004318071 914436677-2004318071 553491307-2004318071 77812121-2004318071 1690525716-2004318071 1232323266-2004318071 922850094-910808257 2060077265-723428348 1395074249-615495944 1296021387-544283936 779554559-2089550067 677183158-312760057 1282122873-2004318071 875339665-515171076 1736566766-1726143194 2073682948-1379933412 917218303-2004318071 102010341-184485259 1569991676-2004318071 409483601-2004318071 1902876912-2004318071 1205278742-2004318071 1943466596-168570704 1984106995-2004318071 460398932-1450426984 707955436-1879589943 137229040-2046973094 562589249-2004318071 1845501007-1920144675 583799754-169867280 125584083-1159485259 1800252515-500912511 30551708-2001917532 1073115238-1816319459 893588592-2004318071 718098592-2004318071 1782835721-2004318071 1739063613-2004318071 1807460935-689792146 1615112514-2004318071 424358512-891598449 1425270191-449641376 1938373918-1159609630 874213429-1551354398 1948833525-1614035952 143829199-1780740914 144077913-1220541575 69373480-519512435 742533451-990289493 1067239946-2004318071 756987191-1549439044 221356080-1268720725 1394960134-954566568 1485965038-425549060 957945913-818132347 1378243408-746526255 2062543389-767964135 717080227-667019623 2074063316-588261081 631719494-1552761869 1894415065-804830618 1555066285-1636311608 207026209-2138683025 2069748684-2004318071 1200559330-1138910505 1599059060-388787074 1807894283-252650375 1389538870-1428418305 639044261-332128765 102234702-560390706 1737090741-470079848 18161008-527644811 40202526-782260044 555019700-6873106 318589817-1727107041 1926522811-54273108 268221890-720433433 279584952-415480676 670603740-120807180 2049888561-1591783385 1671902121-2004318071 263140857-1333116074 171594101-2052304805 1854873678-575419085 1409352994-1177467961 167226497-1521865188 1576158762-846901522 1182003607-943960180 111086707-514671440 1231136553-437721380 445791471-2000186124 1248828794-130573672 2013010942-1112981079 233174441-246542805 2005289816-475102199 1473440000-1363249473 1332026918-2004318071 277503633-2004318071 1485501055-2004318071 1478119696-2004318071 1009014907-2004318071 1281494111-2004318071 461292111-1499671166 1760632690-2004318071 89150707-694555137 1977064807-2004318071 1807647305-353150886 948633775-2004318071 1202067644-1405697306 1242542591-2004318071 1462528854-709128356 1579068177-2004318071 1502972271-10466478 2061922467-2004318071 1971070395-2004318071 918582615-2004318071 274878098-2004318071 644669658-1544945206 972737615-2004318071 1702676126-1464246138 2128381445-2004318071 1829657052-69543568 1520061037-2004318071 1814436614-1468493539 1513840077-847928700 20003325-1485458820 15924667-83667413 1812724483-2004318071 462226759-1590100676 173408941-359696248 420068894-151430650 1040832508-2004318071 752553681-1081510709 499892715-2004318071 1069118792-864240029 869683104-2004318071"/>
  </int:OnDemandWorkflows>
  <int:IntelligenceSettings>
    <int:extLst>
      <oel:ext uri="74B372B9-2EFF-4315-9A3F-32BA87CA82B1">
        <int:Goals Version="1" Formality="0"/>
      </oel:ext>
    </int:extLst>
  </int:IntelligenceSettings>
  <int:Manifest>
    <int:WordHash hashCode="YooXJBC6m0nV6S" id="CT//UaoE"/>
    <int:WordHash hashCode="1oV0hlFN+4Gwi+" id="hg/+DHEJ"/>
    <int:WordHash hashCode="qaWBAF6WNNovtB" id="JUIhQa8q"/>
    <int:WordHash hashCode="5NmnYnEbPG7rVG" id="xxdfM1L2"/>
    <int:WordHash hashCode="a2Elz8dU03M6CK" id="pA/6Xn/B"/>
    <int:WordHash hashCode="e0dMsLOcF3PXGS" id="gTd+C9Ak"/>
    <int:WordHash hashCode="NMt+YjwdYrzdyZ" id="uXeCbja8"/>
    <int:WordHash hashCode="CTnD/lwNXSv/QN" id="TKO/+uOk"/>
    <int:WordHash hashCode="E1+Tt6RJBbZOzq" id="74oYvrrt"/>
    <int:WordHash hashCode="3KKjJeR/dxf+gy" id="ZjNC/lX3"/>
  </int:Manifest>
  <int:Observations>
    <int:Content id="CT//UaoE">
      <int:Rejection type="AugLoop_Text_Critique"/>
    </int:Content>
    <int:Content id="hg/+DHEJ">
      <int:Rejection type="AugLoop_Text_Critique"/>
    </int:Content>
    <int:Content id="JUIhQa8q">
      <int:Rejection type="AugLoop_Text_Critique"/>
    </int:Content>
    <int:Content id="xxdfM1L2">
      <int:Rejection type="AugLoop_Text_Critique"/>
    </int:Content>
    <int:Content id="pA/6Xn/B">
      <int:Rejection type="AugLoop_Text_Critique"/>
    </int:Content>
    <int:Content id="gTd+C9Ak">
      <int:Rejection type="AugLoop_Text_Critique"/>
    </int:Content>
    <int:Content id="uXeCbja8">
      <int:Rejection type="AugLoop_Text_Critique"/>
    </int:Content>
    <int:Content id="TKO/+uOk">
      <int:Rejection type="AugLoop_Text_Critique"/>
    </int:Content>
    <int:Content id="74oYvrrt">
      <int:Rejection type="AugLoop_Text_Critique"/>
    </int:Content>
    <int:Content id="ZjNC/lX3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40C11"/>
    <w:multiLevelType w:val="hybridMultilevel"/>
    <w:tmpl w:val="2D1AA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D75B6"/>
    <w:multiLevelType w:val="hybridMultilevel"/>
    <w:tmpl w:val="E65E4326"/>
    <w:lvl w:ilvl="0" w:tplc="EA2AE0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EB8FF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13A1C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E092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CE4FF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CD2F2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86B3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7A8B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0B4C8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361DF4"/>
    <w:multiLevelType w:val="hybridMultilevel"/>
    <w:tmpl w:val="6D6EA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C466A"/>
    <w:multiLevelType w:val="hybridMultilevel"/>
    <w:tmpl w:val="14CE6B60"/>
    <w:lvl w:ilvl="0" w:tplc="0809000F">
      <w:start w:val="1"/>
      <w:numFmt w:val="decimal"/>
      <w:lvlText w:val="%1."/>
      <w:lvlJc w:val="left"/>
      <w:pPr>
        <w:ind w:left="2303" w:hanging="360"/>
      </w:pPr>
    </w:lvl>
    <w:lvl w:ilvl="1" w:tplc="08090019" w:tentative="1">
      <w:start w:val="1"/>
      <w:numFmt w:val="lowerLetter"/>
      <w:lvlText w:val="%2."/>
      <w:lvlJc w:val="left"/>
      <w:pPr>
        <w:ind w:left="3023" w:hanging="360"/>
      </w:pPr>
    </w:lvl>
    <w:lvl w:ilvl="2" w:tplc="0809001B" w:tentative="1">
      <w:start w:val="1"/>
      <w:numFmt w:val="lowerRoman"/>
      <w:lvlText w:val="%3."/>
      <w:lvlJc w:val="right"/>
      <w:pPr>
        <w:ind w:left="3743" w:hanging="180"/>
      </w:pPr>
    </w:lvl>
    <w:lvl w:ilvl="3" w:tplc="0809000F" w:tentative="1">
      <w:start w:val="1"/>
      <w:numFmt w:val="decimal"/>
      <w:lvlText w:val="%4."/>
      <w:lvlJc w:val="left"/>
      <w:pPr>
        <w:ind w:left="4463" w:hanging="360"/>
      </w:pPr>
    </w:lvl>
    <w:lvl w:ilvl="4" w:tplc="08090019" w:tentative="1">
      <w:start w:val="1"/>
      <w:numFmt w:val="lowerLetter"/>
      <w:lvlText w:val="%5."/>
      <w:lvlJc w:val="left"/>
      <w:pPr>
        <w:ind w:left="5183" w:hanging="360"/>
      </w:pPr>
    </w:lvl>
    <w:lvl w:ilvl="5" w:tplc="0809001B" w:tentative="1">
      <w:start w:val="1"/>
      <w:numFmt w:val="lowerRoman"/>
      <w:lvlText w:val="%6."/>
      <w:lvlJc w:val="right"/>
      <w:pPr>
        <w:ind w:left="5903" w:hanging="180"/>
      </w:pPr>
    </w:lvl>
    <w:lvl w:ilvl="6" w:tplc="0809000F" w:tentative="1">
      <w:start w:val="1"/>
      <w:numFmt w:val="decimal"/>
      <w:lvlText w:val="%7."/>
      <w:lvlJc w:val="left"/>
      <w:pPr>
        <w:ind w:left="6623" w:hanging="360"/>
      </w:pPr>
    </w:lvl>
    <w:lvl w:ilvl="7" w:tplc="08090019" w:tentative="1">
      <w:start w:val="1"/>
      <w:numFmt w:val="lowerLetter"/>
      <w:lvlText w:val="%8."/>
      <w:lvlJc w:val="left"/>
      <w:pPr>
        <w:ind w:left="7343" w:hanging="360"/>
      </w:pPr>
    </w:lvl>
    <w:lvl w:ilvl="8" w:tplc="0809001B" w:tentative="1">
      <w:start w:val="1"/>
      <w:numFmt w:val="lowerRoman"/>
      <w:lvlText w:val="%9."/>
      <w:lvlJc w:val="right"/>
      <w:pPr>
        <w:ind w:left="8063" w:hanging="180"/>
      </w:pPr>
    </w:lvl>
  </w:abstractNum>
  <w:abstractNum w:abstractNumId="4" w15:restartNumberingAfterBreak="0">
    <w:nsid w:val="2E890391"/>
    <w:multiLevelType w:val="hybridMultilevel"/>
    <w:tmpl w:val="F08EFC6C"/>
    <w:lvl w:ilvl="0" w:tplc="0809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5" w15:restartNumberingAfterBreak="0">
    <w:nsid w:val="4D795FAB"/>
    <w:multiLevelType w:val="hybridMultilevel"/>
    <w:tmpl w:val="D30AC044"/>
    <w:lvl w:ilvl="0" w:tplc="42088784">
      <w:start w:val="1"/>
      <w:numFmt w:val="decimal"/>
      <w:lvlText w:val="%1."/>
      <w:lvlJc w:val="left"/>
      <w:pPr>
        <w:ind w:left="360" w:hanging="360"/>
      </w:pPr>
    </w:lvl>
    <w:lvl w:ilvl="1" w:tplc="3892C2F8" w:tentative="1">
      <w:start w:val="1"/>
      <w:numFmt w:val="lowerLetter"/>
      <w:lvlText w:val="%2."/>
      <w:lvlJc w:val="left"/>
      <w:pPr>
        <w:ind w:left="1080" w:hanging="360"/>
      </w:pPr>
    </w:lvl>
    <w:lvl w:ilvl="2" w:tplc="4B3CC0C6" w:tentative="1">
      <w:start w:val="1"/>
      <w:numFmt w:val="lowerRoman"/>
      <w:lvlText w:val="%3."/>
      <w:lvlJc w:val="right"/>
      <w:pPr>
        <w:ind w:left="1800" w:hanging="180"/>
      </w:pPr>
    </w:lvl>
    <w:lvl w:ilvl="3" w:tplc="1018EEA4" w:tentative="1">
      <w:start w:val="1"/>
      <w:numFmt w:val="decimal"/>
      <w:lvlText w:val="%4."/>
      <w:lvlJc w:val="left"/>
      <w:pPr>
        <w:ind w:left="2520" w:hanging="360"/>
      </w:pPr>
    </w:lvl>
    <w:lvl w:ilvl="4" w:tplc="C58E8062" w:tentative="1">
      <w:start w:val="1"/>
      <w:numFmt w:val="lowerLetter"/>
      <w:lvlText w:val="%5."/>
      <w:lvlJc w:val="left"/>
      <w:pPr>
        <w:ind w:left="3240" w:hanging="360"/>
      </w:pPr>
    </w:lvl>
    <w:lvl w:ilvl="5" w:tplc="AAB8098E" w:tentative="1">
      <w:start w:val="1"/>
      <w:numFmt w:val="lowerRoman"/>
      <w:lvlText w:val="%6."/>
      <w:lvlJc w:val="right"/>
      <w:pPr>
        <w:ind w:left="3960" w:hanging="180"/>
      </w:pPr>
    </w:lvl>
    <w:lvl w:ilvl="6" w:tplc="0B58781E" w:tentative="1">
      <w:start w:val="1"/>
      <w:numFmt w:val="decimal"/>
      <w:lvlText w:val="%7."/>
      <w:lvlJc w:val="left"/>
      <w:pPr>
        <w:ind w:left="4680" w:hanging="360"/>
      </w:pPr>
    </w:lvl>
    <w:lvl w:ilvl="7" w:tplc="8A9858E8" w:tentative="1">
      <w:start w:val="1"/>
      <w:numFmt w:val="lowerLetter"/>
      <w:lvlText w:val="%8."/>
      <w:lvlJc w:val="left"/>
      <w:pPr>
        <w:ind w:left="5400" w:hanging="360"/>
      </w:pPr>
    </w:lvl>
    <w:lvl w:ilvl="8" w:tplc="27BA5BA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4DA795A"/>
    <w:multiLevelType w:val="hybridMultilevel"/>
    <w:tmpl w:val="88A6C808"/>
    <w:lvl w:ilvl="0" w:tplc="7B7CA622">
      <w:start w:val="1"/>
      <w:numFmt w:val="decimal"/>
      <w:lvlText w:val="%1."/>
      <w:lvlJc w:val="left"/>
      <w:pPr>
        <w:ind w:left="360" w:hanging="360"/>
      </w:pPr>
    </w:lvl>
    <w:lvl w:ilvl="1" w:tplc="1AC4142C" w:tentative="1">
      <w:start w:val="1"/>
      <w:numFmt w:val="lowerLetter"/>
      <w:lvlText w:val="%2."/>
      <w:lvlJc w:val="left"/>
      <w:pPr>
        <w:ind w:left="1080" w:hanging="360"/>
      </w:pPr>
    </w:lvl>
    <w:lvl w:ilvl="2" w:tplc="4FEC9420" w:tentative="1">
      <w:start w:val="1"/>
      <w:numFmt w:val="lowerRoman"/>
      <w:lvlText w:val="%3."/>
      <w:lvlJc w:val="right"/>
      <w:pPr>
        <w:ind w:left="1800" w:hanging="180"/>
      </w:pPr>
    </w:lvl>
    <w:lvl w:ilvl="3" w:tplc="FEF80A30" w:tentative="1">
      <w:start w:val="1"/>
      <w:numFmt w:val="decimal"/>
      <w:lvlText w:val="%4."/>
      <w:lvlJc w:val="left"/>
      <w:pPr>
        <w:ind w:left="2520" w:hanging="360"/>
      </w:pPr>
    </w:lvl>
    <w:lvl w:ilvl="4" w:tplc="4C560974" w:tentative="1">
      <w:start w:val="1"/>
      <w:numFmt w:val="lowerLetter"/>
      <w:lvlText w:val="%5."/>
      <w:lvlJc w:val="left"/>
      <w:pPr>
        <w:ind w:left="3240" w:hanging="360"/>
      </w:pPr>
    </w:lvl>
    <w:lvl w:ilvl="5" w:tplc="26F295D2" w:tentative="1">
      <w:start w:val="1"/>
      <w:numFmt w:val="lowerRoman"/>
      <w:lvlText w:val="%6."/>
      <w:lvlJc w:val="right"/>
      <w:pPr>
        <w:ind w:left="3960" w:hanging="180"/>
      </w:pPr>
    </w:lvl>
    <w:lvl w:ilvl="6" w:tplc="21B0B57E" w:tentative="1">
      <w:start w:val="1"/>
      <w:numFmt w:val="decimal"/>
      <w:lvlText w:val="%7."/>
      <w:lvlJc w:val="left"/>
      <w:pPr>
        <w:ind w:left="4680" w:hanging="360"/>
      </w:pPr>
    </w:lvl>
    <w:lvl w:ilvl="7" w:tplc="352C3726" w:tentative="1">
      <w:start w:val="1"/>
      <w:numFmt w:val="lowerLetter"/>
      <w:lvlText w:val="%8."/>
      <w:lvlJc w:val="left"/>
      <w:pPr>
        <w:ind w:left="5400" w:hanging="360"/>
      </w:pPr>
    </w:lvl>
    <w:lvl w:ilvl="8" w:tplc="0D548F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E943F1"/>
    <w:multiLevelType w:val="hybridMultilevel"/>
    <w:tmpl w:val="5E4056F0"/>
    <w:lvl w:ilvl="0" w:tplc="A90CB47A">
      <w:start w:val="1"/>
      <w:numFmt w:val="decimal"/>
      <w:lvlText w:val="%1."/>
      <w:lvlJc w:val="left"/>
      <w:pPr>
        <w:ind w:left="360" w:hanging="360"/>
      </w:pPr>
    </w:lvl>
    <w:lvl w:ilvl="1" w:tplc="1FCE6ABE" w:tentative="1">
      <w:start w:val="1"/>
      <w:numFmt w:val="lowerLetter"/>
      <w:lvlText w:val="%2."/>
      <w:lvlJc w:val="left"/>
      <w:pPr>
        <w:ind w:left="1080" w:hanging="360"/>
      </w:pPr>
    </w:lvl>
    <w:lvl w:ilvl="2" w:tplc="81424110" w:tentative="1">
      <w:start w:val="1"/>
      <w:numFmt w:val="lowerRoman"/>
      <w:lvlText w:val="%3."/>
      <w:lvlJc w:val="right"/>
      <w:pPr>
        <w:ind w:left="1800" w:hanging="180"/>
      </w:pPr>
    </w:lvl>
    <w:lvl w:ilvl="3" w:tplc="924014EA" w:tentative="1">
      <w:start w:val="1"/>
      <w:numFmt w:val="decimal"/>
      <w:lvlText w:val="%4."/>
      <w:lvlJc w:val="left"/>
      <w:pPr>
        <w:ind w:left="2520" w:hanging="360"/>
      </w:pPr>
    </w:lvl>
    <w:lvl w:ilvl="4" w:tplc="D5A23B6A" w:tentative="1">
      <w:start w:val="1"/>
      <w:numFmt w:val="lowerLetter"/>
      <w:lvlText w:val="%5."/>
      <w:lvlJc w:val="left"/>
      <w:pPr>
        <w:ind w:left="3240" w:hanging="360"/>
      </w:pPr>
    </w:lvl>
    <w:lvl w:ilvl="5" w:tplc="AD460418" w:tentative="1">
      <w:start w:val="1"/>
      <w:numFmt w:val="lowerRoman"/>
      <w:lvlText w:val="%6."/>
      <w:lvlJc w:val="right"/>
      <w:pPr>
        <w:ind w:left="3960" w:hanging="180"/>
      </w:pPr>
    </w:lvl>
    <w:lvl w:ilvl="6" w:tplc="87D8F054" w:tentative="1">
      <w:start w:val="1"/>
      <w:numFmt w:val="decimal"/>
      <w:lvlText w:val="%7."/>
      <w:lvlJc w:val="left"/>
      <w:pPr>
        <w:ind w:left="4680" w:hanging="360"/>
      </w:pPr>
    </w:lvl>
    <w:lvl w:ilvl="7" w:tplc="664AAE5E" w:tentative="1">
      <w:start w:val="1"/>
      <w:numFmt w:val="lowerLetter"/>
      <w:lvlText w:val="%8."/>
      <w:lvlJc w:val="left"/>
      <w:pPr>
        <w:ind w:left="5400" w:hanging="360"/>
      </w:pPr>
    </w:lvl>
    <w:lvl w:ilvl="8" w:tplc="D2CC725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5100D5"/>
    <w:multiLevelType w:val="multilevel"/>
    <w:tmpl w:val="50DEC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BB769D"/>
    <w:multiLevelType w:val="hybridMultilevel"/>
    <w:tmpl w:val="4F9453BC"/>
    <w:lvl w:ilvl="0" w:tplc="0809000F">
      <w:start w:val="1"/>
      <w:numFmt w:val="decimal"/>
      <w:lvlText w:val="%1."/>
      <w:lvlJc w:val="left"/>
      <w:pPr>
        <w:ind w:left="1575" w:hanging="360"/>
      </w:pPr>
    </w:lvl>
    <w:lvl w:ilvl="1" w:tplc="08090019" w:tentative="1">
      <w:start w:val="1"/>
      <w:numFmt w:val="lowerLetter"/>
      <w:lvlText w:val="%2."/>
      <w:lvlJc w:val="left"/>
      <w:pPr>
        <w:ind w:left="2295" w:hanging="360"/>
      </w:pPr>
    </w:lvl>
    <w:lvl w:ilvl="2" w:tplc="0809001B" w:tentative="1">
      <w:start w:val="1"/>
      <w:numFmt w:val="lowerRoman"/>
      <w:lvlText w:val="%3."/>
      <w:lvlJc w:val="right"/>
      <w:pPr>
        <w:ind w:left="3015" w:hanging="180"/>
      </w:pPr>
    </w:lvl>
    <w:lvl w:ilvl="3" w:tplc="0809000F" w:tentative="1">
      <w:start w:val="1"/>
      <w:numFmt w:val="decimal"/>
      <w:lvlText w:val="%4."/>
      <w:lvlJc w:val="left"/>
      <w:pPr>
        <w:ind w:left="3735" w:hanging="360"/>
      </w:pPr>
    </w:lvl>
    <w:lvl w:ilvl="4" w:tplc="08090019" w:tentative="1">
      <w:start w:val="1"/>
      <w:numFmt w:val="lowerLetter"/>
      <w:lvlText w:val="%5."/>
      <w:lvlJc w:val="left"/>
      <w:pPr>
        <w:ind w:left="4455" w:hanging="360"/>
      </w:pPr>
    </w:lvl>
    <w:lvl w:ilvl="5" w:tplc="0809001B" w:tentative="1">
      <w:start w:val="1"/>
      <w:numFmt w:val="lowerRoman"/>
      <w:lvlText w:val="%6."/>
      <w:lvlJc w:val="right"/>
      <w:pPr>
        <w:ind w:left="5175" w:hanging="180"/>
      </w:pPr>
    </w:lvl>
    <w:lvl w:ilvl="6" w:tplc="0809000F" w:tentative="1">
      <w:start w:val="1"/>
      <w:numFmt w:val="decimal"/>
      <w:lvlText w:val="%7."/>
      <w:lvlJc w:val="left"/>
      <w:pPr>
        <w:ind w:left="5895" w:hanging="360"/>
      </w:pPr>
    </w:lvl>
    <w:lvl w:ilvl="7" w:tplc="08090019" w:tentative="1">
      <w:start w:val="1"/>
      <w:numFmt w:val="lowerLetter"/>
      <w:lvlText w:val="%8."/>
      <w:lvlJc w:val="left"/>
      <w:pPr>
        <w:ind w:left="6615" w:hanging="360"/>
      </w:pPr>
    </w:lvl>
    <w:lvl w:ilvl="8" w:tplc="08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6E0A48B5"/>
    <w:multiLevelType w:val="hybridMultilevel"/>
    <w:tmpl w:val="05C0156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15D4B2F"/>
    <w:multiLevelType w:val="hybridMultilevel"/>
    <w:tmpl w:val="FEA810C8"/>
    <w:lvl w:ilvl="0" w:tplc="0809000F">
      <w:start w:val="1"/>
      <w:numFmt w:val="decimal"/>
      <w:lvlText w:val="%1."/>
      <w:lvlJc w:val="left"/>
      <w:pPr>
        <w:ind w:left="2374" w:hanging="360"/>
      </w:pPr>
    </w:lvl>
    <w:lvl w:ilvl="1" w:tplc="08090019" w:tentative="1">
      <w:start w:val="1"/>
      <w:numFmt w:val="lowerLetter"/>
      <w:lvlText w:val="%2."/>
      <w:lvlJc w:val="left"/>
      <w:pPr>
        <w:ind w:left="3094" w:hanging="360"/>
      </w:pPr>
    </w:lvl>
    <w:lvl w:ilvl="2" w:tplc="0809001B" w:tentative="1">
      <w:start w:val="1"/>
      <w:numFmt w:val="lowerRoman"/>
      <w:lvlText w:val="%3."/>
      <w:lvlJc w:val="right"/>
      <w:pPr>
        <w:ind w:left="3814" w:hanging="180"/>
      </w:pPr>
    </w:lvl>
    <w:lvl w:ilvl="3" w:tplc="0809000F" w:tentative="1">
      <w:start w:val="1"/>
      <w:numFmt w:val="decimal"/>
      <w:lvlText w:val="%4."/>
      <w:lvlJc w:val="left"/>
      <w:pPr>
        <w:ind w:left="4534" w:hanging="360"/>
      </w:pPr>
    </w:lvl>
    <w:lvl w:ilvl="4" w:tplc="08090019" w:tentative="1">
      <w:start w:val="1"/>
      <w:numFmt w:val="lowerLetter"/>
      <w:lvlText w:val="%5."/>
      <w:lvlJc w:val="left"/>
      <w:pPr>
        <w:ind w:left="5254" w:hanging="360"/>
      </w:pPr>
    </w:lvl>
    <w:lvl w:ilvl="5" w:tplc="0809001B" w:tentative="1">
      <w:start w:val="1"/>
      <w:numFmt w:val="lowerRoman"/>
      <w:lvlText w:val="%6."/>
      <w:lvlJc w:val="right"/>
      <w:pPr>
        <w:ind w:left="5974" w:hanging="180"/>
      </w:pPr>
    </w:lvl>
    <w:lvl w:ilvl="6" w:tplc="0809000F" w:tentative="1">
      <w:start w:val="1"/>
      <w:numFmt w:val="decimal"/>
      <w:lvlText w:val="%7."/>
      <w:lvlJc w:val="left"/>
      <w:pPr>
        <w:ind w:left="6694" w:hanging="360"/>
      </w:pPr>
    </w:lvl>
    <w:lvl w:ilvl="7" w:tplc="08090019" w:tentative="1">
      <w:start w:val="1"/>
      <w:numFmt w:val="lowerLetter"/>
      <w:lvlText w:val="%8."/>
      <w:lvlJc w:val="left"/>
      <w:pPr>
        <w:ind w:left="7414" w:hanging="360"/>
      </w:pPr>
    </w:lvl>
    <w:lvl w:ilvl="8" w:tplc="0809001B" w:tentative="1">
      <w:start w:val="1"/>
      <w:numFmt w:val="lowerRoman"/>
      <w:lvlText w:val="%9."/>
      <w:lvlJc w:val="right"/>
      <w:pPr>
        <w:ind w:left="8134" w:hanging="180"/>
      </w:pPr>
    </w:lvl>
  </w:abstractNum>
  <w:abstractNum w:abstractNumId="12" w15:restartNumberingAfterBreak="0">
    <w:nsid w:val="73FA0326"/>
    <w:multiLevelType w:val="hybridMultilevel"/>
    <w:tmpl w:val="CB4CB5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C08CA"/>
    <w:multiLevelType w:val="hybridMultilevel"/>
    <w:tmpl w:val="9EF6EE3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74D90558"/>
    <w:multiLevelType w:val="hybridMultilevel"/>
    <w:tmpl w:val="76D8C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965A53"/>
    <w:multiLevelType w:val="hybridMultilevel"/>
    <w:tmpl w:val="E2E62AC2"/>
    <w:lvl w:ilvl="0" w:tplc="0809000F">
      <w:start w:val="1"/>
      <w:numFmt w:val="decimal"/>
      <w:lvlText w:val="%1."/>
      <w:lvlJc w:val="left"/>
      <w:pPr>
        <w:ind w:left="2117" w:hanging="360"/>
      </w:pPr>
    </w:lvl>
    <w:lvl w:ilvl="1" w:tplc="08090019" w:tentative="1">
      <w:start w:val="1"/>
      <w:numFmt w:val="lowerLetter"/>
      <w:lvlText w:val="%2."/>
      <w:lvlJc w:val="left"/>
      <w:pPr>
        <w:ind w:left="2837" w:hanging="360"/>
      </w:pPr>
    </w:lvl>
    <w:lvl w:ilvl="2" w:tplc="0809001B" w:tentative="1">
      <w:start w:val="1"/>
      <w:numFmt w:val="lowerRoman"/>
      <w:lvlText w:val="%3."/>
      <w:lvlJc w:val="right"/>
      <w:pPr>
        <w:ind w:left="3557" w:hanging="180"/>
      </w:pPr>
    </w:lvl>
    <w:lvl w:ilvl="3" w:tplc="0809000F" w:tentative="1">
      <w:start w:val="1"/>
      <w:numFmt w:val="decimal"/>
      <w:lvlText w:val="%4."/>
      <w:lvlJc w:val="left"/>
      <w:pPr>
        <w:ind w:left="4277" w:hanging="360"/>
      </w:pPr>
    </w:lvl>
    <w:lvl w:ilvl="4" w:tplc="08090019" w:tentative="1">
      <w:start w:val="1"/>
      <w:numFmt w:val="lowerLetter"/>
      <w:lvlText w:val="%5."/>
      <w:lvlJc w:val="left"/>
      <w:pPr>
        <w:ind w:left="4997" w:hanging="360"/>
      </w:pPr>
    </w:lvl>
    <w:lvl w:ilvl="5" w:tplc="0809001B" w:tentative="1">
      <w:start w:val="1"/>
      <w:numFmt w:val="lowerRoman"/>
      <w:lvlText w:val="%6."/>
      <w:lvlJc w:val="right"/>
      <w:pPr>
        <w:ind w:left="5717" w:hanging="180"/>
      </w:pPr>
    </w:lvl>
    <w:lvl w:ilvl="6" w:tplc="0809000F" w:tentative="1">
      <w:start w:val="1"/>
      <w:numFmt w:val="decimal"/>
      <w:lvlText w:val="%7."/>
      <w:lvlJc w:val="left"/>
      <w:pPr>
        <w:ind w:left="6437" w:hanging="360"/>
      </w:pPr>
    </w:lvl>
    <w:lvl w:ilvl="7" w:tplc="08090019" w:tentative="1">
      <w:start w:val="1"/>
      <w:numFmt w:val="lowerLetter"/>
      <w:lvlText w:val="%8."/>
      <w:lvlJc w:val="left"/>
      <w:pPr>
        <w:ind w:left="7157" w:hanging="360"/>
      </w:pPr>
    </w:lvl>
    <w:lvl w:ilvl="8" w:tplc="0809001B" w:tentative="1">
      <w:start w:val="1"/>
      <w:numFmt w:val="lowerRoman"/>
      <w:lvlText w:val="%9."/>
      <w:lvlJc w:val="right"/>
      <w:pPr>
        <w:ind w:left="7877" w:hanging="180"/>
      </w:pPr>
    </w:lvl>
  </w:abstractNum>
  <w:abstractNum w:abstractNumId="16" w15:restartNumberingAfterBreak="0">
    <w:nsid w:val="7FFC2FA3"/>
    <w:multiLevelType w:val="hybridMultilevel"/>
    <w:tmpl w:val="99A03C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8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  <w:num w:numId="11">
    <w:abstractNumId w:val="15"/>
  </w:num>
  <w:num w:numId="12">
    <w:abstractNumId w:val="3"/>
  </w:num>
  <w:num w:numId="13">
    <w:abstractNumId w:val="11"/>
  </w:num>
  <w:num w:numId="14">
    <w:abstractNumId w:val="12"/>
  </w:num>
  <w:num w:numId="15">
    <w:abstractNumId w:val="5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772"/>
    <w:rsid w:val="000052CE"/>
    <w:rsid w:val="00005A8D"/>
    <w:rsid w:val="000141F0"/>
    <w:rsid w:val="00025772"/>
    <w:rsid w:val="0002795A"/>
    <w:rsid w:val="00027DB3"/>
    <w:rsid w:val="000326EE"/>
    <w:rsid w:val="00032C84"/>
    <w:rsid w:val="00035E51"/>
    <w:rsid w:val="00055AFE"/>
    <w:rsid w:val="000609B5"/>
    <w:rsid w:val="00071290"/>
    <w:rsid w:val="00074B7A"/>
    <w:rsid w:val="00076658"/>
    <w:rsid w:val="0007AEEB"/>
    <w:rsid w:val="00084B86"/>
    <w:rsid w:val="00092F55"/>
    <w:rsid w:val="00094521"/>
    <w:rsid w:val="000A5C1D"/>
    <w:rsid w:val="000A63D5"/>
    <w:rsid w:val="000B1531"/>
    <w:rsid w:val="000B24BB"/>
    <w:rsid w:val="000C1F29"/>
    <w:rsid w:val="000D534D"/>
    <w:rsid w:val="000E25A7"/>
    <w:rsid w:val="000F4C2B"/>
    <w:rsid w:val="000F5DB2"/>
    <w:rsid w:val="001073D1"/>
    <w:rsid w:val="00110CA1"/>
    <w:rsid w:val="00113D95"/>
    <w:rsid w:val="00114E75"/>
    <w:rsid w:val="00114FF4"/>
    <w:rsid w:val="00116313"/>
    <w:rsid w:val="001267E5"/>
    <w:rsid w:val="0013051A"/>
    <w:rsid w:val="0013325A"/>
    <w:rsid w:val="001348DC"/>
    <w:rsid w:val="0013499F"/>
    <w:rsid w:val="00145369"/>
    <w:rsid w:val="001624FF"/>
    <w:rsid w:val="00163BAE"/>
    <w:rsid w:val="001867F6"/>
    <w:rsid w:val="0018A7F2"/>
    <w:rsid w:val="001924AD"/>
    <w:rsid w:val="001A797D"/>
    <w:rsid w:val="001B2DD7"/>
    <w:rsid w:val="001C3013"/>
    <w:rsid w:val="001C44F2"/>
    <w:rsid w:val="001C5F13"/>
    <w:rsid w:val="001D4E7E"/>
    <w:rsid w:val="001E56D0"/>
    <w:rsid w:val="001F396D"/>
    <w:rsid w:val="001F3BCD"/>
    <w:rsid w:val="001F49F6"/>
    <w:rsid w:val="001F5CCB"/>
    <w:rsid w:val="0021324E"/>
    <w:rsid w:val="0022378E"/>
    <w:rsid w:val="00223B06"/>
    <w:rsid w:val="00227CCA"/>
    <w:rsid w:val="00231CEE"/>
    <w:rsid w:val="00233969"/>
    <w:rsid w:val="00233C3D"/>
    <w:rsid w:val="00236427"/>
    <w:rsid w:val="00243047"/>
    <w:rsid w:val="00244D94"/>
    <w:rsid w:val="002475EA"/>
    <w:rsid w:val="00252C19"/>
    <w:rsid w:val="0025472F"/>
    <w:rsid w:val="00261DD6"/>
    <w:rsid w:val="0026619E"/>
    <w:rsid w:val="00266236"/>
    <w:rsid w:val="0028464B"/>
    <w:rsid w:val="002852A8"/>
    <w:rsid w:val="002908DD"/>
    <w:rsid w:val="00292410"/>
    <w:rsid w:val="0029296F"/>
    <w:rsid w:val="002940CB"/>
    <w:rsid w:val="002958EB"/>
    <w:rsid w:val="00296898"/>
    <w:rsid w:val="0029788D"/>
    <w:rsid w:val="002A0DF3"/>
    <w:rsid w:val="002A415F"/>
    <w:rsid w:val="002B5A71"/>
    <w:rsid w:val="002B72C0"/>
    <w:rsid w:val="002C18F6"/>
    <w:rsid w:val="002D667B"/>
    <w:rsid w:val="002D78F3"/>
    <w:rsid w:val="002E14EE"/>
    <w:rsid w:val="002E5300"/>
    <w:rsid w:val="00307B1D"/>
    <w:rsid w:val="00310DFA"/>
    <w:rsid w:val="0031545F"/>
    <w:rsid w:val="00317DC3"/>
    <w:rsid w:val="00321228"/>
    <w:rsid w:val="00327A50"/>
    <w:rsid w:val="00327AFC"/>
    <w:rsid w:val="00331262"/>
    <w:rsid w:val="003325A5"/>
    <w:rsid w:val="00332FBA"/>
    <w:rsid w:val="00336DA3"/>
    <w:rsid w:val="0034795C"/>
    <w:rsid w:val="00350194"/>
    <w:rsid w:val="003552D1"/>
    <w:rsid w:val="00362E54"/>
    <w:rsid w:val="00365C7B"/>
    <w:rsid w:val="003743DD"/>
    <w:rsid w:val="0037525B"/>
    <w:rsid w:val="00385637"/>
    <w:rsid w:val="00387224"/>
    <w:rsid w:val="0039260D"/>
    <w:rsid w:val="003978D2"/>
    <w:rsid w:val="003A3580"/>
    <w:rsid w:val="003B23EB"/>
    <w:rsid w:val="003D0251"/>
    <w:rsid w:val="003D561B"/>
    <w:rsid w:val="003E477E"/>
    <w:rsid w:val="003E5AB3"/>
    <w:rsid w:val="003F257D"/>
    <w:rsid w:val="003F4FF0"/>
    <w:rsid w:val="0040466A"/>
    <w:rsid w:val="00406B2A"/>
    <w:rsid w:val="00407A58"/>
    <w:rsid w:val="00427047"/>
    <w:rsid w:val="004321CA"/>
    <w:rsid w:val="0043332B"/>
    <w:rsid w:val="004357F1"/>
    <w:rsid w:val="00437C46"/>
    <w:rsid w:val="00446838"/>
    <w:rsid w:val="004522CC"/>
    <w:rsid w:val="0045570E"/>
    <w:rsid w:val="004569B1"/>
    <w:rsid w:val="004659BD"/>
    <w:rsid w:val="00472D27"/>
    <w:rsid w:val="00475712"/>
    <w:rsid w:val="0047769A"/>
    <w:rsid w:val="00480769"/>
    <w:rsid w:val="00484099"/>
    <w:rsid w:val="00496497"/>
    <w:rsid w:val="00496613"/>
    <w:rsid w:val="004A1956"/>
    <w:rsid w:val="004B1781"/>
    <w:rsid w:val="004B2BE2"/>
    <w:rsid w:val="004C1B56"/>
    <w:rsid w:val="004E078F"/>
    <w:rsid w:val="00500EDF"/>
    <w:rsid w:val="00502F59"/>
    <w:rsid w:val="005102B6"/>
    <w:rsid w:val="00515DA1"/>
    <w:rsid w:val="00517CD9"/>
    <w:rsid w:val="00522553"/>
    <w:rsid w:val="0052388E"/>
    <w:rsid w:val="005251B9"/>
    <w:rsid w:val="00525FB1"/>
    <w:rsid w:val="00527E8E"/>
    <w:rsid w:val="00534C96"/>
    <w:rsid w:val="00543AD2"/>
    <w:rsid w:val="00553992"/>
    <w:rsid w:val="00555194"/>
    <w:rsid w:val="00557BB4"/>
    <w:rsid w:val="00577223"/>
    <w:rsid w:val="00582D5E"/>
    <w:rsid w:val="00593EA1"/>
    <w:rsid w:val="00595D77"/>
    <w:rsid w:val="005974B3"/>
    <w:rsid w:val="00597615"/>
    <w:rsid w:val="005A410F"/>
    <w:rsid w:val="005A728A"/>
    <w:rsid w:val="005B1EBF"/>
    <w:rsid w:val="005B3658"/>
    <w:rsid w:val="005B51EF"/>
    <w:rsid w:val="005B5B6E"/>
    <w:rsid w:val="005C74F7"/>
    <w:rsid w:val="005D598E"/>
    <w:rsid w:val="005E018F"/>
    <w:rsid w:val="005E318C"/>
    <w:rsid w:val="005E3330"/>
    <w:rsid w:val="005E464F"/>
    <w:rsid w:val="00603522"/>
    <w:rsid w:val="00604ADC"/>
    <w:rsid w:val="00605F87"/>
    <w:rsid w:val="00606457"/>
    <w:rsid w:val="00606AC8"/>
    <w:rsid w:val="00612667"/>
    <w:rsid w:val="0061564E"/>
    <w:rsid w:val="00616314"/>
    <w:rsid w:val="00622961"/>
    <w:rsid w:val="00625565"/>
    <w:rsid w:val="00626344"/>
    <w:rsid w:val="00626716"/>
    <w:rsid w:val="00636811"/>
    <w:rsid w:val="00636F8D"/>
    <w:rsid w:val="006510FC"/>
    <w:rsid w:val="006557ED"/>
    <w:rsid w:val="00665265"/>
    <w:rsid w:val="00673747"/>
    <w:rsid w:val="00681061"/>
    <w:rsid w:val="00690C31"/>
    <w:rsid w:val="006922BF"/>
    <w:rsid w:val="00692A38"/>
    <w:rsid w:val="006A42B4"/>
    <w:rsid w:val="006A795D"/>
    <w:rsid w:val="006A7B82"/>
    <w:rsid w:val="006B7995"/>
    <w:rsid w:val="006C6655"/>
    <w:rsid w:val="006C7120"/>
    <w:rsid w:val="006E2AEC"/>
    <w:rsid w:val="006E7A31"/>
    <w:rsid w:val="006F3159"/>
    <w:rsid w:val="006F3D0C"/>
    <w:rsid w:val="006F7FC5"/>
    <w:rsid w:val="0070252C"/>
    <w:rsid w:val="00706532"/>
    <w:rsid w:val="00710118"/>
    <w:rsid w:val="00714CA0"/>
    <w:rsid w:val="00716C89"/>
    <w:rsid w:val="0072085C"/>
    <w:rsid w:val="007209CE"/>
    <w:rsid w:val="007358C8"/>
    <w:rsid w:val="00747CCA"/>
    <w:rsid w:val="007557F2"/>
    <w:rsid w:val="00760446"/>
    <w:rsid w:val="00761E4E"/>
    <w:rsid w:val="00766BD3"/>
    <w:rsid w:val="00772E2D"/>
    <w:rsid w:val="007755E7"/>
    <w:rsid w:val="00795BAD"/>
    <w:rsid w:val="007A4576"/>
    <w:rsid w:val="007A5AEB"/>
    <w:rsid w:val="007B0C2F"/>
    <w:rsid w:val="007B2968"/>
    <w:rsid w:val="007B3EFB"/>
    <w:rsid w:val="007B4013"/>
    <w:rsid w:val="007C317E"/>
    <w:rsid w:val="007E1705"/>
    <w:rsid w:val="007E2295"/>
    <w:rsid w:val="007E3B23"/>
    <w:rsid w:val="007F2BBB"/>
    <w:rsid w:val="007F7C8C"/>
    <w:rsid w:val="008076B8"/>
    <w:rsid w:val="008102C5"/>
    <w:rsid w:val="00811BE4"/>
    <w:rsid w:val="00815499"/>
    <w:rsid w:val="00815B4F"/>
    <w:rsid w:val="008211CD"/>
    <w:rsid w:val="0082296F"/>
    <w:rsid w:val="00832012"/>
    <w:rsid w:val="00850201"/>
    <w:rsid w:val="0085383E"/>
    <w:rsid w:val="008561D3"/>
    <w:rsid w:val="00863BD7"/>
    <w:rsid w:val="00866124"/>
    <w:rsid w:val="0086711D"/>
    <w:rsid w:val="00870FCF"/>
    <w:rsid w:val="00880D68"/>
    <w:rsid w:val="008835C6"/>
    <w:rsid w:val="00884A88"/>
    <w:rsid w:val="00892767"/>
    <w:rsid w:val="00897777"/>
    <w:rsid w:val="008A0A69"/>
    <w:rsid w:val="008A4EFE"/>
    <w:rsid w:val="008B4BD8"/>
    <w:rsid w:val="008B7C21"/>
    <w:rsid w:val="008D022E"/>
    <w:rsid w:val="008D1302"/>
    <w:rsid w:val="008E0ABC"/>
    <w:rsid w:val="008E2012"/>
    <w:rsid w:val="008F311F"/>
    <w:rsid w:val="0090334C"/>
    <w:rsid w:val="0090362B"/>
    <w:rsid w:val="00904515"/>
    <w:rsid w:val="0090568F"/>
    <w:rsid w:val="00910331"/>
    <w:rsid w:val="009115FC"/>
    <w:rsid w:val="00917892"/>
    <w:rsid w:val="009307AA"/>
    <w:rsid w:val="00937B14"/>
    <w:rsid w:val="0094136D"/>
    <w:rsid w:val="009558F4"/>
    <w:rsid w:val="00956879"/>
    <w:rsid w:val="00962B28"/>
    <w:rsid w:val="0096326C"/>
    <w:rsid w:val="00971988"/>
    <w:rsid w:val="0097288E"/>
    <w:rsid w:val="009757E5"/>
    <w:rsid w:val="009817A4"/>
    <w:rsid w:val="009865AD"/>
    <w:rsid w:val="009879A5"/>
    <w:rsid w:val="009954EC"/>
    <w:rsid w:val="00996CE6"/>
    <w:rsid w:val="009A4B82"/>
    <w:rsid w:val="009A523F"/>
    <w:rsid w:val="009A52BD"/>
    <w:rsid w:val="009A6629"/>
    <w:rsid w:val="009B5F9D"/>
    <w:rsid w:val="009D33FA"/>
    <w:rsid w:val="009E0FE1"/>
    <w:rsid w:val="009E1040"/>
    <w:rsid w:val="009E23D0"/>
    <w:rsid w:val="009E6B90"/>
    <w:rsid w:val="009E7AA1"/>
    <w:rsid w:val="009F0E9A"/>
    <w:rsid w:val="009F4290"/>
    <w:rsid w:val="009F54FE"/>
    <w:rsid w:val="009F5661"/>
    <w:rsid w:val="00A03166"/>
    <w:rsid w:val="00A0352B"/>
    <w:rsid w:val="00A05342"/>
    <w:rsid w:val="00A0659E"/>
    <w:rsid w:val="00A102AF"/>
    <w:rsid w:val="00A14300"/>
    <w:rsid w:val="00A27A9C"/>
    <w:rsid w:val="00A3192A"/>
    <w:rsid w:val="00A53BF8"/>
    <w:rsid w:val="00A612DC"/>
    <w:rsid w:val="00A6793A"/>
    <w:rsid w:val="00A75850"/>
    <w:rsid w:val="00A76AE1"/>
    <w:rsid w:val="00A81274"/>
    <w:rsid w:val="00AA0F39"/>
    <w:rsid w:val="00AB49DB"/>
    <w:rsid w:val="00AB6C05"/>
    <w:rsid w:val="00AC378A"/>
    <w:rsid w:val="00AD7545"/>
    <w:rsid w:val="00AE3BE8"/>
    <w:rsid w:val="00AE3F57"/>
    <w:rsid w:val="00AE6BAE"/>
    <w:rsid w:val="00AF01AE"/>
    <w:rsid w:val="00B17358"/>
    <w:rsid w:val="00B274CC"/>
    <w:rsid w:val="00B27A54"/>
    <w:rsid w:val="00B326DD"/>
    <w:rsid w:val="00B32E40"/>
    <w:rsid w:val="00B405A1"/>
    <w:rsid w:val="00B41D3D"/>
    <w:rsid w:val="00B50D82"/>
    <w:rsid w:val="00B52890"/>
    <w:rsid w:val="00B5304D"/>
    <w:rsid w:val="00B5451F"/>
    <w:rsid w:val="00B561F9"/>
    <w:rsid w:val="00B674CB"/>
    <w:rsid w:val="00B73089"/>
    <w:rsid w:val="00B748DF"/>
    <w:rsid w:val="00B749AC"/>
    <w:rsid w:val="00B84A5B"/>
    <w:rsid w:val="00B93137"/>
    <w:rsid w:val="00B934FF"/>
    <w:rsid w:val="00B942E9"/>
    <w:rsid w:val="00B96CE8"/>
    <w:rsid w:val="00B97BC6"/>
    <w:rsid w:val="00BA2659"/>
    <w:rsid w:val="00BA4E54"/>
    <w:rsid w:val="00BA57E7"/>
    <w:rsid w:val="00BB15C4"/>
    <w:rsid w:val="00BB3EEF"/>
    <w:rsid w:val="00BB75CA"/>
    <w:rsid w:val="00BC7207"/>
    <w:rsid w:val="00BD1043"/>
    <w:rsid w:val="00BD2846"/>
    <w:rsid w:val="00BE0F82"/>
    <w:rsid w:val="00BE3361"/>
    <w:rsid w:val="00BE6EF0"/>
    <w:rsid w:val="00BF47C5"/>
    <w:rsid w:val="00BF619F"/>
    <w:rsid w:val="00BF7CF4"/>
    <w:rsid w:val="00C0266D"/>
    <w:rsid w:val="00C02BBA"/>
    <w:rsid w:val="00C03BF4"/>
    <w:rsid w:val="00C25309"/>
    <w:rsid w:val="00C27216"/>
    <w:rsid w:val="00C27232"/>
    <w:rsid w:val="00C37B20"/>
    <w:rsid w:val="00C401B5"/>
    <w:rsid w:val="00C43F18"/>
    <w:rsid w:val="00C44D3F"/>
    <w:rsid w:val="00C53326"/>
    <w:rsid w:val="00C5398D"/>
    <w:rsid w:val="00C5660B"/>
    <w:rsid w:val="00C60789"/>
    <w:rsid w:val="00C61904"/>
    <w:rsid w:val="00C67A80"/>
    <w:rsid w:val="00C84C57"/>
    <w:rsid w:val="00C85195"/>
    <w:rsid w:val="00CA1B9C"/>
    <w:rsid w:val="00CB2814"/>
    <w:rsid w:val="00CB297F"/>
    <w:rsid w:val="00CB6C87"/>
    <w:rsid w:val="00CB7156"/>
    <w:rsid w:val="00CD5B2A"/>
    <w:rsid w:val="00CE4453"/>
    <w:rsid w:val="00CE4DBD"/>
    <w:rsid w:val="00CE5AB0"/>
    <w:rsid w:val="00CE6A47"/>
    <w:rsid w:val="00CE7FAB"/>
    <w:rsid w:val="00CF0787"/>
    <w:rsid w:val="00D02A1A"/>
    <w:rsid w:val="00D04BC4"/>
    <w:rsid w:val="00D07A95"/>
    <w:rsid w:val="00D10ED6"/>
    <w:rsid w:val="00D13D3A"/>
    <w:rsid w:val="00D13F86"/>
    <w:rsid w:val="00D145C3"/>
    <w:rsid w:val="00D15167"/>
    <w:rsid w:val="00D209E2"/>
    <w:rsid w:val="00D3352C"/>
    <w:rsid w:val="00D37816"/>
    <w:rsid w:val="00D41711"/>
    <w:rsid w:val="00D47335"/>
    <w:rsid w:val="00D50E3C"/>
    <w:rsid w:val="00D53059"/>
    <w:rsid w:val="00D53A51"/>
    <w:rsid w:val="00D5513A"/>
    <w:rsid w:val="00D60310"/>
    <w:rsid w:val="00D6107C"/>
    <w:rsid w:val="00D6439E"/>
    <w:rsid w:val="00D73772"/>
    <w:rsid w:val="00D738D2"/>
    <w:rsid w:val="00D75E9A"/>
    <w:rsid w:val="00D7F4B6"/>
    <w:rsid w:val="00D81EE8"/>
    <w:rsid w:val="00D877B9"/>
    <w:rsid w:val="00D945FC"/>
    <w:rsid w:val="00D9516B"/>
    <w:rsid w:val="00DA101A"/>
    <w:rsid w:val="00DA424C"/>
    <w:rsid w:val="00DC3DAD"/>
    <w:rsid w:val="00DE494B"/>
    <w:rsid w:val="00DF0D55"/>
    <w:rsid w:val="00DF3B80"/>
    <w:rsid w:val="00E00170"/>
    <w:rsid w:val="00E0575F"/>
    <w:rsid w:val="00E0722F"/>
    <w:rsid w:val="00E116FE"/>
    <w:rsid w:val="00E11881"/>
    <w:rsid w:val="00E1652B"/>
    <w:rsid w:val="00E251B6"/>
    <w:rsid w:val="00E255A2"/>
    <w:rsid w:val="00E26948"/>
    <w:rsid w:val="00E33DE0"/>
    <w:rsid w:val="00E40707"/>
    <w:rsid w:val="00E52BA1"/>
    <w:rsid w:val="00E6045A"/>
    <w:rsid w:val="00E7055B"/>
    <w:rsid w:val="00E71E5F"/>
    <w:rsid w:val="00E73332"/>
    <w:rsid w:val="00E74120"/>
    <w:rsid w:val="00E8610D"/>
    <w:rsid w:val="00E871CA"/>
    <w:rsid w:val="00E87213"/>
    <w:rsid w:val="00E95C2A"/>
    <w:rsid w:val="00E96076"/>
    <w:rsid w:val="00EA3BAC"/>
    <w:rsid w:val="00EA4DCA"/>
    <w:rsid w:val="00EA5207"/>
    <w:rsid w:val="00ED240B"/>
    <w:rsid w:val="00F0318B"/>
    <w:rsid w:val="00F220F4"/>
    <w:rsid w:val="00F31EE9"/>
    <w:rsid w:val="00F33839"/>
    <w:rsid w:val="00F35BDA"/>
    <w:rsid w:val="00F403A4"/>
    <w:rsid w:val="00F4159F"/>
    <w:rsid w:val="00F45D8F"/>
    <w:rsid w:val="00F477D1"/>
    <w:rsid w:val="00F515D8"/>
    <w:rsid w:val="00F56C1D"/>
    <w:rsid w:val="00F61579"/>
    <w:rsid w:val="00F6385E"/>
    <w:rsid w:val="00F746D5"/>
    <w:rsid w:val="00F86259"/>
    <w:rsid w:val="00F901BF"/>
    <w:rsid w:val="00F9513F"/>
    <w:rsid w:val="00FA2602"/>
    <w:rsid w:val="00FA615A"/>
    <w:rsid w:val="00FB0011"/>
    <w:rsid w:val="00FB245D"/>
    <w:rsid w:val="00FE1278"/>
    <w:rsid w:val="00FE4E89"/>
    <w:rsid w:val="00FE6A04"/>
    <w:rsid w:val="00FF52C9"/>
    <w:rsid w:val="00FF6504"/>
    <w:rsid w:val="0175BB60"/>
    <w:rsid w:val="02C6A75F"/>
    <w:rsid w:val="04E21B33"/>
    <w:rsid w:val="065152B9"/>
    <w:rsid w:val="06813274"/>
    <w:rsid w:val="07C76B81"/>
    <w:rsid w:val="07DF718C"/>
    <w:rsid w:val="08280174"/>
    <w:rsid w:val="0977BEF3"/>
    <w:rsid w:val="0C3C3605"/>
    <w:rsid w:val="0DB1B977"/>
    <w:rsid w:val="0E9CCA8F"/>
    <w:rsid w:val="11C6C45E"/>
    <w:rsid w:val="12B29D67"/>
    <w:rsid w:val="1515953F"/>
    <w:rsid w:val="153C06FC"/>
    <w:rsid w:val="154C21A9"/>
    <w:rsid w:val="167D58E9"/>
    <w:rsid w:val="16993962"/>
    <w:rsid w:val="1706F2A6"/>
    <w:rsid w:val="180E9806"/>
    <w:rsid w:val="18D3FBB6"/>
    <w:rsid w:val="195B67B4"/>
    <w:rsid w:val="1B4D5C05"/>
    <w:rsid w:val="1B769049"/>
    <w:rsid w:val="1C7A8E3E"/>
    <w:rsid w:val="1CCCA06D"/>
    <w:rsid w:val="1D80FB1C"/>
    <w:rsid w:val="1F639AF9"/>
    <w:rsid w:val="201286AE"/>
    <w:rsid w:val="22572EC6"/>
    <w:rsid w:val="22E61773"/>
    <w:rsid w:val="23367D05"/>
    <w:rsid w:val="26716735"/>
    <w:rsid w:val="271FBE06"/>
    <w:rsid w:val="28B8D428"/>
    <w:rsid w:val="2994AE68"/>
    <w:rsid w:val="29F60EB1"/>
    <w:rsid w:val="2D05B4C5"/>
    <w:rsid w:val="2E5B8918"/>
    <w:rsid w:val="30BE80F0"/>
    <w:rsid w:val="3144524F"/>
    <w:rsid w:val="31B43C21"/>
    <w:rsid w:val="325BB588"/>
    <w:rsid w:val="3337E13F"/>
    <w:rsid w:val="36724488"/>
    <w:rsid w:val="390734B1"/>
    <w:rsid w:val="393068F5"/>
    <w:rsid w:val="397C5050"/>
    <w:rsid w:val="3AEEEC6D"/>
    <w:rsid w:val="3C79B3CD"/>
    <w:rsid w:val="3D9242AE"/>
    <w:rsid w:val="3DBB5659"/>
    <w:rsid w:val="3DE044A3"/>
    <w:rsid w:val="3EF2A23D"/>
    <w:rsid w:val="409E36AB"/>
    <w:rsid w:val="40A39A0B"/>
    <w:rsid w:val="41E7B62D"/>
    <w:rsid w:val="424909E0"/>
    <w:rsid w:val="42C5461B"/>
    <w:rsid w:val="43AF9E3F"/>
    <w:rsid w:val="43C84BA7"/>
    <w:rsid w:val="4491C92C"/>
    <w:rsid w:val="44BC2AE2"/>
    <w:rsid w:val="46645E12"/>
    <w:rsid w:val="470ED845"/>
    <w:rsid w:val="4739C5AF"/>
    <w:rsid w:val="4836AD12"/>
    <w:rsid w:val="4C44BA85"/>
    <w:rsid w:val="4E78599C"/>
    <w:rsid w:val="4F3E59A4"/>
    <w:rsid w:val="50945680"/>
    <w:rsid w:val="50F1B9EB"/>
    <w:rsid w:val="50F8DC2D"/>
    <w:rsid w:val="52F92698"/>
    <w:rsid w:val="53FBC5B3"/>
    <w:rsid w:val="549B40F0"/>
    <w:rsid w:val="55D2746E"/>
    <w:rsid w:val="55F0C6CF"/>
    <w:rsid w:val="56794CD4"/>
    <w:rsid w:val="5751165C"/>
    <w:rsid w:val="585EAE0E"/>
    <w:rsid w:val="59B2F706"/>
    <w:rsid w:val="59E34468"/>
    <w:rsid w:val="5A907CD5"/>
    <w:rsid w:val="5A9EC254"/>
    <w:rsid w:val="5C783491"/>
    <w:rsid w:val="5EE374EB"/>
    <w:rsid w:val="5F713758"/>
    <w:rsid w:val="64088087"/>
    <w:rsid w:val="641E36BE"/>
    <w:rsid w:val="647B271A"/>
    <w:rsid w:val="6481FDED"/>
    <w:rsid w:val="6605EE7A"/>
    <w:rsid w:val="66B425A7"/>
    <w:rsid w:val="67B95F72"/>
    <w:rsid w:val="68A233E3"/>
    <w:rsid w:val="68ACC181"/>
    <w:rsid w:val="68AF6078"/>
    <w:rsid w:val="697C1C1F"/>
    <w:rsid w:val="6AB2EDE0"/>
    <w:rsid w:val="6B38E8A6"/>
    <w:rsid w:val="6BD541EC"/>
    <w:rsid w:val="6C7C55DC"/>
    <w:rsid w:val="6C9AA59C"/>
    <w:rsid w:val="6D75BFC1"/>
    <w:rsid w:val="6EB2B4D9"/>
    <w:rsid w:val="706C4C40"/>
    <w:rsid w:val="709A6C95"/>
    <w:rsid w:val="749D9825"/>
    <w:rsid w:val="7510B5AF"/>
    <w:rsid w:val="75935356"/>
    <w:rsid w:val="761DD8AC"/>
    <w:rsid w:val="76396886"/>
    <w:rsid w:val="77F2BA95"/>
    <w:rsid w:val="78BBA344"/>
    <w:rsid w:val="7AA4C3B8"/>
    <w:rsid w:val="7CF31B20"/>
    <w:rsid w:val="7DD4E3DA"/>
    <w:rsid w:val="7F3255FF"/>
    <w:rsid w:val="7F910252"/>
    <w:rsid w:val="7FFE9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48D8E"/>
  <w15:chartTrackingRefBased/>
  <w15:docId w15:val="{A7D1D0DC-D3C8-49D3-8C90-405ED118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B2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9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9AC"/>
  </w:style>
  <w:style w:type="paragraph" w:styleId="Footer">
    <w:name w:val="footer"/>
    <w:basedOn w:val="Normal"/>
    <w:link w:val="FooterChar"/>
    <w:uiPriority w:val="99"/>
    <w:unhideWhenUsed/>
    <w:rsid w:val="00B749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9AC"/>
  </w:style>
  <w:style w:type="paragraph" w:styleId="ListParagraph">
    <w:name w:val="List Paragraph"/>
    <w:basedOn w:val="Normal"/>
    <w:uiPriority w:val="34"/>
    <w:qFormat/>
    <w:rsid w:val="008F31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2F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F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2FBA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4321CA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321CA"/>
    <w:rPr>
      <w:rFonts w:eastAsiaTheme="minorEastAsia"/>
      <w:sz w:val="22"/>
      <w:szCs w:val="22"/>
      <w:lang w:val="en-US" w:eastAsia="zh-CN"/>
    </w:rPr>
  </w:style>
  <w:style w:type="character" w:styleId="PageNumber">
    <w:name w:val="page number"/>
    <w:basedOn w:val="DefaultParagraphFont"/>
    <w:uiPriority w:val="99"/>
    <w:semiHidden/>
    <w:unhideWhenUsed/>
    <w:rsid w:val="00F220F4"/>
  </w:style>
  <w:style w:type="character" w:styleId="Strong">
    <w:name w:val="Strong"/>
    <w:basedOn w:val="DefaultParagraphFont"/>
    <w:uiPriority w:val="22"/>
    <w:qFormat/>
    <w:rsid w:val="00437C4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05F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5F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5F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F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F87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62B2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abriellarostas\Downloads\A%20Day%20with%20The%20Chief%203%20g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gabriellarostas\Downloads\maria%20and%20pedro%202-2.docx" TargetMode="External"/><Relationship Id="R3000c7c8e10d4f4f" Type="http://schemas.microsoft.com/office/2019/09/relationships/intelligence" Target="intelligence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gabriellarostas\Downloads\the%20proffesor%201-1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gabriellarostas\Downloads\MULTI-TASKING%20MAX-1.docx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AA71BBC-B72C-844B-BFF3-C0177AC8D23A}">
  <we:reference id="f78a3046-9e99-4300-aa2b-5814002b01a2" version="1.26.0.0" store="EXCatalog" storeType="EXCatalog"/>
  <we:alternateReferences>
    <we:reference id="WA104382081" version="1.26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B14B3D62-6EC1-3B42-81C7-E2BC130D0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2276</Words>
  <Characters>12979</Characters>
  <Application>Microsoft Office Word</Application>
  <DocSecurity>0</DocSecurity>
  <Lines>108</Lines>
  <Paragraphs>30</Paragraphs>
  <ScaleCrop>false</ScaleCrop>
  <Company/>
  <LinksUpToDate>false</LinksUpToDate>
  <CharactersWithSpaces>15225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Rostas (2009534)</dc:creator>
  <cp:keywords/>
  <dc:description/>
  <cp:lastModifiedBy>Gabriella Rostas (2009534)</cp:lastModifiedBy>
  <cp:revision>2</cp:revision>
  <dcterms:created xsi:type="dcterms:W3CDTF">2021-04-27T20:53:00Z</dcterms:created>
  <dcterms:modified xsi:type="dcterms:W3CDTF">2021-04-27T20:53:00Z</dcterms:modified>
</cp:coreProperties>
</file>