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8E97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998EB07" wp14:editId="4998EB0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4998E97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98E981" w14:textId="77777777" w:rsidTr="00A406E5">
        <w:tc>
          <w:tcPr>
            <w:tcW w:w="9922" w:type="dxa"/>
            <w:shd w:val="clear" w:color="auto" w:fill="C0C0C0"/>
          </w:tcPr>
          <w:p w14:paraId="4998E98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998E98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998E987" w14:textId="77777777" w:rsidTr="008F1308">
        <w:tc>
          <w:tcPr>
            <w:tcW w:w="2093" w:type="dxa"/>
            <w:shd w:val="pct15" w:color="auto" w:fill="auto"/>
          </w:tcPr>
          <w:p w14:paraId="4998E98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998E98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998E98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998E986" w14:textId="77777777" w:rsidR="003B3F9D" w:rsidRPr="00A406E5" w:rsidRDefault="003B3F9D" w:rsidP="001E57C1">
            <w:pPr>
              <w:spacing w:before="120" w:after="120"/>
              <w:jc w:val="both"/>
              <w:rPr>
                <w:rFonts w:ascii="Arial" w:hAnsi="Arial" w:cs="Arial"/>
                <w:b/>
                <w:sz w:val="22"/>
                <w:szCs w:val="22"/>
              </w:rPr>
            </w:pPr>
          </w:p>
        </w:tc>
      </w:tr>
      <w:tr w:rsidR="00DB116D" w:rsidRPr="00A406E5" w14:paraId="4998E98A" w14:textId="77777777" w:rsidTr="00A406E5">
        <w:tc>
          <w:tcPr>
            <w:tcW w:w="2093" w:type="dxa"/>
            <w:shd w:val="pct15" w:color="auto" w:fill="auto"/>
          </w:tcPr>
          <w:p w14:paraId="4998E98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998E989" w14:textId="6D3C71FF" w:rsidR="00DB116D" w:rsidRPr="00A406E5" w:rsidRDefault="0090374A" w:rsidP="00E51AAC">
            <w:pPr>
              <w:spacing w:before="120" w:after="120"/>
              <w:jc w:val="both"/>
              <w:rPr>
                <w:rFonts w:ascii="Arial" w:hAnsi="Arial" w:cs="Arial"/>
                <w:b/>
                <w:sz w:val="22"/>
                <w:szCs w:val="22"/>
              </w:rPr>
            </w:pPr>
            <w:r>
              <w:rPr>
                <w:rFonts w:ascii="Arial" w:hAnsi="Arial" w:cs="Arial"/>
                <w:b/>
                <w:sz w:val="22"/>
                <w:szCs w:val="22"/>
              </w:rPr>
              <w:t>Criminology and Policing</w:t>
            </w:r>
          </w:p>
        </w:tc>
      </w:tr>
      <w:tr w:rsidR="008F1308" w:rsidRPr="00A406E5" w14:paraId="4998E98D" w14:textId="77777777" w:rsidTr="00A628CC">
        <w:tc>
          <w:tcPr>
            <w:tcW w:w="2093" w:type="dxa"/>
            <w:shd w:val="pct15" w:color="auto" w:fill="auto"/>
          </w:tcPr>
          <w:p w14:paraId="4998E98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998E98C" w14:textId="2F39542F" w:rsidR="008F1308" w:rsidRPr="00A406E5" w:rsidRDefault="0090374A" w:rsidP="00E51AAC">
            <w:pPr>
              <w:spacing w:before="120" w:after="120"/>
              <w:jc w:val="both"/>
              <w:rPr>
                <w:rFonts w:ascii="Arial" w:hAnsi="Arial" w:cs="Arial"/>
                <w:b/>
                <w:sz w:val="22"/>
                <w:szCs w:val="22"/>
              </w:rPr>
            </w:pPr>
            <w:r>
              <w:rPr>
                <w:rFonts w:ascii="Arial" w:hAnsi="Arial" w:cs="Arial"/>
                <w:b/>
                <w:sz w:val="22"/>
                <w:szCs w:val="22"/>
              </w:rPr>
              <w:t>Gender, Race, Religion and Crime</w:t>
            </w:r>
          </w:p>
        </w:tc>
      </w:tr>
      <w:tr w:rsidR="00B84B5B" w:rsidRPr="00A406E5" w14:paraId="4998E992" w14:textId="77777777" w:rsidTr="008F1308">
        <w:tc>
          <w:tcPr>
            <w:tcW w:w="2093" w:type="dxa"/>
            <w:shd w:val="pct15" w:color="auto" w:fill="auto"/>
          </w:tcPr>
          <w:p w14:paraId="4998E98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998E98F" w14:textId="75775DFB" w:rsidR="00B84B5B" w:rsidRPr="00A406E5" w:rsidRDefault="0090374A" w:rsidP="00152E9D">
            <w:pPr>
              <w:spacing w:before="120" w:after="120"/>
              <w:jc w:val="both"/>
              <w:rPr>
                <w:rFonts w:ascii="Arial" w:hAnsi="Arial" w:cs="Arial"/>
                <w:b/>
                <w:sz w:val="22"/>
                <w:szCs w:val="22"/>
              </w:rPr>
            </w:pPr>
            <w:r>
              <w:rPr>
                <w:rFonts w:ascii="Arial" w:hAnsi="Arial" w:cs="Arial"/>
                <w:b/>
                <w:sz w:val="22"/>
                <w:szCs w:val="22"/>
              </w:rPr>
              <w:t>BMCP6001</w:t>
            </w:r>
          </w:p>
        </w:tc>
        <w:tc>
          <w:tcPr>
            <w:tcW w:w="2268" w:type="dxa"/>
            <w:shd w:val="clear" w:color="auto" w:fill="D9D9D9"/>
          </w:tcPr>
          <w:p w14:paraId="4998E99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998E991" w14:textId="41744AF6" w:rsidR="00B84B5B" w:rsidRPr="00A406E5" w:rsidRDefault="0090374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998E997" w14:textId="77777777" w:rsidTr="008F1308">
        <w:tc>
          <w:tcPr>
            <w:tcW w:w="2093" w:type="dxa"/>
            <w:shd w:val="pct15" w:color="auto" w:fill="auto"/>
          </w:tcPr>
          <w:p w14:paraId="4998E99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998E994" w14:textId="19A0526A" w:rsidR="00DB116D" w:rsidRPr="00A406E5" w:rsidRDefault="005856D6" w:rsidP="00E51AAC">
            <w:pPr>
              <w:spacing w:before="120" w:after="120"/>
              <w:jc w:val="both"/>
              <w:rPr>
                <w:rFonts w:ascii="Arial" w:hAnsi="Arial" w:cs="Arial"/>
                <w:b/>
                <w:sz w:val="22"/>
                <w:szCs w:val="22"/>
              </w:rPr>
            </w:pPr>
            <w:r>
              <w:rPr>
                <w:rFonts w:ascii="Arial" w:hAnsi="Arial" w:cs="Arial"/>
                <w:b/>
                <w:sz w:val="22"/>
                <w:szCs w:val="22"/>
              </w:rPr>
              <w:t>Luke Roach</w:t>
            </w:r>
          </w:p>
        </w:tc>
        <w:tc>
          <w:tcPr>
            <w:tcW w:w="2268" w:type="dxa"/>
            <w:shd w:val="clear" w:color="auto" w:fill="D9D9D9"/>
          </w:tcPr>
          <w:p w14:paraId="4998E99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998E996" w14:textId="77777777" w:rsidR="00DB116D" w:rsidRPr="00A406E5" w:rsidRDefault="00DB116D" w:rsidP="00E51AAC">
            <w:pPr>
              <w:spacing w:before="120" w:after="120"/>
              <w:jc w:val="both"/>
              <w:rPr>
                <w:rFonts w:ascii="Arial" w:hAnsi="Arial" w:cs="Arial"/>
                <w:b/>
                <w:sz w:val="22"/>
                <w:szCs w:val="22"/>
              </w:rPr>
            </w:pPr>
          </w:p>
        </w:tc>
      </w:tr>
      <w:tr w:rsidR="00DB116D" w:rsidRPr="00A406E5" w14:paraId="4998E99C" w14:textId="77777777" w:rsidTr="008F1308">
        <w:tc>
          <w:tcPr>
            <w:tcW w:w="2093" w:type="dxa"/>
            <w:shd w:val="pct15" w:color="auto" w:fill="auto"/>
          </w:tcPr>
          <w:p w14:paraId="4998E99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998E999" w14:textId="640E5151" w:rsidR="00DB116D" w:rsidRPr="00A406E5" w:rsidRDefault="0090374A" w:rsidP="005F0579">
            <w:pPr>
              <w:spacing w:before="120" w:after="120"/>
              <w:jc w:val="both"/>
              <w:rPr>
                <w:rFonts w:ascii="Arial" w:hAnsi="Arial" w:cs="Arial"/>
                <w:b/>
                <w:sz w:val="22"/>
                <w:szCs w:val="22"/>
              </w:rPr>
            </w:pPr>
            <w:r>
              <w:rPr>
                <w:rFonts w:ascii="Arial" w:hAnsi="Arial" w:cs="Arial"/>
                <w:b/>
                <w:sz w:val="22"/>
                <w:szCs w:val="22"/>
              </w:rPr>
              <w:t>Race, Religion and Crime</w:t>
            </w:r>
          </w:p>
        </w:tc>
        <w:tc>
          <w:tcPr>
            <w:tcW w:w="2268" w:type="dxa"/>
            <w:shd w:val="pct15" w:color="auto" w:fill="auto"/>
          </w:tcPr>
          <w:p w14:paraId="4998E99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998E99B" w14:textId="56255B3D" w:rsidR="00DB116D" w:rsidRPr="00A406E5" w:rsidRDefault="005856D6"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4998E9A1" w14:textId="77777777" w:rsidTr="008F1308">
        <w:tc>
          <w:tcPr>
            <w:tcW w:w="2093" w:type="dxa"/>
            <w:shd w:val="pct15" w:color="auto" w:fill="auto"/>
          </w:tcPr>
          <w:p w14:paraId="4998E99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998E99E" w14:textId="64A4BD47" w:rsidR="00B84B5B" w:rsidRPr="00A406E5" w:rsidRDefault="00262647" w:rsidP="005F0579">
            <w:pPr>
              <w:spacing w:before="120" w:after="120"/>
              <w:jc w:val="both"/>
              <w:rPr>
                <w:rFonts w:ascii="Arial" w:hAnsi="Arial" w:cs="Arial"/>
                <w:b/>
                <w:sz w:val="22"/>
                <w:szCs w:val="22"/>
              </w:rPr>
            </w:pPr>
            <w:r>
              <w:rPr>
                <w:rFonts w:ascii="Arial" w:hAnsi="Arial" w:cs="Arial"/>
                <w:b/>
                <w:sz w:val="22"/>
                <w:szCs w:val="22"/>
              </w:rPr>
              <w:t xml:space="preserve">Friday </w:t>
            </w:r>
            <w:r w:rsidR="00BD5943">
              <w:rPr>
                <w:rFonts w:ascii="Arial" w:hAnsi="Arial" w:cs="Arial"/>
                <w:b/>
                <w:sz w:val="22"/>
                <w:szCs w:val="22"/>
              </w:rPr>
              <w:t>13</w:t>
            </w:r>
            <w:r w:rsidRPr="00262647">
              <w:rPr>
                <w:rFonts w:ascii="Arial" w:hAnsi="Arial" w:cs="Arial"/>
                <w:b/>
                <w:sz w:val="22"/>
                <w:szCs w:val="22"/>
                <w:vertAlign w:val="superscript"/>
              </w:rPr>
              <w:t>th</w:t>
            </w:r>
            <w:r>
              <w:rPr>
                <w:rFonts w:ascii="Arial" w:hAnsi="Arial" w:cs="Arial"/>
                <w:b/>
                <w:sz w:val="22"/>
                <w:szCs w:val="22"/>
              </w:rPr>
              <w:t xml:space="preserve"> January 2023 at </w:t>
            </w:r>
            <w:r w:rsidR="00672373">
              <w:rPr>
                <w:rFonts w:ascii="Arial" w:hAnsi="Arial" w:cs="Arial"/>
                <w:b/>
                <w:sz w:val="22"/>
                <w:szCs w:val="22"/>
              </w:rPr>
              <w:t>23:59hrs</w:t>
            </w:r>
          </w:p>
        </w:tc>
        <w:tc>
          <w:tcPr>
            <w:tcW w:w="2268" w:type="dxa"/>
            <w:shd w:val="pct15" w:color="auto" w:fill="auto"/>
          </w:tcPr>
          <w:p w14:paraId="4998E99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998E9A0" w14:textId="3050FE1C" w:rsidR="00B84B5B" w:rsidRPr="00A406E5" w:rsidRDefault="00672373" w:rsidP="005F0579">
            <w:pPr>
              <w:spacing w:before="120" w:after="120"/>
              <w:jc w:val="both"/>
              <w:rPr>
                <w:rFonts w:ascii="Arial" w:hAnsi="Arial" w:cs="Arial"/>
                <w:b/>
                <w:sz w:val="22"/>
                <w:szCs w:val="22"/>
              </w:rPr>
            </w:pPr>
            <w:r>
              <w:rPr>
                <w:rFonts w:ascii="Arial" w:hAnsi="Arial" w:cs="Arial"/>
                <w:b/>
                <w:sz w:val="22"/>
                <w:szCs w:val="22"/>
              </w:rPr>
              <w:t xml:space="preserve">Monday </w:t>
            </w:r>
            <w:r w:rsidR="00F824AE">
              <w:rPr>
                <w:rFonts w:ascii="Arial" w:hAnsi="Arial" w:cs="Arial"/>
                <w:b/>
                <w:sz w:val="22"/>
                <w:szCs w:val="22"/>
              </w:rPr>
              <w:t>13</w:t>
            </w:r>
            <w:r w:rsidRPr="00672373">
              <w:rPr>
                <w:rFonts w:ascii="Arial" w:hAnsi="Arial" w:cs="Arial"/>
                <w:b/>
                <w:sz w:val="22"/>
                <w:szCs w:val="22"/>
                <w:vertAlign w:val="superscript"/>
              </w:rPr>
              <w:t>th</w:t>
            </w:r>
            <w:r>
              <w:rPr>
                <w:rFonts w:ascii="Arial" w:hAnsi="Arial" w:cs="Arial"/>
                <w:b/>
                <w:sz w:val="22"/>
                <w:szCs w:val="22"/>
              </w:rPr>
              <w:t xml:space="preserve"> February 2023 at 09:00hrs</w:t>
            </w:r>
          </w:p>
        </w:tc>
      </w:tr>
      <w:tr w:rsidR="00152E9D" w:rsidRPr="00A406E5" w14:paraId="4998E9A6" w14:textId="77777777" w:rsidTr="00A406E5">
        <w:tc>
          <w:tcPr>
            <w:tcW w:w="2093" w:type="dxa"/>
            <w:shd w:val="pct15" w:color="auto" w:fill="auto"/>
          </w:tcPr>
          <w:p w14:paraId="4998E9A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998E9A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998E9A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998E9A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998E9A9" w14:textId="77777777" w:rsidTr="00A406E5">
        <w:tc>
          <w:tcPr>
            <w:tcW w:w="2093" w:type="dxa"/>
            <w:shd w:val="pct15" w:color="auto" w:fill="auto"/>
          </w:tcPr>
          <w:p w14:paraId="4998E9A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998E9A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998E9AA" w14:textId="77777777" w:rsidR="0028204E" w:rsidRPr="00A406E5" w:rsidRDefault="0028204E" w:rsidP="00DB116D">
      <w:pPr>
        <w:rPr>
          <w:rFonts w:ascii="Arial" w:hAnsi="Arial" w:cs="Arial"/>
          <w:sz w:val="32"/>
        </w:rPr>
      </w:pPr>
    </w:p>
    <w:p w14:paraId="4998E9AB" w14:textId="77777777" w:rsidR="00152E9D" w:rsidRPr="00A406E5" w:rsidRDefault="00152E9D" w:rsidP="00DB116D">
      <w:pPr>
        <w:rPr>
          <w:rFonts w:ascii="Arial" w:hAnsi="Arial" w:cs="Arial"/>
          <w:sz w:val="32"/>
        </w:rPr>
      </w:pPr>
    </w:p>
    <w:p w14:paraId="4998E9AC" w14:textId="77777777" w:rsidR="00152E9D" w:rsidRPr="00A406E5" w:rsidRDefault="00152E9D" w:rsidP="00DB116D">
      <w:pPr>
        <w:rPr>
          <w:rFonts w:ascii="Arial" w:hAnsi="Arial" w:cs="Arial"/>
          <w:sz w:val="32"/>
        </w:rPr>
      </w:pPr>
    </w:p>
    <w:p w14:paraId="4998E9AD" w14:textId="77777777" w:rsidR="00152E9D" w:rsidRPr="00A406E5" w:rsidRDefault="00152E9D" w:rsidP="00DB116D">
      <w:pPr>
        <w:rPr>
          <w:rFonts w:ascii="Arial" w:hAnsi="Arial" w:cs="Arial"/>
          <w:sz w:val="32"/>
        </w:rPr>
      </w:pPr>
    </w:p>
    <w:p w14:paraId="4998E9AE" w14:textId="77777777" w:rsidR="00152E9D" w:rsidRPr="00A406E5" w:rsidRDefault="00152E9D" w:rsidP="00DB116D">
      <w:pPr>
        <w:rPr>
          <w:rFonts w:ascii="Arial" w:hAnsi="Arial" w:cs="Arial"/>
          <w:sz w:val="32"/>
        </w:rPr>
      </w:pPr>
    </w:p>
    <w:p w14:paraId="4998E9AF" w14:textId="77777777" w:rsidR="00152E9D" w:rsidRPr="00A406E5" w:rsidRDefault="00152E9D" w:rsidP="00DB116D">
      <w:pPr>
        <w:rPr>
          <w:rFonts w:ascii="Arial" w:hAnsi="Arial" w:cs="Arial"/>
          <w:sz w:val="32"/>
        </w:rPr>
      </w:pPr>
    </w:p>
    <w:p w14:paraId="4998E9B0" w14:textId="77777777" w:rsidR="00A406E5" w:rsidRDefault="00A406E5">
      <w:pPr>
        <w:rPr>
          <w:rFonts w:ascii="Arial" w:hAnsi="Arial" w:cs="Arial"/>
          <w:sz w:val="32"/>
        </w:rPr>
      </w:pPr>
      <w:r>
        <w:rPr>
          <w:rFonts w:ascii="Arial" w:hAnsi="Arial" w:cs="Arial"/>
          <w:sz w:val="32"/>
        </w:rPr>
        <w:br w:type="page"/>
      </w:r>
    </w:p>
    <w:p w14:paraId="4998E9B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998E9B4" w14:textId="77777777" w:rsidTr="00A406E5">
        <w:tc>
          <w:tcPr>
            <w:tcW w:w="9747" w:type="dxa"/>
            <w:shd w:val="pct10" w:color="auto" w:fill="auto"/>
          </w:tcPr>
          <w:p w14:paraId="4998E9B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98E9B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998E9BC" w14:textId="77777777" w:rsidTr="00A406E5">
        <w:tc>
          <w:tcPr>
            <w:tcW w:w="9747" w:type="dxa"/>
          </w:tcPr>
          <w:p w14:paraId="4998E9B5" w14:textId="77777777" w:rsidR="00C01A3F" w:rsidRPr="00A406E5" w:rsidRDefault="00C01A3F" w:rsidP="00273FEE">
            <w:pPr>
              <w:rPr>
                <w:rFonts w:ascii="Arial" w:hAnsi="Arial" w:cs="Arial"/>
                <w:sz w:val="22"/>
                <w:szCs w:val="22"/>
              </w:rPr>
            </w:pPr>
          </w:p>
          <w:p w14:paraId="4998E9B6" w14:textId="77777777" w:rsidR="00C01A3F" w:rsidRPr="00A406E5" w:rsidRDefault="00C01A3F" w:rsidP="00152E9D">
            <w:pPr>
              <w:ind w:left="360"/>
              <w:rPr>
                <w:rFonts w:ascii="Arial" w:hAnsi="Arial" w:cs="Arial"/>
                <w:sz w:val="22"/>
                <w:szCs w:val="22"/>
              </w:rPr>
            </w:pPr>
          </w:p>
          <w:p w14:paraId="4998E9B7" w14:textId="77777777" w:rsidR="00C01A3F" w:rsidRPr="00A406E5" w:rsidRDefault="00C01A3F" w:rsidP="00152E9D">
            <w:pPr>
              <w:ind w:left="360"/>
              <w:rPr>
                <w:rFonts w:ascii="Arial" w:hAnsi="Arial" w:cs="Arial"/>
                <w:sz w:val="22"/>
                <w:szCs w:val="22"/>
              </w:rPr>
            </w:pPr>
          </w:p>
          <w:p w14:paraId="04059AA7" w14:textId="77777777" w:rsidR="009A5F75" w:rsidRPr="00586ADA" w:rsidRDefault="009A5F75" w:rsidP="009A5F75">
            <w:pPr>
              <w:rPr>
                <w:rFonts w:asciiTheme="minorBidi" w:hAnsiTheme="minorBidi" w:cstheme="minorBidi"/>
              </w:rPr>
            </w:pPr>
            <w:r w:rsidRPr="00586ADA">
              <w:rPr>
                <w:rFonts w:asciiTheme="minorBidi" w:hAnsiTheme="minorBidi" w:cstheme="minorBidi"/>
              </w:rPr>
              <w:t>Upon the successful completion of this module, the student should be able to:</w:t>
            </w:r>
          </w:p>
          <w:p w14:paraId="660AB9A1" w14:textId="77777777" w:rsidR="009A5F75" w:rsidRPr="00586ADA" w:rsidRDefault="009A5F75" w:rsidP="009A5F75">
            <w:pPr>
              <w:pStyle w:val="bullet"/>
              <w:numPr>
                <w:ilvl w:val="0"/>
                <w:numId w:val="17"/>
              </w:numPr>
              <w:overflowPunct/>
              <w:autoSpaceDE/>
              <w:autoSpaceDN/>
              <w:adjustRightInd/>
              <w:spacing w:before="240"/>
              <w:ind w:left="851" w:hanging="567"/>
              <w:textAlignment w:val="auto"/>
              <w:rPr>
                <w:rFonts w:asciiTheme="minorBidi" w:hAnsiTheme="minorBidi" w:cstheme="minorBidi"/>
                <w:sz w:val="22"/>
                <w:szCs w:val="22"/>
              </w:rPr>
            </w:pPr>
            <w:r>
              <w:rPr>
                <w:rFonts w:asciiTheme="minorBidi" w:hAnsiTheme="minorBidi" w:cstheme="minorBidi"/>
                <w:sz w:val="22"/>
                <w:szCs w:val="22"/>
              </w:rPr>
              <w:t xml:space="preserve">Demonstrate </w:t>
            </w:r>
            <w:r w:rsidRPr="00132D02">
              <w:rPr>
                <w:rFonts w:asciiTheme="minorBidi" w:hAnsiTheme="minorBidi" w:cstheme="minorBidi"/>
                <w:sz w:val="22"/>
                <w:szCs w:val="22"/>
              </w:rPr>
              <w:t xml:space="preserve">a systematic, extensive and comparative knowledge and understanding of </w:t>
            </w:r>
            <w:r w:rsidRPr="00586ADA">
              <w:rPr>
                <w:rFonts w:asciiTheme="minorBidi" w:hAnsiTheme="minorBidi" w:cstheme="minorBidi"/>
                <w:sz w:val="22"/>
                <w:szCs w:val="22"/>
              </w:rPr>
              <w:t>the relationship between crime and diversity in the detection and prevention of offending</w:t>
            </w:r>
          </w:p>
          <w:p w14:paraId="448041D6" w14:textId="77777777" w:rsidR="009A5F75" w:rsidRPr="00586ADA" w:rsidRDefault="009A5F75" w:rsidP="009A5F75">
            <w:pPr>
              <w:pStyle w:val="bullet"/>
              <w:numPr>
                <w:ilvl w:val="0"/>
                <w:numId w:val="17"/>
              </w:numPr>
              <w:overflowPunct/>
              <w:autoSpaceDE/>
              <w:autoSpaceDN/>
              <w:adjustRightInd/>
              <w:spacing w:before="240"/>
              <w:ind w:left="851" w:hanging="567"/>
              <w:textAlignment w:val="auto"/>
              <w:rPr>
                <w:rFonts w:asciiTheme="minorBidi" w:hAnsiTheme="minorBidi" w:cstheme="minorBidi"/>
                <w:sz w:val="22"/>
                <w:szCs w:val="22"/>
              </w:rPr>
            </w:pPr>
            <w:r w:rsidRPr="00586ADA">
              <w:rPr>
                <w:rFonts w:asciiTheme="minorBidi" w:hAnsiTheme="minorBidi" w:cstheme="minorBidi"/>
                <w:sz w:val="22"/>
                <w:szCs w:val="22"/>
              </w:rPr>
              <w:t>Critically discuss the relevance of key social divisions (including gender, sexuality, ‘race’/ethnicity and religion) for understanding their role within society</w:t>
            </w:r>
          </w:p>
          <w:p w14:paraId="076A7B3F" w14:textId="77777777" w:rsidR="009A5F75" w:rsidRPr="00586ADA" w:rsidRDefault="009A5F75" w:rsidP="009A5F75">
            <w:pPr>
              <w:pStyle w:val="bullet"/>
              <w:numPr>
                <w:ilvl w:val="0"/>
                <w:numId w:val="17"/>
              </w:numPr>
              <w:overflowPunct/>
              <w:autoSpaceDE/>
              <w:autoSpaceDN/>
              <w:adjustRightInd/>
              <w:spacing w:before="240"/>
              <w:ind w:left="851" w:hanging="567"/>
              <w:textAlignment w:val="auto"/>
              <w:rPr>
                <w:rFonts w:asciiTheme="minorBidi" w:hAnsiTheme="minorBidi" w:cstheme="minorBidi"/>
                <w:sz w:val="22"/>
                <w:szCs w:val="22"/>
              </w:rPr>
            </w:pPr>
            <w:r>
              <w:rPr>
                <w:rFonts w:asciiTheme="minorBidi" w:hAnsiTheme="minorBidi" w:cstheme="minorBidi"/>
                <w:sz w:val="22"/>
                <w:szCs w:val="22"/>
              </w:rPr>
              <w:t>Analyse</w:t>
            </w:r>
            <w:r w:rsidRPr="00586ADA">
              <w:rPr>
                <w:rFonts w:asciiTheme="minorBidi" w:hAnsiTheme="minorBidi" w:cstheme="minorBidi"/>
                <w:sz w:val="22"/>
                <w:szCs w:val="22"/>
              </w:rPr>
              <w:t xml:space="preserve"> criminal justice responses to offending within diverse communities</w:t>
            </w:r>
          </w:p>
          <w:p w14:paraId="4998E9B8" w14:textId="77777777" w:rsidR="00C01A3F" w:rsidRPr="00A406E5" w:rsidRDefault="00C01A3F" w:rsidP="00152E9D">
            <w:pPr>
              <w:ind w:left="360"/>
              <w:rPr>
                <w:rFonts w:ascii="Arial" w:hAnsi="Arial" w:cs="Arial"/>
                <w:sz w:val="22"/>
                <w:szCs w:val="22"/>
              </w:rPr>
            </w:pPr>
          </w:p>
          <w:p w14:paraId="4998E9B9" w14:textId="77777777" w:rsidR="00C01A3F" w:rsidRPr="00A406E5" w:rsidRDefault="00C01A3F" w:rsidP="00152E9D">
            <w:pPr>
              <w:ind w:left="360"/>
              <w:rPr>
                <w:rFonts w:ascii="Arial" w:hAnsi="Arial" w:cs="Arial"/>
                <w:sz w:val="22"/>
                <w:szCs w:val="22"/>
              </w:rPr>
            </w:pPr>
          </w:p>
          <w:p w14:paraId="4998E9BA" w14:textId="77777777" w:rsidR="00C01A3F" w:rsidRPr="00A406E5" w:rsidRDefault="00C01A3F" w:rsidP="00A85BFE">
            <w:pPr>
              <w:rPr>
                <w:rFonts w:ascii="Arial" w:hAnsi="Arial" w:cs="Arial"/>
                <w:sz w:val="22"/>
                <w:szCs w:val="22"/>
              </w:rPr>
            </w:pPr>
          </w:p>
          <w:p w14:paraId="4998E9BB" w14:textId="77777777" w:rsidR="00C01A3F" w:rsidRPr="00A406E5" w:rsidRDefault="00C01A3F" w:rsidP="004D5E9B">
            <w:pPr>
              <w:rPr>
                <w:rFonts w:ascii="Arial" w:hAnsi="Arial" w:cs="Arial"/>
                <w:sz w:val="22"/>
                <w:szCs w:val="22"/>
              </w:rPr>
            </w:pPr>
          </w:p>
        </w:tc>
      </w:tr>
    </w:tbl>
    <w:p w14:paraId="4998E9BD" w14:textId="77777777" w:rsidR="00C01A3F" w:rsidRPr="00A406E5" w:rsidRDefault="00C01A3F" w:rsidP="00BA1176">
      <w:pPr>
        <w:rPr>
          <w:rFonts w:ascii="Arial" w:hAnsi="Arial" w:cs="Arial"/>
          <w:b/>
        </w:rPr>
      </w:pPr>
    </w:p>
    <w:p w14:paraId="4998E9BE" w14:textId="77777777" w:rsidR="00C01A3F" w:rsidRPr="00A406E5" w:rsidRDefault="00C01A3F" w:rsidP="00BA1176">
      <w:pPr>
        <w:rPr>
          <w:rFonts w:ascii="Arial" w:hAnsi="Arial" w:cs="Arial"/>
          <w:b/>
        </w:rPr>
      </w:pPr>
    </w:p>
    <w:p w14:paraId="4998E9B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998E9C1" w14:textId="77777777" w:rsidTr="00A406E5">
        <w:tc>
          <w:tcPr>
            <w:tcW w:w="9781" w:type="dxa"/>
            <w:shd w:val="clear" w:color="auto" w:fill="C0C0C0"/>
          </w:tcPr>
          <w:p w14:paraId="4998E9C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998E9C2" w14:textId="77777777" w:rsidR="00EE6F25" w:rsidRPr="00A406E5" w:rsidRDefault="00EE6F25" w:rsidP="005969E2">
      <w:pPr>
        <w:jc w:val="both"/>
        <w:rPr>
          <w:rFonts w:ascii="Arial" w:hAnsi="Arial" w:cs="Arial"/>
          <w:sz w:val="22"/>
          <w:szCs w:val="22"/>
        </w:rPr>
      </w:pPr>
    </w:p>
    <w:p w14:paraId="4998E9C3" w14:textId="77777777" w:rsidR="00A67FB1" w:rsidRPr="00A406E5" w:rsidRDefault="00A67FB1" w:rsidP="00A67FB1">
      <w:pPr>
        <w:ind w:left="720"/>
        <w:rPr>
          <w:rFonts w:ascii="Arial" w:hAnsi="Arial" w:cs="Arial"/>
          <w:sz w:val="24"/>
          <w:szCs w:val="24"/>
        </w:rPr>
      </w:pPr>
    </w:p>
    <w:p w14:paraId="4998E9C4" w14:textId="77777777" w:rsidR="00152E9D" w:rsidRPr="00A406E5" w:rsidRDefault="00152E9D" w:rsidP="00A67FB1">
      <w:pPr>
        <w:ind w:left="720"/>
        <w:rPr>
          <w:rFonts w:ascii="Arial" w:hAnsi="Arial" w:cs="Arial"/>
          <w:sz w:val="24"/>
          <w:szCs w:val="24"/>
        </w:rPr>
      </w:pPr>
    </w:p>
    <w:p w14:paraId="4998E9C5" w14:textId="77777777" w:rsidR="00152E9D" w:rsidRPr="00A406E5" w:rsidRDefault="00152E9D" w:rsidP="00A67FB1">
      <w:pPr>
        <w:ind w:left="720"/>
        <w:rPr>
          <w:rFonts w:ascii="Arial" w:hAnsi="Arial" w:cs="Arial"/>
          <w:sz w:val="24"/>
          <w:szCs w:val="24"/>
        </w:rPr>
      </w:pPr>
    </w:p>
    <w:p w14:paraId="09F52F5A" w14:textId="77777777" w:rsidR="00E21C85" w:rsidRDefault="00E21C85" w:rsidP="00E21C85">
      <w:pPr>
        <w:ind w:left="720"/>
        <w:rPr>
          <w:rFonts w:ascii="Arial" w:hAnsi="Arial" w:cs="Arial"/>
          <w:sz w:val="24"/>
          <w:szCs w:val="24"/>
        </w:rPr>
      </w:pPr>
      <w:r w:rsidRPr="001D1505">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1E2654EE" wp14:editId="3F950202">
                <wp:simplePos x="0" y="0"/>
                <wp:positionH relativeFrom="column">
                  <wp:posOffset>247650</wp:posOffset>
                </wp:positionH>
                <wp:positionV relativeFrom="paragraph">
                  <wp:posOffset>360045</wp:posOffset>
                </wp:positionV>
                <wp:extent cx="6057900" cy="1404620"/>
                <wp:effectExtent l="0" t="0" r="1905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1404620"/>
                        </a:xfrm>
                        <a:prstGeom prst="rect">
                          <a:avLst/>
                        </a:prstGeom>
                        <a:solidFill>
                          <a:srgbClr val="FFFFFF"/>
                        </a:solidFill>
                        <a:ln w="9525">
                          <a:solidFill>
                            <a:srgbClr val="000000"/>
                          </a:solidFill>
                          <a:miter lim="800000"/>
                          <a:headEnd/>
                          <a:tailEnd/>
                        </a:ln>
                      </wps:spPr>
                      <wps:txbx>
                        <w:txbxContent>
                          <w:p w14:paraId="3A5B6C64" w14:textId="77777777" w:rsidR="00E21C85" w:rsidRDefault="00E21C85" w:rsidP="00E21C85">
                            <w:pPr>
                              <w:ind w:left="720"/>
                              <w:rPr>
                                <w:rFonts w:ascii="Arial" w:hAnsi="Arial" w:cs="Arial"/>
                                <w:sz w:val="24"/>
                                <w:szCs w:val="24"/>
                              </w:rPr>
                            </w:pPr>
                          </w:p>
                          <w:p w14:paraId="605A062D" w14:textId="05511BD8" w:rsidR="00E21C85" w:rsidRPr="0000387B" w:rsidRDefault="00E21FB1" w:rsidP="00E21C85">
                            <w:pPr>
                              <w:pStyle w:val="ListParagraph"/>
                              <w:numPr>
                                <w:ilvl w:val="0"/>
                                <w:numId w:val="18"/>
                              </w:numPr>
                              <w:rPr>
                                <w:rFonts w:ascii="Arial" w:hAnsi="Arial" w:cs="Arial"/>
                                <w:sz w:val="24"/>
                                <w:szCs w:val="24"/>
                              </w:rPr>
                            </w:pPr>
                            <w:r>
                              <w:rPr>
                                <w:rFonts w:ascii="Arial" w:hAnsi="Arial" w:cs="Arial"/>
                                <w:sz w:val="24"/>
                                <w:szCs w:val="24"/>
                              </w:rPr>
                              <w:t xml:space="preserve">Critically evaluate </w:t>
                            </w:r>
                            <w:r w:rsidR="00B237FB">
                              <w:rPr>
                                <w:rFonts w:ascii="Arial" w:hAnsi="Arial" w:cs="Arial"/>
                                <w:sz w:val="24"/>
                                <w:szCs w:val="24"/>
                              </w:rPr>
                              <w:t>the spike in racial hate crime following the Euro 2020 penalty shoot out</w:t>
                            </w:r>
                            <w:r w:rsidR="00D343BB">
                              <w:rPr>
                                <w:rFonts w:ascii="Arial" w:hAnsi="Arial" w:cs="Arial"/>
                                <w:sz w:val="24"/>
                                <w:szCs w:val="24"/>
                              </w:rPr>
                              <w:t xml:space="preserve"> </w:t>
                            </w:r>
                          </w:p>
                          <w:p w14:paraId="78ABE1FB" w14:textId="77777777" w:rsidR="00E21C85" w:rsidRDefault="00E21C85" w:rsidP="00E21C85">
                            <w:pPr>
                              <w:ind w:left="720"/>
                              <w:rPr>
                                <w:rFonts w:ascii="Arial" w:hAnsi="Arial" w:cs="Arial"/>
                                <w:sz w:val="24"/>
                                <w:szCs w:val="24"/>
                              </w:rPr>
                            </w:pPr>
                          </w:p>
                          <w:p w14:paraId="75096120" w14:textId="77777777" w:rsidR="00E21C85" w:rsidRPr="00483A23" w:rsidRDefault="00E21C85" w:rsidP="00E21C85">
                            <w:pPr>
                              <w:ind w:left="720"/>
                              <w:jc w:val="center"/>
                              <w:rPr>
                                <w:rFonts w:ascii="Arial" w:hAnsi="Arial" w:cs="Arial"/>
                                <w:b/>
                                <w:bCs/>
                                <w:sz w:val="24"/>
                                <w:szCs w:val="24"/>
                                <w:u w:val="single"/>
                              </w:rPr>
                            </w:pPr>
                            <w:r w:rsidRPr="00483A23">
                              <w:rPr>
                                <w:rFonts w:ascii="Arial" w:hAnsi="Arial" w:cs="Arial"/>
                                <w:b/>
                                <w:bCs/>
                                <w:sz w:val="24"/>
                                <w:szCs w:val="24"/>
                                <w:u w:val="single"/>
                              </w:rPr>
                              <w:t>OR</w:t>
                            </w:r>
                          </w:p>
                          <w:p w14:paraId="03E00E14" w14:textId="77777777" w:rsidR="00E21C85" w:rsidRPr="00A406E5" w:rsidRDefault="00E21C85" w:rsidP="00E21C85">
                            <w:pPr>
                              <w:ind w:left="720"/>
                              <w:rPr>
                                <w:rFonts w:ascii="Arial" w:hAnsi="Arial" w:cs="Arial"/>
                                <w:sz w:val="24"/>
                                <w:szCs w:val="24"/>
                              </w:rPr>
                            </w:pPr>
                          </w:p>
                          <w:p w14:paraId="47290AA9" w14:textId="353B9A2B" w:rsidR="000D5973" w:rsidRPr="00824825" w:rsidRDefault="00455FFC" w:rsidP="000D5973">
                            <w:pPr>
                              <w:pStyle w:val="ListParagraph"/>
                              <w:numPr>
                                <w:ilvl w:val="0"/>
                                <w:numId w:val="18"/>
                              </w:numPr>
                              <w:rPr>
                                <w:rFonts w:ascii="Arial" w:hAnsi="Arial" w:cs="Arial"/>
                                <w:sz w:val="24"/>
                                <w:szCs w:val="24"/>
                              </w:rPr>
                            </w:pPr>
                            <w:r>
                              <w:rPr>
                                <w:rFonts w:ascii="Arial" w:hAnsi="Arial" w:cs="Arial"/>
                                <w:sz w:val="24"/>
                                <w:szCs w:val="24"/>
                              </w:rPr>
                              <w:t xml:space="preserve">Critically </w:t>
                            </w:r>
                            <w:r w:rsidR="00E101F1">
                              <w:rPr>
                                <w:rFonts w:ascii="Arial" w:hAnsi="Arial" w:cs="Arial"/>
                                <w:sz w:val="24"/>
                                <w:szCs w:val="24"/>
                              </w:rPr>
                              <w:t>analyse</w:t>
                            </w:r>
                            <w:r w:rsidR="0061682E">
                              <w:rPr>
                                <w:rFonts w:ascii="Arial" w:hAnsi="Arial" w:cs="Arial"/>
                                <w:sz w:val="24"/>
                                <w:szCs w:val="24"/>
                              </w:rPr>
                              <w:t xml:space="preserve"> the </w:t>
                            </w:r>
                            <w:r w:rsidR="0028261E">
                              <w:rPr>
                                <w:rFonts w:ascii="Arial" w:hAnsi="Arial" w:cs="Arial"/>
                                <w:sz w:val="24"/>
                                <w:szCs w:val="24"/>
                              </w:rPr>
                              <w:t>rise of the Black Lives Matter movement</w:t>
                            </w:r>
                            <w:r w:rsidR="00223E75">
                              <w:rPr>
                                <w:rFonts w:ascii="Arial" w:hAnsi="Arial" w:cs="Arial"/>
                                <w:sz w:val="24"/>
                                <w:szCs w:val="24"/>
                              </w:rPr>
                              <w:t xml:space="preserve"> in response to the killing of George Fl</w:t>
                            </w:r>
                            <w:r w:rsidR="00E101F1">
                              <w:rPr>
                                <w:rFonts w:ascii="Arial" w:hAnsi="Arial" w:cs="Arial"/>
                                <w:sz w:val="24"/>
                                <w:szCs w:val="24"/>
                              </w:rPr>
                              <w:t>oyd</w:t>
                            </w:r>
                          </w:p>
                          <w:p w14:paraId="1BA96A50" w14:textId="77777777" w:rsidR="000D5973" w:rsidRPr="000D5973" w:rsidRDefault="000D5973" w:rsidP="000D5973">
                            <w:pPr>
                              <w:rPr>
                                <w:rFonts w:ascii="Arial" w:hAnsi="Arial" w:cs="Arial"/>
                                <w:sz w:val="24"/>
                                <w:szCs w:val="24"/>
                              </w:rPr>
                            </w:pPr>
                          </w:p>
                          <w:p w14:paraId="00377606" w14:textId="6AB7667F" w:rsidR="000D5973" w:rsidRDefault="000D5973" w:rsidP="000D5973">
                            <w:pPr>
                              <w:ind w:left="720"/>
                              <w:jc w:val="center"/>
                              <w:rPr>
                                <w:rFonts w:ascii="Arial" w:hAnsi="Arial" w:cs="Arial"/>
                                <w:b/>
                                <w:bCs/>
                                <w:sz w:val="24"/>
                                <w:szCs w:val="24"/>
                                <w:u w:val="single"/>
                              </w:rPr>
                            </w:pPr>
                            <w:r w:rsidRPr="00483A23">
                              <w:rPr>
                                <w:rFonts w:ascii="Arial" w:hAnsi="Arial" w:cs="Arial"/>
                                <w:b/>
                                <w:bCs/>
                                <w:sz w:val="24"/>
                                <w:szCs w:val="24"/>
                                <w:u w:val="single"/>
                              </w:rPr>
                              <w:t>OR</w:t>
                            </w:r>
                          </w:p>
                          <w:p w14:paraId="18E3F753" w14:textId="7C93DD33" w:rsidR="000D5973" w:rsidRDefault="000D5973" w:rsidP="000D5973">
                            <w:pPr>
                              <w:ind w:left="720"/>
                              <w:jc w:val="center"/>
                              <w:rPr>
                                <w:rFonts w:ascii="Arial" w:hAnsi="Arial" w:cs="Arial"/>
                                <w:b/>
                                <w:bCs/>
                                <w:sz w:val="24"/>
                                <w:szCs w:val="24"/>
                                <w:u w:val="single"/>
                              </w:rPr>
                            </w:pPr>
                          </w:p>
                          <w:p w14:paraId="4F99FA9E" w14:textId="71F40273" w:rsidR="000D5973" w:rsidRPr="000D5973" w:rsidRDefault="00824825" w:rsidP="000D5973">
                            <w:pPr>
                              <w:pStyle w:val="ListParagraph"/>
                              <w:numPr>
                                <w:ilvl w:val="0"/>
                                <w:numId w:val="18"/>
                              </w:numPr>
                              <w:rPr>
                                <w:rFonts w:ascii="Arial" w:hAnsi="Arial" w:cs="Arial"/>
                                <w:b/>
                                <w:bCs/>
                                <w:sz w:val="24"/>
                                <w:szCs w:val="24"/>
                                <w:u w:val="single"/>
                              </w:rPr>
                            </w:pPr>
                            <w:r>
                              <w:rPr>
                                <w:rFonts w:ascii="Arial" w:hAnsi="Arial" w:cs="Arial"/>
                                <w:sz w:val="24"/>
                                <w:szCs w:val="24"/>
                              </w:rPr>
                              <w:t>Critically evaluate</w:t>
                            </w:r>
                            <w:r w:rsidR="00FD5E4C">
                              <w:rPr>
                                <w:rFonts w:ascii="Arial" w:hAnsi="Arial" w:cs="Arial"/>
                                <w:sz w:val="24"/>
                                <w:szCs w:val="24"/>
                              </w:rPr>
                              <w:t xml:space="preserve"> </w:t>
                            </w:r>
                            <w:r w:rsidR="00DA481D">
                              <w:rPr>
                                <w:rFonts w:ascii="Arial" w:hAnsi="Arial" w:cs="Arial"/>
                                <w:sz w:val="24"/>
                                <w:szCs w:val="24"/>
                              </w:rPr>
                              <w:t>anti-Semitic or Islamophobic hate crime, using a case study of your choice</w:t>
                            </w:r>
                          </w:p>
                          <w:p w14:paraId="20EEF43E" w14:textId="77777777" w:rsidR="00E21C85" w:rsidRDefault="00E21C85" w:rsidP="00E21C8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E2654EE" id="_x0000_t202" coordsize="21600,21600" o:spt="202" path="m,l,21600r21600,l21600,xe">
                <v:stroke joinstyle="miter"/>
                <v:path gradientshapeok="t" o:connecttype="rect"/>
              </v:shapetype>
              <v:shape id="Text Box 2" o:spid="_x0000_s1026" type="#_x0000_t202" style="position:absolute;left:0;text-align:left;margin-left:19.5pt;margin-top:28.35pt;width:477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">
                <v:textbox style="mso-fit-shape-to-text:t">
                  <w:txbxContent>
                    <w:p w14:paraId="3A5B6C64" w14:textId="77777777" w:rsidR="00E21C85" w:rsidRDefault="00E21C85" w:rsidP="00E21C85">
                      <w:pPr>
                        <w:ind w:left="720"/>
                        <w:rPr>
                          <w:rFonts w:ascii="Arial" w:hAnsi="Arial" w:cs="Arial"/>
                          <w:sz w:val="24"/>
                          <w:szCs w:val="24"/>
                        </w:rPr>
                      </w:pPr>
                    </w:p>
                    <w:p w14:paraId="605A062D" w14:textId="05511BD8" w:rsidR="00E21C85" w:rsidRPr="0000387B" w:rsidRDefault="00E21FB1" w:rsidP="00E21C85">
                      <w:pPr>
                        <w:pStyle w:val="ListParagraph"/>
                        <w:numPr>
                          <w:ilvl w:val="0"/>
                          <w:numId w:val="18"/>
                        </w:numPr>
                        <w:rPr>
                          <w:rFonts w:ascii="Arial" w:hAnsi="Arial" w:cs="Arial"/>
                          <w:sz w:val="24"/>
                          <w:szCs w:val="24"/>
                        </w:rPr>
                      </w:pPr>
                      <w:r>
                        <w:rPr>
                          <w:rFonts w:ascii="Arial" w:hAnsi="Arial" w:cs="Arial"/>
                          <w:sz w:val="24"/>
                          <w:szCs w:val="24"/>
                        </w:rPr>
                        <w:t xml:space="preserve">Critically evaluate </w:t>
                      </w:r>
                      <w:r w:rsidR="00B237FB">
                        <w:rPr>
                          <w:rFonts w:ascii="Arial" w:hAnsi="Arial" w:cs="Arial"/>
                          <w:sz w:val="24"/>
                          <w:szCs w:val="24"/>
                        </w:rPr>
                        <w:t>the spike in racial hate crime following the Euro 2020 penalty shoot out</w:t>
                      </w:r>
                      <w:r w:rsidR="00D343BB">
                        <w:rPr>
                          <w:rFonts w:ascii="Arial" w:hAnsi="Arial" w:cs="Arial"/>
                          <w:sz w:val="24"/>
                          <w:szCs w:val="24"/>
                        </w:rPr>
                        <w:t xml:space="preserve"> </w:t>
                      </w:r>
                    </w:p>
                    <w:p w14:paraId="78ABE1FB" w14:textId="77777777" w:rsidR="00E21C85" w:rsidRDefault="00E21C85" w:rsidP="00E21C85">
                      <w:pPr>
                        <w:ind w:left="720"/>
                        <w:rPr>
                          <w:rFonts w:ascii="Arial" w:hAnsi="Arial" w:cs="Arial"/>
                          <w:sz w:val="24"/>
                          <w:szCs w:val="24"/>
                        </w:rPr>
                      </w:pPr>
                    </w:p>
                    <w:p w14:paraId="75096120" w14:textId="77777777" w:rsidR="00E21C85" w:rsidRPr="00483A23" w:rsidRDefault="00E21C85" w:rsidP="00E21C85">
                      <w:pPr>
                        <w:ind w:left="720"/>
                        <w:jc w:val="center"/>
                        <w:rPr>
                          <w:rFonts w:ascii="Arial" w:hAnsi="Arial" w:cs="Arial"/>
                          <w:b/>
                          <w:bCs/>
                          <w:sz w:val="24"/>
                          <w:szCs w:val="24"/>
                          <w:u w:val="single"/>
                        </w:rPr>
                      </w:pPr>
                      <w:r w:rsidRPr="00483A23">
                        <w:rPr>
                          <w:rFonts w:ascii="Arial" w:hAnsi="Arial" w:cs="Arial"/>
                          <w:b/>
                          <w:bCs/>
                          <w:sz w:val="24"/>
                          <w:szCs w:val="24"/>
                          <w:u w:val="single"/>
                        </w:rPr>
                        <w:t>OR</w:t>
                      </w:r>
                    </w:p>
                    <w:p w14:paraId="03E00E14" w14:textId="77777777" w:rsidR="00E21C85" w:rsidRPr="00A406E5" w:rsidRDefault="00E21C85" w:rsidP="00E21C85">
                      <w:pPr>
                        <w:ind w:left="720"/>
                        <w:rPr>
                          <w:rFonts w:ascii="Arial" w:hAnsi="Arial" w:cs="Arial"/>
                          <w:sz w:val="24"/>
                          <w:szCs w:val="24"/>
                        </w:rPr>
                      </w:pPr>
                    </w:p>
                    <w:p w14:paraId="47290AA9" w14:textId="353B9A2B" w:rsidR="000D5973" w:rsidRPr="00824825" w:rsidRDefault="00455FFC" w:rsidP="000D5973">
                      <w:pPr>
                        <w:pStyle w:val="ListParagraph"/>
                        <w:numPr>
                          <w:ilvl w:val="0"/>
                          <w:numId w:val="18"/>
                        </w:numPr>
                        <w:rPr>
                          <w:rFonts w:ascii="Arial" w:hAnsi="Arial" w:cs="Arial"/>
                          <w:sz w:val="24"/>
                          <w:szCs w:val="24"/>
                        </w:rPr>
                      </w:pPr>
                      <w:r>
                        <w:rPr>
                          <w:rFonts w:ascii="Arial" w:hAnsi="Arial" w:cs="Arial"/>
                          <w:sz w:val="24"/>
                          <w:szCs w:val="24"/>
                        </w:rPr>
                        <w:t xml:space="preserve">Critically </w:t>
                      </w:r>
                      <w:r w:rsidR="00E101F1">
                        <w:rPr>
                          <w:rFonts w:ascii="Arial" w:hAnsi="Arial" w:cs="Arial"/>
                          <w:sz w:val="24"/>
                          <w:szCs w:val="24"/>
                        </w:rPr>
                        <w:t>analyse</w:t>
                      </w:r>
                      <w:r w:rsidR="0061682E">
                        <w:rPr>
                          <w:rFonts w:ascii="Arial" w:hAnsi="Arial" w:cs="Arial"/>
                          <w:sz w:val="24"/>
                          <w:szCs w:val="24"/>
                        </w:rPr>
                        <w:t xml:space="preserve"> the </w:t>
                      </w:r>
                      <w:r w:rsidR="0028261E">
                        <w:rPr>
                          <w:rFonts w:ascii="Arial" w:hAnsi="Arial" w:cs="Arial"/>
                          <w:sz w:val="24"/>
                          <w:szCs w:val="24"/>
                        </w:rPr>
                        <w:t>rise of the Black Lives Matter movement</w:t>
                      </w:r>
                      <w:r w:rsidR="00223E75">
                        <w:rPr>
                          <w:rFonts w:ascii="Arial" w:hAnsi="Arial" w:cs="Arial"/>
                          <w:sz w:val="24"/>
                          <w:szCs w:val="24"/>
                        </w:rPr>
                        <w:t xml:space="preserve"> in response to the killing of George Fl</w:t>
                      </w:r>
                      <w:r w:rsidR="00E101F1">
                        <w:rPr>
                          <w:rFonts w:ascii="Arial" w:hAnsi="Arial" w:cs="Arial"/>
                          <w:sz w:val="24"/>
                          <w:szCs w:val="24"/>
                        </w:rPr>
                        <w:t>oyd</w:t>
                      </w:r>
                    </w:p>
                    <w:p w14:paraId="1BA96A50" w14:textId="77777777" w:rsidR="000D5973" w:rsidRPr="000D5973" w:rsidRDefault="000D5973" w:rsidP="000D5973">
                      <w:pPr>
                        <w:rPr>
                          <w:rFonts w:ascii="Arial" w:hAnsi="Arial" w:cs="Arial"/>
                          <w:sz w:val="24"/>
                          <w:szCs w:val="24"/>
                        </w:rPr>
                      </w:pPr>
                    </w:p>
                    <w:p w14:paraId="00377606" w14:textId="6AB7667F" w:rsidR="000D5973" w:rsidRDefault="000D5973" w:rsidP="000D5973">
                      <w:pPr>
                        <w:ind w:left="720"/>
                        <w:jc w:val="center"/>
                        <w:rPr>
                          <w:rFonts w:ascii="Arial" w:hAnsi="Arial" w:cs="Arial"/>
                          <w:b/>
                          <w:bCs/>
                          <w:sz w:val="24"/>
                          <w:szCs w:val="24"/>
                          <w:u w:val="single"/>
                        </w:rPr>
                      </w:pPr>
                      <w:r w:rsidRPr="00483A23">
                        <w:rPr>
                          <w:rFonts w:ascii="Arial" w:hAnsi="Arial" w:cs="Arial"/>
                          <w:b/>
                          <w:bCs/>
                          <w:sz w:val="24"/>
                          <w:szCs w:val="24"/>
                          <w:u w:val="single"/>
                        </w:rPr>
                        <w:t>OR</w:t>
                      </w:r>
                    </w:p>
                    <w:p w14:paraId="18E3F753" w14:textId="7C93DD33" w:rsidR="000D5973" w:rsidRDefault="000D5973" w:rsidP="000D5973">
                      <w:pPr>
                        <w:ind w:left="720"/>
                        <w:jc w:val="center"/>
                        <w:rPr>
                          <w:rFonts w:ascii="Arial" w:hAnsi="Arial" w:cs="Arial"/>
                          <w:b/>
                          <w:bCs/>
                          <w:sz w:val="24"/>
                          <w:szCs w:val="24"/>
                          <w:u w:val="single"/>
                        </w:rPr>
                      </w:pPr>
                    </w:p>
                    <w:p w14:paraId="4F99FA9E" w14:textId="71F40273" w:rsidR="000D5973" w:rsidRPr="000D5973" w:rsidRDefault="00824825" w:rsidP="000D5973">
                      <w:pPr>
                        <w:pStyle w:val="ListParagraph"/>
                        <w:numPr>
                          <w:ilvl w:val="0"/>
                          <w:numId w:val="18"/>
                        </w:numPr>
                        <w:rPr>
                          <w:rFonts w:ascii="Arial" w:hAnsi="Arial" w:cs="Arial"/>
                          <w:b/>
                          <w:bCs/>
                          <w:sz w:val="24"/>
                          <w:szCs w:val="24"/>
                          <w:u w:val="single"/>
                        </w:rPr>
                      </w:pPr>
                      <w:r>
                        <w:rPr>
                          <w:rFonts w:ascii="Arial" w:hAnsi="Arial" w:cs="Arial"/>
                          <w:sz w:val="24"/>
                          <w:szCs w:val="24"/>
                        </w:rPr>
                        <w:t>Critically evaluate</w:t>
                      </w:r>
                      <w:r w:rsidR="00FD5E4C">
                        <w:rPr>
                          <w:rFonts w:ascii="Arial" w:hAnsi="Arial" w:cs="Arial"/>
                          <w:sz w:val="24"/>
                          <w:szCs w:val="24"/>
                        </w:rPr>
                        <w:t xml:space="preserve"> </w:t>
                      </w:r>
                      <w:r w:rsidR="00DA481D">
                        <w:rPr>
                          <w:rFonts w:ascii="Arial" w:hAnsi="Arial" w:cs="Arial"/>
                          <w:sz w:val="24"/>
                          <w:szCs w:val="24"/>
                        </w:rPr>
                        <w:t>anti-Semitic or Islamophobic hate crime, using a case study of your choice</w:t>
                      </w:r>
                    </w:p>
                    <w:p w14:paraId="20EEF43E" w14:textId="77777777" w:rsidR="00E21C85" w:rsidRDefault="00E21C85" w:rsidP="00E21C85"/>
                  </w:txbxContent>
                </v:textbox>
                <w10:wrap type="square"/>
              </v:shape>
            </w:pict>
          </mc:Fallback>
        </mc:AlternateContent>
      </w:r>
      <w:r>
        <w:rPr>
          <w:rFonts w:ascii="Arial" w:hAnsi="Arial" w:cs="Arial"/>
          <w:sz w:val="24"/>
          <w:szCs w:val="24"/>
        </w:rPr>
        <w:t xml:space="preserve">Choose </w:t>
      </w:r>
      <w:r>
        <w:rPr>
          <w:rFonts w:ascii="Arial" w:hAnsi="Arial" w:cs="Arial"/>
          <w:b/>
          <w:bCs/>
          <w:sz w:val="24"/>
          <w:szCs w:val="24"/>
        </w:rPr>
        <w:t>ONE</w:t>
      </w:r>
      <w:r>
        <w:rPr>
          <w:rFonts w:ascii="Arial" w:hAnsi="Arial" w:cs="Arial"/>
          <w:sz w:val="24"/>
          <w:szCs w:val="24"/>
        </w:rPr>
        <w:t xml:space="preserve"> of the following questions to answer:</w:t>
      </w:r>
    </w:p>
    <w:p w14:paraId="4998E9C7" w14:textId="77777777" w:rsidR="00152E9D" w:rsidRPr="00A406E5" w:rsidRDefault="00152E9D" w:rsidP="00A67FB1">
      <w:pPr>
        <w:ind w:left="720"/>
        <w:rPr>
          <w:rFonts w:ascii="Arial" w:hAnsi="Arial" w:cs="Arial"/>
          <w:sz w:val="24"/>
          <w:szCs w:val="24"/>
        </w:rPr>
      </w:pPr>
    </w:p>
    <w:p w14:paraId="4998E9C8" w14:textId="77777777" w:rsidR="00152E9D" w:rsidRPr="00A406E5" w:rsidRDefault="00152E9D" w:rsidP="00A67FB1">
      <w:pPr>
        <w:ind w:left="720"/>
        <w:rPr>
          <w:rFonts w:ascii="Arial" w:hAnsi="Arial" w:cs="Arial"/>
          <w:sz w:val="24"/>
          <w:szCs w:val="24"/>
        </w:rPr>
      </w:pPr>
    </w:p>
    <w:p w14:paraId="4998E9C9" w14:textId="77777777" w:rsidR="00152E9D" w:rsidRPr="00A406E5" w:rsidRDefault="00152E9D" w:rsidP="00A67FB1">
      <w:pPr>
        <w:ind w:left="720"/>
        <w:rPr>
          <w:rFonts w:ascii="Arial" w:hAnsi="Arial" w:cs="Arial"/>
          <w:sz w:val="24"/>
          <w:szCs w:val="24"/>
        </w:rPr>
      </w:pPr>
    </w:p>
    <w:p w14:paraId="4998E9CA" w14:textId="01DDFB39" w:rsidR="00152E9D" w:rsidRDefault="008233A2" w:rsidP="00A67FB1">
      <w:pPr>
        <w:ind w:left="720"/>
        <w:rPr>
          <w:rFonts w:ascii="Arial" w:hAnsi="Arial" w:cs="Arial"/>
          <w:sz w:val="24"/>
          <w:szCs w:val="24"/>
        </w:rPr>
      </w:pPr>
      <w:r>
        <w:rPr>
          <w:rFonts w:ascii="Arial" w:hAnsi="Arial" w:cs="Arial"/>
          <w:sz w:val="24"/>
          <w:szCs w:val="24"/>
        </w:rPr>
        <w:t xml:space="preserve">Answer </w:t>
      </w:r>
      <w:r>
        <w:rPr>
          <w:rFonts w:ascii="Arial" w:hAnsi="Arial" w:cs="Arial"/>
          <w:b/>
          <w:bCs/>
          <w:sz w:val="24"/>
          <w:szCs w:val="24"/>
        </w:rPr>
        <w:t xml:space="preserve">ONE </w:t>
      </w:r>
      <w:r>
        <w:rPr>
          <w:rFonts w:ascii="Arial" w:hAnsi="Arial" w:cs="Arial"/>
          <w:sz w:val="24"/>
          <w:szCs w:val="24"/>
        </w:rPr>
        <w:t>of these questions in a 2000 word essay, to be submitted to Turnitin by 23:59hrs 1</w:t>
      </w:r>
      <w:r w:rsidR="0023625D">
        <w:rPr>
          <w:rFonts w:ascii="Arial" w:hAnsi="Arial" w:cs="Arial"/>
          <w:sz w:val="24"/>
          <w:szCs w:val="24"/>
        </w:rPr>
        <w:t>3</w:t>
      </w:r>
      <w:r w:rsidRPr="0002411E">
        <w:rPr>
          <w:rFonts w:ascii="Arial" w:hAnsi="Arial" w:cs="Arial"/>
          <w:sz w:val="24"/>
          <w:szCs w:val="24"/>
          <w:vertAlign w:val="superscript"/>
        </w:rPr>
        <w:t>th</w:t>
      </w:r>
      <w:r>
        <w:rPr>
          <w:rFonts w:ascii="Arial" w:hAnsi="Arial" w:cs="Arial"/>
          <w:sz w:val="24"/>
          <w:szCs w:val="24"/>
        </w:rPr>
        <w:t xml:space="preserve"> </w:t>
      </w:r>
      <w:r w:rsidR="00BD3878">
        <w:rPr>
          <w:rFonts w:ascii="Arial" w:hAnsi="Arial" w:cs="Arial"/>
          <w:sz w:val="24"/>
          <w:szCs w:val="24"/>
        </w:rPr>
        <w:t>January</w:t>
      </w:r>
      <w:r>
        <w:rPr>
          <w:rFonts w:ascii="Arial" w:hAnsi="Arial" w:cs="Arial"/>
          <w:sz w:val="24"/>
          <w:szCs w:val="24"/>
        </w:rPr>
        <w:t xml:space="preserve"> 202</w:t>
      </w:r>
      <w:r w:rsidR="00BD3878">
        <w:rPr>
          <w:rFonts w:ascii="Arial" w:hAnsi="Arial" w:cs="Arial"/>
          <w:sz w:val="24"/>
          <w:szCs w:val="24"/>
        </w:rPr>
        <w:t>3</w:t>
      </w:r>
      <w:r>
        <w:rPr>
          <w:rFonts w:ascii="Arial" w:hAnsi="Arial" w:cs="Arial"/>
          <w:sz w:val="24"/>
          <w:szCs w:val="24"/>
        </w:rPr>
        <w:t>.</w:t>
      </w:r>
    </w:p>
    <w:p w14:paraId="67BBA3FB" w14:textId="248ED3B7" w:rsidR="008233A2" w:rsidRDefault="008233A2" w:rsidP="00A67FB1">
      <w:pPr>
        <w:ind w:left="720"/>
        <w:rPr>
          <w:rFonts w:ascii="Arial" w:hAnsi="Arial" w:cs="Arial"/>
          <w:sz w:val="24"/>
          <w:szCs w:val="24"/>
        </w:rPr>
      </w:pPr>
    </w:p>
    <w:p w14:paraId="574BEC75" w14:textId="77777777" w:rsidR="002B27AD" w:rsidRDefault="002B27AD" w:rsidP="002B27AD">
      <w:pPr>
        <w:ind w:left="720"/>
        <w:rPr>
          <w:rFonts w:ascii="Arial" w:hAnsi="Arial" w:cs="Arial"/>
          <w:sz w:val="24"/>
          <w:szCs w:val="24"/>
        </w:rPr>
      </w:pPr>
      <w:r>
        <w:rPr>
          <w:rFonts w:ascii="Arial" w:hAnsi="Arial" w:cs="Arial"/>
          <w:sz w:val="24"/>
          <w:szCs w:val="24"/>
        </w:rPr>
        <w:t>In your answer you will be expected to:</w:t>
      </w:r>
    </w:p>
    <w:p w14:paraId="165CCCCE" w14:textId="68F73497" w:rsidR="008233A2" w:rsidRDefault="008233A2" w:rsidP="00A67FB1">
      <w:pPr>
        <w:ind w:left="720"/>
        <w:rPr>
          <w:rFonts w:ascii="Arial" w:hAnsi="Arial" w:cs="Arial"/>
          <w:sz w:val="24"/>
          <w:szCs w:val="24"/>
        </w:rPr>
      </w:pPr>
    </w:p>
    <w:p w14:paraId="28B2BEB7" w14:textId="6C4B4952" w:rsidR="00FB3024" w:rsidRDefault="00FB3024" w:rsidP="00FB3024">
      <w:pPr>
        <w:pStyle w:val="ListParagraph"/>
        <w:numPr>
          <w:ilvl w:val="0"/>
          <w:numId w:val="19"/>
        </w:numPr>
        <w:rPr>
          <w:rFonts w:ascii="Arial" w:hAnsi="Arial" w:cs="Arial"/>
          <w:sz w:val="24"/>
          <w:szCs w:val="24"/>
        </w:rPr>
      </w:pPr>
      <w:r>
        <w:rPr>
          <w:rFonts w:ascii="Arial" w:hAnsi="Arial" w:cs="Arial"/>
          <w:sz w:val="24"/>
          <w:szCs w:val="24"/>
        </w:rPr>
        <w:t xml:space="preserve">Explore definitions and understandings of race, religion and relevant categories of diversity </w:t>
      </w:r>
    </w:p>
    <w:p w14:paraId="1F48BCA3" w14:textId="77777777" w:rsidR="00FB3024" w:rsidRPr="009E1846" w:rsidRDefault="00FB3024" w:rsidP="00FB3024">
      <w:pPr>
        <w:pStyle w:val="ListParagraph"/>
        <w:ind w:left="1440"/>
        <w:rPr>
          <w:rFonts w:ascii="Arial" w:hAnsi="Arial" w:cs="Arial"/>
          <w:sz w:val="24"/>
          <w:szCs w:val="24"/>
        </w:rPr>
      </w:pPr>
    </w:p>
    <w:p w14:paraId="6EA9704D" w14:textId="30EDC1C8" w:rsidR="002B27AD" w:rsidRDefault="00257684" w:rsidP="002B27AD">
      <w:pPr>
        <w:pStyle w:val="ListParagraph"/>
        <w:numPr>
          <w:ilvl w:val="0"/>
          <w:numId w:val="19"/>
        </w:numPr>
        <w:rPr>
          <w:rFonts w:ascii="Arial" w:hAnsi="Arial" w:cs="Arial"/>
          <w:sz w:val="24"/>
          <w:szCs w:val="24"/>
        </w:rPr>
      </w:pPr>
      <w:r>
        <w:rPr>
          <w:rFonts w:ascii="Arial" w:hAnsi="Arial" w:cs="Arial"/>
          <w:sz w:val="24"/>
          <w:szCs w:val="24"/>
        </w:rPr>
        <w:lastRenderedPageBreak/>
        <w:t xml:space="preserve">Explain key sociological and criminological </w:t>
      </w:r>
      <w:r w:rsidR="00281C28">
        <w:rPr>
          <w:rFonts w:ascii="Arial" w:hAnsi="Arial" w:cs="Arial"/>
          <w:sz w:val="24"/>
          <w:szCs w:val="24"/>
        </w:rPr>
        <w:t>theories around</w:t>
      </w:r>
      <w:r>
        <w:rPr>
          <w:rFonts w:ascii="Arial" w:hAnsi="Arial" w:cs="Arial"/>
          <w:sz w:val="24"/>
          <w:szCs w:val="24"/>
        </w:rPr>
        <w:t xml:space="preserve"> diversity,</w:t>
      </w:r>
      <w:r w:rsidR="000D5973">
        <w:rPr>
          <w:rFonts w:ascii="Arial" w:hAnsi="Arial" w:cs="Arial"/>
          <w:sz w:val="24"/>
          <w:szCs w:val="24"/>
        </w:rPr>
        <w:t xml:space="preserve"> race and/or religion</w:t>
      </w:r>
    </w:p>
    <w:p w14:paraId="466E0806" w14:textId="77777777" w:rsidR="00A703EA" w:rsidRPr="00A703EA" w:rsidRDefault="00A703EA" w:rsidP="00A703EA">
      <w:pPr>
        <w:pStyle w:val="ListParagraph"/>
        <w:rPr>
          <w:rFonts w:ascii="Arial" w:hAnsi="Arial" w:cs="Arial"/>
          <w:sz w:val="24"/>
          <w:szCs w:val="24"/>
        </w:rPr>
      </w:pPr>
    </w:p>
    <w:p w14:paraId="2C2FF245" w14:textId="6848B4C5" w:rsidR="00A703EA" w:rsidRPr="00A703EA" w:rsidRDefault="00A703EA" w:rsidP="00A703EA">
      <w:pPr>
        <w:pStyle w:val="ListParagraph"/>
        <w:numPr>
          <w:ilvl w:val="0"/>
          <w:numId w:val="19"/>
        </w:numPr>
        <w:rPr>
          <w:rFonts w:ascii="Arial" w:hAnsi="Arial" w:cs="Arial"/>
          <w:sz w:val="24"/>
          <w:szCs w:val="24"/>
        </w:rPr>
      </w:pPr>
      <w:r>
        <w:rPr>
          <w:rFonts w:ascii="Arial" w:hAnsi="Arial" w:cs="Arial"/>
          <w:sz w:val="24"/>
          <w:szCs w:val="24"/>
        </w:rPr>
        <w:t>Investigate the development from historical to contemporary understandings of the topic</w:t>
      </w:r>
    </w:p>
    <w:p w14:paraId="3F120CAA" w14:textId="77777777" w:rsidR="00FB3024" w:rsidRPr="00FB3024" w:rsidRDefault="00FB3024" w:rsidP="00FB3024">
      <w:pPr>
        <w:pStyle w:val="ListParagraph"/>
        <w:rPr>
          <w:rFonts w:ascii="Arial" w:hAnsi="Arial" w:cs="Arial"/>
          <w:sz w:val="24"/>
          <w:szCs w:val="24"/>
        </w:rPr>
      </w:pPr>
    </w:p>
    <w:p w14:paraId="046C0540" w14:textId="413F7093" w:rsidR="00FB3024" w:rsidRDefault="00FB3024" w:rsidP="002B27AD">
      <w:pPr>
        <w:pStyle w:val="ListParagraph"/>
        <w:numPr>
          <w:ilvl w:val="0"/>
          <w:numId w:val="19"/>
        </w:numPr>
        <w:rPr>
          <w:rFonts w:ascii="Arial" w:hAnsi="Arial" w:cs="Arial"/>
          <w:sz w:val="24"/>
          <w:szCs w:val="24"/>
        </w:rPr>
      </w:pPr>
      <w:r>
        <w:rPr>
          <w:rFonts w:ascii="Arial" w:hAnsi="Arial" w:cs="Arial"/>
          <w:sz w:val="24"/>
          <w:szCs w:val="24"/>
        </w:rPr>
        <w:t xml:space="preserve">Evaluate definitions of hate crime </w:t>
      </w:r>
      <w:r w:rsidR="004669E8">
        <w:rPr>
          <w:rFonts w:ascii="Arial" w:hAnsi="Arial" w:cs="Arial"/>
          <w:sz w:val="24"/>
          <w:szCs w:val="24"/>
        </w:rPr>
        <w:t>and the legal impacts of its designation</w:t>
      </w:r>
    </w:p>
    <w:p w14:paraId="43EED179" w14:textId="77777777" w:rsidR="004669E8" w:rsidRPr="004669E8" w:rsidRDefault="004669E8" w:rsidP="004669E8">
      <w:pPr>
        <w:pStyle w:val="ListParagraph"/>
        <w:rPr>
          <w:rFonts w:ascii="Arial" w:hAnsi="Arial" w:cs="Arial"/>
          <w:sz w:val="24"/>
          <w:szCs w:val="24"/>
        </w:rPr>
      </w:pPr>
    </w:p>
    <w:p w14:paraId="39CE8C72" w14:textId="167103F8" w:rsidR="004669E8" w:rsidRDefault="004669E8" w:rsidP="002B27AD">
      <w:pPr>
        <w:pStyle w:val="ListParagraph"/>
        <w:numPr>
          <w:ilvl w:val="0"/>
          <w:numId w:val="19"/>
        </w:numPr>
        <w:rPr>
          <w:rFonts w:ascii="Arial" w:hAnsi="Arial" w:cs="Arial"/>
          <w:sz w:val="24"/>
          <w:szCs w:val="24"/>
        </w:rPr>
      </w:pPr>
      <w:r>
        <w:rPr>
          <w:rFonts w:ascii="Arial" w:hAnsi="Arial" w:cs="Arial"/>
          <w:sz w:val="24"/>
          <w:szCs w:val="24"/>
        </w:rPr>
        <w:t>Use the chosen case study to illustrate</w:t>
      </w:r>
      <w:r w:rsidR="0039668D">
        <w:rPr>
          <w:rFonts w:ascii="Arial" w:hAnsi="Arial" w:cs="Arial"/>
          <w:sz w:val="24"/>
          <w:szCs w:val="24"/>
        </w:rPr>
        <w:t xml:space="preserve"> and evaluate</w:t>
      </w:r>
      <w:r>
        <w:rPr>
          <w:rFonts w:ascii="Arial" w:hAnsi="Arial" w:cs="Arial"/>
          <w:sz w:val="24"/>
          <w:szCs w:val="24"/>
        </w:rPr>
        <w:t xml:space="preserve"> key</w:t>
      </w:r>
      <w:r w:rsidR="00E7348A">
        <w:rPr>
          <w:rFonts w:ascii="Arial" w:hAnsi="Arial" w:cs="Arial"/>
          <w:sz w:val="24"/>
          <w:szCs w:val="24"/>
        </w:rPr>
        <w:t xml:space="preserve"> definitions, discussions and applications </w:t>
      </w:r>
      <w:r w:rsidR="0039668D">
        <w:rPr>
          <w:rFonts w:ascii="Arial" w:hAnsi="Arial" w:cs="Arial"/>
          <w:sz w:val="24"/>
          <w:szCs w:val="24"/>
        </w:rPr>
        <w:t>of</w:t>
      </w:r>
      <w:r w:rsidR="00E7348A">
        <w:rPr>
          <w:rFonts w:ascii="Arial" w:hAnsi="Arial" w:cs="Arial"/>
          <w:sz w:val="24"/>
          <w:szCs w:val="24"/>
        </w:rPr>
        <w:t xml:space="preserve"> </w:t>
      </w:r>
      <w:r w:rsidR="00C2475C">
        <w:rPr>
          <w:rFonts w:ascii="Arial" w:hAnsi="Arial" w:cs="Arial"/>
          <w:sz w:val="24"/>
          <w:szCs w:val="24"/>
        </w:rPr>
        <w:t>diversity and hate</w:t>
      </w:r>
    </w:p>
    <w:p w14:paraId="30053C86" w14:textId="77777777" w:rsidR="00C2475C" w:rsidRPr="00C2475C" w:rsidRDefault="00C2475C" w:rsidP="00C2475C">
      <w:pPr>
        <w:pStyle w:val="ListParagraph"/>
        <w:rPr>
          <w:rFonts w:ascii="Arial" w:hAnsi="Arial" w:cs="Arial"/>
          <w:sz w:val="24"/>
          <w:szCs w:val="24"/>
        </w:rPr>
      </w:pPr>
    </w:p>
    <w:p w14:paraId="16E6D1A4" w14:textId="0A77071A" w:rsidR="00C2475C" w:rsidRDefault="0008230C" w:rsidP="002B27AD">
      <w:pPr>
        <w:pStyle w:val="ListParagraph"/>
        <w:numPr>
          <w:ilvl w:val="0"/>
          <w:numId w:val="19"/>
        </w:numPr>
        <w:rPr>
          <w:rFonts w:ascii="Arial" w:hAnsi="Arial" w:cs="Arial"/>
          <w:sz w:val="24"/>
          <w:szCs w:val="24"/>
        </w:rPr>
      </w:pPr>
      <w:r>
        <w:rPr>
          <w:rFonts w:ascii="Arial" w:hAnsi="Arial" w:cs="Arial"/>
          <w:sz w:val="24"/>
          <w:szCs w:val="24"/>
        </w:rPr>
        <w:t>Explore the relationship between diverse communities and the police in general and in context of your chose case study</w:t>
      </w:r>
    </w:p>
    <w:p w14:paraId="39AB8C48" w14:textId="77777777" w:rsidR="00152EA4" w:rsidRPr="00152EA4" w:rsidRDefault="00152EA4" w:rsidP="00152EA4">
      <w:pPr>
        <w:pStyle w:val="ListParagraph"/>
        <w:rPr>
          <w:rFonts w:ascii="Arial" w:hAnsi="Arial" w:cs="Arial"/>
          <w:sz w:val="24"/>
          <w:szCs w:val="24"/>
        </w:rPr>
      </w:pPr>
    </w:p>
    <w:p w14:paraId="214D79FF" w14:textId="42DF3F14" w:rsidR="00624145" w:rsidRPr="00624145" w:rsidRDefault="00152EA4" w:rsidP="00624145">
      <w:pPr>
        <w:pStyle w:val="ListParagraph"/>
        <w:numPr>
          <w:ilvl w:val="0"/>
          <w:numId w:val="19"/>
        </w:numPr>
        <w:rPr>
          <w:rFonts w:ascii="Arial" w:hAnsi="Arial" w:cs="Arial"/>
          <w:sz w:val="24"/>
          <w:szCs w:val="24"/>
        </w:rPr>
      </w:pPr>
      <w:r>
        <w:rPr>
          <w:rFonts w:ascii="Arial" w:hAnsi="Arial" w:cs="Arial"/>
          <w:sz w:val="24"/>
          <w:szCs w:val="24"/>
        </w:rPr>
        <w:t>Discuss and evaluate police responses to the hate crime incident</w:t>
      </w:r>
      <w:r w:rsidR="00624145">
        <w:rPr>
          <w:rFonts w:ascii="Arial" w:hAnsi="Arial" w:cs="Arial"/>
          <w:sz w:val="24"/>
          <w:szCs w:val="24"/>
        </w:rPr>
        <w:t xml:space="preserve"> chosen</w:t>
      </w:r>
    </w:p>
    <w:p w14:paraId="0CD75D2E" w14:textId="796EACCD" w:rsidR="00DA481D" w:rsidRDefault="00DA481D" w:rsidP="00DA481D">
      <w:pPr>
        <w:rPr>
          <w:rFonts w:ascii="Arial" w:hAnsi="Arial" w:cs="Arial"/>
          <w:sz w:val="24"/>
          <w:szCs w:val="24"/>
        </w:rPr>
      </w:pPr>
    </w:p>
    <w:p w14:paraId="4998E9CB" w14:textId="77777777" w:rsidR="00152E9D" w:rsidRPr="00A406E5" w:rsidRDefault="00152E9D" w:rsidP="00A67FB1">
      <w:pPr>
        <w:ind w:left="720"/>
        <w:rPr>
          <w:rFonts w:ascii="Arial" w:hAnsi="Arial" w:cs="Arial"/>
          <w:sz w:val="24"/>
          <w:szCs w:val="24"/>
        </w:rPr>
      </w:pPr>
    </w:p>
    <w:p w14:paraId="4998E9CC" w14:textId="77777777" w:rsidR="00152E9D" w:rsidRPr="00A406E5" w:rsidRDefault="00152E9D" w:rsidP="00A67FB1">
      <w:pPr>
        <w:ind w:left="720"/>
        <w:rPr>
          <w:rFonts w:ascii="Arial" w:hAnsi="Arial" w:cs="Arial"/>
          <w:sz w:val="24"/>
          <w:szCs w:val="24"/>
        </w:rPr>
      </w:pPr>
    </w:p>
    <w:p w14:paraId="4998E9CD" w14:textId="77777777" w:rsidR="00152E9D" w:rsidRPr="00A406E5" w:rsidRDefault="00152E9D" w:rsidP="00A67FB1">
      <w:pPr>
        <w:ind w:left="720"/>
        <w:rPr>
          <w:rFonts w:ascii="Arial" w:hAnsi="Arial" w:cs="Arial"/>
          <w:sz w:val="24"/>
          <w:szCs w:val="24"/>
        </w:rPr>
      </w:pPr>
    </w:p>
    <w:p w14:paraId="4998E9CE" w14:textId="77777777" w:rsidR="00152E9D" w:rsidRPr="00A406E5" w:rsidRDefault="00152E9D" w:rsidP="00A67FB1">
      <w:pPr>
        <w:ind w:left="720"/>
        <w:rPr>
          <w:rFonts w:ascii="Arial" w:hAnsi="Arial" w:cs="Arial"/>
          <w:sz w:val="24"/>
          <w:szCs w:val="24"/>
        </w:rPr>
      </w:pPr>
    </w:p>
    <w:p w14:paraId="4998E9CF" w14:textId="77777777" w:rsidR="00152E9D" w:rsidRPr="00A406E5" w:rsidRDefault="00152E9D" w:rsidP="00A67FB1">
      <w:pPr>
        <w:ind w:left="720"/>
        <w:rPr>
          <w:rFonts w:ascii="Arial" w:hAnsi="Arial" w:cs="Arial"/>
          <w:sz w:val="24"/>
          <w:szCs w:val="24"/>
        </w:rPr>
      </w:pPr>
    </w:p>
    <w:p w14:paraId="4998E9D0" w14:textId="77777777" w:rsidR="00152E9D" w:rsidRPr="00A406E5" w:rsidRDefault="00152E9D" w:rsidP="00A67FB1">
      <w:pPr>
        <w:ind w:left="720"/>
        <w:rPr>
          <w:rFonts w:ascii="Arial" w:hAnsi="Arial" w:cs="Arial"/>
          <w:sz w:val="24"/>
          <w:szCs w:val="24"/>
        </w:rPr>
      </w:pPr>
    </w:p>
    <w:p w14:paraId="4998E9D1" w14:textId="77777777" w:rsidR="00152E9D" w:rsidRPr="00A406E5" w:rsidRDefault="00152E9D" w:rsidP="00A67FB1">
      <w:pPr>
        <w:ind w:left="720"/>
        <w:rPr>
          <w:rFonts w:ascii="Arial" w:hAnsi="Arial" w:cs="Arial"/>
          <w:sz w:val="24"/>
          <w:szCs w:val="24"/>
        </w:rPr>
      </w:pPr>
    </w:p>
    <w:p w14:paraId="4998E9D2" w14:textId="77777777" w:rsidR="00152E9D" w:rsidRPr="00A406E5" w:rsidRDefault="00152E9D" w:rsidP="00A67FB1">
      <w:pPr>
        <w:ind w:left="720"/>
        <w:rPr>
          <w:rFonts w:ascii="Arial" w:hAnsi="Arial" w:cs="Arial"/>
          <w:sz w:val="24"/>
          <w:szCs w:val="24"/>
        </w:rPr>
      </w:pPr>
    </w:p>
    <w:p w14:paraId="4998E9D3" w14:textId="77777777" w:rsidR="00152E9D" w:rsidRPr="00A406E5" w:rsidRDefault="00152E9D" w:rsidP="00A67FB1">
      <w:pPr>
        <w:ind w:left="720"/>
        <w:rPr>
          <w:rFonts w:ascii="Arial" w:hAnsi="Arial" w:cs="Arial"/>
          <w:sz w:val="24"/>
          <w:szCs w:val="24"/>
        </w:rPr>
      </w:pPr>
    </w:p>
    <w:p w14:paraId="4998E9D4" w14:textId="77777777" w:rsidR="00152E9D" w:rsidRPr="00A406E5" w:rsidRDefault="00152E9D" w:rsidP="00A67FB1">
      <w:pPr>
        <w:ind w:left="720"/>
        <w:rPr>
          <w:rFonts w:ascii="Arial" w:hAnsi="Arial" w:cs="Arial"/>
          <w:sz w:val="24"/>
          <w:szCs w:val="24"/>
        </w:rPr>
      </w:pPr>
    </w:p>
    <w:p w14:paraId="4998E9D5" w14:textId="77777777" w:rsidR="00152E9D" w:rsidRPr="00A406E5" w:rsidRDefault="00152E9D" w:rsidP="00A67FB1">
      <w:pPr>
        <w:ind w:left="720"/>
        <w:rPr>
          <w:rFonts w:ascii="Arial" w:hAnsi="Arial" w:cs="Arial"/>
          <w:sz w:val="24"/>
          <w:szCs w:val="24"/>
        </w:rPr>
      </w:pPr>
    </w:p>
    <w:p w14:paraId="4998E9D6" w14:textId="77777777" w:rsidR="00152E9D" w:rsidRPr="00A406E5" w:rsidRDefault="00152E9D" w:rsidP="00A67FB1">
      <w:pPr>
        <w:ind w:left="720"/>
        <w:rPr>
          <w:rFonts w:ascii="Arial" w:hAnsi="Arial" w:cs="Arial"/>
          <w:sz w:val="24"/>
          <w:szCs w:val="24"/>
        </w:rPr>
      </w:pPr>
    </w:p>
    <w:p w14:paraId="4998E9D7" w14:textId="77777777" w:rsidR="00152E9D" w:rsidRPr="00A406E5" w:rsidRDefault="00152E9D" w:rsidP="00A67FB1">
      <w:pPr>
        <w:ind w:left="720"/>
        <w:rPr>
          <w:rFonts w:ascii="Arial" w:hAnsi="Arial" w:cs="Arial"/>
          <w:sz w:val="24"/>
          <w:szCs w:val="24"/>
        </w:rPr>
      </w:pPr>
    </w:p>
    <w:p w14:paraId="4998E9D8" w14:textId="77777777" w:rsidR="00152E9D" w:rsidRPr="00A406E5" w:rsidRDefault="00152E9D" w:rsidP="00A67FB1">
      <w:pPr>
        <w:ind w:left="720"/>
        <w:rPr>
          <w:rFonts w:ascii="Arial" w:hAnsi="Arial" w:cs="Arial"/>
          <w:sz w:val="24"/>
          <w:szCs w:val="24"/>
        </w:rPr>
      </w:pPr>
    </w:p>
    <w:p w14:paraId="4998E9D9" w14:textId="77777777" w:rsidR="00152E9D" w:rsidRPr="00A406E5" w:rsidRDefault="00152E9D" w:rsidP="00A67FB1">
      <w:pPr>
        <w:ind w:left="720"/>
        <w:rPr>
          <w:rFonts w:ascii="Arial" w:hAnsi="Arial" w:cs="Arial"/>
          <w:sz w:val="24"/>
          <w:szCs w:val="24"/>
        </w:rPr>
      </w:pPr>
    </w:p>
    <w:p w14:paraId="4998E9DA" w14:textId="77777777" w:rsidR="00A3505D" w:rsidRPr="00A406E5" w:rsidRDefault="00A3505D" w:rsidP="00D22D9C">
      <w:pPr>
        <w:jc w:val="both"/>
        <w:rPr>
          <w:rFonts w:ascii="Arial" w:hAnsi="Arial" w:cs="Arial"/>
          <w:sz w:val="22"/>
          <w:szCs w:val="22"/>
        </w:rPr>
      </w:pPr>
    </w:p>
    <w:p w14:paraId="4998E9DB"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4998E9DC" w14:textId="77777777" w:rsidR="004D5E9B" w:rsidRDefault="004D5E9B" w:rsidP="00D22D9C">
      <w:pPr>
        <w:jc w:val="both"/>
        <w:rPr>
          <w:rFonts w:ascii="Arial" w:hAnsi="Arial" w:cs="Arial"/>
          <w:sz w:val="22"/>
          <w:szCs w:val="22"/>
        </w:rPr>
      </w:pPr>
    </w:p>
    <w:p w14:paraId="4998E9DD" w14:textId="77777777" w:rsidR="004D5E9B" w:rsidRDefault="004D5E9B" w:rsidP="00D22D9C">
      <w:pPr>
        <w:jc w:val="both"/>
        <w:rPr>
          <w:rFonts w:ascii="Arial" w:hAnsi="Arial" w:cs="Arial"/>
          <w:sz w:val="22"/>
          <w:szCs w:val="22"/>
        </w:rPr>
      </w:pPr>
    </w:p>
    <w:p w14:paraId="4998E9DE" w14:textId="77777777" w:rsidR="004D5E9B" w:rsidRDefault="004D5E9B" w:rsidP="00D22D9C">
      <w:pPr>
        <w:jc w:val="both"/>
        <w:rPr>
          <w:rFonts w:ascii="Arial" w:hAnsi="Arial" w:cs="Arial"/>
          <w:sz w:val="22"/>
          <w:szCs w:val="22"/>
        </w:rPr>
      </w:pPr>
    </w:p>
    <w:p w14:paraId="4998E9DF" w14:textId="77777777" w:rsidR="004D5E9B" w:rsidRDefault="004D5E9B" w:rsidP="00D22D9C">
      <w:pPr>
        <w:jc w:val="both"/>
        <w:rPr>
          <w:rFonts w:ascii="Arial" w:hAnsi="Arial" w:cs="Arial"/>
          <w:sz w:val="22"/>
          <w:szCs w:val="22"/>
        </w:rPr>
      </w:pPr>
    </w:p>
    <w:p w14:paraId="4998E9E0" w14:textId="77777777" w:rsidR="004D5E9B" w:rsidRDefault="004D5E9B" w:rsidP="00D22D9C">
      <w:pPr>
        <w:jc w:val="both"/>
        <w:rPr>
          <w:rFonts w:ascii="Arial" w:hAnsi="Arial" w:cs="Arial"/>
          <w:sz w:val="22"/>
          <w:szCs w:val="22"/>
        </w:rPr>
      </w:pPr>
    </w:p>
    <w:p w14:paraId="4998E9E1" w14:textId="77777777" w:rsidR="004D5E9B" w:rsidRDefault="004D5E9B" w:rsidP="00D22D9C">
      <w:pPr>
        <w:jc w:val="both"/>
        <w:rPr>
          <w:rFonts w:ascii="Arial" w:hAnsi="Arial" w:cs="Arial"/>
          <w:sz w:val="22"/>
          <w:szCs w:val="22"/>
        </w:rPr>
      </w:pPr>
    </w:p>
    <w:p w14:paraId="4998E9E2" w14:textId="77777777" w:rsidR="00A85BFE" w:rsidRDefault="004D5E9B" w:rsidP="00D22D9C">
      <w:pPr>
        <w:jc w:val="both"/>
        <w:rPr>
          <w:rFonts w:ascii="Arial" w:hAnsi="Arial" w:cs="Arial"/>
          <w:sz w:val="22"/>
          <w:szCs w:val="22"/>
        </w:rPr>
      </w:pPr>
      <w:r>
        <w:rPr>
          <w:rFonts w:ascii="Arial" w:hAnsi="Arial" w:cs="Arial"/>
          <w:sz w:val="22"/>
          <w:szCs w:val="22"/>
        </w:rPr>
        <w:br/>
      </w:r>
    </w:p>
    <w:p w14:paraId="4998E9E3" w14:textId="77777777" w:rsidR="00A85BFE" w:rsidRDefault="00A85BFE">
      <w:pPr>
        <w:rPr>
          <w:rFonts w:ascii="Arial" w:hAnsi="Arial" w:cs="Arial"/>
          <w:sz w:val="22"/>
          <w:szCs w:val="22"/>
        </w:rPr>
      </w:pPr>
      <w:r>
        <w:rPr>
          <w:rFonts w:ascii="Arial" w:hAnsi="Arial" w:cs="Arial"/>
          <w:sz w:val="22"/>
          <w:szCs w:val="22"/>
        </w:rPr>
        <w:br w:type="page"/>
      </w:r>
    </w:p>
    <w:p w14:paraId="4998E9E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4998E9E6" w14:textId="77777777" w:rsidTr="00C8667A">
        <w:trPr>
          <w:trHeight w:val="414"/>
        </w:trPr>
        <w:tc>
          <w:tcPr>
            <w:tcW w:w="10670" w:type="dxa"/>
            <w:shd w:val="clear" w:color="auto" w:fill="D9D9D9"/>
          </w:tcPr>
          <w:p w14:paraId="4998E9E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998E9E7" w14:textId="77777777" w:rsidR="00D22D9C" w:rsidRPr="00A406E5" w:rsidRDefault="00D22D9C" w:rsidP="00D22D9C">
      <w:pPr>
        <w:jc w:val="both"/>
        <w:rPr>
          <w:rFonts w:ascii="Arial" w:hAnsi="Arial" w:cs="Arial"/>
          <w:sz w:val="22"/>
          <w:szCs w:val="22"/>
        </w:rPr>
      </w:pPr>
    </w:p>
    <w:p w14:paraId="4998E9E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998E9E9" w14:textId="77777777" w:rsidR="004D5E9B" w:rsidRDefault="004D5E9B" w:rsidP="00D22D9C">
      <w:pPr>
        <w:jc w:val="both"/>
        <w:rPr>
          <w:rFonts w:ascii="Arial" w:hAnsi="Arial" w:cs="Arial"/>
          <w:b/>
          <w:sz w:val="22"/>
          <w:szCs w:val="22"/>
        </w:rPr>
      </w:pPr>
    </w:p>
    <w:p w14:paraId="4998E9E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998E9E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998E9EC" w14:textId="77777777" w:rsidR="00C01A3F" w:rsidRPr="00A406E5" w:rsidRDefault="00C01A3F" w:rsidP="00D22D9C">
      <w:pPr>
        <w:jc w:val="both"/>
        <w:rPr>
          <w:rFonts w:ascii="Arial" w:hAnsi="Arial" w:cs="Arial"/>
          <w:sz w:val="22"/>
          <w:szCs w:val="22"/>
        </w:rPr>
      </w:pPr>
    </w:p>
    <w:p w14:paraId="4998E9ED" w14:textId="439163DB"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B0B342" w14:textId="57CE4A45" w:rsidR="00AE7E48" w:rsidRDefault="00AE7E48" w:rsidP="00C01A3F">
      <w:pPr>
        <w:jc w:val="both"/>
        <w:rPr>
          <w:rFonts w:ascii="Arial" w:hAnsi="Arial" w:cs="Arial"/>
          <w:i/>
          <w:sz w:val="22"/>
          <w:szCs w:val="22"/>
        </w:rPr>
      </w:pPr>
    </w:p>
    <w:p w14:paraId="20041442" w14:textId="5E39DE17" w:rsidR="00AE7E48" w:rsidRPr="00A406E5" w:rsidRDefault="00AE7E48" w:rsidP="00C01A3F">
      <w:pPr>
        <w:jc w:val="both"/>
        <w:rPr>
          <w:rFonts w:ascii="Arial" w:hAnsi="Arial" w:cs="Arial"/>
          <w:i/>
          <w:sz w:val="22"/>
          <w:szCs w:val="22"/>
        </w:rPr>
      </w:pPr>
      <w:r>
        <w:rPr>
          <w:rFonts w:ascii="Arial" w:hAnsi="Arial" w:cs="Arial"/>
          <w:i/>
          <w:sz w:val="22"/>
          <w:szCs w:val="22"/>
        </w:rPr>
        <w:t>Use a broad range of relevant academic sources. Avoid news articles wherever possible and focus on academic texts and journals. Academic discussions of diversity are very current and ongoing; try to find up to date publications covering these topics and involve the new and developing information into your discussion.</w:t>
      </w:r>
    </w:p>
    <w:p w14:paraId="42029140" w14:textId="77777777" w:rsidR="00AE7E48" w:rsidRPr="00A406E5" w:rsidRDefault="00AE7E48" w:rsidP="00D22D9C">
      <w:pPr>
        <w:jc w:val="both"/>
        <w:rPr>
          <w:rFonts w:ascii="Arial" w:hAnsi="Arial" w:cs="Arial"/>
          <w:sz w:val="22"/>
          <w:szCs w:val="22"/>
        </w:rPr>
      </w:pPr>
    </w:p>
    <w:p w14:paraId="4998E9EF" w14:textId="77777777" w:rsidR="00D22D9C" w:rsidRPr="00A406E5" w:rsidRDefault="00D22D9C" w:rsidP="00D22D9C">
      <w:pPr>
        <w:jc w:val="both"/>
        <w:rPr>
          <w:rFonts w:ascii="Arial" w:hAnsi="Arial" w:cs="Arial"/>
          <w:sz w:val="22"/>
          <w:szCs w:val="22"/>
        </w:rPr>
      </w:pPr>
    </w:p>
    <w:p w14:paraId="4998E9F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998E9F1"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998E9F2" w14:textId="77777777" w:rsidR="00C01A3F" w:rsidRPr="00A406E5" w:rsidRDefault="00C01A3F" w:rsidP="00C01A3F">
      <w:pPr>
        <w:jc w:val="both"/>
        <w:rPr>
          <w:rFonts w:ascii="Arial" w:hAnsi="Arial" w:cs="Arial"/>
          <w:b/>
          <w:i/>
          <w:sz w:val="22"/>
          <w:szCs w:val="22"/>
        </w:rPr>
      </w:pPr>
    </w:p>
    <w:p w14:paraId="4998E9F3" w14:textId="54B1E7A3"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103041" w14:textId="301817DD" w:rsidR="00D13306" w:rsidRDefault="00D13306" w:rsidP="00C01A3F">
      <w:pPr>
        <w:jc w:val="both"/>
        <w:rPr>
          <w:rFonts w:ascii="Arial" w:hAnsi="Arial" w:cs="Arial"/>
          <w:i/>
          <w:sz w:val="22"/>
          <w:szCs w:val="22"/>
        </w:rPr>
      </w:pPr>
    </w:p>
    <w:p w14:paraId="2758427E" w14:textId="13C2124A" w:rsidR="00D13306" w:rsidRPr="00A406E5" w:rsidRDefault="00D13306" w:rsidP="00C01A3F">
      <w:pPr>
        <w:jc w:val="both"/>
        <w:rPr>
          <w:rFonts w:ascii="Arial" w:hAnsi="Arial" w:cs="Arial"/>
          <w:i/>
          <w:sz w:val="22"/>
          <w:szCs w:val="22"/>
        </w:rPr>
      </w:pPr>
      <w:r>
        <w:rPr>
          <w:rFonts w:ascii="Arial" w:hAnsi="Arial" w:cs="Arial"/>
          <w:i/>
          <w:sz w:val="22"/>
          <w:szCs w:val="22"/>
        </w:rPr>
        <w:t>Use your own words and interpretation to clearly explain the key topics and ideas included in this module.</w:t>
      </w:r>
      <w:r w:rsidRPr="00A26709">
        <w:rPr>
          <w:rFonts w:ascii="Arial" w:hAnsi="Arial" w:cs="Arial"/>
          <w:i/>
          <w:sz w:val="22"/>
          <w:szCs w:val="22"/>
        </w:rPr>
        <w:t xml:space="preserve"> </w:t>
      </w:r>
      <w:r>
        <w:rPr>
          <w:rFonts w:ascii="Arial" w:hAnsi="Arial" w:cs="Arial"/>
          <w:i/>
          <w:sz w:val="22"/>
          <w:szCs w:val="22"/>
        </w:rPr>
        <w:t xml:space="preserve">Make sure all the information you provide in your answer is specific to answering your question; you should be able to demonstrate an ability to craft a specific argument relevant to your question and not simply list or reproduce all of the information you have learned during the module. When using direct quotes, ensure you fully explain what the quote means and why it is relevant to answering your question. </w:t>
      </w:r>
    </w:p>
    <w:p w14:paraId="4998E9F4" w14:textId="77777777" w:rsidR="00D22D9C" w:rsidRPr="00A406E5" w:rsidRDefault="00D22D9C" w:rsidP="00D22D9C">
      <w:pPr>
        <w:jc w:val="both"/>
        <w:rPr>
          <w:rFonts w:ascii="Arial" w:hAnsi="Arial" w:cs="Arial"/>
          <w:sz w:val="22"/>
          <w:szCs w:val="22"/>
        </w:rPr>
      </w:pPr>
    </w:p>
    <w:p w14:paraId="4998E9F5" w14:textId="77777777" w:rsidR="00D22D9C" w:rsidRPr="00A406E5" w:rsidRDefault="00D22D9C" w:rsidP="00D22D9C">
      <w:pPr>
        <w:jc w:val="both"/>
        <w:rPr>
          <w:rFonts w:ascii="Arial" w:hAnsi="Arial" w:cs="Arial"/>
          <w:b/>
          <w:sz w:val="22"/>
          <w:szCs w:val="22"/>
        </w:rPr>
      </w:pPr>
    </w:p>
    <w:p w14:paraId="4998E9F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998E9F7"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w:t>
      </w:r>
      <w:r w:rsidR="00D22D9C" w:rsidRPr="00A406E5">
        <w:rPr>
          <w:rFonts w:ascii="Arial" w:hAnsi="Arial" w:cs="Arial"/>
          <w:sz w:val="22"/>
          <w:szCs w:val="22"/>
        </w:rPr>
        <w:lastRenderedPageBreak/>
        <w:t xml:space="preserve">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998E9F8" w14:textId="77777777" w:rsidR="00D22D9C" w:rsidRPr="00A406E5" w:rsidRDefault="00D22D9C" w:rsidP="00D22D9C">
      <w:pPr>
        <w:jc w:val="both"/>
        <w:rPr>
          <w:rFonts w:ascii="Arial" w:hAnsi="Arial" w:cs="Arial"/>
          <w:sz w:val="22"/>
          <w:szCs w:val="22"/>
        </w:rPr>
      </w:pPr>
    </w:p>
    <w:p w14:paraId="4998E9F9" w14:textId="03E3EBE8"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DDD050" w14:textId="2D8D6D46" w:rsidR="00B04F9E" w:rsidRDefault="00B04F9E" w:rsidP="00C01A3F">
      <w:pPr>
        <w:jc w:val="both"/>
        <w:rPr>
          <w:rFonts w:ascii="Arial" w:hAnsi="Arial" w:cs="Arial"/>
          <w:i/>
          <w:sz w:val="22"/>
          <w:szCs w:val="22"/>
        </w:rPr>
      </w:pPr>
    </w:p>
    <w:p w14:paraId="25A5D299" w14:textId="66A1BC61" w:rsidR="00B04F9E" w:rsidRPr="00A406E5" w:rsidRDefault="00B04F9E" w:rsidP="00C01A3F">
      <w:pPr>
        <w:jc w:val="both"/>
        <w:rPr>
          <w:rFonts w:ascii="Arial" w:hAnsi="Arial" w:cs="Arial"/>
          <w:i/>
          <w:sz w:val="22"/>
          <w:szCs w:val="22"/>
        </w:rPr>
      </w:pPr>
      <w:r>
        <w:rPr>
          <w:rFonts w:ascii="Arial" w:hAnsi="Arial" w:cs="Arial"/>
          <w:i/>
          <w:sz w:val="22"/>
          <w:szCs w:val="22"/>
        </w:rPr>
        <w:t>This module and these assessments cover sensitive and developing subjects in the social world. Be sure to be  analytical, fair and clear in your interpretation and discussion of these subjects. Avoid bias and explore different interpretations and perspectives to build a balanced discussion.</w:t>
      </w:r>
    </w:p>
    <w:p w14:paraId="4998E9FA" w14:textId="77777777" w:rsidR="00C01A3F" w:rsidRPr="00A406E5" w:rsidRDefault="00C01A3F" w:rsidP="00D22D9C">
      <w:pPr>
        <w:jc w:val="both"/>
        <w:rPr>
          <w:rFonts w:ascii="Arial" w:hAnsi="Arial" w:cs="Arial"/>
          <w:sz w:val="22"/>
          <w:szCs w:val="22"/>
        </w:rPr>
      </w:pPr>
    </w:p>
    <w:p w14:paraId="4998E9FB" w14:textId="77777777" w:rsidR="00D22D9C" w:rsidRPr="00A406E5" w:rsidRDefault="00D22D9C" w:rsidP="00D22D9C">
      <w:pPr>
        <w:jc w:val="both"/>
        <w:rPr>
          <w:rFonts w:ascii="Arial" w:hAnsi="Arial" w:cs="Arial"/>
          <w:b/>
          <w:sz w:val="22"/>
          <w:szCs w:val="22"/>
        </w:rPr>
      </w:pPr>
    </w:p>
    <w:p w14:paraId="4998E9F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998E9FD"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998E9FE" w14:textId="77777777" w:rsidR="00D22D9C" w:rsidRPr="00A406E5" w:rsidRDefault="00D22D9C" w:rsidP="00D22D9C">
      <w:pPr>
        <w:jc w:val="both"/>
        <w:rPr>
          <w:rFonts w:ascii="Arial" w:hAnsi="Arial" w:cs="Arial"/>
          <w:sz w:val="22"/>
          <w:szCs w:val="22"/>
        </w:rPr>
      </w:pPr>
    </w:p>
    <w:p w14:paraId="4998EA00" w14:textId="77777777" w:rsidR="00C01A3F" w:rsidRPr="00A406E5" w:rsidRDefault="00C01A3F" w:rsidP="00D22D9C">
      <w:pPr>
        <w:jc w:val="both"/>
        <w:rPr>
          <w:rFonts w:ascii="Arial" w:hAnsi="Arial" w:cs="Arial"/>
          <w:sz w:val="22"/>
          <w:szCs w:val="22"/>
        </w:rPr>
      </w:pPr>
    </w:p>
    <w:p w14:paraId="4998EA01" w14:textId="77777777" w:rsidR="008566E5" w:rsidRPr="00A406E5" w:rsidRDefault="008566E5" w:rsidP="00D22D9C">
      <w:pPr>
        <w:jc w:val="both"/>
        <w:rPr>
          <w:rFonts w:ascii="Arial" w:hAnsi="Arial" w:cs="Arial"/>
          <w:sz w:val="22"/>
          <w:szCs w:val="22"/>
        </w:rPr>
      </w:pPr>
    </w:p>
    <w:p w14:paraId="4998EA0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998EA03"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998EA04" w14:textId="77777777" w:rsidR="00995D51" w:rsidRDefault="00995D51" w:rsidP="00D22D9C">
      <w:pPr>
        <w:jc w:val="both"/>
        <w:rPr>
          <w:rFonts w:ascii="Arial" w:hAnsi="Arial" w:cs="Arial"/>
          <w:sz w:val="22"/>
          <w:szCs w:val="22"/>
        </w:rPr>
      </w:pPr>
    </w:p>
    <w:p w14:paraId="4998EA05" w14:textId="77777777" w:rsidR="00D22D9C" w:rsidRPr="00A406E5" w:rsidRDefault="00D22D9C" w:rsidP="00D22D9C">
      <w:pPr>
        <w:jc w:val="both"/>
        <w:rPr>
          <w:rFonts w:ascii="Arial" w:hAnsi="Arial" w:cs="Arial"/>
          <w:sz w:val="22"/>
          <w:szCs w:val="22"/>
        </w:rPr>
      </w:pPr>
    </w:p>
    <w:p w14:paraId="4998EA07" w14:textId="77777777" w:rsidR="00C01A3F" w:rsidRPr="00A406E5" w:rsidRDefault="00C01A3F" w:rsidP="00D22D9C">
      <w:pPr>
        <w:jc w:val="both"/>
        <w:rPr>
          <w:rFonts w:ascii="Arial" w:hAnsi="Arial" w:cs="Arial"/>
          <w:sz w:val="22"/>
          <w:szCs w:val="22"/>
        </w:rPr>
      </w:pPr>
    </w:p>
    <w:p w14:paraId="4998EA08" w14:textId="77777777" w:rsidR="00FB3B4E" w:rsidRPr="00A406E5" w:rsidRDefault="00FB3B4E" w:rsidP="00D22D9C">
      <w:pPr>
        <w:jc w:val="both"/>
        <w:rPr>
          <w:rFonts w:ascii="Arial" w:hAnsi="Arial" w:cs="Arial"/>
          <w:sz w:val="22"/>
          <w:szCs w:val="22"/>
        </w:rPr>
      </w:pPr>
    </w:p>
    <w:p w14:paraId="4998EA09" w14:textId="77777777" w:rsidR="00D22D9C" w:rsidRPr="00A406E5" w:rsidRDefault="00D22D9C" w:rsidP="00D22D9C">
      <w:pPr>
        <w:jc w:val="both"/>
        <w:rPr>
          <w:rFonts w:ascii="Arial" w:hAnsi="Arial" w:cs="Arial"/>
          <w:sz w:val="22"/>
          <w:szCs w:val="22"/>
        </w:rPr>
      </w:pPr>
    </w:p>
    <w:p w14:paraId="4998EA0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998EA0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4998EA0D" w14:textId="77777777" w:rsidTr="00152E9D">
        <w:trPr>
          <w:jc w:val="center"/>
        </w:trPr>
        <w:tc>
          <w:tcPr>
            <w:tcW w:w="10670" w:type="dxa"/>
            <w:shd w:val="clear" w:color="auto" w:fill="BFBFBF"/>
          </w:tcPr>
          <w:p w14:paraId="4998EA0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998EA0E" w14:textId="77777777" w:rsidR="00152E9D" w:rsidRPr="00A406E5" w:rsidRDefault="00152E9D" w:rsidP="00152E9D">
      <w:pPr>
        <w:rPr>
          <w:rFonts w:ascii="Arial" w:hAnsi="Arial" w:cs="Arial"/>
        </w:rPr>
      </w:pPr>
    </w:p>
    <w:p w14:paraId="4998EA0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998EA1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998EA1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998EA1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998EA1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998EA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998EA1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998EA1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998EA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98EA1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998EA1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998EA19" w14:textId="5E86E20D" w:rsidR="00152E9D" w:rsidRPr="00A406E5" w:rsidRDefault="00385059"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98EA1A" w14:textId="77777777" w:rsidR="00152E9D" w:rsidRPr="00A406E5" w:rsidRDefault="00152E9D" w:rsidP="00152E9D">
            <w:pPr>
              <w:jc w:val="center"/>
              <w:rPr>
                <w:rFonts w:ascii="Arial" w:hAnsi="Arial" w:cs="Arial"/>
                <w:sz w:val="32"/>
              </w:rPr>
            </w:pPr>
          </w:p>
        </w:tc>
      </w:tr>
      <w:tr w:rsidR="00152E9D" w:rsidRPr="00A406E5" w14:paraId="4998EA2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998EA1C" w14:textId="77777777" w:rsidR="00152E9D" w:rsidRPr="00A406E5" w:rsidRDefault="00152E9D" w:rsidP="00152E9D">
            <w:pPr>
              <w:spacing w:after="120"/>
              <w:rPr>
                <w:rFonts w:ascii="Arial" w:hAnsi="Arial" w:cs="Arial"/>
                <w:sz w:val="14"/>
                <w:szCs w:val="14"/>
              </w:rPr>
            </w:pPr>
          </w:p>
          <w:p w14:paraId="4998EA1D" w14:textId="77777777" w:rsidR="00152E9D" w:rsidRPr="00A406E5" w:rsidRDefault="00152E9D" w:rsidP="00152E9D">
            <w:pPr>
              <w:spacing w:after="120"/>
              <w:rPr>
                <w:rFonts w:ascii="Arial" w:hAnsi="Arial" w:cs="Arial"/>
                <w:sz w:val="14"/>
                <w:szCs w:val="14"/>
              </w:rPr>
            </w:pPr>
          </w:p>
          <w:p w14:paraId="4998EA1E" w14:textId="77777777" w:rsidR="00152E9D" w:rsidRPr="00A406E5" w:rsidRDefault="00152E9D" w:rsidP="00152E9D">
            <w:pPr>
              <w:spacing w:after="120"/>
              <w:rPr>
                <w:rFonts w:ascii="Arial" w:hAnsi="Arial" w:cs="Arial"/>
                <w:sz w:val="14"/>
                <w:szCs w:val="14"/>
              </w:rPr>
            </w:pPr>
          </w:p>
          <w:p w14:paraId="4998EA1F" w14:textId="77777777" w:rsidR="00152E9D" w:rsidRPr="00A406E5" w:rsidRDefault="00152E9D" w:rsidP="00152E9D">
            <w:pPr>
              <w:spacing w:after="120"/>
              <w:rPr>
                <w:rFonts w:ascii="Arial" w:hAnsi="Arial" w:cs="Arial"/>
                <w:sz w:val="14"/>
                <w:szCs w:val="14"/>
              </w:rPr>
            </w:pPr>
          </w:p>
          <w:p w14:paraId="4998EA20" w14:textId="77777777" w:rsidR="00152E9D" w:rsidRPr="00A406E5" w:rsidRDefault="00152E9D" w:rsidP="00152E9D">
            <w:pPr>
              <w:spacing w:after="120"/>
              <w:rPr>
                <w:rFonts w:ascii="Arial" w:hAnsi="Arial" w:cs="Arial"/>
                <w:sz w:val="14"/>
                <w:szCs w:val="14"/>
              </w:rPr>
            </w:pPr>
          </w:p>
          <w:p w14:paraId="4998EA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98EA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98EA23" w14:textId="77777777" w:rsidR="00152E9D" w:rsidRPr="00A406E5" w:rsidRDefault="00152E9D" w:rsidP="00152E9D">
            <w:pPr>
              <w:jc w:val="center"/>
              <w:rPr>
                <w:rFonts w:ascii="Arial" w:hAnsi="Arial" w:cs="Arial"/>
                <w:sz w:val="32"/>
              </w:rPr>
            </w:pPr>
          </w:p>
        </w:tc>
      </w:tr>
      <w:tr w:rsidR="00152E9D" w:rsidRPr="00A406E5" w14:paraId="4998EA28" w14:textId="77777777" w:rsidTr="00A85BFE">
        <w:trPr>
          <w:trHeight w:val="451"/>
        </w:trPr>
        <w:tc>
          <w:tcPr>
            <w:tcW w:w="4169" w:type="pct"/>
            <w:vMerge/>
            <w:tcBorders>
              <w:left w:val="single" w:sz="4" w:space="0" w:color="auto"/>
              <w:bottom w:val="single" w:sz="4" w:space="0" w:color="auto"/>
              <w:right w:val="single" w:sz="4" w:space="0" w:color="auto"/>
            </w:tcBorders>
          </w:tcPr>
          <w:p w14:paraId="4998EA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98EA2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98EA27" w14:textId="77777777" w:rsidR="00152E9D" w:rsidRPr="00A406E5" w:rsidRDefault="00152E9D" w:rsidP="00152E9D">
            <w:pPr>
              <w:jc w:val="center"/>
              <w:rPr>
                <w:rFonts w:ascii="Arial" w:hAnsi="Arial" w:cs="Arial"/>
                <w:sz w:val="32"/>
              </w:rPr>
            </w:pPr>
          </w:p>
        </w:tc>
      </w:tr>
      <w:tr w:rsidR="00152E9D" w:rsidRPr="00A406E5" w14:paraId="4998EA2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98EA2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998EA2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98EA2B" w14:textId="0A245273" w:rsidR="00152E9D" w:rsidRPr="00A406E5" w:rsidRDefault="00491B80" w:rsidP="00152E9D">
            <w:pPr>
              <w:jc w:val="center"/>
              <w:rPr>
                <w:rFonts w:ascii="Arial" w:hAnsi="Arial" w:cs="Arial"/>
                <w:sz w:val="32"/>
              </w:rPr>
            </w:pPr>
            <w:r>
              <w:rPr>
                <w:rFonts w:ascii="Arial" w:hAnsi="Arial" w:cs="Arial"/>
                <w:sz w:val="32"/>
              </w:rPr>
              <w:t>2</w:t>
            </w:r>
            <w:r w:rsidR="00385059">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98EA2C" w14:textId="77777777" w:rsidR="00152E9D" w:rsidRPr="00A406E5" w:rsidRDefault="00152E9D" w:rsidP="00152E9D">
            <w:pPr>
              <w:jc w:val="center"/>
              <w:rPr>
                <w:rFonts w:ascii="Arial" w:hAnsi="Arial" w:cs="Arial"/>
                <w:sz w:val="32"/>
              </w:rPr>
            </w:pPr>
          </w:p>
        </w:tc>
      </w:tr>
      <w:tr w:rsidR="00152E9D" w:rsidRPr="00A406E5" w14:paraId="4998EA3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998EA2E" w14:textId="77777777" w:rsidR="00152E9D" w:rsidRPr="00A406E5" w:rsidRDefault="00152E9D" w:rsidP="00152E9D">
            <w:pPr>
              <w:spacing w:after="120"/>
              <w:rPr>
                <w:rFonts w:ascii="Arial" w:hAnsi="Arial" w:cs="Arial"/>
                <w:sz w:val="14"/>
                <w:szCs w:val="14"/>
              </w:rPr>
            </w:pPr>
          </w:p>
          <w:p w14:paraId="4998EA2F" w14:textId="77777777" w:rsidR="00152E9D" w:rsidRPr="00A406E5" w:rsidRDefault="00152E9D" w:rsidP="00152E9D">
            <w:pPr>
              <w:spacing w:after="120"/>
              <w:rPr>
                <w:rFonts w:ascii="Arial" w:hAnsi="Arial" w:cs="Arial"/>
                <w:sz w:val="14"/>
                <w:szCs w:val="14"/>
              </w:rPr>
            </w:pPr>
          </w:p>
          <w:p w14:paraId="4998EA30" w14:textId="77777777" w:rsidR="00152E9D" w:rsidRPr="00A406E5" w:rsidRDefault="00152E9D" w:rsidP="00152E9D">
            <w:pPr>
              <w:spacing w:after="120"/>
              <w:rPr>
                <w:rFonts w:ascii="Arial" w:hAnsi="Arial" w:cs="Arial"/>
                <w:sz w:val="14"/>
                <w:szCs w:val="14"/>
              </w:rPr>
            </w:pPr>
          </w:p>
          <w:p w14:paraId="4998EA31" w14:textId="77777777" w:rsidR="00152E9D" w:rsidRPr="00A406E5" w:rsidRDefault="00152E9D" w:rsidP="00152E9D">
            <w:pPr>
              <w:spacing w:after="120"/>
              <w:rPr>
                <w:rFonts w:ascii="Arial" w:hAnsi="Arial" w:cs="Arial"/>
                <w:sz w:val="14"/>
                <w:szCs w:val="14"/>
              </w:rPr>
            </w:pPr>
          </w:p>
          <w:p w14:paraId="4998EA32" w14:textId="77777777" w:rsidR="00152E9D" w:rsidRPr="00A406E5" w:rsidRDefault="00152E9D" w:rsidP="00152E9D">
            <w:pPr>
              <w:spacing w:after="120"/>
              <w:rPr>
                <w:rFonts w:ascii="Arial" w:hAnsi="Arial" w:cs="Arial"/>
                <w:sz w:val="14"/>
                <w:szCs w:val="14"/>
              </w:rPr>
            </w:pPr>
          </w:p>
          <w:p w14:paraId="4998EA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98EA3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98EA35" w14:textId="77777777" w:rsidR="00152E9D" w:rsidRPr="00A406E5" w:rsidRDefault="00152E9D" w:rsidP="00152E9D">
            <w:pPr>
              <w:jc w:val="center"/>
              <w:rPr>
                <w:rFonts w:ascii="Arial" w:hAnsi="Arial" w:cs="Arial"/>
                <w:sz w:val="32"/>
              </w:rPr>
            </w:pPr>
          </w:p>
        </w:tc>
      </w:tr>
      <w:tr w:rsidR="00152E9D" w:rsidRPr="00A406E5" w14:paraId="4998EA3A" w14:textId="77777777" w:rsidTr="00A85BFE">
        <w:trPr>
          <w:trHeight w:val="451"/>
        </w:trPr>
        <w:tc>
          <w:tcPr>
            <w:tcW w:w="4169" w:type="pct"/>
            <w:vMerge/>
            <w:tcBorders>
              <w:left w:val="single" w:sz="4" w:space="0" w:color="auto"/>
              <w:bottom w:val="single" w:sz="4" w:space="0" w:color="auto"/>
              <w:right w:val="single" w:sz="4" w:space="0" w:color="auto"/>
            </w:tcBorders>
          </w:tcPr>
          <w:p w14:paraId="4998EA3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98EA3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98EA39" w14:textId="77777777" w:rsidR="00152E9D" w:rsidRPr="00A406E5" w:rsidRDefault="00152E9D" w:rsidP="00152E9D">
            <w:pPr>
              <w:jc w:val="center"/>
              <w:rPr>
                <w:rFonts w:ascii="Arial" w:hAnsi="Arial" w:cs="Arial"/>
                <w:sz w:val="32"/>
              </w:rPr>
            </w:pPr>
          </w:p>
        </w:tc>
      </w:tr>
      <w:tr w:rsidR="00152E9D" w:rsidRPr="00A406E5" w14:paraId="4998EA3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98EA3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998EA3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98EA3D" w14:textId="796F0A20" w:rsidR="00152E9D" w:rsidRPr="00A406E5" w:rsidRDefault="00385059"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98EA3E" w14:textId="77777777" w:rsidR="00152E9D" w:rsidRPr="00A406E5" w:rsidRDefault="00152E9D" w:rsidP="00152E9D">
            <w:pPr>
              <w:jc w:val="center"/>
              <w:rPr>
                <w:rFonts w:ascii="Arial" w:hAnsi="Arial" w:cs="Arial"/>
                <w:sz w:val="32"/>
              </w:rPr>
            </w:pPr>
          </w:p>
        </w:tc>
      </w:tr>
      <w:tr w:rsidR="00152E9D" w:rsidRPr="00A406E5" w14:paraId="4998EA4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998EA40" w14:textId="77777777" w:rsidR="00152E9D" w:rsidRPr="00A406E5" w:rsidRDefault="00152E9D" w:rsidP="00152E9D">
            <w:pPr>
              <w:spacing w:after="120"/>
              <w:rPr>
                <w:rFonts w:ascii="Arial" w:hAnsi="Arial" w:cs="Arial"/>
                <w:sz w:val="14"/>
                <w:szCs w:val="14"/>
              </w:rPr>
            </w:pPr>
          </w:p>
          <w:p w14:paraId="4998EA41" w14:textId="77777777" w:rsidR="00152E9D" w:rsidRPr="00A406E5" w:rsidRDefault="00152E9D" w:rsidP="00152E9D">
            <w:pPr>
              <w:spacing w:after="120"/>
              <w:rPr>
                <w:rFonts w:ascii="Arial" w:hAnsi="Arial" w:cs="Arial"/>
                <w:sz w:val="14"/>
                <w:szCs w:val="14"/>
              </w:rPr>
            </w:pPr>
          </w:p>
          <w:p w14:paraId="4998EA42" w14:textId="77777777" w:rsidR="00152E9D" w:rsidRPr="00A406E5" w:rsidRDefault="00152E9D" w:rsidP="00152E9D">
            <w:pPr>
              <w:spacing w:after="120"/>
              <w:rPr>
                <w:rFonts w:ascii="Arial" w:hAnsi="Arial" w:cs="Arial"/>
                <w:sz w:val="14"/>
                <w:szCs w:val="14"/>
              </w:rPr>
            </w:pPr>
          </w:p>
          <w:p w14:paraId="4998EA43" w14:textId="77777777" w:rsidR="00152E9D" w:rsidRPr="00A406E5" w:rsidRDefault="00152E9D" w:rsidP="00152E9D">
            <w:pPr>
              <w:spacing w:after="120"/>
              <w:rPr>
                <w:rFonts w:ascii="Arial" w:hAnsi="Arial" w:cs="Arial"/>
                <w:sz w:val="14"/>
                <w:szCs w:val="14"/>
              </w:rPr>
            </w:pPr>
          </w:p>
          <w:p w14:paraId="4998EA44" w14:textId="77777777" w:rsidR="00152E9D" w:rsidRPr="00A406E5" w:rsidRDefault="00152E9D" w:rsidP="00152E9D">
            <w:pPr>
              <w:spacing w:after="120"/>
              <w:rPr>
                <w:rFonts w:ascii="Arial" w:hAnsi="Arial" w:cs="Arial"/>
                <w:sz w:val="14"/>
                <w:szCs w:val="14"/>
              </w:rPr>
            </w:pPr>
          </w:p>
          <w:p w14:paraId="4998EA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98EA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98EA47" w14:textId="77777777" w:rsidR="00152E9D" w:rsidRPr="00A406E5" w:rsidRDefault="00152E9D" w:rsidP="00152E9D">
            <w:pPr>
              <w:jc w:val="center"/>
              <w:rPr>
                <w:rFonts w:ascii="Arial" w:hAnsi="Arial" w:cs="Arial"/>
                <w:sz w:val="32"/>
              </w:rPr>
            </w:pPr>
          </w:p>
        </w:tc>
      </w:tr>
      <w:tr w:rsidR="00152E9D" w:rsidRPr="00A406E5" w14:paraId="4998EA4C" w14:textId="77777777" w:rsidTr="00A85BFE">
        <w:trPr>
          <w:trHeight w:val="451"/>
        </w:trPr>
        <w:tc>
          <w:tcPr>
            <w:tcW w:w="4169" w:type="pct"/>
            <w:vMerge/>
            <w:tcBorders>
              <w:left w:val="single" w:sz="4" w:space="0" w:color="auto"/>
              <w:bottom w:val="single" w:sz="4" w:space="0" w:color="auto"/>
              <w:right w:val="single" w:sz="4" w:space="0" w:color="auto"/>
            </w:tcBorders>
          </w:tcPr>
          <w:p w14:paraId="4998EA4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98EA4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98EA4B" w14:textId="77777777" w:rsidR="00152E9D" w:rsidRPr="00A406E5" w:rsidRDefault="00152E9D" w:rsidP="00152E9D">
            <w:pPr>
              <w:jc w:val="center"/>
              <w:rPr>
                <w:rFonts w:ascii="Arial" w:hAnsi="Arial" w:cs="Arial"/>
                <w:sz w:val="32"/>
              </w:rPr>
            </w:pPr>
          </w:p>
        </w:tc>
      </w:tr>
      <w:tr w:rsidR="00152E9D" w:rsidRPr="00A406E5" w14:paraId="4998EA5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98EA4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998EA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98EA4F" w14:textId="59511D60" w:rsidR="00152E9D" w:rsidRPr="00A406E5" w:rsidRDefault="00491B80" w:rsidP="00152E9D">
            <w:pPr>
              <w:jc w:val="center"/>
              <w:rPr>
                <w:rFonts w:ascii="Arial" w:hAnsi="Arial" w:cs="Arial"/>
                <w:sz w:val="32"/>
              </w:rPr>
            </w:pPr>
            <w:r>
              <w:rPr>
                <w:rFonts w:ascii="Arial" w:hAnsi="Arial" w:cs="Arial"/>
                <w:sz w:val="32"/>
              </w:rPr>
              <w:t>1</w:t>
            </w:r>
            <w:r w:rsidR="00385059">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98EA50" w14:textId="77777777" w:rsidR="00152E9D" w:rsidRPr="00A406E5" w:rsidRDefault="00152E9D" w:rsidP="00152E9D">
            <w:pPr>
              <w:jc w:val="center"/>
              <w:rPr>
                <w:rFonts w:ascii="Arial" w:hAnsi="Arial" w:cs="Arial"/>
                <w:sz w:val="32"/>
              </w:rPr>
            </w:pPr>
          </w:p>
        </w:tc>
      </w:tr>
      <w:tr w:rsidR="00152E9D" w:rsidRPr="00A406E5" w14:paraId="4998EA5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998EA52" w14:textId="77777777" w:rsidR="00152E9D" w:rsidRPr="00A406E5" w:rsidRDefault="00152E9D" w:rsidP="00152E9D">
            <w:pPr>
              <w:spacing w:after="120"/>
              <w:rPr>
                <w:rFonts w:ascii="Arial" w:hAnsi="Arial" w:cs="Arial"/>
                <w:sz w:val="14"/>
                <w:szCs w:val="14"/>
              </w:rPr>
            </w:pPr>
          </w:p>
          <w:p w14:paraId="4998EA53" w14:textId="77777777" w:rsidR="00152E9D" w:rsidRPr="00A406E5" w:rsidRDefault="00152E9D" w:rsidP="00152E9D">
            <w:pPr>
              <w:spacing w:after="120"/>
              <w:rPr>
                <w:rFonts w:ascii="Arial" w:hAnsi="Arial" w:cs="Arial"/>
                <w:sz w:val="14"/>
                <w:szCs w:val="14"/>
              </w:rPr>
            </w:pPr>
          </w:p>
          <w:p w14:paraId="4998EA54" w14:textId="77777777" w:rsidR="00152E9D" w:rsidRPr="00A406E5" w:rsidRDefault="00152E9D" w:rsidP="00152E9D">
            <w:pPr>
              <w:spacing w:after="120"/>
              <w:rPr>
                <w:rFonts w:ascii="Arial" w:hAnsi="Arial" w:cs="Arial"/>
                <w:sz w:val="14"/>
                <w:szCs w:val="14"/>
              </w:rPr>
            </w:pPr>
          </w:p>
          <w:p w14:paraId="4998EA55" w14:textId="77777777" w:rsidR="00152E9D" w:rsidRPr="00A406E5" w:rsidRDefault="00152E9D" w:rsidP="00152E9D">
            <w:pPr>
              <w:spacing w:after="120"/>
              <w:rPr>
                <w:rFonts w:ascii="Arial" w:hAnsi="Arial" w:cs="Arial"/>
                <w:sz w:val="14"/>
                <w:szCs w:val="14"/>
              </w:rPr>
            </w:pPr>
          </w:p>
          <w:p w14:paraId="4998EA56" w14:textId="77777777" w:rsidR="00152E9D" w:rsidRPr="00A406E5" w:rsidRDefault="00152E9D" w:rsidP="00152E9D">
            <w:pPr>
              <w:spacing w:after="120"/>
              <w:rPr>
                <w:rFonts w:ascii="Arial" w:hAnsi="Arial" w:cs="Arial"/>
                <w:sz w:val="14"/>
                <w:szCs w:val="14"/>
              </w:rPr>
            </w:pPr>
          </w:p>
          <w:p w14:paraId="4998EA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98EA5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98EA59" w14:textId="77777777" w:rsidR="00152E9D" w:rsidRPr="00A406E5" w:rsidRDefault="00152E9D" w:rsidP="00152E9D">
            <w:pPr>
              <w:jc w:val="center"/>
              <w:rPr>
                <w:rFonts w:ascii="Arial" w:hAnsi="Arial" w:cs="Arial"/>
                <w:sz w:val="32"/>
              </w:rPr>
            </w:pPr>
          </w:p>
        </w:tc>
      </w:tr>
      <w:tr w:rsidR="00152E9D" w:rsidRPr="00A406E5" w14:paraId="4998EA5E" w14:textId="77777777" w:rsidTr="00A85BFE">
        <w:trPr>
          <w:trHeight w:val="450"/>
        </w:trPr>
        <w:tc>
          <w:tcPr>
            <w:tcW w:w="4169" w:type="pct"/>
            <w:vMerge/>
            <w:tcBorders>
              <w:left w:val="single" w:sz="4" w:space="0" w:color="auto"/>
              <w:bottom w:val="single" w:sz="4" w:space="0" w:color="auto"/>
              <w:right w:val="single" w:sz="4" w:space="0" w:color="auto"/>
            </w:tcBorders>
          </w:tcPr>
          <w:p w14:paraId="4998EA5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98EA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98EA5D" w14:textId="77777777" w:rsidR="00152E9D" w:rsidRPr="00A406E5" w:rsidRDefault="00152E9D" w:rsidP="00152E9D">
            <w:pPr>
              <w:jc w:val="center"/>
              <w:rPr>
                <w:rFonts w:ascii="Arial" w:hAnsi="Arial" w:cs="Arial"/>
                <w:sz w:val="32"/>
              </w:rPr>
            </w:pPr>
          </w:p>
        </w:tc>
      </w:tr>
      <w:tr w:rsidR="00152E9D" w:rsidRPr="00A406E5" w14:paraId="4998EA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98EA5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998EA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98EA61" w14:textId="2390BD98" w:rsidR="00152E9D" w:rsidRPr="00A406E5" w:rsidRDefault="00385059"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98EA62" w14:textId="77777777" w:rsidR="00152E9D" w:rsidRPr="00A406E5" w:rsidRDefault="00152E9D" w:rsidP="00152E9D">
            <w:pPr>
              <w:jc w:val="center"/>
              <w:rPr>
                <w:rFonts w:ascii="Arial" w:hAnsi="Arial" w:cs="Arial"/>
                <w:sz w:val="32"/>
              </w:rPr>
            </w:pPr>
          </w:p>
        </w:tc>
      </w:tr>
      <w:tr w:rsidR="00152E9D" w:rsidRPr="00A406E5" w14:paraId="4998EA6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998EA64" w14:textId="77777777" w:rsidR="00152E9D" w:rsidRPr="00A406E5" w:rsidRDefault="00152E9D" w:rsidP="00152E9D">
            <w:pPr>
              <w:spacing w:after="120"/>
              <w:rPr>
                <w:rFonts w:ascii="Arial" w:hAnsi="Arial" w:cs="Arial"/>
                <w:sz w:val="14"/>
                <w:szCs w:val="14"/>
              </w:rPr>
            </w:pPr>
          </w:p>
          <w:p w14:paraId="4998EA65" w14:textId="77777777" w:rsidR="00152E9D" w:rsidRPr="00A406E5" w:rsidRDefault="00152E9D" w:rsidP="00152E9D">
            <w:pPr>
              <w:spacing w:after="120"/>
              <w:rPr>
                <w:rFonts w:ascii="Arial" w:hAnsi="Arial" w:cs="Arial"/>
                <w:sz w:val="14"/>
                <w:szCs w:val="14"/>
              </w:rPr>
            </w:pPr>
          </w:p>
          <w:p w14:paraId="4998EA66" w14:textId="77777777" w:rsidR="00152E9D" w:rsidRPr="00A406E5" w:rsidRDefault="00152E9D" w:rsidP="00152E9D">
            <w:pPr>
              <w:spacing w:after="120"/>
              <w:rPr>
                <w:rFonts w:ascii="Arial" w:hAnsi="Arial" w:cs="Arial"/>
                <w:sz w:val="14"/>
                <w:szCs w:val="14"/>
              </w:rPr>
            </w:pPr>
          </w:p>
          <w:p w14:paraId="4998EA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98EA6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98EA69" w14:textId="77777777" w:rsidR="00152E9D" w:rsidRPr="00A406E5" w:rsidRDefault="00152E9D" w:rsidP="00152E9D">
            <w:pPr>
              <w:jc w:val="center"/>
              <w:rPr>
                <w:rFonts w:ascii="Arial" w:hAnsi="Arial" w:cs="Arial"/>
                <w:sz w:val="32"/>
              </w:rPr>
            </w:pPr>
          </w:p>
        </w:tc>
      </w:tr>
      <w:tr w:rsidR="00152E9D" w:rsidRPr="00A406E5" w14:paraId="4998EA6E" w14:textId="77777777" w:rsidTr="00A85BFE">
        <w:trPr>
          <w:trHeight w:val="450"/>
        </w:trPr>
        <w:tc>
          <w:tcPr>
            <w:tcW w:w="4169" w:type="pct"/>
            <w:vMerge/>
            <w:tcBorders>
              <w:left w:val="single" w:sz="4" w:space="0" w:color="auto"/>
              <w:bottom w:val="single" w:sz="4" w:space="0" w:color="auto"/>
              <w:right w:val="single" w:sz="4" w:space="0" w:color="auto"/>
            </w:tcBorders>
          </w:tcPr>
          <w:p w14:paraId="4998EA6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98EA6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98EA6D" w14:textId="77777777" w:rsidR="00152E9D" w:rsidRPr="00A406E5" w:rsidRDefault="00152E9D" w:rsidP="00152E9D">
            <w:pPr>
              <w:jc w:val="center"/>
              <w:rPr>
                <w:rFonts w:ascii="Arial" w:hAnsi="Arial" w:cs="Arial"/>
                <w:sz w:val="32"/>
              </w:rPr>
            </w:pPr>
          </w:p>
        </w:tc>
      </w:tr>
    </w:tbl>
    <w:p w14:paraId="4998EA6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998EA73" w14:textId="77777777" w:rsidTr="00152E9D">
        <w:trPr>
          <w:cantSplit/>
        </w:trPr>
        <w:tc>
          <w:tcPr>
            <w:tcW w:w="6062" w:type="dxa"/>
            <w:vMerge w:val="restart"/>
            <w:shd w:val="pct15" w:color="auto" w:fill="auto"/>
            <w:vAlign w:val="center"/>
          </w:tcPr>
          <w:p w14:paraId="4998EA7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98EA7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998EA7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998EA78" w14:textId="77777777" w:rsidTr="00152E9D">
        <w:trPr>
          <w:cantSplit/>
        </w:trPr>
        <w:tc>
          <w:tcPr>
            <w:tcW w:w="6062" w:type="dxa"/>
            <w:vMerge/>
            <w:vAlign w:val="bottom"/>
          </w:tcPr>
          <w:p w14:paraId="4998EA74" w14:textId="77777777" w:rsidR="00152E9D" w:rsidRPr="00A406E5" w:rsidRDefault="00152E9D" w:rsidP="00152E9D">
            <w:pPr>
              <w:rPr>
                <w:rFonts w:ascii="Arial" w:hAnsi="Arial" w:cs="Arial"/>
              </w:rPr>
            </w:pPr>
          </w:p>
        </w:tc>
        <w:tc>
          <w:tcPr>
            <w:tcW w:w="2903" w:type="dxa"/>
            <w:vAlign w:val="bottom"/>
          </w:tcPr>
          <w:p w14:paraId="4998EA7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998EA76" w14:textId="77777777" w:rsidR="00152E9D" w:rsidRPr="00A406E5" w:rsidRDefault="00152E9D" w:rsidP="00152E9D">
            <w:pPr>
              <w:jc w:val="center"/>
              <w:rPr>
                <w:rFonts w:ascii="Arial" w:hAnsi="Arial" w:cs="Arial"/>
                <w:sz w:val="12"/>
                <w:szCs w:val="12"/>
              </w:rPr>
            </w:pPr>
          </w:p>
        </w:tc>
        <w:tc>
          <w:tcPr>
            <w:tcW w:w="1060" w:type="dxa"/>
            <w:vMerge/>
            <w:vAlign w:val="bottom"/>
          </w:tcPr>
          <w:p w14:paraId="4998EA77" w14:textId="77777777" w:rsidR="00152E9D" w:rsidRPr="00A406E5" w:rsidRDefault="00152E9D" w:rsidP="00152E9D">
            <w:pPr>
              <w:ind w:leftChars="71" w:left="142"/>
              <w:rPr>
                <w:rFonts w:ascii="Arial" w:hAnsi="Arial" w:cs="Arial"/>
              </w:rPr>
            </w:pPr>
          </w:p>
        </w:tc>
      </w:tr>
      <w:tr w:rsidR="00152E9D" w:rsidRPr="00A406E5" w14:paraId="4998EA7D" w14:textId="77777777" w:rsidTr="00152E9D">
        <w:trPr>
          <w:cantSplit/>
        </w:trPr>
        <w:tc>
          <w:tcPr>
            <w:tcW w:w="6062" w:type="dxa"/>
            <w:vMerge/>
            <w:vAlign w:val="bottom"/>
          </w:tcPr>
          <w:p w14:paraId="4998EA79" w14:textId="77777777" w:rsidR="00152E9D" w:rsidRPr="00A406E5" w:rsidRDefault="00152E9D" w:rsidP="00152E9D">
            <w:pPr>
              <w:rPr>
                <w:rFonts w:ascii="Arial" w:hAnsi="Arial" w:cs="Arial"/>
              </w:rPr>
            </w:pPr>
          </w:p>
        </w:tc>
        <w:tc>
          <w:tcPr>
            <w:tcW w:w="2903" w:type="dxa"/>
            <w:vAlign w:val="bottom"/>
          </w:tcPr>
          <w:p w14:paraId="4998EA7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998EA7B" w14:textId="77777777" w:rsidR="00152E9D" w:rsidRPr="00A406E5" w:rsidRDefault="00152E9D" w:rsidP="00152E9D">
            <w:pPr>
              <w:jc w:val="center"/>
              <w:rPr>
                <w:rFonts w:ascii="Arial" w:hAnsi="Arial" w:cs="Arial"/>
                <w:sz w:val="12"/>
                <w:szCs w:val="12"/>
              </w:rPr>
            </w:pPr>
          </w:p>
        </w:tc>
        <w:tc>
          <w:tcPr>
            <w:tcW w:w="1060" w:type="dxa"/>
            <w:vMerge/>
            <w:vAlign w:val="bottom"/>
          </w:tcPr>
          <w:p w14:paraId="4998EA7C" w14:textId="77777777" w:rsidR="00152E9D" w:rsidRPr="00A406E5" w:rsidRDefault="00152E9D" w:rsidP="00152E9D">
            <w:pPr>
              <w:ind w:firstLineChars="141" w:firstLine="282"/>
              <w:rPr>
                <w:rFonts w:ascii="Arial" w:hAnsi="Arial" w:cs="Arial"/>
              </w:rPr>
            </w:pPr>
          </w:p>
        </w:tc>
      </w:tr>
    </w:tbl>
    <w:p w14:paraId="4998EA7E" w14:textId="77777777" w:rsidR="00152E9D" w:rsidRDefault="00152E9D" w:rsidP="00152E9D">
      <w:pPr>
        <w:rPr>
          <w:rFonts w:ascii="Arial" w:hAnsi="Arial" w:cs="Arial"/>
        </w:rPr>
      </w:pPr>
    </w:p>
    <w:p w14:paraId="4998EA7F" w14:textId="77777777" w:rsidR="00C073F1" w:rsidRDefault="00C073F1" w:rsidP="00152E9D">
      <w:pPr>
        <w:rPr>
          <w:rFonts w:ascii="Arial" w:hAnsi="Arial" w:cs="Arial"/>
        </w:rPr>
      </w:pPr>
    </w:p>
    <w:p w14:paraId="4998EA8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998EA8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98EA82" w14:textId="77777777" w:rsidR="00C073F1" w:rsidRPr="00A406E5" w:rsidRDefault="00C073F1" w:rsidP="00152E9D">
      <w:pPr>
        <w:rPr>
          <w:rFonts w:ascii="Arial" w:hAnsi="Arial" w:cs="Arial"/>
          <w:vanish/>
        </w:rPr>
      </w:pPr>
    </w:p>
    <w:p w14:paraId="4998EA8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4998EA85" w14:textId="77777777" w:rsidTr="00AC5F32">
        <w:tc>
          <w:tcPr>
            <w:tcW w:w="13858" w:type="dxa"/>
            <w:shd w:val="clear" w:color="auto" w:fill="C2D69B" w:themeFill="accent3" w:themeFillTint="99"/>
          </w:tcPr>
          <w:p w14:paraId="4998EA8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998EA86"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998EA88" w14:textId="77777777" w:rsidTr="00AC5F32">
        <w:tc>
          <w:tcPr>
            <w:tcW w:w="13948" w:type="dxa"/>
            <w:shd w:val="clear" w:color="auto" w:fill="C2D69B" w:themeFill="accent3" w:themeFillTint="99"/>
          </w:tcPr>
          <w:p w14:paraId="4998EA87"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4998EA8A" w14:textId="77777777" w:rsidTr="00E05287">
        <w:tc>
          <w:tcPr>
            <w:tcW w:w="13948" w:type="dxa"/>
            <w:shd w:val="clear" w:color="auto" w:fill="EAF1DD" w:themeFill="accent3" w:themeFillTint="33"/>
          </w:tcPr>
          <w:p w14:paraId="4998EA89"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998EA8B"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998EA99" w14:textId="77777777" w:rsidTr="00AC5F32">
        <w:trPr>
          <w:tblHeader/>
        </w:trPr>
        <w:tc>
          <w:tcPr>
            <w:tcW w:w="1735" w:type="dxa"/>
            <w:shd w:val="clear" w:color="auto" w:fill="C2D69B" w:themeFill="accent3" w:themeFillTint="99"/>
          </w:tcPr>
          <w:p w14:paraId="4998EA8C"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998EA8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998EA8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998EA8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4998EA90"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4998EA9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998EA92"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998EA9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98EA94"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998EA9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998EA9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998EA9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998EA98"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998EAA2" w14:textId="77777777" w:rsidTr="00AC5F32">
        <w:trPr>
          <w:tblHeader/>
        </w:trPr>
        <w:tc>
          <w:tcPr>
            <w:tcW w:w="1735" w:type="dxa"/>
            <w:shd w:val="clear" w:color="auto" w:fill="C2D69B" w:themeFill="accent3" w:themeFillTint="99"/>
          </w:tcPr>
          <w:p w14:paraId="4998EA9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998EA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998EA9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998EA9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4998EA9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4998EA9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998EAA0"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998EAA1"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998EAB1" w14:textId="77777777" w:rsidTr="00AC5F32">
        <w:tc>
          <w:tcPr>
            <w:tcW w:w="1735" w:type="dxa"/>
            <w:shd w:val="clear" w:color="auto" w:fill="C2D69B" w:themeFill="accent3" w:themeFillTint="99"/>
          </w:tcPr>
          <w:p w14:paraId="4998EAA3"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998EAA4"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998EAA5"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998EAA6"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998EAA7"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998EAA8"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998EAA9"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998EAAA"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998EAAB"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998EAA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98EAA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998EAAE"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98EAAF"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998EAB0"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98EABC" w14:textId="77777777" w:rsidTr="00AC5F32">
        <w:tc>
          <w:tcPr>
            <w:tcW w:w="1735" w:type="dxa"/>
            <w:shd w:val="clear" w:color="auto" w:fill="C2D69B" w:themeFill="accent3" w:themeFillTint="99"/>
          </w:tcPr>
          <w:p w14:paraId="4998EAB2"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998EAB3"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998EAB4"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998EAB5"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998EAB6"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998EAB7"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998EAB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998EAB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998EABA"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998EABB"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4998EAD0" w14:textId="77777777" w:rsidTr="00AC5F32">
        <w:tc>
          <w:tcPr>
            <w:tcW w:w="1735" w:type="dxa"/>
            <w:shd w:val="clear" w:color="auto" w:fill="C2D69B" w:themeFill="accent3" w:themeFillTint="99"/>
          </w:tcPr>
          <w:p w14:paraId="4998EABD"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998EABE"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998EABF"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998EAC0"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998EAC1" w14:textId="77777777" w:rsidR="00C073F1" w:rsidRPr="00B669B1" w:rsidRDefault="00C073F1" w:rsidP="0050796C">
            <w:pPr>
              <w:rPr>
                <w:rFonts w:ascii="Arial" w:hAnsi="Arial" w:cs="Arial"/>
              </w:rPr>
            </w:pPr>
          </w:p>
        </w:tc>
        <w:tc>
          <w:tcPr>
            <w:tcW w:w="1736" w:type="dxa"/>
          </w:tcPr>
          <w:p w14:paraId="4998EAC2"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998EAC3"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998EAC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998EAC5"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998EAC6" w14:textId="77777777" w:rsidR="00C073F1" w:rsidRPr="00B669B1" w:rsidRDefault="00C073F1" w:rsidP="0050796C">
            <w:pPr>
              <w:rPr>
                <w:rFonts w:ascii="Arial" w:hAnsi="Arial" w:cs="Arial"/>
              </w:rPr>
            </w:pPr>
          </w:p>
        </w:tc>
        <w:tc>
          <w:tcPr>
            <w:tcW w:w="1736" w:type="dxa"/>
          </w:tcPr>
          <w:p w14:paraId="4998EAC7"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998EAC8"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998EAC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4998EACA"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4998EACB" w14:textId="77777777" w:rsidR="00C073F1" w:rsidRPr="00B669B1" w:rsidRDefault="00C073F1" w:rsidP="0050796C">
            <w:pPr>
              <w:rPr>
                <w:rFonts w:ascii="Arial" w:hAnsi="Arial" w:cs="Arial"/>
              </w:rPr>
            </w:pPr>
          </w:p>
        </w:tc>
        <w:tc>
          <w:tcPr>
            <w:tcW w:w="1736" w:type="dxa"/>
          </w:tcPr>
          <w:p w14:paraId="4998EAC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998EACD" w14:textId="77777777" w:rsidR="00C073F1" w:rsidRPr="00B669B1" w:rsidRDefault="00C073F1" w:rsidP="0050796C">
            <w:pPr>
              <w:rPr>
                <w:rFonts w:ascii="Arial" w:hAnsi="Arial" w:cs="Arial"/>
              </w:rPr>
            </w:pPr>
          </w:p>
        </w:tc>
        <w:tc>
          <w:tcPr>
            <w:tcW w:w="1736" w:type="dxa"/>
          </w:tcPr>
          <w:p w14:paraId="4998EACE"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998EA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998EAE8" w14:textId="77777777" w:rsidTr="00AC5F32">
        <w:tc>
          <w:tcPr>
            <w:tcW w:w="1735" w:type="dxa"/>
            <w:shd w:val="clear" w:color="auto" w:fill="C2D69B" w:themeFill="accent3" w:themeFillTint="99"/>
          </w:tcPr>
          <w:p w14:paraId="4998EAD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998EAD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998EAD3"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998EAD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4998EAD5"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998EAD6"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998EAD7"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998EAD8"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998EAD9" w14:textId="77777777" w:rsidR="00C073F1" w:rsidRPr="00B669B1" w:rsidRDefault="00C073F1" w:rsidP="0050796C">
            <w:pPr>
              <w:rPr>
                <w:rFonts w:ascii="Arial" w:hAnsi="Arial" w:cs="Arial"/>
              </w:rPr>
            </w:pPr>
          </w:p>
          <w:p w14:paraId="4998EADA" w14:textId="77777777" w:rsidR="00C073F1" w:rsidRPr="00B669B1" w:rsidRDefault="00C073F1" w:rsidP="0050796C">
            <w:pPr>
              <w:rPr>
                <w:rFonts w:ascii="Arial" w:hAnsi="Arial" w:cs="Arial"/>
              </w:rPr>
            </w:pPr>
          </w:p>
        </w:tc>
        <w:tc>
          <w:tcPr>
            <w:tcW w:w="1736" w:type="dxa"/>
          </w:tcPr>
          <w:p w14:paraId="4998EADB"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998EADC"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998EADD"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998EADE"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998EADF"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4998EAE0"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998EAE1"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4998EAE2"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998EAE3"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998EAE4"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998EAE5"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998EAE6"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998EAE7"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998EAFE" w14:textId="77777777" w:rsidTr="00AC5F32">
        <w:tc>
          <w:tcPr>
            <w:tcW w:w="1735" w:type="dxa"/>
            <w:shd w:val="clear" w:color="auto" w:fill="C2D69B" w:themeFill="accent3" w:themeFillTint="99"/>
          </w:tcPr>
          <w:p w14:paraId="4998EAE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998EAEA"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998EAEB"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998EAEC"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998EAED" w14:textId="77777777" w:rsidR="00C073F1" w:rsidRPr="00ED3ABD" w:rsidRDefault="00C073F1" w:rsidP="0050796C">
            <w:pPr>
              <w:rPr>
                <w:rFonts w:ascii="Arial" w:hAnsi="Arial" w:cs="Arial"/>
              </w:rPr>
            </w:pPr>
          </w:p>
          <w:p w14:paraId="4998EAEE"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998EAE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998EAF0"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998EAF1"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998EAF2"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998EAF3"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998EAF4"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998EAF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998EAF6"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998EAF7"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4998EAF8"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998EAF9"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998EAFA"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998EAFB"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998EAFC"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998EAFD"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998EAFF" w14:textId="77777777" w:rsidR="00C073F1" w:rsidRPr="00A406E5" w:rsidRDefault="00C073F1" w:rsidP="001F50B6">
      <w:pPr>
        <w:pStyle w:val="NormalWeb"/>
        <w:rPr>
          <w:rFonts w:ascii="Arial" w:hAnsi="Arial" w:cs="Arial"/>
          <w:color w:val="303B44"/>
          <w:sz w:val="22"/>
          <w:szCs w:val="22"/>
        </w:rPr>
      </w:pPr>
    </w:p>
    <w:p w14:paraId="4998EB00" w14:textId="77777777" w:rsidR="00995D51" w:rsidRDefault="00995D51">
      <w:pPr>
        <w:pStyle w:val="NormalWeb"/>
        <w:rPr>
          <w:rFonts w:ascii="Arial" w:hAnsi="Arial" w:cs="Arial"/>
          <w:color w:val="303B44"/>
          <w:sz w:val="22"/>
          <w:szCs w:val="22"/>
        </w:rPr>
      </w:pPr>
    </w:p>
    <w:p w14:paraId="4998EB01" w14:textId="77777777" w:rsidR="00975DEE" w:rsidRDefault="00975DEE">
      <w:pPr>
        <w:pStyle w:val="NormalWeb"/>
        <w:rPr>
          <w:rFonts w:ascii="Arial" w:hAnsi="Arial" w:cs="Arial"/>
          <w:color w:val="303B44"/>
          <w:sz w:val="22"/>
          <w:szCs w:val="22"/>
        </w:rPr>
      </w:pPr>
    </w:p>
    <w:p w14:paraId="4998EB02" w14:textId="77777777" w:rsidR="00975DEE" w:rsidRDefault="00975DEE">
      <w:pPr>
        <w:pStyle w:val="NormalWeb"/>
        <w:rPr>
          <w:rFonts w:ascii="Arial" w:hAnsi="Arial" w:cs="Arial"/>
          <w:color w:val="303B44"/>
          <w:sz w:val="22"/>
          <w:szCs w:val="22"/>
        </w:rPr>
      </w:pPr>
    </w:p>
    <w:p w14:paraId="4998EB03" w14:textId="77777777" w:rsidR="00975DEE" w:rsidRDefault="00975DEE">
      <w:pPr>
        <w:pStyle w:val="NormalWeb"/>
        <w:rPr>
          <w:rFonts w:ascii="Arial" w:hAnsi="Arial" w:cs="Arial"/>
          <w:color w:val="303B44"/>
          <w:sz w:val="22"/>
          <w:szCs w:val="22"/>
        </w:rPr>
      </w:pPr>
    </w:p>
    <w:p w14:paraId="4998EB04" w14:textId="77777777" w:rsidR="00975DEE" w:rsidRDefault="00975DEE">
      <w:pPr>
        <w:pStyle w:val="NormalWeb"/>
        <w:rPr>
          <w:rFonts w:ascii="Arial" w:hAnsi="Arial" w:cs="Arial"/>
          <w:color w:val="303B44"/>
          <w:sz w:val="22"/>
          <w:szCs w:val="22"/>
        </w:rPr>
      </w:pPr>
    </w:p>
    <w:p w14:paraId="4998EB05" w14:textId="77777777" w:rsidR="00975DEE" w:rsidRDefault="00975DEE">
      <w:pPr>
        <w:pStyle w:val="NormalWeb"/>
        <w:rPr>
          <w:rFonts w:ascii="Arial" w:hAnsi="Arial" w:cs="Arial"/>
          <w:color w:val="303B44"/>
          <w:sz w:val="22"/>
          <w:szCs w:val="22"/>
        </w:rPr>
      </w:pPr>
    </w:p>
    <w:p w14:paraId="4998EB06"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BCFC2" w14:textId="77777777" w:rsidR="00CF5171" w:rsidRDefault="00CF5171">
      <w:r>
        <w:separator/>
      </w:r>
    </w:p>
  </w:endnote>
  <w:endnote w:type="continuationSeparator" w:id="0">
    <w:p w14:paraId="68D7DAD0" w14:textId="77777777" w:rsidR="00CF5171" w:rsidRDefault="00CF5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8EB0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4998EB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8EB0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582E1" w14:textId="77777777" w:rsidR="00CF5171" w:rsidRDefault="00CF5171">
      <w:r>
        <w:separator/>
      </w:r>
    </w:p>
  </w:footnote>
  <w:footnote w:type="continuationSeparator" w:id="0">
    <w:p w14:paraId="257700B6" w14:textId="77777777" w:rsidR="00CF5171" w:rsidRDefault="00CF51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D230FD"/>
    <w:multiLevelType w:val="hybridMultilevel"/>
    <w:tmpl w:val="C91CC4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1A0C1D"/>
    <w:multiLevelType w:val="hybridMultilevel"/>
    <w:tmpl w:val="32AEAC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CBA7746"/>
    <w:multiLevelType w:val="hybridMultilevel"/>
    <w:tmpl w:val="3BFC8F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2095083791">
    <w:abstractNumId w:val="1"/>
  </w:num>
  <w:num w:numId="2" w16cid:durableId="2091461466">
    <w:abstractNumId w:val="10"/>
  </w:num>
  <w:num w:numId="3" w16cid:durableId="1920215409">
    <w:abstractNumId w:val="18"/>
  </w:num>
  <w:num w:numId="4" w16cid:durableId="699085337">
    <w:abstractNumId w:val="12"/>
  </w:num>
  <w:num w:numId="5" w16cid:durableId="1688367719">
    <w:abstractNumId w:val="8"/>
  </w:num>
  <w:num w:numId="6" w16cid:durableId="70473826">
    <w:abstractNumId w:val="17"/>
  </w:num>
  <w:num w:numId="7" w16cid:durableId="1229263687">
    <w:abstractNumId w:val="2"/>
  </w:num>
  <w:num w:numId="8" w16cid:durableId="1835148446">
    <w:abstractNumId w:val="15"/>
  </w:num>
  <w:num w:numId="9" w16cid:durableId="355158675">
    <w:abstractNumId w:val="11"/>
  </w:num>
  <w:num w:numId="10" w16cid:durableId="1948660521">
    <w:abstractNumId w:val="5"/>
  </w:num>
  <w:num w:numId="11" w16cid:durableId="236941188">
    <w:abstractNumId w:val="6"/>
  </w:num>
  <w:num w:numId="12" w16cid:durableId="435058709">
    <w:abstractNumId w:val="9"/>
  </w:num>
  <w:num w:numId="13" w16cid:durableId="664095547">
    <w:abstractNumId w:val="13"/>
  </w:num>
  <w:num w:numId="14" w16cid:durableId="626739439">
    <w:abstractNumId w:val="3"/>
  </w:num>
  <w:num w:numId="15" w16cid:durableId="1068457364">
    <w:abstractNumId w:val="0"/>
  </w:num>
  <w:num w:numId="16" w16cid:durableId="596014261">
    <w:abstractNumId w:val="7"/>
  </w:num>
  <w:num w:numId="17" w16cid:durableId="239677949">
    <w:abstractNumId w:val="19"/>
  </w:num>
  <w:num w:numId="18" w16cid:durableId="1581526363">
    <w:abstractNumId w:val="14"/>
  </w:num>
  <w:num w:numId="19" w16cid:durableId="1899169731">
    <w:abstractNumId w:val="16"/>
  </w:num>
  <w:num w:numId="20" w16cid:durableId="21355571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65792"/>
    <w:rsid w:val="000822E5"/>
    <w:rsid w:val="0008230C"/>
    <w:rsid w:val="000971FC"/>
    <w:rsid w:val="000A2A3A"/>
    <w:rsid w:val="000A492A"/>
    <w:rsid w:val="000D2F80"/>
    <w:rsid w:val="000D5973"/>
    <w:rsid w:val="000E413A"/>
    <w:rsid w:val="000E6523"/>
    <w:rsid w:val="000F5AA3"/>
    <w:rsid w:val="00100396"/>
    <w:rsid w:val="00100B5C"/>
    <w:rsid w:val="00103507"/>
    <w:rsid w:val="001106E9"/>
    <w:rsid w:val="00124CA5"/>
    <w:rsid w:val="00134F77"/>
    <w:rsid w:val="00152E9D"/>
    <w:rsid w:val="00152EA4"/>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3E75"/>
    <w:rsid w:val="0022746E"/>
    <w:rsid w:val="00235F71"/>
    <w:rsid w:val="0023625D"/>
    <w:rsid w:val="002444CA"/>
    <w:rsid w:val="00257684"/>
    <w:rsid w:val="00260DE6"/>
    <w:rsid w:val="00262647"/>
    <w:rsid w:val="00273FEE"/>
    <w:rsid w:val="00281C28"/>
    <w:rsid w:val="0028204E"/>
    <w:rsid w:val="0028261E"/>
    <w:rsid w:val="0028591B"/>
    <w:rsid w:val="00291841"/>
    <w:rsid w:val="002B27AD"/>
    <w:rsid w:val="002C449B"/>
    <w:rsid w:val="002C6040"/>
    <w:rsid w:val="002D5B3F"/>
    <w:rsid w:val="002E272E"/>
    <w:rsid w:val="002F5778"/>
    <w:rsid w:val="003223E0"/>
    <w:rsid w:val="00352C4A"/>
    <w:rsid w:val="00362560"/>
    <w:rsid w:val="003732FD"/>
    <w:rsid w:val="003753B2"/>
    <w:rsid w:val="00376559"/>
    <w:rsid w:val="00382BAA"/>
    <w:rsid w:val="00384D73"/>
    <w:rsid w:val="00385059"/>
    <w:rsid w:val="00393EB6"/>
    <w:rsid w:val="0039668D"/>
    <w:rsid w:val="003A3CE5"/>
    <w:rsid w:val="003B366F"/>
    <w:rsid w:val="003B3C4C"/>
    <w:rsid w:val="003B3F9D"/>
    <w:rsid w:val="003B6C95"/>
    <w:rsid w:val="003E5751"/>
    <w:rsid w:val="004046A9"/>
    <w:rsid w:val="00404C50"/>
    <w:rsid w:val="00423934"/>
    <w:rsid w:val="00426244"/>
    <w:rsid w:val="00440B7B"/>
    <w:rsid w:val="00455FFC"/>
    <w:rsid w:val="004568A5"/>
    <w:rsid w:val="004669E8"/>
    <w:rsid w:val="00470A38"/>
    <w:rsid w:val="004874DE"/>
    <w:rsid w:val="00491B80"/>
    <w:rsid w:val="004B3FCF"/>
    <w:rsid w:val="004B5334"/>
    <w:rsid w:val="004B6C14"/>
    <w:rsid w:val="004C4F19"/>
    <w:rsid w:val="004D5E9B"/>
    <w:rsid w:val="004D63D9"/>
    <w:rsid w:val="004E6585"/>
    <w:rsid w:val="0050249F"/>
    <w:rsid w:val="00524566"/>
    <w:rsid w:val="00530BEF"/>
    <w:rsid w:val="00540433"/>
    <w:rsid w:val="00552351"/>
    <w:rsid w:val="00561F00"/>
    <w:rsid w:val="00562C4E"/>
    <w:rsid w:val="00562DEC"/>
    <w:rsid w:val="00576AB4"/>
    <w:rsid w:val="00577917"/>
    <w:rsid w:val="005856D6"/>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1682E"/>
    <w:rsid w:val="00620787"/>
    <w:rsid w:val="00624145"/>
    <w:rsid w:val="00632434"/>
    <w:rsid w:val="0063478F"/>
    <w:rsid w:val="00644256"/>
    <w:rsid w:val="00661D6F"/>
    <w:rsid w:val="006628E9"/>
    <w:rsid w:val="0066725E"/>
    <w:rsid w:val="006716C7"/>
    <w:rsid w:val="00672373"/>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233A2"/>
    <w:rsid w:val="00824825"/>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374A"/>
    <w:rsid w:val="00904568"/>
    <w:rsid w:val="00911394"/>
    <w:rsid w:val="00923EF2"/>
    <w:rsid w:val="00926D25"/>
    <w:rsid w:val="00926E9D"/>
    <w:rsid w:val="00932C6E"/>
    <w:rsid w:val="00933F10"/>
    <w:rsid w:val="009433C5"/>
    <w:rsid w:val="00965268"/>
    <w:rsid w:val="00965881"/>
    <w:rsid w:val="00975DEE"/>
    <w:rsid w:val="009871FF"/>
    <w:rsid w:val="00990799"/>
    <w:rsid w:val="00995D51"/>
    <w:rsid w:val="009A0631"/>
    <w:rsid w:val="009A5F75"/>
    <w:rsid w:val="009B10ED"/>
    <w:rsid w:val="009D3EA4"/>
    <w:rsid w:val="009D649C"/>
    <w:rsid w:val="009E1846"/>
    <w:rsid w:val="009E4BC1"/>
    <w:rsid w:val="009F5CB2"/>
    <w:rsid w:val="00A03BB8"/>
    <w:rsid w:val="00A3505D"/>
    <w:rsid w:val="00A4036F"/>
    <w:rsid w:val="00A406E5"/>
    <w:rsid w:val="00A4641C"/>
    <w:rsid w:val="00A55876"/>
    <w:rsid w:val="00A67FB1"/>
    <w:rsid w:val="00A703EA"/>
    <w:rsid w:val="00A85BFE"/>
    <w:rsid w:val="00AB6FE7"/>
    <w:rsid w:val="00AB7AD7"/>
    <w:rsid w:val="00AC5659"/>
    <w:rsid w:val="00AC5F32"/>
    <w:rsid w:val="00AD2430"/>
    <w:rsid w:val="00AE41A6"/>
    <w:rsid w:val="00AE7E48"/>
    <w:rsid w:val="00AF0E34"/>
    <w:rsid w:val="00AF271D"/>
    <w:rsid w:val="00AF56C2"/>
    <w:rsid w:val="00B004E6"/>
    <w:rsid w:val="00B04F9E"/>
    <w:rsid w:val="00B0744D"/>
    <w:rsid w:val="00B237FB"/>
    <w:rsid w:val="00B50EA8"/>
    <w:rsid w:val="00B64082"/>
    <w:rsid w:val="00B72325"/>
    <w:rsid w:val="00B81AD3"/>
    <w:rsid w:val="00B829D8"/>
    <w:rsid w:val="00B84B5B"/>
    <w:rsid w:val="00B86446"/>
    <w:rsid w:val="00BA1176"/>
    <w:rsid w:val="00BD3878"/>
    <w:rsid w:val="00BD5943"/>
    <w:rsid w:val="00BE0B01"/>
    <w:rsid w:val="00BE79C7"/>
    <w:rsid w:val="00BF3CB5"/>
    <w:rsid w:val="00C01A3F"/>
    <w:rsid w:val="00C073F1"/>
    <w:rsid w:val="00C1285B"/>
    <w:rsid w:val="00C1361B"/>
    <w:rsid w:val="00C14E1F"/>
    <w:rsid w:val="00C2475C"/>
    <w:rsid w:val="00C315AF"/>
    <w:rsid w:val="00C36D9A"/>
    <w:rsid w:val="00C44A72"/>
    <w:rsid w:val="00C61FC2"/>
    <w:rsid w:val="00C705F9"/>
    <w:rsid w:val="00C80F0F"/>
    <w:rsid w:val="00C8667A"/>
    <w:rsid w:val="00C93BCB"/>
    <w:rsid w:val="00CC241A"/>
    <w:rsid w:val="00CE4035"/>
    <w:rsid w:val="00CE65AB"/>
    <w:rsid w:val="00CF4266"/>
    <w:rsid w:val="00CF5171"/>
    <w:rsid w:val="00D13306"/>
    <w:rsid w:val="00D22D9C"/>
    <w:rsid w:val="00D241F1"/>
    <w:rsid w:val="00D275CB"/>
    <w:rsid w:val="00D30DFA"/>
    <w:rsid w:val="00D343BB"/>
    <w:rsid w:val="00D463A5"/>
    <w:rsid w:val="00D4710D"/>
    <w:rsid w:val="00D47D25"/>
    <w:rsid w:val="00D62ACD"/>
    <w:rsid w:val="00D634E7"/>
    <w:rsid w:val="00DA36EE"/>
    <w:rsid w:val="00DA481D"/>
    <w:rsid w:val="00DB116D"/>
    <w:rsid w:val="00DD17CC"/>
    <w:rsid w:val="00DE217A"/>
    <w:rsid w:val="00DF321B"/>
    <w:rsid w:val="00E05287"/>
    <w:rsid w:val="00E101F1"/>
    <w:rsid w:val="00E21C85"/>
    <w:rsid w:val="00E21FB1"/>
    <w:rsid w:val="00E230E0"/>
    <w:rsid w:val="00E51AAC"/>
    <w:rsid w:val="00E66CC0"/>
    <w:rsid w:val="00E728A9"/>
    <w:rsid w:val="00E7348A"/>
    <w:rsid w:val="00E807D9"/>
    <w:rsid w:val="00EA0F4E"/>
    <w:rsid w:val="00EA295B"/>
    <w:rsid w:val="00EA3B9B"/>
    <w:rsid w:val="00EA6801"/>
    <w:rsid w:val="00EB4F96"/>
    <w:rsid w:val="00ED7072"/>
    <w:rsid w:val="00EE3132"/>
    <w:rsid w:val="00EE3D9D"/>
    <w:rsid w:val="00EE6F25"/>
    <w:rsid w:val="00F005C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0195"/>
    <w:rsid w:val="00F824AE"/>
    <w:rsid w:val="00F8381F"/>
    <w:rsid w:val="00FA04CD"/>
    <w:rsid w:val="00FA25F5"/>
    <w:rsid w:val="00FA2810"/>
    <w:rsid w:val="00FA68F8"/>
    <w:rsid w:val="00FB1DC0"/>
    <w:rsid w:val="00FB3024"/>
    <w:rsid w:val="00FB3B4E"/>
    <w:rsid w:val="00FB4521"/>
    <w:rsid w:val="00FB4F84"/>
    <w:rsid w:val="00FB5CF8"/>
    <w:rsid w:val="00FD5E4C"/>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998E97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9A5F75"/>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9A5F75"/>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3637</Words>
  <Characters>20731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24320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Luke Roach</cp:lastModifiedBy>
  <cp:revision>66</cp:revision>
  <cp:lastPrinted>2014-10-10T07:42:00Z</cp:lastPrinted>
  <dcterms:created xsi:type="dcterms:W3CDTF">2015-10-01T16:41:00Z</dcterms:created>
  <dcterms:modified xsi:type="dcterms:W3CDTF">2022-11-18T11:04:00Z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