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4BD459" w14:textId="5D34C565" w:rsidR="00691832" w:rsidRPr="00B46EA6" w:rsidRDefault="00000000" w:rsidP="00B46EA6">
      <w:pPr>
        <w:pStyle w:val="Heading2"/>
        <w:jc w:val="center"/>
        <w:rPr>
          <w:rFonts w:ascii="Cambria" w:hAnsi="Cambria"/>
        </w:rPr>
      </w:pPr>
      <w:r w:rsidRPr="00B46EA6">
        <w:rPr>
          <w:rFonts w:ascii="Cambria" w:hAnsi="Cambria"/>
        </w:rPr>
        <w:t>Study Space Tutoring</w:t>
      </w:r>
    </w:p>
    <w:p w14:paraId="211E3260" w14:textId="77777777" w:rsidR="00691832" w:rsidRDefault="00000000">
      <w:pPr>
        <w:spacing w:after="177"/>
        <w:ind w:left="12"/>
        <w:jc w:val="center"/>
      </w:pPr>
      <w:r>
        <w:rPr>
          <w:rFonts w:ascii="Cambria" w:eastAsia="Cambria" w:hAnsi="Cambria" w:cs="Cambria"/>
        </w:rPr>
        <w:t xml:space="preserve">About Us </w:t>
      </w:r>
    </w:p>
    <w:p w14:paraId="1E7F50C3" w14:textId="77777777" w:rsidR="00691832" w:rsidRDefault="00000000">
      <w:pPr>
        <w:spacing w:after="234"/>
      </w:pPr>
      <w:r>
        <w:rPr>
          <w:rFonts w:ascii="Cambria" w:eastAsia="Cambria" w:hAnsi="Cambria" w:cs="Cambria"/>
          <w:i/>
        </w:rPr>
        <w:t>Friendly, professional tutoring helps students build confidence and achieve their goals.</w:t>
      </w:r>
      <w:r>
        <w:rPr>
          <w:rFonts w:ascii="Cambria" w:eastAsia="Cambria" w:hAnsi="Cambria" w:cs="Cambria"/>
        </w:rPr>
        <w:t xml:space="preserve"> </w:t>
      </w:r>
    </w:p>
    <w:p w14:paraId="154A120C" w14:textId="77777777" w:rsidR="00691832" w:rsidRDefault="00000000">
      <w:pPr>
        <w:pStyle w:val="Heading1"/>
        <w:ind w:left="-5"/>
      </w:pPr>
      <w:r>
        <w:t>Subjects We Teach</w:t>
      </w:r>
      <w:r>
        <w:rPr>
          <w:b w:val="0"/>
        </w:rPr>
        <w:t xml:space="preserve"> </w:t>
      </w:r>
    </w:p>
    <w:p w14:paraId="52EF24FA" w14:textId="17448921" w:rsidR="003A5B5E" w:rsidRPr="003A5B5E" w:rsidRDefault="00000000">
      <w:pPr>
        <w:numPr>
          <w:ilvl w:val="0"/>
          <w:numId w:val="1"/>
        </w:numPr>
        <w:spacing w:after="6" w:line="267" w:lineRule="auto"/>
        <w:ind w:hanging="360"/>
      </w:pPr>
      <w:r>
        <w:rPr>
          <w:rFonts w:ascii="Cambria" w:eastAsia="Cambria" w:hAnsi="Cambria" w:cs="Cambria"/>
        </w:rPr>
        <w:t xml:space="preserve">English </w:t>
      </w:r>
    </w:p>
    <w:p w14:paraId="55A31B98" w14:textId="74393D3C" w:rsidR="00691832" w:rsidRDefault="00000000">
      <w:pPr>
        <w:numPr>
          <w:ilvl w:val="0"/>
          <w:numId w:val="1"/>
        </w:numPr>
        <w:spacing w:after="6" w:line="267" w:lineRule="auto"/>
        <w:ind w:hanging="360"/>
      </w:pPr>
      <w:r>
        <w:rPr>
          <w:rFonts w:ascii="Cambria" w:eastAsia="Cambria" w:hAnsi="Cambria" w:cs="Cambria"/>
        </w:rPr>
        <w:t xml:space="preserve">Maths </w:t>
      </w:r>
    </w:p>
    <w:p w14:paraId="6D6669C3" w14:textId="77777777" w:rsidR="00691832" w:rsidRDefault="00000000">
      <w:pPr>
        <w:numPr>
          <w:ilvl w:val="0"/>
          <w:numId w:val="1"/>
        </w:numPr>
        <w:spacing w:after="6" w:line="267" w:lineRule="auto"/>
        <w:ind w:hanging="360"/>
      </w:pPr>
      <w:r>
        <w:rPr>
          <w:rFonts w:ascii="Cambria" w:eastAsia="Cambria" w:hAnsi="Cambria" w:cs="Cambria"/>
        </w:rPr>
        <w:t xml:space="preserve">Science </w:t>
      </w:r>
    </w:p>
    <w:p w14:paraId="0CF44BFD" w14:textId="77777777" w:rsidR="00691832" w:rsidRDefault="00000000">
      <w:pPr>
        <w:numPr>
          <w:ilvl w:val="0"/>
          <w:numId w:val="1"/>
        </w:numPr>
        <w:spacing w:after="6" w:line="267" w:lineRule="auto"/>
        <w:ind w:hanging="360"/>
      </w:pPr>
      <w:r>
        <w:rPr>
          <w:rFonts w:ascii="Cambria" w:eastAsia="Cambria" w:hAnsi="Cambria" w:cs="Cambria"/>
        </w:rPr>
        <w:t xml:space="preserve">Business Studies </w:t>
      </w:r>
    </w:p>
    <w:p w14:paraId="1313DCFD" w14:textId="77777777" w:rsidR="00691832" w:rsidRDefault="00000000">
      <w:pPr>
        <w:numPr>
          <w:ilvl w:val="0"/>
          <w:numId w:val="1"/>
        </w:numPr>
        <w:spacing w:after="197" w:line="267" w:lineRule="auto"/>
        <w:ind w:hanging="360"/>
      </w:pPr>
      <w:r>
        <w:rPr>
          <w:rFonts w:ascii="Cambria" w:eastAsia="Cambria" w:hAnsi="Cambria" w:cs="Cambria"/>
        </w:rPr>
        <w:t xml:space="preserve">Digital Skills </w:t>
      </w:r>
    </w:p>
    <w:p w14:paraId="7C119299" w14:textId="77777777" w:rsidR="00691832" w:rsidRDefault="00000000">
      <w:pPr>
        <w:pStyle w:val="Heading1"/>
        <w:ind w:left="-5"/>
      </w:pPr>
      <w:r>
        <w:t>Opening Hours</w:t>
      </w:r>
      <w:r>
        <w:rPr>
          <w:b w:val="0"/>
        </w:rPr>
        <w:t xml:space="preserve"> </w:t>
      </w:r>
    </w:p>
    <w:p w14:paraId="4931FCBB" w14:textId="77777777" w:rsidR="00691832" w:rsidRDefault="00000000">
      <w:pPr>
        <w:numPr>
          <w:ilvl w:val="0"/>
          <w:numId w:val="2"/>
        </w:numPr>
        <w:spacing w:after="6" w:line="267" w:lineRule="auto"/>
        <w:ind w:hanging="360"/>
      </w:pPr>
      <w:r>
        <w:rPr>
          <w:rFonts w:ascii="Cambria" w:eastAsia="Cambria" w:hAnsi="Cambria" w:cs="Cambria"/>
        </w:rPr>
        <w:t xml:space="preserve">Monday–Friday: 09:00–18:00 </w:t>
      </w:r>
    </w:p>
    <w:p w14:paraId="1DB9633C" w14:textId="77777777" w:rsidR="00691832" w:rsidRDefault="00000000">
      <w:pPr>
        <w:numPr>
          <w:ilvl w:val="0"/>
          <w:numId w:val="2"/>
        </w:numPr>
        <w:spacing w:after="6" w:line="267" w:lineRule="auto"/>
        <w:ind w:hanging="360"/>
      </w:pPr>
      <w:r>
        <w:rPr>
          <w:rFonts w:ascii="Cambria" w:eastAsia="Cambria" w:hAnsi="Cambria" w:cs="Cambria"/>
        </w:rPr>
        <w:t xml:space="preserve">Saturday: 10:00–14:00 </w:t>
      </w:r>
    </w:p>
    <w:p w14:paraId="6C20AB58" w14:textId="77777777" w:rsidR="00691832" w:rsidRDefault="00000000">
      <w:pPr>
        <w:numPr>
          <w:ilvl w:val="0"/>
          <w:numId w:val="2"/>
        </w:numPr>
        <w:spacing w:after="194" w:line="267" w:lineRule="auto"/>
        <w:ind w:hanging="360"/>
      </w:pPr>
      <w:r>
        <w:rPr>
          <w:rFonts w:ascii="Cambria" w:eastAsia="Cambria" w:hAnsi="Cambria" w:cs="Cambria"/>
        </w:rPr>
        <w:t xml:space="preserve">Sunday: Closed </w:t>
      </w:r>
    </w:p>
    <w:p w14:paraId="3C5A31CD" w14:textId="77777777" w:rsidR="00691832" w:rsidRDefault="00000000">
      <w:pPr>
        <w:pStyle w:val="Heading1"/>
        <w:ind w:left="-5"/>
      </w:pPr>
      <w:r>
        <w:t>Contact Details</w:t>
      </w:r>
      <w:r>
        <w:rPr>
          <w:b w:val="0"/>
        </w:rPr>
        <w:t xml:space="preserve"> </w:t>
      </w:r>
    </w:p>
    <w:p w14:paraId="6B354F6D" w14:textId="77777777" w:rsidR="00691832" w:rsidRDefault="00000000">
      <w:pPr>
        <w:numPr>
          <w:ilvl w:val="0"/>
          <w:numId w:val="3"/>
        </w:numPr>
        <w:spacing w:after="35"/>
        <w:ind w:hanging="360"/>
      </w:pPr>
      <w:r>
        <w:rPr>
          <w:rFonts w:ascii="Cambria" w:eastAsia="Cambria" w:hAnsi="Cambria" w:cs="Cambria"/>
        </w:rPr>
        <w:t xml:space="preserve">Email: </w:t>
      </w:r>
      <w:r>
        <w:rPr>
          <w:color w:val="467886"/>
          <w:sz w:val="24"/>
          <w:u w:val="single" w:color="467886"/>
        </w:rPr>
        <w:t>hello@studyspace.co.uk</w:t>
      </w:r>
      <w:r>
        <w:rPr>
          <w:rFonts w:ascii="Cambria" w:eastAsia="Cambria" w:hAnsi="Cambria" w:cs="Cambria"/>
        </w:rPr>
        <w:t xml:space="preserve"> </w:t>
      </w:r>
    </w:p>
    <w:p w14:paraId="7734ED26" w14:textId="77777777" w:rsidR="00691832" w:rsidRDefault="00000000">
      <w:pPr>
        <w:numPr>
          <w:ilvl w:val="0"/>
          <w:numId w:val="3"/>
        </w:numPr>
        <w:spacing w:after="6" w:line="267" w:lineRule="auto"/>
        <w:ind w:hanging="360"/>
      </w:pPr>
      <w:r>
        <w:rPr>
          <w:rFonts w:ascii="Cambria" w:eastAsia="Cambria" w:hAnsi="Cambria" w:cs="Cambria"/>
        </w:rPr>
        <w:t xml:space="preserve">Phone: 07400 123456 </w:t>
      </w:r>
    </w:p>
    <w:p w14:paraId="1A2C39E0" w14:textId="77777777" w:rsidR="000374DF" w:rsidRPr="000374DF" w:rsidRDefault="00000000">
      <w:pPr>
        <w:numPr>
          <w:ilvl w:val="0"/>
          <w:numId w:val="3"/>
        </w:numPr>
        <w:spacing w:after="6" w:line="377" w:lineRule="auto"/>
        <w:ind w:hanging="360"/>
      </w:pPr>
      <w:r>
        <w:rPr>
          <w:rFonts w:ascii="Cambria" w:eastAsia="Cambria" w:hAnsi="Cambria" w:cs="Cambria"/>
        </w:rPr>
        <w:t xml:space="preserve">Location: 12 River Street, City Centre </w:t>
      </w:r>
    </w:p>
    <w:p w14:paraId="447AC204" w14:textId="5888FBAE" w:rsidR="00691832" w:rsidRDefault="00000000" w:rsidP="003A5B5E">
      <w:pPr>
        <w:spacing w:after="6" w:line="377" w:lineRule="auto"/>
      </w:pPr>
      <w:r>
        <w:rPr>
          <w:rFonts w:ascii="Cambria" w:eastAsia="Cambria" w:hAnsi="Cambria" w:cs="Cambria"/>
          <w:b/>
          <w:color w:val="4C94D8"/>
          <w:sz w:val="28"/>
        </w:rPr>
        <w:t>Prices</w:t>
      </w:r>
      <w:r>
        <w:rPr>
          <w:rFonts w:ascii="Cambria" w:eastAsia="Cambria" w:hAnsi="Cambria" w:cs="Cambria"/>
          <w:color w:val="4C94D8"/>
          <w:sz w:val="28"/>
        </w:rPr>
        <w:t xml:space="preserve"> </w:t>
      </w:r>
    </w:p>
    <w:p w14:paraId="3471ECFE" w14:textId="77777777" w:rsidR="00691832" w:rsidRDefault="00000000">
      <w:pPr>
        <w:numPr>
          <w:ilvl w:val="0"/>
          <w:numId w:val="3"/>
        </w:numPr>
        <w:spacing w:after="6" w:line="267" w:lineRule="auto"/>
        <w:ind w:hanging="360"/>
      </w:pPr>
      <w:r>
        <w:rPr>
          <w:rFonts w:ascii="Cambria" w:eastAsia="Cambria" w:hAnsi="Cambria" w:cs="Cambria"/>
        </w:rPr>
        <w:t xml:space="preserve">One-to-one tutoring: £18 per hour </w:t>
      </w:r>
    </w:p>
    <w:p w14:paraId="119DA870" w14:textId="77777777" w:rsidR="00691832" w:rsidRDefault="00000000">
      <w:pPr>
        <w:numPr>
          <w:ilvl w:val="0"/>
          <w:numId w:val="3"/>
        </w:numPr>
        <w:spacing w:after="6" w:line="267" w:lineRule="auto"/>
        <w:ind w:hanging="360"/>
      </w:pPr>
      <w:r>
        <w:rPr>
          <w:rFonts w:ascii="Cambria" w:eastAsia="Cambria" w:hAnsi="Cambria" w:cs="Cambria"/>
        </w:rPr>
        <w:t xml:space="preserve">Group sessions: £10 per hour </w:t>
      </w:r>
    </w:p>
    <w:p w14:paraId="68539432" w14:textId="77777777" w:rsidR="00691832" w:rsidRDefault="00000000">
      <w:pPr>
        <w:numPr>
          <w:ilvl w:val="0"/>
          <w:numId w:val="3"/>
        </w:numPr>
        <w:spacing w:after="197" w:line="267" w:lineRule="auto"/>
        <w:ind w:hanging="360"/>
      </w:pPr>
      <w:r>
        <w:rPr>
          <w:rFonts w:ascii="Cambria" w:eastAsia="Cambria" w:hAnsi="Cambria" w:cs="Cambria"/>
        </w:rPr>
        <w:t xml:space="preserve">First session is free </w:t>
      </w:r>
    </w:p>
    <w:p w14:paraId="69693540" w14:textId="77777777" w:rsidR="00691832" w:rsidRDefault="00000000">
      <w:pPr>
        <w:pStyle w:val="Heading1"/>
        <w:ind w:left="-5"/>
      </w:pPr>
      <w:r>
        <w:t>What Makes Us</w:t>
      </w:r>
      <w:r>
        <w:rPr>
          <w:color w:val="2C5C8C"/>
        </w:rPr>
        <w:t xml:space="preserve"> </w:t>
      </w:r>
      <w:r>
        <w:t>Different</w:t>
      </w:r>
      <w:r>
        <w:rPr>
          <w:b w:val="0"/>
          <w:color w:val="2C5C8C"/>
        </w:rPr>
        <w:t xml:space="preserve"> </w:t>
      </w:r>
    </w:p>
    <w:p w14:paraId="042CD875" w14:textId="77777777" w:rsidR="00691832" w:rsidRDefault="00000000">
      <w:pPr>
        <w:numPr>
          <w:ilvl w:val="0"/>
          <w:numId w:val="4"/>
        </w:numPr>
        <w:spacing w:after="6" w:line="267" w:lineRule="auto"/>
        <w:ind w:hanging="360"/>
      </w:pPr>
      <w:r>
        <w:rPr>
          <w:rFonts w:ascii="Cambria" w:eastAsia="Cambria" w:hAnsi="Cambria" w:cs="Cambria"/>
        </w:rPr>
        <w:t xml:space="preserve">Friendly tutors who explain things clearly </w:t>
      </w:r>
    </w:p>
    <w:p w14:paraId="4778ABD0" w14:textId="77777777" w:rsidR="00691832" w:rsidRDefault="00000000">
      <w:pPr>
        <w:numPr>
          <w:ilvl w:val="0"/>
          <w:numId w:val="4"/>
        </w:numPr>
        <w:spacing w:after="6" w:line="267" w:lineRule="auto"/>
        <w:ind w:hanging="360"/>
      </w:pPr>
      <w:r>
        <w:rPr>
          <w:rFonts w:ascii="Cambria" w:eastAsia="Cambria" w:hAnsi="Cambria" w:cs="Cambria"/>
        </w:rPr>
        <w:t xml:space="preserve">Small group sizes </w:t>
      </w:r>
    </w:p>
    <w:p w14:paraId="7B6423F3" w14:textId="77777777" w:rsidR="00691832" w:rsidRDefault="00000000">
      <w:pPr>
        <w:numPr>
          <w:ilvl w:val="0"/>
          <w:numId w:val="4"/>
        </w:numPr>
        <w:spacing w:after="6" w:line="267" w:lineRule="auto"/>
        <w:ind w:hanging="360"/>
      </w:pPr>
      <w:r>
        <w:rPr>
          <w:rFonts w:ascii="Cambria" w:eastAsia="Cambria" w:hAnsi="Cambria" w:cs="Cambria"/>
        </w:rPr>
        <w:t xml:space="preserve">Step-by-step teaching </w:t>
      </w:r>
    </w:p>
    <w:p w14:paraId="4BC415DE" w14:textId="77777777" w:rsidR="00691832" w:rsidRDefault="00000000">
      <w:pPr>
        <w:numPr>
          <w:ilvl w:val="0"/>
          <w:numId w:val="4"/>
        </w:numPr>
        <w:spacing w:after="6" w:line="267" w:lineRule="auto"/>
        <w:ind w:hanging="360"/>
      </w:pPr>
      <w:r>
        <w:rPr>
          <w:rFonts w:ascii="Cambria" w:eastAsia="Cambria" w:hAnsi="Cambria" w:cs="Cambria"/>
        </w:rPr>
        <w:t xml:space="preserve">Support for all confidence levels </w:t>
      </w:r>
    </w:p>
    <w:p w14:paraId="3C87B167" w14:textId="77777777" w:rsidR="00691832" w:rsidRDefault="00000000">
      <w:pPr>
        <w:numPr>
          <w:ilvl w:val="0"/>
          <w:numId w:val="4"/>
        </w:numPr>
        <w:spacing w:after="195" w:line="267" w:lineRule="auto"/>
        <w:ind w:hanging="360"/>
      </w:pPr>
      <w:r>
        <w:rPr>
          <w:rFonts w:ascii="Cambria" w:eastAsia="Cambria" w:hAnsi="Cambria" w:cs="Cambria"/>
        </w:rPr>
        <w:t xml:space="preserve">Simple digital tools to help students stay organised </w:t>
      </w:r>
    </w:p>
    <w:p w14:paraId="3CAD8865" w14:textId="77777777" w:rsidR="00691832" w:rsidRDefault="00000000">
      <w:pPr>
        <w:spacing w:after="187"/>
      </w:pPr>
      <w:r>
        <w:rPr>
          <w:b/>
          <w:color w:val="4C94D8"/>
          <w:sz w:val="28"/>
        </w:rPr>
        <w:t xml:space="preserve"> </w:t>
      </w:r>
    </w:p>
    <w:p w14:paraId="68566B92" w14:textId="77777777" w:rsidR="00691832" w:rsidRDefault="00000000">
      <w:pPr>
        <w:spacing w:after="189"/>
      </w:pPr>
      <w:r>
        <w:rPr>
          <w:b/>
          <w:color w:val="4C94D8"/>
          <w:sz w:val="28"/>
        </w:rPr>
        <w:t xml:space="preserve"> </w:t>
      </w:r>
    </w:p>
    <w:p w14:paraId="5669BAEC" w14:textId="5F79850B" w:rsidR="00691832" w:rsidRDefault="00000000">
      <w:pPr>
        <w:spacing w:after="187"/>
      </w:pPr>
      <w:r>
        <w:rPr>
          <w:b/>
          <w:color w:val="4C94D8"/>
          <w:sz w:val="28"/>
        </w:rPr>
        <w:t xml:space="preserve"> </w:t>
      </w:r>
    </w:p>
    <w:p w14:paraId="3134C561" w14:textId="22DFB536" w:rsidR="00691832" w:rsidRDefault="00000000">
      <w:pPr>
        <w:spacing w:after="187"/>
      </w:pPr>
      <w:r>
        <w:rPr>
          <w:b/>
          <w:color w:val="4C94D8"/>
          <w:sz w:val="28"/>
        </w:rPr>
        <w:t xml:space="preserve"> </w:t>
      </w:r>
    </w:p>
    <w:p w14:paraId="5084E551" w14:textId="59FED428" w:rsidR="00691832" w:rsidRDefault="00000000">
      <w:pPr>
        <w:spacing w:after="0"/>
      </w:pPr>
      <w:r>
        <w:rPr>
          <w:b/>
          <w:color w:val="4C94D8"/>
          <w:sz w:val="28"/>
        </w:rPr>
        <w:t xml:space="preserve"> </w:t>
      </w:r>
    </w:p>
    <w:p w14:paraId="155E2E6B" w14:textId="5E37ADD0" w:rsidR="00691832" w:rsidRPr="00B80F3D" w:rsidRDefault="00000000">
      <w:pPr>
        <w:pStyle w:val="Heading1"/>
        <w:spacing w:after="187"/>
        <w:ind w:left="0" w:firstLine="0"/>
      </w:pPr>
      <w:r w:rsidRPr="00B80F3D">
        <w:rPr>
          <w:rFonts w:eastAsia="Calibri" w:cs="Calibri"/>
          <w:color w:val="0078D4"/>
          <w:u w:val="single" w:color="0078D4"/>
        </w:rPr>
        <w:lastRenderedPageBreak/>
        <w:t>Decision and Iteration Log</w:t>
      </w:r>
      <w:r w:rsidRPr="00B80F3D">
        <w:rPr>
          <w:rFonts w:eastAsia="Calibri" w:cs="Calibri"/>
          <w:color w:val="0078D4"/>
        </w:rPr>
        <w:t xml:space="preserve"> </w:t>
      </w:r>
    </w:p>
    <w:p w14:paraId="5927781D" w14:textId="77777777" w:rsidR="00691832" w:rsidRPr="00B80F3D" w:rsidRDefault="00000000">
      <w:pPr>
        <w:pStyle w:val="Heading2"/>
        <w:ind w:left="-5"/>
        <w:rPr>
          <w:rFonts w:ascii="Cambria" w:hAnsi="Cambria"/>
        </w:rPr>
      </w:pPr>
      <w:r w:rsidRPr="00B80F3D">
        <w:rPr>
          <w:rFonts w:ascii="Cambria" w:hAnsi="Cambria"/>
        </w:rPr>
        <w:t>Why I chose this Scenario</w:t>
      </w:r>
      <w:r w:rsidRPr="00B80F3D">
        <w:rPr>
          <w:rFonts w:ascii="Cambria" w:hAnsi="Cambria"/>
          <w:b w:val="0"/>
          <w:color w:val="000000"/>
          <w:sz w:val="24"/>
        </w:rPr>
        <w:t xml:space="preserve"> </w:t>
      </w:r>
    </w:p>
    <w:p w14:paraId="5A37E80B" w14:textId="77777777" w:rsidR="00691832" w:rsidRPr="001D23A3" w:rsidRDefault="00000000">
      <w:pPr>
        <w:spacing w:after="255" w:line="249" w:lineRule="auto"/>
        <w:ind w:left="10" w:hanging="10"/>
        <w:rPr>
          <w:rFonts w:ascii="Cambria" w:hAnsi="Cambria"/>
        </w:rPr>
      </w:pPr>
      <w:r w:rsidRPr="001D23A3">
        <w:rPr>
          <w:rFonts w:ascii="Cambria" w:hAnsi="Cambria"/>
        </w:rPr>
        <w:t xml:space="preserve">I chose the </w:t>
      </w:r>
      <w:r w:rsidRPr="001D23A3">
        <w:rPr>
          <w:rFonts w:ascii="Cambria" w:hAnsi="Cambria"/>
          <w:b/>
        </w:rPr>
        <w:t>Study Space tutoring service</w:t>
      </w:r>
      <w:r w:rsidRPr="001D23A3">
        <w:rPr>
          <w:rFonts w:ascii="Cambria" w:hAnsi="Cambria"/>
        </w:rPr>
        <w:t xml:space="preserve"> scenario because it was a simple and realistic task. The aim was to create an information sheet that new students could read to learn about the tutoring service. All the information, such as subjects, opening hours, prices, contact details, and key features, could fit clearly onto one page. This made it suitable for a one-page document that is easy to read and understand. </w:t>
      </w:r>
    </w:p>
    <w:p w14:paraId="2DCDE356" w14:textId="77777777" w:rsidR="00691832" w:rsidRPr="001D23A3" w:rsidRDefault="00000000">
      <w:pPr>
        <w:spacing w:after="272" w:line="249" w:lineRule="auto"/>
        <w:ind w:left="10" w:hanging="10"/>
        <w:rPr>
          <w:rFonts w:ascii="Cambria" w:hAnsi="Cambria"/>
        </w:rPr>
      </w:pPr>
      <w:r w:rsidRPr="001D23A3">
        <w:rPr>
          <w:rFonts w:ascii="Cambria" w:hAnsi="Cambria"/>
        </w:rPr>
        <w:t xml:space="preserve">The purpose of the sheet is to give new students important information quickly and help them decide if Study Space is the right tutoring service for them. </w:t>
      </w:r>
    </w:p>
    <w:p w14:paraId="4E971EF3" w14:textId="77777777" w:rsidR="00691832" w:rsidRPr="001D23A3" w:rsidRDefault="00000000">
      <w:pPr>
        <w:numPr>
          <w:ilvl w:val="0"/>
          <w:numId w:val="5"/>
        </w:numPr>
        <w:spacing w:after="45" w:line="249" w:lineRule="auto"/>
        <w:ind w:hanging="360"/>
        <w:rPr>
          <w:rFonts w:ascii="Cambria" w:hAnsi="Cambria"/>
        </w:rPr>
      </w:pPr>
      <w:r w:rsidRPr="001D23A3">
        <w:rPr>
          <w:rFonts w:ascii="Cambria" w:hAnsi="Cambria"/>
        </w:rPr>
        <w:t xml:space="preserve">The aim was to create a document that: </w:t>
      </w:r>
    </w:p>
    <w:p w14:paraId="168B3FC6" w14:textId="77777777" w:rsidR="00691832" w:rsidRPr="001D23A3" w:rsidRDefault="00000000">
      <w:pPr>
        <w:numPr>
          <w:ilvl w:val="0"/>
          <w:numId w:val="5"/>
        </w:numPr>
        <w:spacing w:after="45" w:line="249" w:lineRule="auto"/>
        <w:ind w:hanging="360"/>
        <w:rPr>
          <w:rFonts w:ascii="Cambria" w:hAnsi="Cambria"/>
        </w:rPr>
      </w:pPr>
      <w:r w:rsidRPr="001D23A3">
        <w:rPr>
          <w:rFonts w:ascii="Cambria" w:hAnsi="Cambria"/>
        </w:rPr>
        <w:t xml:space="preserve">Introduces the tutoring service. </w:t>
      </w:r>
    </w:p>
    <w:p w14:paraId="771A4D31" w14:textId="77777777" w:rsidR="00691832" w:rsidRPr="001D23A3" w:rsidRDefault="00000000">
      <w:pPr>
        <w:numPr>
          <w:ilvl w:val="0"/>
          <w:numId w:val="5"/>
        </w:numPr>
        <w:spacing w:after="45" w:line="249" w:lineRule="auto"/>
        <w:ind w:hanging="360"/>
        <w:rPr>
          <w:rFonts w:ascii="Cambria" w:hAnsi="Cambria"/>
        </w:rPr>
      </w:pPr>
      <w:r w:rsidRPr="001D23A3">
        <w:rPr>
          <w:rFonts w:ascii="Cambria" w:hAnsi="Cambria"/>
        </w:rPr>
        <w:t xml:space="preserve">Provides important information quickly. </w:t>
      </w:r>
    </w:p>
    <w:p w14:paraId="47104ED4" w14:textId="77777777" w:rsidR="00691832" w:rsidRPr="001D23A3" w:rsidRDefault="00000000">
      <w:pPr>
        <w:numPr>
          <w:ilvl w:val="0"/>
          <w:numId w:val="5"/>
        </w:numPr>
        <w:spacing w:after="45" w:line="249" w:lineRule="auto"/>
        <w:ind w:hanging="360"/>
        <w:rPr>
          <w:rFonts w:ascii="Cambria" w:hAnsi="Cambria"/>
        </w:rPr>
      </w:pPr>
      <w:r w:rsidRPr="001D23A3">
        <w:rPr>
          <w:rFonts w:ascii="Cambria" w:hAnsi="Cambria"/>
        </w:rPr>
        <w:t xml:space="preserve">Appeals to potential students. </w:t>
      </w:r>
    </w:p>
    <w:p w14:paraId="57AD08EF" w14:textId="77777777" w:rsidR="00691832" w:rsidRPr="001D23A3" w:rsidRDefault="00000000">
      <w:pPr>
        <w:numPr>
          <w:ilvl w:val="0"/>
          <w:numId w:val="5"/>
        </w:numPr>
        <w:spacing w:after="45" w:line="249" w:lineRule="auto"/>
        <w:ind w:hanging="360"/>
        <w:rPr>
          <w:rFonts w:ascii="Cambria" w:hAnsi="Cambria"/>
        </w:rPr>
      </w:pPr>
      <w:r w:rsidRPr="001D23A3">
        <w:rPr>
          <w:rFonts w:ascii="Cambria" w:hAnsi="Cambria"/>
        </w:rPr>
        <w:t xml:space="preserve">Can be viewed digitally or printed. </w:t>
      </w:r>
    </w:p>
    <w:p w14:paraId="243CA493" w14:textId="77777777" w:rsidR="00691832" w:rsidRPr="00B80F3D" w:rsidRDefault="00000000">
      <w:pPr>
        <w:spacing w:after="240"/>
      </w:pPr>
      <w:r>
        <w:rPr>
          <w:b/>
          <w:color w:val="4C94D8"/>
        </w:rPr>
        <w:t xml:space="preserve"> </w:t>
      </w:r>
    </w:p>
    <w:p w14:paraId="45825685" w14:textId="77777777" w:rsidR="00691832" w:rsidRPr="00B80F3D" w:rsidRDefault="00000000">
      <w:pPr>
        <w:pStyle w:val="Heading2"/>
        <w:spacing w:after="249"/>
        <w:ind w:left="-5"/>
        <w:rPr>
          <w:rFonts w:ascii="Cambria" w:hAnsi="Cambria"/>
        </w:rPr>
      </w:pPr>
      <w:r w:rsidRPr="00B80F3D">
        <w:rPr>
          <w:rFonts w:ascii="Cambria" w:hAnsi="Cambria"/>
        </w:rPr>
        <w:t>Why I chose Microsoft Word</w:t>
      </w:r>
      <w:r w:rsidRPr="00B80F3D">
        <w:rPr>
          <w:rFonts w:ascii="Cambria" w:hAnsi="Cambria"/>
          <w:b w:val="0"/>
          <w:color w:val="000000"/>
          <w:sz w:val="24"/>
        </w:rPr>
        <w:t xml:space="preserve"> </w:t>
      </w:r>
    </w:p>
    <w:p w14:paraId="343E1238" w14:textId="77777777" w:rsidR="00691832" w:rsidRPr="001D23A3" w:rsidRDefault="00000000">
      <w:pPr>
        <w:spacing w:after="269" w:line="249" w:lineRule="auto"/>
        <w:ind w:left="10" w:hanging="10"/>
        <w:rPr>
          <w:rFonts w:ascii="Cambria" w:hAnsi="Cambria"/>
        </w:rPr>
      </w:pPr>
      <w:r w:rsidRPr="001D23A3">
        <w:rPr>
          <w:rFonts w:ascii="Cambria" w:hAnsi="Cambria"/>
          <w:noProof/>
        </w:rPr>
        <mc:AlternateContent>
          <mc:Choice Requires="wpg">
            <w:drawing>
              <wp:anchor distT="0" distB="0" distL="114300" distR="114300" simplePos="0" relativeHeight="251658240" behindDoc="0" locked="0" layoutInCell="1" allowOverlap="1" wp14:anchorId="3F2804F6" wp14:editId="7D533432">
                <wp:simplePos x="0" y="0"/>
                <wp:positionH relativeFrom="page">
                  <wp:posOffset>457200</wp:posOffset>
                </wp:positionH>
                <wp:positionV relativeFrom="page">
                  <wp:posOffset>914349</wp:posOffset>
                </wp:positionV>
                <wp:extent cx="9144" cy="353873"/>
                <wp:effectExtent l="0" t="0" r="0" b="0"/>
                <wp:wrapSquare wrapText="bothSides"/>
                <wp:docPr id="3000" name="Group 3000"/>
                <wp:cNvGraphicFramePr/>
                <a:graphic xmlns:a="http://schemas.openxmlformats.org/drawingml/2006/main">
                  <a:graphicData uri="http://schemas.microsoft.com/office/word/2010/wordprocessingGroup">
                    <wpg:wgp>
                      <wpg:cNvGrpSpPr/>
                      <wpg:grpSpPr>
                        <a:xfrm>
                          <a:off x="0" y="0"/>
                          <a:ext cx="9144" cy="353873"/>
                          <a:chOff x="0" y="0"/>
                          <a:chExt cx="9144" cy="353873"/>
                        </a:xfrm>
                      </wpg:grpSpPr>
                      <wps:wsp>
                        <wps:cNvPr id="3535" name="Shape 3535"/>
                        <wps:cNvSpPr/>
                        <wps:spPr>
                          <a:xfrm>
                            <a:off x="0" y="0"/>
                            <a:ext cx="9144" cy="353873"/>
                          </a:xfrm>
                          <a:custGeom>
                            <a:avLst/>
                            <a:gdLst/>
                            <a:ahLst/>
                            <a:cxnLst/>
                            <a:rect l="0" t="0" r="0" b="0"/>
                            <a:pathLst>
                              <a:path w="9144" h="353873">
                                <a:moveTo>
                                  <a:pt x="0" y="0"/>
                                </a:moveTo>
                                <a:lnTo>
                                  <a:pt x="9144" y="0"/>
                                </a:lnTo>
                                <a:lnTo>
                                  <a:pt x="9144" y="353873"/>
                                </a:lnTo>
                                <a:lnTo>
                                  <a:pt x="0" y="353873"/>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3000" style="width:0.720001pt;height:27.864pt;position:absolute;mso-position-horizontal-relative:page;mso-position-horizontal:absolute;margin-left:36pt;mso-position-vertical-relative:page;margin-top:71.996pt;" coordsize="91,3538">
                <v:shape id="Shape 3536" style="position:absolute;width:91;height:3538;left:0;top:0;" coordsize="9144,353873" path="m0,0l9144,0l9144,353873l0,353873l0,0">
                  <v:stroke weight="0pt" endcap="flat" joinstyle="miter" miterlimit="10" on="false" color="#000000" opacity="0"/>
                  <v:fill on="true" color="#000000"/>
                </v:shape>
                <w10:wrap type="square"/>
              </v:group>
            </w:pict>
          </mc:Fallback>
        </mc:AlternateContent>
      </w:r>
      <w:r w:rsidRPr="001D23A3">
        <w:rPr>
          <w:rFonts w:ascii="Cambria" w:hAnsi="Cambria"/>
        </w:rPr>
        <w:t>Word is also widely used in business environments, making it an appropriate choice for a small tutoring company. I chose Microsoft Word because it is well suited for creating a professional one-page information sheet. Using Microsoft</w:t>
      </w:r>
      <w:r w:rsidRPr="001D23A3">
        <w:rPr>
          <w:rFonts w:ascii="Cambria" w:hAnsi="Cambria"/>
          <w:b/>
        </w:rPr>
        <w:t xml:space="preserve"> </w:t>
      </w:r>
      <w:r w:rsidRPr="001D23A3">
        <w:rPr>
          <w:rFonts w:ascii="Cambria" w:hAnsi="Cambria"/>
        </w:rPr>
        <w:t xml:space="preserve">Word allowed me to organise my content clearly by applying headings and bullet points, while also keeping the formatting consistent throughout the document. The software made it easy to create a polished layout quickly, ensuring the final version was suitable for printing and sharing digitally. </w:t>
      </w:r>
    </w:p>
    <w:p w14:paraId="4C4DC962" w14:textId="77777777" w:rsidR="00691832" w:rsidRPr="001D23A3" w:rsidRDefault="00000000">
      <w:pPr>
        <w:spacing w:after="329" w:line="249" w:lineRule="auto"/>
        <w:ind w:left="10" w:hanging="10"/>
        <w:rPr>
          <w:rFonts w:ascii="Cambria" w:hAnsi="Cambria"/>
        </w:rPr>
      </w:pPr>
      <w:r w:rsidRPr="001D23A3">
        <w:rPr>
          <w:rFonts w:ascii="Cambria" w:hAnsi="Cambria"/>
        </w:rPr>
        <w:t xml:space="preserve">Word also made the editing process straightforward, allowing me to make improvements as I refined the design. Since Word is widely used in business environments, it was an appropriate and practical choice for producing materials for a small tutoring company. </w:t>
      </w:r>
    </w:p>
    <w:p w14:paraId="5F3382AD" w14:textId="77777777" w:rsidR="00691832" w:rsidRPr="00B80F3D" w:rsidRDefault="00000000">
      <w:pPr>
        <w:pStyle w:val="Heading2"/>
        <w:ind w:left="-5"/>
        <w:rPr>
          <w:rFonts w:ascii="Cambria" w:hAnsi="Cambria"/>
        </w:rPr>
      </w:pPr>
      <w:r w:rsidRPr="00B80F3D">
        <w:rPr>
          <w:rFonts w:ascii="Cambria" w:hAnsi="Cambria"/>
        </w:rPr>
        <w:t xml:space="preserve">How I Developed the Document </w:t>
      </w:r>
    </w:p>
    <w:p w14:paraId="56290B07" w14:textId="77777777" w:rsidR="00691832" w:rsidRDefault="00000000">
      <w:pPr>
        <w:spacing w:after="261" w:line="267" w:lineRule="auto"/>
        <w:ind w:left="10" w:hanging="10"/>
      </w:pPr>
      <w:r>
        <w:rPr>
          <w:rFonts w:ascii="Cambria" w:eastAsia="Cambria" w:hAnsi="Cambria" w:cs="Cambria"/>
        </w:rPr>
        <w:t xml:space="preserve">I followed these steps: </w:t>
      </w:r>
    </w:p>
    <w:p w14:paraId="7F98DFC2" w14:textId="77777777" w:rsidR="00691832" w:rsidRPr="00465C5B" w:rsidRDefault="00000000">
      <w:pPr>
        <w:numPr>
          <w:ilvl w:val="0"/>
          <w:numId w:val="6"/>
        </w:numPr>
        <w:spacing w:after="47" w:line="267" w:lineRule="auto"/>
        <w:ind w:hanging="360"/>
      </w:pPr>
      <w:r>
        <w:rPr>
          <w:rFonts w:ascii="Cambria" w:eastAsia="Cambria" w:hAnsi="Cambria" w:cs="Cambria"/>
          <w:b/>
        </w:rPr>
        <w:t>Reviewed the manager's notes</w:t>
      </w:r>
      <w:r>
        <w:rPr>
          <w:rFonts w:ascii="Cambria" w:eastAsia="Cambria" w:hAnsi="Cambria" w:cs="Cambria"/>
        </w:rPr>
        <w:t xml:space="preserve"> to identify the key information that needed to be included. </w:t>
      </w:r>
    </w:p>
    <w:p w14:paraId="2EACA504" w14:textId="11B98015" w:rsidR="00465C5B" w:rsidRPr="004D6188" w:rsidRDefault="00465C5B" w:rsidP="004D6188">
      <w:pPr>
        <w:pStyle w:val="ListParagraph"/>
        <w:numPr>
          <w:ilvl w:val="0"/>
          <w:numId w:val="9"/>
        </w:numPr>
        <w:spacing w:after="47" w:line="267" w:lineRule="auto"/>
        <w:rPr>
          <w:rFonts w:ascii="Cambria" w:eastAsia="Cambria" w:hAnsi="Cambria" w:cs="Cambria"/>
          <w:bCs/>
        </w:rPr>
      </w:pPr>
      <w:r w:rsidRPr="004D6188">
        <w:rPr>
          <w:rFonts w:ascii="Cambria" w:eastAsia="Cambria" w:hAnsi="Cambria" w:cs="Cambria"/>
          <w:bCs/>
        </w:rPr>
        <w:t>Subjects we Teach</w:t>
      </w:r>
    </w:p>
    <w:p w14:paraId="28846E9A" w14:textId="65177DEF" w:rsidR="00465C5B" w:rsidRPr="004D6188" w:rsidRDefault="004D6188" w:rsidP="004D6188">
      <w:pPr>
        <w:pStyle w:val="ListParagraph"/>
        <w:numPr>
          <w:ilvl w:val="0"/>
          <w:numId w:val="9"/>
        </w:numPr>
        <w:spacing w:after="47" w:line="267" w:lineRule="auto"/>
        <w:rPr>
          <w:rFonts w:ascii="Cambria" w:eastAsia="Cambria" w:hAnsi="Cambria" w:cs="Cambria"/>
          <w:bCs/>
        </w:rPr>
      </w:pPr>
      <w:r w:rsidRPr="004D6188">
        <w:rPr>
          <w:rFonts w:ascii="Cambria" w:eastAsia="Cambria" w:hAnsi="Cambria" w:cs="Cambria"/>
          <w:bCs/>
        </w:rPr>
        <w:t>Opening Hours</w:t>
      </w:r>
    </w:p>
    <w:p w14:paraId="3262090C" w14:textId="00A49F0B" w:rsidR="004D6188" w:rsidRPr="004D6188" w:rsidRDefault="004D6188" w:rsidP="004D6188">
      <w:pPr>
        <w:pStyle w:val="ListParagraph"/>
        <w:numPr>
          <w:ilvl w:val="0"/>
          <w:numId w:val="9"/>
        </w:numPr>
        <w:spacing w:after="47" w:line="267" w:lineRule="auto"/>
        <w:rPr>
          <w:rFonts w:ascii="Cambria" w:eastAsia="Cambria" w:hAnsi="Cambria" w:cs="Cambria"/>
          <w:bCs/>
        </w:rPr>
      </w:pPr>
      <w:r w:rsidRPr="004D6188">
        <w:rPr>
          <w:rFonts w:ascii="Cambria" w:eastAsia="Cambria" w:hAnsi="Cambria" w:cs="Cambria"/>
          <w:bCs/>
        </w:rPr>
        <w:t>Contact Details</w:t>
      </w:r>
    </w:p>
    <w:p w14:paraId="3C93BB1B" w14:textId="3A2C7B54" w:rsidR="004D6188" w:rsidRPr="004D6188" w:rsidRDefault="004D6188" w:rsidP="004D6188">
      <w:pPr>
        <w:pStyle w:val="ListParagraph"/>
        <w:numPr>
          <w:ilvl w:val="0"/>
          <w:numId w:val="9"/>
        </w:numPr>
        <w:spacing w:after="47" w:line="267" w:lineRule="auto"/>
        <w:rPr>
          <w:rFonts w:ascii="Cambria" w:eastAsia="Cambria" w:hAnsi="Cambria" w:cs="Cambria"/>
          <w:bCs/>
        </w:rPr>
      </w:pPr>
      <w:r w:rsidRPr="004D6188">
        <w:rPr>
          <w:rFonts w:ascii="Cambria" w:eastAsia="Cambria" w:hAnsi="Cambria" w:cs="Cambria"/>
          <w:bCs/>
        </w:rPr>
        <w:t>Prices</w:t>
      </w:r>
    </w:p>
    <w:p w14:paraId="7F1061A1" w14:textId="779096D8" w:rsidR="004D6188" w:rsidRPr="004D6188" w:rsidRDefault="004D6188" w:rsidP="004D6188">
      <w:pPr>
        <w:pStyle w:val="ListParagraph"/>
        <w:numPr>
          <w:ilvl w:val="0"/>
          <w:numId w:val="9"/>
        </w:numPr>
        <w:spacing w:after="47" w:line="267" w:lineRule="auto"/>
        <w:rPr>
          <w:bCs/>
        </w:rPr>
      </w:pPr>
      <w:r w:rsidRPr="004D6188">
        <w:rPr>
          <w:rFonts w:ascii="Cambria" w:eastAsia="Cambria" w:hAnsi="Cambria" w:cs="Cambria"/>
          <w:bCs/>
        </w:rPr>
        <w:t>What makes Us Different</w:t>
      </w:r>
    </w:p>
    <w:p w14:paraId="3506EE4D" w14:textId="0030E7C6" w:rsidR="00465C5B" w:rsidRDefault="00465C5B" w:rsidP="004D6188">
      <w:pPr>
        <w:pStyle w:val="ListParagraph"/>
        <w:spacing w:after="6" w:line="267" w:lineRule="auto"/>
        <w:ind w:left="705"/>
      </w:pPr>
      <w:r w:rsidRPr="00465C5B">
        <w:rPr>
          <w:rFonts w:ascii="Cambria" w:eastAsia="Cambria" w:hAnsi="Cambria" w:cs="Cambria"/>
        </w:rPr>
        <w:t xml:space="preserve"> </w:t>
      </w:r>
    </w:p>
    <w:p w14:paraId="72FA3A86" w14:textId="77777777" w:rsidR="00F72F53" w:rsidRDefault="00F72F53" w:rsidP="00465C5B">
      <w:pPr>
        <w:spacing w:after="47" w:line="267" w:lineRule="auto"/>
        <w:ind w:left="705"/>
      </w:pPr>
    </w:p>
    <w:p w14:paraId="289642FF" w14:textId="77777777" w:rsidR="00CF2B83" w:rsidRPr="00CF2B83" w:rsidRDefault="00CF2B83" w:rsidP="00E23590">
      <w:pPr>
        <w:spacing w:after="25"/>
        <w:ind w:left="705"/>
      </w:pPr>
    </w:p>
    <w:p w14:paraId="2E9D302E" w14:textId="77777777" w:rsidR="00EB69F6" w:rsidRDefault="00EB69F6" w:rsidP="00CF2B83">
      <w:pPr>
        <w:spacing w:after="25"/>
        <w:ind w:left="705"/>
        <w:rPr>
          <w:rFonts w:ascii="Cambria" w:eastAsia="Cambria" w:hAnsi="Cambria" w:cs="Cambria"/>
          <w:b/>
        </w:rPr>
      </w:pPr>
    </w:p>
    <w:p w14:paraId="53853E1A" w14:textId="77777777" w:rsidR="00EB69F6" w:rsidRDefault="00EB69F6" w:rsidP="00CF2B83">
      <w:pPr>
        <w:spacing w:after="25"/>
        <w:ind w:left="705"/>
        <w:rPr>
          <w:rFonts w:ascii="Cambria" w:eastAsia="Cambria" w:hAnsi="Cambria" w:cs="Cambria"/>
          <w:b/>
        </w:rPr>
      </w:pPr>
    </w:p>
    <w:p w14:paraId="26CD1BFA" w14:textId="5F4E2243" w:rsidR="00691832" w:rsidRDefault="00000000" w:rsidP="00CF2B83">
      <w:pPr>
        <w:spacing w:after="25"/>
        <w:ind w:left="705"/>
      </w:pPr>
      <w:r>
        <w:rPr>
          <w:rFonts w:ascii="Cambria" w:eastAsia="Cambria" w:hAnsi="Cambria" w:cs="Cambria"/>
          <w:b/>
        </w:rPr>
        <w:lastRenderedPageBreak/>
        <w:t>Grouped information into sections</w:t>
      </w:r>
      <w:r>
        <w:rPr>
          <w:rFonts w:ascii="Cambria" w:eastAsia="Cambria" w:hAnsi="Cambria" w:cs="Cambria"/>
        </w:rPr>
        <w:t xml:space="preserve">:  </w:t>
      </w:r>
    </w:p>
    <w:p w14:paraId="179A7A79" w14:textId="77777777" w:rsidR="00691832" w:rsidRDefault="00000000">
      <w:pPr>
        <w:numPr>
          <w:ilvl w:val="0"/>
          <w:numId w:val="6"/>
        </w:numPr>
        <w:spacing w:after="6" w:line="267" w:lineRule="auto"/>
        <w:ind w:hanging="360"/>
      </w:pPr>
      <w:r>
        <w:rPr>
          <w:rFonts w:ascii="Cambria" w:eastAsia="Cambria" w:hAnsi="Cambria" w:cs="Cambria"/>
          <w:b/>
        </w:rPr>
        <w:t>Created a clear title,</w:t>
      </w:r>
      <w:r>
        <w:rPr>
          <w:rFonts w:ascii="Cambria" w:eastAsia="Cambria" w:hAnsi="Cambria" w:cs="Cambria"/>
        </w:rPr>
        <w:t xml:space="preserve"> so readers immediately know what the document is about. </w:t>
      </w:r>
    </w:p>
    <w:p w14:paraId="1C594003" w14:textId="77777777" w:rsidR="00691832" w:rsidRDefault="00000000">
      <w:pPr>
        <w:numPr>
          <w:ilvl w:val="0"/>
          <w:numId w:val="6"/>
        </w:numPr>
        <w:spacing w:after="6" w:line="267" w:lineRule="auto"/>
        <w:ind w:hanging="360"/>
      </w:pPr>
      <w:r>
        <w:rPr>
          <w:rFonts w:ascii="Cambria" w:eastAsia="Cambria" w:hAnsi="Cambria" w:cs="Cambria"/>
          <w:b/>
        </w:rPr>
        <w:t>Use bullet points</w:t>
      </w:r>
      <w:r>
        <w:rPr>
          <w:rFonts w:ascii="Cambria" w:eastAsia="Cambria" w:hAnsi="Cambria" w:cs="Cambria"/>
        </w:rPr>
        <w:t xml:space="preserve"> to make information easy to scan and understand. </w:t>
      </w:r>
    </w:p>
    <w:p w14:paraId="26F97494" w14:textId="77777777" w:rsidR="00691832" w:rsidRDefault="00000000">
      <w:pPr>
        <w:numPr>
          <w:ilvl w:val="0"/>
          <w:numId w:val="6"/>
        </w:numPr>
        <w:spacing w:after="6" w:line="267" w:lineRule="auto"/>
        <w:ind w:hanging="360"/>
      </w:pPr>
      <w:r>
        <w:rPr>
          <w:rFonts w:ascii="Cambria" w:eastAsia="Cambria" w:hAnsi="Cambria" w:cs="Cambria"/>
          <w:b/>
        </w:rPr>
        <w:t>Applied consistent formatting</w:t>
      </w:r>
      <w:r>
        <w:rPr>
          <w:rFonts w:ascii="Cambria" w:eastAsia="Cambria" w:hAnsi="Cambria" w:cs="Cambria"/>
        </w:rPr>
        <w:t xml:space="preserve"> using headings, font sizes, and colours. </w:t>
      </w:r>
    </w:p>
    <w:p w14:paraId="4AFA222A" w14:textId="77777777" w:rsidR="00691832" w:rsidRDefault="00000000">
      <w:pPr>
        <w:numPr>
          <w:ilvl w:val="0"/>
          <w:numId w:val="6"/>
        </w:numPr>
        <w:spacing w:after="6" w:line="267" w:lineRule="auto"/>
        <w:ind w:hanging="360"/>
      </w:pPr>
      <w:r>
        <w:rPr>
          <w:rFonts w:ascii="Cambria" w:eastAsia="Cambria" w:hAnsi="Cambria" w:cs="Cambria"/>
          <w:b/>
        </w:rPr>
        <w:t>Check the layout</w:t>
      </w:r>
      <w:r>
        <w:rPr>
          <w:rFonts w:ascii="Cambria" w:eastAsia="Cambria" w:hAnsi="Cambria" w:cs="Cambria"/>
        </w:rPr>
        <w:t xml:space="preserve"> to ensure all content fits onto one page and remains easy to read. </w:t>
      </w:r>
    </w:p>
    <w:p w14:paraId="78FD7B46" w14:textId="77777777" w:rsidR="00691832" w:rsidRDefault="00000000">
      <w:pPr>
        <w:spacing w:after="71"/>
        <w:ind w:left="360"/>
      </w:pPr>
      <w:r>
        <w:rPr>
          <w:rFonts w:ascii="Cambria" w:eastAsia="Cambria" w:hAnsi="Cambria" w:cs="Cambria"/>
        </w:rPr>
        <w:t xml:space="preserve"> </w:t>
      </w:r>
    </w:p>
    <w:p w14:paraId="2F6F1A5A" w14:textId="77777777" w:rsidR="00691832" w:rsidRPr="00B80F3D" w:rsidRDefault="00000000">
      <w:pPr>
        <w:pStyle w:val="Heading2"/>
        <w:ind w:left="-5"/>
        <w:rPr>
          <w:rFonts w:ascii="Cambria" w:hAnsi="Cambria"/>
        </w:rPr>
      </w:pPr>
      <w:r w:rsidRPr="00B80F3D">
        <w:rPr>
          <w:rFonts w:ascii="Cambria" w:hAnsi="Cambria"/>
        </w:rPr>
        <w:t xml:space="preserve">How I Improved the Work </w:t>
      </w:r>
    </w:p>
    <w:p w14:paraId="5452B427" w14:textId="77777777" w:rsidR="00691832" w:rsidRDefault="00000000">
      <w:pPr>
        <w:numPr>
          <w:ilvl w:val="0"/>
          <w:numId w:val="7"/>
        </w:numPr>
        <w:spacing w:after="6" w:line="267" w:lineRule="auto"/>
        <w:ind w:hanging="360"/>
      </w:pPr>
      <w:r>
        <w:rPr>
          <w:rFonts w:ascii="Cambria" w:eastAsia="Cambria" w:hAnsi="Cambria" w:cs="Cambria"/>
        </w:rPr>
        <w:t xml:space="preserve">After creating the first version, I reviewed the document and made improvements: </w:t>
      </w:r>
    </w:p>
    <w:p w14:paraId="03D6249F" w14:textId="77777777" w:rsidR="00691832" w:rsidRDefault="00000000">
      <w:pPr>
        <w:numPr>
          <w:ilvl w:val="0"/>
          <w:numId w:val="7"/>
        </w:numPr>
        <w:spacing w:after="6" w:line="267" w:lineRule="auto"/>
        <w:ind w:hanging="360"/>
      </w:pPr>
      <w:r>
        <w:rPr>
          <w:rFonts w:ascii="Cambria" w:eastAsia="Cambria" w:hAnsi="Cambria" w:cs="Cambria"/>
        </w:rPr>
        <w:t xml:space="preserve">Added professional titles and subtitles. </w:t>
      </w:r>
    </w:p>
    <w:p w14:paraId="4947A32E" w14:textId="77777777" w:rsidR="00691832" w:rsidRDefault="00000000">
      <w:pPr>
        <w:numPr>
          <w:ilvl w:val="0"/>
          <w:numId w:val="7"/>
        </w:numPr>
        <w:spacing w:after="6" w:line="267" w:lineRule="auto"/>
        <w:ind w:hanging="360"/>
      </w:pPr>
      <w:r>
        <w:rPr>
          <w:rFonts w:ascii="Cambria" w:eastAsia="Cambria" w:hAnsi="Cambria" w:cs="Cambria"/>
        </w:rPr>
        <w:t xml:space="preserve">Used a consistent colour scheme for headings to improve appearance. </w:t>
      </w:r>
    </w:p>
    <w:p w14:paraId="5C4BF71F" w14:textId="77777777" w:rsidR="00691832" w:rsidRDefault="00000000">
      <w:pPr>
        <w:numPr>
          <w:ilvl w:val="0"/>
          <w:numId w:val="7"/>
        </w:numPr>
        <w:spacing w:after="6" w:line="267" w:lineRule="auto"/>
        <w:ind w:hanging="360"/>
      </w:pPr>
      <w:r>
        <w:rPr>
          <w:rFonts w:ascii="Cambria" w:eastAsia="Cambria" w:hAnsi="Cambria" w:cs="Cambria"/>
        </w:rPr>
        <w:t xml:space="preserve">Improved readability by using bullet points instead of long paragraphs. </w:t>
      </w:r>
    </w:p>
    <w:p w14:paraId="6954512D" w14:textId="77777777" w:rsidR="00691832" w:rsidRDefault="00000000">
      <w:pPr>
        <w:numPr>
          <w:ilvl w:val="0"/>
          <w:numId w:val="7"/>
        </w:numPr>
        <w:spacing w:after="6" w:line="267" w:lineRule="auto"/>
        <w:ind w:hanging="360"/>
      </w:pPr>
      <w:r>
        <w:rPr>
          <w:rFonts w:ascii="Cambria" w:eastAsia="Cambria" w:hAnsi="Cambria" w:cs="Cambria"/>
        </w:rPr>
        <w:t xml:space="preserve">Checked spacing between sections, so the page did not look crowded. </w:t>
      </w:r>
    </w:p>
    <w:p w14:paraId="62BB2148" w14:textId="77777777" w:rsidR="00691832" w:rsidRDefault="00000000">
      <w:pPr>
        <w:numPr>
          <w:ilvl w:val="0"/>
          <w:numId w:val="7"/>
        </w:numPr>
        <w:spacing w:after="6" w:line="267" w:lineRule="auto"/>
        <w:ind w:hanging="360"/>
      </w:pPr>
      <w:r>
        <w:rPr>
          <w:rFonts w:ascii="Cambria" w:eastAsia="Cambria" w:hAnsi="Cambria" w:cs="Cambria"/>
        </w:rPr>
        <w:t xml:space="preserve">Ensured important information, such as prices and contact details, was easy to find. </w:t>
      </w:r>
    </w:p>
    <w:p w14:paraId="3FF8C39D" w14:textId="77777777" w:rsidR="00691832" w:rsidRDefault="00000000">
      <w:pPr>
        <w:numPr>
          <w:ilvl w:val="0"/>
          <w:numId w:val="7"/>
        </w:numPr>
        <w:spacing w:after="6" w:line="267" w:lineRule="auto"/>
        <w:ind w:hanging="360"/>
      </w:pPr>
      <w:r>
        <w:rPr>
          <w:rFonts w:ascii="Cambria" w:eastAsia="Cambria" w:hAnsi="Cambria" w:cs="Cambria"/>
        </w:rPr>
        <w:t xml:space="preserve">Confirmed that the document looked suitable for both digital viewing and printing. </w:t>
      </w:r>
    </w:p>
    <w:p w14:paraId="45752C8F" w14:textId="0CFD6336" w:rsidR="00691832" w:rsidRDefault="00000000">
      <w:pPr>
        <w:numPr>
          <w:ilvl w:val="0"/>
          <w:numId w:val="7"/>
        </w:numPr>
        <w:spacing w:after="290" w:line="267" w:lineRule="auto"/>
        <w:ind w:hanging="360"/>
      </w:pPr>
      <w:r>
        <w:rPr>
          <w:rFonts w:ascii="Cambria" w:eastAsia="Cambria" w:hAnsi="Cambria" w:cs="Cambria"/>
        </w:rPr>
        <w:t xml:space="preserve">These changes helped make the final document more attractive, professional, and </w:t>
      </w:r>
      <w:r w:rsidR="001D23A3">
        <w:rPr>
          <w:rFonts w:ascii="Cambria" w:eastAsia="Cambria" w:hAnsi="Cambria" w:cs="Cambria"/>
        </w:rPr>
        <w:t>user friendly</w:t>
      </w:r>
      <w:r>
        <w:rPr>
          <w:rFonts w:ascii="Cambria" w:eastAsia="Cambria" w:hAnsi="Cambria" w:cs="Cambria"/>
        </w:rPr>
        <w:t xml:space="preserve"> for new students. </w:t>
      </w:r>
    </w:p>
    <w:p w14:paraId="3B3B5193" w14:textId="77777777" w:rsidR="00691832" w:rsidRPr="00B80F3D" w:rsidRDefault="00000000">
      <w:pPr>
        <w:pStyle w:val="Heading2"/>
        <w:ind w:left="-5"/>
        <w:rPr>
          <w:rFonts w:ascii="Cambria" w:hAnsi="Cambria"/>
        </w:rPr>
      </w:pPr>
      <w:r w:rsidRPr="00B80F3D">
        <w:rPr>
          <w:rFonts w:ascii="Cambria" w:hAnsi="Cambria"/>
        </w:rPr>
        <w:t xml:space="preserve">Evaluation </w:t>
      </w:r>
    </w:p>
    <w:p w14:paraId="6DB55642" w14:textId="77777777" w:rsidR="00691832" w:rsidRDefault="00000000">
      <w:pPr>
        <w:numPr>
          <w:ilvl w:val="0"/>
          <w:numId w:val="8"/>
        </w:numPr>
        <w:spacing w:after="6" w:line="267" w:lineRule="auto"/>
        <w:ind w:hanging="360"/>
      </w:pPr>
      <w:r>
        <w:rPr>
          <w:rFonts w:ascii="Cambria" w:eastAsia="Cambria" w:hAnsi="Cambria" w:cs="Cambria"/>
        </w:rPr>
        <w:t xml:space="preserve">The final information sheet successfully meets the manager's requirements because it: </w:t>
      </w:r>
    </w:p>
    <w:p w14:paraId="60BB045B" w14:textId="77777777" w:rsidR="00691832" w:rsidRDefault="00000000">
      <w:pPr>
        <w:numPr>
          <w:ilvl w:val="0"/>
          <w:numId w:val="8"/>
        </w:numPr>
        <w:spacing w:after="6" w:line="267" w:lineRule="auto"/>
        <w:ind w:hanging="360"/>
      </w:pPr>
      <w:r>
        <w:rPr>
          <w:rFonts w:ascii="Cambria" w:eastAsia="Cambria" w:hAnsi="Cambria" w:cs="Cambria"/>
        </w:rPr>
        <w:t xml:space="preserve">Presents all key information clearly. </w:t>
      </w:r>
    </w:p>
    <w:p w14:paraId="01A303EF" w14:textId="77777777" w:rsidR="00691832" w:rsidRDefault="00000000">
      <w:pPr>
        <w:numPr>
          <w:ilvl w:val="0"/>
          <w:numId w:val="8"/>
        </w:numPr>
        <w:spacing w:after="6" w:line="267" w:lineRule="auto"/>
        <w:ind w:hanging="360"/>
      </w:pPr>
      <w:r>
        <w:rPr>
          <w:rFonts w:ascii="Cambria" w:eastAsia="Cambria" w:hAnsi="Cambria" w:cs="Cambria"/>
        </w:rPr>
        <w:t xml:space="preserve">Use simple headings. </w:t>
      </w:r>
    </w:p>
    <w:p w14:paraId="65DA9860" w14:textId="77777777" w:rsidR="00691832" w:rsidRDefault="00000000">
      <w:pPr>
        <w:numPr>
          <w:ilvl w:val="0"/>
          <w:numId w:val="8"/>
        </w:numPr>
        <w:spacing w:after="6" w:line="267" w:lineRule="auto"/>
        <w:ind w:hanging="360"/>
      </w:pPr>
      <w:r>
        <w:rPr>
          <w:rFonts w:ascii="Cambria" w:eastAsia="Cambria" w:hAnsi="Cambria" w:cs="Cambria"/>
        </w:rPr>
        <w:t xml:space="preserve">Looks professional and welcoming. </w:t>
      </w:r>
    </w:p>
    <w:p w14:paraId="0E148FB1" w14:textId="77777777" w:rsidR="00691832" w:rsidRDefault="00000000">
      <w:pPr>
        <w:numPr>
          <w:ilvl w:val="0"/>
          <w:numId w:val="8"/>
        </w:numPr>
        <w:spacing w:after="6" w:line="267" w:lineRule="auto"/>
        <w:ind w:hanging="360"/>
      </w:pPr>
      <w:r>
        <w:rPr>
          <w:rFonts w:ascii="Cambria" w:eastAsia="Cambria" w:hAnsi="Cambria" w:cs="Cambria"/>
        </w:rPr>
        <w:t xml:space="preserve">Fits on one page. </w:t>
      </w:r>
    </w:p>
    <w:p w14:paraId="45D93F0F" w14:textId="77777777" w:rsidR="00691832" w:rsidRDefault="00000000">
      <w:pPr>
        <w:numPr>
          <w:ilvl w:val="0"/>
          <w:numId w:val="8"/>
        </w:numPr>
        <w:spacing w:after="6" w:line="267" w:lineRule="auto"/>
        <w:ind w:hanging="360"/>
      </w:pPr>
      <w:r>
        <w:rPr>
          <w:rFonts w:ascii="Cambria" w:eastAsia="Cambria" w:hAnsi="Cambria" w:cs="Cambria"/>
        </w:rPr>
        <w:t xml:space="preserve">Is easy to read both on screen and in print. </w:t>
      </w:r>
    </w:p>
    <w:p w14:paraId="3A550069" w14:textId="77777777" w:rsidR="00691832" w:rsidRDefault="00000000">
      <w:pPr>
        <w:spacing w:after="183"/>
      </w:pPr>
      <w:r>
        <w:rPr>
          <w:sz w:val="24"/>
        </w:rPr>
        <w:t xml:space="preserve"> </w:t>
      </w:r>
    </w:p>
    <w:p w14:paraId="69FD8D71" w14:textId="77777777" w:rsidR="00691832" w:rsidRDefault="00000000">
      <w:pPr>
        <w:spacing w:after="0"/>
      </w:pPr>
      <w:r>
        <w:rPr>
          <w:sz w:val="24"/>
        </w:rPr>
        <w:t xml:space="preserve"> </w:t>
      </w:r>
    </w:p>
    <w:sectPr w:rsidR="00691832">
      <w:pgSz w:w="11906" w:h="16838"/>
      <w:pgMar w:top="1441" w:right="1450" w:bottom="15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ACFF" w:usb2="00000009" w:usb3="00000000" w:csb0="000001FF" w:csb1="00000000"/>
  </w:font>
  <w:font w:name="Cambria">
    <w:panose1 w:val="02040503050406030204"/>
    <w:charset w:val="00"/>
    <w:family w:val="roman"/>
    <w:pitch w:val="variable"/>
    <w:sig w:usb0="E00006FF" w:usb1="420024FF" w:usb2="02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944799"/>
    <w:multiLevelType w:val="hybridMultilevel"/>
    <w:tmpl w:val="FADEAA54"/>
    <w:lvl w:ilvl="0" w:tplc="08090003">
      <w:start w:val="1"/>
      <w:numFmt w:val="bullet"/>
      <w:lvlText w:val="o"/>
      <w:lvlJc w:val="left"/>
      <w:pPr>
        <w:ind w:left="1425" w:hanging="360"/>
      </w:pPr>
      <w:rPr>
        <w:rFonts w:ascii="Courier New" w:hAnsi="Courier New" w:cs="Courier New" w:hint="default"/>
      </w:rPr>
    </w:lvl>
    <w:lvl w:ilvl="1" w:tplc="08090003" w:tentative="1">
      <w:start w:val="1"/>
      <w:numFmt w:val="bullet"/>
      <w:lvlText w:val="o"/>
      <w:lvlJc w:val="left"/>
      <w:pPr>
        <w:ind w:left="2145" w:hanging="360"/>
      </w:pPr>
      <w:rPr>
        <w:rFonts w:ascii="Courier New" w:hAnsi="Courier New" w:cs="Courier New" w:hint="default"/>
      </w:rPr>
    </w:lvl>
    <w:lvl w:ilvl="2" w:tplc="08090005" w:tentative="1">
      <w:start w:val="1"/>
      <w:numFmt w:val="bullet"/>
      <w:lvlText w:val=""/>
      <w:lvlJc w:val="left"/>
      <w:pPr>
        <w:ind w:left="2865" w:hanging="360"/>
      </w:pPr>
      <w:rPr>
        <w:rFonts w:ascii="Wingdings" w:hAnsi="Wingdings" w:hint="default"/>
      </w:rPr>
    </w:lvl>
    <w:lvl w:ilvl="3" w:tplc="08090001" w:tentative="1">
      <w:start w:val="1"/>
      <w:numFmt w:val="bullet"/>
      <w:lvlText w:val=""/>
      <w:lvlJc w:val="left"/>
      <w:pPr>
        <w:ind w:left="3585" w:hanging="360"/>
      </w:pPr>
      <w:rPr>
        <w:rFonts w:ascii="Symbol" w:hAnsi="Symbol" w:hint="default"/>
      </w:rPr>
    </w:lvl>
    <w:lvl w:ilvl="4" w:tplc="08090003" w:tentative="1">
      <w:start w:val="1"/>
      <w:numFmt w:val="bullet"/>
      <w:lvlText w:val="o"/>
      <w:lvlJc w:val="left"/>
      <w:pPr>
        <w:ind w:left="4305" w:hanging="360"/>
      </w:pPr>
      <w:rPr>
        <w:rFonts w:ascii="Courier New" w:hAnsi="Courier New" w:cs="Courier New" w:hint="default"/>
      </w:rPr>
    </w:lvl>
    <w:lvl w:ilvl="5" w:tplc="08090005" w:tentative="1">
      <w:start w:val="1"/>
      <w:numFmt w:val="bullet"/>
      <w:lvlText w:val=""/>
      <w:lvlJc w:val="left"/>
      <w:pPr>
        <w:ind w:left="5025" w:hanging="360"/>
      </w:pPr>
      <w:rPr>
        <w:rFonts w:ascii="Wingdings" w:hAnsi="Wingdings" w:hint="default"/>
      </w:rPr>
    </w:lvl>
    <w:lvl w:ilvl="6" w:tplc="08090001" w:tentative="1">
      <w:start w:val="1"/>
      <w:numFmt w:val="bullet"/>
      <w:lvlText w:val=""/>
      <w:lvlJc w:val="left"/>
      <w:pPr>
        <w:ind w:left="5745" w:hanging="360"/>
      </w:pPr>
      <w:rPr>
        <w:rFonts w:ascii="Symbol" w:hAnsi="Symbol" w:hint="default"/>
      </w:rPr>
    </w:lvl>
    <w:lvl w:ilvl="7" w:tplc="08090003" w:tentative="1">
      <w:start w:val="1"/>
      <w:numFmt w:val="bullet"/>
      <w:lvlText w:val="o"/>
      <w:lvlJc w:val="left"/>
      <w:pPr>
        <w:ind w:left="6465" w:hanging="360"/>
      </w:pPr>
      <w:rPr>
        <w:rFonts w:ascii="Courier New" w:hAnsi="Courier New" w:cs="Courier New" w:hint="default"/>
      </w:rPr>
    </w:lvl>
    <w:lvl w:ilvl="8" w:tplc="08090005" w:tentative="1">
      <w:start w:val="1"/>
      <w:numFmt w:val="bullet"/>
      <w:lvlText w:val=""/>
      <w:lvlJc w:val="left"/>
      <w:pPr>
        <w:ind w:left="7185" w:hanging="360"/>
      </w:pPr>
      <w:rPr>
        <w:rFonts w:ascii="Wingdings" w:hAnsi="Wingdings" w:hint="default"/>
      </w:rPr>
    </w:lvl>
  </w:abstractNum>
  <w:abstractNum w:abstractNumId="1" w15:restartNumberingAfterBreak="0">
    <w:nsid w:val="12156ABF"/>
    <w:multiLevelType w:val="hybridMultilevel"/>
    <w:tmpl w:val="BC34923C"/>
    <w:lvl w:ilvl="0" w:tplc="B4FE2BD0">
      <w:start w:val="1"/>
      <w:numFmt w:val="bullet"/>
      <w:lvlText w:val="•"/>
      <w:lvlJc w:val="left"/>
      <w:pPr>
        <w:ind w:left="3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274A9AC6">
      <w:start w:val="1"/>
      <w:numFmt w:val="bullet"/>
      <w:lvlText w:val="o"/>
      <w:lvlJc w:val="left"/>
      <w:pPr>
        <w:ind w:left="10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2B0E183C">
      <w:start w:val="1"/>
      <w:numFmt w:val="bullet"/>
      <w:lvlText w:val="▪"/>
      <w:lvlJc w:val="left"/>
      <w:pPr>
        <w:ind w:left="18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F9B663EE">
      <w:start w:val="1"/>
      <w:numFmt w:val="bullet"/>
      <w:lvlText w:val="•"/>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056AECDC">
      <w:start w:val="1"/>
      <w:numFmt w:val="bullet"/>
      <w:lvlText w:val="o"/>
      <w:lvlJc w:val="left"/>
      <w:pPr>
        <w:ind w:left="32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5734C3B4">
      <w:start w:val="1"/>
      <w:numFmt w:val="bullet"/>
      <w:lvlText w:val="▪"/>
      <w:lvlJc w:val="left"/>
      <w:pPr>
        <w:ind w:left="39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7B7806D6">
      <w:start w:val="1"/>
      <w:numFmt w:val="bullet"/>
      <w:lvlText w:val="•"/>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B35C7372">
      <w:start w:val="1"/>
      <w:numFmt w:val="bullet"/>
      <w:lvlText w:val="o"/>
      <w:lvlJc w:val="left"/>
      <w:pPr>
        <w:ind w:left="54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4FEC7910">
      <w:start w:val="1"/>
      <w:numFmt w:val="bullet"/>
      <w:lvlText w:val="▪"/>
      <w:lvlJc w:val="left"/>
      <w:pPr>
        <w:ind w:left="61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2" w15:restartNumberingAfterBreak="0">
    <w:nsid w:val="16D65226"/>
    <w:multiLevelType w:val="hybridMultilevel"/>
    <w:tmpl w:val="8ECA569E"/>
    <w:lvl w:ilvl="0" w:tplc="61EE408A">
      <w:start w:val="1"/>
      <w:numFmt w:val="bullet"/>
      <w:lvlText w:val="•"/>
      <w:lvlJc w:val="left"/>
      <w:pPr>
        <w:ind w:left="7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3AAEB782">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8C8C618C">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9C1EB53E">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B7909FBA">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0ED42558">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2842B9D4">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6C5A43BA">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8206C676">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3" w15:restartNumberingAfterBreak="0">
    <w:nsid w:val="175C5095"/>
    <w:multiLevelType w:val="hybridMultilevel"/>
    <w:tmpl w:val="6ECC08EE"/>
    <w:lvl w:ilvl="0" w:tplc="04963EF0">
      <w:start w:val="1"/>
      <w:numFmt w:val="bullet"/>
      <w:lvlText w:val="•"/>
      <w:lvlJc w:val="left"/>
      <w:pPr>
        <w:ind w:left="7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CC14B12E">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A830CA4C">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519C5D5E">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5100D738">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17821926">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2D5A3ECA">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36B4216E">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04F21B10">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4" w15:restartNumberingAfterBreak="0">
    <w:nsid w:val="189077A8"/>
    <w:multiLevelType w:val="hybridMultilevel"/>
    <w:tmpl w:val="97F637DA"/>
    <w:lvl w:ilvl="0" w:tplc="1AA0C3BA">
      <w:start w:val="1"/>
      <w:numFmt w:val="bullet"/>
      <w:lvlText w:val="•"/>
      <w:lvlJc w:val="left"/>
      <w:pPr>
        <w:ind w:left="3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38E40BCE">
      <w:start w:val="1"/>
      <w:numFmt w:val="bullet"/>
      <w:lvlText w:val="o"/>
      <w:lvlJc w:val="left"/>
      <w:pPr>
        <w:ind w:left="10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52528B30">
      <w:start w:val="1"/>
      <w:numFmt w:val="bullet"/>
      <w:lvlText w:val="▪"/>
      <w:lvlJc w:val="left"/>
      <w:pPr>
        <w:ind w:left="18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1BF6F8E2">
      <w:start w:val="1"/>
      <w:numFmt w:val="bullet"/>
      <w:lvlText w:val="•"/>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82B4CC2C">
      <w:start w:val="1"/>
      <w:numFmt w:val="bullet"/>
      <w:lvlText w:val="o"/>
      <w:lvlJc w:val="left"/>
      <w:pPr>
        <w:ind w:left="32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4DB2F4B6">
      <w:start w:val="1"/>
      <w:numFmt w:val="bullet"/>
      <w:lvlText w:val="▪"/>
      <w:lvlJc w:val="left"/>
      <w:pPr>
        <w:ind w:left="39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7F101550">
      <w:start w:val="1"/>
      <w:numFmt w:val="bullet"/>
      <w:lvlText w:val="•"/>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F788C842">
      <w:start w:val="1"/>
      <w:numFmt w:val="bullet"/>
      <w:lvlText w:val="o"/>
      <w:lvlJc w:val="left"/>
      <w:pPr>
        <w:ind w:left="54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35C67446">
      <w:start w:val="1"/>
      <w:numFmt w:val="bullet"/>
      <w:lvlText w:val="▪"/>
      <w:lvlJc w:val="left"/>
      <w:pPr>
        <w:ind w:left="61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5" w15:restartNumberingAfterBreak="0">
    <w:nsid w:val="2CC83751"/>
    <w:multiLevelType w:val="hybridMultilevel"/>
    <w:tmpl w:val="CA4EA2FA"/>
    <w:lvl w:ilvl="0" w:tplc="F7E0ECE2">
      <w:start w:val="1"/>
      <w:numFmt w:val="bullet"/>
      <w:lvlText w:val="•"/>
      <w:lvlJc w:val="left"/>
      <w:pPr>
        <w:ind w:left="7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58AAFD32">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FBDE180E">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3B56B74C">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8AAED30A">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CFD0FCEE">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FAF650F2">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C1EADDEE">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A64AF9E0">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6" w15:restartNumberingAfterBreak="0">
    <w:nsid w:val="4E8D3771"/>
    <w:multiLevelType w:val="hybridMultilevel"/>
    <w:tmpl w:val="37BA401A"/>
    <w:lvl w:ilvl="0" w:tplc="B5622912">
      <w:start w:val="1"/>
      <w:numFmt w:val="bullet"/>
      <w:lvlText w:val="•"/>
      <w:lvlJc w:val="left"/>
      <w:pPr>
        <w:ind w:left="7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DDC08D14">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E056E0BE">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7FAC7876">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EA4E46D6">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F3F6E1D0">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8C529F42">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2BE452F4">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DFB6C6E0">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7" w15:restartNumberingAfterBreak="0">
    <w:nsid w:val="5BD412DF"/>
    <w:multiLevelType w:val="hybridMultilevel"/>
    <w:tmpl w:val="3B00C490"/>
    <w:lvl w:ilvl="0" w:tplc="700ABA02">
      <w:start w:val="1"/>
      <w:numFmt w:val="bullet"/>
      <w:lvlText w:val="•"/>
      <w:lvlJc w:val="left"/>
      <w:pPr>
        <w:ind w:left="3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8EE43E50">
      <w:start w:val="1"/>
      <w:numFmt w:val="bullet"/>
      <w:lvlText w:val="o"/>
      <w:lvlJc w:val="left"/>
      <w:pPr>
        <w:ind w:left="10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E3D4DA5C">
      <w:start w:val="1"/>
      <w:numFmt w:val="bullet"/>
      <w:lvlText w:val="▪"/>
      <w:lvlJc w:val="left"/>
      <w:pPr>
        <w:ind w:left="18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734CB176">
      <w:start w:val="1"/>
      <w:numFmt w:val="bullet"/>
      <w:lvlText w:val="•"/>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AFEEDE52">
      <w:start w:val="1"/>
      <w:numFmt w:val="bullet"/>
      <w:lvlText w:val="o"/>
      <w:lvlJc w:val="left"/>
      <w:pPr>
        <w:ind w:left="32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7B54D8D0">
      <w:start w:val="1"/>
      <w:numFmt w:val="bullet"/>
      <w:lvlText w:val="▪"/>
      <w:lvlJc w:val="left"/>
      <w:pPr>
        <w:ind w:left="39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1F36C298">
      <w:start w:val="1"/>
      <w:numFmt w:val="bullet"/>
      <w:lvlText w:val="•"/>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DB84E1CE">
      <w:start w:val="1"/>
      <w:numFmt w:val="bullet"/>
      <w:lvlText w:val="o"/>
      <w:lvlJc w:val="left"/>
      <w:pPr>
        <w:ind w:left="54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1A28D7D4">
      <w:start w:val="1"/>
      <w:numFmt w:val="bullet"/>
      <w:lvlText w:val="▪"/>
      <w:lvlJc w:val="left"/>
      <w:pPr>
        <w:ind w:left="61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8" w15:restartNumberingAfterBreak="0">
    <w:nsid w:val="60C07AB0"/>
    <w:multiLevelType w:val="hybridMultilevel"/>
    <w:tmpl w:val="12F4634A"/>
    <w:lvl w:ilvl="0" w:tplc="9CD8BB62">
      <w:start w:val="1"/>
      <w:numFmt w:val="bullet"/>
      <w:lvlText w:val="•"/>
      <w:lvlJc w:val="left"/>
      <w:pPr>
        <w:ind w:left="3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481CBFDC">
      <w:start w:val="1"/>
      <w:numFmt w:val="bullet"/>
      <w:lvlText w:val="o"/>
      <w:lvlJc w:val="left"/>
      <w:pPr>
        <w:ind w:left="10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DED8C68C">
      <w:start w:val="1"/>
      <w:numFmt w:val="bullet"/>
      <w:lvlText w:val="▪"/>
      <w:lvlJc w:val="left"/>
      <w:pPr>
        <w:ind w:left="18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8E2A73AE">
      <w:start w:val="1"/>
      <w:numFmt w:val="bullet"/>
      <w:lvlText w:val="•"/>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5AA01A30">
      <w:start w:val="1"/>
      <w:numFmt w:val="bullet"/>
      <w:lvlText w:val="o"/>
      <w:lvlJc w:val="left"/>
      <w:pPr>
        <w:ind w:left="32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0E34506C">
      <w:start w:val="1"/>
      <w:numFmt w:val="bullet"/>
      <w:lvlText w:val="▪"/>
      <w:lvlJc w:val="left"/>
      <w:pPr>
        <w:ind w:left="39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CC8478CE">
      <w:start w:val="1"/>
      <w:numFmt w:val="bullet"/>
      <w:lvlText w:val="•"/>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DAEE9F1A">
      <w:start w:val="1"/>
      <w:numFmt w:val="bullet"/>
      <w:lvlText w:val="o"/>
      <w:lvlJc w:val="left"/>
      <w:pPr>
        <w:ind w:left="54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19620CB2">
      <w:start w:val="1"/>
      <w:numFmt w:val="bullet"/>
      <w:lvlText w:val="▪"/>
      <w:lvlJc w:val="left"/>
      <w:pPr>
        <w:ind w:left="61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num w:numId="1" w16cid:durableId="791436442">
    <w:abstractNumId w:val="1"/>
  </w:num>
  <w:num w:numId="2" w16cid:durableId="1565409954">
    <w:abstractNumId w:val="7"/>
  </w:num>
  <w:num w:numId="3" w16cid:durableId="717827184">
    <w:abstractNumId w:val="4"/>
  </w:num>
  <w:num w:numId="4" w16cid:durableId="527111561">
    <w:abstractNumId w:val="8"/>
  </w:num>
  <w:num w:numId="5" w16cid:durableId="1370446723">
    <w:abstractNumId w:val="5"/>
  </w:num>
  <w:num w:numId="6" w16cid:durableId="1167751018">
    <w:abstractNumId w:val="3"/>
  </w:num>
  <w:num w:numId="7" w16cid:durableId="1318261862">
    <w:abstractNumId w:val="2"/>
  </w:num>
  <w:num w:numId="8" w16cid:durableId="355887712">
    <w:abstractNumId w:val="6"/>
  </w:num>
  <w:num w:numId="9" w16cid:durableId="11618484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91832"/>
    <w:rsid w:val="00013BCC"/>
    <w:rsid w:val="000374DF"/>
    <w:rsid w:val="00047148"/>
    <w:rsid w:val="001D23A3"/>
    <w:rsid w:val="0032328E"/>
    <w:rsid w:val="003A5B5E"/>
    <w:rsid w:val="00465C5B"/>
    <w:rsid w:val="00481F20"/>
    <w:rsid w:val="004D6188"/>
    <w:rsid w:val="005069AE"/>
    <w:rsid w:val="00691832"/>
    <w:rsid w:val="00721F20"/>
    <w:rsid w:val="00833388"/>
    <w:rsid w:val="00A51B3C"/>
    <w:rsid w:val="00B46EA6"/>
    <w:rsid w:val="00B80F3D"/>
    <w:rsid w:val="00CF2B83"/>
    <w:rsid w:val="00D34C0F"/>
    <w:rsid w:val="00D573D2"/>
    <w:rsid w:val="00DD4FF2"/>
    <w:rsid w:val="00E23590"/>
    <w:rsid w:val="00EB69F6"/>
    <w:rsid w:val="00F6755C"/>
    <w:rsid w:val="00F72F53"/>
    <w:rsid w:val="00FD31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B18FE6"/>
  <w15:docId w15:val="{F63794D7-2E8C-4821-9423-0562C2CBE3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59" w:lineRule="auto"/>
    </w:pPr>
    <w:rPr>
      <w:rFonts w:ascii="Calibri" w:eastAsia="Calibri" w:hAnsi="Calibri" w:cs="Calibri"/>
      <w:color w:val="000000"/>
      <w:sz w:val="22"/>
    </w:rPr>
  </w:style>
  <w:style w:type="paragraph" w:styleId="Heading1">
    <w:name w:val="heading 1"/>
    <w:next w:val="Normal"/>
    <w:link w:val="Heading1Char"/>
    <w:uiPriority w:val="9"/>
    <w:qFormat/>
    <w:pPr>
      <w:keepNext/>
      <w:keepLines/>
      <w:spacing w:after="153" w:line="259" w:lineRule="auto"/>
      <w:ind w:left="10" w:hanging="10"/>
      <w:outlineLvl w:val="0"/>
    </w:pPr>
    <w:rPr>
      <w:rFonts w:ascii="Cambria" w:eastAsia="Cambria" w:hAnsi="Cambria" w:cs="Cambria"/>
      <w:b/>
      <w:color w:val="4C94D8"/>
      <w:sz w:val="28"/>
    </w:rPr>
  </w:style>
  <w:style w:type="paragraph" w:styleId="Heading2">
    <w:name w:val="heading 2"/>
    <w:next w:val="Normal"/>
    <w:link w:val="Heading2Char"/>
    <w:uiPriority w:val="9"/>
    <w:unhideWhenUsed/>
    <w:qFormat/>
    <w:pPr>
      <w:keepNext/>
      <w:keepLines/>
      <w:spacing w:after="182" w:line="259" w:lineRule="auto"/>
      <w:ind w:left="10" w:hanging="10"/>
      <w:outlineLvl w:val="1"/>
    </w:pPr>
    <w:rPr>
      <w:rFonts w:ascii="Calibri" w:eastAsia="Calibri" w:hAnsi="Calibri" w:cs="Calibri"/>
      <w:b/>
      <w:color w:val="4C94D8"/>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mbria" w:eastAsia="Cambria" w:hAnsi="Cambria" w:cs="Cambria"/>
      <w:b/>
      <w:color w:val="4C94D8"/>
      <w:sz w:val="28"/>
    </w:rPr>
  </w:style>
  <w:style w:type="character" w:customStyle="1" w:styleId="Heading2Char">
    <w:name w:val="Heading 2 Char"/>
    <w:link w:val="Heading2"/>
    <w:rPr>
      <w:rFonts w:ascii="Calibri" w:eastAsia="Calibri" w:hAnsi="Calibri" w:cs="Calibri"/>
      <w:b/>
      <w:color w:val="4C94D8"/>
      <w:sz w:val="28"/>
    </w:rPr>
  </w:style>
  <w:style w:type="paragraph" w:styleId="ListParagraph">
    <w:name w:val="List Paragraph"/>
    <w:basedOn w:val="Normal"/>
    <w:uiPriority w:val="34"/>
    <w:qFormat/>
    <w:rsid w:val="00F72F53"/>
    <w:pPr>
      <w:ind w:left="720"/>
      <w:contextualSpacing/>
    </w:pPr>
  </w:style>
  <w:style w:type="paragraph" w:styleId="NoSpacing">
    <w:name w:val="No Spacing"/>
    <w:uiPriority w:val="1"/>
    <w:qFormat/>
    <w:rsid w:val="00B46EA6"/>
    <w:pPr>
      <w:spacing w:after="0" w:line="240" w:lineRule="auto"/>
    </w:pPr>
    <w:rPr>
      <w:rFonts w:ascii="Calibri" w:eastAsia="Calibri" w:hAnsi="Calibri" w:cs="Calibri"/>
      <w:color w:val="000000"/>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34</TotalTime>
  <Pages>3</Pages>
  <Words>568</Words>
  <Characters>3243</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Lavern Anderson</dc:creator>
  <cp:keywords/>
  <cp:lastModifiedBy>Lavern Anderson</cp:lastModifiedBy>
  <cp:revision>22</cp:revision>
  <dcterms:created xsi:type="dcterms:W3CDTF">2026-07-15T15:57:00Z</dcterms:created>
  <dcterms:modified xsi:type="dcterms:W3CDTF">2026-07-19T17:40:00Z</dcterms:modified>
</cp:coreProperties>
</file>