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tbl>
      <w:tblPr>
        <w:tblW w:w="10887"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091"/>
        <w:gridCol w:w="850"/>
        <w:gridCol w:w="1578"/>
        <w:gridCol w:w="1115"/>
        <w:gridCol w:w="85"/>
        <w:gridCol w:w="1306"/>
        <w:gridCol w:w="896"/>
        <w:gridCol w:w="16"/>
        <w:gridCol w:w="692"/>
        <w:gridCol w:w="1258"/>
      </w:tblGrid>
      <w:tr w:rsidRPr="005379C5" w:rsidR="00530E06" w:rsidTr="003C4616" w14:paraId="6739A8A4" w14:textId="77777777">
        <w:trPr>
          <w:jc w:val="center"/>
        </w:trPr>
        <w:tc>
          <w:tcPr>
            <w:tcW w:w="8937" w:type="dxa"/>
            <w:gridSpan w:val="8"/>
            <w:tcBorders>
              <w:top w:val="single" w:color="auto" w:sz="4" w:space="0"/>
              <w:left w:val="single" w:color="auto" w:sz="4" w:space="0"/>
              <w:bottom w:val="single" w:color="auto" w:sz="4" w:space="0"/>
              <w:right w:val="single" w:color="auto" w:sz="4" w:space="0"/>
            </w:tcBorders>
            <w:shd w:val="clear" w:color="auto" w:fill="auto"/>
          </w:tcPr>
          <w:p w:rsidRPr="005379C5" w:rsidR="00530E06" w:rsidP="00232D20" w:rsidRDefault="00530E06" w14:paraId="5F523B2A" w14:textId="77777777">
            <w:pPr>
              <w:pBdr>
                <w:top w:val="single" w:color="auto" w:sz="4" w:space="1"/>
                <w:left w:val="single" w:color="auto" w:sz="4" w:space="4"/>
                <w:bottom w:val="single" w:color="auto" w:sz="4" w:space="1"/>
                <w:right w:val="single" w:color="auto" w:sz="4" w:space="4"/>
              </w:pBdr>
              <w:shd w:val="solid" w:color="999999" w:fill="auto"/>
              <w:spacing w:line="199" w:lineRule="auto"/>
              <w:ind w:left="113" w:right="227"/>
              <w:jc w:val="center"/>
              <w:rPr>
                <w:rFonts w:ascii="Arial" w:hAnsi="Arial" w:cs="Arial"/>
                <w:b/>
                <w:bCs/>
                <w:color w:val="000000"/>
                <w:w w:val="105"/>
                <w:sz w:val="36"/>
                <w:szCs w:val="36"/>
              </w:rPr>
            </w:pPr>
            <w:r w:rsidRPr="005379C5">
              <w:rPr>
                <w:rFonts w:ascii="Arial" w:hAnsi="Arial" w:cs="Arial"/>
                <w:b/>
                <w:bCs/>
                <w:color w:val="000000"/>
                <w:w w:val="105"/>
                <w:sz w:val="36"/>
                <w:szCs w:val="36"/>
              </w:rPr>
              <w:t>Assessment Report</w:t>
            </w:r>
          </w:p>
          <w:p w:rsidRPr="005379C5" w:rsidR="00530E06" w:rsidP="00232D20" w:rsidRDefault="00530E06" w14:paraId="70B49465" w14:textId="77777777">
            <w:pPr>
              <w:pBdr>
                <w:top w:val="single" w:color="auto" w:sz="4" w:space="1"/>
                <w:left w:val="single" w:color="auto" w:sz="4" w:space="4"/>
                <w:bottom w:val="single" w:color="auto" w:sz="4" w:space="1"/>
                <w:right w:val="single" w:color="auto" w:sz="4" w:space="4"/>
              </w:pBdr>
              <w:shd w:val="solid" w:color="999999" w:fill="auto"/>
              <w:spacing w:line="199" w:lineRule="auto"/>
              <w:ind w:left="113" w:right="227"/>
              <w:jc w:val="center"/>
              <w:rPr>
                <w:rFonts w:ascii="Arial" w:hAnsi="Arial" w:cs="Arial"/>
                <w:b/>
                <w:bCs/>
                <w:color w:val="000000"/>
                <w:sz w:val="40"/>
                <w:szCs w:val="40"/>
              </w:rPr>
            </w:pPr>
            <w:r w:rsidRPr="005379C5">
              <w:rPr>
                <w:rFonts w:ascii="Arial" w:hAnsi="Arial" w:cs="Arial"/>
                <w:b/>
                <w:bCs/>
                <w:color w:val="000000"/>
                <w:spacing w:val="-9"/>
                <w:w w:val="105"/>
                <w:sz w:val="40"/>
                <w:szCs w:val="40"/>
              </w:rPr>
              <w:t>Green Dragon Environmental Standard</w:t>
            </w:r>
            <w:r w:rsidRPr="005379C5">
              <w:rPr>
                <w:rFonts w:ascii="Arial" w:hAnsi="Arial" w:cs="Arial"/>
                <w:b/>
                <w:bCs/>
                <w:color w:val="000000"/>
                <w:spacing w:val="-9"/>
                <w:w w:val="105"/>
                <w:sz w:val="40"/>
                <w:szCs w:val="40"/>
                <w:vertAlign w:val="superscript"/>
              </w:rPr>
              <w:t>®</w:t>
            </w:r>
            <w:r w:rsidRPr="005379C5">
              <w:rPr>
                <w:rFonts w:ascii="Arial" w:hAnsi="Arial" w:cs="Arial"/>
                <w:b/>
                <w:bCs/>
                <w:color w:val="000000"/>
                <w:spacing w:val="-9"/>
                <w:w w:val="105"/>
                <w:sz w:val="40"/>
                <w:szCs w:val="40"/>
              </w:rPr>
              <w:t xml:space="preserve"> 20</w:t>
            </w:r>
            <w:r w:rsidRPr="005379C5" w:rsidR="00EB3205">
              <w:rPr>
                <w:rFonts w:ascii="Arial" w:hAnsi="Arial" w:cs="Arial"/>
                <w:b/>
                <w:bCs/>
                <w:color w:val="000000"/>
                <w:spacing w:val="-9"/>
                <w:w w:val="105"/>
                <w:sz w:val="40"/>
                <w:szCs w:val="40"/>
              </w:rPr>
              <w:t>1</w:t>
            </w:r>
            <w:r w:rsidRPr="005379C5">
              <w:rPr>
                <w:rFonts w:ascii="Arial" w:hAnsi="Arial" w:cs="Arial"/>
                <w:b/>
                <w:bCs/>
                <w:color w:val="000000"/>
                <w:spacing w:val="-9"/>
                <w:w w:val="105"/>
                <w:sz w:val="40"/>
                <w:szCs w:val="40"/>
              </w:rPr>
              <w:t>6</w:t>
            </w:r>
          </w:p>
          <w:p w:rsidRPr="005379C5" w:rsidR="00530E06" w:rsidP="00232D20" w:rsidRDefault="00530E06" w14:paraId="5AADD43C" w14:textId="77777777">
            <w:pPr>
              <w:rPr>
                <w:rFonts w:ascii="Arial" w:hAnsi="Arial" w:cs="Arial"/>
                <w:color w:val="000000"/>
                <w:sz w:val="12"/>
                <w:szCs w:val="12"/>
              </w:rPr>
            </w:pPr>
          </w:p>
        </w:tc>
        <w:tc>
          <w:tcPr>
            <w:tcW w:w="1950" w:type="dxa"/>
            <w:gridSpan w:val="2"/>
            <w:tcBorders>
              <w:top w:val="single" w:color="auto" w:sz="4" w:space="0"/>
              <w:left w:val="single" w:color="auto" w:sz="4" w:space="0"/>
              <w:bottom w:val="single" w:color="auto" w:sz="4" w:space="0"/>
              <w:right w:val="single" w:color="auto" w:sz="4" w:space="0"/>
            </w:tcBorders>
            <w:shd w:val="clear" w:color="auto" w:fill="auto"/>
          </w:tcPr>
          <w:p w:rsidRPr="005379C5" w:rsidR="00530E06" w:rsidP="003439B0" w:rsidRDefault="00D11DF5" w14:paraId="59B3F137" w14:textId="77777777">
            <w:pPr>
              <w:jc w:val="right"/>
              <w:rPr>
                <w:rFonts w:ascii="Arial" w:hAnsi="Arial" w:cs="Arial"/>
                <w:color w:val="000000"/>
                <w:sz w:val="12"/>
                <w:szCs w:val="12"/>
              </w:rPr>
            </w:pPr>
            <w:r w:rsidRPr="005379C5">
              <w:rPr>
                <w:rFonts w:ascii="Arial" w:hAnsi="Arial" w:cs="Arial"/>
                <w:noProof/>
                <w:color w:val="000000"/>
              </w:rPr>
              <w:drawing>
                <wp:inline distT="0" distB="0" distL="0" distR="0" wp14:anchorId="23A6AE1F" wp14:editId="4C72A0DF">
                  <wp:extent cx="704850" cy="704850"/>
                  <wp:effectExtent l="0" t="0" r="0" b="0"/>
                  <wp:docPr id="2" name="Picture 2" descr="Green Dra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een Drag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4850" cy="704850"/>
                          </a:xfrm>
                          <a:prstGeom prst="rect">
                            <a:avLst/>
                          </a:prstGeom>
                          <a:noFill/>
                          <a:ln>
                            <a:noFill/>
                          </a:ln>
                        </pic:spPr>
                      </pic:pic>
                    </a:graphicData>
                  </a:graphic>
                </wp:inline>
              </w:drawing>
            </w:r>
          </w:p>
        </w:tc>
      </w:tr>
      <w:tr w:rsidRPr="005379C5" w:rsidR="00831405" w:rsidTr="003C4616" w14:paraId="3C5B7E0B" w14:textId="77777777">
        <w:trPr>
          <w:jc w:val="center"/>
        </w:trPr>
        <w:tc>
          <w:tcPr>
            <w:tcW w:w="3091" w:type="dxa"/>
            <w:tcBorders>
              <w:top w:val="single" w:color="339933" w:sz="4" w:space="0"/>
              <w:left w:val="nil"/>
              <w:bottom w:val="single" w:color="auto" w:sz="4" w:space="0"/>
              <w:right w:val="nil"/>
            </w:tcBorders>
            <w:shd w:val="clear" w:color="auto" w:fill="auto"/>
          </w:tcPr>
          <w:p w:rsidRPr="005379C5" w:rsidR="00831405" w:rsidP="000765E2" w:rsidRDefault="00831405" w14:paraId="2A07775E" w14:textId="77777777">
            <w:pPr>
              <w:jc w:val="right"/>
              <w:rPr>
                <w:rFonts w:ascii="Arial" w:hAnsi="Arial" w:cs="Arial"/>
                <w:color w:val="000000"/>
                <w:sz w:val="12"/>
                <w:szCs w:val="12"/>
              </w:rPr>
            </w:pPr>
          </w:p>
        </w:tc>
        <w:tc>
          <w:tcPr>
            <w:tcW w:w="7796" w:type="dxa"/>
            <w:gridSpan w:val="9"/>
            <w:tcBorders>
              <w:top w:val="single" w:color="339933" w:sz="4" w:space="0"/>
              <w:left w:val="nil"/>
              <w:bottom w:val="single" w:color="auto" w:sz="4" w:space="0"/>
              <w:right w:val="nil"/>
            </w:tcBorders>
            <w:shd w:val="clear" w:color="auto" w:fill="auto"/>
          </w:tcPr>
          <w:p w:rsidRPr="005379C5" w:rsidR="00831405" w:rsidRDefault="00831405" w14:paraId="7B7B182D" w14:textId="77777777">
            <w:pPr>
              <w:rPr>
                <w:rFonts w:ascii="Arial" w:hAnsi="Arial" w:cs="Arial"/>
                <w:color w:val="000000"/>
                <w:sz w:val="12"/>
                <w:szCs w:val="12"/>
              </w:rPr>
            </w:pPr>
          </w:p>
        </w:tc>
      </w:tr>
      <w:tr w:rsidRPr="005379C5" w:rsidR="00985D4C" w:rsidTr="003C4616" w14:paraId="02E17287"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1CFF440A"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Organisation Name</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07E1F786" w14:textId="77777777">
            <w:pPr>
              <w:spacing w:before="40" w:after="40"/>
              <w:rPr>
                <w:rFonts w:ascii="Arial" w:hAnsi="Arial" w:cs="Arial"/>
                <w:color w:val="000000"/>
                <w:sz w:val="20"/>
                <w:szCs w:val="20"/>
                <w:lang w:eastAsia="en-GB"/>
              </w:rPr>
            </w:pPr>
            <w:r w:rsidRPr="00441536">
              <w:rPr>
                <w:rFonts w:ascii="Arial" w:hAnsi="Arial" w:cs="Arial"/>
                <w:snapToGrid w:val="0"/>
                <w:color w:val="000000"/>
                <w:sz w:val="20"/>
                <w:szCs w:val="20"/>
              </w:rPr>
              <w:t>University of Wales Trinity Saint David Group (</w:t>
            </w:r>
            <w:r w:rsidRPr="00441536">
              <w:rPr>
                <w:rFonts w:ascii="Arial" w:hAnsi="Arial" w:cs="Arial"/>
                <w:color w:val="000000"/>
                <w:sz w:val="20"/>
                <w:szCs w:val="19"/>
                <w:shd w:val="clear" w:color="auto" w:fill="FFFFFF"/>
              </w:rPr>
              <w:t xml:space="preserve">Trinity Saint Davids University, Coleg Sir </w:t>
            </w:r>
            <w:proofErr w:type="spellStart"/>
            <w:r w:rsidRPr="00441536">
              <w:rPr>
                <w:rFonts w:ascii="Arial" w:hAnsi="Arial" w:cs="Arial"/>
                <w:color w:val="000000"/>
                <w:sz w:val="20"/>
                <w:szCs w:val="19"/>
                <w:shd w:val="clear" w:color="auto" w:fill="FFFFFF"/>
              </w:rPr>
              <w:t>Gâr</w:t>
            </w:r>
            <w:proofErr w:type="spellEnd"/>
            <w:r w:rsidRPr="00441536">
              <w:rPr>
                <w:rFonts w:ascii="Arial" w:hAnsi="Arial" w:cs="Arial"/>
                <w:color w:val="000000"/>
                <w:sz w:val="20"/>
                <w:szCs w:val="19"/>
                <w:shd w:val="clear" w:color="auto" w:fill="FFFFFF"/>
              </w:rPr>
              <w:t xml:space="preserve"> &amp; Coleg Ceredigion (CSG-CC). </w:t>
            </w:r>
          </w:p>
        </w:tc>
      </w:tr>
      <w:tr w:rsidRPr="005379C5" w:rsidR="00985D4C" w:rsidTr="003C4616" w14:paraId="30D6955F"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1DF343EA"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Scope of audit</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tcPr>
          <w:p w:rsidRPr="00E13A9A" w:rsidR="00985D4C" w:rsidP="00985D4C" w:rsidRDefault="00985D4C" w14:paraId="18813B8F" w14:textId="77777777">
            <w:pPr>
              <w:spacing w:before="40" w:after="40"/>
              <w:rPr>
                <w:rFonts w:ascii="Arial" w:hAnsi="Arial" w:cs="Arial"/>
                <w:color w:val="000000"/>
                <w:sz w:val="20"/>
                <w:szCs w:val="20"/>
                <w:lang w:eastAsia="en-GB"/>
              </w:rPr>
            </w:pPr>
            <w:r w:rsidRPr="00441536">
              <w:rPr>
                <w:rFonts w:ascii="Arial" w:hAnsi="Arial" w:cs="Arial"/>
                <w:snapToGrid w:val="0"/>
                <w:color w:val="000000"/>
                <w:sz w:val="20"/>
                <w:szCs w:val="20"/>
              </w:rPr>
              <w:t xml:space="preserve">The provision of further and higher education services across the University of Wales Trinity Saint David Group (including University of Wales Trinity Saint David, </w:t>
            </w:r>
            <w:r w:rsidRPr="00441536">
              <w:rPr>
                <w:rFonts w:ascii="Arial" w:hAnsi="Arial" w:cs="Arial"/>
                <w:color w:val="000000"/>
                <w:sz w:val="20"/>
                <w:szCs w:val="20"/>
                <w:lang w:eastAsia="en-GB"/>
              </w:rPr>
              <w:t xml:space="preserve">Coleg Sir </w:t>
            </w:r>
            <w:proofErr w:type="spellStart"/>
            <w:r w:rsidRPr="00441536">
              <w:rPr>
                <w:rFonts w:ascii="Arial" w:hAnsi="Arial" w:cs="Arial"/>
                <w:color w:val="000000"/>
                <w:sz w:val="20"/>
                <w:szCs w:val="20"/>
                <w:lang w:eastAsia="en-GB"/>
              </w:rPr>
              <w:t>Gâr</w:t>
            </w:r>
            <w:proofErr w:type="spellEnd"/>
            <w:r w:rsidRPr="00441536">
              <w:rPr>
                <w:rFonts w:ascii="Arial" w:hAnsi="Arial" w:cs="Arial"/>
                <w:color w:val="000000"/>
                <w:sz w:val="20"/>
                <w:szCs w:val="20"/>
                <w:lang w:eastAsia="en-GB"/>
              </w:rPr>
              <w:t xml:space="preserve"> and Coleg Ceredigion).</w:t>
            </w:r>
          </w:p>
        </w:tc>
      </w:tr>
      <w:tr w:rsidRPr="005379C5" w:rsidR="00985D4C" w:rsidTr="003C4616" w14:paraId="6AB6E31C"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332D2EBC"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Contact Name</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985D4C" w14:paraId="6766B83D" w14:textId="77777777">
            <w:pPr>
              <w:rPr>
                <w:rFonts w:ascii="Arial" w:hAnsi="Arial" w:cs="Arial"/>
                <w:color w:val="000000"/>
                <w:sz w:val="20"/>
                <w:szCs w:val="20"/>
                <w:lang w:eastAsia="en-GB"/>
              </w:rPr>
            </w:pPr>
            <w:r>
              <w:rPr>
                <w:rFonts w:ascii="Arial" w:hAnsi="Arial" w:cs="Arial"/>
                <w:color w:val="000000"/>
                <w:sz w:val="20"/>
                <w:szCs w:val="20"/>
                <w:lang w:eastAsia="en-GB"/>
              </w:rPr>
              <w:t>Kelly Williams &amp;</w:t>
            </w:r>
            <w:r w:rsidRPr="00441536">
              <w:rPr>
                <w:rFonts w:ascii="Arial" w:hAnsi="Arial" w:cs="Arial"/>
                <w:color w:val="000000"/>
                <w:sz w:val="20"/>
                <w:szCs w:val="20"/>
                <w:lang w:eastAsia="en-GB"/>
              </w:rPr>
              <w:t xml:space="preserve"> </w:t>
            </w:r>
            <w:r w:rsidRPr="00985D4C">
              <w:rPr>
                <w:rFonts w:ascii="Arial" w:hAnsi="Arial" w:cs="Arial"/>
                <w:color w:val="000000"/>
                <w:sz w:val="20"/>
                <w:szCs w:val="20"/>
                <w:lang w:eastAsia="en-GB"/>
              </w:rPr>
              <w:t>Daryl Thomas</w:t>
            </w:r>
          </w:p>
        </w:tc>
      </w:tr>
      <w:tr w:rsidRPr="005379C5" w:rsidR="00985D4C" w:rsidTr="003C4616" w14:paraId="661A3D15"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0533990B"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Contact Address</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985D4C" w14:paraId="2782F5BE" w14:textId="77777777">
            <w:pPr>
              <w:pStyle w:val="NormalWeb"/>
              <w:rPr>
                <w:rFonts w:ascii="Arial" w:hAnsi="Arial" w:cs="Arial"/>
                <w:snapToGrid w:val="0"/>
                <w:color w:val="000000"/>
                <w:sz w:val="20"/>
              </w:rPr>
            </w:pPr>
            <w:r w:rsidRPr="00441536">
              <w:rPr>
                <w:rFonts w:ascii="Arial" w:hAnsi="Arial" w:cs="Arial"/>
                <w:color w:val="000000"/>
                <w:sz w:val="19"/>
                <w:szCs w:val="19"/>
                <w:shd w:val="clear" w:color="auto" w:fill="FFFFFF"/>
              </w:rPr>
              <w:t>SA1 Waterfront Campus, Swansea SA1 8EW</w:t>
            </w:r>
            <w:r w:rsidRPr="00441536">
              <w:rPr>
                <w:rFonts w:ascii="Arial" w:hAnsi="Arial" w:cs="Arial"/>
                <w:color w:val="000000"/>
                <w:sz w:val="20"/>
                <w:szCs w:val="19"/>
                <w:shd w:val="clear" w:color="auto" w:fill="FFFFFF"/>
              </w:rPr>
              <w:t xml:space="preserve">, Coleg Sir </w:t>
            </w:r>
            <w:proofErr w:type="spellStart"/>
            <w:r w:rsidRPr="00441536">
              <w:rPr>
                <w:rFonts w:ascii="Arial" w:hAnsi="Arial" w:cs="Arial"/>
                <w:color w:val="000000"/>
                <w:sz w:val="20"/>
                <w:szCs w:val="19"/>
                <w:shd w:val="clear" w:color="auto" w:fill="FFFFFF"/>
              </w:rPr>
              <w:t>Gâr</w:t>
            </w:r>
            <w:proofErr w:type="spellEnd"/>
            <w:r w:rsidRPr="00441536">
              <w:rPr>
                <w:rFonts w:ascii="Arial" w:hAnsi="Arial" w:cs="Arial"/>
                <w:color w:val="000000"/>
                <w:sz w:val="20"/>
                <w:szCs w:val="19"/>
                <w:shd w:val="clear" w:color="auto" w:fill="FFFFFF"/>
              </w:rPr>
              <w:t xml:space="preserve">, Graig Campus, Sandy Road, </w:t>
            </w:r>
            <w:proofErr w:type="spellStart"/>
            <w:r w:rsidRPr="00441536">
              <w:rPr>
                <w:rFonts w:ascii="Arial" w:hAnsi="Arial" w:cs="Arial"/>
                <w:color w:val="000000"/>
                <w:sz w:val="20"/>
                <w:szCs w:val="19"/>
                <w:shd w:val="clear" w:color="auto" w:fill="FFFFFF"/>
              </w:rPr>
              <w:t>Pwll</w:t>
            </w:r>
            <w:proofErr w:type="spellEnd"/>
            <w:r w:rsidRPr="00441536">
              <w:rPr>
                <w:rFonts w:ascii="Arial" w:hAnsi="Arial" w:cs="Arial"/>
                <w:color w:val="000000"/>
                <w:sz w:val="20"/>
                <w:szCs w:val="19"/>
                <w:shd w:val="clear" w:color="auto" w:fill="FFFFFF"/>
              </w:rPr>
              <w:t>, Llanelli, Carmarthenshire SA15 4DN and Coleg Ceredigion</w:t>
            </w:r>
            <w:r>
              <w:rPr>
                <w:rFonts w:ascii="Arial" w:hAnsi="Arial" w:cs="Arial"/>
                <w:color w:val="000000"/>
                <w:sz w:val="20"/>
                <w:szCs w:val="19"/>
                <w:shd w:val="clear" w:color="auto" w:fill="FFFFFF"/>
              </w:rPr>
              <w:t>.</w:t>
            </w:r>
          </w:p>
        </w:tc>
      </w:tr>
      <w:tr w:rsidRPr="005379C5" w:rsidR="00985D4C" w:rsidTr="003C4616" w14:paraId="5D18711E"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17A63E46"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G.D. ref number</w:t>
            </w:r>
          </w:p>
        </w:tc>
        <w:tc>
          <w:tcPr>
            <w:tcW w:w="3543" w:type="dxa"/>
            <w:gridSpan w:val="3"/>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985D4C" w14:paraId="5FAFCFA1" w14:textId="77777777">
            <w:pPr>
              <w:rPr>
                <w:rFonts w:ascii="Arial" w:hAnsi="Arial" w:cs="Arial"/>
                <w:snapToGrid w:val="0"/>
                <w:color w:val="000000"/>
                <w:sz w:val="20"/>
              </w:rPr>
            </w:pPr>
          </w:p>
        </w:tc>
        <w:tc>
          <w:tcPr>
            <w:tcW w:w="1391" w:type="dxa"/>
            <w:gridSpan w:val="2"/>
            <w:tcBorders>
              <w:top w:val="single" w:color="auto" w:sz="4" w:space="0"/>
              <w:left w:val="single" w:color="auto" w:sz="4" w:space="0"/>
              <w:bottom w:val="single" w:color="auto" w:sz="4" w:space="0"/>
              <w:right w:val="single" w:color="auto" w:sz="4" w:space="0"/>
            </w:tcBorders>
            <w:shd w:val="clear" w:color="auto" w:fill="auto"/>
          </w:tcPr>
          <w:p w:rsidRPr="003C4616" w:rsidR="00985D4C" w:rsidP="00985D4C" w:rsidRDefault="00985D4C" w14:paraId="76BD4946" w14:textId="77777777">
            <w:pPr>
              <w:spacing w:before="40" w:after="40"/>
              <w:rPr>
                <w:rFonts w:ascii="Arial" w:hAnsi="Arial" w:cs="Arial"/>
                <w:b/>
                <w:snapToGrid w:val="0"/>
                <w:color w:val="000000"/>
                <w:sz w:val="20"/>
              </w:rPr>
            </w:pPr>
            <w:r w:rsidRPr="003C4616">
              <w:rPr>
                <w:rFonts w:ascii="Arial" w:hAnsi="Arial" w:cs="Arial"/>
                <w:b/>
                <w:color w:val="000000"/>
                <w:sz w:val="20"/>
                <w:szCs w:val="20"/>
              </w:rPr>
              <w:t>NACE Code</w:t>
            </w:r>
          </w:p>
        </w:tc>
        <w:tc>
          <w:tcPr>
            <w:tcW w:w="2862" w:type="dxa"/>
            <w:gridSpan w:val="4"/>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985D4C" w14:paraId="56B0F0F3" w14:textId="77777777">
            <w:pPr>
              <w:rPr>
                <w:rFonts w:ascii="Arial" w:hAnsi="Arial" w:cs="Arial"/>
                <w:snapToGrid w:val="0"/>
                <w:color w:val="000000"/>
                <w:sz w:val="20"/>
              </w:rPr>
            </w:pPr>
          </w:p>
        </w:tc>
      </w:tr>
      <w:tr w:rsidRPr="005379C5" w:rsidR="00985D4C" w:rsidTr="003C4616" w14:paraId="4F72E44F"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0DB879BF"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Description of organisation activities within audit scope</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985D4C" w:rsidR="00985D4C" w:rsidP="00985D4C" w:rsidRDefault="00985D4C" w14:paraId="792352CC" w14:textId="64B7F093">
            <w:pPr>
              <w:rPr>
                <w:rFonts w:ascii="Arial" w:hAnsi="Arial" w:cs="Arial"/>
                <w:snapToGrid w:val="0"/>
                <w:color w:val="000000"/>
                <w:sz w:val="20"/>
                <w:szCs w:val="20"/>
              </w:rPr>
            </w:pPr>
            <w:r w:rsidRPr="00985D4C">
              <w:rPr>
                <w:rFonts w:ascii="Arial" w:hAnsi="Arial" w:cs="Arial"/>
                <w:snapToGrid w:val="0"/>
                <w:color w:val="000000"/>
                <w:sz w:val="20"/>
                <w:szCs w:val="20"/>
              </w:rPr>
              <w:t xml:space="preserve">Provision of </w:t>
            </w:r>
            <w:r w:rsidR="00D321D3">
              <w:rPr>
                <w:rFonts w:ascii="Arial" w:hAnsi="Arial" w:cs="Arial"/>
                <w:snapToGrid w:val="0"/>
                <w:color w:val="000000"/>
                <w:sz w:val="20"/>
                <w:szCs w:val="20"/>
              </w:rPr>
              <w:t xml:space="preserve">a </w:t>
            </w:r>
            <w:r w:rsidRPr="00985D4C">
              <w:rPr>
                <w:rFonts w:ascii="Arial" w:hAnsi="Arial" w:cs="Arial"/>
                <w:snapToGrid w:val="0"/>
                <w:color w:val="000000"/>
                <w:sz w:val="20"/>
                <w:szCs w:val="20"/>
              </w:rPr>
              <w:t>range of further and higher education services across University/Further Education campuses in west Wales. Also, office-based activities with staff required to travel extensively throughout West Wales.</w:t>
            </w:r>
          </w:p>
          <w:p w:rsidRPr="00985D4C" w:rsidR="00985D4C" w:rsidP="00985D4C" w:rsidRDefault="00985D4C" w14:paraId="5B2C6813" w14:textId="77777777">
            <w:pPr>
              <w:rPr>
                <w:rFonts w:ascii="Arial" w:hAnsi="Arial" w:cs="Arial"/>
                <w:snapToGrid w:val="0"/>
                <w:color w:val="000000"/>
                <w:sz w:val="20"/>
                <w:szCs w:val="20"/>
              </w:rPr>
            </w:pPr>
          </w:p>
          <w:p w:rsidRPr="00985D4C" w:rsidR="00985D4C" w:rsidP="00985D4C" w:rsidRDefault="00985D4C" w14:paraId="51A1866E" w14:textId="77777777">
            <w:pPr>
              <w:rPr>
                <w:rFonts w:ascii="Arial" w:hAnsi="Arial" w:cs="Arial"/>
                <w:snapToGrid w:val="0"/>
                <w:color w:val="000000"/>
                <w:sz w:val="20"/>
                <w:szCs w:val="20"/>
              </w:rPr>
            </w:pPr>
            <w:r w:rsidRPr="00985D4C">
              <w:rPr>
                <w:rFonts w:ascii="Arial" w:hAnsi="Arial" w:cs="Arial"/>
                <w:snapToGrid w:val="0"/>
                <w:color w:val="000000"/>
                <w:sz w:val="20"/>
                <w:szCs w:val="20"/>
              </w:rPr>
              <w:t xml:space="preserve">UWTSD Group Sites within the scope of the audit:  </w:t>
            </w:r>
          </w:p>
          <w:p w:rsidRPr="00985D4C" w:rsidR="00985D4C" w:rsidP="00985D4C" w:rsidRDefault="00985D4C" w14:paraId="3CAF0885" w14:textId="5CA71E6D">
            <w:pPr>
              <w:numPr>
                <w:ilvl w:val="0"/>
                <w:numId w:val="35"/>
              </w:numPr>
              <w:rPr>
                <w:rFonts w:ascii="Arial" w:hAnsi="Arial" w:cs="Arial"/>
                <w:snapToGrid w:val="0"/>
                <w:color w:val="000000"/>
                <w:sz w:val="20"/>
                <w:szCs w:val="20"/>
              </w:rPr>
            </w:pPr>
            <w:r w:rsidRPr="00985D4C">
              <w:rPr>
                <w:rFonts w:ascii="Arial" w:hAnsi="Arial" w:cs="Arial"/>
                <w:snapToGrid w:val="0"/>
                <w:color w:val="000000"/>
                <w:sz w:val="20"/>
                <w:szCs w:val="20"/>
              </w:rPr>
              <w:t xml:space="preserve">UWTSD Swansea Campuses (IQ Centre, Swansea Business Campus, Swansea College of Art), UWTSD Carmarthen Campus, UWTSD Lampeter Campus. </w:t>
            </w:r>
            <w:r w:rsidR="00661AA2">
              <w:rPr>
                <w:rFonts w:ascii="Arial" w:hAnsi="Arial" w:cs="Arial"/>
                <w:snapToGrid w:val="0"/>
                <w:color w:val="000000"/>
                <w:sz w:val="20"/>
                <w:szCs w:val="20"/>
              </w:rPr>
              <w:t>(TSD)</w:t>
            </w:r>
          </w:p>
          <w:p w:rsidRPr="00985D4C" w:rsidR="00985D4C" w:rsidP="00985D4C" w:rsidRDefault="00985D4C" w14:paraId="21E6B900" w14:textId="0D4F4158">
            <w:pPr>
              <w:numPr>
                <w:ilvl w:val="0"/>
                <w:numId w:val="35"/>
              </w:numPr>
              <w:rPr>
                <w:rFonts w:ascii="Arial" w:hAnsi="Arial" w:cs="Arial"/>
                <w:snapToGrid w:val="0"/>
                <w:color w:val="000000"/>
                <w:sz w:val="20"/>
                <w:szCs w:val="20"/>
              </w:rPr>
            </w:pPr>
            <w:r w:rsidRPr="00985D4C">
              <w:rPr>
                <w:rFonts w:ascii="Arial" w:hAnsi="Arial" w:cs="Arial"/>
                <w:snapToGrid w:val="0"/>
                <w:color w:val="000000"/>
                <w:sz w:val="20"/>
                <w:szCs w:val="20"/>
              </w:rPr>
              <w:t xml:space="preserve">CSG Coleg Sir Gar (Ammanford Campus, Gelli Aur Campus, Graig Campus, Jobs Well Campus, </w:t>
            </w:r>
            <w:proofErr w:type="spellStart"/>
            <w:r w:rsidRPr="00985D4C">
              <w:rPr>
                <w:rFonts w:ascii="Arial" w:hAnsi="Arial" w:cs="Arial"/>
                <w:snapToGrid w:val="0"/>
                <w:color w:val="000000"/>
                <w:sz w:val="20"/>
                <w:szCs w:val="20"/>
              </w:rPr>
              <w:t>Pibwrlwyd</w:t>
            </w:r>
            <w:proofErr w:type="spellEnd"/>
            <w:r w:rsidRPr="00985D4C">
              <w:rPr>
                <w:rFonts w:ascii="Arial" w:hAnsi="Arial" w:cs="Arial"/>
                <w:snapToGrid w:val="0"/>
                <w:color w:val="000000"/>
                <w:sz w:val="20"/>
                <w:szCs w:val="20"/>
              </w:rPr>
              <w:t xml:space="preserve"> Campus). </w:t>
            </w:r>
            <w:r w:rsidR="00661AA2">
              <w:rPr>
                <w:rFonts w:ascii="Arial" w:hAnsi="Arial" w:cs="Arial"/>
                <w:snapToGrid w:val="0"/>
                <w:color w:val="000000"/>
                <w:sz w:val="20"/>
                <w:szCs w:val="20"/>
              </w:rPr>
              <w:t>(CSG)</w:t>
            </w:r>
          </w:p>
          <w:p w:rsidRPr="00985D4C" w:rsidR="00985D4C" w:rsidP="00985D4C" w:rsidRDefault="00985D4C" w14:paraId="2B53F0F2" w14:textId="0DC34B82">
            <w:pPr>
              <w:numPr>
                <w:ilvl w:val="0"/>
                <w:numId w:val="35"/>
              </w:numPr>
              <w:rPr>
                <w:rFonts w:ascii="Arial" w:hAnsi="Arial" w:cs="Arial"/>
                <w:snapToGrid w:val="0"/>
                <w:color w:val="000000"/>
                <w:sz w:val="20"/>
                <w:szCs w:val="20"/>
              </w:rPr>
            </w:pPr>
            <w:r w:rsidRPr="00985D4C">
              <w:rPr>
                <w:rFonts w:ascii="Arial" w:hAnsi="Arial" w:cs="Arial"/>
                <w:snapToGrid w:val="0"/>
                <w:color w:val="000000"/>
                <w:sz w:val="20"/>
                <w:szCs w:val="20"/>
              </w:rPr>
              <w:t>CC Coleg Ceredigion (Cardigan Campus, Aberystwyth).</w:t>
            </w:r>
            <w:r w:rsidR="00661AA2">
              <w:rPr>
                <w:rFonts w:ascii="Arial" w:hAnsi="Arial" w:cs="Arial"/>
                <w:snapToGrid w:val="0"/>
                <w:color w:val="000000"/>
                <w:sz w:val="20"/>
                <w:szCs w:val="20"/>
              </w:rPr>
              <w:t xml:space="preserve"> (CC)</w:t>
            </w:r>
          </w:p>
          <w:p w:rsidRPr="003834EF" w:rsidR="00985D4C" w:rsidP="00985D4C" w:rsidRDefault="00985D4C" w14:paraId="4E4F3361" w14:textId="77777777">
            <w:pPr>
              <w:rPr>
                <w:rFonts w:ascii="Arial" w:hAnsi="Arial" w:cs="Arial"/>
                <w:snapToGrid w:val="0"/>
                <w:color w:val="000000"/>
                <w:sz w:val="20"/>
                <w:szCs w:val="20"/>
              </w:rPr>
            </w:pPr>
          </w:p>
        </w:tc>
      </w:tr>
      <w:tr w:rsidRPr="005379C5" w:rsidR="00985D4C" w:rsidTr="003C4616" w14:paraId="0AD34E62"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05AD7CE6"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 xml:space="preserve">Site visited </w:t>
            </w:r>
            <w:r w:rsidRPr="005379C5">
              <w:rPr>
                <w:rFonts w:ascii="Arial" w:hAnsi="Arial" w:cs="Arial"/>
                <w:b/>
                <w:i/>
                <w:color w:val="000000"/>
                <w:sz w:val="20"/>
                <w:szCs w:val="20"/>
              </w:rPr>
              <w:t>(Address 1)</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6B9D40FE" w14:textId="77777777">
            <w:pPr>
              <w:spacing w:before="40" w:after="40"/>
              <w:rPr>
                <w:rFonts w:ascii="Arial" w:hAnsi="Arial" w:cs="Arial"/>
                <w:color w:val="000000"/>
                <w:sz w:val="20"/>
                <w:szCs w:val="20"/>
              </w:rPr>
            </w:pPr>
            <w:proofErr w:type="spellStart"/>
            <w:r w:rsidRPr="003834EF">
              <w:rPr>
                <w:rFonts w:ascii="Arial" w:hAnsi="Arial" w:cs="Arial"/>
                <w:color w:val="000000"/>
                <w:sz w:val="20"/>
                <w:szCs w:val="20"/>
              </w:rPr>
              <w:t>Llanbadarn</w:t>
            </w:r>
            <w:proofErr w:type="spellEnd"/>
            <w:r w:rsidRPr="003834EF">
              <w:rPr>
                <w:rFonts w:ascii="Arial" w:hAnsi="Arial" w:cs="Arial"/>
                <w:color w:val="000000"/>
                <w:sz w:val="20"/>
                <w:szCs w:val="20"/>
              </w:rPr>
              <w:t xml:space="preserve"> Campus, </w:t>
            </w:r>
            <w:proofErr w:type="spellStart"/>
            <w:r w:rsidRPr="003834EF">
              <w:rPr>
                <w:rFonts w:ascii="Arial" w:hAnsi="Arial" w:cs="Arial"/>
                <w:color w:val="000000"/>
                <w:sz w:val="20"/>
                <w:szCs w:val="20"/>
              </w:rPr>
              <w:t>Llanbadarn</w:t>
            </w:r>
            <w:proofErr w:type="spellEnd"/>
            <w:r w:rsidRPr="003834EF">
              <w:rPr>
                <w:rFonts w:ascii="Arial" w:hAnsi="Arial" w:cs="Arial"/>
                <w:color w:val="000000"/>
                <w:sz w:val="20"/>
                <w:szCs w:val="20"/>
              </w:rPr>
              <w:t xml:space="preserve"> </w:t>
            </w:r>
            <w:proofErr w:type="spellStart"/>
            <w:r w:rsidRPr="003834EF">
              <w:rPr>
                <w:rFonts w:ascii="Arial" w:hAnsi="Arial" w:cs="Arial"/>
                <w:color w:val="000000"/>
                <w:sz w:val="20"/>
                <w:szCs w:val="20"/>
              </w:rPr>
              <w:t>Fawr</w:t>
            </w:r>
            <w:proofErr w:type="spellEnd"/>
            <w:r w:rsidRPr="003834EF">
              <w:rPr>
                <w:rFonts w:ascii="Arial" w:hAnsi="Arial" w:cs="Arial"/>
                <w:color w:val="000000"/>
                <w:sz w:val="20"/>
                <w:szCs w:val="20"/>
              </w:rPr>
              <w:t>, Aberystwyth SY23 3BP – Coleg Ceredigion</w:t>
            </w:r>
          </w:p>
        </w:tc>
      </w:tr>
      <w:tr w:rsidRPr="005379C5" w:rsidR="00985D4C" w:rsidTr="003C4616" w14:paraId="41A8C232"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6772ADB0"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 xml:space="preserve">Site visited </w:t>
            </w:r>
            <w:r w:rsidRPr="005379C5">
              <w:rPr>
                <w:rFonts w:ascii="Arial" w:hAnsi="Arial" w:cs="Arial"/>
                <w:b/>
                <w:i/>
                <w:color w:val="000000"/>
                <w:sz w:val="20"/>
                <w:szCs w:val="20"/>
              </w:rPr>
              <w:t>(Address 2)</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357E1999" w14:textId="77777777">
            <w:pPr>
              <w:spacing w:before="40" w:after="40"/>
              <w:rPr>
                <w:rFonts w:ascii="Arial" w:hAnsi="Arial" w:cs="Arial"/>
                <w:color w:val="000000"/>
                <w:sz w:val="20"/>
                <w:szCs w:val="20"/>
              </w:rPr>
            </w:pPr>
            <w:r w:rsidRPr="003834EF">
              <w:rPr>
                <w:rFonts w:ascii="Arial" w:hAnsi="Arial" w:cs="Arial"/>
                <w:color w:val="000000"/>
                <w:sz w:val="20"/>
                <w:szCs w:val="20"/>
                <w:lang w:eastAsia="en-GB"/>
              </w:rPr>
              <w:t xml:space="preserve">Gelli Aur Campus, Carmarthen SA32 8NJ </w:t>
            </w:r>
            <w:r w:rsidRPr="003834EF">
              <w:rPr>
                <w:rFonts w:ascii="Arial" w:hAnsi="Arial" w:cs="Arial"/>
                <w:color w:val="000000"/>
                <w:sz w:val="20"/>
                <w:szCs w:val="20"/>
              </w:rPr>
              <w:t xml:space="preserve">– Coleg Sir </w:t>
            </w:r>
            <w:proofErr w:type="spellStart"/>
            <w:r w:rsidRPr="003834EF">
              <w:rPr>
                <w:rFonts w:ascii="Arial" w:hAnsi="Arial" w:cs="Arial"/>
                <w:color w:val="000000"/>
                <w:sz w:val="20"/>
                <w:szCs w:val="20"/>
              </w:rPr>
              <w:t>Gâr</w:t>
            </w:r>
            <w:proofErr w:type="spellEnd"/>
          </w:p>
        </w:tc>
      </w:tr>
      <w:tr w:rsidRPr="005379C5" w:rsidR="00985D4C" w:rsidTr="003C4616" w14:paraId="455C42BE"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022EDA2D" w14:textId="77777777">
            <w:pPr>
              <w:spacing w:before="40" w:after="40"/>
              <w:jc w:val="right"/>
              <w:rPr>
                <w:rFonts w:ascii="Arial" w:hAnsi="Arial" w:cs="Arial"/>
                <w:b/>
                <w:color w:val="000000"/>
                <w:sz w:val="20"/>
                <w:szCs w:val="20"/>
              </w:rPr>
            </w:pPr>
            <w:r w:rsidRPr="00264139">
              <w:rPr>
                <w:rFonts w:ascii="Arial" w:hAnsi="Arial" w:cs="Arial"/>
                <w:b/>
                <w:color w:val="000000"/>
                <w:sz w:val="20"/>
                <w:szCs w:val="20"/>
              </w:rPr>
              <w:t xml:space="preserve">Site visited </w:t>
            </w:r>
            <w:r w:rsidRPr="00264139">
              <w:rPr>
                <w:rFonts w:ascii="Arial" w:hAnsi="Arial" w:cs="Arial"/>
                <w:b/>
                <w:i/>
                <w:color w:val="000000"/>
                <w:sz w:val="20"/>
                <w:szCs w:val="20"/>
              </w:rPr>
              <w:t xml:space="preserve">(Address </w:t>
            </w:r>
            <w:r>
              <w:rPr>
                <w:rFonts w:ascii="Arial" w:hAnsi="Arial" w:cs="Arial"/>
                <w:b/>
                <w:i/>
                <w:color w:val="000000"/>
                <w:sz w:val="20"/>
                <w:szCs w:val="20"/>
              </w:rPr>
              <w:t>3</w:t>
            </w:r>
            <w:r w:rsidRPr="00264139">
              <w:rPr>
                <w:rFonts w:ascii="Arial" w:hAnsi="Arial" w:cs="Arial"/>
                <w:b/>
                <w:i/>
                <w:color w:val="000000"/>
                <w:sz w:val="20"/>
                <w:szCs w:val="20"/>
              </w:rPr>
              <w:t>)</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5A7493F0" w14:textId="77777777">
            <w:pPr>
              <w:spacing w:before="40" w:after="40"/>
              <w:rPr>
                <w:rFonts w:ascii="Arial" w:hAnsi="Arial" w:cs="Arial"/>
                <w:color w:val="000000"/>
                <w:sz w:val="20"/>
                <w:szCs w:val="20"/>
              </w:rPr>
            </w:pPr>
            <w:r w:rsidRPr="003834EF">
              <w:rPr>
                <w:rFonts w:ascii="Arial" w:hAnsi="Arial" w:cs="Arial"/>
                <w:color w:val="000000"/>
                <w:sz w:val="20"/>
                <w:szCs w:val="20"/>
                <w:lang w:eastAsia="en-GB"/>
              </w:rPr>
              <w:t xml:space="preserve">Graig Campus, </w:t>
            </w:r>
            <w:r w:rsidRPr="003834EF">
              <w:rPr>
                <w:rFonts w:ascii="Arial" w:hAnsi="Arial" w:cs="Arial"/>
                <w:color w:val="000000"/>
                <w:sz w:val="20"/>
                <w:szCs w:val="20"/>
                <w:shd w:val="clear" w:color="auto" w:fill="FFFFFF"/>
              </w:rPr>
              <w:t>Sandy Rd, Llanelli SA15 4DN</w:t>
            </w:r>
            <w:r w:rsidRPr="003834EF">
              <w:rPr>
                <w:rFonts w:ascii="Arial" w:hAnsi="Arial" w:cs="Arial"/>
                <w:color w:val="000000"/>
                <w:sz w:val="20"/>
                <w:szCs w:val="20"/>
                <w:lang w:eastAsia="en-GB"/>
              </w:rPr>
              <w:t xml:space="preserve"> Llanelli – Coleg Sir Gar</w:t>
            </w:r>
          </w:p>
        </w:tc>
      </w:tr>
      <w:tr w:rsidRPr="005379C5" w:rsidR="00985D4C" w:rsidTr="003C4616" w14:paraId="5496953D"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7F795AB8" w14:textId="77777777">
            <w:pPr>
              <w:spacing w:before="40" w:after="40"/>
              <w:jc w:val="right"/>
              <w:rPr>
                <w:rFonts w:ascii="Arial" w:hAnsi="Arial" w:cs="Arial"/>
                <w:b/>
                <w:color w:val="000000"/>
                <w:sz w:val="20"/>
                <w:szCs w:val="20"/>
              </w:rPr>
            </w:pPr>
            <w:r w:rsidRPr="00264139">
              <w:rPr>
                <w:rFonts w:ascii="Arial" w:hAnsi="Arial" w:cs="Arial"/>
                <w:b/>
                <w:color w:val="000000"/>
                <w:sz w:val="20"/>
                <w:szCs w:val="20"/>
              </w:rPr>
              <w:t xml:space="preserve">Site visited </w:t>
            </w:r>
            <w:r w:rsidRPr="00264139">
              <w:rPr>
                <w:rFonts w:ascii="Arial" w:hAnsi="Arial" w:cs="Arial"/>
                <w:b/>
                <w:i/>
                <w:color w:val="000000"/>
                <w:sz w:val="20"/>
                <w:szCs w:val="20"/>
              </w:rPr>
              <w:t xml:space="preserve">(Address </w:t>
            </w:r>
            <w:r>
              <w:rPr>
                <w:rFonts w:ascii="Arial" w:hAnsi="Arial" w:cs="Arial"/>
                <w:b/>
                <w:i/>
                <w:color w:val="000000"/>
                <w:sz w:val="20"/>
                <w:szCs w:val="20"/>
              </w:rPr>
              <w:t>4</w:t>
            </w:r>
            <w:r w:rsidRPr="00264139">
              <w:rPr>
                <w:rFonts w:ascii="Arial" w:hAnsi="Arial" w:cs="Arial"/>
                <w:b/>
                <w:i/>
                <w:color w:val="000000"/>
                <w:sz w:val="20"/>
                <w:szCs w:val="20"/>
              </w:rPr>
              <w:t>)</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6D9A5407" w14:textId="77777777">
            <w:pPr>
              <w:spacing w:before="40" w:after="40"/>
              <w:rPr>
                <w:rFonts w:ascii="Arial" w:hAnsi="Arial" w:cs="Arial"/>
                <w:color w:val="000000"/>
                <w:sz w:val="20"/>
                <w:szCs w:val="20"/>
              </w:rPr>
            </w:pPr>
            <w:r w:rsidRPr="003834EF">
              <w:rPr>
                <w:rFonts w:ascii="Arial" w:hAnsi="Arial" w:cs="Arial"/>
                <w:color w:val="000000"/>
                <w:sz w:val="20"/>
                <w:szCs w:val="20"/>
                <w:lang w:eastAsia="en-GB"/>
              </w:rPr>
              <w:t xml:space="preserve">Gelli Aur Farm, Carmarthen SA32 8NJ </w:t>
            </w:r>
            <w:r w:rsidRPr="003834EF">
              <w:rPr>
                <w:rFonts w:ascii="Arial" w:hAnsi="Arial" w:cs="Arial"/>
                <w:color w:val="000000"/>
                <w:sz w:val="20"/>
                <w:szCs w:val="20"/>
              </w:rPr>
              <w:t xml:space="preserve">– Coleg Sir </w:t>
            </w:r>
            <w:proofErr w:type="spellStart"/>
            <w:r w:rsidRPr="003834EF">
              <w:rPr>
                <w:rFonts w:ascii="Arial" w:hAnsi="Arial" w:cs="Arial"/>
                <w:color w:val="000000"/>
                <w:sz w:val="20"/>
                <w:szCs w:val="20"/>
              </w:rPr>
              <w:t>Gâr</w:t>
            </w:r>
            <w:proofErr w:type="spellEnd"/>
          </w:p>
        </w:tc>
      </w:tr>
      <w:tr w:rsidRPr="005379C5" w:rsidR="00985D4C" w:rsidTr="003C4616" w14:paraId="13C97D64"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2FE83960" w14:textId="77777777">
            <w:pPr>
              <w:spacing w:before="40" w:after="40"/>
              <w:jc w:val="right"/>
              <w:rPr>
                <w:rFonts w:ascii="Arial" w:hAnsi="Arial" w:cs="Arial"/>
                <w:b/>
                <w:color w:val="000000"/>
                <w:sz w:val="20"/>
                <w:szCs w:val="20"/>
              </w:rPr>
            </w:pPr>
            <w:r w:rsidRPr="00264139">
              <w:rPr>
                <w:rFonts w:ascii="Arial" w:hAnsi="Arial" w:cs="Arial"/>
                <w:b/>
                <w:color w:val="000000"/>
                <w:sz w:val="20"/>
                <w:szCs w:val="20"/>
              </w:rPr>
              <w:t xml:space="preserve">Site visited </w:t>
            </w:r>
            <w:r w:rsidRPr="00264139">
              <w:rPr>
                <w:rFonts w:ascii="Arial" w:hAnsi="Arial" w:cs="Arial"/>
                <w:b/>
                <w:i/>
                <w:color w:val="000000"/>
                <w:sz w:val="20"/>
                <w:szCs w:val="20"/>
              </w:rPr>
              <w:t xml:space="preserve">(Address </w:t>
            </w:r>
            <w:r>
              <w:rPr>
                <w:rFonts w:ascii="Arial" w:hAnsi="Arial" w:cs="Arial"/>
                <w:b/>
                <w:i/>
                <w:color w:val="000000"/>
                <w:sz w:val="20"/>
                <w:szCs w:val="20"/>
              </w:rPr>
              <w:t>5</w:t>
            </w:r>
            <w:r w:rsidRPr="00264139">
              <w:rPr>
                <w:rFonts w:ascii="Arial" w:hAnsi="Arial" w:cs="Arial"/>
                <w:b/>
                <w:i/>
                <w:color w:val="000000"/>
                <w:sz w:val="20"/>
                <w:szCs w:val="20"/>
              </w:rPr>
              <w:t>)</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7AEDE725" w14:textId="77777777">
            <w:pPr>
              <w:spacing w:before="40" w:after="40"/>
              <w:rPr>
                <w:rFonts w:ascii="Arial" w:hAnsi="Arial" w:cs="Arial"/>
                <w:color w:val="000000"/>
                <w:sz w:val="20"/>
                <w:szCs w:val="20"/>
              </w:rPr>
            </w:pPr>
            <w:proofErr w:type="spellStart"/>
            <w:r w:rsidRPr="003834EF">
              <w:rPr>
                <w:rFonts w:ascii="Arial" w:hAnsi="Arial" w:cs="Arial"/>
                <w:color w:val="000000"/>
                <w:sz w:val="20"/>
                <w:szCs w:val="20"/>
                <w:shd w:val="clear" w:color="auto" w:fill="FFFFFF"/>
              </w:rPr>
              <w:t>Pibwrlwyd</w:t>
            </w:r>
            <w:proofErr w:type="spellEnd"/>
            <w:r w:rsidRPr="003834EF">
              <w:rPr>
                <w:rFonts w:ascii="Arial" w:hAnsi="Arial" w:cs="Arial"/>
                <w:color w:val="000000"/>
                <w:sz w:val="20"/>
                <w:szCs w:val="20"/>
                <w:shd w:val="clear" w:color="auto" w:fill="FFFFFF"/>
              </w:rPr>
              <w:t xml:space="preserve"> Campus, </w:t>
            </w:r>
            <w:proofErr w:type="spellStart"/>
            <w:r w:rsidRPr="003834EF">
              <w:rPr>
                <w:rFonts w:ascii="Arial" w:hAnsi="Arial" w:cs="Arial"/>
                <w:color w:val="000000"/>
                <w:sz w:val="20"/>
                <w:szCs w:val="20"/>
                <w:shd w:val="clear" w:color="auto" w:fill="FFFFFF"/>
              </w:rPr>
              <w:t>Pibwrlwyd</w:t>
            </w:r>
            <w:proofErr w:type="spellEnd"/>
            <w:r w:rsidRPr="003834EF">
              <w:rPr>
                <w:rFonts w:ascii="Arial" w:hAnsi="Arial" w:cs="Arial"/>
                <w:color w:val="000000"/>
                <w:sz w:val="20"/>
                <w:szCs w:val="20"/>
                <w:shd w:val="clear" w:color="auto" w:fill="FFFFFF"/>
              </w:rPr>
              <w:t xml:space="preserve"> Ln, Carmarthen SA31 2NH </w:t>
            </w:r>
            <w:r w:rsidRPr="003834EF">
              <w:rPr>
                <w:rFonts w:ascii="Arial" w:hAnsi="Arial" w:cs="Arial"/>
                <w:color w:val="000000"/>
                <w:sz w:val="20"/>
                <w:szCs w:val="20"/>
              </w:rPr>
              <w:t xml:space="preserve">– Coleg Sir </w:t>
            </w:r>
            <w:proofErr w:type="spellStart"/>
            <w:r w:rsidRPr="003834EF">
              <w:rPr>
                <w:rFonts w:ascii="Arial" w:hAnsi="Arial" w:cs="Arial"/>
                <w:color w:val="000000"/>
                <w:sz w:val="20"/>
                <w:szCs w:val="20"/>
              </w:rPr>
              <w:t>Gâr</w:t>
            </w:r>
            <w:proofErr w:type="spellEnd"/>
          </w:p>
        </w:tc>
      </w:tr>
      <w:tr w:rsidRPr="005379C5" w:rsidR="00985D4C" w:rsidTr="003C4616" w14:paraId="3AE710F7"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33DC1E0D" w14:textId="77777777">
            <w:pPr>
              <w:spacing w:before="40" w:after="40"/>
              <w:jc w:val="right"/>
              <w:rPr>
                <w:rFonts w:ascii="Arial" w:hAnsi="Arial" w:cs="Arial"/>
                <w:b/>
                <w:color w:val="000000"/>
                <w:sz w:val="20"/>
                <w:szCs w:val="20"/>
              </w:rPr>
            </w:pPr>
            <w:r w:rsidRPr="00264139">
              <w:rPr>
                <w:rFonts w:ascii="Arial" w:hAnsi="Arial" w:cs="Arial"/>
                <w:b/>
                <w:color w:val="000000"/>
                <w:sz w:val="20"/>
                <w:szCs w:val="20"/>
              </w:rPr>
              <w:t xml:space="preserve">Site visited </w:t>
            </w:r>
            <w:r w:rsidRPr="00264139">
              <w:rPr>
                <w:rFonts w:ascii="Arial" w:hAnsi="Arial" w:cs="Arial"/>
                <w:b/>
                <w:i/>
                <w:color w:val="000000"/>
                <w:sz w:val="20"/>
                <w:szCs w:val="20"/>
              </w:rPr>
              <w:t xml:space="preserve">(Address </w:t>
            </w:r>
            <w:r>
              <w:rPr>
                <w:rFonts w:ascii="Arial" w:hAnsi="Arial" w:cs="Arial"/>
                <w:b/>
                <w:i/>
                <w:color w:val="000000"/>
                <w:sz w:val="20"/>
                <w:szCs w:val="20"/>
              </w:rPr>
              <w:t>6</w:t>
            </w:r>
            <w:r w:rsidRPr="00264139">
              <w:rPr>
                <w:rFonts w:ascii="Arial" w:hAnsi="Arial" w:cs="Arial"/>
                <w:b/>
                <w:i/>
                <w:color w:val="000000"/>
                <w:sz w:val="20"/>
                <w:szCs w:val="20"/>
              </w:rPr>
              <w:t>)</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1E799F75" w14:textId="77777777">
            <w:pPr>
              <w:spacing w:before="40" w:after="40"/>
              <w:rPr>
                <w:rFonts w:ascii="Arial" w:hAnsi="Arial" w:cs="Arial"/>
                <w:color w:val="000000"/>
                <w:sz w:val="20"/>
                <w:szCs w:val="20"/>
              </w:rPr>
            </w:pPr>
            <w:r w:rsidRPr="003834EF">
              <w:rPr>
                <w:rFonts w:ascii="Arial" w:hAnsi="Arial" w:cs="Arial"/>
                <w:color w:val="202124"/>
                <w:sz w:val="20"/>
                <w:szCs w:val="20"/>
                <w:shd w:val="clear" w:color="auto" w:fill="FFFFFF"/>
              </w:rPr>
              <w:t xml:space="preserve">Dyffryn Rd, Gwyn Fryn Estate, Ammanford SA18 3TA </w:t>
            </w:r>
            <w:r w:rsidRPr="003834EF">
              <w:rPr>
                <w:rFonts w:ascii="Arial" w:hAnsi="Arial" w:cs="Arial"/>
                <w:color w:val="000000"/>
                <w:sz w:val="20"/>
                <w:szCs w:val="20"/>
              </w:rPr>
              <w:t xml:space="preserve">– Coleg Sir </w:t>
            </w:r>
            <w:proofErr w:type="spellStart"/>
            <w:r w:rsidRPr="003834EF">
              <w:rPr>
                <w:rFonts w:ascii="Arial" w:hAnsi="Arial" w:cs="Arial"/>
                <w:color w:val="000000"/>
                <w:sz w:val="20"/>
                <w:szCs w:val="20"/>
              </w:rPr>
              <w:t>Gâr</w:t>
            </w:r>
            <w:proofErr w:type="spellEnd"/>
          </w:p>
        </w:tc>
      </w:tr>
      <w:tr w:rsidRPr="005379C5" w:rsidR="00985D4C" w:rsidTr="003C4616" w14:paraId="78507F2A"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4D8295D1" w14:textId="77777777">
            <w:pPr>
              <w:spacing w:before="40" w:after="40"/>
              <w:jc w:val="right"/>
              <w:rPr>
                <w:rFonts w:ascii="Arial" w:hAnsi="Arial" w:cs="Arial"/>
                <w:b/>
                <w:color w:val="000000"/>
                <w:sz w:val="20"/>
                <w:szCs w:val="20"/>
              </w:rPr>
            </w:pPr>
            <w:r w:rsidRPr="00264139">
              <w:rPr>
                <w:rFonts w:ascii="Arial" w:hAnsi="Arial" w:cs="Arial"/>
                <w:b/>
                <w:color w:val="000000"/>
                <w:sz w:val="20"/>
                <w:szCs w:val="20"/>
              </w:rPr>
              <w:t xml:space="preserve">Site visited </w:t>
            </w:r>
            <w:r w:rsidRPr="00264139">
              <w:rPr>
                <w:rFonts w:ascii="Arial" w:hAnsi="Arial" w:cs="Arial"/>
                <w:b/>
                <w:i/>
                <w:color w:val="000000"/>
                <w:sz w:val="20"/>
                <w:szCs w:val="20"/>
              </w:rPr>
              <w:t xml:space="preserve">(Address </w:t>
            </w:r>
            <w:r>
              <w:rPr>
                <w:rFonts w:ascii="Arial" w:hAnsi="Arial" w:cs="Arial"/>
                <w:b/>
                <w:i/>
                <w:color w:val="000000"/>
                <w:sz w:val="20"/>
                <w:szCs w:val="20"/>
              </w:rPr>
              <w:t>7</w:t>
            </w:r>
            <w:r w:rsidRPr="00264139">
              <w:rPr>
                <w:rFonts w:ascii="Arial" w:hAnsi="Arial" w:cs="Arial"/>
                <w:b/>
                <w:i/>
                <w:color w:val="000000"/>
                <w:sz w:val="20"/>
                <w:szCs w:val="20"/>
              </w:rPr>
              <w:t>)</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25BA54B6" w14:textId="77777777">
            <w:pPr>
              <w:spacing w:before="40" w:after="40"/>
              <w:rPr>
                <w:rFonts w:ascii="Arial" w:hAnsi="Arial" w:cs="Arial"/>
                <w:color w:val="000000"/>
                <w:sz w:val="20"/>
                <w:szCs w:val="20"/>
              </w:rPr>
            </w:pPr>
            <w:r w:rsidRPr="003834EF">
              <w:rPr>
                <w:rFonts w:ascii="Arial" w:hAnsi="Arial" w:cs="Arial"/>
                <w:color w:val="000000"/>
                <w:sz w:val="20"/>
                <w:szCs w:val="20"/>
                <w:lang w:eastAsia="en-GB"/>
              </w:rPr>
              <w:t>TSD Lampeter Campus, Ceredigion SA48 7ED</w:t>
            </w:r>
            <w:r w:rsidRPr="003834EF">
              <w:rPr>
                <w:rFonts w:ascii="Arial" w:hAnsi="Arial" w:cs="Arial"/>
                <w:color w:val="000000"/>
                <w:sz w:val="20"/>
                <w:szCs w:val="20"/>
              </w:rPr>
              <w:t>7ED</w:t>
            </w:r>
          </w:p>
        </w:tc>
      </w:tr>
      <w:tr w:rsidRPr="005379C5" w:rsidR="00985D4C" w:rsidTr="003C4616" w14:paraId="7B6BE3B2"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432B5F2D" w14:textId="77777777">
            <w:pPr>
              <w:spacing w:before="40" w:after="40"/>
              <w:jc w:val="right"/>
              <w:rPr>
                <w:rFonts w:ascii="Arial" w:hAnsi="Arial" w:cs="Arial"/>
                <w:b/>
                <w:color w:val="000000"/>
                <w:sz w:val="20"/>
                <w:szCs w:val="20"/>
              </w:rPr>
            </w:pPr>
            <w:r w:rsidRPr="00264139">
              <w:rPr>
                <w:rFonts w:ascii="Arial" w:hAnsi="Arial" w:cs="Arial"/>
                <w:b/>
                <w:color w:val="000000"/>
                <w:sz w:val="20"/>
                <w:szCs w:val="20"/>
              </w:rPr>
              <w:t xml:space="preserve">Site visited </w:t>
            </w:r>
            <w:r w:rsidRPr="00264139">
              <w:rPr>
                <w:rFonts w:ascii="Arial" w:hAnsi="Arial" w:cs="Arial"/>
                <w:b/>
                <w:i/>
                <w:color w:val="000000"/>
                <w:sz w:val="20"/>
                <w:szCs w:val="20"/>
              </w:rPr>
              <w:t xml:space="preserve">(Address </w:t>
            </w:r>
            <w:r>
              <w:rPr>
                <w:rFonts w:ascii="Arial" w:hAnsi="Arial" w:cs="Arial"/>
                <w:b/>
                <w:i/>
                <w:color w:val="000000"/>
                <w:sz w:val="20"/>
                <w:szCs w:val="20"/>
              </w:rPr>
              <w:t>8</w:t>
            </w:r>
            <w:r w:rsidRPr="00264139">
              <w:rPr>
                <w:rFonts w:ascii="Arial" w:hAnsi="Arial" w:cs="Arial"/>
                <w:b/>
                <w:i/>
                <w:color w:val="000000"/>
                <w:sz w:val="20"/>
                <w:szCs w:val="20"/>
              </w:rPr>
              <w:t>)</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71EF10FE" w14:textId="77777777">
            <w:pPr>
              <w:spacing w:before="40" w:after="40"/>
              <w:rPr>
                <w:rFonts w:ascii="Arial" w:hAnsi="Arial" w:cs="Arial"/>
                <w:color w:val="000000"/>
                <w:sz w:val="20"/>
                <w:szCs w:val="20"/>
              </w:rPr>
            </w:pPr>
            <w:r w:rsidRPr="003834EF">
              <w:rPr>
                <w:rFonts w:ascii="Arial" w:hAnsi="Arial" w:cs="Arial"/>
                <w:color w:val="000000"/>
                <w:sz w:val="20"/>
                <w:szCs w:val="20"/>
                <w:lang w:eastAsia="en-GB"/>
              </w:rPr>
              <w:t>TSD Carmarthen Campus, Carmarthen SA31 3EP</w:t>
            </w:r>
          </w:p>
        </w:tc>
      </w:tr>
      <w:tr w:rsidRPr="005379C5" w:rsidR="00985D4C" w:rsidTr="003C4616" w14:paraId="2D971A6E"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750B1494" w14:textId="77777777">
            <w:pPr>
              <w:spacing w:before="40" w:after="40"/>
              <w:jc w:val="right"/>
              <w:rPr>
                <w:rFonts w:ascii="Arial" w:hAnsi="Arial" w:cs="Arial"/>
                <w:b/>
                <w:color w:val="000000"/>
                <w:sz w:val="20"/>
                <w:szCs w:val="20"/>
              </w:rPr>
            </w:pPr>
            <w:r w:rsidRPr="00264139">
              <w:rPr>
                <w:rFonts w:ascii="Arial" w:hAnsi="Arial" w:cs="Arial"/>
                <w:b/>
                <w:color w:val="000000"/>
                <w:sz w:val="20"/>
                <w:szCs w:val="20"/>
              </w:rPr>
              <w:t xml:space="preserve">Site visited </w:t>
            </w:r>
            <w:r w:rsidRPr="00264139">
              <w:rPr>
                <w:rFonts w:ascii="Arial" w:hAnsi="Arial" w:cs="Arial"/>
                <w:b/>
                <w:i/>
                <w:color w:val="000000"/>
                <w:sz w:val="20"/>
                <w:szCs w:val="20"/>
              </w:rPr>
              <w:t xml:space="preserve">(Address </w:t>
            </w:r>
            <w:r>
              <w:rPr>
                <w:rFonts w:ascii="Arial" w:hAnsi="Arial" w:cs="Arial"/>
                <w:b/>
                <w:i/>
                <w:color w:val="000000"/>
                <w:sz w:val="20"/>
                <w:szCs w:val="20"/>
              </w:rPr>
              <w:t>9</w:t>
            </w:r>
            <w:r w:rsidRPr="00264139">
              <w:rPr>
                <w:rFonts w:ascii="Arial" w:hAnsi="Arial" w:cs="Arial"/>
                <w:b/>
                <w:i/>
                <w:color w:val="000000"/>
                <w:sz w:val="20"/>
                <w:szCs w:val="20"/>
              </w:rPr>
              <w:t>)</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452167C7" w14:textId="77777777">
            <w:pPr>
              <w:spacing w:before="40" w:after="40"/>
              <w:rPr>
                <w:rFonts w:ascii="Arial" w:hAnsi="Arial" w:cs="Arial"/>
                <w:color w:val="000000"/>
                <w:sz w:val="20"/>
                <w:szCs w:val="20"/>
              </w:rPr>
            </w:pPr>
            <w:r w:rsidRPr="003834EF">
              <w:rPr>
                <w:rFonts w:ascii="Arial" w:hAnsi="Arial" w:cs="Arial"/>
                <w:color w:val="000000"/>
                <w:sz w:val="20"/>
                <w:szCs w:val="20"/>
                <w:lang w:eastAsia="en-GB"/>
              </w:rPr>
              <w:t xml:space="preserve">TSD </w:t>
            </w:r>
            <w:r w:rsidRPr="003834EF">
              <w:rPr>
                <w:rFonts w:ascii="Arial" w:hAnsi="Arial" w:cs="Arial"/>
                <w:color w:val="000000"/>
                <w:sz w:val="20"/>
                <w:szCs w:val="20"/>
              </w:rPr>
              <w:t>Dynevor, De-La Beche St, Swansea SA1 3EU</w:t>
            </w:r>
          </w:p>
        </w:tc>
      </w:tr>
      <w:tr w:rsidRPr="005379C5" w:rsidR="00985D4C" w:rsidTr="003C4616" w14:paraId="7E57082F"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18DDBF56" w14:textId="77777777">
            <w:pPr>
              <w:spacing w:before="40" w:after="40"/>
              <w:jc w:val="right"/>
              <w:rPr>
                <w:rFonts w:ascii="Arial" w:hAnsi="Arial" w:cs="Arial"/>
                <w:b/>
                <w:color w:val="000000"/>
                <w:sz w:val="20"/>
                <w:szCs w:val="20"/>
              </w:rPr>
            </w:pPr>
            <w:r w:rsidRPr="00264139">
              <w:rPr>
                <w:rFonts w:ascii="Arial" w:hAnsi="Arial" w:cs="Arial"/>
                <w:b/>
                <w:color w:val="000000"/>
                <w:sz w:val="20"/>
                <w:szCs w:val="20"/>
              </w:rPr>
              <w:t xml:space="preserve">Site visited </w:t>
            </w:r>
            <w:r w:rsidRPr="00264139">
              <w:rPr>
                <w:rFonts w:ascii="Arial" w:hAnsi="Arial" w:cs="Arial"/>
                <w:b/>
                <w:i/>
                <w:color w:val="000000"/>
                <w:sz w:val="20"/>
                <w:szCs w:val="20"/>
              </w:rPr>
              <w:t xml:space="preserve">(Address </w:t>
            </w:r>
            <w:r>
              <w:rPr>
                <w:rFonts w:ascii="Arial" w:hAnsi="Arial" w:cs="Arial"/>
                <w:b/>
                <w:i/>
                <w:color w:val="000000"/>
                <w:sz w:val="20"/>
                <w:szCs w:val="20"/>
              </w:rPr>
              <w:t>10</w:t>
            </w:r>
            <w:r w:rsidRPr="00264139">
              <w:rPr>
                <w:rFonts w:ascii="Arial" w:hAnsi="Arial" w:cs="Arial"/>
                <w:b/>
                <w:i/>
                <w:color w:val="000000"/>
                <w:sz w:val="20"/>
                <w:szCs w:val="20"/>
              </w:rPr>
              <w:t>)</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0E0203C3" w14:textId="77777777">
            <w:pPr>
              <w:spacing w:before="40" w:after="40"/>
              <w:rPr>
                <w:rFonts w:ascii="Arial" w:hAnsi="Arial" w:cs="Arial"/>
                <w:color w:val="000000"/>
                <w:sz w:val="20"/>
                <w:szCs w:val="20"/>
              </w:rPr>
            </w:pPr>
            <w:r w:rsidRPr="003834EF">
              <w:rPr>
                <w:rFonts w:ascii="Arial" w:hAnsi="Arial" w:cs="Arial"/>
                <w:color w:val="000000"/>
                <w:sz w:val="20"/>
                <w:szCs w:val="20"/>
                <w:lang w:eastAsia="en-GB"/>
              </w:rPr>
              <w:t>TSD Alex campus, 34 Alexandra Rd, Swansea SA1 5DX</w:t>
            </w:r>
          </w:p>
        </w:tc>
      </w:tr>
      <w:tr w:rsidRPr="005379C5" w:rsidR="00985D4C" w:rsidTr="003C4616" w14:paraId="269DD14F"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6BE1E3B0" w14:textId="77777777">
            <w:pPr>
              <w:spacing w:before="40" w:after="40"/>
              <w:jc w:val="right"/>
              <w:rPr>
                <w:rFonts w:ascii="Arial" w:hAnsi="Arial" w:cs="Arial"/>
                <w:b/>
                <w:color w:val="000000"/>
                <w:sz w:val="20"/>
                <w:szCs w:val="20"/>
              </w:rPr>
            </w:pPr>
            <w:r w:rsidRPr="00985D4C">
              <w:rPr>
                <w:rFonts w:ascii="Arial" w:hAnsi="Arial" w:cs="Arial"/>
                <w:b/>
                <w:color w:val="000000"/>
                <w:sz w:val="20"/>
                <w:szCs w:val="20"/>
              </w:rPr>
              <w:t xml:space="preserve">Site visited </w:t>
            </w:r>
            <w:r w:rsidRPr="00985D4C">
              <w:rPr>
                <w:rFonts w:ascii="Arial" w:hAnsi="Arial" w:cs="Arial"/>
                <w:b/>
                <w:i/>
                <w:color w:val="000000"/>
                <w:sz w:val="20"/>
                <w:szCs w:val="20"/>
              </w:rPr>
              <w:t>(Address 11)</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53E8D770" w14:textId="77777777">
            <w:pPr>
              <w:spacing w:before="40" w:after="40"/>
              <w:rPr>
                <w:rFonts w:ascii="Arial" w:hAnsi="Arial" w:cs="Arial"/>
                <w:color w:val="000000"/>
                <w:sz w:val="20"/>
                <w:szCs w:val="20"/>
              </w:rPr>
            </w:pPr>
            <w:r w:rsidRPr="003834EF">
              <w:rPr>
                <w:rFonts w:ascii="Arial" w:hAnsi="Arial" w:cs="Arial"/>
                <w:color w:val="000000"/>
                <w:sz w:val="20"/>
                <w:szCs w:val="20"/>
                <w:lang w:eastAsia="en-GB"/>
              </w:rPr>
              <w:t xml:space="preserve">TSD </w:t>
            </w:r>
            <w:r w:rsidRPr="003834EF">
              <w:rPr>
                <w:rFonts w:ascii="Arial" w:hAnsi="Arial" w:cs="Arial"/>
                <w:color w:val="000000"/>
                <w:sz w:val="20"/>
                <w:szCs w:val="20"/>
              </w:rPr>
              <w:t>SA1 Waterfront Campus,</w:t>
            </w:r>
            <w:r w:rsidRPr="003834EF">
              <w:rPr>
                <w:rFonts w:ascii="Arial" w:hAnsi="Arial" w:cs="Arial"/>
                <w:color w:val="000000"/>
                <w:sz w:val="20"/>
                <w:szCs w:val="20"/>
                <w:shd w:val="clear" w:color="auto" w:fill="FFFFFF"/>
              </w:rPr>
              <w:t xml:space="preserve"> </w:t>
            </w:r>
            <w:proofErr w:type="spellStart"/>
            <w:r w:rsidRPr="003834EF">
              <w:rPr>
                <w:rFonts w:ascii="Arial" w:hAnsi="Arial" w:cs="Arial"/>
                <w:color w:val="000000"/>
                <w:sz w:val="20"/>
                <w:szCs w:val="20"/>
                <w:shd w:val="clear" w:color="auto" w:fill="FFFFFF"/>
              </w:rPr>
              <w:t>Heol</w:t>
            </w:r>
            <w:proofErr w:type="spellEnd"/>
            <w:r w:rsidRPr="003834EF">
              <w:rPr>
                <w:rFonts w:ascii="Arial" w:hAnsi="Arial" w:cs="Arial"/>
                <w:color w:val="000000"/>
                <w:sz w:val="20"/>
                <w:szCs w:val="20"/>
                <w:shd w:val="clear" w:color="auto" w:fill="FFFFFF"/>
              </w:rPr>
              <w:t xml:space="preserve"> Ynys, Swansea SA1 8EW</w:t>
            </w:r>
          </w:p>
        </w:tc>
      </w:tr>
      <w:tr w:rsidRPr="005379C5" w:rsidR="00985D4C" w:rsidTr="003C4616" w14:paraId="444B1CC4"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0F739393"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Standard assessed</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5FF13A01" w14:textId="77777777">
            <w:pPr>
              <w:spacing w:before="40" w:after="40"/>
              <w:rPr>
                <w:rFonts w:ascii="Arial" w:hAnsi="Arial" w:cs="Arial"/>
                <w:color w:val="000000"/>
                <w:sz w:val="20"/>
                <w:szCs w:val="20"/>
              </w:rPr>
            </w:pPr>
            <w:r w:rsidRPr="003834EF">
              <w:rPr>
                <w:rFonts w:ascii="Arial" w:hAnsi="Arial" w:cs="Arial"/>
                <w:color w:val="000000"/>
                <w:sz w:val="20"/>
                <w:szCs w:val="20"/>
              </w:rPr>
              <w:t>Green Dragon 2016</w:t>
            </w:r>
          </w:p>
        </w:tc>
      </w:tr>
      <w:tr w:rsidRPr="005379C5" w:rsidR="00985D4C" w:rsidTr="003C4616" w14:paraId="13C16335"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109B7455"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Annual Fixed Audit Date</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36CA8E49" w14:textId="77777777">
            <w:pPr>
              <w:spacing w:before="40" w:after="40"/>
              <w:rPr>
                <w:rFonts w:ascii="Arial" w:hAnsi="Arial" w:cs="Arial"/>
                <w:color w:val="000000"/>
                <w:sz w:val="20"/>
                <w:szCs w:val="20"/>
              </w:rPr>
            </w:pPr>
            <w:r w:rsidRPr="003834EF">
              <w:rPr>
                <w:rFonts w:ascii="Arial" w:hAnsi="Arial" w:cs="Arial"/>
                <w:color w:val="000000"/>
                <w:sz w:val="20"/>
                <w:szCs w:val="20"/>
                <w:lang w:eastAsia="en-GB"/>
              </w:rPr>
              <w:t>11</w:t>
            </w:r>
            <w:r w:rsidRPr="003834EF">
              <w:rPr>
                <w:rFonts w:ascii="Arial" w:hAnsi="Arial" w:cs="Arial"/>
                <w:color w:val="000000"/>
                <w:sz w:val="20"/>
                <w:szCs w:val="20"/>
                <w:vertAlign w:val="superscript"/>
                <w:lang w:eastAsia="en-GB"/>
              </w:rPr>
              <w:t>th</w:t>
            </w:r>
            <w:r w:rsidRPr="003834EF">
              <w:rPr>
                <w:rFonts w:ascii="Arial" w:hAnsi="Arial" w:cs="Arial"/>
                <w:color w:val="000000"/>
                <w:sz w:val="20"/>
                <w:szCs w:val="20"/>
                <w:lang w:eastAsia="en-GB"/>
              </w:rPr>
              <w:t xml:space="preserve"> of December</w:t>
            </w:r>
          </w:p>
        </w:tc>
      </w:tr>
      <w:tr w:rsidRPr="005379C5" w:rsidR="00985D4C" w:rsidTr="003C4616" w14:paraId="0563E52E"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7D07B62D"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Actual Audit Date</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2BE4D8F4" w14:textId="77777777">
            <w:pPr>
              <w:spacing w:before="40" w:after="40"/>
              <w:rPr>
                <w:rFonts w:ascii="Arial" w:hAnsi="Arial" w:cs="Arial"/>
                <w:color w:val="000000"/>
                <w:sz w:val="20"/>
                <w:szCs w:val="20"/>
              </w:rPr>
            </w:pPr>
            <w:r w:rsidRPr="003834EF">
              <w:rPr>
                <w:rFonts w:ascii="Arial" w:hAnsi="Arial" w:cs="Arial"/>
                <w:color w:val="000000"/>
                <w:sz w:val="20"/>
                <w:szCs w:val="20"/>
              </w:rPr>
              <w:t>6/</w:t>
            </w:r>
            <w:r w:rsidRPr="003834EF" w:rsidR="003834EF">
              <w:rPr>
                <w:rFonts w:ascii="Arial" w:hAnsi="Arial" w:cs="Arial"/>
                <w:color w:val="000000"/>
                <w:sz w:val="20"/>
                <w:szCs w:val="20"/>
              </w:rPr>
              <w:t xml:space="preserve">12/23-7/12/23 </w:t>
            </w:r>
            <w:r w:rsidRPr="003834EF">
              <w:rPr>
                <w:rFonts w:ascii="Arial" w:hAnsi="Arial" w:cs="Arial"/>
                <w:color w:val="000000"/>
                <w:sz w:val="20"/>
                <w:szCs w:val="20"/>
              </w:rPr>
              <w:t xml:space="preserve">and </w:t>
            </w:r>
            <w:r w:rsidRPr="003834EF" w:rsidR="003834EF">
              <w:rPr>
                <w:rFonts w:ascii="Arial" w:hAnsi="Arial" w:cs="Arial"/>
                <w:color w:val="000000"/>
                <w:sz w:val="20"/>
                <w:szCs w:val="20"/>
              </w:rPr>
              <w:t>11</w:t>
            </w:r>
            <w:r w:rsidRPr="003834EF">
              <w:rPr>
                <w:rFonts w:ascii="Arial" w:hAnsi="Arial" w:cs="Arial"/>
                <w:color w:val="000000"/>
                <w:sz w:val="20"/>
                <w:szCs w:val="20"/>
              </w:rPr>
              <w:t>/</w:t>
            </w:r>
            <w:r w:rsidRPr="003834EF" w:rsidR="003834EF">
              <w:rPr>
                <w:rFonts w:ascii="Arial" w:hAnsi="Arial" w:cs="Arial"/>
                <w:color w:val="000000"/>
                <w:sz w:val="20"/>
                <w:szCs w:val="20"/>
              </w:rPr>
              <w:t>12</w:t>
            </w:r>
            <w:r w:rsidRPr="003834EF">
              <w:rPr>
                <w:rFonts w:ascii="Arial" w:hAnsi="Arial" w:cs="Arial"/>
                <w:color w:val="000000"/>
                <w:sz w:val="20"/>
                <w:szCs w:val="20"/>
              </w:rPr>
              <w:t>/23-</w:t>
            </w:r>
            <w:r w:rsidRPr="003834EF" w:rsidR="003834EF">
              <w:rPr>
                <w:rFonts w:ascii="Arial" w:hAnsi="Arial" w:cs="Arial"/>
                <w:color w:val="000000"/>
                <w:sz w:val="20"/>
                <w:szCs w:val="20"/>
              </w:rPr>
              <w:t>13/12/23</w:t>
            </w:r>
            <w:r w:rsidRPr="003834EF">
              <w:rPr>
                <w:rFonts w:ascii="Arial" w:hAnsi="Arial" w:cs="Arial"/>
                <w:color w:val="000000"/>
                <w:sz w:val="20"/>
                <w:szCs w:val="20"/>
              </w:rPr>
              <w:t xml:space="preserve"> </w:t>
            </w:r>
          </w:p>
        </w:tc>
      </w:tr>
      <w:tr w:rsidRPr="005379C5" w:rsidR="00985D4C" w:rsidTr="003C4616" w14:paraId="602D074D"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645BD5B3"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Assessment Type</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32221283" w14:textId="77777777">
            <w:pPr>
              <w:spacing w:before="40" w:after="40"/>
              <w:rPr>
                <w:rFonts w:ascii="Arial" w:hAnsi="Arial" w:cs="Arial"/>
                <w:color w:val="000000"/>
                <w:sz w:val="20"/>
                <w:szCs w:val="20"/>
              </w:rPr>
            </w:pPr>
            <w:r w:rsidRPr="003834EF">
              <w:rPr>
                <w:rFonts w:ascii="Arial" w:hAnsi="Arial" w:cs="Arial"/>
                <w:color w:val="000000"/>
                <w:sz w:val="20"/>
                <w:szCs w:val="20"/>
                <w:lang w:eastAsia="en-GB"/>
              </w:rPr>
              <w:t>Recertification</w:t>
            </w:r>
          </w:p>
        </w:tc>
      </w:tr>
      <w:tr w:rsidRPr="005379C5" w:rsidR="00985D4C" w:rsidTr="003C4616" w14:paraId="576A1BD1"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3A7DFB66"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Level assessed</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0E225D83" w14:textId="77777777">
            <w:pPr>
              <w:spacing w:before="40" w:after="40"/>
              <w:rPr>
                <w:rFonts w:ascii="Arial" w:hAnsi="Arial" w:cs="Arial"/>
                <w:color w:val="000000"/>
                <w:sz w:val="20"/>
                <w:szCs w:val="20"/>
              </w:rPr>
            </w:pPr>
            <w:r w:rsidRPr="003834EF">
              <w:rPr>
                <w:rFonts w:ascii="Arial" w:hAnsi="Arial" w:cs="Arial"/>
                <w:color w:val="000000"/>
                <w:sz w:val="20"/>
                <w:szCs w:val="20"/>
              </w:rPr>
              <w:t>Level 5</w:t>
            </w:r>
          </w:p>
        </w:tc>
      </w:tr>
      <w:tr w:rsidRPr="005379C5" w:rsidR="00985D4C" w:rsidTr="003C4616" w14:paraId="23CEB3DA"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1CBA07BB"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Assessment duration</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8217A5" w14:paraId="27C74C81" w14:textId="77777777">
            <w:pPr>
              <w:spacing w:before="40" w:after="40"/>
              <w:rPr>
                <w:rFonts w:ascii="Arial" w:hAnsi="Arial" w:cs="Arial"/>
                <w:color w:val="000000"/>
                <w:sz w:val="20"/>
                <w:szCs w:val="20"/>
              </w:rPr>
            </w:pPr>
            <w:r>
              <w:rPr>
                <w:rFonts w:ascii="Arial" w:hAnsi="Arial" w:cs="Arial"/>
                <w:color w:val="000000"/>
                <w:sz w:val="20"/>
                <w:szCs w:val="20"/>
              </w:rPr>
              <w:t xml:space="preserve">8 days </w:t>
            </w:r>
          </w:p>
        </w:tc>
      </w:tr>
      <w:tr w:rsidRPr="005379C5" w:rsidR="00985D4C" w:rsidTr="003C4616" w14:paraId="2C044346"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4BD67482"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Recommendation</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3834EF" w:rsidR="00985D4C" w:rsidP="00985D4C" w:rsidRDefault="00985D4C" w14:paraId="7D406F8C" w14:textId="77777777">
            <w:pPr>
              <w:spacing w:before="40" w:after="40"/>
              <w:rPr>
                <w:rFonts w:ascii="Arial" w:hAnsi="Arial" w:cs="Arial"/>
                <w:color w:val="000000"/>
                <w:sz w:val="20"/>
                <w:szCs w:val="20"/>
              </w:rPr>
            </w:pPr>
            <w:r w:rsidRPr="003834EF">
              <w:rPr>
                <w:rFonts w:ascii="Arial" w:hAnsi="Arial" w:cs="Arial"/>
                <w:color w:val="000000"/>
                <w:sz w:val="20"/>
                <w:szCs w:val="20"/>
              </w:rPr>
              <w:t>Level 5</w:t>
            </w:r>
          </w:p>
        </w:tc>
      </w:tr>
      <w:tr w:rsidRPr="005379C5" w:rsidR="00985D4C" w:rsidTr="003C4616" w14:paraId="39C88E9B" w14:textId="77777777">
        <w:trPr>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3A95A02F"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Next Audit Date</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vAlign w:val="center"/>
          </w:tcPr>
          <w:p w:rsidRPr="009E6BE6" w:rsidR="00985D4C" w:rsidP="00985D4C" w:rsidRDefault="00985D4C" w14:paraId="192EF70E" w14:textId="04573929">
            <w:pPr>
              <w:spacing w:before="40" w:after="40"/>
              <w:rPr>
                <w:rFonts w:ascii="Arial" w:hAnsi="Arial" w:cs="Arial"/>
                <w:color w:val="000000"/>
                <w:sz w:val="20"/>
                <w:szCs w:val="20"/>
              </w:rPr>
            </w:pPr>
            <w:r w:rsidRPr="009E6BE6">
              <w:rPr>
                <w:rFonts w:ascii="Arial" w:hAnsi="Arial" w:cs="Arial"/>
                <w:i/>
                <w:color w:val="000000"/>
                <w:sz w:val="20"/>
                <w:szCs w:val="20"/>
              </w:rPr>
              <w:t>11</w:t>
            </w:r>
            <w:r w:rsidRPr="009E6BE6">
              <w:rPr>
                <w:rFonts w:ascii="Arial" w:hAnsi="Arial" w:cs="Arial"/>
                <w:i/>
                <w:color w:val="000000"/>
                <w:sz w:val="20"/>
                <w:szCs w:val="20"/>
                <w:vertAlign w:val="superscript"/>
              </w:rPr>
              <w:t>th</w:t>
            </w:r>
            <w:r w:rsidRPr="009E6BE6">
              <w:rPr>
                <w:rFonts w:ascii="Arial" w:hAnsi="Arial" w:cs="Arial"/>
                <w:i/>
                <w:color w:val="000000"/>
                <w:sz w:val="20"/>
                <w:szCs w:val="20"/>
              </w:rPr>
              <w:t xml:space="preserve"> December 202</w:t>
            </w:r>
            <w:r w:rsidR="009E6BE6">
              <w:rPr>
                <w:rFonts w:ascii="Arial" w:hAnsi="Arial" w:cs="Arial"/>
                <w:i/>
                <w:color w:val="000000"/>
                <w:sz w:val="20"/>
                <w:szCs w:val="20"/>
              </w:rPr>
              <w:t>4</w:t>
            </w:r>
          </w:p>
        </w:tc>
      </w:tr>
      <w:tr w:rsidRPr="005379C5" w:rsidR="00985D4C" w:rsidTr="003C4616" w14:paraId="52B5D479" w14:textId="77777777">
        <w:trPr>
          <w:trHeight w:val="407"/>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5E13A4D4"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Audit Report Version Number</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tcPr>
          <w:p w:rsidRPr="003834EF" w:rsidR="00985D4C" w:rsidP="00985D4C" w:rsidRDefault="003834EF" w14:paraId="32A72EA9" w14:textId="77777777">
            <w:pPr>
              <w:keepLines/>
              <w:rPr>
                <w:rFonts w:ascii="Arial" w:hAnsi="Arial" w:cs="Arial"/>
                <w:color w:val="000000"/>
                <w:sz w:val="20"/>
              </w:rPr>
            </w:pPr>
            <w:r>
              <w:rPr>
                <w:rFonts w:ascii="Arial" w:hAnsi="Arial" w:cs="Arial"/>
                <w:color w:val="000000"/>
                <w:sz w:val="20"/>
              </w:rPr>
              <w:t>1</w:t>
            </w:r>
          </w:p>
        </w:tc>
      </w:tr>
      <w:tr w:rsidRPr="005379C5" w:rsidR="00985D4C" w:rsidTr="003C4616" w14:paraId="6E8876FC" w14:textId="77777777">
        <w:trPr>
          <w:trHeight w:val="407"/>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24A4FFF3"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Lead Auditor</w:t>
            </w:r>
          </w:p>
        </w:tc>
        <w:tc>
          <w:tcPr>
            <w:tcW w:w="850" w:type="dxa"/>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985D4C" w14:paraId="68FBC685" w14:textId="77777777">
            <w:pPr>
              <w:spacing w:before="40" w:after="40"/>
              <w:rPr>
                <w:rFonts w:ascii="Arial" w:hAnsi="Arial" w:cs="Arial"/>
                <w:b/>
                <w:color w:val="000000"/>
                <w:sz w:val="20"/>
                <w:szCs w:val="20"/>
              </w:rPr>
            </w:pPr>
            <w:r w:rsidRPr="005379C5">
              <w:rPr>
                <w:rFonts w:ascii="Arial" w:hAnsi="Arial" w:cs="Arial"/>
                <w:b/>
                <w:color w:val="000000"/>
                <w:sz w:val="20"/>
                <w:szCs w:val="20"/>
              </w:rPr>
              <w:t>Name</w:t>
            </w:r>
          </w:p>
        </w:tc>
        <w:tc>
          <w:tcPr>
            <w:tcW w:w="1578" w:type="dxa"/>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3834EF" w14:paraId="1DFBD3D4" w14:textId="77777777">
            <w:pPr>
              <w:spacing w:before="40" w:after="40"/>
              <w:rPr>
                <w:rFonts w:ascii="Arial" w:hAnsi="Arial" w:cs="Arial"/>
                <w:color w:val="000000"/>
                <w:sz w:val="20"/>
                <w:szCs w:val="20"/>
              </w:rPr>
            </w:pPr>
            <w:r>
              <w:rPr>
                <w:rFonts w:ascii="Arial" w:hAnsi="Arial" w:cs="Arial"/>
                <w:color w:val="000000"/>
                <w:sz w:val="20"/>
                <w:szCs w:val="20"/>
              </w:rPr>
              <w:t>Tai Griffiths</w:t>
            </w:r>
          </w:p>
        </w:tc>
        <w:tc>
          <w:tcPr>
            <w:tcW w:w="1200" w:type="dxa"/>
            <w:gridSpan w:val="2"/>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985D4C" w14:paraId="60FA3AFD" w14:textId="77777777">
            <w:pPr>
              <w:spacing w:before="40" w:after="40"/>
              <w:rPr>
                <w:rFonts w:ascii="Arial" w:hAnsi="Arial" w:cs="Arial"/>
                <w:color w:val="000000"/>
                <w:sz w:val="20"/>
                <w:szCs w:val="20"/>
              </w:rPr>
            </w:pPr>
            <w:r w:rsidRPr="005379C5">
              <w:rPr>
                <w:rFonts w:ascii="Arial" w:hAnsi="Arial" w:cs="Arial"/>
                <w:b/>
                <w:color w:val="000000"/>
                <w:sz w:val="20"/>
                <w:szCs w:val="20"/>
              </w:rPr>
              <w:t>Signature</w:t>
            </w:r>
          </w:p>
        </w:tc>
        <w:tc>
          <w:tcPr>
            <w:tcW w:w="2202" w:type="dxa"/>
            <w:gridSpan w:val="2"/>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D11DF5" w14:paraId="7AB5E6FB" w14:textId="77777777">
            <w:pPr>
              <w:spacing w:before="40" w:after="40"/>
              <w:rPr>
                <w:rFonts w:ascii="Arial" w:hAnsi="Arial" w:cs="Arial"/>
                <w:color w:val="000000"/>
                <w:sz w:val="20"/>
                <w:szCs w:val="20"/>
              </w:rPr>
            </w:pPr>
            <w:r w:rsidRPr="00C13B9E">
              <w:rPr>
                <w:rFonts w:ascii="Arial" w:hAnsi="Arial" w:cs="Arial"/>
                <w:noProof/>
                <w:color w:val="000000"/>
                <w:sz w:val="20"/>
                <w:szCs w:val="20"/>
              </w:rPr>
              <w:drawing>
                <wp:inline distT="0" distB="0" distL="0" distR="0" wp14:anchorId="64925B09" wp14:editId="5DBB41CF">
                  <wp:extent cx="857250" cy="285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57250" cy="285750"/>
                          </a:xfrm>
                          <a:prstGeom prst="rect">
                            <a:avLst/>
                          </a:prstGeom>
                          <a:noFill/>
                          <a:ln>
                            <a:noFill/>
                          </a:ln>
                        </pic:spPr>
                      </pic:pic>
                    </a:graphicData>
                  </a:graphic>
                </wp:inline>
              </w:drawing>
            </w:r>
          </w:p>
        </w:tc>
        <w:tc>
          <w:tcPr>
            <w:tcW w:w="708" w:type="dxa"/>
            <w:gridSpan w:val="2"/>
            <w:tcBorders>
              <w:top w:val="single" w:color="auto" w:sz="4" w:space="0"/>
              <w:left w:val="single" w:color="auto" w:sz="4" w:space="0"/>
              <w:bottom w:val="single" w:color="auto" w:sz="4" w:space="0"/>
              <w:right w:val="single" w:color="auto" w:sz="4" w:space="0"/>
            </w:tcBorders>
            <w:shd w:val="clear" w:color="auto" w:fill="auto"/>
            <w:vAlign w:val="center"/>
          </w:tcPr>
          <w:p w:rsidRPr="003C4616" w:rsidR="00985D4C" w:rsidP="00985D4C" w:rsidRDefault="00985D4C" w14:paraId="2F6B1AAE" w14:textId="77777777">
            <w:pPr>
              <w:spacing w:before="40" w:after="40"/>
              <w:rPr>
                <w:rFonts w:ascii="Arial" w:hAnsi="Arial" w:cs="Arial"/>
                <w:b/>
                <w:color w:val="000000"/>
                <w:sz w:val="20"/>
                <w:szCs w:val="20"/>
              </w:rPr>
            </w:pPr>
            <w:r w:rsidRPr="003C4616">
              <w:rPr>
                <w:rFonts w:ascii="Arial" w:hAnsi="Arial" w:cs="Arial"/>
                <w:b/>
                <w:color w:val="000000"/>
                <w:sz w:val="20"/>
                <w:szCs w:val="20"/>
              </w:rPr>
              <w:t>Date</w:t>
            </w:r>
          </w:p>
        </w:tc>
        <w:tc>
          <w:tcPr>
            <w:tcW w:w="1258" w:type="dxa"/>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8217A5" w14:paraId="3AEB437A" w14:textId="77777777">
            <w:pPr>
              <w:spacing w:before="40" w:after="40"/>
              <w:rPr>
                <w:rFonts w:ascii="Arial" w:hAnsi="Arial" w:cs="Arial"/>
                <w:color w:val="000000"/>
                <w:sz w:val="20"/>
                <w:szCs w:val="20"/>
              </w:rPr>
            </w:pPr>
            <w:r>
              <w:rPr>
                <w:rFonts w:ascii="Arial" w:hAnsi="Arial" w:cs="Arial"/>
                <w:color w:val="000000"/>
                <w:sz w:val="20"/>
                <w:szCs w:val="20"/>
              </w:rPr>
              <w:t>14/12/23</w:t>
            </w:r>
          </w:p>
        </w:tc>
      </w:tr>
      <w:tr w:rsidRPr="005379C5" w:rsidR="00985D4C" w:rsidTr="003C4616" w14:paraId="66EC2718" w14:textId="77777777">
        <w:trPr>
          <w:trHeight w:val="424"/>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04498F52"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 xml:space="preserve">Auditor </w:t>
            </w:r>
            <w:r w:rsidRPr="005379C5">
              <w:rPr>
                <w:rFonts w:ascii="Arial" w:hAnsi="Arial" w:cs="Arial"/>
                <w:b/>
                <w:i/>
                <w:color w:val="000000"/>
                <w:sz w:val="20"/>
                <w:szCs w:val="20"/>
              </w:rPr>
              <w:t xml:space="preserve">(Add/delete) </w:t>
            </w:r>
          </w:p>
        </w:tc>
        <w:tc>
          <w:tcPr>
            <w:tcW w:w="850" w:type="dxa"/>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985D4C" w14:paraId="150BF450" w14:textId="77777777">
            <w:pPr>
              <w:spacing w:before="40" w:after="40"/>
              <w:rPr>
                <w:rFonts w:ascii="Arial" w:hAnsi="Arial" w:cs="Arial"/>
                <w:b/>
                <w:color w:val="000000"/>
                <w:sz w:val="20"/>
                <w:szCs w:val="20"/>
              </w:rPr>
            </w:pPr>
            <w:r w:rsidRPr="005379C5">
              <w:rPr>
                <w:rFonts w:ascii="Arial" w:hAnsi="Arial" w:cs="Arial"/>
                <w:b/>
                <w:color w:val="000000"/>
                <w:sz w:val="20"/>
                <w:szCs w:val="20"/>
              </w:rPr>
              <w:t>Name</w:t>
            </w:r>
          </w:p>
        </w:tc>
        <w:tc>
          <w:tcPr>
            <w:tcW w:w="1578" w:type="dxa"/>
            <w:tcBorders>
              <w:top w:val="single" w:color="auto" w:sz="4" w:space="0"/>
              <w:left w:val="single" w:color="auto" w:sz="4" w:space="0"/>
              <w:bottom w:val="single" w:color="auto" w:sz="4" w:space="0"/>
              <w:right w:val="single" w:color="auto" w:sz="4" w:space="0"/>
            </w:tcBorders>
            <w:shd w:val="clear" w:color="auto" w:fill="auto"/>
            <w:vAlign w:val="center"/>
          </w:tcPr>
          <w:p w:rsidRPr="008217A5" w:rsidR="00985D4C" w:rsidP="00985D4C" w:rsidRDefault="008217A5" w14:paraId="06A86B65" w14:textId="77777777">
            <w:pPr>
              <w:keepLines/>
              <w:rPr>
                <w:rFonts w:ascii="Arial" w:hAnsi="Arial" w:cs="Arial"/>
                <w:color w:val="000000"/>
                <w:sz w:val="20"/>
              </w:rPr>
            </w:pPr>
            <w:r>
              <w:rPr>
                <w:rFonts w:ascii="Arial" w:hAnsi="Arial" w:cs="Arial"/>
                <w:color w:val="000000"/>
                <w:sz w:val="20"/>
              </w:rPr>
              <w:t>Katya Morgan</w:t>
            </w:r>
          </w:p>
        </w:tc>
        <w:tc>
          <w:tcPr>
            <w:tcW w:w="1200" w:type="dxa"/>
            <w:gridSpan w:val="2"/>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985D4C" w14:paraId="062CBC5D" w14:textId="77777777">
            <w:pPr>
              <w:keepLines/>
              <w:rPr>
                <w:rFonts w:ascii="Arial" w:hAnsi="Arial" w:cs="Arial"/>
                <w:b/>
                <w:i/>
                <w:color w:val="000000"/>
                <w:sz w:val="18"/>
              </w:rPr>
            </w:pPr>
            <w:r w:rsidRPr="005379C5">
              <w:rPr>
                <w:rFonts w:ascii="Arial" w:hAnsi="Arial" w:cs="Arial"/>
                <w:b/>
                <w:color w:val="000000"/>
                <w:sz w:val="20"/>
                <w:szCs w:val="20"/>
              </w:rPr>
              <w:t>Signature</w:t>
            </w:r>
          </w:p>
        </w:tc>
        <w:tc>
          <w:tcPr>
            <w:tcW w:w="2202" w:type="dxa"/>
            <w:gridSpan w:val="2"/>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D11DF5" w14:paraId="7D42F7E0" w14:textId="77777777">
            <w:pPr>
              <w:keepLines/>
              <w:rPr>
                <w:rFonts w:ascii="Arial" w:hAnsi="Arial" w:cs="Arial"/>
                <w:b/>
                <w:i/>
                <w:color w:val="000000"/>
                <w:sz w:val="18"/>
              </w:rPr>
            </w:pPr>
            <w:r w:rsidRPr="008217A5">
              <w:rPr>
                <w:rFonts w:ascii="Arial" w:hAnsi="Arial" w:cs="Arial"/>
                <w:b/>
                <w:i/>
                <w:noProof/>
                <w:color w:val="000000"/>
                <w:sz w:val="18"/>
              </w:rPr>
              <w:drawing>
                <wp:inline distT="0" distB="0" distL="0" distR="0" wp14:anchorId="73D87E5C" wp14:editId="5374794B">
                  <wp:extent cx="6867525" cy="32385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67525" cy="323850"/>
                          </a:xfrm>
                          <a:prstGeom prst="rect">
                            <a:avLst/>
                          </a:prstGeom>
                          <a:noFill/>
                        </pic:spPr>
                      </pic:pic>
                    </a:graphicData>
                  </a:graphic>
                </wp:inline>
              </w:drawing>
            </w:r>
          </w:p>
        </w:tc>
        <w:tc>
          <w:tcPr>
            <w:tcW w:w="708" w:type="dxa"/>
            <w:gridSpan w:val="2"/>
            <w:tcBorders>
              <w:top w:val="single" w:color="auto" w:sz="4" w:space="0"/>
              <w:left w:val="single" w:color="auto" w:sz="4" w:space="0"/>
              <w:bottom w:val="single" w:color="auto" w:sz="4" w:space="0"/>
              <w:right w:val="single" w:color="auto" w:sz="4" w:space="0"/>
            </w:tcBorders>
            <w:shd w:val="clear" w:color="auto" w:fill="auto"/>
            <w:vAlign w:val="center"/>
          </w:tcPr>
          <w:p w:rsidRPr="005379C5" w:rsidR="00985D4C" w:rsidP="00985D4C" w:rsidRDefault="00985D4C" w14:paraId="0D2C4025" w14:textId="77777777">
            <w:pPr>
              <w:keepLines/>
              <w:rPr>
                <w:rFonts w:ascii="Arial" w:hAnsi="Arial" w:cs="Arial"/>
                <w:b/>
                <w:i/>
                <w:color w:val="000000"/>
                <w:sz w:val="18"/>
              </w:rPr>
            </w:pPr>
            <w:r w:rsidRPr="00D93B74">
              <w:rPr>
                <w:rFonts w:ascii="Arial" w:hAnsi="Arial" w:cs="Arial"/>
                <w:b/>
                <w:color w:val="000000"/>
                <w:sz w:val="20"/>
                <w:szCs w:val="20"/>
              </w:rPr>
              <w:t>Date</w:t>
            </w:r>
          </w:p>
        </w:tc>
        <w:tc>
          <w:tcPr>
            <w:tcW w:w="1258" w:type="dxa"/>
            <w:tcBorders>
              <w:top w:val="single" w:color="auto" w:sz="4" w:space="0"/>
              <w:left w:val="single" w:color="auto" w:sz="4" w:space="0"/>
              <w:bottom w:val="single" w:color="auto" w:sz="4" w:space="0"/>
              <w:right w:val="single" w:color="auto" w:sz="4" w:space="0"/>
            </w:tcBorders>
            <w:shd w:val="clear" w:color="auto" w:fill="auto"/>
            <w:vAlign w:val="center"/>
          </w:tcPr>
          <w:p w:rsidRPr="008217A5" w:rsidR="00985D4C" w:rsidP="00985D4C" w:rsidRDefault="008217A5" w14:paraId="75A570FA" w14:textId="77777777">
            <w:pPr>
              <w:keepLines/>
              <w:rPr>
                <w:rFonts w:ascii="Arial" w:hAnsi="Arial" w:cs="Arial"/>
                <w:color w:val="000000"/>
                <w:sz w:val="18"/>
              </w:rPr>
            </w:pPr>
            <w:r w:rsidRPr="008217A5">
              <w:rPr>
                <w:rFonts w:ascii="Arial" w:hAnsi="Arial" w:cs="Arial"/>
                <w:color w:val="000000"/>
                <w:sz w:val="20"/>
              </w:rPr>
              <w:t>14/12/23</w:t>
            </w:r>
          </w:p>
        </w:tc>
      </w:tr>
      <w:tr w:rsidRPr="005379C5" w:rsidR="00985D4C" w:rsidTr="003C4616" w14:paraId="4C84FEEB" w14:textId="77777777">
        <w:trPr>
          <w:trHeight w:val="407"/>
          <w:jc w:val="center"/>
        </w:trPr>
        <w:tc>
          <w:tcPr>
            <w:tcW w:w="3091" w:type="dxa"/>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0CA4C2BA" w14:textId="77777777">
            <w:pPr>
              <w:spacing w:before="40" w:after="40"/>
              <w:jc w:val="right"/>
              <w:rPr>
                <w:rFonts w:ascii="Arial" w:hAnsi="Arial" w:cs="Arial"/>
                <w:b/>
                <w:color w:val="000000"/>
                <w:sz w:val="20"/>
                <w:szCs w:val="20"/>
              </w:rPr>
            </w:pPr>
            <w:r w:rsidRPr="005379C5">
              <w:rPr>
                <w:rFonts w:ascii="Arial" w:hAnsi="Arial" w:cs="Arial"/>
                <w:b/>
                <w:color w:val="000000"/>
                <w:sz w:val="20"/>
                <w:szCs w:val="20"/>
              </w:rPr>
              <w:t>Auditing organisation</w:t>
            </w:r>
          </w:p>
        </w:tc>
        <w:tc>
          <w:tcPr>
            <w:tcW w:w="7796" w:type="dxa"/>
            <w:gridSpan w:val="9"/>
            <w:tcBorders>
              <w:top w:val="single" w:color="auto" w:sz="4" w:space="0"/>
              <w:left w:val="single" w:color="auto" w:sz="4" w:space="0"/>
              <w:bottom w:val="single" w:color="auto" w:sz="4" w:space="0"/>
              <w:right w:val="single" w:color="auto" w:sz="4" w:space="0"/>
            </w:tcBorders>
            <w:shd w:val="clear" w:color="auto" w:fill="auto"/>
          </w:tcPr>
          <w:p w:rsidRPr="00403315" w:rsidR="00985D4C" w:rsidP="00985D4C" w:rsidRDefault="00985D4C" w14:paraId="27CF087A" w14:textId="77777777">
            <w:pPr>
              <w:keepLines/>
              <w:rPr>
                <w:rFonts w:ascii="Arial" w:hAnsi="Arial" w:cs="Arial"/>
                <w:b/>
                <w:i/>
                <w:color w:val="000000"/>
              </w:rPr>
            </w:pPr>
            <w:r w:rsidRPr="00403315">
              <w:rPr>
                <w:rFonts w:ascii="Arial" w:hAnsi="Arial" w:cs="Arial"/>
                <w:b/>
                <w:i/>
                <w:color w:val="000000"/>
              </w:rPr>
              <w:t>Groundwork Wales</w:t>
            </w:r>
          </w:p>
        </w:tc>
      </w:tr>
      <w:tr w:rsidRPr="005379C5" w:rsidR="00985D4C" w:rsidTr="003C4616" w14:paraId="35D5D362" w14:textId="77777777">
        <w:trPr>
          <w:trHeight w:val="85"/>
          <w:jc w:val="center"/>
        </w:trPr>
        <w:tc>
          <w:tcPr>
            <w:tcW w:w="10887" w:type="dxa"/>
            <w:gridSpan w:val="10"/>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25346BF8" w14:textId="77777777">
            <w:pPr>
              <w:spacing w:before="120"/>
              <w:rPr>
                <w:rFonts w:ascii="Arial" w:hAnsi="Arial" w:cs="Arial"/>
                <w:b/>
                <w:i/>
                <w:color w:val="000000"/>
                <w:sz w:val="20"/>
                <w:szCs w:val="20"/>
              </w:rPr>
            </w:pPr>
            <w:r w:rsidRPr="005379C5">
              <w:rPr>
                <w:rFonts w:ascii="Arial" w:hAnsi="Arial" w:cs="Arial"/>
                <w:b/>
                <w:i/>
                <w:color w:val="000000"/>
                <w:sz w:val="20"/>
                <w:szCs w:val="20"/>
              </w:rPr>
              <w:t>Auditor Declaration</w:t>
            </w:r>
          </w:p>
          <w:p w:rsidRPr="005379C5" w:rsidR="00985D4C" w:rsidP="00985D4C" w:rsidRDefault="00985D4C" w14:paraId="671EC077" w14:textId="77777777">
            <w:pPr>
              <w:spacing w:before="120"/>
              <w:rPr>
                <w:rFonts w:ascii="Arial" w:hAnsi="Arial" w:cs="Arial"/>
                <w:color w:val="000000"/>
                <w:sz w:val="20"/>
                <w:szCs w:val="20"/>
              </w:rPr>
            </w:pPr>
            <w:r w:rsidRPr="005379C5">
              <w:rPr>
                <w:rFonts w:ascii="Arial" w:hAnsi="Arial" w:cs="Arial"/>
                <w:color w:val="000000"/>
                <w:sz w:val="20"/>
                <w:szCs w:val="20"/>
              </w:rPr>
              <w:t>All auditors involved in this audit must sign this audit report. By signing the auditors are declaring that:</w:t>
            </w:r>
          </w:p>
          <w:p w:rsidRPr="005379C5" w:rsidR="00985D4C" w:rsidP="00985D4C" w:rsidRDefault="00985D4C" w14:paraId="21CA77FD" w14:textId="77777777">
            <w:pPr>
              <w:spacing w:before="120"/>
              <w:rPr>
                <w:rFonts w:ascii="Arial" w:hAnsi="Arial" w:cs="Arial"/>
                <w:color w:val="000000"/>
                <w:sz w:val="20"/>
                <w:szCs w:val="20"/>
              </w:rPr>
            </w:pPr>
            <w:r w:rsidRPr="005379C5">
              <w:rPr>
                <w:rFonts w:ascii="Arial" w:hAnsi="Arial" w:cs="Arial"/>
                <w:color w:val="000000"/>
                <w:sz w:val="20"/>
                <w:szCs w:val="20"/>
              </w:rPr>
              <w:t>1.</w:t>
            </w:r>
            <w:r w:rsidRPr="005379C5">
              <w:rPr>
                <w:rFonts w:ascii="Arial" w:hAnsi="Arial" w:cs="Arial"/>
                <w:color w:val="000000"/>
                <w:sz w:val="20"/>
                <w:szCs w:val="20"/>
              </w:rPr>
              <w:tab/>
            </w:r>
            <w:r w:rsidRPr="005379C5">
              <w:rPr>
                <w:rFonts w:ascii="Arial" w:hAnsi="Arial" w:cs="Arial"/>
                <w:color w:val="000000"/>
                <w:sz w:val="20"/>
                <w:szCs w:val="20"/>
              </w:rPr>
              <w:t xml:space="preserve">They will carry out this audit according to the rules and procedures laid down by Groundwork Wales and they are satisfied </w:t>
            </w:r>
            <w:proofErr w:type="gramStart"/>
            <w:r w:rsidRPr="005379C5">
              <w:rPr>
                <w:rFonts w:ascii="Arial" w:hAnsi="Arial" w:cs="Arial"/>
                <w:color w:val="000000"/>
                <w:sz w:val="20"/>
                <w:szCs w:val="20"/>
              </w:rPr>
              <w:t>that sufficient clauses of the Green Dragon Environmental Standard</w:t>
            </w:r>
            <w:proofErr w:type="gramEnd"/>
            <w:r w:rsidRPr="005379C5">
              <w:rPr>
                <w:rFonts w:ascii="Arial" w:hAnsi="Arial" w:cs="Arial"/>
                <w:color w:val="000000"/>
                <w:sz w:val="20"/>
                <w:szCs w:val="20"/>
              </w:rPr>
              <w:t xml:space="preserve">:2016 were examined during the audit in order to reach the above recommendation. </w:t>
            </w:r>
          </w:p>
          <w:p w:rsidRPr="005379C5" w:rsidR="00985D4C" w:rsidP="00985D4C" w:rsidRDefault="00985D4C" w14:paraId="6F69E7D2" w14:textId="77777777">
            <w:pPr>
              <w:spacing w:before="120"/>
              <w:rPr>
                <w:rFonts w:ascii="Arial" w:hAnsi="Arial" w:cs="Arial"/>
                <w:color w:val="000000"/>
                <w:sz w:val="20"/>
                <w:szCs w:val="20"/>
              </w:rPr>
            </w:pPr>
            <w:r w:rsidRPr="005379C5">
              <w:rPr>
                <w:rFonts w:ascii="Arial" w:hAnsi="Arial" w:cs="Arial"/>
                <w:color w:val="000000"/>
                <w:sz w:val="20"/>
                <w:szCs w:val="20"/>
              </w:rPr>
              <w:t>2.</w:t>
            </w:r>
            <w:r w:rsidRPr="005379C5">
              <w:rPr>
                <w:rFonts w:ascii="Arial" w:hAnsi="Arial" w:cs="Arial"/>
                <w:color w:val="000000"/>
                <w:sz w:val="20"/>
                <w:szCs w:val="20"/>
              </w:rPr>
              <w:tab/>
            </w:r>
            <w:r w:rsidRPr="005379C5">
              <w:rPr>
                <w:rFonts w:ascii="Arial" w:hAnsi="Arial" w:cs="Arial"/>
                <w:color w:val="000000"/>
                <w:sz w:val="20"/>
                <w:szCs w:val="20"/>
              </w:rPr>
              <w:t xml:space="preserve">There have been no targets (numerical or financial) or any other issues (such as family relationships or friendships with the said organisation) in place that could influence the rightful outcome of this Audit. </w:t>
            </w:r>
          </w:p>
          <w:p w:rsidRPr="005379C5" w:rsidR="00985D4C" w:rsidP="00985D4C" w:rsidRDefault="00985D4C" w14:paraId="4CEF44FF" w14:textId="77777777">
            <w:pPr>
              <w:spacing w:before="120"/>
              <w:rPr>
                <w:rFonts w:ascii="Arial" w:hAnsi="Arial" w:cs="Arial"/>
                <w:color w:val="000000"/>
                <w:sz w:val="20"/>
                <w:szCs w:val="20"/>
              </w:rPr>
            </w:pPr>
            <w:r w:rsidRPr="005379C5">
              <w:rPr>
                <w:rFonts w:ascii="Arial" w:hAnsi="Arial" w:cs="Arial"/>
                <w:color w:val="000000"/>
                <w:sz w:val="20"/>
                <w:szCs w:val="20"/>
              </w:rPr>
              <w:t>3.</w:t>
            </w:r>
            <w:r w:rsidRPr="005379C5">
              <w:rPr>
                <w:rFonts w:ascii="Arial" w:hAnsi="Arial" w:cs="Arial"/>
                <w:color w:val="000000"/>
                <w:sz w:val="20"/>
                <w:szCs w:val="20"/>
              </w:rPr>
              <w:tab/>
            </w:r>
            <w:r w:rsidRPr="005379C5">
              <w:rPr>
                <w:rFonts w:ascii="Arial" w:hAnsi="Arial" w:cs="Arial"/>
                <w:color w:val="000000"/>
                <w:sz w:val="20"/>
                <w:szCs w:val="20"/>
              </w:rPr>
              <w:t>They will keep all their dealings with this organisation and Groundwork Wales in the strictest of confidence and shall not reveal any aspects of this audit to any external individual or organisation.</w:t>
            </w:r>
          </w:p>
          <w:p w:rsidRPr="005379C5" w:rsidR="00985D4C" w:rsidP="00985D4C" w:rsidRDefault="00985D4C" w14:paraId="1236BF16" w14:textId="77777777">
            <w:pPr>
              <w:spacing w:before="120"/>
              <w:rPr>
                <w:rFonts w:ascii="Arial" w:hAnsi="Arial" w:cs="Arial"/>
                <w:color w:val="000000"/>
                <w:sz w:val="20"/>
                <w:szCs w:val="20"/>
              </w:rPr>
            </w:pPr>
            <w:r w:rsidRPr="005379C5">
              <w:rPr>
                <w:rFonts w:ascii="Arial" w:hAnsi="Arial" w:cs="Arial"/>
                <w:color w:val="000000"/>
                <w:sz w:val="20"/>
                <w:szCs w:val="20"/>
              </w:rPr>
              <w:t>4.</w:t>
            </w:r>
            <w:r w:rsidRPr="005379C5">
              <w:rPr>
                <w:rFonts w:ascii="Arial" w:hAnsi="Arial" w:cs="Arial"/>
                <w:color w:val="000000"/>
                <w:sz w:val="20"/>
                <w:szCs w:val="20"/>
              </w:rPr>
              <w:tab/>
            </w:r>
            <w:r w:rsidRPr="005379C5">
              <w:rPr>
                <w:rFonts w:ascii="Arial" w:hAnsi="Arial" w:cs="Arial"/>
                <w:color w:val="000000"/>
                <w:sz w:val="20"/>
                <w:szCs w:val="20"/>
              </w:rPr>
              <w:t>They have not undertaken any consultancy, nor have had any other connection with this organisation within the last 2 years that may influence the outcome of the audit process. If they become aware (before, during or after the audit) of any other reasons whatsoever that may influence their decisions, they shall immediately inform the technical manager and halt the audit process.</w:t>
            </w:r>
          </w:p>
          <w:p w:rsidRPr="005379C5" w:rsidR="00985D4C" w:rsidP="00985D4C" w:rsidRDefault="00985D4C" w14:paraId="594D574D" w14:textId="77777777">
            <w:pPr>
              <w:spacing w:before="120"/>
              <w:rPr>
                <w:rFonts w:ascii="Arial" w:hAnsi="Arial" w:cs="Arial"/>
                <w:color w:val="000000"/>
                <w:sz w:val="20"/>
                <w:szCs w:val="20"/>
              </w:rPr>
            </w:pPr>
            <w:r w:rsidRPr="005379C5">
              <w:rPr>
                <w:rFonts w:ascii="Arial" w:hAnsi="Arial" w:cs="Arial"/>
                <w:color w:val="000000"/>
                <w:sz w:val="20"/>
                <w:szCs w:val="20"/>
              </w:rPr>
              <w:t>5.</w:t>
            </w:r>
            <w:r w:rsidRPr="005379C5">
              <w:rPr>
                <w:rFonts w:ascii="Arial" w:hAnsi="Arial" w:cs="Arial"/>
                <w:color w:val="000000"/>
                <w:sz w:val="20"/>
                <w:szCs w:val="20"/>
              </w:rPr>
              <w:tab/>
            </w:r>
            <w:r w:rsidRPr="005379C5">
              <w:rPr>
                <w:rFonts w:ascii="Arial" w:hAnsi="Arial" w:cs="Arial"/>
                <w:color w:val="000000"/>
                <w:sz w:val="20"/>
                <w:szCs w:val="20"/>
              </w:rPr>
              <w:t>They have verified the annual Reassessment Data Sheet.</w:t>
            </w:r>
          </w:p>
          <w:p w:rsidRPr="005379C5" w:rsidR="00985D4C" w:rsidP="00985D4C" w:rsidRDefault="00985D4C" w14:paraId="071B1A8A" w14:textId="77777777">
            <w:pPr>
              <w:spacing w:before="120"/>
              <w:rPr>
                <w:rFonts w:ascii="Arial" w:hAnsi="Arial" w:cs="Arial"/>
                <w:color w:val="000000"/>
                <w:sz w:val="20"/>
                <w:szCs w:val="20"/>
              </w:rPr>
            </w:pPr>
          </w:p>
        </w:tc>
      </w:tr>
      <w:tr w:rsidRPr="005379C5" w:rsidR="00985D4C" w:rsidTr="003C4616" w14:paraId="0A8088B2" w14:textId="77777777">
        <w:trPr>
          <w:trHeight w:val="85"/>
          <w:jc w:val="center"/>
        </w:trPr>
        <w:tc>
          <w:tcPr>
            <w:tcW w:w="10887" w:type="dxa"/>
            <w:gridSpan w:val="10"/>
            <w:tcBorders>
              <w:top w:val="single" w:color="auto" w:sz="4" w:space="0"/>
              <w:left w:val="single" w:color="auto" w:sz="4" w:space="0"/>
              <w:bottom w:val="single" w:color="auto" w:sz="4" w:space="0"/>
              <w:right w:val="single" w:color="auto" w:sz="4" w:space="0"/>
            </w:tcBorders>
            <w:shd w:val="clear" w:color="auto" w:fill="auto"/>
          </w:tcPr>
          <w:p w:rsidRPr="005379C5" w:rsidR="00985D4C" w:rsidP="00985D4C" w:rsidRDefault="00985D4C" w14:paraId="671B39BB" w14:textId="77777777">
            <w:pPr>
              <w:spacing w:before="120"/>
              <w:rPr>
                <w:rFonts w:ascii="Arial" w:hAnsi="Arial" w:cs="Arial"/>
                <w:b/>
                <w:i/>
                <w:color w:val="000000"/>
                <w:sz w:val="20"/>
                <w:szCs w:val="20"/>
              </w:rPr>
            </w:pPr>
            <w:r w:rsidRPr="005379C5">
              <w:rPr>
                <w:rFonts w:ascii="Arial" w:hAnsi="Arial" w:cs="Arial"/>
                <w:b/>
                <w:i/>
                <w:color w:val="000000"/>
                <w:sz w:val="20"/>
                <w:szCs w:val="20"/>
              </w:rPr>
              <w:t>Compliance with Environmental Legislation and Pollution Control</w:t>
            </w:r>
          </w:p>
          <w:p w:rsidRPr="005379C5" w:rsidR="00985D4C" w:rsidP="00985D4C" w:rsidRDefault="00985D4C" w14:paraId="1A82A0B0" w14:textId="77777777">
            <w:pPr>
              <w:spacing w:before="120"/>
              <w:rPr>
                <w:rFonts w:ascii="Arial" w:hAnsi="Arial" w:cs="Arial"/>
                <w:color w:val="000000"/>
                <w:sz w:val="20"/>
                <w:szCs w:val="20"/>
              </w:rPr>
            </w:pPr>
            <w:r w:rsidRPr="005379C5">
              <w:rPr>
                <w:rFonts w:ascii="Arial" w:hAnsi="Arial" w:cs="Arial"/>
                <w:color w:val="000000"/>
                <w:sz w:val="20"/>
                <w:szCs w:val="20"/>
              </w:rPr>
              <w:t>It is implicit that in taking part in this Green Dragon audit, and in acceptance of this report, that your organisation (the client) acknowledges that it is required to be compliant with relevant environmental legislation and to manage pollution risks as applicable to your organisation.</w:t>
            </w:r>
          </w:p>
          <w:p w:rsidRPr="005379C5" w:rsidR="00985D4C" w:rsidP="00985D4C" w:rsidRDefault="00985D4C" w14:paraId="205B4D0A" w14:textId="77777777">
            <w:pPr>
              <w:spacing w:before="120"/>
              <w:rPr>
                <w:rFonts w:ascii="Arial" w:hAnsi="Arial" w:cs="Arial"/>
                <w:color w:val="000000"/>
                <w:sz w:val="20"/>
                <w:szCs w:val="20"/>
              </w:rPr>
            </w:pPr>
            <w:r w:rsidRPr="005379C5">
              <w:rPr>
                <w:rFonts w:ascii="Arial" w:hAnsi="Arial" w:cs="Arial"/>
                <w:color w:val="000000"/>
                <w:sz w:val="20"/>
                <w:szCs w:val="20"/>
              </w:rPr>
              <w:t xml:space="preserve">Whilst the Inspectors have reviewed compliance with legislation and have carried out an assessment of how your organisation manages risks associated with pollution, this has carried out using a sampling approach and you must therefore understand that there is no guarantee that your organisation is compliant with all relevant legislation or that all pollution risks are adequately managed. You must also understand that legal compliance and the management of pollution risks </w:t>
            </w:r>
            <w:proofErr w:type="gramStart"/>
            <w:r w:rsidRPr="005379C5">
              <w:rPr>
                <w:rFonts w:ascii="Arial" w:hAnsi="Arial" w:cs="Arial"/>
                <w:color w:val="000000"/>
                <w:sz w:val="20"/>
                <w:szCs w:val="20"/>
              </w:rPr>
              <w:t>remain at all times</w:t>
            </w:r>
            <w:proofErr w:type="gramEnd"/>
            <w:r w:rsidRPr="005379C5">
              <w:rPr>
                <w:rFonts w:ascii="Arial" w:hAnsi="Arial" w:cs="Arial"/>
                <w:color w:val="000000"/>
                <w:sz w:val="20"/>
                <w:szCs w:val="20"/>
              </w:rPr>
              <w:t xml:space="preserve"> the responsibility of your organisation.</w:t>
            </w:r>
          </w:p>
          <w:p w:rsidRPr="005379C5" w:rsidR="00985D4C" w:rsidP="00985D4C" w:rsidRDefault="00985D4C" w14:paraId="69A74EF3" w14:textId="77777777">
            <w:pPr>
              <w:spacing w:before="120"/>
              <w:rPr>
                <w:rFonts w:ascii="Arial" w:hAnsi="Arial" w:cs="Arial"/>
                <w:color w:val="000000"/>
                <w:sz w:val="20"/>
                <w:szCs w:val="20"/>
              </w:rPr>
            </w:pPr>
            <w:r w:rsidRPr="005379C5">
              <w:rPr>
                <w:rFonts w:ascii="Arial" w:hAnsi="Arial" w:cs="Arial"/>
                <w:color w:val="000000"/>
                <w:sz w:val="20"/>
                <w:szCs w:val="20"/>
              </w:rPr>
              <w:t>Acceptance of this report by your organisations signifies that all environmental legislation or pollution issues have been disclosed as part of the audit process and agreement that any incidents occurring after the audit visit will be notified to Groundwork during the year of registration. During the year of registration your organisation (the client) accepts that:</w:t>
            </w:r>
          </w:p>
          <w:p w:rsidRPr="005379C5" w:rsidR="00985D4C" w:rsidP="00985D4C" w:rsidRDefault="00985D4C" w14:paraId="528CA3B5" w14:textId="77777777">
            <w:pPr>
              <w:numPr>
                <w:ilvl w:val="0"/>
                <w:numId w:val="6"/>
              </w:numPr>
              <w:spacing w:before="120"/>
              <w:rPr>
                <w:rFonts w:ascii="Arial" w:hAnsi="Arial" w:cs="Arial"/>
                <w:color w:val="000000"/>
                <w:sz w:val="20"/>
                <w:szCs w:val="20"/>
              </w:rPr>
            </w:pPr>
            <w:r w:rsidRPr="005379C5">
              <w:rPr>
                <w:rFonts w:ascii="Arial" w:hAnsi="Arial" w:cs="Arial"/>
                <w:color w:val="000000"/>
                <w:sz w:val="20"/>
                <w:szCs w:val="20"/>
              </w:rPr>
              <w:t xml:space="preserve">Any legislative non-compliance resulting in the service of a summons for prosecution, the service of an enforcement notice or the service of an abatement notice under environmental legislation, may result in suspension or revocation of Green Dragon Environmental Standard® registration. Such incidents shall be reported to the Green Dragon Environmental Standard Administrator as soon as possible. </w:t>
            </w:r>
          </w:p>
          <w:p w:rsidRPr="005379C5" w:rsidR="00985D4C" w:rsidP="00985D4C" w:rsidRDefault="00985D4C" w14:paraId="78713203" w14:textId="77777777">
            <w:pPr>
              <w:numPr>
                <w:ilvl w:val="0"/>
                <w:numId w:val="6"/>
              </w:numPr>
              <w:spacing w:before="120"/>
              <w:rPr>
                <w:rFonts w:ascii="Arial" w:hAnsi="Arial" w:cs="Arial"/>
                <w:color w:val="000000"/>
                <w:sz w:val="20"/>
                <w:szCs w:val="20"/>
              </w:rPr>
            </w:pPr>
            <w:r w:rsidRPr="005379C5">
              <w:rPr>
                <w:rFonts w:ascii="Arial" w:hAnsi="Arial" w:cs="Arial"/>
                <w:color w:val="000000"/>
                <w:sz w:val="20"/>
                <w:szCs w:val="20"/>
              </w:rPr>
              <w:t xml:space="preserve">Pollution incidents shall be reported to the Green Dragon Environmental Standard Administrator as soon as possible after the incident has been dealt with and emergency services contacted. </w:t>
            </w:r>
          </w:p>
          <w:p w:rsidRPr="005379C5" w:rsidR="00985D4C" w:rsidP="00985D4C" w:rsidRDefault="00985D4C" w14:paraId="2998A66F" w14:textId="77777777">
            <w:pPr>
              <w:numPr>
                <w:ilvl w:val="0"/>
                <w:numId w:val="6"/>
              </w:numPr>
              <w:spacing w:before="120"/>
              <w:rPr>
                <w:rFonts w:ascii="Arial" w:hAnsi="Arial" w:cs="Arial"/>
                <w:color w:val="000000"/>
                <w:sz w:val="20"/>
                <w:szCs w:val="20"/>
              </w:rPr>
            </w:pPr>
            <w:r w:rsidRPr="005379C5">
              <w:rPr>
                <w:rFonts w:ascii="Arial" w:hAnsi="Arial" w:cs="Arial"/>
                <w:color w:val="000000"/>
                <w:sz w:val="20"/>
                <w:szCs w:val="20"/>
              </w:rPr>
              <w:t>The Green Dragon Technical Manager shall assess the scale of legislative non-compliance and/or pollution incident, actual damage or risk to the environment and causes of the incident to determine whether suspension of Green Dragon registration is appropriate. Where a registration is suspended, re-issue shall only occur following the successful completion of an on-site re-assessment.</w:t>
            </w:r>
          </w:p>
          <w:p w:rsidRPr="005379C5" w:rsidR="00985D4C" w:rsidP="00985D4C" w:rsidRDefault="00985D4C" w14:paraId="6035C837" w14:textId="2A1FE531">
            <w:pPr>
              <w:numPr>
                <w:ilvl w:val="0"/>
                <w:numId w:val="6"/>
              </w:numPr>
              <w:spacing w:before="120"/>
              <w:rPr>
                <w:rFonts w:ascii="Arial" w:hAnsi="Arial" w:cs="Arial"/>
                <w:color w:val="000000"/>
                <w:sz w:val="20"/>
                <w:szCs w:val="20"/>
              </w:rPr>
            </w:pPr>
            <w:r w:rsidRPr="005379C5">
              <w:rPr>
                <w:rFonts w:ascii="Arial" w:hAnsi="Arial" w:cs="Arial"/>
                <w:color w:val="000000"/>
                <w:sz w:val="20"/>
                <w:szCs w:val="20"/>
              </w:rPr>
              <w:t xml:space="preserve">If a Green Dragon Registered Assessor or the Technical Manager deems at any time that any a legislative non-compliance has occurred or pollution risks are not adequately controlled, registration shall be withheld (in the case of a re-assessment) or suspended pending a successful </w:t>
            </w:r>
            <w:r w:rsidRPr="005379C5" w:rsidR="0046736C">
              <w:rPr>
                <w:rFonts w:ascii="Arial" w:hAnsi="Arial" w:cs="Arial"/>
                <w:color w:val="000000"/>
                <w:sz w:val="20"/>
                <w:szCs w:val="20"/>
              </w:rPr>
              <w:t>on-site</w:t>
            </w:r>
            <w:r w:rsidRPr="005379C5">
              <w:rPr>
                <w:rFonts w:ascii="Arial" w:hAnsi="Arial" w:cs="Arial"/>
                <w:color w:val="000000"/>
                <w:sz w:val="20"/>
                <w:szCs w:val="20"/>
              </w:rPr>
              <w:t xml:space="preserve"> re-assessment.</w:t>
            </w:r>
          </w:p>
          <w:p w:rsidRPr="005379C5" w:rsidR="00985D4C" w:rsidP="00985D4C" w:rsidRDefault="00985D4C" w14:paraId="0A4EC24C" w14:textId="77777777">
            <w:pPr>
              <w:spacing w:before="120"/>
              <w:rPr>
                <w:rFonts w:ascii="Arial" w:hAnsi="Arial" w:cs="Arial"/>
                <w:i/>
                <w:color w:val="000000"/>
                <w:sz w:val="18"/>
              </w:rPr>
            </w:pPr>
          </w:p>
        </w:tc>
      </w:tr>
    </w:tbl>
    <w:p w:rsidRPr="005379C5" w:rsidR="009D62BA" w:rsidRDefault="009D62BA" w14:paraId="0008D927" w14:textId="77777777">
      <w:pPr>
        <w:rPr>
          <w:rFonts w:ascii="Arial" w:hAnsi="Arial" w:cs="Arial"/>
          <w:color w:val="000000"/>
        </w:rPr>
      </w:pPr>
    </w:p>
    <w:tbl>
      <w:tblPr>
        <w:tblW w:w="10906" w:type="dxa"/>
        <w:jc w:val="center"/>
        <w:tblLayout w:type="fixed"/>
        <w:tblLook w:val="01E0" w:firstRow="1" w:lastRow="1" w:firstColumn="1" w:lastColumn="1" w:noHBand="0" w:noVBand="0"/>
      </w:tblPr>
      <w:tblGrid>
        <w:gridCol w:w="2243"/>
        <w:gridCol w:w="8663"/>
      </w:tblGrid>
      <w:tr w:rsidRPr="005379C5" w:rsidR="003D6C27" w:rsidTr="00FD2B9C" w14:paraId="27C82A53" w14:textId="77777777">
        <w:trPr>
          <w:jc w:val="center"/>
        </w:trPr>
        <w:tc>
          <w:tcPr>
            <w:tcW w:w="10906" w:type="dxa"/>
            <w:gridSpan w:val="2"/>
            <w:tcBorders>
              <w:top w:val="single" w:color="auto" w:sz="4" w:space="0"/>
              <w:left w:val="single" w:color="auto" w:sz="4" w:space="0"/>
              <w:bottom w:val="single" w:color="auto" w:sz="4" w:space="0"/>
              <w:right w:val="single" w:color="auto" w:sz="4" w:space="0"/>
            </w:tcBorders>
            <w:shd w:val="clear" w:color="auto" w:fill="B3B3B3"/>
          </w:tcPr>
          <w:p w:rsidRPr="005379C5" w:rsidR="003D6C27" w:rsidP="000765E2" w:rsidRDefault="003D6C27" w14:paraId="6E7F6164" w14:textId="77777777">
            <w:pPr>
              <w:spacing w:before="40" w:after="40"/>
              <w:rPr>
                <w:rFonts w:ascii="Arial" w:hAnsi="Arial" w:cs="Arial"/>
                <w:b/>
                <w:color w:val="000000"/>
                <w:sz w:val="22"/>
                <w:szCs w:val="22"/>
              </w:rPr>
            </w:pPr>
            <w:r w:rsidRPr="005379C5">
              <w:rPr>
                <w:rFonts w:ascii="Arial" w:hAnsi="Arial" w:cs="Arial"/>
                <w:b/>
                <w:color w:val="000000"/>
                <w:sz w:val="22"/>
                <w:szCs w:val="22"/>
              </w:rPr>
              <w:t>Summary of Findings</w:t>
            </w:r>
          </w:p>
        </w:tc>
      </w:tr>
      <w:tr w:rsidRPr="005379C5" w:rsidR="005F5EF1" w:rsidTr="00FD2B9C" w14:paraId="0936110F" w14:textId="77777777">
        <w:trPr>
          <w:jc w:val="center"/>
        </w:trPr>
        <w:tc>
          <w:tcPr>
            <w:tcW w:w="10906" w:type="dxa"/>
            <w:gridSpan w:val="2"/>
            <w:tcBorders>
              <w:top w:val="single" w:color="auto" w:sz="4" w:space="0"/>
              <w:left w:val="single" w:color="auto" w:sz="4" w:space="0"/>
              <w:bottom w:val="single" w:color="auto" w:sz="4" w:space="0"/>
              <w:right w:val="single" w:color="auto" w:sz="4" w:space="0"/>
            </w:tcBorders>
            <w:shd w:val="clear" w:color="auto" w:fill="auto"/>
          </w:tcPr>
          <w:p w:rsidRPr="005379C5" w:rsidR="005F5EF1" w:rsidP="005F5EF1" w:rsidRDefault="005F5EF1" w14:paraId="450C701E" w14:textId="77777777">
            <w:pPr>
              <w:spacing w:before="120" w:after="120"/>
              <w:rPr>
                <w:rFonts w:ascii="Arial" w:hAnsi="Arial" w:cs="Arial"/>
                <w:b/>
                <w:i/>
                <w:color w:val="000000"/>
                <w:sz w:val="20"/>
                <w:szCs w:val="20"/>
              </w:rPr>
            </w:pPr>
            <w:r w:rsidRPr="005379C5">
              <w:rPr>
                <w:rFonts w:ascii="Arial" w:hAnsi="Arial" w:cs="Arial"/>
                <w:b/>
                <w:i/>
                <w:color w:val="000000"/>
                <w:sz w:val="20"/>
                <w:szCs w:val="20"/>
              </w:rPr>
              <w:t>Conclusions of current visit</w:t>
            </w:r>
          </w:p>
        </w:tc>
      </w:tr>
      <w:tr w:rsidRPr="005379C5" w:rsidR="00463A40" w:rsidTr="00FD2B9C" w14:paraId="1D7A0196" w14:textId="77777777">
        <w:trPr>
          <w:trHeight w:val="1916"/>
          <w:jc w:val="center"/>
        </w:trPr>
        <w:tc>
          <w:tcPr>
            <w:tcW w:w="2243" w:type="dxa"/>
            <w:tcBorders>
              <w:top w:val="single" w:color="auto" w:sz="4" w:space="0"/>
              <w:left w:val="single" w:color="auto" w:sz="4" w:space="0"/>
            </w:tcBorders>
            <w:shd w:val="clear" w:color="auto" w:fill="auto"/>
          </w:tcPr>
          <w:p w:rsidRPr="005379C5" w:rsidR="00391D02" w:rsidP="000765E2" w:rsidRDefault="00391D02" w14:paraId="7A391DF9" w14:textId="77777777">
            <w:pPr>
              <w:spacing w:before="40" w:after="40"/>
              <w:rPr>
                <w:rFonts w:ascii="Arial" w:hAnsi="Arial" w:cs="Arial"/>
                <w:color w:val="000000"/>
                <w:sz w:val="20"/>
                <w:szCs w:val="20"/>
              </w:rPr>
            </w:pPr>
          </w:p>
          <w:p w:rsidRPr="005379C5" w:rsidR="00463A40" w:rsidP="000765E2" w:rsidRDefault="00463A40" w14:paraId="7C3FDC21" w14:textId="77777777">
            <w:pPr>
              <w:spacing w:before="40" w:after="40"/>
              <w:rPr>
                <w:rFonts w:ascii="Arial" w:hAnsi="Arial" w:cs="Arial"/>
                <w:color w:val="000000"/>
                <w:sz w:val="20"/>
                <w:szCs w:val="20"/>
              </w:rPr>
            </w:pPr>
            <w:r w:rsidRPr="005379C5">
              <w:rPr>
                <w:rFonts w:ascii="Arial" w:hAnsi="Arial" w:cs="Arial"/>
                <w:color w:val="000000"/>
                <w:sz w:val="20"/>
                <w:szCs w:val="20"/>
              </w:rPr>
              <w:t>Conclusions of visit, references to non-conformances, reasons for assessment recommendation.</w:t>
            </w:r>
          </w:p>
          <w:p w:rsidRPr="005379C5" w:rsidR="00391D02" w:rsidP="000765E2" w:rsidRDefault="00391D02" w14:paraId="38ECD5CD" w14:textId="77777777">
            <w:pPr>
              <w:spacing w:before="40" w:after="40"/>
              <w:rPr>
                <w:rFonts w:ascii="Arial" w:hAnsi="Arial" w:cs="Arial"/>
                <w:color w:val="000000"/>
                <w:sz w:val="20"/>
                <w:szCs w:val="20"/>
              </w:rPr>
            </w:pPr>
          </w:p>
          <w:p w:rsidRPr="005379C5" w:rsidR="00391D02" w:rsidP="000765E2" w:rsidRDefault="00391D02" w14:paraId="70D2DE08" w14:textId="77777777">
            <w:pPr>
              <w:spacing w:before="40" w:after="40"/>
              <w:rPr>
                <w:rFonts w:ascii="Arial" w:hAnsi="Arial" w:cs="Arial"/>
                <w:color w:val="000000"/>
                <w:sz w:val="20"/>
                <w:szCs w:val="20"/>
              </w:rPr>
            </w:pPr>
          </w:p>
          <w:p w:rsidRPr="005379C5" w:rsidR="00463A40" w:rsidP="000765E2" w:rsidRDefault="00463A40" w14:paraId="649CBA76" w14:textId="77777777">
            <w:pPr>
              <w:spacing w:before="40" w:after="40"/>
              <w:rPr>
                <w:rFonts w:ascii="Arial" w:hAnsi="Arial" w:cs="Arial"/>
                <w:color w:val="000000"/>
                <w:sz w:val="20"/>
                <w:szCs w:val="20"/>
              </w:rPr>
            </w:pPr>
            <w:r w:rsidRPr="005379C5">
              <w:rPr>
                <w:rFonts w:ascii="Arial" w:hAnsi="Arial" w:cs="Arial"/>
                <w:color w:val="000000"/>
                <w:sz w:val="20"/>
                <w:szCs w:val="20"/>
              </w:rPr>
              <w:t xml:space="preserve"> </w:t>
            </w:r>
          </w:p>
        </w:tc>
        <w:tc>
          <w:tcPr>
            <w:tcW w:w="8663" w:type="dxa"/>
            <w:tcBorders>
              <w:top w:val="single" w:color="auto" w:sz="4" w:space="0"/>
              <w:right w:val="single" w:color="auto" w:sz="4" w:space="0"/>
            </w:tcBorders>
            <w:shd w:val="clear" w:color="auto" w:fill="auto"/>
          </w:tcPr>
          <w:p w:rsidRPr="005379C5" w:rsidR="00463A40" w:rsidRDefault="00463A40" w14:paraId="6BAA2DE3" w14:textId="77777777">
            <w:pPr>
              <w:rPr>
                <w:color w:val="000000"/>
              </w:rPr>
            </w:pPr>
          </w:p>
          <w:p w:rsidRPr="0022431C" w:rsidR="00177FF1" w:rsidP="00177FF1" w:rsidRDefault="00FB2115" w14:paraId="7078B426" w14:textId="77777777">
            <w:pPr>
              <w:rPr>
                <w:rFonts w:ascii="Arial" w:hAnsi="Arial" w:cs="Arial"/>
                <w:color w:val="000000"/>
                <w:sz w:val="20"/>
                <w:szCs w:val="18"/>
              </w:rPr>
            </w:pPr>
            <w:r>
              <w:rPr>
                <w:rFonts w:ascii="Arial" w:hAnsi="Arial" w:cs="Arial"/>
                <w:color w:val="000000"/>
                <w:sz w:val="20"/>
                <w:szCs w:val="20"/>
              </w:rPr>
              <w:t>T</w:t>
            </w:r>
            <w:r w:rsidRPr="00FB2115">
              <w:rPr>
                <w:rFonts w:ascii="Arial" w:hAnsi="Arial" w:cs="Arial"/>
                <w:color w:val="000000"/>
                <w:sz w:val="20"/>
                <w:szCs w:val="20"/>
              </w:rPr>
              <w:t xml:space="preserve">he auditor recommends </w:t>
            </w:r>
            <w:r>
              <w:rPr>
                <w:rFonts w:ascii="Arial" w:hAnsi="Arial" w:cs="Arial"/>
                <w:color w:val="000000"/>
                <w:sz w:val="20"/>
                <w:szCs w:val="20"/>
              </w:rPr>
              <w:t>UW</w:t>
            </w:r>
            <w:r w:rsidRPr="00FB2115">
              <w:rPr>
                <w:rFonts w:ascii="Arial" w:hAnsi="Arial" w:cs="Arial"/>
                <w:color w:val="000000"/>
                <w:sz w:val="20"/>
                <w:szCs w:val="20"/>
              </w:rPr>
              <w:t>TSD Group for Green Dragon Level 5</w:t>
            </w:r>
            <w:r w:rsidR="00945BA5">
              <w:rPr>
                <w:rFonts w:ascii="Arial" w:hAnsi="Arial" w:cs="Arial"/>
                <w:color w:val="000000"/>
                <w:sz w:val="20"/>
                <w:szCs w:val="20"/>
              </w:rPr>
              <w:t xml:space="preserve"> rectification. UWTSD demonstrated an effective EMS, good practice, and continual environmental improvement.  </w:t>
            </w:r>
            <w:r w:rsidRPr="0022431C" w:rsidR="00177FF1">
              <w:rPr>
                <w:rFonts w:ascii="Arial" w:hAnsi="Arial" w:cs="Arial"/>
                <w:color w:val="000000"/>
                <w:sz w:val="20"/>
                <w:szCs w:val="18"/>
              </w:rPr>
              <w:t>UWTSD group showed continual environmental improvement and good practice through:</w:t>
            </w:r>
          </w:p>
          <w:p w:rsidRPr="001E39BD" w:rsidR="001E39BD" w:rsidP="001E39BD" w:rsidRDefault="001E39BD" w14:paraId="6CFF0642" w14:textId="5FA830BD">
            <w:pPr>
              <w:numPr>
                <w:ilvl w:val="0"/>
                <w:numId w:val="32"/>
              </w:numPr>
              <w:rPr>
                <w:rFonts w:ascii="Arial" w:hAnsi="Arial" w:cs="Arial"/>
                <w:color w:val="000000"/>
                <w:sz w:val="20"/>
                <w:szCs w:val="20"/>
              </w:rPr>
            </w:pPr>
            <w:r w:rsidRPr="001E39BD">
              <w:rPr>
                <w:rFonts w:ascii="Arial" w:hAnsi="Arial" w:cs="Arial"/>
                <w:color w:val="000000"/>
                <w:sz w:val="20"/>
                <w:szCs w:val="20"/>
              </w:rPr>
              <w:t xml:space="preserve">Continued to utilise </w:t>
            </w:r>
            <w:r w:rsidR="00C72016">
              <w:rPr>
                <w:rFonts w:ascii="Arial" w:hAnsi="Arial" w:cs="Arial"/>
                <w:color w:val="000000"/>
                <w:sz w:val="20"/>
                <w:szCs w:val="20"/>
              </w:rPr>
              <w:t xml:space="preserve">the </w:t>
            </w:r>
            <w:r w:rsidRPr="001E39BD">
              <w:rPr>
                <w:rFonts w:ascii="Arial" w:hAnsi="Arial" w:cs="Arial"/>
                <w:color w:val="000000"/>
                <w:sz w:val="20"/>
                <w:szCs w:val="20"/>
              </w:rPr>
              <w:t xml:space="preserve">Salix fund to support energy efficiency initiatives. </w:t>
            </w:r>
          </w:p>
          <w:p w:rsidRPr="001E39BD" w:rsidR="001E39BD" w:rsidP="001E39BD" w:rsidRDefault="001E39BD" w14:paraId="0E9FF902" w14:textId="47155D25">
            <w:pPr>
              <w:numPr>
                <w:ilvl w:val="0"/>
                <w:numId w:val="32"/>
              </w:numPr>
              <w:rPr>
                <w:rFonts w:ascii="Arial" w:hAnsi="Arial" w:cs="Arial"/>
                <w:color w:val="000000"/>
                <w:sz w:val="20"/>
                <w:szCs w:val="20"/>
              </w:rPr>
            </w:pPr>
            <w:r w:rsidRPr="001E39BD">
              <w:rPr>
                <w:rFonts w:ascii="Arial" w:hAnsi="Arial" w:cs="Arial"/>
                <w:color w:val="000000"/>
                <w:sz w:val="20"/>
                <w:szCs w:val="20"/>
              </w:rPr>
              <w:t>Rooftop solar has continued to be installed</w:t>
            </w:r>
            <w:r>
              <w:rPr>
                <w:rFonts w:ascii="Arial" w:hAnsi="Arial" w:cs="Arial"/>
                <w:color w:val="000000"/>
                <w:sz w:val="20"/>
                <w:szCs w:val="20"/>
              </w:rPr>
              <w:t>.</w:t>
            </w:r>
          </w:p>
          <w:p w:rsidRPr="001E39BD" w:rsidR="001E39BD" w:rsidP="001E39BD" w:rsidRDefault="001E39BD" w14:paraId="2A206BEA" w14:textId="318F52C0">
            <w:pPr>
              <w:numPr>
                <w:ilvl w:val="0"/>
                <w:numId w:val="32"/>
              </w:numPr>
              <w:rPr>
                <w:rFonts w:ascii="Arial" w:hAnsi="Arial" w:cs="Arial"/>
                <w:color w:val="000000"/>
                <w:sz w:val="20"/>
                <w:szCs w:val="20"/>
              </w:rPr>
            </w:pPr>
            <w:r w:rsidRPr="001E39BD">
              <w:rPr>
                <w:rFonts w:ascii="Arial" w:hAnsi="Arial" w:cs="Arial"/>
                <w:color w:val="000000"/>
                <w:sz w:val="20"/>
                <w:szCs w:val="20"/>
              </w:rPr>
              <w:t xml:space="preserve">Digital metering </w:t>
            </w:r>
            <w:r w:rsidR="0036277F">
              <w:rPr>
                <w:rFonts w:ascii="Arial" w:hAnsi="Arial" w:cs="Arial"/>
                <w:color w:val="000000"/>
                <w:sz w:val="20"/>
                <w:szCs w:val="20"/>
              </w:rPr>
              <w:t>installed</w:t>
            </w:r>
            <w:r w:rsidRPr="001E39BD">
              <w:rPr>
                <w:rFonts w:ascii="Arial" w:hAnsi="Arial" w:cs="Arial"/>
                <w:color w:val="000000"/>
                <w:sz w:val="20"/>
                <w:szCs w:val="20"/>
              </w:rPr>
              <w:t xml:space="preserve"> for all solar installations. </w:t>
            </w:r>
          </w:p>
          <w:p w:rsidRPr="001E39BD" w:rsidR="001E39BD" w:rsidP="001E39BD" w:rsidRDefault="001E39BD" w14:paraId="38D8AD9A" w14:textId="2952F3D5">
            <w:pPr>
              <w:numPr>
                <w:ilvl w:val="0"/>
                <w:numId w:val="32"/>
              </w:numPr>
              <w:rPr>
                <w:rFonts w:ascii="Arial" w:hAnsi="Arial" w:cs="Arial"/>
                <w:color w:val="000000"/>
                <w:sz w:val="20"/>
                <w:szCs w:val="20"/>
              </w:rPr>
            </w:pPr>
            <w:r w:rsidRPr="001E39BD">
              <w:rPr>
                <w:rFonts w:ascii="Arial" w:hAnsi="Arial" w:cs="Arial"/>
                <w:color w:val="000000"/>
                <w:sz w:val="20"/>
                <w:szCs w:val="20"/>
              </w:rPr>
              <w:t>Install</w:t>
            </w:r>
            <w:r>
              <w:rPr>
                <w:rFonts w:ascii="Arial" w:hAnsi="Arial" w:cs="Arial"/>
                <w:color w:val="000000"/>
                <w:sz w:val="20"/>
                <w:szCs w:val="20"/>
              </w:rPr>
              <w:t>ing</w:t>
            </w:r>
            <w:r w:rsidRPr="001E39BD">
              <w:rPr>
                <w:rFonts w:ascii="Arial" w:hAnsi="Arial" w:cs="Arial"/>
                <w:color w:val="000000"/>
                <w:sz w:val="20"/>
                <w:szCs w:val="20"/>
              </w:rPr>
              <w:t xml:space="preserve"> EV chargers at all sites. </w:t>
            </w:r>
          </w:p>
          <w:p w:rsidRPr="001E39BD" w:rsidR="001E39BD" w:rsidP="001E39BD" w:rsidRDefault="001E39BD" w14:paraId="6B88AC42" w14:textId="77777777">
            <w:pPr>
              <w:numPr>
                <w:ilvl w:val="0"/>
                <w:numId w:val="32"/>
              </w:numPr>
              <w:rPr>
                <w:rFonts w:ascii="Arial" w:hAnsi="Arial" w:cs="Arial"/>
                <w:color w:val="000000"/>
                <w:sz w:val="20"/>
                <w:szCs w:val="20"/>
              </w:rPr>
            </w:pPr>
            <w:r w:rsidRPr="001E39BD">
              <w:rPr>
                <w:rFonts w:ascii="Arial" w:hAnsi="Arial" w:cs="Arial"/>
                <w:color w:val="000000"/>
                <w:sz w:val="20"/>
                <w:szCs w:val="20"/>
              </w:rPr>
              <w:t xml:space="preserve">Introduced a Tech platform to monitor anomalous gas consumption. </w:t>
            </w:r>
          </w:p>
          <w:p w:rsidRPr="001E39BD" w:rsidR="001E39BD" w:rsidP="001E39BD" w:rsidRDefault="001E39BD" w14:paraId="7E939864" w14:textId="77777777">
            <w:pPr>
              <w:numPr>
                <w:ilvl w:val="0"/>
                <w:numId w:val="32"/>
              </w:numPr>
              <w:rPr>
                <w:rFonts w:ascii="Arial" w:hAnsi="Arial" w:cs="Arial"/>
                <w:color w:val="000000"/>
                <w:sz w:val="20"/>
                <w:szCs w:val="20"/>
              </w:rPr>
            </w:pPr>
            <w:r w:rsidRPr="001E39BD">
              <w:rPr>
                <w:rFonts w:ascii="Arial" w:hAnsi="Arial" w:cs="Arial"/>
                <w:color w:val="000000"/>
                <w:sz w:val="20"/>
                <w:szCs w:val="20"/>
              </w:rPr>
              <w:t xml:space="preserve">Green flag award achieved for Lampeter and Carmarthen. </w:t>
            </w:r>
          </w:p>
          <w:p w:rsidRPr="001E39BD" w:rsidR="001E39BD" w:rsidP="001E39BD" w:rsidRDefault="001E39BD" w14:paraId="7F4A3DD1" w14:textId="77777777">
            <w:pPr>
              <w:numPr>
                <w:ilvl w:val="0"/>
                <w:numId w:val="32"/>
              </w:numPr>
              <w:rPr>
                <w:rFonts w:ascii="Arial" w:hAnsi="Arial" w:cs="Arial"/>
                <w:color w:val="000000"/>
                <w:sz w:val="20"/>
                <w:szCs w:val="20"/>
              </w:rPr>
            </w:pPr>
            <w:r w:rsidRPr="001E39BD">
              <w:rPr>
                <w:rFonts w:ascii="Arial" w:hAnsi="Arial" w:cs="Arial"/>
                <w:color w:val="000000"/>
                <w:sz w:val="20"/>
                <w:szCs w:val="20"/>
              </w:rPr>
              <w:t xml:space="preserve">Introduced a salary sacrifice for electric vehicles  </w:t>
            </w:r>
          </w:p>
          <w:p w:rsidRPr="001E39BD" w:rsidR="001E39BD" w:rsidP="001E39BD" w:rsidRDefault="001E39BD" w14:paraId="5E32871D" w14:textId="77777777">
            <w:pPr>
              <w:numPr>
                <w:ilvl w:val="0"/>
                <w:numId w:val="32"/>
              </w:numPr>
              <w:rPr>
                <w:rFonts w:ascii="Arial" w:hAnsi="Arial" w:cs="Arial"/>
                <w:color w:val="000000"/>
                <w:sz w:val="20"/>
                <w:szCs w:val="20"/>
              </w:rPr>
            </w:pPr>
            <w:r w:rsidRPr="001E39BD">
              <w:rPr>
                <w:rFonts w:ascii="Arial" w:hAnsi="Arial" w:cs="Arial"/>
                <w:color w:val="000000"/>
                <w:sz w:val="20"/>
                <w:szCs w:val="20"/>
              </w:rPr>
              <w:t xml:space="preserve">Bronze Award for heritage preservation </w:t>
            </w:r>
          </w:p>
          <w:p w:rsidRPr="001E39BD" w:rsidR="001E39BD" w:rsidP="001E39BD" w:rsidRDefault="001E39BD" w14:paraId="0B8806F6" w14:textId="77777777">
            <w:pPr>
              <w:numPr>
                <w:ilvl w:val="0"/>
                <w:numId w:val="32"/>
              </w:numPr>
              <w:rPr>
                <w:rFonts w:ascii="Arial" w:hAnsi="Arial" w:cs="Arial"/>
                <w:color w:val="000000"/>
                <w:sz w:val="20"/>
                <w:szCs w:val="20"/>
              </w:rPr>
            </w:pPr>
            <w:r w:rsidRPr="001E39BD">
              <w:rPr>
                <w:rFonts w:ascii="Arial" w:hAnsi="Arial" w:cs="Arial"/>
                <w:color w:val="000000"/>
                <w:sz w:val="20"/>
                <w:szCs w:val="20"/>
              </w:rPr>
              <w:t xml:space="preserve">Introduced waste segregation in the student halls </w:t>
            </w:r>
          </w:p>
          <w:p w:rsidRPr="001E39BD" w:rsidR="001E39BD" w:rsidP="001E39BD" w:rsidRDefault="001E39BD" w14:paraId="7C7FB6D2" w14:textId="1009B66D">
            <w:pPr>
              <w:numPr>
                <w:ilvl w:val="0"/>
                <w:numId w:val="32"/>
              </w:numPr>
              <w:rPr>
                <w:rFonts w:ascii="Arial" w:hAnsi="Arial" w:cs="Arial"/>
                <w:color w:val="000000"/>
                <w:sz w:val="20"/>
                <w:szCs w:val="20"/>
              </w:rPr>
            </w:pPr>
            <w:r w:rsidRPr="001E39BD">
              <w:rPr>
                <w:rFonts w:ascii="Arial" w:hAnsi="Arial" w:cs="Arial"/>
                <w:color w:val="000000"/>
                <w:sz w:val="20"/>
                <w:szCs w:val="20"/>
              </w:rPr>
              <w:t xml:space="preserve">Organising student </w:t>
            </w:r>
            <w:r w:rsidR="00C72016">
              <w:rPr>
                <w:rFonts w:ascii="Arial" w:hAnsi="Arial" w:cs="Arial"/>
                <w:color w:val="000000"/>
                <w:sz w:val="20"/>
                <w:szCs w:val="20"/>
              </w:rPr>
              <w:t>blackouts</w:t>
            </w:r>
            <w:r w:rsidRPr="001E39BD">
              <w:rPr>
                <w:rFonts w:ascii="Arial" w:hAnsi="Arial" w:cs="Arial"/>
                <w:color w:val="000000"/>
                <w:sz w:val="20"/>
                <w:szCs w:val="20"/>
              </w:rPr>
              <w:t xml:space="preserve"> to encourage lighting and IT equipment to be turned off. </w:t>
            </w:r>
          </w:p>
          <w:p w:rsidRPr="001E39BD" w:rsidR="001E39BD" w:rsidP="001E39BD" w:rsidRDefault="001E39BD" w14:paraId="4A95A3FA" w14:textId="77777777">
            <w:pPr>
              <w:numPr>
                <w:ilvl w:val="0"/>
                <w:numId w:val="32"/>
              </w:numPr>
              <w:rPr>
                <w:rFonts w:ascii="Arial" w:hAnsi="Arial" w:cs="Arial"/>
                <w:color w:val="000000"/>
                <w:sz w:val="20"/>
                <w:szCs w:val="20"/>
              </w:rPr>
            </w:pPr>
            <w:r w:rsidRPr="001E39BD">
              <w:rPr>
                <w:rFonts w:ascii="Arial" w:hAnsi="Arial" w:cs="Arial"/>
                <w:color w:val="000000"/>
                <w:sz w:val="20"/>
                <w:szCs w:val="20"/>
              </w:rPr>
              <w:t>Organised a sustainability week</w:t>
            </w:r>
          </w:p>
          <w:p w:rsidRPr="001E39BD" w:rsidR="001E39BD" w:rsidP="001E39BD" w:rsidRDefault="001E39BD" w14:paraId="69C09A3D" w14:textId="77777777">
            <w:pPr>
              <w:numPr>
                <w:ilvl w:val="0"/>
                <w:numId w:val="32"/>
              </w:numPr>
              <w:rPr>
                <w:rFonts w:ascii="Arial" w:hAnsi="Arial" w:cs="Arial"/>
                <w:color w:val="000000"/>
                <w:sz w:val="20"/>
                <w:szCs w:val="20"/>
              </w:rPr>
            </w:pPr>
            <w:r w:rsidRPr="001E39BD">
              <w:rPr>
                <w:rFonts w:ascii="Arial" w:hAnsi="Arial" w:cs="Arial"/>
                <w:color w:val="000000"/>
                <w:sz w:val="20"/>
                <w:szCs w:val="20"/>
              </w:rPr>
              <w:t>Developed a student environmental society within the campus</w:t>
            </w:r>
          </w:p>
          <w:p w:rsidRPr="001E39BD" w:rsidR="001E39BD" w:rsidP="001E39BD" w:rsidRDefault="001E39BD" w14:paraId="5A746A73" w14:textId="26FCBAEB">
            <w:pPr>
              <w:numPr>
                <w:ilvl w:val="0"/>
                <w:numId w:val="32"/>
              </w:numPr>
              <w:rPr>
                <w:rFonts w:ascii="Arial" w:hAnsi="Arial" w:cs="Arial"/>
                <w:color w:val="000000"/>
                <w:sz w:val="20"/>
                <w:szCs w:val="20"/>
              </w:rPr>
            </w:pPr>
            <w:r w:rsidRPr="001E39BD">
              <w:rPr>
                <w:rFonts w:ascii="Arial" w:hAnsi="Arial" w:cs="Arial"/>
                <w:color w:val="000000"/>
                <w:sz w:val="20"/>
                <w:szCs w:val="20"/>
              </w:rPr>
              <w:t>Organising litter picking by staff along Swansea seafront</w:t>
            </w:r>
            <w:r>
              <w:rPr>
                <w:rFonts w:ascii="Arial" w:hAnsi="Arial" w:cs="Arial"/>
                <w:color w:val="000000"/>
                <w:sz w:val="20"/>
                <w:szCs w:val="20"/>
              </w:rPr>
              <w:t>.</w:t>
            </w:r>
          </w:p>
          <w:p w:rsidR="00245178" w:rsidP="00245178" w:rsidRDefault="001E39BD" w14:paraId="09B22A1F" w14:textId="77777777">
            <w:pPr>
              <w:numPr>
                <w:ilvl w:val="0"/>
                <w:numId w:val="32"/>
              </w:numPr>
              <w:rPr>
                <w:rFonts w:ascii="Arial" w:hAnsi="Arial" w:cs="Arial"/>
                <w:color w:val="000000"/>
                <w:sz w:val="20"/>
                <w:szCs w:val="20"/>
              </w:rPr>
            </w:pPr>
            <w:r w:rsidRPr="001E39BD">
              <w:rPr>
                <w:rFonts w:ascii="Arial" w:hAnsi="Arial" w:cs="Arial"/>
                <w:color w:val="000000"/>
                <w:sz w:val="20"/>
                <w:szCs w:val="20"/>
              </w:rPr>
              <w:t xml:space="preserve"> Introduced scheme to reduce coffee cost by 50p if students or staff bring their own cup. </w:t>
            </w:r>
          </w:p>
          <w:p w:rsidRPr="001E39BD" w:rsidR="001E39BD" w:rsidP="00245178" w:rsidRDefault="001E39BD" w14:paraId="26D56623" w14:textId="4454F119">
            <w:pPr>
              <w:numPr>
                <w:ilvl w:val="0"/>
                <w:numId w:val="32"/>
              </w:numPr>
              <w:rPr>
                <w:rFonts w:ascii="Arial" w:hAnsi="Arial" w:cs="Arial"/>
                <w:color w:val="000000"/>
                <w:sz w:val="20"/>
                <w:szCs w:val="20"/>
              </w:rPr>
            </w:pPr>
            <w:r w:rsidRPr="001E39BD">
              <w:rPr>
                <w:rFonts w:ascii="Arial" w:hAnsi="Arial" w:cs="Arial"/>
                <w:color w:val="000000"/>
                <w:sz w:val="20"/>
                <w:szCs w:val="20"/>
              </w:rPr>
              <w:t xml:space="preserve">Flood defence installed in Ammanford. </w:t>
            </w:r>
          </w:p>
          <w:p w:rsidRPr="001E39BD" w:rsidR="001E39BD" w:rsidP="001E39BD" w:rsidRDefault="001E39BD" w14:paraId="63BC03DC" w14:textId="4AFED64E">
            <w:pPr>
              <w:numPr>
                <w:ilvl w:val="0"/>
                <w:numId w:val="31"/>
              </w:numPr>
              <w:rPr>
                <w:rFonts w:ascii="Arial" w:hAnsi="Arial" w:cs="Arial"/>
                <w:color w:val="000000"/>
                <w:sz w:val="20"/>
                <w:szCs w:val="20"/>
              </w:rPr>
            </w:pPr>
            <w:r w:rsidRPr="001E39BD">
              <w:rPr>
                <w:rFonts w:ascii="Arial" w:hAnsi="Arial" w:cs="Arial"/>
                <w:color w:val="000000"/>
                <w:sz w:val="20"/>
                <w:szCs w:val="20"/>
              </w:rPr>
              <w:t>Hired new member of staff to investigate energy use and efficiency</w:t>
            </w:r>
            <w:r w:rsidR="00245178">
              <w:rPr>
                <w:rFonts w:ascii="Arial" w:hAnsi="Arial" w:cs="Arial"/>
                <w:color w:val="000000"/>
                <w:sz w:val="20"/>
                <w:szCs w:val="20"/>
              </w:rPr>
              <w:t xml:space="preserve"> at CSG</w:t>
            </w:r>
          </w:p>
          <w:p w:rsidRPr="001E39BD" w:rsidR="001E39BD" w:rsidP="001E39BD" w:rsidRDefault="001E39BD" w14:paraId="3EED0323" w14:textId="77777777">
            <w:pPr>
              <w:numPr>
                <w:ilvl w:val="0"/>
                <w:numId w:val="31"/>
              </w:numPr>
              <w:rPr>
                <w:rFonts w:ascii="Arial" w:hAnsi="Arial" w:cs="Arial"/>
                <w:color w:val="000000"/>
                <w:sz w:val="20"/>
                <w:szCs w:val="20"/>
              </w:rPr>
            </w:pPr>
            <w:r w:rsidRPr="001E39BD">
              <w:rPr>
                <w:rFonts w:ascii="Arial" w:hAnsi="Arial" w:cs="Arial"/>
                <w:color w:val="000000"/>
                <w:sz w:val="20"/>
                <w:szCs w:val="20"/>
              </w:rPr>
              <w:t>Green skills academy has been introduced to the curriculum</w:t>
            </w:r>
          </w:p>
          <w:p w:rsidRPr="001E39BD" w:rsidR="001E39BD" w:rsidP="001E39BD" w:rsidRDefault="001E39BD" w14:paraId="259E24FE" w14:textId="77777777">
            <w:pPr>
              <w:numPr>
                <w:ilvl w:val="0"/>
                <w:numId w:val="31"/>
              </w:numPr>
              <w:rPr>
                <w:rFonts w:ascii="Arial" w:hAnsi="Arial" w:cs="Arial"/>
                <w:color w:val="000000"/>
                <w:sz w:val="20"/>
                <w:szCs w:val="20"/>
              </w:rPr>
            </w:pPr>
            <w:r w:rsidRPr="001E39BD">
              <w:rPr>
                <w:rFonts w:ascii="Arial" w:hAnsi="Arial" w:cs="Arial"/>
                <w:color w:val="000000"/>
                <w:sz w:val="20"/>
                <w:szCs w:val="20"/>
              </w:rPr>
              <w:t xml:space="preserve">Installed new bin compound at Ammanford and relocated bin compound at Gelli Aur. </w:t>
            </w:r>
          </w:p>
          <w:p w:rsidRPr="001E39BD" w:rsidR="001E39BD" w:rsidP="001E39BD" w:rsidRDefault="001E39BD" w14:paraId="3EFDDE7E" w14:textId="77777777">
            <w:pPr>
              <w:numPr>
                <w:ilvl w:val="0"/>
                <w:numId w:val="31"/>
              </w:numPr>
              <w:rPr>
                <w:rFonts w:ascii="Arial" w:hAnsi="Arial" w:cs="Arial"/>
                <w:color w:val="000000"/>
                <w:sz w:val="20"/>
                <w:szCs w:val="20"/>
              </w:rPr>
            </w:pPr>
            <w:r w:rsidRPr="001E39BD">
              <w:rPr>
                <w:rFonts w:ascii="Arial" w:hAnsi="Arial" w:cs="Arial"/>
                <w:color w:val="000000"/>
                <w:sz w:val="20"/>
                <w:szCs w:val="20"/>
              </w:rPr>
              <w:t xml:space="preserve">Continuing to install PIR and LEDs in Aberystwyth and Cardigan. </w:t>
            </w:r>
          </w:p>
          <w:p w:rsidR="00FB2115" w:rsidP="00FB2115" w:rsidRDefault="00FB2115" w14:paraId="12CABBD0" w14:textId="77777777">
            <w:pPr>
              <w:rPr>
                <w:rFonts w:ascii="Arial" w:hAnsi="Arial" w:cs="Arial"/>
                <w:color w:val="000000"/>
                <w:sz w:val="20"/>
                <w:szCs w:val="20"/>
              </w:rPr>
            </w:pPr>
          </w:p>
          <w:p w:rsidRPr="009C0E46" w:rsidR="00900BFC" w:rsidP="00FB2115" w:rsidRDefault="00FB2115" w14:paraId="30900A26" w14:textId="1CEFEB07">
            <w:pPr>
              <w:rPr>
                <w:rFonts w:ascii="Arial" w:hAnsi="Arial" w:cs="Arial"/>
                <w:color w:val="000000"/>
                <w:sz w:val="20"/>
                <w:szCs w:val="20"/>
              </w:rPr>
            </w:pPr>
            <w:r w:rsidRPr="00FB2115">
              <w:rPr>
                <w:rFonts w:ascii="Arial" w:hAnsi="Arial" w:cs="Arial"/>
                <w:color w:val="000000"/>
                <w:sz w:val="20"/>
                <w:szCs w:val="20"/>
              </w:rPr>
              <w:t xml:space="preserve">The </w:t>
            </w:r>
            <w:r w:rsidR="001966CD">
              <w:rPr>
                <w:rFonts w:ascii="Arial" w:hAnsi="Arial" w:cs="Arial"/>
                <w:color w:val="000000"/>
                <w:sz w:val="20"/>
                <w:szCs w:val="20"/>
              </w:rPr>
              <w:t>UW</w:t>
            </w:r>
            <w:r w:rsidRPr="00FB2115">
              <w:rPr>
                <w:rFonts w:ascii="Arial" w:hAnsi="Arial" w:cs="Arial"/>
                <w:color w:val="000000"/>
                <w:sz w:val="20"/>
                <w:szCs w:val="20"/>
              </w:rPr>
              <w:t>TSD group are thanked for their openness and cooperation during the audit</w:t>
            </w:r>
          </w:p>
          <w:p w:rsidRPr="00900BFC" w:rsidR="00900BFC" w:rsidP="00696CFC" w:rsidRDefault="00900BFC" w14:paraId="20E21CDD" w14:textId="77777777">
            <w:pPr>
              <w:rPr>
                <w:b/>
                <w:i/>
                <w:color w:val="00B050"/>
                <w:sz w:val="18"/>
                <w:szCs w:val="18"/>
              </w:rPr>
            </w:pPr>
          </w:p>
        </w:tc>
      </w:tr>
      <w:tr w:rsidRPr="005379C5" w:rsidR="009D62BA" w:rsidTr="00FD2B9C" w14:paraId="047315A5" w14:textId="77777777">
        <w:trPr>
          <w:jc w:val="center"/>
        </w:trPr>
        <w:tc>
          <w:tcPr>
            <w:tcW w:w="2243" w:type="dxa"/>
            <w:tcBorders>
              <w:left w:val="single" w:color="auto" w:sz="4" w:space="0"/>
              <w:bottom w:val="single" w:color="auto" w:sz="4" w:space="0"/>
            </w:tcBorders>
            <w:shd w:val="clear" w:color="auto" w:fill="auto"/>
          </w:tcPr>
          <w:p w:rsidRPr="005379C5" w:rsidR="009D62BA" w:rsidP="00696CFC" w:rsidRDefault="009D62BA" w14:paraId="6C9B8CEA" w14:textId="77777777">
            <w:pPr>
              <w:spacing w:before="40" w:after="40"/>
              <w:rPr>
                <w:rFonts w:ascii="Arial" w:hAnsi="Arial" w:cs="Arial"/>
                <w:color w:val="000000"/>
                <w:sz w:val="20"/>
                <w:szCs w:val="20"/>
              </w:rPr>
            </w:pPr>
          </w:p>
        </w:tc>
        <w:tc>
          <w:tcPr>
            <w:tcW w:w="8663" w:type="dxa"/>
            <w:tcBorders>
              <w:bottom w:val="single" w:color="auto" w:sz="4" w:space="0"/>
              <w:right w:val="single" w:color="auto" w:sz="4" w:space="0"/>
            </w:tcBorders>
            <w:shd w:val="clear" w:color="auto" w:fill="auto"/>
          </w:tcPr>
          <w:p w:rsidRPr="005379C5" w:rsidR="00BA38FB" w:rsidP="000765E2" w:rsidRDefault="00530E06" w14:paraId="2679DA68" w14:textId="77777777">
            <w:pPr>
              <w:spacing w:before="40" w:after="40"/>
              <w:rPr>
                <w:rFonts w:ascii="Arial" w:hAnsi="Arial"/>
                <w:snapToGrid w:val="0"/>
                <w:color w:val="000000"/>
                <w:sz w:val="20"/>
              </w:rPr>
            </w:pPr>
            <w:r w:rsidRPr="005379C5">
              <w:rPr>
                <w:rFonts w:ascii="Arial" w:hAnsi="Arial"/>
                <w:snapToGrid w:val="0"/>
                <w:color w:val="000000"/>
                <w:sz w:val="20"/>
              </w:rPr>
              <w:t>Any m</w:t>
            </w:r>
            <w:r w:rsidRPr="005379C5" w:rsidR="00E07AD9">
              <w:rPr>
                <w:rFonts w:ascii="Arial" w:hAnsi="Arial"/>
                <w:snapToGrid w:val="0"/>
                <w:color w:val="000000"/>
                <w:sz w:val="20"/>
              </w:rPr>
              <w:t xml:space="preserve">inor non-conformances </w:t>
            </w:r>
            <w:r w:rsidRPr="005379C5" w:rsidR="00696CFC">
              <w:rPr>
                <w:rFonts w:ascii="Arial" w:hAnsi="Arial"/>
                <w:snapToGrid w:val="0"/>
                <w:color w:val="000000"/>
                <w:sz w:val="20"/>
              </w:rPr>
              <w:t xml:space="preserve">recorded </w:t>
            </w:r>
            <w:r w:rsidRPr="005379C5" w:rsidR="00E07AD9">
              <w:rPr>
                <w:rFonts w:ascii="Arial" w:hAnsi="Arial"/>
                <w:snapToGrid w:val="0"/>
                <w:color w:val="000000"/>
                <w:sz w:val="20"/>
              </w:rPr>
              <w:t xml:space="preserve">must be closed within the </w:t>
            </w:r>
            <w:proofErr w:type="gramStart"/>
            <w:r w:rsidRPr="005379C5" w:rsidR="00E07AD9">
              <w:rPr>
                <w:rFonts w:ascii="Arial" w:hAnsi="Arial"/>
                <w:snapToGrid w:val="0"/>
                <w:color w:val="000000"/>
                <w:sz w:val="20"/>
              </w:rPr>
              <w:t xml:space="preserve">time </w:t>
            </w:r>
            <w:r w:rsidRPr="005379C5">
              <w:rPr>
                <w:rFonts w:ascii="Arial" w:hAnsi="Arial"/>
                <w:snapToGrid w:val="0"/>
                <w:color w:val="000000"/>
                <w:sz w:val="20"/>
              </w:rPr>
              <w:t>period</w:t>
            </w:r>
            <w:proofErr w:type="gramEnd"/>
            <w:r w:rsidRPr="005379C5">
              <w:rPr>
                <w:rFonts w:ascii="Arial" w:hAnsi="Arial"/>
                <w:snapToGrid w:val="0"/>
                <w:color w:val="000000"/>
                <w:sz w:val="20"/>
              </w:rPr>
              <w:t xml:space="preserve"> agreed with the </w:t>
            </w:r>
            <w:r w:rsidRPr="005379C5" w:rsidR="00E07AD9">
              <w:rPr>
                <w:rFonts w:ascii="Arial" w:hAnsi="Arial"/>
                <w:snapToGrid w:val="0"/>
                <w:color w:val="000000"/>
                <w:sz w:val="20"/>
              </w:rPr>
              <w:t>auditor</w:t>
            </w:r>
            <w:r w:rsidRPr="005379C5">
              <w:rPr>
                <w:rFonts w:ascii="Arial" w:hAnsi="Arial"/>
                <w:snapToGrid w:val="0"/>
                <w:color w:val="000000"/>
                <w:sz w:val="20"/>
              </w:rPr>
              <w:t xml:space="preserve">. </w:t>
            </w:r>
            <w:r w:rsidRPr="005379C5" w:rsidR="008A259A">
              <w:rPr>
                <w:rFonts w:ascii="Arial" w:hAnsi="Arial"/>
                <w:snapToGrid w:val="0"/>
                <w:color w:val="000000"/>
                <w:sz w:val="20"/>
              </w:rPr>
              <w:t>Please note</w:t>
            </w:r>
            <w:r w:rsidRPr="005379C5" w:rsidR="00EB225A">
              <w:rPr>
                <w:rFonts w:ascii="Arial" w:hAnsi="Arial"/>
                <w:snapToGrid w:val="0"/>
                <w:color w:val="000000"/>
                <w:sz w:val="20"/>
              </w:rPr>
              <w:t xml:space="preserve"> that</w:t>
            </w:r>
            <w:r w:rsidRPr="005379C5" w:rsidR="008A259A">
              <w:rPr>
                <w:rFonts w:ascii="Arial" w:hAnsi="Arial"/>
                <w:snapToGrid w:val="0"/>
                <w:color w:val="000000"/>
                <w:sz w:val="20"/>
              </w:rPr>
              <w:t xml:space="preserve"> if </w:t>
            </w:r>
            <w:r w:rsidRPr="005379C5" w:rsidR="003A467C">
              <w:rPr>
                <w:rFonts w:ascii="Arial" w:hAnsi="Arial"/>
                <w:snapToGrid w:val="0"/>
                <w:color w:val="000000"/>
                <w:sz w:val="20"/>
              </w:rPr>
              <w:t xml:space="preserve">a minor non-conformance is not closed within the agreed </w:t>
            </w:r>
            <w:proofErr w:type="gramStart"/>
            <w:r w:rsidRPr="005379C5" w:rsidR="003A467C">
              <w:rPr>
                <w:rFonts w:ascii="Arial" w:hAnsi="Arial"/>
                <w:snapToGrid w:val="0"/>
                <w:color w:val="000000"/>
                <w:sz w:val="20"/>
              </w:rPr>
              <w:t>time period</w:t>
            </w:r>
            <w:proofErr w:type="gramEnd"/>
            <w:r w:rsidRPr="005379C5" w:rsidR="003A467C">
              <w:rPr>
                <w:rFonts w:ascii="Arial" w:hAnsi="Arial"/>
                <w:snapToGrid w:val="0"/>
                <w:color w:val="000000"/>
                <w:sz w:val="20"/>
              </w:rPr>
              <w:t xml:space="preserve"> the minor non-conformance may be increased to a major non-conformance and the certificate withdrawn. </w:t>
            </w:r>
            <w:r w:rsidRPr="005379C5" w:rsidR="00BA38FB">
              <w:rPr>
                <w:rFonts w:ascii="Arial" w:hAnsi="Arial"/>
                <w:snapToGrid w:val="0"/>
                <w:color w:val="000000"/>
                <w:sz w:val="20"/>
              </w:rPr>
              <w:t xml:space="preserve"> </w:t>
            </w:r>
          </w:p>
          <w:p w:rsidRPr="005379C5" w:rsidR="00391D02" w:rsidP="000765E2" w:rsidRDefault="00391D02" w14:paraId="2BBC82C0" w14:textId="77777777">
            <w:pPr>
              <w:spacing w:before="40" w:after="40"/>
              <w:rPr>
                <w:rFonts w:ascii="Arial" w:hAnsi="Arial"/>
                <w:snapToGrid w:val="0"/>
                <w:color w:val="000000"/>
                <w:sz w:val="20"/>
              </w:rPr>
            </w:pPr>
          </w:p>
          <w:p w:rsidRPr="005379C5" w:rsidR="009D62BA" w:rsidP="000765E2" w:rsidRDefault="003A467C" w14:paraId="79F0D7B6" w14:textId="77777777">
            <w:pPr>
              <w:spacing w:before="40" w:after="40"/>
              <w:rPr>
                <w:rFonts w:ascii="Arial" w:hAnsi="Arial"/>
                <w:snapToGrid w:val="0"/>
                <w:color w:val="000000"/>
                <w:sz w:val="20"/>
              </w:rPr>
            </w:pPr>
            <w:r w:rsidRPr="005379C5">
              <w:rPr>
                <w:rFonts w:ascii="Arial" w:hAnsi="Arial"/>
                <w:snapToGrid w:val="0"/>
                <w:color w:val="000000"/>
                <w:sz w:val="20"/>
              </w:rPr>
              <w:t xml:space="preserve">The recording of a </w:t>
            </w:r>
            <w:r w:rsidRPr="005379C5" w:rsidR="00BA38FB">
              <w:rPr>
                <w:rFonts w:ascii="Arial" w:hAnsi="Arial"/>
                <w:snapToGrid w:val="0"/>
                <w:color w:val="000000"/>
                <w:sz w:val="20"/>
              </w:rPr>
              <w:t>major non-conformance will result in a failure and the certificate will not be (re)issued</w:t>
            </w:r>
            <w:r w:rsidRPr="005379C5" w:rsidR="00391D02">
              <w:rPr>
                <w:rFonts w:ascii="Arial" w:hAnsi="Arial"/>
                <w:snapToGrid w:val="0"/>
                <w:color w:val="000000"/>
                <w:sz w:val="20"/>
              </w:rPr>
              <w:t>.</w:t>
            </w:r>
          </w:p>
          <w:p w:rsidRPr="005379C5" w:rsidR="00391D02" w:rsidP="000765E2" w:rsidRDefault="00391D02" w14:paraId="27906AC3" w14:textId="77777777">
            <w:pPr>
              <w:spacing w:before="40" w:after="40"/>
              <w:rPr>
                <w:rFonts w:ascii="Arial" w:hAnsi="Arial"/>
                <w:snapToGrid w:val="0"/>
                <w:color w:val="000000"/>
                <w:sz w:val="20"/>
              </w:rPr>
            </w:pPr>
          </w:p>
          <w:p w:rsidR="00F3768B" w:rsidP="00F3768B" w:rsidRDefault="00164603" w14:paraId="6A5C883D" w14:textId="77777777">
            <w:pPr>
              <w:spacing w:before="40" w:after="40"/>
              <w:rPr>
                <w:rFonts w:ascii="Arial" w:hAnsi="Arial" w:cs="Arial"/>
                <w:color w:val="000000"/>
                <w:sz w:val="20"/>
                <w:szCs w:val="20"/>
              </w:rPr>
            </w:pPr>
            <w:r w:rsidRPr="005379C5">
              <w:rPr>
                <w:rFonts w:ascii="Arial" w:hAnsi="Arial"/>
                <w:snapToGrid w:val="0"/>
                <w:color w:val="000000"/>
                <w:sz w:val="20"/>
              </w:rPr>
              <w:t>O</w:t>
            </w:r>
            <w:r w:rsidRPr="005379C5" w:rsidR="008A259A">
              <w:rPr>
                <w:rFonts w:ascii="Arial" w:hAnsi="Arial"/>
                <w:snapToGrid w:val="0"/>
                <w:color w:val="000000"/>
                <w:sz w:val="20"/>
              </w:rPr>
              <w:t xml:space="preserve">bservations </w:t>
            </w:r>
            <w:r w:rsidRPr="005379C5">
              <w:rPr>
                <w:rFonts w:ascii="Arial" w:hAnsi="Arial"/>
                <w:snapToGrid w:val="0"/>
                <w:color w:val="000000"/>
                <w:sz w:val="20"/>
              </w:rPr>
              <w:t xml:space="preserve">may also have been </w:t>
            </w:r>
            <w:r w:rsidRPr="005379C5" w:rsidR="008A259A">
              <w:rPr>
                <w:rFonts w:ascii="Arial" w:hAnsi="Arial"/>
                <w:snapToGrid w:val="0"/>
                <w:color w:val="000000"/>
                <w:sz w:val="20"/>
              </w:rPr>
              <w:t>noted</w:t>
            </w:r>
            <w:r w:rsidRPr="005379C5" w:rsidR="0074641C">
              <w:rPr>
                <w:rFonts w:ascii="Arial" w:hAnsi="Arial"/>
                <w:snapToGrid w:val="0"/>
                <w:color w:val="000000"/>
                <w:sz w:val="20"/>
              </w:rPr>
              <w:t xml:space="preserve"> </w:t>
            </w:r>
            <w:r w:rsidRPr="005379C5" w:rsidR="00591076">
              <w:rPr>
                <w:rFonts w:ascii="Arial" w:hAnsi="Arial" w:cs="Arial"/>
                <w:color w:val="000000"/>
                <w:sz w:val="20"/>
                <w:szCs w:val="20"/>
              </w:rPr>
              <w:t>where the EMS is generally meeting the requirements of the Standard, but procedures or practice could be improved in relation to the operation of the EMS or organizations environmental performance.</w:t>
            </w:r>
          </w:p>
          <w:p w:rsidRPr="005379C5" w:rsidR="00986E3D" w:rsidP="00F3768B" w:rsidRDefault="00F3768B" w14:paraId="7AE37E59" w14:textId="77777777">
            <w:pPr>
              <w:spacing w:before="40" w:after="40"/>
              <w:rPr>
                <w:rFonts w:ascii="Arial" w:hAnsi="Arial"/>
                <w:snapToGrid w:val="0"/>
                <w:color w:val="000000"/>
                <w:sz w:val="20"/>
              </w:rPr>
            </w:pPr>
            <w:r w:rsidRPr="005379C5">
              <w:rPr>
                <w:rFonts w:ascii="Arial" w:hAnsi="Arial"/>
                <w:snapToGrid w:val="0"/>
                <w:color w:val="000000"/>
                <w:sz w:val="20"/>
              </w:rPr>
              <w:t xml:space="preserve"> </w:t>
            </w:r>
          </w:p>
        </w:tc>
      </w:tr>
    </w:tbl>
    <w:p w:rsidRPr="005379C5" w:rsidR="0078140F" w:rsidP="00FC088D" w:rsidRDefault="0078140F" w14:paraId="4E12116A" w14:textId="77777777">
      <w:pPr>
        <w:rPr>
          <w:color w:val="000000"/>
        </w:rPr>
        <w:sectPr w:rsidRPr="005379C5" w:rsidR="0078140F">
          <w:headerReference w:type="even" r:id="rId14"/>
          <w:headerReference w:type="default" r:id="rId15"/>
          <w:footerReference w:type="even" r:id="rId16"/>
          <w:footerReference w:type="default" r:id="rId17"/>
          <w:headerReference w:type="first" r:id="rId18"/>
          <w:footerReference w:type="first" r:id="rId19"/>
          <w:pgSz w:w="12240" w:h="15840" w:orient="portrait"/>
          <w:pgMar w:top="1440" w:right="1800" w:bottom="1440" w:left="1800" w:header="708" w:footer="708" w:gutter="0"/>
          <w:cols w:space="708"/>
          <w:docGrid w:linePitch="360"/>
        </w:sectPr>
      </w:pPr>
    </w:p>
    <w:tbl>
      <w:tblPr>
        <w:tblW w:w="15168" w:type="dxa"/>
        <w:tblInd w:w="-8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567"/>
        <w:gridCol w:w="568"/>
        <w:gridCol w:w="3119"/>
        <w:gridCol w:w="2835"/>
        <w:gridCol w:w="2835"/>
        <w:gridCol w:w="850"/>
        <w:gridCol w:w="852"/>
        <w:gridCol w:w="2692"/>
        <w:gridCol w:w="850"/>
      </w:tblGrid>
      <w:tr w:rsidRPr="005379C5" w:rsidR="00063E37" w:rsidTr="4E330787" w14:paraId="0A7C6984" w14:textId="77777777">
        <w:tc>
          <w:tcPr>
            <w:tcW w:w="15168" w:type="dxa"/>
            <w:gridSpan w:val="9"/>
            <w:shd w:val="clear" w:color="auto" w:fill="A6A6A6" w:themeFill="background1" w:themeFillShade="A6"/>
            <w:tcMar/>
          </w:tcPr>
          <w:p w:rsidRPr="005379C5" w:rsidR="002156B5" w:rsidP="00063E37" w:rsidRDefault="002156B5" w14:paraId="2632EB5F" w14:textId="77777777">
            <w:pPr>
              <w:rPr>
                <w:color w:val="000000"/>
              </w:rPr>
            </w:pPr>
            <w:r w:rsidRPr="005379C5">
              <w:rPr>
                <w:rFonts w:ascii="Arial" w:hAnsi="Arial" w:cs="Arial"/>
                <w:b/>
                <w:color w:val="000000"/>
              </w:rPr>
              <w:t>Non-conformances raised during the previous audit</w:t>
            </w:r>
            <w:r w:rsidRPr="005379C5" w:rsidR="00063E37">
              <w:rPr>
                <w:rFonts w:ascii="Arial" w:hAnsi="Arial" w:cs="Arial"/>
                <w:b/>
                <w:i/>
                <w:color w:val="000000"/>
              </w:rPr>
              <w:t xml:space="preserve"> </w:t>
            </w:r>
          </w:p>
        </w:tc>
      </w:tr>
      <w:tr w:rsidRPr="005379C5" w:rsidR="006D237D" w:rsidTr="4E330787" w14:paraId="680B7F4D" w14:textId="77777777">
        <w:trPr>
          <w:trHeight w:val="313"/>
        </w:trPr>
        <w:tc>
          <w:tcPr>
            <w:tcW w:w="567" w:type="dxa"/>
            <w:vMerge w:val="restart"/>
            <w:shd w:val="clear" w:color="auto" w:fill="auto"/>
            <w:tcMar/>
            <w:vAlign w:val="center"/>
          </w:tcPr>
          <w:p w:rsidRPr="005379C5" w:rsidR="00764F20" w:rsidP="006D237D" w:rsidRDefault="00764F20" w14:paraId="61E8A3CD" w14:textId="77777777">
            <w:pPr>
              <w:rPr>
                <w:rFonts w:ascii="Arial" w:hAnsi="Arial" w:cs="Arial"/>
                <w:color w:val="000000"/>
                <w:sz w:val="16"/>
                <w:szCs w:val="16"/>
              </w:rPr>
            </w:pPr>
            <w:r w:rsidRPr="005379C5">
              <w:rPr>
                <w:rFonts w:ascii="Arial" w:hAnsi="Arial" w:cs="Arial"/>
                <w:color w:val="000000"/>
                <w:sz w:val="16"/>
                <w:szCs w:val="16"/>
              </w:rPr>
              <w:t xml:space="preserve">NC </w:t>
            </w:r>
          </w:p>
          <w:p w:rsidRPr="005379C5" w:rsidR="00764F20" w:rsidP="006D237D" w:rsidRDefault="00764F20" w14:paraId="34E0C7D0" w14:textId="77777777">
            <w:pPr>
              <w:rPr>
                <w:rFonts w:ascii="Arial" w:hAnsi="Arial" w:cs="Arial"/>
                <w:color w:val="000000"/>
                <w:sz w:val="16"/>
                <w:szCs w:val="16"/>
              </w:rPr>
            </w:pPr>
            <w:r w:rsidRPr="005379C5">
              <w:rPr>
                <w:rFonts w:ascii="Arial" w:hAnsi="Arial" w:cs="Arial"/>
                <w:color w:val="000000"/>
                <w:sz w:val="16"/>
                <w:szCs w:val="16"/>
              </w:rPr>
              <w:t>No.</w:t>
            </w:r>
          </w:p>
        </w:tc>
        <w:tc>
          <w:tcPr>
            <w:tcW w:w="568" w:type="dxa"/>
            <w:vMerge w:val="restart"/>
            <w:shd w:val="clear" w:color="auto" w:fill="auto"/>
            <w:tcMar/>
            <w:textDirection w:val="tbRl"/>
            <w:vAlign w:val="center"/>
          </w:tcPr>
          <w:p w:rsidRPr="005379C5" w:rsidR="00764F20" w:rsidP="00FC088D" w:rsidRDefault="00764F20" w14:paraId="2E5E5652" w14:textId="77777777">
            <w:pPr>
              <w:ind w:left="113" w:right="113"/>
              <w:rPr>
                <w:rFonts w:ascii="Arial" w:hAnsi="Arial" w:cs="Arial"/>
                <w:color w:val="000000"/>
                <w:sz w:val="16"/>
                <w:szCs w:val="16"/>
              </w:rPr>
            </w:pPr>
            <w:r w:rsidRPr="005379C5">
              <w:rPr>
                <w:rFonts w:ascii="Arial" w:hAnsi="Arial" w:cs="Arial"/>
                <w:color w:val="000000"/>
                <w:sz w:val="16"/>
                <w:szCs w:val="16"/>
              </w:rPr>
              <w:t>Minor/</w:t>
            </w:r>
          </w:p>
          <w:p w:rsidRPr="005379C5" w:rsidR="00764F20" w:rsidP="00FC088D" w:rsidRDefault="00764F20" w14:paraId="742266DF" w14:textId="77777777">
            <w:pPr>
              <w:ind w:left="113" w:right="113"/>
              <w:rPr>
                <w:rFonts w:ascii="Arial" w:hAnsi="Arial" w:cs="Arial"/>
                <w:color w:val="000000"/>
                <w:sz w:val="16"/>
                <w:szCs w:val="16"/>
              </w:rPr>
            </w:pPr>
            <w:r w:rsidRPr="005379C5">
              <w:rPr>
                <w:rFonts w:ascii="Arial" w:hAnsi="Arial" w:cs="Arial"/>
                <w:color w:val="000000"/>
                <w:sz w:val="16"/>
                <w:szCs w:val="16"/>
              </w:rPr>
              <w:t>Major</w:t>
            </w:r>
          </w:p>
        </w:tc>
        <w:tc>
          <w:tcPr>
            <w:tcW w:w="3119" w:type="dxa"/>
            <w:vMerge w:val="restart"/>
            <w:shd w:val="clear" w:color="auto" w:fill="auto"/>
            <w:tcMar/>
            <w:vAlign w:val="center"/>
          </w:tcPr>
          <w:p w:rsidRPr="005379C5" w:rsidR="00764F20" w:rsidP="006D237D" w:rsidRDefault="00764F20" w14:paraId="66D1661B" w14:textId="77777777">
            <w:pPr>
              <w:rPr>
                <w:rFonts w:ascii="Arial" w:hAnsi="Arial" w:cs="Arial"/>
                <w:color w:val="000000"/>
                <w:sz w:val="16"/>
                <w:szCs w:val="16"/>
              </w:rPr>
            </w:pPr>
            <w:r w:rsidRPr="005379C5">
              <w:rPr>
                <w:rFonts w:ascii="Arial" w:hAnsi="Arial" w:cs="Arial"/>
                <w:color w:val="000000"/>
                <w:sz w:val="16"/>
                <w:szCs w:val="16"/>
              </w:rPr>
              <w:t xml:space="preserve">Description of </w:t>
            </w:r>
          </w:p>
          <w:p w:rsidRPr="005379C5" w:rsidR="00764F20" w:rsidP="006D237D" w:rsidRDefault="00764F20" w14:paraId="0A4705A2" w14:textId="77777777">
            <w:pPr>
              <w:rPr>
                <w:rFonts w:ascii="Arial" w:hAnsi="Arial" w:cs="Arial"/>
                <w:color w:val="000000"/>
                <w:sz w:val="16"/>
                <w:szCs w:val="16"/>
              </w:rPr>
            </w:pPr>
            <w:r w:rsidRPr="005379C5">
              <w:rPr>
                <w:rFonts w:ascii="Arial" w:hAnsi="Arial" w:cs="Arial"/>
                <w:color w:val="000000"/>
                <w:sz w:val="16"/>
                <w:szCs w:val="16"/>
              </w:rPr>
              <w:t>Non-Conformance</w:t>
            </w:r>
          </w:p>
          <w:p w:rsidRPr="005379C5" w:rsidR="00764F20" w:rsidP="006D237D" w:rsidRDefault="00764F20" w14:paraId="61AFD9F0" w14:textId="77777777">
            <w:pPr>
              <w:rPr>
                <w:rFonts w:ascii="Arial" w:hAnsi="Arial" w:cs="Arial"/>
                <w:i/>
                <w:color w:val="000000"/>
                <w:sz w:val="16"/>
                <w:szCs w:val="16"/>
              </w:rPr>
            </w:pPr>
            <w:r w:rsidRPr="005379C5">
              <w:rPr>
                <w:rFonts w:ascii="Arial" w:hAnsi="Arial" w:cs="Arial"/>
                <w:i/>
                <w:color w:val="000000"/>
                <w:sz w:val="16"/>
                <w:szCs w:val="16"/>
              </w:rPr>
              <w:t>(Include Standard Clause, organisation department, staff representative)</w:t>
            </w:r>
          </w:p>
          <w:p w:rsidRPr="005379C5" w:rsidR="00764F20" w:rsidP="006D237D" w:rsidRDefault="00764F20" w14:paraId="3248ADF8" w14:textId="77777777">
            <w:pPr>
              <w:rPr>
                <w:rFonts w:ascii="Arial" w:hAnsi="Arial" w:cs="Arial"/>
                <w:color w:val="000000"/>
                <w:sz w:val="16"/>
                <w:szCs w:val="16"/>
              </w:rPr>
            </w:pPr>
          </w:p>
        </w:tc>
        <w:tc>
          <w:tcPr>
            <w:tcW w:w="2835" w:type="dxa"/>
            <w:vMerge w:val="restart"/>
            <w:shd w:val="clear" w:color="auto" w:fill="auto"/>
            <w:tcMar/>
            <w:vAlign w:val="center"/>
          </w:tcPr>
          <w:p w:rsidRPr="005379C5" w:rsidR="00764F20" w:rsidP="006D237D" w:rsidRDefault="00764F20" w14:paraId="2946DE82" w14:textId="77777777">
            <w:pPr>
              <w:rPr>
                <w:rFonts w:ascii="Arial" w:hAnsi="Arial" w:cs="Arial"/>
                <w:color w:val="000000"/>
                <w:sz w:val="16"/>
                <w:szCs w:val="16"/>
              </w:rPr>
            </w:pPr>
            <w:r w:rsidRPr="005379C5">
              <w:rPr>
                <w:rFonts w:ascii="Arial" w:hAnsi="Arial" w:cs="Arial"/>
                <w:color w:val="000000"/>
                <w:sz w:val="16"/>
                <w:szCs w:val="16"/>
              </w:rPr>
              <w:t>Cause of Non-Conformance</w:t>
            </w:r>
          </w:p>
        </w:tc>
        <w:tc>
          <w:tcPr>
            <w:tcW w:w="2835" w:type="dxa"/>
            <w:vMerge w:val="restart"/>
            <w:shd w:val="clear" w:color="auto" w:fill="auto"/>
            <w:tcMar/>
            <w:vAlign w:val="center"/>
          </w:tcPr>
          <w:p w:rsidRPr="005379C5" w:rsidR="00764F20" w:rsidP="00FC088D" w:rsidRDefault="00764F20" w14:paraId="1ED2EBC8" w14:textId="77777777">
            <w:pPr>
              <w:ind w:left="113" w:right="113"/>
              <w:rPr>
                <w:rFonts w:ascii="Arial" w:hAnsi="Arial" w:cs="Arial"/>
                <w:color w:val="000000"/>
                <w:sz w:val="16"/>
                <w:szCs w:val="16"/>
              </w:rPr>
            </w:pPr>
            <w:r w:rsidRPr="005379C5">
              <w:rPr>
                <w:rFonts w:ascii="Arial" w:hAnsi="Arial" w:cs="Arial"/>
                <w:color w:val="000000"/>
                <w:sz w:val="16"/>
                <w:szCs w:val="16"/>
              </w:rPr>
              <w:t>Proposed corrective action</w:t>
            </w:r>
          </w:p>
        </w:tc>
        <w:tc>
          <w:tcPr>
            <w:tcW w:w="1702" w:type="dxa"/>
            <w:gridSpan w:val="2"/>
            <w:shd w:val="clear" w:color="auto" w:fill="auto"/>
            <w:tcMar/>
            <w:vAlign w:val="center"/>
          </w:tcPr>
          <w:p w:rsidRPr="005379C5" w:rsidR="00764F20" w:rsidP="00FC088D" w:rsidRDefault="00764F20" w14:paraId="1CAC273C" w14:textId="77777777">
            <w:pPr>
              <w:jc w:val="center"/>
              <w:rPr>
                <w:rFonts w:ascii="Arial" w:hAnsi="Arial" w:cs="Arial"/>
                <w:color w:val="000000"/>
                <w:sz w:val="16"/>
                <w:szCs w:val="16"/>
              </w:rPr>
            </w:pPr>
            <w:r w:rsidRPr="005379C5">
              <w:rPr>
                <w:rFonts w:ascii="Arial" w:hAnsi="Arial" w:cs="Arial"/>
                <w:color w:val="000000"/>
                <w:sz w:val="16"/>
                <w:szCs w:val="16"/>
              </w:rPr>
              <w:t>Date</w:t>
            </w:r>
          </w:p>
        </w:tc>
        <w:tc>
          <w:tcPr>
            <w:tcW w:w="2692" w:type="dxa"/>
            <w:vMerge w:val="restart"/>
            <w:shd w:val="clear" w:color="auto" w:fill="auto"/>
            <w:tcMar/>
            <w:vAlign w:val="center"/>
          </w:tcPr>
          <w:p w:rsidRPr="005379C5" w:rsidR="00764F20" w:rsidP="006D237D" w:rsidRDefault="00764F20" w14:paraId="1369D887" w14:textId="77777777">
            <w:pPr>
              <w:rPr>
                <w:rFonts w:ascii="Arial" w:hAnsi="Arial" w:cs="Arial"/>
                <w:color w:val="000000"/>
                <w:sz w:val="16"/>
                <w:szCs w:val="16"/>
              </w:rPr>
            </w:pPr>
            <w:r w:rsidRPr="005379C5">
              <w:rPr>
                <w:rFonts w:ascii="Arial" w:hAnsi="Arial" w:cs="Arial"/>
                <w:color w:val="000000"/>
                <w:sz w:val="16"/>
                <w:szCs w:val="16"/>
              </w:rPr>
              <w:t>Evidence to demonstrate closure</w:t>
            </w:r>
          </w:p>
        </w:tc>
        <w:tc>
          <w:tcPr>
            <w:tcW w:w="850" w:type="dxa"/>
            <w:vMerge w:val="restart"/>
            <w:shd w:val="clear" w:color="auto" w:fill="auto"/>
            <w:tcMar/>
            <w:textDirection w:val="tbRl"/>
            <w:vAlign w:val="center"/>
          </w:tcPr>
          <w:p w:rsidRPr="005379C5" w:rsidR="00764F20" w:rsidP="00FC088D" w:rsidRDefault="00764F20" w14:paraId="5EA48191" w14:textId="77777777">
            <w:pPr>
              <w:ind w:left="113" w:right="113"/>
              <w:rPr>
                <w:rFonts w:ascii="Arial" w:hAnsi="Arial" w:cs="Arial"/>
                <w:color w:val="000000"/>
                <w:sz w:val="16"/>
                <w:szCs w:val="16"/>
              </w:rPr>
            </w:pPr>
            <w:r w:rsidRPr="005379C5">
              <w:rPr>
                <w:rFonts w:ascii="Arial" w:hAnsi="Arial" w:cs="Arial"/>
                <w:color w:val="000000"/>
                <w:sz w:val="16"/>
                <w:szCs w:val="16"/>
              </w:rPr>
              <w:t>Date closed</w:t>
            </w:r>
          </w:p>
        </w:tc>
      </w:tr>
      <w:tr w:rsidRPr="005379C5" w:rsidR="006D237D" w:rsidTr="4E330787" w14:paraId="27FF7264" w14:textId="77777777">
        <w:trPr>
          <w:cantSplit/>
          <w:trHeight w:val="1083"/>
        </w:trPr>
        <w:tc>
          <w:tcPr>
            <w:tcW w:w="567" w:type="dxa"/>
            <w:vMerge/>
            <w:tcMar/>
          </w:tcPr>
          <w:p w:rsidRPr="005379C5" w:rsidR="00764F20" w:rsidP="00FC088D" w:rsidRDefault="00764F20" w14:paraId="1C1F8ED5" w14:textId="77777777">
            <w:pPr>
              <w:rPr>
                <w:rFonts w:ascii="Arial" w:hAnsi="Arial" w:cs="Arial"/>
                <w:color w:val="000000"/>
                <w:sz w:val="16"/>
                <w:szCs w:val="16"/>
              </w:rPr>
            </w:pPr>
          </w:p>
        </w:tc>
        <w:tc>
          <w:tcPr>
            <w:tcW w:w="568" w:type="dxa"/>
            <w:vMerge/>
            <w:tcMar/>
          </w:tcPr>
          <w:p w:rsidRPr="005379C5" w:rsidR="00764F20" w:rsidP="00FC088D" w:rsidRDefault="00764F20" w14:paraId="01B73D67" w14:textId="77777777">
            <w:pPr>
              <w:rPr>
                <w:rFonts w:ascii="Arial" w:hAnsi="Arial" w:cs="Arial"/>
                <w:color w:val="000000"/>
                <w:sz w:val="16"/>
                <w:szCs w:val="16"/>
              </w:rPr>
            </w:pPr>
          </w:p>
        </w:tc>
        <w:tc>
          <w:tcPr>
            <w:tcW w:w="3119" w:type="dxa"/>
            <w:vMerge/>
            <w:tcMar/>
          </w:tcPr>
          <w:p w:rsidRPr="005379C5" w:rsidR="00764F20" w:rsidP="00FC088D" w:rsidRDefault="00764F20" w14:paraId="6DBB387C" w14:textId="77777777">
            <w:pPr>
              <w:rPr>
                <w:rFonts w:ascii="Arial" w:hAnsi="Arial" w:cs="Arial"/>
                <w:color w:val="000000"/>
                <w:sz w:val="16"/>
                <w:szCs w:val="16"/>
              </w:rPr>
            </w:pPr>
          </w:p>
        </w:tc>
        <w:tc>
          <w:tcPr>
            <w:tcW w:w="2835" w:type="dxa"/>
            <w:vMerge/>
            <w:tcMar/>
          </w:tcPr>
          <w:p w:rsidRPr="005379C5" w:rsidR="00764F20" w:rsidP="00FC088D" w:rsidRDefault="00764F20" w14:paraId="4272E35C" w14:textId="77777777">
            <w:pPr>
              <w:rPr>
                <w:rFonts w:ascii="Arial" w:hAnsi="Arial" w:cs="Arial"/>
                <w:color w:val="000000"/>
                <w:sz w:val="16"/>
                <w:szCs w:val="16"/>
              </w:rPr>
            </w:pPr>
          </w:p>
        </w:tc>
        <w:tc>
          <w:tcPr>
            <w:tcW w:w="2835" w:type="dxa"/>
            <w:vMerge/>
            <w:tcMar/>
          </w:tcPr>
          <w:p w:rsidRPr="005379C5" w:rsidR="00764F20" w:rsidP="001B0230" w:rsidRDefault="00764F20" w14:paraId="4C8929FF" w14:textId="77777777">
            <w:pPr>
              <w:rPr>
                <w:rFonts w:ascii="Arial" w:hAnsi="Arial" w:cs="Arial"/>
                <w:color w:val="000000"/>
                <w:sz w:val="16"/>
                <w:szCs w:val="16"/>
              </w:rPr>
            </w:pPr>
          </w:p>
        </w:tc>
        <w:tc>
          <w:tcPr>
            <w:tcW w:w="850" w:type="dxa"/>
            <w:shd w:val="clear" w:color="auto" w:fill="auto"/>
            <w:tcMar/>
            <w:textDirection w:val="tbRl"/>
            <w:vAlign w:val="center"/>
          </w:tcPr>
          <w:p w:rsidRPr="005379C5" w:rsidR="00764F20" w:rsidP="00FC088D" w:rsidRDefault="00764F20" w14:paraId="451CF2DA" w14:textId="77777777">
            <w:pPr>
              <w:ind w:left="113" w:right="113"/>
              <w:rPr>
                <w:rFonts w:ascii="Arial" w:hAnsi="Arial" w:cs="Arial"/>
                <w:color w:val="000000"/>
                <w:sz w:val="16"/>
                <w:szCs w:val="16"/>
              </w:rPr>
            </w:pPr>
            <w:r w:rsidRPr="005379C5">
              <w:rPr>
                <w:rFonts w:ascii="Arial" w:hAnsi="Arial" w:cs="Arial"/>
                <w:color w:val="000000"/>
                <w:sz w:val="16"/>
                <w:szCs w:val="16"/>
              </w:rPr>
              <w:t>Recorded</w:t>
            </w:r>
          </w:p>
        </w:tc>
        <w:tc>
          <w:tcPr>
            <w:tcW w:w="852" w:type="dxa"/>
            <w:shd w:val="clear" w:color="auto" w:fill="auto"/>
            <w:tcMar/>
            <w:textDirection w:val="tbRl"/>
            <w:vAlign w:val="center"/>
          </w:tcPr>
          <w:p w:rsidRPr="005379C5" w:rsidR="00764F20" w:rsidP="00FC088D" w:rsidRDefault="00764F20" w14:paraId="029D7F86" w14:textId="77777777">
            <w:pPr>
              <w:ind w:left="113" w:right="113"/>
              <w:rPr>
                <w:rFonts w:ascii="Arial" w:hAnsi="Arial" w:cs="Arial"/>
                <w:color w:val="000000"/>
                <w:sz w:val="16"/>
                <w:szCs w:val="16"/>
              </w:rPr>
            </w:pPr>
            <w:r w:rsidRPr="005379C5">
              <w:rPr>
                <w:rFonts w:ascii="Arial" w:hAnsi="Arial" w:cs="Arial"/>
                <w:color w:val="000000"/>
                <w:sz w:val="16"/>
                <w:szCs w:val="16"/>
              </w:rPr>
              <w:t>To be completed by</w:t>
            </w:r>
          </w:p>
        </w:tc>
        <w:tc>
          <w:tcPr>
            <w:tcW w:w="2692" w:type="dxa"/>
            <w:vMerge/>
            <w:tcMar/>
          </w:tcPr>
          <w:p w:rsidRPr="005379C5" w:rsidR="00764F20" w:rsidP="00FC088D" w:rsidRDefault="00764F20" w14:paraId="6F31E17D" w14:textId="77777777">
            <w:pPr>
              <w:rPr>
                <w:rFonts w:ascii="Arial" w:hAnsi="Arial" w:cs="Arial"/>
                <w:color w:val="000000"/>
                <w:sz w:val="16"/>
                <w:szCs w:val="16"/>
              </w:rPr>
            </w:pPr>
          </w:p>
        </w:tc>
        <w:tc>
          <w:tcPr>
            <w:tcW w:w="850" w:type="dxa"/>
            <w:vMerge/>
            <w:tcMar/>
          </w:tcPr>
          <w:p w:rsidRPr="005379C5" w:rsidR="00764F20" w:rsidP="00FC088D" w:rsidRDefault="00764F20" w14:paraId="67A45FE3" w14:textId="77777777">
            <w:pPr>
              <w:rPr>
                <w:rFonts w:ascii="Arial" w:hAnsi="Arial" w:cs="Arial"/>
                <w:color w:val="000000"/>
                <w:sz w:val="16"/>
                <w:szCs w:val="16"/>
              </w:rPr>
            </w:pPr>
          </w:p>
        </w:tc>
      </w:tr>
      <w:tr w:rsidRPr="005379C5" w:rsidR="001C004A" w:rsidTr="4E330787" w14:paraId="6830C622" w14:textId="77777777">
        <w:tc>
          <w:tcPr>
            <w:tcW w:w="567" w:type="dxa"/>
            <w:shd w:val="clear" w:color="auto" w:fill="auto"/>
            <w:tcMar/>
          </w:tcPr>
          <w:p w:rsidRPr="005379C5" w:rsidR="001C004A" w:rsidP="001C004A" w:rsidRDefault="001C004A" w14:paraId="0DD42186" w14:textId="24574599">
            <w:pPr>
              <w:spacing w:before="60" w:after="60"/>
              <w:rPr>
                <w:rFonts w:ascii="Arial" w:hAnsi="Arial" w:cs="Arial"/>
                <w:color w:val="000000"/>
                <w:sz w:val="16"/>
                <w:szCs w:val="16"/>
              </w:rPr>
            </w:pPr>
            <w:r>
              <w:rPr>
                <w:rFonts w:ascii="Arial" w:hAnsi="Arial" w:cs="Arial"/>
                <w:color w:val="000000"/>
                <w:sz w:val="16"/>
                <w:szCs w:val="16"/>
              </w:rPr>
              <w:t>1</w:t>
            </w:r>
          </w:p>
        </w:tc>
        <w:tc>
          <w:tcPr>
            <w:tcW w:w="568" w:type="dxa"/>
            <w:shd w:val="clear" w:color="auto" w:fill="auto"/>
            <w:tcMar/>
          </w:tcPr>
          <w:p w:rsidRPr="005379C5" w:rsidR="001C004A" w:rsidP="001C004A" w:rsidRDefault="001C004A" w14:paraId="1E16D831" w14:textId="2E17B4C8">
            <w:pPr>
              <w:spacing w:before="60" w:after="60"/>
              <w:rPr>
                <w:rFonts w:ascii="Arial" w:hAnsi="Arial" w:cs="Arial"/>
                <w:color w:val="000000"/>
                <w:sz w:val="16"/>
                <w:szCs w:val="16"/>
              </w:rPr>
            </w:pPr>
            <w:r>
              <w:rPr>
                <w:rFonts w:ascii="Arial" w:hAnsi="Arial" w:cs="Arial"/>
                <w:color w:val="000000"/>
                <w:sz w:val="16"/>
                <w:szCs w:val="16"/>
              </w:rPr>
              <w:t>Major</w:t>
            </w:r>
          </w:p>
        </w:tc>
        <w:tc>
          <w:tcPr>
            <w:tcW w:w="3119" w:type="dxa"/>
            <w:shd w:val="clear" w:color="auto" w:fill="auto"/>
            <w:tcMar/>
          </w:tcPr>
          <w:p w:rsidRPr="005379C5" w:rsidR="001C004A" w:rsidP="001C004A" w:rsidRDefault="001C004A" w14:paraId="6D70805A" w14:textId="5262A4E4">
            <w:pPr>
              <w:spacing w:before="60" w:after="60"/>
              <w:rPr>
                <w:rFonts w:ascii="Arial" w:hAnsi="Arial" w:cs="Arial"/>
                <w:color w:val="000000"/>
                <w:sz w:val="16"/>
                <w:szCs w:val="16"/>
              </w:rPr>
            </w:pPr>
            <w:r w:rsidRPr="009D4842">
              <w:rPr>
                <w:rFonts w:ascii="Arial" w:hAnsi="Arial" w:cs="Arial"/>
                <w:color w:val="000000"/>
                <w:sz w:val="16"/>
                <w:szCs w:val="16"/>
              </w:rPr>
              <w:t xml:space="preserve"> The compliance register would benefit from </w:t>
            </w:r>
            <w:r w:rsidR="00C72016">
              <w:rPr>
                <w:rFonts w:ascii="Arial" w:hAnsi="Arial" w:cs="Arial"/>
                <w:color w:val="000000"/>
                <w:sz w:val="16"/>
                <w:szCs w:val="16"/>
              </w:rPr>
              <w:t xml:space="preserve">the </w:t>
            </w:r>
            <w:r w:rsidRPr="009D4842">
              <w:rPr>
                <w:rFonts w:ascii="Arial" w:hAnsi="Arial" w:cs="Arial"/>
                <w:color w:val="000000"/>
                <w:sz w:val="16"/>
                <w:szCs w:val="16"/>
              </w:rPr>
              <w:t>inclusion of The Water Resources (Control of Agricultural Pollution) (Wales) Regulations 2021.</w:t>
            </w:r>
            <w:r w:rsidRPr="00192417">
              <w:rPr>
                <w:rFonts w:ascii="Arial" w:hAnsi="Arial" w:cs="Arial"/>
                <w:b/>
                <w:color w:val="000000"/>
                <w:sz w:val="16"/>
                <w:szCs w:val="16"/>
              </w:rPr>
              <w:t xml:space="preserve"> TSD</w:t>
            </w:r>
            <w:r>
              <w:rPr>
                <w:rFonts w:ascii="Arial" w:hAnsi="Arial" w:cs="Arial"/>
                <w:b/>
                <w:color w:val="000000"/>
                <w:sz w:val="16"/>
                <w:szCs w:val="16"/>
              </w:rPr>
              <w:t>, CSG &amp; CC</w:t>
            </w:r>
          </w:p>
        </w:tc>
        <w:tc>
          <w:tcPr>
            <w:tcW w:w="2835" w:type="dxa"/>
            <w:shd w:val="clear" w:color="auto" w:fill="auto"/>
            <w:tcMar/>
          </w:tcPr>
          <w:p w:rsidRPr="005379C5" w:rsidR="001C004A" w:rsidP="001C004A" w:rsidRDefault="001C004A" w14:paraId="0FF8F183" w14:textId="4E411B80">
            <w:pPr>
              <w:spacing w:before="60" w:after="60"/>
              <w:rPr>
                <w:rFonts w:ascii="Arial" w:hAnsi="Arial" w:cs="Arial"/>
                <w:color w:val="000000"/>
                <w:sz w:val="16"/>
                <w:szCs w:val="16"/>
              </w:rPr>
            </w:pPr>
            <w:r>
              <w:rPr>
                <w:rFonts w:ascii="Arial" w:hAnsi="Arial" w:cs="Arial"/>
                <w:color w:val="000000"/>
                <w:sz w:val="16"/>
                <w:szCs w:val="16"/>
              </w:rPr>
              <w:t xml:space="preserve">Raised from a minor </w:t>
            </w:r>
          </w:p>
        </w:tc>
        <w:tc>
          <w:tcPr>
            <w:tcW w:w="2835" w:type="dxa"/>
            <w:shd w:val="clear" w:color="auto" w:fill="auto"/>
            <w:tcMar/>
          </w:tcPr>
          <w:p w:rsidRPr="005379C5" w:rsidR="001C004A" w:rsidP="001C004A" w:rsidRDefault="001C004A" w14:paraId="5C55E8F5" w14:textId="32C8EFC4">
            <w:pPr>
              <w:spacing w:before="60" w:after="60"/>
              <w:rPr>
                <w:rFonts w:ascii="Arial" w:hAnsi="Arial" w:cs="Arial"/>
                <w:color w:val="000000"/>
                <w:sz w:val="16"/>
                <w:szCs w:val="16"/>
              </w:rPr>
            </w:pPr>
            <w:r>
              <w:rPr>
                <w:rFonts w:ascii="Arial" w:hAnsi="Arial" w:cs="Arial"/>
                <w:color w:val="000000"/>
                <w:sz w:val="16"/>
                <w:szCs w:val="16"/>
              </w:rPr>
              <w:t xml:space="preserve">Include </w:t>
            </w:r>
            <w:r w:rsidRPr="009D4842">
              <w:rPr>
                <w:rFonts w:ascii="Arial" w:hAnsi="Arial" w:cs="Arial"/>
                <w:color w:val="000000"/>
                <w:sz w:val="16"/>
                <w:szCs w:val="16"/>
              </w:rPr>
              <w:t>The Water Resources (Control of Agricultural Pollution) (Wales) Regulations 2021</w:t>
            </w:r>
            <w:r>
              <w:rPr>
                <w:rFonts w:ascii="Arial" w:hAnsi="Arial" w:cs="Arial"/>
                <w:color w:val="000000"/>
                <w:sz w:val="16"/>
                <w:szCs w:val="16"/>
              </w:rPr>
              <w:t xml:space="preserve"> within the compliance register.</w:t>
            </w:r>
          </w:p>
        </w:tc>
        <w:tc>
          <w:tcPr>
            <w:tcW w:w="850" w:type="dxa"/>
            <w:shd w:val="clear" w:color="auto" w:fill="auto"/>
            <w:tcMar/>
          </w:tcPr>
          <w:p w:rsidRPr="005379C5" w:rsidR="001C004A" w:rsidP="001C004A" w:rsidRDefault="001C004A" w14:paraId="66D6EBF3" w14:textId="61A30C1E">
            <w:pPr>
              <w:spacing w:before="60" w:after="60"/>
              <w:rPr>
                <w:rFonts w:ascii="Arial" w:hAnsi="Arial" w:cs="Arial"/>
                <w:color w:val="000000"/>
                <w:sz w:val="16"/>
                <w:szCs w:val="16"/>
              </w:rPr>
            </w:pPr>
            <w:r>
              <w:rPr>
                <w:rFonts w:ascii="Arial" w:hAnsi="Arial" w:cs="Arial"/>
                <w:color w:val="000000"/>
                <w:sz w:val="16"/>
                <w:szCs w:val="16"/>
              </w:rPr>
              <w:t>2/03/23</w:t>
            </w:r>
          </w:p>
        </w:tc>
        <w:tc>
          <w:tcPr>
            <w:tcW w:w="852" w:type="dxa"/>
            <w:shd w:val="clear" w:color="auto" w:fill="auto"/>
            <w:tcMar/>
          </w:tcPr>
          <w:p w:rsidRPr="005379C5" w:rsidR="001C004A" w:rsidP="001C004A" w:rsidRDefault="001C004A" w14:paraId="5E26A729" w14:textId="4714B38A">
            <w:pPr>
              <w:spacing w:before="60" w:after="60"/>
              <w:rPr>
                <w:rFonts w:ascii="Arial" w:hAnsi="Arial" w:cs="Arial"/>
                <w:color w:val="000000"/>
                <w:sz w:val="16"/>
                <w:szCs w:val="16"/>
              </w:rPr>
            </w:pPr>
            <w:r w:rsidRPr="00311918">
              <w:rPr>
                <w:rFonts w:ascii="Arial" w:hAnsi="Arial" w:cs="Arial"/>
                <w:color w:val="000000"/>
                <w:sz w:val="16"/>
                <w:szCs w:val="16"/>
              </w:rPr>
              <w:t>02/04/23</w:t>
            </w:r>
          </w:p>
        </w:tc>
        <w:tc>
          <w:tcPr>
            <w:tcW w:w="2692" w:type="dxa"/>
            <w:shd w:val="clear" w:color="auto" w:fill="auto"/>
            <w:tcMar/>
          </w:tcPr>
          <w:p w:rsidRPr="005379C5" w:rsidR="001C004A" w:rsidP="001C004A" w:rsidRDefault="001C004A" w14:paraId="0BE7C097" w14:textId="00388A68">
            <w:pPr>
              <w:spacing w:before="60" w:after="60"/>
              <w:rPr>
                <w:rFonts w:ascii="Arial" w:hAnsi="Arial" w:cs="Arial"/>
                <w:color w:val="000000"/>
                <w:sz w:val="16"/>
                <w:szCs w:val="16"/>
              </w:rPr>
            </w:pPr>
            <w:r>
              <w:rPr>
                <w:rFonts w:ascii="Arial" w:hAnsi="Arial" w:cs="Arial"/>
                <w:color w:val="000000"/>
                <w:sz w:val="16"/>
                <w:szCs w:val="16"/>
              </w:rPr>
              <w:t xml:space="preserve">Legal compliance register updated. </w:t>
            </w:r>
          </w:p>
        </w:tc>
        <w:tc>
          <w:tcPr>
            <w:tcW w:w="850" w:type="dxa"/>
            <w:shd w:val="clear" w:color="auto" w:fill="auto"/>
            <w:tcMar/>
          </w:tcPr>
          <w:p w:rsidRPr="005379C5" w:rsidR="001C004A" w:rsidP="001C004A" w:rsidRDefault="001C004A" w14:paraId="54D41B86" w14:textId="14226005">
            <w:pPr>
              <w:spacing w:before="60" w:after="60"/>
              <w:rPr>
                <w:rFonts w:ascii="Arial" w:hAnsi="Arial" w:cs="Arial"/>
                <w:color w:val="000000"/>
                <w:sz w:val="16"/>
                <w:szCs w:val="16"/>
              </w:rPr>
            </w:pPr>
            <w:r w:rsidRPr="00D47378">
              <w:rPr>
                <w:rFonts w:ascii="Arial" w:hAnsi="Arial" w:cs="Arial"/>
                <w:color w:val="000000"/>
                <w:sz w:val="16"/>
                <w:szCs w:val="16"/>
              </w:rPr>
              <w:t>29/03/23</w:t>
            </w:r>
          </w:p>
        </w:tc>
      </w:tr>
      <w:tr w:rsidRPr="005379C5" w:rsidR="001C004A" w:rsidTr="4E330787" w14:paraId="128F4119" w14:textId="77777777">
        <w:tc>
          <w:tcPr>
            <w:tcW w:w="567" w:type="dxa"/>
            <w:shd w:val="clear" w:color="auto" w:fill="auto"/>
            <w:tcMar/>
          </w:tcPr>
          <w:p w:rsidRPr="005379C5" w:rsidR="001C004A" w:rsidP="001C004A" w:rsidRDefault="001C004A" w14:paraId="322DFA1E" w14:textId="337F0E0F">
            <w:pPr>
              <w:spacing w:before="60" w:after="60"/>
              <w:rPr>
                <w:rFonts w:ascii="Arial" w:hAnsi="Arial" w:cs="Arial"/>
                <w:color w:val="000000"/>
                <w:sz w:val="16"/>
                <w:szCs w:val="16"/>
              </w:rPr>
            </w:pPr>
            <w:r>
              <w:rPr>
                <w:rFonts w:ascii="Arial" w:hAnsi="Arial" w:cs="Arial"/>
                <w:color w:val="000000"/>
                <w:sz w:val="16"/>
                <w:szCs w:val="16"/>
              </w:rPr>
              <w:t>2</w:t>
            </w:r>
          </w:p>
        </w:tc>
        <w:tc>
          <w:tcPr>
            <w:tcW w:w="568" w:type="dxa"/>
            <w:shd w:val="clear" w:color="auto" w:fill="auto"/>
            <w:tcMar/>
          </w:tcPr>
          <w:p w:rsidRPr="005379C5" w:rsidR="001C004A" w:rsidP="001C004A" w:rsidRDefault="001C004A" w14:paraId="28E11CBA" w14:textId="05CA680D">
            <w:pPr>
              <w:spacing w:before="60" w:after="60"/>
              <w:rPr>
                <w:rFonts w:ascii="Arial" w:hAnsi="Arial" w:cs="Arial"/>
                <w:color w:val="000000"/>
                <w:sz w:val="16"/>
                <w:szCs w:val="16"/>
              </w:rPr>
            </w:pPr>
            <w:r>
              <w:rPr>
                <w:rFonts w:ascii="Arial" w:hAnsi="Arial" w:cs="Arial"/>
                <w:color w:val="000000"/>
                <w:sz w:val="16"/>
                <w:szCs w:val="16"/>
              </w:rPr>
              <w:t>Major</w:t>
            </w:r>
          </w:p>
        </w:tc>
        <w:tc>
          <w:tcPr>
            <w:tcW w:w="3119" w:type="dxa"/>
            <w:shd w:val="clear" w:color="auto" w:fill="auto"/>
            <w:tcMar/>
          </w:tcPr>
          <w:p w:rsidRPr="005379C5" w:rsidR="001C004A" w:rsidP="001C004A" w:rsidRDefault="001C004A" w14:paraId="5F17DE84" w14:textId="31DD5E47">
            <w:pPr>
              <w:spacing w:before="60" w:after="60"/>
              <w:rPr>
                <w:rFonts w:ascii="Arial" w:hAnsi="Arial" w:cs="Arial"/>
                <w:color w:val="000000"/>
                <w:sz w:val="16"/>
                <w:szCs w:val="16"/>
              </w:rPr>
            </w:pPr>
            <w:proofErr w:type="spellStart"/>
            <w:r w:rsidRPr="009D4842">
              <w:rPr>
                <w:rFonts w:ascii="Arial" w:hAnsi="Arial" w:cs="Arial"/>
                <w:color w:val="000000"/>
                <w:sz w:val="16"/>
                <w:szCs w:val="16"/>
              </w:rPr>
              <w:t>Cutsol</w:t>
            </w:r>
            <w:proofErr w:type="spellEnd"/>
            <w:r w:rsidRPr="009D4842">
              <w:rPr>
                <w:rFonts w:ascii="Arial" w:hAnsi="Arial" w:cs="Arial"/>
                <w:color w:val="000000"/>
                <w:sz w:val="16"/>
                <w:szCs w:val="16"/>
              </w:rPr>
              <w:t xml:space="preserve"> Ultra LF drum at IQ building not stored on bund</w:t>
            </w:r>
            <w:r>
              <w:rPr>
                <w:rFonts w:ascii="Arial" w:hAnsi="Arial" w:cs="Arial"/>
                <w:color w:val="000000"/>
                <w:sz w:val="16"/>
                <w:szCs w:val="16"/>
              </w:rPr>
              <w:t xml:space="preserve"> </w:t>
            </w:r>
            <w:r w:rsidRPr="00192417">
              <w:rPr>
                <w:rFonts w:ascii="Arial" w:hAnsi="Arial" w:cs="Arial"/>
                <w:b/>
                <w:color w:val="000000"/>
                <w:sz w:val="16"/>
                <w:szCs w:val="16"/>
              </w:rPr>
              <w:t>TSD</w:t>
            </w:r>
          </w:p>
        </w:tc>
        <w:tc>
          <w:tcPr>
            <w:tcW w:w="2835" w:type="dxa"/>
            <w:shd w:val="clear" w:color="auto" w:fill="auto"/>
            <w:tcMar/>
          </w:tcPr>
          <w:p w:rsidRPr="005379C5" w:rsidR="001C004A" w:rsidP="001C004A" w:rsidRDefault="001C004A" w14:paraId="31C04AB7" w14:textId="317B14AD">
            <w:pPr>
              <w:spacing w:before="60" w:after="60"/>
              <w:rPr>
                <w:rFonts w:ascii="Arial" w:hAnsi="Arial" w:cs="Arial"/>
                <w:color w:val="000000"/>
                <w:sz w:val="16"/>
                <w:szCs w:val="16"/>
              </w:rPr>
            </w:pPr>
            <w:r>
              <w:rPr>
                <w:rFonts w:ascii="Arial" w:hAnsi="Arial" w:cs="Arial"/>
                <w:color w:val="000000"/>
                <w:sz w:val="16"/>
                <w:szCs w:val="16"/>
              </w:rPr>
              <w:t xml:space="preserve">Raised from a minor </w:t>
            </w:r>
          </w:p>
        </w:tc>
        <w:tc>
          <w:tcPr>
            <w:tcW w:w="2835" w:type="dxa"/>
            <w:shd w:val="clear" w:color="auto" w:fill="auto"/>
            <w:tcMar/>
          </w:tcPr>
          <w:p w:rsidRPr="005379C5" w:rsidR="001C004A" w:rsidP="001C004A" w:rsidRDefault="001C004A" w14:paraId="38FF2360" w14:textId="59D50CC9">
            <w:pPr>
              <w:spacing w:before="60" w:after="60"/>
              <w:rPr>
                <w:rFonts w:ascii="Arial" w:hAnsi="Arial" w:cs="Arial"/>
                <w:color w:val="000000"/>
                <w:sz w:val="16"/>
                <w:szCs w:val="16"/>
              </w:rPr>
            </w:pPr>
            <w:r w:rsidRPr="009D4842">
              <w:rPr>
                <w:rFonts w:ascii="Arial" w:hAnsi="Arial" w:cs="Arial"/>
                <w:color w:val="000000"/>
                <w:sz w:val="16"/>
                <w:szCs w:val="16"/>
              </w:rPr>
              <w:t>Place</w:t>
            </w:r>
            <w:r>
              <w:rPr>
                <w:rFonts w:ascii="Arial" w:hAnsi="Arial" w:cs="Arial"/>
                <w:color w:val="000000"/>
                <w:sz w:val="16"/>
                <w:szCs w:val="16"/>
              </w:rPr>
              <w:t xml:space="preserve"> </w:t>
            </w:r>
            <w:proofErr w:type="spellStart"/>
            <w:r>
              <w:rPr>
                <w:rFonts w:ascii="Arial" w:hAnsi="Arial" w:cs="Arial"/>
                <w:color w:val="000000"/>
                <w:sz w:val="16"/>
                <w:szCs w:val="16"/>
              </w:rPr>
              <w:t>Cutsol</w:t>
            </w:r>
            <w:proofErr w:type="spellEnd"/>
            <w:r w:rsidRPr="00264139">
              <w:rPr>
                <w:rFonts w:ascii="Arial" w:hAnsi="Arial" w:cs="Arial"/>
                <w:color w:val="000000"/>
                <w:sz w:val="16"/>
                <w:szCs w:val="16"/>
              </w:rPr>
              <w:t xml:space="preserve"> Ultra LF</w:t>
            </w:r>
            <w:r w:rsidRPr="009D4842">
              <w:rPr>
                <w:rFonts w:ascii="Arial" w:hAnsi="Arial" w:cs="Arial"/>
                <w:color w:val="000000"/>
                <w:sz w:val="16"/>
                <w:szCs w:val="16"/>
              </w:rPr>
              <w:t xml:space="preserve"> on</w:t>
            </w:r>
            <w:r>
              <w:rPr>
                <w:rFonts w:ascii="Arial" w:hAnsi="Arial" w:cs="Arial"/>
                <w:color w:val="000000"/>
                <w:sz w:val="16"/>
                <w:szCs w:val="16"/>
              </w:rPr>
              <w:t xml:space="preserve"> a</w:t>
            </w:r>
            <w:r w:rsidRPr="009D4842">
              <w:rPr>
                <w:rFonts w:ascii="Arial" w:hAnsi="Arial" w:cs="Arial"/>
                <w:color w:val="000000"/>
                <w:sz w:val="16"/>
                <w:szCs w:val="16"/>
              </w:rPr>
              <w:t xml:space="preserve"> bund</w:t>
            </w:r>
          </w:p>
        </w:tc>
        <w:tc>
          <w:tcPr>
            <w:tcW w:w="850" w:type="dxa"/>
            <w:shd w:val="clear" w:color="auto" w:fill="auto"/>
            <w:tcMar/>
          </w:tcPr>
          <w:p w:rsidRPr="005379C5" w:rsidR="001C004A" w:rsidP="001C004A" w:rsidRDefault="001C004A" w14:paraId="2EFCEBFF" w14:textId="5D584FFD">
            <w:pPr>
              <w:spacing w:before="60" w:after="60"/>
              <w:rPr>
                <w:rFonts w:ascii="Arial" w:hAnsi="Arial" w:cs="Arial"/>
                <w:color w:val="000000"/>
                <w:sz w:val="16"/>
                <w:szCs w:val="16"/>
              </w:rPr>
            </w:pPr>
            <w:r>
              <w:rPr>
                <w:rFonts w:ascii="Arial" w:hAnsi="Arial" w:cs="Arial"/>
                <w:color w:val="000000"/>
                <w:sz w:val="16"/>
                <w:szCs w:val="16"/>
              </w:rPr>
              <w:t>1/03/23</w:t>
            </w:r>
          </w:p>
        </w:tc>
        <w:tc>
          <w:tcPr>
            <w:tcW w:w="852" w:type="dxa"/>
            <w:shd w:val="clear" w:color="auto" w:fill="auto"/>
            <w:tcMar/>
          </w:tcPr>
          <w:p w:rsidRPr="005379C5" w:rsidR="001C004A" w:rsidP="001C004A" w:rsidRDefault="001C004A" w14:paraId="37F67279" w14:textId="20017601">
            <w:pPr>
              <w:spacing w:before="60" w:after="60"/>
              <w:rPr>
                <w:rFonts w:ascii="Arial" w:hAnsi="Arial" w:cs="Arial"/>
                <w:color w:val="000000"/>
                <w:sz w:val="16"/>
                <w:szCs w:val="16"/>
              </w:rPr>
            </w:pPr>
            <w:r w:rsidRPr="00B92057">
              <w:rPr>
                <w:rFonts w:ascii="Arial" w:hAnsi="Arial" w:cs="Arial"/>
                <w:color w:val="000000"/>
                <w:sz w:val="16"/>
                <w:szCs w:val="16"/>
              </w:rPr>
              <w:t>02/04/23</w:t>
            </w:r>
          </w:p>
        </w:tc>
        <w:tc>
          <w:tcPr>
            <w:tcW w:w="2692" w:type="dxa"/>
            <w:shd w:val="clear" w:color="auto" w:fill="auto"/>
            <w:tcMar/>
          </w:tcPr>
          <w:p w:rsidRPr="005379C5" w:rsidR="001C004A" w:rsidP="001C004A" w:rsidRDefault="001C004A" w14:paraId="049267D3" w14:textId="7318B6B6">
            <w:pPr>
              <w:spacing w:before="60" w:after="60"/>
              <w:rPr>
                <w:rFonts w:ascii="Arial" w:hAnsi="Arial" w:cs="Arial"/>
                <w:color w:val="000000"/>
                <w:sz w:val="16"/>
                <w:szCs w:val="16"/>
              </w:rPr>
            </w:pPr>
            <w:r>
              <w:rPr>
                <w:rFonts w:ascii="Arial" w:hAnsi="Arial" w:cs="Arial"/>
                <w:color w:val="000000"/>
                <w:sz w:val="16"/>
                <w:szCs w:val="16"/>
              </w:rPr>
              <w:t xml:space="preserve">Photo of </w:t>
            </w:r>
            <w:proofErr w:type="spellStart"/>
            <w:r>
              <w:rPr>
                <w:rFonts w:ascii="Arial" w:hAnsi="Arial" w:cs="Arial"/>
                <w:color w:val="000000"/>
                <w:sz w:val="16"/>
                <w:szCs w:val="16"/>
              </w:rPr>
              <w:t>Cutsol</w:t>
            </w:r>
            <w:proofErr w:type="spellEnd"/>
            <w:r>
              <w:rPr>
                <w:rFonts w:ascii="Arial" w:hAnsi="Arial" w:cs="Arial"/>
                <w:color w:val="000000"/>
                <w:sz w:val="16"/>
                <w:szCs w:val="16"/>
              </w:rPr>
              <w:t xml:space="preserve"> on a bund provided. </w:t>
            </w:r>
          </w:p>
        </w:tc>
        <w:tc>
          <w:tcPr>
            <w:tcW w:w="850" w:type="dxa"/>
            <w:shd w:val="clear" w:color="auto" w:fill="auto"/>
            <w:tcMar/>
          </w:tcPr>
          <w:p w:rsidRPr="005379C5" w:rsidR="001C004A" w:rsidP="001C004A" w:rsidRDefault="001C004A" w14:paraId="7FA5B149" w14:textId="162666B8">
            <w:pPr>
              <w:spacing w:before="60" w:after="60"/>
              <w:rPr>
                <w:rFonts w:ascii="Arial" w:hAnsi="Arial" w:cs="Arial"/>
                <w:color w:val="000000"/>
                <w:sz w:val="16"/>
                <w:szCs w:val="16"/>
              </w:rPr>
            </w:pPr>
            <w:r>
              <w:rPr>
                <w:rFonts w:ascii="Arial" w:hAnsi="Arial" w:cs="Arial"/>
                <w:color w:val="000000"/>
                <w:sz w:val="16"/>
                <w:szCs w:val="16"/>
              </w:rPr>
              <w:t>29/03/23</w:t>
            </w:r>
          </w:p>
        </w:tc>
      </w:tr>
      <w:tr w:rsidRPr="005379C5" w:rsidR="001C004A" w:rsidTr="4E330787" w14:paraId="1E7B58AE" w14:textId="77777777">
        <w:tc>
          <w:tcPr>
            <w:tcW w:w="567" w:type="dxa"/>
            <w:shd w:val="clear" w:color="auto" w:fill="auto"/>
            <w:tcMar/>
          </w:tcPr>
          <w:p w:rsidRPr="005379C5" w:rsidR="001C004A" w:rsidP="001C004A" w:rsidRDefault="001C004A" w14:paraId="1CC10E10" w14:textId="5C2E125F">
            <w:pPr>
              <w:spacing w:before="60" w:after="60"/>
              <w:rPr>
                <w:rFonts w:ascii="Arial" w:hAnsi="Arial" w:cs="Arial"/>
                <w:color w:val="000000"/>
                <w:sz w:val="16"/>
                <w:szCs w:val="16"/>
              </w:rPr>
            </w:pPr>
            <w:r>
              <w:rPr>
                <w:rFonts w:ascii="Arial" w:hAnsi="Arial" w:cs="Arial"/>
                <w:color w:val="000000"/>
                <w:sz w:val="16"/>
                <w:szCs w:val="16"/>
              </w:rPr>
              <w:t>3</w:t>
            </w:r>
          </w:p>
        </w:tc>
        <w:tc>
          <w:tcPr>
            <w:tcW w:w="568" w:type="dxa"/>
            <w:shd w:val="clear" w:color="auto" w:fill="auto"/>
            <w:tcMar/>
          </w:tcPr>
          <w:p w:rsidR="001C004A" w:rsidP="001C004A" w:rsidRDefault="001C004A" w14:paraId="5A3F6B65" w14:textId="77777777">
            <w:pPr>
              <w:spacing w:before="60" w:after="60"/>
              <w:rPr>
                <w:rFonts w:ascii="Arial" w:hAnsi="Arial" w:cs="Arial"/>
                <w:strike/>
                <w:color w:val="000000"/>
                <w:sz w:val="16"/>
                <w:szCs w:val="16"/>
              </w:rPr>
            </w:pPr>
            <w:r w:rsidRPr="00D47378">
              <w:rPr>
                <w:rFonts w:ascii="Arial" w:hAnsi="Arial" w:cs="Arial"/>
                <w:strike/>
                <w:color w:val="000000"/>
                <w:sz w:val="16"/>
                <w:szCs w:val="16"/>
              </w:rPr>
              <w:t xml:space="preserve">Major </w:t>
            </w:r>
          </w:p>
          <w:p w:rsidRPr="005379C5" w:rsidR="001C004A" w:rsidP="001C004A" w:rsidRDefault="001C004A" w14:paraId="35453535" w14:textId="4E07F7A1">
            <w:pPr>
              <w:spacing w:before="60" w:after="60"/>
              <w:rPr>
                <w:rFonts w:ascii="Arial" w:hAnsi="Arial" w:cs="Arial"/>
                <w:color w:val="000000"/>
                <w:sz w:val="16"/>
                <w:szCs w:val="16"/>
              </w:rPr>
            </w:pPr>
            <w:r>
              <w:rPr>
                <w:rFonts w:ascii="Arial" w:hAnsi="Arial" w:cs="Arial"/>
                <w:strike/>
                <w:color w:val="000000"/>
                <w:sz w:val="16"/>
                <w:szCs w:val="16"/>
              </w:rPr>
              <w:t xml:space="preserve">Minor </w:t>
            </w:r>
          </w:p>
        </w:tc>
        <w:tc>
          <w:tcPr>
            <w:tcW w:w="3119" w:type="dxa"/>
            <w:shd w:val="clear" w:color="auto" w:fill="auto"/>
            <w:tcMar/>
          </w:tcPr>
          <w:p w:rsidRPr="005379C5" w:rsidR="001C004A" w:rsidP="001C004A" w:rsidRDefault="001C004A" w14:paraId="3B171157" w14:textId="551A4121">
            <w:pPr>
              <w:spacing w:before="60" w:after="60"/>
              <w:rPr>
                <w:rFonts w:ascii="Arial" w:hAnsi="Arial" w:cs="Arial"/>
                <w:color w:val="000000"/>
                <w:sz w:val="16"/>
                <w:szCs w:val="16"/>
              </w:rPr>
            </w:pPr>
            <w:r>
              <w:rPr>
                <w:rFonts w:ascii="Arial" w:hAnsi="Arial" w:cs="Arial"/>
                <w:color w:val="000000"/>
                <w:sz w:val="16"/>
                <w:szCs w:val="16"/>
              </w:rPr>
              <w:t xml:space="preserve">3D: </w:t>
            </w:r>
            <w:r w:rsidRPr="00B92057">
              <w:rPr>
                <w:rFonts w:ascii="Arial" w:hAnsi="Arial" w:cs="Arial"/>
                <w:color w:val="000000"/>
                <w:sz w:val="16"/>
                <w:szCs w:val="16"/>
              </w:rPr>
              <w:t xml:space="preserve">Munitions chemistry Laboratory has inadequate </w:t>
            </w:r>
            <w:r w:rsidR="00C72016">
              <w:rPr>
                <w:rFonts w:ascii="Arial" w:hAnsi="Arial" w:cs="Arial"/>
                <w:color w:val="000000"/>
                <w:sz w:val="16"/>
                <w:szCs w:val="16"/>
              </w:rPr>
              <w:t>chemical</w:t>
            </w:r>
            <w:r w:rsidRPr="00B92057">
              <w:rPr>
                <w:rFonts w:ascii="Arial" w:hAnsi="Arial" w:cs="Arial"/>
                <w:color w:val="000000"/>
                <w:sz w:val="16"/>
                <w:szCs w:val="16"/>
              </w:rPr>
              <w:t xml:space="preserve"> controls</w:t>
            </w:r>
            <w:r>
              <w:rPr>
                <w:rFonts w:ascii="Arial" w:hAnsi="Arial" w:cs="Arial"/>
                <w:color w:val="000000"/>
                <w:sz w:val="16"/>
                <w:szCs w:val="16"/>
              </w:rPr>
              <w:t>. Including unlocked COSHH cabinets, fume cupboard that contained waste hazardous substances, other faculties using the room.</w:t>
            </w:r>
            <w:r w:rsidRPr="00192417">
              <w:rPr>
                <w:rFonts w:ascii="Arial" w:hAnsi="Arial" w:cs="Arial"/>
                <w:b/>
                <w:color w:val="000000"/>
                <w:sz w:val="16"/>
                <w:szCs w:val="16"/>
              </w:rPr>
              <w:t xml:space="preserve"> TSD</w:t>
            </w:r>
          </w:p>
        </w:tc>
        <w:tc>
          <w:tcPr>
            <w:tcW w:w="2835" w:type="dxa"/>
            <w:shd w:val="clear" w:color="auto" w:fill="auto"/>
            <w:tcMar/>
          </w:tcPr>
          <w:p w:rsidRPr="005379C5" w:rsidR="001C004A" w:rsidP="001C004A" w:rsidRDefault="001C004A" w14:paraId="7F00FD56" w14:textId="62B06FA7">
            <w:pPr>
              <w:spacing w:before="60" w:after="60"/>
              <w:rPr>
                <w:rFonts w:ascii="Arial" w:hAnsi="Arial" w:cs="Arial"/>
                <w:color w:val="000000"/>
                <w:sz w:val="16"/>
                <w:szCs w:val="16"/>
              </w:rPr>
            </w:pPr>
            <w:r w:rsidRPr="00B92057">
              <w:rPr>
                <w:rFonts w:ascii="Arial" w:hAnsi="Arial" w:cs="Arial"/>
                <w:color w:val="000000"/>
                <w:sz w:val="16"/>
                <w:szCs w:val="16"/>
              </w:rPr>
              <w:t xml:space="preserve">Oversight </w:t>
            </w:r>
          </w:p>
        </w:tc>
        <w:tc>
          <w:tcPr>
            <w:tcW w:w="2835" w:type="dxa"/>
            <w:shd w:val="clear" w:color="auto" w:fill="auto"/>
            <w:tcMar/>
          </w:tcPr>
          <w:p w:rsidRPr="005379C5" w:rsidR="001C004A" w:rsidP="001C004A" w:rsidRDefault="001C004A" w14:paraId="6403B810" w14:textId="25B8414C">
            <w:pPr>
              <w:spacing w:before="60" w:after="60"/>
              <w:rPr>
                <w:rFonts w:ascii="Arial" w:hAnsi="Arial" w:cs="Arial"/>
                <w:color w:val="000000"/>
                <w:sz w:val="16"/>
                <w:szCs w:val="16"/>
              </w:rPr>
            </w:pPr>
            <w:r>
              <w:rPr>
                <w:rFonts w:ascii="Arial" w:hAnsi="Arial" w:cs="Arial"/>
                <w:color w:val="000000"/>
                <w:sz w:val="16"/>
                <w:szCs w:val="16"/>
              </w:rPr>
              <w:t xml:space="preserve">Install locked COSHH cabinets, remove waste chemicals and review access to the room. </w:t>
            </w:r>
          </w:p>
        </w:tc>
        <w:tc>
          <w:tcPr>
            <w:tcW w:w="850" w:type="dxa"/>
            <w:shd w:val="clear" w:color="auto" w:fill="auto"/>
            <w:tcMar/>
          </w:tcPr>
          <w:p w:rsidRPr="005379C5" w:rsidR="001C004A" w:rsidP="001C004A" w:rsidRDefault="001C004A" w14:paraId="7DB92656" w14:textId="28ADBC1B">
            <w:pPr>
              <w:spacing w:before="60" w:after="60"/>
              <w:rPr>
                <w:rFonts w:ascii="Arial" w:hAnsi="Arial" w:cs="Arial"/>
                <w:color w:val="000000"/>
                <w:sz w:val="16"/>
                <w:szCs w:val="16"/>
              </w:rPr>
            </w:pPr>
            <w:r>
              <w:rPr>
                <w:rFonts w:ascii="Arial" w:hAnsi="Arial" w:cs="Arial"/>
                <w:color w:val="000000"/>
                <w:sz w:val="16"/>
                <w:szCs w:val="16"/>
              </w:rPr>
              <w:t>1/3/23</w:t>
            </w:r>
          </w:p>
        </w:tc>
        <w:tc>
          <w:tcPr>
            <w:tcW w:w="852" w:type="dxa"/>
            <w:shd w:val="clear" w:color="auto" w:fill="auto"/>
            <w:tcMar/>
          </w:tcPr>
          <w:p w:rsidRPr="005379C5" w:rsidR="001C004A" w:rsidP="001C004A" w:rsidRDefault="001C004A" w14:paraId="430099FE" w14:textId="2C1613D4">
            <w:pPr>
              <w:spacing w:before="60" w:after="60"/>
              <w:rPr>
                <w:rFonts w:ascii="Arial" w:hAnsi="Arial" w:cs="Arial"/>
                <w:color w:val="000000"/>
                <w:sz w:val="16"/>
                <w:szCs w:val="16"/>
              </w:rPr>
            </w:pPr>
            <w:r w:rsidRPr="00B92057">
              <w:rPr>
                <w:rFonts w:ascii="Arial" w:hAnsi="Arial" w:cs="Arial"/>
                <w:color w:val="000000"/>
                <w:sz w:val="16"/>
                <w:szCs w:val="16"/>
              </w:rPr>
              <w:t>02/04/23</w:t>
            </w:r>
          </w:p>
        </w:tc>
        <w:tc>
          <w:tcPr>
            <w:tcW w:w="2692" w:type="dxa"/>
            <w:shd w:val="clear" w:color="auto" w:fill="auto"/>
            <w:tcMar/>
          </w:tcPr>
          <w:p w:rsidRPr="005379C5" w:rsidR="001C004A" w:rsidP="001C004A" w:rsidRDefault="001C004A" w14:paraId="3E5D5159" w14:textId="66037272">
            <w:pPr>
              <w:spacing w:before="60" w:after="60"/>
              <w:rPr>
                <w:rFonts w:ascii="Arial" w:hAnsi="Arial" w:cs="Arial"/>
                <w:color w:val="000000"/>
                <w:sz w:val="16"/>
                <w:szCs w:val="16"/>
              </w:rPr>
            </w:pPr>
            <w:r>
              <w:rPr>
                <w:rFonts w:ascii="Arial" w:hAnsi="Arial" w:cs="Arial"/>
                <w:color w:val="000000"/>
                <w:sz w:val="16"/>
                <w:szCs w:val="16"/>
              </w:rPr>
              <w:t xml:space="preserve">COSHH cabinets fixed, review of room being undertaken, Chemical disposal has been ordered however still waiting on collection and consignment note. </w:t>
            </w:r>
          </w:p>
        </w:tc>
        <w:tc>
          <w:tcPr>
            <w:tcW w:w="850" w:type="dxa"/>
            <w:shd w:val="clear" w:color="auto" w:fill="auto"/>
            <w:tcMar/>
          </w:tcPr>
          <w:p w:rsidRPr="005379C5" w:rsidR="001C004A" w:rsidP="001C004A" w:rsidRDefault="001C004A" w14:paraId="1D068725" w14:textId="2D4A75BA">
            <w:pPr>
              <w:spacing w:before="60" w:after="60"/>
              <w:rPr>
                <w:rFonts w:ascii="Arial" w:hAnsi="Arial" w:cs="Arial"/>
                <w:color w:val="000000"/>
                <w:sz w:val="16"/>
                <w:szCs w:val="16"/>
              </w:rPr>
            </w:pPr>
            <w:r>
              <w:rPr>
                <w:rFonts w:ascii="Arial" w:hAnsi="Arial" w:cs="Arial"/>
                <w:color w:val="000000"/>
                <w:sz w:val="16"/>
                <w:szCs w:val="16"/>
              </w:rPr>
              <w:t>29/03/23</w:t>
            </w:r>
          </w:p>
        </w:tc>
      </w:tr>
      <w:tr w:rsidRPr="005379C5" w:rsidR="001C004A" w:rsidTr="4E330787" w14:paraId="3294A4B2" w14:textId="77777777">
        <w:tc>
          <w:tcPr>
            <w:tcW w:w="567" w:type="dxa"/>
            <w:shd w:val="clear" w:color="auto" w:fill="auto"/>
            <w:tcMar/>
          </w:tcPr>
          <w:p w:rsidRPr="005379C5" w:rsidR="001C004A" w:rsidP="001C004A" w:rsidRDefault="001C004A" w14:paraId="6A1476DA" w14:textId="6E83AE36">
            <w:pPr>
              <w:spacing w:before="60" w:after="60"/>
              <w:rPr>
                <w:rFonts w:ascii="Arial" w:hAnsi="Arial" w:cs="Arial"/>
                <w:color w:val="000000"/>
                <w:sz w:val="16"/>
                <w:szCs w:val="16"/>
              </w:rPr>
            </w:pPr>
            <w:r>
              <w:rPr>
                <w:rFonts w:ascii="Arial" w:hAnsi="Arial" w:cs="Arial"/>
                <w:color w:val="000000"/>
                <w:sz w:val="16"/>
                <w:szCs w:val="16"/>
              </w:rPr>
              <w:t>4</w:t>
            </w:r>
          </w:p>
        </w:tc>
        <w:tc>
          <w:tcPr>
            <w:tcW w:w="568" w:type="dxa"/>
            <w:shd w:val="clear" w:color="auto" w:fill="auto"/>
            <w:tcMar/>
          </w:tcPr>
          <w:p w:rsidRPr="005379C5" w:rsidR="001C004A" w:rsidP="001C004A" w:rsidRDefault="001C004A" w14:paraId="2E206B34" w14:textId="1C933325">
            <w:pPr>
              <w:spacing w:before="60" w:after="60"/>
              <w:rPr>
                <w:rFonts w:ascii="Arial" w:hAnsi="Arial" w:cs="Arial"/>
                <w:color w:val="000000"/>
                <w:sz w:val="16"/>
                <w:szCs w:val="16"/>
              </w:rPr>
            </w:pPr>
            <w:r w:rsidRPr="00B92057">
              <w:rPr>
                <w:rFonts w:ascii="Arial" w:hAnsi="Arial" w:cs="Arial"/>
                <w:strike/>
                <w:color w:val="000000"/>
                <w:sz w:val="16"/>
                <w:szCs w:val="16"/>
              </w:rPr>
              <w:t xml:space="preserve">Major </w:t>
            </w:r>
          </w:p>
        </w:tc>
        <w:tc>
          <w:tcPr>
            <w:tcW w:w="3119" w:type="dxa"/>
            <w:shd w:val="clear" w:color="auto" w:fill="auto"/>
            <w:tcMar/>
          </w:tcPr>
          <w:p w:rsidRPr="005379C5" w:rsidR="001C004A" w:rsidP="001C004A" w:rsidRDefault="001C004A" w14:paraId="2CBD73D9" w14:textId="53271BAE">
            <w:pPr>
              <w:spacing w:before="60" w:after="60"/>
              <w:rPr>
                <w:rFonts w:ascii="Arial" w:hAnsi="Arial" w:cs="Arial"/>
                <w:color w:val="000000"/>
                <w:sz w:val="16"/>
                <w:szCs w:val="16"/>
              </w:rPr>
            </w:pPr>
            <w:r>
              <w:rPr>
                <w:rFonts w:ascii="Arial" w:hAnsi="Arial" w:cs="Arial"/>
                <w:strike/>
                <w:color w:val="000000"/>
                <w:sz w:val="16"/>
                <w:szCs w:val="16"/>
              </w:rPr>
              <w:t xml:space="preserve">2B: </w:t>
            </w:r>
            <w:r w:rsidRPr="00B92057">
              <w:rPr>
                <w:rFonts w:ascii="Arial" w:hAnsi="Arial" w:cs="Arial"/>
                <w:strike/>
                <w:color w:val="000000"/>
                <w:sz w:val="16"/>
                <w:szCs w:val="16"/>
              </w:rPr>
              <w:t>Fluorescent Lights found in the general waste skip at Lampeter</w:t>
            </w:r>
            <w:r w:rsidRPr="00192417">
              <w:rPr>
                <w:rFonts w:ascii="Arial" w:hAnsi="Arial" w:cs="Arial"/>
                <w:b/>
                <w:color w:val="000000"/>
                <w:sz w:val="16"/>
                <w:szCs w:val="16"/>
              </w:rPr>
              <w:t xml:space="preserve"> </w:t>
            </w:r>
            <w:r w:rsidRPr="00192417">
              <w:rPr>
                <w:rFonts w:ascii="Arial" w:hAnsi="Arial" w:cs="Arial"/>
                <w:b/>
                <w:strike/>
                <w:color w:val="000000"/>
                <w:sz w:val="16"/>
                <w:szCs w:val="16"/>
              </w:rPr>
              <w:t>TSD</w:t>
            </w:r>
          </w:p>
        </w:tc>
        <w:tc>
          <w:tcPr>
            <w:tcW w:w="2835" w:type="dxa"/>
            <w:shd w:val="clear" w:color="auto" w:fill="auto"/>
            <w:tcMar/>
          </w:tcPr>
          <w:p w:rsidRPr="005379C5" w:rsidR="001C004A" w:rsidP="001C004A" w:rsidRDefault="001C004A" w14:paraId="7B120A05" w14:textId="5035CEEC">
            <w:pPr>
              <w:spacing w:before="60" w:after="60"/>
              <w:rPr>
                <w:rFonts w:ascii="Arial" w:hAnsi="Arial" w:cs="Arial"/>
                <w:color w:val="000000"/>
                <w:sz w:val="16"/>
                <w:szCs w:val="16"/>
              </w:rPr>
            </w:pPr>
            <w:r w:rsidRPr="00B92057">
              <w:rPr>
                <w:rFonts w:ascii="Arial" w:hAnsi="Arial" w:cs="Arial"/>
                <w:strike/>
                <w:color w:val="000000"/>
                <w:sz w:val="16"/>
                <w:szCs w:val="16"/>
              </w:rPr>
              <w:t xml:space="preserve">Oversight </w:t>
            </w:r>
          </w:p>
        </w:tc>
        <w:tc>
          <w:tcPr>
            <w:tcW w:w="2835" w:type="dxa"/>
            <w:shd w:val="clear" w:color="auto" w:fill="auto"/>
            <w:tcMar/>
          </w:tcPr>
          <w:p w:rsidRPr="005379C5" w:rsidR="001C004A" w:rsidP="001C004A" w:rsidRDefault="001C004A" w14:paraId="7E1758E0" w14:textId="3B5003FC">
            <w:pPr>
              <w:spacing w:before="60" w:after="60"/>
              <w:rPr>
                <w:rFonts w:ascii="Arial" w:hAnsi="Arial" w:cs="Arial"/>
                <w:color w:val="000000"/>
                <w:sz w:val="16"/>
                <w:szCs w:val="16"/>
              </w:rPr>
            </w:pPr>
            <w:r w:rsidRPr="00B92057">
              <w:rPr>
                <w:rFonts w:ascii="Arial" w:hAnsi="Arial" w:cs="Arial"/>
                <w:strike/>
                <w:color w:val="000000"/>
                <w:sz w:val="16"/>
                <w:szCs w:val="16"/>
              </w:rPr>
              <w:t>Remove waste fluorescents from skip and move to fluorescent coffin until disposal</w:t>
            </w:r>
          </w:p>
        </w:tc>
        <w:tc>
          <w:tcPr>
            <w:tcW w:w="850" w:type="dxa"/>
            <w:shd w:val="clear" w:color="auto" w:fill="auto"/>
            <w:tcMar/>
          </w:tcPr>
          <w:p w:rsidRPr="005379C5" w:rsidR="001C004A" w:rsidP="001C004A" w:rsidRDefault="001C004A" w14:paraId="60B97B57" w14:textId="07B5A2A2">
            <w:pPr>
              <w:spacing w:before="60" w:after="60"/>
              <w:rPr>
                <w:rFonts w:ascii="Arial" w:hAnsi="Arial" w:cs="Arial"/>
                <w:color w:val="000000"/>
                <w:sz w:val="16"/>
                <w:szCs w:val="16"/>
              </w:rPr>
            </w:pPr>
            <w:r w:rsidRPr="00B92057">
              <w:rPr>
                <w:rFonts w:ascii="Arial" w:hAnsi="Arial" w:cs="Arial"/>
                <w:strike/>
                <w:color w:val="000000"/>
                <w:sz w:val="16"/>
                <w:szCs w:val="16"/>
              </w:rPr>
              <w:t>28/02/23</w:t>
            </w:r>
          </w:p>
        </w:tc>
        <w:tc>
          <w:tcPr>
            <w:tcW w:w="852" w:type="dxa"/>
            <w:shd w:val="clear" w:color="auto" w:fill="auto"/>
            <w:tcMar/>
          </w:tcPr>
          <w:p w:rsidRPr="005379C5" w:rsidR="001C004A" w:rsidP="001C004A" w:rsidRDefault="001C004A" w14:paraId="46BD9D16" w14:textId="5E2CCA49">
            <w:pPr>
              <w:spacing w:before="60" w:after="60"/>
              <w:rPr>
                <w:rFonts w:ascii="Arial" w:hAnsi="Arial" w:cs="Arial"/>
                <w:color w:val="000000"/>
                <w:sz w:val="16"/>
                <w:szCs w:val="16"/>
              </w:rPr>
            </w:pPr>
            <w:r w:rsidRPr="00B92057">
              <w:rPr>
                <w:rFonts w:ascii="Arial" w:hAnsi="Arial" w:cs="Arial"/>
                <w:strike/>
                <w:color w:val="000000"/>
                <w:sz w:val="16"/>
                <w:szCs w:val="16"/>
              </w:rPr>
              <w:t>02/04/23</w:t>
            </w:r>
          </w:p>
        </w:tc>
        <w:tc>
          <w:tcPr>
            <w:tcW w:w="2692" w:type="dxa"/>
            <w:shd w:val="clear" w:color="auto" w:fill="auto"/>
            <w:tcMar/>
          </w:tcPr>
          <w:p w:rsidR="001C004A" w:rsidP="001C004A" w:rsidRDefault="001C004A" w14:paraId="73401EB8" w14:textId="00E046A8">
            <w:pPr>
              <w:spacing w:before="60" w:after="60"/>
              <w:rPr>
                <w:rFonts w:ascii="Arial" w:hAnsi="Arial" w:cs="Arial"/>
                <w:color w:val="000000"/>
                <w:sz w:val="16"/>
                <w:szCs w:val="16"/>
              </w:rPr>
            </w:pPr>
            <w:r w:rsidRPr="00B92057">
              <w:rPr>
                <w:rFonts w:ascii="Arial" w:hAnsi="Arial" w:cs="Arial"/>
                <w:strike/>
                <w:color w:val="000000"/>
                <w:sz w:val="16"/>
                <w:szCs w:val="16"/>
              </w:rPr>
              <w:t xml:space="preserve">Florescent lights were seen to be removed from waste skip and transferred to WEEE storage shipping container </w:t>
            </w:r>
            <w:r w:rsidRPr="00B92057" w:rsidR="00B14C2F">
              <w:rPr>
                <w:rFonts w:ascii="Arial" w:hAnsi="Arial" w:cs="Arial"/>
                <w:strike/>
                <w:color w:val="000000"/>
                <w:sz w:val="16"/>
                <w:szCs w:val="16"/>
              </w:rPr>
              <w:t>for</w:t>
            </w:r>
            <w:r w:rsidRPr="00B92057">
              <w:rPr>
                <w:rFonts w:ascii="Arial" w:hAnsi="Arial" w:cs="Arial"/>
                <w:strike/>
                <w:color w:val="000000"/>
                <w:sz w:val="16"/>
                <w:szCs w:val="16"/>
              </w:rPr>
              <w:t xml:space="preserve"> storage alongside other waste fluorescents </w:t>
            </w:r>
          </w:p>
        </w:tc>
        <w:tc>
          <w:tcPr>
            <w:tcW w:w="850" w:type="dxa"/>
            <w:shd w:val="clear" w:color="auto" w:fill="auto"/>
            <w:tcMar/>
          </w:tcPr>
          <w:p w:rsidRPr="005379C5" w:rsidR="001C004A" w:rsidP="001C004A" w:rsidRDefault="001C004A" w14:paraId="7DE76EDA" w14:textId="3599D97B">
            <w:pPr>
              <w:spacing w:before="60" w:after="60"/>
              <w:rPr>
                <w:rFonts w:ascii="Arial" w:hAnsi="Arial" w:cs="Arial"/>
                <w:color w:val="000000"/>
                <w:sz w:val="16"/>
                <w:szCs w:val="16"/>
              </w:rPr>
            </w:pPr>
            <w:r w:rsidRPr="00B92057">
              <w:rPr>
                <w:rFonts w:ascii="Arial" w:hAnsi="Arial" w:cs="Arial"/>
                <w:strike/>
                <w:color w:val="000000"/>
                <w:sz w:val="16"/>
                <w:szCs w:val="16"/>
              </w:rPr>
              <w:t>28/02/23</w:t>
            </w:r>
          </w:p>
        </w:tc>
      </w:tr>
      <w:tr w:rsidRPr="005379C5" w:rsidR="001C004A" w:rsidTr="4E330787" w14:paraId="34F96A90" w14:textId="77777777">
        <w:tc>
          <w:tcPr>
            <w:tcW w:w="567" w:type="dxa"/>
            <w:shd w:val="clear" w:color="auto" w:fill="auto"/>
            <w:tcMar/>
          </w:tcPr>
          <w:p w:rsidRPr="005379C5" w:rsidR="001C004A" w:rsidP="001C004A" w:rsidRDefault="001C004A" w14:paraId="3E52D24F" w14:textId="4CBF3671">
            <w:pPr>
              <w:spacing w:before="60" w:after="60"/>
              <w:rPr>
                <w:rFonts w:ascii="Arial" w:hAnsi="Arial" w:cs="Arial"/>
                <w:color w:val="000000"/>
                <w:sz w:val="16"/>
                <w:szCs w:val="16"/>
              </w:rPr>
            </w:pPr>
            <w:r>
              <w:rPr>
                <w:rFonts w:ascii="Arial" w:hAnsi="Arial" w:cs="Arial"/>
                <w:color w:val="000000"/>
                <w:sz w:val="16"/>
                <w:szCs w:val="16"/>
              </w:rPr>
              <w:t>5</w:t>
            </w:r>
          </w:p>
        </w:tc>
        <w:tc>
          <w:tcPr>
            <w:tcW w:w="568" w:type="dxa"/>
            <w:shd w:val="clear" w:color="auto" w:fill="auto"/>
            <w:tcMar/>
          </w:tcPr>
          <w:p w:rsidRPr="005379C5" w:rsidR="001C004A" w:rsidP="001C004A" w:rsidRDefault="001C004A" w14:paraId="0A5AFC44" w14:textId="6A390625">
            <w:pPr>
              <w:spacing w:before="60" w:after="60"/>
              <w:rPr>
                <w:rFonts w:ascii="Arial" w:hAnsi="Arial" w:cs="Arial"/>
                <w:color w:val="000000"/>
                <w:sz w:val="16"/>
                <w:szCs w:val="16"/>
              </w:rPr>
            </w:pPr>
            <w:r w:rsidRPr="005A46FE">
              <w:rPr>
                <w:rFonts w:ascii="Arial" w:hAnsi="Arial" w:cs="Arial"/>
                <w:color w:val="000000"/>
                <w:sz w:val="16"/>
                <w:szCs w:val="16"/>
              </w:rPr>
              <w:t>Minor</w:t>
            </w:r>
          </w:p>
        </w:tc>
        <w:tc>
          <w:tcPr>
            <w:tcW w:w="3119" w:type="dxa"/>
            <w:shd w:val="clear" w:color="auto" w:fill="auto"/>
            <w:tcMar/>
          </w:tcPr>
          <w:p w:rsidRPr="005379C5" w:rsidR="001C004A" w:rsidP="001C004A" w:rsidRDefault="001C004A" w14:paraId="5F8C6ED4" w14:textId="03964642">
            <w:pPr>
              <w:spacing w:before="60" w:after="60"/>
              <w:rPr>
                <w:rFonts w:ascii="Arial" w:hAnsi="Arial" w:cs="Arial"/>
                <w:color w:val="000000"/>
                <w:sz w:val="16"/>
                <w:szCs w:val="16"/>
              </w:rPr>
            </w:pPr>
            <w:r>
              <w:rPr>
                <w:rFonts w:ascii="Arial" w:hAnsi="Arial" w:cs="Arial"/>
                <w:color w:val="000000"/>
                <w:sz w:val="16"/>
                <w:szCs w:val="16"/>
              </w:rPr>
              <w:t xml:space="preserve">2B: </w:t>
            </w:r>
            <w:r w:rsidRPr="00573BF7">
              <w:rPr>
                <w:rFonts w:ascii="Arial" w:hAnsi="Arial" w:cs="Arial"/>
                <w:color w:val="000000"/>
                <w:sz w:val="16"/>
                <w:szCs w:val="16"/>
              </w:rPr>
              <w:t>Consignment notes missing signature for part E. </w:t>
            </w:r>
            <w:r w:rsidRPr="00192417">
              <w:rPr>
                <w:rFonts w:ascii="Arial" w:hAnsi="Arial" w:cs="Arial"/>
                <w:b/>
                <w:color w:val="000000"/>
                <w:sz w:val="16"/>
                <w:szCs w:val="16"/>
              </w:rPr>
              <w:t>TSD</w:t>
            </w:r>
          </w:p>
        </w:tc>
        <w:tc>
          <w:tcPr>
            <w:tcW w:w="2835" w:type="dxa"/>
            <w:shd w:val="clear" w:color="auto" w:fill="auto"/>
            <w:tcMar/>
          </w:tcPr>
          <w:p w:rsidRPr="005379C5" w:rsidR="001C004A" w:rsidP="001C004A" w:rsidRDefault="001C004A" w14:paraId="2984A8B6" w14:textId="26A19B33">
            <w:pPr>
              <w:spacing w:before="60" w:after="60"/>
              <w:rPr>
                <w:rFonts w:ascii="Arial" w:hAnsi="Arial" w:cs="Arial"/>
                <w:color w:val="000000"/>
                <w:sz w:val="16"/>
                <w:szCs w:val="16"/>
              </w:rPr>
            </w:pPr>
            <w:r w:rsidRPr="00EB2A04">
              <w:rPr>
                <w:rFonts w:ascii="Arial" w:hAnsi="Arial" w:cs="Arial"/>
                <w:color w:val="000000"/>
                <w:sz w:val="16"/>
                <w:szCs w:val="16"/>
              </w:rPr>
              <w:t xml:space="preserve">Oversight </w:t>
            </w:r>
          </w:p>
        </w:tc>
        <w:tc>
          <w:tcPr>
            <w:tcW w:w="2835" w:type="dxa"/>
            <w:shd w:val="clear" w:color="auto" w:fill="auto"/>
            <w:tcMar/>
          </w:tcPr>
          <w:p w:rsidRPr="005379C5" w:rsidR="001C004A" w:rsidP="001C004A" w:rsidRDefault="001C004A" w14:paraId="614924F5" w14:textId="20CBBFF5">
            <w:pPr>
              <w:spacing w:before="60" w:after="60"/>
              <w:rPr>
                <w:rFonts w:ascii="Arial" w:hAnsi="Arial" w:cs="Arial"/>
                <w:color w:val="000000"/>
                <w:sz w:val="16"/>
                <w:szCs w:val="16"/>
              </w:rPr>
            </w:pPr>
            <w:r>
              <w:rPr>
                <w:rFonts w:ascii="Arial" w:hAnsi="Arial" w:cs="Arial"/>
                <w:color w:val="000000"/>
                <w:sz w:val="16"/>
                <w:szCs w:val="16"/>
              </w:rPr>
              <w:t>To obtain consignment notes with completed part E.</w:t>
            </w:r>
          </w:p>
        </w:tc>
        <w:tc>
          <w:tcPr>
            <w:tcW w:w="850" w:type="dxa"/>
            <w:shd w:val="clear" w:color="auto" w:fill="auto"/>
            <w:tcMar/>
          </w:tcPr>
          <w:p w:rsidRPr="005379C5" w:rsidR="001C004A" w:rsidP="001C004A" w:rsidRDefault="001C004A" w14:paraId="4E1BB8D9" w14:textId="438FD7F8">
            <w:pPr>
              <w:spacing w:before="60" w:after="60"/>
              <w:rPr>
                <w:rFonts w:ascii="Arial" w:hAnsi="Arial" w:cs="Arial"/>
                <w:color w:val="000000"/>
                <w:sz w:val="16"/>
                <w:szCs w:val="16"/>
              </w:rPr>
            </w:pPr>
            <w:r w:rsidRPr="00016D3B">
              <w:rPr>
                <w:rFonts w:ascii="Arial" w:hAnsi="Arial" w:cs="Arial"/>
                <w:color w:val="000000"/>
                <w:sz w:val="16"/>
                <w:szCs w:val="16"/>
              </w:rPr>
              <w:t>1/03/23</w:t>
            </w:r>
          </w:p>
        </w:tc>
        <w:tc>
          <w:tcPr>
            <w:tcW w:w="852" w:type="dxa"/>
            <w:shd w:val="clear" w:color="auto" w:fill="auto"/>
            <w:tcMar/>
          </w:tcPr>
          <w:p w:rsidRPr="005379C5" w:rsidR="001C004A" w:rsidP="001C004A" w:rsidRDefault="001C004A" w14:paraId="188F419D" w14:textId="005D2741">
            <w:pPr>
              <w:spacing w:before="60" w:after="60"/>
              <w:rPr>
                <w:rFonts w:ascii="Arial" w:hAnsi="Arial" w:cs="Arial"/>
                <w:color w:val="000000"/>
                <w:sz w:val="16"/>
                <w:szCs w:val="16"/>
              </w:rPr>
            </w:pPr>
            <w:r>
              <w:rPr>
                <w:rFonts w:ascii="Arial" w:hAnsi="Arial" w:cs="Arial"/>
                <w:color w:val="000000"/>
                <w:sz w:val="16"/>
                <w:szCs w:val="16"/>
              </w:rPr>
              <w:t>Next audit</w:t>
            </w:r>
          </w:p>
        </w:tc>
        <w:tc>
          <w:tcPr>
            <w:tcW w:w="2692" w:type="dxa"/>
            <w:shd w:val="clear" w:color="auto" w:fill="auto"/>
            <w:tcMar/>
          </w:tcPr>
          <w:p w:rsidR="001C004A" w:rsidP="001C004A" w:rsidRDefault="001C004A" w14:paraId="4AD4E346" w14:textId="34605A25">
            <w:pPr>
              <w:spacing w:before="60" w:after="60"/>
              <w:rPr>
                <w:rFonts w:ascii="Arial" w:hAnsi="Arial" w:cs="Arial"/>
                <w:color w:val="000000"/>
                <w:sz w:val="16"/>
                <w:szCs w:val="16"/>
              </w:rPr>
            </w:pPr>
            <w:r>
              <w:rPr>
                <w:rFonts w:ascii="Arial" w:hAnsi="Arial" w:cs="Arial"/>
                <w:color w:val="000000"/>
                <w:sz w:val="16"/>
                <w:szCs w:val="16"/>
              </w:rPr>
              <w:t>All consignments were seen to have completed part E</w:t>
            </w:r>
          </w:p>
        </w:tc>
        <w:tc>
          <w:tcPr>
            <w:tcW w:w="850" w:type="dxa"/>
            <w:shd w:val="clear" w:color="auto" w:fill="auto"/>
            <w:tcMar/>
          </w:tcPr>
          <w:p w:rsidRPr="005379C5" w:rsidR="001C004A" w:rsidP="001C004A" w:rsidRDefault="001C004A" w14:paraId="641FD9F5" w14:textId="0848869E">
            <w:pPr>
              <w:spacing w:before="60" w:after="60"/>
              <w:rPr>
                <w:rFonts w:ascii="Arial" w:hAnsi="Arial" w:cs="Arial"/>
                <w:color w:val="000000"/>
                <w:sz w:val="16"/>
                <w:szCs w:val="16"/>
              </w:rPr>
            </w:pPr>
            <w:r>
              <w:rPr>
                <w:rFonts w:ascii="Arial" w:hAnsi="Arial" w:cs="Arial"/>
                <w:color w:val="000000"/>
                <w:sz w:val="16"/>
                <w:szCs w:val="16"/>
              </w:rPr>
              <w:t xml:space="preserve">6/12/23. </w:t>
            </w:r>
          </w:p>
        </w:tc>
      </w:tr>
      <w:tr w:rsidRPr="005379C5" w:rsidR="001C004A" w:rsidTr="4E330787" w14:paraId="441188AA" w14:textId="77777777">
        <w:tc>
          <w:tcPr>
            <w:tcW w:w="567" w:type="dxa"/>
            <w:shd w:val="clear" w:color="auto" w:fill="auto"/>
            <w:tcMar/>
          </w:tcPr>
          <w:p w:rsidRPr="005379C5" w:rsidR="001C004A" w:rsidP="001C004A" w:rsidRDefault="001C004A" w14:paraId="587CFFD1" w14:textId="5E986B62">
            <w:pPr>
              <w:spacing w:before="60" w:after="60"/>
              <w:rPr>
                <w:rFonts w:ascii="Arial" w:hAnsi="Arial" w:cs="Arial"/>
                <w:color w:val="000000"/>
                <w:sz w:val="16"/>
                <w:szCs w:val="16"/>
              </w:rPr>
            </w:pPr>
            <w:r>
              <w:rPr>
                <w:rFonts w:ascii="Arial" w:hAnsi="Arial" w:cs="Arial"/>
                <w:color w:val="000000"/>
                <w:sz w:val="16"/>
                <w:szCs w:val="16"/>
              </w:rPr>
              <w:t>6</w:t>
            </w:r>
          </w:p>
        </w:tc>
        <w:tc>
          <w:tcPr>
            <w:tcW w:w="568" w:type="dxa"/>
            <w:shd w:val="clear" w:color="auto" w:fill="auto"/>
            <w:tcMar/>
          </w:tcPr>
          <w:p w:rsidRPr="005379C5" w:rsidR="001C004A" w:rsidP="001C004A" w:rsidRDefault="001C004A" w14:paraId="4E6ED68F" w14:textId="10B79A25">
            <w:pPr>
              <w:spacing w:before="60" w:after="60"/>
              <w:rPr>
                <w:rFonts w:ascii="Arial" w:hAnsi="Arial" w:cs="Arial"/>
                <w:color w:val="000000"/>
                <w:sz w:val="16"/>
                <w:szCs w:val="16"/>
              </w:rPr>
            </w:pPr>
            <w:r w:rsidRPr="005A46FE">
              <w:rPr>
                <w:rFonts w:ascii="Arial" w:hAnsi="Arial" w:cs="Arial"/>
                <w:color w:val="000000"/>
                <w:sz w:val="16"/>
                <w:szCs w:val="16"/>
              </w:rPr>
              <w:t>Minor</w:t>
            </w:r>
          </w:p>
        </w:tc>
        <w:tc>
          <w:tcPr>
            <w:tcW w:w="3119" w:type="dxa"/>
            <w:shd w:val="clear" w:color="auto" w:fill="auto"/>
            <w:tcMar/>
          </w:tcPr>
          <w:p w:rsidRPr="005379C5" w:rsidR="001C004A" w:rsidP="001C004A" w:rsidRDefault="001C004A" w14:paraId="0D29F96E" w14:textId="1216235D">
            <w:pPr>
              <w:spacing w:before="60" w:after="60"/>
              <w:rPr>
                <w:rFonts w:ascii="Arial" w:hAnsi="Arial" w:cs="Arial"/>
                <w:color w:val="000000"/>
                <w:sz w:val="16"/>
                <w:szCs w:val="16"/>
              </w:rPr>
            </w:pPr>
            <w:r>
              <w:rPr>
                <w:rFonts w:ascii="Arial" w:hAnsi="Arial" w:cs="Arial"/>
                <w:color w:val="000000"/>
                <w:sz w:val="16"/>
                <w:szCs w:val="16"/>
              </w:rPr>
              <w:t xml:space="preserve">2B: </w:t>
            </w:r>
            <w:r w:rsidRPr="00573BF7">
              <w:rPr>
                <w:rFonts w:ascii="Arial" w:hAnsi="Arial" w:cs="Arial"/>
                <w:color w:val="000000"/>
                <w:sz w:val="16"/>
                <w:szCs w:val="16"/>
              </w:rPr>
              <w:t xml:space="preserve">Spill kits being used as a waste bin at </w:t>
            </w:r>
            <w:r w:rsidR="00B14C2F">
              <w:rPr>
                <w:rFonts w:ascii="Arial" w:hAnsi="Arial" w:cs="Arial"/>
                <w:color w:val="000000"/>
                <w:sz w:val="16"/>
                <w:szCs w:val="16"/>
              </w:rPr>
              <w:t>D</w:t>
            </w:r>
            <w:r w:rsidRPr="00573BF7">
              <w:rPr>
                <w:rFonts w:ascii="Arial" w:hAnsi="Arial" w:cs="Arial"/>
                <w:color w:val="000000"/>
                <w:sz w:val="16"/>
                <w:szCs w:val="16"/>
              </w:rPr>
              <w:t>ynevor and Swansea business centre</w:t>
            </w:r>
            <w:r>
              <w:rPr>
                <w:rFonts w:ascii="Arial" w:hAnsi="Arial" w:cs="Arial"/>
                <w:color w:val="000000"/>
                <w:sz w:val="16"/>
                <w:szCs w:val="16"/>
              </w:rPr>
              <w:t>.</w:t>
            </w:r>
            <w:r w:rsidRPr="00573BF7">
              <w:rPr>
                <w:rFonts w:ascii="Arial" w:hAnsi="Arial" w:cs="Arial"/>
                <w:color w:val="000000"/>
                <w:sz w:val="16"/>
                <w:szCs w:val="16"/>
              </w:rPr>
              <w:t> </w:t>
            </w:r>
            <w:r w:rsidRPr="00192417">
              <w:rPr>
                <w:rFonts w:ascii="Arial" w:hAnsi="Arial" w:cs="Arial"/>
                <w:b/>
                <w:color w:val="000000"/>
                <w:sz w:val="16"/>
                <w:szCs w:val="16"/>
              </w:rPr>
              <w:t>TSD</w:t>
            </w:r>
          </w:p>
        </w:tc>
        <w:tc>
          <w:tcPr>
            <w:tcW w:w="2835" w:type="dxa"/>
            <w:shd w:val="clear" w:color="auto" w:fill="auto"/>
            <w:tcMar/>
          </w:tcPr>
          <w:p w:rsidRPr="005379C5" w:rsidR="001C004A" w:rsidP="001C004A" w:rsidRDefault="001C004A" w14:paraId="1E529D65" w14:textId="393D6325">
            <w:pPr>
              <w:spacing w:before="60" w:after="60"/>
              <w:rPr>
                <w:rFonts w:ascii="Arial" w:hAnsi="Arial" w:cs="Arial"/>
                <w:color w:val="000000"/>
                <w:sz w:val="16"/>
                <w:szCs w:val="16"/>
              </w:rPr>
            </w:pPr>
            <w:r w:rsidRPr="00EB2A04">
              <w:rPr>
                <w:rFonts w:ascii="Arial" w:hAnsi="Arial" w:cs="Arial"/>
                <w:color w:val="000000"/>
                <w:sz w:val="16"/>
                <w:szCs w:val="16"/>
              </w:rPr>
              <w:t xml:space="preserve">Oversight </w:t>
            </w:r>
          </w:p>
        </w:tc>
        <w:tc>
          <w:tcPr>
            <w:tcW w:w="2835" w:type="dxa"/>
            <w:shd w:val="clear" w:color="auto" w:fill="auto"/>
            <w:tcMar/>
          </w:tcPr>
          <w:p w:rsidRPr="005379C5" w:rsidR="001C004A" w:rsidP="001C004A" w:rsidRDefault="001C004A" w14:paraId="626CFA84" w14:textId="03114A01">
            <w:pPr>
              <w:spacing w:before="60" w:after="60"/>
              <w:rPr>
                <w:rFonts w:ascii="Arial" w:hAnsi="Arial" w:cs="Arial"/>
                <w:color w:val="000000"/>
                <w:sz w:val="16"/>
                <w:szCs w:val="16"/>
              </w:rPr>
            </w:pPr>
            <w:r>
              <w:rPr>
                <w:rFonts w:ascii="Arial" w:hAnsi="Arial" w:cs="Arial"/>
                <w:color w:val="000000"/>
                <w:sz w:val="16"/>
                <w:szCs w:val="16"/>
              </w:rPr>
              <w:t>To remove waste from spill kit and secure to reduce likelihood of spill kit being used as bin in future.</w:t>
            </w:r>
          </w:p>
        </w:tc>
        <w:tc>
          <w:tcPr>
            <w:tcW w:w="850" w:type="dxa"/>
            <w:shd w:val="clear" w:color="auto" w:fill="auto"/>
            <w:tcMar/>
          </w:tcPr>
          <w:p w:rsidRPr="005379C5" w:rsidR="001C004A" w:rsidP="001C004A" w:rsidRDefault="001C004A" w14:paraId="09D37718" w14:textId="4950A762">
            <w:pPr>
              <w:spacing w:before="60" w:after="60"/>
              <w:rPr>
                <w:rFonts w:ascii="Arial" w:hAnsi="Arial" w:cs="Arial"/>
                <w:color w:val="000000"/>
                <w:sz w:val="16"/>
                <w:szCs w:val="16"/>
              </w:rPr>
            </w:pPr>
            <w:r>
              <w:rPr>
                <w:rFonts w:ascii="Arial" w:hAnsi="Arial" w:cs="Arial"/>
                <w:color w:val="000000"/>
                <w:sz w:val="16"/>
                <w:szCs w:val="16"/>
              </w:rPr>
              <w:t>1/03/23</w:t>
            </w:r>
          </w:p>
        </w:tc>
        <w:tc>
          <w:tcPr>
            <w:tcW w:w="852" w:type="dxa"/>
            <w:shd w:val="clear" w:color="auto" w:fill="auto"/>
            <w:tcMar/>
          </w:tcPr>
          <w:p w:rsidRPr="005379C5" w:rsidR="001C004A" w:rsidP="001C004A" w:rsidRDefault="001C004A" w14:paraId="108C7EBB" w14:textId="36323C16">
            <w:pPr>
              <w:spacing w:before="60" w:after="60"/>
              <w:rPr>
                <w:rFonts w:ascii="Arial" w:hAnsi="Arial" w:cs="Arial"/>
                <w:color w:val="000000"/>
                <w:sz w:val="16"/>
                <w:szCs w:val="16"/>
              </w:rPr>
            </w:pPr>
            <w:r w:rsidRPr="004F364D">
              <w:rPr>
                <w:rFonts w:ascii="Arial" w:hAnsi="Arial" w:cs="Arial"/>
                <w:color w:val="000000"/>
                <w:sz w:val="16"/>
                <w:szCs w:val="16"/>
              </w:rPr>
              <w:t>Next audit</w:t>
            </w:r>
          </w:p>
        </w:tc>
        <w:tc>
          <w:tcPr>
            <w:tcW w:w="2692" w:type="dxa"/>
            <w:shd w:val="clear" w:color="auto" w:fill="auto"/>
            <w:tcMar/>
          </w:tcPr>
          <w:p w:rsidR="001C004A" w:rsidP="001C004A" w:rsidRDefault="001C004A" w14:paraId="78E68972" w14:textId="1A12518F">
            <w:pPr>
              <w:spacing w:before="60" w:after="60"/>
              <w:rPr>
                <w:rFonts w:ascii="Arial" w:hAnsi="Arial" w:cs="Arial"/>
                <w:color w:val="000000"/>
                <w:sz w:val="16"/>
                <w:szCs w:val="16"/>
              </w:rPr>
            </w:pPr>
            <w:r w:rsidRPr="000E790A">
              <w:rPr>
                <w:rFonts w:ascii="Arial" w:hAnsi="Arial" w:cs="Arial"/>
                <w:color w:val="000000"/>
                <w:sz w:val="16"/>
                <w:szCs w:val="16"/>
              </w:rPr>
              <w:t>White security zip ties utilised</w:t>
            </w:r>
            <w:r>
              <w:rPr>
                <w:rFonts w:ascii="Arial" w:hAnsi="Arial" w:cs="Arial"/>
                <w:color w:val="000000"/>
                <w:sz w:val="16"/>
                <w:szCs w:val="16"/>
              </w:rPr>
              <w:t xml:space="preserve"> to ensure spill kits are not used as bins. </w:t>
            </w:r>
          </w:p>
        </w:tc>
        <w:tc>
          <w:tcPr>
            <w:tcW w:w="850" w:type="dxa"/>
            <w:shd w:val="clear" w:color="auto" w:fill="auto"/>
            <w:tcMar/>
          </w:tcPr>
          <w:p w:rsidRPr="005379C5" w:rsidR="001C004A" w:rsidP="001C004A" w:rsidRDefault="001C004A" w14:paraId="3F33DF7D" w14:textId="355E8105">
            <w:pPr>
              <w:spacing w:before="60" w:after="60"/>
              <w:rPr>
                <w:rFonts w:ascii="Arial" w:hAnsi="Arial" w:cs="Arial"/>
                <w:color w:val="000000"/>
                <w:sz w:val="16"/>
                <w:szCs w:val="16"/>
              </w:rPr>
            </w:pPr>
            <w:r w:rsidRPr="000E790A">
              <w:rPr>
                <w:rFonts w:ascii="Arial" w:hAnsi="Arial" w:cs="Arial"/>
                <w:color w:val="000000"/>
                <w:sz w:val="16"/>
                <w:szCs w:val="16"/>
              </w:rPr>
              <w:t>7/12/23</w:t>
            </w:r>
          </w:p>
        </w:tc>
      </w:tr>
      <w:tr w:rsidRPr="005379C5" w:rsidR="001C004A" w:rsidTr="4E330787" w14:paraId="617B4F10" w14:textId="77777777">
        <w:tc>
          <w:tcPr>
            <w:tcW w:w="567" w:type="dxa"/>
            <w:shd w:val="clear" w:color="auto" w:fill="auto"/>
            <w:tcMar/>
          </w:tcPr>
          <w:p w:rsidRPr="005379C5" w:rsidR="001C004A" w:rsidP="001C004A" w:rsidRDefault="001C004A" w14:paraId="12B6D8BC" w14:textId="185C82BE">
            <w:pPr>
              <w:spacing w:before="60" w:after="60"/>
              <w:rPr>
                <w:rFonts w:ascii="Arial" w:hAnsi="Arial" w:cs="Arial"/>
                <w:color w:val="000000"/>
                <w:sz w:val="16"/>
                <w:szCs w:val="16"/>
              </w:rPr>
            </w:pPr>
            <w:r>
              <w:rPr>
                <w:rFonts w:ascii="Arial" w:hAnsi="Arial" w:cs="Arial"/>
                <w:color w:val="000000"/>
                <w:sz w:val="16"/>
                <w:szCs w:val="16"/>
              </w:rPr>
              <w:t>7</w:t>
            </w:r>
          </w:p>
        </w:tc>
        <w:tc>
          <w:tcPr>
            <w:tcW w:w="568" w:type="dxa"/>
            <w:shd w:val="clear" w:color="auto" w:fill="auto"/>
            <w:tcMar/>
          </w:tcPr>
          <w:p w:rsidRPr="005379C5" w:rsidR="001C004A" w:rsidP="001C004A" w:rsidRDefault="001C004A" w14:paraId="0BA56869" w14:textId="4037EE89">
            <w:pPr>
              <w:spacing w:before="60" w:after="60"/>
              <w:rPr>
                <w:rFonts w:ascii="Arial" w:hAnsi="Arial" w:cs="Arial"/>
                <w:color w:val="000000"/>
                <w:sz w:val="16"/>
                <w:szCs w:val="16"/>
              </w:rPr>
            </w:pPr>
            <w:r w:rsidRPr="005A46FE">
              <w:rPr>
                <w:rFonts w:ascii="Arial" w:hAnsi="Arial" w:cs="Arial"/>
                <w:color w:val="000000"/>
                <w:sz w:val="16"/>
                <w:szCs w:val="16"/>
              </w:rPr>
              <w:t>Minor</w:t>
            </w:r>
          </w:p>
        </w:tc>
        <w:tc>
          <w:tcPr>
            <w:tcW w:w="3119" w:type="dxa"/>
            <w:shd w:val="clear" w:color="auto" w:fill="auto"/>
            <w:tcMar/>
          </w:tcPr>
          <w:p w:rsidRPr="005379C5" w:rsidR="001C004A" w:rsidP="001C004A" w:rsidRDefault="001C004A" w14:paraId="63A33BE4" w14:textId="4C87630B">
            <w:pPr>
              <w:spacing w:before="60" w:after="60"/>
              <w:rPr>
                <w:rFonts w:ascii="Arial" w:hAnsi="Arial" w:cs="Arial"/>
                <w:color w:val="000000"/>
                <w:sz w:val="16"/>
                <w:szCs w:val="16"/>
              </w:rPr>
            </w:pPr>
            <w:r>
              <w:rPr>
                <w:rFonts w:ascii="Arial" w:hAnsi="Arial" w:cs="Arial"/>
                <w:color w:val="000000"/>
                <w:sz w:val="16"/>
                <w:szCs w:val="16"/>
              </w:rPr>
              <w:t xml:space="preserve">2B: </w:t>
            </w:r>
            <w:r w:rsidRPr="00573BF7">
              <w:rPr>
                <w:rFonts w:ascii="Arial" w:hAnsi="Arial" w:cs="Arial"/>
                <w:color w:val="000000"/>
                <w:sz w:val="16"/>
                <w:szCs w:val="16"/>
              </w:rPr>
              <w:t>Waste segregation at Carmarthen skips is inadequate with significant amounts of carboard in the plasterboard skip.</w:t>
            </w:r>
            <w:r w:rsidRPr="00192417">
              <w:rPr>
                <w:rFonts w:ascii="Arial" w:hAnsi="Arial" w:cs="Arial"/>
                <w:b/>
                <w:color w:val="000000"/>
                <w:sz w:val="16"/>
                <w:szCs w:val="16"/>
              </w:rPr>
              <w:t xml:space="preserve"> TSD</w:t>
            </w:r>
          </w:p>
        </w:tc>
        <w:tc>
          <w:tcPr>
            <w:tcW w:w="2835" w:type="dxa"/>
            <w:shd w:val="clear" w:color="auto" w:fill="auto"/>
            <w:tcMar/>
          </w:tcPr>
          <w:p w:rsidRPr="005379C5" w:rsidR="001C004A" w:rsidP="001C004A" w:rsidRDefault="001C004A" w14:paraId="083D7911" w14:textId="321C7AED">
            <w:pPr>
              <w:spacing w:before="60" w:after="60"/>
              <w:rPr>
                <w:rFonts w:ascii="Arial" w:hAnsi="Arial" w:cs="Arial"/>
                <w:color w:val="000000"/>
                <w:sz w:val="16"/>
                <w:szCs w:val="16"/>
              </w:rPr>
            </w:pPr>
            <w:r w:rsidRPr="00EB2A04">
              <w:rPr>
                <w:rFonts w:ascii="Arial" w:hAnsi="Arial" w:cs="Arial"/>
                <w:color w:val="000000"/>
                <w:sz w:val="16"/>
                <w:szCs w:val="16"/>
              </w:rPr>
              <w:t xml:space="preserve">Oversight </w:t>
            </w:r>
          </w:p>
        </w:tc>
        <w:tc>
          <w:tcPr>
            <w:tcW w:w="2835" w:type="dxa"/>
            <w:shd w:val="clear" w:color="auto" w:fill="auto"/>
            <w:tcMar/>
          </w:tcPr>
          <w:p w:rsidRPr="005379C5" w:rsidR="001C004A" w:rsidP="001C004A" w:rsidRDefault="001C004A" w14:paraId="395A2F7B" w14:textId="09A493D8">
            <w:pPr>
              <w:spacing w:before="60" w:after="60"/>
              <w:rPr>
                <w:rFonts w:ascii="Arial" w:hAnsi="Arial" w:cs="Arial"/>
                <w:color w:val="000000"/>
                <w:sz w:val="16"/>
                <w:szCs w:val="16"/>
              </w:rPr>
            </w:pPr>
            <w:r>
              <w:rPr>
                <w:rFonts w:ascii="Arial" w:hAnsi="Arial" w:cs="Arial"/>
                <w:color w:val="000000"/>
                <w:sz w:val="16"/>
                <w:szCs w:val="16"/>
              </w:rPr>
              <w:t xml:space="preserve">To remove cardboard from skip and review how waste segregation is controlled. </w:t>
            </w:r>
          </w:p>
        </w:tc>
        <w:tc>
          <w:tcPr>
            <w:tcW w:w="850" w:type="dxa"/>
            <w:shd w:val="clear" w:color="auto" w:fill="auto"/>
            <w:tcMar/>
          </w:tcPr>
          <w:p w:rsidRPr="005379C5" w:rsidR="001C004A" w:rsidP="001C004A" w:rsidRDefault="001C004A" w14:paraId="53DC6543" w14:textId="09C86C5C">
            <w:pPr>
              <w:spacing w:before="60" w:after="60"/>
              <w:rPr>
                <w:rFonts w:ascii="Arial" w:hAnsi="Arial" w:cs="Arial"/>
                <w:color w:val="000000"/>
                <w:sz w:val="16"/>
                <w:szCs w:val="16"/>
              </w:rPr>
            </w:pPr>
            <w:r w:rsidRPr="00016D3B">
              <w:rPr>
                <w:rFonts w:ascii="Arial" w:hAnsi="Arial" w:cs="Arial"/>
                <w:color w:val="000000"/>
                <w:sz w:val="16"/>
                <w:szCs w:val="16"/>
              </w:rPr>
              <w:t>28/02/23</w:t>
            </w:r>
          </w:p>
        </w:tc>
        <w:tc>
          <w:tcPr>
            <w:tcW w:w="852" w:type="dxa"/>
            <w:shd w:val="clear" w:color="auto" w:fill="auto"/>
            <w:tcMar/>
          </w:tcPr>
          <w:p w:rsidRPr="005379C5" w:rsidR="001C004A" w:rsidP="001C004A" w:rsidRDefault="001C004A" w14:paraId="4925A48A" w14:textId="68F1C34F">
            <w:pPr>
              <w:spacing w:before="60" w:after="60"/>
              <w:rPr>
                <w:rFonts w:ascii="Arial" w:hAnsi="Arial" w:cs="Arial"/>
                <w:color w:val="000000"/>
                <w:sz w:val="16"/>
                <w:szCs w:val="16"/>
              </w:rPr>
            </w:pPr>
            <w:r>
              <w:rPr>
                <w:rFonts w:ascii="Arial" w:hAnsi="Arial" w:cs="Arial"/>
                <w:color w:val="000000"/>
                <w:sz w:val="16"/>
                <w:szCs w:val="16"/>
              </w:rPr>
              <w:t>30/5/2023</w:t>
            </w:r>
          </w:p>
        </w:tc>
        <w:tc>
          <w:tcPr>
            <w:tcW w:w="2692" w:type="dxa"/>
            <w:shd w:val="clear" w:color="auto" w:fill="auto"/>
            <w:tcMar/>
          </w:tcPr>
          <w:p w:rsidR="001C004A" w:rsidP="001C004A" w:rsidRDefault="001C004A" w14:paraId="44261CDF" w14:textId="2947E5BB">
            <w:pPr>
              <w:spacing w:before="60" w:after="60"/>
              <w:rPr>
                <w:rFonts w:ascii="Arial" w:hAnsi="Arial" w:cs="Arial"/>
                <w:color w:val="000000"/>
                <w:sz w:val="16"/>
                <w:szCs w:val="16"/>
              </w:rPr>
            </w:pPr>
            <w:r>
              <w:rPr>
                <w:rFonts w:ascii="Arial" w:hAnsi="Arial" w:cs="Arial"/>
                <w:color w:val="000000"/>
                <w:sz w:val="16"/>
                <w:szCs w:val="16"/>
              </w:rPr>
              <w:t xml:space="preserve">Skip compound has been relocated and fenced giving additional security. Waste stream segregation in compound was seen to be good. </w:t>
            </w:r>
          </w:p>
        </w:tc>
        <w:tc>
          <w:tcPr>
            <w:tcW w:w="850" w:type="dxa"/>
            <w:shd w:val="clear" w:color="auto" w:fill="auto"/>
            <w:tcMar/>
          </w:tcPr>
          <w:p w:rsidRPr="005379C5" w:rsidR="001C004A" w:rsidP="001C004A" w:rsidRDefault="001C004A" w14:paraId="052E6F95" w14:textId="7CE36530">
            <w:pPr>
              <w:spacing w:before="60" w:after="60"/>
              <w:rPr>
                <w:rFonts w:ascii="Arial" w:hAnsi="Arial" w:cs="Arial"/>
                <w:color w:val="000000"/>
                <w:sz w:val="16"/>
                <w:szCs w:val="16"/>
              </w:rPr>
            </w:pPr>
            <w:r w:rsidRPr="008774DC">
              <w:rPr>
                <w:rFonts w:ascii="Arial" w:hAnsi="Arial" w:cs="Arial"/>
                <w:color w:val="000000"/>
                <w:sz w:val="16"/>
                <w:szCs w:val="16"/>
              </w:rPr>
              <w:t>7/12/23</w:t>
            </w:r>
          </w:p>
        </w:tc>
      </w:tr>
      <w:tr w:rsidRPr="005379C5" w:rsidR="001C004A" w:rsidTr="4E330787" w14:paraId="32B4200B" w14:textId="77777777">
        <w:tc>
          <w:tcPr>
            <w:tcW w:w="567" w:type="dxa"/>
            <w:shd w:val="clear" w:color="auto" w:fill="auto"/>
            <w:tcMar/>
          </w:tcPr>
          <w:p w:rsidRPr="005379C5" w:rsidR="001C004A" w:rsidP="001C004A" w:rsidRDefault="001C004A" w14:paraId="4FEDDE65" w14:textId="30107B55">
            <w:pPr>
              <w:spacing w:before="60" w:after="60"/>
              <w:rPr>
                <w:rFonts w:ascii="Arial" w:hAnsi="Arial" w:cs="Arial"/>
                <w:color w:val="000000"/>
                <w:sz w:val="16"/>
                <w:szCs w:val="16"/>
              </w:rPr>
            </w:pPr>
            <w:r>
              <w:rPr>
                <w:rFonts w:ascii="Arial" w:hAnsi="Arial" w:cs="Arial"/>
                <w:color w:val="000000"/>
                <w:sz w:val="16"/>
                <w:szCs w:val="16"/>
              </w:rPr>
              <w:t>8</w:t>
            </w:r>
          </w:p>
        </w:tc>
        <w:tc>
          <w:tcPr>
            <w:tcW w:w="568" w:type="dxa"/>
            <w:shd w:val="clear" w:color="auto" w:fill="auto"/>
            <w:tcMar/>
          </w:tcPr>
          <w:p w:rsidRPr="005379C5" w:rsidR="001C004A" w:rsidP="001C004A" w:rsidRDefault="001C004A" w14:paraId="7379B20A" w14:textId="1DDEAF41">
            <w:pPr>
              <w:spacing w:before="60" w:after="60"/>
              <w:rPr>
                <w:rFonts w:ascii="Arial" w:hAnsi="Arial" w:cs="Arial"/>
                <w:color w:val="000000"/>
                <w:sz w:val="16"/>
                <w:szCs w:val="16"/>
              </w:rPr>
            </w:pPr>
            <w:r w:rsidRPr="005A46FE">
              <w:rPr>
                <w:rFonts w:ascii="Arial" w:hAnsi="Arial" w:cs="Arial"/>
                <w:color w:val="000000"/>
                <w:sz w:val="16"/>
                <w:szCs w:val="16"/>
              </w:rPr>
              <w:t>Minor</w:t>
            </w:r>
          </w:p>
        </w:tc>
        <w:tc>
          <w:tcPr>
            <w:tcW w:w="3119" w:type="dxa"/>
            <w:shd w:val="clear" w:color="auto" w:fill="auto"/>
            <w:tcMar/>
          </w:tcPr>
          <w:p w:rsidRPr="005379C5" w:rsidR="001C004A" w:rsidP="001C004A" w:rsidRDefault="001C004A" w14:paraId="1EB0124F" w14:textId="6AD4B3C9">
            <w:pPr>
              <w:spacing w:before="60" w:after="60"/>
              <w:rPr>
                <w:rFonts w:ascii="Arial" w:hAnsi="Arial" w:cs="Arial"/>
                <w:color w:val="000000"/>
                <w:sz w:val="16"/>
                <w:szCs w:val="16"/>
              </w:rPr>
            </w:pPr>
            <w:r>
              <w:rPr>
                <w:rFonts w:ascii="Arial" w:hAnsi="Arial" w:cs="Arial"/>
                <w:color w:val="000000"/>
                <w:sz w:val="16"/>
                <w:szCs w:val="16"/>
              </w:rPr>
              <w:t xml:space="preserve">2B: </w:t>
            </w:r>
            <w:r w:rsidRPr="00573BF7">
              <w:rPr>
                <w:rFonts w:ascii="Arial" w:hAnsi="Arial" w:cs="Arial"/>
                <w:color w:val="000000"/>
                <w:sz w:val="16"/>
                <w:szCs w:val="16"/>
              </w:rPr>
              <w:t>Waste oil not stored on a bund at Lampeter</w:t>
            </w:r>
            <w:r>
              <w:rPr>
                <w:rFonts w:ascii="Arial" w:hAnsi="Arial" w:cs="Arial"/>
                <w:color w:val="000000"/>
                <w:sz w:val="16"/>
                <w:szCs w:val="16"/>
              </w:rPr>
              <w:t>.</w:t>
            </w:r>
            <w:r w:rsidRPr="00573BF7">
              <w:rPr>
                <w:rFonts w:ascii="Arial" w:hAnsi="Arial" w:cs="Arial"/>
                <w:color w:val="000000"/>
                <w:sz w:val="16"/>
                <w:szCs w:val="16"/>
              </w:rPr>
              <w:t> </w:t>
            </w:r>
            <w:r w:rsidRPr="00192417">
              <w:rPr>
                <w:rFonts w:ascii="Arial" w:hAnsi="Arial" w:cs="Arial"/>
                <w:b/>
                <w:color w:val="000000"/>
                <w:sz w:val="16"/>
                <w:szCs w:val="16"/>
              </w:rPr>
              <w:t>TSD</w:t>
            </w:r>
          </w:p>
        </w:tc>
        <w:tc>
          <w:tcPr>
            <w:tcW w:w="2835" w:type="dxa"/>
            <w:shd w:val="clear" w:color="auto" w:fill="auto"/>
            <w:tcMar/>
          </w:tcPr>
          <w:p w:rsidRPr="005379C5" w:rsidR="001C004A" w:rsidP="001C004A" w:rsidRDefault="001C004A" w14:paraId="63BB3118" w14:textId="335B1447">
            <w:pPr>
              <w:spacing w:before="60" w:after="60"/>
              <w:rPr>
                <w:rFonts w:ascii="Arial" w:hAnsi="Arial" w:cs="Arial"/>
                <w:color w:val="000000"/>
                <w:sz w:val="16"/>
                <w:szCs w:val="16"/>
              </w:rPr>
            </w:pPr>
            <w:r w:rsidRPr="00EB2A04">
              <w:rPr>
                <w:rFonts w:ascii="Arial" w:hAnsi="Arial" w:cs="Arial"/>
                <w:color w:val="000000"/>
                <w:sz w:val="16"/>
                <w:szCs w:val="16"/>
              </w:rPr>
              <w:t xml:space="preserve">Oversight </w:t>
            </w:r>
          </w:p>
        </w:tc>
        <w:tc>
          <w:tcPr>
            <w:tcW w:w="2835" w:type="dxa"/>
            <w:shd w:val="clear" w:color="auto" w:fill="auto"/>
            <w:tcMar/>
          </w:tcPr>
          <w:p w:rsidRPr="005379C5" w:rsidR="001C004A" w:rsidP="001C004A" w:rsidRDefault="001C004A" w14:paraId="1F57621A" w14:textId="4825BCC4">
            <w:pPr>
              <w:spacing w:before="60" w:after="60"/>
              <w:rPr>
                <w:rFonts w:ascii="Arial" w:hAnsi="Arial" w:cs="Arial"/>
                <w:color w:val="000000"/>
                <w:sz w:val="16"/>
                <w:szCs w:val="16"/>
              </w:rPr>
            </w:pPr>
            <w:r>
              <w:rPr>
                <w:rFonts w:ascii="Arial" w:hAnsi="Arial" w:cs="Arial"/>
                <w:color w:val="000000"/>
                <w:sz w:val="16"/>
                <w:szCs w:val="16"/>
              </w:rPr>
              <w:t>To move waste oil to a bund for storage.</w:t>
            </w:r>
          </w:p>
        </w:tc>
        <w:tc>
          <w:tcPr>
            <w:tcW w:w="850" w:type="dxa"/>
            <w:shd w:val="clear" w:color="auto" w:fill="auto"/>
            <w:tcMar/>
          </w:tcPr>
          <w:p w:rsidRPr="005379C5" w:rsidR="001C004A" w:rsidP="001C004A" w:rsidRDefault="001C004A" w14:paraId="765B4700" w14:textId="6AC774EE">
            <w:pPr>
              <w:spacing w:before="60" w:after="60"/>
              <w:rPr>
                <w:rFonts w:ascii="Arial" w:hAnsi="Arial" w:cs="Arial"/>
                <w:color w:val="000000"/>
                <w:sz w:val="16"/>
                <w:szCs w:val="16"/>
              </w:rPr>
            </w:pPr>
            <w:r w:rsidRPr="00016D3B">
              <w:rPr>
                <w:rFonts w:ascii="Arial" w:hAnsi="Arial" w:cs="Arial"/>
                <w:color w:val="000000"/>
                <w:sz w:val="16"/>
                <w:szCs w:val="16"/>
              </w:rPr>
              <w:t>28/02/23</w:t>
            </w:r>
          </w:p>
        </w:tc>
        <w:tc>
          <w:tcPr>
            <w:tcW w:w="852" w:type="dxa"/>
            <w:shd w:val="clear" w:color="auto" w:fill="auto"/>
            <w:tcMar/>
          </w:tcPr>
          <w:p w:rsidRPr="005379C5" w:rsidR="001C004A" w:rsidP="001C004A" w:rsidRDefault="001C004A" w14:paraId="26BFB6C0" w14:textId="00DDC47A">
            <w:pPr>
              <w:spacing w:before="60" w:after="60"/>
              <w:rPr>
                <w:rFonts w:ascii="Arial" w:hAnsi="Arial" w:cs="Arial"/>
                <w:color w:val="000000"/>
                <w:sz w:val="16"/>
                <w:szCs w:val="16"/>
              </w:rPr>
            </w:pPr>
            <w:r>
              <w:rPr>
                <w:rFonts w:ascii="Arial" w:hAnsi="Arial" w:cs="Arial"/>
                <w:color w:val="000000"/>
                <w:sz w:val="16"/>
                <w:szCs w:val="16"/>
              </w:rPr>
              <w:t>30/5/2023</w:t>
            </w:r>
          </w:p>
        </w:tc>
        <w:tc>
          <w:tcPr>
            <w:tcW w:w="2692" w:type="dxa"/>
            <w:shd w:val="clear" w:color="auto" w:fill="auto"/>
            <w:tcMar/>
          </w:tcPr>
          <w:p w:rsidR="001C004A" w:rsidP="001C004A" w:rsidRDefault="001C004A" w14:paraId="23D29F05" w14:textId="34227F18">
            <w:pPr>
              <w:spacing w:before="60" w:after="60"/>
              <w:rPr>
                <w:rFonts w:ascii="Arial" w:hAnsi="Arial" w:cs="Arial"/>
                <w:color w:val="000000"/>
                <w:sz w:val="16"/>
                <w:szCs w:val="16"/>
              </w:rPr>
            </w:pPr>
            <w:r>
              <w:rPr>
                <w:rFonts w:ascii="Arial" w:hAnsi="Arial" w:cs="Arial"/>
                <w:color w:val="000000"/>
                <w:sz w:val="16"/>
                <w:szCs w:val="16"/>
              </w:rPr>
              <w:t xml:space="preserve">No waste oil remaining at Lampeter site. </w:t>
            </w:r>
          </w:p>
        </w:tc>
        <w:tc>
          <w:tcPr>
            <w:tcW w:w="850" w:type="dxa"/>
            <w:shd w:val="clear" w:color="auto" w:fill="auto"/>
            <w:tcMar/>
          </w:tcPr>
          <w:p w:rsidRPr="005379C5" w:rsidR="001C004A" w:rsidP="001C004A" w:rsidRDefault="001C004A" w14:paraId="622B504A" w14:textId="64385680">
            <w:pPr>
              <w:spacing w:before="60" w:after="60"/>
              <w:rPr>
                <w:rFonts w:ascii="Arial" w:hAnsi="Arial" w:cs="Arial"/>
                <w:color w:val="000000"/>
                <w:sz w:val="16"/>
                <w:szCs w:val="16"/>
              </w:rPr>
            </w:pPr>
            <w:r w:rsidRPr="00D708B5">
              <w:rPr>
                <w:rFonts w:ascii="Arial" w:hAnsi="Arial" w:cs="Arial"/>
                <w:color w:val="000000"/>
                <w:sz w:val="16"/>
                <w:szCs w:val="16"/>
              </w:rPr>
              <w:t>7/12/23</w:t>
            </w:r>
          </w:p>
        </w:tc>
      </w:tr>
      <w:tr w:rsidRPr="005379C5" w:rsidR="001C004A" w:rsidTr="4E330787" w14:paraId="2E193B19" w14:textId="77777777">
        <w:tc>
          <w:tcPr>
            <w:tcW w:w="567" w:type="dxa"/>
            <w:shd w:val="clear" w:color="auto" w:fill="auto"/>
            <w:tcMar/>
          </w:tcPr>
          <w:p w:rsidRPr="005379C5" w:rsidR="001C004A" w:rsidP="001C004A" w:rsidRDefault="001C004A" w14:paraId="33D68649" w14:textId="03582A39">
            <w:pPr>
              <w:spacing w:before="60" w:after="60"/>
              <w:rPr>
                <w:rFonts w:ascii="Arial" w:hAnsi="Arial" w:cs="Arial"/>
                <w:color w:val="000000"/>
                <w:sz w:val="16"/>
                <w:szCs w:val="16"/>
              </w:rPr>
            </w:pPr>
            <w:r>
              <w:rPr>
                <w:rFonts w:ascii="Arial" w:hAnsi="Arial" w:cs="Arial"/>
                <w:color w:val="000000"/>
                <w:sz w:val="16"/>
                <w:szCs w:val="16"/>
              </w:rPr>
              <w:t>9</w:t>
            </w:r>
          </w:p>
        </w:tc>
        <w:tc>
          <w:tcPr>
            <w:tcW w:w="568" w:type="dxa"/>
            <w:shd w:val="clear" w:color="auto" w:fill="auto"/>
            <w:tcMar/>
          </w:tcPr>
          <w:p w:rsidRPr="005379C5" w:rsidR="001C004A" w:rsidP="001C004A" w:rsidRDefault="001C004A" w14:paraId="47EA5FB5" w14:textId="56C73318">
            <w:pPr>
              <w:spacing w:before="60" w:after="60"/>
              <w:rPr>
                <w:rFonts w:ascii="Arial" w:hAnsi="Arial" w:cs="Arial"/>
                <w:color w:val="000000"/>
                <w:sz w:val="16"/>
                <w:szCs w:val="16"/>
              </w:rPr>
            </w:pPr>
            <w:r w:rsidRPr="005A46FE">
              <w:rPr>
                <w:rFonts w:ascii="Arial" w:hAnsi="Arial" w:cs="Arial"/>
                <w:color w:val="000000"/>
                <w:sz w:val="16"/>
                <w:szCs w:val="16"/>
              </w:rPr>
              <w:t>Minor</w:t>
            </w:r>
          </w:p>
        </w:tc>
        <w:tc>
          <w:tcPr>
            <w:tcW w:w="3119" w:type="dxa"/>
            <w:shd w:val="clear" w:color="auto" w:fill="auto"/>
            <w:tcMar/>
          </w:tcPr>
          <w:p w:rsidRPr="00594FAA" w:rsidR="001C004A" w:rsidP="001C004A" w:rsidRDefault="001C004A" w14:paraId="32FFF118" w14:textId="3FA189A5">
            <w:pPr>
              <w:spacing w:before="60" w:after="60"/>
              <w:rPr>
                <w:rFonts w:ascii="Arial" w:hAnsi="Arial" w:cs="Arial"/>
                <w:color w:val="000000"/>
                <w:sz w:val="16"/>
                <w:szCs w:val="16"/>
              </w:rPr>
            </w:pPr>
            <w:r>
              <w:rPr>
                <w:rFonts w:ascii="Arial" w:hAnsi="Arial" w:cs="Arial"/>
                <w:color w:val="000000"/>
                <w:sz w:val="16"/>
                <w:szCs w:val="16"/>
                <w:lang w:val="en-US"/>
              </w:rPr>
              <w:t xml:space="preserve">2B: </w:t>
            </w:r>
            <w:r w:rsidRPr="00594FAA">
              <w:rPr>
                <w:rFonts w:ascii="Arial" w:hAnsi="Arial" w:cs="Arial"/>
                <w:color w:val="000000"/>
                <w:sz w:val="16"/>
                <w:szCs w:val="16"/>
                <w:lang w:val="en-US"/>
              </w:rPr>
              <w:t xml:space="preserve">Waste Fluorescents </w:t>
            </w:r>
            <w:r>
              <w:rPr>
                <w:rFonts w:ascii="Arial" w:hAnsi="Arial" w:cs="Arial"/>
                <w:color w:val="000000"/>
                <w:sz w:val="16"/>
                <w:szCs w:val="16"/>
                <w:lang w:val="en-US"/>
              </w:rPr>
              <w:t>at Lampeter and Dynevor campuses not</w:t>
            </w:r>
            <w:r w:rsidRPr="00594FAA">
              <w:rPr>
                <w:rFonts w:ascii="Arial" w:hAnsi="Arial" w:cs="Arial"/>
                <w:color w:val="000000"/>
                <w:sz w:val="16"/>
                <w:szCs w:val="16"/>
                <w:lang w:val="en-US"/>
              </w:rPr>
              <w:t xml:space="preserve"> stored </w:t>
            </w:r>
            <w:r>
              <w:rPr>
                <w:rFonts w:ascii="Arial" w:hAnsi="Arial" w:cs="Arial"/>
                <w:color w:val="000000"/>
                <w:sz w:val="16"/>
                <w:szCs w:val="16"/>
                <w:lang w:val="en-US"/>
              </w:rPr>
              <w:t xml:space="preserve">within </w:t>
            </w:r>
            <w:r w:rsidR="001C21A6">
              <w:rPr>
                <w:rFonts w:ascii="Arial" w:hAnsi="Arial" w:cs="Arial"/>
                <w:color w:val="000000"/>
                <w:sz w:val="16"/>
                <w:szCs w:val="16"/>
                <w:lang w:val="en-US"/>
              </w:rPr>
              <w:t>an</w:t>
            </w:r>
            <w:r>
              <w:rPr>
                <w:rFonts w:ascii="Arial" w:hAnsi="Arial" w:cs="Arial"/>
                <w:color w:val="000000"/>
                <w:sz w:val="16"/>
                <w:szCs w:val="16"/>
                <w:lang w:val="en-US"/>
              </w:rPr>
              <w:t xml:space="preserve"> appropriate coffin.</w:t>
            </w:r>
            <w:r w:rsidRPr="00192417">
              <w:rPr>
                <w:rFonts w:ascii="Arial" w:hAnsi="Arial" w:cs="Arial"/>
                <w:b/>
                <w:color w:val="000000"/>
                <w:sz w:val="16"/>
                <w:szCs w:val="16"/>
              </w:rPr>
              <w:t xml:space="preserve"> TSD</w:t>
            </w:r>
          </w:p>
          <w:p w:rsidRPr="005379C5" w:rsidR="001C004A" w:rsidP="001C004A" w:rsidRDefault="001C004A" w14:paraId="05667DA5" w14:textId="77777777">
            <w:pPr>
              <w:spacing w:before="60" w:after="60"/>
              <w:rPr>
                <w:rFonts w:ascii="Arial" w:hAnsi="Arial" w:cs="Arial"/>
                <w:color w:val="000000"/>
                <w:sz w:val="16"/>
                <w:szCs w:val="16"/>
              </w:rPr>
            </w:pPr>
          </w:p>
        </w:tc>
        <w:tc>
          <w:tcPr>
            <w:tcW w:w="2835" w:type="dxa"/>
            <w:shd w:val="clear" w:color="auto" w:fill="auto"/>
            <w:tcMar/>
          </w:tcPr>
          <w:p w:rsidRPr="005379C5" w:rsidR="001C004A" w:rsidP="001C004A" w:rsidRDefault="001C004A" w14:paraId="47EEE314" w14:textId="1FD0EEB4">
            <w:pPr>
              <w:spacing w:before="60" w:after="60"/>
              <w:rPr>
                <w:rFonts w:ascii="Arial" w:hAnsi="Arial" w:cs="Arial"/>
                <w:color w:val="000000"/>
                <w:sz w:val="16"/>
                <w:szCs w:val="16"/>
              </w:rPr>
            </w:pPr>
            <w:r w:rsidRPr="00594FAA">
              <w:rPr>
                <w:rFonts w:ascii="Arial" w:hAnsi="Arial" w:cs="Arial"/>
                <w:color w:val="000000"/>
                <w:sz w:val="16"/>
                <w:szCs w:val="16"/>
              </w:rPr>
              <w:t>Oversight</w:t>
            </w:r>
          </w:p>
        </w:tc>
        <w:tc>
          <w:tcPr>
            <w:tcW w:w="2835" w:type="dxa"/>
            <w:shd w:val="clear" w:color="auto" w:fill="auto"/>
            <w:tcMar/>
          </w:tcPr>
          <w:p w:rsidRPr="005379C5" w:rsidR="001C004A" w:rsidP="001C004A" w:rsidRDefault="001C004A" w14:paraId="328A62B0" w14:textId="2D621FB9">
            <w:pPr>
              <w:spacing w:before="60" w:after="60"/>
              <w:rPr>
                <w:rFonts w:ascii="Arial" w:hAnsi="Arial" w:cs="Arial"/>
                <w:color w:val="000000"/>
                <w:sz w:val="16"/>
                <w:szCs w:val="16"/>
              </w:rPr>
            </w:pPr>
            <w:r>
              <w:rPr>
                <w:rFonts w:ascii="Arial" w:hAnsi="Arial" w:cs="Arial"/>
                <w:color w:val="000000"/>
                <w:sz w:val="16"/>
                <w:szCs w:val="16"/>
              </w:rPr>
              <w:t xml:space="preserve">To move waste fluorescents to a coffin for storage until disposal  </w:t>
            </w:r>
          </w:p>
        </w:tc>
        <w:tc>
          <w:tcPr>
            <w:tcW w:w="850" w:type="dxa"/>
            <w:shd w:val="clear" w:color="auto" w:fill="auto"/>
            <w:tcMar/>
          </w:tcPr>
          <w:p w:rsidRPr="005379C5" w:rsidR="001C004A" w:rsidP="001C004A" w:rsidRDefault="001C004A" w14:paraId="01F8CD69" w14:textId="2867B5C1">
            <w:pPr>
              <w:spacing w:before="60" w:after="60"/>
              <w:rPr>
                <w:rFonts w:ascii="Arial" w:hAnsi="Arial" w:cs="Arial"/>
                <w:color w:val="000000"/>
                <w:sz w:val="16"/>
                <w:szCs w:val="16"/>
              </w:rPr>
            </w:pPr>
            <w:r>
              <w:rPr>
                <w:rFonts w:ascii="Arial" w:hAnsi="Arial" w:cs="Arial"/>
                <w:color w:val="000000"/>
                <w:sz w:val="16"/>
                <w:szCs w:val="16"/>
              </w:rPr>
              <w:t>02/03/23</w:t>
            </w:r>
          </w:p>
        </w:tc>
        <w:tc>
          <w:tcPr>
            <w:tcW w:w="852" w:type="dxa"/>
            <w:shd w:val="clear" w:color="auto" w:fill="auto"/>
            <w:tcMar/>
          </w:tcPr>
          <w:p w:rsidRPr="005379C5" w:rsidR="001C004A" w:rsidP="001C004A" w:rsidRDefault="001C004A" w14:paraId="40ECF5F5" w14:textId="2DB473C6">
            <w:pPr>
              <w:spacing w:before="60" w:after="60"/>
              <w:rPr>
                <w:rFonts w:ascii="Arial" w:hAnsi="Arial" w:cs="Arial"/>
                <w:color w:val="000000"/>
                <w:sz w:val="16"/>
                <w:szCs w:val="16"/>
              </w:rPr>
            </w:pPr>
            <w:r>
              <w:rPr>
                <w:rFonts w:ascii="Arial" w:hAnsi="Arial" w:cs="Arial"/>
                <w:color w:val="000000"/>
                <w:sz w:val="16"/>
                <w:szCs w:val="16"/>
              </w:rPr>
              <w:t>30/5/2023</w:t>
            </w:r>
          </w:p>
        </w:tc>
        <w:tc>
          <w:tcPr>
            <w:tcW w:w="2692" w:type="dxa"/>
            <w:shd w:val="clear" w:color="auto" w:fill="auto"/>
            <w:tcMar/>
          </w:tcPr>
          <w:p w:rsidR="001C004A" w:rsidP="001C004A" w:rsidRDefault="001C004A" w14:paraId="5DA4966A" w14:textId="75A77B2F">
            <w:pPr>
              <w:spacing w:before="60" w:after="60"/>
              <w:rPr>
                <w:rFonts w:ascii="Arial" w:hAnsi="Arial" w:cs="Arial"/>
                <w:color w:val="000000"/>
                <w:sz w:val="16"/>
                <w:szCs w:val="16"/>
              </w:rPr>
            </w:pPr>
            <w:r>
              <w:rPr>
                <w:rFonts w:ascii="Arial" w:hAnsi="Arial" w:cs="Arial"/>
                <w:color w:val="000000"/>
                <w:sz w:val="16"/>
                <w:szCs w:val="16"/>
              </w:rPr>
              <w:t xml:space="preserve">Waste fluorescents seen to be stored in coffin at Lampeter and </w:t>
            </w:r>
            <w:r w:rsidRPr="00C53037">
              <w:rPr>
                <w:rFonts w:ascii="Arial" w:hAnsi="Arial" w:cs="Arial"/>
                <w:color w:val="000000"/>
                <w:sz w:val="16"/>
                <w:szCs w:val="16"/>
                <w:lang w:val="en-US"/>
              </w:rPr>
              <w:t>Dynevor</w:t>
            </w:r>
            <w:r>
              <w:rPr>
                <w:rFonts w:ascii="Arial" w:hAnsi="Arial" w:cs="Arial"/>
                <w:color w:val="000000"/>
                <w:sz w:val="16"/>
                <w:szCs w:val="16"/>
                <w:lang w:val="en-US"/>
              </w:rPr>
              <w:t>.</w:t>
            </w:r>
          </w:p>
        </w:tc>
        <w:tc>
          <w:tcPr>
            <w:tcW w:w="850" w:type="dxa"/>
            <w:shd w:val="clear" w:color="auto" w:fill="auto"/>
            <w:tcMar/>
          </w:tcPr>
          <w:p w:rsidRPr="005379C5" w:rsidR="001C004A" w:rsidP="001C004A" w:rsidRDefault="001C004A" w14:paraId="0E2B4C42" w14:textId="2E370387">
            <w:pPr>
              <w:spacing w:before="60" w:after="60"/>
              <w:rPr>
                <w:rFonts w:ascii="Arial" w:hAnsi="Arial" w:cs="Arial"/>
                <w:color w:val="000000"/>
                <w:sz w:val="16"/>
                <w:szCs w:val="16"/>
              </w:rPr>
            </w:pPr>
            <w:r w:rsidRPr="00DD545F">
              <w:rPr>
                <w:rFonts w:ascii="Arial" w:hAnsi="Arial" w:cs="Arial"/>
                <w:color w:val="000000"/>
                <w:sz w:val="16"/>
                <w:szCs w:val="16"/>
              </w:rPr>
              <w:t>7/12/23</w:t>
            </w:r>
          </w:p>
        </w:tc>
      </w:tr>
      <w:tr w:rsidRPr="005379C5" w:rsidR="001C004A" w:rsidTr="4E330787" w14:paraId="2162A5B3" w14:textId="77777777">
        <w:tc>
          <w:tcPr>
            <w:tcW w:w="567" w:type="dxa"/>
            <w:shd w:val="clear" w:color="auto" w:fill="auto"/>
            <w:tcMar/>
          </w:tcPr>
          <w:p w:rsidRPr="005379C5" w:rsidR="001C004A" w:rsidP="001C004A" w:rsidRDefault="001C004A" w14:paraId="4825F80A" w14:textId="685884FA">
            <w:pPr>
              <w:spacing w:before="60" w:after="60"/>
              <w:rPr>
                <w:rFonts w:ascii="Arial" w:hAnsi="Arial" w:cs="Arial"/>
                <w:color w:val="000000"/>
                <w:sz w:val="16"/>
                <w:szCs w:val="16"/>
              </w:rPr>
            </w:pPr>
            <w:r>
              <w:rPr>
                <w:rFonts w:ascii="Arial" w:hAnsi="Arial" w:cs="Arial"/>
                <w:color w:val="000000"/>
                <w:sz w:val="16"/>
                <w:szCs w:val="16"/>
              </w:rPr>
              <w:t>10</w:t>
            </w:r>
          </w:p>
        </w:tc>
        <w:tc>
          <w:tcPr>
            <w:tcW w:w="568" w:type="dxa"/>
            <w:shd w:val="clear" w:color="auto" w:fill="auto"/>
            <w:tcMar/>
          </w:tcPr>
          <w:p w:rsidRPr="005379C5" w:rsidR="001C004A" w:rsidP="001C004A" w:rsidRDefault="001C004A" w14:paraId="73A9857A" w14:textId="7ECA316B">
            <w:pPr>
              <w:spacing w:before="60" w:after="60"/>
              <w:rPr>
                <w:rFonts w:ascii="Arial" w:hAnsi="Arial" w:cs="Arial"/>
                <w:color w:val="000000"/>
                <w:sz w:val="16"/>
                <w:szCs w:val="16"/>
              </w:rPr>
            </w:pPr>
            <w:r w:rsidRPr="005A46FE">
              <w:rPr>
                <w:rFonts w:ascii="Arial" w:hAnsi="Arial" w:cs="Arial"/>
                <w:color w:val="000000"/>
                <w:sz w:val="16"/>
                <w:szCs w:val="16"/>
              </w:rPr>
              <w:t>Minor</w:t>
            </w:r>
          </w:p>
        </w:tc>
        <w:tc>
          <w:tcPr>
            <w:tcW w:w="3119" w:type="dxa"/>
            <w:shd w:val="clear" w:color="auto" w:fill="auto"/>
            <w:tcMar/>
          </w:tcPr>
          <w:p w:rsidRPr="00594FAA" w:rsidR="001C004A" w:rsidP="001C004A" w:rsidRDefault="001C004A" w14:paraId="2DD6C272" w14:textId="1237BE1A">
            <w:pPr>
              <w:spacing w:before="60" w:after="60"/>
              <w:rPr>
                <w:rFonts w:ascii="Arial" w:hAnsi="Arial" w:cs="Arial"/>
                <w:color w:val="000000"/>
                <w:sz w:val="16"/>
                <w:szCs w:val="16"/>
              </w:rPr>
            </w:pPr>
            <w:r w:rsidRPr="00594FAA">
              <w:rPr>
                <w:rFonts w:ascii="Arial" w:hAnsi="Arial" w:cs="Arial"/>
                <w:color w:val="000000"/>
                <w:sz w:val="16"/>
                <w:szCs w:val="16"/>
                <w:lang w:val="en-US"/>
              </w:rPr>
              <w:t xml:space="preserve"> 2B: Sodium peroxide needs secondary containment in Archaeology department at Lampeter</w:t>
            </w:r>
            <w:r>
              <w:rPr>
                <w:rFonts w:ascii="Arial" w:hAnsi="Arial" w:cs="Arial"/>
                <w:color w:val="000000"/>
                <w:sz w:val="16"/>
                <w:szCs w:val="16"/>
                <w:lang w:val="en-US"/>
              </w:rPr>
              <w:t>.</w:t>
            </w:r>
            <w:r w:rsidRPr="00192417">
              <w:rPr>
                <w:rFonts w:ascii="Arial" w:hAnsi="Arial" w:cs="Arial"/>
                <w:b/>
                <w:color w:val="000000"/>
                <w:sz w:val="16"/>
                <w:szCs w:val="16"/>
              </w:rPr>
              <w:t xml:space="preserve"> TSD</w:t>
            </w:r>
          </w:p>
          <w:p w:rsidRPr="005379C5" w:rsidR="001C004A" w:rsidP="001C004A" w:rsidRDefault="001C004A" w14:paraId="49727E19" w14:textId="77777777">
            <w:pPr>
              <w:spacing w:before="60" w:after="60"/>
              <w:rPr>
                <w:rFonts w:ascii="Arial" w:hAnsi="Arial" w:cs="Arial"/>
                <w:color w:val="000000"/>
                <w:sz w:val="16"/>
                <w:szCs w:val="16"/>
              </w:rPr>
            </w:pPr>
          </w:p>
        </w:tc>
        <w:tc>
          <w:tcPr>
            <w:tcW w:w="2835" w:type="dxa"/>
            <w:shd w:val="clear" w:color="auto" w:fill="auto"/>
            <w:tcMar/>
          </w:tcPr>
          <w:p w:rsidRPr="005379C5" w:rsidR="001C004A" w:rsidP="001C004A" w:rsidRDefault="001C004A" w14:paraId="485C6AC2" w14:textId="22EE4A89">
            <w:pPr>
              <w:spacing w:before="60" w:after="60"/>
              <w:rPr>
                <w:rFonts w:ascii="Arial" w:hAnsi="Arial" w:cs="Arial"/>
                <w:color w:val="000000"/>
                <w:sz w:val="16"/>
                <w:szCs w:val="16"/>
              </w:rPr>
            </w:pPr>
            <w:r w:rsidRPr="00594FAA">
              <w:rPr>
                <w:rFonts w:ascii="Arial" w:hAnsi="Arial" w:cs="Arial"/>
                <w:color w:val="000000"/>
                <w:sz w:val="16"/>
                <w:szCs w:val="16"/>
              </w:rPr>
              <w:t>Oversight</w:t>
            </w:r>
          </w:p>
        </w:tc>
        <w:tc>
          <w:tcPr>
            <w:tcW w:w="2835" w:type="dxa"/>
            <w:shd w:val="clear" w:color="auto" w:fill="auto"/>
            <w:tcMar/>
          </w:tcPr>
          <w:p w:rsidRPr="005379C5" w:rsidR="001C004A" w:rsidP="001C004A" w:rsidRDefault="001C004A" w14:paraId="1C7880FA" w14:textId="2AAE294F">
            <w:pPr>
              <w:spacing w:before="60" w:after="60"/>
              <w:rPr>
                <w:rFonts w:ascii="Arial" w:hAnsi="Arial" w:cs="Arial"/>
                <w:color w:val="000000"/>
                <w:sz w:val="16"/>
                <w:szCs w:val="16"/>
              </w:rPr>
            </w:pPr>
            <w:r>
              <w:rPr>
                <w:rFonts w:ascii="Arial" w:hAnsi="Arial" w:cs="Arial"/>
                <w:color w:val="000000"/>
                <w:sz w:val="16"/>
                <w:szCs w:val="16"/>
              </w:rPr>
              <w:t xml:space="preserve">To store sodium peroxide in secure locations with secondary containment. </w:t>
            </w:r>
          </w:p>
        </w:tc>
        <w:tc>
          <w:tcPr>
            <w:tcW w:w="850" w:type="dxa"/>
            <w:shd w:val="clear" w:color="auto" w:fill="auto"/>
            <w:tcMar/>
          </w:tcPr>
          <w:p w:rsidRPr="005379C5" w:rsidR="001C004A" w:rsidP="001C004A" w:rsidRDefault="001C004A" w14:paraId="55F8AAE5" w14:textId="767396BC">
            <w:pPr>
              <w:spacing w:before="60" w:after="60"/>
              <w:rPr>
                <w:rFonts w:ascii="Arial" w:hAnsi="Arial" w:cs="Arial"/>
                <w:color w:val="000000"/>
                <w:sz w:val="16"/>
                <w:szCs w:val="16"/>
              </w:rPr>
            </w:pPr>
            <w:r w:rsidRPr="00016D3B">
              <w:rPr>
                <w:rFonts w:ascii="Arial" w:hAnsi="Arial" w:cs="Arial"/>
                <w:color w:val="000000"/>
                <w:sz w:val="16"/>
                <w:szCs w:val="16"/>
              </w:rPr>
              <w:t>28/02/23</w:t>
            </w:r>
          </w:p>
        </w:tc>
        <w:tc>
          <w:tcPr>
            <w:tcW w:w="852" w:type="dxa"/>
            <w:shd w:val="clear" w:color="auto" w:fill="auto"/>
            <w:tcMar/>
          </w:tcPr>
          <w:p w:rsidRPr="005379C5" w:rsidR="001C004A" w:rsidP="001C004A" w:rsidRDefault="001C004A" w14:paraId="3FC0F63F" w14:textId="4B6A9EBC">
            <w:pPr>
              <w:spacing w:before="60" w:after="60"/>
              <w:rPr>
                <w:rFonts w:ascii="Arial" w:hAnsi="Arial" w:cs="Arial"/>
                <w:color w:val="000000"/>
                <w:sz w:val="16"/>
                <w:szCs w:val="16"/>
              </w:rPr>
            </w:pPr>
            <w:r w:rsidRPr="00016D3B">
              <w:rPr>
                <w:rFonts w:ascii="Arial" w:hAnsi="Arial" w:cs="Arial"/>
                <w:color w:val="000000"/>
                <w:sz w:val="16"/>
                <w:szCs w:val="16"/>
              </w:rPr>
              <w:t>Next audit</w:t>
            </w:r>
          </w:p>
        </w:tc>
        <w:tc>
          <w:tcPr>
            <w:tcW w:w="2692" w:type="dxa"/>
            <w:shd w:val="clear" w:color="auto" w:fill="auto"/>
            <w:tcMar/>
          </w:tcPr>
          <w:p w:rsidR="001C004A" w:rsidP="001C004A" w:rsidRDefault="001C004A" w14:paraId="68B3ADAB" w14:textId="3794739A">
            <w:pPr>
              <w:spacing w:before="60" w:after="60"/>
              <w:rPr>
                <w:rFonts w:ascii="Arial" w:hAnsi="Arial" w:cs="Arial"/>
                <w:color w:val="000000"/>
                <w:sz w:val="16"/>
                <w:szCs w:val="16"/>
              </w:rPr>
            </w:pPr>
            <w:r>
              <w:rPr>
                <w:rFonts w:ascii="Arial" w:hAnsi="Arial" w:cs="Arial"/>
                <w:color w:val="000000"/>
                <w:sz w:val="16"/>
                <w:szCs w:val="16"/>
              </w:rPr>
              <w:t>Sodium peroxide seen to be stored in drip trays.</w:t>
            </w:r>
          </w:p>
        </w:tc>
        <w:tc>
          <w:tcPr>
            <w:tcW w:w="850" w:type="dxa"/>
            <w:shd w:val="clear" w:color="auto" w:fill="auto"/>
            <w:tcMar/>
          </w:tcPr>
          <w:p w:rsidRPr="005379C5" w:rsidR="001C004A" w:rsidP="001C004A" w:rsidRDefault="001C004A" w14:paraId="501A70B5" w14:textId="566B0E39">
            <w:pPr>
              <w:spacing w:before="60" w:after="60"/>
              <w:rPr>
                <w:rFonts w:ascii="Arial" w:hAnsi="Arial" w:cs="Arial"/>
                <w:color w:val="000000"/>
                <w:sz w:val="16"/>
                <w:szCs w:val="16"/>
              </w:rPr>
            </w:pPr>
            <w:r w:rsidRPr="00370512">
              <w:rPr>
                <w:rFonts w:ascii="Arial" w:hAnsi="Arial" w:cs="Arial"/>
                <w:color w:val="000000"/>
                <w:sz w:val="16"/>
                <w:szCs w:val="16"/>
              </w:rPr>
              <w:t>7/12/23</w:t>
            </w:r>
          </w:p>
        </w:tc>
      </w:tr>
      <w:tr w:rsidRPr="005379C5" w:rsidR="001C004A" w:rsidTr="4E330787" w14:paraId="5914C01F" w14:textId="77777777">
        <w:tc>
          <w:tcPr>
            <w:tcW w:w="567" w:type="dxa"/>
            <w:shd w:val="clear" w:color="auto" w:fill="auto"/>
            <w:tcMar/>
          </w:tcPr>
          <w:p w:rsidRPr="005379C5" w:rsidR="001C004A" w:rsidP="001C004A" w:rsidRDefault="001C004A" w14:paraId="262C9C8C" w14:textId="26F25479">
            <w:pPr>
              <w:spacing w:before="60" w:after="60"/>
              <w:rPr>
                <w:rFonts w:ascii="Arial" w:hAnsi="Arial" w:cs="Arial"/>
                <w:color w:val="000000"/>
                <w:sz w:val="16"/>
                <w:szCs w:val="16"/>
              </w:rPr>
            </w:pPr>
            <w:r>
              <w:rPr>
                <w:rFonts w:ascii="Arial" w:hAnsi="Arial" w:cs="Arial"/>
                <w:color w:val="000000"/>
                <w:sz w:val="16"/>
                <w:szCs w:val="16"/>
              </w:rPr>
              <w:t>11</w:t>
            </w:r>
          </w:p>
        </w:tc>
        <w:tc>
          <w:tcPr>
            <w:tcW w:w="568" w:type="dxa"/>
            <w:shd w:val="clear" w:color="auto" w:fill="auto"/>
            <w:tcMar/>
          </w:tcPr>
          <w:p w:rsidRPr="005379C5" w:rsidR="001C004A" w:rsidP="001C004A" w:rsidRDefault="001C004A" w14:paraId="187E6966" w14:textId="545876A0">
            <w:pPr>
              <w:spacing w:before="60" w:after="60"/>
              <w:rPr>
                <w:rFonts w:ascii="Arial" w:hAnsi="Arial" w:cs="Arial"/>
                <w:color w:val="000000"/>
                <w:sz w:val="16"/>
                <w:szCs w:val="16"/>
              </w:rPr>
            </w:pPr>
            <w:r w:rsidRPr="005A46FE">
              <w:rPr>
                <w:rFonts w:ascii="Arial" w:hAnsi="Arial" w:cs="Arial"/>
                <w:color w:val="000000"/>
                <w:sz w:val="16"/>
                <w:szCs w:val="16"/>
              </w:rPr>
              <w:t>Minor</w:t>
            </w:r>
          </w:p>
        </w:tc>
        <w:tc>
          <w:tcPr>
            <w:tcW w:w="3119" w:type="dxa"/>
            <w:shd w:val="clear" w:color="auto" w:fill="auto"/>
            <w:tcMar/>
          </w:tcPr>
          <w:p w:rsidRPr="005379C5" w:rsidR="001C004A" w:rsidP="001C004A" w:rsidRDefault="001C004A" w14:paraId="449E2CEB" w14:textId="72636CCE">
            <w:pPr>
              <w:spacing w:before="60" w:after="60"/>
              <w:rPr>
                <w:rFonts w:ascii="Arial" w:hAnsi="Arial" w:cs="Arial"/>
                <w:color w:val="000000"/>
                <w:sz w:val="16"/>
                <w:szCs w:val="16"/>
              </w:rPr>
            </w:pPr>
            <w:r>
              <w:rPr>
                <w:rFonts w:ascii="Arial" w:hAnsi="Arial" w:cs="Arial"/>
                <w:color w:val="000000"/>
                <w:sz w:val="16"/>
                <w:szCs w:val="16"/>
              </w:rPr>
              <w:t xml:space="preserve">2B: </w:t>
            </w:r>
            <w:r w:rsidRPr="00573BF7">
              <w:rPr>
                <w:rFonts w:ascii="Arial" w:hAnsi="Arial" w:cs="Arial"/>
                <w:color w:val="000000"/>
                <w:sz w:val="16"/>
                <w:szCs w:val="16"/>
              </w:rPr>
              <w:t>WEEE waste stored in the metal skip at Lampeter</w:t>
            </w:r>
            <w:r>
              <w:rPr>
                <w:rFonts w:ascii="Arial" w:hAnsi="Arial" w:cs="Arial"/>
                <w:color w:val="000000"/>
                <w:sz w:val="16"/>
                <w:szCs w:val="16"/>
              </w:rPr>
              <w:t>.</w:t>
            </w:r>
            <w:r w:rsidRPr="00573BF7">
              <w:rPr>
                <w:rFonts w:ascii="Arial" w:hAnsi="Arial" w:cs="Arial"/>
                <w:color w:val="000000"/>
                <w:sz w:val="16"/>
                <w:szCs w:val="16"/>
              </w:rPr>
              <w:t>  </w:t>
            </w:r>
            <w:r w:rsidRPr="00192417">
              <w:rPr>
                <w:rFonts w:ascii="Arial" w:hAnsi="Arial" w:cs="Arial"/>
                <w:b/>
                <w:color w:val="000000"/>
                <w:sz w:val="16"/>
                <w:szCs w:val="16"/>
              </w:rPr>
              <w:t>TSD</w:t>
            </w:r>
          </w:p>
        </w:tc>
        <w:tc>
          <w:tcPr>
            <w:tcW w:w="2835" w:type="dxa"/>
            <w:shd w:val="clear" w:color="auto" w:fill="auto"/>
            <w:tcMar/>
          </w:tcPr>
          <w:p w:rsidRPr="005379C5" w:rsidR="001C004A" w:rsidP="001C004A" w:rsidRDefault="001C004A" w14:paraId="032E1C6D" w14:textId="02B6340D">
            <w:pPr>
              <w:spacing w:before="60" w:after="60"/>
              <w:rPr>
                <w:rFonts w:ascii="Arial" w:hAnsi="Arial" w:cs="Arial"/>
                <w:color w:val="000000"/>
                <w:sz w:val="16"/>
                <w:szCs w:val="16"/>
              </w:rPr>
            </w:pPr>
            <w:r w:rsidRPr="00EB2A04">
              <w:rPr>
                <w:rFonts w:ascii="Arial" w:hAnsi="Arial" w:cs="Arial"/>
                <w:color w:val="000000"/>
                <w:sz w:val="16"/>
                <w:szCs w:val="16"/>
              </w:rPr>
              <w:t xml:space="preserve">Oversight </w:t>
            </w:r>
          </w:p>
        </w:tc>
        <w:tc>
          <w:tcPr>
            <w:tcW w:w="2835" w:type="dxa"/>
            <w:shd w:val="clear" w:color="auto" w:fill="auto"/>
            <w:tcMar/>
          </w:tcPr>
          <w:p w:rsidRPr="005379C5" w:rsidR="001C004A" w:rsidP="001C004A" w:rsidRDefault="001C004A" w14:paraId="1B05280A" w14:textId="22F78CAC">
            <w:pPr>
              <w:spacing w:before="60" w:after="60"/>
              <w:rPr>
                <w:rFonts w:ascii="Arial" w:hAnsi="Arial" w:cs="Arial"/>
                <w:color w:val="000000"/>
                <w:sz w:val="16"/>
                <w:szCs w:val="16"/>
              </w:rPr>
            </w:pPr>
            <w:r>
              <w:rPr>
                <w:rFonts w:ascii="Arial" w:hAnsi="Arial" w:cs="Arial"/>
                <w:color w:val="000000"/>
                <w:sz w:val="16"/>
                <w:szCs w:val="16"/>
              </w:rPr>
              <w:t>To remove WEEE waste from metal skip</w:t>
            </w:r>
          </w:p>
        </w:tc>
        <w:tc>
          <w:tcPr>
            <w:tcW w:w="850" w:type="dxa"/>
            <w:shd w:val="clear" w:color="auto" w:fill="auto"/>
            <w:tcMar/>
          </w:tcPr>
          <w:p w:rsidRPr="005379C5" w:rsidR="001C004A" w:rsidP="001C004A" w:rsidRDefault="001C004A" w14:paraId="2FDDC215" w14:textId="0DDC73F0">
            <w:pPr>
              <w:spacing w:before="60" w:after="60"/>
              <w:rPr>
                <w:rFonts w:ascii="Arial" w:hAnsi="Arial" w:cs="Arial"/>
                <w:color w:val="000000"/>
                <w:sz w:val="16"/>
                <w:szCs w:val="16"/>
              </w:rPr>
            </w:pPr>
            <w:r>
              <w:rPr>
                <w:rFonts w:ascii="Arial" w:hAnsi="Arial" w:cs="Arial"/>
                <w:color w:val="000000"/>
                <w:sz w:val="16"/>
                <w:szCs w:val="16"/>
              </w:rPr>
              <w:t>28/02/23</w:t>
            </w:r>
          </w:p>
        </w:tc>
        <w:tc>
          <w:tcPr>
            <w:tcW w:w="852" w:type="dxa"/>
            <w:shd w:val="clear" w:color="auto" w:fill="auto"/>
            <w:tcMar/>
          </w:tcPr>
          <w:p w:rsidRPr="005379C5" w:rsidR="001C004A" w:rsidP="001C004A" w:rsidRDefault="001C004A" w14:paraId="696B5DD1" w14:textId="5D58734F">
            <w:pPr>
              <w:spacing w:before="60" w:after="60"/>
              <w:rPr>
                <w:rFonts w:ascii="Arial" w:hAnsi="Arial" w:cs="Arial"/>
                <w:color w:val="000000"/>
                <w:sz w:val="16"/>
                <w:szCs w:val="16"/>
              </w:rPr>
            </w:pPr>
            <w:r>
              <w:rPr>
                <w:rFonts w:ascii="Arial" w:hAnsi="Arial" w:cs="Arial"/>
                <w:color w:val="000000"/>
                <w:sz w:val="16"/>
                <w:szCs w:val="16"/>
              </w:rPr>
              <w:t>30/5/2023</w:t>
            </w:r>
          </w:p>
        </w:tc>
        <w:tc>
          <w:tcPr>
            <w:tcW w:w="2692" w:type="dxa"/>
            <w:shd w:val="clear" w:color="auto" w:fill="auto"/>
            <w:tcMar/>
          </w:tcPr>
          <w:p w:rsidR="001C004A" w:rsidP="001C004A" w:rsidRDefault="001C004A" w14:paraId="56FB11FC" w14:textId="131E86DF">
            <w:pPr>
              <w:spacing w:before="60" w:after="60"/>
              <w:rPr>
                <w:rFonts w:ascii="Arial" w:hAnsi="Arial" w:cs="Arial"/>
                <w:color w:val="000000"/>
                <w:sz w:val="16"/>
                <w:szCs w:val="16"/>
              </w:rPr>
            </w:pPr>
            <w:r>
              <w:rPr>
                <w:rFonts w:ascii="Arial" w:hAnsi="Arial" w:cs="Arial"/>
                <w:color w:val="000000"/>
                <w:sz w:val="16"/>
                <w:szCs w:val="16"/>
              </w:rPr>
              <w:t xml:space="preserve">No WEEE waste witnessed in metal skip during audit. </w:t>
            </w:r>
          </w:p>
        </w:tc>
        <w:tc>
          <w:tcPr>
            <w:tcW w:w="850" w:type="dxa"/>
            <w:shd w:val="clear" w:color="auto" w:fill="auto"/>
            <w:tcMar/>
          </w:tcPr>
          <w:p w:rsidRPr="005379C5" w:rsidR="001C004A" w:rsidP="001C004A" w:rsidRDefault="001C004A" w14:paraId="78EDE26F" w14:textId="22B5FA7D">
            <w:pPr>
              <w:spacing w:before="60" w:after="60"/>
              <w:rPr>
                <w:rFonts w:ascii="Arial" w:hAnsi="Arial" w:cs="Arial"/>
                <w:color w:val="000000"/>
                <w:sz w:val="16"/>
                <w:szCs w:val="16"/>
              </w:rPr>
            </w:pPr>
            <w:r w:rsidRPr="0072270E">
              <w:rPr>
                <w:rFonts w:ascii="Arial" w:hAnsi="Arial" w:cs="Arial"/>
                <w:color w:val="000000"/>
                <w:sz w:val="16"/>
                <w:szCs w:val="16"/>
              </w:rPr>
              <w:t>7/12/23</w:t>
            </w:r>
          </w:p>
        </w:tc>
      </w:tr>
      <w:tr w:rsidRPr="005379C5" w:rsidR="001C004A" w:rsidTr="4E330787" w14:paraId="1B256470" w14:textId="77777777">
        <w:tc>
          <w:tcPr>
            <w:tcW w:w="567" w:type="dxa"/>
            <w:shd w:val="clear" w:color="auto" w:fill="auto"/>
            <w:tcMar/>
          </w:tcPr>
          <w:p w:rsidRPr="005379C5" w:rsidR="001C004A" w:rsidP="001C004A" w:rsidRDefault="001C004A" w14:paraId="0A60F739" w14:textId="399F5DC8">
            <w:pPr>
              <w:spacing w:before="60" w:after="60"/>
              <w:rPr>
                <w:rFonts w:ascii="Arial" w:hAnsi="Arial" w:cs="Arial"/>
                <w:color w:val="000000"/>
                <w:sz w:val="16"/>
                <w:szCs w:val="16"/>
              </w:rPr>
            </w:pPr>
            <w:r>
              <w:rPr>
                <w:rFonts w:ascii="Arial" w:hAnsi="Arial" w:cs="Arial"/>
                <w:color w:val="000000"/>
                <w:sz w:val="16"/>
                <w:szCs w:val="16"/>
              </w:rPr>
              <w:t>12</w:t>
            </w:r>
          </w:p>
        </w:tc>
        <w:tc>
          <w:tcPr>
            <w:tcW w:w="568" w:type="dxa"/>
            <w:shd w:val="clear" w:color="auto" w:fill="auto"/>
            <w:tcMar/>
          </w:tcPr>
          <w:p w:rsidRPr="005379C5" w:rsidR="001C004A" w:rsidP="001C004A" w:rsidRDefault="001C004A" w14:paraId="44F8ECE5" w14:textId="254C9596">
            <w:pPr>
              <w:spacing w:before="60" w:after="60"/>
              <w:rPr>
                <w:rFonts w:ascii="Arial" w:hAnsi="Arial" w:cs="Arial"/>
                <w:color w:val="000000"/>
                <w:sz w:val="16"/>
                <w:szCs w:val="16"/>
              </w:rPr>
            </w:pPr>
            <w:r w:rsidRPr="005A46FE">
              <w:rPr>
                <w:rFonts w:ascii="Arial" w:hAnsi="Arial" w:cs="Arial"/>
                <w:color w:val="000000"/>
                <w:sz w:val="16"/>
                <w:szCs w:val="16"/>
              </w:rPr>
              <w:t>Minor</w:t>
            </w:r>
          </w:p>
        </w:tc>
        <w:tc>
          <w:tcPr>
            <w:tcW w:w="3119" w:type="dxa"/>
            <w:shd w:val="clear" w:color="auto" w:fill="auto"/>
            <w:tcMar/>
          </w:tcPr>
          <w:p w:rsidR="001C004A" w:rsidP="001C004A" w:rsidRDefault="001C004A" w14:paraId="061366F3" w14:textId="77777777">
            <w:pPr>
              <w:spacing w:before="60" w:after="60"/>
              <w:rPr>
                <w:rFonts w:ascii="Arial" w:hAnsi="Arial" w:cs="Arial"/>
                <w:color w:val="000000"/>
                <w:sz w:val="16"/>
                <w:szCs w:val="16"/>
              </w:rPr>
            </w:pPr>
            <w:r>
              <w:rPr>
                <w:rFonts w:ascii="Arial" w:hAnsi="Arial" w:cs="Arial"/>
                <w:color w:val="000000"/>
                <w:sz w:val="16"/>
                <w:szCs w:val="16"/>
              </w:rPr>
              <w:t xml:space="preserve">2B: </w:t>
            </w:r>
            <w:r w:rsidRPr="00573BF7">
              <w:rPr>
                <w:rFonts w:ascii="Arial" w:hAnsi="Arial" w:cs="Arial"/>
                <w:color w:val="000000"/>
                <w:sz w:val="16"/>
                <w:szCs w:val="16"/>
              </w:rPr>
              <w:t>G</w:t>
            </w:r>
            <w:r>
              <w:rPr>
                <w:rFonts w:ascii="Arial" w:hAnsi="Arial" w:cs="Arial"/>
                <w:color w:val="000000"/>
                <w:sz w:val="16"/>
                <w:szCs w:val="16"/>
              </w:rPr>
              <w:t>reater</w:t>
            </w:r>
            <w:r w:rsidRPr="00573BF7">
              <w:rPr>
                <w:rFonts w:ascii="Arial" w:hAnsi="Arial" w:cs="Arial"/>
                <w:color w:val="000000"/>
                <w:sz w:val="16"/>
                <w:szCs w:val="16"/>
              </w:rPr>
              <w:t xml:space="preserve"> control </w:t>
            </w:r>
            <w:r>
              <w:rPr>
                <w:rFonts w:ascii="Arial" w:hAnsi="Arial" w:cs="Arial"/>
                <w:color w:val="000000"/>
                <w:sz w:val="16"/>
                <w:szCs w:val="16"/>
              </w:rPr>
              <w:t xml:space="preserve">needed at the </w:t>
            </w:r>
            <w:r w:rsidRPr="00573BF7">
              <w:rPr>
                <w:rFonts w:ascii="Arial" w:hAnsi="Arial" w:cs="Arial"/>
                <w:color w:val="000000"/>
                <w:sz w:val="16"/>
                <w:szCs w:val="16"/>
              </w:rPr>
              <w:t>Lampeter waste site</w:t>
            </w:r>
            <w:r>
              <w:rPr>
                <w:rFonts w:ascii="Arial" w:hAnsi="Arial" w:cs="Arial"/>
                <w:color w:val="000000"/>
                <w:sz w:val="16"/>
                <w:szCs w:val="16"/>
              </w:rPr>
              <w:t>. Issues included:</w:t>
            </w:r>
          </w:p>
          <w:p w:rsidRPr="005379C5" w:rsidR="001C004A" w:rsidP="001C004A" w:rsidRDefault="001C004A" w14:paraId="1CA4E6F5" w14:textId="43B5E5E1">
            <w:pPr>
              <w:spacing w:before="60" w:after="60"/>
              <w:rPr>
                <w:rFonts w:ascii="Arial" w:hAnsi="Arial" w:cs="Arial"/>
                <w:color w:val="000000"/>
                <w:sz w:val="16"/>
                <w:szCs w:val="16"/>
              </w:rPr>
            </w:pPr>
            <w:r>
              <w:rPr>
                <w:rFonts w:ascii="Arial" w:hAnsi="Arial" w:cs="Arial"/>
                <w:color w:val="000000"/>
                <w:sz w:val="16"/>
                <w:szCs w:val="16"/>
              </w:rPr>
              <w:t>Loose waste, mixing of waste streams and ease of access.</w:t>
            </w:r>
            <w:r w:rsidRPr="00192417">
              <w:rPr>
                <w:rFonts w:ascii="Arial" w:hAnsi="Arial" w:cs="Arial"/>
                <w:b/>
                <w:color w:val="000000"/>
                <w:sz w:val="16"/>
                <w:szCs w:val="16"/>
              </w:rPr>
              <w:t xml:space="preserve"> TSD</w:t>
            </w:r>
          </w:p>
        </w:tc>
        <w:tc>
          <w:tcPr>
            <w:tcW w:w="2835" w:type="dxa"/>
            <w:shd w:val="clear" w:color="auto" w:fill="auto"/>
            <w:tcMar/>
          </w:tcPr>
          <w:p w:rsidRPr="005379C5" w:rsidR="001C004A" w:rsidP="001C004A" w:rsidRDefault="001C004A" w14:paraId="7D3D0FB4" w14:textId="7757029A">
            <w:pPr>
              <w:spacing w:before="60" w:after="60"/>
              <w:rPr>
                <w:rFonts w:ascii="Arial" w:hAnsi="Arial" w:cs="Arial"/>
                <w:color w:val="000000"/>
                <w:sz w:val="16"/>
                <w:szCs w:val="16"/>
              </w:rPr>
            </w:pPr>
            <w:r w:rsidRPr="00EB2A04">
              <w:rPr>
                <w:rFonts w:ascii="Arial" w:hAnsi="Arial" w:cs="Arial"/>
                <w:color w:val="000000"/>
                <w:sz w:val="16"/>
                <w:szCs w:val="16"/>
              </w:rPr>
              <w:t xml:space="preserve">Oversight </w:t>
            </w:r>
          </w:p>
        </w:tc>
        <w:tc>
          <w:tcPr>
            <w:tcW w:w="2835" w:type="dxa"/>
            <w:shd w:val="clear" w:color="auto" w:fill="auto"/>
            <w:tcMar/>
          </w:tcPr>
          <w:p w:rsidRPr="005379C5" w:rsidR="001C004A" w:rsidP="001C004A" w:rsidRDefault="001C004A" w14:paraId="2A907044" w14:textId="600BC754">
            <w:pPr>
              <w:spacing w:before="60" w:after="60"/>
              <w:rPr>
                <w:rFonts w:ascii="Arial" w:hAnsi="Arial" w:cs="Arial"/>
                <w:color w:val="000000"/>
                <w:sz w:val="16"/>
                <w:szCs w:val="16"/>
              </w:rPr>
            </w:pPr>
            <w:r>
              <w:rPr>
                <w:rFonts w:ascii="Arial" w:hAnsi="Arial" w:cs="Arial"/>
                <w:color w:val="000000"/>
                <w:sz w:val="16"/>
                <w:szCs w:val="16"/>
              </w:rPr>
              <w:t>To review Lampeter waste compound and develop measures to ensure greater control is achieved.</w:t>
            </w:r>
          </w:p>
        </w:tc>
        <w:tc>
          <w:tcPr>
            <w:tcW w:w="850" w:type="dxa"/>
            <w:shd w:val="clear" w:color="auto" w:fill="auto"/>
            <w:tcMar/>
          </w:tcPr>
          <w:p w:rsidRPr="005379C5" w:rsidR="001C004A" w:rsidP="001C004A" w:rsidRDefault="001C004A" w14:paraId="022FAE8F" w14:textId="3EEAC53F">
            <w:pPr>
              <w:spacing w:before="60" w:after="60"/>
              <w:rPr>
                <w:rFonts w:ascii="Arial" w:hAnsi="Arial" w:cs="Arial"/>
                <w:color w:val="000000"/>
                <w:sz w:val="16"/>
                <w:szCs w:val="16"/>
              </w:rPr>
            </w:pPr>
            <w:r w:rsidRPr="00016D3B">
              <w:rPr>
                <w:rFonts w:ascii="Arial" w:hAnsi="Arial" w:cs="Arial"/>
                <w:color w:val="000000"/>
                <w:sz w:val="16"/>
                <w:szCs w:val="16"/>
              </w:rPr>
              <w:t>28/02/23</w:t>
            </w:r>
          </w:p>
        </w:tc>
        <w:tc>
          <w:tcPr>
            <w:tcW w:w="852" w:type="dxa"/>
            <w:shd w:val="clear" w:color="auto" w:fill="auto"/>
            <w:tcMar/>
          </w:tcPr>
          <w:p w:rsidRPr="005379C5" w:rsidR="001C004A" w:rsidP="001C004A" w:rsidRDefault="001C004A" w14:paraId="7A484CDB" w14:textId="4F9DD2A9">
            <w:pPr>
              <w:spacing w:before="60" w:after="60"/>
              <w:rPr>
                <w:rFonts w:ascii="Arial" w:hAnsi="Arial" w:cs="Arial"/>
                <w:color w:val="000000"/>
                <w:sz w:val="16"/>
                <w:szCs w:val="16"/>
              </w:rPr>
            </w:pPr>
            <w:r w:rsidRPr="004F364D">
              <w:rPr>
                <w:rFonts w:ascii="Arial" w:hAnsi="Arial" w:cs="Arial"/>
                <w:color w:val="000000"/>
                <w:sz w:val="16"/>
                <w:szCs w:val="16"/>
              </w:rPr>
              <w:t>Next audit</w:t>
            </w:r>
          </w:p>
        </w:tc>
        <w:tc>
          <w:tcPr>
            <w:tcW w:w="2692" w:type="dxa"/>
            <w:shd w:val="clear" w:color="auto" w:fill="auto"/>
            <w:tcMar/>
          </w:tcPr>
          <w:p w:rsidR="001C004A" w:rsidP="001C004A" w:rsidRDefault="001C004A" w14:paraId="42B97482" w14:textId="5AA411CD">
            <w:pPr>
              <w:spacing w:before="60" w:after="60"/>
              <w:rPr>
                <w:rFonts w:ascii="Arial" w:hAnsi="Arial" w:cs="Arial"/>
                <w:color w:val="000000"/>
                <w:sz w:val="16"/>
                <w:szCs w:val="16"/>
              </w:rPr>
            </w:pPr>
            <w:r>
              <w:rPr>
                <w:rFonts w:ascii="Arial" w:hAnsi="Arial" w:cs="Arial"/>
                <w:color w:val="000000"/>
                <w:sz w:val="16"/>
                <w:szCs w:val="16"/>
              </w:rPr>
              <w:t>Waste site seen to be well organised and issues relating to previous audit have been resolved.</w:t>
            </w:r>
          </w:p>
        </w:tc>
        <w:tc>
          <w:tcPr>
            <w:tcW w:w="850" w:type="dxa"/>
            <w:shd w:val="clear" w:color="auto" w:fill="auto"/>
            <w:tcMar/>
          </w:tcPr>
          <w:p w:rsidRPr="005379C5" w:rsidR="001C004A" w:rsidP="001C004A" w:rsidRDefault="001C004A" w14:paraId="5FB76EE0" w14:textId="6851C2DD">
            <w:pPr>
              <w:spacing w:before="60" w:after="60"/>
              <w:rPr>
                <w:rFonts w:ascii="Arial" w:hAnsi="Arial" w:cs="Arial"/>
                <w:color w:val="000000"/>
                <w:sz w:val="16"/>
                <w:szCs w:val="16"/>
              </w:rPr>
            </w:pPr>
            <w:r w:rsidRPr="0033791F">
              <w:rPr>
                <w:rFonts w:ascii="Arial" w:hAnsi="Arial" w:cs="Arial"/>
                <w:color w:val="000000"/>
                <w:sz w:val="16"/>
                <w:szCs w:val="16"/>
              </w:rPr>
              <w:t>7/12/23</w:t>
            </w:r>
          </w:p>
        </w:tc>
      </w:tr>
      <w:tr w:rsidRPr="005379C5" w:rsidR="001C004A" w:rsidTr="4E330787" w14:paraId="340112B0" w14:textId="77777777">
        <w:tc>
          <w:tcPr>
            <w:tcW w:w="567" w:type="dxa"/>
            <w:shd w:val="clear" w:color="auto" w:fill="auto"/>
            <w:tcMar/>
          </w:tcPr>
          <w:p w:rsidRPr="005379C5" w:rsidR="001C004A" w:rsidP="001C004A" w:rsidRDefault="001C004A" w14:paraId="198752A9" w14:textId="77777777">
            <w:pPr>
              <w:spacing w:before="60" w:after="60"/>
              <w:rPr>
                <w:rFonts w:ascii="Arial" w:hAnsi="Arial" w:cs="Arial"/>
                <w:color w:val="000000"/>
                <w:sz w:val="16"/>
                <w:szCs w:val="16"/>
              </w:rPr>
            </w:pPr>
          </w:p>
        </w:tc>
        <w:tc>
          <w:tcPr>
            <w:tcW w:w="568" w:type="dxa"/>
            <w:shd w:val="clear" w:color="auto" w:fill="auto"/>
            <w:tcMar/>
          </w:tcPr>
          <w:p w:rsidRPr="005379C5" w:rsidR="001C004A" w:rsidP="001C004A" w:rsidRDefault="001C004A" w14:paraId="777AEDF0" w14:textId="74A76FE3">
            <w:pPr>
              <w:spacing w:before="60" w:after="60"/>
              <w:rPr>
                <w:rFonts w:ascii="Arial" w:hAnsi="Arial" w:cs="Arial"/>
                <w:color w:val="000000"/>
                <w:sz w:val="16"/>
                <w:szCs w:val="16"/>
              </w:rPr>
            </w:pPr>
            <w:r w:rsidRPr="001B46A6">
              <w:rPr>
                <w:rFonts w:ascii="Arial" w:hAnsi="Arial" w:cs="Arial"/>
                <w:color w:val="000000"/>
                <w:sz w:val="16"/>
                <w:szCs w:val="16"/>
              </w:rPr>
              <w:t>Minor</w:t>
            </w:r>
          </w:p>
        </w:tc>
        <w:tc>
          <w:tcPr>
            <w:tcW w:w="3119" w:type="dxa"/>
            <w:shd w:val="clear" w:color="auto" w:fill="auto"/>
            <w:tcMar/>
          </w:tcPr>
          <w:p w:rsidRPr="005379C5" w:rsidR="001C004A" w:rsidP="001C004A" w:rsidRDefault="001C004A" w14:paraId="42071A81" w14:textId="2F3A0FDF">
            <w:pPr>
              <w:spacing w:before="60" w:after="60"/>
              <w:rPr>
                <w:rFonts w:ascii="Arial" w:hAnsi="Arial" w:cs="Arial"/>
                <w:color w:val="000000"/>
                <w:sz w:val="16"/>
                <w:szCs w:val="16"/>
              </w:rPr>
            </w:pPr>
            <w:r w:rsidRPr="001B46A6">
              <w:rPr>
                <w:rFonts w:ascii="Arial" w:hAnsi="Arial" w:cs="Arial"/>
                <w:color w:val="000000"/>
                <w:sz w:val="16"/>
                <w:szCs w:val="16"/>
              </w:rPr>
              <w:t>2E: UWTSD group would benefit from using the same format for recording non-conformances and close out actions.</w:t>
            </w:r>
            <w:r w:rsidRPr="00192417">
              <w:rPr>
                <w:rFonts w:ascii="Arial" w:hAnsi="Arial" w:cs="Arial"/>
                <w:b/>
                <w:color w:val="000000"/>
                <w:sz w:val="16"/>
                <w:szCs w:val="16"/>
              </w:rPr>
              <w:t xml:space="preserve"> TSD, CSG &amp; CC</w:t>
            </w:r>
          </w:p>
        </w:tc>
        <w:tc>
          <w:tcPr>
            <w:tcW w:w="2835" w:type="dxa"/>
            <w:shd w:val="clear" w:color="auto" w:fill="auto"/>
            <w:tcMar/>
          </w:tcPr>
          <w:p w:rsidRPr="005379C5" w:rsidR="001C004A" w:rsidP="001C004A" w:rsidRDefault="001C004A" w14:paraId="2590ACB1" w14:textId="7B27EDB2">
            <w:pPr>
              <w:spacing w:before="60" w:after="60"/>
              <w:rPr>
                <w:rFonts w:ascii="Arial" w:hAnsi="Arial" w:cs="Arial"/>
                <w:color w:val="000000"/>
                <w:sz w:val="16"/>
                <w:szCs w:val="16"/>
              </w:rPr>
            </w:pPr>
            <w:r w:rsidRPr="00EB2A04">
              <w:rPr>
                <w:rFonts w:ascii="Arial" w:hAnsi="Arial" w:cs="Arial"/>
                <w:color w:val="000000"/>
                <w:sz w:val="16"/>
                <w:szCs w:val="16"/>
              </w:rPr>
              <w:t xml:space="preserve">Oversight </w:t>
            </w:r>
          </w:p>
        </w:tc>
        <w:tc>
          <w:tcPr>
            <w:tcW w:w="2835" w:type="dxa"/>
            <w:shd w:val="clear" w:color="auto" w:fill="auto"/>
            <w:tcMar/>
          </w:tcPr>
          <w:p w:rsidRPr="005379C5" w:rsidR="001C004A" w:rsidP="001C004A" w:rsidRDefault="001C004A" w14:paraId="3A3DD65F" w14:textId="62736480">
            <w:pPr>
              <w:spacing w:before="60" w:after="60"/>
              <w:rPr>
                <w:rFonts w:ascii="Arial" w:hAnsi="Arial" w:cs="Arial"/>
                <w:color w:val="000000"/>
                <w:sz w:val="16"/>
                <w:szCs w:val="16"/>
              </w:rPr>
            </w:pPr>
            <w:r>
              <w:rPr>
                <w:rFonts w:ascii="Arial" w:hAnsi="Arial" w:cs="Arial"/>
                <w:color w:val="000000"/>
                <w:sz w:val="16"/>
                <w:szCs w:val="16"/>
              </w:rPr>
              <w:t xml:space="preserve">Develop a non-conformance recording process for the </w:t>
            </w:r>
            <w:r w:rsidRPr="00874B13">
              <w:rPr>
                <w:rFonts w:ascii="Arial" w:hAnsi="Arial" w:cs="Arial"/>
                <w:color w:val="000000"/>
                <w:sz w:val="16"/>
                <w:szCs w:val="16"/>
              </w:rPr>
              <w:t xml:space="preserve">UWTSD </w:t>
            </w:r>
            <w:r>
              <w:rPr>
                <w:rFonts w:ascii="Arial" w:hAnsi="Arial" w:cs="Arial"/>
                <w:color w:val="000000"/>
                <w:sz w:val="16"/>
                <w:szCs w:val="16"/>
              </w:rPr>
              <w:t xml:space="preserve">group. </w:t>
            </w:r>
          </w:p>
        </w:tc>
        <w:tc>
          <w:tcPr>
            <w:tcW w:w="850" w:type="dxa"/>
            <w:shd w:val="clear" w:color="auto" w:fill="auto"/>
            <w:tcMar/>
          </w:tcPr>
          <w:p w:rsidRPr="005379C5" w:rsidR="001C004A" w:rsidP="001C004A" w:rsidRDefault="001C004A" w14:paraId="7155CCB5" w14:textId="45D6BBE7">
            <w:pPr>
              <w:spacing w:before="60" w:after="60"/>
              <w:rPr>
                <w:rFonts w:ascii="Arial" w:hAnsi="Arial" w:cs="Arial"/>
                <w:color w:val="000000"/>
                <w:sz w:val="16"/>
                <w:szCs w:val="16"/>
              </w:rPr>
            </w:pPr>
            <w:r>
              <w:rPr>
                <w:rFonts w:ascii="Arial" w:hAnsi="Arial" w:cs="Arial"/>
                <w:color w:val="000000"/>
                <w:sz w:val="16"/>
                <w:szCs w:val="16"/>
              </w:rPr>
              <w:t>02/03/23</w:t>
            </w:r>
          </w:p>
        </w:tc>
        <w:tc>
          <w:tcPr>
            <w:tcW w:w="852" w:type="dxa"/>
            <w:shd w:val="clear" w:color="auto" w:fill="auto"/>
            <w:tcMar/>
          </w:tcPr>
          <w:p w:rsidRPr="005379C5" w:rsidR="001C004A" w:rsidP="001C004A" w:rsidRDefault="001C004A" w14:paraId="039B1F90" w14:textId="59F358AB">
            <w:pPr>
              <w:spacing w:before="60" w:after="60"/>
              <w:rPr>
                <w:rFonts w:ascii="Arial" w:hAnsi="Arial" w:cs="Arial"/>
                <w:color w:val="000000"/>
                <w:sz w:val="16"/>
                <w:szCs w:val="16"/>
              </w:rPr>
            </w:pPr>
            <w:r w:rsidRPr="004F364D">
              <w:rPr>
                <w:rFonts w:ascii="Arial" w:hAnsi="Arial" w:cs="Arial"/>
                <w:color w:val="000000"/>
                <w:sz w:val="16"/>
                <w:szCs w:val="16"/>
              </w:rPr>
              <w:t>Next audit</w:t>
            </w:r>
          </w:p>
        </w:tc>
        <w:tc>
          <w:tcPr>
            <w:tcW w:w="2692" w:type="dxa"/>
            <w:shd w:val="clear" w:color="auto" w:fill="auto"/>
            <w:tcMar/>
          </w:tcPr>
          <w:p w:rsidR="001C004A" w:rsidP="001C004A" w:rsidRDefault="001C004A" w14:paraId="711688B0" w14:textId="6F115DF6">
            <w:pPr>
              <w:spacing w:before="60" w:after="60"/>
              <w:rPr>
                <w:rFonts w:ascii="Arial" w:hAnsi="Arial" w:cs="Arial"/>
                <w:color w:val="000000"/>
                <w:sz w:val="16"/>
                <w:szCs w:val="16"/>
              </w:rPr>
            </w:pPr>
            <w:r>
              <w:rPr>
                <w:rFonts w:ascii="Arial" w:hAnsi="Arial" w:cs="Arial"/>
                <w:color w:val="000000"/>
                <w:sz w:val="16"/>
                <w:szCs w:val="16"/>
              </w:rPr>
              <w:t>Both TSD and CSG &amp;CC have a non-conformance process in place that work within their organisations systems</w:t>
            </w:r>
          </w:p>
        </w:tc>
        <w:tc>
          <w:tcPr>
            <w:tcW w:w="850" w:type="dxa"/>
            <w:shd w:val="clear" w:color="auto" w:fill="auto"/>
            <w:tcMar/>
          </w:tcPr>
          <w:p w:rsidRPr="005379C5" w:rsidR="001C004A" w:rsidP="001C004A" w:rsidRDefault="001C004A" w14:paraId="0886BCAE" w14:textId="6B6D644D">
            <w:pPr>
              <w:spacing w:before="60" w:after="60"/>
              <w:rPr>
                <w:rFonts w:ascii="Arial" w:hAnsi="Arial" w:cs="Arial"/>
                <w:color w:val="000000"/>
                <w:sz w:val="16"/>
                <w:szCs w:val="16"/>
              </w:rPr>
            </w:pPr>
            <w:r w:rsidRPr="00921061">
              <w:rPr>
                <w:rFonts w:ascii="Arial" w:hAnsi="Arial" w:cs="Arial"/>
                <w:color w:val="000000"/>
                <w:sz w:val="16"/>
                <w:szCs w:val="16"/>
              </w:rPr>
              <w:t>13/12/23</w:t>
            </w:r>
          </w:p>
        </w:tc>
      </w:tr>
      <w:tr w:rsidRPr="005379C5" w:rsidR="00082407" w:rsidTr="4E330787" w14:paraId="63B891D8" w14:textId="77777777">
        <w:tc>
          <w:tcPr>
            <w:tcW w:w="15168" w:type="dxa"/>
            <w:gridSpan w:val="9"/>
            <w:shd w:val="clear" w:color="auto" w:fill="A6A6A6" w:themeFill="background1" w:themeFillShade="A6"/>
            <w:tcMar/>
          </w:tcPr>
          <w:p w:rsidRPr="005379C5" w:rsidR="00082407" w:rsidP="00082407" w:rsidRDefault="00082407" w14:paraId="7D05D490" w14:textId="77777777">
            <w:pPr>
              <w:rPr>
                <w:color w:val="000000"/>
              </w:rPr>
            </w:pPr>
            <w:r w:rsidRPr="005379C5">
              <w:rPr>
                <w:rFonts w:ascii="Arial" w:hAnsi="Arial" w:cs="Arial"/>
                <w:b/>
                <w:color w:val="000000"/>
              </w:rPr>
              <w:t>Non-conformances raised during the current audit</w:t>
            </w:r>
            <w:r w:rsidRPr="005379C5">
              <w:rPr>
                <w:rFonts w:ascii="Arial" w:hAnsi="Arial" w:cs="Arial"/>
                <w:b/>
                <w:i/>
                <w:color w:val="000000"/>
              </w:rPr>
              <w:t xml:space="preserve"> </w:t>
            </w:r>
          </w:p>
        </w:tc>
      </w:tr>
      <w:tr w:rsidRPr="005379C5" w:rsidR="00082407" w:rsidTr="4E330787" w14:paraId="68A09149" w14:textId="77777777">
        <w:trPr>
          <w:trHeight w:val="313"/>
        </w:trPr>
        <w:tc>
          <w:tcPr>
            <w:tcW w:w="567" w:type="dxa"/>
            <w:vMerge w:val="restart"/>
            <w:shd w:val="clear" w:color="auto" w:fill="auto"/>
            <w:tcMar/>
            <w:vAlign w:val="center"/>
          </w:tcPr>
          <w:p w:rsidRPr="005379C5" w:rsidR="00082407" w:rsidP="00082407" w:rsidRDefault="00082407" w14:paraId="3ABFFD49" w14:textId="77777777">
            <w:pPr>
              <w:rPr>
                <w:rFonts w:ascii="Arial" w:hAnsi="Arial" w:cs="Arial"/>
                <w:color w:val="000000"/>
                <w:sz w:val="16"/>
                <w:szCs w:val="16"/>
              </w:rPr>
            </w:pPr>
            <w:r w:rsidRPr="005379C5">
              <w:rPr>
                <w:rFonts w:ascii="Arial" w:hAnsi="Arial" w:cs="Arial"/>
                <w:color w:val="000000"/>
                <w:sz w:val="16"/>
                <w:szCs w:val="16"/>
              </w:rPr>
              <w:t xml:space="preserve">NC </w:t>
            </w:r>
          </w:p>
          <w:p w:rsidRPr="005379C5" w:rsidR="00082407" w:rsidP="00082407" w:rsidRDefault="00082407" w14:paraId="7264AFFC" w14:textId="77777777">
            <w:pPr>
              <w:rPr>
                <w:rFonts w:ascii="Arial" w:hAnsi="Arial" w:cs="Arial"/>
                <w:color w:val="000000"/>
                <w:sz w:val="16"/>
                <w:szCs w:val="16"/>
              </w:rPr>
            </w:pPr>
            <w:r w:rsidRPr="005379C5">
              <w:rPr>
                <w:rFonts w:ascii="Arial" w:hAnsi="Arial" w:cs="Arial"/>
                <w:color w:val="000000"/>
                <w:sz w:val="16"/>
                <w:szCs w:val="16"/>
              </w:rPr>
              <w:t>No.</w:t>
            </w:r>
          </w:p>
        </w:tc>
        <w:tc>
          <w:tcPr>
            <w:tcW w:w="568" w:type="dxa"/>
            <w:vMerge w:val="restart"/>
            <w:shd w:val="clear" w:color="auto" w:fill="auto"/>
            <w:tcMar/>
            <w:textDirection w:val="tbRl"/>
            <w:vAlign w:val="center"/>
          </w:tcPr>
          <w:p w:rsidRPr="005379C5" w:rsidR="00082407" w:rsidP="00082407" w:rsidRDefault="00082407" w14:paraId="1BC047EA" w14:textId="77777777">
            <w:pPr>
              <w:ind w:left="113" w:right="113"/>
              <w:rPr>
                <w:rFonts w:ascii="Arial" w:hAnsi="Arial" w:cs="Arial"/>
                <w:color w:val="000000"/>
                <w:sz w:val="16"/>
                <w:szCs w:val="16"/>
              </w:rPr>
            </w:pPr>
            <w:r w:rsidRPr="005379C5">
              <w:rPr>
                <w:rFonts w:ascii="Arial" w:hAnsi="Arial" w:cs="Arial"/>
                <w:color w:val="000000"/>
                <w:sz w:val="16"/>
                <w:szCs w:val="16"/>
              </w:rPr>
              <w:t>Minor/</w:t>
            </w:r>
          </w:p>
          <w:p w:rsidRPr="005379C5" w:rsidR="00082407" w:rsidP="00082407" w:rsidRDefault="00082407" w14:paraId="3A93AF1B" w14:textId="77777777">
            <w:pPr>
              <w:ind w:left="113" w:right="113"/>
              <w:rPr>
                <w:rFonts w:ascii="Arial" w:hAnsi="Arial" w:cs="Arial"/>
                <w:color w:val="000000"/>
                <w:sz w:val="16"/>
                <w:szCs w:val="16"/>
              </w:rPr>
            </w:pPr>
            <w:r w:rsidRPr="005379C5">
              <w:rPr>
                <w:rFonts w:ascii="Arial" w:hAnsi="Arial" w:cs="Arial"/>
                <w:color w:val="000000"/>
                <w:sz w:val="16"/>
                <w:szCs w:val="16"/>
              </w:rPr>
              <w:t>Major</w:t>
            </w:r>
          </w:p>
        </w:tc>
        <w:tc>
          <w:tcPr>
            <w:tcW w:w="3119" w:type="dxa"/>
            <w:vMerge w:val="restart"/>
            <w:shd w:val="clear" w:color="auto" w:fill="auto"/>
            <w:tcMar/>
            <w:vAlign w:val="center"/>
          </w:tcPr>
          <w:p w:rsidRPr="005379C5" w:rsidR="00082407" w:rsidP="00082407" w:rsidRDefault="00082407" w14:paraId="4EB16325" w14:textId="77777777">
            <w:pPr>
              <w:rPr>
                <w:rFonts w:ascii="Arial" w:hAnsi="Arial" w:cs="Arial"/>
                <w:color w:val="000000"/>
                <w:sz w:val="16"/>
                <w:szCs w:val="16"/>
              </w:rPr>
            </w:pPr>
            <w:r w:rsidRPr="005379C5">
              <w:rPr>
                <w:rFonts w:ascii="Arial" w:hAnsi="Arial" w:cs="Arial"/>
                <w:color w:val="000000"/>
                <w:sz w:val="16"/>
                <w:szCs w:val="16"/>
              </w:rPr>
              <w:t xml:space="preserve">Description of </w:t>
            </w:r>
          </w:p>
          <w:p w:rsidRPr="005379C5" w:rsidR="00082407" w:rsidP="00082407" w:rsidRDefault="00082407" w14:paraId="06354F19" w14:textId="77777777">
            <w:pPr>
              <w:rPr>
                <w:rFonts w:ascii="Arial" w:hAnsi="Arial" w:cs="Arial"/>
                <w:color w:val="000000"/>
                <w:sz w:val="16"/>
                <w:szCs w:val="16"/>
              </w:rPr>
            </w:pPr>
            <w:r w:rsidRPr="005379C5">
              <w:rPr>
                <w:rFonts w:ascii="Arial" w:hAnsi="Arial" w:cs="Arial"/>
                <w:color w:val="000000"/>
                <w:sz w:val="16"/>
                <w:szCs w:val="16"/>
              </w:rPr>
              <w:t>Non-Conformance</w:t>
            </w:r>
          </w:p>
          <w:p w:rsidRPr="005379C5" w:rsidR="00082407" w:rsidP="00082407" w:rsidRDefault="00082407" w14:paraId="46281E97" w14:textId="77777777">
            <w:pPr>
              <w:rPr>
                <w:rFonts w:ascii="Arial" w:hAnsi="Arial" w:cs="Arial"/>
                <w:i/>
                <w:color w:val="000000"/>
                <w:sz w:val="16"/>
                <w:szCs w:val="16"/>
              </w:rPr>
            </w:pPr>
            <w:r w:rsidRPr="005379C5">
              <w:rPr>
                <w:rFonts w:ascii="Arial" w:hAnsi="Arial" w:cs="Arial"/>
                <w:i/>
                <w:color w:val="000000"/>
                <w:sz w:val="16"/>
                <w:szCs w:val="16"/>
              </w:rPr>
              <w:t>(Include Standard Clause, organisation department, staff representative)</w:t>
            </w:r>
          </w:p>
          <w:p w:rsidRPr="005379C5" w:rsidR="00082407" w:rsidP="00082407" w:rsidRDefault="00082407" w14:paraId="0C2A5CA7" w14:textId="77777777">
            <w:pPr>
              <w:rPr>
                <w:rFonts w:ascii="Arial" w:hAnsi="Arial" w:cs="Arial"/>
                <w:color w:val="000000"/>
                <w:sz w:val="16"/>
                <w:szCs w:val="16"/>
              </w:rPr>
            </w:pPr>
          </w:p>
        </w:tc>
        <w:tc>
          <w:tcPr>
            <w:tcW w:w="2835" w:type="dxa"/>
            <w:vMerge w:val="restart"/>
            <w:shd w:val="clear" w:color="auto" w:fill="auto"/>
            <w:tcMar/>
            <w:vAlign w:val="center"/>
          </w:tcPr>
          <w:p w:rsidRPr="005379C5" w:rsidR="00082407" w:rsidP="00082407" w:rsidRDefault="00082407" w14:paraId="50312552" w14:textId="77777777">
            <w:pPr>
              <w:rPr>
                <w:rFonts w:ascii="Arial" w:hAnsi="Arial" w:cs="Arial"/>
                <w:color w:val="000000"/>
                <w:sz w:val="16"/>
                <w:szCs w:val="16"/>
              </w:rPr>
            </w:pPr>
            <w:r w:rsidRPr="005379C5">
              <w:rPr>
                <w:rFonts w:ascii="Arial" w:hAnsi="Arial" w:cs="Arial"/>
                <w:color w:val="000000"/>
                <w:sz w:val="16"/>
                <w:szCs w:val="16"/>
              </w:rPr>
              <w:t>Cause of Non-Conformance</w:t>
            </w:r>
          </w:p>
        </w:tc>
        <w:tc>
          <w:tcPr>
            <w:tcW w:w="2835" w:type="dxa"/>
            <w:vMerge w:val="restart"/>
            <w:shd w:val="clear" w:color="auto" w:fill="auto"/>
            <w:tcMar/>
            <w:vAlign w:val="center"/>
          </w:tcPr>
          <w:p w:rsidRPr="005379C5" w:rsidR="00082407" w:rsidP="00082407" w:rsidRDefault="00082407" w14:paraId="08718C8A" w14:textId="77777777">
            <w:pPr>
              <w:ind w:left="113" w:right="113"/>
              <w:rPr>
                <w:rFonts w:ascii="Arial" w:hAnsi="Arial" w:cs="Arial"/>
                <w:color w:val="000000"/>
                <w:sz w:val="16"/>
                <w:szCs w:val="16"/>
              </w:rPr>
            </w:pPr>
            <w:r w:rsidRPr="005379C5">
              <w:rPr>
                <w:rFonts w:ascii="Arial" w:hAnsi="Arial" w:cs="Arial"/>
                <w:color w:val="000000"/>
                <w:sz w:val="16"/>
                <w:szCs w:val="16"/>
              </w:rPr>
              <w:t>Proposed corrective action</w:t>
            </w:r>
          </w:p>
        </w:tc>
        <w:tc>
          <w:tcPr>
            <w:tcW w:w="1702" w:type="dxa"/>
            <w:gridSpan w:val="2"/>
            <w:shd w:val="clear" w:color="auto" w:fill="auto"/>
            <w:tcMar/>
            <w:vAlign w:val="center"/>
          </w:tcPr>
          <w:p w:rsidRPr="005379C5" w:rsidR="00082407" w:rsidP="00082407" w:rsidRDefault="00082407" w14:paraId="07294422" w14:textId="77777777">
            <w:pPr>
              <w:jc w:val="center"/>
              <w:rPr>
                <w:rFonts w:ascii="Arial" w:hAnsi="Arial" w:cs="Arial"/>
                <w:color w:val="000000"/>
                <w:sz w:val="16"/>
                <w:szCs w:val="16"/>
              </w:rPr>
            </w:pPr>
            <w:r w:rsidRPr="005379C5">
              <w:rPr>
                <w:rFonts w:ascii="Arial" w:hAnsi="Arial" w:cs="Arial"/>
                <w:color w:val="000000"/>
                <w:sz w:val="16"/>
                <w:szCs w:val="16"/>
              </w:rPr>
              <w:t>Date</w:t>
            </w:r>
          </w:p>
        </w:tc>
        <w:tc>
          <w:tcPr>
            <w:tcW w:w="2692" w:type="dxa"/>
            <w:vMerge w:val="restart"/>
            <w:shd w:val="clear" w:color="auto" w:fill="auto"/>
            <w:tcMar/>
            <w:vAlign w:val="center"/>
          </w:tcPr>
          <w:p w:rsidRPr="005379C5" w:rsidR="00082407" w:rsidP="00082407" w:rsidRDefault="00082407" w14:paraId="55277017" w14:textId="77777777">
            <w:pPr>
              <w:rPr>
                <w:rFonts w:ascii="Arial" w:hAnsi="Arial" w:cs="Arial"/>
                <w:color w:val="000000"/>
                <w:sz w:val="16"/>
                <w:szCs w:val="16"/>
              </w:rPr>
            </w:pPr>
            <w:r w:rsidRPr="005379C5">
              <w:rPr>
                <w:rFonts w:ascii="Arial" w:hAnsi="Arial" w:cs="Arial"/>
                <w:color w:val="000000"/>
                <w:sz w:val="16"/>
                <w:szCs w:val="16"/>
              </w:rPr>
              <w:t>Evidence to demonstrate closure</w:t>
            </w:r>
          </w:p>
        </w:tc>
        <w:tc>
          <w:tcPr>
            <w:tcW w:w="850" w:type="dxa"/>
            <w:vMerge w:val="restart"/>
            <w:shd w:val="clear" w:color="auto" w:fill="auto"/>
            <w:tcMar/>
            <w:textDirection w:val="tbRl"/>
            <w:vAlign w:val="center"/>
          </w:tcPr>
          <w:p w:rsidRPr="005379C5" w:rsidR="00082407" w:rsidP="00082407" w:rsidRDefault="00082407" w14:paraId="650414D8" w14:textId="77777777">
            <w:pPr>
              <w:ind w:left="113" w:right="113"/>
              <w:rPr>
                <w:rFonts w:ascii="Arial" w:hAnsi="Arial" w:cs="Arial"/>
                <w:color w:val="000000"/>
                <w:sz w:val="16"/>
                <w:szCs w:val="16"/>
              </w:rPr>
            </w:pPr>
            <w:r w:rsidRPr="005379C5">
              <w:rPr>
                <w:rFonts w:ascii="Arial" w:hAnsi="Arial" w:cs="Arial"/>
                <w:color w:val="000000"/>
                <w:sz w:val="16"/>
                <w:szCs w:val="16"/>
              </w:rPr>
              <w:t>Date closed</w:t>
            </w:r>
          </w:p>
        </w:tc>
      </w:tr>
      <w:tr w:rsidRPr="005379C5" w:rsidR="00082407" w:rsidTr="4E330787" w14:paraId="72C3F607" w14:textId="77777777">
        <w:trPr>
          <w:cantSplit/>
          <w:trHeight w:val="992"/>
        </w:trPr>
        <w:tc>
          <w:tcPr>
            <w:tcW w:w="567" w:type="dxa"/>
            <w:vMerge/>
            <w:tcMar/>
          </w:tcPr>
          <w:p w:rsidRPr="005379C5" w:rsidR="00082407" w:rsidP="00082407" w:rsidRDefault="00082407" w14:paraId="72F29028" w14:textId="77777777">
            <w:pPr>
              <w:rPr>
                <w:rFonts w:ascii="Arial" w:hAnsi="Arial" w:cs="Arial"/>
                <w:color w:val="000000"/>
                <w:sz w:val="16"/>
                <w:szCs w:val="16"/>
              </w:rPr>
            </w:pPr>
          </w:p>
        </w:tc>
        <w:tc>
          <w:tcPr>
            <w:tcW w:w="568" w:type="dxa"/>
            <w:vMerge/>
            <w:tcMar/>
          </w:tcPr>
          <w:p w:rsidRPr="005379C5" w:rsidR="00082407" w:rsidP="00082407" w:rsidRDefault="00082407" w14:paraId="5E914B49" w14:textId="77777777">
            <w:pPr>
              <w:rPr>
                <w:rFonts w:ascii="Arial" w:hAnsi="Arial" w:cs="Arial"/>
                <w:color w:val="000000"/>
                <w:sz w:val="16"/>
                <w:szCs w:val="16"/>
              </w:rPr>
            </w:pPr>
          </w:p>
        </w:tc>
        <w:tc>
          <w:tcPr>
            <w:tcW w:w="3119" w:type="dxa"/>
            <w:vMerge/>
            <w:tcMar/>
          </w:tcPr>
          <w:p w:rsidRPr="005379C5" w:rsidR="00082407" w:rsidP="00082407" w:rsidRDefault="00082407" w14:paraId="070219FF" w14:textId="77777777">
            <w:pPr>
              <w:rPr>
                <w:rFonts w:ascii="Arial" w:hAnsi="Arial" w:cs="Arial"/>
                <w:color w:val="000000"/>
                <w:sz w:val="16"/>
                <w:szCs w:val="16"/>
              </w:rPr>
            </w:pPr>
          </w:p>
        </w:tc>
        <w:tc>
          <w:tcPr>
            <w:tcW w:w="2835" w:type="dxa"/>
            <w:vMerge/>
            <w:tcMar/>
          </w:tcPr>
          <w:p w:rsidRPr="005379C5" w:rsidR="00082407" w:rsidP="00082407" w:rsidRDefault="00082407" w14:paraId="76AC0361" w14:textId="77777777">
            <w:pPr>
              <w:rPr>
                <w:rFonts w:ascii="Arial" w:hAnsi="Arial" w:cs="Arial"/>
                <w:color w:val="000000"/>
                <w:sz w:val="16"/>
                <w:szCs w:val="16"/>
              </w:rPr>
            </w:pPr>
          </w:p>
        </w:tc>
        <w:tc>
          <w:tcPr>
            <w:tcW w:w="2835" w:type="dxa"/>
            <w:vMerge/>
            <w:tcMar/>
          </w:tcPr>
          <w:p w:rsidRPr="005379C5" w:rsidR="00082407" w:rsidP="00082407" w:rsidRDefault="00082407" w14:paraId="400AA5D6" w14:textId="77777777">
            <w:pPr>
              <w:rPr>
                <w:rFonts w:ascii="Arial" w:hAnsi="Arial" w:cs="Arial"/>
                <w:color w:val="000000"/>
                <w:sz w:val="16"/>
                <w:szCs w:val="16"/>
              </w:rPr>
            </w:pPr>
          </w:p>
        </w:tc>
        <w:tc>
          <w:tcPr>
            <w:tcW w:w="850" w:type="dxa"/>
            <w:shd w:val="clear" w:color="auto" w:fill="auto"/>
            <w:tcMar/>
            <w:textDirection w:val="tbRl"/>
            <w:vAlign w:val="center"/>
          </w:tcPr>
          <w:p w:rsidRPr="005379C5" w:rsidR="00082407" w:rsidP="00082407" w:rsidRDefault="00082407" w14:paraId="7388D77C" w14:textId="77777777">
            <w:pPr>
              <w:ind w:left="113" w:right="113"/>
              <w:rPr>
                <w:rFonts w:ascii="Arial" w:hAnsi="Arial" w:cs="Arial"/>
                <w:color w:val="000000"/>
                <w:sz w:val="16"/>
                <w:szCs w:val="16"/>
              </w:rPr>
            </w:pPr>
            <w:r w:rsidRPr="005379C5">
              <w:rPr>
                <w:rFonts w:ascii="Arial" w:hAnsi="Arial" w:cs="Arial"/>
                <w:color w:val="000000"/>
                <w:sz w:val="16"/>
                <w:szCs w:val="16"/>
              </w:rPr>
              <w:t>Recorded</w:t>
            </w:r>
          </w:p>
        </w:tc>
        <w:tc>
          <w:tcPr>
            <w:tcW w:w="852" w:type="dxa"/>
            <w:shd w:val="clear" w:color="auto" w:fill="auto"/>
            <w:tcMar/>
            <w:textDirection w:val="tbRl"/>
            <w:vAlign w:val="center"/>
          </w:tcPr>
          <w:p w:rsidRPr="005379C5" w:rsidR="00082407" w:rsidP="00082407" w:rsidRDefault="00082407" w14:paraId="63BF9A98" w14:textId="77777777">
            <w:pPr>
              <w:ind w:left="113" w:right="113"/>
              <w:rPr>
                <w:rFonts w:ascii="Arial" w:hAnsi="Arial" w:cs="Arial"/>
                <w:color w:val="000000"/>
                <w:sz w:val="16"/>
                <w:szCs w:val="16"/>
              </w:rPr>
            </w:pPr>
            <w:r w:rsidRPr="005379C5">
              <w:rPr>
                <w:rFonts w:ascii="Arial" w:hAnsi="Arial" w:cs="Arial"/>
                <w:color w:val="000000"/>
                <w:sz w:val="16"/>
                <w:szCs w:val="16"/>
              </w:rPr>
              <w:t>To be completed by</w:t>
            </w:r>
          </w:p>
        </w:tc>
        <w:tc>
          <w:tcPr>
            <w:tcW w:w="2692" w:type="dxa"/>
            <w:vMerge/>
            <w:tcMar/>
          </w:tcPr>
          <w:p w:rsidRPr="005379C5" w:rsidR="00082407" w:rsidP="00082407" w:rsidRDefault="00082407" w14:paraId="489A9E72" w14:textId="77777777">
            <w:pPr>
              <w:rPr>
                <w:rFonts w:ascii="Arial" w:hAnsi="Arial" w:cs="Arial"/>
                <w:color w:val="000000"/>
                <w:sz w:val="16"/>
                <w:szCs w:val="16"/>
              </w:rPr>
            </w:pPr>
          </w:p>
        </w:tc>
        <w:tc>
          <w:tcPr>
            <w:tcW w:w="850" w:type="dxa"/>
            <w:vMerge/>
            <w:tcMar/>
          </w:tcPr>
          <w:p w:rsidRPr="005379C5" w:rsidR="00082407" w:rsidP="00082407" w:rsidRDefault="00082407" w14:paraId="6EBD6476" w14:textId="77777777">
            <w:pPr>
              <w:rPr>
                <w:rFonts w:ascii="Arial" w:hAnsi="Arial" w:cs="Arial"/>
                <w:color w:val="000000"/>
                <w:sz w:val="16"/>
                <w:szCs w:val="16"/>
              </w:rPr>
            </w:pPr>
          </w:p>
        </w:tc>
      </w:tr>
      <w:tr w:rsidRPr="005379C5" w:rsidR="00082407" w:rsidTr="4E330787" w14:paraId="6249CC27" w14:textId="77777777">
        <w:tc>
          <w:tcPr>
            <w:tcW w:w="567" w:type="dxa"/>
            <w:shd w:val="clear" w:color="auto" w:fill="auto"/>
            <w:tcMar/>
          </w:tcPr>
          <w:p w:rsidR="00082407" w:rsidP="00082407" w:rsidRDefault="00082407" w14:paraId="79133A7E" w14:textId="32426C9E">
            <w:pPr>
              <w:spacing w:before="60" w:after="60"/>
              <w:rPr>
                <w:rFonts w:ascii="Arial" w:hAnsi="Arial" w:cs="Arial"/>
                <w:color w:val="000000"/>
                <w:sz w:val="16"/>
                <w:szCs w:val="16"/>
              </w:rPr>
            </w:pPr>
            <w:r>
              <w:rPr>
                <w:rFonts w:ascii="Arial" w:hAnsi="Arial" w:cs="Arial"/>
                <w:color w:val="000000"/>
                <w:sz w:val="16"/>
                <w:szCs w:val="16"/>
              </w:rPr>
              <w:t>1</w:t>
            </w:r>
          </w:p>
        </w:tc>
        <w:tc>
          <w:tcPr>
            <w:tcW w:w="568" w:type="dxa"/>
            <w:shd w:val="clear" w:color="auto" w:fill="auto"/>
            <w:tcMar/>
          </w:tcPr>
          <w:p w:rsidR="00082407" w:rsidP="00082407" w:rsidRDefault="00082407" w14:paraId="71B7F313" w14:textId="041CA073">
            <w:pPr>
              <w:spacing w:before="60" w:after="60"/>
              <w:rPr>
                <w:rFonts w:ascii="Arial" w:hAnsi="Arial" w:cs="Arial"/>
                <w:color w:val="000000"/>
                <w:sz w:val="16"/>
                <w:szCs w:val="16"/>
              </w:rPr>
            </w:pPr>
            <w:r>
              <w:rPr>
                <w:rFonts w:ascii="Arial" w:hAnsi="Arial" w:cs="Arial"/>
                <w:color w:val="000000"/>
                <w:sz w:val="16"/>
                <w:szCs w:val="16"/>
              </w:rPr>
              <w:t xml:space="preserve">Major </w:t>
            </w:r>
          </w:p>
        </w:tc>
        <w:tc>
          <w:tcPr>
            <w:tcW w:w="3119" w:type="dxa"/>
            <w:shd w:val="clear" w:color="auto" w:fill="auto"/>
            <w:tcMar/>
          </w:tcPr>
          <w:p w:rsidRPr="00010555" w:rsidR="00082407" w:rsidP="00082407" w:rsidRDefault="00082407" w14:paraId="38F5111F" w14:textId="7DB9CC80">
            <w:pPr>
              <w:spacing w:before="60" w:after="60"/>
              <w:rPr>
                <w:rFonts w:ascii="Arial" w:hAnsi="Arial" w:cs="Arial"/>
                <w:color w:val="000000"/>
                <w:sz w:val="16"/>
                <w:szCs w:val="16"/>
              </w:rPr>
            </w:pPr>
            <w:r>
              <w:rPr>
                <w:rFonts w:ascii="Arial" w:hAnsi="Arial" w:cs="Arial"/>
                <w:color w:val="000000"/>
                <w:sz w:val="16"/>
                <w:szCs w:val="16"/>
              </w:rPr>
              <w:t xml:space="preserve">Unable to provided Environmental report at the time of the audit. </w:t>
            </w:r>
            <w:r w:rsidRPr="001672B7">
              <w:rPr>
                <w:rFonts w:ascii="Arial" w:hAnsi="Arial" w:cs="Arial"/>
                <w:b/>
                <w:color w:val="000000"/>
                <w:sz w:val="16"/>
                <w:szCs w:val="16"/>
              </w:rPr>
              <w:t>UWTSD</w:t>
            </w:r>
          </w:p>
        </w:tc>
        <w:tc>
          <w:tcPr>
            <w:tcW w:w="2835" w:type="dxa"/>
            <w:shd w:val="clear" w:color="auto" w:fill="auto"/>
            <w:tcMar/>
          </w:tcPr>
          <w:p w:rsidR="00082407" w:rsidP="00082407" w:rsidRDefault="00082407" w14:paraId="2C9E976C" w14:textId="5BC9503A">
            <w:pPr>
              <w:spacing w:before="60" w:after="60"/>
              <w:rPr>
                <w:rFonts w:ascii="Arial" w:hAnsi="Arial" w:cs="Arial"/>
                <w:color w:val="000000"/>
                <w:sz w:val="16"/>
                <w:szCs w:val="16"/>
              </w:rPr>
            </w:pPr>
            <w:r>
              <w:rPr>
                <w:rFonts w:ascii="Arial" w:hAnsi="Arial" w:cs="Arial"/>
                <w:color w:val="000000"/>
                <w:sz w:val="16"/>
                <w:szCs w:val="16"/>
              </w:rPr>
              <w:t xml:space="preserve">Delay in completion of the report. </w:t>
            </w:r>
          </w:p>
        </w:tc>
        <w:tc>
          <w:tcPr>
            <w:tcW w:w="2835" w:type="dxa"/>
            <w:shd w:val="clear" w:color="auto" w:fill="auto"/>
            <w:tcMar/>
          </w:tcPr>
          <w:p w:rsidR="00082407" w:rsidP="00082407" w:rsidRDefault="00082407" w14:paraId="5B23D6CF" w14:textId="7FF740E1">
            <w:pPr>
              <w:spacing w:before="60" w:after="60"/>
              <w:rPr>
                <w:rFonts w:ascii="Arial" w:hAnsi="Arial" w:cs="Arial"/>
                <w:color w:val="000000"/>
                <w:sz w:val="16"/>
                <w:szCs w:val="16"/>
              </w:rPr>
            </w:pPr>
            <w:r>
              <w:rPr>
                <w:rFonts w:ascii="Arial" w:hAnsi="Arial" w:cs="Arial"/>
                <w:color w:val="000000"/>
                <w:sz w:val="16"/>
                <w:szCs w:val="16"/>
              </w:rPr>
              <w:t xml:space="preserve">Provided environmental report to auditor </w:t>
            </w:r>
          </w:p>
        </w:tc>
        <w:tc>
          <w:tcPr>
            <w:tcW w:w="850" w:type="dxa"/>
            <w:shd w:val="clear" w:color="auto" w:fill="auto"/>
            <w:tcMar/>
          </w:tcPr>
          <w:p w:rsidR="00082407" w:rsidP="00082407" w:rsidRDefault="00082407" w14:paraId="08F4B578" w14:textId="2C757935">
            <w:pPr>
              <w:spacing w:before="60" w:after="60"/>
              <w:rPr>
                <w:rFonts w:ascii="Arial" w:hAnsi="Arial" w:cs="Arial"/>
                <w:color w:val="000000"/>
                <w:sz w:val="16"/>
                <w:szCs w:val="16"/>
              </w:rPr>
            </w:pPr>
            <w:r>
              <w:rPr>
                <w:rFonts w:ascii="Arial" w:hAnsi="Arial" w:cs="Arial"/>
                <w:color w:val="000000"/>
                <w:sz w:val="16"/>
                <w:szCs w:val="16"/>
              </w:rPr>
              <w:t>13/12/23</w:t>
            </w:r>
          </w:p>
        </w:tc>
        <w:tc>
          <w:tcPr>
            <w:tcW w:w="852" w:type="dxa"/>
            <w:shd w:val="clear" w:color="auto" w:fill="auto"/>
            <w:tcMar/>
          </w:tcPr>
          <w:p w:rsidR="00082407" w:rsidP="00082407" w:rsidRDefault="00082407" w14:paraId="2EE27025" w14:textId="6DE40505">
            <w:pPr>
              <w:spacing w:before="60" w:after="60"/>
              <w:rPr>
                <w:rFonts w:ascii="Arial" w:hAnsi="Arial" w:cs="Arial"/>
                <w:color w:val="000000"/>
                <w:sz w:val="16"/>
                <w:szCs w:val="16"/>
              </w:rPr>
            </w:pPr>
            <w:r>
              <w:rPr>
                <w:rFonts w:ascii="Arial" w:hAnsi="Arial" w:cs="Arial"/>
                <w:color w:val="000000"/>
                <w:sz w:val="16"/>
                <w:szCs w:val="16"/>
              </w:rPr>
              <w:t>13/1/24</w:t>
            </w:r>
          </w:p>
        </w:tc>
        <w:tc>
          <w:tcPr>
            <w:tcW w:w="2692" w:type="dxa"/>
            <w:shd w:val="clear" w:color="auto" w:fill="auto"/>
            <w:tcMar/>
          </w:tcPr>
          <w:p w:rsidRPr="005379C5" w:rsidR="00082407" w:rsidP="00082407" w:rsidRDefault="00082407" w14:paraId="3FF51415" w14:textId="777F263D">
            <w:pPr>
              <w:spacing w:before="60" w:after="60"/>
              <w:rPr>
                <w:rFonts w:ascii="Arial" w:hAnsi="Arial" w:cs="Arial"/>
                <w:color w:val="000000"/>
                <w:sz w:val="16"/>
                <w:szCs w:val="16"/>
              </w:rPr>
            </w:pPr>
            <w:r>
              <w:rPr>
                <w:rFonts w:ascii="Arial" w:hAnsi="Arial" w:cs="Arial"/>
                <w:color w:val="000000"/>
                <w:sz w:val="16"/>
                <w:szCs w:val="16"/>
              </w:rPr>
              <w:t xml:space="preserve">Provided auditor with UWTSD environmental report. </w:t>
            </w:r>
          </w:p>
        </w:tc>
        <w:tc>
          <w:tcPr>
            <w:tcW w:w="850" w:type="dxa"/>
            <w:shd w:val="clear" w:color="auto" w:fill="auto"/>
            <w:tcMar/>
          </w:tcPr>
          <w:p w:rsidRPr="005379C5" w:rsidR="00082407" w:rsidP="00082407" w:rsidRDefault="00082407" w14:paraId="38103EE6" w14:textId="5B992483">
            <w:pPr>
              <w:spacing w:before="60" w:after="60"/>
              <w:rPr>
                <w:rFonts w:ascii="Arial" w:hAnsi="Arial" w:cs="Arial"/>
                <w:color w:val="000000"/>
                <w:sz w:val="16"/>
                <w:szCs w:val="16"/>
              </w:rPr>
            </w:pPr>
            <w:r>
              <w:rPr>
                <w:rFonts w:ascii="Arial" w:hAnsi="Arial" w:cs="Arial"/>
                <w:color w:val="000000"/>
                <w:sz w:val="16"/>
                <w:szCs w:val="16"/>
              </w:rPr>
              <w:t>20/12/23</w:t>
            </w:r>
          </w:p>
        </w:tc>
      </w:tr>
      <w:tr w:rsidRPr="005379C5" w:rsidR="00082407" w:rsidTr="4E330787" w14:paraId="4B1C24FD" w14:textId="77777777">
        <w:tc>
          <w:tcPr>
            <w:tcW w:w="567" w:type="dxa"/>
            <w:shd w:val="clear" w:color="auto" w:fill="auto"/>
            <w:tcMar/>
          </w:tcPr>
          <w:p w:rsidRPr="005379C5" w:rsidR="00082407" w:rsidP="00082407" w:rsidRDefault="00082407" w14:paraId="62C271C9" w14:textId="2E5B10E5">
            <w:pPr>
              <w:spacing w:before="60" w:after="60"/>
              <w:rPr>
                <w:rFonts w:ascii="Arial" w:hAnsi="Arial" w:cs="Arial"/>
                <w:color w:val="000000"/>
                <w:sz w:val="16"/>
                <w:szCs w:val="16"/>
              </w:rPr>
            </w:pPr>
            <w:r>
              <w:rPr>
                <w:rFonts w:ascii="Arial" w:hAnsi="Arial" w:cs="Arial"/>
                <w:color w:val="000000"/>
                <w:sz w:val="16"/>
                <w:szCs w:val="16"/>
              </w:rPr>
              <w:t>2</w:t>
            </w:r>
          </w:p>
        </w:tc>
        <w:tc>
          <w:tcPr>
            <w:tcW w:w="568" w:type="dxa"/>
            <w:shd w:val="clear" w:color="auto" w:fill="auto"/>
            <w:tcMar/>
          </w:tcPr>
          <w:p w:rsidRPr="005379C5" w:rsidR="00082407" w:rsidP="00082407" w:rsidRDefault="00082407" w14:paraId="589426FA" w14:textId="77777777">
            <w:pPr>
              <w:spacing w:before="60" w:after="60"/>
              <w:rPr>
                <w:rFonts w:ascii="Arial" w:hAnsi="Arial" w:cs="Arial"/>
                <w:color w:val="000000"/>
                <w:sz w:val="16"/>
                <w:szCs w:val="16"/>
              </w:rPr>
            </w:pPr>
            <w:r>
              <w:rPr>
                <w:rFonts w:ascii="Arial" w:hAnsi="Arial" w:cs="Arial"/>
                <w:color w:val="000000"/>
                <w:sz w:val="16"/>
                <w:szCs w:val="16"/>
              </w:rPr>
              <w:t xml:space="preserve">Major </w:t>
            </w:r>
          </w:p>
        </w:tc>
        <w:tc>
          <w:tcPr>
            <w:tcW w:w="3119" w:type="dxa"/>
            <w:shd w:val="clear" w:color="auto" w:fill="auto"/>
            <w:tcMar/>
          </w:tcPr>
          <w:p w:rsidR="00082407" w:rsidP="00082407" w:rsidRDefault="00082407" w14:paraId="46A8216E" w14:textId="77777777">
            <w:pPr>
              <w:spacing w:before="60" w:after="60"/>
              <w:rPr>
                <w:rFonts w:ascii="Arial" w:hAnsi="Arial" w:cs="Arial"/>
                <w:color w:val="000000"/>
                <w:sz w:val="16"/>
                <w:szCs w:val="16"/>
              </w:rPr>
            </w:pPr>
            <w:r w:rsidRPr="00010555">
              <w:rPr>
                <w:rFonts w:ascii="Arial" w:hAnsi="Arial" w:cs="Arial"/>
                <w:color w:val="000000"/>
                <w:sz w:val="16"/>
                <w:szCs w:val="16"/>
              </w:rPr>
              <w:t>2B: Waste chemicals and chemical containers found in recycling bin at IQ</w:t>
            </w:r>
          </w:p>
          <w:p w:rsidRPr="00E934D6" w:rsidR="00082407" w:rsidP="00082407" w:rsidRDefault="00082407" w14:paraId="3B176648" w14:textId="77777777">
            <w:pPr>
              <w:spacing w:before="60" w:after="60"/>
              <w:rPr>
                <w:rFonts w:ascii="Arial" w:hAnsi="Arial" w:cs="Arial"/>
                <w:b/>
                <w:bCs/>
                <w:color w:val="000000"/>
                <w:sz w:val="16"/>
                <w:szCs w:val="16"/>
              </w:rPr>
            </w:pPr>
            <w:r w:rsidRPr="00E934D6">
              <w:rPr>
                <w:rFonts w:ascii="Arial" w:hAnsi="Arial" w:cs="Arial"/>
                <w:b/>
                <w:bCs/>
                <w:color w:val="000000"/>
                <w:sz w:val="16"/>
                <w:szCs w:val="16"/>
              </w:rPr>
              <w:t xml:space="preserve">TSD </w:t>
            </w:r>
          </w:p>
        </w:tc>
        <w:tc>
          <w:tcPr>
            <w:tcW w:w="2835" w:type="dxa"/>
            <w:shd w:val="clear" w:color="auto" w:fill="auto"/>
            <w:tcMar/>
          </w:tcPr>
          <w:p w:rsidRPr="005379C5" w:rsidR="00082407" w:rsidP="00082407" w:rsidRDefault="00082407" w14:paraId="0BBBB286" w14:textId="77777777">
            <w:pPr>
              <w:spacing w:before="60" w:after="60"/>
              <w:rPr>
                <w:rFonts w:ascii="Arial" w:hAnsi="Arial" w:cs="Arial"/>
                <w:color w:val="000000"/>
                <w:sz w:val="16"/>
                <w:szCs w:val="16"/>
              </w:rPr>
            </w:pPr>
            <w:r>
              <w:rPr>
                <w:rFonts w:ascii="Arial" w:hAnsi="Arial" w:cs="Arial"/>
                <w:color w:val="000000"/>
                <w:sz w:val="16"/>
                <w:szCs w:val="16"/>
              </w:rPr>
              <w:t xml:space="preserve">Oversight </w:t>
            </w:r>
          </w:p>
        </w:tc>
        <w:tc>
          <w:tcPr>
            <w:tcW w:w="2835" w:type="dxa"/>
            <w:shd w:val="clear" w:color="auto" w:fill="auto"/>
            <w:tcMar/>
          </w:tcPr>
          <w:p w:rsidRPr="005379C5" w:rsidR="00082407" w:rsidP="00082407" w:rsidRDefault="00082407" w14:paraId="3ABC7467" w14:textId="77777777">
            <w:pPr>
              <w:spacing w:before="60" w:after="60"/>
              <w:rPr>
                <w:rFonts w:ascii="Arial" w:hAnsi="Arial" w:cs="Arial"/>
                <w:color w:val="000000"/>
                <w:sz w:val="16"/>
                <w:szCs w:val="16"/>
              </w:rPr>
            </w:pPr>
            <w:r>
              <w:rPr>
                <w:rFonts w:ascii="Arial" w:hAnsi="Arial" w:cs="Arial"/>
                <w:color w:val="000000"/>
                <w:sz w:val="16"/>
                <w:szCs w:val="16"/>
              </w:rPr>
              <w:t xml:space="preserve">Remove chemicals containers from bin and store securely, prior to appropriate disposal.  </w:t>
            </w:r>
          </w:p>
        </w:tc>
        <w:tc>
          <w:tcPr>
            <w:tcW w:w="850" w:type="dxa"/>
            <w:shd w:val="clear" w:color="auto" w:fill="auto"/>
            <w:tcMar/>
          </w:tcPr>
          <w:p w:rsidRPr="005379C5" w:rsidR="00082407" w:rsidP="00082407" w:rsidRDefault="00082407" w14:paraId="6ACA7652" w14:textId="77777777">
            <w:pPr>
              <w:spacing w:before="60" w:after="60"/>
              <w:rPr>
                <w:rFonts w:ascii="Arial" w:hAnsi="Arial" w:cs="Arial"/>
                <w:color w:val="000000"/>
                <w:sz w:val="16"/>
                <w:szCs w:val="16"/>
              </w:rPr>
            </w:pPr>
            <w:r>
              <w:rPr>
                <w:rFonts w:ascii="Arial" w:hAnsi="Arial" w:cs="Arial"/>
                <w:color w:val="000000"/>
                <w:sz w:val="16"/>
                <w:szCs w:val="16"/>
              </w:rPr>
              <w:t>7/12/23</w:t>
            </w:r>
          </w:p>
        </w:tc>
        <w:tc>
          <w:tcPr>
            <w:tcW w:w="852" w:type="dxa"/>
            <w:shd w:val="clear" w:color="auto" w:fill="auto"/>
            <w:tcMar/>
          </w:tcPr>
          <w:p w:rsidRPr="005379C5" w:rsidR="00082407" w:rsidP="00082407" w:rsidRDefault="00082407" w14:paraId="742A1EFF" w14:textId="77777777">
            <w:pPr>
              <w:spacing w:before="60" w:after="60"/>
              <w:rPr>
                <w:rFonts w:ascii="Arial" w:hAnsi="Arial" w:cs="Arial"/>
                <w:color w:val="000000"/>
                <w:sz w:val="16"/>
                <w:szCs w:val="16"/>
              </w:rPr>
            </w:pPr>
            <w:r>
              <w:rPr>
                <w:rFonts w:ascii="Arial" w:hAnsi="Arial" w:cs="Arial"/>
                <w:color w:val="000000"/>
                <w:sz w:val="16"/>
                <w:szCs w:val="16"/>
              </w:rPr>
              <w:t>7/1/24</w:t>
            </w:r>
          </w:p>
        </w:tc>
        <w:tc>
          <w:tcPr>
            <w:tcW w:w="2692" w:type="dxa"/>
            <w:shd w:val="clear" w:color="auto" w:fill="auto"/>
            <w:tcMar/>
          </w:tcPr>
          <w:p w:rsidRPr="005379C5" w:rsidR="00082407" w:rsidP="00082407" w:rsidRDefault="003D5C46" w14:paraId="0EF41C8B" w14:textId="464F0C54">
            <w:pPr>
              <w:spacing w:before="60" w:after="60"/>
              <w:rPr>
                <w:rFonts w:ascii="Arial" w:hAnsi="Arial" w:cs="Arial"/>
                <w:color w:val="000000"/>
                <w:sz w:val="16"/>
                <w:szCs w:val="16"/>
              </w:rPr>
            </w:pPr>
            <w:r>
              <w:rPr>
                <w:rFonts w:ascii="Arial" w:hAnsi="Arial" w:cs="Arial"/>
                <w:color w:val="000000"/>
                <w:sz w:val="16"/>
                <w:szCs w:val="16"/>
              </w:rPr>
              <w:t xml:space="preserve">Photographs provided of </w:t>
            </w:r>
            <w:r w:rsidR="00A81F73">
              <w:rPr>
                <w:rFonts w:ascii="Arial" w:hAnsi="Arial" w:cs="Arial"/>
                <w:color w:val="000000"/>
                <w:sz w:val="16"/>
                <w:szCs w:val="16"/>
              </w:rPr>
              <w:t xml:space="preserve">chemicals/ chemical containers that have been removed from bins and stored separately. Auditee clarified that containers contained hardened epoxy that is classed as </w:t>
            </w:r>
            <w:r w:rsidR="00FE7252">
              <w:rPr>
                <w:rFonts w:ascii="Arial" w:hAnsi="Arial" w:cs="Arial"/>
                <w:color w:val="000000"/>
                <w:sz w:val="16"/>
                <w:szCs w:val="16"/>
              </w:rPr>
              <w:t>non-hazardous</w:t>
            </w:r>
            <w:r w:rsidR="00A81F73">
              <w:rPr>
                <w:rFonts w:ascii="Arial" w:hAnsi="Arial" w:cs="Arial"/>
                <w:color w:val="000000"/>
                <w:sz w:val="16"/>
                <w:szCs w:val="16"/>
              </w:rPr>
              <w:t xml:space="preserve"> </w:t>
            </w:r>
            <w:r w:rsidR="00FE7252">
              <w:rPr>
                <w:rFonts w:ascii="Arial" w:hAnsi="Arial" w:cs="Arial"/>
                <w:color w:val="000000"/>
                <w:sz w:val="16"/>
                <w:szCs w:val="16"/>
              </w:rPr>
              <w:t xml:space="preserve">and can be disposed of as general waste. </w:t>
            </w:r>
            <w:r w:rsidR="00F3087E">
              <w:rPr>
                <w:rFonts w:ascii="Arial" w:hAnsi="Arial" w:cs="Arial"/>
                <w:color w:val="000000"/>
                <w:sz w:val="16"/>
                <w:szCs w:val="16"/>
              </w:rPr>
              <w:t xml:space="preserve"> </w:t>
            </w:r>
          </w:p>
        </w:tc>
        <w:tc>
          <w:tcPr>
            <w:tcW w:w="850" w:type="dxa"/>
            <w:shd w:val="clear" w:color="auto" w:fill="auto"/>
            <w:tcMar/>
          </w:tcPr>
          <w:p w:rsidRPr="005379C5" w:rsidR="00082407" w:rsidP="00082407" w:rsidRDefault="00F15A0B" w14:paraId="45F7B65F" w14:textId="53D85DA9">
            <w:pPr>
              <w:spacing w:before="60" w:after="60"/>
              <w:rPr>
                <w:rFonts w:ascii="Arial" w:hAnsi="Arial" w:cs="Arial"/>
                <w:color w:val="000000"/>
                <w:sz w:val="16"/>
                <w:szCs w:val="16"/>
              </w:rPr>
            </w:pPr>
            <w:r>
              <w:rPr>
                <w:rFonts w:ascii="Arial" w:hAnsi="Arial" w:cs="Arial"/>
                <w:color w:val="000000"/>
                <w:sz w:val="16"/>
                <w:szCs w:val="16"/>
              </w:rPr>
              <w:t>9/1/23</w:t>
            </w:r>
          </w:p>
        </w:tc>
      </w:tr>
      <w:tr w:rsidRPr="005379C5" w:rsidR="00082407" w:rsidTr="4E330787" w14:paraId="7837EB7D" w14:textId="77777777">
        <w:tc>
          <w:tcPr>
            <w:tcW w:w="567" w:type="dxa"/>
            <w:shd w:val="clear" w:color="auto" w:fill="auto"/>
            <w:tcMar/>
          </w:tcPr>
          <w:p w:rsidRPr="005379C5" w:rsidR="00082407" w:rsidP="00082407" w:rsidRDefault="00082407" w14:paraId="11C3ECE2" w14:textId="0C666DA2">
            <w:pPr>
              <w:spacing w:before="60" w:after="60"/>
              <w:rPr>
                <w:rFonts w:ascii="Arial" w:hAnsi="Arial" w:cs="Arial"/>
                <w:color w:val="000000"/>
                <w:sz w:val="16"/>
                <w:szCs w:val="16"/>
              </w:rPr>
            </w:pPr>
            <w:r>
              <w:rPr>
                <w:rFonts w:ascii="Arial" w:hAnsi="Arial" w:cs="Arial"/>
                <w:color w:val="000000"/>
                <w:sz w:val="16"/>
                <w:szCs w:val="16"/>
              </w:rPr>
              <w:t>3</w:t>
            </w:r>
          </w:p>
        </w:tc>
        <w:tc>
          <w:tcPr>
            <w:tcW w:w="568" w:type="dxa"/>
            <w:shd w:val="clear" w:color="auto" w:fill="auto"/>
            <w:tcMar/>
          </w:tcPr>
          <w:p w:rsidRPr="005379C5" w:rsidR="00082407" w:rsidP="00082407" w:rsidRDefault="00082407" w14:paraId="24634DF4" w14:textId="77777777">
            <w:pPr>
              <w:spacing w:before="60" w:after="60"/>
              <w:rPr>
                <w:rFonts w:ascii="Arial" w:hAnsi="Arial" w:cs="Arial"/>
                <w:color w:val="000000"/>
                <w:sz w:val="16"/>
                <w:szCs w:val="16"/>
              </w:rPr>
            </w:pPr>
            <w:r>
              <w:rPr>
                <w:rFonts w:ascii="Arial" w:hAnsi="Arial" w:cs="Arial"/>
                <w:color w:val="000000"/>
                <w:sz w:val="16"/>
                <w:szCs w:val="16"/>
              </w:rPr>
              <w:t>Minor</w:t>
            </w:r>
          </w:p>
        </w:tc>
        <w:tc>
          <w:tcPr>
            <w:tcW w:w="3119" w:type="dxa"/>
            <w:shd w:val="clear" w:color="auto" w:fill="auto"/>
            <w:tcMar/>
          </w:tcPr>
          <w:p w:rsidRPr="005379C5" w:rsidR="00082407" w:rsidP="00082407" w:rsidRDefault="00082407" w14:paraId="10B257CB" w14:textId="77777777">
            <w:pPr>
              <w:spacing w:before="60" w:after="60"/>
              <w:rPr>
                <w:rFonts w:ascii="Arial" w:hAnsi="Arial" w:cs="Arial"/>
                <w:color w:val="000000"/>
                <w:sz w:val="16"/>
                <w:szCs w:val="16"/>
              </w:rPr>
            </w:pPr>
            <w:r>
              <w:rPr>
                <w:rFonts w:ascii="Arial" w:hAnsi="Arial" w:cs="Arial"/>
                <w:color w:val="000000"/>
                <w:sz w:val="16"/>
                <w:szCs w:val="16"/>
              </w:rPr>
              <w:t xml:space="preserve">2B: </w:t>
            </w:r>
            <w:r w:rsidRPr="00C45604">
              <w:rPr>
                <w:rFonts w:ascii="Arial" w:hAnsi="Arial" w:cs="Arial"/>
                <w:color w:val="000000"/>
                <w:sz w:val="16"/>
                <w:szCs w:val="16"/>
              </w:rPr>
              <w:t>Unable to provide FG</w:t>
            </w:r>
            <w:r>
              <w:rPr>
                <w:rFonts w:ascii="Arial" w:hAnsi="Arial" w:cs="Arial"/>
                <w:color w:val="000000"/>
                <w:sz w:val="16"/>
                <w:szCs w:val="16"/>
              </w:rPr>
              <w:t>AS</w:t>
            </w:r>
            <w:r w:rsidRPr="00C45604">
              <w:rPr>
                <w:rFonts w:ascii="Arial" w:hAnsi="Arial" w:cs="Arial"/>
                <w:color w:val="000000"/>
                <w:sz w:val="16"/>
                <w:szCs w:val="16"/>
              </w:rPr>
              <w:t xml:space="preserve"> certificate and C</w:t>
            </w:r>
            <w:r>
              <w:rPr>
                <w:rFonts w:ascii="Arial" w:hAnsi="Arial" w:cs="Arial"/>
                <w:color w:val="000000"/>
                <w:sz w:val="16"/>
                <w:szCs w:val="16"/>
              </w:rPr>
              <w:t xml:space="preserve">ategory </w:t>
            </w:r>
            <w:r w:rsidRPr="00C45604">
              <w:rPr>
                <w:rFonts w:ascii="Arial" w:hAnsi="Arial" w:cs="Arial"/>
                <w:color w:val="000000"/>
                <w:sz w:val="16"/>
                <w:szCs w:val="16"/>
              </w:rPr>
              <w:t xml:space="preserve">1 certificate at the time of audit. </w:t>
            </w:r>
            <w:r w:rsidRPr="00E934D6">
              <w:rPr>
                <w:rFonts w:ascii="Arial" w:hAnsi="Arial" w:cs="Arial"/>
                <w:b/>
                <w:bCs/>
                <w:color w:val="000000"/>
                <w:sz w:val="16"/>
                <w:szCs w:val="16"/>
              </w:rPr>
              <w:t>TSD</w:t>
            </w:r>
          </w:p>
        </w:tc>
        <w:tc>
          <w:tcPr>
            <w:tcW w:w="2835" w:type="dxa"/>
            <w:shd w:val="clear" w:color="auto" w:fill="auto"/>
            <w:tcMar/>
          </w:tcPr>
          <w:p w:rsidRPr="005379C5" w:rsidR="00082407" w:rsidP="00082407" w:rsidRDefault="00082407" w14:paraId="24DECB88" w14:textId="6D4C5D8A">
            <w:pPr>
              <w:spacing w:before="60" w:after="60"/>
              <w:rPr>
                <w:rFonts w:ascii="Arial" w:hAnsi="Arial" w:cs="Arial"/>
                <w:color w:val="000000"/>
                <w:sz w:val="16"/>
                <w:szCs w:val="16"/>
              </w:rPr>
            </w:pPr>
            <w:r w:rsidRPr="003A06F7">
              <w:rPr>
                <w:rFonts w:ascii="Arial" w:hAnsi="Arial" w:cs="Arial"/>
                <w:color w:val="000000"/>
                <w:sz w:val="16"/>
                <w:szCs w:val="16"/>
              </w:rPr>
              <w:t>Oversight</w:t>
            </w:r>
            <w:r w:rsidR="0042196A">
              <w:rPr>
                <w:rFonts w:ascii="Arial" w:hAnsi="Arial" w:cs="Arial"/>
                <w:color w:val="000000"/>
                <w:sz w:val="16"/>
                <w:szCs w:val="16"/>
              </w:rPr>
              <w:t xml:space="preserve"> </w:t>
            </w:r>
          </w:p>
        </w:tc>
        <w:tc>
          <w:tcPr>
            <w:tcW w:w="2835" w:type="dxa"/>
            <w:shd w:val="clear" w:color="auto" w:fill="auto"/>
            <w:tcMar/>
          </w:tcPr>
          <w:p w:rsidRPr="005379C5" w:rsidR="00082407" w:rsidP="00082407" w:rsidRDefault="00082407" w14:paraId="1232F082" w14:textId="77777777">
            <w:pPr>
              <w:spacing w:before="60" w:after="60"/>
              <w:rPr>
                <w:rFonts w:ascii="Arial" w:hAnsi="Arial" w:cs="Arial"/>
                <w:color w:val="000000"/>
                <w:sz w:val="16"/>
                <w:szCs w:val="16"/>
              </w:rPr>
            </w:pPr>
            <w:r>
              <w:rPr>
                <w:rFonts w:ascii="Arial" w:hAnsi="Arial" w:cs="Arial"/>
                <w:color w:val="000000"/>
                <w:sz w:val="16"/>
                <w:szCs w:val="16"/>
              </w:rPr>
              <w:t xml:space="preserve">Provided relevant FGAS documentation. </w:t>
            </w:r>
          </w:p>
        </w:tc>
        <w:tc>
          <w:tcPr>
            <w:tcW w:w="850" w:type="dxa"/>
            <w:shd w:val="clear" w:color="auto" w:fill="auto"/>
            <w:tcMar/>
          </w:tcPr>
          <w:p w:rsidRPr="005379C5" w:rsidR="00082407" w:rsidP="00082407" w:rsidRDefault="00082407" w14:paraId="4741655F" w14:textId="77777777">
            <w:pPr>
              <w:spacing w:before="60" w:after="60"/>
              <w:rPr>
                <w:rFonts w:ascii="Arial" w:hAnsi="Arial" w:cs="Arial"/>
                <w:color w:val="000000"/>
                <w:sz w:val="16"/>
                <w:szCs w:val="16"/>
              </w:rPr>
            </w:pPr>
            <w:r w:rsidRPr="003A06F7">
              <w:rPr>
                <w:rFonts w:ascii="Arial" w:hAnsi="Arial" w:cs="Arial"/>
                <w:color w:val="000000"/>
                <w:sz w:val="16"/>
                <w:szCs w:val="16"/>
              </w:rPr>
              <w:t>7/12/23</w:t>
            </w:r>
          </w:p>
        </w:tc>
        <w:tc>
          <w:tcPr>
            <w:tcW w:w="852" w:type="dxa"/>
            <w:shd w:val="clear" w:color="auto" w:fill="auto"/>
            <w:tcMar/>
          </w:tcPr>
          <w:p w:rsidRPr="005379C5" w:rsidR="00082407" w:rsidP="00082407" w:rsidRDefault="00082407" w14:paraId="32DAC58E" w14:textId="77777777">
            <w:pPr>
              <w:spacing w:before="60" w:after="60"/>
              <w:rPr>
                <w:rFonts w:ascii="Arial" w:hAnsi="Arial" w:cs="Arial"/>
                <w:color w:val="000000"/>
                <w:sz w:val="16"/>
                <w:szCs w:val="16"/>
              </w:rPr>
            </w:pPr>
            <w:r>
              <w:rPr>
                <w:rFonts w:ascii="Arial" w:hAnsi="Arial" w:cs="Arial"/>
                <w:color w:val="000000"/>
                <w:sz w:val="16"/>
                <w:szCs w:val="16"/>
              </w:rPr>
              <w:t xml:space="preserve">Next audit </w:t>
            </w:r>
          </w:p>
        </w:tc>
        <w:tc>
          <w:tcPr>
            <w:tcW w:w="2692" w:type="dxa"/>
            <w:shd w:val="clear" w:color="auto" w:fill="auto"/>
            <w:tcMar/>
          </w:tcPr>
          <w:p w:rsidRPr="005379C5" w:rsidR="00082407" w:rsidP="00082407" w:rsidRDefault="00F90A9A" w14:paraId="0DD99C79" w14:textId="6FE67DCE">
            <w:pPr>
              <w:spacing w:before="60" w:after="60"/>
              <w:rPr>
                <w:rFonts w:ascii="Arial" w:hAnsi="Arial" w:cs="Arial"/>
                <w:color w:val="000000"/>
                <w:sz w:val="16"/>
                <w:szCs w:val="16"/>
              </w:rPr>
            </w:pPr>
            <w:r>
              <w:rPr>
                <w:rFonts w:ascii="Arial" w:hAnsi="Arial" w:cs="Arial"/>
                <w:color w:val="000000"/>
                <w:sz w:val="16"/>
                <w:szCs w:val="16"/>
              </w:rPr>
              <w:t>Auditor provided with FGAS informati</w:t>
            </w:r>
            <w:r w:rsidR="00EE1047">
              <w:rPr>
                <w:rFonts w:ascii="Arial" w:hAnsi="Arial" w:cs="Arial"/>
                <w:color w:val="000000"/>
                <w:sz w:val="16"/>
                <w:szCs w:val="16"/>
              </w:rPr>
              <w:t xml:space="preserve">on. </w:t>
            </w:r>
          </w:p>
        </w:tc>
        <w:tc>
          <w:tcPr>
            <w:tcW w:w="850" w:type="dxa"/>
            <w:shd w:val="clear" w:color="auto" w:fill="auto"/>
            <w:tcMar/>
          </w:tcPr>
          <w:p w:rsidRPr="005379C5" w:rsidR="00082407" w:rsidP="00082407" w:rsidRDefault="000379E3" w14:paraId="70549729" w14:textId="6EBEE20A">
            <w:pPr>
              <w:spacing w:before="60" w:after="60"/>
              <w:rPr>
                <w:rFonts w:ascii="Arial" w:hAnsi="Arial" w:cs="Arial"/>
                <w:color w:val="000000"/>
                <w:sz w:val="16"/>
                <w:szCs w:val="16"/>
              </w:rPr>
            </w:pPr>
            <w:r>
              <w:rPr>
                <w:rFonts w:ascii="Arial" w:hAnsi="Arial" w:cs="Arial"/>
                <w:color w:val="000000"/>
                <w:sz w:val="16"/>
                <w:szCs w:val="16"/>
              </w:rPr>
              <w:t>7/</w:t>
            </w:r>
            <w:r w:rsidR="00F90A9A">
              <w:rPr>
                <w:rFonts w:ascii="Arial" w:hAnsi="Arial" w:cs="Arial"/>
                <w:color w:val="000000"/>
                <w:sz w:val="16"/>
                <w:szCs w:val="16"/>
              </w:rPr>
              <w:t>12/23</w:t>
            </w:r>
          </w:p>
        </w:tc>
      </w:tr>
      <w:tr w:rsidRPr="005379C5" w:rsidR="00082407" w:rsidTr="4E330787" w14:paraId="410BA967" w14:textId="77777777">
        <w:tc>
          <w:tcPr>
            <w:tcW w:w="567" w:type="dxa"/>
            <w:shd w:val="clear" w:color="auto" w:fill="auto"/>
            <w:tcMar/>
          </w:tcPr>
          <w:p w:rsidRPr="005379C5" w:rsidR="00082407" w:rsidP="00082407" w:rsidRDefault="00082407" w14:paraId="14521452" w14:textId="22CDCC16">
            <w:pPr>
              <w:spacing w:before="60" w:after="60"/>
              <w:rPr>
                <w:rFonts w:ascii="Arial" w:hAnsi="Arial" w:cs="Arial"/>
                <w:color w:val="000000"/>
                <w:sz w:val="16"/>
                <w:szCs w:val="16"/>
              </w:rPr>
            </w:pPr>
            <w:r>
              <w:rPr>
                <w:rFonts w:ascii="Arial" w:hAnsi="Arial" w:cs="Arial"/>
                <w:color w:val="000000"/>
                <w:sz w:val="16"/>
                <w:szCs w:val="16"/>
              </w:rPr>
              <w:t>4</w:t>
            </w:r>
          </w:p>
        </w:tc>
        <w:tc>
          <w:tcPr>
            <w:tcW w:w="568" w:type="dxa"/>
            <w:shd w:val="clear" w:color="auto" w:fill="auto"/>
            <w:tcMar/>
          </w:tcPr>
          <w:p w:rsidR="00082407" w:rsidP="00082407" w:rsidRDefault="00082407" w14:paraId="2BE255A6" w14:textId="77777777">
            <w:r w:rsidRPr="00414200">
              <w:rPr>
                <w:rFonts w:ascii="Arial" w:hAnsi="Arial" w:cs="Arial"/>
                <w:color w:val="000000"/>
                <w:sz w:val="16"/>
                <w:szCs w:val="16"/>
              </w:rPr>
              <w:t>Minor</w:t>
            </w:r>
          </w:p>
        </w:tc>
        <w:tc>
          <w:tcPr>
            <w:tcW w:w="3119" w:type="dxa"/>
            <w:shd w:val="clear" w:color="auto" w:fill="auto"/>
            <w:tcMar/>
          </w:tcPr>
          <w:p w:rsidRPr="005379C5" w:rsidR="00082407" w:rsidP="00082407" w:rsidRDefault="00082407" w14:paraId="24FC7C33" w14:textId="77777777">
            <w:pPr>
              <w:spacing w:before="60" w:after="60"/>
              <w:rPr>
                <w:rFonts w:ascii="Arial" w:hAnsi="Arial" w:cs="Arial"/>
                <w:color w:val="000000"/>
                <w:sz w:val="16"/>
                <w:szCs w:val="16"/>
              </w:rPr>
            </w:pPr>
            <w:r>
              <w:rPr>
                <w:rFonts w:ascii="Arial" w:hAnsi="Arial" w:cs="Arial"/>
                <w:color w:val="000000"/>
                <w:sz w:val="16"/>
                <w:szCs w:val="16"/>
              </w:rPr>
              <w:t xml:space="preserve">2B: </w:t>
            </w:r>
            <w:r w:rsidRPr="00C45604">
              <w:rPr>
                <w:rFonts w:ascii="Arial" w:hAnsi="Arial" w:cs="Arial"/>
                <w:color w:val="000000"/>
                <w:sz w:val="16"/>
                <w:szCs w:val="16"/>
              </w:rPr>
              <w:t>WEEE Waste found in the recycling bin at Lampeter (Near archaeology department)</w:t>
            </w:r>
            <w:r>
              <w:rPr>
                <w:rFonts w:ascii="Arial" w:hAnsi="Arial" w:cs="Arial"/>
                <w:color w:val="000000"/>
                <w:sz w:val="16"/>
                <w:szCs w:val="16"/>
              </w:rPr>
              <w:t xml:space="preserve"> </w:t>
            </w:r>
            <w:r w:rsidRPr="00E934D6">
              <w:rPr>
                <w:rFonts w:ascii="Arial" w:hAnsi="Arial" w:cs="Arial"/>
                <w:b/>
                <w:bCs/>
                <w:color w:val="000000"/>
                <w:sz w:val="16"/>
                <w:szCs w:val="16"/>
              </w:rPr>
              <w:t>TSD</w:t>
            </w:r>
          </w:p>
        </w:tc>
        <w:tc>
          <w:tcPr>
            <w:tcW w:w="2835" w:type="dxa"/>
            <w:shd w:val="clear" w:color="auto" w:fill="auto"/>
            <w:tcMar/>
          </w:tcPr>
          <w:p w:rsidRPr="005379C5" w:rsidR="00082407" w:rsidP="00082407" w:rsidRDefault="00082407" w14:paraId="05358187" w14:textId="77777777">
            <w:pPr>
              <w:spacing w:before="60" w:after="60"/>
              <w:rPr>
                <w:rFonts w:ascii="Arial" w:hAnsi="Arial" w:cs="Arial"/>
                <w:color w:val="000000"/>
                <w:sz w:val="16"/>
                <w:szCs w:val="16"/>
              </w:rPr>
            </w:pPr>
            <w:r w:rsidRPr="003A06F7">
              <w:rPr>
                <w:rFonts w:ascii="Arial" w:hAnsi="Arial" w:cs="Arial"/>
                <w:color w:val="000000"/>
                <w:sz w:val="16"/>
                <w:szCs w:val="16"/>
              </w:rPr>
              <w:t>Oversight</w:t>
            </w:r>
          </w:p>
        </w:tc>
        <w:tc>
          <w:tcPr>
            <w:tcW w:w="2835" w:type="dxa"/>
            <w:shd w:val="clear" w:color="auto" w:fill="auto"/>
            <w:tcMar/>
          </w:tcPr>
          <w:p w:rsidRPr="005379C5" w:rsidR="00082407" w:rsidP="00082407" w:rsidRDefault="00082407" w14:paraId="70B6D914" w14:textId="77777777">
            <w:pPr>
              <w:spacing w:before="60" w:after="60"/>
              <w:rPr>
                <w:rFonts w:ascii="Arial" w:hAnsi="Arial" w:cs="Arial"/>
                <w:color w:val="000000"/>
                <w:sz w:val="16"/>
                <w:szCs w:val="16"/>
              </w:rPr>
            </w:pPr>
            <w:r>
              <w:rPr>
                <w:rFonts w:ascii="Arial" w:hAnsi="Arial" w:cs="Arial"/>
                <w:color w:val="000000"/>
                <w:sz w:val="16"/>
                <w:szCs w:val="16"/>
              </w:rPr>
              <w:t xml:space="preserve">Remove WEEE waste from recycling bin and store in secure WEEE store. </w:t>
            </w:r>
          </w:p>
        </w:tc>
        <w:tc>
          <w:tcPr>
            <w:tcW w:w="850" w:type="dxa"/>
            <w:shd w:val="clear" w:color="auto" w:fill="auto"/>
            <w:tcMar/>
          </w:tcPr>
          <w:p w:rsidR="00082407" w:rsidP="00082407" w:rsidRDefault="00082407" w14:paraId="31B2C795" w14:textId="77777777">
            <w:r w:rsidRPr="00C55BCB">
              <w:rPr>
                <w:rFonts w:ascii="Arial" w:hAnsi="Arial" w:cs="Arial"/>
                <w:color w:val="000000"/>
                <w:sz w:val="16"/>
                <w:szCs w:val="16"/>
              </w:rPr>
              <w:t>7/12/23</w:t>
            </w:r>
          </w:p>
        </w:tc>
        <w:tc>
          <w:tcPr>
            <w:tcW w:w="852" w:type="dxa"/>
            <w:shd w:val="clear" w:color="auto" w:fill="auto"/>
            <w:tcMar/>
          </w:tcPr>
          <w:p w:rsidR="00082407" w:rsidP="00082407" w:rsidRDefault="00082407" w14:paraId="329F6796" w14:textId="77777777">
            <w:r w:rsidRPr="00AA7A48">
              <w:rPr>
                <w:rFonts w:ascii="Arial" w:hAnsi="Arial" w:cs="Arial"/>
                <w:color w:val="000000"/>
                <w:sz w:val="16"/>
                <w:szCs w:val="16"/>
              </w:rPr>
              <w:t xml:space="preserve">Next audit </w:t>
            </w:r>
          </w:p>
        </w:tc>
        <w:tc>
          <w:tcPr>
            <w:tcW w:w="2692" w:type="dxa"/>
            <w:shd w:val="clear" w:color="auto" w:fill="auto"/>
            <w:tcMar/>
          </w:tcPr>
          <w:p w:rsidRPr="005379C5" w:rsidR="00082407" w:rsidP="00082407" w:rsidRDefault="00082407" w14:paraId="2855B1C5" w14:textId="2F39250D">
            <w:pPr>
              <w:spacing w:before="60" w:after="60"/>
              <w:rPr>
                <w:rFonts w:ascii="Arial" w:hAnsi="Arial" w:cs="Arial"/>
                <w:color w:val="000000"/>
                <w:sz w:val="16"/>
                <w:szCs w:val="16"/>
              </w:rPr>
            </w:pPr>
            <w:ins w:author="Koi Merebark" w:date="2024-12-03T11:19:31.796Z" w:id="1976664790">
              <w:r w:rsidRPr="53D10C56" w:rsidR="2F3FA9EC">
                <w:rPr>
                  <w:rFonts w:ascii="Arial" w:hAnsi="Arial" w:cs="Arial"/>
                  <w:color w:val="000000" w:themeColor="text1" w:themeTint="FF" w:themeShade="FF"/>
                  <w:sz w:val="16"/>
                  <w:szCs w:val="16"/>
                </w:rPr>
                <w:t>Moved to WEE container.</w:t>
              </w:r>
            </w:ins>
          </w:p>
        </w:tc>
        <w:tc>
          <w:tcPr>
            <w:tcW w:w="850" w:type="dxa"/>
            <w:shd w:val="clear" w:color="auto" w:fill="auto"/>
            <w:tcMar/>
          </w:tcPr>
          <w:p w:rsidRPr="005379C5" w:rsidR="00082407" w:rsidP="00082407" w:rsidRDefault="00082407" w14:paraId="7A91A8F5" w14:textId="7FC6703C">
            <w:pPr>
              <w:spacing w:before="60" w:after="60"/>
              <w:rPr>
                <w:rFonts w:ascii="Arial" w:hAnsi="Arial" w:cs="Arial"/>
                <w:color w:val="000000"/>
                <w:sz w:val="16"/>
                <w:szCs w:val="16"/>
              </w:rPr>
            </w:pPr>
            <w:ins w:author="Koi Merebark" w:date="2024-12-03T11:19:40.167Z" w:id="567610789">
              <w:r w:rsidRPr="53D10C56" w:rsidR="2F3FA9EC">
                <w:rPr>
                  <w:rFonts w:ascii="Arial" w:hAnsi="Arial" w:cs="Arial"/>
                  <w:color w:val="000000" w:themeColor="text1" w:themeTint="FF" w:themeShade="FF"/>
                  <w:sz w:val="16"/>
                  <w:szCs w:val="16"/>
                </w:rPr>
                <w:t>7/12/23</w:t>
              </w:r>
            </w:ins>
          </w:p>
        </w:tc>
      </w:tr>
      <w:tr w:rsidRPr="005379C5" w:rsidR="00082407" w:rsidTr="4E330787" w14:paraId="1D41F3CA" w14:textId="77777777">
        <w:tc>
          <w:tcPr>
            <w:tcW w:w="567" w:type="dxa"/>
            <w:shd w:val="clear" w:color="auto" w:fill="auto"/>
            <w:tcMar/>
          </w:tcPr>
          <w:p w:rsidRPr="005379C5" w:rsidR="00082407" w:rsidP="00082407" w:rsidRDefault="00082407" w14:paraId="776EAB8E" w14:textId="4955411B">
            <w:pPr>
              <w:spacing w:before="60" w:after="60"/>
              <w:rPr>
                <w:rFonts w:ascii="Arial" w:hAnsi="Arial" w:cs="Arial"/>
                <w:color w:val="000000"/>
                <w:sz w:val="16"/>
                <w:szCs w:val="16"/>
              </w:rPr>
            </w:pPr>
            <w:r>
              <w:rPr>
                <w:rFonts w:ascii="Arial" w:hAnsi="Arial" w:cs="Arial"/>
                <w:color w:val="000000"/>
                <w:sz w:val="16"/>
                <w:szCs w:val="16"/>
              </w:rPr>
              <w:t>5</w:t>
            </w:r>
          </w:p>
        </w:tc>
        <w:tc>
          <w:tcPr>
            <w:tcW w:w="568" w:type="dxa"/>
            <w:shd w:val="clear" w:color="auto" w:fill="auto"/>
            <w:tcMar/>
          </w:tcPr>
          <w:p w:rsidR="00082407" w:rsidP="00082407" w:rsidRDefault="00082407" w14:paraId="6BB8704D" w14:textId="77777777">
            <w:r w:rsidRPr="00414200">
              <w:rPr>
                <w:rFonts w:ascii="Arial" w:hAnsi="Arial" w:cs="Arial"/>
                <w:color w:val="000000"/>
                <w:sz w:val="16"/>
                <w:szCs w:val="16"/>
              </w:rPr>
              <w:t>Minor</w:t>
            </w:r>
          </w:p>
        </w:tc>
        <w:tc>
          <w:tcPr>
            <w:tcW w:w="3119" w:type="dxa"/>
            <w:shd w:val="clear" w:color="auto" w:fill="auto"/>
            <w:tcMar/>
          </w:tcPr>
          <w:p w:rsidRPr="005379C5" w:rsidR="00082407" w:rsidP="00082407" w:rsidRDefault="00082407" w14:paraId="1DB934C8" w14:textId="77777777">
            <w:pPr>
              <w:spacing w:before="60" w:after="60"/>
              <w:rPr>
                <w:rFonts w:ascii="Arial" w:hAnsi="Arial" w:cs="Arial"/>
                <w:color w:val="000000"/>
                <w:sz w:val="16"/>
                <w:szCs w:val="16"/>
              </w:rPr>
            </w:pPr>
            <w:r>
              <w:rPr>
                <w:rFonts w:ascii="Arial" w:hAnsi="Arial" w:cs="Arial"/>
                <w:color w:val="000000"/>
                <w:sz w:val="16"/>
                <w:szCs w:val="16"/>
              </w:rPr>
              <w:t xml:space="preserve">2B: </w:t>
            </w:r>
            <w:r w:rsidRPr="00C45604">
              <w:rPr>
                <w:rFonts w:ascii="Arial" w:hAnsi="Arial" w:cs="Arial"/>
                <w:color w:val="000000"/>
                <w:sz w:val="16"/>
                <w:szCs w:val="16"/>
              </w:rPr>
              <w:t xml:space="preserve">Hydrogen peroxide </w:t>
            </w:r>
            <w:r>
              <w:rPr>
                <w:rFonts w:ascii="Arial" w:hAnsi="Arial" w:cs="Arial"/>
                <w:color w:val="000000"/>
                <w:sz w:val="16"/>
                <w:szCs w:val="16"/>
              </w:rPr>
              <w:t>not</w:t>
            </w:r>
            <w:r w:rsidRPr="00C45604">
              <w:rPr>
                <w:rFonts w:ascii="Arial" w:hAnsi="Arial" w:cs="Arial"/>
                <w:color w:val="000000"/>
                <w:sz w:val="16"/>
                <w:szCs w:val="16"/>
              </w:rPr>
              <w:t xml:space="preserve"> stored in </w:t>
            </w:r>
            <w:r>
              <w:rPr>
                <w:rFonts w:ascii="Arial" w:hAnsi="Arial" w:cs="Arial"/>
                <w:color w:val="000000"/>
                <w:sz w:val="16"/>
                <w:szCs w:val="16"/>
              </w:rPr>
              <w:t xml:space="preserve">a </w:t>
            </w:r>
            <w:r w:rsidRPr="00C45604">
              <w:rPr>
                <w:rFonts w:ascii="Arial" w:hAnsi="Arial" w:cs="Arial"/>
                <w:color w:val="000000"/>
                <w:sz w:val="16"/>
                <w:szCs w:val="16"/>
              </w:rPr>
              <w:t>locked cupboard</w:t>
            </w:r>
            <w:r>
              <w:rPr>
                <w:rFonts w:ascii="Arial" w:hAnsi="Arial" w:cs="Arial"/>
                <w:color w:val="000000"/>
                <w:sz w:val="16"/>
                <w:szCs w:val="16"/>
              </w:rPr>
              <w:t xml:space="preserve"> in the</w:t>
            </w:r>
            <w:r w:rsidRPr="00C45604">
              <w:rPr>
                <w:rFonts w:ascii="Arial" w:hAnsi="Arial" w:cs="Arial"/>
                <w:color w:val="000000"/>
                <w:sz w:val="16"/>
                <w:szCs w:val="16"/>
              </w:rPr>
              <w:t xml:space="preserve"> archaeology department.</w:t>
            </w:r>
            <w:r>
              <w:rPr>
                <w:rFonts w:ascii="Arial" w:hAnsi="Arial" w:cs="Arial"/>
                <w:color w:val="000000"/>
                <w:sz w:val="16"/>
                <w:szCs w:val="16"/>
              </w:rPr>
              <w:t xml:space="preserve"> (Lampeter) </w:t>
            </w:r>
            <w:r w:rsidRPr="00E934D6">
              <w:rPr>
                <w:rFonts w:ascii="Arial" w:hAnsi="Arial" w:cs="Arial"/>
                <w:b/>
                <w:bCs/>
                <w:color w:val="000000"/>
                <w:sz w:val="16"/>
                <w:szCs w:val="16"/>
              </w:rPr>
              <w:t>TSD</w:t>
            </w:r>
          </w:p>
        </w:tc>
        <w:tc>
          <w:tcPr>
            <w:tcW w:w="2835" w:type="dxa"/>
            <w:shd w:val="clear" w:color="auto" w:fill="auto"/>
            <w:tcMar/>
          </w:tcPr>
          <w:p w:rsidR="00082407" w:rsidP="00082407" w:rsidRDefault="00082407" w14:paraId="652AAB67" w14:textId="77777777">
            <w:r w:rsidRPr="002A3DA2">
              <w:rPr>
                <w:rFonts w:ascii="Arial" w:hAnsi="Arial" w:cs="Arial"/>
                <w:color w:val="000000"/>
                <w:sz w:val="16"/>
                <w:szCs w:val="16"/>
              </w:rPr>
              <w:t>Oversight</w:t>
            </w:r>
          </w:p>
        </w:tc>
        <w:tc>
          <w:tcPr>
            <w:tcW w:w="2835" w:type="dxa"/>
            <w:shd w:val="clear" w:color="auto" w:fill="auto"/>
            <w:tcMar/>
          </w:tcPr>
          <w:p w:rsidRPr="005379C5" w:rsidR="00082407" w:rsidP="00082407" w:rsidRDefault="00082407" w14:paraId="30FE8AF3" w14:textId="77777777">
            <w:pPr>
              <w:spacing w:before="60" w:after="60"/>
              <w:rPr>
                <w:rFonts w:ascii="Arial" w:hAnsi="Arial" w:cs="Arial"/>
                <w:color w:val="000000"/>
                <w:sz w:val="16"/>
                <w:szCs w:val="16"/>
              </w:rPr>
            </w:pPr>
            <w:r>
              <w:rPr>
                <w:rFonts w:ascii="Arial" w:hAnsi="Arial" w:cs="Arial"/>
                <w:color w:val="000000"/>
                <w:sz w:val="16"/>
                <w:szCs w:val="16"/>
              </w:rPr>
              <w:t>Store hydrogen peroxide in secure cupboard.</w:t>
            </w:r>
          </w:p>
        </w:tc>
        <w:tc>
          <w:tcPr>
            <w:tcW w:w="850" w:type="dxa"/>
            <w:shd w:val="clear" w:color="auto" w:fill="auto"/>
            <w:tcMar/>
          </w:tcPr>
          <w:p w:rsidR="00082407" w:rsidP="00082407" w:rsidRDefault="00082407" w14:paraId="302561C6" w14:textId="77777777">
            <w:r w:rsidRPr="00C55BCB">
              <w:rPr>
                <w:rFonts w:ascii="Arial" w:hAnsi="Arial" w:cs="Arial"/>
                <w:color w:val="000000"/>
                <w:sz w:val="16"/>
                <w:szCs w:val="16"/>
              </w:rPr>
              <w:t>7/12/23</w:t>
            </w:r>
          </w:p>
        </w:tc>
        <w:tc>
          <w:tcPr>
            <w:tcW w:w="852" w:type="dxa"/>
            <w:shd w:val="clear" w:color="auto" w:fill="auto"/>
            <w:tcMar/>
          </w:tcPr>
          <w:p w:rsidR="00082407" w:rsidP="00082407" w:rsidRDefault="00082407" w14:paraId="2524A613" w14:textId="77777777">
            <w:r w:rsidRPr="00AA7A48">
              <w:rPr>
                <w:rFonts w:ascii="Arial" w:hAnsi="Arial" w:cs="Arial"/>
                <w:color w:val="000000"/>
                <w:sz w:val="16"/>
                <w:szCs w:val="16"/>
              </w:rPr>
              <w:t xml:space="preserve">Next audit </w:t>
            </w:r>
          </w:p>
        </w:tc>
        <w:tc>
          <w:tcPr>
            <w:tcW w:w="2692" w:type="dxa"/>
            <w:shd w:val="clear" w:color="auto" w:fill="auto"/>
            <w:tcMar/>
          </w:tcPr>
          <w:p w:rsidRPr="005379C5" w:rsidR="00082407" w:rsidP="00082407" w:rsidRDefault="00082407" w14:paraId="0A03E2C6" w14:textId="583069B7">
            <w:pPr>
              <w:spacing w:before="60" w:after="60"/>
              <w:rPr>
                <w:rFonts w:ascii="Arial" w:hAnsi="Arial" w:cs="Arial"/>
                <w:color w:val="000000"/>
                <w:sz w:val="16"/>
                <w:szCs w:val="16"/>
              </w:rPr>
            </w:pPr>
            <w:ins w:author="Koi Merebark" w:date="2024-12-10T14:19:56.974Z" w:id="586149225">
              <w:r w:rsidRPr="4E330787" w:rsidR="446E6B87">
                <w:rPr>
                  <w:rFonts w:ascii="Arial" w:hAnsi="Arial" w:cs="Arial"/>
                  <w:color w:val="000000" w:themeColor="text1" w:themeTint="FF" w:themeShade="FF"/>
                  <w:sz w:val="16"/>
                  <w:szCs w:val="16"/>
                </w:rPr>
                <w:t xml:space="preserve">Lecturer confirmed </w:t>
              </w:r>
            </w:ins>
            <w:ins w:author="Koi Merebark" w:date="2024-12-10T14:20:01.407Z" w:id="56728106">
              <w:r w:rsidRPr="4E330787" w:rsidR="446E6B87">
                <w:rPr>
                  <w:rFonts w:ascii="Arial" w:hAnsi="Arial" w:cs="Arial"/>
                  <w:color w:val="000000" w:themeColor="text1" w:themeTint="FF" w:themeShade="FF"/>
                  <w:sz w:val="16"/>
                  <w:szCs w:val="16"/>
                </w:rPr>
                <w:t>h</w:t>
              </w:r>
            </w:ins>
            <w:ins w:author="Koi Merebark" w:date="2024-12-10T14:16:58.064Z" w:id="1268567286">
              <w:r w:rsidRPr="4E330787" w:rsidR="38DD446E">
                <w:rPr>
                  <w:rFonts w:ascii="Arial" w:hAnsi="Arial" w:cs="Arial"/>
                  <w:color w:val="000000" w:themeColor="text1" w:themeTint="FF" w:themeShade="FF"/>
                  <w:sz w:val="16"/>
                  <w:szCs w:val="16"/>
                </w:rPr>
                <w:t xml:space="preserve">ydrogen peroxide no longer in use in the laboratory </w:t>
              </w:r>
            </w:ins>
          </w:p>
        </w:tc>
        <w:tc>
          <w:tcPr>
            <w:tcW w:w="850" w:type="dxa"/>
            <w:shd w:val="clear" w:color="auto" w:fill="auto"/>
            <w:tcMar/>
          </w:tcPr>
          <w:p w:rsidRPr="005379C5" w:rsidR="00082407" w:rsidP="00082407" w:rsidRDefault="00082407" w14:paraId="521F7E6D" w14:textId="7B045872">
            <w:pPr>
              <w:spacing w:before="60" w:after="60"/>
              <w:rPr>
                <w:rFonts w:ascii="Arial" w:hAnsi="Arial" w:cs="Arial"/>
                <w:color w:val="000000"/>
                <w:sz w:val="16"/>
                <w:szCs w:val="16"/>
              </w:rPr>
            </w:pPr>
            <w:ins w:author="Koi Merebark" w:date="2024-12-10T14:17:07.99Z" w:id="2079270804">
              <w:r w:rsidRPr="4E330787" w:rsidR="38DD446E">
                <w:rPr>
                  <w:rFonts w:ascii="Arial" w:hAnsi="Arial" w:cs="Arial"/>
                  <w:color w:val="000000" w:themeColor="text1" w:themeTint="FF" w:themeShade="FF"/>
                  <w:sz w:val="16"/>
                  <w:szCs w:val="16"/>
                </w:rPr>
                <w:t>09/12/2024</w:t>
              </w:r>
            </w:ins>
          </w:p>
        </w:tc>
      </w:tr>
      <w:tr w:rsidRPr="005379C5" w:rsidR="00082407" w:rsidTr="4E330787" w14:paraId="680CEFD7" w14:textId="77777777">
        <w:tc>
          <w:tcPr>
            <w:tcW w:w="567" w:type="dxa"/>
            <w:shd w:val="clear" w:color="auto" w:fill="auto"/>
            <w:tcMar/>
          </w:tcPr>
          <w:p w:rsidRPr="005379C5" w:rsidR="00082407" w:rsidP="00082407" w:rsidRDefault="00082407" w14:paraId="06325E35" w14:textId="78AC4F86">
            <w:pPr>
              <w:spacing w:before="60" w:after="60"/>
              <w:rPr>
                <w:rFonts w:ascii="Arial" w:hAnsi="Arial" w:cs="Arial"/>
                <w:color w:val="000000"/>
                <w:sz w:val="16"/>
                <w:szCs w:val="16"/>
              </w:rPr>
            </w:pPr>
            <w:r>
              <w:rPr>
                <w:rFonts w:ascii="Arial" w:hAnsi="Arial" w:cs="Arial"/>
                <w:color w:val="000000"/>
                <w:sz w:val="16"/>
                <w:szCs w:val="16"/>
              </w:rPr>
              <w:t>6</w:t>
            </w:r>
          </w:p>
        </w:tc>
        <w:tc>
          <w:tcPr>
            <w:tcW w:w="568" w:type="dxa"/>
            <w:shd w:val="clear" w:color="auto" w:fill="auto"/>
            <w:tcMar/>
          </w:tcPr>
          <w:p w:rsidR="00082407" w:rsidP="00082407" w:rsidRDefault="00082407" w14:paraId="5554D837" w14:textId="77777777">
            <w:r w:rsidRPr="00414200">
              <w:rPr>
                <w:rFonts w:ascii="Arial" w:hAnsi="Arial" w:cs="Arial"/>
                <w:color w:val="000000"/>
                <w:sz w:val="16"/>
                <w:szCs w:val="16"/>
              </w:rPr>
              <w:t>Minor</w:t>
            </w:r>
          </w:p>
        </w:tc>
        <w:tc>
          <w:tcPr>
            <w:tcW w:w="3119" w:type="dxa"/>
            <w:shd w:val="clear" w:color="auto" w:fill="auto"/>
            <w:tcMar/>
          </w:tcPr>
          <w:p w:rsidRPr="005379C5" w:rsidR="00082407" w:rsidP="00082407" w:rsidRDefault="00082407" w14:paraId="32F7A254" w14:textId="3CE92FAF">
            <w:pPr>
              <w:spacing w:before="60" w:after="60"/>
              <w:rPr>
                <w:rFonts w:ascii="Arial" w:hAnsi="Arial" w:cs="Arial"/>
                <w:color w:val="000000"/>
                <w:sz w:val="16"/>
                <w:szCs w:val="16"/>
              </w:rPr>
            </w:pPr>
            <w:r>
              <w:rPr>
                <w:rFonts w:ascii="Arial" w:hAnsi="Arial" w:cs="Arial"/>
                <w:color w:val="000000"/>
                <w:sz w:val="16"/>
                <w:szCs w:val="16"/>
              </w:rPr>
              <w:t xml:space="preserve">2B: </w:t>
            </w:r>
            <w:r w:rsidRPr="00C45604">
              <w:rPr>
                <w:rFonts w:ascii="Arial" w:hAnsi="Arial" w:cs="Arial"/>
                <w:color w:val="000000"/>
                <w:sz w:val="16"/>
                <w:szCs w:val="16"/>
              </w:rPr>
              <w:t xml:space="preserve">Skip full of water at IQ, </w:t>
            </w:r>
            <w:r w:rsidRPr="00E934D6">
              <w:rPr>
                <w:rFonts w:ascii="Arial" w:hAnsi="Arial" w:cs="Arial"/>
                <w:b/>
                <w:bCs/>
                <w:color w:val="000000"/>
                <w:sz w:val="16"/>
                <w:szCs w:val="16"/>
              </w:rPr>
              <w:t>TSD</w:t>
            </w:r>
          </w:p>
        </w:tc>
        <w:tc>
          <w:tcPr>
            <w:tcW w:w="2835" w:type="dxa"/>
            <w:shd w:val="clear" w:color="auto" w:fill="auto"/>
            <w:tcMar/>
          </w:tcPr>
          <w:p w:rsidR="00082407" w:rsidP="00082407" w:rsidRDefault="00082407" w14:paraId="611B3D04" w14:textId="77777777">
            <w:r w:rsidRPr="002A3DA2">
              <w:rPr>
                <w:rFonts w:ascii="Arial" w:hAnsi="Arial" w:cs="Arial"/>
                <w:color w:val="000000"/>
                <w:sz w:val="16"/>
                <w:szCs w:val="16"/>
              </w:rPr>
              <w:t>Oversight</w:t>
            </w:r>
          </w:p>
        </w:tc>
        <w:tc>
          <w:tcPr>
            <w:tcW w:w="2835" w:type="dxa"/>
            <w:shd w:val="clear" w:color="auto" w:fill="auto"/>
            <w:tcMar/>
          </w:tcPr>
          <w:p w:rsidRPr="005379C5" w:rsidR="00082407" w:rsidP="00082407" w:rsidRDefault="00082407" w14:paraId="6D00ADBF" w14:textId="42E3209B">
            <w:pPr>
              <w:spacing w:before="60" w:after="60"/>
              <w:rPr>
                <w:rFonts w:ascii="Arial" w:hAnsi="Arial" w:cs="Arial"/>
                <w:color w:val="000000"/>
                <w:sz w:val="16"/>
                <w:szCs w:val="16"/>
              </w:rPr>
            </w:pPr>
            <w:r>
              <w:rPr>
                <w:rFonts w:ascii="Arial" w:hAnsi="Arial" w:cs="Arial"/>
                <w:color w:val="000000"/>
                <w:sz w:val="16"/>
                <w:szCs w:val="16"/>
              </w:rPr>
              <w:t xml:space="preserve">Ensure skips do not fill with water. </w:t>
            </w:r>
          </w:p>
        </w:tc>
        <w:tc>
          <w:tcPr>
            <w:tcW w:w="850" w:type="dxa"/>
            <w:shd w:val="clear" w:color="auto" w:fill="auto"/>
            <w:tcMar/>
          </w:tcPr>
          <w:p w:rsidR="00082407" w:rsidP="00082407" w:rsidRDefault="00082407" w14:paraId="4E167CC9" w14:textId="77777777">
            <w:r w:rsidRPr="00C55BCB">
              <w:rPr>
                <w:rFonts w:ascii="Arial" w:hAnsi="Arial" w:cs="Arial"/>
                <w:color w:val="000000"/>
                <w:sz w:val="16"/>
                <w:szCs w:val="16"/>
              </w:rPr>
              <w:t>7/12/23</w:t>
            </w:r>
          </w:p>
        </w:tc>
        <w:tc>
          <w:tcPr>
            <w:tcW w:w="852" w:type="dxa"/>
            <w:shd w:val="clear" w:color="auto" w:fill="auto"/>
            <w:tcMar/>
          </w:tcPr>
          <w:p w:rsidR="00082407" w:rsidP="00082407" w:rsidRDefault="00082407" w14:paraId="4FBE035C" w14:textId="77777777">
            <w:r w:rsidRPr="00AA7A48">
              <w:rPr>
                <w:rFonts w:ascii="Arial" w:hAnsi="Arial" w:cs="Arial"/>
                <w:color w:val="000000"/>
                <w:sz w:val="16"/>
                <w:szCs w:val="16"/>
              </w:rPr>
              <w:t xml:space="preserve">Next audit </w:t>
            </w:r>
          </w:p>
        </w:tc>
        <w:tc>
          <w:tcPr>
            <w:tcW w:w="2692" w:type="dxa"/>
            <w:shd w:val="clear" w:color="auto" w:fill="auto"/>
            <w:tcMar/>
          </w:tcPr>
          <w:p w:rsidRPr="005379C5" w:rsidR="00082407" w:rsidP="00082407" w:rsidRDefault="152089F7" w14:paraId="4793C02E" w14:textId="4F266A57">
            <w:pPr>
              <w:spacing w:before="60" w:after="60"/>
              <w:rPr>
                <w:rFonts w:ascii="Arial" w:hAnsi="Arial" w:cs="Arial"/>
                <w:color w:val="000000"/>
                <w:sz w:val="16"/>
                <w:szCs w:val="16"/>
              </w:rPr>
            </w:pPr>
            <w:ins w:author="Koi Merebark" w:date="2024-10-17T09:55:00Z" w:id="588716109">
              <w:r w:rsidRPr="53D10C56" w:rsidR="152089F7">
                <w:rPr>
                  <w:rFonts w:ascii="Arial" w:hAnsi="Arial" w:cs="Arial"/>
                  <w:color w:val="000000" w:themeColor="text1" w:themeTint="FF" w:themeShade="FF"/>
                  <w:sz w:val="16"/>
                  <w:szCs w:val="16"/>
                </w:rPr>
                <w:t>Blocks applied to change levels</w:t>
              </w:r>
            </w:ins>
            <w:ins w:author="Koi Merebark" w:date="2024-12-03T14:48:26.677Z" w:id="1727477468">
              <w:r w:rsidRPr="53D10C56" w:rsidR="4E895611">
                <w:rPr>
                  <w:rFonts w:ascii="Arial" w:hAnsi="Arial" w:cs="Arial"/>
                  <w:color w:val="000000" w:themeColor="text1" w:themeTint="FF" w:themeShade="FF"/>
                  <w:sz w:val="16"/>
                  <w:szCs w:val="16"/>
                </w:rPr>
                <w:t>.  Site ops to check condition of future skips, reject unsound skips.</w:t>
              </w:r>
            </w:ins>
          </w:p>
        </w:tc>
        <w:tc>
          <w:tcPr>
            <w:tcW w:w="850" w:type="dxa"/>
            <w:shd w:val="clear" w:color="auto" w:fill="auto"/>
            <w:tcMar/>
          </w:tcPr>
          <w:p w:rsidRPr="005379C5" w:rsidR="00082407" w:rsidP="00082407" w:rsidRDefault="00082407" w14:paraId="0A4083CC" w14:textId="77777777">
            <w:pPr>
              <w:spacing w:before="60" w:after="60"/>
              <w:rPr>
                <w:rFonts w:ascii="Arial" w:hAnsi="Arial" w:cs="Arial"/>
                <w:color w:val="000000"/>
                <w:sz w:val="16"/>
                <w:szCs w:val="16"/>
              </w:rPr>
            </w:pPr>
          </w:p>
        </w:tc>
      </w:tr>
      <w:tr w:rsidRPr="005379C5" w:rsidR="00082407" w:rsidTr="4E330787" w14:paraId="3B2EEAD4" w14:textId="77777777">
        <w:tc>
          <w:tcPr>
            <w:tcW w:w="567" w:type="dxa"/>
            <w:shd w:val="clear" w:color="auto" w:fill="auto"/>
            <w:tcMar/>
          </w:tcPr>
          <w:p w:rsidRPr="005379C5" w:rsidR="00082407" w:rsidP="00082407" w:rsidRDefault="00082407" w14:paraId="5359F6ED" w14:textId="42136587">
            <w:pPr>
              <w:spacing w:before="60" w:after="60"/>
              <w:rPr>
                <w:rFonts w:ascii="Arial" w:hAnsi="Arial" w:cs="Arial"/>
                <w:color w:val="000000"/>
                <w:sz w:val="16"/>
                <w:szCs w:val="16"/>
              </w:rPr>
            </w:pPr>
            <w:r>
              <w:rPr>
                <w:rFonts w:ascii="Arial" w:hAnsi="Arial" w:cs="Arial"/>
                <w:color w:val="000000"/>
                <w:sz w:val="16"/>
                <w:szCs w:val="16"/>
              </w:rPr>
              <w:t>7</w:t>
            </w:r>
          </w:p>
        </w:tc>
        <w:tc>
          <w:tcPr>
            <w:tcW w:w="568" w:type="dxa"/>
            <w:shd w:val="clear" w:color="auto" w:fill="auto"/>
            <w:tcMar/>
          </w:tcPr>
          <w:p w:rsidR="00082407" w:rsidP="00082407" w:rsidRDefault="00082407" w14:paraId="3D62CA8C" w14:textId="77777777">
            <w:r w:rsidRPr="00414200">
              <w:rPr>
                <w:rFonts w:ascii="Arial" w:hAnsi="Arial" w:cs="Arial"/>
                <w:color w:val="000000"/>
                <w:sz w:val="16"/>
                <w:szCs w:val="16"/>
              </w:rPr>
              <w:t>Minor</w:t>
            </w:r>
          </w:p>
        </w:tc>
        <w:tc>
          <w:tcPr>
            <w:tcW w:w="3119" w:type="dxa"/>
            <w:shd w:val="clear" w:color="auto" w:fill="auto"/>
            <w:tcMar/>
          </w:tcPr>
          <w:p w:rsidRPr="005379C5" w:rsidR="00082407" w:rsidP="00082407" w:rsidRDefault="00082407" w14:paraId="12013EA5" w14:textId="77777777">
            <w:pPr>
              <w:spacing w:before="60" w:after="60"/>
              <w:rPr>
                <w:rFonts w:ascii="Arial" w:hAnsi="Arial" w:cs="Arial"/>
                <w:color w:val="000000"/>
                <w:sz w:val="16"/>
                <w:szCs w:val="16"/>
              </w:rPr>
            </w:pPr>
            <w:r>
              <w:rPr>
                <w:rFonts w:ascii="Arial" w:hAnsi="Arial" w:cs="Arial"/>
                <w:color w:val="000000"/>
                <w:sz w:val="16"/>
                <w:szCs w:val="16"/>
              </w:rPr>
              <w:t xml:space="preserve">2B: </w:t>
            </w:r>
            <w:r w:rsidRPr="00C45604">
              <w:rPr>
                <w:rFonts w:ascii="Arial" w:hAnsi="Arial" w:cs="Arial"/>
                <w:color w:val="000000"/>
                <w:sz w:val="16"/>
                <w:szCs w:val="16"/>
              </w:rPr>
              <w:t>Acid etching waste stored for over 2 years in Alex building </w:t>
            </w:r>
            <w:r w:rsidRPr="00E934D6">
              <w:rPr>
                <w:rFonts w:ascii="Arial" w:hAnsi="Arial" w:cs="Arial"/>
                <w:b/>
                <w:bCs/>
                <w:color w:val="000000"/>
                <w:sz w:val="16"/>
                <w:szCs w:val="16"/>
              </w:rPr>
              <w:t>TSD</w:t>
            </w:r>
          </w:p>
        </w:tc>
        <w:tc>
          <w:tcPr>
            <w:tcW w:w="2835" w:type="dxa"/>
            <w:shd w:val="clear" w:color="auto" w:fill="auto"/>
            <w:tcMar/>
          </w:tcPr>
          <w:p w:rsidR="00082407" w:rsidP="00082407" w:rsidRDefault="00082407" w14:paraId="54CCF4FD" w14:textId="77777777">
            <w:r w:rsidRPr="002A3DA2">
              <w:rPr>
                <w:rFonts w:ascii="Arial" w:hAnsi="Arial" w:cs="Arial"/>
                <w:color w:val="000000"/>
                <w:sz w:val="16"/>
                <w:szCs w:val="16"/>
              </w:rPr>
              <w:t>Oversight</w:t>
            </w:r>
          </w:p>
        </w:tc>
        <w:tc>
          <w:tcPr>
            <w:tcW w:w="2835" w:type="dxa"/>
            <w:shd w:val="clear" w:color="auto" w:fill="auto"/>
            <w:tcMar/>
          </w:tcPr>
          <w:p w:rsidRPr="005379C5" w:rsidR="00082407" w:rsidP="00082407" w:rsidRDefault="00082407" w14:paraId="55DF7ED3" w14:textId="77777777">
            <w:pPr>
              <w:spacing w:before="60" w:after="60"/>
              <w:rPr>
                <w:rFonts w:ascii="Arial" w:hAnsi="Arial" w:cs="Arial"/>
                <w:color w:val="000000"/>
                <w:sz w:val="16"/>
                <w:szCs w:val="16"/>
              </w:rPr>
            </w:pPr>
            <w:r>
              <w:rPr>
                <w:rFonts w:ascii="Arial" w:hAnsi="Arial" w:cs="Arial"/>
                <w:color w:val="000000"/>
                <w:sz w:val="16"/>
                <w:szCs w:val="16"/>
              </w:rPr>
              <w:t xml:space="preserve">Remove chemical waste and retain appropriate consignment note. </w:t>
            </w:r>
          </w:p>
        </w:tc>
        <w:tc>
          <w:tcPr>
            <w:tcW w:w="850" w:type="dxa"/>
            <w:shd w:val="clear" w:color="auto" w:fill="auto"/>
            <w:tcMar/>
          </w:tcPr>
          <w:p w:rsidR="00082407" w:rsidP="00082407" w:rsidRDefault="00082407" w14:paraId="7A115A96" w14:textId="77777777">
            <w:r w:rsidRPr="00C55BCB">
              <w:rPr>
                <w:rFonts w:ascii="Arial" w:hAnsi="Arial" w:cs="Arial"/>
                <w:color w:val="000000"/>
                <w:sz w:val="16"/>
                <w:szCs w:val="16"/>
              </w:rPr>
              <w:t>7/12/23</w:t>
            </w:r>
          </w:p>
        </w:tc>
        <w:tc>
          <w:tcPr>
            <w:tcW w:w="852" w:type="dxa"/>
            <w:shd w:val="clear" w:color="auto" w:fill="auto"/>
            <w:tcMar/>
          </w:tcPr>
          <w:p w:rsidR="00082407" w:rsidP="00082407" w:rsidRDefault="00082407" w14:paraId="06CD28F4" w14:textId="77777777">
            <w:r w:rsidRPr="00AA7A48">
              <w:rPr>
                <w:rFonts w:ascii="Arial" w:hAnsi="Arial" w:cs="Arial"/>
                <w:color w:val="000000"/>
                <w:sz w:val="16"/>
                <w:szCs w:val="16"/>
              </w:rPr>
              <w:t xml:space="preserve">Next audit </w:t>
            </w:r>
          </w:p>
        </w:tc>
        <w:tc>
          <w:tcPr>
            <w:tcW w:w="2692" w:type="dxa"/>
            <w:shd w:val="clear" w:color="auto" w:fill="auto"/>
            <w:tcMar/>
          </w:tcPr>
          <w:p w:rsidRPr="005379C5" w:rsidR="00082407" w:rsidP="00082407" w:rsidRDefault="00082407" w14:paraId="07A8C0E2" w14:textId="4F0AC4B2">
            <w:pPr>
              <w:spacing w:before="60" w:after="60"/>
              <w:rPr>
                <w:rFonts w:ascii="Arial" w:hAnsi="Arial" w:cs="Arial"/>
                <w:color w:val="000000"/>
                <w:sz w:val="16"/>
                <w:szCs w:val="16"/>
              </w:rPr>
            </w:pPr>
            <w:ins w:author="Koi Merebark" w:date="2024-12-03T11:38:24.715Z" w:id="74441256">
              <w:r w:rsidRPr="53D10C56" w:rsidR="02FF4FA7">
                <w:rPr>
                  <w:rFonts w:ascii="Arial" w:hAnsi="Arial" w:cs="Arial"/>
                  <w:color w:val="000000" w:themeColor="text1" w:themeTint="FF" w:themeShade="FF"/>
                  <w:sz w:val="16"/>
                  <w:szCs w:val="16"/>
                </w:rPr>
                <w:t>Collection booked for 10/12/2024</w:t>
              </w:r>
            </w:ins>
          </w:p>
        </w:tc>
        <w:tc>
          <w:tcPr>
            <w:tcW w:w="850" w:type="dxa"/>
            <w:shd w:val="clear" w:color="auto" w:fill="auto"/>
            <w:tcMar/>
          </w:tcPr>
          <w:p w:rsidRPr="005379C5" w:rsidR="00082407" w:rsidP="00082407" w:rsidRDefault="00082407" w14:paraId="6FFC3FF7" w14:textId="77777777">
            <w:pPr>
              <w:spacing w:before="60" w:after="60"/>
              <w:rPr>
                <w:rFonts w:ascii="Arial" w:hAnsi="Arial" w:cs="Arial"/>
                <w:color w:val="000000"/>
                <w:sz w:val="16"/>
                <w:szCs w:val="16"/>
              </w:rPr>
            </w:pPr>
          </w:p>
        </w:tc>
      </w:tr>
      <w:tr w:rsidRPr="005379C5" w:rsidR="00082407" w:rsidTr="4E330787" w14:paraId="3FDF6111" w14:textId="77777777">
        <w:tc>
          <w:tcPr>
            <w:tcW w:w="567" w:type="dxa"/>
            <w:shd w:val="clear" w:color="auto" w:fill="auto"/>
            <w:tcMar/>
          </w:tcPr>
          <w:p w:rsidRPr="005379C5" w:rsidR="00082407" w:rsidP="00082407" w:rsidRDefault="00082407" w14:paraId="11F3A9D9" w14:textId="6AC5B9FD">
            <w:pPr>
              <w:spacing w:before="60" w:after="60"/>
              <w:rPr>
                <w:rFonts w:ascii="Arial" w:hAnsi="Arial" w:cs="Arial"/>
                <w:color w:val="000000"/>
                <w:sz w:val="16"/>
                <w:szCs w:val="16"/>
              </w:rPr>
            </w:pPr>
            <w:r>
              <w:rPr>
                <w:rFonts w:ascii="Arial" w:hAnsi="Arial" w:cs="Arial"/>
                <w:color w:val="000000"/>
                <w:sz w:val="16"/>
                <w:szCs w:val="16"/>
              </w:rPr>
              <w:t>8</w:t>
            </w:r>
          </w:p>
        </w:tc>
        <w:tc>
          <w:tcPr>
            <w:tcW w:w="568" w:type="dxa"/>
            <w:shd w:val="clear" w:color="auto" w:fill="auto"/>
            <w:tcMar/>
          </w:tcPr>
          <w:p w:rsidR="00082407" w:rsidP="00082407" w:rsidRDefault="00082407" w14:paraId="4BC7B3B6" w14:textId="77777777">
            <w:r w:rsidRPr="00414200">
              <w:rPr>
                <w:rFonts w:ascii="Arial" w:hAnsi="Arial" w:cs="Arial"/>
                <w:color w:val="000000"/>
                <w:sz w:val="16"/>
                <w:szCs w:val="16"/>
              </w:rPr>
              <w:t>Minor</w:t>
            </w:r>
          </w:p>
        </w:tc>
        <w:tc>
          <w:tcPr>
            <w:tcW w:w="3119" w:type="dxa"/>
            <w:shd w:val="clear" w:color="auto" w:fill="auto"/>
            <w:tcMar/>
          </w:tcPr>
          <w:p w:rsidRPr="005379C5" w:rsidR="00082407" w:rsidP="00082407" w:rsidRDefault="00082407" w14:paraId="47462AB4" w14:textId="77777777">
            <w:pPr>
              <w:spacing w:before="60" w:after="60"/>
              <w:rPr>
                <w:rFonts w:ascii="Arial" w:hAnsi="Arial" w:cs="Arial"/>
                <w:color w:val="000000"/>
                <w:sz w:val="16"/>
                <w:szCs w:val="16"/>
              </w:rPr>
            </w:pPr>
            <w:r>
              <w:rPr>
                <w:rFonts w:ascii="Arial" w:hAnsi="Arial" w:cs="Arial"/>
                <w:color w:val="000000"/>
                <w:sz w:val="16"/>
                <w:szCs w:val="16"/>
              </w:rPr>
              <w:t xml:space="preserve">2B: </w:t>
            </w:r>
            <w:r w:rsidRPr="00C45604">
              <w:rPr>
                <w:rFonts w:ascii="Arial" w:hAnsi="Arial" w:cs="Arial"/>
                <w:color w:val="000000"/>
                <w:sz w:val="16"/>
                <w:szCs w:val="16"/>
              </w:rPr>
              <w:t xml:space="preserve">New fluorescent tubes stored insecurely in the </w:t>
            </w:r>
            <w:r>
              <w:rPr>
                <w:rFonts w:ascii="Arial" w:hAnsi="Arial" w:cs="Arial"/>
                <w:color w:val="000000"/>
                <w:sz w:val="16"/>
                <w:szCs w:val="16"/>
              </w:rPr>
              <w:t>A</w:t>
            </w:r>
            <w:r w:rsidRPr="00C45604">
              <w:rPr>
                <w:rFonts w:ascii="Arial" w:hAnsi="Arial" w:cs="Arial"/>
                <w:color w:val="000000"/>
                <w:sz w:val="16"/>
                <w:szCs w:val="16"/>
              </w:rPr>
              <w:t>lex building</w:t>
            </w:r>
            <w:r w:rsidRPr="00E934D6">
              <w:rPr>
                <w:rFonts w:ascii="Arial" w:hAnsi="Arial" w:cs="Arial"/>
                <w:b/>
                <w:bCs/>
                <w:color w:val="000000"/>
                <w:sz w:val="16"/>
                <w:szCs w:val="16"/>
              </w:rPr>
              <w:t xml:space="preserve"> TSD</w:t>
            </w:r>
          </w:p>
        </w:tc>
        <w:tc>
          <w:tcPr>
            <w:tcW w:w="2835" w:type="dxa"/>
            <w:shd w:val="clear" w:color="auto" w:fill="auto"/>
            <w:tcMar/>
          </w:tcPr>
          <w:p w:rsidR="00082407" w:rsidP="00082407" w:rsidRDefault="00082407" w14:paraId="69E11035" w14:textId="77777777">
            <w:r w:rsidRPr="002A3DA2">
              <w:rPr>
                <w:rFonts w:ascii="Arial" w:hAnsi="Arial" w:cs="Arial"/>
                <w:color w:val="000000"/>
                <w:sz w:val="16"/>
                <w:szCs w:val="16"/>
              </w:rPr>
              <w:t>Oversight</w:t>
            </w:r>
          </w:p>
        </w:tc>
        <w:tc>
          <w:tcPr>
            <w:tcW w:w="2835" w:type="dxa"/>
            <w:shd w:val="clear" w:color="auto" w:fill="auto"/>
            <w:tcMar/>
          </w:tcPr>
          <w:p w:rsidRPr="005379C5" w:rsidR="00082407" w:rsidP="00082407" w:rsidRDefault="00082407" w14:paraId="7A37B2C4" w14:textId="77777777">
            <w:pPr>
              <w:spacing w:before="60" w:after="60"/>
              <w:rPr>
                <w:rFonts w:ascii="Arial" w:hAnsi="Arial" w:cs="Arial"/>
                <w:color w:val="000000"/>
                <w:sz w:val="16"/>
                <w:szCs w:val="16"/>
              </w:rPr>
            </w:pPr>
            <w:r>
              <w:rPr>
                <w:rFonts w:ascii="Arial" w:hAnsi="Arial" w:cs="Arial"/>
                <w:color w:val="000000"/>
                <w:sz w:val="16"/>
                <w:szCs w:val="16"/>
              </w:rPr>
              <w:t xml:space="preserve">Ensure fluorescent lighting is stored in a secure manner to minimise the pollution risk. </w:t>
            </w:r>
          </w:p>
        </w:tc>
        <w:tc>
          <w:tcPr>
            <w:tcW w:w="850" w:type="dxa"/>
            <w:shd w:val="clear" w:color="auto" w:fill="auto"/>
            <w:tcMar/>
          </w:tcPr>
          <w:p w:rsidR="00082407" w:rsidP="00082407" w:rsidRDefault="00082407" w14:paraId="45D21086" w14:textId="77777777">
            <w:r w:rsidRPr="00385767">
              <w:rPr>
                <w:rFonts w:ascii="Arial" w:hAnsi="Arial" w:cs="Arial"/>
                <w:color w:val="000000"/>
                <w:sz w:val="16"/>
                <w:szCs w:val="16"/>
              </w:rPr>
              <w:t>7/12/23</w:t>
            </w:r>
          </w:p>
        </w:tc>
        <w:tc>
          <w:tcPr>
            <w:tcW w:w="852" w:type="dxa"/>
            <w:shd w:val="clear" w:color="auto" w:fill="auto"/>
            <w:tcMar/>
          </w:tcPr>
          <w:p w:rsidR="00082407" w:rsidP="00082407" w:rsidRDefault="00082407" w14:paraId="26D0C052" w14:textId="77777777">
            <w:r w:rsidRPr="00AA7A48">
              <w:rPr>
                <w:rFonts w:ascii="Arial" w:hAnsi="Arial" w:cs="Arial"/>
                <w:color w:val="000000"/>
                <w:sz w:val="16"/>
                <w:szCs w:val="16"/>
              </w:rPr>
              <w:t xml:space="preserve">Next audit </w:t>
            </w:r>
          </w:p>
        </w:tc>
        <w:tc>
          <w:tcPr>
            <w:tcW w:w="2692" w:type="dxa"/>
            <w:shd w:val="clear" w:color="auto" w:fill="auto"/>
            <w:tcMar/>
          </w:tcPr>
          <w:p w:rsidRPr="005379C5" w:rsidR="00082407" w:rsidP="00082407" w:rsidRDefault="00082407" w14:paraId="316EC2E3" w14:textId="1BB7A608">
            <w:pPr>
              <w:spacing w:before="60" w:after="60"/>
              <w:rPr>
                <w:rFonts w:ascii="Arial" w:hAnsi="Arial" w:cs="Arial"/>
                <w:color w:val="000000"/>
                <w:sz w:val="16"/>
                <w:szCs w:val="16"/>
              </w:rPr>
            </w:pPr>
            <w:ins w:author="Koi Merebark" w:date="2024-12-03T11:45:43.108Z" w:id="1136218749">
              <w:r w:rsidRPr="53D10C56" w:rsidR="7FF84AEC">
                <w:rPr>
                  <w:rFonts w:ascii="Arial" w:hAnsi="Arial" w:cs="Arial"/>
                  <w:color w:val="000000" w:themeColor="text1" w:themeTint="FF" w:themeShade="FF"/>
                  <w:sz w:val="16"/>
                  <w:szCs w:val="16"/>
                </w:rPr>
                <w:t>Be</w:t>
              </w:r>
            </w:ins>
            <w:ins w:author="Koi Merebark" w:date="2024-12-03T14:48:34.626Z" w:id="527710279">
              <w:r w:rsidRPr="53D10C56" w:rsidR="7E845412">
                <w:rPr>
                  <w:rFonts w:ascii="Arial" w:hAnsi="Arial" w:cs="Arial"/>
                  <w:color w:val="000000" w:themeColor="text1" w:themeTint="FF" w:themeShade="FF"/>
                  <w:sz w:val="16"/>
                  <w:szCs w:val="16"/>
                </w:rPr>
                <w:t>t</w:t>
              </w:r>
            </w:ins>
            <w:ins w:author="Koi Merebark" w:date="2024-12-03T11:45:43.108Z" w:id="1971531900">
              <w:r w:rsidRPr="53D10C56" w:rsidR="7FF84AEC">
                <w:rPr>
                  <w:rFonts w:ascii="Arial" w:hAnsi="Arial" w:cs="Arial"/>
                  <w:color w:val="000000" w:themeColor="text1" w:themeTint="FF" w:themeShade="FF"/>
                  <w:sz w:val="16"/>
                  <w:szCs w:val="16"/>
                </w:rPr>
                <w:t>han to confirm if removed or moved to SBC.</w:t>
              </w:r>
            </w:ins>
          </w:p>
        </w:tc>
        <w:tc>
          <w:tcPr>
            <w:tcW w:w="850" w:type="dxa"/>
            <w:shd w:val="clear" w:color="auto" w:fill="auto"/>
            <w:tcMar/>
          </w:tcPr>
          <w:p w:rsidRPr="005379C5" w:rsidR="00082407" w:rsidP="00082407" w:rsidRDefault="00082407" w14:paraId="013741AE" w14:textId="77777777">
            <w:pPr>
              <w:spacing w:before="60" w:after="60"/>
              <w:rPr>
                <w:rFonts w:ascii="Arial" w:hAnsi="Arial" w:cs="Arial"/>
                <w:color w:val="000000"/>
                <w:sz w:val="16"/>
                <w:szCs w:val="16"/>
              </w:rPr>
            </w:pPr>
          </w:p>
        </w:tc>
      </w:tr>
      <w:tr w:rsidRPr="005379C5" w:rsidR="00082407" w:rsidTr="4E330787" w14:paraId="23E03E73" w14:textId="77777777">
        <w:tc>
          <w:tcPr>
            <w:tcW w:w="567" w:type="dxa"/>
            <w:shd w:val="clear" w:color="auto" w:fill="auto"/>
            <w:tcMar/>
          </w:tcPr>
          <w:p w:rsidRPr="005379C5" w:rsidR="00082407" w:rsidP="00082407" w:rsidRDefault="00082407" w14:paraId="779B8D22" w14:textId="60C3716B">
            <w:pPr>
              <w:spacing w:before="60" w:after="60"/>
              <w:rPr>
                <w:rFonts w:ascii="Arial" w:hAnsi="Arial" w:cs="Arial"/>
                <w:color w:val="000000"/>
                <w:sz w:val="16"/>
                <w:szCs w:val="16"/>
              </w:rPr>
            </w:pPr>
            <w:r>
              <w:rPr>
                <w:rFonts w:ascii="Arial" w:hAnsi="Arial" w:cs="Arial"/>
                <w:color w:val="000000"/>
                <w:sz w:val="16"/>
                <w:szCs w:val="16"/>
              </w:rPr>
              <w:t>9</w:t>
            </w:r>
          </w:p>
        </w:tc>
        <w:tc>
          <w:tcPr>
            <w:tcW w:w="568" w:type="dxa"/>
            <w:shd w:val="clear" w:color="auto" w:fill="auto"/>
            <w:tcMar/>
          </w:tcPr>
          <w:p w:rsidR="00082407" w:rsidP="00082407" w:rsidRDefault="00082407" w14:paraId="2582535B" w14:textId="77777777">
            <w:r w:rsidRPr="00414200">
              <w:rPr>
                <w:rFonts w:ascii="Arial" w:hAnsi="Arial" w:cs="Arial"/>
                <w:color w:val="000000"/>
                <w:sz w:val="16"/>
                <w:szCs w:val="16"/>
              </w:rPr>
              <w:t>Minor</w:t>
            </w:r>
          </w:p>
        </w:tc>
        <w:tc>
          <w:tcPr>
            <w:tcW w:w="3119" w:type="dxa"/>
            <w:shd w:val="clear" w:color="auto" w:fill="auto"/>
            <w:tcMar/>
          </w:tcPr>
          <w:p w:rsidRPr="005379C5" w:rsidR="00082407" w:rsidP="00082407" w:rsidRDefault="00082407" w14:paraId="13C4833B" w14:textId="77777777">
            <w:pPr>
              <w:spacing w:before="60" w:after="60"/>
              <w:rPr>
                <w:rFonts w:ascii="Arial" w:hAnsi="Arial" w:cs="Arial"/>
                <w:color w:val="000000"/>
                <w:sz w:val="16"/>
                <w:szCs w:val="16"/>
              </w:rPr>
            </w:pPr>
            <w:r w:rsidRPr="00C45604">
              <w:rPr>
                <w:rFonts w:ascii="Arial" w:hAnsi="Arial" w:cs="Arial"/>
                <w:color w:val="000000"/>
                <w:sz w:val="16"/>
                <w:szCs w:val="16"/>
              </w:rPr>
              <w:t>2B: Dynevor oily rag drum stored outside.</w:t>
            </w:r>
            <w:r w:rsidRPr="00E934D6">
              <w:rPr>
                <w:rFonts w:ascii="Arial" w:hAnsi="Arial" w:cs="Arial"/>
                <w:b/>
                <w:bCs/>
                <w:color w:val="000000"/>
                <w:sz w:val="16"/>
                <w:szCs w:val="16"/>
              </w:rPr>
              <w:t xml:space="preserve"> TSD</w:t>
            </w:r>
          </w:p>
        </w:tc>
        <w:tc>
          <w:tcPr>
            <w:tcW w:w="2835" w:type="dxa"/>
            <w:shd w:val="clear" w:color="auto" w:fill="auto"/>
            <w:tcMar/>
          </w:tcPr>
          <w:p w:rsidR="00082407" w:rsidP="00082407" w:rsidRDefault="00082407" w14:paraId="74EB389C" w14:textId="77777777">
            <w:r w:rsidRPr="002A3DA2">
              <w:rPr>
                <w:rFonts w:ascii="Arial" w:hAnsi="Arial" w:cs="Arial"/>
                <w:color w:val="000000"/>
                <w:sz w:val="16"/>
                <w:szCs w:val="16"/>
              </w:rPr>
              <w:t>Oversight</w:t>
            </w:r>
          </w:p>
        </w:tc>
        <w:tc>
          <w:tcPr>
            <w:tcW w:w="2835" w:type="dxa"/>
            <w:shd w:val="clear" w:color="auto" w:fill="auto"/>
            <w:tcMar/>
          </w:tcPr>
          <w:p w:rsidRPr="005379C5" w:rsidR="00082407" w:rsidP="00082407" w:rsidRDefault="00082407" w14:paraId="7EE7B221" w14:textId="77777777">
            <w:pPr>
              <w:spacing w:before="60" w:after="60"/>
              <w:rPr>
                <w:rFonts w:ascii="Arial" w:hAnsi="Arial" w:cs="Arial"/>
                <w:color w:val="000000"/>
                <w:sz w:val="16"/>
                <w:szCs w:val="16"/>
              </w:rPr>
            </w:pPr>
            <w:r>
              <w:rPr>
                <w:rFonts w:ascii="Arial" w:hAnsi="Arial" w:cs="Arial"/>
                <w:color w:val="000000"/>
                <w:sz w:val="16"/>
                <w:szCs w:val="16"/>
              </w:rPr>
              <w:t xml:space="preserve">Ensure oily rag drum is stored indoors, or </w:t>
            </w:r>
          </w:p>
        </w:tc>
        <w:tc>
          <w:tcPr>
            <w:tcW w:w="850" w:type="dxa"/>
            <w:shd w:val="clear" w:color="auto" w:fill="auto"/>
            <w:tcMar/>
          </w:tcPr>
          <w:p w:rsidR="00082407" w:rsidP="00082407" w:rsidRDefault="00082407" w14:paraId="19A986C4" w14:textId="77777777">
            <w:r w:rsidRPr="00385767">
              <w:rPr>
                <w:rFonts w:ascii="Arial" w:hAnsi="Arial" w:cs="Arial"/>
                <w:color w:val="000000"/>
                <w:sz w:val="16"/>
                <w:szCs w:val="16"/>
              </w:rPr>
              <w:t>7/12/23</w:t>
            </w:r>
          </w:p>
        </w:tc>
        <w:tc>
          <w:tcPr>
            <w:tcW w:w="852" w:type="dxa"/>
            <w:shd w:val="clear" w:color="auto" w:fill="auto"/>
            <w:tcMar/>
          </w:tcPr>
          <w:p w:rsidR="00082407" w:rsidP="00082407" w:rsidRDefault="00082407" w14:paraId="17A3BA8A" w14:textId="77777777">
            <w:r w:rsidRPr="00AA7A48">
              <w:rPr>
                <w:rFonts w:ascii="Arial" w:hAnsi="Arial" w:cs="Arial"/>
                <w:color w:val="000000"/>
                <w:sz w:val="16"/>
                <w:szCs w:val="16"/>
              </w:rPr>
              <w:t xml:space="preserve">Next audit </w:t>
            </w:r>
          </w:p>
        </w:tc>
        <w:tc>
          <w:tcPr>
            <w:tcW w:w="2692" w:type="dxa"/>
            <w:shd w:val="clear" w:color="auto" w:fill="auto"/>
            <w:tcMar/>
          </w:tcPr>
          <w:p w:rsidRPr="005379C5" w:rsidR="00082407" w:rsidP="00082407" w:rsidRDefault="2D34C13E" w14:paraId="7F37EF7C" w14:textId="1AC99C10">
            <w:pPr>
              <w:spacing w:before="60" w:after="60"/>
              <w:rPr>
                <w:rFonts w:ascii="Arial" w:hAnsi="Arial" w:cs="Arial"/>
                <w:color w:val="000000"/>
                <w:sz w:val="16"/>
                <w:szCs w:val="16"/>
              </w:rPr>
            </w:pPr>
            <w:ins w:author="Koi Merebark" w:date="2024-10-17T09:56:00Z" w:id="1382248532">
              <w:r w:rsidRPr="4E330787" w:rsidR="2D34C13E">
                <w:rPr>
                  <w:rFonts w:ascii="Arial" w:hAnsi="Arial" w:cs="Arial"/>
                  <w:color w:val="000000" w:themeColor="text1" w:themeTint="FF" w:themeShade="FF"/>
                  <w:sz w:val="16"/>
                  <w:szCs w:val="16"/>
                </w:rPr>
                <w:t xml:space="preserve">Need compliance work complete to move scaffold tower and </w:t>
              </w:r>
              <w:r w:rsidRPr="4E330787" w:rsidR="2D34C13E">
                <w:rPr>
                  <w:rFonts w:ascii="Arial" w:hAnsi="Arial" w:cs="Arial"/>
                  <w:color w:val="000000" w:themeColor="text1" w:themeTint="FF" w:themeShade="FF"/>
                  <w:sz w:val="16"/>
                  <w:szCs w:val="16"/>
                </w:rPr>
                <w:t>utilize</w:t>
              </w:r>
              <w:r w:rsidRPr="4E330787" w:rsidR="2D34C13E">
                <w:rPr>
                  <w:rFonts w:ascii="Arial" w:hAnsi="Arial" w:cs="Arial"/>
                  <w:color w:val="000000" w:themeColor="text1" w:themeTint="FF" w:themeShade="FF"/>
                  <w:sz w:val="16"/>
                  <w:szCs w:val="16"/>
                </w:rPr>
                <w:t xml:space="preserve"> caged area</w:t>
              </w:r>
            </w:ins>
            <w:ins w:author="Koi Merebark" w:date="2024-12-03T14:48:46.637Z" w:id="312926044">
              <w:r w:rsidRPr="4E330787" w:rsidR="3BF3361C">
                <w:rPr>
                  <w:rFonts w:ascii="Arial" w:hAnsi="Arial" w:cs="Arial"/>
                  <w:color w:val="000000" w:themeColor="text1" w:themeTint="FF" w:themeShade="FF"/>
                  <w:sz w:val="16"/>
                  <w:szCs w:val="16"/>
                </w:rPr>
                <w:t>.</w:t>
              </w:r>
            </w:ins>
          </w:p>
        </w:tc>
        <w:tc>
          <w:tcPr>
            <w:tcW w:w="850" w:type="dxa"/>
            <w:shd w:val="clear" w:color="auto" w:fill="auto"/>
            <w:tcMar/>
          </w:tcPr>
          <w:p w:rsidRPr="005379C5" w:rsidR="00082407" w:rsidP="00082407" w:rsidRDefault="00082407" w14:paraId="1FEB6075" w14:textId="77777777">
            <w:pPr>
              <w:spacing w:before="60" w:after="60"/>
              <w:rPr>
                <w:rFonts w:ascii="Arial" w:hAnsi="Arial" w:cs="Arial"/>
                <w:color w:val="000000"/>
                <w:sz w:val="16"/>
                <w:szCs w:val="16"/>
              </w:rPr>
            </w:pPr>
          </w:p>
        </w:tc>
      </w:tr>
      <w:tr w:rsidRPr="005379C5" w:rsidR="00082407" w:rsidTr="4E330787" w14:paraId="0858ABD5" w14:textId="77777777">
        <w:tc>
          <w:tcPr>
            <w:tcW w:w="567" w:type="dxa"/>
            <w:shd w:val="clear" w:color="auto" w:fill="auto"/>
            <w:tcMar/>
          </w:tcPr>
          <w:p w:rsidRPr="005379C5" w:rsidR="00082407" w:rsidP="00082407" w:rsidRDefault="00082407" w14:paraId="6CC8825D" w14:textId="5490E291">
            <w:pPr>
              <w:spacing w:before="60" w:after="60"/>
              <w:rPr>
                <w:rFonts w:ascii="Arial" w:hAnsi="Arial" w:cs="Arial"/>
                <w:color w:val="000000"/>
                <w:sz w:val="16"/>
                <w:szCs w:val="16"/>
              </w:rPr>
            </w:pPr>
            <w:r>
              <w:rPr>
                <w:rFonts w:ascii="Arial" w:hAnsi="Arial" w:cs="Arial"/>
                <w:color w:val="000000"/>
                <w:sz w:val="16"/>
                <w:szCs w:val="16"/>
              </w:rPr>
              <w:t>10</w:t>
            </w:r>
          </w:p>
        </w:tc>
        <w:tc>
          <w:tcPr>
            <w:tcW w:w="568" w:type="dxa"/>
            <w:shd w:val="clear" w:color="auto" w:fill="auto"/>
            <w:tcMar/>
          </w:tcPr>
          <w:p w:rsidR="00082407" w:rsidP="00082407" w:rsidRDefault="00082407" w14:paraId="633E19A7" w14:textId="77777777">
            <w:r w:rsidRPr="00414200">
              <w:rPr>
                <w:rFonts w:ascii="Arial" w:hAnsi="Arial" w:cs="Arial"/>
                <w:color w:val="000000"/>
                <w:sz w:val="16"/>
                <w:szCs w:val="16"/>
              </w:rPr>
              <w:t>Minor</w:t>
            </w:r>
          </w:p>
        </w:tc>
        <w:tc>
          <w:tcPr>
            <w:tcW w:w="3119" w:type="dxa"/>
            <w:shd w:val="clear" w:color="auto" w:fill="auto"/>
            <w:tcMar/>
          </w:tcPr>
          <w:p w:rsidRPr="005379C5" w:rsidR="00082407" w:rsidP="00082407" w:rsidRDefault="00082407" w14:paraId="606AFCD9" w14:textId="77777777">
            <w:pPr>
              <w:spacing w:before="60" w:after="60"/>
              <w:rPr>
                <w:rFonts w:ascii="Arial" w:hAnsi="Arial" w:cs="Arial"/>
                <w:color w:val="000000"/>
                <w:sz w:val="16"/>
                <w:szCs w:val="16"/>
              </w:rPr>
            </w:pPr>
            <w:r w:rsidRPr="00C45604">
              <w:rPr>
                <w:rFonts w:ascii="Arial" w:hAnsi="Arial" w:cs="Arial"/>
                <w:color w:val="000000"/>
                <w:sz w:val="16"/>
                <w:szCs w:val="16"/>
              </w:rPr>
              <w:t>2B:  Small florescent tubes in caretaker room stored inadequately (</w:t>
            </w:r>
            <w:r>
              <w:rPr>
                <w:rFonts w:ascii="Arial" w:hAnsi="Arial" w:cs="Arial"/>
                <w:color w:val="000000"/>
                <w:sz w:val="16"/>
                <w:szCs w:val="16"/>
              </w:rPr>
              <w:t>D</w:t>
            </w:r>
            <w:r w:rsidRPr="00C45604">
              <w:rPr>
                <w:rFonts w:ascii="Arial" w:hAnsi="Arial" w:cs="Arial"/>
                <w:color w:val="000000"/>
                <w:sz w:val="16"/>
                <w:szCs w:val="16"/>
              </w:rPr>
              <w:t>ynevor)</w:t>
            </w:r>
            <w:r>
              <w:rPr>
                <w:rFonts w:ascii="Arial" w:hAnsi="Arial" w:cs="Arial"/>
                <w:color w:val="000000"/>
                <w:sz w:val="16"/>
                <w:szCs w:val="16"/>
              </w:rPr>
              <w:t xml:space="preserve"> </w:t>
            </w:r>
            <w:r w:rsidRPr="00E934D6">
              <w:rPr>
                <w:rFonts w:ascii="Arial" w:hAnsi="Arial" w:cs="Arial"/>
                <w:b/>
                <w:bCs/>
                <w:color w:val="000000"/>
                <w:sz w:val="16"/>
                <w:szCs w:val="16"/>
              </w:rPr>
              <w:t>TSD</w:t>
            </w:r>
          </w:p>
        </w:tc>
        <w:tc>
          <w:tcPr>
            <w:tcW w:w="2835" w:type="dxa"/>
            <w:shd w:val="clear" w:color="auto" w:fill="auto"/>
            <w:tcMar/>
          </w:tcPr>
          <w:p w:rsidR="00082407" w:rsidP="00082407" w:rsidRDefault="00082407" w14:paraId="0373013A" w14:textId="77777777">
            <w:r w:rsidRPr="002A3DA2">
              <w:rPr>
                <w:rFonts w:ascii="Arial" w:hAnsi="Arial" w:cs="Arial"/>
                <w:color w:val="000000"/>
                <w:sz w:val="16"/>
                <w:szCs w:val="16"/>
              </w:rPr>
              <w:t>Oversight</w:t>
            </w:r>
          </w:p>
        </w:tc>
        <w:tc>
          <w:tcPr>
            <w:tcW w:w="2835" w:type="dxa"/>
            <w:shd w:val="clear" w:color="auto" w:fill="auto"/>
            <w:tcMar/>
          </w:tcPr>
          <w:p w:rsidRPr="005379C5" w:rsidR="00082407" w:rsidP="00082407" w:rsidRDefault="00082407" w14:paraId="6E02D33A" w14:textId="77777777">
            <w:pPr>
              <w:spacing w:before="60" w:after="60"/>
              <w:rPr>
                <w:rFonts w:ascii="Arial" w:hAnsi="Arial" w:cs="Arial"/>
                <w:color w:val="000000"/>
                <w:sz w:val="16"/>
                <w:szCs w:val="16"/>
              </w:rPr>
            </w:pPr>
            <w:r>
              <w:rPr>
                <w:rFonts w:ascii="Arial" w:hAnsi="Arial" w:cs="Arial"/>
                <w:color w:val="000000"/>
                <w:sz w:val="16"/>
                <w:szCs w:val="16"/>
              </w:rPr>
              <w:t xml:space="preserve">Store fluorescent lighting in securely in a coffin or another appropriate storage container. </w:t>
            </w:r>
          </w:p>
        </w:tc>
        <w:tc>
          <w:tcPr>
            <w:tcW w:w="850" w:type="dxa"/>
            <w:shd w:val="clear" w:color="auto" w:fill="auto"/>
            <w:tcMar/>
          </w:tcPr>
          <w:p w:rsidR="00082407" w:rsidP="00082407" w:rsidRDefault="00082407" w14:paraId="7D6E4B02" w14:textId="77777777">
            <w:r w:rsidRPr="00385767">
              <w:rPr>
                <w:rFonts w:ascii="Arial" w:hAnsi="Arial" w:cs="Arial"/>
                <w:color w:val="000000"/>
                <w:sz w:val="16"/>
                <w:szCs w:val="16"/>
              </w:rPr>
              <w:t>7/12/23</w:t>
            </w:r>
          </w:p>
        </w:tc>
        <w:tc>
          <w:tcPr>
            <w:tcW w:w="852" w:type="dxa"/>
            <w:shd w:val="clear" w:color="auto" w:fill="auto"/>
            <w:tcMar/>
          </w:tcPr>
          <w:p w:rsidR="00082407" w:rsidP="00082407" w:rsidRDefault="00082407" w14:paraId="0B407E25" w14:textId="77777777">
            <w:r w:rsidRPr="00AA7A48">
              <w:rPr>
                <w:rFonts w:ascii="Arial" w:hAnsi="Arial" w:cs="Arial"/>
                <w:color w:val="000000"/>
                <w:sz w:val="16"/>
                <w:szCs w:val="16"/>
              </w:rPr>
              <w:t xml:space="preserve">Next audit </w:t>
            </w:r>
          </w:p>
        </w:tc>
        <w:tc>
          <w:tcPr>
            <w:tcW w:w="2692" w:type="dxa"/>
            <w:shd w:val="clear" w:color="auto" w:fill="auto"/>
            <w:tcMar/>
          </w:tcPr>
          <w:p w:rsidRPr="005379C5" w:rsidR="00082407" w:rsidP="00082407" w:rsidRDefault="00082407" w14:paraId="44341301" w14:textId="141F972E">
            <w:pPr>
              <w:spacing w:before="60" w:after="60"/>
              <w:rPr>
                <w:rFonts w:ascii="Arial" w:hAnsi="Arial" w:cs="Arial"/>
                <w:color w:val="000000"/>
                <w:sz w:val="16"/>
                <w:szCs w:val="16"/>
              </w:rPr>
            </w:pPr>
            <w:ins w:author="Koi Merebark" w:date="2024-12-03T11:21:17.824Z" w:id="1974688135">
              <w:r w:rsidRPr="53D10C56" w:rsidR="309BF601">
                <w:rPr>
                  <w:rFonts w:ascii="Arial" w:hAnsi="Arial" w:cs="Arial"/>
                  <w:color w:val="000000" w:themeColor="text1" w:themeTint="FF" w:themeShade="FF"/>
                  <w:sz w:val="16"/>
                  <w:szCs w:val="16"/>
                </w:rPr>
                <w:t>Moved to fluorescent coffin</w:t>
              </w:r>
            </w:ins>
            <w:ins w:author="Koi Merebark" w:date="2024-12-03T11:26:34.235Z" w:id="38289651">
              <w:r w:rsidRPr="53D10C56" w:rsidR="63BDFD24">
                <w:rPr>
                  <w:rFonts w:ascii="Arial" w:hAnsi="Arial" w:cs="Arial"/>
                  <w:color w:val="000000" w:themeColor="text1" w:themeTint="FF" w:themeShade="FF"/>
                  <w:sz w:val="16"/>
                  <w:szCs w:val="16"/>
                </w:rPr>
                <w:t xml:space="preserve"> in yard</w:t>
              </w:r>
            </w:ins>
          </w:p>
        </w:tc>
        <w:tc>
          <w:tcPr>
            <w:tcW w:w="850" w:type="dxa"/>
            <w:shd w:val="clear" w:color="auto" w:fill="auto"/>
            <w:tcMar/>
          </w:tcPr>
          <w:p w:rsidRPr="005379C5" w:rsidR="00082407" w:rsidP="00082407" w:rsidRDefault="00082407" w14:paraId="1CC9E4BB" w14:textId="77777777">
            <w:pPr>
              <w:spacing w:before="60" w:after="60"/>
              <w:rPr>
                <w:rFonts w:ascii="Arial" w:hAnsi="Arial" w:cs="Arial"/>
                <w:color w:val="000000"/>
                <w:sz w:val="16"/>
                <w:szCs w:val="16"/>
              </w:rPr>
            </w:pPr>
          </w:p>
        </w:tc>
      </w:tr>
      <w:tr w:rsidRPr="005379C5" w:rsidR="00082407" w:rsidTr="4E330787" w14:paraId="07F9FE45" w14:textId="77777777">
        <w:tc>
          <w:tcPr>
            <w:tcW w:w="567" w:type="dxa"/>
            <w:shd w:val="clear" w:color="auto" w:fill="auto"/>
            <w:tcMar/>
          </w:tcPr>
          <w:p w:rsidRPr="005379C5" w:rsidR="00082407" w:rsidP="00082407" w:rsidRDefault="00082407" w14:paraId="4CC4D24F" w14:textId="16998938">
            <w:pPr>
              <w:spacing w:before="60" w:after="60"/>
              <w:rPr>
                <w:rFonts w:ascii="Arial" w:hAnsi="Arial" w:cs="Arial"/>
                <w:color w:val="000000"/>
                <w:sz w:val="16"/>
                <w:szCs w:val="16"/>
              </w:rPr>
            </w:pPr>
            <w:r>
              <w:rPr>
                <w:rFonts w:ascii="Arial" w:hAnsi="Arial" w:cs="Arial"/>
                <w:color w:val="000000"/>
                <w:sz w:val="16"/>
                <w:szCs w:val="16"/>
              </w:rPr>
              <w:t>11</w:t>
            </w:r>
          </w:p>
        </w:tc>
        <w:tc>
          <w:tcPr>
            <w:tcW w:w="568" w:type="dxa"/>
            <w:shd w:val="clear" w:color="auto" w:fill="auto"/>
            <w:tcMar/>
          </w:tcPr>
          <w:p w:rsidR="00082407" w:rsidP="00082407" w:rsidRDefault="00082407" w14:paraId="35C508ED" w14:textId="77777777">
            <w:r w:rsidRPr="00414200">
              <w:rPr>
                <w:rFonts w:ascii="Arial" w:hAnsi="Arial" w:cs="Arial"/>
                <w:color w:val="000000"/>
                <w:sz w:val="16"/>
                <w:szCs w:val="16"/>
              </w:rPr>
              <w:t>Minor</w:t>
            </w:r>
          </w:p>
        </w:tc>
        <w:tc>
          <w:tcPr>
            <w:tcW w:w="3119" w:type="dxa"/>
            <w:shd w:val="clear" w:color="auto" w:fill="auto"/>
            <w:tcMar/>
          </w:tcPr>
          <w:p w:rsidRPr="005379C5" w:rsidR="00082407" w:rsidP="00082407" w:rsidRDefault="00082407" w14:paraId="62F438F9" w14:textId="77777777">
            <w:pPr>
              <w:spacing w:before="60" w:after="60"/>
              <w:rPr>
                <w:rFonts w:ascii="Arial" w:hAnsi="Arial" w:cs="Arial"/>
                <w:color w:val="000000"/>
                <w:sz w:val="16"/>
                <w:szCs w:val="16"/>
              </w:rPr>
            </w:pPr>
            <w:r w:rsidRPr="00C45604">
              <w:rPr>
                <w:rFonts w:ascii="Arial" w:hAnsi="Arial" w:cs="Arial"/>
                <w:color w:val="000000"/>
                <w:sz w:val="16"/>
                <w:szCs w:val="16"/>
              </w:rPr>
              <w:t xml:space="preserve">2B: </w:t>
            </w:r>
            <w:r>
              <w:rPr>
                <w:rFonts w:ascii="Arial" w:hAnsi="Arial" w:cs="Arial"/>
                <w:color w:val="000000"/>
                <w:sz w:val="16"/>
                <w:szCs w:val="16"/>
              </w:rPr>
              <w:t>F</w:t>
            </w:r>
            <w:r w:rsidRPr="00C45604">
              <w:rPr>
                <w:rFonts w:ascii="Arial" w:hAnsi="Arial" w:cs="Arial"/>
                <w:color w:val="000000"/>
                <w:sz w:val="16"/>
                <w:szCs w:val="16"/>
              </w:rPr>
              <w:t xml:space="preserve">luorescent tubes in coffin at </w:t>
            </w:r>
            <w:r>
              <w:rPr>
                <w:rFonts w:ascii="Arial" w:hAnsi="Arial" w:cs="Arial"/>
                <w:color w:val="000000"/>
                <w:sz w:val="16"/>
                <w:szCs w:val="16"/>
              </w:rPr>
              <w:t>D</w:t>
            </w:r>
            <w:r w:rsidRPr="00C45604">
              <w:rPr>
                <w:rFonts w:ascii="Arial" w:hAnsi="Arial" w:cs="Arial"/>
                <w:color w:val="000000"/>
                <w:sz w:val="16"/>
                <w:szCs w:val="16"/>
              </w:rPr>
              <w:t>ynevor inadequately stored as they are in outside cage which has possible exposure to the elements.</w:t>
            </w:r>
            <w:r w:rsidRPr="00E934D6">
              <w:rPr>
                <w:rFonts w:ascii="Arial" w:hAnsi="Arial" w:cs="Arial"/>
                <w:b/>
                <w:bCs/>
                <w:color w:val="000000"/>
                <w:sz w:val="16"/>
                <w:szCs w:val="16"/>
              </w:rPr>
              <w:t xml:space="preserve"> TSD</w:t>
            </w:r>
          </w:p>
        </w:tc>
        <w:tc>
          <w:tcPr>
            <w:tcW w:w="2835" w:type="dxa"/>
            <w:shd w:val="clear" w:color="auto" w:fill="auto"/>
            <w:tcMar/>
          </w:tcPr>
          <w:p w:rsidR="00082407" w:rsidP="00082407" w:rsidRDefault="00082407" w14:paraId="4E3A903B" w14:textId="77777777">
            <w:r w:rsidRPr="002A3DA2">
              <w:rPr>
                <w:rFonts w:ascii="Arial" w:hAnsi="Arial" w:cs="Arial"/>
                <w:color w:val="000000"/>
                <w:sz w:val="16"/>
                <w:szCs w:val="16"/>
              </w:rPr>
              <w:t>Oversight</w:t>
            </w:r>
          </w:p>
        </w:tc>
        <w:tc>
          <w:tcPr>
            <w:tcW w:w="2835" w:type="dxa"/>
            <w:shd w:val="clear" w:color="auto" w:fill="auto"/>
            <w:tcMar/>
          </w:tcPr>
          <w:p w:rsidRPr="005379C5" w:rsidR="00082407" w:rsidP="00082407" w:rsidRDefault="00082407" w14:paraId="37BC173A" w14:textId="77777777">
            <w:pPr>
              <w:spacing w:before="60" w:after="60"/>
              <w:rPr>
                <w:rFonts w:ascii="Arial" w:hAnsi="Arial" w:cs="Arial"/>
                <w:color w:val="000000"/>
                <w:sz w:val="16"/>
                <w:szCs w:val="16"/>
              </w:rPr>
            </w:pPr>
            <w:r>
              <w:rPr>
                <w:rFonts w:ascii="Arial" w:hAnsi="Arial" w:cs="Arial"/>
                <w:color w:val="000000"/>
                <w:sz w:val="16"/>
                <w:szCs w:val="16"/>
              </w:rPr>
              <w:t xml:space="preserve">Revaluate coffin location at Dynevor to ensure appropriate and remove chance of exposure to the elements. </w:t>
            </w:r>
          </w:p>
        </w:tc>
        <w:tc>
          <w:tcPr>
            <w:tcW w:w="850" w:type="dxa"/>
            <w:shd w:val="clear" w:color="auto" w:fill="auto"/>
            <w:tcMar/>
          </w:tcPr>
          <w:p w:rsidR="00082407" w:rsidP="00082407" w:rsidRDefault="00082407" w14:paraId="45D3E636" w14:textId="77777777">
            <w:r w:rsidRPr="00385767">
              <w:rPr>
                <w:rFonts w:ascii="Arial" w:hAnsi="Arial" w:cs="Arial"/>
                <w:color w:val="000000"/>
                <w:sz w:val="16"/>
                <w:szCs w:val="16"/>
              </w:rPr>
              <w:t>7/12/23</w:t>
            </w:r>
          </w:p>
        </w:tc>
        <w:tc>
          <w:tcPr>
            <w:tcW w:w="852" w:type="dxa"/>
            <w:shd w:val="clear" w:color="auto" w:fill="auto"/>
            <w:tcMar/>
          </w:tcPr>
          <w:p w:rsidR="00082407" w:rsidP="00082407" w:rsidRDefault="00082407" w14:paraId="6D336CCC" w14:textId="77777777">
            <w:r w:rsidRPr="00AA7A48">
              <w:rPr>
                <w:rFonts w:ascii="Arial" w:hAnsi="Arial" w:cs="Arial"/>
                <w:color w:val="000000"/>
                <w:sz w:val="16"/>
                <w:szCs w:val="16"/>
              </w:rPr>
              <w:t xml:space="preserve">Next audit </w:t>
            </w:r>
          </w:p>
        </w:tc>
        <w:tc>
          <w:tcPr>
            <w:tcW w:w="2692" w:type="dxa"/>
            <w:shd w:val="clear" w:color="auto" w:fill="auto"/>
            <w:tcMar/>
          </w:tcPr>
          <w:p w:rsidRPr="005379C5" w:rsidR="00082407" w:rsidP="53D10C56" w:rsidRDefault="00082407" w14:paraId="68E1BD60" w14:textId="32B45D1F">
            <w:pPr>
              <w:pStyle w:val="Normal"/>
              <w:spacing w:before="60" w:after="60"/>
              <w:rPr>
                <w:rFonts w:ascii="Arial" w:hAnsi="Arial" w:eastAsia="Arial" w:cs="Arial"/>
                <w:noProof w:val="0"/>
                <w:sz w:val="16"/>
                <w:szCs w:val="16"/>
                <w:lang w:val="en-GB"/>
              </w:rPr>
            </w:pPr>
            <w:ins w:author="Koi Merebark" w:date="2024-12-03T11:32:20.13Z" w:id="428156362">
              <w:r w:rsidRPr="53D10C56" w:rsidR="21534AF8">
                <w:rPr>
                  <w:rFonts w:ascii="Arial" w:hAnsi="Arial" w:cs="Arial"/>
                  <w:color w:val="000000" w:themeColor="text1" w:themeTint="FF" w:themeShade="FF"/>
                  <w:sz w:val="16"/>
                  <w:szCs w:val="16"/>
                </w:rPr>
                <w:t>Space</w:t>
              </w:r>
            </w:ins>
            <w:ins w:author="Koi Merebark" w:date="2024-12-03T11:33:58.381Z" w:id="566954020">
              <w:r w:rsidRPr="53D10C56" w:rsidR="497EFA79">
                <w:rPr>
                  <w:rFonts w:ascii="Arial" w:hAnsi="Arial" w:cs="Arial"/>
                  <w:color w:val="000000" w:themeColor="text1" w:themeTint="FF" w:themeShade="FF"/>
                  <w:sz w:val="16"/>
                  <w:szCs w:val="16"/>
                </w:rPr>
                <w:t xml:space="preserve"> created to ensure lid</w:t>
              </w:r>
            </w:ins>
            <w:ins w:author="Koi Merebark" w:date="2024-12-03T11:34:00.313Z" w:id="2141238230">
              <w:r w:rsidRPr="53D10C56" w:rsidR="497EFA79">
                <w:rPr>
                  <w:rFonts w:ascii="Arial" w:hAnsi="Arial" w:cs="Arial"/>
                  <w:color w:val="000000" w:themeColor="text1" w:themeTint="FF" w:themeShade="FF"/>
                  <w:sz w:val="16"/>
                  <w:szCs w:val="16"/>
                </w:rPr>
                <w:t xml:space="preserve"> </w:t>
              </w:r>
            </w:ins>
            <w:ins w:author="Koi Merebark" w:date="2024-12-03T11:37:54.498Z" w:id="370663858">
              <w:r w:rsidRPr="53D10C56" w:rsidR="6B6F3588">
                <w:rPr>
                  <w:rFonts w:ascii="Arial" w:hAnsi="Arial" w:cs="Arial"/>
                  <w:color w:val="000000" w:themeColor="text1" w:themeTint="FF" w:themeShade="FF"/>
                  <w:sz w:val="16"/>
                  <w:szCs w:val="16"/>
                </w:rPr>
                <w:t xml:space="preserve">is secure, </w:t>
              </w:r>
            </w:ins>
            <w:ins w:author="Koi Merebark" w:date="2024-12-03T11:38:04.526Z" w:id="1781780758">
              <w:r w:rsidRPr="53D10C56" w:rsidR="6B6F3588">
                <w:rPr>
                  <w:rFonts w:ascii="Arial" w:hAnsi="Arial" w:cs="Arial"/>
                  <w:color w:val="000000" w:themeColor="text1" w:themeTint="FF" w:themeShade="FF"/>
                  <w:sz w:val="16"/>
                  <w:szCs w:val="16"/>
                </w:rPr>
                <w:t xml:space="preserve">Job Ref: </w:t>
              </w:r>
            </w:ins>
            <w:ins w:author="Koi Merebark" w:date="2024-12-03T11:37:54.498Z" w:id="848254084">
              <w:r w:rsidRPr="53D10C56" w:rsidR="6B6F3588">
                <w:rPr>
                  <w:rFonts w:ascii="Arial" w:hAnsi="Arial" w:eastAsia="Arial" w:cs="Arial"/>
                  <w:noProof w:val="0"/>
                  <w:color w:val="333333"/>
                  <w:sz w:val="16"/>
                  <w:szCs w:val="16"/>
                  <w:lang w:val="en-GB"/>
                </w:rPr>
                <w:t>HD.2023110881.1</w:t>
              </w:r>
            </w:ins>
          </w:p>
        </w:tc>
        <w:tc>
          <w:tcPr>
            <w:tcW w:w="850" w:type="dxa"/>
            <w:shd w:val="clear" w:color="auto" w:fill="auto"/>
            <w:tcMar/>
          </w:tcPr>
          <w:p w:rsidRPr="005379C5" w:rsidR="00082407" w:rsidP="00082407" w:rsidRDefault="00082407" w14:paraId="372B020A" w14:textId="77777777">
            <w:pPr>
              <w:spacing w:before="60" w:after="60"/>
              <w:rPr>
                <w:rFonts w:ascii="Arial" w:hAnsi="Arial" w:cs="Arial"/>
                <w:color w:val="000000"/>
                <w:sz w:val="16"/>
                <w:szCs w:val="16"/>
              </w:rPr>
            </w:pPr>
          </w:p>
        </w:tc>
      </w:tr>
      <w:tr w:rsidRPr="005379C5" w:rsidR="00082407" w:rsidTr="4E330787" w14:paraId="42669519" w14:textId="77777777">
        <w:tc>
          <w:tcPr>
            <w:tcW w:w="567" w:type="dxa"/>
            <w:shd w:val="clear" w:color="auto" w:fill="auto"/>
            <w:tcMar/>
          </w:tcPr>
          <w:p w:rsidRPr="005379C5" w:rsidR="00082407" w:rsidP="00082407" w:rsidRDefault="00082407" w14:paraId="1C9C5F3B" w14:textId="636CD066">
            <w:pPr>
              <w:spacing w:before="60" w:after="60"/>
              <w:rPr>
                <w:rFonts w:ascii="Arial" w:hAnsi="Arial" w:cs="Arial"/>
                <w:color w:val="000000"/>
                <w:sz w:val="16"/>
                <w:szCs w:val="16"/>
              </w:rPr>
            </w:pPr>
            <w:r>
              <w:rPr>
                <w:rFonts w:ascii="Arial" w:hAnsi="Arial" w:cs="Arial"/>
                <w:color w:val="000000"/>
                <w:sz w:val="16"/>
                <w:szCs w:val="16"/>
              </w:rPr>
              <w:t>12</w:t>
            </w:r>
          </w:p>
        </w:tc>
        <w:tc>
          <w:tcPr>
            <w:tcW w:w="568" w:type="dxa"/>
            <w:shd w:val="clear" w:color="auto" w:fill="auto"/>
            <w:tcMar/>
          </w:tcPr>
          <w:p w:rsidR="00082407" w:rsidP="00082407" w:rsidRDefault="00082407" w14:paraId="35FE1CD2" w14:textId="77777777">
            <w:r w:rsidRPr="00414200">
              <w:rPr>
                <w:rFonts w:ascii="Arial" w:hAnsi="Arial" w:cs="Arial"/>
                <w:color w:val="000000"/>
                <w:sz w:val="16"/>
                <w:szCs w:val="16"/>
              </w:rPr>
              <w:t>Minor</w:t>
            </w:r>
          </w:p>
        </w:tc>
        <w:tc>
          <w:tcPr>
            <w:tcW w:w="3119" w:type="dxa"/>
            <w:shd w:val="clear" w:color="auto" w:fill="auto"/>
            <w:tcMar/>
          </w:tcPr>
          <w:p w:rsidRPr="00C45604" w:rsidR="00082407" w:rsidP="00082407" w:rsidRDefault="00082407" w14:paraId="70A47B94" w14:textId="77777777">
            <w:pPr>
              <w:spacing w:before="60" w:after="60"/>
              <w:rPr>
                <w:rFonts w:ascii="Arial" w:hAnsi="Arial" w:cs="Arial"/>
                <w:color w:val="000000"/>
                <w:sz w:val="16"/>
                <w:szCs w:val="16"/>
              </w:rPr>
            </w:pPr>
            <w:r w:rsidRPr="003A06F7">
              <w:rPr>
                <w:rFonts w:ascii="Arial" w:hAnsi="Arial" w:cs="Arial"/>
                <w:color w:val="000000"/>
                <w:sz w:val="16"/>
                <w:szCs w:val="16"/>
              </w:rPr>
              <w:t>2B: Bund for coolant storage unsecure due to being overcapacity IQ</w:t>
            </w:r>
            <w:r>
              <w:rPr>
                <w:rFonts w:ascii="Arial" w:hAnsi="Arial" w:cs="Arial"/>
                <w:color w:val="000000"/>
                <w:sz w:val="16"/>
                <w:szCs w:val="16"/>
              </w:rPr>
              <w:t xml:space="preserve">. </w:t>
            </w:r>
            <w:r w:rsidRPr="00E934D6">
              <w:rPr>
                <w:rFonts w:ascii="Arial" w:hAnsi="Arial" w:cs="Arial"/>
                <w:b/>
                <w:bCs/>
                <w:color w:val="000000"/>
                <w:sz w:val="16"/>
                <w:szCs w:val="16"/>
              </w:rPr>
              <w:t>TSD</w:t>
            </w:r>
          </w:p>
        </w:tc>
        <w:tc>
          <w:tcPr>
            <w:tcW w:w="2835" w:type="dxa"/>
            <w:shd w:val="clear" w:color="auto" w:fill="auto"/>
            <w:tcMar/>
          </w:tcPr>
          <w:p w:rsidR="00082407" w:rsidP="00082407" w:rsidRDefault="00082407" w14:paraId="7125CE0E" w14:textId="77777777">
            <w:r w:rsidRPr="002A3DA2">
              <w:rPr>
                <w:rFonts w:ascii="Arial" w:hAnsi="Arial" w:cs="Arial"/>
                <w:color w:val="000000"/>
                <w:sz w:val="16"/>
                <w:szCs w:val="16"/>
              </w:rPr>
              <w:t>Oversight</w:t>
            </w:r>
          </w:p>
        </w:tc>
        <w:tc>
          <w:tcPr>
            <w:tcW w:w="2835" w:type="dxa"/>
            <w:shd w:val="clear" w:color="auto" w:fill="auto"/>
            <w:tcMar/>
          </w:tcPr>
          <w:p w:rsidRPr="005379C5" w:rsidR="00082407" w:rsidP="00082407" w:rsidRDefault="00082407" w14:paraId="525EE180" w14:textId="77777777">
            <w:pPr>
              <w:spacing w:before="60" w:after="60"/>
              <w:rPr>
                <w:rFonts w:ascii="Arial" w:hAnsi="Arial" w:cs="Arial"/>
                <w:color w:val="000000"/>
                <w:sz w:val="16"/>
                <w:szCs w:val="16"/>
              </w:rPr>
            </w:pPr>
            <w:r>
              <w:rPr>
                <w:rFonts w:ascii="Arial" w:hAnsi="Arial" w:cs="Arial"/>
                <w:color w:val="000000"/>
                <w:sz w:val="16"/>
                <w:szCs w:val="16"/>
              </w:rPr>
              <w:t xml:space="preserve">Ensure bund is of appropriate capacity for volume of chemicals stored. </w:t>
            </w:r>
          </w:p>
        </w:tc>
        <w:tc>
          <w:tcPr>
            <w:tcW w:w="850" w:type="dxa"/>
            <w:shd w:val="clear" w:color="auto" w:fill="auto"/>
            <w:tcMar/>
          </w:tcPr>
          <w:p w:rsidRPr="00385767" w:rsidR="00082407" w:rsidP="00082407" w:rsidRDefault="00082407" w14:paraId="1CFDD36E" w14:textId="77777777">
            <w:pPr>
              <w:rPr>
                <w:rFonts w:ascii="Arial" w:hAnsi="Arial" w:cs="Arial"/>
                <w:color w:val="000000"/>
                <w:sz w:val="16"/>
                <w:szCs w:val="16"/>
              </w:rPr>
            </w:pPr>
            <w:r w:rsidRPr="00FE1511">
              <w:rPr>
                <w:rFonts w:ascii="Arial" w:hAnsi="Arial" w:cs="Arial"/>
                <w:color w:val="000000"/>
                <w:sz w:val="16"/>
                <w:szCs w:val="16"/>
              </w:rPr>
              <w:t>7/12/23</w:t>
            </w:r>
          </w:p>
        </w:tc>
        <w:tc>
          <w:tcPr>
            <w:tcW w:w="852" w:type="dxa"/>
            <w:shd w:val="clear" w:color="auto" w:fill="auto"/>
            <w:tcMar/>
          </w:tcPr>
          <w:p w:rsidR="00082407" w:rsidP="00082407" w:rsidRDefault="00082407" w14:paraId="50A4D3F7" w14:textId="77777777">
            <w:r w:rsidRPr="006023CF">
              <w:rPr>
                <w:rFonts w:ascii="Arial" w:hAnsi="Arial" w:cs="Arial"/>
                <w:color w:val="000000"/>
                <w:sz w:val="16"/>
                <w:szCs w:val="16"/>
              </w:rPr>
              <w:t xml:space="preserve">Next audit </w:t>
            </w:r>
          </w:p>
        </w:tc>
        <w:tc>
          <w:tcPr>
            <w:tcW w:w="2692" w:type="dxa"/>
            <w:shd w:val="clear" w:color="auto" w:fill="auto"/>
            <w:tcMar/>
          </w:tcPr>
          <w:p w:rsidRPr="005379C5" w:rsidR="00082407" w:rsidP="00082407" w:rsidRDefault="00082407" w14:paraId="5E647CA0" w14:textId="7A09F747">
            <w:pPr>
              <w:spacing w:before="60" w:after="60"/>
              <w:rPr>
                <w:rFonts w:ascii="Arial" w:hAnsi="Arial" w:cs="Arial"/>
                <w:color w:val="000000"/>
                <w:sz w:val="16"/>
                <w:szCs w:val="16"/>
              </w:rPr>
            </w:pPr>
            <w:ins w:author="Koi Merebark" w:date="2024-12-03T14:29:59.963Z" w:id="1026101897">
              <w:r w:rsidRPr="53D10C56" w:rsidR="2C7A6004">
                <w:rPr>
                  <w:rFonts w:ascii="Arial" w:hAnsi="Arial" w:cs="Arial"/>
                  <w:color w:val="000000" w:themeColor="text1" w:themeTint="FF" w:themeShade="FF"/>
                  <w:sz w:val="16"/>
                  <w:szCs w:val="16"/>
                </w:rPr>
                <w:t>Drip trays provided for 20L drums, new coolant system installed</w:t>
              </w:r>
            </w:ins>
            <w:ins w:author="Koi Merebark" w:date="2024-12-03T14:30:06.809Z" w:id="1469668601">
              <w:r w:rsidRPr="53D10C56" w:rsidR="2C7A6004">
                <w:rPr>
                  <w:rFonts w:ascii="Arial" w:hAnsi="Arial" w:cs="Arial"/>
                  <w:color w:val="000000" w:themeColor="text1" w:themeTint="FF" w:themeShade="FF"/>
                  <w:sz w:val="16"/>
                  <w:szCs w:val="16"/>
                </w:rPr>
                <w:t xml:space="preserve"> with hose directly to barrel on bund.</w:t>
              </w:r>
            </w:ins>
          </w:p>
        </w:tc>
        <w:tc>
          <w:tcPr>
            <w:tcW w:w="850" w:type="dxa"/>
            <w:shd w:val="clear" w:color="auto" w:fill="auto"/>
            <w:tcMar/>
          </w:tcPr>
          <w:p w:rsidRPr="005379C5" w:rsidR="00082407" w:rsidP="00082407" w:rsidRDefault="00082407" w14:paraId="500DF46B" w14:textId="77777777">
            <w:pPr>
              <w:spacing w:before="60" w:after="60"/>
              <w:rPr>
                <w:rFonts w:ascii="Arial" w:hAnsi="Arial" w:cs="Arial"/>
                <w:color w:val="000000"/>
                <w:sz w:val="16"/>
                <w:szCs w:val="16"/>
              </w:rPr>
            </w:pPr>
          </w:p>
        </w:tc>
      </w:tr>
      <w:tr w:rsidRPr="005379C5" w:rsidR="00082407" w:rsidTr="4E330787" w14:paraId="2D467BBE" w14:textId="77777777">
        <w:tc>
          <w:tcPr>
            <w:tcW w:w="567" w:type="dxa"/>
            <w:shd w:val="clear" w:color="auto" w:fill="auto"/>
            <w:tcMar/>
          </w:tcPr>
          <w:p w:rsidRPr="005379C5" w:rsidR="00082407" w:rsidP="00082407" w:rsidRDefault="00273D5D" w14:paraId="7472ACF5" w14:textId="51266E68">
            <w:pPr>
              <w:spacing w:before="60" w:after="60"/>
              <w:rPr>
                <w:rFonts w:ascii="Arial" w:hAnsi="Arial" w:cs="Arial"/>
                <w:color w:val="000000"/>
                <w:sz w:val="16"/>
                <w:szCs w:val="16"/>
              </w:rPr>
            </w:pPr>
            <w:r>
              <w:rPr>
                <w:rFonts w:ascii="Arial" w:hAnsi="Arial" w:cs="Arial"/>
                <w:color w:val="000000"/>
                <w:sz w:val="16"/>
                <w:szCs w:val="16"/>
              </w:rPr>
              <w:t>13</w:t>
            </w:r>
          </w:p>
        </w:tc>
        <w:tc>
          <w:tcPr>
            <w:tcW w:w="568" w:type="dxa"/>
            <w:shd w:val="clear" w:color="auto" w:fill="auto"/>
            <w:tcMar/>
          </w:tcPr>
          <w:p w:rsidR="00082407" w:rsidP="00082407" w:rsidRDefault="00082407" w14:paraId="6E621AC7" w14:textId="77777777">
            <w:r w:rsidRPr="00414200">
              <w:rPr>
                <w:rFonts w:ascii="Arial" w:hAnsi="Arial" w:cs="Arial"/>
                <w:color w:val="000000"/>
                <w:sz w:val="16"/>
                <w:szCs w:val="16"/>
              </w:rPr>
              <w:t>Minor</w:t>
            </w:r>
          </w:p>
        </w:tc>
        <w:tc>
          <w:tcPr>
            <w:tcW w:w="3119" w:type="dxa"/>
            <w:shd w:val="clear" w:color="auto" w:fill="auto"/>
            <w:tcMar/>
          </w:tcPr>
          <w:p w:rsidRPr="003A06F7" w:rsidR="00082407" w:rsidP="00082407" w:rsidRDefault="00082407" w14:paraId="44AA3429" w14:textId="77777777">
            <w:pPr>
              <w:spacing w:before="60" w:after="60"/>
              <w:rPr>
                <w:rFonts w:ascii="Arial" w:hAnsi="Arial" w:cs="Arial"/>
                <w:color w:val="000000"/>
                <w:sz w:val="16"/>
                <w:szCs w:val="16"/>
              </w:rPr>
            </w:pPr>
            <w:r w:rsidRPr="003A06F7">
              <w:rPr>
                <w:rFonts w:ascii="Arial" w:hAnsi="Arial" w:cs="Arial"/>
                <w:color w:val="000000"/>
                <w:sz w:val="16"/>
                <w:szCs w:val="16"/>
              </w:rPr>
              <w:t> </w:t>
            </w:r>
            <w:r>
              <w:rPr>
                <w:rFonts w:ascii="Arial" w:hAnsi="Arial" w:cs="Arial"/>
                <w:color w:val="000000"/>
                <w:sz w:val="16"/>
                <w:szCs w:val="16"/>
              </w:rPr>
              <w:t xml:space="preserve">2B: </w:t>
            </w:r>
            <w:r w:rsidRPr="003A06F7">
              <w:rPr>
                <w:rFonts w:ascii="Arial" w:hAnsi="Arial" w:cs="Arial"/>
                <w:color w:val="000000"/>
                <w:sz w:val="16"/>
                <w:szCs w:val="16"/>
              </w:rPr>
              <w:t>Polyol not stored on secondary containment IQ</w:t>
            </w:r>
            <w:r>
              <w:rPr>
                <w:rFonts w:ascii="Arial" w:hAnsi="Arial" w:cs="Arial"/>
                <w:color w:val="000000"/>
                <w:sz w:val="16"/>
                <w:szCs w:val="16"/>
              </w:rPr>
              <w:t xml:space="preserve">. </w:t>
            </w:r>
            <w:r w:rsidRPr="00E934D6">
              <w:rPr>
                <w:rFonts w:ascii="Arial" w:hAnsi="Arial" w:cs="Arial"/>
                <w:b/>
                <w:bCs/>
                <w:color w:val="000000"/>
                <w:sz w:val="16"/>
                <w:szCs w:val="16"/>
              </w:rPr>
              <w:t>TSD</w:t>
            </w:r>
          </w:p>
        </w:tc>
        <w:tc>
          <w:tcPr>
            <w:tcW w:w="2835" w:type="dxa"/>
            <w:shd w:val="clear" w:color="auto" w:fill="auto"/>
            <w:tcMar/>
          </w:tcPr>
          <w:p w:rsidR="00082407" w:rsidP="00082407" w:rsidRDefault="00082407" w14:paraId="509FEA13" w14:textId="77777777">
            <w:r w:rsidRPr="002A3DA2">
              <w:rPr>
                <w:rFonts w:ascii="Arial" w:hAnsi="Arial" w:cs="Arial"/>
                <w:color w:val="000000"/>
                <w:sz w:val="16"/>
                <w:szCs w:val="16"/>
              </w:rPr>
              <w:t>Oversight</w:t>
            </w:r>
          </w:p>
        </w:tc>
        <w:tc>
          <w:tcPr>
            <w:tcW w:w="2835" w:type="dxa"/>
            <w:shd w:val="clear" w:color="auto" w:fill="auto"/>
            <w:tcMar/>
          </w:tcPr>
          <w:p w:rsidRPr="005379C5" w:rsidR="00082407" w:rsidP="00082407" w:rsidRDefault="00082407" w14:paraId="21E3CB4C" w14:textId="77777777">
            <w:pPr>
              <w:spacing w:before="60" w:after="60"/>
              <w:rPr>
                <w:rFonts w:ascii="Arial" w:hAnsi="Arial" w:cs="Arial"/>
                <w:color w:val="000000"/>
                <w:sz w:val="16"/>
                <w:szCs w:val="16"/>
              </w:rPr>
            </w:pPr>
            <w:r>
              <w:rPr>
                <w:rFonts w:ascii="Arial" w:hAnsi="Arial" w:cs="Arial"/>
                <w:color w:val="000000"/>
                <w:sz w:val="16"/>
                <w:szCs w:val="16"/>
              </w:rPr>
              <w:t xml:space="preserve">Store Polyol on secondary containment. </w:t>
            </w:r>
          </w:p>
        </w:tc>
        <w:tc>
          <w:tcPr>
            <w:tcW w:w="850" w:type="dxa"/>
            <w:shd w:val="clear" w:color="auto" w:fill="auto"/>
            <w:tcMar/>
          </w:tcPr>
          <w:p w:rsidRPr="00385767" w:rsidR="00082407" w:rsidP="00082407" w:rsidRDefault="00082407" w14:paraId="3AFAE7C5" w14:textId="77777777">
            <w:pPr>
              <w:rPr>
                <w:rFonts w:ascii="Arial" w:hAnsi="Arial" w:cs="Arial"/>
                <w:color w:val="000000"/>
                <w:sz w:val="16"/>
                <w:szCs w:val="16"/>
              </w:rPr>
            </w:pPr>
            <w:r w:rsidRPr="00FE1511">
              <w:rPr>
                <w:rFonts w:ascii="Arial" w:hAnsi="Arial" w:cs="Arial"/>
                <w:color w:val="000000"/>
                <w:sz w:val="16"/>
                <w:szCs w:val="16"/>
              </w:rPr>
              <w:t>7/12/23</w:t>
            </w:r>
          </w:p>
        </w:tc>
        <w:tc>
          <w:tcPr>
            <w:tcW w:w="852" w:type="dxa"/>
            <w:shd w:val="clear" w:color="auto" w:fill="auto"/>
            <w:tcMar/>
          </w:tcPr>
          <w:p w:rsidR="00082407" w:rsidP="00082407" w:rsidRDefault="00082407" w14:paraId="469A3D25" w14:textId="77777777">
            <w:r w:rsidRPr="00116FA2">
              <w:rPr>
                <w:rFonts w:ascii="Arial" w:hAnsi="Arial" w:cs="Arial"/>
                <w:color w:val="000000"/>
                <w:sz w:val="16"/>
                <w:szCs w:val="16"/>
              </w:rPr>
              <w:t xml:space="preserve">Next audit </w:t>
            </w:r>
          </w:p>
        </w:tc>
        <w:tc>
          <w:tcPr>
            <w:tcW w:w="2692" w:type="dxa"/>
            <w:shd w:val="clear" w:color="auto" w:fill="auto"/>
            <w:tcMar/>
          </w:tcPr>
          <w:p w:rsidRPr="005379C5" w:rsidR="00082407" w:rsidP="00082407" w:rsidRDefault="00082407" w14:paraId="26288058" w14:textId="013F4BAF">
            <w:pPr>
              <w:spacing w:before="60" w:after="60"/>
              <w:rPr>
                <w:rFonts w:ascii="Arial" w:hAnsi="Arial" w:cs="Arial"/>
                <w:color w:val="000000"/>
                <w:sz w:val="16"/>
                <w:szCs w:val="16"/>
              </w:rPr>
            </w:pPr>
            <w:ins w:author="Koi Merebark" w:date="2024-12-03T14:30:20.76Z" w:id="1206954934">
              <w:r w:rsidRPr="53D10C56" w:rsidR="0B0090DF">
                <w:rPr>
                  <w:rFonts w:ascii="Arial" w:hAnsi="Arial" w:cs="Arial"/>
                  <w:color w:val="000000" w:themeColor="text1" w:themeTint="FF" w:themeShade="FF"/>
                  <w:sz w:val="16"/>
                  <w:szCs w:val="16"/>
                </w:rPr>
                <w:t>Moved to bund</w:t>
              </w:r>
            </w:ins>
          </w:p>
        </w:tc>
        <w:tc>
          <w:tcPr>
            <w:tcW w:w="850" w:type="dxa"/>
            <w:shd w:val="clear" w:color="auto" w:fill="auto"/>
            <w:tcMar/>
          </w:tcPr>
          <w:p w:rsidRPr="005379C5" w:rsidR="00082407" w:rsidP="00082407" w:rsidRDefault="00082407" w14:paraId="7AD089E1" w14:textId="5DF18F89">
            <w:pPr>
              <w:spacing w:before="60" w:after="60"/>
              <w:rPr>
                <w:rFonts w:ascii="Arial" w:hAnsi="Arial" w:cs="Arial"/>
                <w:color w:val="000000"/>
                <w:sz w:val="16"/>
                <w:szCs w:val="16"/>
              </w:rPr>
            </w:pPr>
            <w:ins w:author="Koi Merebark" w:date="2024-12-03T14:30:26.31Z" w:id="2061719923">
              <w:r w:rsidRPr="53D10C56" w:rsidR="0B0090DF">
                <w:rPr>
                  <w:rFonts w:ascii="Arial" w:hAnsi="Arial" w:cs="Arial"/>
                  <w:color w:val="000000" w:themeColor="text1" w:themeTint="FF" w:themeShade="FF"/>
                  <w:sz w:val="16"/>
                  <w:szCs w:val="16"/>
                </w:rPr>
                <w:t>June 2024</w:t>
              </w:r>
            </w:ins>
          </w:p>
        </w:tc>
      </w:tr>
    </w:tbl>
    <w:p w:rsidRPr="005379C5" w:rsidR="002156B5" w:rsidRDefault="002156B5" w14:paraId="6949CEE3" w14:textId="77777777">
      <w:pPr>
        <w:rPr>
          <w:color w:val="000000"/>
        </w:rPr>
        <w:sectPr w:rsidRPr="005379C5" w:rsidR="002156B5" w:rsidSect="002156B5">
          <w:pgSz w:w="15840" w:h="12240" w:orient="landscape"/>
          <w:pgMar w:top="1797" w:right="1440" w:bottom="1797" w:left="1440" w:header="709" w:footer="709" w:gutter="0"/>
          <w:cols w:space="708"/>
          <w:docGrid w:linePitch="360"/>
        </w:sectPr>
      </w:pPr>
    </w:p>
    <w:p w:rsidRPr="005379C5" w:rsidR="00557D8B" w:rsidRDefault="00557D8B" w14:paraId="4F92D160" w14:textId="77777777">
      <w:pPr>
        <w:rPr>
          <w:color w:val="000000"/>
        </w:rPr>
      </w:pPr>
    </w:p>
    <w:p w:rsidRPr="005379C5" w:rsidR="0078140F" w:rsidRDefault="0078140F" w14:paraId="4E7733D4" w14:textId="77777777">
      <w:pPr>
        <w:rPr>
          <w:color w:val="000000"/>
        </w:rPr>
      </w:pPr>
    </w:p>
    <w:tbl>
      <w:tblPr>
        <w:tblW w:w="10764" w:type="dxa"/>
        <w:jc w:val="center"/>
        <w:tblLayout w:type="fixed"/>
        <w:tblLook w:val="01E0" w:firstRow="1" w:lastRow="1" w:firstColumn="1" w:lastColumn="1" w:noHBand="0" w:noVBand="0"/>
      </w:tblPr>
      <w:tblGrid>
        <w:gridCol w:w="399"/>
        <w:gridCol w:w="1844"/>
        <w:gridCol w:w="8521"/>
      </w:tblGrid>
      <w:tr w:rsidRPr="005379C5" w:rsidR="002156B5" w:rsidTr="00FD2B9C" w14:paraId="44DB3FCC" w14:textId="77777777">
        <w:trPr>
          <w:jc w:val="center"/>
        </w:trPr>
        <w:tc>
          <w:tcPr>
            <w:tcW w:w="10764" w:type="dxa"/>
            <w:gridSpan w:val="3"/>
            <w:tcBorders>
              <w:top w:val="single" w:color="auto" w:sz="4" w:space="0"/>
              <w:left w:val="single" w:color="auto" w:sz="4" w:space="0"/>
              <w:bottom w:val="single" w:color="auto" w:sz="4" w:space="0"/>
              <w:right w:val="single" w:color="auto" w:sz="4" w:space="0"/>
            </w:tcBorders>
            <w:shd w:val="clear" w:color="auto" w:fill="A6A6A6"/>
          </w:tcPr>
          <w:p w:rsidRPr="005379C5" w:rsidR="002156B5" w:rsidP="00845889" w:rsidRDefault="002156B5" w14:paraId="4E0C31B1" w14:textId="77777777">
            <w:pPr>
              <w:spacing w:before="60" w:after="60"/>
              <w:rPr>
                <w:rFonts w:ascii="Arial" w:hAnsi="Arial" w:cs="Arial"/>
                <w:snapToGrid w:val="0"/>
                <w:color w:val="000000"/>
                <w:sz w:val="20"/>
              </w:rPr>
            </w:pPr>
            <w:r w:rsidRPr="005379C5">
              <w:rPr>
                <w:rFonts w:ascii="Arial" w:hAnsi="Arial" w:cs="Arial"/>
                <w:b/>
                <w:color w:val="000000"/>
              </w:rPr>
              <w:t xml:space="preserve">Observations </w:t>
            </w:r>
            <w:r w:rsidRPr="005379C5" w:rsidR="00EE4C40">
              <w:rPr>
                <w:rFonts w:ascii="Arial" w:hAnsi="Arial" w:cs="Arial"/>
                <w:b/>
                <w:color w:val="000000"/>
              </w:rPr>
              <w:t>raised</w:t>
            </w:r>
            <w:r w:rsidRPr="005379C5">
              <w:rPr>
                <w:rFonts w:ascii="Arial" w:hAnsi="Arial" w:cs="Arial"/>
                <w:b/>
                <w:color w:val="000000"/>
              </w:rPr>
              <w:t xml:space="preserve"> during current audit</w:t>
            </w:r>
            <w:r w:rsidRPr="005379C5" w:rsidR="004474F7">
              <w:rPr>
                <w:rFonts w:ascii="Arial" w:hAnsi="Arial" w:cs="Arial"/>
                <w:b/>
                <w:color w:val="000000"/>
              </w:rPr>
              <w:t xml:space="preserve"> </w:t>
            </w:r>
          </w:p>
        </w:tc>
      </w:tr>
      <w:tr w:rsidRPr="005379C5" w:rsidR="00241541" w:rsidTr="00FD2B9C" w14:paraId="31972535" w14:textId="77777777">
        <w:trPr>
          <w:trHeight w:val="1420"/>
          <w:jc w:val="center"/>
        </w:trPr>
        <w:tc>
          <w:tcPr>
            <w:tcW w:w="10764" w:type="dxa"/>
            <w:gridSpan w:val="3"/>
            <w:tcBorders>
              <w:top w:val="single" w:color="auto" w:sz="4" w:space="0"/>
              <w:left w:val="single" w:color="auto" w:sz="4" w:space="0"/>
              <w:right w:val="single" w:color="auto" w:sz="4" w:space="0"/>
            </w:tcBorders>
            <w:shd w:val="clear" w:color="auto" w:fill="auto"/>
          </w:tcPr>
          <w:p w:rsidRPr="007C0208" w:rsidR="0091626C" w:rsidP="00FE1511" w:rsidRDefault="0091626C" w14:paraId="2A2B4F8D" w14:textId="260EC0EE">
            <w:pPr>
              <w:spacing w:before="60" w:after="60"/>
              <w:rPr>
                <w:rFonts w:ascii="Arial" w:hAnsi="Arial" w:cs="Arial"/>
                <w:b/>
                <w:snapToGrid w:val="0"/>
                <w:color w:val="000000"/>
                <w:sz w:val="20"/>
              </w:rPr>
            </w:pPr>
            <w:r w:rsidRPr="007C0208">
              <w:rPr>
                <w:rFonts w:ascii="Arial" w:hAnsi="Arial" w:cs="Arial"/>
                <w:b/>
                <w:iCs/>
                <w:snapToGrid w:val="0"/>
                <w:color w:val="000000"/>
                <w:sz w:val="20"/>
              </w:rPr>
              <w:t>Observation 1C: Environmental Policy needs to be signed by senior management.</w:t>
            </w:r>
            <w:r w:rsidRPr="007C0208" w:rsidR="00E934D6">
              <w:rPr>
                <w:rFonts w:ascii="Arial" w:hAnsi="Arial" w:cs="Arial"/>
                <w:b/>
                <w:iCs/>
                <w:snapToGrid w:val="0"/>
                <w:color w:val="000000"/>
                <w:sz w:val="20"/>
              </w:rPr>
              <w:t xml:space="preserve"> </w:t>
            </w:r>
            <w:r w:rsidRPr="007C0208" w:rsidR="00E934D6">
              <w:rPr>
                <w:rFonts w:ascii="Arial" w:hAnsi="Arial" w:cs="Arial"/>
                <w:b/>
                <w:bCs/>
                <w:i/>
                <w:iCs/>
                <w:snapToGrid w:val="0"/>
                <w:color w:val="000000"/>
                <w:sz w:val="20"/>
              </w:rPr>
              <w:t>TSD, CSG, CC</w:t>
            </w:r>
          </w:p>
          <w:p w:rsidRPr="007C0208" w:rsidR="0091626C" w:rsidP="00FE1511" w:rsidRDefault="0091626C" w14:paraId="5A9790EA" w14:textId="77777777">
            <w:pPr>
              <w:spacing w:before="60" w:after="60"/>
              <w:rPr>
                <w:rFonts w:ascii="Arial" w:hAnsi="Arial" w:cs="Arial"/>
                <w:b/>
                <w:snapToGrid w:val="0"/>
                <w:color w:val="000000"/>
                <w:sz w:val="20"/>
              </w:rPr>
            </w:pPr>
            <w:r w:rsidRPr="007C0208">
              <w:rPr>
                <w:rFonts w:ascii="Arial" w:hAnsi="Arial" w:cs="Arial"/>
                <w:b/>
                <w:snapToGrid w:val="0"/>
                <w:color w:val="000000"/>
                <w:sz w:val="20"/>
              </w:rPr>
              <w:t xml:space="preserve">Observation 2A: The compliance register would benefit from the inclusion of the ‘The Persistent Organic Pollutants </w:t>
            </w:r>
            <w:r w:rsidRPr="007C0208">
              <w:rPr>
                <w:rFonts w:ascii="Arial" w:hAnsi="Arial" w:cs="Arial"/>
                <w:b/>
                <w:color w:val="000000"/>
                <w:sz w:val="20"/>
                <w:szCs w:val="18"/>
              </w:rPr>
              <w:t>(Amendment) Regulations 2023’. </w:t>
            </w:r>
            <w:r w:rsidRPr="007C0208" w:rsidR="00E934D6">
              <w:rPr>
                <w:rFonts w:ascii="Arial" w:hAnsi="Arial" w:cs="Arial"/>
                <w:b/>
                <w:bCs/>
                <w:i/>
                <w:iCs/>
                <w:snapToGrid w:val="0"/>
                <w:color w:val="000000"/>
                <w:sz w:val="20"/>
              </w:rPr>
              <w:t>TSD, CSG</w:t>
            </w:r>
            <w:r w:rsidRPr="007C0208" w:rsidR="00C1112C">
              <w:rPr>
                <w:rFonts w:ascii="Arial" w:hAnsi="Arial" w:cs="Arial"/>
                <w:b/>
                <w:bCs/>
                <w:i/>
                <w:iCs/>
                <w:snapToGrid w:val="0"/>
                <w:color w:val="000000"/>
                <w:sz w:val="20"/>
              </w:rPr>
              <w:t xml:space="preserve"> &amp;</w:t>
            </w:r>
            <w:r w:rsidRPr="007C0208" w:rsidR="00E934D6">
              <w:rPr>
                <w:rFonts w:ascii="Arial" w:hAnsi="Arial" w:cs="Arial"/>
                <w:b/>
                <w:bCs/>
                <w:i/>
                <w:iCs/>
                <w:snapToGrid w:val="0"/>
                <w:color w:val="000000"/>
                <w:sz w:val="20"/>
              </w:rPr>
              <w:t xml:space="preserve"> CC</w:t>
            </w:r>
          </w:p>
          <w:p w:rsidRPr="007C0208" w:rsidR="00FE1511" w:rsidP="00FE1511" w:rsidRDefault="00FE1511" w14:paraId="039F3FCC" w14:textId="77777777">
            <w:pPr>
              <w:spacing w:before="60" w:after="60"/>
              <w:rPr>
                <w:rFonts w:ascii="Arial" w:hAnsi="Arial" w:cs="Arial"/>
                <w:b/>
                <w:snapToGrid w:val="0"/>
                <w:color w:val="000000"/>
                <w:sz w:val="20"/>
              </w:rPr>
            </w:pPr>
            <w:r w:rsidRPr="007C0208">
              <w:rPr>
                <w:rFonts w:ascii="Arial" w:hAnsi="Arial" w:cs="Arial"/>
                <w:b/>
                <w:snapToGrid w:val="0"/>
                <w:color w:val="000000"/>
                <w:sz w:val="20"/>
              </w:rPr>
              <w:t>Observation 2B: Dye lab waste containers would benefit from secondary containment.</w:t>
            </w:r>
            <w:r w:rsidRPr="007C0208" w:rsidR="00E934D6">
              <w:rPr>
                <w:rFonts w:ascii="Arial" w:hAnsi="Arial" w:cs="Arial"/>
                <w:b/>
                <w:bCs/>
                <w:iCs/>
                <w:snapToGrid w:val="0"/>
                <w:color w:val="000000"/>
                <w:sz w:val="20"/>
              </w:rPr>
              <w:t xml:space="preserve"> </w:t>
            </w:r>
            <w:r w:rsidRPr="007C0208" w:rsidR="00E934D6">
              <w:rPr>
                <w:rFonts w:ascii="Arial" w:hAnsi="Arial" w:cs="Arial"/>
                <w:b/>
                <w:bCs/>
                <w:i/>
                <w:iCs/>
                <w:snapToGrid w:val="0"/>
                <w:color w:val="000000"/>
                <w:sz w:val="20"/>
              </w:rPr>
              <w:t>TSD</w:t>
            </w:r>
          </w:p>
          <w:p w:rsidRPr="007C0208" w:rsidR="0091626C" w:rsidP="0091626C" w:rsidRDefault="0091626C" w14:paraId="0F5F1FF9" w14:textId="77777777">
            <w:pPr>
              <w:spacing w:before="60" w:after="60"/>
              <w:rPr>
                <w:rFonts w:ascii="Arial" w:hAnsi="Arial" w:cs="Arial"/>
                <w:b/>
                <w:snapToGrid w:val="0"/>
                <w:color w:val="000000"/>
                <w:sz w:val="20"/>
              </w:rPr>
            </w:pPr>
            <w:r w:rsidRPr="007C0208">
              <w:rPr>
                <w:rFonts w:ascii="Arial" w:hAnsi="Arial" w:cs="Arial"/>
                <w:b/>
                <w:snapToGrid w:val="0"/>
                <w:color w:val="000000"/>
                <w:sz w:val="20"/>
              </w:rPr>
              <w:t>Observation 2B: Waste cooking oil in IQ building would benefit from secondary containment. </w:t>
            </w:r>
            <w:r w:rsidRPr="007C0208" w:rsidR="00E934D6">
              <w:rPr>
                <w:rFonts w:ascii="Arial" w:hAnsi="Arial" w:cs="Arial"/>
                <w:b/>
                <w:bCs/>
                <w:i/>
                <w:iCs/>
                <w:snapToGrid w:val="0"/>
                <w:color w:val="000000"/>
                <w:sz w:val="20"/>
              </w:rPr>
              <w:t>TSD</w:t>
            </w:r>
          </w:p>
          <w:p w:rsidRPr="007C0208" w:rsidR="0091626C" w:rsidP="0091626C" w:rsidRDefault="0091626C" w14:paraId="4F5A4309" w14:textId="77777777">
            <w:pPr>
              <w:spacing w:before="60" w:after="60"/>
              <w:rPr>
                <w:rFonts w:ascii="Arial" w:hAnsi="Arial" w:cs="Arial"/>
                <w:b/>
                <w:snapToGrid w:val="0"/>
                <w:color w:val="000000"/>
                <w:sz w:val="20"/>
              </w:rPr>
            </w:pPr>
            <w:r w:rsidRPr="007C0208">
              <w:rPr>
                <w:rFonts w:ascii="Arial" w:hAnsi="Arial" w:cs="Arial"/>
                <w:b/>
                <w:snapToGrid w:val="0"/>
                <w:color w:val="000000"/>
                <w:sz w:val="20"/>
              </w:rPr>
              <w:t>Observation 2B: Old COSHH signage displayed in archaeology department Lampeter.  </w:t>
            </w:r>
            <w:r w:rsidRPr="007C0208" w:rsidR="00E934D6">
              <w:rPr>
                <w:rFonts w:ascii="Arial" w:hAnsi="Arial" w:cs="Arial"/>
                <w:b/>
                <w:bCs/>
                <w:i/>
                <w:iCs/>
                <w:snapToGrid w:val="0"/>
                <w:color w:val="000000"/>
                <w:sz w:val="20"/>
              </w:rPr>
              <w:t>TSD</w:t>
            </w:r>
          </w:p>
          <w:p w:rsidRPr="007C0208" w:rsidR="0091626C" w:rsidP="0091626C" w:rsidRDefault="0091626C" w14:paraId="54CA9738" w14:textId="77777777">
            <w:pPr>
              <w:spacing w:before="60" w:after="60"/>
              <w:rPr>
                <w:rFonts w:ascii="Arial" w:hAnsi="Arial" w:cs="Arial"/>
                <w:b/>
                <w:snapToGrid w:val="0"/>
                <w:color w:val="000000"/>
                <w:sz w:val="20"/>
              </w:rPr>
            </w:pPr>
            <w:r w:rsidRPr="007C0208">
              <w:rPr>
                <w:rFonts w:ascii="Arial" w:hAnsi="Arial" w:cs="Arial"/>
                <w:b/>
                <w:snapToGrid w:val="0"/>
                <w:color w:val="000000"/>
                <w:sz w:val="20"/>
              </w:rPr>
              <w:t>Observation 2B: Fluorescent lighting would benefit from disposal as significant amount has built up and minimal space remaining in coffins at Lampeter.</w:t>
            </w:r>
            <w:r w:rsidRPr="007C0208" w:rsidR="00E934D6">
              <w:rPr>
                <w:rFonts w:ascii="Arial" w:hAnsi="Arial" w:cs="Arial"/>
                <w:b/>
                <w:snapToGrid w:val="0"/>
                <w:color w:val="000000"/>
                <w:sz w:val="20"/>
              </w:rPr>
              <w:t xml:space="preserve"> </w:t>
            </w:r>
            <w:r w:rsidRPr="007C0208" w:rsidR="00E934D6">
              <w:rPr>
                <w:rFonts w:ascii="Arial" w:hAnsi="Arial" w:cs="Arial"/>
                <w:b/>
                <w:bCs/>
                <w:i/>
                <w:iCs/>
                <w:snapToGrid w:val="0"/>
                <w:color w:val="000000"/>
                <w:sz w:val="20"/>
              </w:rPr>
              <w:t>TSD</w:t>
            </w:r>
          </w:p>
          <w:p w:rsidRPr="007C0208" w:rsidR="00FE1511" w:rsidP="00FE1511" w:rsidRDefault="00FE1511" w14:paraId="7B182F35" w14:textId="77777777">
            <w:pPr>
              <w:rPr>
                <w:rFonts w:ascii="Arial" w:hAnsi="Arial" w:cs="Arial"/>
                <w:b/>
                <w:color w:val="000000"/>
                <w:sz w:val="20"/>
                <w:szCs w:val="18"/>
              </w:rPr>
            </w:pPr>
            <w:r w:rsidRPr="007C0208">
              <w:rPr>
                <w:rFonts w:ascii="Arial" w:hAnsi="Arial" w:cs="Arial"/>
                <w:b/>
                <w:color w:val="000000"/>
                <w:sz w:val="20"/>
                <w:szCs w:val="18"/>
              </w:rPr>
              <w:t>Observation 2B: Waste stream mixing (</w:t>
            </w:r>
            <w:r w:rsidRPr="007C0208" w:rsidR="0091626C">
              <w:rPr>
                <w:rFonts w:ascii="Arial" w:hAnsi="Arial" w:cs="Arial"/>
                <w:b/>
                <w:color w:val="000000"/>
                <w:sz w:val="20"/>
                <w:szCs w:val="18"/>
              </w:rPr>
              <w:t xml:space="preserve">Alex building, Carmarthen skips, Carmarthen Halls Bins) </w:t>
            </w:r>
            <w:r w:rsidRPr="007C0208" w:rsidR="00E934D6">
              <w:rPr>
                <w:rFonts w:ascii="Arial" w:hAnsi="Arial" w:cs="Arial"/>
                <w:b/>
                <w:bCs/>
                <w:i/>
                <w:iCs/>
                <w:snapToGrid w:val="0"/>
                <w:color w:val="000000"/>
                <w:sz w:val="20"/>
              </w:rPr>
              <w:t>TSD</w:t>
            </w:r>
          </w:p>
          <w:p w:rsidRPr="007C0208" w:rsidR="0091626C" w:rsidP="00FE1511" w:rsidRDefault="000349F7" w14:paraId="69D80BB9" w14:textId="0D375F55">
            <w:pPr>
              <w:rPr>
                <w:rFonts w:ascii="Arial" w:hAnsi="Arial" w:cs="Arial"/>
                <w:b/>
                <w:color w:val="000000"/>
                <w:sz w:val="20"/>
                <w:szCs w:val="18"/>
              </w:rPr>
            </w:pPr>
            <w:r w:rsidRPr="007C0208">
              <w:rPr>
                <w:rFonts w:ascii="Arial" w:hAnsi="Arial" w:cs="Arial"/>
                <w:b/>
                <w:color w:val="000000"/>
                <w:sz w:val="20"/>
                <w:szCs w:val="18"/>
              </w:rPr>
              <w:t>Observation 4D: Duplicate procedures seen for roles and responsibilities.  Documents 1.9 UWTSDG EMS EOP Roles and responsibilities, and 1.4 UWTSDG EMS EOP Roles and responsibilities.</w:t>
            </w:r>
            <w:r w:rsidRPr="007C0208">
              <w:rPr>
                <w:rFonts w:ascii="Arial" w:hAnsi="Arial" w:cs="Arial"/>
                <w:b/>
                <w:bCs/>
                <w:iCs/>
                <w:color w:val="000000"/>
                <w:sz w:val="20"/>
                <w:szCs w:val="18"/>
              </w:rPr>
              <w:t xml:space="preserve"> </w:t>
            </w:r>
            <w:r w:rsidRPr="007C0208">
              <w:rPr>
                <w:rFonts w:ascii="Arial" w:hAnsi="Arial" w:cs="Arial"/>
                <w:b/>
                <w:bCs/>
                <w:i/>
                <w:iCs/>
                <w:color w:val="000000"/>
                <w:sz w:val="20"/>
                <w:szCs w:val="18"/>
              </w:rPr>
              <w:t>TSD</w:t>
            </w:r>
            <w:r w:rsidRPr="007C0208" w:rsidR="00E934D6">
              <w:rPr>
                <w:rFonts w:ascii="Arial" w:hAnsi="Arial" w:cs="Arial"/>
                <w:b/>
                <w:bCs/>
                <w:i/>
                <w:iCs/>
                <w:color w:val="000000"/>
                <w:sz w:val="20"/>
                <w:szCs w:val="18"/>
              </w:rPr>
              <w:t>, CSG, CC</w:t>
            </w:r>
          </w:p>
          <w:p w:rsidRPr="007C0208" w:rsidR="0091626C" w:rsidP="00FE1511" w:rsidRDefault="0091626C" w14:paraId="2046A1A2" w14:textId="77777777">
            <w:pPr>
              <w:rPr>
                <w:rFonts w:ascii="Arial" w:hAnsi="Arial" w:cs="Arial"/>
                <w:b/>
                <w:color w:val="000000"/>
                <w:sz w:val="20"/>
                <w:szCs w:val="18"/>
              </w:rPr>
            </w:pPr>
            <w:r w:rsidRPr="007C0208">
              <w:rPr>
                <w:rFonts w:ascii="Arial" w:hAnsi="Arial" w:cs="Arial"/>
                <w:b/>
                <w:color w:val="000000"/>
                <w:sz w:val="20"/>
                <w:szCs w:val="18"/>
              </w:rPr>
              <w:t xml:space="preserve">Observation 4D: Roles and responsibilities document requires and update to reflect current actioned procedures. </w:t>
            </w:r>
            <w:r w:rsidRPr="007C0208" w:rsidR="00E934D6">
              <w:rPr>
                <w:rFonts w:ascii="Arial" w:hAnsi="Arial" w:cs="Arial"/>
                <w:b/>
                <w:bCs/>
                <w:i/>
                <w:iCs/>
                <w:color w:val="000000"/>
                <w:sz w:val="20"/>
                <w:szCs w:val="18"/>
              </w:rPr>
              <w:t>TSD, CSG, CC</w:t>
            </w:r>
          </w:p>
          <w:p w:rsidRPr="007C0208" w:rsidR="00FE1511" w:rsidP="00FE1511" w:rsidRDefault="00FE1511" w14:paraId="50B38D21" w14:textId="77777777">
            <w:pPr>
              <w:rPr>
                <w:rFonts w:ascii="Arial" w:hAnsi="Arial" w:cs="Arial"/>
                <w:b/>
                <w:color w:val="000000"/>
                <w:sz w:val="20"/>
                <w:szCs w:val="18"/>
              </w:rPr>
            </w:pPr>
            <w:r w:rsidRPr="007C0208">
              <w:rPr>
                <w:rFonts w:ascii="Arial" w:hAnsi="Arial" w:cs="Arial"/>
                <w:b/>
                <w:strike/>
                <w:color w:val="000000"/>
                <w:sz w:val="20"/>
                <w:szCs w:val="18"/>
              </w:rPr>
              <w:t>Observation 5D: Ensure TSD are aware of the conversion factor used by Clarity system for the conversion factors</w:t>
            </w:r>
            <w:r w:rsidRPr="007C0208">
              <w:rPr>
                <w:rFonts w:ascii="Arial" w:hAnsi="Arial" w:cs="Arial"/>
                <w:b/>
                <w:color w:val="000000"/>
                <w:sz w:val="20"/>
                <w:szCs w:val="18"/>
              </w:rPr>
              <w:t>.</w:t>
            </w:r>
            <w:r w:rsidRPr="007C0208" w:rsidR="00C1112C">
              <w:rPr>
                <w:rFonts w:ascii="Arial" w:hAnsi="Arial" w:cs="Arial"/>
                <w:b/>
                <w:color w:val="000000"/>
                <w:sz w:val="20"/>
                <w:szCs w:val="18"/>
              </w:rPr>
              <w:t xml:space="preserve"> </w:t>
            </w:r>
            <w:r w:rsidRPr="007C0208" w:rsidR="00C1112C">
              <w:rPr>
                <w:rFonts w:ascii="Arial" w:hAnsi="Arial" w:cs="Arial"/>
                <w:b/>
                <w:bCs/>
                <w:i/>
                <w:strike/>
                <w:color w:val="000000"/>
                <w:sz w:val="20"/>
                <w:szCs w:val="18"/>
              </w:rPr>
              <w:t>TSD</w:t>
            </w:r>
          </w:p>
          <w:p w:rsidRPr="00740EE3" w:rsidR="00C1112C" w:rsidP="00C1112C" w:rsidRDefault="00C1112C" w14:paraId="133A1D8F" w14:textId="77777777">
            <w:pPr>
              <w:spacing w:before="60" w:after="60"/>
              <w:rPr>
                <w:rFonts w:ascii="Arial" w:hAnsi="Arial" w:cs="Arial"/>
                <w:snapToGrid w:val="0"/>
                <w:color w:val="000000"/>
                <w:sz w:val="20"/>
              </w:rPr>
            </w:pPr>
            <w:r w:rsidRPr="00740EE3">
              <w:rPr>
                <w:rFonts w:ascii="Arial" w:hAnsi="Arial" w:cs="Arial"/>
                <w:snapToGrid w:val="0"/>
                <w:color w:val="000000"/>
                <w:sz w:val="20"/>
              </w:rPr>
              <w:t xml:space="preserve">Observation 2B: Aberystwyth campus would benefit from general purpose spill kit. </w:t>
            </w:r>
            <w:r w:rsidRPr="00740EE3">
              <w:rPr>
                <w:rFonts w:ascii="Arial" w:hAnsi="Arial" w:cs="Arial"/>
                <w:bCs/>
                <w:i/>
                <w:iCs/>
                <w:snapToGrid w:val="0"/>
                <w:color w:val="000000"/>
                <w:sz w:val="20"/>
              </w:rPr>
              <w:t>CSG &amp; CC</w:t>
            </w:r>
          </w:p>
          <w:p w:rsidRPr="00740EE3" w:rsidR="00C1112C" w:rsidP="00C1112C" w:rsidRDefault="00C1112C" w14:paraId="378CA003" w14:textId="77777777">
            <w:pPr>
              <w:spacing w:before="60" w:after="60"/>
              <w:rPr>
                <w:rFonts w:ascii="Arial" w:hAnsi="Arial" w:cs="Arial"/>
                <w:snapToGrid w:val="0"/>
                <w:color w:val="000000"/>
                <w:sz w:val="20"/>
              </w:rPr>
            </w:pPr>
            <w:r w:rsidRPr="00740EE3">
              <w:rPr>
                <w:rFonts w:ascii="Arial" w:hAnsi="Arial" w:cs="Arial"/>
                <w:snapToGrid w:val="0"/>
                <w:color w:val="000000"/>
                <w:sz w:val="20"/>
              </w:rPr>
              <w:t>Observation 2B: Aberystwyth campus would benefit from obtaining drip trays for Art department COSHH cabinet and</w:t>
            </w:r>
          </w:p>
          <w:p w:rsidRPr="00740EE3" w:rsidR="00C1112C" w:rsidP="00C1112C" w:rsidRDefault="00C1112C" w14:paraId="28E35B3F" w14:textId="77777777">
            <w:pPr>
              <w:spacing w:before="60" w:after="60"/>
              <w:rPr>
                <w:rFonts w:ascii="Arial" w:hAnsi="Arial" w:cs="Arial"/>
                <w:snapToGrid w:val="0"/>
                <w:color w:val="000000"/>
                <w:sz w:val="20"/>
              </w:rPr>
            </w:pPr>
            <w:r w:rsidRPr="00740EE3">
              <w:rPr>
                <w:rFonts w:ascii="Arial" w:hAnsi="Arial" w:cs="Arial"/>
                <w:snapToGrid w:val="0"/>
                <w:color w:val="000000"/>
                <w:sz w:val="20"/>
              </w:rPr>
              <w:t xml:space="preserve">dark room chemicals. </w:t>
            </w:r>
            <w:r w:rsidRPr="00740EE3">
              <w:rPr>
                <w:rFonts w:ascii="Arial" w:hAnsi="Arial" w:cs="Arial"/>
                <w:bCs/>
                <w:i/>
                <w:iCs/>
                <w:snapToGrid w:val="0"/>
                <w:color w:val="000000"/>
                <w:sz w:val="20"/>
              </w:rPr>
              <w:t>CSG &amp; CC</w:t>
            </w:r>
          </w:p>
          <w:p w:rsidRPr="00740EE3" w:rsidR="00C1112C" w:rsidP="00C1112C" w:rsidRDefault="00C1112C" w14:paraId="353056A8" w14:textId="77777777">
            <w:pPr>
              <w:spacing w:before="60" w:after="60"/>
              <w:rPr>
                <w:rFonts w:ascii="Arial" w:hAnsi="Arial" w:cs="Arial"/>
                <w:snapToGrid w:val="0"/>
                <w:color w:val="000000"/>
                <w:sz w:val="20"/>
              </w:rPr>
            </w:pPr>
            <w:r w:rsidRPr="00740EE3">
              <w:rPr>
                <w:rFonts w:ascii="Arial" w:hAnsi="Arial" w:cs="Arial"/>
                <w:snapToGrid w:val="0"/>
                <w:color w:val="000000"/>
                <w:sz w:val="20"/>
              </w:rPr>
              <w:t xml:space="preserve">Observation 2B: Ground care chemical store would benefit from safety data sheets being available at </w:t>
            </w:r>
            <w:proofErr w:type="spellStart"/>
            <w:r w:rsidRPr="00740EE3">
              <w:rPr>
                <w:rFonts w:ascii="Arial" w:hAnsi="Arial" w:cs="Arial"/>
                <w:color w:val="000000"/>
                <w:sz w:val="20"/>
                <w:szCs w:val="20"/>
              </w:rPr>
              <w:t>Pibwrlwyd</w:t>
            </w:r>
            <w:proofErr w:type="spellEnd"/>
            <w:r w:rsidRPr="00740EE3">
              <w:rPr>
                <w:rFonts w:ascii="Arial" w:hAnsi="Arial" w:cs="Arial"/>
                <w:color w:val="000000"/>
                <w:sz w:val="20"/>
                <w:szCs w:val="20"/>
              </w:rPr>
              <w:t xml:space="preserve"> </w:t>
            </w:r>
            <w:r w:rsidRPr="00740EE3">
              <w:rPr>
                <w:rFonts w:ascii="Arial" w:hAnsi="Arial" w:cs="Arial"/>
                <w:bCs/>
                <w:i/>
                <w:iCs/>
                <w:snapToGrid w:val="0"/>
                <w:color w:val="000000"/>
                <w:sz w:val="20"/>
              </w:rPr>
              <w:t>CSG &amp; CC</w:t>
            </w:r>
          </w:p>
          <w:p w:rsidRPr="00740EE3" w:rsidR="00C1112C" w:rsidP="00C1112C" w:rsidRDefault="00C1112C" w14:paraId="1A792B8C" w14:textId="77777777">
            <w:pPr>
              <w:spacing w:before="60" w:after="60"/>
              <w:rPr>
                <w:rFonts w:ascii="Arial" w:hAnsi="Arial" w:cs="Arial"/>
                <w:strike/>
                <w:snapToGrid w:val="0"/>
                <w:color w:val="000000"/>
                <w:sz w:val="20"/>
              </w:rPr>
            </w:pPr>
            <w:r w:rsidRPr="00740EE3">
              <w:rPr>
                <w:rFonts w:ascii="Arial" w:hAnsi="Arial" w:cs="Arial"/>
                <w:strike/>
                <w:snapToGrid w:val="0"/>
                <w:color w:val="000000"/>
                <w:sz w:val="20"/>
              </w:rPr>
              <w:t xml:space="preserve">Observation 2B: Garden waste stored in old silo from contractor, auditee unsure of where waste originated from. </w:t>
            </w:r>
            <w:r w:rsidRPr="00740EE3">
              <w:rPr>
                <w:rFonts w:ascii="Arial" w:hAnsi="Arial" w:cs="Arial"/>
                <w:bCs/>
                <w:iCs/>
                <w:strike/>
                <w:snapToGrid w:val="0"/>
                <w:color w:val="000000"/>
                <w:sz w:val="20"/>
              </w:rPr>
              <w:t>CSG &amp; CC</w:t>
            </w:r>
          </w:p>
          <w:p w:rsidRPr="00740EE3" w:rsidR="00C1112C" w:rsidP="00C1112C" w:rsidRDefault="00C1112C" w14:paraId="35885C66" w14:textId="77777777">
            <w:pPr>
              <w:spacing w:before="60" w:after="60"/>
              <w:rPr>
                <w:rFonts w:ascii="Arial" w:hAnsi="Arial" w:cs="Arial"/>
                <w:snapToGrid w:val="0"/>
                <w:color w:val="000000"/>
                <w:sz w:val="20"/>
              </w:rPr>
            </w:pPr>
            <w:r w:rsidRPr="00740EE3">
              <w:rPr>
                <w:rFonts w:ascii="Arial" w:hAnsi="Arial" w:cs="Arial"/>
                <w:snapToGrid w:val="0"/>
                <w:color w:val="000000"/>
                <w:sz w:val="20"/>
              </w:rPr>
              <w:t xml:space="preserve">Observation 2B: Some waste stream mixing across </w:t>
            </w:r>
            <w:r w:rsidRPr="00740EE3" w:rsidR="009775A3">
              <w:rPr>
                <w:rFonts w:ascii="Arial" w:hAnsi="Arial" w:cs="Arial"/>
                <w:snapToGrid w:val="0"/>
                <w:color w:val="000000"/>
                <w:sz w:val="20"/>
              </w:rPr>
              <w:t xml:space="preserve">all sites. </w:t>
            </w:r>
            <w:r w:rsidRPr="00740EE3" w:rsidR="009775A3">
              <w:rPr>
                <w:rFonts w:ascii="Arial" w:hAnsi="Arial" w:cs="Arial"/>
                <w:bCs/>
                <w:i/>
                <w:iCs/>
                <w:snapToGrid w:val="0"/>
                <w:color w:val="000000"/>
                <w:sz w:val="20"/>
              </w:rPr>
              <w:t>CSG &amp; CC</w:t>
            </w:r>
          </w:p>
          <w:p w:rsidRPr="00740EE3" w:rsidR="00C1112C" w:rsidP="00C1112C" w:rsidRDefault="00C1112C" w14:paraId="4B4D73EB" w14:textId="77777777">
            <w:pPr>
              <w:spacing w:before="60" w:after="60"/>
              <w:rPr>
                <w:rFonts w:ascii="Arial" w:hAnsi="Arial" w:cs="Arial"/>
                <w:snapToGrid w:val="0"/>
                <w:color w:val="000000"/>
                <w:sz w:val="20"/>
              </w:rPr>
            </w:pPr>
            <w:r w:rsidRPr="00740EE3">
              <w:rPr>
                <w:rFonts w:ascii="Arial" w:hAnsi="Arial" w:cs="Arial"/>
                <w:snapToGrid w:val="0"/>
                <w:color w:val="000000"/>
                <w:sz w:val="20"/>
              </w:rPr>
              <w:t xml:space="preserve">Observation 2B: Chemical store for </w:t>
            </w:r>
            <w:r w:rsidRPr="00740EE3" w:rsidR="009775A3">
              <w:rPr>
                <w:rFonts w:ascii="Arial" w:hAnsi="Arial" w:cs="Arial"/>
                <w:snapToGrid w:val="0"/>
                <w:color w:val="000000"/>
                <w:sz w:val="20"/>
              </w:rPr>
              <w:t>Laboratory at Graig campus</w:t>
            </w:r>
            <w:r w:rsidRPr="00740EE3">
              <w:rPr>
                <w:rFonts w:ascii="Arial" w:hAnsi="Arial" w:cs="Arial"/>
                <w:snapToGrid w:val="0"/>
                <w:color w:val="000000"/>
                <w:sz w:val="20"/>
              </w:rPr>
              <w:t xml:space="preserve"> unlocked.</w:t>
            </w:r>
            <w:r w:rsidRPr="00740EE3" w:rsidR="009775A3">
              <w:rPr>
                <w:rFonts w:ascii="Arial" w:hAnsi="Arial" w:cs="Arial"/>
                <w:snapToGrid w:val="0"/>
                <w:color w:val="000000"/>
                <w:sz w:val="20"/>
              </w:rPr>
              <w:t xml:space="preserve"> </w:t>
            </w:r>
            <w:r w:rsidRPr="00740EE3" w:rsidR="009775A3">
              <w:rPr>
                <w:rFonts w:ascii="Arial" w:hAnsi="Arial" w:cs="Arial"/>
                <w:bCs/>
                <w:i/>
                <w:iCs/>
                <w:snapToGrid w:val="0"/>
                <w:color w:val="000000"/>
                <w:sz w:val="20"/>
              </w:rPr>
              <w:t>CSG &amp; CC</w:t>
            </w:r>
          </w:p>
          <w:p w:rsidRPr="00740EE3" w:rsidR="00C1112C" w:rsidP="00C1112C" w:rsidRDefault="00C1112C" w14:paraId="45C22527" w14:textId="5136AA5C">
            <w:pPr>
              <w:spacing w:before="60" w:after="60"/>
              <w:rPr>
                <w:rFonts w:ascii="Arial" w:hAnsi="Arial" w:cs="Arial"/>
                <w:snapToGrid w:val="0"/>
                <w:color w:val="000000"/>
                <w:sz w:val="20"/>
              </w:rPr>
            </w:pPr>
            <w:r w:rsidRPr="00740EE3">
              <w:rPr>
                <w:rFonts w:ascii="Arial" w:hAnsi="Arial" w:cs="Arial"/>
                <w:snapToGrid w:val="0"/>
                <w:color w:val="000000"/>
                <w:sz w:val="20"/>
              </w:rPr>
              <w:t xml:space="preserve">Observation 2B: </w:t>
            </w:r>
            <w:r w:rsidRPr="00740EE3" w:rsidR="00E40C83">
              <w:rPr>
                <w:rFonts w:ascii="Arial" w:hAnsi="Arial" w:cs="Arial"/>
                <w:snapToGrid w:val="0"/>
                <w:color w:val="000000"/>
                <w:sz w:val="20"/>
              </w:rPr>
              <w:t>T</w:t>
            </w:r>
            <w:r w:rsidRPr="00740EE3">
              <w:rPr>
                <w:rFonts w:ascii="Arial" w:hAnsi="Arial" w:cs="Arial"/>
                <w:snapToGrid w:val="0"/>
                <w:color w:val="000000"/>
                <w:sz w:val="20"/>
              </w:rPr>
              <w:t>estimony given that incident reporting procedure would be used in case of an environmental incident</w:t>
            </w:r>
          </w:p>
          <w:p w:rsidRPr="00740EE3" w:rsidR="00C1112C" w:rsidP="00C1112C" w:rsidRDefault="00C1112C" w14:paraId="44181DB0" w14:textId="77777777">
            <w:pPr>
              <w:spacing w:before="60" w:after="60"/>
              <w:rPr>
                <w:rFonts w:ascii="Arial" w:hAnsi="Arial" w:cs="Arial"/>
                <w:snapToGrid w:val="0"/>
                <w:color w:val="000000"/>
                <w:sz w:val="20"/>
              </w:rPr>
            </w:pPr>
            <w:r w:rsidRPr="00740EE3">
              <w:rPr>
                <w:rFonts w:ascii="Arial" w:hAnsi="Arial" w:cs="Arial"/>
                <w:snapToGrid w:val="0"/>
                <w:color w:val="000000"/>
                <w:sz w:val="20"/>
              </w:rPr>
              <w:t>formal procedure and corrective action system should be implemented.</w:t>
            </w:r>
            <w:r w:rsidRPr="00740EE3" w:rsidR="009775A3">
              <w:rPr>
                <w:rFonts w:ascii="Arial" w:hAnsi="Arial" w:cs="Arial"/>
                <w:bCs/>
                <w:iCs/>
                <w:snapToGrid w:val="0"/>
                <w:color w:val="000000"/>
                <w:sz w:val="20"/>
              </w:rPr>
              <w:t xml:space="preserve"> </w:t>
            </w:r>
            <w:r w:rsidRPr="00120C89" w:rsidR="009775A3">
              <w:rPr>
                <w:rFonts w:ascii="Arial" w:hAnsi="Arial" w:cs="Arial"/>
                <w:bCs/>
                <w:i/>
                <w:iCs/>
                <w:strike/>
                <w:snapToGrid w:val="0"/>
                <w:color w:val="000000"/>
                <w:sz w:val="20"/>
                <w:rPrChange w:author="Koi Merebark" w:date="2024-11-05T10:19:00Z" w16du:dateUtc="2024-11-05T10:19:00Z" w:id="4">
                  <w:rPr>
                    <w:rFonts w:ascii="Arial" w:hAnsi="Arial" w:cs="Arial"/>
                    <w:bCs/>
                    <w:i/>
                    <w:iCs/>
                    <w:snapToGrid w:val="0"/>
                    <w:color w:val="000000"/>
                    <w:sz w:val="20"/>
                  </w:rPr>
                </w:rPrChange>
              </w:rPr>
              <w:t>TSD</w:t>
            </w:r>
            <w:r w:rsidRPr="00740EE3" w:rsidR="009775A3">
              <w:rPr>
                <w:rFonts w:ascii="Arial" w:hAnsi="Arial" w:cs="Arial"/>
                <w:bCs/>
                <w:i/>
                <w:iCs/>
                <w:snapToGrid w:val="0"/>
                <w:color w:val="000000"/>
                <w:sz w:val="20"/>
              </w:rPr>
              <w:t>, CSG &amp; CC</w:t>
            </w:r>
          </w:p>
          <w:p w:rsidRPr="00740EE3" w:rsidR="000349F7" w:rsidP="000349F7" w:rsidRDefault="000349F7" w14:paraId="5D09993E" w14:textId="53875910">
            <w:pPr>
              <w:spacing w:before="60" w:after="60"/>
              <w:rPr>
                <w:rFonts w:ascii="Arial" w:hAnsi="Arial" w:cs="Arial"/>
                <w:snapToGrid w:val="0"/>
                <w:color w:val="000000"/>
                <w:sz w:val="20"/>
              </w:rPr>
            </w:pPr>
            <w:r w:rsidRPr="00740EE3">
              <w:rPr>
                <w:rFonts w:ascii="Arial" w:hAnsi="Arial" w:cs="Arial"/>
                <w:snapToGrid w:val="0"/>
                <w:color w:val="000000"/>
                <w:sz w:val="20"/>
              </w:rPr>
              <w:t xml:space="preserve">Observation 5E: Inconsistency between emissions information reported in environmental statement and those calculated within emissions calculation spreadsheets provided. </w:t>
            </w:r>
            <w:r w:rsidRPr="00740EE3" w:rsidR="00E65AC7">
              <w:rPr>
                <w:rFonts w:ascii="Arial" w:hAnsi="Arial" w:cs="Arial"/>
                <w:bCs/>
                <w:i/>
                <w:iCs/>
                <w:snapToGrid w:val="0"/>
                <w:color w:val="000000"/>
                <w:sz w:val="20"/>
              </w:rPr>
              <w:t>TSD, CSG &amp; CC</w:t>
            </w:r>
          </w:p>
          <w:p w:rsidRPr="00740EE3" w:rsidR="000349F7" w:rsidP="000349F7" w:rsidRDefault="000349F7" w14:paraId="5448C9D9" w14:textId="1F9FAB70">
            <w:pPr>
              <w:spacing w:before="60" w:after="60"/>
              <w:rPr>
                <w:rFonts w:ascii="Arial" w:hAnsi="Arial" w:cs="Arial"/>
                <w:snapToGrid w:val="0"/>
                <w:color w:val="000000"/>
                <w:sz w:val="20"/>
              </w:rPr>
            </w:pPr>
            <w:r w:rsidRPr="00740EE3">
              <w:rPr>
                <w:rFonts w:ascii="Arial" w:hAnsi="Arial" w:cs="Arial"/>
                <w:snapToGrid w:val="0"/>
                <w:color w:val="000000"/>
                <w:sz w:val="20"/>
              </w:rPr>
              <w:t>Observation 5E:</w:t>
            </w:r>
            <w:r w:rsidRPr="00740EE3">
              <w:rPr>
                <w:rFonts w:ascii="Arial" w:hAnsi="Arial" w:cs="Arial"/>
                <w:snapToGrid w:val="0"/>
                <w:color w:val="000000"/>
                <w:sz w:val="20"/>
              </w:rPr>
              <w:tab/>
            </w:r>
            <w:r w:rsidRPr="00740EE3">
              <w:rPr>
                <w:rFonts w:ascii="Arial" w:hAnsi="Arial" w:cs="Arial"/>
                <w:snapToGrid w:val="0"/>
                <w:color w:val="000000"/>
                <w:sz w:val="20"/>
              </w:rPr>
              <w:t xml:space="preserve"> Environmental report to included clear evidence that it has been approved by senior management. </w:t>
            </w:r>
            <w:r w:rsidRPr="00740EE3" w:rsidR="00E65AC7">
              <w:rPr>
                <w:rFonts w:ascii="Arial" w:hAnsi="Arial" w:cs="Arial"/>
                <w:bCs/>
                <w:i/>
                <w:iCs/>
                <w:snapToGrid w:val="0"/>
                <w:color w:val="000000"/>
                <w:sz w:val="20"/>
              </w:rPr>
              <w:t>TSD, CSG &amp; CC</w:t>
            </w:r>
          </w:p>
          <w:p w:rsidRPr="00E13A9A" w:rsidR="004B207F" w:rsidP="00E52970" w:rsidRDefault="004B207F" w14:paraId="6C37BE94" w14:textId="77777777">
            <w:pPr>
              <w:spacing w:before="60" w:after="60"/>
              <w:rPr>
                <w:rFonts w:ascii="Arial" w:hAnsi="Arial" w:cs="Arial"/>
                <w:snapToGrid w:val="0"/>
                <w:color w:val="000000"/>
                <w:sz w:val="20"/>
              </w:rPr>
            </w:pPr>
          </w:p>
        </w:tc>
      </w:tr>
      <w:tr w:rsidRPr="005379C5" w:rsidR="00557D8B" w:rsidTr="00FD2B9C" w14:paraId="1A8168E2" w14:textId="77777777">
        <w:trPr>
          <w:jc w:val="center"/>
        </w:trPr>
        <w:tc>
          <w:tcPr>
            <w:tcW w:w="399" w:type="dxa"/>
            <w:tcBorders>
              <w:left w:val="single" w:color="auto" w:sz="4" w:space="0"/>
              <w:bottom w:val="single" w:color="auto" w:sz="4" w:space="0"/>
            </w:tcBorders>
            <w:shd w:val="clear" w:color="auto" w:fill="auto"/>
          </w:tcPr>
          <w:p w:rsidRPr="005379C5" w:rsidR="00557D8B" w:rsidP="00FC088D" w:rsidRDefault="00557D8B" w14:paraId="0E7B3C65" w14:textId="77777777">
            <w:pPr>
              <w:spacing w:before="60" w:after="60"/>
              <w:rPr>
                <w:rFonts w:ascii="Arial" w:hAnsi="Arial" w:cs="Arial"/>
                <w:color w:val="000000"/>
                <w:sz w:val="20"/>
                <w:szCs w:val="20"/>
              </w:rPr>
            </w:pPr>
          </w:p>
        </w:tc>
        <w:tc>
          <w:tcPr>
            <w:tcW w:w="1844" w:type="dxa"/>
            <w:tcBorders>
              <w:bottom w:val="single" w:color="auto" w:sz="4" w:space="0"/>
            </w:tcBorders>
            <w:shd w:val="clear" w:color="auto" w:fill="auto"/>
          </w:tcPr>
          <w:p w:rsidRPr="005379C5" w:rsidR="00557D8B" w:rsidP="00FC088D" w:rsidRDefault="00557D8B" w14:paraId="28C8B5E0" w14:textId="77777777">
            <w:pPr>
              <w:spacing w:before="60" w:after="60"/>
              <w:rPr>
                <w:rFonts w:ascii="Arial" w:hAnsi="Arial" w:cs="Arial"/>
                <w:color w:val="000000"/>
                <w:sz w:val="20"/>
                <w:szCs w:val="20"/>
              </w:rPr>
            </w:pPr>
          </w:p>
        </w:tc>
        <w:tc>
          <w:tcPr>
            <w:tcW w:w="8521" w:type="dxa"/>
            <w:tcBorders>
              <w:bottom w:val="single" w:color="auto" w:sz="4" w:space="0"/>
              <w:right w:val="single" w:color="auto" w:sz="4" w:space="0"/>
            </w:tcBorders>
            <w:shd w:val="clear" w:color="auto" w:fill="auto"/>
          </w:tcPr>
          <w:p w:rsidRPr="005379C5" w:rsidR="00557D8B" w:rsidP="00FC088D" w:rsidRDefault="00557D8B" w14:paraId="36F61B48" w14:textId="77777777">
            <w:pPr>
              <w:spacing w:before="60" w:after="60"/>
              <w:rPr>
                <w:rFonts w:ascii="Arial" w:hAnsi="Arial" w:cs="Arial"/>
                <w:snapToGrid w:val="0"/>
                <w:color w:val="000000"/>
                <w:sz w:val="20"/>
              </w:rPr>
            </w:pPr>
          </w:p>
        </w:tc>
      </w:tr>
      <w:tr w:rsidRPr="00D7300E" w:rsidR="00AE6A8D" w:rsidTr="00E13A9A" w14:paraId="577D42D9" w14:textId="77777777">
        <w:trPr>
          <w:jc w:val="center"/>
        </w:trPr>
        <w:tc>
          <w:tcPr>
            <w:tcW w:w="10764" w:type="dxa"/>
            <w:gridSpan w:val="3"/>
            <w:tcBorders>
              <w:top w:val="single" w:color="auto" w:sz="4" w:space="0"/>
              <w:left w:val="single" w:color="auto" w:sz="4" w:space="0"/>
              <w:bottom w:val="single" w:color="auto" w:sz="4" w:space="0"/>
              <w:right w:val="single" w:color="auto" w:sz="4" w:space="0"/>
            </w:tcBorders>
            <w:shd w:val="clear" w:color="auto" w:fill="A6A6A6"/>
          </w:tcPr>
          <w:p w:rsidRPr="00D7300E" w:rsidR="00AE6A8D" w:rsidP="00E13A9A" w:rsidRDefault="00AE6A8D" w14:paraId="71A163C4" w14:textId="77777777">
            <w:pPr>
              <w:spacing w:before="60" w:after="60"/>
              <w:rPr>
                <w:rFonts w:ascii="Arial" w:hAnsi="Arial" w:cs="Arial"/>
                <w:snapToGrid w:val="0"/>
                <w:color w:val="000000"/>
                <w:sz w:val="20"/>
              </w:rPr>
            </w:pPr>
            <w:r w:rsidRPr="00D7300E">
              <w:rPr>
                <w:rFonts w:ascii="Arial" w:hAnsi="Arial" w:cs="Arial"/>
                <w:b/>
                <w:color w:val="000000"/>
              </w:rPr>
              <w:t xml:space="preserve">Strengths and Good Practise </w:t>
            </w:r>
          </w:p>
        </w:tc>
      </w:tr>
      <w:tr w:rsidRPr="00FE4191" w:rsidR="00FE4191" w:rsidTr="00E13A9A" w14:paraId="0E983AA5" w14:textId="77777777">
        <w:trPr>
          <w:trHeight w:val="1420"/>
          <w:jc w:val="center"/>
        </w:trPr>
        <w:tc>
          <w:tcPr>
            <w:tcW w:w="10764" w:type="dxa"/>
            <w:gridSpan w:val="3"/>
            <w:tcBorders>
              <w:top w:val="single" w:color="auto" w:sz="4" w:space="0"/>
              <w:left w:val="single" w:color="auto" w:sz="4" w:space="0"/>
              <w:right w:val="single" w:color="auto" w:sz="4" w:space="0"/>
            </w:tcBorders>
            <w:shd w:val="clear" w:color="auto" w:fill="auto"/>
          </w:tcPr>
          <w:p w:rsidR="00AE6A8D" w:rsidP="00E13A9A" w:rsidRDefault="000349F7" w14:paraId="7B7A675B" w14:textId="56145B10">
            <w:pPr>
              <w:spacing w:before="60" w:after="60"/>
              <w:rPr>
                <w:rFonts w:ascii="Arial" w:hAnsi="Arial" w:cs="Arial"/>
                <w:snapToGrid w:val="0"/>
                <w:sz w:val="20"/>
              </w:rPr>
            </w:pPr>
            <w:r w:rsidRPr="000349F7">
              <w:rPr>
                <w:rFonts w:ascii="Arial" w:hAnsi="Arial" w:cs="Arial"/>
                <w:snapToGrid w:val="0"/>
                <w:sz w:val="20"/>
              </w:rPr>
              <w:t xml:space="preserve">Continuing to develop online COSHH system </w:t>
            </w:r>
          </w:p>
          <w:p w:rsidR="000349F7" w:rsidP="00E13A9A" w:rsidRDefault="009E1F4F" w14:paraId="65F6662D" w14:textId="74BD0DFF">
            <w:pPr>
              <w:spacing w:before="60" w:after="60"/>
              <w:rPr>
                <w:rFonts w:ascii="Arial" w:hAnsi="Arial" w:cs="Arial"/>
                <w:snapToGrid w:val="0"/>
                <w:sz w:val="20"/>
              </w:rPr>
            </w:pPr>
            <w:r>
              <w:rPr>
                <w:rFonts w:ascii="Arial" w:hAnsi="Arial" w:cs="Arial"/>
                <w:snapToGrid w:val="0"/>
                <w:sz w:val="20"/>
              </w:rPr>
              <w:t xml:space="preserve">COSHH cabinets in place </w:t>
            </w:r>
          </w:p>
          <w:p w:rsidRPr="000349F7" w:rsidR="009E1F4F" w:rsidP="00E13A9A" w:rsidRDefault="009E1F4F" w14:paraId="13CEE880" w14:textId="227B56E7">
            <w:pPr>
              <w:spacing w:before="60" w:after="60"/>
              <w:rPr>
                <w:rFonts w:ascii="Arial" w:hAnsi="Arial" w:cs="Arial"/>
                <w:snapToGrid w:val="0"/>
                <w:sz w:val="20"/>
              </w:rPr>
            </w:pPr>
            <w:r>
              <w:rPr>
                <w:rFonts w:ascii="Arial" w:hAnsi="Arial" w:cs="Arial"/>
                <w:snapToGrid w:val="0"/>
                <w:sz w:val="20"/>
              </w:rPr>
              <w:t xml:space="preserve">Continuing to improve waste compounds/areas across all campuses. </w:t>
            </w:r>
          </w:p>
          <w:p w:rsidRPr="00FE4191" w:rsidR="00900BFC" w:rsidP="00E52970" w:rsidRDefault="00900BFC" w14:paraId="21DBF6CF" w14:textId="77777777">
            <w:pPr>
              <w:rPr>
                <w:rFonts w:ascii="Arial" w:hAnsi="Arial" w:cs="Arial"/>
                <w:snapToGrid w:val="0"/>
                <w:color w:val="FF0000"/>
                <w:sz w:val="20"/>
              </w:rPr>
            </w:pPr>
          </w:p>
        </w:tc>
      </w:tr>
      <w:tr w:rsidRPr="00D7300E" w:rsidR="00FE4191" w:rsidTr="00E13A9A" w14:paraId="24159F3A" w14:textId="77777777">
        <w:trPr>
          <w:trHeight w:val="522"/>
          <w:jc w:val="center"/>
        </w:trPr>
        <w:tc>
          <w:tcPr>
            <w:tcW w:w="10764" w:type="dxa"/>
            <w:gridSpan w:val="3"/>
            <w:tcBorders>
              <w:top w:val="single" w:color="auto" w:sz="4" w:space="0"/>
              <w:left w:val="single" w:color="auto" w:sz="4" w:space="0"/>
              <w:bottom w:val="single" w:color="auto" w:sz="4" w:space="0"/>
              <w:right w:val="single" w:color="auto" w:sz="4" w:space="0"/>
            </w:tcBorders>
            <w:shd w:val="clear" w:color="auto" w:fill="A6A6A6"/>
          </w:tcPr>
          <w:p w:rsidRPr="00D7300E" w:rsidR="00AE6A8D" w:rsidP="00E13A9A" w:rsidRDefault="00AE6A8D" w14:paraId="010E7E72" w14:textId="77777777">
            <w:pPr>
              <w:spacing w:before="60" w:after="60"/>
              <w:rPr>
                <w:rFonts w:ascii="Arial" w:hAnsi="Arial" w:cs="Arial"/>
                <w:b/>
                <w:color w:val="000000"/>
              </w:rPr>
            </w:pPr>
            <w:r w:rsidRPr="00D7300E">
              <w:rPr>
                <w:rFonts w:ascii="Arial" w:hAnsi="Arial" w:cs="Arial"/>
                <w:b/>
                <w:color w:val="000000"/>
              </w:rPr>
              <w:t>Opportunities for Improvement</w:t>
            </w:r>
          </w:p>
        </w:tc>
      </w:tr>
      <w:tr w:rsidRPr="00FE4191" w:rsidR="00FE4191" w:rsidTr="00AE6A8D" w14:paraId="28DCAE85" w14:textId="77777777">
        <w:trPr>
          <w:trHeight w:val="1420"/>
          <w:jc w:val="center"/>
        </w:trPr>
        <w:tc>
          <w:tcPr>
            <w:tcW w:w="10764" w:type="dxa"/>
            <w:gridSpan w:val="3"/>
            <w:tcBorders>
              <w:top w:val="single" w:color="auto" w:sz="4" w:space="0"/>
              <w:left w:val="single" w:color="auto" w:sz="4" w:space="0"/>
              <w:bottom w:val="single" w:color="auto" w:sz="4" w:space="0"/>
              <w:right w:val="single" w:color="auto" w:sz="4" w:space="0"/>
            </w:tcBorders>
            <w:shd w:val="clear" w:color="auto" w:fill="auto"/>
          </w:tcPr>
          <w:p w:rsidRPr="00FE4191" w:rsidR="00AE6A8D" w:rsidP="00E13A9A" w:rsidRDefault="00AE6A8D" w14:paraId="6C8A364E" w14:textId="77777777">
            <w:pPr>
              <w:spacing w:before="60" w:after="60"/>
              <w:rPr>
                <w:rFonts w:ascii="Arial" w:hAnsi="Arial" w:cs="Arial"/>
                <w:snapToGrid w:val="0"/>
                <w:color w:val="FF0000"/>
                <w:sz w:val="20"/>
              </w:rPr>
            </w:pPr>
          </w:p>
          <w:p w:rsidRPr="00FE4191" w:rsidR="00900BFC" w:rsidP="00E52970" w:rsidRDefault="00076F0B" w14:paraId="0D52498F" w14:textId="277023FB">
            <w:pPr>
              <w:rPr>
                <w:rFonts w:ascii="Arial" w:hAnsi="Arial" w:cs="Arial"/>
                <w:snapToGrid w:val="0"/>
                <w:color w:val="FF0000"/>
                <w:sz w:val="20"/>
              </w:rPr>
            </w:pPr>
            <w:r w:rsidRPr="00366296">
              <w:rPr>
                <w:rFonts w:ascii="Arial" w:hAnsi="Arial" w:cs="Arial"/>
                <w:snapToGrid w:val="0"/>
                <w:sz w:val="20"/>
              </w:rPr>
              <w:t xml:space="preserve">OPI: TSD and UWTSD would benefit from lowering the threshold for reporting an environmental incident/ </w:t>
            </w:r>
            <w:r w:rsidRPr="00366296" w:rsidR="00366296">
              <w:rPr>
                <w:rFonts w:ascii="Arial" w:hAnsi="Arial" w:cs="Arial"/>
                <w:snapToGrid w:val="0"/>
                <w:sz w:val="20"/>
              </w:rPr>
              <w:t>non-conformance</w:t>
            </w:r>
            <w:r w:rsidRPr="00366296">
              <w:rPr>
                <w:rFonts w:ascii="Arial" w:hAnsi="Arial" w:cs="Arial"/>
                <w:snapToGrid w:val="0"/>
                <w:sz w:val="20"/>
              </w:rPr>
              <w:t>.</w:t>
            </w:r>
          </w:p>
        </w:tc>
      </w:tr>
    </w:tbl>
    <w:p w:rsidR="001B0230" w:rsidRDefault="001B0230" w14:paraId="351FE74E" w14:textId="77777777">
      <w:pPr>
        <w:rPr>
          <w:color w:val="000000"/>
        </w:rPr>
      </w:pPr>
    </w:p>
    <w:p w:rsidRPr="005379C5" w:rsidR="006C680F" w:rsidRDefault="006C680F" w14:paraId="23F95DA6" w14:textId="77777777">
      <w:pPr>
        <w:rPr>
          <w:color w:val="000000"/>
        </w:rPr>
      </w:pPr>
    </w:p>
    <w:tbl>
      <w:tblPr>
        <w:tblW w:w="10782" w:type="dxa"/>
        <w:jc w:val="center"/>
        <w:tblBorders>
          <w:top w:val="single" w:color="808080" w:sz="4" w:space="0"/>
          <w:left w:val="single" w:color="808080" w:sz="4" w:space="0"/>
          <w:bottom w:val="single" w:color="808080" w:sz="4" w:space="0"/>
          <w:right w:val="single" w:color="808080" w:sz="4" w:space="0"/>
          <w:insideH w:val="single" w:color="808080" w:sz="4" w:space="0"/>
          <w:insideV w:val="single" w:color="808080" w:sz="4" w:space="0"/>
        </w:tblBorders>
        <w:tblLayout w:type="fixed"/>
        <w:tblCellMar>
          <w:left w:w="30" w:type="dxa"/>
          <w:right w:w="30" w:type="dxa"/>
        </w:tblCellMar>
        <w:tblLook w:val="0000" w:firstRow="0" w:lastRow="0" w:firstColumn="0" w:lastColumn="0" w:noHBand="0" w:noVBand="0"/>
      </w:tblPr>
      <w:tblGrid>
        <w:gridCol w:w="10782"/>
      </w:tblGrid>
      <w:tr w:rsidRPr="005379C5" w:rsidR="000830E3" w:rsidTr="00FD2B9C" w14:paraId="4B68E48A" w14:textId="77777777">
        <w:trPr>
          <w:trHeight w:val="343"/>
          <w:jc w:val="center"/>
        </w:trPr>
        <w:tc>
          <w:tcPr>
            <w:tcW w:w="10782" w:type="dxa"/>
            <w:shd w:val="clear" w:color="auto" w:fill="808080"/>
            <w:vAlign w:val="center"/>
          </w:tcPr>
          <w:p w:rsidRPr="005379C5" w:rsidR="000830E3" w:rsidP="00AF58C3" w:rsidRDefault="00643B96" w14:paraId="308A79A1" w14:textId="77777777">
            <w:pPr>
              <w:pStyle w:val="Heading1"/>
              <w:rPr>
                <w:snapToGrid w:val="0"/>
                <w:color w:val="000000"/>
                <w:sz w:val="20"/>
              </w:rPr>
            </w:pPr>
            <w:r w:rsidRPr="005379C5">
              <w:rPr>
                <w:rFonts w:ascii="Times New Roman" w:hAnsi="Times New Roman" w:cs="Times New Roman"/>
                <w:b w:val="0"/>
                <w:bCs w:val="0"/>
                <w:color w:val="000000"/>
                <w:szCs w:val="24"/>
                <w:lang w:val="en-US"/>
              </w:rPr>
              <w:br w:type="page"/>
            </w:r>
            <w:r w:rsidRPr="005379C5" w:rsidR="000830E3">
              <w:rPr>
                <w:color w:val="000000"/>
              </w:rPr>
              <w:t xml:space="preserve">Key </w:t>
            </w:r>
            <w:r w:rsidRPr="005379C5" w:rsidR="002C2F2E">
              <w:rPr>
                <w:color w:val="000000"/>
              </w:rPr>
              <w:t xml:space="preserve">Green Dragon </w:t>
            </w:r>
            <w:r w:rsidRPr="005379C5" w:rsidR="000830E3">
              <w:rPr>
                <w:color w:val="000000"/>
              </w:rPr>
              <w:t>Principles</w:t>
            </w:r>
          </w:p>
        </w:tc>
      </w:tr>
      <w:tr w:rsidRPr="005379C5" w:rsidR="000830E3" w:rsidTr="00FD2B9C" w14:paraId="2FF9E993" w14:textId="77777777">
        <w:trPr>
          <w:trHeight w:val="291"/>
          <w:jc w:val="center"/>
        </w:trPr>
        <w:tc>
          <w:tcPr>
            <w:tcW w:w="10782" w:type="dxa"/>
            <w:shd w:val="clear" w:color="auto" w:fill="C0C0C0"/>
            <w:vAlign w:val="center"/>
          </w:tcPr>
          <w:p w:rsidRPr="005379C5" w:rsidR="007B758C" w:rsidP="000513D4" w:rsidRDefault="007439CD" w14:paraId="12144DD0" w14:textId="77777777">
            <w:pPr>
              <w:rPr>
                <w:rFonts w:ascii="Arial" w:hAnsi="Arial" w:cs="Arial"/>
                <w:b/>
                <w:snapToGrid w:val="0"/>
                <w:color w:val="000000"/>
                <w:sz w:val="20"/>
              </w:rPr>
            </w:pPr>
            <w:r w:rsidRPr="005379C5">
              <w:rPr>
                <w:rFonts w:ascii="Arial" w:hAnsi="Arial" w:cs="Arial"/>
                <w:b/>
                <w:snapToGrid w:val="0"/>
                <w:color w:val="000000"/>
                <w:sz w:val="20"/>
              </w:rPr>
              <w:t>Continual Environmental Improvement</w:t>
            </w:r>
            <w:r w:rsidRPr="005379C5" w:rsidR="007B758C">
              <w:rPr>
                <w:rFonts w:ascii="Arial" w:hAnsi="Arial" w:cs="Arial"/>
                <w:b/>
                <w:snapToGrid w:val="0"/>
                <w:color w:val="000000"/>
                <w:sz w:val="20"/>
              </w:rPr>
              <w:t xml:space="preserve"> </w:t>
            </w:r>
          </w:p>
        </w:tc>
      </w:tr>
      <w:tr w:rsidRPr="005379C5" w:rsidR="007439CD" w:rsidTr="00FD2B9C" w14:paraId="5C5596A2" w14:textId="77777777">
        <w:trPr>
          <w:trHeight w:val="1393"/>
          <w:jc w:val="center"/>
        </w:trPr>
        <w:tc>
          <w:tcPr>
            <w:tcW w:w="10782" w:type="dxa"/>
          </w:tcPr>
          <w:p w:rsidRPr="00705ABB" w:rsidR="005D064B" w:rsidP="009851E8" w:rsidRDefault="00705ABB" w14:paraId="21826B0B" w14:textId="77777777">
            <w:pPr>
              <w:rPr>
                <w:rFonts w:ascii="Arial" w:hAnsi="Arial" w:cs="Arial"/>
                <w:b/>
                <w:snapToGrid w:val="0"/>
                <w:color w:val="000000"/>
                <w:sz w:val="20"/>
                <w:szCs w:val="20"/>
              </w:rPr>
            </w:pPr>
            <w:r w:rsidRPr="00705ABB">
              <w:rPr>
                <w:rFonts w:ascii="Arial" w:hAnsi="Arial" w:cs="Arial"/>
                <w:b/>
                <w:snapToGrid w:val="0"/>
                <w:color w:val="000000"/>
                <w:sz w:val="20"/>
                <w:szCs w:val="20"/>
              </w:rPr>
              <w:t xml:space="preserve">Trinity St David’s </w:t>
            </w:r>
          </w:p>
          <w:p w:rsidRPr="0087073E" w:rsidR="00705ABB" w:rsidP="00705ABB" w:rsidRDefault="00705ABB" w14:paraId="23515925" w14:textId="16DDE8D1">
            <w:pPr>
              <w:numPr>
                <w:ilvl w:val="0"/>
                <w:numId w:val="32"/>
              </w:numPr>
              <w:rPr>
                <w:rFonts w:ascii="Arial" w:hAnsi="Arial" w:cs="Arial"/>
                <w:color w:val="000000"/>
                <w:sz w:val="20"/>
                <w:szCs w:val="20"/>
              </w:rPr>
            </w:pPr>
            <w:r w:rsidRPr="00705ABB">
              <w:rPr>
                <w:rFonts w:ascii="Arial" w:hAnsi="Arial" w:cs="Arial"/>
                <w:color w:val="000000"/>
                <w:sz w:val="20"/>
                <w:szCs w:val="20"/>
              </w:rPr>
              <w:t>Continued to utilise Sa</w:t>
            </w:r>
            <w:r>
              <w:rPr>
                <w:rFonts w:ascii="Arial" w:hAnsi="Arial" w:cs="Arial"/>
                <w:color w:val="000000"/>
                <w:sz w:val="20"/>
                <w:szCs w:val="20"/>
              </w:rPr>
              <w:t>lix</w:t>
            </w:r>
            <w:r w:rsidRPr="00705ABB">
              <w:rPr>
                <w:rFonts w:ascii="Arial" w:hAnsi="Arial" w:cs="Arial"/>
                <w:color w:val="000000"/>
                <w:sz w:val="20"/>
                <w:szCs w:val="20"/>
              </w:rPr>
              <w:t xml:space="preserve"> fund to support energy efficiency initiatives. This fund requires an initial investment and then a commitment to reinvest all predicted savings from efficiency improvements into further energy initiatives for the next seven years. Currently TSD is in year 4. </w:t>
            </w:r>
          </w:p>
          <w:p w:rsidR="00705ABB" w:rsidP="004C7075" w:rsidRDefault="00705ABB" w14:paraId="02D5933F" w14:textId="26C91D96">
            <w:pPr>
              <w:numPr>
                <w:ilvl w:val="0"/>
                <w:numId w:val="32"/>
              </w:numPr>
              <w:rPr>
                <w:rFonts w:ascii="Arial" w:hAnsi="Arial" w:cs="Arial"/>
                <w:color w:val="000000"/>
                <w:sz w:val="20"/>
                <w:szCs w:val="20"/>
              </w:rPr>
            </w:pPr>
            <w:r w:rsidRPr="00705ABB">
              <w:rPr>
                <w:rFonts w:ascii="Arial" w:hAnsi="Arial" w:cs="Arial"/>
                <w:color w:val="000000"/>
                <w:sz w:val="20"/>
                <w:szCs w:val="20"/>
              </w:rPr>
              <w:t>Roof top solar</w:t>
            </w:r>
            <w:r w:rsidR="00BA6CA2">
              <w:rPr>
                <w:rFonts w:ascii="Arial" w:hAnsi="Arial" w:cs="Arial"/>
                <w:color w:val="000000"/>
                <w:sz w:val="20"/>
                <w:szCs w:val="20"/>
              </w:rPr>
              <w:t xml:space="preserve"> PV</w:t>
            </w:r>
            <w:r w:rsidRPr="00705ABB">
              <w:rPr>
                <w:rFonts w:ascii="Arial" w:hAnsi="Arial" w:cs="Arial"/>
                <w:color w:val="000000"/>
                <w:sz w:val="20"/>
                <w:szCs w:val="20"/>
              </w:rPr>
              <w:t xml:space="preserve"> has continued to be installed including library Lampeter, </w:t>
            </w:r>
            <w:proofErr w:type="spellStart"/>
            <w:r w:rsidRPr="00705ABB">
              <w:rPr>
                <w:rFonts w:ascii="Arial" w:hAnsi="Arial" w:cs="Arial"/>
                <w:color w:val="000000"/>
                <w:sz w:val="20"/>
                <w:szCs w:val="20"/>
              </w:rPr>
              <w:t>Technium</w:t>
            </w:r>
            <w:proofErr w:type="spellEnd"/>
            <w:r w:rsidRPr="00705ABB">
              <w:rPr>
                <w:rFonts w:ascii="Arial" w:hAnsi="Arial" w:cs="Arial"/>
                <w:color w:val="000000"/>
                <w:sz w:val="20"/>
                <w:szCs w:val="20"/>
              </w:rPr>
              <w:t xml:space="preserve"> 1&amp;2</w:t>
            </w:r>
            <w:r>
              <w:rPr>
                <w:rFonts w:ascii="Arial" w:hAnsi="Arial" w:cs="Arial"/>
                <w:color w:val="000000"/>
                <w:sz w:val="20"/>
                <w:szCs w:val="20"/>
              </w:rPr>
              <w:t xml:space="preserve"> </w:t>
            </w:r>
            <w:r w:rsidR="00B36980">
              <w:rPr>
                <w:rFonts w:ascii="Arial" w:hAnsi="Arial" w:cs="Arial"/>
                <w:color w:val="000000"/>
                <w:sz w:val="20"/>
                <w:szCs w:val="20"/>
              </w:rPr>
              <w:t>and</w:t>
            </w:r>
            <w:r w:rsidRPr="00705ABB">
              <w:rPr>
                <w:rFonts w:ascii="Arial" w:hAnsi="Arial" w:cs="Arial"/>
                <w:color w:val="000000"/>
                <w:sz w:val="20"/>
                <w:szCs w:val="20"/>
              </w:rPr>
              <w:t xml:space="preserve"> Dynevor, </w:t>
            </w:r>
          </w:p>
          <w:p w:rsidR="00705ABB" w:rsidP="004C7075" w:rsidRDefault="00705ABB" w14:paraId="567E9135" w14:textId="77777777">
            <w:pPr>
              <w:numPr>
                <w:ilvl w:val="0"/>
                <w:numId w:val="32"/>
              </w:numPr>
              <w:rPr>
                <w:rFonts w:ascii="Arial" w:hAnsi="Arial" w:cs="Arial"/>
                <w:color w:val="000000"/>
                <w:sz w:val="20"/>
                <w:szCs w:val="20"/>
              </w:rPr>
            </w:pPr>
            <w:r>
              <w:rPr>
                <w:rFonts w:ascii="Arial" w:hAnsi="Arial" w:cs="Arial"/>
                <w:color w:val="000000"/>
                <w:sz w:val="20"/>
                <w:szCs w:val="20"/>
              </w:rPr>
              <w:t xml:space="preserve">Digital metering put in place for all solar installations. </w:t>
            </w:r>
          </w:p>
          <w:p w:rsidR="00705ABB" w:rsidP="004C7075" w:rsidRDefault="00705ABB" w14:paraId="5095765F" w14:textId="1BFD7181">
            <w:pPr>
              <w:numPr>
                <w:ilvl w:val="0"/>
                <w:numId w:val="32"/>
              </w:numPr>
              <w:rPr>
                <w:rFonts w:ascii="Arial" w:hAnsi="Arial" w:cs="Arial"/>
                <w:color w:val="000000"/>
                <w:sz w:val="20"/>
                <w:szCs w:val="20"/>
              </w:rPr>
            </w:pPr>
            <w:r w:rsidRPr="00705ABB">
              <w:rPr>
                <w:rFonts w:ascii="Arial" w:hAnsi="Arial" w:cs="Arial"/>
                <w:color w:val="000000"/>
                <w:sz w:val="20"/>
                <w:szCs w:val="20"/>
              </w:rPr>
              <w:t>Install</w:t>
            </w:r>
            <w:r w:rsidR="009447B9">
              <w:rPr>
                <w:rFonts w:ascii="Arial" w:hAnsi="Arial" w:cs="Arial"/>
                <w:color w:val="000000"/>
                <w:sz w:val="20"/>
                <w:szCs w:val="20"/>
              </w:rPr>
              <w:t>ed</w:t>
            </w:r>
            <w:r w:rsidRPr="00705ABB">
              <w:rPr>
                <w:rFonts w:ascii="Arial" w:hAnsi="Arial" w:cs="Arial"/>
                <w:color w:val="000000"/>
                <w:sz w:val="20"/>
                <w:szCs w:val="20"/>
              </w:rPr>
              <w:t xml:space="preserve"> EV chargers at all sites. The chargers have preferential charging rate for staff of 16p</w:t>
            </w:r>
            <w:r>
              <w:rPr>
                <w:rFonts w:ascii="Arial" w:hAnsi="Arial" w:cs="Arial"/>
                <w:color w:val="000000"/>
                <w:sz w:val="20"/>
                <w:szCs w:val="20"/>
              </w:rPr>
              <w:t xml:space="preserve"> per kWh</w:t>
            </w:r>
          </w:p>
          <w:p w:rsidR="00705ABB" w:rsidP="004C7075" w:rsidRDefault="00705ABB" w14:paraId="10EAFC5F" w14:textId="77777777">
            <w:pPr>
              <w:numPr>
                <w:ilvl w:val="0"/>
                <w:numId w:val="32"/>
              </w:numPr>
              <w:rPr>
                <w:rFonts w:ascii="Arial" w:hAnsi="Arial" w:cs="Arial"/>
                <w:color w:val="000000"/>
                <w:sz w:val="20"/>
                <w:szCs w:val="20"/>
              </w:rPr>
            </w:pPr>
            <w:r w:rsidRPr="00705ABB">
              <w:rPr>
                <w:rFonts w:ascii="Arial" w:hAnsi="Arial" w:cs="Arial"/>
                <w:color w:val="000000"/>
                <w:sz w:val="20"/>
                <w:szCs w:val="20"/>
              </w:rPr>
              <w:t xml:space="preserve">Introduced a Tech platform to monitor anomalous gas consumption. </w:t>
            </w:r>
          </w:p>
          <w:p w:rsidR="00705ABB" w:rsidP="004C7075" w:rsidRDefault="00705ABB" w14:paraId="21E08488" w14:textId="77777777">
            <w:pPr>
              <w:numPr>
                <w:ilvl w:val="0"/>
                <w:numId w:val="32"/>
              </w:numPr>
              <w:rPr>
                <w:rFonts w:ascii="Arial" w:hAnsi="Arial" w:cs="Arial"/>
                <w:color w:val="000000"/>
                <w:sz w:val="20"/>
                <w:szCs w:val="20"/>
              </w:rPr>
            </w:pPr>
            <w:r>
              <w:rPr>
                <w:rFonts w:ascii="Arial" w:hAnsi="Arial" w:cs="Arial"/>
                <w:color w:val="000000"/>
                <w:sz w:val="20"/>
                <w:szCs w:val="20"/>
              </w:rPr>
              <w:t xml:space="preserve">TSD </w:t>
            </w:r>
            <w:r w:rsidRPr="00705ABB">
              <w:rPr>
                <w:rFonts w:ascii="Arial" w:hAnsi="Arial" w:cs="Arial"/>
                <w:color w:val="000000"/>
                <w:sz w:val="20"/>
                <w:szCs w:val="20"/>
              </w:rPr>
              <w:t xml:space="preserve">Fleet is now 90% electric and pool cars have been introduced for between campus travel. </w:t>
            </w:r>
          </w:p>
          <w:p w:rsidR="00705ABB" w:rsidP="004C7075" w:rsidRDefault="00705ABB" w14:paraId="3D491BD7" w14:textId="77777777">
            <w:pPr>
              <w:numPr>
                <w:ilvl w:val="0"/>
                <w:numId w:val="32"/>
              </w:numPr>
              <w:rPr>
                <w:rFonts w:ascii="Arial" w:hAnsi="Arial" w:cs="Arial"/>
                <w:color w:val="000000"/>
                <w:sz w:val="20"/>
                <w:szCs w:val="20"/>
              </w:rPr>
            </w:pPr>
            <w:r w:rsidRPr="00705ABB">
              <w:rPr>
                <w:rFonts w:ascii="Arial" w:hAnsi="Arial" w:cs="Arial"/>
                <w:color w:val="000000"/>
                <w:sz w:val="20"/>
                <w:szCs w:val="20"/>
              </w:rPr>
              <w:t xml:space="preserve">Green flag award achieved for Lampeter and Carmarthen. </w:t>
            </w:r>
          </w:p>
          <w:p w:rsidR="00705ABB" w:rsidP="004C7075" w:rsidRDefault="00705ABB" w14:paraId="38BDD70E" w14:textId="64F830E9">
            <w:pPr>
              <w:numPr>
                <w:ilvl w:val="0"/>
                <w:numId w:val="32"/>
              </w:numPr>
              <w:rPr>
                <w:rFonts w:ascii="Arial" w:hAnsi="Arial" w:cs="Arial"/>
                <w:color w:val="000000"/>
                <w:sz w:val="20"/>
                <w:szCs w:val="20"/>
              </w:rPr>
            </w:pPr>
            <w:r w:rsidRPr="00705ABB">
              <w:rPr>
                <w:rFonts w:ascii="Arial" w:hAnsi="Arial" w:cs="Arial"/>
                <w:color w:val="000000"/>
                <w:sz w:val="20"/>
                <w:szCs w:val="20"/>
              </w:rPr>
              <w:t>Introduced a salary sacrifice</w:t>
            </w:r>
            <w:r>
              <w:rPr>
                <w:rFonts w:ascii="Arial" w:hAnsi="Arial" w:cs="Arial"/>
                <w:color w:val="000000"/>
                <w:sz w:val="20"/>
                <w:szCs w:val="20"/>
              </w:rPr>
              <w:t xml:space="preserve"> for electric vehicles</w:t>
            </w:r>
            <w:r w:rsidR="009447B9">
              <w:rPr>
                <w:rFonts w:ascii="Arial" w:hAnsi="Arial" w:cs="Arial"/>
                <w:color w:val="000000"/>
                <w:sz w:val="20"/>
                <w:szCs w:val="20"/>
              </w:rPr>
              <w:t>.</w:t>
            </w:r>
            <w:r>
              <w:rPr>
                <w:rFonts w:ascii="Arial" w:hAnsi="Arial" w:cs="Arial"/>
                <w:color w:val="000000"/>
                <w:sz w:val="20"/>
                <w:szCs w:val="20"/>
              </w:rPr>
              <w:t xml:space="preserve"> </w:t>
            </w:r>
            <w:r w:rsidRPr="00705ABB">
              <w:rPr>
                <w:rFonts w:ascii="Arial" w:hAnsi="Arial" w:cs="Arial"/>
                <w:color w:val="000000"/>
                <w:sz w:val="20"/>
                <w:szCs w:val="20"/>
              </w:rPr>
              <w:t xml:space="preserve"> </w:t>
            </w:r>
          </w:p>
          <w:p w:rsidR="00705ABB" w:rsidP="004C7075" w:rsidRDefault="00705ABB" w14:paraId="65F006A8" w14:textId="77777777">
            <w:pPr>
              <w:numPr>
                <w:ilvl w:val="0"/>
                <w:numId w:val="32"/>
              </w:numPr>
              <w:rPr>
                <w:rFonts w:ascii="Arial" w:hAnsi="Arial" w:cs="Arial"/>
                <w:color w:val="000000"/>
                <w:sz w:val="20"/>
                <w:szCs w:val="20"/>
              </w:rPr>
            </w:pPr>
            <w:r w:rsidRPr="00705ABB">
              <w:rPr>
                <w:rFonts w:ascii="Arial" w:hAnsi="Arial" w:cs="Arial"/>
                <w:color w:val="000000"/>
                <w:sz w:val="20"/>
                <w:szCs w:val="20"/>
              </w:rPr>
              <w:t xml:space="preserve">Bronze Award for heritage preservation </w:t>
            </w:r>
          </w:p>
          <w:p w:rsidR="00705ABB" w:rsidP="004C7075" w:rsidRDefault="00705ABB" w14:paraId="443C3B50" w14:textId="77777777">
            <w:pPr>
              <w:numPr>
                <w:ilvl w:val="0"/>
                <w:numId w:val="32"/>
              </w:numPr>
              <w:rPr>
                <w:rFonts w:ascii="Arial" w:hAnsi="Arial" w:cs="Arial"/>
                <w:color w:val="000000"/>
                <w:sz w:val="20"/>
                <w:szCs w:val="20"/>
              </w:rPr>
            </w:pPr>
            <w:r>
              <w:rPr>
                <w:rFonts w:ascii="Arial" w:hAnsi="Arial" w:cs="Arial"/>
                <w:color w:val="000000"/>
                <w:sz w:val="20"/>
                <w:szCs w:val="20"/>
              </w:rPr>
              <w:t xml:space="preserve">Planned </w:t>
            </w:r>
            <w:r w:rsidRPr="00705ABB">
              <w:rPr>
                <w:rFonts w:ascii="Arial" w:hAnsi="Arial" w:cs="Arial"/>
                <w:color w:val="000000"/>
                <w:sz w:val="20"/>
                <w:szCs w:val="20"/>
              </w:rPr>
              <w:t xml:space="preserve">River restoration on Lampeter river, including to aims to </w:t>
            </w:r>
            <w:r>
              <w:rPr>
                <w:rFonts w:ascii="Arial" w:hAnsi="Arial" w:cs="Arial"/>
                <w:color w:val="000000"/>
                <w:sz w:val="20"/>
                <w:szCs w:val="20"/>
              </w:rPr>
              <w:t>naturalise</w:t>
            </w:r>
            <w:r w:rsidRPr="00705ABB">
              <w:rPr>
                <w:rFonts w:ascii="Arial" w:hAnsi="Arial" w:cs="Arial"/>
                <w:color w:val="000000"/>
                <w:sz w:val="20"/>
                <w:szCs w:val="20"/>
              </w:rPr>
              <w:t xml:space="preserve"> the river.</w:t>
            </w:r>
          </w:p>
          <w:p w:rsidR="00705ABB" w:rsidP="004C7075" w:rsidRDefault="00705ABB" w14:paraId="55BC558F" w14:textId="77777777">
            <w:pPr>
              <w:numPr>
                <w:ilvl w:val="0"/>
                <w:numId w:val="32"/>
              </w:numPr>
              <w:rPr>
                <w:rFonts w:ascii="Arial" w:hAnsi="Arial" w:cs="Arial"/>
                <w:color w:val="000000"/>
                <w:sz w:val="20"/>
                <w:szCs w:val="20"/>
              </w:rPr>
            </w:pPr>
            <w:r w:rsidRPr="00705ABB">
              <w:rPr>
                <w:rFonts w:ascii="Arial" w:hAnsi="Arial" w:cs="Arial"/>
                <w:color w:val="000000"/>
                <w:sz w:val="20"/>
                <w:szCs w:val="20"/>
              </w:rPr>
              <w:t xml:space="preserve">Rewilding large areas of the campuses, including using specialised machinery to promote the growth. </w:t>
            </w:r>
          </w:p>
          <w:p w:rsidR="00705ABB" w:rsidP="004C7075" w:rsidRDefault="00705ABB" w14:paraId="352B4590" w14:textId="77777777">
            <w:pPr>
              <w:numPr>
                <w:ilvl w:val="0"/>
                <w:numId w:val="32"/>
              </w:numPr>
              <w:rPr>
                <w:rFonts w:ascii="Arial" w:hAnsi="Arial" w:cs="Arial"/>
                <w:color w:val="000000"/>
                <w:sz w:val="20"/>
                <w:szCs w:val="20"/>
              </w:rPr>
            </w:pPr>
            <w:r w:rsidRPr="00705ABB">
              <w:rPr>
                <w:rFonts w:ascii="Arial" w:hAnsi="Arial" w:cs="Arial"/>
                <w:color w:val="000000"/>
                <w:sz w:val="20"/>
                <w:szCs w:val="20"/>
              </w:rPr>
              <w:t>Commissioned MEZERS to carry out a sustainability audit to investigate, curriculum</w:t>
            </w:r>
            <w:r>
              <w:rPr>
                <w:rFonts w:ascii="Arial" w:hAnsi="Arial" w:cs="Arial"/>
                <w:color w:val="000000"/>
                <w:sz w:val="20"/>
                <w:szCs w:val="20"/>
              </w:rPr>
              <w:t xml:space="preserve"> and campus behaviour.</w:t>
            </w:r>
          </w:p>
          <w:p w:rsidR="00705ABB" w:rsidP="004C7075" w:rsidRDefault="00705ABB" w14:paraId="58186D64" w14:textId="77777777">
            <w:pPr>
              <w:numPr>
                <w:ilvl w:val="0"/>
                <w:numId w:val="32"/>
              </w:numPr>
              <w:rPr>
                <w:rFonts w:ascii="Arial" w:hAnsi="Arial" w:cs="Arial"/>
                <w:color w:val="000000"/>
                <w:sz w:val="20"/>
                <w:szCs w:val="20"/>
              </w:rPr>
            </w:pPr>
            <w:r w:rsidRPr="00705ABB">
              <w:rPr>
                <w:rFonts w:ascii="Arial" w:hAnsi="Arial" w:cs="Arial"/>
                <w:color w:val="000000"/>
                <w:sz w:val="20"/>
                <w:szCs w:val="20"/>
              </w:rPr>
              <w:t xml:space="preserve">Introduced waste segregation in the </w:t>
            </w:r>
            <w:r>
              <w:rPr>
                <w:rFonts w:ascii="Arial" w:hAnsi="Arial" w:cs="Arial"/>
                <w:color w:val="000000"/>
                <w:sz w:val="20"/>
                <w:szCs w:val="20"/>
              </w:rPr>
              <w:t xml:space="preserve">student halls </w:t>
            </w:r>
          </w:p>
          <w:p w:rsidR="00705ABB" w:rsidP="004C7075" w:rsidRDefault="00705ABB" w14:paraId="3C298B7E" w14:textId="77777777">
            <w:pPr>
              <w:numPr>
                <w:ilvl w:val="0"/>
                <w:numId w:val="32"/>
              </w:numPr>
              <w:rPr>
                <w:rFonts w:ascii="Arial" w:hAnsi="Arial" w:cs="Arial"/>
                <w:color w:val="000000"/>
                <w:sz w:val="20"/>
                <w:szCs w:val="20"/>
              </w:rPr>
            </w:pPr>
            <w:r>
              <w:rPr>
                <w:rFonts w:ascii="Arial" w:hAnsi="Arial" w:cs="Arial"/>
                <w:color w:val="000000"/>
                <w:sz w:val="20"/>
                <w:szCs w:val="20"/>
              </w:rPr>
              <w:t>Organising s</w:t>
            </w:r>
            <w:r w:rsidRPr="00705ABB">
              <w:rPr>
                <w:rFonts w:ascii="Arial" w:hAnsi="Arial" w:cs="Arial"/>
                <w:color w:val="000000"/>
                <w:sz w:val="20"/>
                <w:szCs w:val="20"/>
              </w:rPr>
              <w:t xml:space="preserve">tudent </w:t>
            </w:r>
            <w:r>
              <w:rPr>
                <w:rFonts w:ascii="Arial" w:hAnsi="Arial" w:cs="Arial"/>
                <w:color w:val="000000"/>
                <w:sz w:val="20"/>
                <w:szCs w:val="20"/>
              </w:rPr>
              <w:t>b</w:t>
            </w:r>
            <w:r w:rsidRPr="00705ABB">
              <w:rPr>
                <w:rFonts w:ascii="Arial" w:hAnsi="Arial" w:cs="Arial"/>
                <w:color w:val="000000"/>
                <w:sz w:val="20"/>
                <w:szCs w:val="20"/>
              </w:rPr>
              <w:t xml:space="preserve">lackout to encourage lighting and IT equipment to be turned off. </w:t>
            </w:r>
          </w:p>
          <w:p w:rsidR="00705ABB" w:rsidP="004C7075" w:rsidRDefault="00705ABB" w14:paraId="20D92569" w14:textId="77777777">
            <w:pPr>
              <w:numPr>
                <w:ilvl w:val="0"/>
                <w:numId w:val="32"/>
              </w:numPr>
              <w:rPr>
                <w:rFonts w:ascii="Arial" w:hAnsi="Arial" w:cs="Arial"/>
                <w:color w:val="000000"/>
                <w:sz w:val="20"/>
                <w:szCs w:val="20"/>
              </w:rPr>
            </w:pPr>
            <w:r>
              <w:rPr>
                <w:rFonts w:ascii="Arial" w:hAnsi="Arial" w:cs="Arial"/>
                <w:color w:val="000000"/>
                <w:sz w:val="20"/>
                <w:szCs w:val="20"/>
              </w:rPr>
              <w:t>Organised a sustainability week</w:t>
            </w:r>
          </w:p>
          <w:p w:rsidR="00705ABB" w:rsidP="004C7075" w:rsidRDefault="00705ABB" w14:paraId="457CEF4E" w14:textId="77777777">
            <w:pPr>
              <w:numPr>
                <w:ilvl w:val="0"/>
                <w:numId w:val="32"/>
              </w:numPr>
              <w:rPr>
                <w:rFonts w:ascii="Arial" w:hAnsi="Arial" w:cs="Arial"/>
                <w:color w:val="000000"/>
                <w:sz w:val="20"/>
                <w:szCs w:val="20"/>
              </w:rPr>
            </w:pPr>
            <w:r>
              <w:rPr>
                <w:rFonts w:ascii="Arial" w:hAnsi="Arial" w:cs="Arial"/>
                <w:color w:val="000000"/>
                <w:sz w:val="20"/>
                <w:szCs w:val="20"/>
              </w:rPr>
              <w:t>Developed a student</w:t>
            </w:r>
            <w:r w:rsidRPr="00705ABB">
              <w:rPr>
                <w:rFonts w:ascii="Arial" w:hAnsi="Arial" w:cs="Arial"/>
                <w:color w:val="000000"/>
                <w:sz w:val="20"/>
                <w:szCs w:val="20"/>
              </w:rPr>
              <w:t xml:space="preserve"> environmental society </w:t>
            </w:r>
            <w:r>
              <w:rPr>
                <w:rFonts w:ascii="Arial" w:hAnsi="Arial" w:cs="Arial"/>
                <w:color w:val="000000"/>
                <w:sz w:val="20"/>
                <w:szCs w:val="20"/>
              </w:rPr>
              <w:t>within the campus</w:t>
            </w:r>
          </w:p>
          <w:p w:rsidR="00705ABB" w:rsidP="004C7075" w:rsidRDefault="00705ABB" w14:paraId="64F56C15" w14:textId="77777777">
            <w:pPr>
              <w:numPr>
                <w:ilvl w:val="0"/>
                <w:numId w:val="32"/>
              </w:numPr>
              <w:rPr>
                <w:rFonts w:ascii="Arial" w:hAnsi="Arial" w:cs="Arial"/>
                <w:color w:val="000000"/>
                <w:sz w:val="20"/>
                <w:szCs w:val="20"/>
              </w:rPr>
            </w:pPr>
            <w:r w:rsidRPr="00705ABB">
              <w:rPr>
                <w:rFonts w:ascii="Arial" w:hAnsi="Arial" w:cs="Arial"/>
                <w:color w:val="000000"/>
                <w:sz w:val="20"/>
                <w:szCs w:val="20"/>
              </w:rPr>
              <w:t>Students have taken part in internal audits, ecology surveys, waste surveys</w:t>
            </w:r>
          </w:p>
          <w:p w:rsidR="00FB1DEB" w:rsidP="00FB1DEB" w:rsidRDefault="00705ABB" w14:paraId="56138C23" w14:textId="77777777">
            <w:pPr>
              <w:numPr>
                <w:ilvl w:val="0"/>
                <w:numId w:val="32"/>
              </w:numPr>
              <w:rPr>
                <w:rFonts w:ascii="Arial" w:hAnsi="Arial" w:cs="Arial"/>
                <w:color w:val="000000"/>
                <w:sz w:val="20"/>
                <w:szCs w:val="20"/>
              </w:rPr>
            </w:pPr>
            <w:r>
              <w:rPr>
                <w:rFonts w:ascii="Arial" w:hAnsi="Arial" w:cs="Arial"/>
                <w:color w:val="000000"/>
                <w:sz w:val="20"/>
                <w:szCs w:val="20"/>
              </w:rPr>
              <w:t>Organising l</w:t>
            </w:r>
            <w:r w:rsidRPr="00705ABB">
              <w:rPr>
                <w:rFonts w:ascii="Arial" w:hAnsi="Arial" w:cs="Arial"/>
                <w:color w:val="000000"/>
                <w:sz w:val="20"/>
                <w:szCs w:val="20"/>
              </w:rPr>
              <w:t xml:space="preserve">itter picking by staff along Swansea seafront, students are beginning </w:t>
            </w:r>
            <w:r>
              <w:rPr>
                <w:rFonts w:ascii="Arial" w:hAnsi="Arial" w:cs="Arial"/>
                <w:color w:val="000000"/>
                <w:sz w:val="20"/>
                <w:szCs w:val="20"/>
              </w:rPr>
              <w:t>to take part.</w:t>
            </w:r>
          </w:p>
          <w:p w:rsidRPr="00FB1DEB" w:rsidR="00705ABB" w:rsidP="00FB1DEB" w:rsidRDefault="00705ABB" w14:paraId="5E943E72" w14:textId="2EC1A63F">
            <w:pPr>
              <w:numPr>
                <w:ilvl w:val="0"/>
                <w:numId w:val="32"/>
              </w:numPr>
              <w:rPr>
                <w:rFonts w:ascii="Arial" w:hAnsi="Arial" w:cs="Arial"/>
                <w:color w:val="000000"/>
                <w:sz w:val="20"/>
                <w:szCs w:val="20"/>
              </w:rPr>
            </w:pPr>
            <w:proofErr w:type="spellStart"/>
            <w:r w:rsidRPr="00FB1DEB">
              <w:rPr>
                <w:rFonts w:ascii="Arial" w:hAnsi="Arial" w:cs="Arial"/>
                <w:color w:val="000000"/>
                <w:sz w:val="20"/>
                <w:szCs w:val="20"/>
              </w:rPr>
              <w:t>Warpit</w:t>
            </w:r>
            <w:proofErr w:type="spellEnd"/>
            <w:r w:rsidRPr="00FB1DEB">
              <w:rPr>
                <w:rFonts w:ascii="Arial" w:hAnsi="Arial" w:cs="Arial"/>
                <w:color w:val="000000"/>
                <w:sz w:val="20"/>
                <w:szCs w:val="20"/>
              </w:rPr>
              <w:t xml:space="preserve"> and library of things used to reduce waste. </w:t>
            </w:r>
          </w:p>
          <w:p w:rsidR="00705ABB" w:rsidP="004C7075" w:rsidRDefault="0087073E" w14:paraId="782C8DD4" w14:textId="77777777">
            <w:pPr>
              <w:numPr>
                <w:ilvl w:val="0"/>
                <w:numId w:val="32"/>
              </w:numPr>
              <w:rPr>
                <w:rFonts w:ascii="Arial" w:hAnsi="Arial" w:cs="Arial"/>
                <w:color w:val="000000"/>
                <w:sz w:val="20"/>
                <w:szCs w:val="20"/>
              </w:rPr>
            </w:pPr>
            <w:r w:rsidRPr="00705ABB">
              <w:rPr>
                <w:rFonts w:ascii="Arial" w:hAnsi="Arial" w:cs="Arial"/>
                <w:color w:val="000000"/>
                <w:sz w:val="20"/>
                <w:szCs w:val="20"/>
              </w:rPr>
              <w:t xml:space="preserve">Hosting </w:t>
            </w:r>
            <w:r>
              <w:rPr>
                <w:rFonts w:ascii="Arial" w:hAnsi="Arial" w:cs="Arial"/>
                <w:color w:val="000000"/>
                <w:sz w:val="20"/>
                <w:szCs w:val="20"/>
              </w:rPr>
              <w:t>rental</w:t>
            </w:r>
            <w:r w:rsidR="00705ABB">
              <w:rPr>
                <w:rFonts w:ascii="Arial" w:hAnsi="Arial" w:cs="Arial"/>
                <w:color w:val="000000"/>
                <w:sz w:val="20"/>
                <w:szCs w:val="20"/>
              </w:rPr>
              <w:t xml:space="preserve"> </w:t>
            </w:r>
            <w:r w:rsidRPr="00705ABB" w:rsidR="00705ABB">
              <w:rPr>
                <w:rFonts w:ascii="Arial" w:hAnsi="Arial" w:cs="Arial"/>
                <w:color w:val="000000"/>
                <w:sz w:val="20"/>
                <w:szCs w:val="20"/>
              </w:rPr>
              <w:t xml:space="preserve">bike </w:t>
            </w:r>
            <w:r w:rsidR="00705ABB">
              <w:rPr>
                <w:rFonts w:ascii="Arial" w:hAnsi="Arial" w:cs="Arial"/>
                <w:color w:val="000000"/>
                <w:sz w:val="20"/>
                <w:szCs w:val="20"/>
              </w:rPr>
              <w:t>stands</w:t>
            </w:r>
            <w:r w:rsidRPr="00705ABB" w:rsidR="00705ABB">
              <w:rPr>
                <w:rFonts w:ascii="Arial" w:hAnsi="Arial" w:cs="Arial"/>
                <w:color w:val="000000"/>
                <w:sz w:val="20"/>
                <w:szCs w:val="20"/>
              </w:rPr>
              <w:t xml:space="preserve"> at the Swansea</w:t>
            </w:r>
            <w:r w:rsidR="00705ABB">
              <w:rPr>
                <w:rFonts w:ascii="Arial" w:hAnsi="Arial" w:cs="Arial"/>
                <w:color w:val="000000"/>
                <w:sz w:val="20"/>
                <w:szCs w:val="20"/>
              </w:rPr>
              <w:t xml:space="preserve"> campus</w:t>
            </w:r>
          </w:p>
          <w:p w:rsidRPr="00705ABB" w:rsidR="00C22504" w:rsidP="004C7075" w:rsidRDefault="00C22504" w14:paraId="6049E5DD" w14:textId="77777777">
            <w:pPr>
              <w:numPr>
                <w:ilvl w:val="0"/>
                <w:numId w:val="32"/>
              </w:numPr>
              <w:rPr>
                <w:rFonts w:ascii="Arial" w:hAnsi="Arial" w:cs="Arial"/>
                <w:color w:val="000000"/>
                <w:sz w:val="20"/>
                <w:szCs w:val="20"/>
              </w:rPr>
            </w:pPr>
            <w:r w:rsidRPr="00C22504">
              <w:rPr>
                <w:rFonts w:ascii="Arial" w:hAnsi="Arial" w:cs="Arial"/>
                <w:color w:val="000000"/>
                <w:sz w:val="20"/>
                <w:szCs w:val="20"/>
              </w:rPr>
              <w:t>Introduced scheme to reduce coffee cost by 50p if students or staff bring their own cup. 10% of sales have taken up this scheme.</w:t>
            </w:r>
          </w:p>
          <w:p w:rsidR="00705ABB" w:rsidP="00E52970" w:rsidRDefault="00705ABB" w14:paraId="0E044633" w14:textId="77777777">
            <w:pPr>
              <w:rPr>
                <w:rFonts w:ascii="Arial" w:hAnsi="Arial" w:cs="Arial"/>
                <w:color w:val="000000"/>
                <w:sz w:val="20"/>
                <w:szCs w:val="20"/>
              </w:rPr>
            </w:pPr>
          </w:p>
          <w:p w:rsidR="003F45C7" w:rsidP="00E52970" w:rsidRDefault="003F45C7" w14:paraId="5505D01E" w14:textId="77777777">
            <w:pPr>
              <w:rPr>
                <w:rFonts w:ascii="Arial" w:hAnsi="Arial" w:cs="Arial"/>
                <w:color w:val="000000"/>
                <w:sz w:val="20"/>
                <w:szCs w:val="20"/>
              </w:rPr>
            </w:pPr>
          </w:p>
          <w:p w:rsidRPr="003F45C7" w:rsidR="003F45C7" w:rsidP="00E52970" w:rsidRDefault="003F45C7" w14:paraId="5B0DF493" w14:textId="77777777">
            <w:pPr>
              <w:rPr>
                <w:rFonts w:ascii="Arial" w:hAnsi="Arial" w:cs="Arial"/>
                <w:b/>
                <w:color w:val="000000"/>
                <w:sz w:val="20"/>
                <w:szCs w:val="20"/>
              </w:rPr>
            </w:pPr>
            <w:r w:rsidRPr="003F45C7">
              <w:rPr>
                <w:rFonts w:ascii="Arial" w:hAnsi="Arial" w:cs="Arial"/>
                <w:b/>
                <w:color w:val="000000"/>
                <w:sz w:val="20"/>
                <w:szCs w:val="20"/>
              </w:rPr>
              <w:t xml:space="preserve">Coleg Sir Gar </w:t>
            </w:r>
            <w:r w:rsidR="00705ABB">
              <w:rPr>
                <w:rFonts w:ascii="Arial" w:hAnsi="Arial" w:cs="Arial"/>
                <w:b/>
                <w:color w:val="000000"/>
                <w:sz w:val="20"/>
                <w:szCs w:val="20"/>
              </w:rPr>
              <w:t xml:space="preserve">and Coleg Ceredigion </w:t>
            </w:r>
          </w:p>
          <w:p w:rsidRPr="003F45C7" w:rsidR="003F45C7" w:rsidP="004C7075" w:rsidRDefault="003F45C7" w14:paraId="416C97E6" w14:textId="77777777">
            <w:pPr>
              <w:numPr>
                <w:ilvl w:val="0"/>
                <w:numId w:val="31"/>
              </w:numPr>
              <w:rPr>
                <w:rFonts w:ascii="Arial" w:hAnsi="Arial" w:cs="Arial"/>
                <w:color w:val="000000"/>
                <w:sz w:val="20"/>
                <w:szCs w:val="20"/>
              </w:rPr>
            </w:pPr>
            <w:r w:rsidRPr="003F45C7">
              <w:rPr>
                <w:rFonts w:ascii="Arial" w:hAnsi="Arial" w:cs="Arial"/>
                <w:color w:val="000000"/>
                <w:sz w:val="20"/>
                <w:szCs w:val="20"/>
              </w:rPr>
              <w:t xml:space="preserve">Introduced </w:t>
            </w:r>
            <w:r>
              <w:rPr>
                <w:rFonts w:ascii="Arial" w:hAnsi="Arial" w:cs="Arial"/>
                <w:color w:val="000000"/>
                <w:sz w:val="20"/>
                <w:szCs w:val="20"/>
              </w:rPr>
              <w:t>s</w:t>
            </w:r>
            <w:r w:rsidRPr="003F45C7">
              <w:rPr>
                <w:rFonts w:ascii="Arial" w:hAnsi="Arial" w:cs="Arial"/>
                <w:color w:val="000000"/>
                <w:sz w:val="20"/>
                <w:szCs w:val="20"/>
              </w:rPr>
              <w:t>alary sacrifice scheme for electric vehicles</w:t>
            </w:r>
            <w:r>
              <w:rPr>
                <w:rFonts w:ascii="Arial" w:hAnsi="Arial" w:cs="Arial"/>
                <w:color w:val="000000"/>
                <w:sz w:val="20"/>
                <w:szCs w:val="20"/>
              </w:rPr>
              <w:t xml:space="preserve"> that has been </w:t>
            </w:r>
            <w:r w:rsidRPr="003F45C7">
              <w:rPr>
                <w:rFonts w:ascii="Arial" w:hAnsi="Arial" w:cs="Arial"/>
                <w:color w:val="000000"/>
                <w:sz w:val="20"/>
                <w:szCs w:val="20"/>
              </w:rPr>
              <w:t xml:space="preserve">promoted </w:t>
            </w:r>
            <w:r>
              <w:rPr>
                <w:rFonts w:ascii="Arial" w:hAnsi="Arial" w:cs="Arial"/>
                <w:color w:val="000000"/>
                <w:sz w:val="20"/>
                <w:szCs w:val="20"/>
              </w:rPr>
              <w:t>to staff.</w:t>
            </w:r>
            <w:r w:rsidRPr="003F45C7">
              <w:rPr>
                <w:rFonts w:ascii="Arial" w:hAnsi="Arial" w:cs="Arial"/>
                <w:color w:val="000000"/>
                <w:sz w:val="20"/>
                <w:szCs w:val="20"/>
              </w:rPr>
              <w:t xml:space="preserve"> </w:t>
            </w:r>
          </w:p>
          <w:p w:rsidRPr="003F45C7" w:rsidR="003F45C7" w:rsidP="004C7075" w:rsidRDefault="003F45C7" w14:paraId="7E0C2CFD" w14:textId="77777777">
            <w:pPr>
              <w:numPr>
                <w:ilvl w:val="0"/>
                <w:numId w:val="31"/>
              </w:numPr>
              <w:rPr>
                <w:rFonts w:ascii="Arial" w:hAnsi="Arial" w:cs="Arial"/>
                <w:color w:val="000000"/>
                <w:sz w:val="20"/>
                <w:szCs w:val="20"/>
              </w:rPr>
            </w:pPr>
            <w:r>
              <w:rPr>
                <w:rFonts w:ascii="Arial" w:hAnsi="Arial" w:cs="Arial"/>
                <w:color w:val="000000"/>
                <w:sz w:val="20"/>
                <w:szCs w:val="20"/>
              </w:rPr>
              <w:t>Installed electric charging points at all campuses</w:t>
            </w:r>
            <w:r w:rsidRPr="003F45C7">
              <w:rPr>
                <w:rFonts w:ascii="Arial" w:hAnsi="Arial" w:cs="Arial"/>
                <w:color w:val="000000"/>
                <w:sz w:val="20"/>
                <w:szCs w:val="20"/>
              </w:rPr>
              <w:t xml:space="preserve">. </w:t>
            </w:r>
          </w:p>
          <w:p w:rsidRPr="003F45C7" w:rsidR="003F45C7" w:rsidP="004C7075" w:rsidRDefault="003F45C7" w14:paraId="3426EF54" w14:textId="0A6FED5F">
            <w:pPr>
              <w:numPr>
                <w:ilvl w:val="0"/>
                <w:numId w:val="31"/>
              </w:numPr>
              <w:rPr>
                <w:rFonts w:ascii="Arial" w:hAnsi="Arial" w:cs="Arial"/>
                <w:color w:val="000000"/>
                <w:sz w:val="20"/>
                <w:szCs w:val="20"/>
              </w:rPr>
            </w:pPr>
            <w:r w:rsidRPr="003F45C7">
              <w:rPr>
                <w:rFonts w:ascii="Arial" w:hAnsi="Arial" w:cs="Arial"/>
                <w:color w:val="000000"/>
                <w:sz w:val="20"/>
                <w:szCs w:val="20"/>
              </w:rPr>
              <w:t>Salary</w:t>
            </w:r>
            <w:r w:rsidR="00FB1DEB">
              <w:rPr>
                <w:rFonts w:ascii="Arial" w:hAnsi="Arial" w:cs="Arial"/>
                <w:color w:val="000000"/>
                <w:sz w:val="20"/>
                <w:szCs w:val="20"/>
              </w:rPr>
              <w:t xml:space="preserve"> sacrifice scheme </w:t>
            </w:r>
            <w:r w:rsidR="00705ABB">
              <w:rPr>
                <w:rFonts w:ascii="Arial" w:hAnsi="Arial" w:cs="Arial"/>
                <w:color w:val="000000"/>
                <w:sz w:val="20"/>
                <w:szCs w:val="20"/>
              </w:rPr>
              <w:t>also in place for bicycles</w:t>
            </w:r>
            <w:r w:rsidR="00FB1DEB">
              <w:rPr>
                <w:rFonts w:ascii="Arial" w:hAnsi="Arial" w:cs="Arial"/>
                <w:color w:val="000000"/>
                <w:sz w:val="20"/>
                <w:szCs w:val="20"/>
              </w:rPr>
              <w:t>.</w:t>
            </w:r>
            <w:r w:rsidR="00705ABB">
              <w:rPr>
                <w:rFonts w:ascii="Arial" w:hAnsi="Arial" w:cs="Arial"/>
                <w:color w:val="000000"/>
                <w:sz w:val="20"/>
                <w:szCs w:val="20"/>
              </w:rPr>
              <w:t xml:space="preserve"> </w:t>
            </w:r>
            <w:r w:rsidRPr="003F45C7">
              <w:rPr>
                <w:rFonts w:ascii="Arial" w:hAnsi="Arial" w:cs="Arial"/>
                <w:color w:val="000000"/>
                <w:sz w:val="20"/>
                <w:szCs w:val="20"/>
              </w:rPr>
              <w:t xml:space="preserve"> </w:t>
            </w:r>
          </w:p>
          <w:p w:rsidRPr="003F45C7" w:rsidR="003F45C7" w:rsidP="004C7075" w:rsidRDefault="003F45C7" w14:paraId="54B84873" w14:textId="186562E8">
            <w:pPr>
              <w:numPr>
                <w:ilvl w:val="0"/>
                <w:numId w:val="31"/>
              </w:numPr>
              <w:rPr>
                <w:rFonts w:ascii="Arial" w:hAnsi="Arial" w:cs="Arial"/>
                <w:color w:val="000000"/>
                <w:sz w:val="20"/>
                <w:szCs w:val="20"/>
              </w:rPr>
            </w:pPr>
            <w:r w:rsidRPr="003F45C7">
              <w:rPr>
                <w:rFonts w:ascii="Arial" w:hAnsi="Arial" w:cs="Arial"/>
                <w:color w:val="000000"/>
                <w:sz w:val="20"/>
                <w:szCs w:val="20"/>
              </w:rPr>
              <w:t xml:space="preserve">Flood defence installed </w:t>
            </w:r>
            <w:r w:rsidR="00FB1DEB">
              <w:rPr>
                <w:rFonts w:ascii="Arial" w:hAnsi="Arial" w:cs="Arial"/>
                <w:color w:val="000000"/>
                <w:sz w:val="20"/>
                <w:szCs w:val="20"/>
              </w:rPr>
              <w:t>at the Ammanford campus</w:t>
            </w:r>
            <w:r w:rsidRPr="003F45C7">
              <w:rPr>
                <w:rFonts w:ascii="Arial" w:hAnsi="Arial" w:cs="Arial"/>
                <w:color w:val="000000"/>
                <w:sz w:val="20"/>
                <w:szCs w:val="20"/>
              </w:rPr>
              <w:t xml:space="preserve"> Ammanford</w:t>
            </w:r>
            <w:r w:rsidR="00705ABB">
              <w:rPr>
                <w:rFonts w:ascii="Arial" w:hAnsi="Arial" w:cs="Arial"/>
                <w:color w:val="000000"/>
                <w:sz w:val="20"/>
                <w:szCs w:val="20"/>
              </w:rPr>
              <w:t>.</w:t>
            </w:r>
            <w:r w:rsidRPr="003F45C7">
              <w:rPr>
                <w:rFonts w:ascii="Arial" w:hAnsi="Arial" w:cs="Arial"/>
                <w:color w:val="000000"/>
                <w:sz w:val="20"/>
                <w:szCs w:val="20"/>
              </w:rPr>
              <w:t xml:space="preserve"> </w:t>
            </w:r>
          </w:p>
          <w:p w:rsidRPr="003F45C7" w:rsidR="003F45C7" w:rsidP="004C7075" w:rsidRDefault="003F45C7" w14:paraId="3CC042F0" w14:textId="77777777">
            <w:pPr>
              <w:numPr>
                <w:ilvl w:val="0"/>
                <w:numId w:val="31"/>
              </w:numPr>
              <w:rPr>
                <w:rFonts w:ascii="Arial" w:hAnsi="Arial" w:cs="Arial"/>
                <w:color w:val="000000"/>
                <w:sz w:val="20"/>
                <w:szCs w:val="20"/>
              </w:rPr>
            </w:pPr>
            <w:r w:rsidRPr="003F45C7">
              <w:rPr>
                <w:rFonts w:ascii="Arial" w:hAnsi="Arial" w:cs="Arial"/>
                <w:color w:val="000000"/>
                <w:sz w:val="20"/>
                <w:szCs w:val="20"/>
              </w:rPr>
              <w:t>Hired new member of staff to investigate energy use and efficiency.</w:t>
            </w:r>
          </w:p>
          <w:p w:rsidRPr="003F45C7" w:rsidR="003F45C7" w:rsidP="004C7075" w:rsidRDefault="003F45C7" w14:paraId="36D4BEE4" w14:textId="77777777">
            <w:pPr>
              <w:numPr>
                <w:ilvl w:val="0"/>
                <w:numId w:val="31"/>
              </w:numPr>
              <w:rPr>
                <w:rFonts w:ascii="Arial" w:hAnsi="Arial" w:cs="Arial"/>
                <w:color w:val="000000"/>
                <w:sz w:val="20"/>
                <w:szCs w:val="20"/>
              </w:rPr>
            </w:pPr>
            <w:r w:rsidRPr="003F45C7">
              <w:rPr>
                <w:rFonts w:ascii="Arial" w:hAnsi="Arial" w:cs="Arial"/>
                <w:color w:val="000000"/>
                <w:sz w:val="20"/>
                <w:szCs w:val="20"/>
              </w:rPr>
              <w:t xml:space="preserve">Green skills academy </w:t>
            </w:r>
            <w:r w:rsidR="00705ABB">
              <w:rPr>
                <w:rFonts w:ascii="Arial" w:hAnsi="Arial" w:cs="Arial"/>
                <w:color w:val="000000"/>
                <w:sz w:val="20"/>
                <w:szCs w:val="20"/>
              </w:rPr>
              <w:t>has been introduced to the curriculum</w:t>
            </w:r>
          </w:p>
          <w:p w:rsidRPr="003F45C7" w:rsidR="003F45C7" w:rsidP="004C7075" w:rsidRDefault="003F45C7" w14:paraId="1AABF22B" w14:textId="77777777">
            <w:pPr>
              <w:numPr>
                <w:ilvl w:val="0"/>
                <w:numId w:val="31"/>
              </w:numPr>
              <w:rPr>
                <w:rFonts w:ascii="Arial" w:hAnsi="Arial" w:cs="Arial"/>
                <w:color w:val="000000"/>
                <w:sz w:val="20"/>
                <w:szCs w:val="20"/>
              </w:rPr>
            </w:pPr>
            <w:r w:rsidRPr="003F45C7">
              <w:rPr>
                <w:rFonts w:ascii="Arial" w:hAnsi="Arial" w:cs="Arial"/>
                <w:color w:val="000000"/>
                <w:sz w:val="20"/>
                <w:szCs w:val="20"/>
              </w:rPr>
              <w:t>Installed new bin compound at Ammanford</w:t>
            </w:r>
            <w:r w:rsidR="00705ABB">
              <w:rPr>
                <w:rFonts w:ascii="Arial" w:hAnsi="Arial" w:cs="Arial"/>
                <w:color w:val="000000"/>
                <w:sz w:val="20"/>
                <w:szCs w:val="20"/>
              </w:rPr>
              <w:t xml:space="preserve"> and relocated bin compound at Gelli Aur. </w:t>
            </w:r>
          </w:p>
          <w:p w:rsidRPr="003F45C7" w:rsidR="003F45C7" w:rsidP="004C7075" w:rsidRDefault="003F45C7" w14:paraId="51761E15" w14:textId="77777777">
            <w:pPr>
              <w:numPr>
                <w:ilvl w:val="0"/>
                <w:numId w:val="31"/>
              </w:numPr>
              <w:rPr>
                <w:rFonts w:ascii="Arial" w:hAnsi="Arial" w:cs="Arial"/>
                <w:color w:val="000000"/>
                <w:sz w:val="20"/>
                <w:szCs w:val="20"/>
              </w:rPr>
            </w:pPr>
            <w:r w:rsidRPr="003F45C7">
              <w:rPr>
                <w:rFonts w:ascii="Arial" w:hAnsi="Arial" w:cs="Arial"/>
                <w:color w:val="000000"/>
                <w:sz w:val="20"/>
                <w:szCs w:val="20"/>
              </w:rPr>
              <w:t>Continuing to install PIR</w:t>
            </w:r>
            <w:r w:rsidR="00705ABB">
              <w:rPr>
                <w:rFonts w:ascii="Arial" w:hAnsi="Arial" w:cs="Arial"/>
                <w:color w:val="000000"/>
                <w:sz w:val="20"/>
                <w:szCs w:val="20"/>
              </w:rPr>
              <w:t xml:space="preserve"> and LEDs</w:t>
            </w:r>
            <w:r w:rsidRPr="003F45C7">
              <w:rPr>
                <w:rFonts w:ascii="Arial" w:hAnsi="Arial" w:cs="Arial"/>
                <w:color w:val="000000"/>
                <w:sz w:val="20"/>
                <w:szCs w:val="20"/>
              </w:rPr>
              <w:t xml:space="preserve"> in Aberystwyth and Cardigan. </w:t>
            </w:r>
          </w:p>
          <w:p w:rsidRPr="005379C5" w:rsidR="003F45C7" w:rsidP="00E52970" w:rsidRDefault="003F45C7" w14:paraId="3B6CE9E4" w14:textId="77777777">
            <w:pPr>
              <w:rPr>
                <w:rFonts w:ascii="Arial" w:hAnsi="Arial" w:cs="Arial"/>
                <w:color w:val="000000"/>
                <w:sz w:val="20"/>
                <w:szCs w:val="20"/>
              </w:rPr>
            </w:pPr>
          </w:p>
        </w:tc>
      </w:tr>
      <w:tr w:rsidRPr="005379C5" w:rsidR="007439CD" w:rsidTr="00FD2B9C" w14:paraId="1711F2E9" w14:textId="77777777">
        <w:trPr>
          <w:trHeight w:val="273"/>
          <w:jc w:val="center"/>
        </w:trPr>
        <w:tc>
          <w:tcPr>
            <w:tcW w:w="10782" w:type="dxa"/>
            <w:shd w:val="clear" w:color="auto" w:fill="C0C0C0"/>
          </w:tcPr>
          <w:p w:rsidRPr="005379C5" w:rsidR="007439CD" w:rsidP="000513D4" w:rsidRDefault="007439CD" w14:paraId="5A80B7A4" w14:textId="77777777">
            <w:pPr>
              <w:spacing w:before="20"/>
              <w:rPr>
                <w:rFonts w:ascii="Arial" w:hAnsi="Arial" w:cs="Arial"/>
                <w:snapToGrid w:val="0"/>
                <w:color w:val="000000"/>
                <w:sz w:val="20"/>
                <w:szCs w:val="20"/>
              </w:rPr>
            </w:pPr>
            <w:r w:rsidRPr="005379C5">
              <w:rPr>
                <w:rFonts w:ascii="Arial" w:hAnsi="Arial" w:cs="Arial"/>
                <w:b/>
                <w:snapToGrid w:val="0"/>
                <w:color w:val="000000"/>
                <w:sz w:val="20"/>
                <w:szCs w:val="20"/>
              </w:rPr>
              <w:t>Legal Compliance</w:t>
            </w:r>
            <w:r w:rsidRPr="005379C5" w:rsidR="007B758C">
              <w:rPr>
                <w:rFonts w:ascii="Arial" w:hAnsi="Arial" w:cs="Arial"/>
                <w:b/>
                <w:snapToGrid w:val="0"/>
                <w:color w:val="000000"/>
                <w:sz w:val="20"/>
                <w:szCs w:val="20"/>
              </w:rPr>
              <w:t xml:space="preserve"> </w:t>
            </w:r>
          </w:p>
        </w:tc>
      </w:tr>
      <w:tr w:rsidRPr="006C680F" w:rsidR="007439CD" w:rsidTr="00FD2B9C" w14:paraId="3B860A4B" w14:textId="77777777">
        <w:trPr>
          <w:trHeight w:val="1408"/>
          <w:jc w:val="center"/>
        </w:trPr>
        <w:tc>
          <w:tcPr>
            <w:tcW w:w="10782" w:type="dxa"/>
          </w:tcPr>
          <w:p w:rsidRPr="00ED29FF" w:rsidR="0091626C" w:rsidP="0091626C" w:rsidRDefault="0091626C" w14:paraId="26A09070" w14:textId="77777777">
            <w:pPr>
              <w:rPr>
                <w:rFonts w:ascii="Arial" w:hAnsi="Arial" w:cs="Arial"/>
                <w:b/>
                <w:sz w:val="22"/>
                <w:szCs w:val="20"/>
                <w:u w:val="single"/>
              </w:rPr>
            </w:pPr>
            <w:r w:rsidRPr="00ED29FF">
              <w:rPr>
                <w:rFonts w:ascii="Arial" w:hAnsi="Arial" w:cs="Arial"/>
                <w:b/>
                <w:sz w:val="22"/>
                <w:szCs w:val="20"/>
                <w:u w:val="single"/>
              </w:rPr>
              <w:t xml:space="preserve">Waste </w:t>
            </w:r>
          </w:p>
          <w:p w:rsidR="0091626C" w:rsidP="0091626C" w:rsidRDefault="0091626C" w14:paraId="78D1F093" w14:textId="77777777">
            <w:pPr>
              <w:rPr>
                <w:rFonts w:ascii="Arial" w:hAnsi="Arial" w:cs="Arial"/>
                <w:sz w:val="20"/>
                <w:szCs w:val="20"/>
              </w:rPr>
            </w:pPr>
          </w:p>
          <w:p w:rsidRPr="00ED29FF" w:rsidR="00ED29FF" w:rsidP="00ED29FF" w:rsidRDefault="00ED29FF" w14:paraId="29073A14" w14:textId="77777777">
            <w:pPr>
              <w:rPr>
                <w:rFonts w:ascii="Arial" w:hAnsi="Arial" w:cs="Arial"/>
                <w:sz w:val="20"/>
                <w:szCs w:val="20"/>
              </w:rPr>
            </w:pPr>
            <w:r w:rsidRPr="00ED29FF">
              <w:rPr>
                <w:rFonts w:ascii="Arial" w:hAnsi="Arial" w:cs="Arial"/>
                <w:sz w:val="20"/>
                <w:szCs w:val="20"/>
              </w:rPr>
              <w:t>LAS Recycling Ltd</w:t>
            </w:r>
            <w:r w:rsidRPr="0091626C">
              <w:rPr>
                <w:rFonts w:ascii="Arial" w:hAnsi="Arial" w:cs="Arial"/>
                <w:sz w:val="20"/>
                <w:szCs w:val="20"/>
              </w:rPr>
              <w:t xml:space="preserve"> CBDU5499</w:t>
            </w:r>
            <w:r>
              <w:rPr>
                <w:rFonts w:ascii="Arial" w:hAnsi="Arial" w:cs="Arial"/>
                <w:sz w:val="20"/>
                <w:szCs w:val="20"/>
              </w:rPr>
              <w:t xml:space="preserve"> (Expires</w:t>
            </w:r>
            <w:r w:rsidRPr="00ED29FF">
              <w:rPr>
                <w:rFonts w:ascii="Arial" w:hAnsi="Arial" w:cs="Arial"/>
                <w:sz w:val="20"/>
                <w:szCs w:val="20"/>
              </w:rPr>
              <w:t xml:space="preserve"> 30/03/2025</w:t>
            </w:r>
            <w:r>
              <w:rPr>
                <w:rFonts w:ascii="Arial" w:hAnsi="Arial" w:cs="Arial"/>
                <w:sz w:val="20"/>
                <w:szCs w:val="20"/>
              </w:rPr>
              <w:t>)</w:t>
            </w:r>
          </w:p>
          <w:p w:rsidRPr="00ED29FF" w:rsidR="00ED29FF" w:rsidP="00ED29FF" w:rsidRDefault="00ED29FF" w14:paraId="154BE2B7" w14:textId="77777777">
            <w:pPr>
              <w:rPr>
                <w:rFonts w:ascii="Arial" w:hAnsi="Arial" w:cs="Arial"/>
                <w:sz w:val="20"/>
                <w:szCs w:val="20"/>
              </w:rPr>
            </w:pPr>
            <w:r w:rsidRPr="00ED29FF">
              <w:rPr>
                <w:rFonts w:ascii="Arial" w:hAnsi="Arial" w:cs="Arial"/>
                <w:sz w:val="20"/>
                <w:szCs w:val="20"/>
              </w:rPr>
              <w:t>Cardiff TSD CBDU12176</w:t>
            </w:r>
            <w:r>
              <w:rPr>
                <w:rFonts w:ascii="Arial" w:hAnsi="Arial" w:cs="Arial"/>
                <w:sz w:val="20"/>
                <w:szCs w:val="20"/>
              </w:rPr>
              <w:t xml:space="preserve"> (Expires </w:t>
            </w:r>
          </w:p>
          <w:p w:rsidR="00ED29FF" w:rsidP="0091626C" w:rsidRDefault="00ED29FF" w14:paraId="1B454AF8" w14:textId="77777777">
            <w:pPr>
              <w:rPr>
                <w:rFonts w:ascii="Arial" w:hAnsi="Arial" w:cs="Arial"/>
                <w:sz w:val="20"/>
                <w:szCs w:val="20"/>
              </w:rPr>
            </w:pPr>
            <w:r>
              <w:rPr>
                <w:rFonts w:ascii="Arial" w:hAnsi="Arial" w:cs="Arial"/>
                <w:sz w:val="20"/>
                <w:szCs w:val="20"/>
              </w:rPr>
              <w:t>TSD CBDL144508 (Registered 15/11/16)</w:t>
            </w:r>
          </w:p>
          <w:p w:rsidRPr="00ED29FF" w:rsidR="00ED29FF" w:rsidP="00ED29FF" w:rsidRDefault="00ED29FF" w14:paraId="4C59C051" w14:textId="77777777">
            <w:pPr>
              <w:rPr>
                <w:rFonts w:ascii="Arial" w:hAnsi="Arial" w:cs="Arial"/>
                <w:sz w:val="20"/>
                <w:szCs w:val="20"/>
              </w:rPr>
            </w:pPr>
            <w:r w:rsidRPr="00ED29FF">
              <w:rPr>
                <w:rFonts w:ascii="Arial" w:hAnsi="Arial" w:cs="Arial"/>
                <w:sz w:val="20"/>
                <w:szCs w:val="20"/>
              </w:rPr>
              <w:t xml:space="preserve">AJT Recycling CBDU11615 </w:t>
            </w:r>
            <w:r w:rsidR="002F4038">
              <w:rPr>
                <w:rFonts w:ascii="Arial" w:hAnsi="Arial" w:cs="Arial"/>
                <w:sz w:val="20"/>
                <w:szCs w:val="20"/>
              </w:rPr>
              <w:t>(</w:t>
            </w:r>
            <w:r w:rsidRPr="00ED29FF">
              <w:rPr>
                <w:rFonts w:ascii="Arial" w:hAnsi="Arial" w:cs="Arial"/>
                <w:sz w:val="20"/>
                <w:szCs w:val="20"/>
              </w:rPr>
              <w:t>18/09/26</w:t>
            </w:r>
            <w:r>
              <w:rPr>
                <w:rFonts w:ascii="Arial" w:hAnsi="Arial" w:cs="Arial"/>
                <w:sz w:val="20"/>
                <w:szCs w:val="20"/>
              </w:rPr>
              <w:t>)</w:t>
            </w:r>
          </w:p>
          <w:p w:rsidRPr="00ED29FF" w:rsidR="00ED29FF" w:rsidP="00ED29FF" w:rsidRDefault="00ED29FF" w14:paraId="2A33D46B" w14:textId="77777777">
            <w:pPr>
              <w:rPr>
                <w:rFonts w:ascii="Arial" w:hAnsi="Arial" w:cs="Arial"/>
                <w:sz w:val="20"/>
                <w:szCs w:val="20"/>
              </w:rPr>
            </w:pPr>
            <w:r w:rsidRPr="00ED29FF">
              <w:rPr>
                <w:rFonts w:ascii="Arial" w:hAnsi="Arial" w:cs="Arial"/>
                <w:sz w:val="20"/>
                <w:szCs w:val="20"/>
              </w:rPr>
              <w:t xml:space="preserve">Hodge Oil CDBU6885 </w:t>
            </w:r>
            <w:r w:rsidR="00980933">
              <w:rPr>
                <w:rFonts w:ascii="Arial" w:hAnsi="Arial" w:cs="Arial"/>
                <w:sz w:val="20"/>
                <w:szCs w:val="20"/>
              </w:rPr>
              <w:t xml:space="preserve">expires </w:t>
            </w:r>
            <w:r w:rsidR="002F4038">
              <w:rPr>
                <w:rFonts w:ascii="Arial" w:hAnsi="Arial" w:cs="Arial"/>
                <w:sz w:val="20"/>
                <w:szCs w:val="20"/>
              </w:rPr>
              <w:t>(</w:t>
            </w:r>
            <w:r w:rsidR="00980933">
              <w:rPr>
                <w:rFonts w:ascii="Arial" w:hAnsi="Arial" w:cs="Arial"/>
                <w:sz w:val="20"/>
                <w:szCs w:val="20"/>
              </w:rPr>
              <w:t>21/07/25</w:t>
            </w:r>
            <w:r w:rsidR="002F4038">
              <w:rPr>
                <w:rFonts w:ascii="Arial" w:hAnsi="Arial" w:cs="Arial"/>
                <w:sz w:val="20"/>
                <w:szCs w:val="20"/>
              </w:rPr>
              <w:t>)</w:t>
            </w:r>
          </w:p>
          <w:p w:rsidR="00ED29FF" w:rsidP="0091626C" w:rsidRDefault="00ED29FF" w14:paraId="2168E36A" w14:textId="77777777">
            <w:pPr>
              <w:rPr>
                <w:rFonts w:ascii="Arial" w:hAnsi="Arial" w:cs="Arial"/>
                <w:sz w:val="20"/>
                <w:szCs w:val="20"/>
              </w:rPr>
            </w:pPr>
            <w:r w:rsidRPr="00ED29FF">
              <w:rPr>
                <w:rFonts w:ascii="Arial" w:hAnsi="Arial" w:cs="Arial"/>
                <w:sz w:val="20"/>
                <w:szCs w:val="20"/>
              </w:rPr>
              <w:t>DIB</w:t>
            </w:r>
            <w:r w:rsidR="002F4038">
              <w:rPr>
                <w:rFonts w:ascii="Arial" w:hAnsi="Arial" w:cs="Arial"/>
                <w:sz w:val="20"/>
                <w:szCs w:val="20"/>
              </w:rPr>
              <w:t xml:space="preserve"> CBDU4441 expires (04/01/25)</w:t>
            </w:r>
          </w:p>
          <w:p w:rsidRPr="00ED29FF" w:rsidR="00ED29FF" w:rsidP="00ED29FF" w:rsidRDefault="00ED29FF" w14:paraId="4FE92B7B" w14:textId="77777777">
            <w:pPr>
              <w:rPr>
                <w:rFonts w:ascii="Arial" w:hAnsi="Arial" w:cs="Arial"/>
                <w:sz w:val="20"/>
                <w:szCs w:val="20"/>
              </w:rPr>
            </w:pPr>
            <w:r w:rsidRPr="00ED29FF">
              <w:rPr>
                <w:rFonts w:ascii="Arial" w:hAnsi="Arial" w:cs="Arial"/>
                <w:sz w:val="20"/>
                <w:szCs w:val="20"/>
              </w:rPr>
              <w:t xml:space="preserve">CWM </w:t>
            </w:r>
            <w:r>
              <w:rPr>
                <w:rFonts w:ascii="Arial" w:hAnsi="Arial" w:cs="Arial"/>
                <w:sz w:val="20"/>
                <w:szCs w:val="20"/>
              </w:rPr>
              <w:t>E</w:t>
            </w:r>
            <w:r w:rsidRPr="00ED29FF">
              <w:rPr>
                <w:rFonts w:ascii="Arial" w:hAnsi="Arial" w:cs="Arial"/>
                <w:sz w:val="20"/>
                <w:szCs w:val="20"/>
              </w:rPr>
              <w:t>nvironmental CBDU2536</w:t>
            </w:r>
            <w:r>
              <w:rPr>
                <w:rFonts w:ascii="Arial" w:hAnsi="Arial" w:cs="Arial"/>
                <w:sz w:val="20"/>
                <w:szCs w:val="20"/>
              </w:rPr>
              <w:t xml:space="preserve"> </w:t>
            </w:r>
            <w:r w:rsidR="002F4038">
              <w:rPr>
                <w:rFonts w:ascii="Arial" w:hAnsi="Arial" w:cs="Arial"/>
                <w:sz w:val="20"/>
                <w:szCs w:val="20"/>
              </w:rPr>
              <w:t>e</w:t>
            </w:r>
            <w:r>
              <w:rPr>
                <w:rFonts w:ascii="Arial" w:hAnsi="Arial" w:cs="Arial"/>
                <w:sz w:val="20"/>
                <w:szCs w:val="20"/>
              </w:rPr>
              <w:t>xpires</w:t>
            </w:r>
            <w:r w:rsidRPr="00ED29FF">
              <w:rPr>
                <w:rFonts w:ascii="Arial" w:hAnsi="Arial" w:cs="Arial"/>
                <w:sz w:val="20"/>
                <w:szCs w:val="20"/>
              </w:rPr>
              <w:t xml:space="preserve"> </w:t>
            </w:r>
            <w:r w:rsidR="002F4038">
              <w:rPr>
                <w:rFonts w:ascii="Arial" w:hAnsi="Arial" w:cs="Arial"/>
                <w:sz w:val="20"/>
                <w:szCs w:val="20"/>
              </w:rPr>
              <w:t>(</w:t>
            </w:r>
            <w:r w:rsidRPr="00ED29FF">
              <w:rPr>
                <w:rFonts w:ascii="Arial" w:hAnsi="Arial" w:cs="Arial"/>
                <w:sz w:val="20"/>
                <w:szCs w:val="20"/>
              </w:rPr>
              <w:t>18</w:t>
            </w:r>
            <w:r>
              <w:rPr>
                <w:rFonts w:ascii="Arial" w:hAnsi="Arial" w:cs="Arial"/>
                <w:sz w:val="20"/>
                <w:szCs w:val="20"/>
              </w:rPr>
              <w:t>/</w:t>
            </w:r>
            <w:r w:rsidRPr="00ED29FF">
              <w:rPr>
                <w:rFonts w:ascii="Arial" w:hAnsi="Arial" w:cs="Arial"/>
                <w:sz w:val="20"/>
                <w:szCs w:val="20"/>
              </w:rPr>
              <w:t>05</w:t>
            </w:r>
            <w:r>
              <w:rPr>
                <w:rFonts w:ascii="Arial" w:hAnsi="Arial" w:cs="Arial"/>
                <w:sz w:val="20"/>
                <w:szCs w:val="20"/>
              </w:rPr>
              <w:t>/</w:t>
            </w:r>
            <w:r w:rsidRPr="00ED29FF">
              <w:rPr>
                <w:rFonts w:ascii="Arial" w:hAnsi="Arial" w:cs="Arial"/>
                <w:sz w:val="20"/>
                <w:szCs w:val="20"/>
              </w:rPr>
              <w:t>24</w:t>
            </w:r>
            <w:r>
              <w:rPr>
                <w:rFonts w:ascii="Arial" w:hAnsi="Arial" w:cs="Arial"/>
                <w:sz w:val="20"/>
                <w:szCs w:val="20"/>
              </w:rPr>
              <w:t>)</w:t>
            </w:r>
          </w:p>
          <w:p w:rsidRPr="00ED29FF" w:rsidR="00ED29FF" w:rsidP="00ED29FF" w:rsidRDefault="00ED29FF" w14:paraId="3F35DC95" w14:textId="77777777">
            <w:pPr>
              <w:rPr>
                <w:rFonts w:ascii="Arial" w:hAnsi="Arial" w:cs="Arial"/>
                <w:sz w:val="20"/>
                <w:szCs w:val="20"/>
              </w:rPr>
            </w:pPr>
            <w:r w:rsidRPr="00ED29FF">
              <w:rPr>
                <w:rFonts w:ascii="Arial" w:hAnsi="Arial" w:cs="Arial"/>
                <w:sz w:val="20"/>
                <w:szCs w:val="20"/>
              </w:rPr>
              <w:t>Dougles Brothers Ltd</w:t>
            </w:r>
            <w:r w:rsidR="002F4038">
              <w:rPr>
                <w:rFonts w:ascii="Arial" w:hAnsi="Arial" w:cs="Arial"/>
                <w:sz w:val="20"/>
                <w:szCs w:val="20"/>
              </w:rPr>
              <w:t xml:space="preserve"> CBDU022340 expires (04/04/25)</w:t>
            </w:r>
          </w:p>
          <w:p w:rsidR="00980933" w:rsidP="00ED29FF" w:rsidRDefault="00980933" w14:paraId="105C243D" w14:textId="77777777">
            <w:pPr>
              <w:rPr>
                <w:rFonts w:ascii="Arial" w:hAnsi="Arial" w:cs="Arial"/>
                <w:sz w:val="20"/>
                <w:szCs w:val="20"/>
              </w:rPr>
            </w:pPr>
          </w:p>
          <w:p w:rsidR="00980933" w:rsidP="00ED29FF" w:rsidRDefault="00ED29FF" w14:paraId="39E6DF0C" w14:textId="77777777">
            <w:pPr>
              <w:rPr>
                <w:rFonts w:ascii="Arial" w:hAnsi="Arial" w:cs="Arial"/>
                <w:sz w:val="20"/>
                <w:szCs w:val="20"/>
              </w:rPr>
            </w:pPr>
            <w:r w:rsidRPr="00ED29FF">
              <w:rPr>
                <w:rFonts w:ascii="Arial" w:hAnsi="Arial" w:cs="Arial"/>
                <w:sz w:val="20"/>
                <w:szCs w:val="20"/>
              </w:rPr>
              <w:t xml:space="preserve">AJT Recycling Scrap </w:t>
            </w:r>
            <w:r w:rsidR="00980933">
              <w:rPr>
                <w:rFonts w:ascii="Arial" w:hAnsi="Arial" w:cs="Arial"/>
                <w:sz w:val="20"/>
                <w:szCs w:val="20"/>
              </w:rPr>
              <w:t>M</w:t>
            </w:r>
            <w:r w:rsidRPr="00ED29FF">
              <w:rPr>
                <w:rFonts w:ascii="Arial" w:hAnsi="Arial" w:cs="Arial"/>
                <w:sz w:val="20"/>
                <w:szCs w:val="20"/>
              </w:rPr>
              <w:t xml:space="preserve">etal </w:t>
            </w:r>
            <w:r w:rsidR="00980933">
              <w:rPr>
                <w:rFonts w:ascii="Arial" w:hAnsi="Arial" w:cs="Arial"/>
                <w:sz w:val="20"/>
                <w:szCs w:val="20"/>
              </w:rPr>
              <w:t>D</w:t>
            </w:r>
            <w:r w:rsidRPr="00ED29FF" w:rsidR="00980933">
              <w:rPr>
                <w:rFonts w:ascii="Arial" w:hAnsi="Arial" w:cs="Arial"/>
                <w:sz w:val="20"/>
                <w:szCs w:val="20"/>
              </w:rPr>
              <w:t>ealers’</w:t>
            </w:r>
            <w:r w:rsidRPr="00ED29FF">
              <w:rPr>
                <w:rFonts w:ascii="Arial" w:hAnsi="Arial" w:cs="Arial"/>
                <w:sz w:val="20"/>
                <w:szCs w:val="20"/>
              </w:rPr>
              <w:t xml:space="preserve"> licence</w:t>
            </w:r>
            <w:r>
              <w:rPr>
                <w:rFonts w:ascii="Arial" w:hAnsi="Arial" w:cs="Arial"/>
                <w:sz w:val="20"/>
                <w:szCs w:val="20"/>
              </w:rPr>
              <w:t xml:space="preserve">, </w:t>
            </w:r>
          </w:p>
          <w:p w:rsidR="00980933" w:rsidP="00ED29FF" w:rsidRDefault="00ED29FF" w14:paraId="6907B39C" w14:textId="77777777">
            <w:pPr>
              <w:rPr>
                <w:rFonts w:ascii="Arial" w:hAnsi="Arial" w:cs="Arial"/>
                <w:sz w:val="20"/>
                <w:szCs w:val="20"/>
              </w:rPr>
            </w:pPr>
            <w:r w:rsidRPr="00ED29FF">
              <w:rPr>
                <w:rFonts w:ascii="Arial" w:hAnsi="Arial" w:cs="Arial"/>
                <w:sz w:val="20"/>
                <w:szCs w:val="20"/>
              </w:rPr>
              <w:t>103488</w:t>
            </w:r>
          </w:p>
          <w:p w:rsidRPr="00ED29FF" w:rsidR="00ED29FF" w:rsidP="00ED29FF" w:rsidRDefault="00ED29FF" w14:paraId="67826939" w14:textId="77777777">
            <w:pPr>
              <w:rPr>
                <w:rFonts w:ascii="Arial" w:hAnsi="Arial" w:cs="Arial"/>
                <w:sz w:val="20"/>
                <w:szCs w:val="20"/>
              </w:rPr>
            </w:pPr>
            <w:r w:rsidRPr="00ED29FF">
              <w:rPr>
                <w:rFonts w:ascii="Arial" w:hAnsi="Arial" w:cs="Arial"/>
                <w:sz w:val="20"/>
                <w:szCs w:val="20"/>
              </w:rPr>
              <w:t xml:space="preserve">18/9/23-18/9/26 </w:t>
            </w:r>
          </w:p>
          <w:p w:rsidRPr="0091626C" w:rsidR="00ED29FF" w:rsidP="0091626C" w:rsidRDefault="00ED29FF" w14:paraId="110B8BB9" w14:textId="77777777">
            <w:pPr>
              <w:rPr>
                <w:rFonts w:ascii="Arial" w:hAnsi="Arial" w:cs="Arial"/>
                <w:sz w:val="20"/>
                <w:szCs w:val="20"/>
              </w:rPr>
            </w:pPr>
          </w:p>
          <w:p w:rsidR="00ED29FF" w:rsidP="0091626C" w:rsidRDefault="0091626C" w14:paraId="02FBEDC9" w14:textId="319555D8">
            <w:pPr>
              <w:rPr>
                <w:rFonts w:ascii="Arial" w:hAnsi="Arial" w:cs="Arial"/>
                <w:b/>
                <w:sz w:val="20"/>
                <w:szCs w:val="20"/>
              </w:rPr>
            </w:pPr>
            <w:r w:rsidRPr="0091626C">
              <w:rPr>
                <w:rFonts w:ascii="Arial" w:hAnsi="Arial" w:cs="Arial"/>
                <w:b/>
                <w:sz w:val="20"/>
                <w:szCs w:val="20"/>
              </w:rPr>
              <w:t xml:space="preserve">Trinity Saint </w:t>
            </w:r>
            <w:r w:rsidRPr="0091626C" w:rsidR="003742A4">
              <w:rPr>
                <w:rFonts w:ascii="Arial" w:hAnsi="Arial" w:cs="Arial"/>
                <w:b/>
                <w:sz w:val="20"/>
                <w:szCs w:val="20"/>
              </w:rPr>
              <w:t>David’s</w:t>
            </w:r>
          </w:p>
          <w:p w:rsidRPr="0091626C" w:rsidR="00ED29FF" w:rsidP="0091626C" w:rsidRDefault="00ED29FF" w14:paraId="15DDE6A1" w14:textId="77777777">
            <w:pPr>
              <w:rPr>
                <w:rFonts w:ascii="Arial" w:hAnsi="Arial" w:cs="Arial"/>
                <w:b/>
                <w:sz w:val="20"/>
                <w:szCs w:val="20"/>
              </w:rPr>
            </w:pPr>
          </w:p>
          <w:p w:rsidRPr="0091626C" w:rsidR="0091626C" w:rsidP="0091626C" w:rsidRDefault="0091626C" w14:paraId="7CE56137" w14:textId="77777777">
            <w:pPr>
              <w:rPr>
                <w:rFonts w:ascii="Arial" w:hAnsi="Arial" w:cs="Arial"/>
                <w:sz w:val="20"/>
                <w:szCs w:val="20"/>
              </w:rPr>
            </w:pPr>
            <w:r w:rsidRPr="0091626C">
              <w:rPr>
                <w:rFonts w:ascii="Arial" w:hAnsi="Arial" w:cs="Arial"/>
                <w:sz w:val="20"/>
                <w:szCs w:val="20"/>
              </w:rPr>
              <w:t xml:space="preserve">LAS Recycling Ltd </w:t>
            </w:r>
          </w:p>
          <w:p w:rsidRPr="0091626C" w:rsidR="0091626C" w:rsidP="0091626C" w:rsidRDefault="0091626C" w14:paraId="06CF6AB4" w14:textId="77777777">
            <w:pPr>
              <w:rPr>
                <w:rFonts w:ascii="Arial" w:hAnsi="Arial" w:cs="Arial"/>
                <w:sz w:val="20"/>
                <w:szCs w:val="20"/>
              </w:rPr>
            </w:pPr>
            <w:r w:rsidRPr="0091626C">
              <w:rPr>
                <w:rFonts w:ascii="Arial" w:hAnsi="Arial" w:cs="Arial"/>
                <w:sz w:val="20"/>
                <w:szCs w:val="20"/>
              </w:rPr>
              <w:t>EWC: 02 01 06 – Kennel Waste</w:t>
            </w:r>
          </w:p>
          <w:p w:rsidR="0091626C" w:rsidP="0091626C" w:rsidRDefault="0091626C" w14:paraId="5E3D2845" w14:textId="77777777">
            <w:pPr>
              <w:rPr>
                <w:rFonts w:ascii="Arial" w:hAnsi="Arial" w:cs="Arial"/>
                <w:sz w:val="20"/>
                <w:szCs w:val="20"/>
              </w:rPr>
            </w:pPr>
            <w:r w:rsidRPr="0091626C">
              <w:rPr>
                <w:rFonts w:ascii="Arial" w:hAnsi="Arial" w:cs="Arial"/>
                <w:sz w:val="20"/>
                <w:szCs w:val="20"/>
              </w:rPr>
              <w:t>Date: 14/07/2023</w:t>
            </w:r>
          </w:p>
          <w:p w:rsidR="0091626C" w:rsidP="0091626C" w:rsidRDefault="0091626C" w14:paraId="6B3ED7B3" w14:textId="77777777">
            <w:pPr>
              <w:rPr>
                <w:rFonts w:ascii="Arial" w:hAnsi="Arial" w:cs="Arial"/>
                <w:sz w:val="20"/>
                <w:szCs w:val="20"/>
              </w:rPr>
            </w:pPr>
          </w:p>
          <w:p w:rsidRPr="0091626C" w:rsidR="0091626C" w:rsidP="0091626C" w:rsidRDefault="0091626C" w14:paraId="64E5D8CC" w14:textId="77777777">
            <w:pPr>
              <w:rPr>
                <w:rFonts w:ascii="Arial" w:hAnsi="Arial" w:cs="Arial"/>
                <w:sz w:val="20"/>
                <w:szCs w:val="20"/>
              </w:rPr>
            </w:pPr>
            <w:r w:rsidRPr="0091626C">
              <w:rPr>
                <w:rFonts w:ascii="Arial" w:hAnsi="Arial" w:cs="Arial"/>
                <w:sz w:val="20"/>
                <w:szCs w:val="20"/>
              </w:rPr>
              <w:t xml:space="preserve">LAS Recycling Ltd </w:t>
            </w:r>
          </w:p>
          <w:p w:rsidRPr="0091626C" w:rsidR="0091626C" w:rsidP="0091626C" w:rsidRDefault="0091626C" w14:paraId="60BB042A" w14:textId="77777777">
            <w:pPr>
              <w:rPr>
                <w:rFonts w:ascii="Arial" w:hAnsi="Arial" w:cs="Arial"/>
                <w:sz w:val="20"/>
                <w:szCs w:val="20"/>
              </w:rPr>
            </w:pPr>
            <w:r w:rsidRPr="0091626C">
              <w:rPr>
                <w:rFonts w:ascii="Arial" w:hAnsi="Arial" w:cs="Arial"/>
                <w:sz w:val="20"/>
                <w:szCs w:val="20"/>
              </w:rPr>
              <w:t>Mixed Recycling 20 03 01</w:t>
            </w:r>
          </w:p>
          <w:p w:rsidRPr="0091626C" w:rsidR="0091626C" w:rsidP="0091626C" w:rsidRDefault="0091626C" w14:paraId="019BBB58" w14:textId="77777777">
            <w:pPr>
              <w:rPr>
                <w:rFonts w:ascii="Arial" w:hAnsi="Arial" w:cs="Arial"/>
                <w:sz w:val="20"/>
                <w:szCs w:val="20"/>
              </w:rPr>
            </w:pPr>
            <w:r w:rsidRPr="0091626C">
              <w:rPr>
                <w:rFonts w:ascii="Arial" w:hAnsi="Arial" w:cs="Arial"/>
                <w:sz w:val="20"/>
                <w:szCs w:val="20"/>
              </w:rPr>
              <w:t>Confidential Waste 20 01 01</w:t>
            </w:r>
          </w:p>
          <w:p w:rsidRPr="0091626C" w:rsidR="0091626C" w:rsidP="0091626C" w:rsidRDefault="0091626C" w14:paraId="4E6ECAA7" w14:textId="77777777">
            <w:pPr>
              <w:rPr>
                <w:rFonts w:ascii="Arial" w:hAnsi="Arial" w:cs="Arial"/>
                <w:sz w:val="20"/>
                <w:szCs w:val="20"/>
              </w:rPr>
            </w:pPr>
            <w:r w:rsidRPr="0091626C">
              <w:rPr>
                <w:rFonts w:ascii="Arial" w:hAnsi="Arial" w:cs="Arial"/>
                <w:sz w:val="20"/>
                <w:szCs w:val="20"/>
              </w:rPr>
              <w:t>Metal 20 01 40</w:t>
            </w:r>
          </w:p>
          <w:p w:rsidRPr="0091626C" w:rsidR="0091626C" w:rsidP="0091626C" w:rsidRDefault="0091626C" w14:paraId="0B613E8A" w14:textId="77777777">
            <w:pPr>
              <w:rPr>
                <w:rFonts w:ascii="Arial" w:hAnsi="Arial" w:cs="Arial"/>
                <w:sz w:val="20"/>
                <w:szCs w:val="20"/>
              </w:rPr>
            </w:pPr>
            <w:r w:rsidRPr="0091626C">
              <w:rPr>
                <w:rFonts w:ascii="Arial" w:hAnsi="Arial" w:cs="Arial"/>
                <w:sz w:val="20"/>
                <w:szCs w:val="20"/>
              </w:rPr>
              <w:t>Annual Waste Transfer Note between 01/03/2023 and 29/02/2024</w:t>
            </w:r>
          </w:p>
          <w:p w:rsidR="0091626C" w:rsidP="0091626C" w:rsidRDefault="0091626C" w14:paraId="2CA8F938" w14:textId="77777777">
            <w:pPr>
              <w:rPr>
                <w:rFonts w:ascii="Arial" w:hAnsi="Arial" w:cs="Arial"/>
                <w:sz w:val="20"/>
                <w:szCs w:val="20"/>
              </w:rPr>
            </w:pPr>
          </w:p>
          <w:p w:rsidRPr="00ED29FF" w:rsidR="00ED29FF" w:rsidP="00ED29FF" w:rsidRDefault="00ED29FF" w14:paraId="696D9EF3" w14:textId="77777777">
            <w:pPr>
              <w:rPr>
                <w:rFonts w:ascii="Arial" w:hAnsi="Arial" w:cs="Arial"/>
                <w:sz w:val="20"/>
                <w:szCs w:val="20"/>
              </w:rPr>
            </w:pPr>
            <w:r w:rsidRPr="00ED29FF">
              <w:rPr>
                <w:rFonts w:ascii="Arial" w:hAnsi="Arial" w:cs="Arial"/>
                <w:sz w:val="20"/>
                <w:szCs w:val="20"/>
              </w:rPr>
              <w:t xml:space="preserve">Cardiff TSD </w:t>
            </w:r>
          </w:p>
          <w:p w:rsidRPr="00ED29FF" w:rsidR="00ED29FF" w:rsidP="00ED29FF" w:rsidRDefault="00ED29FF" w14:paraId="2D77C6AA" w14:textId="77777777">
            <w:pPr>
              <w:rPr>
                <w:rFonts w:ascii="Arial" w:hAnsi="Arial" w:cs="Arial"/>
                <w:sz w:val="20"/>
                <w:szCs w:val="20"/>
              </w:rPr>
            </w:pPr>
            <w:r w:rsidRPr="00ED29FF">
              <w:rPr>
                <w:rFonts w:ascii="Arial" w:hAnsi="Arial" w:cs="Arial"/>
                <w:sz w:val="20"/>
                <w:szCs w:val="20"/>
              </w:rPr>
              <w:t>Mixed Municipal Waste: 20 03 01</w:t>
            </w:r>
          </w:p>
          <w:p w:rsidRPr="00ED29FF" w:rsidR="00ED29FF" w:rsidP="00ED29FF" w:rsidRDefault="00ED29FF" w14:paraId="670D414C" w14:textId="77777777">
            <w:pPr>
              <w:rPr>
                <w:rFonts w:ascii="Arial" w:hAnsi="Arial" w:cs="Arial"/>
                <w:sz w:val="20"/>
                <w:szCs w:val="20"/>
              </w:rPr>
            </w:pPr>
            <w:r w:rsidRPr="00ED29FF">
              <w:rPr>
                <w:rFonts w:ascii="Arial" w:hAnsi="Arial" w:cs="Arial"/>
                <w:sz w:val="20"/>
                <w:szCs w:val="20"/>
              </w:rPr>
              <w:t>Mixed Municipal Waste: 20 03 01</w:t>
            </w:r>
          </w:p>
          <w:p w:rsidRPr="00ED29FF" w:rsidR="00ED29FF" w:rsidP="00ED29FF" w:rsidRDefault="00ED29FF" w14:paraId="028EDCC6" w14:textId="77777777">
            <w:pPr>
              <w:rPr>
                <w:rFonts w:ascii="Arial" w:hAnsi="Arial" w:cs="Arial"/>
                <w:sz w:val="20"/>
                <w:szCs w:val="20"/>
              </w:rPr>
            </w:pPr>
            <w:r w:rsidRPr="00ED29FF">
              <w:rPr>
                <w:rFonts w:ascii="Arial" w:hAnsi="Arial" w:cs="Arial"/>
                <w:sz w:val="20"/>
                <w:szCs w:val="20"/>
              </w:rPr>
              <w:t>Transfers between: 27/09/22 - 31/03/23</w:t>
            </w:r>
          </w:p>
          <w:p w:rsidR="00ED29FF" w:rsidP="00ED29FF" w:rsidRDefault="00ED29FF" w14:paraId="3DB85B71" w14:textId="77777777">
            <w:pPr>
              <w:rPr>
                <w:rFonts w:ascii="Arial" w:hAnsi="Arial" w:cs="Arial"/>
                <w:sz w:val="20"/>
                <w:szCs w:val="20"/>
              </w:rPr>
            </w:pPr>
          </w:p>
          <w:p w:rsidRPr="00ED29FF" w:rsidR="00ED29FF" w:rsidP="00ED29FF" w:rsidRDefault="00ED29FF" w14:paraId="6498CAC7" w14:textId="77777777">
            <w:pPr>
              <w:rPr>
                <w:rFonts w:ascii="Arial" w:hAnsi="Arial" w:cs="Arial"/>
                <w:sz w:val="20"/>
                <w:szCs w:val="20"/>
              </w:rPr>
            </w:pPr>
            <w:r w:rsidRPr="00ED29FF">
              <w:rPr>
                <w:rFonts w:ascii="Arial" w:hAnsi="Arial" w:cs="Arial"/>
                <w:sz w:val="20"/>
                <w:szCs w:val="20"/>
              </w:rPr>
              <w:t xml:space="preserve">LAS Recycling Ltd </w:t>
            </w:r>
          </w:p>
          <w:p w:rsidR="00ED29FF" w:rsidP="00ED29FF" w:rsidRDefault="00ED29FF" w14:paraId="54A82522" w14:textId="77777777">
            <w:pPr>
              <w:rPr>
                <w:rFonts w:ascii="Arial" w:hAnsi="Arial" w:cs="Arial"/>
                <w:sz w:val="20"/>
                <w:szCs w:val="20"/>
              </w:rPr>
            </w:pPr>
            <w:r w:rsidRPr="00ED29FF">
              <w:rPr>
                <w:rFonts w:ascii="Arial" w:hAnsi="Arial" w:cs="Arial"/>
                <w:sz w:val="20"/>
                <w:szCs w:val="20"/>
              </w:rPr>
              <w:t>Fridge Freezer</w:t>
            </w:r>
            <w:r>
              <w:rPr>
                <w:rFonts w:ascii="Arial" w:hAnsi="Arial" w:cs="Arial"/>
                <w:sz w:val="20"/>
                <w:szCs w:val="20"/>
              </w:rPr>
              <w:t xml:space="preserve"> </w:t>
            </w:r>
            <w:r w:rsidRPr="00ED29FF">
              <w:rPr>
                <w:rFonts w:ascii="Arial" w:hAnsi="Arial" w:cs="Arial"/>
                <w:sz w:val="20"/>
                <w:szCs w:val="20"/>
              </w:rPr>
              <w:t>20 01 23*</w:t>
            </w:r>
          </w:p>
          <w:p w:rsidRPr="00ED29FF" w:rsidR="00ED29FF" w:rsidP="00ED29FF" w:rsidRDefault="00ED29FF" w14:paraId="51A57852" w14:textId="77777777">
            <w:pPr>
              <w:rPr>
                <w:rFonts w:ascii="Arial" w:hAnsi="Arial" w:cs="Arial"/>
                <w:sz w:val="20"/>
                <w:szCs w:val="20"/>
              </w:rPr>
            </w:pPr>
            <w:r w:rsidRPr="00ED29FF">
              <w:rPr>
                <w:rFonts w:ascii="Arial" w:hAnsi="Arial" w:cs="Arial"/>
                <w:sz w:val="20"/>
                <w:szCs w:val="20"/>
              </w:rPr>
              <w:t xml:space="preserve">Date: 07/03/2023 </w:t>
            </w:r>
          </w:p>
          <w:p w:rsidRPr="00ED29FF" w:rsidR="00ED29FF" w:rsidP="00ED29FF" w:rsidRDefault="00ED29FF" w14:paraId="5405BC00" w14:textId="77777777">
            <w:pPr>
              <w:rPr>
                <w:rFonts w:ascii="Arial" w:hAnsi="Arial" w:cs="Arial"/>
                <w:sz w:val="20"/>
                <w:szCs w:val="20"/>
              </w:rPr>
            </w:pPr>
            <w:r w:rsidRPr="00ED29FF">
              <w:rPr>
                <w:rFonts w:ascii="Arial" w:hAnsi="Arial" w:cs="Arial"/>
                <w:sz w:val="20"/>
                <w:szCs w:val="20"/>
              </w:rPr>
              <w:t>LAS Permit: EPR/JP3698FK/A001</w:t>
            </w:r>
          </w:p>
          <w:p w:rsidRPr="00ED29FF" w:rsidR="00ED29FF" w:rsidP="00ED29FF" w:rsidRDefault="00ED29FF" w14:paraId="7B0A4083" w14:textId="77777777">
            <w:pPr>
              <w:rPr>
                <w:rFonts w:ascii="Arial" w:hAnsi="Arial" w:cs="Arial"/>
                <w:sz w:val="20"/>
                <w:szCs w:val="20"/>
              </w:rPr>
            </w:pPr>
            <w:proofErr w:type="spellStart"/>
            <w:r w:rsidRPr="00ED29FF">
              <w:rPr>
                <w:rFonts w:ascii="Arial" w:hAnsi="Arial" w:cs="Arial"/>
                <w:sz w:val="20"/>
                <w:szCs w:val="20"/>
              </w:rPr>
              <w:t>Llys</w:t>
            </w:r>
            <w:proofErr w:type="spellEnd"/>
            <w:r w:rsidRPr="00ED29FF">
              <w:rPr>
                <w:rFonts w:ascii="Arial" w:hAnsi="Arial" w:cs="Arial"/>
                <w:sz w:val="20"/>
                <w:szCs w:val="20"/>
              </w:rPr>
              <w:t xml:space="preserve"> </w:t>
            </w:r>
            <w:proofErr w:type="spellStart"/>
            <w:r w:rsidRPr="00ED29FF">
              <w:rPr>
                <w:rFonts w:ascii="Arial" w:hAnsi="Arial" w:cs="Arial"/>
                <w:sz w:val="20"/>
                <w:szCs w:val="20"/>
              </w:rPr>
              <w:t>Glas</w:t>
            </w:r>
            <w:proofErr w:type="spellEnd"/>
          </w:p>
          <w:p w:rsidRPr="00ED29FF" w:rsidR="00ED29FF" w:rsidP="00ED29FF" w:rsidRDefault="00ED29FF" w14:paraId="5359CCBD" w14:textId="77777777">
            <w:pPr>
              <w:rPr>
                <w:rFonts w:ascii="Arial" w:hAnsi="Arial" w:cs="Arial"/>
                <w:sz w:val="20"/>
                <w:szCs w:val="20"/>
              </w:rPr>
            </w:pPr>
          </w:p>
          <w:p w:rsidRPr="00ED29FF" w:rsidR="00ED29FF" w:rsidP="00ED29FF" w:rsidRDefault="00ED29FF" w14:paraId="37103EE9" w14:textId="77777777">
            <w:pPr>
              <w:rPr>
                <w:rFonts w:ascii="Arial" w:hAnsi="Arial" w:cs="Arial"/>
                <w:sz w:val="20"/>
                <w:szCs w:val="20"/>
              </w:rPr>
            </w:pPr>
            <w:r w:rsidRPr="00ED29FF">
              <w:rPr>
                <w:rFonts w:ascii="Arial" w:hAnsi="Arial" w:cs="Arial"/>
                <w:sz w:val="20"/>
                <w:szCs w:val="20"/>
              </w:rPr>
              <w:t xml:space="preserve">LAS Recycling Ltd </w:t>
            </w:r>
          </w:p>
          <w:p w:rsidR="00ED29FF" w:rsidP="00ED29FF" w:rsidRDefault="00ED29FF" w14:paraId="054A38BB" w14:textId="77777777">
            <w:pPr>
              <w:rPr>
                <w:rFonts w:ascii="Arial" w:hAnsi="Arial" w:cs="Arial"/>
                <w:sz w:val="20"/>
                <w:szCs w:val="20"/>
              </w:rPr>
            </w:pPr>
            <w:r w:rsidRPr="00ED29FF">
              <w:rPr>
                <w:rFonts w:ascii="Arial" w:hAnsi="Arial" w:cs="Arial"/>
                <w:sz w:val="20"/>
                <w:szCs w:val="20"/>
              </w:rPr>
              <w:t>Television 16 02 13*</w:t>
            </w:r>
          </w:p>
          <w:p w:rsidRPr="00ED29FF" w:rsidR="00ED29FF" w:rsidP="00ED29FF" w:rsidRDefault="00ED29FF" w14:paraId="0B6F075F" w14:textId="77777777">
            <w:pPr>
              <w:rPr>
                <w:rFonts w:ascii="Arial" w:hAnsi="Arial" w:cs="Arial"/>
                <w:sz w:val="20"/>
                <w:szCs w:val="20"/>
              </w:rPr>
            </w:pPr>
            <w:r w:rsidRPr="00ED29FF">
              <w:rPr>
                <w:rFonts w:ascii="Arial" w:hAnsi="Arial" w:cs="Arial"/>
                <w:sz w:val="20"/>
                <w:szCs w:val="20"/>
              </w:rPr>
              <w:t>07/03/2023</w:t>
            </w:r>
          </w:p>
          <w:p w:rsidRPr="00ED29FF" w:rsidR="00ED29FF" w:rsidP="00ED29FF" w:rsidRDefault="00ED29FF" w14:paraId="3D7A8C26" w14:textId="77777777">
            <w:pPr>
              <w:rPr>
                <w:rFonts w:ascii="Arial" w:hAnsi="Arial" w:cs="Arial"/>
                <w:sz w:val="20"/>
                <w:szCs w:val="20"/>
              </w:rPr>
            </w:pPr>
            <w:r w:rsidRPr="00ED29FF">
              <w:rPr>
                <w:rFonts w:ascii="Arial" w:hAnsi="Arial" w:cs="Arial"/>
                <w:sz w:val="20"/>
                <w:szCs w:val="20"/>
              </w:rPr>
              <w:t>Ty Bryn</w:t>
            </w:r>
          </w:p>
          <w:p w:rsidRPr="00ED29FF" w:rsidR="00ED29FF" w:rsidP="00ED29FF" w:rsidRDefault="00ED29FF" w14:paraId="215F4FF8" w14:textId="77777777">
            <w:pPr>
              <w:rPr>
                <w:rFonts w:ascii="Arial" w:hAnsi="Arial" w:cs="Arial"/>
                <w:sz w:val="20"/>
                <w:szCs w:val="20"/>
              </w:rPr>
            </w:pPr>
          </w:p>
          <w:p w:rsidRPr="00ED29FF" w:rsidR="00ED29FF" w:rsidP="00ED29FF" w:rsidRDefault="00ED29FF" w14:paraId="608B9F7B" w14:textId="77777777">
            <w:pPr>
              <w:rPr>
                <w:rFonts w:ascii="Arial" w:hAnsi="Arial" w:cs="Arial"/>
                <w:sz w:val="20"/>
                <w:szCs w:val="20"/>
              </w:rPr>
            </w:pPr>
            <w:r w:rsidRPr="00ED29FF">
              <w:rPr>
                <w:rFonts w:ascii="Arial" w:hAnsi="Arial" w:cs="Arial"/>
                <w:sz w:val="20"/>
                <w:szCs w:val="20"/>
              </w:rPr>
              <w:t xml:space="preserve">LAS Recycling Ltd </w:t>
            </w:r>
          </w:p>
          <w:p w:rsidR="00ED29FF" w:rsidP="00ED29FF" w:rsidRDefault="00ED29FF" w14:paraId="677208F9" w14:textId="77777777">
            <w:pPr>
              <w:rPr>
                <w:rFonts w:ascii="Arial" w:hAnsi="Arial" w:cs="Arial"/>
                <w:sz w:val="20"/>
                <w:szCs w:val="20"/>
              </w:rPr>
            </w:pPr>
            <w:r w:rsidRPr="00ED29FF">
              <w:rPr>
                <w:rFonts w:ascii="Arial" w:hAnsi="Arial" w:cs="Arial"/>
                <w:sz w:val="20"/>
                <w:szCs w:val="20"/>
              </w:rPr>
              <w:t>Waste Oil 13 02 05*</w:t>
            </w:r>
          </w:p>
          <w:p w:rsidRPr="00ED29FF" w:rsidR="00ED29FF" w:rsidP="00ED29FF" w:rsidRDefault="00ED29FF" w14:paraId="1CCF29C0" w14:textId="77777777">
            <w:pPr>
              <w:rPr>
                <w:rFonts w:ascii="Arial" w:hAnsi="Arial" w:cs="Arial"/>
                <w:sz w:val="20"/>
                <w:szCs w:val="20"/>
              </w:rPr>
            </w:pPr>
            <w:r w:rsidRPr="00ED29FF">
              <w:rPr>
                <w:rFonts w:ascii="Arial" w:hAnsi="Arial" w:cs="Arial"/>
                <w:sz w:val="20"/>
                <w:szCs w:val="20"/>
              </w:rPr>
              <w:t>Date: 21/03/2023</w:t>
            </w:r>
          </w:p>
          <w:p w:rsidRPr="00ED29FF" w:rsidR="00ED29FF" w:rsidP="00ED29FF" w:rsidRDefault="00ED29FF" w14:paraId="528176CD" w14:textId="77777777">
            <w:pPr>
              <w:rPr>
                <w:rFonts w:ascii="Arial" w:hAnsi="Arial" w:cs="Arial"/>
                <w:sz w:val="20"/>
                <w:szCs w:val="20"/>
              </w:rPr>
            </w:pPr>
            <w:r w:rsidRPr="00ED29FF">
              <w:rPr>
                <w:rFonts w:ascii="Arial" w:hAnsi="Arial" w:cs="Arial"/>
                <w:sz w:val="20"/>
                <w:szCs w:val="20"/>
              </w:rPr>
              <w:t>Lampeter</w:t>
            </w:r>
          </w:p>
          <w:p w:rsidR="00ED29FF" w:rsidP="0091626C" w:rsidRDefault="00ED29FF" w14:paraId="4BB77E53" w14:textId="77777777">
            <w:pPr>
              <w:rPr>
                <w:rFonts w:ascii="Arial" w:hAnsi="Arial" w:cs="Arial"/>
                <w:sz w:val="20"/>
                <w:szCs w:val="20"/>
              </w:rPr>
            </w:pPr>
          </w:p>
          <w:p w:rsidRPr="00ED29FF" w:rsidR="0091626C" w:rsidP="0091626C" w:rsidRDefault="00ED29FF" w14:paraId="5976068D" w14:textId="77777777">
            <w:pPr>
              <w:rPr>
                <w:rFonts w:ascii="Arial" w:hAnsi="Arial" w:cs="Arial"/>
                <w:b/>
                <w:sz w:val="20"/>
                <w:szCs w:val="20"/>
              </w:rPr>
            </w:pPr>
            <w:r w:rsidRPr="00ED29FF">
              <w:rPr>
                <w:rFonts w:ascii="Arial" w:hAnsi="Arial" w:cs="Arial"/>
                <w:b/>
                <w:sz w:val="20"/>
                <w:szCs w:val="20"/>
              </w:rPr>
              <w:t xml:space="preserve">Coleg Sir Gar and Coleg Ceredigion </w:t>
            </w:r>
          </w:p>
          <w:p w:rsidR="00ED29FF" w:rsidP="00ED29FF" w:rsidRDefault="00ED29FF" w14:paraId="1FE6253E" w14:textId="77777777">
            <w:pPr>
              <w:rPr>
                <w:rFonts w:ascii="Arial" w:hAnsi="Arial" w:cs="Arial"/>
                <w:sz w:val="20"/>
                <w:szCs w:val="20"/>
              </w:rPr>
            </w:pPr>
          </w:p>
          <w:p w:rsidRPr="00ED29FF" w:rsidR="00ED29FF" w:rsidP="00ED29FF" w:rsidRDefault="00ED29FF" w14:paraId="5B2F8314" w14:textId="77777777">
            <w:pPr>
              <w:rPr>
                <w:rFonts w:ascii="Arial" w:hAnsi="Arial" w:cs="Arial"/>
                <w:sz w:val="20"/>
                <w:szCs w:val="20"/>
              </w:rPr>
            </w:pPr>
            <w:r w:rsidRPr="00ED29FF">
              <w:rPr>
                <w:rFonts w:ascii="Arial" w:hAnsi="Arial" w:cs="Arial"/>
                <w:sz w:val="20"/>
                <w:szCs w:val="20"/>
              </w:rPr>
              <w:t xml:space="preserve">LAS Recycling Ltd </w:t>
            </w:r>
          </w:p>
          <w:p w:rsidRPr="00ED29FF" w:rsidR="00ED29FF" w:rsidP="00ED29FF" w:rsidRDefault="00ED29FF" w14:paraId="48C48203" w14:textId="77777777">
            <w:pPr>
              <w:rPr>
                <w:rFonts w:ascii="Arial" w:hAnsi="Arial" w:cs="Arial"/>
                <w:sz w:val="20"/>
                <w:szCs w:val="20"/>
              </w:rPr>
            </w:pPr>
            <w:r w:rsidRPr="00ED29FF">
              <w:rPr>
                <w:rFonts w:ascii="Arial" w:hAnsi="Arial" w:cs="Arial"/>
                <w:sz w:val="20"/>
                <w:szCs w:val="20"/>
              </w:rPr>
              <w:t>Mixed Municipal 20 03 01</w:t>
            </w:r>
          </w:p>
          <w:p w:rsidRPr="00ED29FF" w:rsidR="00ED29FF" w:rsidP="00ED29FF" w:rsidRDefault="00ED29FF" w14:paraId="35BC8E93" w14:textId="77777777">
            <w:pPr>
              <w:rPr>
                <w:rFonts w:ascii="Arial" w:hAnsi="Arial" w:cs="Arial"/>
                <w:sz w:val="20"/>
                <w:szCs w:val="20"/>
              </w:rPr>
            </w:pPr>
            <w:r w:rsidRPr="00ED29FF">
              <w:rPr>
                <w:rFonts w:ascii="Arial" w:hAnsi="Arial" w:cs="Arial"/>
                <w:sz w:val="20"/>
                <w:szCs w:val="20"/>
              </w:rPr>
              <w:t xml:space="preserve">Mixed recycling 20 03 01 </w:t>
            </w:r>
          </w:p>
          <w:p w:rsidRPr="00ED29FF" w:rsidR="00ED29FF" w:rsidP="00ED29FF" w:rsidRDefault="00ED29FF" w14:paraId="1DB65CF2" w14:textId="77777777">
            <w:pPr>
              <w:rPr>
                <w:rFonts w:ascii="Arial" w:hAnsi="Arial" w:cs="Arial"/>
                <w:sz w:val="20"/>
                <w:szCs w:val="20"/>
              </w:rPr>
            </w:pPr>
            <w:r w:rsidRPr="00ED29FF">
              <w:rPr>
                <w:rFonts w:ascii="Arial" w:hAnsi="Arial" w:cs="Arial"/>
                <w:sz w:val="20"/>
                <w:szCs w:val="20"/>
              </w:rPr>
              <w:t>Food waste 20 01 08</w:t>
            </w:r>
          </w:p>
          <w:p w:rsidRPr="00ED29FF" w:rsidR="00ED29FF" w:rsidP="00ED29FF" w:rsidRDefault="00ED29FF" w14:paraId="78186496" w14:textId="77777777">
            <w:pPr>
              <w:rPr>
                <w:rFonts w:ascii="Arial" w:hAnsi="Arial" w:cs="Arial"/>
                <w:sz w:val="20"/>
                <w:szCs w:val="20"/>
              </w:rPr>
            </w:pPr>
            <w:r w:rsidRPr="00ED29FF">
              <w:rPr>
                <w:rFonts w:ascii="Arial" w:hAnsi="Arial" w:cs="Arial"/>
                <w:sz w:val="20"/>
                <w:szCs w:val="20"/>
              </w:rPr>
              <w:t xml:space="preserve">Glass 20 01 02 </w:t>
            </w:r>
          </w:p>
          <w:p w:rsidRPr="00ED29FF" w:rsidR="00ED29FF" w:rsidP="00ED29FF" w:rsidRDefault="00ED29FF" w14:paraId="5AD7C2EE" w14:textId="77777777">
            <w:pPr>
              <w:rPr>
                <w:rFonts w:ascii="Arial" w:hAnsi="Arial" w:cs="Arial"/>
                <w:sz w:val="20"/>
                <w:szCs w:val="20"/>
              </w:rPr>
            </w:pPr>
            <w:r w:rsidRPr="00ED29FF">
              <w:rPr>
                <w:rFonts w:ascii="Arial" w:hAnsi="Arial" w:cs="Arial"/>
                <w:sz w:val="20"/>
                <w:szCs w:val="20"/>
              </w:rPr>
              <w:t xml:space="preserve">Small WEEE non-hazardous 20 01 36 </w:t>
            </w:r>
          </w:p>
          <w:p w:rsidRPr="00ED29FF" w:rsidR="00ED29FF" w:rsidP="00ED29FF" w:rsidRDefault="00ED29FF" w14:paraId="225E08CB" w14:textId="77777777">
            <w:pPr>
              <w:rPr>
                <w:rFonts w:ascii="Arial" w:hAnsi="Arial" w:cs="Arial"/>
                <w:sz w:val="20"/>
                <w:szCs w:val="20"/>
              </w:rPr>
            </w:pPr>
            <w:r w:rsidRPr="00ED29FF">
              <w:rPr>
                <w:rFonts w:ascii="Arial" w:hAnsi="Arial" w:cs="Arial"/>
                <w:sz w:val="20"/>
                <w:szCs w:val="20"/>
              </w:rPr>
              <w:t xml:space="preserve">Scrap metal 20 01 40 </w:t>
            </w:r>
          </w:p>
          <w:p w:rsidRPr="00ED29FF" w:rsidR="00ED29FF" w:rsidP="00ED29FF" w:rsidRDefault="00ED29FF" w14:paraId="0C840F8B" w14:textId="77777777">
            <w:pPr>
              <w:rPr>
                <w:rFonts w:ascii="Arial" w:hAnsi="Arial" w:cs="Arial"/>
                <w:sz w:val="20"/>
                <w:szCs w:val="20"/>
              </w:rPr>
            </w:pPr>
            <w:r w:rsidRPr="00ED29FF">
              <w:rPr>
                <w:rFonts w:ascii="Arial" w:hAnsi="Arial" w:cs="Arial"/>
                <w:sz w:val="20"/>
                <w:szCs w:val="20"/>
              </w:rPr>
              <w:t>01/3/23-29/02/24</w:t>
            </w:r>
          </w:p>
          <w:p w:rsidRPr="00ED29FF" w:rsidR="00ED29FF" w:rsidP="00ED29FF" w:rsidRDefault="00ED29FF" w14:paraId="4154F906" w14:textId="77777777">
            <w:pPr>
              <w:rPr>
                <w:rFonts w:ascii="Arial" w:hAnsi="Arial" w:cs="Arial"/>
                <w:sz w:val="20"/>
                <w:szCs w:val="20"/>
              </w:rPr>
            </w:pPr>
            <w:r w:rsidRPr="00ED29FF">
              <w:rPr>
                <w:rFonts w:ascii="Arial" w:hAnsi="Arial" w:cs="Arial"/>
                <w:sz w:val="20"/>
                <w:szCs w:val="20"/>
              </w:rPr>
              <w:t xml:space="preserve">Coleg Sir Gar </w:t>
            </w:r>
          </w:p>
          <w:p w:rsidRPr="00ED29FF" w:rsidR="00ED29FF" w:rsidP="00ED29FF" w:rsidRDefault="00ED29FF" w14:paraId="73E2377D" w14:textId="77777777">
            <w:pPr>
              <w:rPr>
                <w:rFonts w:ascii="Arial" w:hAnsi="Arial" w:cs="Arial"/>
                <w:sz w:val="20"/>
                <w:szCs w:val="20"/>
              </w:rPr>
            </w:pPr>
          </w:p>
          <w:p w:rsidRPr="00ED29FF" w:rsidR="00ED29FF" w:rsidP="00ED29FF" w:rsidRDefault="00ED29FF" w14:paraId="4877AE38" w14:textId="77777777">
            <w:pPr>
              <w:rPr>
                <w:rFonts w:ascii="Arial" w:hAnsi="Arial" w:cs="Arial"/>
                <w:sz w:val="20"/>
                <w:szCs w:val="20"/>
              </w:rPr>
            </w:pPr>
            <w:r w:rsidRPr="00ED29FF">
              <w:rPr>
                <w:rFonts w:ascii="Arial" w:hAnsi="Arial" w:cs="Arial"/>
                <w:sz w:val="20"/>
                <w:szCs w:val="20"/>
              </w:rPr>
              <w:t xml:space="preserve">LAS Recycling Ltd </w:t>
            </w:r>
          </w:p>
          <w:p w:rsidRPr="00ED29FF" w:rsidR="00ED29FF" w:rsidP="00ED29FF" w:rsidRDefault="00ED29FF" w14:paraId="32638544" w14:textId="77777777">
            <w:pPr>
              <w:rPr>
                <w:rFonts w:ascii="Arial" w:hAnsi="Arial" w:cs="Arial"/>
                <w:sz w:val="20"/>
                <w:szCs w:val="20"/>
              </w:rPr>
            </w:pPr>
            <w:r w:rsidRPr="00ED29FF">
              <w:rPr>
                <w:rFonts w:ascii="Arial" w:hAnsi="Arial" w:cs="Arial"/>
                <w:sz w:val="20"/>
                <w:szCs w:val="20"/>
              </w:rPr>
              <w:t>Mixed Municipal 20 03 01</w:t>
            </w:r>
          </w:p>
          <w:p w:rsidRPr="00ED29FF" w:rsidR="00ED29FF" w:rsidP="00ED29FF" w:rsidRDefault="00ED29FF" w14:paraId="2EFC6343" w14:textId="77777777">
            <w:pPr>
              <w:rPr>
                <w:rFonts w:ascii="Arial" w:hAnsi="Arial" w:cs="Arial"/>
                <w:sz w:val="20"/>
                <w:szCs w:val="20"/>
              </w:rPr>
            </w:pPr>
            <w:r w:rsidRPr="00ED29FF">
              <w:rPr>
                <w:rFonts w:ascii="Arial" w:hAnsi="Arial" w:cs="Arial"/>
                <w:sz w:val="20"/>
                <w:szCs w:val="20"/>
              </w:rPr>
              <w:t xml:space="preserve">Mixed recycling 20 03 01 </w:t>
            </w:r>
          </w:p>
          <w:p w:rsidRPr="00ED29FF" w:rsidR="00ED29FF" w:rsidP="00ED29FF" w:rsidRDefault="00ED29FF" w14:paraId="2378C7D9" w14:textId="77777777">
            <w:pPr>
              <w:rPr>
                <w:rFonts w:ascii="Arial" w:hAnsi="Arial" w:cs="Arial"/>
                <w:sz w:val="20"/>
                <w:szCs w:val="20"/>
              </w:rPr>
            </w:pPr>
            <w:r w:rsidRPr="00ED29FF">
              <w:rPr>
                <w:rFonts w:ascii="Arial" w:hAnsi="Arial" w:cs="Arial"/>
                <w:sz w:val="20"/>
                <w:szCs w:val="20"/>
              </w:rPr>
              <w:t>Food waste 20 01 08</w:t>
            </w:r>
          </w:p>
          <w:p w:rsidRPr="00ED29FF" w:rsidR="00ED29FF" w:rsidP="00ED29FF" w:rsidRDefault="00ED29FF" w14:paraId="6B97A6BF" w14:textId="77777777">
            <w:pPr>
              <w:rPr>
                <w:rFonts w:ascii="Arial" w:hAnsi="Arial" w:cs="Arial"/>
                <w:sz w:val="20"/>
                <w:szCs w:val="20"/>
              </w:rPr>
            </w:pPr>
            <w:r w:rsidRPr="00ED29FF">
              <w:rPr>
                <w:rFonts w:ascii="Arial" w:hAnsi="Arial" w:cs="Arial"/>
                <w:sz w:val="20"/>
                <w:szCs w:val="20"/>
              </w:rPr>
              <w:t xml:space="preserve">Glass 20 01 02 </w:t>
            </w:r>
          </w:p>
          <w:p w:rsidRPr="00ED29FF" w:rsidR="00ED29FF" w:rsidP="00ED29FF" w:rsidRDefault="00ED29FF" w14:paraId="33E4E233" w14:textId="77777777">
            <w:pPr>
              <w:rPr>
                <w:rFonts w:ascii="Arial" w:hAnsi="Arial" w:cs="Arial"/>
                <w:sz w:val="20"/>
                <w:szCs w:val="20"/>
              </w:rPr>
            </w:pPr>
            <w:r w:rsidRPr="00ED29FF">
              <w:rPr>
                <w:rFonts w:ascii="Arial" w:hAnsi="Arial" w:cs="Arial"/>
                <w:sz w:val="20"/>
                <w:szCs w:val="20"/>
              </w:rPr>
              <w:t>01/3/23-29/02/24</w:t>
            </w:r>
          </w:p>
          <w:p w:rsidRPr="00ED29FF" w:rsidR="00ED29FF" w:rsidP="00ED29FF" w:rsidRDefault="00ED29FF" w14:paraId="6EC69F42" w14:textId="77777777">
            <w:pPr>
              <w:rPr>
                <w:rFonts w:ascii="Arial" w:hAnsi="Arial" w:cs="Arial"/>
                <w:sz w:val="20"/>
                <w:szCs w:val="20"/>
              </w:rPr>
            </w:pPr>
            <w:r w:rsidRPr="00ED29FF">
              <w:rPr>
                <w:rFonts w:ascii="Arial" w:hAnsi="Arial" w:cs="Arial"/>
                <w:sz w:val="20"/>
                <w:szCs w:val="20"/>
              </w:rPr>
              <w:t xml:space="preserve">Coleg Ceredigion </w:t>
            </w:r>
          </w:p>
          <w:p w:rsidR="00ED29FF" w:rsidP="00ED29FF" w:rsidRDefault="00ED29FF" w14:paraId="54D893EC" w14:textId="77777777">
            <w:pPr>
              <w:rPr>
                <w:rFonts w:ascii="Arial" w:hAnsi="Arial" w:cs="Arial"/>
                <w:sz w:val="20"/>
                <w:szCs w:val="20"/>
              </w:rPr>
            </w:pPr>
          </w:p>
          <w:p w:rsidRPr="00ED29FF" w:rsidR="00ED29FF" w:rsidP="00ED29FF" w:rsidRDefault="00ED29FF" w14:paraId="13AFA2C6" w14:textId="77777777">
            <w:pPr>
              <w:rPr>
                <w:rFonts w:ascii="Arial" w:hAnsi="Arial" w:cs="Arial"/>
                <w:sz w:val="20"/>
                <w:szCs w:val="20"/>
              </w:rPr>
            </w:pPr>
            <w:r w:rsidRPr="00ED29FF">
              <w:rPr>
                <w:rFonts w:ascii="Arial" w:hAnsi="Arial" w:cs="Arial"/>
                <w:sz w:val="20"/>
                <w:szCs w:val="20"/>
              </w:rPr>
              <w:t xml:space="preserve">LAS Recycling Ltd </w:t>
            </w:r>
          </w:p>
          <w:p w:rsidRPr="00ED29FF" w:rsidR="00ED29FF" w:rsidP="00ED29FF" w:rsidRDefault="00ED29FF" w14:paraId="540437D5" w14:textId="77777777">
            <w:pPr>
              <w:rPr>
                <w:rFonts w:ascii="Arial" w:hAnsi="Arial" w:cs="Arial"/>
                <w:sz w:val="20"/>
                <w:szCs w:val="20"/>
              </w:rPr>
            </w:pPr>
            <w:r w:rsidRPr="00ED29FF">
              <w:rPr>
                <w:rFonts w:ascii="Arial" w:hAnsi="Arial" w:cs="Arial"/>
                <w:sz w:val="20"/>
                <w:szCs w:val="20"/>
              </w:rPr>
              <w:t xml:space="preserve">LAB animals 02 01 02 </w:t>
            </w:r>
          </w:p>
          <w:p w:rsidRPr="00ED29FF" w:rsidR="00ED29FF" w:rsidP="00ED29FF" w:rsidRDefault="00ED29FF" w14:paraId="40DEBF2B" w14:textId="77777777">
            <w:pPr>
              <w:rPr>
                <w:rFonts w:ascii="Arial" w:hAnsi="Arial" w:cs="Arial"/>
                <w:sz w:val="20"/>
                <w:szCs w:val="20"/>
              </w:rPr>
            </w:pPr>
            <w:r w:rsidRPr="00ED29FF">
              <w:rPr>
                <w:rFonts w:ascii="Arial" w:hAnsi="Arial" w:cs="Arial"/>
                <w:sz w:val="20"/>
                <w:szCs w:val="20"/>
              </w:rPr>
              <w:t xml:space="preserve">28/3/23 </w:t>
            </w:r>
          </w:p>
          <w:p w:rsidR="0091626C" w:rsidP="0091626C" w:rsidRDefault="0091626C" w14:paraId="3C58B7D4" w14:textId="77777777">
            <w:pPr>
              <w:rPr>
                <w:rFonts w:ascii="Arial" w:hAnsi="Arial" w:cs="Arial"/>
                <w:sz w:val="20"/>
                <w:szCs w:val="20"/>
              </w:rPr>
            </w:pPr>
          </w:p>
          <w:p w:rsidRPr="00ED29FF" w:rsidR="00ED29FF" w:rsidP="00ED29FF" w:rsidRDefault="00ED29FF" w14:paraId="32910660" w14:textId="77777777">
            <w:pPr>
              <w:rPr>
                <w:rFonts w:ascii="Arial" w:hAnsi="Arial" w:cs="Arial"/>
                <w:sz w:val="20"/>
                <w:szCs w:val="20"/>
              </w:rPr>
            </w:pPr>
            <w:r w:rsidRPr="00ED29FF">
              <w:rPr>
                <w:rFonts w:ascii="Arial" w:hAnsi="Arial" w:cs="Arial"/>
                <w:sz w:val="20"/>
                <w:szCs w:val="20"/>
              </w:rPr>
              <w:t xml:space="preserve">AJT Recycling </w:t>
            </w:r>
          </w:p>
          <w:p w:rsidRPr="00ED29FF" w:rsidR="00ED29FF" w:rsidP="00ED29FF" w:rsidRDefault="00ED29FF" w14:paraId="00AE59DC" w14:textId="77777777">
            <w:pPr>
              <w:rPr>
                <w:rFonts w:ascii="Arial" w:hAnsi="Arial" w:cs="Arial"/>
                <w:sz w:val="20"/>
                <w:szCs w:val="20"/>
              </w:rPr>
            </w:pPr>
            <w:r w:rsidRPr="00ED29FF">
              <w:rPr>
                <w:rFonts w:ascii="Arial" w:hAnsi="Arial" w:cs="Arial"/>
                <w:sz w:val="20"/>
                <w:szCs w:val="20"/>
              </w:rPr>
              <w:t xml:space="preserve">Heavy scrap </w:t>
            </w:r>
          </w:p>
          <w:p w:rsidRPr="00ED29FF" w:rsidR="00ED29FF" w:rsidP="00ED29FF" w:rsidRDefault="00ED29FF" w14:paraId="3BB9FD40" w14:textId="77777777">
            <w:pPr>
              <w:rPr>
                <w:rFonts w:ascii="Arial" w:hAnsi="Arial" w:cs="Arial"/>
                <w:sz w:val="20"/>
                <w:szCs w:val="20"/>
              </w:rPr>
            </w:pPr>
            <w:r w:rsidRPr="00ED29FF">
              <w:rPr>
                <w:rFonts w:ascii="Arial" w:hAnsi="Arial" w:cs="Arial"/>
                <w:sz w:val="20"/>
                <w:szCs w:val="20"/>
              </w:rPr>
              <w:t>14/09/23</w:t>
            </w:r>
          </w:p>
          <w:p w:rsidR="00ED29FF" w:rsidP="0091626C" w:rsidRDefault="00ED29FF" w14:paraId="69356028" w14:textId="77777777">
            <w:pPr>
              <w:rPr>
                <w:rFonts w:ascii="Arial" w:hAnsi="Arial" w:cs="Arial"/>
                <w:sz w:val="20"/>
                <w:szCs w:val="20"/>
              </w:rPr>
            </w:pPr>
          </w:p>
          <w:p w:rsidRPr="00ED29FF" w:rsidR="00ED29FF" w:rsidP="00ED29FF" w:rsidRDefault="00ED29FF" w14:paraId="3FB6D704" w14:textId="77777777">
            <w:pPr>
              <w:rPr>
                <w:rFonts w:ascii="Arial" w:hAnsi="Arial" w:cs="Arial"/>
                <w:sz w:val="20"/>
                <w:szCs w:val="20"/>
              </w:rPr>
            </w:pPr>
            <w:r w:rsidRPr="00ED29FF">
              <w:rPr>
                <w:rFonts w:ascii="Arial" w:hAnsi="Arial" w:cs="Arial"/>
                <w:sz w:val="20"/>
                <w:szCs w:val="20"/>
              </w:rPr>
              <w:t>Hodge Oil</w:t>
            </w:r>
            <w:r>
              <w:rPr>
                <w:rFonts w:ascii="Arial" w:hAnsi="Arial" w:cs="Arial"/>
                <w:sz w:val="20"/>
                <w:szCs w:val="20"/>
              </w:rPr>
              <w:t xml:space="preserve"> </w:t>
            </w:r>
            <w:r w:rsidRPr="00ED29FF">
              <w:rPr>
                <w:rFonts w:ascii="Arial" w:hAnsi="Arial" w:cs="Arial"/>
                <w:sz w:val="20"/>
                <w:szCs w:val="20"/>
              </w:rPr>
              <w:t xml:space="preserve"> </w:t>
            </w:r>
          </w:p>
          <w:p w:rsidRPr="00ED29FF" w:rsidR="00ED29FF" w:rsidP="00ED29FF" w:rsidRDefault="00ED29FF" w14:paraId="6463914A" w14:textId="77777777">
            <w:pPr>
              <w:rPr>
                <w:rFonts w:ascii="Arial" w:hAnsi="Arial" w:cs="Arial"/>
                <w:sz w:val="20"/>
                <w:szCs w:val="20"/>
              </w:rPr>
            </w:pPr>
            <w:r w:rsidRPr="00ED29FF">
              <w:rPr>
                <w:rFonts w:ascii="Arial" w:hAnsi="Arial" w:cs="Arial"/>
                <w:sz w:val="20"/>
                <w:szCs w:val="20"/>
              </w:rPr>
              <w:t xml:space="preserve">Cooking Oil 20 01 25 </w:t>
            </w:r>
          </w:p>
          <w:p w:rsidRPr="00ED29FF" w:rsidR="00ED29FF" w:rsidP="00ED29FF" w:rsidRDefault="00ED29FF" w14:paraId="5AC99FBE" w14:textId="77777777">
            <w:pPr>
              <w:rPr>
                <w:rFonts w:ascii="Arial" w:hAnsi="Arial" w:cs="Arial"/>
                <w:sz w:val="20"/>
                <w:szCs w:val="20"/>
              </w:rPr>
            </w:pPr>
            <w:r w:rsidRPr="00ED29FF">
              <w:rPr>
                <w:rFonts w:ascii="Arial" w:hAnsi="Arial" w:cs="Arial"/>
                <w:sz w:val="20"/>
                <w:szCs w:val="20"/>
              </w:rPr>
              <w:t>29/3/22</w:t>
            </w:r>
          </w:p>
          <w:p w:rsidR="00ED29FF" w:rsidP="0091626C" w:rsidRDefault="00ED29FF" w14:paraId="04023064" w14:textId="77777777">
            <w:pPr>
              <w:rPr>
                <w:rFonts w:ascii="Arial" w:hAnsi="Arial" w:cs="Arial"/>
                <w:sz w:val="20"/>
                <w:szCs w:val="20"/>
              </w:rPr>
            </w:pPr>
            <w:r>
              <w:rPr>
                <w:rFonts w:ascii="Arial" w:hAnsi="Arial" w:cs="Arial"/>
                <w:sz w:val="20"/>
                <w:szCs w:val="20"/>
              </w:rPr>
              <w:t xml:space="preserve">Aberystwyth </w:t>
            </w:r>
          </w:p>
          <w:p w:rsidR="00ED29FF" w:rsidP="0091626C" w:rsidRDefault="00ED29FF" w14:paraId="6307232C" w14:textId="77777777">
            <w:pPr>
              <w:rPr>
                <w:rFonts w:ascii="Arial" w:hAnsi="Arial" w:cs="Arial"/>
                <w:sz w:val="20"/>
                <w:szCs w:val="20"/>
              </w:rPr>
            </w:pPr>
          </w:p>
          <w:p w:rsidRPr="00ED29FF" w:rsidR="00ED29FF" w:rsidP="00ED29FF" w:rsidRDefault="00ED29FF" w14:paraId="23DD4DB1" w14:textId="77777777">
            <w:pPr>
              <w:rPr>
                <w:rFonts w:ascii="Arial" w:hAnsi="Arial" w:cs="Arial"/>
                <w:sz w:val="20"/>
                <w:szCs w:val="20"/>
              </w:rPr>
            </w:pPr>
            <w:r w:rsidRPr="00ED29FF">
              <w:rPr>
                <w:rFonts w:ascii="Arial" w:hAnsi="Arial" w:cs="Arial"/>
                <w:sz w:val="20"/>
                <w:szCs w:val="20"/>
              </w:rPr>
              <w:t xml:space="preserve">Hodge Oil  </w:t>
            </w:r>
          </w:p>
          <w:p w:rsidRPr="00ED29FF" w:rsidR="00ED29FF" w:rsidP="00ED29FF" w:rsidRDefault="00ED29FF" w14:paraId="7BFA38B1" w14:textId="77777777">
            <w:pPr>
              <w:rPr>
                <w:rFonts w:ascii="Arial" w:hAnsi="Arial" w:cs="Arial"/>
                <w:sz w:val="20"/>
                <w:szCs w:val="20"/>
              </w:rPr>
            </w:pPr>
            <w:r w:rsidRPr="00ED29FF">
              <w:rPr>
                <w:rFonts w:ascii="Arial" w:hAnsi="Arial" w:cs="Arial"/>
                <w:sz w:val="20"/>
                <w:szCs w:val="20"/>
              </w:rPr>
              <w:t xml:space="preserve">Cooking Oil 20 01 25 </w:t>
            </w:r>
          </w:p>
          <w:p w:rsidRPr="00ED29FF" w:rsidR="00ED29FF" w:rsidP="00ED29FF" w:rsidRDefault="00ED29FF" w14:paraId="495DE3BF" w14:textId="77777777">
            <w:pPr>
              <w:rPr>
                <w:rFonts w:ascii="Arial" w:hAnsi="Arial" w:cs="Arial"/>
                <w:sz w:val="20"/>
                <w:szCs w:val="20"/>
              </w:rPr>
            </w:pPr>
            <w:r>
              <w:rPr>
                <w:rFonts w:ascii="Arial" w:hAnsi="Arial" w:cs="Arial"/>
                <w:sz w:val="20"/>
                <w:szCs w:val="20"/>
              </w:rPr>
              <w:t>24/10/23</w:t>
            </w:r>
          </w:p>
          <w:p w:rsidRPr="00ED29FF" w:rsidR="00ED29FF" w:rsidP="00ED29FF" w:rsidRDefault="00ED29FF" w14:paraId="31F7038F" w14:textId="77777777">
            <w:pPr>
              <w:rPr>
                <w:rFonts w:ascii="Arial" w:hAnsi="Arial" w:cs="Arial"/>
                <w:sz w:val="20"/>
                <w:szCs w:val="20"/>
              </w:rPr>
            </w:pPr>
            <w:r w:rsidRPr="00ED29FF">
              <w:rPr>
                <w:rFonts w:ascii="Arial" w:hAnsi="Arial" w:cs="Arial"/>
                <w:sz w:val="20"/>
                <w:szCs w:val="20"/>
              </w:rPr>
              <w:t xml:space="preserve">Aberystwyth </w:t>
            </w:r>
          </w:p>
          <w:p w:rsidR="00ED29FF" w:rsidP="0091626C" w:rsidRDefault="00ED29FF" w14:paraId="6C505160" w14:textId="77777777">
            <w:pPr>
              <w:rPr>
                <w:rFonts w:ascii="Arial" w:hAnsi="Arial" w:cs="Arial"/>
                <w:sz w:val="20"/>
                <w:szCs w:val="20"/>
              </w:rPr>
            </w:pPr>
          </w:p>
          <w:p w:rsidRPr="00ED29FF" w:rsidR="00ED29FF" w:rsidP="00ED29FF" w:rsidRDefault="00ED29FF" w14:paraId="604EB434" w14:textId="77777777">
            <w:pPr>
              <w:rPr>
                <w:rFonts w:ascii="Arial" w:hAnsi="Arial" w:cs="Arial"/>
                <w:sz w:val="20"/>
                <w:szCs w:val="20"/>
              </w:rPr>
            </w:pPr>
            <w:r w:rsidRPr="00ED29FF">
              <w:rPr>
                <w:rFonts w:ascii="Arial" w:hAnsi="Arial" w:cs="Arial"/>
                <w:sz w:val="20"/>
                <w:szCs w:val="20"/>
              </w:rPr>
              <w:t xml:space="preserve">LAS Recycling Ltd </w:t>
            </w:r>
          </w:p>
          <w:p w:rsidR="00ED29FF" w:rsidP="00ED29FF" w:rsidRDefault="00ED29FF" w14:paraId="4664111F" w14:textId="77777777">
            <w:pPr>
              <w:rPr>
                <w:rFonts w:ascii="Arial" w:hAnsi="Arial" w:cs="Arial"/>
                <w:sz w:val="20"/>
                <w:szCs w:val="20"/>
              </w:rPr>
            </w:pPr>
            <w:r w:rsidRPr="00ED29FF">
              <w:rPr>
                <w:rFonts w:ascii="Arial" w:hAnsi="Arial" w:cs="Arial"/>
                <w:sz w:val="20"/>
                <w:szCs w:val="20"/>
              </w:rPr>
              <w:t xml:space="preserve">Plastic 20 01 39 </w:t>
            </w:r>
          </w:p>
          <w:p w:rsidRPr="00ED29FF" w:rsidR="00ED29FF" w:rsidP="00ED29FF" w:rsidRDefault="00ED29FF" w14:paraId="07F1B120" w14:textId="77777777">
            <w:pPr>
              <w:rPr>
                <w:rFonts w:ascii="Arial" w:hAnsi="Arial" w:cs="Arial"/>
                <w:sz w:val="20"/>
                <w:szCs w:val="20"/>
              </w:rPr>
            </w:pPr>
            <w:r w:rsidRPr="00ED29FF">
              <w:rPr>
                <w:rFonts w:ascii="Arial" w:hAnsi="Arial" w:cs="Arial"/>
                <w:sz w:val="20"/>
                <w:szCs w:val="20"/>
              </w:rPr>
              <w:t>15/11/23</w:t>
            </w:r>
          </w:p>
          <w:p w:rsidRPr="00ED29FF" w:rsidR="00ED29FF" w:rsidP="00ED29FF" w:rsidRDefault="00ED29FF" w14:paraId="5E24CA73" w14:textId="77777777">
            <w:pPr>
              <w:rPr>
                <w:rFonts w:ascii="Arial" w:hAnsi="Arial" w:cs="Arial"/>
                <w:sz w:val="20"/>
                <w:szCs w:val="20"/>
              </w:rPr>
            </w:pPr>
            <w:r w:rsidRPr="00ED29FF">
              <w:rPr>
                <w:rFonts w:ascii="Arial" w:hAnsi="Arial" w:cs="Arial"/>
                <w:sz w:val="20"/>
                <w:szCs w:val="20"/>
              </w:rPr>
              <w:t xml:space="preserve">Graig campus </w:t>
            </w:r>
          </w:p>
          <w:p w:rsidRPr="00ED29FF" w:rsidR="00ED29FF" w:rsidP="00ED29FF" w:rsidRDefault="00ED29FF" w14:paraId="447795F6" w14:textId="77777777">
            <w:pPr>
              <w:rPr>
                <w:rFonts w:ascii="Arial" w:hAnsi="Arial" w:cs="Arial"/>
                <w:sz w:val="20"/>
                <w:szCs w:val="20"/>
              </w:rPr>
            </w:pPr>
          </w:p>
          <w:p w:rsidRPr="00ED29FF" w:rsidR="00ED29FF" w:rsidP="00ED29FF" w:rsidRDefault="00ED29FF" w14:paraId="3AC0E5B2" w14:textId="77777777">
            <w:pPr>
              <w:rPr>
                <w:rFonts w:ascii="Arial" w:hAnsi="Arial" w:cs="Arial"/>
                <w:sz w:val="20"/>
                <w:szCs w:val="20"/>
              </w:rPr>
            </w:pPr>
            <w:r w:rsidRPr="00ED29FF">
              <w:rPr>
                <w:rFonts w:ascii="Arial" w:hAnsi="Arial" w:cs="Arial"/>
                <w:sz w:val="20"/>
                <w:szCs w:val="20"/>
              </w:rPr>
              <w:t xml:space="preserve">LAS Recycling Ltd </w:t>
            </w:r>
          </w:p>
          <w:p w:rsidRPr="00ED29FF" w:rsidR="00ED29FF" w:rsidP="00ED29FF" w:rsidRDefault="00ED29FF" w14:paraId="1538A3A6" w14:textId="77777777">
            <w:pPr>
              <w:rPr>
                <w:rFonts w:ascii="Arial" w:hAnsi="Arial" w:cs="Arial"/>
                <w:sz w:val="20"/>
                <w:szCs w:val="20"/>
              </w:rPr>
            </w:pPr>
            <w:r w:rsidRPr="00ED29FF">
              <w:rPr>
                <w:rFonts w:ascii="Arial" w:hAnsi="Arial" w:cs="Arial"/>
                <w:sz w:val="20"/>
                <w:szCs w:val="20"/>
              </w:rPr>
              <w:t xml:space="preserve">Wood 17 02 01 </w:t>
            </w:r>
          </w:p>
          <w:p w:rsidRPr="00ED29FF" w:rsidR="00ED29FF" w:rsidP="00ED29FF" w:rsidRDefault="00ED29FF" w14:paraId="38EAE3CF" w14:textId="77777777">
            <w:pPr>
              <w:rPr>
                <w:rFonts w:ascii="Arial" w:hAnsi="Arial" w:cs="Arial"/>
                <w:sz w:val="20"/>
                <w:szCs w:val="20"/>
              </w:rPr>
            </w:pPr>
            <w:r w:rsidRPr="00ED29FF">
              <w:rPr>
                <w:rFonts w:ascii="Arial" w:hAnsi="Arial" w:cs="Arial"/>
                <w:sz w:val="20"/>
                <w:szCs w:val="20"/>
              </w:rPr>
              <w:t xml:space="preserve">Cardigan campus </w:t>
            </w:r>
          </w:p>
          <w:p w:rsidRPr="00ED29FF" w:rsidR="00ED29FF" w:rsidP="00ED29FF" w:rsidRDefault="00ED29FF" w14:paraId="26324123" w14:textId="77777777">
            <w:pPr>
              <w:rPr>
                <w:rFonts w:ascii="Arial" w:hAnsi="Arial" w:cs="Arial"/>
                <w:sz w:val="20"/>
                <w:szCs w:val="20"/>
              </w:rPr>
            </w:pPr>
            <w:r w:rsidRPr="00ED29FF">
              <w:rPr>
                <w:rFonts w:ascii="Arial" w:hAnsi="Arial" w:cs="Arial"/>
                <w:sz w:val="20"/>
                <w:szCs w:val="20"/>
              </w:rPr>
              <w:t>8/11/23</w:t>
            </w:r>
          </w:p>
          <w:p w:rsidRPr="00ED29FF" w:rsidR="00ED29FF" w:rsidP="00ED29FF" w:rsidRDefault="00ED29FF" w14:paraId="70F99362" w14:textId="77777777">
            <w:pPr>
              <w:rPr>
                <w:rFonts w:ascii="Arial" w:hAnsi="Arial" w:cs="Arial"/>
                <w:sz w:val="20"/>
                <w:szCs w:val="20"/>
              </w:rPr>
            </w:pPr>
          </w:p>
          <w:p w:rsidRPr="00ED29FF" w:rsidR="00ED29FF" w:rsidP="00ED29FF" w:rsidRDefault="00ED29FF" w14:paraId="3198153B" w14:textId="77777777">
            <w:pPr>
              <w:rPr>
                <w:rFonts w:ascii="Arial" w:hAnsi="Arial" w:cs="Arial"/>
                <w:sz w:val="20"/>
                <w:szCs w:val="20"/>
              </w:rPr>
            </w:pPr>
            <w:r w:rsidRPr="00ED29FF">
              <w:rPr>
                <w:rFonts w:ascii="Arial" w:hAnsi="Arial" w:cs="Arial"/>
                <w:sz w:val="20"/>
                <w:szCs w:val="20"/>
              </w:rPr>
              <w:t xml:space="preserve">LAS Recycling Ltd </w:t>
            </w:r>
          </w:p>
          <w:p w:rsidRPr="00ED29FF" w:rsidR="00ED29FF" w:rsidP="00ED29FF" w:rsidRDefault="00ED29FF" w14:paraId="32735160" w14:textId="77777777">
            <w:pPr>
              <w:rPr>
                <w:rFonts w:ascii="Arial" w:hAnsi="Arial" w:cs="Arial"/>
                <w:sz w:val="20"/>
                <w:szCs w:val="20"/>
              </w:rPr>
            </w:pPr>
            <w:r w:rsidRPr="00ED29FF">
              <w:rPr>
                <w:rFonts w:ascii="Arial" w:hAnsi="Arial" w:cs="Arial"/>
                <w:sz w:val="20"/>
                <w:szCs w:val="20"/>
              </w:rPr>
              <w:t xml:space="preserve">Green Waste 20 02 01 </w:t>
            </w:r>
          </w:p>
          <w:p w:rsidRPr="00ED29FF" w:rsidR="00ED29FF" w:rsidP="00ED29FF" w:rsidRDefault="00ED29FF" w14:paraId="0D059AA8" w14:textId="77777777">
            <w:pPr>
              <w:rPr>
                <w:rFonts w:ascii="Arial" w:hAnsi="Arial" w:cs="Arial"/>
                <w:sz w:val="20"/>
                <w:szCs w:val="20"/>
              </w:rPr>
            </w:pPr>
            <w:r w:rsidRPr="00ED29FF">
              <w:rPr>
                <w:rFonts w:ascii="Arial" w:hAnsi="Arial" w:cs="Arial"/>
                <w:sz w:val="20"/>
                <w:szCs w:val="20"/>
              </w:rPr>
              <w:t xml:space="preserve">Graig Campus </w:t>
            </w:r>
          </w:p>
          <w:p w:rsidRPr="00ED29FF" w:rsidR="00ED29FF" w:rsidP="00ED29FF" w:rsidRDefault="00ED29FF" w14:paraId="2B0ADD26" w14:textId="77777777">
            <w:pPr>
              <w:rPr>
                <w:rFonts w:ascii="Arial" w:hAnsi="Arial" w:cs="Arial"/>
                <w:sz w:val="20"/>
                <w:szCs w:val="20"/>
              </w:rPr>
            </w:pPr>
            <w:r w:rsidRPr="00ED29FF">
              <w:rPr>
                <w:rFonts w:ascii="Arial" w:hAnsi="Arial" w:cs="Arial"/>
                <w:sz w:val="20"/>
                <w:szCs w:val="20"/>
              </w:rPr>
              <w:t xml:space="preserve">17/8/23 </w:t>
            </w:r>
          </w:p>
          <w:p w:rsidRPr="00ED29FF" w:rsidR="00ED29FF" w:rsidP="00ED29FF" w:rsidRDefault="00ED29FF" w14:paraId="5AD2C488" w14:textId="77777777">
            <w:pPr>
              <w:rPr>
                <w:rFonts w:ascii="Arial" w:hAnsi="Arial" w:cs="Arial"/>
                <w:sz w:val="20"/>
                <w:szCs w:val="20"/>
              </w:rPr>
            </w:pPr>
          </w:p>
          <w:p w:rsidRPr="00ED29FF" w:rsidR="00ED29FF" w:rsidP="00ED29FF" w:rsidRDefault="00ED29FF" w14:paraId="62CA8B6B" w14:textId="77777777">
            <w:pPr>
              <w:rPr>
                <w:rFonts w:ascii="Arial" w:hAnsi="Arial" w:cs="Arial"/>
                <w:sz w:val="20"/>
                <w:szCs w:val="20"/>
              </w:rPr>
            </w:pPr>
            <w:r w:rsidRPr="00ED29FF">
              <w:rPr>
                <w:rFonts w:ascii="Arial" w:hAnsi="Arial" w:cs="Arial"/>
                <w:sz w:val="20"/>
                <w:szCs w:val="20"/>
              </w:rPr>
              <w:t xml:space="preserve">LAS Recycling Ltd </w:t>
            </w:r>
          </w:p>
          <w:p w:rsidRPr="00ED29FF" w:rsidR="00ED29FF" w:rsidP="00ED29FF" w:rsidRDefault="00ED29FF" w14:paraId="0F5364EF" w14:textId="77777777">
            <w:pPr>
              <w:rPr>
                <w:rFonts w:ascii="Arial" w:hAnsi="Arial" w:cs="Arial"/>
                <w:sz w:val="20"/>
                <w:szCs w:val="20"/>
              </w:rPr>
            </w:pPr>
            <w:r w:rsidRPr="00ED29FF">
              <w:rPr>
                <w:rFonts w:ascii="Arial" w:hAnsi="Arial" w:cs="Arial"/>
                <w:sz w:val="20"/>
                <w:szCs w:val="20"/>
              </w:rPr>
              <w:t xml:space="preserve">Confidential waste 20 01 01 </w:t>
            </w:r>
          </w:p>
          <w:p w:rsidRPr="00ED29FF" w:rsidR="00ED29FF" w:rsidP="00ED29FF" w:rsidRDefault="00ED29FF" w14:paraId="0D53EF3B" w14:textId="77777777">
            <w:pPr>
              <w:rPr>
                <w:rFonts w:ascii="Arial" w:hAnsi="Arial" w:cs="Arial"/>
                <w:sz w:val="20"/>
                <w:szCs w:val="20"/>
              </w:rPr>
            </w:pPr>
            <w:r w:rsidRPr="00ED29FF">
              <w:rPr>
                <w:rFonts w:ascii="Arial" w:hAnsi="Arial" w:cs="Arial"/>
                <w:sz w:val="20"/>
                <w:szCs w:val="20"/>
              </w:rPr>
              <w:t xml:space="preserve">18/9/23 </w:t>
            </w:r>
          </w:p>
          <w:p w:rsidR="00ED29FF" w:rsidP="0091626C" w:rsidRDefault="00ED29FF" w14:paraId="680D6C12" w14:textId="77777777">
            <w:pPr>
              <w:rPr>
                <w:rFonts w:ascii="Arial" w:hAnsi="Arial" w:cs="Arial"/>
                <w:sz w:val="20"/>
                <w:szCs w:val="20"/>
              </w:rPr>
            </w:pPr>
          </w:p>
          <w:p w:rsidRPr="00ED29FF" w:rsidR="00ED29FF" w:rsidP="00ED29FF" w:rsidRDefault="00ED29FF" w14:paraId="65F7CCDF" w14:textId="77777777">
            <w:pPr>
              <w:rPr>
                <w:rFonts w:ascii="Arial" w:hAnsi="Arial" w:cs="Arial"/>
                <w:sz w:val="20"/>
                <w:szCs w:val="20"/>
              </w:rPr>
            </w:pPr>
            <w:r w:rsidRPr="00ED29FF">
              <w:rPr>
                <w:rFonts w:ascii="Arial" w:hAnsi="Arial" w:cs="Arial"/>
                <w:sz w:val="20"/>
                <w:szCs w:val="20"/>
              </w:rPr>
              <w:t xml:space="preserve">DIB </w:t>
            </w:r>
          </w:p>
          <w:p w:rsidRPr="00ED29FF" w:rsidR="00ED29FF" w:rsidP="00ED29FF" w:rsidRDefault="00ED29FF" w14:paraId="6E7B7B26" w14:textId="77777777">
            <w:pPr>
              <w:rPr>
                <w:rFonts w:ascii="Arial" w:hAnsi="Arial" w:cs="Arial"/>
                <w:sz w:val="20"/>
                <w:szCs w:val="20"/>
              </w:rPr>
            </w:pPr>
            <w:r w:rsidRPr="00ED29FF">
              <w:rPr>
                <w:rFonts w:ascii="Arial" w:hAnsi="Arial" w:cs="Arial"/>
                <w:sz w:val="20"/>
                <w:szCs w:val="20"/>
              </w:rPr>
              <w:t xml:space="preserve">Confidential waste 19 12 01 </w:t>
            </w:r>
          </w:p>
          <w:p w:rsidRPr="00ED29FF" w:rsidR="00ED29FF" w:rsidP="00ED29FF" w:rsidRDefault="00ED29FF" w14:paraId="12304F7A" w14:textId="77777777">
            <w:pPr>
              <w:rPr>
                <w:rFonts w:ascii="Arial" w:hAnsi="Arial" w:cs="Arial"/>
                <w:sz w:val="20"/>
                <w:szCs w:val="20"/>
              </w:rPr>
            </w:pPr>
            <w:r w:rsidRPr="00ED29FF">
              <w:rPr>
                <w:rFonts w:ascii="Arial" w:hAnsi="Arial" w:cs="Arial"/>
                <w:sz w:val="20"/>
                <w:szCs w:val="20"/>
              </w:rPr>
              <w:t xml:space="preserve">3/8/23 </w:t>
            </w:r>
          </w:p>
          <w:p w:rsidR="00ED29FF" w:rsidP="0091626C" w:rsidRDefault="00ED29FF" w14:paraId="6265B9BC" w14:textId="77777777">
            <w:pPr>
              <w:rPr>
                <w:rFonts w:ascii="Arial" w:hAnsi="Arial" w:cs="Arial"/>
                <w:sz w:val="20"/>
                <w:szCs w:val="20"/>
              </w:rPr>
            </w:pPr>
          </w:p>
          <w:p w:rsidRPr="00ED29FF" w:rsidR="00ED29FF" w:rsidP="00ED29FF" w:rsidRDefault="00ED29FF" w14:paraId="739346E6" w14:textId="77777777">
            <w:pPr>
              <w:rPr>
                <w:rFonts w:ascii="Arial" w:hAnsi="Arial" w:cs="Arial"/>
                <w:sz w:val="20"/>
                <w:szCs w:val="20"/>
              </w:rPr>
            </w:pPr>
            <w:r w:rsidRPr="00ED29FF">
              <w:rPr>
                <w:rFonts w:ascii="Arial" w:hAnsi="Arial" w:cs="Arial"/>
                <w:sz w:val="20"/>
                <w:szCs w:val="20"/>
              </w:rPr>
              <w:t xml:space="preserve">LAS Recycling Ltd </w:t>
            </w:r>
          </w:p>
          <w:p w:rsidRPr="00ED29FF" w:rsidR="00ED29FF" w:rsidP="00ED29FF" w:rsidRDefault="00ED29FF" w14:paraId="7413CB14" w14:textId="77777777">
            <w:pPr>
              <w:rPr>
                <w:rFonts w:ascii="Arial" w:hAnsi="Arial" w:cs="Arial"/>
                <w:sz w:val="20"/>
                <w:szCs w:val="20"/>
              </w:rPr>
            </w:pPr>
            <w:r w:rsidRPr="00ED29FF">
              <w:rPr>
                <w:rFonts w:ascii="Arial" w:hAnsi="Arial" w:cs="Arial"/>
                <w:sz w:val="20"/>
                <w:szCs w:val="20"/>
              </w:rPr>
              <w:t>Fluorescent tubes 20</w:t>
            </w:r>
            <w:r>
              <w:rPr>
                <w:rFonts w:ascii="Arial" w:hAnsi="Arial" w:cs="Arial"/>
                <w:sz w:val="20"/>
                <w:szCs w:val="20"/>
              </w:rPr>
              <w:t xml:space="preserve"> </w:t>
            </w:r>
            <w:r w:rsidRPr="00ED29FF">
              <w:rPr>
                <w:rFonts w:ascii="Arial" w:hAnsi="Arial" w:cs="Arial"/>
                <w:sz w:val="20"/>
                <w:szCs w:val="20"/>
              </w:rPr>
              <w:t>01</w:t>
            </w:r>
            <w:r>
              <w:rPr>
                <w:rFonts w:ascii="Arial" w:hAnsi="Arial" w:cs="Arial"/>
                <w:sz w:val="20"/>
                <w:szCs w:val="20"/>
              </w:rPr>
              <w:t xml:space="preserve"> </w:t>
            </w:r>
            <w:r w:rsidRPr="00ED29FF">
              <w:rPr>
                <w:rFonts w:ascii="Arial" w:hAnsi="Arial" w:cs="Arial"/>
                <w:sz w:val="20"/>
                <w:szCs w:val="20"/>
              </w:rPr>
              <w:t>21</w:t>
            </w:r>
            <w:r>
              <w:rPr>
                <w:rFonts w:ascii="Arial" w:hAnsi="Arial" w:cs="Arial"/>
                <w:sz w:val="20"/>
                <w:szCs w:val="20"/>
              </w:rPr>
              <w:t>*</w:t>
            </w:r>
          </w:p>
          <w:p w:rsidRPr="00ED29FF" w:rsidR="00ED29FF" w:rsidP="00ED29FF" w:rsidRDefault="00ED29FF" w14:paraId="3662C344" w14:textId="77777777">
            <w:pPr>
              <w:rPr>
                <w:rFonts w:ascii="Arial" w:hAnsi="Arial" w:cs="Arial"/>
                <w:sz w:val="20"/>
                <w:szCs w:val="20"/>
              </w:rPr>
            </w:pPr>
            <w:r w:rsidRPr="00ED29FF">
              <w:rPr>
                <w:rFonts w:ascii="Arial" w:hAnsi="Arial" w:cs="Arial"/>
                <w:sz w:val="20"/>
                <w:szCs w:val="20"/>
              </w:rPr>
              <w:t>17/10/23</w:t>
            </w:r>
          </w:p>
          <w:p w:rsidRPr="00ED29FF" w:rsidR="00ED29FF" w:rsidP="00ED29FF" w:rsidRDefault="00ED29FF" w14:paraId="05E9CB11" w14:textId="77777777">
            <w:pPr>
              <w:rPr>
                <w:rFonts w:ascii="Arial" w:hAnsi="Arial" w:cs="Arial"/>
                <w:sz w:val="20"/>
                <w:szCs w:val="20"/>
              </w:rPr>
            </w:pPr>
          </w:p>
          <w:p w:rsidRPr="00ED29FF" w:rsidR="00ED29FF" w:rsidP="00ED29FF" w:rsidRDefault="00ED29FF" w14:paraId="752009F6" w14:textId="77777777">
            <w:pPr>
              <w:rPr>
                <w:rFonts w:ascii="Arial" w:hAnsi="Arial" w:cs="Arial"/>
                <w:sz w:val="20"/>
                <w:szCs w:val="20"/>
              </w:rPr>
            </w:pPr>
            <w:r w:rsidRPr="00ED29FF">
              <w:rPr>
                <w:rFonts w:ascii="Arial" w:hAnsi="Arial" w:cs="Arial"/>
                <w:sz w:val="20"/>
                <w:szCs w:val="20"/>
              </w:rPr>
              <w:t xml:space="preserve">LAS Recycling Ltd </w:t>
            </w:r>
          </w:p>
          <w:p w:rsidRPr="00ED29FF" w:rsidR="00ED29FF" w:rsidP="00ED29FF" w:rsidRDefault="00ED29FF" w14:paraId="692B2ACF" w14:textId="77777777">
            <w:pPr>
              <w:rPr>
                <w:rFonts w:ascii="Arial" w:hAnsi="Arial" w:cs="Arial"/>
                <w:sz w:val="20"/>
                <w:szCs w:val="20"/>
              </w:rPr>
            </w:pPr>
            <w:r w:rsidRPr="00ED29FF">
              <w:rPr>
                <w:rFonts w:ascii="Arial" w:hAnsi="Arial" w:cs="Arial"/>
                <w:sz w:val="20"/>
                <w:szCs w:val="20"/>
              </w:rPr>
              <w:t>Fluorescent tubes 20</w:t>
            </w:r>
            <w:r>
              <w:rPr>
                <w:rFonts w:ascii="Arial" w:hAnsi="Arial" w:cs="Arial"/>
                <w:sz w:val="20"/>
                <w:szCs w:val="20"/>
              </w:rPr>
              <w:t xml:space="preserve"> </w:t>
            </w:r>
            <w:r w:rsidRPr="00ED29FF">
              <w:rPr>
                <w:rFonts w:ascii="Arial" w:hAnsi="Arial" w:cs="Arial"/>
                <w:sz w:val="20"/>
                <w:szCs w:val="20"/>
              </w:rPr>
              <w:t>01</w:t>
            </w:r>
            <w:r>
              <w:rPr>
                <w:rFonts w:ascii="Arial" w:hAnsi="Arial" w:cs="Arial"/>
                <w:sz w:val="20"/>
                <w:szCs w:val="20"/>
              </w:rPr>
              <w:t xml:space="preserve"> </w:t>
            </w:r>
            <w:r w:rsidRPr="00ED29FF">
              <w:rPr>
                <w:rFonts w:ascii="Arial" w:hAnsi="Arial" w:cs="Arial"/>
                <w:sz w:val="20"/>
                <w:szCs w:val="20"/>
              </w:rPr>
              <w:t>21</w:t>
            </w:r>
            <w:r>
              <w:rPr>
                <w:rFonts w:ascii="Arial" w:hAnsi="Arial" w:cs="Arial"/>
                <w:sz w:val="20"/>
                <w:szCs w:val="20"/>
              </w:rPr>
              <w:t>*</w:t>
            </w:r>
            <w:r w:rsidRPr="00ED29FF">
              <w:rPr>
                <w:rFonts w:ascii="Arial" w:hAnsi="Arial" w:cs="Arial"/>
                <w:sz w:val="20"/>
                <w:szCs w:val="20"/>
              </w:rPr>
              <w:t xml:space="preserve"> </w:t>
            </w:r>
          </w:p>
          <w:p w:rsidR="00ED29FF" w:rsidP="00ED29FF" w:rsidRDefault="00ED29FF" w14:paraId="38163E90" w14:textId="77777777">
            <w:pPr>
              <w:rPr>
                <w:rFonts w:ascii="Arial" w:hAnsi="Arial" w:cs="Arial"/>
                <w:sz w:val="20"/>
                <w:szCs w:val="20"/>
              </w:rPr>
            </w:pPr>
            <w:r w:rsidRPr="00ED29FF">
              <w:rPr>
                <w:rFonts w:ascii="Arial" w:hAnsi="Arial" w:cs="Arial"/>
                <w:sz w:val="20"/>
                <w:szCs w:val="20"/>
              </w:rPr>
              <w:t>5/12/23</w:t>
            </w:r>
          </w:p>
          <w:p w:rsidRPr="00ED29FF" w:rsidR="00ED29FF" w:rsidP="00ED29FF" w:rsidRDefault="00ED29FF" w14:paraId="486ADB5A" w14:textId="77777777">
            <w:pPr>
              <w:rPr>
                <w:rFonts w:ascii="Arial" w:hAnsi="Arial" w:cs="Arial"/>
                <w:sz w:val="20"/>
                <w:szCs w:val="20"/>
              </w:rPr>
            </w:pPr>
          </w:p>
          <w:p w:rsidRPr="00ED29FF" w:rsidR="00ED29FF" w:rsidP="00ED29FF" w:rsidRDefault="00ED29FF" w14:paraId="466DD8A6" w14:textId="77777777">
            <w:pPr>
              <w:rPr>
                <w:rFonts w:ascii="Arial" w:hAnsi="Arial" w:cs="Arial"/>
                <w:sz w:val="20"/>
                <w:szCs w:val="20"/>
              </w:rPr>
            </w:pPr>
            <w:r w:rsidRPr="00ED29FF">
              <w:rPr>
                <w:rFonts w:ascii="Arial" w:hAnsi="Arial" w:cs="Arial"/>
                <w:sz w:val="20"/>
                <w:szCs w:val="20"/>
              </w:rPr>
              <w:t xml:space="preserve">LAS Recycling Ltd </w:t>
            </w:r>
          </w:p>
          <w:p w:rsidRPr="00ED29FF" w:rsidR="00ED29FF" w:rsidP="00ED29FF" w:rsidRDefault="00ED29FF" w14:paraId="7F1D20AF" w14:textId="77777777">
            <w:pPr>
              <w:rPr>
                <w:rFonts w:ascii="Arial" w:hAnsi="Arial" w:cs="Arial"/>
                <w:sz w:val="20"/>
                <w:szCs w:val="20"/>
              </w:rPr>
            </w:pPr>
            <w:r w:rsidRPr="00ED29FF">
              <w:rPr>
                <w:rFonts w:ascii="Arial" w:hAnsi="Arial" w:cs="Arial"/>
                <w:sz w:val="20"/>
                <w:szCs w:val="20"/>
              </w:rPr>
              <w:t>Paint 20 01 27</w:t>
            </w:r>
            <w:r>
              <w:rPr>
                <w:rFonts w:ascii="Arial" w:hAnsi="Arial" w:cs="Arial"/>
                <w:sz w:val="20"/>
                <w:szCs w:val="20"/>
              </w:rPr>
              <w:t>*</w:t>
            </w:r>
          </w:p>
          <w:p w:rsidRPr="00ED29FF" w:rsidR="00ED29FF" w:rsidP="00ED29FF" w:rsidRDefault="00ED29FF" w14:paraId="1B7BC540" w14:textId="77777777">
            <w:pPr>
              <w:rPr>
                <w:rFonts w:ascii="Arial" w:hAnsi="Arial" w:cs="Arial"/>
                <w:sz w:val="20"/>
                <w:szCs w:val="20"/>
              </w:rPr>
            </w:pPr>
            <w:r w:rsidRPr="00ED29FF">
              <w:rPr>
                <w:rFonts w:ascii="Arial" w:hAnsi="Arial" w:cs="Arial"/>
                <w:sz w:val="20"/>
                <w:szCs w:val="20"/>
              </w:rPr>
              <w:t>5/12/23</w:t>
            </w:r>
          </w:p>
          <w:p w:rsidRPr="00ED29FF" w:rsidR="00ED29FF" w:rsidP="00ED29FF" w:rsidRDefault="00ED29FF" w14:paraId="764ADC79" w14:textId="77777777">
            <w:pPr>
              <w:rPr>
                <w:rFonts w:ascii="Arial" w:hAnsi="Arial" w:cs="Arial"/>
                <w:sz w:val="20"/>
                <w:szCs w:val="20"/>
              </w:rPr>
            </w:pPr>
          </w:p>
          <w:p w:rsidRPr="00ED29FF" w:rsidR="00ED29FF" w:rsidP="00ED29FF" w:rsidRDefault="00ED29FF" w14:paraId="30F8FEF3" w14:textId="77777777">
            <w:pPr>
              <w:rPr>
                <w:rFonts w:ascii="Arial" w:hAnsi="Arial" w:cs="Arial"/>
                <w:sz w:val="20"/>
                <w:szCs w:val="20"/>
              </w:rPr>
            </w:pPr>
            <w:r w:rsidRPr="00ED29FF">
              <w:rPr>
                <w:rFonts w:ascii="Arial" w:hAnsi="Arial" w:cs="Arial"/>
                <w:sz w:val="20"/>
                <w:szCs w:val="20"/>
              </w:rPr>
              <w:t xml:space="preserve">CWM </w:t>
            </w:r>
          </w:p>
          <w:p w:rsidRPr="00ED29FF" w:rsidR="00ED29FF" w:rsidP="00ED29FF" w:rsidRDefault="00ED29FF" w14:paraId="5B5986D1" w14:textId="77777777">
            <w:pPr>
              <w:rPr>
                <w:rFonts w:ascii="Arial" w:hAnsi="Arial" w:cs="Arial"/>
                <w:sz w:val="20"/>
                <w:szCs w:val="20"/>
              </w:rPr>
            </w:pPr>
            <w:r w:rsidRPr="00ED29FF">
              <w:rPr>
                <w:rFonts w:ascii="Arial" w:hAnsi="Arial" w:cs="Arial"/>
                <w:sz w:val="20"/>
                <w:szCs w:val="20"/>
              </w:rPr>
              <w:t xml:space="preserve">General waste 20 03 01 </w:t>
            </w:r>
          </w:p>
          <w:p w:rsidRPr="00ED29FF" w:rsidR="00ED29FF" w:rsidP="00ED29FF" w:rsidRDefault="00ED29FF" w14:paraId="1495F843" w14:textId="77777777">
            <w:pPr>
              <w:rPr>
                <w:rFonts w:ascii="Arial" w:hAnsi="Arial" w:cs="Arial"/>
                <w:sz w:val="20"/>
                <w:szCs w:val="20"/>
              </w:rPr>
            </w:pPr>
            <w:r w:rsidRPr="00ED29FF">
              <w:rPr>
                <w:rFonts w:ascii="Arial" w:hAnsi="Arial" w:cs="Arial"/>
                <w:sz w:val="20"/>
                <w:szCs w:val="20"/>
              </w:rPr>
              <w:t xml:space="preserve">20/7/23 </w:t>
            </w:r>
          </w:p>
          <w:p w:rsidR="0091626C" w:rsidP="0091626C" w:rsidRDefault="0091626C" w14:paraId="5861F13D" w14:textId="77777777">
            <w:pPr>
              <w:rPr>
                <w:rFonts w:ascii="Arial" w:hAnsi="Arial" w:cs="Arial"/>
                <w:sz w:val="20"/>
                <w:szCs w:val="20"/>
              </w:rPr>
            </w:pPr>
          </w:p>
          <w:p w:rsidRPr="00ED29FF" w:rsidR="00ED29FF" w:rsidP="00ED29FF" w:rsidRDefault="00ED29FF" w14:paraId="40709544" w14:textId="77777777">
            <w:pPr>
              <w:rPr>
                <w:rFonts w:ascii="Arial" w:hAnsi="Arial" w:cs="Arial"/>
                <w:sz w:val="20"/>
                <w:szCs w:val="20"/>
              </w:rPr>
            </w:pPr>
            <w:r w:rsidRPr="00ED29FF">
              <w:rPr>
                <w:rFonts w:ascii="Arial" w:hAnsi="Arial" w:cs="Arial"/>
                <w:sz w:val="20"/>
                <w:szCs w:val="20"/>
              </w:rPr>
              <w:t>Dougles Brothers Ltd</w:t>
            </w:r>
          </w:p>
          <w:p w:rsidRPr="00ED29FF" w:rsidR="00ED29FF" w:rsidP="00ED29FF" w:rsidRDefault="00ED29FF" w14:paraId="3A1B1EF4" w14:textId="77777777">
            <w:pPr>
              <w:rPr>
                <w:rFonts w:ascii="Arial" w:hAnsi="Arial" w:cs="Arial"/>
                <w:sz w:val="20"/>
                <w:szCs w:val="20"/>
              </w:rPr>
            </w:pPr>
            <w:r w:rsidRPr="00ED29FF">
              <w:rPr>
                <w:rFonts w:ascii="Arial" w:hAnsi="Arial" w:cs="Arial"/>
                <w:sz w:val="20"/>
                <w:szCs w:val="20"/>
              </w:rPr>
              <w:t xml:space="preserve">2 cattle </w:t>
            </w:r>
          </w:p>
          <w:p w:rsidRPr="00ED29FF" w:rsidR="00ED29FF" w:rsidP="00ED29FF" w:rsidRDefault="00ED29FF" w14:paraId="3D7F5AE5" w14:textId="77777777">
            <w:pPr>
              <w:rPr>
                <w:rFonts w:ascii="Arial" w:hAnsi="Arial" w:cs="Arial"/>
                <w:sz w:val="20"/>
                <w:szCs w:val="20"/>
              </w:rPr>
            </w:pPr>
            <w:r w:rsidRPr="00ED29FF">
              <w:rPr>
                <w:rFonts w:ascii="Arial" w:hAnsi="Arial" w:cs="Arial"/>
                <w:sz w:val="20"/>
                <w:szCs w:val="20"/>
              </w:rPr>
              <w:t xml:space="preserve">25/10/23 </w:t>
            </w:r>
          </w:p>
          <w:p w:rsidR="00ED29FF" w:rsidP="0091626C" w:rsidRDefault="00ED29FF" w14:paraId="59CEDE61" w14:textId="77777777">
            <w:pPr>
              <w:rPr>
                <w:rFonts w:ascii="Arial" w:hAnsi="Arial" w:cs="Arial"/>
                <w:sz w:val="20"/>
                <w:szCs w:val="20"/>
              </w:rPr>
            </w:pPr>
          </w:p>
          <w:p w:rsidR="00ED29FF" w:rsidP="0091626C" w:rsidRDefault="00ED29FF" w14:paraId="70360B3F" w14:textId="77777777">
            <w:pPr>
              <w:rPr>
                <w:rFonts w:ascii="Arial" w:hAnsi="Arial" w:cs="Arial"/>
                <w:sz w:val="20"/>
                <w:szCs w:val="20"/>
              </w:rPr>
            </w:pPr>
          </w:p>
          <w:p w:rsidRPr="00ED29FF" w:rsidR="0091626C" w:rsidP="0091626C" w:rsidRDefault="00ED29FF" w14:paraId="645A722F" w14:textId="77777777">
            <w:pPr>
              <w:rPr>
                <w:rFonts w:ascii="Arial" w:hAnsi="Arial" w:cs="Arial"/>
                <w:b/>
                <w:sz w:val="22"/>
                <w:szCs w:val="20"/>
              </w:rPr>
            </w:pPr>
            <w:r w:rsidRPr="00ED29FF">
              <w:rPr>
                <w:rFonts w:ascii="Arial" w:hAnsi="Arial" w:cs="Arial"/>
                <w:b/>
                <w:sz w:val="22"/>
                <w:szCs w:val="20"/>
              </w:rPr>
              <w:t xml:space="preserve">FGAS Systems </w:t>
            </w:r>
          </w:p>
          <w:p w:rsidR="00ED29FF" w:rsidP="00ED29FF" w:rsidRDefault="00ED29FF" w14:paraId="7CDB707A" w14:textId="77777777">
            <w:pPr>
              <w:rPr>
                <w:rFonts w:ascii="Arial" w:hAnsi="Arial" w:cs="Arial"/>
                <w:sz w:val="20"/>
                <w:szCs w:val="20"/>
              </w:rPr>
            </w:pPr>
          </w:p>
          <w:p w:rsidRPr="00ED29FF" w:rsidR="00ED29FF" w:rsidP="00ED29FF" w:rsidRDefault="00ED29FF" w14:paraId="0976FEBF" w14:textId="77777777">
            <w:pPr>
              <w:rPr>
                <w:rFonts w:ascii="Arial" w:hAnsi="Arial" w:cs="Arial"/>
                <w:b/>
                <w:sz w:val="20"/>
                <w:szCs w:val="20"/>
              </w:rPr>
            </w:pPr>
            <w:r w:rsidRPr="00ED29FF">
              <w:rPr>
                <w:rFonts w:ascii="Arial" w:hAnsi="Arial" w:cs="Arial"/>
                <w:b/>
                <w:sz w:val="20"/>
                <w:szCs w:val="20"/>
              </w:rPr>
              <w:t>TSD</w:t>
            </w:r>
          </w:p>
          <w:p w:rsidR="00ED29FF" w:rsidP="00ED29FF" w:rsidRDefault="00ED29FF" w14:paraId="351793C5" w14:textId="77777777">
            <w:pPr>
              <w:rPr>
                <w:rFonts w:ascii="Arial" w:hAnsi="Arial" w:cs="Arial"/>
                <w:sz w:val="20"/>
                <w:szCs w:val="20"/>
              </w:rPr>
            </w:pPr>
            <w:r w:rsidRPr="00ED29FF">
              <w:rPr>
                <w:rFonts w:ascii="Arial" w:hAnsi="Arial" w:cs="Arial"/>
                <w:sz w:val="20"/>
                <w:szCs w:val="20"/>
              </w:rPr>
              <w:t>The following service reports for air conditioning systems were witnessed:</w:t>
            </w:r>
          </w:p>
          <w:p w:rsidRPr="00ED29FF" w:rsidR="00ED29FF" w:rsidP="00ED29FF" w:rsidRDefault="00ED29FF" w14:paraId="648CB0C0" w14:textId="77777777">
            <w:pPr>
              <w:rPr>
                <w:rFonts w:ascii="Arial" w:hAnsi="Arial" w:cs="Arial"/>
                <w:sz w:val="20"/>
                <w:szCs w:val="20"/>
              </w:rPr>
            </w:pPr>
            <w:r w:rsidRPr="00ED29FF">
              <w:rPr>
                <w:rFonts w:ascii="Arial" w:hAnsi="Arial" w:cs="Arial"/>
                <w:sz w:val="20"/>
                <w:szCs w:val="20"/>
              </w:rPr>
              <w:t xml:space="preserve">Lampeter Campus- 05/6/23 serviced by Owen Chill wise </w:t>
            </w:r>
          </w:p>
          <w:p w:rsidRPr="00ED29FF" w:rsidR="00ED29FF" w:rsidP="00ED29FF" w:rsidRDefault="00ED29FF" w14:paraId="04659AD5" w14:textId="77777777">
            <w:pPr>
              <w:rPr>
                <w:rFonts w:ascii="Arial" w:hAnsi="Arial" w:cs="Arial"/>
                <w:sz w:val="20"/>
                <w:szCs w:val="20"/>
              </w:rPr>
            </w:pPr>
            <w:r w:rsidRPr="00ED29FF">
              <w:rPr>
                <w:rFonts w:ascii="Arial" w:hAnsi="Arial" w:cs="Arial"/>
                <w:sz w:val="20"/>
                <w:szCs w:val="20"/>
              </w:rPr>
              <w:t xml:space="preserve">Carmarthen Campus- 6/6/23 serviced by Owen Chill wise </w:t>
            </w:r>
          </w:p>
          <w:p w:rsidRPr="00ED29FF" w:rsidR="00ED29FF" w:rsidP="00ED29FF" w:rsidRDefault="00ED29FF" w14:paraId="48F19221" w14:textId="77777777">
            <w:pPr>
              <w:rPr>
                <w:rFonts w:ascii="Arial" w:hAnsi="Arial" w:cs="Arial"/>
                <w:sz w:val="20"/>
                <w:szCs w:val="20"/>
              </w:rPr>
            </w:pPr>
            <w:r w:rsidRPr="00ED29FF">
              <w:rPr>
                <w:rFonts w:ascii="Arial" w:hAnsi="Arial" w:cs="Arial"/>
                <w:sz w:val="20"/>
                <w:szCs w:val="20"/>
              </w:rPr>
              <w:t xml:space="preserve">Swansea Campus- 5/9/23 John Evans Westcoast cooling </w:t>
            </w:r>
          </w:p>
          <w:p w:rsidR="00ED29FF" w:rsidP="00ED29FF" w:rsidRDefault="00ED29FF" w14:paraId="767FD107" w14:textId="77777777">
            <w:pPr>
              <w:rPr>
                <w:rFonts w:ascii="Arial" w:hAnsi="Arial" w:cs="Arial"/>
                <w:sz w:val="20"/>
                <w:szCs w:val="20"/>
              </w:rPr>
            </w:pPr>
          </w:p>
          <w:p w:rsidRPr="00ED29FF" w:rsidR="00ED29FF" w:rsidP="00ED29FF" w:rsidRDefault="00ED29FF" w14:paraId="2082FFF7" w14:textId="77777777">
            <w:pPr>
              <w:rPr>
                <w:rFonts w:ascii="Arial" w:hAnsi="Arial" w:cs="Arial"/>
                <w:b/>
                <w:sz w:val="20"/>
                <w:szCs w:val="20"/>
              </w:rPr>
            </w:pPr>
            <w:r w:rsidRPr="00ED29FF">
              <w:rPr>
                <w:rFonts w:ascii="Arial" w:hAnsi="Arial" w:cs="Arial"/>
                <w:b/>
                <w:sz w:val="20"/>
                <w:szCs w:val="20"/>
              </w:rPr>
              <w:t>CSG and CC</w:t>
            </w:r>
          </w:p>
          <w:p w:rsidR="00ED29FF" w:rsidP="00ED29FF" w:rsidRDefault="00ED29FF" w14:paraId="5CA27B79" w14:textId="77777777">
            <w:pPr>
              <w:rPr>
                <w:rFonts w:ascii="Arial" w:hAnsi="Arial" w:cs="Arial"/>
                <w:sz w:val="20"/>
                <w:szCs w:val="20"/>
              </w:rPr>
            </w:pPr>
            <w:r>
              <w:rPr>
                <w:rFonts w:ascii="Arial" w:hAnsi="Arial" w:cs="Arial"/>
                <w:sz w:val="20"/>
                <w:szCs w:val="20"/>
              </w:rPr>
              <w:t>The following service reports for air conditioning systems were witnessed:</w:t>
            </w:r>
          </w:p>
          <w:p w:rsidRPr="00ED29FF" w:rsidR="00ED29FF" w:rsidP="00ED29FF" w:rsidRDefault="00ED29FF" w14:paraId="6067BB81" w14:textId="77777777">
            <w:pPr>
              <w:rPr>
                <w:rFonts w:ascii="Arial" w:hAnsi="Arial" w:cs="Arial"/>
                <w:sz w:val="20"/>
                <w:szCs w:val="20"/>
              </w:rPr>
            </w:pPr>
            <w:r w:rsidRPr="00ED29FF">
              <w:rPr>
                <w:rFonts w:ascii="Arial" w:hAnsi="Arial" w:cs="Arial"/>
                <w:sz w:val="20"/>
                <w:szCs w:val="20"/>
              </w:rPr>
              <w:t>Aberystwyth campus</w:t>
            </w:r>
            <w:r>
              <w:rPr>
                <w:rFonts w:ascii="Arial" w:hAnsi="Arial" w:cs="Arial"/>
                <w:sz w:val="20"/>
                <w:szCs w:val="20"/>
              </w:rPr>
              <w:t xml:space="preserve">, </w:t>
            </w:r>
            <w:r w:rsidRPr="00ED29FF">
              <w:rPr>
                <w:rFonts w:ascii="Arial" w:hAnsi="Arial" w:cs="Arial"/>
                <w:sz w:val="20"/>
                <w:szCs w:val="20"/>
              </w:rPr>
              <w:t>13/11/23</w:t>
            </w:r>
            <w:r>
              <w:rPr>
                <w:rFonts w:ascii="Arial" w:hAnsi="Arial" w:cs="Arial"/>
                <w:sz w:val="20"/>
                <w:szCs w:val="20"/>
              </w:rPr>
              <w:t>,</w:t>
            </w:r>
            <w:r w:rsidRPr="00ED29FF">
              <w:rPr>
                <w:rFonts w:ascii="Arial" w:hAnsi="Arial" w:cs="Arial"/>
                <w:color w:val="FF0000"/>
                <w:sz w:val="20"/>
                <w:szCs w:val="20"/>
              </w:rPr>
              <w:t xml:space="preserve"> </w:t>
            </w:r>
          </w:p>
          <w:p w:rsidRPr="00ED29FF" w:rsidR="00ED29FF" w:rsidP="00ED29FF" w:rsidRDefault="00ED29FF" w14:paraId="069128F2" w14:textId="77777777">
            <w:pPr>
              <w:rPr>
                <w:rFonts w:ascii="Arial" w:hAnsi="Arial" w:cs="Arial"/>
                <w:sz w:val="20"/>
                <w:szCs w:val="20"/>
              </w:rPr>
            </w:pPr>
            <w:r w:rsidRPr="00ED29FF">
              <w:rPr>
                <w:rFonts w:ascii="Arial" w:hAnsi="Arial" w:cs="Arial"/>
                <w:sz w:val="20"/>
                <w:szCs w:val="20"/>
              </w:rPr>
              <w:t>Ammanford campus</w:t>
            </w:r>
            <w:r>
              <w:rPr>
                <w:rFonts w:ascii="Arial" w:hAnsi="Arial" w:cs="Arial"/>
                <w:sz w:val="20"/>
                <w:szCs w:val="20"/>
              </w:rPr>
              <w:t xml:space="preserve">, </w:t>
            </w:r>
            <w:r w:rsidRPr="00ED29FF">
              <w:rPr>
                <w:rFonts w:ascii="Arial" w:hAnsi="Arial" w:cs="Arial"/>
                <w:sz w:val="20"/>
                <w:szCs w:val="20"/>
              </w:rPr>
              <w:t>7/11/23</w:t>
            </w:r>
            <w:r>
              <w:rPr>
                <w:rFonts w:ascii="Arial" w:hAnsi="Arial" w:cs="Arial"/>
                <w:sz w:val="20"/>
                <w:szCs w:val="20"/>
              </w:rPr>
              <w:t>,</w:t>
            </w:r>
          </w:p>
          <w:p w:rsidRPr="00ED29FF" w:rsidR="00ED29FF" w:rsidP="00ED29FF" w:rsidRDefault="00ED29FF" w14:paraId="09DC80AB" w14:textId="77777777">
            <w:pPr>
              <w:rPr>
                <w:rFonts w:ascii="Arial" w:hAnsi="Arial" w:cs="Arial"/>
                <w:sz w:val="20"/>
                <w:szCs w:val="20"/>
              </w:rPr>
            </w:pPr>
            <w:r w:rsidRPr="00ED29FF">
              <w:rPr>
                <w:rFonts w:ascii="Arial" w:hAnsi="Arial" w:cs="Arial"/>
                <w:sz w:val="20"/>
                <w:szCs w:val="20"/>
              </w:rPr>
              <w:t>Gelli Aur campus 10/11/23</w:t>
            </w:r>
            <w:r>
              <w:rPr>
                <w:rFonts w:ascii="Arial" w:hAnsi="Arial" w:cs="Arial"/>
                <w:sz w:val="20"/>
                <w:szCs w:val="20"/>
              </w:rPr>
              <w:t xml:space="preserve">, </w:t>
            </w:r>
          </w:p>
          <w:p w:rsidR="00ED29FF" w:rsidP="00ED29FF" w:rsidRDefault="00ED29FF" w14:paraId="6B40CECD" w14:textId="77777777">
            <w:pPr>
              <w:rPr>
                <w:rFonts w:ascii="Arial" w:hAnsi="Arial" w:cs="Arial"/>
                <w:sz w:val="20"/>
                <w:szCs w:val="20"/>
              </w:rPr>
            </w:pPr>
            <w:r w:rsidRPr="00ED29FF">
              <w:rPr>
                <w:rFonts w:ascii="Arial" w:hAnsi="Arial" w:cs="Arial"/>
                <w:sz w:val="20"/>
                <w:szCs w:val="20"/>
              </w:rPr>
              <w:t>Jobs Well Campus 10/11/23</w:t>
            </w:r>
            <w:r>
              <w:rPr>
                <w:rFonts w:ascii="Arial" w:hAnsi="Arial" w:cs="Arial"/>
                <w:sz w:val="20"/>
                <w:szCs w:val="20"/>
              </w:rPr>
              <w:t>,</w:t>
            </w:r>
          </w:p>
          <w:p w:rsidR="00ED29FF" w:rsidP="00ED29FF" w:rsidRDefault="00ED29FF" w14:paraId="304A6E88" w14:textId="77777777">
            <w:pPr>
              <w:rPr>
                <w:rFonts w:ascii="Arial" w:hAnsi="Arial" w:cs="Arial"/>
                <w:sz w:val="20"/>
                <w:szCs w:val="20"/>
              </w:rPr>
            </w:pPr>
            <w:r>
              <w:rPr>
                <w:rFonts w:ascii="Arial" w:hAnsi="Arial" w:cs="Arial"/>
                <w:sz w:val="20"/>
                <w:szCs w:val="20"/>
              </w:rPr>
              <w:t>The work was carried out by</w:t>
            </w:r>
            <w:r w:rsidRPr="00ED29FF">
              <w:rPr>
                <w:rFonts w:ascii="Arial" w:hAnsi="Arial" w:cs="Arial"/>
                <w:sz w:val="20"/>
                <w:szCs w:val="20"/>
              </w:rPr>
              <w:t xml:space="preserve"> N&amp;S Air Conditioning Ltd</w:t>
            </w:r>
            <w:r>
              <w:rPr>
                <w:rFonts w:ascii="Arial" w:hAnsi="Arial" w:cs="Arial"/>
                <w:sz w:val="20"/>
                <w:szCs w:val="20"/>
              </w:rPr>
              <w:t xml:space="preserve"> with </w:t>
            </w:r>
            <w:r w:rsidRPr="00ED29FF">
              <w:rPr>
                <w:rFonts w:ascii="Arial" w:hAnsi="Arial" w:cs="Arial"/>
                <w:sz w:val="20"/>
                <w:szCs w:val="20"/>
              </w:rPr>
              <w:t>Damien Kinsey</w:t>
            </w:r>
            <w:r>
              <w:rPr>
                <w:rFonts w:ascii="Arial" w:hAnsi="Arial" w:cs="Arial"/>
                <w:sz w:val="20"/>
                <w:szCs w:val="20"/>
              </w:rPr>
              <w:t xml:space="preserve"> as engineer </w:t>
            </w:r>
          </w:p>
          <w:p w:rsidRPr="00ED29FF" w:rsidR="00ED29FF" w:rsidP="00ED29FF" w:rsidRDefault="00ED29FF" w14:paraId="327F2C27" w14:textId="77777777">
            <w:pPr>
              <w:rPr>
                <w:rFonts w:ascii="Arial" w:hAnsi="Arial" w:cs="Arial"/>
                <w:sz w:val="20"/>
                <w:szCs w:val="20"/>
              </w:rPr>
            </w:pPr>
            <w:r w:rsidRPr="00ED29FF">
              <w:rPr>
                <w:rFonts w:ascii="Arial" w:hAnsi="Arial" w:cs="Arial"/>
                <w:sz w:val="20"/>
                <w:szCs w:val="20"/>
              </w:rPr>
              <w:t>GNE Philips refrigeration engineers ins</w:t>
            </w:r>
            <w:r>
              <w:rPr>
                <w:rFonts w:ascii="Arial" w:hAnsi="Arial" w:cs="Arial"/>
                <w:sz w:val="20"/>
                <w:szCs w:val="20"/>
              </w:rPr>
              <w:t>pected</w:t>
            </w:r>
            <w:r w:rsidRPr="00ED29FF">
              <w:rPr>
                <w:rFonts w:ascii="Arial" w:hAnsi="Arial" w:cs="Arial"/>
                <w:sz w:val="20"/>
                <w:szCs w:val="20"/>
              </w:rPr>
              <w:t xml:space="preserve"> </w:t>
            </w:r>
            <w:r>
              <w:rPr>
                <w:rFonts w:ascii="Arial" w:hAnsi="Arial" w:cs="Arial"/>
                <w:sz w:val="20"/>
                <w:szCs w:val="20"/>
              </w:rPr>
              <w:t>farm</w:t>
            </w:r>
            <w:r w:rsidRPr="00ED29FF">
              <w:rPr>
                <w:rFonts w:ascii="Arial" w:hAnsi="Arial" w:cs="Arial"/>
                <w:sz w:val="20"/>
                <w:szCs w:val="20"/>
              </w:rPr>
              <w:t xml:space="preserve"> milk cooler </w:t>
            </w:r>
            <w:r>
              <w:rPr>
                <w:rFonts w:ascii="Arial" w:hAnsi="Arial" w:cs="Arial"/>
                <w:sz w:val="20"/>
                <w:szCs w:val="20"/>
              </w:rPr>
              <w:t xml:space="preserve">on the </w:t>
            </w:r>
            <w:r w:rsidRPr="00ED29FF">
              <w:rPr>
                <w:rFonts w:ascii="Arial" w:hAnsi="Arial" w:cs="Arial"/>
                <w:sz w:val="20"/>
                <w:szCs w:val="20"/>
              </w:rPr>
              <w:t>17/11/23</w:t>
            </w:r>
            <w:r>
              <w:rPr>
                <w:rFonts w:ascii="Arial" w:hAnsi="Arial" w:cs="Arial"/>
                <w:sz w:val="20"/>
                <w:szCs w:val="20"/>
              </w:rPr>
              <w:t xml:space="preserve">, engineer </w:t>
            </w:r>
            <w:r w:rsidRPr="00ED29FF">
              <w:rPr>
                <w:rFonts w:ascii="Arial" w:hAnsi="Arial" w:cs="Arial"/>
                <w:sz w:val="20"/>
                <w:szCs w:val="20"/>
              </w:rPr>
              <w:t xml:space="preserve">Thomas Phillips </w:t>
            </w:r>
          </w:p>
          <w:p w:rsidR="0091626C" w:rsidP="0091626C" w:rsidRDefault="0091626C" w14:paraId="53CD985A" w14:textId="77777777">
            <w:pPr>
              <w:rPr>
                <w:rFonts w:ascii="Arial" w:hAnsi="Arial" w:cs="Arial"/>
                <w:sz w:val="20"/>
                <w:szCs w:val="20"/>
              </w:rPr>
            </w:pPr>
          </w:p>
          <w:p w:rsidR="0091626C" w:rsidP="0091626C" w:rsidRDefault="0091626C" w14:paraId="115A99C7" w14:textId="77777777">
            <w:pPr>
              <w:rPr>
                <w:rFonts w:ascii="Arial" w:hAnsi="Arial" w:cs="Arial"/>
                <w:sz w:val="20"/>
                <w:szCs w:val="20"/>
              </w:rPr>
            </w:pPr>
          </w:p>
          <w:p w:rsidRPr="00ED29FF" w:rsidR="00ED29FF" w:rsidP="00ED29FF" w:rsidRDefault="00ED29FF" w14:paraId="5BCA1C0B" w14:textId="77777777">
            <w:pPr>
              <w:rPr>
                <w:rFonts w:ascii="Arial" w:hAnsi="Arial" w:cs="Arial"/>
                <w:b/>
                <w:sz w:val="20"/>
                <w:szCs w:val="20"/>
              </w:rPr>
            </w:pPr>
            <w:r w:rsidRPr="00ED29FF">
              <w:rPr>
                <w:rFonts w:ascii="Arial" w:hAnsi="Arial" w:cs="Arial"/>
                <w:b/>
                <w:sz w:val="20"/>
                <w:szCs w:val="20"/>
              </w:rPr>
              <w:t xml:space="preserve">FGAS Certificates </w:t>
            </w:r>
          </w:p>
          <w:p w:rsidRPr="00ED29FF" w:rsidR="00ED29FF" w:rsidP="00ED29FF" w:rsidRDefault="00ED29FF" w14:paraId="73A2A709" w14:textId="77777777">
            <w:pPr>
              <w:rPr>
                <w:rFonts w:ascii="Arial" w:hAnsi="Arial" w:cs="Arial"/>
                <w:sz w:val="20"/>
                <w:szCs w:val="20"/>
              </w:rPr>
            </w:pPr>
            <w:r w:rsidRPr="00ED29FF">
              <w:rPr>
                <w:rFonts w:ascii="Arial" w:hAnsi="Arial" w:cs="Arial"/>
                <w:sz w:val="20"/>
                <w:szCs w:val="20"/>
              </w:rPr>
              <w:t xml:space="preserve">N&amp;S Air Conditioning Ltd </w:t>
            </w:r>
          </w:p>
          <w:p w:rsidRPr="00ED29FF" w:rsidR="00ED29FF" w:rsidP="00ED29FF" w:rsidRDefault="00ED29FF" w14:paraId="41EF0AB1" w14:textId="77777777">
            <w:pPr>
              <w:rPr>
                <w:rFonts w:ascii="Arial" w:hAnsi="Arial" w:cs="Arial"/>
                <w:sz w:val="20"/>
                <w:szCs w:val="20"/>
              </w:rPr>
            </w:pPr>
            <w:r w:rsidRPr="00ED29FF">
              <w:rPr>
                <w:rFonts w:ascii="Arial" w:hAnsi="Arial" w:cs="Arial"/>
                <w:sz w:val="20"/>
                <w:szCs w:val="20"/>
              </w:rPr>
              <w:t>Expires 5/04/26.</w:t>
            </w:r>
          </w:p>
          <w:p w:rsidR="00ED29FF" w:rsidP="00ED29FF" w:rsidRDefault="00ED29FF" w14:paraId="0A79FD0C" w14:textId="77777777">
            <w:pPr>
              <w:rPr>
                <w:rFonts w:ascii="Arial" w:hAnsi="Arial" w:cs="Arial"/>
                <w:sz w:val="20"/>
                <w:szCs w:val="20"/>
              </w:rPr>
            </w:pPr>
            <w:r w:rsidRPr="00ED29FF">
              <w:rPr>
                <w:rFonts w:ascii="Arial" w:hAnsi="Arial" w:cs="Arial"/>
                <w:sz w:val="20"/>
                <w:szCs w:val="20"/>
              </w:rPr>
              <w:t xml:space="preserve">REF10202248 </w:t>
            </w:r>
          </w:p>
          <w:p w:rsidR="00ED29FF" w:rsidP="00ED29FF" w:rsidRDefault="00ED29FF" w14:paraId="04ED798C" w14:textId="77777777">
            <w:pPr>
              <w:rPr>
                <w:rFonts w:ascii="Arial" w:hAnsi="Arial" w:cs="Arial"/>
                <w:sz w:val="20"/>
                <w:szCs w:val="20"/>
              </w:rPr>
            </w:pPr>
          </w:p>
          <w:p w:rsidRPr="00ED29FF" w:rsidR="00ED29FF" w:rsidP="00ED29FF" w:rsidRDefault="00ED29FF" w14:paraId="255CAE94" w14:textId="77777777">
            <w:pPr>
              <w:rPr>
                <w:rFonts w:ascii="Arial" w:hAnsi="Arial" w:cs="Arial"/>
                <w:sz w:val="20"/>
                <w:szCs w:val="20"/>
              </w:rPr>
            </w:pPr>
            <w:r w:rsidRPr="00ED29FF">
              <w:rPr>
                <w:rFonts w:ascii="Arial" w:hAnsi="Arial" w:cs="Arial"/>
                <w:sz w:val="20"/>
                <w:szCs w:val="20"/>
              </w:rPr>
              <w:t xml:space="preserve">GNE Philips </w:t>
            </w:r>
          </w:p>
          <w:p w:rsidRPr="00ED29FF" w:rsidR="00ED29FF" w:rsidP="00ED29FF" w:rsidRDefault="00ED29FF" w14:paraId="6FA21883" w14:textId="77777777">
            <w:pPr>
              <w:rPr>
                <w:rFonts w:ascii="Arial" w:hAnsi="Arial" w:cs="Arial"/>
                <w:sz w:val="20"/>
                <w:szCs w:val="20"/>
              </w:rPr>
            </w:pPr>
            <w:r w:rsidRPr="00ED29FF">
              <w:rPr>
                <w:rFonts w:ascii="Arial" w:hAnsi="Arial" w:cs="Arial"/>
                <w:sz w:val="20"/>
                <w:szCs w:val="20"/>
              </w:rPr>
              <w:t>Expires 24/11/23</w:t>
            </w:r>
          </w:p>
          <w:p w:rsidR="00ED29FF" w:rsidP="00ED29FF" w:rsidRDefault="00ED29FF" w14:paraId="389354FF" w14:textId="77777777">
            <w:pPr>
              <w:rPr>
                <w:rFonts w:ascii="Arial" w:hAnsi="Arial" w:cs="Arial"/>
                <w:sz w:val="20"/>
                <w:szCs w:val="20"/>
              </w:rPr>
            </w:pPr>
            <w:r w:rsidRPr="00ED29FF">
              <w:rPr>
                <w:rFonts w:ascii="Arial" w:hAnsi="Arial" w:cs="Arial"/>
                <w:sz w:val="20"/>
                <w:szCs w:val="20"/>
              </w:rPr>
              <w:t>FGAS2002170</w:t>
            </w:r>
          </w:p>
          <w:p w:rsidR="00ED29FF" w:rsidP="00ED29FF" w:rsidRDefault="00ED29FF" w14:paraId="07309AC6" w14:textId="77777777">
            <w:pPr>
              <w:rPr>
                <w:rFonts w:ascii="Arial" w:hAnsi="Arial" w:cs="Arial"/>
                <w:sz w:val="20"/>
                <w:szCs w:val="20"/>
              </w:rPr>
            </w:pPr>
          </w:p>
          <w:p w:rsidRPr="00ED29FF" w:rsidR="00ED29FF" w:rsidP="00ED29FF" w:rsidRDefault="00ED29FF" w14:paraId="6EAE5320" w14:textId="77777777">
            <w:pPr>
              <w:rPr>
                <w:rFonts w:ascii="Arial" w:hAnsi="Arial" w:cs="Arial"/>
                <w:sz w:val="20"/>
                <w:szCs w:val="20"/>
              </w:rPr>
            </w:pPr>
            <w:proofErr w:type="spellStart"/>
            <w:r w:rsidRPr="00ED29FF">
              <w:rPr>
                <w:rFonts w:ascii="Arial" w:hAnsi="Arial" w:cs="Arial"/>
                <w:sz w:val="20"/>
                <w:szCs w:val="20"/>
              </w:rPr>
              <w:t>Chillwise</w:t>
            </w:r>
            <w:proofErr w:type="spellEnd"/>
            <w:r w:rsidRPr="00ED29FF">
              <w:rPr>
                <w:rFonts w:ascii="Arial" w:hAnsi="Arial" w:cs="Arial"/>
                <w:sz w:val="20"/>
                <w:szCs w:val="20"/>
              </w:rPr>
              <w:t xml:space="preserve"> services Ltd </w:t>
            </w:r>
          </w:p>
          <w:p w:rsidRPr="00ED29FF" w:rsidR="00ED29FF" w:rsidP="00ED29FF" w:rsidRDefault="00ED29FF" w14:paraId="30B7F17B" w14:textId="77777777">
            <w:pPr>
              <w:rPr>
                <w:rFonts w:ascii="Arial" w:hAnsi="Arial" w:cs="Arial"/>
                <w:sz w:val="20"/>
                <w:szCs w:val="20"/>
              </w:rPr>
            </w:pPr>
            <w:r w:rsidRPr="00ED29FF">
              <w:rPr>
                <w:rFonts w:ascii="Arial" w:hAnsi="Arial" w:cs="Arial"/>
                <w:sz w:val="20"/>
                <w:szCs w:val="20"/>
              </w:rPr>
              <w:t xml:space="preserve">Expires 25/02/26 </w:t>
            </w:r>
          </w:p>
          <w:p w:rsidRPr="00ED29FF" w:rsidR="00ED29FF" w:rsidP="00ED29FF" w:rsidRDefault="00ED29FF" w14:paraId="1BB7C318" w14:textId="77777777">
            <w:pPr>
              <w:rPr>
                <w:rFonts w:ascii="Arial" w:hAnsi="Arial" w:cs="Arial"/>
                <w:sz w:val="20"/>
                <w:szCs w:val="20"/>
              </w:rPr>
            </w:pPr>
            <w:r w:rsidRPr="00ED29FF">
              <w:rPr>
                <w:rFonts w:ascii="Arial" w:hAnsi="Arial" w:cs="Arial"/>
                <w:sz w:val="20"/>
                <w:szCs w:val="20"/>
              </w:rPr>
              <w:t>REF1009391</w:t>
            </w:r>
          </w:p>
          <w:p w:rsidRPr="00ED29FF" w:rsidR="00ED29FF" w:rsidP="00ED29FF" w:rsidRDefault="00ED29FF" w14:paraId="73C4272A" w14:textId="77777777">
            <w:pPr>
              <w:rPr>
                <w:rFonts w:ascii="Arial" w:hAnsi="Arial" w:cs="Arial"/>
                <w:sz w:val="20"/>
                <w:szCs w:val="20"/>
              </w:rPr>
            </w:pPr>
          </w:p>
          <w:p w:rsidRPr="00ED29FF" w:rsidR="00ED29FF" w:rsidP="00ED29FF" w:rsidRDefault="00ED29FF" w14:paraId="471F5FFB" w14:textId="77777777">
            <w:pPr>
              <w:rPr>
                <w:rFonts w:ascii="Arial" w:hAnsi="Arial" w:cs="Arial"/>
                <w:b/>
                <w:sz w:val="20"/>
                <w:szCs w:val="20"/>
              </w:rPr>
            </w:pPr>
            <w:r w:rsidRPr="00ED29FF">
              <w:rPr>
                <w:rFonts w:ascii="Arial" w:hAnsi="Arial" w:cs="Arial"/>
                <w:b/>
                <w:sz w:val="20"/>
                <w:szCs w:val="20"/>
              </w:rPr>
              <w:t>Category 1 certificates</w:t>
            </w:r>
          </w:p>
          <w:p w:rsidRPr="00ED29FF" w:rsidR="00ED29FF" w:rsidP="00ED29FF" w:rsidRDefault="00ED29FF" w14:paraId="19B2056A" w14:textId="77777777">
            <w:pPr>
              <w:rPr>
                <w:rFonts w:ascii="Arial" w:hAnsi="Arial" w:cs="Arial"/>
                <w:sz w:val="20"/>
                <w:szCs w:val="20"/>
              </w:rPr>
            </w:pPr>
            <w:r w:rsidRPr="00ED29FF">
              <w:rPr>
                <w:rFonts w:ascii="Arial" w:hAnsi="Arial" w:cs="Arial"/>
                <w:sz w:val="20"/>
                <w:szCs w:val="20"/>
              </w:rPr>
              <w:t xml:space="preserve">Damien Kinsey </w:t>
            </w:r>
            <w:r>
              <w:rPr>
                <w:rFonts w:ascii="Arial" w:hAnsi="Arial" w:cs="Arial"/>
                <w:sz w:val="20"/>
                <w:szCs w:val="20"/>
              </w:rPr>
              <w:t xml:space="preserve">issued </w:t>
            </w:r>
            <w:r w:rsidRPr="00ED29FF">
              <w:rPr>
                <w:rFonts w:ascii="Arial" w:hAnsi="Arial" w:cs="Arial"/>
                <w:sz w:val="20"/>
                <w:szCs w:val="20"/>
              </w:rPr>
              <w:t>19/01/22</w:t>
            </w:r>
          </w:p>
          <w:p w:rsidRPr="00ED29FF" w:rsidR="00ED29FF" w:rsidP="00ED29FF" w:rsidRDefault="00ED29FF" w14:paraId="5D867631" w14:textId="77777777">
            <w:pPr>
              <w:rPr>
                <w:rFonts w:ascii="Arial" w:hAnsi="Arial" w:cs="Arial"/>
                <w:sz w:val="20"/>
                <w:szCs w:val="20"/>
              </w:rPr>
            </w:pPr>
            <w:r w:rsidRPr="00ED29FF">
              <w:rPr>
                <w:rFonts w:ascii="Arial" w:hAnsi="Arial" w:cs="Arial"/>
                <w:sz w:val="20"/>
                <w:szCs w:val="20"/>
              </w:rPr>
              <w:t xml:space="preserve">Adrian Treharne </w:t>
            </w:r>
            <w:r>
              <w:rPr>
                <w:rFonts w:ascii="Arial" w:hAnsi="Arial" w:cs="Arial"/>
                <w:sz w:val="20"/>
                <w:szCs w:val="20"/>
              </w:rPr>
              <w:t xml:space="preserve">issued </w:t>
            </w:r>
            <w:r w:rsidRPr="00ED29FF">
              <w:rPr>
                <w:rFonts w:ascii="Arial" w:hAnsi="Arial" w:cs="Arial"/>
                <w:sz w:val="20"/>
                <w:szCs w:val="20"/>
              </w:rPr>
              <w:t>19/01/22</w:t>
            </w:r>
          </w:p>
          <w:p w:rsidRPr="00ED29FF" w:rsidR="00ED29FF" w:rsidP="00ED29FF" w:rsidRDefault="00ED29FF" w14:paraId="0A7128F8" w14:textId="77777777">
            <w:pPr>
              <w:rPr>
                <w:rFonts w:ascii="Arial" w:hAnsi="Arial" w:cs="Arial"/>
                <w:sz w:val="20"/>
                <w:szCs w:val="20"/>
              </w:rPr>
            </w:pPr>
            <w:r w:rsidRPr="00ED29FF">
              <w:rPr>
                <w:rFonts w:ascii="Arial" w:hAnsi="Arial" w:cs="Arial"/>
                <w:sz w:val="20"/>
                <w:szCs w:val="20"/>
              </w:rPr>
              <w:t xml:space="preserve">Rhys Wiggins awarded </w:t>
            </w:r>
            <w:r>
              <w:rPr>
                <w:rFonts w:ascii="Arial" w:hAnsi="Arial" w:cs="Arial"/>
                <w:sz w:val="20"/>
                <w:szCs w:val="20"/>
              </w:rPr>
              <w:t xml:space="preserve">issued </w:t>
            </w:r>
            <w:r w:rsidRPr="00ED29FF">
              <w:rPr>
                <w:rFonts w:ascii="Arial" w:hAnsi="Arial" w:cs="Arial"/>
                <w:sz w:val="20"/>
                <w:szCs w:val="20"/>
              </w:rPr>
              <w:t>21/06/12.</w:t>
            </w:r>
          </w:p>
          <w:p w:rsidRPr="00ED29FF" w:rsidR="00ED29FF" w:rsidP="00ED29FF" w:rsidRDefault="00ED29FF" w14:paraId="323D6C8A" w14:textId="03CC0290">
            <w:pPr>
              <w:rPr>
                <w:rFonts w:ascii="Arial" w:hAnsi="Arial" w:cs="Arial"/>
                <w:sz w:val="20"/>
                <w:szCs w:val="20"/>
              </w:rPr>
            </w:pPr>
            <w:r w:rsidRPr="00ED29FF">
              <w:rPr>
                <w:rFonts w:ascii="Arial" w:hAnsi="Arial" w:cs="Arial"/>
                <w:sz w:val="20"/>
                <w:szCs w:val="20"/>
              </w:rPr>
              <w:t>Thomas Geraint</w:t>
            </w:r>
            <w:r w:rsidR="00F2252C">
              <w:rPr>
                <w:rFonts w:ascii="Arial" w:hAnsi="Arial" w:cs="Arial"/>
                <w:sz w:val="20"/>
                <w:szCs w:val="20"/>
              </w:rPr>
              <w:t xml:space="preserve"> Phillips</w:t>
            </w:r>
            <w:r w:rsidRPr="00ED29FF">
              <w:rPr>
                <w:rFonts w:ascii="Arial" w:hAnsi="Arial" w:cs="Arial"/>
                <w:sz w:val="20"/>
                <w:szCs w:val="20"/>
              </w:rPr>
              <w:t xml:space="preserve"> </w:t>
            </w:r>
            <w:r>
              <w:rPr>
                <w:rFonts w:ascii="Arial" w:hAnsi="Arial" w:cs="Arial"/>
                <w:sz w:val="20"/>
                <w:szCs w:val="20"/>
              </w:rPr>
              <w:t xml:space="preserve">issued </w:t>
            </w:r>
            <w:r w:rsidRPr="00ED29FF">
              <w:rPr>
                <w:rFonts w:ascii="Arial" w:hAnsi="Arial" w:cs="Arial"/>
                <w:sz w:val="20"/>
                <w:szCs w:val="20"/>
              </w:rPr>
              <w:t>20/6/11</w:t>
            </w:r>
          </w:p>
          <w:p w:rsidR="00ED29FF" w:rsidP="0091626C" w:rsidRDefault="00ED29FF" w14:paraId="7979B7AE" w14:textId="77777777">
            <w:pPr>
              <w:rPr>
                <w:rFonts w:ascii="Arial" w:hAnsi="Arial" w:cs="Arial"/>
                <w:sz w:val="20"/>
                <w:szCs w:val="20"/>
              </w:rPr>
            </w:pPr>
            <w:r w:rsidRPr="00ED29FF">
              <w:rPr>
                <w:rFonts w:ascii="Arial" w:hAnsi="Arial" w:cs="Arial"/>
                <w:sz w:val="20"/>
                <w:szCs w:val="20"/>
              </w:rPr>
              <w:t>Jonathan Evans</w:t>
            </w:r>
            <w:r>
              <w:rPr>
                <w:rFonts w:ascii="Arial" w:hAnsi="Arial" w:cs="Arial"/>
                <w:sz w:val="20"/>
                <w:szCs w:val="20"/>
              </w:rPr>
              <w:t xml:space="preserve"> issued </w:t>
            </w:r>
            <w:r w:rsidRPr="00ED29FF">
              <w:rPr>
                <w:rFonts w:ascii="Arial" w:hAnsi="Arial" w:cs="Arial"/>
                <w:sz w:val="20"/>
                <w:szCs w:val="20"/>
              </w:rPr>
              <w:t>06/10/11</w:t>
            </w:r>
          </w:p>
          <w:p w:rsidRPr="0091626C" w:rsidR="0091626C" w:rsidP="0091626C" w:rsidRDefault="0091626C" w14:paraId="4D888E56" w14:textId="77777777">
            <w:pPr>
              <w:rPr>
                <w:rFonts w:ascii="Arial" w:hAnsi="Arial" w:cs="Arial"/>
                <w:sz w:val="20"/>
                <w:szCs w:val="20"/>
              </w:rPr>
            </w:pPr>
          </w:p>
          <w:p w:rsidRPr="00ED29FF" w:rsidR="00ED29FF" w:rsidP="00ED29FF" w:rsidRDefault="00ED29FF" w14:paraId="0AC96A76" w14:textId="77777777">
            <w:pPr>
              <w:rPr>
                <w:rFonts w:ascii="Arial" w:hAnsi="Arial" w:cs="Arial"/>
                <w:b/>
                <w:sz w:val="20"/>
                <w:szCs w:val="20"/>
              </w:rPr>
            </w:pPr>
            <w:r w:rsidRPr="00ED29FF">
              <w:rPr>
                <w:rFonts w:ascii="Arial" w:hAnsi="Arial" w:cs="Arial"/>
                <w:b/>
                <w:sz w:val="20"/>
                <w:szCs w:val="20"/>
              </w:rPr>
              <w:t>TM44</w:t>
            </w:r>
          </w:p>
          <w:p w:rsidRPr="00ED29FF" w:rsidR="00ED29FF" w:rsidP="00ED29FF" w:rsidRDefault="00ED29FF" w14:paraId="6C05F5F3" w14:textId="77777777">
            <w:pPr>
              <w:rPr>
                <w:rFonts w:ascii="Arial" w:hAnsi="Arial" w:cs="Arial"/>
                <w:sz w:val="20"/>
                <w:szCs w:val="20"/>
              </w:rPr>
            </w:pPr>
            <w:r w:rsidRPr="00ED29FF">
              <w:rPr>
                <w:rFonts w:ascii="Arial" w:hAnsi="Arial" w:cs="Arial"/>
                <w:sz w:val="20"/>
                <w:szCs w:val="20"/>
              </w:rPr>
              <w:t>Lampeter Campus- 4/3/2019</w:t>
            </w:r>
          </w:p>
          <w:p w:rsidRPr="00ED29FF" w:rsidR="00ED29FF" w:rsidP="00ED29FF" w:rsidRDefault="00ED29FF" w14:paraId="3BB95740" w14:textId="77777777">
            <w:pPr>
              <w:rPr>
                <w:rFonts w:ascii="Arial" w:hAnsi="Arial" w:cs="Arial"/>
                <w:sz w:val="20"/>
                <w:szCs w:val="20"/>
              </w:rPr>
            </w:pPr>
            <w:r w:rsidRPr="00ED29FF">
              <w:rPr>
                <w:rFonts w:ascii="Arial" w:hAnsi="Arial" w:cs="Arial"/>
                <w:sz w:val="20"/>
                <w:szCs w:val="20"/>
              </w:rPr>
              <w:t xml:space="preserve">Swansea </w:t>
            </w:r>
            <w:proofErr w:type="spellStart"/>
            <w:r w:rsidRPr="00ED29FF">
              <w:rPr>
                <w:rFonts w:ascii="Arial" w:hAnsi="Arial" w:cs="Arial"/>
                <w:sz w:val="20"/>
                <w:szCs w:val="20"/>
              </w:rPr>
              <w:t>technium</w:t>
            </w:r>
            <w:proofErr w:type="spellEnd"/>
            <w:r w:rsidRPr="00ED29FF">
              <w:rPr>
                <w:rFonts w:ascii="Arial" w:hAnsi="Arial" w:cs="Arial"/>
                <w:sz w:val="20"/>
                <w:szCs w:val="20"/>
              </w:rPr>
              <w:t xml:space="preserve"> 26/02/2019</w:t>
            </w:r>
          </w:p>
          <w:p w:rsidR="00BE7F5B" w:rsidP="00ED29FF" w:rsidRDefault="00ED29FF" w14:paraId="50550259" w14:textId="77777777">
            <w:pPr>
              <w:rPr>
                <w:rFonts w:ascii="Arial" w:hAnsi="Arial" w:cs="Arial"/>
                <w:sz w:val="20"/>
                <w:szCs w:val="20"/>
              </w:rPr>
            </w:pPr>
            <w:r w:rsidRPr="00ED29FF">
              <w:rPr>
                <w:rFonts w:ascii="Arial" w:hAnsi="Arial" w:cs="Arial"/>
                <w:sz w:val="20"/>
                <w:szCs w:val="20"/>
              </w:rPr>
              <w:t>Carmarthen- 10/05/2019</w:t>
            </w:r>
          </w:p>
          <w:p w:rsidR="00ED29FF" w:rsidP="00ED29FF" w:rsidRDefault="00ED29FF" w14:paraId="6847F0D6" w14:textId="77777777">
            <w:pPr>
              <w:rPr>
                <w:rFonts w:ascii="Arial" w:hAnsi="Arial" w:cs="Arial"/>
                <w:color w:val="FF0000"/>
                <w:sz w:val="20"/>
                <w:szCs w:val="20"/>
              </w:rPr>
            </w:pPr>
          </w:p>
          <w:p w:rsidRPr="002444FF" w:rsidR="004B72EA" w:rsidP="00ED29FF" w:rsidRDefault="002444FF" w14:paraId="508A2B67" w14:textId="71CAEA35">
            <w:pPr>
              <w:rPr>
                <w:rFonts w:ascii="Arial" w:hAnsi="Arial" w:cs="Arial"/>
                <w:b/>
                <w:sz w:val="20"/>
                <w:szCs w:val="20"/>
              </w:rPr>
            </w:pPr>
            <w:r>
              <w:rPr>
                <w:rFonts w:ascii="Arial" w:hAnsi="Arial" w:cs="Arial"/>
                <w:b/>
                <w:sz w:val="20"/>
                <w:szCs w:val="20"/>
              </w:rPr>
              <w:t xml:space="preserve">Oil </w:t>
            </w:r>
            <w:r w:rsidR="001E088F">
              <w:rPr>
                <w:rFonts w:ascii="Arial" w:hAnsi="Arial" w:cs="Arial"/>
                <w:b/>
                <w:sz w:val="20"/>
                <w:szCs w:val="20"/>
              </w:rPr>
              <w:t>pipe maintenance</w:t>
            </w:r>
          </w:p>
          <w:p w:rsidRPr="00ED29FF" w:rsidR="00ED29FF" w:rsidP="00ED29FF" w:rsidRDefault="00ED29FF" w14:paraId="46531081" w14:textId="77777777">
            <w:pPr>
              <w:rPr>
                <w:rFonts w:ascii="Arial" w:hAnsi="Arial" w:cs="Arial"/>
                <w:sz w:val="20"/>
                <w:szCs w:val="20"/>
              </w:rPr>
            </w:pPr>
            <w:r w:rsidRPr="00ED29FF">
              <w:rPr>
                <w:rFonts w:ascii="Arial" w:hAnsi="Arial" w:cs="Arial"/>
                <w:sz w:val="20"/>
                <w:szCs w:val="20"/>
              </w:rPr>
              <w:t xml:space="preserve">Oil pipe pressure test carried out on Ammanford campus on the 4/4/23 </w:t>
            </w:r>
          </w:p>
          <w:p w:rsidR="00ED29FF" w:rsidP="00ED29FF" w:rsidRDefault="00ED29FF" w14:paraId="7BAD1075" w14:textId="77777777">
            <w:pPr>
              <w:rPr>
                <w:rFonts w:ascii="Arial" w:hAnsi="Arial" w:cs="Arial"/>
                <w:sz w:val="20"/>
                <w:szCs w:val="20"/>
              </w:rPr>
            </w:pPr>
          </w:p>
          <w:p w:rsidR="00ED29FF" w:rsidP="00ED29FF" w:rsidRDefault="00ED29FF" w14:paraId="395D526A" w14:textId="77777777">
            <w:pPr>
              <w:rPr>
                <w:rFonts w:ascii="Arial" w:hAnsi="Arial" w:cs="Arial"/>
                <w:sz w:val="20"/>
                <w:szCs w:val="20"/>
              </w:rPr>
            </w:pPr>
          </w:p>
          <w:p w:rsidRPr="00ED29FF" w:rsidR="00ED29FF" w:rsidP="00ED29FF" w:rsidRDefault="00ED29FF" w14:paraId="4C2F745D" w14:textId="7D1F1B09">
            <w:pPr>
              <w:rPr>
                <w:rFonts w:ascii="Arial" w:hAnsi="Arial" w:cs="Arial"/>
                <w:sz w:val="20"/>
                <w:szCs w:val="20"/>
              </w:rPr>
            </w:pPr>
            <w:r w:rsidRPr="00ED29FF">
              <w:rPr>
                <w:rFonts w:ascii="Arial" w:hAnsi="Arial" w:cs="Arial"/>
                <w:b/>
                <w:sz w:val="20"/>
                <w:szCs w:val="20"/>
              </w:rPr>
              <w:t xml:space="preserve">Certificate of </w:t>
            </w:r>
            <w:r w:rsidR="001E088F">
              <w:rPr>
                <w:rFonts w:ascii="Arial" w:hAnsi="Arial" w:cs="Arial"/>
                <w:b/>
                <w:sz w:val="20"/>
                <w:szCs w:val="20"/>
              </w:rPr>
              <w:t>D</w:t>
            </w:r>
            <w:r w:rsidRPr="00ED29FF">
              <w:rPr>
                <w:rFonts w:ascii="Arial" w:hAnsi="Arial" w:cs="Arial"/>
                <w:b/>
                <w:sz w:val="20"/>
                <w:szCs w:val="20"/>
              </w:rPr>
              <w:t>estruction of Vehicles</w:t>
            </w:r>
            <w:r>
              <w:rPr>
                <w:rFonts w:ascii="Arial" w:hAnsi="Arial" w:cs="Arial"/>
                <w:sz w:val="20"/>
                <w:szCs w:val="20"/>
              </w:rPr>
              <w:t xml:space="preserve"> </w:t>
            </w:r>
            <w:r w:rsidRPr="00ED29FF">
              <w:rPr>
                <w:rFonts w:ascii="Arial" w:hAnsi="Arial" w:cs="Arial"/>
                <w:sz w:val="20"/>
                <w:szCs w:val="20"/>
              </w:rPr>
              <w:t xml:space="preserve"> </w:t>
            </w:r>
          </w:p>
          <w:p w:rsidRPr="00ED29FF" w:rsidR="00ED29FF" w:rsidP="00ED29FF" w:rsidRDefault="00ED29FF" w14:paraId="538FF50B" w14:textId="77777777">
            <w:pPr>
              <w:rPr>
                <w:rFonts w:ascii="Arial" w:hAnsi="Arial" w:cs="Arial"/>
                <w:sz w:val="20"/>
                <w:szCs w:val="20"/>
              </w:rPr>
            </w:pPr>
            <w:r w:rsidRPr="00ED29FF">
              <w:rPr>
                <w:rFonts w:ascii="Arial" w:hAnsi="Arial" w:cs="Arial"/>
                <w:sz w:val="20"/>
                <w:szCs w:val="20"/>
              </w:rPr>
              <w:t>CV53PKY 20/5/21</w:t>
            </w:r>
          </w:p>
          <w:p w:rsidRPr="00ED29FF" w:rsidR="00ED29FF" w:rsidP="00ED29FF" w:rsidRDefault="00ED29FF" w14:paraId="54B877FE" w14:textId="77777777">
            <w:pPr>
              <w:rPr>
                <w:rFonts w:ascii="Arial" w:hAnsi="Arial" w:cs="Arial"/>
                <w:sz w:val="20"/>
                <w:szCs w:val="20"/>
              </w:rPr>
            </w:pPr>
            <w:r w:rsidRPr="00ED29FF">
              <w:rPr>
                <w:rFonts w:ascii="Arial" w:hAnsi="Arial" w:cs="Arial"/>
                <w:sz w:val="20"/>
                <w:szCs w:val="20"/>
              </w:rPr>
              <w:t xml:space="preserve">CV57PGE 20/5/21 </w:t>
            </w:r>
          </w:p>
          <w:p w:rsidR="00ED29FF" w:rsidP="00ED29FF" w:rsidRDefault="00ED29FF" w14:paraId="43E032AD" w14:textId="77777777">
            <w:pPr>
              <w:rPr>
                <w:rFonts w:ascii="Arial" w:hAnsi="Arial" w:cs="Arial"/>
                <w:sz w:val="20"/>
                <w:szCs w:val="20"/>
              </w:rPr>
            </w:pPr>
          </w:p>
          <w:p w:rsidRPr="00552278" w:rsidR="00ED29FF" w:rsidP="00ED29FF" w:rsidRDefault="00552278" w14:paraId="0B04E3CD" w14:textId="77777777">
            <w:pPr>
              <w:rPr>
                <w:rFonts w:ascii="Arial" w:hAnsi="Arial" w:cs="Arial"/>
                <w:b/>
                <w:sz w:val="20"/>
                <w:szCs w:val="20"/>
              </w:rPr>
            </w:pPr>
            <w:r w:rsidRPr="00552278">
              <w:rPr>
                <w:rFonts w:ascii="Arial" w:hAnsi="Arial" w:cs="Arial"/>
                <w:b/>
                <w:sz w:val="20"/>
                <w:szCs w:val="20"/>
              </w:rPr>
              <w:t xml:space="preserve">Permit </w:t>
            </w:r>
          </w:p>
          <w:p w:rsidRPr="00552278" w:rsidR="00552278" w:rsidP="00552278" w:rsidRDefault="00552278" w14:paraId="55A3F7DA" w14:textId="77777777">
            <w:pPr>
              <w:rPr>
                <w:rFonts w:ascii="Arial" w:hAnsi="Arial" w:cs="Arial"/>
                <w:sz w:val="20"/>
                <w:szCs w:val="20"/>
              </w:rPr>
            </w:pPr>
            <w:r w:rsidRPr="00552278">
              <w:rPr>
                <w:rFonts w:ascii="Arial" w:hAnsi="Arial" w:cs="Arial"/>
                <w:sz w:val="20"/>
                <w:szCs w:val="20"/>
              </w:rPr>
              <w:t>Environmental Permit</w:t>
            </w:r>
          </w:p>
          <w:p w:rsidRPr="00552278" w:rsidR="00552278" w:rsidP="00552278" w:rsidRDefault="00552278" w14:paraId="0E6851DF" w14:textId="77777777">
            <w:pPr>
              <w:rPr>
                <w:rFonts w:ascii="Arial" w:hAnsi="Arial" w:cs="Arial"/>
                <w:sz w:val="20"/>
                <w:szCs w:val="20"/>
              </w:rPr>
            </w:pPr>
            <w:r w:rsidRPr="00552278">
              <w:rPr>
                <w:rFonts w:ascii="Arial" w:hAnsi="Arial" w:cs="Arial"/>
                <w:sz w:val="20"/>
                <w:szCs w:val="20"/>
              </w:rPr>
              <w:t>NRW-WME060503</w:t>
            </w:r>
          </w:p>
          <w:p w:rsidRPr="00552278" w:rsidR="00552278" w:rsidP="00552278" w:rsidRDefault="00552278" w14:paraId="53198C29" w14:textId="77777777">
            <w:pPr>
              <w:rPr>
                <w:rFonts w:ascii="Arial" w:hAnsi="Arial" w:cs="Arial"/>
                <w:sz w:val="20"/>
                <w:szCs w:val="20"/>
              </w:rPr>
            </w:pPr>
            <w:r w:rsidRPr="00552278">
              <w:rPr>
                <w:rFonts w:ascii="Arial" w:hAnsi="Arial" w:cs="Arial"/>
                <w:sz w:val="20"/>
                <w:szCs w:val="20"/>
              </w:rPr>
              <w:t xml:space="preserve">4/3/24 </w:t>
            </w:r>
          </w:p>
          <w:p w:rsidRPr="00552278" w:rsidR="00552278" w:rsidP="00552278" w:rsidRDefault="00552278" w14:paraId="1622EAEC" w14:textId="77777777">
            <w:pPr>
              <w:rPr>
                <w:rFonts w:ascii="Arial" w:hAnsi="Arial" w:cs="Arial"/>
                <w:sz w:val="20"/>
                <w:szCs w:val="20"/>
              </w:rPr>
            </w:pPr>
            <w:r w:rsidRPr="00552278">
              <w:rPr>
                <w:rFonts w:ascii="Arial" w:hAnsi="Arial" w:cs="Arial"/>
                <w:sz w:val="20"/>
                <w:szCs w:val="20"/>
              </w:rPr>
              <w:t xml:space="preserve">S2 storage of waste in a secure place </w:t>
            </w:r>
          </w:p>
          <w:p w:rsidRPr="00552278" w:rsidR="00552278" w:rsidP="00552278" w:rsidRDefault="00552278" w14:paraId="549B1409" w14:textId="77777777">
            <w:pPr>
              <w:rPr>
                <w:rFonts w:ascii="Arial" w:hAnsi="Arial" w:cs="Arial"/>
                <w:sz w:val="20"/>
                <w:szCs w:val="20"/>
              </w:rPr>
            </w:pPr>
            <w:r w:rsidRPr="00552278">
              <w:rPr>
                <w:rFonts w:ascii="Arial" w:hAnsi="Arial" w:cs="Arial"/>
                <w:sz w:val="20"/>
                <w:szCs w:val="20"/>
              </w:rPr>
              <w:t xml:space="preserve">D7 Burning of waste in the open </w:t>
            </w:r>
          </w:p>
          <w:p w:rsidRPr="00552278" w:rsidR="00552278" w:rsidP="00552278" w:rsidRDefault="00552278" w14:paraId="5C5C6EDD" w14:textId="77777777">
            <w:pPr>
              <w:rPr>
                <w:rFonts w:ascii="Arial" w:hAnsi="Arial" w:cs="Arial"/>
                <w:sz w:val="20"/>
                <w:szCs w:val="20"/>
              </w:rPr>
            </w:pPr>
            <w:r w:rsidRPr="00552278">
              <w:rPr>
                <w:rFonts w:ascii="Arial" w:hAnsi="Arial" w:cs="Arial"/>
                <w:sz w:val="20"/>
                <w:szCs w:val="20"/>
              </w:rPr>
              <w:t xml:space="preserve">S1 storage of waste in secure containers </w:t>
            </w:r>
          </w:p>
          <w:p w:rsidRPr="00552278" w:rsidR="00552278" w:rsidP="00552278" w:rsidRDefault="00552278" w14:paraId="61160D11" w14:textId="77777777">
            <w:pPr>
              <w:rPr>
                <w:rFonts w:ascii="Arial" w:hAnsi="Arial" w:cs="Arial"/>
                <w:sz w:val="20"/>
                <w:szCs w:val="20"/>
              </w:rPr>
            </w:pPr>
            <w:r w:rsidRPr="00552278">
              <w:rPr>
                <w:rFonts w:ascii="Arial" w:hAnsi="Arial" w:cs="Arial"/>
                <w:sz w:val="20"/>
                <w:szCs w:val="20"/>
              </w:rPr>
              <w:t xml:space="preserve">T9 Recovery of scrap metal </w:t>
            </w:r>
          </w:p>
          <w:p w:rsidR="00552278" w:rsidP="00552278" w:rsidRDefault="00552278" w14:paraId="26003DE3" w14:textId="5864F7C4">
            <w:pPr>
              <w:rPr>
                <w:rFonts w:ascii="Arial" w:hAnsi="Arial" w:cs="Arial"/>
                <w:sz w:val="20"/>
                <w:szCs w:val="20"/>
              </w:rPr>
            </w:pPr>
            <w:r w:rsidRPr="00552278">
              <w:rPr>
                <w:rFonts w:ascii="Arial" w:hAnsi="Arial" w:cs="Arial"/>
                <w:sz w:val="20"/>
                <w:szCs w:val="20"/>
              </w:rPr>
              <w:t xml:space="preserve">U10 Spreading was on agricultural land to confer benefit </w:t>
            </w:r>
          </w:p>
          <w:p w:rsidR="00914D17" w:rsidP="00552278" w:rsidRDefault="00914D17" w14:paraId="34821011" w14:textId="7CAF2B4C">
            <w:pPr>
              <w:rPr>
                <w:rFonts w:ascii="Arial" w:hAnsi="Arial" w:cs="Arial"/>
                <w:sz w:val="20"/>
                <w:szCs w:val="20"/>
              </w:rPr>
            </w:pPr>
          </w:p>
          <w:p w:rsidRPr="00094EAB" w:rsidR="00914D17" w:rsidP="00552278" w:rsidRDefault="00094EAB" w14:paraId="671CFB9E" w14:textId="426C161F">
            <w:pPr>
              <w:rPr>
                <w:rFonts w:ascii="Arial" w:hAnsi="Arial" w:cs="Arial"/>
                <w:b/>
                <w:sz w:val="20"/>
                <w:szCs w:val="20"/>
              </w:rPr>
            </w:pPr>
            <w:r w:rsidRPr="00094EAB">
              <w:rPr>
                <w:rFonts w:ascii="Arial" w:hAnsi="Arial" w:cs="Arial"/>
                <w:b/>
                <w:sz w:val="20"/>
                <w:szCs w:val="20"/>
              </w:rPr>
              <w:t xml:space="preserve">Water Abstraction </w:t>
            </w:r>
          </w:p>
          <w:p w:rsidR="00914D17" w:rsidP="00552278" w:rsidRDefault="00451FB7" w14:paraId="057A7C8F" w14:textId="4616847E">
            <w:pPr>
              <w:rPr>
                <w:rFonts w:ascii="Arial" w:hAnsi="Arial" w:cs="Arial"/>
                <w:sz w:val="20"/>
                <w:szCs w:val="20"/>
              </w:rPr>
            </w:pPr>
            <w:r>
              <w:rPr>
                <w:rFonts w:ascii="Arial" w:hAnsi="Arial" w:cs="Arial"/>
                <w:sz w:val="20"/>
                <w:szCs w:val="20"/>
              </w:rPr>
              <w:t>Abstraction permit</w:t>
            </w:r>
          </w:p>
          <w:p w:rsidR="00451FB7" w:rsidP="00552278" w:rsidRDefault="00F7127B" w14:paraId="68E5BB60" w14:textId="01668378">
            <w:pPr>
              <w:rPr>
                <w:rFonts w:ascii="Arial" w:hAnsi="Arial" w:cs="Arial"/>
                <w:sz w:val="20"/>
                <w:szCs w:val="20"/>
              </w:rPr>
            </w:pPr>
            <w:r>
              <w:rPr>
                <w:rFonts w:ascii="Arial" w:hAnsi="Arial" w:cs="Arial"/>
                <w:sz w:val="20"/>
                <w:szCs w:val="20"/>
              </w:rPr>
              <w:t>5m</w:t>
            </w:r>
            <w:r w:rsidRPr="00C832E3">
              <w:rPr>
                <w:rFonts w:ascii="Arial" w:hAnsi="Arial" w:cs="Arial"/>
                <w:sz w:val="20"/>
                <w:szCs w:val="20"/>
                <w:vertAlign w:val="superscript"/>
              </w:rPr>
              <w:t>3</w:t>
            </w:r>
            <w:r>
              <w:rPr>
                <w:rFonts w:ascii="Arial" w:hAnsi="Arial" w:cs="Arial"/>
                <w:sz w:val="20"/>
                <w:szCs w:val="20"/>
              </w:rPr>
              <w:t xml:space="preserve"> per hour </w:t>
            </w:r>
          </w:p>
          <w:p w:rsidR="00F7127B" w:rsidP="00552278" w:rsidRDefault="00C832E3" w14:paraId="54CE3369" w14:textId="4D56EE29">
            <w:pPr>
              <w:rPr>
                <w:rFonts w:ascii="Arial" w:hAnsi="Arial" w:cs="Arial"/>
                <w:sz w:val="20"/>
                <w:szCs w:val="20"/>
              </w:rPr>
            </w:pPr>
            <w:r>
              <w:rPr>
                <w:rFonts w:ascii="Arial" w:hAnsi="Arial" w:cs="Arial"/>
                <w:sz w:val="20"/>
                <w:szCs w:val="20"/>
              </w:rPr>
              <w:t>50 m</w:t>
            </w:r>
            <w:r w:rsidRPr="00C832E3">
              <w:rPr>
                <w:rFonts w:ascii="Arial" w:hAnsi="Arial" w:cs="Arial"/>
                <w:sz w:val="20"/>
                <w:szCs w:val="20"/>
                <w:vertAlign w:val="superscript"/>
              </w:rPr>
              <w:t>3</w:t>
            </w:r>
            <w:r>
              <w:rPr>
                <w:rFonts w:ascii="Arial" w:hAnsi="Arial" w:cs="Arial"/>
                <w:sz w:val="20"/>
                <w:szCs w:val="20"/>
              </w:rPr>
              <w:t xml:space="preserve"> per day </w:t>
            </w:r>
          </w:p>
          <w:p w:rsidR="00C832E3" w:rsidP="00552278" w:rsidRDefault="00C832E3" w14:paraId="1AFB732A" w14:textId="2E0CBE1B">
            <w:pPr>
              <w:rPr>
                <w:rFonts w:ascii="Arial" w:hAnsi="Arial" w:cs="Arial"/>
                <w:sz w:val="20"/>
                <w:szCs w:val="20"/>
              </w:rPr>
            </w:pPr>
            <w:r>
              <w:rPr>
                <w:rFonts w:ascii="Arial" w:hAnsi="Arial" w:cs="Arial"/>
                <w:sz w:val="20"/>
                <w:szCs w:val="20"/>
              </w:rPr>
              <w:t>18250m</w:t>
            </w:r>
            <w:r w:rsidRPr="00C832E3">
              <w:rPr>
                <w:rFonts w:ascii="Arial" w:hAnsi="Arial" w:cs="Arial"/>
                <w:sz w:val="20"/>
                <w:szCs w:val="20"/>
                <w:vertAlign w:val="superscript"/>
              </w:rPr>
              <w:t>3</w:t>
            </w:r>
            <w:r>
              <w:rPr>
                <w:rFonts w:ascii="Arial" w:hAnsi="Arial" w:cs="Arial"/>
                <w:sz w:val="20"/>
                <w:szCs w:val="20"/>
              </w:rPr>
              <w:t xml:space="preserve"> per year </w:t>
            </w:r>
          </w:p>
          <w:p w:rsidR="00C832E3" w:rsidP="00552278" w:rsidRDefault="00A724D1" w14:paraId="39E5EC2C" w14:textId="13BDB6C8">
            <w:pPr>
              <w:rPr>
                <w:rFonts w:ascii="Arial" w:hAnsi="Arial" w:cs="Arial"/>
                <w:sz w:val="20"/>
                <w:szCs w:val="20"/>
              </w:rPr>
            </w:pPr>
            <w:r>
              <w:rPr>
                <w:rFonts w:ascii="Arial" w:hAnsi="Arial" w:cs="Arial"/>
                <w:sz w:val="20"/>
                <w:szCs w:val="20"/>
              </w:rPr>
              <w:t>Date of issue 7/8/23</w:t>
            </w:r>
          </w:p>
          <w:p w:rsidR="00A724D1" w:rsidP="00552278" w:rsidRDefault="00A724D1" w14:paraId="7019D837" w14:textId="0261E9C1">
            <w:pPr>
              <w:rPr>
                <w:rFonts w:ascii="Arial" w:hAnsi="Arial" w:cs="Arial"/>
                <w:sz w:val="20"/>
                <w:szCs w:val="20"/>
              </w:rPr>
            </w:pPr>
            <w:r>
              <w:rPr>
                <w:rFonts w:ascii="Arial" w:hAnsi="Arial" w:cs="Arial"/>
                <w:sz w:val="20"/>
                <w:szCs w:val="20"/>
              </w:rPr>
              <w:t>Date of expiry 31/3/30</w:t>
            </w:r>
          </w:p>
          <w:p w:rsidR="00A724D1" w:rsidP="00552278" w:rsidRDefault="00A724D1" w14:paraId="01513B01" w14:textId="3D9BC288">
            <w:pPr>
              <w:rPr>
                <w:rFonts w:ascii="Arial" w:hAnsi="Arial" w:cs="Arial"/>
                <w:sz w:val="20"/>
                <w:szCs w:val="20"/>
              </w:rPr>
            </w:pPr>
            <w:r>
              <w:rPr>
                <w:rFonts w:ascii="Arial" w:hAnsi="Arial" w:cs="Arial"/>
                <w:sz w:val="20"/>
                <w:szCs w:val="20"/>
              </w:rPr>
              <w:t xml:space="preserve">Meter reading to be taken monthly. </w:t>
            </w:r>
          </w:p>
          <w:p w:rsidRPr="00552278" w:rsidR="00AE14C7" w:rsidP="00552278" w:rsidRDefault="00AE14C7" w14:paraId="1B82A6F0" w14:textId="76D31D38">
            <w:pPr>
              <w:rPr>
                <w:rFonts w:ascii="Arial" w:hAnsi="Arial" w:cs="Arial"/>
                <w:sz w:val="20"/>
                <w:szCs w:val="20"/>
              </w:rPr>
            </w:pPr>
            <w:r>
              <w:rPr>
                <w:rFonts w:ascii="Arial" w:hAnsi="Arial" w:cs="Arial"/>
                <w:sz w:val="20"/>
                <w:szCs w:val="20"/>
              </w:rPr>
              <w:t>Meter readings showed an</w:t>
            </w:r>
            <w:r w:rsidR="003177B1">
              <w:rPr>
                <w:rFonts w:ascii="Arial" w:hAnsi="Arial" w:cs="Arial"/>
                <w:sz w:val="20"/>
                <w:szCs w:val="20"/>
              </w:rPr>
              <w:t xml:space="preserve"> average daily use of 33m</w:t>
            </w:r>
            <w:r w:rsidRPr="003177B1" w:rsidR="003177B1">
              <w:rPr>
                <w:rFonts w:ascii="Arial" w:hAnsi="Arial" w:cs="Arial"/>
                <w:sz w:val="20"/>
                <w:szCs w:val="20"/>
                <w:vertAlign w:val="superscript"/>
              </w:rPr>
              <w:t>3</w:t>
            </w:r>
          </w:p>
          <w:p w:rsidRPr="00ED29FF" w:rsidR="00ED29FF" w:rsidP="00ED29FF" w:rsidRDefault="00ED29FF" w14:paraId="7252F8D7" w14:textId="77777777">
            <w:pPr>
              <w:rPr>
                <w:rFonts w:ascii="Arial" w:hAnsi="Arial" w:cs="Arial"/>
                <w:sz w:val="20"/>
                <w:szCs w:val="20"/>
              </w:rPr>
            </w:pPr>
          </w:p>
          <w:p w:rsidRPr="006C680F" w:rsidR="00ED29FF" w:rsidP="00ED29FF" w:rsidRDefault="00ED29FF" w14:paraId="742145F7" w14:textId="77777777">
            <w:pPr>
              <w:rPr>
                <w:rFonts w:ascii="Arial" w:hAnsi="Arial" w:cs="Arial"/>
                <w:color w:val="FF0000"/>
                <w:sz w:val="20"/>
                <w:szCs w:val="20"/>
              </w:rPr>
            </w:pPr>
          </w:p>
        </w:tc>
      </w:tr>
      <w:tr w:rsidRPr="005379C5" w:rsidR="000830E3" w:rsidTr="00FD2B9C" w14:paraId="2DD492ED" w14:textId="77777777">
        <w:trPr>
          <w:trHeight w:val="273"/>
          <w:jc w:val="center"/>
        </w:trPr>
        <w:tc>
          <w:tcPr>
            <w:tcW w:w="10782" w:type="dxa"/>
            <w:shd w:val="clear" w:color="auto" w:fill="C0C0C0"/>
          </w:tcPr>
          <w:p w:rsidRPr="005379C5" w:rsidR="000830E3" w:rsidP="00AF58C3" w:rsidRDefault="007439CD" w14:paraId="2045B8F0" w14:textId="77777777">
            <w:pPr>
              <w:spacing w:before="20"/>
              <w:rPr>
                <w:rFonts w:ascii="Arial" w:hAnsi="Arial" w:cs="Arial"/>
                <w:snapToGrid w:val="0"/>
                <w:color w:val="000000"/>
                <w:sz w:val="20"/>
                <w:szCs w:val="20"/>
              </w:rPr>
            </w:pPr>
            <w:r w:rsidRPr="005379C5">
              <w:rPr>
                <w:rFonts w:ascii="Arial" w:hAnsi="Arial" w:cs="Arial"/>
                <w:b/>
                <w:snapToGrid w:val="0"/>
                <w:color w:val="000000"/>
                <w:sz w:val="20"/>
                <w:szCs w:val="20"/>
              </w:rPr>
              <w:t>Pollution Risk &amp; Control</w:t>
            </w:r>
          </w:p>
        </w:tc>
      </w:tr>
      <w:tr w:rsidRPr="005379C5" w:rsidR="007439CD" w:rsidTr="00FD2B9C" w14:paraId="3729A421" w14:textId="77777777">
        <w:trPr>
          <w:trHeight w:val="1833"/>
          <w:jc w:val="center"/>
        </w:trPr>
        <w:tc>
          <w:tcPr>
            <w:tcW w:w="10782" w:type="dxa"/>
          </w:tcPr>
          <w:p w:rsidRPr="00025FA9" w:rsidR="00025FA9" w:rsidP="00025FA9" w:rsidRDefault="00025FA9" w14:paraId="4F15495E" w14:textId="77777777">
            <w:pPr>
              <w:rPr>
                <w:rFonts w:ascii="Arial" w:hAnsi="Arial" w:cs="Arial"/>
                <w:color w:val="000000"/>
                <w:sz w:val="20"/>
                <w:szCs w:val="20"/>
              </w:rPr>
            </w:pPr>
            <w:r w:rsidRPr="00025FA9">
              <w:rPr>
                <w:rFonts w:ascii="Arial" w:hAnsi="Arial" w:cs="Arial"/>
                <w:color w:val="000000"/>
                <w:sz w:val="20"/>
                <w:szCs w:val="20"/>
              </w:rPr>
              <w:t xml:space="preserve">During the audit the pollution risks and controls at the visited campuses were: </w:t>
            </w:r>
          </w:p>
          <w:p w:rsidRPr="00025FA9" w:rsidR="00025FA9" w:rsidP="00025FA9" w:rsidRDefault="00025FA9" w14:paraId="7EAC689F" w14:textId="77777777">
            <w:pPr>
              <w:rPr>
                <w:rFonts w:ascii="Arial" w:hAnsi="Arial" w:cs="Arial"/>
                <w:color w:val="000000"/>
                <w:sz w:val="20"/>
                <w:szCs w:val="20"/>
              </w:rPr>
            </w:pPr>
          </w:p>
          <w:p w:rsidRPr="00025FA9" w:rsidR="00025FA9" w:rsidP="00025FA9" w:rsidRDefault="00025FA9" w14:paraId="373694EC" w14:textId="77777777">
            <w:pPr>
              <w:rPr>
                <w:rFonts w:ascii="Arial" w:hAnsi="Arial" w:cs="Arial"/>
                <w:b/>
                <w:bCs/>
                <w:color w:val="000000"/>
                <w:sz w:val="20"/>
                <w:szCs w:val="20"/>
              </w:rPr>
            </w:pPr>
            <w:r w:rsidRPr="00025FA9">
              <w:rPr>
                <w:rFonts w:ascii="Arial" w:hAnsi="Arial" w:cs="Arial"/>
                <w:b/>
                <w:bCs/>
                <w:color w:val="000000"/>
                <w:sz w:val="20"/>
                <w:szCs w:val="20"/>
              </w:rPr>
              <w:t xml:space="preserve">TSD Lampeter </w:t>
            </w:r>
          </w:p>
          <w:p w:rsidRPr="00025FA9" w:rsidR="00025FA9" w:rsidP="00025FA9" w:rsidRDefault="00025FA9" w14:paraId="43FBF0A2" w14:textId="4B1DCB19">
            <w:pPr>
              <w:rPr>
                <w:rFonts w:ascii="Arial" w:hAnsi="Arial" w:cs="Arial"/>
                <w:color w:val="000000"/>
                <w:sz w:val="20"/>
                <w:szCs w:val="20"/>
              </w:rPr>
            </w:pPr>
            <w:r w:rsidRPr="00025FA9">
              <w:rPr>
                <w:rFonts w:ascii="Arial" w:hAnsi="Arial" w:cs="Arial"/>
                <w:color w:val="000000"/>
                <w:sz w:val="20"/>
                <w:szCs w:val="20"/>
              </w:rPr>
              <w:t>The key pollution risks at the Lampeter campus are the waste compound, cafeteria kitchen and the archaeology depart</w:t>
            </w:r>
            <w:r w:rsidR="008269FB">
              <w:rPr>
                <w:rFonts w:ascii="Arial" w:hAnsi="Arial" w:cs="Arial"/>
                <w:color w:val="000000"/>
                <w:sz w:val="20"/>
                <w:szCs w:val="20"/>
              </w:rPr>
              <w:t>ment</w:t>
            </w:r>
            <w:r w:rsidRPr="00025FA9">
              <w:rPr>
                <w:rFonts w:ascii="Arial" w:hAnsi="Arial" w:cs="Arial"/>
                <w:color w:val="000000"/>
                <w:sz w:val="20"/>
                <w:szCs w:val="20"/>
              </w:rPr>
              <w:t xml:space="preserve">.  The waste compound was seen to be well organised and tidy, which is a significant improvement on previous visit. Kitchen waste food oil was seen to be stored on a covered bund. Spill kits were witnessed at the time of the audit.  The archaeology department chemicals were seen to be in a secure area, other than some sodium peroxide in </w:t>
            </w:r>
            <w:r w:rsidR="004530D5">
              <w:rPr>
                <w:rFonts w:ascii="Arial" w:hAnsi="Arial" w:cs="Arial"/>
                <w:color w:val="000000"/>
                <w:sz w:val="20"/>
                <w:szCs w:val="20"/>
              </w:rPr>
              <w:t xml:space="preserve">an </w:t>
            </w:r>
            <w:r w:rsidRPr="00025FA9">
              <w:rPr>
                <w:rFonts w:ascii="Arial" w:hAnsi="Arial" w:cs="Arial"/>
                <w:color w:val="000000"/>
                <w:sz w:val="20"/>
                <w:szCs w:val="20"/>
              </w:rPr>
              <w:t xml:space="preserve">unlocked cabinet. </w:t>
            </w:r>
          </w:p>
          <w:p w:rsidRPr="00025FA9" w:rsidR="00025FA9" w:rsidP="00025FA9" w:rsidRDefault="00025FA9" w14:paraId="334B5AF5" w14:textId="77777777">
            <w:pPr>
              <w:rPr>
                <w:rFonts w:ascii="Arial" w:hAnsi="Arial" w:cs="Arial"/>
                <w:b/>
                <w:bCs/>
                <w:color w:val="000000"/>
                <w:sz w:val="20"/>
                <w:szCs w:val="20"/>
              </w:rPr>
            </w:pPr>
          </w:p>
          <w:p w:rsidRPr="00025FA9" w:rsidR="00025FA9" w:rsidP="00025FA9" w:rsidRDefault="00025FA9" w14:paraId="6CED3641" w14:textId="77777777">
            <w:pPr>
              <w:rPr>
                <w:rFonts w:ascii="Arial" w:hAnsi="Arial" w:cs="Arial"/>
                <w:b/>
                <w:bCs/>
                <w:color w:val="000000"/>
                <w:sz w:val="20"/>
                <w:szCs w:val="20"/>
              </w:rPr>
            </w:pPr>
            <w:r w:rsidRPr="00025FA9">
              <w:rPr>
                <w:rFonts w:ascii="Arial" w:hAnsi="Arial" w:cs="Arial"/>
                <w:b/>
                <w:bCs/>
                <w:color w:val="000000"/>
                <w:sz w:val="20"/>
                <w:szCs w:val="20"/>
              </w:rPr>
              <w:t xml:space="preserve">TSD Carmarthen </w:t>
            </w:r>
          </w:p>
          <w:p w:rsidR="00025FA9" w:rsidP="00025FA9" w:rsidRDefault="00025FA9" w14:paraId="63473FDE" w14:textId="27BD7FD7">
            <w:pPr>
              <w:rPr>
                <w:rFonts w:ascii="Arial" w:hAnsi="Arial" w:cs="Arial"/>
                <w:color w:val="000000"/>
                <w:sz w:val="20"/>
                <w:szCs w:val="20"/>
              </w:rPr>
            </w:pPr>
            <w:r w:rsidRPr="00025FA9">
              <w:rPr>
                <w:rFonts w:ascii="Arial" w:hAnsi="Arial" w:cs="Arial"/>
                <w:color w:val="000000"/>
                <w:sz w:val="20"/>
                <w:szCs w:val="20"/>
              </w:rPr>
              <w:t xml:space="preserve">The key pollution risk at the Carmarthen Campus </w:t>
            </w:r>
            <w:proofErr w:type="gramStart"/>
            <w:r w:rsidRPr="00025FA9">
              <w:rPr>
                <w:rFonts w:ascii="Arial" w:hAnsi="Arial" w:cs="Arial"/>
                <w:color w:val="000000"/>
                <w:sz w:val="20"/>
                <w:szCs w:val="20"/>
              </w:rPr>
              <w:t>are</w:t>
            </w:r>
            <w:proofErr w:type="gramEnd"/>
            <w:r w:rsidRPr="00025FA9">
              <w:rPr>
                <w:rFonts w:ascii="Arial" w:hAnsi="Arial" w:cs="Arial"/>
                <w:color w:val="000000"/>
                <w:sz w:val="20"/>
                <w:szCs w:val="20"/>
              </w:rPr>
              <w:t xml:space="preserve"> the waste storage, the kitchen, the grounds team store and the theatre workshop.  The theatre workshops, paint and chemical store was seen to be </w:t>
            </w:r>
            <w:proofErr w:type="gramStart"/>
            <w:r w:rsidRPr="00025FA9">
              <w:rPr>
                <w:rFonts w:ascii="Arial" w:hAnsi="Arial" w:cs="Arial"/>
                <w:color w:val="000000"/>
                <w:sz w:val="20"/>
                <w:szCs w:val="20"/>
              </w:rPr>
              <w:t>organised</w:t>
            </w:r>
            <w:proofErr w:type="gramEnd"/>
            <w:r w:rsidRPr="00025FA9">
              <w:rPr>
                <w:rFonts w:ascii="Arial" w:hAnsi="Arial" w:cs="Arial"/>
                <w:color w:val="000000"/>
                <w:sz w:val="20"/>
                <w:szCs w:val="20"/>
              </w:rPr>
              <w:t xml:space="preserve"> and hazardous chemicals were stored in appropriate COSHH cupboard with spill kit in situ. New </w:t>
            </w:r>
            <w:proofErr w:type="spellStart"/>
            <w:r w:rsidRPr="00025FA9">
              <w:rPr>
                <w:rFonts w:ascii="Arial" w:hAnsi="Arial" w:cs="Arial"/>
                <w:color w:val="000000"/>
                <w:sz w:val="20"/>
                <w:szCs w:val="20"/>
              </w:rPr>
              <w:t>EcoOnline</w:t>
            </w:r>
            <w:proofErr w:type="spellEnd"/>
            <w:r w:rsidRPr="00025FA9">
              <w:rPr>
                <w:rFonts w:ascii="Arial" w:hAnsi="Arial" w:cs="Arial"/>
                <w:color w:val="000000"/>
                <w:sz w:val="20"/>
                <w:szCs w:val="20"/>
              </w:rPr>
              <w:t xml:space="preserve"> system that uses QR codes to give anyone access to MSDS’s was seen to be functional.  The new waste compound is a marked improvement on previous site as it is much more secure limiting mixing of waste streams. Ground team store was seen to be well organised with bunded storage, secure COSHH cupboards and spill kit.  Kitchen waste was seen to be segregated </w:t>
            </w:r>
            <w:proofErr w:type="gramStart"/>
            <w:r w:rsidRPr="00025FA9">
              <w:rPr>
                <w:rFonts w:ascii="Arial" w:hAnsi="Arial" w:cs="Arial"/>
                <w:color w:val="000000"/>
                <w:sz w:val="20"/>
                <w:szCs w:val="20"/>
              </w:rPr>
              <w:t>well</w:t>
            </w:r>
            <w:proofErr w:type="gramEnd"/>
            <w:r w:rsidRPr="00025FA9">
              <w:rPr>
                <w:rFonts w:ascii="Arial" w:hAnsi="Arial" w:cs="Arial"/>
                <w:color w:val="000000"/>
                <w:sz w:val="20"/>
                <w:szCs w:val="20"/>
              </w:rPr>
              <w:t xml:space="preserve"> and cooking oil was seen to be on a bunded storage. </w:t>
            </w:r>
            <w:r w:rsidRPr="00025FA9" w:rsidR="0087073E">
              <w:rPr>
                <w:rFonts w:ascii="Arial" w:hAnsi="Arial" w:cs="Arial"/>
                <w:color w:val="000000"/>
                <w:sz w:val="20"/>
                <w:szCs w:val="20"/>
              </w:rPr>
              <w:t>Additionally,</w:t>
            </w:r>
            <w:r w:rsidRPr="00025FA9">
              <w:rPr>
                <w:rFonts w:ascii="Arial" w:hAnsi="Arial" w:cs="Arial"/>
                <w:color w:val="000000"/>
                <w:sz w:val="20"/>
                <w:szCs w:val="20"/>
              </w:rPr>
              <w:t xml:space="preserve"> a new fluorescent storage</w:t>
            </w:r>
            <w:r w:rsidR="00FB1DEB">
              <w:rPr>
                <w:rFonts w:ascii="Arial" w:hAnsi="Arial" w:cs="Arial"/>
                <w:color w:val="000000"/>
                <w:sz w:val="20"/>
                <w:szCs w:val="20"/>
              </w:rPr>
              <w:t xml:space="preserve"> area</w:t>
            </w:r>
            <w:r w:rsidRPr="00025FA9">
              <w:rPr>
                <w:rFonts w:ascii="Arial" w:hAnsi="Arial" w:cs="Arial"/>
                <w:color w:val="000000"/>
                <w:sz w:val="20"/>
                <w:szCs w:val="20"/>
              </w:rPr>
              <w:t xml:space="preserve"> developed which means fluorescent lighting is more secure. The campus halls have individual waste storage areas, as these areas are less secure some mixing of waste streams was witnessed</w:t>
            </w:r>
            <w:r w:rsidR="00837F40">
              <w:rPr>
                <w:rFonts w:ascii="Arial" w:hAnsi="Arial" w:cs="Arial"/>
                <w:color w:val="000000"/>
                <w:sz w:val="20"/>
                <w:szCs w:val="20"/>
              </w:rPr>
              <w:t>.</w:t>
            </w:r>
          </w:p>
          <w:p w:rsidR="00A86C61" w:rsidP="00025FA9" w:rsidRDefault="00A86C61" w14:paraId="5AFDEA0A" w14:textId="5A0874DF">
            <w:pPr>
              <w:rPr>
                <w:rFonts w:ascii="Arial" w:hAnsi="Arial" w:cs="Arial"/>
                <w:color w:val="000000"/>
                <w:sz w:val="20"/>
                <w:szCs w:val="20"/>
              </w:rPr>
            </w:pPr>
          </w:p>
          <w:p w:rsidRPr="00A86C61" w:rsidR="00A86C61" w:rsidP="00A86C61" w:rsidRDefault="00A86C61" w14:paraId="1A8FEFE2" w14:textId="77777777">
            <w:pPr>
              <w:rPr>
                <w:rFonts w:ascii="Arial" w:hAnsi="Arial" w:cs="Arial"/>
                <w:color w:val="000000"/>
                <w:sz w:val="20"/>
                <w:szCs w:val="20"/>
              </w:rPr>
            </w:pPr>
            <w:r w:rsidRPr="00A86C61">
              <w:rPr>
                <w:rFonts w:ascii="Arial" w:hAnsi="Arial" w:cs="Arial"/>
                <w:b/>
                <w:bCs/>
                <w:color w:val="000000"/>
                <w:sz w:val="20"/>
                <w:szCs w:val="20"/>
              </w:rPr>
              <w:t>TSD IQ </w:t>
            </w:r>
          </w:p>
          <w:p w:rsidRPr="00A86C61" w:rsidR="00A86C61" w:rsidP="00A86C61" w:rsidRDefault="00A86C61" w14:paraId="1EF283AD" w14:textId="748A209C">
            <w:pPr>
              <w:rPr>
                <w:rFonts w:ascii="Arial" w:hAnsi="Arial" w:cs="Arial"/>
                <w:color w:val="000000"/>
                <w:sz w:val="20"/>
                <w:szCs w:val="20"/>
              </w:rPr>
            </w:pPr>
            <w:r w:rsidRPr="00A86C61">
              <w:rPr>
                <w:rFonts w:ascii="Arial" w:hAnsi="Arial" w:cs="Arial"/>
                <w:color w:val="000000"/>
                <w:sz w:val="20"/>
                <w:szCs w:val="20"/>
              </w:rPr>
              <w:t xml:space="preserve">The key pollution risks at the </w:t>
            </w:r>
            <w:r w:rsidR="008F62FB">
              <w:rPr>
                <w:rFonts w:ascii="Arial" w:hAnsi="Arial" w:cs="Arial"/>
                <w:color w:val="000000"/>
                <w:sz w:val="20"/>
                <w:szCs w:val="20"/>
              </w:rPr>
              <w:t>IQ</w:t>
            </w:r>
            <w:r w:rsidRPr="00A86C61">
              <w:rPr>
                <w:rFonts w:ascii="Arial" w:hAnsi="Arial" w:cs="Arial"/>
                <w:color w:val="000000"/>
                <w:sz w:val="20"/>
                <w:szCs w:val="20"/>
              </w:rPr>
              <w:t xml:space="preserve"> campus are the waste compound, cafeteria kitchen and the and the construction department. Spill kits were seen through the building.  The construction department chemicals were seen to be tidy however polyol needed to be bunded. The cutting and sanding room need to see either an extra bund or to keep the coolants on the bund to a minimum. Overall good use of COSHH cupboards. It </w:t>
            </w:r>
            <w:r w:rsidR="00780425">
              <w:rPr>
                <w:rFonts w:ascii="Arial" w:hAnsi="Arial" w:cs="Arial"/>
                <w:color w:val="000000"/>
                <w:sz w:val="20"/>
                <w:szCs w:val="20"/>
              </w:rPr>
              <w:t>was</w:t>
            </w:r>
            <w:r w:rsidRPr="00A86C61">
              <w:rPr>
                <w:rFonts w:ascii="Arial" w:hAnsi="Arial" w:cs="Arial"/>
                <w:color w:val="000000"/>
                <w:sz w:val="20"/>
                <w:szCs w:val="20"/>
              </w:rPr>
              <w:t xml:space="preserve"> noted that the waste oil is kept away from any drains. </w:t>
            </w:r>
            <w:r w:rsidRPr="00A86C61" w:rsidR="0029033F">
              <w:rPr>
                <w:rFonts w:ascii="Arial" w:hAnsi="Arial" w:cs="Arial"/>
                <w:color w:val="000000"/>
                <w:sz w:val="20"/>
                <w:szCs w:val="20"/>
              </w:rPr>
              <w:t>Waste compound and outside area</w:t>
            </w:r>
            <w:r w:rsidRPr="00A86C61">
              <w:rPr>
                <w:rFonts w:ascii="Arial" w:hAnsi="Arial" w:cs="Arial"/>
                <w:color w:val="000000"/>
                <w:sz w:val="20"/>
                <w:szCs w:val="20"/>
              </w:rPr>
              <w:t xml:space="preserve"> needs the oily rags to be stored on a bund and the skip to be emptied of water and plaster as this is seen as a pollution risk.</w:t>
            </w:r>
          </w:p>
          <w:p w:rsidRPr="00A86C61" w:rsidR="00A86C61" w:rsidP="00A86C61" w:rsidRDefault="00A86C61" w14:paraId="58B23DC4" w14:textId="77777777">
            <w:pPr>
              <w:rPr>
                <w:rFonts w:ascii="Arial" w:hAnsi="Arial" w:cs="Arial"/>
                <w:color w:val="000000"/>
                <w:sz w:val="20"/>
                <w:szCs w:val="20"/>
              </w:rPr>
            </w:pPr>
            <w:r w:rsidRPr="00A86C61">
              <w:rPr>
                <w:rFonts w:ascii="Arial" w:hAnsi="Arial" w:cs="Arial"/>
                <w:b/>
                <w:bCs/>
                <w:color w:val="000000"/>
                <w:sz w:val="20"/>
                <w:szCs w:val="20"/>
              </w:rPr>
              <w:t> </w:t>
            </w:r>
          </w:p>
          <w:p w:rsidRPr="00A86C61" w:rsidR="00A86C61" w:rsidP="00A86C61" w:rsidRDefault="00A86C61" w14:paraId="48F871B4" w14:textId="77777777">
            <w:pPr>
              <w:rPr>
                <w:rFonts w:ascii="Arial" w:hAnsi="Arial" w:cs="Arial"/>
                <w:color w:val="000000"/>
                <w:sz w:val="20"/>
                <w:szCs w:val="20"/>
              </w:rPr>
            </w:pPr>
            <w:r w:rsidRPr="00A86C61">
              <w:rPr>
                <w:rFonts w:ascii="Arial" w:hAnsi="Arial" w:cs="Arial"/>
                <w:b/>
                <w:bCs/>
                <w:color w:val="000000"/>
                <w:sz w:val="20"/>
                <w:szCs w:val="20"/>
              </w:rPr>
              <w:t>TSD Alex </w:t>
            </w:r>
          </w:p>
          <w:p w:rsidRPr="00A86C61" w:rsidR="00A86C61" w:rsidP="00A86C61" w:rsidRDefault="00A86C61" w14:paraId="7E2ED6A3" w14:textId="255601A7">
            <w:pPr>
              <w:rPr>
                <w:rFonts w:ascii="Arial" w:hAnsi="Arial" w:cs="Arial"/>
                <w:color w:val="000000"/>
                <w:sz w:val="20"/>
                <w:szCs w:val="20"/>
              </w:rPr>
            </w:pPr>
            <w:r w:rsidRPr="00A86C61">
              <w:rPr>
                <w:rFonts w:ascii="Arial" w:hAnsi="Arial" w:cs="Arial"/>
                <w:color w:val="000000"/>
                <w:sz w:val="20"/>
                <w:szCs w:val="20"/>
              </w:rPr>
              <w:t xml:space="preserve">The key pollution risk at the </w:t>
            </w:r>
            <w:r w:rsidRPr="00A86C61" w:rsidR="008F62FB">
              <w:rPr>
                <w:rFonts w:ascii="Arial" w:hAnsi="Arial" w:cs="Arial"/>
                <w:bCs/>
                <w:color w:val="000000"/>
                <w:sz w:val="20"/>
                <w:szCs w:val="20"/>
              </w:rPr>
              <w:t>Alex</w:t>
            </w:r>
            <w:r w:rsidRPr="00A86C61">
              <w:rPr>
                <w:rFonts w:ascii="Arial" w:hAnsi="Arial" w:cs="Arial"/>
                <w:color w:val="000000"/>
                <w:sz w:val="20"/>
                <w:szCs w:val="20"/>
              </w:rPr>
              <w:t xml:space="preserve"> Campus are the storage rooms and acid etching rooms. Spill kits were seen around the building as well as recycling bins around the building. Chemicals are stored in locked COSHH cupboards, and the building is slowly introducing the new MSDS online system. Acid etching has a good control for most room and cleaning systems. However,</w:t>
            </w:r>
            <w:r w:rsidR="00780425">
              <w:rPr>
                <w:rFonts w:ascii="Arial" w:hAnsi="Arial" w:cs="Arial"/>
                <w:color w:val="000000"/>
                <w:sz w:val="20"/>
                <w:szCs w:val="20"/>
              </w:rPr>
              <w:t xml:space="preserve"> waste chemicals would benefit from disposal. </w:t>
            </w:r>
          </w:p>
          <w:p w:rsidRPr="00A86C61" w:rsidR="00A86C61" w:rsidP="00A86C61" w:rsidRDefault="00A86C61" w14:paraId="65ED19A8" w14:textId="77777777">
            <w:pPr>
              <w:rPr>
                <w:rFonts w:ascii="Arial" w:hAnsi="Arial" w:cs="Arial"/>
                <w:color w:val="000000"/>
                <w:sz w:val="20"/>
                <w:szCs w:val="20"/>
              </w:rPr>
            </w:pPr>
            <w:r w:rsidRPr="00A86C61">
              <w:rPr>
                <w:rFonts w:ascii="Arial" w:hAnsi="Arial" w:cs="Arial"/>
                <w:color w:val="000000"/>
                <w:sz w:val="20"/>
                <w:szCs w:val="20"/>
              </w:rPr>
              <w:t> </w:t>
            </w:r>
          </w:p>
          <w:p w:rsidRPr="00A86C61" w:rsidR="00A86C61" w:rsidP="00A86C61" w:rsidRDefault="00A86C61" w14:paraId="53FE3858" w14:textId="77777777">
            <w:pPr>
              <w:rPr>
                <w:rFonts w:ascii="Arial" w:hAnsi="Arial" w:cs="Arial"/>
                <w:color w:val="000000"/>
                <w:sz w:val="20"/>
                <w:szCs w:val="20"/>
              </w:rPr>
            </w:pPr>
            <w:r w:rsidRPr="00A86C61">
              <w:rPr>
                <w:rFonts w:ascii="Arial" w:hAnsi="Arial" w:cs="Arial"/>
                <w:b/>
                <w:bCs/>
                <w:color w:val="000000"/>
                <w:sz w:val="20"/>
                <w:szCs w:val="20"/>
              </w:rPr>
              <w:t>TSD Dynevor</w:t>
            </w:r>
          </w:p>
          <w:p w:rsidRPr="00A86C61" w:rsidR="00A86C61" w:rsidP="00A86C61" w:rsidRDefault="00A86C61" w14:paraId="5AC45A8A" w14:textId="1F10AD0D">
            <w:pPr>
              <w:rPr>
                <w:rFonts w:ascii="Arial" w:hAnsi="Arial" w:cs="Arial"/>
                <w:color w:val="000000"/>
                <w:sz w:val="20"/>
                <w:szCs w:val="20"/>
              </w:rPr>
            </w:pPr>
            <w:r w:rsidRPr="00A86C61">
              <w:rPr>
                <w:rFonts w:ascii="Arial" w:hAnsi="Arial" w:cs="Arial"/>
                <w:color w:val="000000"/>
                <w:sz w:val="20"/>
                <w:szCs w:val="20"/>
              </w:rPr>
              <w:t xml:space="preserve">The key pollution risks at the </w:t>
            </w:r>
            <w:r w:rsidRPr="00A86C61" w:rsidR="008F62FB">
              <w:rPr>
                <w:rFonts w:ascii="Arial" w:hAnsi="Arial" w:cs="Arial"/>
                <w:bCs/>
                <w:color w:val="000000"/>
                <w:sz w:val="20"/>
                <w:szCs w:val="20"/>
              </w:rPr>
              <w:t>Dynevor</w:t>
            </w:r>
            <w:r w:rsidRPr="00A86C61">
              <w:rPr>
                <w:rFonts w:ascii="Arial" w:hAnsi="Arial" w:cs="Arial"/>
                <w:color w:val="000000"/>
                <w:sz w:val="20"/>
                <w:szCs w:val="20"/>
              </w:rPr>
              <w:t xml:space="preserve"> campus are the waste compound, cafeteria kitchen and the dye lab department.  The waste compound was seen to be well organised and tidy</w:t>
            </w:r>
            <w:r w:rsidR="00780425">
              <w:rPr>
                <w:rFonts w:ascii="Arial" w:hAnsi="Arial" w:cs="Arial"/>
                <w:color w:val="000000"/>
                <w:sz w:val="20"/>
                <w:szCs w:val="20"/>
              </w:rPr>
              <w:t xml:space="preserve">. </w:t>
            </w:r>
            <w:r w:rsidRPr="00A86C61">
              <w:rPr>
                <w:rFonts w:ascii="Arial" w:hAnsi="Arial" w:cs="Arial"/>
                <w:color w:val="000000"/>
                <w:sz w:val="20"/>
                <w:szCs w:val="20"/>
              </w:rPr>
              <w:t>Spill kits were witnessed at the time of the audit. The dye lab keeps all their MSDS records online, reducing the need to print paper. All chemicals kept in locked COSHH cupboards. No dyes are disposed of down public sewers, waste contractors take away the dye and paint waste which is kept in drums. Drums would benefit from being placed on a bund in case of spills. All fluorescent tubes around the building and outside need to be kept in a secure closed coffin.</w:t>
            </w:r>
          </w:p>
          <w:p w:rsidRPr="00025FA9" w:rsidR="00025FA9" w:rsidP="00025FA9" w:rsidRDefault="00025FA9" w14:paraId="3F6A02FD" w14:textId="77777777">
            <w:pPr>
              <w:rPr>
                <w:rFonts w:ascii="Arial" w:hAnsi="Arial" w:cs="Arial"/>
                <w:color w:val="000000"/>
                <w:sz w:val="20"/>
                <w:szCs w:val="20"/>
              </w:rPr>
            </w:pPr>
          </w:p>
          <w:p w:rsidRPr="00025FA9" w:rsidR="00025FA9" w:rsidP="00025FA9" w:rsidRDefault="00025FA9" w14:paraId="6101677E" w14:textId="77777777">
            <w:pPr>
              <w:rPr>
                <w:rFonts w:ascii="Arial" w:hAnsi="Arial" w:cs="Arial"/>
                <w:b/>
                <w:bCs/>
                <w:color w:val="000000"/>
                <w:sz w:val="20"/>
                <w:szCs w:val="20"/>
              </w:rPr>
            </w:pPr>
            <w:r w:rsidRPr="00025FA9">
              <w:rPr>
                <w:rFonts w:ascii="Arial" w:hAnsi="Arial" w:cs="Arial"/>
                <w:b/>
                <w:bCs/>
                <w:color w:val="000000"/>
                <w:sz w:val="20"/>
                <w:szCs w:val="20"/>
              </w:rPr>
              <w:t xml:space="preserve">CSG Graig </w:t>
            </w:r>
          </w:p>
          <w:p w:rsidR="00025FA9" w:rsidP="00025FA9" w:rsidRDefault="00E31F80" w14:paraId="0DEC46D6" w14:textId="0701E53E">
            <w:pPr>
              <w:rPr>
                <w:rFonts w:ascii="Arial" w:hAnsi="Arial" w:cs="Arial"/>
                <w:color w:val="000000"/>
                <w:sz w:val="20"/>
                <w:szCs w:val="20"/>
              </w:rPr>
            </w:pPr>
            <w:r w:rsidRPr="00E31F80">
              <w:rPr>
                <w:rFonts w:ascii="Arial" w:hAnsi="Arial" w:cs="Arial"/>
                <w:color w:val="000000"/>
                <w:sz w:val="20"/>
                <w:szCs w:val="20"/>
              </w:rPr>
              <w:t>The key pollution risk</w:t>
            </w:r>
            <w:r w:rsidR="003729B4">
              <w:rPr>
                <w:rFonts w:ascii="Arial" w:hAnsi="Arial" w:cs="Arial"/>
                <w:color w:val="000000"/>
                <w:sz w:val="20"/>
                <w:szCs w:val="20"/>
              </w:rPr>
              <w:t>s</w:t>
            </w:r>
            <w:r w:rsidRPr="00E31F80">
              <w:rPr>
                <w:rFonts w:ascii="Arial" w:hAnsi="Arial" w:cs="Arial"/>
                <w:color w:val="000000"/>
                <w:sz w:val="20"/>
                <w:szCs w:val="20"/>
              </w:rPr>
              <w:t xml:space="preserve"> at the </w:t>
            </w:r>
            <w:r w:rsidRPr="00025FA9" w:rsidR="00025FA9">
              <w:rPr>
                <w:rFonts w:ascii="Arial" w:hAnsi="Arial" w:cs="Arial"/>
                <w:color w:val="000000"/>
                <w:sz w:val="20"/>
                <w:szCs w:val="20"/>
              </w:rPr>
              <w:t>Graig campus were seen to be the waste storage and the engineering department. The waste compound was seen to be secure and well organised. With waste segregated into wood, general, dry mixed recycling, green mat</w:t>
            </w:r>
            <w:r w:rsidR="00780425">
              <w:rPr>
                <w:rFonts w:ascii="Arial" w:hAnsi="Arial" w:cs="Arial"/>
                <w:color w:val="000000"/>
                <w:sz w:val="20"/>
                <w:szCs w:val="20"/>
              </w:rPr>
              <w:t>t</w:t>
            </w:r>
            <w:r w:rsidRPr="00025FA9" w:rsidR="00025FA9">
              <w:rPr>
                <w:rFonts w:ascii="Arial" w:hAnsi="Arial" w:cs="Arial"/>
                <w:color w:val="000000"/>
                <w:sz w:val="20"/>
                <w:szCs w:val="20"/>
              </w:rPr>
              <w:t>er, scrap metal and WEEE. General spill kits for the campus were also seen to be stored in waste compound. Engineering was seen to have a bund</w:t>
            </w:r>
            <w:r w:rsidR="009775AF">
              <w:rPr>
                <w:rFonts w:ascii="Arial" w:hAnsi="Arial" w:cs="Arial"/>
                <w:color w:val="000000"/>
                <w:sz w:val="20"/>
                <w:szCs w:val="20"/>
              </w:rPr>
              <w:t>ed</w:t>
            </w:r>
            <w:r w:rsidRPr="00025FA9" w:rsidR="00025FA9">
              <w:rPr>
                <w:rFonts w:ascii="Arial" w:hAnsi="Arial" w:cs="Arial"/>
                <w:color w:val="000000"/>
                <w:sz w:val="20"/>
                <w:szCs w:val="20"/>
              </w:rPr>
              <w:t xml:space="preserve"> oil </w:t>
            </w:r>
            <w:r w:rsidRPr="00025FA9" w:rsidR="009775AF">
              <w:rPr>
                <w:rFonts w:ascii="Arial" w:hAnsi="Arial" w:cs="Arial"/>
                <w:color w:val="000000"/>
                <w:sz w:val="20"/>
                <w:szCs w:val="20"/>
              </w:rPr>
              <w:t>storage</w:t>
            </w:r>
            <w:r w:rsidRPr="00025FA9" w:rsidR="00025FA9">
              <w:rPr>
                <w:rFonts w:ascii="Arial" w:hAnsi="Arial" w:cs="Arial"/>
                <w:color w:val="000000"/>
                <w:sz w:val="20"/>
                <w:szCs w:val="20"/>
              </w:rPr>
              <w:t xml:space="preserve"> and in situ spill kit. Waste was also seen to be segregated into swar</w:t>
            </w:r>
            <w:r w:rsidR="00025FA9">
              <w:rPr>
                <w:rFonts w:ascii="Arial" w:hAnsi="Arial" w:cs="Arial"/>
                <w:color w:val="000000"/>
                <w:sz w:val="20"/>
                <w:szCs w:val="20"/>
              </w:rPr>
              <w:t>f</w:t>
            </w:r>
            <w:r w:rsidRPr="00025FA9" w:rsidR="00025FA9">
              <w:rPr>
                <w:rFonts w:ascii="Arial" w:hAnsi="Arial" w:cs="Arial"/>
                <w:color w:val="000000"/>
                <w:sz w:val="20"/>
                <w:szCs w:val="20"/>
              </w:rPr>
              <w:t xml:space="preserve">, oily rags, general and metal. </w:t>
            </w:r>
          </w:p>
          <w:p w:rsidR="00914D17" w:rsidP="00025FA9" w:rsidRDefault="00914D17" w14:paraId="4F134486" w14:textId="31389A5A">
            <w:pPr>
              <w:rPr>
                <w:rFonts w:ascii="Arial" w:hAnsi="Arial" w:cs="Arial"/>
                <w:color w:val="000000"/>
                <w:sz w:val="20"/>
                <w:szCs w:val="20"/>
              </w:rPr>
            </w:pPr>
          </w:p>
          <w:p w:rsidRPr="00914D17" w:rsidR="00914D17" w:rsidP="00025FA9" w:rsidRDefault="00914D17" w14:paraId="63864815" w14:textId="4398CFB4">
            <w:pPr>
              <w:rPr>
                <w:rFonts w:ascii="Arial" w:hAnsi="Arial" w:cs="Arial"/>
                <w:b/>
                <w:color w:val="000000"/>
                <w:sz w:val="20"/>
                <w:szCs w:val="20"/>
              </w:rPr>
            </w:pPr>
            <w:r w:rsidRPr="00914D17">
              <w:rPr>
                <w:rFonts w:ascii="Arial" w:hAnsi="Arial" w:cs="Arial"/>
                <w:b/>
                <w:color w:val="000000"/>
                <w:sz w:val="20"/>
                <w:szCs w:val="20"/>
              </w:rPr>
              <w:t xml:space="preserve">CSG Gelli Aur </w:t>
            </w:r>
          </w:p>
          <w:p w:rsidR="006C680F" w:rsidP="008445A1" w:rsidRDefault="00EF269F" w14:paraId="48AFB14B" w14:textId="77777777">
            <w:pPr>
              <w:rPr>
                <w:rFonts w:ascii="Arial" w:hAnsi="Arial" w:cs="Arial"/>
                <w:color w:val="000000"/>
                <w:sz w:val="20"/>
                <w:szCs w:val="20"/>
              </w:rPr>
            </w:pPr>
            <w:r w:rsidRPr="00EF269F">
              <w:rPr>
                <w:rFonts w:ascii="Arial" w:hAnsi="Arial" w:cs="Arial"/>
                <w:color w:val="000000"/>
                <w:sz w:val="20"/>
                <w:szCs w:val="20"/>
              </w:rPr>
              <w:t>The key pollution risks at</w:t>
            </w:r>
            <w:r>
              <w:rPr>
                <w:rFonts w:ascii="Arial" w:hAnsi="Arial" w:cs="Arial"/>
                <w:color w:val="000000"/>
                <w:sz w:val="20"/>
                <w:szCs w:val="20"/>
              </w:rPr>
              <w:t xml:space="preserve"> the </w:t>
            </w:r>
            <w:r w:rsidR="003D3CF1">
              <w:rPr>
                <w:rFonts w:ascii="Arial" w:hAnsi="Arial" w:cs="Arial"/>
                <w:color w:val="000000"/>
                <w:sz w:val="20"/>
                <w:szCs w:val="20"/>
              </w:rPr>
              <w:t>G</w:t>
            </w:r>
            <w:r>
              <w:rPr>
                <w:rFonts w:ascii="Arial" w:hAnsi="Arial" w:cs="Arial"/>
                <w:color w:val="000000"/>
                <w:sz w:val="20"/>
                <w:szCs w:val="20"/>
              </w:rPr>
              <w:t xml:space="preserve">elli </w:t>
            </w:r>
            <w:r w:rsidR="003D3CF1">
              <w:rPr>
                <w:rFonts w:ascii="Arial" w:hAnsi="Arial" w:cs="Arial"/>
                <w:color w:val="000000"/>
                <w:sz w:val="20"/>
                <w:szCs w:val="20"/>
              </w:rPr>
              <w:t>A</w:t>
            </w:r>
            <w:r>
              <w:rPr>
                <w:rFonts w:ascii="Arial" w:hAnsi="Arial" w:cs="Arial"/>
                <w:color w:val="000000"/>
                <w:sz w:val="20"/>
                <w:szCs w:val="20"/>
              </w:rPr>
              <w:t xml:space="preserve">ur </w:t>
            </w:r>
            <w:r w:rsidR="003D3CF1">
              <w:rPr>
                <w:rFonts w:ascii="Arial" w:hAnsi="Arial" w:cs="Arial"/>
                <w:color w:val="000000"/>
                <w:sz w:val="20"/>
                <w:szCs w:val="20"/>
              </w:rPr>
              <w:t xml:space="preserve">are the mechanical workshops and the waste </w:t>
            </w:r>
            <w:r w:rsidR="006B53D7">
              <w:rPr>
                <w:rFonts w:ascii="Arial" w:hAnsi="Arial" w:cs="Arial"/>
                <w:color w:val="000000"/>
                <w:sz w:val="20"/>
                <w:szCs w:val="20"/>
              </w:rPr>
              <w:t>storage. Hazardous waste including oils and batteries was also seen to be appropriately stored</w:t>
            </w:r>
            <w:r w:rsidR="001021F9">
              <w:rPr>
                <w:rFonts w:ascii="Arial" w:hAnsi="Arial" w:cs="Arial"/>
                <w:color w:val="000000"/>
                <w:sz w:val="20"/>
                <w:szCs w:val="20"/>
              </w:rPr>
              <w:t>. Non-hazardous waste was seen to be well segregated and labelled appropriately. Appropriate COSHH cupboards were witnessed for the storage of chemicals</w:t>
            </w:r>
            <w:r w:rsidR="007F543C">
              <w:rPr>
                <w:rFonts w:ascii="Arial" w:hAnsi="Arial" w:cs="Arial"/>
                <w:color w:val="000000"/>
                <w:sz w:val="20"/>
                <w:szCs w:val="20"/>
              </w:rPr>
              <w:t xml:space="preserve">, spill kits were on hand in relevant locations and COSHH documentation was seen to be retained. </w:t>
            </w:r>
          </w:p>
          <w:p w:rsidR="007F543C" w:rsidP="008445A1" w:rsidRDefault="007F543C" w14:paraId="5B6C6216" w14:textId="77777777">
            <w:pPr>
              <w:rPr>
                <w:rFonts w:ascii="Arial" w:hAnsi="Arial" w:cs="Arial"/>
                <w:color w:val="000000"/>
                <w:sz w:val="20"/>
                <w:szCs w:val="20"/>
              </w:rPr>
            </w:pPr>
          </w:p>
          <w:p w:rsidR="009F147A" w:rsidP="009F147A" w:rsidRDefault="009F147A" w14:paraId="7235EBC3" w14:textId="2B522D79">
            <w:pPr>
              <w:rPr>
                <w:rFonts w:ascii="Arial" w:hAnsi="Arial" w:cs="Arial"/>
                <w:b/>
                <w:color w:val="000000"/>
                <w:sz w:val="20"/>
                <w:szCs w:val="20"/>
              </w:rPr>
            </w:pPr>
            <w:r w:rsidRPr="009F147A">
              <w:rPr>
                <w:rFonts w:ascii="Arial" w:hAnsi="Arial" w:cs="Arial"/>
                <w:b/>
                <w:color w:val="000000"/>
                <w:sz w:val="20"/>
                <w:szCs w:val="20"/>
              </w:rPr>
              <w:t xml:space="preserve">CSG Gelli Aur </w:t>
            </w:r>
            <w:r>
              <w:rPr>
                <w:rFonts w:ascii="Arial" w:hAnsi="Arial" w:cs="Arial"/>
                <w:b/>
                <w:color w:val="000000"/>
                <w:sz w:val="20"/>
                <w:szCs w:val="20"/>
              </w:rPr>
              <w:t xml:space="preserve">Farm </w:t>
            </w:r>
          </w:p>
          <w:p w:rsidRPr="009F147A" w:rsidR="009F147A" w:rsidP="009F147A" w:rsidRDefault="0086137F" w14:paraId="0AA739C0" w14:textId="2D2953B6">
            <w:pPr>
              <w:rPr>
                <w:rFonts w:ascii="Arial" w:hAnsi="Arial" w:cs="Arial"/>
                <w:color w:val="000000"/>
                <w:sz w:val="20"/>
                <w:szCs w:val="20"/>
              </w:rPr>
            </w:pPr>
            <w:r w:rsidRPr="00167D3F">
              <w:rPr>
                <w:rFonts w:ascii="Arial" w:hAnsi="Arial" w:cs="Arial"/>
                <w:color w:val="000000"/>
                <w:sz w:val="20"/>
                <w:szCs w:val="20"/>
              </w:rPr>
              <w:t xml:space="preserve">The key pollution risks at the Gelli Aur farm are the oil storage, the slurry system </w:t>
            </w:r>
            <w:r w:rsidRPr="00167D3F" w:rsidR="00167D3F">
              <w:rPr>
                <w:rFonts w:ascii="Arial" w:hAnsi="Arial" w:cs="Arial"/>
                <w:color w:val="000000"/>
                <w:sz w:val="20"/>
                <w:szCs w:val="20"/>
              </w:rPr>
              <w:t xml:space="preserve">and waste. </w:t>
            </w:r>
            <w:r w:rsidR="00C2537B">
              <w:rPr>
                <w:rFonts w:ascii="Arial" w:hAnsi="Arial" w:cs="Arial"/>
                <w:color w:val="000000"/>
                <w:sz w:val="20"/>
                <w:szCs w:val="20"/>
              </w:rPr>
              <w:t>Oil was seen to be</w:t>
            </w:r>
            <w:r w:rsidR="00DC2AFE">
              <w:rPr>
                <w:rFonts w:ascii="Arial" w:hAnsi="Arial" w:cs="Arial"/>
                <w:color w:val="000000"/>
                <w:sz w:val="20"/>
                <w:szCs w:val="20"/>
              </w:rPr>
              <w:t xml:space="preserve"> stored appropriately, with bunding and easily accessible spill kit. All chemicals were seen to be stored in </w:t>
            </w:r>
            <w:r w:rsidR="00D71CB0">
              <w:rPr>
                <w:rFonts w:ascii="Arial" w:hAnsi="Arial" w:cs="Arial"/>
                <w:color w:val="000000"/>
                <w:sz w:val="20"/>
                <w:szCs w:val="20"/>
              </w:rPr>
              <w:t>locked COSHH cupboard</w:t>
            </w:r>
            <w:r w:rsidR="002B1A0D">
              <w:rPr>
                <w:rFonts w:ascii="Arial" w:hAnsi="Arial" w:cs="Arial"/>
                <w:color w:val="000000"/>
                <w:sz w:val="20"/>
                <w:szCs w:val="20"/>
              </w:rPr>
              <w:t xml:space="preserve">. The auditor witnessed </w:t>
            </w:r>
            <w:r w:rsidR="00E2642F">
              <w:rPr>
                <w:rFonts w:ascii="Arial" w:hAnsi="Arial" w:cs="Arial"/>
                <w:color w:val="000000"/>
                <w:sz w:val="20"/>
                <w:szCs w:val="20"/>
              </w:rPr>
              <w:t xml:space="preserve">COSHH information for farm chemicals. Slurry </w:t>
            </w:r>
            <w:r w:rsidR="002641DF">
              <w:rPr>
                <w:rFonts w:ascii="Arial" w:hAnsi="Arial" w:cs="Arial"/>
                <w:color w:val="000000"/>
                <w:sz w:val="20"/>
                <w:szCs w:val="20"/>
              </w:rPr>
              <w:t>system used to ensure slurry was pumped to storage containers</w:t>
            </w:r>
            <w:r w:rsidR="00800E91">
              <w:rPr>
                <w:rFonts w:ascii="Arial" w:hAnsi="Arial" w:cs="Arial"/>
                <w:color w:val="000000"/>
                <w:sz w:val="20"/>
                <w:szCs w:val="20"/>
              </w:rPr>
              <w:t xml:space="preserve">. Water channels used to reduce the amount of additional liquid entered the slurry system to </w:t>
            </w:r>
            <w:r w:rsidR="00F50F1B">
              <w:rPr>
                <w:rFonts w:ascii="Arial" w:hAnsi="Arial" w:cs="Arial"/>
                <w:color w:val="000000"/>
                <w:sz w:val="20"/>
                <w:szCs w:val="20"/>
              </w:rPr>
              <w:t>reduce wasted storage. Waste was seen to be segregated</w:t>
            </w:r>
            <w:r w:rsidR="00822B15">
              <w:rPr>
                <w:rFonts w:ascii="Arial" w:hAnsi="Arial" w:cs="Arial"/>
                <w:color w:val="000000"/>
                <w:sz w:val="20"/>
                <w:szCs w:val="20"/>
              </w:rPr>
              <w:t xml:space="preserve"> into appropriate streams. </w:t>
            </w:r>
          </w:p>
          <w:p w:rsidR="007F543C" w:rsidP="008445A1" w:rsidRDefault="007F543C" w14:paraId="439B9647" w14:textId="77777777">
            <w:pPr>
              <w:rPr>
                <w:rFonts w:ascii="Arial" w:hAnsi="Arial" w:cs="Arial"/>
                <w:color w:val="000000"/>
                <w:sz w:val="20"/>
                <w:szCs w:val="20"/>
              </w:rPr>
            </w:pPr>
          </w:p>
          <w:p w:rsidR="00BA5D6F" w:rsidP="008445A1" w:rsidRDefault="00BA5D6F" w14:paraId="15405B56" w14:textId="77777777">
            <w:pPr>
              <w:rPr>
                <w:rFonts w:ascii="Arial" w:hAnsi="Arial" w:cs="Arial"/>
                <w:b/>
                <w:color w:val="000000"/>
                <w:sz w:val="20"/>
                <w:szCs w:val="20"/>
              </w:rPr>
            </w:pPr>
            <w:r w:rsidRPr="00BA5D6F">
              <w:rPr>
                <w:rFonts w:ascii="Arial" w:hAnsi="Arial" w:cs="Arial"/>
                <w:b/>
                <w:color w:val="000000"/>
                <w:sz w:val="20"/>
                <w:szCs w:val="20"/>
              </w:rPr>
              <w:t>CC</w:t>
            </w:r>
            <w:r>
              <w:rPr>
                <w:rFonts w:ascii="Arial" w:hAnsi="Arial" w:cs="Arial"/>
                <w:b/>
                <w:color w:val="000000"/>
                <w:sz w:val="20"/>
                <w:szCs w:val="20"/>
              </w:rPr>
              <w:t xml:space="preserve"> Aberystwyth</w:t>
            </w:r>
          </w:p>
          <w:p w:rsidR="007F543C" w:rsidP="008445A1" w:rsidRDefault="00E545F9" w14:paraId="5D06453C" w14:textId="63A333AA">
            <w:pPr>
              <w:rPr>
                <w:rFonts w:ascii="Arial" w:hAnsi="Arial" w:cs="Arial"/>
                <w:color w:val="000000"/>
                <w:sz w:val="20"/>
                <w:szCs w:val="20"/>
              </w:rPr>
            </w:pPr>
            <w:r w:rsidRPr="00E545F9">
              <w:rPr>
                <w:rFonts w:ascii="Arial" w:hAnsi="Arial" w:cs="Arial"/>
                <w:color w:val="000000"/>
                <w:sz w:val="20"/>
                <w:szCs w:val="20"/>
              </w:rPr>
              <w:t>The key pollution risks at Aberystwyth are the waste and the chemical storage</w:t>
            </w:r>
            <w:r>
              <w:rPr>
                <w:rFonts w:ascii="Arial" w:hAnsi="Arial" w:cs="Arial"/>
                <w:color w:val="000000"/>
                <w:sz w:val="20"/>
                <w:szCs w:val="20"/>
              </w:rPr>
              <w:t xml:space="preserve">. </w:t>
            </w:r>
            <w:r w:rsidR="00211058">
              <w:rPr>
                <w:rFonts w:ascii="Arial" w:hAnsi="Arial" w:cs="Arial"/>
                <w:color w:val="000000"/>
                <w:sz w:val="20"/>
                <w:szCs w:val="20"/>
              </w:rPr>
              <w:t>Waste was seen to be segregate at the site appropriately</w:t>
            </w:r>
            <w:r w:rsidR="005A035D">
              <w:rPr>
                <w:rFonts w:ascii="Arial" w:hAnsi="Arial" w:cs="Arial"/>
                <w:color w:val="000000"/>
                <w:sz w:val="20"/>
                <w:szCs w:val="20"/>
              </w:rPr>
              <w:t>. S</w:t>
            </w:r>
            <w:r w:rsidR="00CF593E">
              <w:rPr>
                <w:rFonts w:ascii="Arial" w:hAnsi="Arial" w:cs="Arial"/>
                <w:color w:val="000000"/>
                <w:sz w:val="20"/>
                <w:szCs w:val="20"/>
              </w:rPr>
              <w:t xml:space="preserve">ecure COSHH </w:t>
            </w:r>
            <w:r w:rsidR="00EB55BB">
              <w:rPr>
                <w:rFonts w:ascii="Arial" w:hAnsi="Arial" w:cs="Arial"/>
                <w:color w:val="000000"/>
                <w:sz w:val="20"/>
                <w:szCs w:val="20"/>
              </w:rPr>
              <w:t>cupboards were witnessed, however further drip trays would be beneficial</w:t>
            </w:r>
            <w:r w:rsidR="005A035D">
              <w:rPr>
                <w:rFonts w:ascii="Arial" w:hAnsi="Arial" w:cs="Arial"/>
                <w:color w:val="000000"/>
                <w:sz w:val="20"/>
                <w:szCs w:val="20"/>
              </w:rPr>
              <w:t xml:space="preserve">. </w:t>
            </w:r>
            <w:r w:rsidR="00211058">
              <w:rPr>
                <w:rFonts w:ascii="Arial" w:hAnsi="Arial" w:cs="Arial"/>
                <w:color w:val="000000"/>
                <w:sz w:val="20"/>
                <w:szCs w:val="20"/>
              </w:rPr>
              <w:t xml:space="preserve"> </w:t>
            </w:r>
            <w:r w:rsidR="00E31F80">
              <w:rPr>
                <w:rFonts w:ascii="Arial" w:hAnsi="Arial" w:cs="Arial"/>
                <w:color w:val="000000"/>
                <w:sz w:val="20"/>
                <w:szCs w:val="20"/>
              </w:rPr>
              <w:t>A general-purpose spill kit would also be beneficial.</w:t>
            </w:r>
            <w:r w:rsidR="00780425">
              <w:rPr>
                <w:rFonts w:ascii="Arial" w:hAnsi="Arial" w:cs="Arial"/>
                <w:color w:val="000000"/>
                <w:sz w:val="20"/>
                <w:szCs w:val="20"/>
              </w:rPr>
              <w:t xml:space="preserve"> Waste food oil was seen to be stored appropriately. </w:t>
            </w:r>
          </w:p>
          <w:p w:rsidR="00E31F80" w:rsidP="008445A1" w:rsidRDefault="00E31F80" w14:paraId="5898E754" w14:textId="77777777">
            <w:pPr>
              <w:rPr>
                <w:rFonts w:ascii="Arial" w:hAnsi="Arial" w:cs="Arial"/>
                <w:color w:val="000000"/>
                <w:sz w:val="20"/>
                <w:szCs w:val="20"/>
              </w:rPr>
            </w:pPr>
          </w:p>
          <w:p w:rsidR="00E31F80" w:rsidP="008445A1" w:rsidRDefault="00E31F80" w14:paraId="439C00A2" w14:textId="77777777">
            <w:pPr>
              <w:rPr>
                <w:rFonts w:ascii="Arial" w:hAnsi="Arial" w:cs="Arial"/>
                <w:b/>
                <w:color w:val="000000"/>
                <w:sz w:val="20"/>
                <w:szCs w:val="20"/>
              </w:rPr>
            </w:pPr>
            <w:r w:rsidRPr="00E31F80">
              <w:rPr>
                <w:rFonts w:ascii="Arial" w:hAnsi="Arial" w:cs="Arial"/>
                <w:b/>
                <w:color w:val="000000"/>
                <w:sz w:val="20"/>
                <w:szCs w:val="20"/>
              </w:rPr>
              <w:t>CSG Ammanford</w:t>
            </w:r>
          </w:p>
          <w:p w:rsidR="00E31F80" w:rsidP="008445A1" w:rsidRDefault="00E31F80" w14:paraId="7F003A76" w14:textId="77777777">
            <w:pPr>
              <w:rPr>
                <w:rFonts w:ascii="Arial" w:hAnsi="Arial" w:cs="Arial"/>
                <w:color w:val="000000"/>
                <w:sz w:val="20"/>
                <w:szCs w:val="20"/>
              </w:rPr>
            </w:pPr>
            <w:r w:rsidRPr="00E31F80">
              <w:rPr>
                <w:rFonts w:ascii="Arial" w:hAnsi="Arial" w:cs="Arial"/>
                <w:color w:val="000000"/>
                <w:sz w:val="20"/>
                <w:szCs w:val="20"/>
              </w:rPr>
              <w:t>The key pollution risk</w:t>
            </w:r>
            <w:r w:rsidR="003729B4">
              <w:rPr>
                <w:rFonts w:ascii="Arial" w:hAnsi="Arial" w:cs="Arial"/>
                <w:color w:val="000000"/>
                <w:sz w:val="20"/>
                <w:szCs w:val="20"/>
              </w:rPr>
              <w:t>s</w:t>
            </w:r>
            <w:r w:rsidRPr="00E31F80">
              <w:rPr>
                <w:rFonts w:ascii="Arial" w:hAnsi="Arial" w:cs="Arial"/>
                <w:color w:val="000000"/>
                <w:sz w:val="20"/>
                <w:szCs w:val="20"/>
              </w:rPr>
              <w:t xml:space="preserve"> at the</w:t>
            </w:r>
            <w:r>
              <w:rPr>
                <w:rFonts w:ascii="Arial" w:hAnsi="Arial" w:cs="Arial"/>
                <w:color w:val="000000"/>
                <w:sz w:val="20"/>
                <w:szCs w:val="20"/>
              </w:rPr>
              <w:t xml:space="preserve"> Ammanford campus were seen to be </w:t>
            </w:r>
            <w:r w:rsidR="003729B4">
              <w:rPr>
                <w:rFonts w:ascii="Arial" w:hAnsi="Arial" w:cs="Arial"/>
                <w:color w:val="000000"/>
                <w:sz w:val="20"/>
                <w:szCs w:val="20"/>
              </w:rPr>
              <w:t xml:space="preserve">waste, chemical storage and construction </w:t>
            </w:r>
            <w:r w:rsidR="0022682A">
              <w:rPr>
                <w:rFonts w:ascii="Arial" w:hAnsi="Arial" w:cs="Arial"/>
                <w:color w:val="000000"/>
                <w:sz w:val="20"/>
                <w:szCs w:val="20"/>
              </w:rPr>
              <w:t xml:space="preserve">materials. Waste was seen to be </w:t>
            </w:r>
            <w:r w:rsidR="00545EF7">
              <w:rPr>
                <w:rFonts w:ascii="Arial" w:hAnsi="Arial" w:cs="Arial"/>
                <w:color w:val="000000"/>
                <w:sz w:val="20"/>
                <w:szCs w:val="20"/>
              </w:rPr>
              <w:t>segregated appropriatel</w:t>
            </w:r>
            <w:r w:rsidR="00191F0E">
              <w:rPr>
                <w:rFonts w:ascii="Arial" w:hAnsi="Arial" w:cs="Arial"/>
                <w:color w:val="000000"/>
                <w:sz w:val="20"/>
                <w:szCs w:val="20"/>
              </w:rPr>
              <w:t>y</w:t>
            </w:r>
            <w:r w:rsidR="00E34DD7">
              <w:rPr>
                <w:rFonts w:ascii="Arial" w:hAnsi="Arial" w:cs="Arial"/>
                <w:color w:val="000000"/>
                <w:sz w:val="20"/>
                <w:szCs w:val="20"/>
              </w:rPr>
              <w:t>,</w:t>
            </w:r>
            <w:r w:rsidR="007B32A0">
              <w:rPr>
                <w:rFonts w:ascii="Arial" w:hAnsi="Arial" w:cs="Arial"/>
                <w:color w:val="000000"/>
                <w:sz w:val="20"/>
                <w:szCs w:val="20"/>
              </w:rPr>
              <w:t xml:space="preserve"> and loose waste around site has </w:t>
            </w:r>
            <w:r w:rsidR="00053BC3">
              <w:rPr>
                <w:rFonts w:ascii="Arial" w:hAnsi="Arial" w:cs="Arial"/>
                <w:color w:val="000000"/>
                <w:sz w:val="20"/>
                <w:szCs w:val="20"/>
              </w:rPr>
              <w:t>been dealt with</w:t>
            </w:r>
            <w:r w:rsidR="00E34DD7">
              <w:rPr>
                <w:rFonts w:ascii="Arial" w:hAnsi="Arial" w:cs="Arial"/>
                <w:color w:val="000000"/>
                <w:sz w:val="20"/>
                <w:szCs w:val="20"/>
              </w:rPr>
              <w:t xml:space="preserve"> which is an improvement on the previous </w:t>
            </w:r>
            <w:r w:rsidR="007B32A0">
              <w:rPr>
                <w:rFonts w:ascii="Arial" w:hAnsi="Arial" w:cs="Arial"/>
                <w:color w:val="000000"/>
                <w:sz w:val="20"/>
                <w:szCs w:val="20"/>
              </w:rPr>
              <w:t>audit. Construction</w:t>
            </w:r>
            <w:r w:rsidR="00E34DD7">
              <w:rPr>
                <w:rFonts w:ascii="Arial" w:hAnsi="Arial" w:cs="Arial"/>
                <w:color w:val="000000"/>
                <w:sz w:val="20"/>
                <w:szCs w:val="20"/>
              </w:rPr>
              <w:t xml:space="preserve"> materials were seen to be secure and new barrier for sand pit seen to be preventing runoff.</w:t>
            </w:r>
            <w:r w:rsidR="00E40C83">
              <w:rPr>
                <w:rFonts w:ascii="Arial" w:hAnsi="Arial" w:cs="Arial"/>
                <w:color w:val="000000"/>
                <w:sz w:val="20"/>
                <w:szCs w:val="20"/>
              </w:rPr>
              <w:t xml:space="preserve"> </w:t>
            </w:r>
            <w:r w:rsidR="003740F7">
              <w:rPr>
                <w:rFonts w:ascii="Arial" w:hAnsi="Arial" w:cs="Arial"/>
                <w:color w:val="000000"/>
                <w:sz w:val="20"/>
                <w:szCs w:val="20"/>
              </w:rPr>
              <w:t xml:space="preserve"> COSHH information was seen to be </w:t>
            </w:r>
            <w:proofErr w:type="gramStart"/>
            <w:r w:rsidR="003740F7">
              <w:rPr>
                <w:rFonts w:ascii="Arial" w:hAnsi="Arial" w:cs="Arial"/>
                <w:color w:val="000000"/>
                <w:sz w:val="20"/>
                <w:szCs w:val="20"/>
              </w:rPr>
              <w:t>maintained</w:t>
            </w:r>
            <w:proofErr w:type="gramEnd"/>
            <w:r w:rsidR="003740F7">
              <w:rPr>
                <w:rFonts w:ascii="Arial" w:hAnsi="Arial" w:cs="Arial"/>
                <w:color w:val="000000"/>
                <w:sz w:val="20"/>
                <w:szCs w:val="20"/>
              </w:rPr>
              <w:t xml:space="preserve"> and </w:t>
            </w:r>
            <w:r w:rsidR="00703378">
              <w:rPr>
                <w:rFonts w:ascii="Arial" w:hAnsi="Arial" w:cs="Arial"/>
                <w:color w:val="000000"/>
                <w:sz w:val="20"/>
                <w:szCs w:val="20"/>
              </w:rPr>
              <w:t xml:space="preserve">chemicals were seen to be stored securely with </w:t>
            </w:r>
            <w:r w:rsidR="00627BD4">
              <w:rPr>
                <w:rFonts w:ascii="Arial" w:hAnsi="Arial" w:cs="Arial"/>
                <w:color w:val="000000"/>
                <w:sz w:val="20"/>
                <w:szCs w:val="20"/>
              </w:rPr>
              <w:t xml:space="preserve">spill kits in appropriate locations. </w:t>
            </w:r>
          </w:p>
          <w:p w:rsidR="00627BD4" w:rsidP="008445A1" w:rsidRDefault="00627BD4" w14:paraId="2D5F2825" w14:textId="77777777">
            <w:pPr>
              <w:rPr>
                <w:rFonts w:ascii="Arial" w:hAnsi="Arial" w:cs="Arial"/>
                <w:color w:val="000000"/>
                <w:sz w:val="20"/>
                <w:szCs w:val="20"/>
              </w:rPr>
            </w:pPr>
          </w:p>
          <w:p w:rsidR="00627BD4" w:rsidP="008445A1" w:rsidRDefault="00627BD4" w14:paraId="4FFD1ECD" w14:textId="77777777">
            <w:pPr>
              <w:rPr>
                <w:rFonts w:ascii="Arial" w:hAnsi="Arial" w:cs="Arial"/>
                <w:b/>
                <w:color w:val="000000"/>
                <w:sz w:val="20"/>
                <w:szCs w:val="20"/>
              </w:rPr>
            </w:pPr>
            <w:r w:rsidRPr="001A49A1">
              <w:rPr>
                <w:rFonts w:ascii="Arial" w:hAnsi="Arial" w:cs="Arial"/>
                <w:b/>
                <w:color w:val="000000"/>
                <w:sz w:val="20"/>
                <w:szCs w:val="20"/>
              </w:rPr>
              <w:t xml:space="preserve">CSG </w:t>
            </w:r>
            <w:proofErr w:type="spellStart"/>
            <w:r w:rsidRPr="001A49A1" w:rsidR="001A49A1">
              <w:rPr>
                <w:rFonts w:ascii="Arial" w:hAnsi="Arial" w:cs="Arial"/>
                <w:b/>
                <w:color w:val="000000"/>
                <w:sz w:val="20"/>
                <w:szCs w:val="20"/>
              </w:rPr>
              <w:t>Pibwrlwyd</w:t>
            </w:r>
            <w:proofErr w:type="spellEnd"/>
          </w:p>
          <w:p w:rsidRPr="001A49A1" w:rsidR="001A49A1" w:rsidP="008445A1" w:rsidRDefault="001A49A1" w14:paraId="3C662F19" w14:textId="49CB1649">
            <w:pPr>
              <w:rPr>
                <w:rFonts w:ascii="Arial" w:hAnsi="Arial" w:cs="Arial"/>
                <w:color w:val="000000"/>
                <w:sz w:val="20"/>
                <w:szCs w:val="20"/>
              </w:rPr>
            </w:pPr>
            <w:r w:rsidRPr="001A49A1">
              <w:rPr>
                <w:rFonts w:ascii="Arial" w:hAnsi="Arial" w:cs="Arial"/>
                <w:color w:val="000000"/>
                <w:sz w:val="20"/>
                <w:szCs w:val="20"/>
              </w:rPr>
              <w:t xml:space="preserve">The key pollution risks at the </w:t>
            </w:r>
            <w:proofErr w:type="spellStart"/>
            <w:r w:rsidRPr="001A49A1">
              <w:rPr>
                <w:rFonts w:ascii="Arial" w:hAnsi="Arial" w:cs="Arial"/>
                <w:color w:val="000000"/>
                <w:sz w:val="20"/>
                <w:szCs w:val="20"/>
              </w:rPr>
              <w:t>Pibwrlwyd</w:t>
            </w:r>
            <w:proofErr w:type="spellEnd"/>
            <w:r>
              <w:rPr>
                <w:rFonts w:ascii="Arial" w:hAnsi="Arial" w:cs="Arial"/>
                <w:color w:val="000000"/>
                <w:sz w:val="20"/>
                <w:szCs w:val="20"/>
              </w:rPr>
              <w:t xml:space="preserve"> campus were seen to be waste</w:t>
            </w:r>
            <w:r w:rsidR="00C11ED2">
              <w:rPr>
                <w:rFonts w:ascii="Arial" w:hAnsi="Arial" w:cs="Arial"/>
                <w:color w:val="000000"/>
                <w:sz w:val="20"/>
                <w:szCs w:val="20"/>
              </w:rPr>
              <w:t xml:space="preserve"> and chemical storage. </w:t>
            </w:r>
            <w:r w:rsidR="0029084C">
              <w:rPr>
                <w:rFonts w:ascii="Arial" w:hAnsi="Arial" w:cs="Arial"/>
                <w:color w:val="000000"/>
                <w:sz w:val="20"/>
                <w:szCs w:val="20"/>
              </w:rPr>
              <w:t xml:space="preserve">The campus has several waste streams, segregation within bins </w:t>
            </w:r>
            <w:r w:rsidR="00980830">
              <w:rPr>
                <w:rFonts w:ascii="Arial" w:hAnsi="Arial" w:cs="Arial"/>
                <w:color w:val="000000"/>
                <w:sz w:val="20"/>
                <w:szCs w:val="20"/>
              </w:rPr>
              <w:t xml:space="preserve">was appropriate, however further improvement to waste segregation within skips is needed. </w:t>
            </w:r>
            <w:r w:rsidR="00F559F6">
              <w:rPr>
                <w:rFonts w:ascii="Arial" w:hAnsi="Arial" w:cs="Arial"/>
                <w:color w:val="000000"/>
                <w:sz w:val="20"/>
                <w:szCs w:val="20"/>
              </w:rPr>
              <w:t xml:space="preserve">Chemical </w:t>
            </w:r>
            <w:r w:rsidR="00267427">
              <w:rPr>
                <w:rFonts w:ascii="Arial" w:hAnsi="Arial" w:cs="Arial"/>
                <w:color w:val="000000"/>
                <w:sz w:val="20"/>
                <w:szCs w:val="20"/>
              </w:rPr>
              <w:t>storage</w:t>
            </w:r>
            <w:r w:rsidR="00F559F6">
              <w:rPr>
                <w:rFonts w:ascii="Arial" w:hAnsi="Arial" w:cs="Arial"/>
                <w:color w:val="000000"/>
                <w:sz w:val="20"/>
                <w:szCs w:val="20"/>
              </w:rPr>
              <w:t xml:space="preserve"> across the site was seen to be appropriate with MSDS files, spill kits and </w:t>
            </w:r>
            <w:r w:rsidR="008C48C1">
              <w:rPr>
                <w:rFonts w:ascii="Arial" w:hAnsi="Arial" w:cs="Arial"/>
                <w:color w:val="000000"/>
                <w:sz w:val="20"/>
                <w:szCs w:val="20"/>
              </w:rPr>
              <w:t xml:space="preserve">secure storage in place. </w:t>
            </w:r>
            <w:r w:rsidR="00267427">
              <w:rPr>
                <w:rFonts w:ascii="Arial" w:hAnsi="Arial" w:cs="Arial"/>
                <w:color w:val="000000"/>
                <w:sz w:val="20"/>
                <w:szCs w:val="20"/>
              </w:rPr>
              <w:t xml:space="preserve">Waste oil from motor vehicle department was seen to be stored </w:t>
            </w:r>
            <w:r w:rsidR="00837F40">
              <w:rPr>
                <w:rFonts w:ascii="Arial" w:hAnsi="Arial" w:cs="Arial"/>
                <w:color w:val="000000"/>
                <w:sz w:val="20"/>
                <w:szCs w:val="20"/>
              </w:rPr>
              <w:t>on a covered bund.</w:t>
            </w:r>
          </w:p>
        </w:tc>
      </w:tr>
    </w:tbl>
    <w:p w:rsidRPr="005379C5" w:rsidR="000830E3" w:rsidP="00392460" w:rsidRDefault="000830E3" w14:paraId="538A5BDB" w14:textId="77777777">
      <w:pPr>
        <w:spacing w:before="60" w:after="60"/>
        <w:rPr>
          <w:rFonts w:ascii="Arial" w:hAnsi="Arial" w:cs="Arial"/>
          <w:color w:val="000000"/>
          <w:sz w:val="20"/>
          <w:szCs w:val="20"/>
        </w:rPr>
      </w:pPr>
    </w:p>
    <w:p w:rsidRPr="005379C5" w:rsidR="00307418" w:rsidP="00307418" w:rsidRDefault="002B53D2" w14:paraId="7DF2C08A" w14:textId="77777777">
      <w:pPr>
        <w:spacing w:before="60" w:after="60"/>
        <w:rPr>
          <w:rFonts w:ascii="Arial" w:hAnsi="Arial" w:cs="Arial"/>
          <w:color w:val="000000"/>
          <w:sz w:val="20"/>
          <w:szCs w:val="20"/>
        </w:rPr>
      </w:pPr>
      <w:r w:rsidRPr="005379C5">
        <w:rPr>
          <w:rFonts w:ascii="Arial" w:hAnsi="Arial" w:cs="Arial"/>
          <w:color w:val="000000"/>
          <w:sz w:val="20"/>
          <w:szCs w:val="20"/>
        </w:rPr>
        <w:br w:type="page"/>
      </w:r>
    </w:p>
    <w:tbl>
      <w:tblPr>
        <w:tblW w:w="10619" w:type="dxa"/>
        <w:jc w:val="center"/>
        <w:tblBorders>
          <w:top w:val="single" w:color="808080" w:sz="4" w:space="0"/>
          <w:left w:val="single" w:color="808080" w:sz="4" w:space="0"/>
          <w:bottom w:val="single" w:color="808080" w:sz="4" w:space="0"/>
          <w:right w:val="single" w:color="808080" w:sz="4" w:space="0"/>
          <w:insideH w:val="single" w:color="808080" w:sz="4" w:space="0"/>
          <w:insideV w:val="single" w:color="808080" w:sz="4" w:space="0"/>
        </w:tblBorders>
        <w:tblLayout w:type="fixed"/>
        <w:tblCellMar>
          <w:left w:w="30" w:type="dxa"/>
          <w:right w:w="30" w:type="dxa"/>
        </w:tblCellMar>
        <w:tblLook w:val="0000" w:firstRow="0" w:lastRow="0" w:firstColumn="0" w:lastColumn="0" w:noHBand="0" w:noVBand="0"/>
      </w:tblPr>
      <w:tblGrid>
        <w:gridCol w:w="10619"/>
      </w:tblGrid>
      <w:tr w:rsidRPr="005379C5" w:rsidR="00307418" w:rsidTr="00FD2B9C" w14:paraId="4FAE1FFE" w14:textId="77777777">
        <w:trPr>
          <w:trHeight w:val="273"/>
          <w:jc w:val="center"/>
        </w:trPr>
        <w:tc>
          <w:tcPr>
            <w:tcW w:w="10619" w:type="dxa"/>
            <w:shd w:val="clear" w:color="auto" w:fill="808080"/>
          </w:tcPr>
          <w:p w:rsidRPr="005379C5" w:rsidR="00307418" w:rsidP="0049625E" w:rsidRDefault="00307418" w14:paraId="64D1621F" w14:textId="77777777">
            <w:pPr>
              <w:pStyle w:val="Heading1"/>
              <w:rPr>
                <w:color w:val="000000"/>
              </w:rPr>
            </w:pPr>
            <w:r w:rsidRPr="005379C5">
              <w:rPr>
                <w:color w:val="000000"/>
              </w:rPr>
              <w:t>Level 1 - Commitment to Environmental Responsibility</w:t>
            </w:r>
          </w:p>
        </w:tc>
      </w:tr>
      <w:tr w:rsidRPr="005379C5" w:rsidR="00307418" w:rsidTr="00FD2B9C" w14:paraId="000ADBC4" w14:textId="77777777">
        <w:trPr>
          <w:trHeight w:val="273"/>
          <w:jc w:val="center"/>
        </w:trPr>
        <w:tc>
          <w:tcPr>
            <w:tcW w:w="10619" w:type="dxa"/>
            <w:shd w:val="clear" w:color="auto" w:fill="C0C0C0"/>
          </w:tcPr>
          <w:p w:rsidRPr="005379C5" w:rsidR="00307418" w:rsidP="0049625E" w:rsidRDefault="00307418" w14:paraId="660E4038" w14:textId="77777777">
            <w:pPr>
              <w:rPr>
                <w:rFonts w:ascii="Arial" w:hAnsi="Arial" w:cs="Arial"/>
                <w:b/>
                <w:snapToGrid w:val="0"/>
                <w:color w:val="000000"/>
                <w:sz w:val="20"/>
              </w:rPr>
            </w:pPr>
            <w:r w:rsidRPr="005379C5">
              <w:rPr>
                <w:rFonts w:ascii="Arial" w:hAnsi="Arial" w:cs="Arial"/>
                <w:b/>
                <w:snapToGrid w:val="0"/>
                <w:color w:val="000000"/>
                <w:sz w:val="20"/>
              </w:rPr>
              <w:t>1-A Responsibility &amp; Resources</w:t>
            </w:r>
          </w:p>
          <w:p w:rsidRPr="005379C5" w:rsidR="00307418" w:rsidP="0049625E" w:rsidRDefault="00307418" w14:paraId="4BC2823A" w14:textId="77777777">
            <w:pPr>
              <w:rPr>
                <w:rFonts w:ascii="Arial" w:hAnsi="Arial" w:cs="Arial"/>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1-A Responsibilities &amp; Resources)</w:t>
            </w:r>
          </w:p>
        </w:tc>
      </w:tr>
      <w:tr w:rsidRPr="005379C5" w:rsidR="00307418" w:rsidTr="00FD2B9C" w14:paraId="24055DC3" w14:textId="77777777">
        <w:trPr>
          <w:trHeight w:val="273"/>
          <w:jc w:val="center"/>
        </w:trPr>
        <w:tc>
          <w:tcPr>
            <w:tcW w:w="10619" w:type="dxa"/>
            <w:shd w:val="clear" w:color="auto" w:fill="auto"/>
          </w:tcPr>
          <w:p w:rsidRPr="00C45604" w:rsidR="00C45604" w:rsidP="00C45604" w:rsidRDefault="00D91624" w14:paraId="3B9DA8DF" w14:textId="77777777">
            <w:pPr>
              <w:rPr>
                <w:rFonts w:ascii="Arial" w:hAnsi="Arial" w:cs="Arial"/>
                <w:snapToGrid w:val="0"/>
                <w:color w:val="000000"/>
                <w:sz w:val="20"/>
              </w:rPr>
            </w:pPr>
            <w:r>
              <w:rPr>
                <w:rFonts w:ascii="Arial" w:hAnsi="Arial" w:cs="Arial"/>
                <w:snapToGrid w:val="0"/>
                <w:color w:val="000000"/>
                <w:sz w:val="20"/>
              </w:rPr>
              <w:t xml:space="preserve">At Trinity St David (TSD) </w:t>
            </w:r>
            <w:r w:rsidRPr="00C45604" w:rsidR="00C45604">
              <w:rPr>
                <w:rFonts w:ascii="Arial" w:hAnsi="Arial" w:cs="Arial"/>
                <w:snapToGrid w:val="0"/>
                <w:color w:val="000000"/>
                <w:sz w:val="20"/>
              </w:rPr>
              <w:t xml:space="preserve">Koi </w:t>
            </w:r>
            <w:proofErr w:type="spellStart"/>
            <w:r w:rsidRPr="00C45604" w:rsidR="00C45604">
              <w:rPr>
                <w:rFonts w:ascii="Arial" w:hAnsi="Arial" w:cs="Arial"/>
                <w:snapToGrid w:val="0"/>
                <w:color w:val="000000"/>
                <w:sz w:val="20"/>
              </w:rPr>
              <w:t>Merbark</w:t>
            </w:r>
            <w:proofErr w:type="spellEnd"/>
            <w:r w:rsidRPr="00C45604" w:rsidR="00C45604">
              <w:rPr>
                <w:rFonts w:ascii="Arial" w:hAnsi="Arial" w:cs="Arial"/>
                <w:snapToGrid w:val="0"/>
                <w:color w:val="000000"/>
                <w:sz w:val="20"/>
              </w:rPr>
              <w:t xml:space="preserve"> is responsible for the day-to-day management of the EMS. Overall responsibility lies with Kate Williams and Kelly Williams (Executive Head of operational Estates and Facilities). </w:t>
            </w:r>
          </w:p>
          <w:p w:rsidRPr="00C45604" w:rsidR="00C45604" w:rsidP="00C45604" w:rsidRDefault="00C45604" w14:paraId="2A645578" w14:textId="77777777">
            <w:pPr>
              <w:rPr>
                <w:rFonts w:ascii="Arial" w:hAnsi="Arial" w:cs="Arial"/>
                <w:snapToGrid w:val="0"/>
                <w:color w:val="000000"/>
                <w:sz w:val="20"/>
              </w:rPr>
            </w:pPr>
          </w:p>
          <w:p w:rsidRPr="00C45604" w:rsidR="00C45604" w:rsidP="00C45604" w:rsidRDefault="00D91624" w14:paraId="662FB7A1" w14:textId="77777777">
            <w:pPr>
              <w:rPr>
                <w:rFonts w:ascii="Arial" w:hAnsi="Arial" w:cs="Arial"/>
                <w:snapToGrid w:val="0"/>
                <w:color w:val="000000"/>
                <w:sz w:val="20"/>
              </w:rPr>
            </w:pPr>
            <w:r>
              <w:rPr>
                <w:rFonts w:ascii="Arial" w:hAnsi="Arial" w:cs="Arial"/>
                <w:snapToGrid w:val="0"/>
                <w:color w:val="000000"/>
                <w:sz w:val="20"/>
              </w:rPr>
              <w:t>At Coleg Sir Gar (CSG) and Coleg Ceredigion (CC) d</w:t>
            </w:r>
            <w:r w:rsidRPr="00C45604" w:rsidR="00C45604">
              <w:rPr>
                <w:rFonts w:ascii="Arial" w:hAnsi="Arial" w:cs="Arial"/>
                <w:snapToGrid w:val="0"/>
                <w:color w:val="000000"/>
                <w:sz w:val="20"/>
              </w:rPr>
              <w:t xml:space="preserve">ay to day responsibility </w:t>
            </w:r>
            <w:r>
              <w:rPr>
                <w:rFonts w:ascii="Arial" w:hAnsi="Arial" w:cs="Arial"/>
                <w:snapToGrid w:val="0"/>
                <w:color w:val="000000"/>
                <w:sz w:val="20"/>
              </w:rPr>
              <w:t xml:space="preserve">lies with </w:t>
            </w:r>
            <w:r w:rsidRPr="00C45604" w:rsidR="00C45604">
              <w:rPr>
                <w:rFonts w:ascii="Arial" w:hAnsi="Arial" w:cs="Arial"/>
                <w:snapToGrid w:val="0"/>
                <w:color w:val="000000"/>
                <w:sz w:val="20"/>
              </w:rPr>
              <w:t>Katy Rogers (Health and Safety Manager)</w:t>
            </w:r>
            <w:r>
              <w:rPr>
                <w:rFonts w:ascii="Arial" w:hAnsi="Arial" w:cs="Arial"/>
                <w:snapToGrid w:val="0"/>
                <w:color w:val="000000"/>
                <w:sz w:val="20"/>
              </w:rPr>
              <w:t xml:space="preserve"> and overall responsibility lies with </w:t>
            </w:r>
            <w:r w:rsidRPr="00C45604">
              <w:rPr>
                <w:rFonts w:ascii="Arial" w:hAnsi="Arial" w:cs="Arial"/>
                <w:snapToGrid w:val="0"/>
                <w:color w:val="000000"/>
                <w:sz w:val="20"/>
              </w:rPr>
              <w:t>Daryl Thomas (Director of Estates)</w:t>
            </w:r>
            <w:r>
              <w:rPr>
                <w:rFonts w:ascii="Arial" w:hAnsi="Arial" w:cs="Arial"/>
                <w:snapToGrid w:val="0"/>
                <w:color w:val="000000"/>
                <w:sz w:val="20"/>
              </w:rPr>
              <w:t>.</w:t>
            </w:r>
          </w:p>
          <w:p w:rsidR="00D91624" w:rsidP="00D91624" w:rsidRDefault="00D91624" w14:paraId="4FA48FED" w14:textId="77777777">
            <w:pPr>
              <w:rPr>
                <w:rFonts w:ascii="Arial" w:hAnsi="Arial" w:cs="Arial"/>
                <w:snapToGrid w:val="0"/>
                <w:color w:val="000000"/>
                <w:sz w:val="20"/>
              </w:rPr>
            </w:pPr>
          </w:p>
          <w:p w:rsidRPr="00D91624" w:rsidR="00D91624" w:rsidP="00D91624" w:rsidRDefault="00D91624" w14:paraId="77325B46" w14:textId="7DCEBCC5">
            <w:pPr>
              <w:rPr>
                <w:rFonts w:ascii="Arial" w:hAnsi="Arial" w:cs="Arial"/>
                <w:snapToGrid w:val="0"/>
                <w:color w:val="000000"/>
                <w:sz w:val="20"/>
              </w:rPr>
            </w:pPr>
            <w:r w:rsidRPr="00D91624">
              <w:rPr>
                <w:rFonts w:ascii="Arial" w:hAnsi="Arial" w:cs="Arial"/>
                <w:snapToGrid w:val="0"/>
                <w:color w:val="000000"/>
                <w:sz w:val="20"/>
              </w:rPr>
              <w:t>All key</w:t>
            </w:r>
            <w:r>
              <w:rPr>
                <w:rFonts w:ascii="Arial" w:hAnsi="Arial" w:cs="Arial"/>
                <w:snapToGrid w:val="0"/>
                <w:color w:val="000000"/>
                <w:sz w:val="20"/>
              </w:rPr>
              <w:t xml:space="preserve"> UWTSD</w:t>
            </w:r>
            <w:r w:rsidRPr="00D91624">
              <w:rPr>
                <w:rFonts w:ascii="Arial" w:hAnsi="Arial" w:cs="Arial"/>
                <w:snapToGrid w:val="0"/>
                <w:color w:val="000000"/>
                <w:sz w:val="20"/>
              </w:rPr>
              <w:t xml:space="preserve"> policies and procedures are approved by sustainability steering group and then </w:t>
            </w:r>
            <w:r w:rsidR="000551DC">
              <w:rPr>
                <w:rFonts w:ascii="Arial" w:hAnsi="Arial" w:cs="Arial"/>
                <w:snapToGrid w:val="0"/>
                <w:color w:val="000000"/>
                <w:sz w:val="20"/>
              </w:rPr>
              <w:t xml:space="preserve">the </w:t>
            </w:r>
            <w:r w:rsidRPr="00D91624" w:rsidR="000551DC">
              <w:rPr>
                <w:rFonts w:ascii="Arial" w:hAnsi="Arial" w:cs="Arial"/>
                <w:snapToGrid w:val="0"/>
                <w:color w:val="000000"/>
                <w:sz w:val="20"/>
              </w:rPr>
              <w:t>operational</w:t>
            </w:r>
            <w:r w:rsidRPr="00D91624">
              <w:rPr>
                <w:rFonts w:ascii="Arial" w:hAnsi="Arial" w:cs="Arial"/>
                <w:snapToGrid w:val="0"/>
                <w:color w:val="000000"/>
                <w:sz w:val="20"/>
              </w:rPr>
              <w:t xml:space="preserve"> leadership team. </w:t>
            </w:r>
          </w:p>
          <w:p w:rsidRPr="00C45604" w:rsidR="00C45604" w:rsidP="00C45604" w:rsidRDefault="00C45604" w14:paraId="61E48703" w14:textId="77777777">
            <w:pPr>
              <w:rPr>
                <w:rFonts w:ascii="Arial" w:hAnsi="Arial" w:cs="Arial"/>
                <w:snapToGrid w:val="0"/>
                <w:color w:val="000000"/>
                <w:sz w:val="20"/>
              </w:rPr>
            </w:pPr>
          </w:p>
          <w:p w:rsidRPr="00C45604" w:rsidR="00C45604" w:rsidP="00C45604" w:rsidRDefault="00C45604" w14:paraId="171C5E3A" w14:textId="77777777">
            <w:pPr>
              <w:rPr>
                <w:rFonts w:ascii="Arial" w:hAnsi="Arial" w:cs="Arial"/>
                <w:snapToGrid w:val="0"/>
                <w:color w:val="000000"/>
                <w:sz w:val="20"/>
              </w:rPr>
            </w:pPr>
            <w:r w:rsidRPr="00C45604">
              <w:rPr>
                <w:rFonts w:ascii="Arial" w:hAnsi="Arial" w:cs="Arial"/>
                <w:snapToGrid w:val="0"/>
                <w:color w:val="000000"/>
                <w:sz w:val="20"/>
              </w:rPr>
              <w:t>During the audit the auditors spoke with a range of staff members:</w:t>
            </w:r>
          </w:p>
          <w:p w:rsidRPr="00C45604" w:rsidR="00C45604" w:rsidP="004C7075" w:rsidRDefault="00C45604" w14:paraId="36578C45"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Gavin Harding (Compliance Manger TSD)</w:t>
            </w:r>
          </w:p>
          <w:p w:rsidRPr="00C45604" w:rsidR="00C45604" w:rsidP="004C7075" w:rsidRDefault="00C45604" w14:paraId="57AD0B8E"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Ian Williams (Compliance Technician TSD)</w:t>
            </w:r>
          </w:p>
          <w:p w:rsidRPr="00C45604" w:rsidR="00C45604" w:rsidP="004C7075" w:rsidRDefault="00C45604" w14:paraId="24A13448"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Dafydd Jones (Senior Site Operative TSD)</w:t>
            </w:r>
          </w:p>
          <w:p w:rsidRPr="00C45604" w:rsidR="00C45604" w:rsidP="004C7075" w:rsidRDefault="00C45604" w14:paraId="575F84FF" w14:textId="77777777">
            <w:pPr>
              <w:numPr>
                <w:ilvl w:val="0"/>
                <w:numId w:val="18"/>
              </w:numPr>
              <w:rPr>
                <w:rFonts w:ascii="Arial" w:hAnsi="Arial" w:cs="Arial"/>
                <w:snapToGrid w:val="0"/>
                <w:color w:val="000000"/>
                <w:sz w:val="20"/>
              </w:rPr>
            </w:pPr>
            <w:proofErr w:type="spellStart"/>
            <w:r w:rsidRPr="00C45604">
              <w:rPr>
                <w:rFonts w:ascii="Arial" w:hAnsi="Arial" w:cs="Arial"/>
                <w:snapToGrid w:val="0"/>
                <w:color w:val="000000"/>
                <w:sz w:val="20"/>
              </w:rPr>
              <w:t>Tryffennna</w:t>
            </w:r>
            <w:proofErr w:type="spellEnd"/>
            <w:r w:rsidRPr="00C45604">
              <w:rPr>
                <w:rFonts w:ascii="Arial" w:hAnsi="Arial" w:cs="Arial"/>
                <w:snapToGrid w:val="0"/>
                <w:color w:val="000000"/>
                <w:sz w:val="20"/>
              </w:rPr>
              <w:t xml:space="preserve"> Jones (Technical Demonstrator Theatre workshop TSD)</w:t>
            </w:r>
          </w:p>
          <w:p w:rsidRPr="00C45604" w:rsidR="00C45604" w:rsidP="004C7075" w:rsidRDefault="00C45604" w14:paraId="067E187C"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Kevin Hodson (Catering Manager TSD)</w:t>
            </w:r>
          </w:p>
          <w:p w:rsidRPr="00C45604" w:rsidR="00C45604" w:rsidP="004C7075" w:rsidRDefault="00C45604" w14:paraId="2E7E0B77"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Aled Williams (Assistant Facilities manager Lampeter TSD)</w:t>
            </w:r>
          </w:p>
          <w:p w:rsidRPr="00C45604" w:rsidR="00C45604" w:rsidP="004C7075" w:rsidRDefault="00C45604" w14:paraId="348A9379"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Emyr Rees – (Estates Technician CSG)</w:t>
            </w:r>
          </w:p>
          <w:p w:rsidRPr="00C45604" w:rsidR="00C45604" w:rsidP="004C7075" w:rsidRDefault="00C45604" w14:paraId="4348481F"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Mark Granelli – (Estates Officer CSG)</w:t>
            </w:r>
          </w:p>
          <w:p w:rsidRPr="00C45604" w:rsidR="00C45604" w:rsidP="004C7075" w:rsidRDefault="00C45604" w14:paraId="4703ABD2"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Katy Rogers (Health and Safety Manager)</w:t>
            </w:r>
          </w:p>
          <w:p w:rsidRPr="00C45604" w:rsidR="00C45604" w:rsidP="004C7075" w:rsidRDefault="00C45604" w14:paraId="72E379F8"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Sue Gard (Campus Manager)</w:t>
            </w:r>
          </w:p>
          <w:p w:rsidRPr="00C45604" w:rsidR="00C45604" w:rsidP="004C7075" w:rsidRDefault="00C45604" w14:paraId="1BCB0167"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Mark Roberts (Caretaker)</w:t>
            </w:r>
          </w:p>
          <w:p w:rsidRPr="00C45604" w:rsidR="00C45604" w:rsidP="004C7075" w:rsidRDefault="00C45604" w14:paraId="56018BE2"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Julien Summerfield (Technician Gelli Aur)</w:t>
            </w:r>
          </w:p>
          <w:p w:rsidRPr="00C45604" w:rsidR="00C45604" w:rsidP="004C7075" w:rsidRDefault="00C45604" w14:paraId="1460312D"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 xml:space="preserve">Iwan Morgan (Caretaker) </w:t>
            </w:r>
          </w:p>
          <w:p w:rsidRPr="00C45604" w:rsidR="00C45604" w:rsidP="004C7075" w:rsidRDefault="00C45604" w14:paraId="494B372E"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Rhian Thomas Campus (Manger Coleg Ceredigion)</w:t>
            </w:r>
          </w:p>
          <w:p w:rsidRPr="00C45604" w:rsidR="00C45604" w:rsidP="004C7075" w:rsidRDefault="00C45604" w14:paraId="6590C383"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Steve Doxie (Technician Arts Aberystwyth)</w:t>
            </w:r>
          </w:p>
          <w:p w:rsidRPr="00C45604" w:rsidR="00C45604" w:rsidP="004C7075" w:rsidRDefault="00C45604" w14:paraId="7DA976B1"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 xml:space="preserve">Coris Davies caretaker Ammanford </w:t>
            </w:r>
          </w:p>
          <w:p w:rsidRPr="00C45604" w:rsidR="00C45604" w:rsidP="004C7075" w:rsidRDefault="00C45604" w14:paraId="693B5909"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 xml:space="preserve">Paul Norrington technician Ammanford </w:t>
            </w:r>
          </w:p>
          <w:p w:rsidRPr="00C45604" w:rsidR="00C45604" w:rsidP="004C7075" w:rsidRDefault="00C45604" w14:paraId="24D3AE79"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 xml:space="preserve">Gilmore Jenkins lecturer Ammanford </w:t>
            </w:r>
          </w:p>
          <w:p w:rsidRPr="00C45604" w:rsidR="00C45604" w:rsidP="004C7075" w:rsidRDefault="00C45604" w14:paraId="67D929A0"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Steward Jones (Stores person)</w:t>
            </w:r>
          </w:p>
          <w:p w:rsidRPr="00C45604" w:rsidR="00C45604" w:rsidP="004C7075" w:rsidRDefault="00C45604" w14:paraId="111EDEE2" w14:textId="77777777">
            <w:pPr>
              <w:numPr>
                <w:ilvl w:val="0"/>
                <w:numId w:val="18"/>
              </w:numPr>
              <w:rPr>
                <w:rFonts w:ascii="Arial" w:hAnsi="Arial" w:cs="Arial"/>
                <w:snapToGrid w:val="0"/>
                <w:color w:val="000000"/>
                <w:sz w:val="20"/>
              </w:rPr>
            </w:pPr>
            <w:r w:rsidRPr="00C45604">
              <w:rPr>
                <w:rFonts w:ascii="Arial" w:hAnsi="Arial" w:cs="Arial"/>
                <w:snapToGrid w:val="0"/>
                <w:color w:val="000000"/>
                <w:sz w:val="20"/>
              </w:rPr>
              <w:t>Huw Davies (Farm Manger)</w:t>
            </w:r>
          </w:p>
          <w:p w:rsidRPr="00C45604" w:rsidR="00C45604" w:rsidP="004C7075" w:rsidRDefault="00C45604" w14:paraId="68592BF6" w14:textId="77777777">
            <w:pPr>
              <w:numPr>
                <w:ilvl w:val="0"/>
                <w:numId w:val="18"/>
              </w:numPr>
              <w:rPr>
                <w:rFonts w:ascii="Arial" w:hAnsi="Arial" w:cs="Arial"/>
                <w:snapToGrid w:val="0"/>
                <w:color w:val="000000"/>
                <w:sz w:val="20"/>
              </w:rPr>
            </w:pPr>
            <w:proofErr w:type="spellStart"/>
            <w:r w:rsidRPr="00C45604">
              <w:rPr>
                <w:rFonts w:ascii="Arial" w:hAnsi="Arial" w:cs="Arial"/>
                <w:snapToGrid w:val="0"/>
                <w:color w:val="000000"/>
                <w:sz w:val="20"/>
              </w:rPr>
              <w:t>Aethwyn</w:t>
            </w:r>
            <w:proofErr w:type="spellEnd"/>
            <w:r w:rsidRPr="00C45604">
              <w:rPr>
                <w:rFonts w:ascii="Arial" w:hAnsi="Arial" w:cs="Arial"/>
                <w:snapToGrid w:val="0"/>
                <w:color w:val="000000"/>
                <w:sz w:val="20"/>
              </w:rPr>
              <w:t xml:space="preserve"> Harris</w:t>
            </w:r>
            <w:r w:rsidR="00D91624">
              <w:rPr>
                <w:rFonts w:ascii="Arial" w:hAnsi="Arial" w:cs="Arial"/>
                <w:snapToGrid w:val="0"/>
                <w:color w:val="000000"/>
                <w:sz w:val="20"/>
              </w:rPr>
              <w:t xml:space="preserve"> </w:t>
            </w:r>
            <w:r w:rsidRPr="00C45604">
              <w:rPr>
                <w:rFonts w:ascii="Arial" w:hAnsi="Arial" w:cs="Arial"/>
                <w:snapToGrid w:val="0"/>
                <w:color w:val="000000"/>
                <w:sz w:val="20"/>
              </w:rPr>
              <w:t>(Campus Manger Carmarthen)</w:t>
            </w:r>
          </w:p>
          <w:p w:rsidR="006C680F" w:rsidP="004C7075" w:rsidRDefault="00D91624" w14:paraId="3FF86E7C" w14:textId="77777777">
            <w:pPr>
              <w:numPr>
                <w:ilvl w:val="0"/>
                <w:numId w:val="18"/>
              </w:numPr>
              <w:rPr>
                <w:rFonts w:ascii="Arial" w:hAnsi="Arial" w:cs="Arial"/>
                <w:snapToGrid w:val="0"/>
                <w:color w:val="000000"/>
                <w:sz w:val="20"/>
              </w:rPr>
            </w:pPr>
            <w:r w:rsidRPr="00D91624">
              <w:rPr>
                <w:rFonts w:ascii="Arial" w:hAnsi="Arial" w:cs="Arial"/>
                <w:snapToGrid w:val="0"/>
                <w:color w:val="000000"/>
                <w:sz w:val="20"/>
              </w:rPr>
              <w:t xml:space="preserve">Koi </w:t>
            </w:r>
            <w:proofErr w:type="spellStart"/>
            <w:r w:rsidRPr="00D91624">
              <w:rPr>
                <w:rFonts w:ascii="Arial" w:hAnsi="Arial" w:cs="Arial"/>
                <w:snapToGrid w:val="0"/>
                <w:color w:val="000000"/>
                <w:sz w:val="20"/>
              </w:rPr>
              <w:t>Merbark</w:t>
            </w:r>
            <w:proofErr w:type="spellEnd"/>
            <w:r w:rsidR="003F45C7">
              <w:rPr>
                <w:rFonts w:ascii="Arial" w:hAnsi="Arial" w:cs="Arial"/>
                <w:snapToGrid w:val="0"/>
                <w:color w:val="000000"/>
                <w:sz w:val="20"/>
              </w:rPr>
              <w:t xml:space="preserve"> (</w:t>
            </w:r>
            <w:r w:rsidRPr="003F45C7" w:rsidR="003F45C7">
              <w:rPr>
                <w:rFonts w:ascii="Arial" w:hAnsi="Arial" w:cs="Arial"/>
                <w:snapToGrid w:val="0"/>
                <w:color w:val="000000"/>
                <w:sz w:val="20"/>
              </w:rPr>
              <w:t>Sustainability Officer</w:t>
            </w:r>
            <w:r w:rsidR="003F45C7">
              <w:rPr>
                <w:rFonts w:ascii="Arial" w:hAnsi="Arial" w:cs="Arial"/>
                <w:snapToGrid w:val="0"/>
                <w:color w:val="000000"/>
                <w:sz w:val="20"/>
              </w:rPr>
              <w:t>)</w:t>
            </w:r>
          </w:p>
          <w:p w:rsidR="00E52970" w:rsidP="004C7075" w:rsidRDefault="00D91624" w14:paraId="38B35706" w14:textId="77777777">
            <w:pPr>
              <w:numPr>
                <w:ilvl w:val="0"/>
                <w:numId w:val="18"/>
              </w:numPr>
              <w:rPr>
                <w:rFonts w:ascii="Arial" w:hAnsi="Arial" w:cs="Arial"/>
                <w:snapToGrid w:val="0"/>
                <w:color w:val="000000"/>
                <w:sz w:val="20"/>
              </w:rPr>
            </w:pPr>
            <w:r w:rsidRPr="00D91624">
              <w:rPr>
                <w:rFonts w:ascii="Arial" w:hAnsi="Arial" w:cs="Arial"/>
                <w:snapToGrid w:val="0"/>
                <w:color w:val="000000"/>
                <w:sz w:val="20"/>
              </w:rPr>
              <w:t>Daryl Thomas (Director of Estates)</w:t>
            </w:r>
          </w:p>
          <w:p w:rsidR="00D91624" w:rsidP="004C7075" w:rsidRDefault="00D91624" w14:paraId="531E6210" w14:textId="77777777">
            <w:pPr>
              <w:numPr>
                <w:ilvl w:val="0"/>
                <w:numId w:val="18"/>
              </w:numPr>
              <w:rPr>
                <w:rFonts w:ascii="Arial" w:hAnsi="Arial" w:cs="Arial"/>
                <w:snapToGrid w:val="0"/>
                <w:color w:val="000000"/>
                <w:sz w:val="20"/>
              </w:rPr>
            </w:pPr>
            <w:r w:rsidRPr="00D91624">
              <w:rPr>
                <w:rFonts w:ascii="Arial" w:hAnsi="Arial" w:cs="Arial"/>
                <w:snapToGrid w:val="0"/>
                <w:color w:val="000000"/>
                <w:sz w:val="20"/>
              </w:rPr>
              <w:t>Kate Williams</w:t>
            </w:r>
            <w:r w:rsidR="003F45C7">
              <w:rPr>
                <w:rFonts w:ascii="Arial" w:hAnsi="Arial" w:cs="Arial"/>
                <w:snapToGrid w:val="0"/>
                <w:color w:val="000000"/>
                <w:sz w:val="20"/>
              </w:rPr>
              <w:t xml:space="preserve"> (</w:t>
            </w:r>
            <w:r w:rsidRPr="003F45C7" w:rsidR="003F45C7">
              <w:rPr>
                <w:rFonts w:ascii="Arial" w:hAnsi="Arial" w:cs="Arial"/>
                <w:snapToGrid w:val="0"/>
                <w:color w:val="000000"/>
                <w:sz w:val="20"/>
              </w:rPr>
              <w:t>Head of Sustainability &amp; Environment</w:t>
            </w:r>
            <w:r w:rsidR="003F45C7">
              <w:rPr>
                <w:rFonts w:ascii="Arial" w:hAnsi="Arial" w:cs="Arial"/>
                <w:snapToGrid w:val="0"/>
                <w:color w:val="000000"/>
                <w:sz w:val="20"/>
              </w:rPr>
              <w:t>)</w:t>
            </w:r>
          </w:p>
          <w:p w:rsidR="00D91624" w:rsidP="004C7075" w:rsidRDefault="00D91624" w14:paraId="4FA4D455" w14:textId="77777777">
            <w:pPr>
              <w:numPr>
                <w:ilvl w:val="0"/>
                <w:numId w:val="18"/>
              </w:numPr>
              <w:rPr>
                <w:rFonts w:ascii="Arial" w:hAnsi="Arial" w:cs="Arial"/>
                <w:snapToGrid w:val="0"/>
                <w:color w:val="000000"/>
                <w:sz w:val="20"/>
              </w:rPr>
            </w:pPr>
            <w:r w:rsidRPr="00D91624">
              <w:rPr>
                <w:rFonts w:ascii="Arial" w:hAnsi="Arial" w:cs="Arial"/>
                <w:snapToGrid w:val="0"/>
                <w:color w:val="000000"/>
                <w:sz w:val="20"/>
              </w:rPr>
              <w:t>Kelly Williams (Executive Head of operational Estates and Facilities)</w:t>
            </w:r>
          </w:p>
          <w:p w:rsidRPr="005379C5" w:rsidR="00E52970" w:rsidP="00241541" w:rsidRDefault="00E52970" w14:paraId="01729687" w14:textId="77777777">
            <w:pPr>
              <w:rPr>
                <w:rFonts w:ascii="Arial" w:hAnsi="Arial" w:cs="Arial"/>
                <w:snapToGrid w:val="0"/>
                <w:color w:val="000000"/>
                <w:sz w:val="20"/>
              </w:rPr>
            </w:pPr>
          </w:p>
        </w:tc>
      </w:tr>
      <w:tr w:rsidRPr="005379C5" w:rsidR="00307418" w:rsidTr="00FD2B9C" w14:paraId="6CAEC670" w14:textId="77777777">
        <w:trPr>
          <w:trHeight w:val="273"/>
          <w:jc w:val="center"/>
        </w:trPr>
        <w:tc>
          <w:tcPr>
            <w:tcW w:w="10619" w:type="dxa"/>
            <w:shd w:val="clear" w:color="auto" w:fill="C0C0C0"/>
          </w:tcPr>
          <w:p w:rsidRPr="005379C5" w:rsidR="00307418" w:rsidP="0049625E" w:rsidRDefault="00307418" w14:paraId="7CEAB577" w14:textId="77777777">
            <w:pPr>
              <w:rPr>
                <w:rFonts w:ascii="Arial" w:hAnsi="Arial" w:cs="Arial"/>
                <w:b/>
                <w:snapToGrid w:val="0"/>
                <w:color w:val="000000"/>
                <w:sz w:val="20"/>
              </w:rPr>
            </w:pPr>
            <w:r w:rsidRPr="005379C5">
              <w:rPr>
                <w:rFonts w:ascii="Arial" w:hAnsi="Arial" w:cs="Arial"/>
                <w:b/>
                <w:snapToGrid w:val="0"/>
                <w:color w:val="000000"/>
                <w:sz w:val="20"/>
              </w:rPr>
              <w:t>1-B Environmental Review</w:t>
            </w:r>
          </w:p>
          <w:p w:rsidRPr="005379C5" w:rsidR="00307418" w:rsidP="0049625E" w:rsidRDefault="00307418" w14:paraId="53408157" w14:textId="77777777">
            <w:pPr>
              <w:rPr>
                <w:rFonts w:ascii="Arial" w:hAnsi="Arial" w:cs="Arial"/>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1-B Environmental Review)</w:t>
            </w:r>
          </w:p>
        </w:tc>
      </w:tr>
      <w:tr w:rsidRPr="005379C5" w:rsidR="00307418" w:rsidTr="00FD2B9C" w14:paraId="79C4DDC9" w14:textId="77777777">
        <w:trPr>
          <w:trHeight w:val="273"/>
          <w:jc w:val="center"/>
        </w:trPr>
        <w:tc>
          <w:tcPr>
            <w:tcW w:w="10619" w:type="dxa"/>
            <w:shd w:val="clear" w:color="auto" w:fill="auto"/>
          </w:tcPr>
          <w:p w:rsidRPr="00C45604" w:rsidR="00C45604" w:rsidP="00C45604" w:rsidRDefault="00C45604" w14:paraId="07FF9CBE" w14:textId="77777777">
            <w:pPr>
              <w:rPr>
                <w:rFonts w:ascii="Arial" w:hAnsi="Arial" w:cs="Arial"/>
                <w:snapToGrid w:val="0"/>
                <w:color w:val="000000"/>
                <w:sz w:val="20"/>
              </w:rPr>
            </w:pPr>
            <w:r w:rsidRPr="00C45604">
              <w:rPr>
                <w:rFonts w:ascii="Arial" w:hAnsi="Arial" w:cs="Arial"/>
                <w:snapToGrid w:val="0"/>
                <w:color w:val="000000"/>
                <w:sz w:val="20"/>
              </w:rPr>
              <w:t xml:space="preserve">No significant changes to the scope of the audit over the last 12 months </w:t>
            </w:r>
          </w:p>
          <w:p w:rsidRPr="005379C5" w:rsidR="00E52970" w:rsidP="00241541" w:rsidRDefault="00E52970" w14:paraId="742CE7C8" w14:textId="77777777">
            <w:pPr>
              <w:rPr>
                <w:rFonts w:ascii="Arial" w:hAnsi="Arial" w:cs="Arial"/>
                <w:snapToGrid w:val="0"/>
                <w:color w:val="000000"/>
                <w:sz w:val="20"/>
              </w:rPr>
            </w:pPr>
          </w:p>
        </w:tc>
      </w:tr>
      <w:tr w:rsidRPr="005379C5" w:rsidR="00307418" w:rsidTr="00FD2B9C" w14:paraId="78C7E21F" w14:textId="77777777">
        <w:trPr>
          <w:trHeight w:val="273"/>
          <w:jc w:val="center"/>
        </w:trPr>
        <w:tc>
          <w:tcPr>
            <w:tcW w:w="10619" w:type="dxa"/>
            <w:shd w:val="clear" w:color="auto" w:fill="C0C0C0"/>
          </w:tcPr>
          <w:p w:rsidRPr="005379C5" w:rsidR="00307418" w:rsidP="0049625E" w:rsidRDefault="00307418" w14:paraId="107D6B39" w14:textId="77777777">
            <w:pPr>
              <w:rPr>
                <w:rFonts w:ascii="Arial" w:hAnsi="Arial" w:cs="Arial"/>
                <w:b/>
                <w:snapToGrid w:val="0"/>
                <w:color w:val="000000"/>
                <w:sz w:val="20"/>
              </w:rPr>
            </w:pPr>
            <w:r w:rsidRPr="005379C5">
              <w:rPr>
                <w:rFonts w:ascii="Arial" w:hAnsi="Arial" w:cs="Arial"/>
                <w:b/>
                <w:snapToGrid w:val="0"/>
                <w:color w:val="000000"/>
                <w:sz w:val="20"/>
              </w:rPr>
              <w:t>1-C Environmental Policy</w:t>
            </w:r>
          </w:p>
          <w:p w:rsidRPr="005379C5" w:rsidR="00307418" w:rsidP="0049625E" w:rsidRDefault="00307418" w14:paraId="36871F48" w14:textId="77777777">
            <w:pPr>
              <w:rPr>
                <w:rFonts w:ascii="Arial" w:hAnsi="Arial" w:cs="Arial"/>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1-C Environmental Policy)</w:t>
            </w:r>
          </w:p>
        </w:tc>
      </w:tr>
      <w:tr w:rsidRPr="005379C5" w:rsidR="00307418" w:rsidTr="00FD2B9C" w14:paraId="1C1FE3E0" w14:textId="77777777">
        <w:trPr>
          <w:trHeight w:val="273"/>
          <w:jc w:val="center"/>
        </w:trPr>
        <w:tc>
          <w:tcPr>
            <w:tcW w:w="10619" w:type="dxa"/>
            <w:shd w:val="clear" w:color="auto" w:fill="auto"/>
          </w:tcPr>
          <w:p w:rsidRPr="007B01BF" w:rsidR="00C45604" w:rsidP="00C45604" w:rsidRDefault="00C45604" w14:paraId="273ABEB7" w14:textId="77777777">
            <w:pPr>
              <w:rPr>
                <w:rFonts w:ascii="Arial" w:hAnsi="Arial" w:cs="Arial"/>
                <w:snapToGrid w:val="0"/>
                <w:color w:val="000000"/>
                <w:sz w:val="20"/>
              </w:rPr>
            </w:pPr>
            <w:r w:rsidRPr="007B01BF">
              <w:rPr>
                <w:rFonts w:ascii="Arial" w:hAnsi="Arial" w:cs="Arial"/>
                <w:snapToGrid w:val="0"/>
                <w:color w:val="000000"/>
                <w:sz w:val="20"/>
              </w:rPr>
              <w:t xml:space="preserve">The auditor has seen the ‘UWTSD Environmental Policy Statement’. Version 3.1. Last reviewed June 2023, Koi Merebark.  </w:t>
            </w:r>
          </w:p>
          <w:p w:rsidRPr="007B01BF" w:rsidR="00C45604" w:rsidP="00C45604" w:rsidRDefault="00C45604" w14:paraId="13B34B46" w14:textId="77777777">
            <w:pPr>
              <w:rPr>
                <w:rFonts w:ascii="Arial" w:hAnsi="Arial" w:cs="Arial"/>
                <w:snapToGrid w:val="0"/>
                <w:color w:val="000000"/>
                <w:sz w:val="20"/>
              </w:rPr>
            </w:pPr>
          </w:p>
          <w:p w:rsidRPr="007B01BF" w:rsidR="00C45604" w:rsidP="00C45604" w:rsidRDefault="00C45604" w14:paraId="605B7945" w14:textId="77777777">
            <w:pPr>
              <w:rPr>
                <w:rFonts w:ascii="Arial" w:hAnsi="Arial" w:cs="Arial"/>
                <w:snapToGrid w:val="0"/>
                <w:color w:val="000000"/>
                <w:sz w:val="20"/>
              </w:rPr>
            </w:pPr>
            <w:r w:rsidRPr="007B01BF">
              <w:rPr>
                <w:rFonts w:ascii="Arial" w:hAnsi="Arial" w:cs="Arial"/>
                <w:snapToGrid w:val="0"/>
                <w:color w:val="000000"/>
                <w:sz w:val="20"/>
              </w:rPr>
              <w:t>The following key commitments are stated:</w:t>
            </w:r>
          </w:p>
          <w:p w:rsidRPr="007B01BF" w:rsidR="00C45604" w:rsidP="004C7075" w:rsidRDefault="00C45604" w14:paraId="304838CA" w14:textId="77777777">
            <w:pPr>
              <w:numPr>
                <w:ilvl w:val="0"/>
                <w:numId w:val="7"/>
              </w:numPr>
              <w:rPr>
                <w:rFonts w:ascii="Arial" w:hAnsi="Arial" w:cs="Arial"/>
                <w:snapToGrid w:val="0"/>
                <w:color w:val="000000"/>
                <w:sz w:val="20"/>
              </w:rPr>
            </w:pPr>
            <w:r w:rsidRPr="007B01BF">
              <w:rPr>
                <w:rFonts w:ascii="Arial" w:hAnsi="Arial" w:cs="Arial"/>
                <w:snapToGrid w:val="0"/>
                <w:color w:val="000000"/>
                <w:sz w:val="20"/>
              </w:rPr>
              <w:t>Continually improve the Group’s environmental performance as part of a single certified EMS.</w:t>
            </w:r>
          </w:p>
          <w:p w:rsidRPr="007B01BF" w:rsidR="00C45604" w:rsidP="004C7075" w:rsidRDefault="00C45604" w14:paraId="5DB7665D" w14:textId="77777777">
            <w:pPr>
              <w:numPr>
                <w:ilvl w:val="0"/>
                <w:numId w:val="7"/>
              </w:numPr>
              <w:rPr>
                <w:rFonts w:ascii="Arial" w:hAnsi="Arial" w:cs="Arial"/>
                <w:snapToGrid w:val="0"/>
                <w:color w:val="000000"/>
                <w:sz w:val="20"/>
              </w:rPr>
            </w:pPr>
            <w:r w:rsidRPr="007B01BF">
              <w:rPr>
                <w:rFonts w:ascii="Arial" w:hAnsi="Arial" w:cs="Arial"/>
                <w:snapToGrid w:val="0"/>
                <w:color w:val="000000"/>
                <w:sz w:val="20"/>
              </w:rPr>
              <w:t>commitment to pollution prevention, minimising controllable source fugitive emissions and complying with all relevant environmental legislation or sector best practice.</w:t>
            </w:r>
          </w:p>
          <w:p w:rsidRPr="007B01BF" w:rsidR="00C45604" w:rsidP="00C45604" w:rsidRDefault="00C45604" w14:paraId="5FDED47A" w14:textId="77777777">
            <w:pPr>
              <w:rPr>
                <w:rFonts w:ascii="Arial" w:hAnsi="Arial" w:cs="Arial"/>
                <w:snapToGrid w:val="0"/>
                <w:color w:val="000000"/>
                <w:sz w:val="20"/>
              </w:rPr>
            </w:pPr>
          </w:p>
          <w:p w:rsidRPr="007B01BF" w:rsidR="00C45604" w:rsidP="00C45604" w:rsidRDefault="00C45604" w14:paraId="028A2C3C" w14:textId="77777777">
            <w:pPr>
              <w:rPr>
                <w:rFonts w:ascii="Arial" w:hAnsi="Arial" w:cs="Arial"/>
                <w:snapToGrid w:val="0"/>
                <w:color w:val="000000"/>
                <w:sz w:val="20"/>
              </w:rPr>
            </w:pPr>
            <w:r w:rsidRPr="007B01BF">
              <w:rPr>
                <w:rFonts w:ascii="Arial" w:hAnsi="Arial" w:cs="Arial"/>
                <w:snapToGrid w:val="0"/>
                <w:color w:val="000000"/>
                <w:sz w:val="20"/>
              </w:rPr>
              <w:t xml:space="preserve">Key environmental impacts are: </w:t>
            </w:r>
          </w:p>
          <w:p w:rsidRPr="007B01BF" w:rsidR="00C45604" w:rsidP="004C7075" w:rsidRDefault="00C45604" w14:paraId="09CF9A18" w14:textId="77777777">
            <w:pPr>
              <w:numPr>
                <w:ilvl w:val="0"/>
                <w:numId w:val="7"/>
              </w:numPr>
              <w:rPr>
                <w:rFonts w:ascii="Arial" w:hAnsi="Arial" w:cs="Arial"/>
                <w:snapToGrid w:val="0"/>
                <w:color w:val="000000"/>
                <w:sz w:val="20"/>
              </w:rPr>
            </w:pPr>
            <w:r w:rsidRPr="007B01BF">
              <w:rPr>
                <w:rFonts w:ascii="Arial" w:hAnsi="Arial" w:cs="Arial"/>
                <w:snapToGrid w:val="0"/>
                <w:color w:val="000000"/>
                <w:sz w:val="20"/>
              </w:rPr>
              <w:t>Business travel, commuting, waste, energy consumption, water consumption and delivery mileage.</w:t>
            </w:r>
          </w:p>
          <w:p w:rsidRPr="007B01BF" w:rsidR="00C45604" w:rsidP="00C45604" w:rsidRDefault="007B01BF" w14:paraId="7C574935" w14:textId="7ECC291A">
            <w:pPr>
              <w:rPr>
                <w:rFonts w:ascii="Arial" w:hAnsi="Arial" w:cs="Arial"/>
                <w:snapToGrid w:val="0"/>
                <w:color w:val="000000"/>
                <w:sz w:val="20"/>
              </w:rPr>
            </w:pPr>
            <w:r w:rsidRPr="007B01BF">
              <w:rPr>
                <w:rFonts w:ascii="Arial" w:hAnsi="Arial" w:cs="Arial"/>
                <w:snapToGrid w:val="0"/>
                <w:color w:val="000000"/>
                <w:sz w:val="20"/>
              </w:rPr>
              <w:t>UW</w:t>
            </w:r>
            <w:r w:rsidRPr="007B01BF" w:rsidR="00C45604">
              <w:rPr>
                <w:rFonts w:ascii="Arial" w:hAnsi="Arial" w:cs="Arial"/>
                <w:snapToGrid w:val="0"/>
                <w:color w:val="000000"/>
                <w:sz w:val="20"/>
              </w:rPr>
              <w:t>TSD Group look to reduce these impacts through, encouraging and promoting walking, cycling, public transport and car-sharing alongside other initiatives. Initiatives to decrease water and energy. Improve resource efficiency using the waste hierarchy, including only procuring what is necessary, maximizing reuse and recycling and avoiding waste to landfill. Reduce supply chain scope three carbon emissions.</w:t>
            </w:r>
          </w:p>
          <w:p w:rsidRPr="007B01BF" w:rsidR="00C45604" w:rsidP="00C45604" w:rsidRDefault="00C45604" w14:paraId="3BA079D2" w14:textId="77777777">
            <w:pPr>
              <w:rPr>
                <w:rFonts w:ascii="Arial" w:hAnsi="Arial" w:cs="Arial"/>
                <w:snapToGrid w:val="0"/>
                <w:color w:val="000000"/>
                <w:sz w:val="20"/>
              </w:rPr>
            </w:pPr>
          </w:p>
          <w:p w:rsidRPr="007B01BF" w:rsidR="00C45604" w:rsidP="00C45604" w:rsidRDefault="00C45604" w14:paraId="166E367F" w14:textId="775E354C">
            <w:pPr>
              <w:rPr>
                <w:rFonts w:ascii="Arial" w:hAnsi="Arial" w:cs="Arial"/>
                <w:b/>
                <w:bCs/>
                <w:i/>
                <w:iCs/>
                <w:snapToGrid w:val="0"/>
                <w:color w:val="000000"/>
                <w:sz w:val="20"/>
              </w:rPr>
            </w:pPr>
            <w:r w:rsidRPr="007B01BF">
              <w:rPr>
                <w:rFonts w:ascii="Arial" w:hAnsi="Arial" w:cs="Arial"/>
                <w:b/>
                <w:bCs/>
                <w:i/>
                <w:iCs/>
                <w:snapToGrid w:val="0"/>
                <w:color w:val="000000"/>
                <w:sz w:val="20"/>
              </w:rPr>
              <w:t>Observation 1C: Environmental Policy needs to be signed by senior management.</w:t>
            </w:r>
          </w:p>
          <w:p w:rsidRPr="007B01BF" w:rsidR="00585AD8" w:rsidP="0049625E" w:rsidRDefault="00585AD8" w14:paraId="1D2D6B5F" w14:textId="77777777">
            <w:pPr>
              <w:rPr>
                <w:rFonts w:ascii="Arial" w:hAnsi="Arial" w:cs="Arial"/>
                <w:snapToGrid w:val="0"/>
                <w:color w:val="000000"/>
                <w:sz w:val="20"/>
              </w:rPr>
            </w:pPr>
          </w:p>
          <w:p w:rsidR="00E52970" w:rsidP="0049625E" w:rsidRDefault="00E52970" w14:paraId="727CEF0E" w14:textId="77777777">
            <w:pPr>
              <w:rPr>
                <w:rFonts w:ascii="Arial" w:hAnsi="Arial" w:cs="Arial"/>
                <w:snapToGrid w:val="0"/>
                <w:color w:val="000000"/>
                <w:sz w:val="20"/>
              </w:rPr>
            </w:pPr>
          </w:p>
          <w:p w:rsidRPr="005379C5" w:rsidR="00E52970" w:rsidP="0049625E" w:rsidRDefault="00E52970" w14:paraId="3DEBDA3B" w14:textId="77777777">
            <w:pPr>
              <w:rPr>
                <w:rFonts w:ascii="Arial" w:hAnsi="Arial" w:cs="Arial"/>
                <w:snapToGrid w:val="0"/>
                <w:color w:val="000000"/>
                <w:sz w:val="20"/>
              </w:rPr>
            </w:pPr>
          </w:p>
        </w:tc>
      </w:tr>
      <w:tr w:rsidRPr="005379C5" w:rsidR="00307418" w:rsidTr="00FD2B9C" w14:paraId="016FDD98" w14:textId="77777777">
        <w:trPr>
          <w:trHeight w:val="273"/>
          <w:jc w:val="center"/>
        </w:trPr>
        <w:tc>
          <w:tcPr>
            <w:tcW w:w="10619" w:type="dxa"/>
            <w:shd w:val="clear" w:color="auto" w:fill="C0C0C0"/>
          </w:tcPr>
          <w:p w:rsidRPr="005379C5" w:rsidR="00307418" w:rsidP="0049625E" w:rsidRDefault="00307418" w14:paraId="0E75C512" w14:textId="77777777">
            <w:pPr>
              <w:rPr>
                <w:rFonts w:ascii="Arial" w:hAnsi="Arial" w:cs="Arial"/>
                <w:b/>
                <w:snapToGrid w:val="0"/>
                <w:color w:val="000000"/>
                <w:sz w:val="20"/>
              </w:rPr>
            </w:pPr>
            <w:r w:rsidRPr="005379C5">
              <w:rPr>
                <w:rFonts w:ascii="Arial" w:hAnsi="Arial" w:cs="Arial"/>
                <w:b/>
                <w:snapToGrid w:val="0"/>
                <w:color w:val="000000"/>
                <w:sz w:val="20"/>
              </w:rPr>
              <w:t xml:space="preserve">1-D Environmental Monitoring </w:t>
            </w:r>
          </w:p>
          <w:p w:rsidRPr="005379C5" w:rsidR="00307418" w:rsidP="00AF071F" w:rsidRDefault="00307418" w14:paraId="5715FBF6" w14:textId="77777777">
            <w:pPr>
              <w:rPr>
                <w:rFonts w:ascii="Arial" w:hAnsi="Arial" w:cs="Arial"/>
                <w:b/>
                <w:snapToGrid w:val="0"/>
                <w:color w:val="000000"/>
                <w:sz w:val="20"/>
              </w:rPr>
            </w:pPr>
            <w:r w:rsidRPr="005379C5">
              <w:rPr>
                <w:rFonts w:ascii="Arial" w:hAnsi="Arial" w:cs="Arial"/>
                <w:snapToGrid w:val="0"/>
                <w:color w:val="000000"/>
                <w:sz w:val="20"/>
              </w:rPr>
              <w:t xml:space="preserve">(Statement to be included by the auditor relating to the organisation and the audit findings associated with 1-D </w:t>
            </w:r>
            <w:r w:rsidRPr="005379C5" w:rsidR="00AF071F">
              <w:rPr>
                <w:rFonts w:ascii="Arial" w:hAnsi="Arial" w:cs="Arial"/>
                <w:b/>
                <w:snapToGrid w:val="0"/>
                <w:color w:val="000000"/>
                <w:sz w:val="20"/>
              </w:rPr>
              <w:t>including confirmation that the auditor has verified data included within the Reassessment Data sheet)</w:t>
            </w:r>
          </w:p>
        </w:tc>
      </w:tr>
      <w:tr w:rsidRPr="005379C5" w:rsidR="00307418" w:rsidTr="00FD2B9C" w14:paraId="32E59FBF" w14:textId="77777777">
        <w:trPr>
          <w:trHeight w:val="273"/>
          <w:jc w:val="center"/>
        </w:trPr>
        <w:tc>
          <w:tcPr>
            <w:tcW w:w="10619" w:type="dxa"/>
            <w:shd w:val="clear" w:color="auto" w:fill="auto"/>
          </w:tcPr>
          <w:p w:rsidR="00840F82" w:rsidP="0049625E" w:rsidRDefault="00C45604" w14:paraId="3B94BFCC" w14:textId="77777777">
            <w:pPr>
              <w:rPr>
                <w:rFonts w:ascii="Arial" w:hAnsi="Arial" w:cs="Arial"/>
                <w:snapToGrid w:val="0"/>
                <w:color w:val="000000"/>
                <w:sz w:val="20"/>
              </w:rPr>
            </w:pPr>
            <w:r>
              <w:rPr>
                <w:rFonts w:ascii="Arial" w:hAnsi="Arial" w:cs="Arial"/>
                <w:snapToGrid w:val="0"/>
                <w:color w:val="000000"/>
                <w:sz w:val="20"/>
              </w:rPr>
              <w:t>See 3G</w:t>
            </w:r>
          </w:p>
          <w:p w:rsidR="00E52970" w:rsidP="0049625E" w:rsidRDefault="00E52970" w14:paraId="548EDC10" w14:textId="77777777">
            <w:pPr>
              <w:rPr>
                <w:rFonts w:ascii="Arial" w:hAnsi="Arial" w:cs="Arial"/>
                <w:snapToGrid w:val="0"/>
                <w:color w:val="000000"/>
                <w:sz w:val="20"/>
              </w:rPr>
            </w:pPr>
          </w:p>
          <w:p w:rsidRPr="005379C5" w:rsidR="00E52970" w:rsidP="0049625E" w:rsidRDefault="00E52970" w14:paraId="079D26C9" w14:textId="77777777">
            <w:pPr>
              <w:rPr>
                <w:rFonts w:ascii="Arial" w:hAnsi="Arial" w:cs="Arial"/>
                <w:snapToGrid w:val="0"/>
                <w:color w:val="000000"/>
                <w:sz w:val="20"/>
              </w:rPr>
            </w:pPr>
          </w:p>
        </w:tc>
      </w:tr>
    </w:tbl>
    <w:p w:rsidRPr="005379C5" w:rsidR="00307418" w:rsidP="00307418" w:rsidRDefault="00307418" w14:paraId="2E2E3B1A" w14:textId="77777777">
      <w:pPr>
        <w:rPr>
          <w:color w:val="000000"/>
        </w:rPr>
      </w:pPr>
    </w:p>
    <w:tbl>
      <w:tblPr>
        <w:tblW w:w="10608" w:type="dxa"/>
        <w:jc w:val="center"/>
        <w:tblBorders>
          <w:top w:val="single" w:color="808080" w:sz="4" w:space="0"/>
          <w:left w:val="single" w:color="808080" w:sz="4" w:space="0"/>
          <w:bottom w:val="single" w:color="808080" w:sz="4" w:space="0"/>
          <w:right w:val="single" w:color="808080" w:sz="4" w:space="0"/>
          <w:insideH w:val="single" w:color="808080" w:sz="4" w:space="0"/>
          <w:insideV w:val="single" w:color="808080" w:sz="4" w:space="0"/>
        </w:tblBorders>
        <w:tblLayout w:type="fixed"/>
        <w:tblCellMar>
          <w:left w:w="30" w:type="dxa"/>
          <w:right w:w="30" w:type="dxa"/>
        </w:tblCellMar>
        <w:tblLook w:val="0000" w:firstRow="0" w:lastRow="0" w:firstColumn="0" w:lastColumn="0" w:noHBand="0" w:noVBand="0"/>
      </w:tblPr>
      <w:tblGrid>
        <w:gridCol w:w="10608"/>
      </w:tblGrid>
      <w:tr w:rsidRPr="005379C5" w:rsidR="00307418" w:rsidTr="00FD2B9C" w14:paraId="55BE740D" w14:textId="77777777">
        <w:trPr>
          <w:trHeight w:val="273"/>
          <w:jc w:val="center"/>
        </w:trPr>
        <w:tc>
          <w:tcPr>
            <w:tcW w:w="10608" w:type="dxa"/>
            <w:shd w:val="clear" w:color="auto" w:fill="808080"/>
            <w:vAlign w:val="center"/>
          </w:tcPr>
          <w:p w:rsidRPr="005379C5" w:rsidR="00307418" w:rsidP="0049625E" w:rsidRDefault="00307418" w14:paraId="3E9E30AF" w14:textId="77777777">
            <w:pPr>
              <w:rPr>
                <w:rFonts w:ascii="Arial" w:hAnsi="Arial" w:cs="Arial"/>
                <w:b/>
                <w:snapToGrid w:val="0"/>
                <w:color w:val="000000"/>
              </w:rPr>
            </w:pPr>
            <w:r w:rsidRPr="005379C5">
              <w:rPr>
                <w:rFonts w:ascii="Arial" w:hAnsi="Arial" w:cs="Arial"/>
                <w:color w:val="000000"/>
                <w:sz w:val="20"/>
                <w:szCs w:val="20"/>
              </w:rPr>
              <w:br w:type="page"/>
            </w:r>
            <w:r w:rsidRPr="005379C5">
              <w:rPr>
                <w:rFonts w:ascii="Arial" w:hAnsi="Arial" w:cs="Arial"/>
                <w:b/>
                <w:snapToGrid w:val="0"/>
                <w:color w:val="000000"/>
              </w:rPr>
              <w:t>Level 2 - Complying with Environmental Legislation</w:t>
            </w:r>
          </w:p>
        </w:tc>
      </w:tr>
      <w:tr w:rsidRPr="005379C5" w:rsidR="00307418" w:rsidTr="00FD2B9C" w14:paraId="7DD2631A" w14:textId="77777777">
        <w:trPr>
          <w:trHeight w:val="273"/>
          <w:jc w:val="center"/>
        </w:trPr>
        <w:tc>
          <w:tcPr>
            <w:tcW w:w="10608" w:type="dxa"/>
            <w:shd w:val="clear" w:color="auto" w:fill="C0C0C0"/>
          </w:tcPr>
          <w:p w:rsidRPr="005379C5" w:rsidR="00307418" w:rsidP="0049625E" w:rsidRDefault="00307418" w14:paraId="067705B2" w14:textId="77777777">
            <w:pPr>
              <w:rPr>
                <w:rFonts w:ascii="Arial" w:hAnsi="Arial" w:cs="Arial"/>
                <w:b/>
                <w:snapToGrid w:val="0"/>
                <w:color w:val="000000"/>
                <w:sz w:val="20"/>
              </w:rPr>
            </w:pPr>
            <w:r w:rsidRPr="005379C5">
              <w:rPr>
                <w:rFonts w:ascii="Arial" w:hAnsi="Arial" w:cs="Arial"/>
                <w:b/>
                <w:snapToGrid w:val="0"/>
                <w:color w:val="000000"/>
                <w:sz w:val="20"/>
              </w:rPr>
              <w:t xml:space="preserve">2-A </w:t>
            </w:r>
            <w:r w:rsidRPr="005379C5" w:rsidR="00AE03A6">
              <w:rPr>
                <w:rFonts w:ascii="Arial" w:hAnsi="Arial" w:cs="Arial"/>
                <w:b/>
                <w:snapToGrid w:val="0"/>
                <w:color w:val="000000"/>
                <w:sz w:val="20"/>
              </w:rPr>
              <w:t>Register of Compliance Obligations</w:t>
            </w:r>
          </w:p>
          <w:p w:rsidRPr="005379C5" w:rsidR="00307418" w:rsidP="0049625E" w:rsidRDefault="00307418" w14:paraId="1F223184"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2-A Register of Legislation &amp; Other Requirements)</w:t>
            </w:r>
          </w:p>
        </w:tc>
      </w:tr>
      <w:tr w:rsidRPr="005379C5" w:rsidR="00307418" w:rsidTr="00FD2B9C" w14:paraId="68A57DA8" w14:textId="77777777">
        <w:trPr>
          <w:trHeight w:val="273"/>
          <w:jc w:val="center"/>
        </w:trPr>
        <w:tc>
          <w:tcPr>
            <w:tcW w:w="10608" w:type="dxa"/>
            <w:shd w:val="clear" w:color="auto" w:fill="auto"/>
          </w:tcPr>
          <w:p w:rsidRPr="00C45604" w:rsidR="00C45604" w:rsidP="00C45604" w:rsidRDefault="00C45604" w14:paraId="0B30C799" w14:textId="77777777">
            <w:pPr>
              <w:rPr>
                <w:rFonts w:ascii="Arial" w:hAnsi="Arial" w:cs="Arial"/>
                <w:snapToGrid w:val="0"/>
                <w:color w:val="000000"/>
                <w:sz w:val="20"/>
              </w:rPr>
            </w:pPr>
            <w:r w:rsidRPr="00C45604">
              <w:rPr>
                <w:rFonts w:ascii="Arial" w:hAnsi="Arial" w:cs="Arial"/>
                <w:snapToGrid w:val="0"/>
                <w:color w:val="000000"/>
                <w:sz w:val="20"/>
              </w:rPr>
              <w:t xml:space="preserve">The auditor has seen the ’01 UWTSD EMS EMR Legal Register’. Reviewed November 2023, by KLW / / KM. </w:t>
            </w:r>
          </w:p>
          <w:p w:rsidRPr="00C45604" w:rsidR="00C45604" w:rsidP="00C45604" w:rsidRDefault="00C45604" w14:paraId="6965E277" w14:textId="77777777">
            <w:pPr>
              <w:rPr>
                <w:rFonts w:ascii="Arial" w:hAnsi="Arial" w:cs="Arial"/>
                <w:snapToGrid w:val="0"/>
                <w:color w:val="000000"/>
                <w:sz w:val="20"/>
              </w:rPr>
            </w:pPr>
          </w:p>
          <w:p w:rsidRPr="00C45604" w:rsidR="00C45604" w:rsidP="00C45604" w:rsidRDefault="00C45604" w14:paraId="04ADDDAE" w14:textId="77777777">
            <w:pPr>
              <w:rPr>
                <w:rFonts w:ascii="Arial" w:hAnsi="Arial" w:cs="Arial"/>
                <w:snapToGrid w:val="0"/>
                <w:color w:val="000000"/>
                <w:sz w:val="20"/>
              </w:rPr>
            </w:pPr>
            <w:r w:rsidRPr="00C45604">
              <w:rPr>
                <w:rFonts w:ascii="Arial" w:hAnsi="Arial" w:cs="Arial"/>
                <w:snapToGrid w:val="0"/>
                <w:color w:val="000000"/>
                <w:sz w:val="20"/>
              </w:rPr>
              <w:t>The layout:</w:t>
            </w:r>
          </w:p>
          <w:p w:rsidRPr="00C45604" w:rsidR="00C45604" w:rsidP="00C45604" w:rsidRDefault="00C45604" w14:paraId="1D1E05A6"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Ref</w:t>
            </w:r>
          </w:p>
          <w:p w:rsidRPr="00C45604" w:rsidR="00C45604" w:rsidP="00C45604" w:rsidRDefault="00C45604" w14:paraId="23CB75F1"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Title</w:t>
            </w:r>
          </w:p>
          <w:p w:rsidRPr="00C45604" w:rsidR="00C45604" w:rsidP="00C45604" w:rsidRDefault="00C45604" w14:paraId="4F7860B6"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Regulator</w:t>
            </w:r>
          </w:p>
          <w:p w:rsidRPr="00C45604" w:rsidR="00C45604" w:rsidP="00C45604" w:rsidRDefault="00C45604" w14:paraId="58230EDE"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Category</w:t>
            </w:r>
          </w:p>
          <w:p w:rsidRPr="00C45604" w:rsidR="00C45604" w:rsidP="00C45604" w:rsidRDefault="00C45604" w14:paraId="53FE31F0"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Description of legal obligations</w:t>
            </w:r>
          </w:p>
          <w:p w:rsidRPr="00C45604" w:rsidR="00C45604" w:rsidP="00C45604" w:rsidRDefault="00C45604" w14:paraId="59CEB57A"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Implementation controls</w:t>
            </w:r>
          </w:p>
          <w:p w:rsidRPr="00C45604" w:rsidR="00C45604" w:rsidP="00C45604" w:rsidRDefault="00C45604" w14:paraId="6A14FBBC" w14:textId="77777777">
            <w:pPr>
              <w:rPr>
                <w:rFonts w:ascii="Arial" w:hAnsi="Arial" w:cs="Arial"/>
                <w:snapToGrid w:val="0"/>
                <w:color w:val="000000"/>
                <w:sz w:val="20"/>
              </w:rPr>
            </w:pPr>
          </w:p>
          <w:p w:rsidRPr="00C45604" w:rsidR="00C45604" w:rsidP="00C45604" w:rsidRDefault="00C45604" w14:paraId="420A4326" w14:textId="77777777">
            <w:pPr>
              <w:rPr>
                <w:rFonts w:ascii="Arial" w:hAnsi="Arial" w:cs="Arial"/>
                <w:snapToGrid w:val="0"/>
                <w:color w:val="000000"/>
                <w:sz w:val="20"/>
              </w:rPr>
            </w:pPr>
            <w:r w:rsidRPr="00C45604">
              <w:rPr>
                <w:rFonts w:ascii="Arial" w:hAnsi="Arial" w:cs="Arial"/>
                <w:snapToGrid w:val="0"/>
                <w:color w:val="000000"/>
                <w:sz w:val="20"/>
              </w:rPr>
              <w:t>The categories of legislation covered:</w:t>
            </w:r>
          </w:p>
          <w:p w:rsidRPr="00C45604" w:rsidR="00C45604" w:rsidP="00C45604" w:rsidRDefault="00C45604" w14:paraId="1EBED935"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Waste management </w:t>
            </w:r>
          </w:p>
          <w:p w:rsidRPr="00C45604" w:rsidR="00C45604" w:rsidP="00C45604" w:rsidRDefault="00C45604" w14:paraId="1A9F75E9"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Air</w:t>
            </w:r>
          </w:p>
          <w:p w:rsidRPr="00C45604" w:rsidR="00C45604" w:rsidP="00C45604" w:rsidRDefault="00C45604" w14:paraId="727B3333"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Nuisance</w:t>
            </w:r>
          </w:p>
          <w:p w:rsidRPr="00C45604" w:rsidR="00C45604" w:rsidP="00C45604" w:rsidRDefault="00C45604" w14:paraId="7B681745"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Energy &amp; climate change</w:t>
            </w:r>
          </w:p>
          <w:p w:rsidRPr="00C45604" w:rsidR="00C45604" w:rsidP="00C45604" w:rsidRDefault="00C45604" w14:paraId="6351BA0F"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Conservation, nature &amp; planning</w:t>
            </w:r>
          </w:p>
          <w:p w:rsidRPr="00C45604" w:rsidR="00C45604" w:rsidP="00C45604" w:rsidRDefault="00C45604" w14:paraId="515BC55D"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Hazardous substances</w:t>
            </w:r>
          </w:p>
          <w:p w:rsidRPr="00C45604" w:rsidR="00C45604" w:rsidP="00C45604" w:rsidRDefault="00C45604" w14:paraId="48AF5A8D"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Water</w:t>
            </w:r>
          </w:p>
          <w:p w:rsidRPr="00C45604" w:rsidR="00C45604" w:rsidP="00C45604" w:rsidRDefault="00C45604" w14:paraId="0A319DEE"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Contaminated land</w:t>
            </w:r>
          </w:p>
          <w:p w:rsidRPr="00C45604" w:rsidR="00C45604" w:rsidP="00C45604" w:rsidRDefault="00C45604" w14:paraId="2C846A9C"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Social responsibility &amp; sustainability </w:t>
            </w:r>
          </w:p>
          <w:p w:rsidRPr="00C45604" w:rsidR="00C45604" w:rsidP="00C45604" w:rsidRDefault="00C45604" w14:paraId="6EFAB085"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Pollution</w:t>
            </w:r>
          </w:p>
          <w:p w:rsidRPr="00C45604" w:rsidR="00C45604" w:rsidP="00C45604" w:rsidRDefault="00C45604" w14:paraId="2252D3F5"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Voluntary compliance </w:t>
            </w:r>
          </w:p>
          <w:p w:rsidRPr="00C45604" w:rsidR="00C45604" w:rsidP="00C45604" w:rsidRDefault="00C45604" w14:paraId="5E9A185F" w14:textId="77777777">
            <w:pPr>
              <w:rPr>
                <w:rFonts w:ascii="Arial" w:hAnsi="Arial" w:cs="Arial"/>
                <w:snapToGrid w:val="0"/>
                <w:color w:val="000000"/>
                <w:sz w:val="20"/>
              </w:rPr>
            </w:pPr>
          </w:p>
          <w:p w:rsidRPr="00D91624" w:rsidR="00C45604" w:rsidP="00C45604" w:rsidRDefault="00C45604" w14:paraId="58A5E175" w14:textId="77777777">
            <w:pPr>
              <w:rPr>
                <w:rFonts w:ascii="Arial" w:hAnsi="Arial" w:cs="Arial"/>
                <w:b/>
                <w:snapToGrid w:val="0"/>
                <w:color w:val="000000"/>
                <w:sz w:val="20"/>
              </w:rPr>
            </w:pPr>
            <w:r w:rsidRPr="00D91624">
              <w:rPr>
                <w:rFonts w:ascii="Arial" w:hAnsi="Arial" w:cs="Arial"/>
                <w:b/>
                <w:snapToGrid w:val="0"/>
                <w:color w:val="000000"/>
                <w:sz w:val="20"/>
              </w:rPr>
              <w:t>Observation 2A: The compliance register would benefit from the inclusion of the ‘The Persistent Organic Pollutants (Amendment) Regulations 2023’</w:t>
            </w:r>
          </w:p>
          <w:p w:rsidRPr="005379C5" w:rsidR="00E52970" w:rsidP="00E52970" w:rsidRDefault="00E52970" w14:paraId="6EC72363" w14:textId="77777777">
            <w:pPr>
              <w:rPr>
                <w:rFonts w:ascii="Arial" w:hAnsi="Arial" w:cs="Arial"/>
                <w:snapToGrid w:val="0"/>
                <w:color w:val="000000"/>
                <w:sz w:val="20"/>
              </w:rPr>
            </w:pPr>
          </w:p>
        </w:tc>
      </w:tr>
      <w:tr w:rsidRPr="005379C5" w:rsidR="00307418" w:rsidTr="00FD2B9C" w14:paraId="6B6EBB77" w14:textId="77777777">
        <w:trPr>
          <w:trHeight w:val="273"/>
          <w:jc w:val="center"/>
        </w:trPr>
        <w:tc>
          <w:tcPr>
            <w:tcW w:w="10608" w:type="dxa"/>
            <w:shd w:val="clear" w:color="auto" w:fill="C0C0C0"/>
          </w:tcPr>
          <w:p w:rsidRPr="005379C5" w:rsidR="00307418" w:rsidP="0049625E" w:rsidRDefault="00307418" w14:paraId="2FD27711" w14:textId="77777777">
            <w:pPr>
              <w:rPr>
                <w:rFonts w:ascii="Arial" w:hAnsi="Arial" w:cs="Arial"/>
                <w:b/>
                <w:snapToGrid w:val="0"/>
                <w:color w:val="000000"/>
                <w:sz w:val="20"/>
              </w:rPr>
            </w:pPr>
            <w:r w:rsidRPr="005379C5">
              <w:rPr>
                <w:rFonts w:ascii="Arial" w:hAnsi="Arial" w:cs="Arial"/>
                <w:b/>
                <w:snapToGrid w:val="0"/>
                <w:color w:val="000000"/>
                <w:sz w:val="20"/>
              </w:rPr>
              <w:t>2-B Managing</w:t>
            </w:r>
            <w:r w:rsidRPr="005379C5" w:rsidR="00AE03A6">
              <w:rPr>
                <w:rFonts w:ascii="Arial" w:hAnsi="Arial" w:cs="Arial"/>
                <w:b/>
                <w:snapToGrid w:val="0"/>
                <w:color w:val="000000"/>
                <w:sz w:val="20"/>
              </w:rPr>
              <w:t xml:space="preserve"> </w:t>
            </w:r>
            <w:r w:rsidRPr="005379C5">
              <w:rPr>
                <w:rFonts w:ascii="Arial" w:hAnsi="Arial" w:cs="Arial"/>
                <w:b/>
                <w:snapToGrid w:val="0"/>
                <w:color w:val="000000"/>
                <w:sz w:val="20"/>
              </w:rPr>
              <w:t>Compliance</w:t>
            </w:r>
            <w:r w:rsidRPr="005379C5" w:rsidR="00AE03A6">
              <w:rPr>
                <w:rFonts w:ascii="Arial" w:hAnsi="Arial" w:cs="Arial"/>
                <w:b/>
                <w:snapToGrid w:val="0"/>
                <w:color w:val="000000"/>
                <w:sz w:val="20"/>
              </w:rPr>
              <w:t xml:space="preserve"> Obligations</w:t>
            </w:r>
          </w:p>
          <w:p w:rsidRPr="005379C5" w:rsidR="00307418" w:rsidP="0049625E" w:rsidRDefault="00307418" w14:paraId="382E8345"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2-B Managing Legal Compliance)</w:t>
            </w:r>
          </w:p>
        </w:tc>
      </w:tr>
      <w:tr w:rsidRPr="005379C5" w:rsidR="00307418" w:rsidTr="00FD2B9C" w14:paraId="7A12239E" w14:textId="77777777">
        <w:trPr>
          <w:trHeight w:val="273"/>
          <w:jc w:val="center"/>
        </w:trPr>
        <w:tc>
          <w:tcPr>
            <w:tcW w:w="10608" w:type="dxa"/>
            <w:shd w:val="clear" w:color="auto" w:fill="auto"/>
          </w:tcPr>
          <w:p w:rsidRPr="00C45604" w:rsidR="00C45604" w:rsidP="00C45604" w:rsidRDefault="00C45604" w14:paraId="121AB66D" w14:textId="77777777">
            <w:pPr>
              <w:rPr>
                <w:rFonts w:ascii="Arial" w:hAnsi="Arial" w:cs="Arial"/>
                <w:snapToGrid w:val="0"/>
                <w:color w:val="000000"/>
                <w:sz w:val="20"/>
              </w:rPr>
            </w:pPr>
            <w:r w:rsidRPr="00C45604">
              <w:rPr>
                <w:rFonts w:ascii="Arial" w:hAnsi="Arial" w:cs="Arial"/>
                <w:snapToGrid w:val="0"/>
                <w:color w:val="000000"/>
                <w:sz w:val="20"/>
              </w:rPr>
              <w:t>TSD, CSG and CC evidenced managing of compliance obligations through:</w:t>
            </w:r>
          </w:p>
          <w:p w:rsidRPr="00C45604" w:rsidR="00C45604" w:rsidP="004C7075" w:rsidRDefault="00C45604" w14:paraId="25D5202F" w14:textId="77777777">
            <w:pPr>
              <w:numPr>
                <w:ilvl w:val="0"/>
                <w:numId w:val="8"/>
              </w:numPr>
              <w:rPr>
                <w:rFonts w:ascii="Arial" w:hAnsi="Arial" w:cs="Arial"/>
                <w:snapToGrid w:val="0"/>
                <w:color w:val="000000"/>
                <w:sz w:val="20"/>
              </w:rPr>
            </w:pPr>
            <w:r w:rsidRPr="00C45604">
              <w:rPr>
                <w:rFonts w:ascii="Arial" w:hAnsi="Arial" w:cs="Arial"/>
                <w:snapToGrid w:val="0"/>
                <w:color w:val="000000"/>
                <w:sz w:val="20"/>
              </w:rPr>
              <w:t xml:space="preserve">Retaining waste transfer and consignment notes </w:t>
            </w:r>
          </w:p>
          <w:p w:rsidRPr="00C45604" w:rsidR="00C45604" w:rsidP="004C7075" w:rsidRDefault="00C45604" w14:paraId="7C406178" w14:textId="77777777">
            <w:pPr>
              <w:numPr>
                <w:ilvl w:val="0"/>
                <w:numId w:val="8"/>
              </w:numPr>
              <w:rPr>
                <w:rFonts w:ascii="Arial" w:hAnsi="Arial" w:cs="Arial"/>
                <w:snapToGrid w:val="0"/>
                <w:color w:val="000000"/>
                <w:sz w:val="20"/>
              </w:rPr>
            </w:pPr>
            <w:r w:rsidRPr="00C45604">
              <w:rPr>
                <w:rFonts w:ascii="Arial" w:hAnsi="Arial" w:cs="Arial"/>
                <w:snapToGrid w:val="0"/>
                <w:color w:val="000000"/>
                <w:sz w:val="20"/>
              </w:rPr>
              <w:t>Servicing FGAS systems</w:t>
            </w:r>
          </w:p>
          <w:p w:rsidRPr="00C45604" w:rsidR="00C45604" w:rsidP="004C7075" w:rsidRDefault="00C45604" w14:paraId="4CE833DA" w14:textId="77777777">
            <w:pPr>
              <w:numPr>
                <w:ilvl w:val="0"/>
                <w:numId w:val="8"/>
              </w:numPr>
              <w:rPr>
                <w:rFonts w:ascii="Arial" w:hAnsi="Arial" w:cs="Arial"/>
                <w:snapToGrid w:val="0"/>
                <w:color w:val="000000"/>
                <w:sz w:val="20"/>
              </w:rPr>
            </w:pPr>
            <w:r w:rsidRPr="00C45604">
              <w:rPr>
                <w:rFonts w:ascii="Arial" w:hAnsi="Arial" w:cs="Arial"/>
                <w:snapToGrid w:val="0"/>
                <w:color w:val="000000"/>
                <w:sz w:val="20"/>
              </w:rPr>
              <w:t xml:space="preserve">Servicing LEV systems </w:t>
            </w:r>
          </w:p>
          <w:p w:rsidRPr="00C45604" w:rsidR="00C45604" w:rsidP="004C7075" w:rsidRDefault="00C45604" w14:paraId="031A0465" w14:textId="77777777">
            <w:pPr>
              <w:numPr>
                <w:ilvl w:val="0"/>
                <w:numId w:val="8"/>
              </w:numPr>
              <w:rPr>
                <w:rFonts w:ascii="Arial" w:hAnsi="Arial" w:cs="Arial"/>
                <w:snapToGrid w:val="0"/>
                <w:color w:val="000000"/>
                <w:sz w:val="20"/>
              </w:rPr>
            </w:pPr>
            <w:r w:rsidRPr="00C45604">
              <w:rPr>
                <w:rFonts w:ascii="Arial" w:hAnsi="Arial" w:cs="Arial"/>
                <w:snapToGrid w:val="0"/>
                <w:color w:val="000000"/>
                <w:sz w:val="20"/>
              </w:rPr>
              <w:t xml:space="preserve">Servicing Boilers </w:t>
            </w:r>
          </w:p>
          <w:p w:rsidR="00C45604" w:rsidP="004C7075" w:rsidRDefault="00C45604" w14:paraId="18275423" w14:textId="77777777">
            <w:pPr>
              <w:numPr>
                <w:ilvl w:val="0"/>
                <w:numId w:val="8"/>
              </w:numPr>
              <w:rPr>
                <w:rFonts w:ascii="Arial" w:hAnsi="Arial" w:cs="Arial"/>
                <w:snapToGrid w:val="0"/>
                <w:color w:val="000000"/>
                <w:sz w:val="20"/>
              </w:rPr>
            </w:pPr>
            <w:r w:rsidRPr="00C45604">
              <w:rPr>
                <w:rFonts w:ascii="Arial" w:hAnsi="Arial" w:cs="Arial"/>
                <w:snapToGrid w:val="0"/>
                <w:color w:val="000000"/>
                <w:sz w:val="20"/>
              </w:rPr>
              <w:t xml:space="preserve">Retaining FGAS certificates and CAT1 certificates of contractors </w:t>
            </w:r>
          </w:p>
          <w:p w:rsidRPr="007B01BF" w:rsidR="00E52970" w:rsidP="00E52970" w:rsidRDefault="002F4038" w14:paraId="3A200950" w14:textId="139FCCDC">
            <w:pPr>
              <w:numPr>
                <w:ilvl w:val="0"/>
                <w:numId w:val="8"/>
              </w:numPr>
              <w:rPr>
                <w:rFonts w:ascii="Arial" w:hAnsi="Arial" w:cs="Arial"/>
                <w:snapToGrid w:val="0"/>
                <w:color w:val="000000"/>
                <w:sz w:val="20"/>
              </w:rPr>
            </w:pPr>
            <w:r>
              <w:rPr>
                <w:rFonts w:ascii="Arial" w:hAnsi="Arial" w:cs="Arial"/>
                <w:snapToGrid w:val="0"/>
                <w:color w:val="000000"/>
                <w:sz w:val="20"/>
              </w:rPr>
              <w:t xml:space="preserve">Maintaining an abstraction licence. </w:t>
            </w:r>
          </w:p>
        </w:tc>
      </w:tr>
      <w:tr w:rsidRPr="005379C5" w:rsidR="00AE03A6" w:rsidTr="00FD2B9C" w14:paraId="057063DF" w14:textId="77777777">
        <w:trPr>
          <w:trHeight w:val="273"/>
          <w:jc w:val="center"/>
        </w:trPr>
        <w:tc>
          <w:tcPr>
            <w:tcW w:w="10608" w:type="dxa"/>
            <w:shd w:val="clear" w:color="auto" w:fill="C0C0C0"/>
          </w:tcPr>
          <w:p w:rsidRPr="005379C5" w:rsidR="00AE03A6" w:rsidP="00DC5F3A" w:rsidRDefault="00AE03A6" w14:paraId="24ED5145" w14:textId="77777777">
            <w:pPr>
              <w:rPr>
                <w:rFonts w:ascii="Arial" w:hAnsi="Arial" w:cs="Arial"/>
                <w:b/>
                <w:snapToGrid w:val="0"/>
                <w:color w:val="000000"/>
                <w:sz w:val="20"/>
              </w:rPr>
            </w:pPr>
            <w:r w:rsidRPr="005379C5">
              <w:rPr>
                <w:rFonts w:ascii="Arial" w:hAnsi="Arial" w:cs="Arial"/>
                <w:b/>
                <w:snapToGrid w:val="0"/>
                <w:color w:val="000000"/>
                <w:sz w:val="20"/>
              </w:rPr>
              <w:t>2-D Internal Communication and Competence</w:t>
            </w:r>
          </w:p>
          <w:p w:rsidRPr="005379C5" w:rsidR="00AE03A6" w:rsidP="00DC5F3A" w:rsidRDefault="00AE03A6" w14:paraId="3F539B0F"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2-D Communication and Competence)</w:t>
            </w:r>
          </w:p>
        </w:tc>
      </w:tr>
      <w:tr w:rsidRPr="005379C5" w:rsidR="00AE03A6" w:rsidTr="00FD2B9C" w14:paraId="16416790" w14:textId="77777777">
        <w:trPr>
          <w:trHeight w:val="273"/>
          <w:jc w:val="center"/>
        </w:trPr>
        <w:tc>
          <w:tcPr>
            <w:tcW w:w="10608" w:type="dxa"/>
            <w:shd w:val="clear" w:color="auto" w:fill="auto"/>
          </w:tcPr>
          <w:p w:rsidRPr="00D91624" w:rsidR="00D91624" w:rsidP="00D91624" w:rsidRDefault="00D91624" w14:paraId="43B4182F" w14:textId="77777777">
            <w:pPr>
              <w:rPr>
                <w:rFonts w:ascii="Arial" w:hAnsi="Arial" w:cs="Arial"/>
                <w:snapToGrid w:val="0"/>
                <w:sz w:val="20"/>
              </w:rPr>
            </w:pPr>
            <w:r w:rsidRPr="00D91624">
              <w:rPr>
                <w:rFonts w:ascii="Arial" w:hAnsi="Arial" w:cs="Arial"/>
                <w:snapToGrid w:val="0"/>
                <w:sz w:val="20"/>
              </w:rPr>
              <w:t>UWTSD evidenced internal communication through:</w:t>
            </w:r>
          </w:p>
          <w:p w:rsidRPr="00D91624" w:rsidR="00D91624" w:rsidP="00D91624" w:rsidRDefault="00D91624" w14:paraId="6F10A96C" w14:textId="77777777">
            <w:pPr>
              <w:ind w:left="720"/>
              <w:rPr>
                <w:rFonts w:ascii="Arial" w:hAnsi="Arial" w:cs="Arial"/>
                <w:snapToGrid w:val="0"/>
                <w:sz w:val="20"/>
              </w:rPr>
            </w:pPr>
          </w:p>
          <w:p w:rsidRPr="00D91624" w:rsidR="00D91624" w:rsidP="004C7075" w:rsidRDefault="00D91624" w14:paraId="6D409914" w14:textId="77777777">
            <w:pPr>
              <w:numPr>
                <w:ilvl w:val="0"/>
                <w:numId w:val="19"/>
              </w:numPr>
              <w:rPr>
                <w:rFonts w:ascii="Arial" w:hAnsi="Arial" w:cs="Arial"/>
                <w:snapToGrid w:val="0"/>
                <w:sz w:val="20"/>
              </w:rPr>
            </w:pPr>
            <w:r w:rsidRPr="00D91624">
              <w:rPr>
                <w:rFonts w:ascii="Arial" w:hAnsi="Arial" w:cs="Arial"/>
                <w:snapToGrid w:val="0"/>
                <w:sz w:val="20"/>
              </w:rPr>
              <w:t xml:space="preserve">Microsoft teams is used to store and share all EMS documents. Operational staff and Sustainability team have access. </w:t>
            </w:r>
            <w:r w:rsidRPr="00D91624">
              <w:rPr>
                <w:rFonts w:ascii="Arial" w:hAnsi="Arial" w:cs="Arial"/>
                <w:b/>
                <w:bCs/>
                <w:snapToGrid w:val="0"/>
                <w:sz w:val="20"/>
              </w:rPr>
              <w:t>TSD</w:t>
            </w:r>
          </w:p>
          <w:p w:rsidRPr="00D91624" w:rsidR="00D91624" w:rsidP="004C7075" w:rsidRDefault="00D91624" w14:paraId="623D966A" w14:textId="77777777">
            <w:pPr>
              <w:numPr>
                <w:ilvl w:val="0"/>
                <w:numId w:val="19"/>
              </w:numPr>
              <w:rPr>
                <w:rFonts w:ascii="Arial" w:hAnsi="Arial" w:cs="Arial"/>
                <w:snapToGrid w:val="0"/>
                <w:sz w:val="20"/>
              </w:rPr>
            </w:pPr>
            <w:r w:rsidRPr="00D91624">
              <w:rPr>
                <w:rFonts w:ascii="Arial" w:hAnsi="Arial" w:cs="Arial"/>
                <w:snapToGrid w:val="0"/>
                <w:sz w:val="20"/>
              </w:rPr>
              <w:t xml:space="preserve">Staff bulletin is sent out weekly that includes sustainability news and information. </w:t>
            </w:r>
            <w:r w:rsidRPr="00D91624">
              <w:rPr>
                <w:rFonts w:ascii="Arial" w:hAnsi="Arial" w:cs="Arial"/>
                <w:b/>
                <w:bCs/>
                <w:snapToGrid w:val="0"/>
                <w:sz w:val="20"/>
              </w:rPr>
              <w:t>TSD</w:t>
            </w:r>
          </w:p>
          <w:p w:rsidRPr="00D91624" w:rsidR="00D91624" w:rsidP="004C7075" w:rsidRDefault="00D91624" w14:paraId="6FC04DFA" w14:textId="77777777">
            <w:pPr>
              <w:pStyle w:val="Heading2"/>
              <w:numPr>
                <w:ilvl w:val="0"/>
                <w:numId w:val="19"/>
              </w:numPr>
            </w:pPr>
            <w:r w:rsidRPr="00D91624">
              <w:rPr>
                <w:b w:val="0"/>
              </w:rPr>
              <w:t>Sustainability week held on 16</w:t>
            </w:r>
            <w:r w:rsidRPr="00D91624">
              <w:rPr>
                <w:b w:val="0"/>
                <w:vertAlign w:val="superscript"/>
              </w:rPr>
              <w:t>th</w:t>
            </w:r>
            <w:r w:rsidRPr="00D91624">
              <w:rPr>
                <w:b w:val="0"/>
              </w:rPr>
              <w:t xml:space="preserve"> of October</w:t>
            </w:r>
            <w:r w:rsidRPr="00D91624">
              <w:t xml:space="preserve">. </w:t>
            </w:r>
            <w:r>
              <w:t>TSD</w:t>
            </w:r>
          </w:p>
          <w:p w:rsidRPr="00D91624" w:rsidR="00D91624" w:rsidP="004C7075" w:rsidRDefault="00D91624" w14:paraId="3F7C581F" w14:textId="77777777">
            <w:pPr>
              <w:numPr>
                <w:ilvl w:val="0"/>
                <w:numId w:val="19"/>
              </w:numPr>
              <w:rPr>
                <w:rFonts w:ascii="Arial" w:hAnsi="Arial" w:cs="Arial"/>
                <w:snapToGrid w:val="0"/>
                <w:sz w:val="20"/>
              </w:rPr>
            </w:pPr>
            <w:r w:rsidRPr="00D91624">
              <w:rPr>
                <w:rFonts w:ascii="Arial" w:hAnsi="Arial" w:cs="Arial"/>
                <w:snapToGrid w:val="0"/>
                <w:sz w:val="20"/>
              </w:rPr>
              <w:t xml:space="preserve">All EMS documents are stored on the google drive </w:t>
            </w:r>
            <w:r w:rsidRPr="00D91624">
              <w:rPr>
                <w:rFonts w:ascii="Arial" w:hAnsi="Arial" w:cs="Arial"/>
                <w:b/>
                <w:bCs/>
                <w:snapToGrid w:val="0"/>
                <w:sz w:val="20"/>
              </w:rPr>
              <w:t>CSG &amp; CC</w:t>
            </w:r>
          </w:p>
          <w:p w:rsidRPr="00D91624" w:rsidR="00D91624" w:rsidP="004C7075" w:rsidRDefault="00D91624" w14:paraId="204D711C" w14:textId="77777777">
            <w:pPr>
              <w:numPr>
                <w:ilvl w:val="0"/>
                <w:numId w:val="19"/>
              </w:numPr>
              <w:rPr>
                <w:rFonts w:ascii="Arial" w:hAnsi="Arial" w:cs="Arial"/>
                <w:snapToGrid w:val="0"/>
                <w:sz w:val="20"/>
              </w:rPr>
            </w:pPr>
            <w:r w:rsidRPr="00D91624">
              <w:rPr>
                <w:rFonts w:ascii="Arial" w:hAnsi="Arial" w:cs="Arial"/>
                <w:bCs/>
                <w:snapToGrid w:val="0"/>
                <w:sz w:val="20"/>
              </w:rPr>
              <w:t>Procedures are available on gateway health and safety website</w:t>
            </w:r>
            <w:r>
              <w:rPr>
                <w:rFonts w:ascii="Arial" w:hAnsi="Arial" w:cs="Arial"/>
                <w:b/>
                <w:bCs/>
                <w:snapToGrid w:val="0"/>
                <w:sz w:val="20"/>
              </w:rPr>
              <w:t xml:space="preserve"> C</w:t>
            </w:r>
            <w:r w:rsidRPr="00D91624">
              <w:rPr>
                <w:rFonts w:ascii="Arial" w:hAnsi="Arial" w:cs="Arial"/>
                <w:b/>
                <w:bCs/>
                <w:snapToGrid w:val="0"/>
                <w:sz w:val="20"/>
              </w:rPr>
              <w:t>SG &amp; CC</w:t>
            </w:r>
            <w:r>
              <w:rPr>
                <w:rFonts w:ascii="Arial" w:hAnsi="Arial" w:cs="Arial"/>
                <w:b/>
                <w:bCs/>
                <w:snapToGrid w:val="0"/>
                <w:sz w:val="20"/>
              </w:rPr>
              <w:t>.</w:t>
            </w:r>
          </w:p>
          <w:p w:rsidRPr="00D91624" w:rsidR="00D91624" w:rsidP="004C7075" w:rsidRDefault="00D91624" w14:paraId="55F8FC76" w14:textId="77777777">
            <w:pPr>
              <w:numPr>
                <w:ilvl w:val="0"/>
                <w:numId w:val="19"/>
              </w:numPr>
              <w:rPr>
                <w:rFonts w:ascii="Arial" w:hAnsi="Arial" w:cs="Arial"/>
                <w:snapToGrid w:val="0"/>
                <w:sz w:val="20"/>
              </w:rPr>
            </w:pPr>
            <w:r w:rsidRPr="00D91624">
              <w:rPr>
                <w:rFonts w:ascii="Arial" w:hAnsi="Arial" w:cs="Arial"/>
                <w:bCs/>
                <w:snapToGrid w:val="0"/>
                <w:sz w:val="20"/>
              </w:rPr>
              <w:t>Staff News is distributed through the google drive system</w:t>
            </w:r>
            <w:r w:rsidRPr="00D91624">
              <w:rPr>
                <w:rFonts w:ascii="Arial" w:hAnsi="Arial" w:cs="Arial"/>
                <w:b/>
                <w:bCs/>
                <w:snapToGrid w:val="0"/>
                <w:sz w:val="20"/>
              </w:rPr>
              <w:t>. CSG &amp; CC.</w:t>
            </w:r>
          </w:p>
          <w:p w:rsidRPr="00D91624" w:rsidR="00FD0FA1" w:rsidP="004C7075" w:rsidRDefault="00D91624" w14:paraId="4BFA2B09" w14:textId="77777777">
            <w:pPr>
              <w:numPr>
                <w:ilvl w:val="0"/>
                <w:numId w:val="19"/>
              </w:numPr>
              <w:rPr>
                <w:rFonts w:ascii="Arial" w:hAnsi="Arial" w:cs="Arial"/>
                <w:snapToGrid w:val="0"/>
                <w:sz w:val="20"/>
              </w:rPr>
            </w:pPr>
            <w:r w:rsidRPr="00D91624">
              <w:rPr>
                <w:rFonts w:ascii="Arial" w:hAnsi="Arial" w:cs="Arial"/>
                <w:bCs/>
                <w:snapToGrid w:val="0"/>
                <w:sz w:val="20"/>
              </w:rPr>
              <w:t>Linked in also used to distributed news</w:t>
            </w:r>
            <w:r w:rsidRPr="00D91624">
              <w:rPr>
                <w:rFonts w:ascii="Arial" w:hAnsi="Arial" w:cs="Arial"/>
                <w:b/>
                <w:bCs/>
                <w:snapToGrid w:val="0"/>
                <w:sz w:val="20"/>
              </w:rPr>
              <w:t>. CSG &amp; CC.</w:t>
            </w:r>
          </w:p>
          <w:p w:rsidR="00E52970" w:rsidP="00DC5F3A" w:rsidRDefault="00E52970" w14:paraId="5751CEE3" w14:textId="77777777">
            <w:pPr>
              <w:rPr>
                <w:rFonts w:ascii="Arial" w:hAnsi="Arial" w:cs="Arial"/>
                <w:snapToGrid w:val="0"/>
                <w:color w:val="70AD47"/>
                <w:sz w:val="20"/>
              </w:rPr>
            </w:pPr>
          </w:p>
          <w:p w:rsidRPr="005379C5" w:rsidR="00E52970" w:rsidP="00DC5F3A" w:rsidRDefault="00E52970" w14:paraId="787AB367" w14:textId="77777777">
            <w:pPr>
              <w:rPr>
                <w:rFonts w:ascii="Arial" w:hAnsi="Arial" w:cs="Arial"/>
                <w:snapToGrid w:val="0"/>
                <w:color w:val="000000"/>
                <w:sz w:val="20"/>
              </w:rPr>
            </w:pPr>
          </w:p>
        </w:tc>
      </w:tr>
      <w:tr w:rsidRPr="005379C5" w:rsidR="00307418" w:rsidTr="00FD2B9C" w14:paraId="68CF9FBB" w14:textId="77777777">
        <w:trPr>
          <w:trHeight w:val="273"/>
          <w:jc w:val="center"/>
        </w:trPr>
        <w:tc>
          <w:tcPr>
            <w:tcW w:w="10608" w:type="dxa"/>
            <w:shd w:val="clear" w:color="auto" w:fill="C0C0C0"/>
          </w:tcPr>
          <w:p w:rsidRPr="005379C5" w:rsidR="00307418" w:rsidP="0049625E" w:rsidRDefault="00AE03A6" w14:paraId="662EBD93" w14:textId="77777777">
            <w:pPr>
              <w:rPr>
                <w:rFonts w:ascii="Arial" w:hAnsi="Arial" w:cs="Arial"/>
                <w:b/>
                <w:snapToGrid w:val="0"/>
                <w:color w:val="000000"/>
                <w:sz w:val="20"/>
              </w:rPr>
            </w:pPr>
            <w:r w:rsidRPr="005379C5">
              <w:rPr>
                <w:rFonts w:ascii="Arial" w:hAnsi="Arial" w:cs="Arial"/>
                <w:b/>
                <w:snapToGrid w:val="0"/>
                <w:color w:val="000000"/>
                <w:sz w:val="20"/>
              </w:rPr>
              <w:t>2-E</w:t>
            </w:r>
            <w:r w:rsidRPr="005379C5" w:rsidR="00307418">
              <w:rPr>
                <w:rFonts w:ascii="Arial" w:hAnsi="Arial" w:cs="Arial"/>
                <w:b/>
                <w:snapToGrid w:val="0"/>
                <w:color w:val="000000"/>
                <w:sz w:val="20"/>
              </w:rPr>
              <w:t xml:space="preserve"> </w:t>
            </w:r>
            <w:r w:rsidRPr="005379C5">
              <w:rPr>
                <w:rFonts w:ascii="Arial" w:hAnsi="Arial" w:cs="Arial"/>
                <w:b/>
                <w:snapToGrid w:val="0"/>
                <w:color w:val="000000"/>
                <w:sz w:val="20"/>
              </w:rPr>
              <w:t>Non-conformance and Corrective Action</w:t>
            </w:r>
          </w:p>
          <w:p w:rsidRPr="005379C5" w:rsidR="00307418" w:rsidP="00030C07" w:rsidRDefault="00307418" w14:paraId="2A2BAE6F"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w:t>
            </w:r>
            <w:r w:rsidRPr="005379C5" w:rsidR="00030C07">
              <w:rPr>
                <w:rFonts w:ascii="Arial" w:hAnsi="Arial" w:cs="Arial"/>
                <w:snapToGrid w:val="0"/>
                <w:color w:val="000000"/>
                <w:sz w:val="20"/>
              </w:rPr>
              <w:t>dit findings associated with 2-E</w:t>
            </w:r>
            <w:r w:rsidRPr="005379C5">
              <w:rPr>
                <w:rFonts w:ascii="Arial" w:hAnsi="Arial" w:cs="Arial"/>
                <w:snapToGrid w:val="0"/>
                <w:color w:val="000000"/>
                <w:sz w:val="20"/>
              </w:rPr>
              <w:t xml:space="preserve"> </w:t>
            </w:r>
            <w:r w:rsidRPr="005379C5" w:rsidR="00030C07">
              <w:rPr>
                <w:rFonts w:ascii="Arial" w:hAnsi="Arial" w:cs="Arial"/>
                <w:snapToGrid w:val="0"/>
                <w:color w:val="000000"/>
                <w:sz w:val="20"/>
              </w:rPr>
              <w:t>Non-conformance and Corrective Action</w:t>
            </w:r>
            <w:r w:rsidRPr="005379C5">
              <w:rPr>
                <w:rFonts w:ascii="Arial" w:hAnsi="Arial" w:cs="Arial"/>
                <w:snapToGrid w:val="0"/>
                <w:color w:val="000000"/>
                <w:sz w:val="20"/>
              </w:rPr>
              <w:t>)</w:t>
            </w:r>
          </w:p>
        </w:tc>
      </w:tr>
      <w:tr w:rsidRPr="005379C5" w:rsidR="00307418" w:rsidTr="00FD2B9C" w14:paraId="1EEA5A13" w14:textId="77777777">
        <w:trPr>
          <w:trHeight w:val="273"/>
          <w:jc w:val="center"/>
        </w:trPr>
        <w:tc>
          <w:tcPr>
            <w:tcW w:w="10608" w:type="dxa"/>
            <w:shd w:val="clear" w:color="auto" w:fill="auto"/>
          </w:tcPr>
          <w:p w:rsidR="00B56474" w:rsidP="00B56474" w:rsidRDefault="00B56474" w14:paraId="35B5068E" w14:textId="77777777">
            <w:pPr>
              <w:rPr>
                <w:rFonts w:ascii="Arial" w:hAnsi="Arial" w:cs="Arial"/>
                <w:snapToGrid w:val="0"/>
                <w:color w:val="000000"/>
                <w:sz w:val="20"/>
              </w:rPr>
            </w:pPr>
          </w:p>
          <w:p w:rsidR="00626EFE" w:rsidP="00B56474" w:rsidRDefault="00B56474" w14:paraId="4A887FA2" w14:textId="35D6528C">
            <w:pPr>
              <w:rPr>
                <w:rFonts w:ascii="Arial" w:hAnsi="Arial" w:cs="Arial"/>
                <w:snapToGrid w:val="0"/>
                <w:color w:val="000000"/>
                <w:sz w:val="20"/>
              </w:rPr>
            </w:pPr>
            <w:r>
              <w:rPr>
                <w:rFonts w:ascii="Arial" w:hAnsi="Arial" w:cs="Arial"/>
                <w:snapToGrid w:val="0"/>
                <w:color w:val="000000"/>
                <w:sz w:val="20"/>
              </w:rPr>
              <w:t xml:space="preserve">The process for </w:t>
            </w:r>
            <w:r w:rsidR="003D0D61">
              <w:rPr>
                <w:rFonts w:ascii="Arial" w:hAnsi="Arial" w:cs="Arial"/>
                <w:snapToGrid w:val="0"/>
                <w:color w:val="000000"/>
                <w:sz w:val="20"/>
              </w:rPr>
              <w:t xml:space="preserve">reporting </w:t>
            </w:r>
            <w:r>
              <w:rPr>
                <w:rFonts w:ascii="Arial" w:hAnsi="Arial" w:cs="Arial"/>
                <w:snapToGrid w:val="0"/>
                <w:color w:val="000000"/>
                <w:sz w:val="20"/>
              </w:rPr>
              <w:t>environmental non-conformances at TSD is s</w:t>
            </w:r>
            <w:r w:rsidRPr="00B56474">
              <w:rPr>
                <w:rFonts w:ascii="Arial" w:hAnsi="Arial" w:cs="Arial"/>
                <w:snapToGrid w:val="0"/>
                <w:color w:val="000000"/>
                <w:sz w:val="20"/>
              </w:rPr>
              <w:t>taff members</w:t>
            </w:r>
            <w:r w:rsidR="00626EFE">
              <w:rPr>
                <w:rFonts w:ascii="Arial" w:hAnsi="Arial" w:cs="Arial"/>
                <w:snapToGrid w:val="0"/>
                <w:color w:val="000000"/>
                <w:sz w:val="20"/>
              </w:rPr>
              <w:t xml:space="preserve"> is staff members fill out an </w:t>
            </w:r>
            <w:r w:rsidR="003D0D61">
              <w:rPr>
                <w:rFonts w:ascii="Arial" w:hAnsi="Arial" w:cs="Arial"/>
                <w:snapToGrid w:val="0"/>
                <w:color w:val="000000"/>
                <w:sz w:val="20"/>
              </w:rPr>
              <w:t>incident</w:t>
            </w:r>
            <w:r w:rsidR="00626EFE">
              <w:rPr>
                <w:rFonts w:ascii="Arial" w:hAnsi="Arial" w:cs="Arial"/>
                <w:snapToGrid w:val="0"/>
                <w:color w:val="000000"/>
                <w:sz w:val="20"/>
              </w:rPr>
              <w:t xml:space="preserve"> form</w:t>
            </w:r>
            <w:r w:rsidR="003F626B">
              <w:rPr>
                <w:rFonts w:ascii="Arial" w:hAnsi="Arial" w:cs="Arial"/>
                <w:snapToGrid w:val="0"/>
                <w:color w:val="000000"/>
                <w:sz w:val="20"/>
              </w:rPr>
              <w:t xml:space="preserve">. This form is used for </w:t>
            </w:r>
            <w:r w:rsidRPr="00B56474" w:rsidR="003F626B">
              <w:rPr>
                <w:rFonts w:ascii="Arial" w:hAnsi="Arial" w:cs="Arial"/>
                <w:snapToGrid w:val="0"/>
                <w:color w:val="000000"/>
                <w:sz w:val="20"/>
              </w:rPr>
              <w:t xml:space="preserve">health </w:t>
            </w:r>
            <w:r w:rsidR="008B46BB">
              <w:rPr>
                <w:rFonts w:ascii="Arial" w:hAnsi="Arial" w:cs="Arial"/>
                <w:snapToGrid w:val="0"/>
                <w:color w:val="000000"/>
                <w:sz w:val="20"/>
              </w:rPr>
              <w:t>&amp;</w:t>
            </w:r>
            <w:r w:rsidRPr="00B56474" w:rsidR="003F626B">
              <w:rPr>
                <w:rFonts w:ascii="Arial" w:hAnsi="Arial" w:cs="Arial"/>
                <w:snapToGrid w:val="0"/>
                <w:color w:val="000000"/>
                <w:sz w:val="20"/>
              </w:rPr>
              <w:t xml:space="preserve"> safety, environmental, property and security incidents</w:t>
            </w:r>
            <w:r w:rsidR="008B46BB">
              <w:rPr>
                <w:rFonts w:ascii="Arial" w:hAnsi="Arial" w:cs="Arial"/>
                <w:snapToGrid w:val="0"/>
                <w:color w:val="000000"/>
                <w:sz w:val="20"/>
              </w:rPr>
              <w:t>. This</w:t>
            </w:r>
            <w:r w:rsidR="00A1410A">
              <w:rPr>
                <w:rFonts w:ascii="Arial" w:hAnsi="Arial" w:cs="Arial"/>
                <w:snapToGrid w:val="0"/>
                <w:color w:val="000000"/>
                <w:sz w:val="20"/>
              </w:rPr>
              <w:t xml:space="preserve"> report is then stored online and forwarded to relevant </w:t>
            </w:r>
            <w:r w:rsidR="00B3617C">
              <w:rPr>
                <w:rFonts w:ascii="Arial" w:hAnsi="Arial" w:cs="Arial"/>
                <w:snapToGrid w:val="0"/>
                <w:color w:val="000000"/>
                <w:sz w:val="20"/>
              </w:rPr>
              <w:t xml:space="preserve">senior staff members who then determine the appropriate corrective action. </w:t>
            </w:r>
          </w:p>
          <w:p w:rsidR="00626EFE" w:rsidP="00B56474" w:rsidRDefault="00626EFE" w14:paraId="076F422C" w14:textId="7A299D92">
            <w:pPr>
              <w:rPr>
                <w:rFonts w:ascii="Arial" w:hAnsi="Arial" w:cs="Arial"/>
                <w:snapToGrid w:val="0"/>
                <w:color w:val="000000"/>
                <w:sz w:val="20"/>
              </w:rPr>
            </w:pPr>
          </w:p>
          <w:p w:rsidR="003D0D61" w:rsidP="00B56474" w:rsidRDefault="003D0D61" w14:paraId="298EECA4" w14:textId="209E773E">
            <w:pPr>
              <w:rPr>
                <w:rFonts w:ascii="Arial" w:hAnsi="Arial" w:cs="Arial"/>
                <w:snapToGrid w:val="0"/>
                <w:color w:val="000000"/>
                <w:sz w:val="20"/>
              </w:rPr>
            </w:pPr>
            <w:r>
              <w:rPr>
                <w:rFonts w:ascii="Arial" w:hAnsi="Arial" w:cs="Arial"/>
                <w:snapToGrid w:val="0"/>
                <w:color w:val="000000"/>
                <w:sz w:val="20"/>
              </w:rPr>
              <w:t xml:space="preserve">The process at </w:t>
            </w:r>
            <w:r w:rsidR="00A90F46">
              <w:rPr>
                <w:rFonts w:ascii="Arial" w:hAnsi="Arial" w:cs="Arial"/>
                <w:snapToGrid w:val="0"/>
                <w:color w:val="000000"/>
                <w:sz w:val="20"/>
              </w:rPr>
              <w:t>CSG &amp; CC is similar</w:t>
            </w:r>
            <w:r w:rsidR="00463C40">
              <w:rPr>
                <w:rFonts w:ascii="Arial" w:hAnsi="Arial" w:cs="Arial"/>
                <w:snapToGrid w:val="0"/>
                <w:color w:val="000000"/>
                <w:sz w:val="20"/>
              </w:rPr>
              <w:t xml:space="preserve">, </w:t>
            </w:r>
            <w:r w:rsidR="008B19AE">
              <w:rPr>
                <w:rFonts w:ascii="Arial" w:hAnsi="Arial" w:cs="Arial"/>
                <w:snapToGrid w:val="0"/>
                <w:color w:val="000000"/>
                <w:sz w:val="20"/>
              </w:rPr>
              <w:t xml:space="preserve">staff members </w:t>
            </w:r>
            <w:r w:rsidR="00463C40">
              <w:rPr>
                <w:rFonts w:ascii="Arial" w:hAnsi="Arial" w:cs="Arial"/>
                <w:snapToGrid w:val="0"/>
                <w:color w:val="000000"/>
                <w:sz w:val="20"/>
              </w:rPr>
              <w:t xml:space="preserve">will </w:t>
            </w:r>
            <w:r w:rsidR="008F0605">
              <w:rPr>
                <w:rFonts w:ascii="Arial" w:hAnsi="Arial" w:cs="Arial"/>
                <w:snapToGrid w:val="0"/>
                <w:color w:val="000000"/>
                <w:sz w:val="20"/>
              </w:rPr>
              <w:t xml:space="preserve">complete an </w:t>
            </w:r>
            <w:r w:rsidR="00463C40">
              <w:rPr>
                <w:rFonts w:ascii="Arial" w:hAnsi="Arial" w:cs="Arial"/>
                <w:snapToGrid w:val="0"/>
                <w:color w:val="000000"/>
                <w:sz w:val="20"/>
              </w:rPr>
              <w:t>incident</w:t>
            </w:r>
            <w:r w:rsidR="008F0605">
              <w:rPr>
                <w:rFonts w:ascii="Arial" w:hAnsi="Arial" w:cs="Arial"/>
                <w:snapToGrid w:val="0"/>
                <w:color w:val="000000"/>
                <w:sz w:val="20"/>
              </w:rPr>
              <w:t xml:space="preserve"> report form </w:t>
            </w:r>
            <w:r w:rsidR="00463C40">
              <w:rPr>
                <w:rFonts w:ascii="Arial" w:hAnsi="Arial" w:cs="Arial"/>
                <w:snapToGrid w:val="0"/>
                <w:color w:val="000000"/>
                <w:sz w:val="20"/>
              </w:rPr>
              <w:t xml:space="preserve">which is then </w:t>
            </w:r>
            <w:r w:rsidR="009C7864">
              <w:rPr>
                <w:rFonts w:ascii="Arial" w:hAnsi="Arial" w:cs="Arial"/>
                <w:snapToGrid w:val="0"/>
                <w:color w:val="000000"/>
                <w:sz w:val="20"/>
              </w:rPr>
              <w:t>entered onto the incident register</w:t>
            </w:r>
            <w:r w:rsidR="00A51913">
              <w:rPr>
                <w:rFonts w:ascii="Arial" w:hAnsi="Arial" w:cs="Arial"/>
                <w:snapToGrid w:val="0"/>
                <w:color w:val="000000"/>
                <w:sz w:val="20"/>
              </w:rPr>
              <w:t xml:space="preserve">, campus mangers then evaluated the severity and determine if </w:t>
            </w:r>
            <w:r w:rsidR="004217D1">
              <w:rPr>
                <w:rFonts w:ascii="Arial" w:hAnsi="Arial" w:cs="Arial"/>
                <w:snapToGrid w:val="0"/>
                <w:color w:val="000000"/>
                <w:sz w:val="20"/>
              </w:rPr>
              <w:t xml:space="preserve">investigation is required. If investigation is warranted appropriated staff are then appointed to investigate and close out issue.  </w:t>
            </w:r>
          </w:p>
          <w:p w:rsidR="004217D1" w:rsidP="00D91624" w:rsidRDefault="004217D1" w14:paraId="30A9A807" w14:textId="77777777">
            <w:pPr>
              <w:rPr>
                <w:rFonts w:ascii="Arial" w:hAnsi="Arial" w:cs="Arial"/>
                <w:snapToGrid w:val="0"/>
                <w:color w:val="000000"/>
                <w:sz w:val="20"/>
              </w:rPr>
            </w:pPr>
          </w:p>
          <w:p w:rsidRPr="00D91624" w:rsidR="00D91624" w:rsidP="00D91624" w:rsidRDefault="00D91624" w14:paraId="002FA6BF" w14:textId="1CD84A5E">
            <w:pPr>
              <w:rPr>
                <w:rFonts w:ascii="Arial" w:hAnsi="Arial" w:cs="Arial"/>
                <w:snapToGrid w:val="0"/>
                <w:color w:val="000000"/>
                <w:sz w:val="20"/>
              </w:rPr>
            </w:pPr>
            <w:r w:rsidRPr="00D91624">
              <w:rPr>
                <w:rFonts w:ascii="Arial" w:hAnsi="Arial" w:cs="Arial"/>
                <w:snapToGrid w:val="0"/>
                <w:color w:val="000000"/>
                <w:sz w:val="20"/>
              </w:rPr>
              <w:t xml:space="preserve">No conformances reported in the last 12 months by TSD, CSG and CC. </w:t>
            </w:r>
          </w:p>
          <w:p w:rsidR="005A2595" w:rsidP="0049625E" w:rsidRDefault="005A2595" w14:paraId="3F1CB0BF" w14:textId="77777777">
            <w:pPr>
              <w:rPr>
                <w:rFonts w:ascii="Arial" w:hAnsi="Arial" w:cs="Arial"/>
                <w:snapToGrid w:val="0"/>
                <w:color w:val="000000"/>
                <w:sz w:val="20"/>
              </w:rPr>
            </w:pPr>
          </w:p>
          <w:p w:rsidRPr="00B56474" w:rsidR="00B56474" w:rsidP="00B56474" w:rsidRDefault="00B56474" w14:paraId="6EA38392" w14:textId="24A84CB0">
            <w:pPr>
              <w:rPr>
                <w:rFonts w:ascii="Arial" w:hAnsi="Arial" w:cs="Arial"/>
                <w:snapToGrid w:val="0"/>
                <w:sz w:val="20"/>
              </w:rPr>
            </w:pPr>
            <w:r w:rsidRPr="00B56474">
              <w:rPr>
                <w:rFonts w:ascii="Arial" w:hAnsi="Arial" w:cs="Arial"/>
                <w:snapToGrid w:val="0"/>
                <w:color w:val="70AD47"/>
                <w:sz w:val="20"/>
              </w:rPr>
              <w:t> </w:t>
            </w:r>
            <w:r w:rsidRPr="004217D1" w:rsidR="004217D1">
              <w:rPr>
                <w:rFonts w:ascii="Arial" w:hAnsi="Arial" w:cs="Arial"/>
                <w:snapToGrid w:val="0"/>
                <w:sz w:val="20"/>
              </w:rPr>
              <w:t xml:space="preserve">UWTSD may benefit from lowering the threshold at which </w:t>
            </w:r>
            <w:proofErr w:type="gramStart"/>
            <w:r w:rsidRPr="004217D1" w:rsidR="004217D1">
              <w:rPr>
                <w:rFonts w:ascii="Arial" w:hAnsi="Arial" w:cs="Arial"/>
                <w:snapToGrid w:val="0"/>
                <w:sz w:val="20"/>
              </w:rPr>
              <w:t xml:space="preserve">an </w:t>
            </w:r>
            <w:r w:rsidRPr="004217D1" w:rsidR="007B01BF">
              <w:rPr>
                <w:rFonts w:ascii="Arial" w:hAnsi="Arial" w:cs="Arial"/>
                <w:snapToGrid w:val="0"/>
                <w:sz w:val="20"/>
              </w:rPr>
              <w:t>environmental incident</w:t>
            </w:r>
            <w:r w:rsidR="0046736C">
              <w:rPr>
                <w:rFonts w:ascii="Arial" w:hAnsi="Arial" w:cs="Arial"/>
                <w:snapToGrid w:val="0"/>
                <w:sz w:val="20"/>
              </w:rPr>
              <w:t>s</w:t>
            </w:r>
            <w:proofErr w:type="gramEnd"/>
            <w:r w:rsidRPr="004217D1" w:rsidR="004217D1">
              <w:rPr>
                <w:rFonts w:ascii="Arial" w:hAnsi="Arial" w:cs="Arial"/>
                <w:snapToGrid w:val="0"/>
                <w:sz w:val="20"/>
              </w:rPr>
              <w:t xml:space="preserve"> </w:t>
            </w:r>
            <w:r w:rsidR="00332F6F">
              <w:rPr>
                <w:rFonts w:ascii="Arial" w:hAnsi="Arial" w:cs="Arial"/>
                <w:snapToGrid w:val="0"/>
                <w:sz w:val="20"/>
              </w:rPr>
              <w:t>are</w:t>
            </w:r>
            <w:r w:rsidRPr="004217D1" w:rsidR="004217D1">
              <w:rPr>
                <w:rFonts w:ascii="Arial" w:hAnsi="Arial" w:cs="Arial"/>
                <w:snapToGrid w:val="0"/>
                <w:sz w:val="20"/>
              </w:rPr>
              <w:t xml:space="preserve"> reported. </w:t>
            </w:r>
          </w:p>
          <w:p w:rsidR="005A2595" w:rsidP="00E52970" w:rsidRDefault="005A2595" w14:paraId="4AB5748B" w14:textId="77777777">
            <w:pPr>
              <w:rPr>
                <w:rFonts w:ascii="Arial" w:hAnsi="Arial" w:cs="Arial"/>
                <w:snapToGrid w:val="0"/>
                <w:color w:val="70AD47"/>
                <w:sz w:val="20"/>
              </w:rPr>
            </w:pPr>
          </w:p>
          <w:p w:rsidRPr="005379C5" w:rsidR="00E52970" w:rsidP="00E52970" w:rsidRDefault="00E52970" w14:paraId="2E44C29A" w14:textId="77777777">
            <w:pPr>
              <w:rPr>
                <w:rFonts w:ascii="Arial" w:hAnsi="Arial" w:cs="Arial"/>
                <w:snapToGrid w:val="0"/>
                <w:color w:val="000000"/>
                <w:sz w:val="20"/>
              </w:rPr>
            </w:pPr>
          </w:p>
        </w:tc>
      </w:tr>
      <w:tr w:rsidRPr="005379C5" w:rsidR="00307418" w:rsidTr="00FD2B9C" w14:paraId="2CF3F56C" w14:textId="77777777">
        <w:trPr>
          <w:trHeight w:val="273"/>
          <w:jc w:val="center"/>
        </w:trPr>
        <w:tc>
          <w:tcPr>
            <w:tcW w:w="10608" w:type="dxa"/>
            <w:tcBorders>
              <w:bottom w:val="single" w:color="808080" w:sz="4" w:space="0"/>
            </w:tcBorders>
            <w:shd w:val="clear" w:color="auto" w:fill="C0C0C0"/>
          </w:tcPr>
          <w:p w:rsidRPr="005379C5" w:rsidR="00307418" w:rsidP="0049625E" w:rsidRDefault="00030C07" w14:paraId="1F8E535C" w14:textId="77777777">
            <w:pPr>
              <w:rPr>
                <w:rFonts w:ascii="Arial" w:hAnsi="Arial" w:cs="Arial"/>
                <w:b/>
                <w:snapToGrid w:val="0"/>
                <w:color w:val="000000"/>
                <w:sz w:val="20"/>
              </w:rPr>
            </w:pPr>
            <w:r w:rsidRPr="005379C5">
              <w:rPr>
                <w:rFonts w:ascii="Arial" w:hAnsi="Arial" w:cs="Arial"/>
                <w:b/>
                <w:snapToGrid w:val="0"/>
                <w:color w:val="000000"/>
                <w:sz w:val="20"/>
              </w:rPr>
              <w:t>2-F</w:t>
            </w:r>
            <w:r w:rsidRPr="005379C5" w:rsidR="00307418">
              <w:rPr>
                <w:rFonts w:ascii="Arial" w:hAnsi="Arial" w:cs="Arial"/>
                <w:b/>
                <w:snapToGrid w:val="0"/>
                <w:color w:val="000000"/>
                <w:sz w:val="20"/>
              </w:rPr>
              <w:t xml:space="preserve"> Environmental Records</w:t>
            </w:r>
          </w:p>
          <w:p w:rsidRPr="005379C5" w:rsidR="00307418" w:rsidP="0049625E" w:rsidRDefault="00307418" w14:paraId="3220BCB3"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2-E Environmental Records)</w:t>
            </w:r>
          </w:p>
        </w:tc>
      </w:tr>
      <w:tr w:rsidRPr="005379C5" w:rsidR="00307418" w:rsidTr="00FD2B9C" w14:paraId="7319D235" w14:textId="77777777">
        <w:trPr>
          <w:trHeight w:val="273"/>
          <w:jc w:val="center"/>
        </w:trPr>
        <w:tc>
          <w:tcPr>
            <w:tcW w:w="10608" w:type="dxa"/>
            <w:shd w:val="clear" w:color="auto" w:fill="FFFFFF"/>
          </w:tcPr>
          <w:p w:rsidRPr="005379C5" w:rsidR="00E52970" w:rsidP="0049625E" w:rsidRDefault="00C45604" w14:paraId="261AF445" w14:textId="77777777">
            <w:pPr>
              <w:rPr>
                <w:rFonts w:ascii="Arial" w:hAnsi="Arial" w:cs="Arial"/>
                <w:snapToGrid w:val="0"/>
                <w:color w:val="000000"/>
                <w:sz w:val="20"/>
              </w:rPr>
            </w:pPr>
            <w:r w:rsidRPr="00C45604">
              <w:rPr>
                <w:rFonts w:ascii="Arial" w:hAnsi="Arial" w:cs="Arial"/>
                <w:snapToGrid w:val="0"/>
                <w:color w:val="000000"/>
                <w:sz w:val="20"/>
              </w:rPr>
              <w:t>All records were seen to be clear, concise, and provided in a timely manner.</w:t>
            </w:r>
          </w:p>
        </w:tc>
      </w:tr>
    </w:tbl>
    <w:p w:rsidRPr="005379C5" w:rsidR="00307418" w:rsidP="00307418" w:rsidRDefault="00307418" w14:paraId="40A21E9C" w14:textId="77777777">
      <w:pPr>
        <w:spacing w:before="60" w:after="60"/>
        <w:rPr>
          <w:rFonts w:ascii="Arial" w:hAnsi="Arial" w:cs="Arial"/>
          <w:color w:val="000000"/>
          <w:sz w:val="20"/>
          <w:szCs w:val="20"/>
        </w:rPr>
      </w:pPr>
    </w:p>
    <w:tbl>
      <w:tblPr>
        <w:tblW w:w="10574" w:type="dxa"/>
        <w:jc w:val="center"/>
        <w:tblBorders>
          <w:top w:val="single" w:color="808080" w:sz="4" w:space="0"/>
          <w:left w:val="single" w:color="808080" w:sz="4" w:space="0"/>
          <w:bottom w:val="single" w:color="808080" w:sz="4" w:space="0"/>
          <w:right w:val="single" w:color="808080" w:sz="4" w:space="0"/>
          <w:insideH w:val="single" w:color="808080" w:sz="4" w:space="0"/>
          <w:insideV w:val="single" w:color="808080" w:sz="4" w:space="0"/>
        </w:tblBorders>
        <w:tblLayout w:type="fixed"/>
        <w:tblCellMar>
          <w:left w:w="30" w:type="dxa"/>
          <w:right w:w="30" w:type="dxa"/>
        </w:tblCellMar>
        <w:tblLook w:val="0000" w:firstRow="0" w:lastRow="0" w:firstColumn="0" w:lastColumn="0" w:noHBand="0" w:noVBand="0"/>
      </w:tblPr>
      <w:tblGrid>
        <w:gridCol w:w="10574"/>
      </w:tblGrid>
      <w:tr w:rsidRPr="005379C5" w:rsidR="00307418" w:rsidTr="00FD2B9C" w14:paraId="28861C93" w14:textId="77777777">
        <w:trPr>
          <w:trHeight w:val="273"/>
          <w:jc w:val="center"/>
        </w:trPr>
        <w:tc>
          <w:tcPr>
            <w:tcW w:w="10574" w:type="dxa"/>
            <w:shd w:val="clear" w:color="auto" w:fill="808080"/>
            <w:vAlign w:val="center"/>
          </w:tcPr>
          <w:p w:rsidRPr="005379C5" w:rsidR="00307418" w:rsidP="0049625E" w:rsidRDefault="00307418" w14:paraId="267D1B1E" w14:textId="77777777">
            <w:pPr>
              <w:rPr>
                <w:rFonts w:ascii="Arial" w:hAnsi="Arial" w:cs="Arial"/>
                <w:b/>
                <w:snapToGrid w:val="0"/>
                <w:color w:val="000000"/>
              </w:rPr>
            </w:pPr>
            <w:r w:rsidRPr="005379C5">
              <w:rPr>
                <w:rFonts w:ascii="Arial" w:hAnsi="Arial" w:cs="Arial"/>
                <w:b/>
                <w:snapToGrid w:val="0"/>
                <w:color w:val="000000"/>
              </w:rPr>
              <w:t>Level 3 - Managing Environmental Impacts</w:t>
            </w:r>
          </w:p>
        </w:tc>
      </w:tr>
      <w:tr w:rsidRPr="005379C5" w:rsidR="00307418" w:rsidTr="00FD2B9C" w14:paraId="2133FC15" w14:textId="77777777">
        <w:trPr>
          <w:trHeight w:val="273"/>
          <w:jc w:val="center"/>
        </w:trPr>
        <w:tc>
          <w:tcPr>
            <w:tcW w:w="10574" w:type="dxa"/>
            <w:shd w:val="clear" w:color="auto" w:fill="C0C0C0"/>
          </w:tcPr>
          <w:p w:rsidRPr="005379C5" w:rsidR="00307418" w:rsidP="0049625E" w:rsidRDefault="00307418" w14:paraId="3C03029A" w14:textId="77777777">
            <w:pPr>
              <w:rPr>
                <w:rFonts w:ascii="Arial" w:hAnsi="Arial" w:cs="Arial"/>
                <w:b/>
                <w:snapToGrid w:val="0"/>
                <w:color w:val="000000"/>
                <w:sz w:val="20"/>
              </w:rPr>
            </w:pPr>
            <w:r w:rsidRPr="005379C5">
              <w:rPr>
                <w:rFonts w:ascii="Arial" w:hAnsi="Arial" w:cs="Arial"/>
                <w:b/>
                <w:snapToGrid w:val="0"/>
                <w:color w:val="000000"/>
                <w:sz w:val="20"/>
              </w:rPr>
              <w:t>3-A Environmental Aspects Register</w:t>
            </w:r>
          </w:p>
          <w:p w:rsidRPr="005379C5" w:rsidR="00307418" w:rsidP="0049625E" w:rsidRDefault="00307418" w14:paraId="5A87A78F" w14:textId="77777777">
            <w:pPr>
              <w:rPr>
                <w:rFonts w:ascii="Arial" w:hAnsi="Arial" w:cs="Arial"/>
                <w:b/>
                <w:i/>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3-A Environmental Aspects Register)</w:t>
            </w:r>
          </w:p>
        </w:tc>
      </w:tr>
      <w:tr w:rsidRPr="005379C5" w:rsidR="00307418" w:rsidTr="00FD2B9C" w14:paraId="20F426A4" w14:textId="77777777">
        <w:trPr>
          <w:trHeight w:val="273"/>
          <w:jc w:val="center"/>
        </w:trPr>
        <w:tc>
          <w:tcPr>
            <w:tcW w:w="10574" w:type="dxa"/>
            <w:shd w:val="clear" w:color="auto" w:fill="auto"/>
          </w:tcPr>
          <w:p w:rsidRPr="00C45604" w:rsidR="00C45604" w:rsidP="00C45604" w:rsidRDefault="00C45604" w14:paraId="625A7104" w14:textId="77777777">
            <w:pPr>
              <w:rPr>
                <w:rFonts w:ascii="Arial" w:hAnsi="Arial" w:cs="Arial"/>
                <w:snapToGrid w:val="0"/>
                <w:color w:val="000000"/>
                <w:sz w:val="20"/>
              </w:rPr>
            </w:pPr>
            <w:r w:rsidRPr="00C45604">
              <w:rPr>
                <w:rFonts w:ascii="Arial" w:hAnsi="Arial" w:cs="Arial"/>
                <w:snapToGrid w:val="0"/>
                <w:color w:val="000000"/>
                <w:sz w:val="20"/>
              </w:rPr>
              <w:t>The auditor has seen the ’05 – UWTSDG Register of Environmental Aspects’. Last reviewed 01/12/23. Version 3.</w:t>
            </w:r>
          </w:p>
          <w:p w:rsidRPr="00C45604" w:rsidR="00C45604" w:rsidP="00C45604" w:rsidRDefault="00C45604" w14:paraId="42AE99EB" w14:textId="77777777">
            <w:pPr>
              <w:rPr>
                <w:rFonts w:ascii="Arial" w:hAnsi="Arial" w:cs="Arial"/>
                <w:snapToGrid w:val="0"/>
                <w:color w:val="000000"/>
                <w:sz w:val="20"/>
              </w:rPr>
            </w:pPr>
          </w:p>
          <w:p w:rsidRPr="00C45604" w:rsidR="00C45604" w:rsidP="00C45604" w:rsidRDefault="00C45604" w14:paraId="3F53A2B0" w14:textId="77777777">
            <w:pPr>
              <w:rPr>
                <w:rFonts w:ascii="Arial" w:hAnsi="Arial" w:cs="Arial"/>
                <w:snapToGrid w:val="0"/>
                <w:color w:val="000000"/>
                <w:sz w:val="20"/>
              </w:rPr>
            </w:pPr>
            <w:r w:rsidRPr="00C45604">
              <w:rPr>
                <w:rFonts w:ascii="Arial" w:hAnsi="Arial" w:cs="Arial"/>
                <w:snapToGrid w:val="0"/>
                <w:color w:val="000000"/>
                <w:sz w:val="20"/>
              </w:rPr>
              <w:t>The layout:</w:t>
            </w:r>
          </w:p>
          <w:p w:rsidRPr="00C45604" w:rsidR="00C45604" w:rsidP="004C7075" w:rsidRDefault="00C45604" w14:paraId="06951D5F"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Aspects Reference</w:t>
            </w:r>
          </w:p>
          <w:p w:rsidRPr="00C45604" w:rsidR="00C45604" w:rsidP="004C7075" w:rsidRDefault="00C45604" w14:paraId="21947A6A"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Aspects Category</w:t>
            </w:r>
          </w:p>
          <w:p w:rsidRPr="00C45604" w:rsidR="00C45604" w:rsidP="004C7075" w:rsidRDefault="00C45604" w14:paraId="5828F120"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Aspect</w:t>
            </w:r>
          </w:p>
          <w:p w:rsidRPr="00C45604" w:rsidR="00C45604" w:rsidP="004C7075" w:rsidRDefault="00C45604" w14:paraId="35B73071"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 xml:space="preserve">Normal/ Unusual/ Emergency </w:t>
            </w:r>
          </w:p>
          <w:p w:rsidRPr="00C45604" w:rsidR="00C45604" w:rsidP="004C7075" w:rsidRDefault="00C45604" w14:paraId="4FCA3465"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Activities</w:t>
            </w:r>
          </w:p>
          <w:p w:rsidRPr="00C45604" w:rsidR="00C45604" w:rsidP="004C7075" w:rsidRDefault="00C45604" w14:paraId="1B48DC43"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Environmental impact description</w:t>
            </w:r>
          </w:p>
          <w:p w:rsidRPr="00C45604" w:rsidR="00C45604" w:rsidP="004C7075" w:rsidRDefault="00C45604" w14:paraId="5536BA73"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Link to sustainable development goal</w:t>
            </w:r>
          </w:p>
          <w:p w:rsidRPr="00C45604" w:rsidR="00C45604" w:rsidP="004C7075" w:rsidRDefault="00C45604" w14:paraId="2F9BABE3"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Impact type Direct/Indirect environmental impact</w:t>
            </w:r>
          </w:p>
          <w:p w:rsidRPr="00C45604" w:rsidR="00C45604" w:rsidP="004C7075" w:rsidRDefault="00C45604" w14:paraId="021E02B4"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Implemented controls – system / operational procedure.</w:t>
            </w:r>
          </w:p>
          <w:p w:rsidRPr="00C45604" w:rsidR="00C45604" w:rsidP="004C7075" w:rsidRDefault="00C45604" w14:paraId="545A61B2"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Compliance register legislation</w:t>
            </w:r>
          </w:p>
          <w:p w:rsidRPr="00C45604" w:rsidR="00C45604" w:rsidP="004C7075" w:rsidRDefault="00C45604" w14:paraId="2A62CD3F"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Consequences</w:t>
            </w:r>
          </w:p>
          <w:p w:rsidRPr="00C45604" w:rsidR="00C45604" w:rsidP="004C7075" w:rsidRDefault="00C45604" w14:paraId="2B68C3BA"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Likelihood</w:t>
            </w:r>
          </w:p>
          <w:p w:rsidRPr="00C45604" w:rsidR="00C45604" w:rsidP="004C7075" w:rsidRDefault="00C45604" w14:paraId="6D29883D"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Significance evaluation score</w:t>
            </w:r>
          </w:p>
          <w:p w:rsidRPr="00C45604" w:rsidR="00C45604" w:rsidP="004C7075" w:rsidRDefault="00C45604" w14:paraId="6D5C8BE9"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Objectives and target</w:t>
            </w:r>
          </w:p>
          <w:p w:rsidRPr="00C45604" w:rsidR="00C45604" w:rsidP="00C45604" w:rsidRDefault="00C45604" w14:paraId="12705E50" w14:textId="77777777">
            <w:pPr>
              <w:rPr>
                <w:rFonts w:ascii="Arial" w:hAnsi="Arial" w:cs="Arial"/>
                <w:snapToGrid w:val="0"/>
                <w:color w:val="000000"/>
                <w:sz w:val="20"/>
              </w:rPr>
            </w:pPr>
          </w:p>
          <w:p w:rsidRPr="00C45604" w:rsidR="00C45604" w:rsidP="00C45604" w:rsidRDefault="00C45604" w14:paraId="7BDECF7E" w14:textId="77777777">
            <w:pPr>
              <w:rPr>
                <w:rFonts w:ascii="Arial" w:hAnsi="Arial" w:cs="Arial"/>
                <w:snapToGrid w:val="0"/>
                <w:color w:val="000000"/>
                <w:sz w:val="20"/>
              </w:rPr>
            </w:pPr>
            <w:r w:rsidRPr="00C45604">
              <w:rPr>
                <w:rFonts w:ascii="Arial" w:hAnsi="Arial" w:cs="Arial"/>
                <w:snapToGrid w:val="0"/>
                <w:color w:val="000000"/>
                <w:sz w:val="20"/>
              </w:rPr>
              <w:t xml:space="preserve">The most significant aspects are: </w:t>
            </w:r>
          </w:p>
          <w:p w:rsidRPr="00C45604" w:rsidR="00C45604" w:rsidP="004C7075" w:rsidRDefault="00C45604" w14:paraId="2DCB09F6"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Use of mains water. (score: 80)</w:t>
            </w:r>
          </w:p>
          <w:p w:rsidRPr="00C45604" w:rsidR="00C45604" w:rsidP="004C7075" w:rsidRDefault="00C45604" w14:paraId="6149FF80"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Use of mains electricity (score 80)</w:t>
            </w:r>
          </w:p>
          <w:p w:rsidRPr="00C45604" w:rsidR="00C45604" w:rsidP="004C7075" w:rsidRDefault="00C45604" w14:paraId="6EDBC93C"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Use of mains gas (score 80)</w:t>
            </w:r>
          </w:p>
          <w:p w:rsidRPr="00C45604" w:rsidR="00C45604" w:rsidP="004C7075" w:rsidRDefault="00C45604" w14:paraId="00C3E6AE"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Group Travel *Business* (Score 72)</w:t>
            </w:r>
          </w:p>
          <w:p w:rsidRPr="00C45604" w:rsidR="00C45604" w:rsidP="004C7075" w:rsidRDefault="00C45604" w14:paraId="767559A1"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Group Travel *Grey Fleet &amp; Commuting* (Score 72)</w:t>
            </w:r>
          </w:p>
          <w:p w:rsidRPr="00C45604" w:rsidR="00C45604" w:rsidP="004C7075" w:rsidRDefault="00C45604" w14:paraId="0EFC6D14"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Procurement of good services (score 66)</w:t>
            </w:r>
          </w:p>
          <w:p w:rsidRPr="00C45604" w:rsidR="00C45604" w:rsidP="004C7075" w:rsidRDefault="00C45604" w14:paraId="04F15363"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Recycling of waste materials (score 60)</w:t>
            </w:r>
          </w:p>
          <w:p w:rsidRPr="00C45604" w:rsidR="00C45604" w:rsidP="004C7075" w:rsidRDefault="00C45604" w14:paraId="3918BC81"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Water abstraction (score 56)</w:t>
            </w:r>
          </w:p>
          <w:p w:rsidRPr="00C45604" w:rsidR="00C45604" w:rsidP="004C7075" w:rsidRDefault="00C45604" w14:paraId="05047BE8"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Disposal of wastewater to foul sewer (score 56)</w:t>
            </w:r>
          </w:p>
          <w:p w:rsidRPr="00C45604" w:rsidR="00C45604" w:rsidP="004C7075" w:rsidRDefault="00C45604" w14:paraId="18121AFF"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Water flow to storm water drains/ surface waters (score 56)</w:t>
            </w:r>
          </w:p>
          <w:p w:rsidRPr="00C45604" w:rsidR="00C45604" w:rsidP="004C7075" w:rsidRDefault="00C45604" w14:paraId="09A26675"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Flooding (score 50)</w:t>
            </w:r>
          </w:p>
          <w:p w:rsidRPr="00C45604" w:rsidR="00C45604" w:rsidP="004C7075" w:rsidRDefault="00C45604" w14:paraId="3641445C" w14:textId="77777777">
            <w:pPr>
              <w:numPr>
                <w:ilvl w:val="0"/>
                <w:numId w:val="7"/>
              </w:numPr>
              <w:rPr>
                <w:rFonts w:ascii="Arial" w:hAnsi="Arial" w:cs="Arial"/>
                <w:snapToGrid w:val="0"/>
                <w:color w:val="000000"/>
                <w:sz w:val="20"/>
              </w:rPr>
            </w:pPr>
            <w:r w:rsidRPr="00C45604">
              <w:rPr>
                <w:rFonts w:ascii="Arial" w:hAnsi="Arial" w:cs="Arial"/>
                <w:snapToGrid w:val="0"/>
                <w:color w:val="000000"/>
                <w:sz w:val="20"/>
              </w:rPr>
              <w:t>Procurement of goods services – paper consumption (score 50)</w:t>
            </w:r>
          </w:p>
          <w:p w:rsidRPr="00C45604" w:rsidR="00C45604" w:rsidP="00C45604" w:rsidRDefault="00C45604" w14:paraId="00E85D8F" w14:textId="77777777">
            <w:pPr>
              <w:rPr>
                <w:rFonts w:ascii="Arial" w:hAnsi="Arial" w:cs="Arial"/>
                <w:snapToGrid w:val="0"/>
                <w:color w:val="000000"/>
                <w:sz w:val="20"/>
              </w:rPr>
            </w:pPr>
          </w:p>
          <w:p w:rsidRPr="00C45604" w:rsidR="00C45604" w:rsidP="00C45604" w:rsidRDefault="00C45604" w14:paraId="6D59EC25" w14:textId="77777777">
            <w:pPr>
              <w:rPr>
                <w:rFonts w:ascii="Arial" w:hAnsi="Arial" w:cs="Arial"/>
                <w:snapToGrid w:val="0"/>
                <w:color w:val="000000"/>
                <w:sz w:val="20"/>
              </w:rPr>
            </w:pPr>
            <w:r w:rsidRPr="00C45604">
              <w:rPr>
                <w:rFonts w:ascii="Arial" w:hAnsi="Arial" w:cs="Arial"/>
                <w:snapToGrid w:val="0"/>
                <w:color w:val="000000"/>
                <w:sz w:val="20"/>
              </w:rPr>
              <w:t>The auditor is satisfied with the scoring of the aspect.</w:t>
            </w:r>
          </w:p>
          <w:p w:rsidRPr="00C45604" w:rsidR="00C45604" w:rsidP="00C45604" w:rsidRDefault="00C45604" w14:paraId="2DC5464C" w14:textId="77777777">
            <w:pPr>
              <w:rPr>
                <w:rFonts w:ascii="Arial" w:hAnsi="Arial" w:cs="Arial"/>
                <w:snapToGrid w:val="0"/>
                <w:color w:val="000000"/>
                <w:sz w:val="20"/>
              </w:rPr>
            </w:pPr>
          </w:p>
          <w:p w:rsidRPr="00D91624" w:rsidR="00C45604" w:rsidP="00C45604" w:rsidRDefault="00C45604" w14:paraId="0426A48F" w14:textId="77777777">
            <w:pPr>
              <w:rPr>
                <w:rFonts w:ascii="Arial" w:hAnsi="Arial" w:cs="Arial"/>
                <w:b/>
                <w:snapToGrid w:val="0"/>
                <w:color w:val="000000"/>
                <w:sz w:val="20"/>
              </w:rPr>
            </w:pPr>
            <w:r w:rsidRPr="00D91624">
              <w:rPr>
                <w:rFonts w:ascii="Arial" w:hAnsi="Arial" w:cs="Arial"/>
                <w:b/>
                <w:snapToGrid w:val="0"/>
                <w:color w:val="000000"/>
                <w:sz w:val="20"/>
              </w:rPr>
              <w:t xml:space="preserve">Observation 3A: Aspect register would benefit from inclusion of use of LPG/Heating oil. </w:t>
            </w:r>
          </w:p>
          <w:p w:rsidR="00307418" w:rsidP="0049625E" w:rsidRDefault="00307418" w14:paraId="5983B859" w14:textId="77777777">
            <w:pPr>
              <w:rPr>
                <w:rFonts w:ascii="Arial" w:hAnsi="Arial" w:cs="Arial"/>
                <w:snapToGrid w:val="0"/>
                <w:color w:val="000000"/>
                <w:sz w:val="20"/>
              </w:rPr>
            </w:pPr>
          </w:p>
          <w:p w:rsidR="00E52970" w:rsidP="0049625E" w:rsidRDefault="00E52970" w14:paraId="2D44033A" w14:textId="77777777">
            <w:pPr>
              <w:rPr>
                <w:rFonts w:ascii="Arial" w:hAnsi="Arial" w:cs="Arial"/>
                <w:snapToGrid w:val="0"/>
                <w:color w:val="70AD47"/>
                <w:sz w:val="20"/>
              </w:rPr>
            </w:pPr>
          </w:p>
          <w:p w:rsidRPr="005379C5" w:rsidR="00E52970" w:rsidP="0049625E" w:rsidRDefault="00E52970" w14:paraId="253C9A32" w14:textId="77777777">
            <w:pPr>
              <w:rPr>
                <w:rFonts w:ascii="Arial" w:hAnsi="Arial" w:cs="Arial"/>
                <w:snapToGrid w:val="0"/>
                <w:color w:val="000000"/>
                <w:sz w:val="20"/>
              </w:rPr>
            </w:pPr>
          </w:p>
        </w:tc>
      </w:tr>
      <w:tr w:rsidRPr="005379C5" w:rsidR="00307418" w:rsidTr="00FD2B9C" w14:paraId="4AE295EA" w14:textId="77777777">
        <w:trPr>
          <w:trHeight w:val="273"/>
          <w:jc w:val="center"/>
        </w:trPr>
        <w:tc>
          <w:tcPr>
            <w:tcW w:w="10574" w:type="dxa"/>
            <w:shd w:val="clear" w:color="auto" w:fill="C0C0C0"/>
          </w:tcPr>
          <w:p w:rsidRPr="005379C5" w:rsidR="00307418" w:rsidP="0049625E" w:rsidRDefault="00307418" w14:paraId="517B1714" w14:textId="77777777">
            <w:pPr>
              <w:rPr>
                <w:rFonts w:ascii="Arial" w:hAnsi="Arial" w:cs="Arial"/>
                <w:b/>
                <w:snapToGrid w:val="0"/>
                <w:color w:val="000000"/>
                <w:sz w:val="20"/>
              </w:rPr>
            </w:pPr>
            <w:r w:rsidRPr="005379C5">
              <w:rPr>
                <w:rFonts w:ascii="Arial" w:hAnsi="Arial" w:cs="Arial"/>
                <w:b/>
                <w:snapToGrid w:val="0"/>
                <w:color w:val="000000"/>
                <w:sz w:val="20"/>
              </w:rPr>
              <w:t>3-B Evaluation of Environmental Aspects</w:t>
            </w:r>
          </w:p>
          <w:p w:rsidRPr="005379C5" w:rsidR="00307418" w:rsidP="0049625E" w:rsidRDefault="00307418" w14:paraId="7A312843"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3-B Evaluation of Aspects Register including what are the identified significant environmental aspects)</w:t>
            </w:r>
          </w:p>
        </w:tc>
      </w:tr>
      <w:tr w:rsidRPr="005379C5" w:rsidR="00307418" w:rsidTr="00FD2B9C" w14:paraId="00F23A17" w14:textId="77777777">
        <w:trPr>
          <w:trHeight w:val="273"/>
          <w:jc w:val="center"/>
        </w:trPr>
        <w:tc>
          <w:tcPr>
            <w:tcW w:w="10574" w:type="dxa"/>
            <w:shd w:val="clear" w:color="auto" w:fill="auto"/>
          </w:tcPr>
          <w:p w:rsidRPr="00B60534" w:rsidR="00B60534" w:rsidP="00B60534" w:rsidRDefault="00B60534" w14:paraId="377E2483" w14:textId="32C07E5F">
            <w:pPr>
              <w:rPr>
                <w:rFonts w:ascii="Arial" w:hAnsi="Arial" w:cs="Arial"/>
                <w:snapToGrid w:val="0"/>
                <w:color w:val="000000"/>
                <w:sz w:val="20"/>
              </w:rPr>
            </w:pPr>
            <w:r w:rsidRPr="00B60534">
              <w:rPr>
                <w:rFonts w:ascii="Arial" w:hAnsi="Arial" w:cs="Arial"/>
                <w:snapToGrid w:val="0"/>
                <w:color w:val="000000"/>
                <w:sz w:val="20"/>
              </w:rPr>
              <w:t xml:space="preserve">The auditor </w:t>
            </w:r>
            <w:r>
              <w:rPr>
                <w:rFonts w:ascii="Arial" w:hAnsi="Arial" w:cs="Arial"/>
                <w:snapToGrid w:val="0"/>
                <w:color w:val="000000"/>
                <w:sz w:val="20"/>
              </w:rPr>
              <w:t>witnessed</w:t>
            </w:r>
            <w:r w:rsidRPr="00B60534">
              <w:rPr>
                <w:rFonts w:ascii="Arial" w:hAnsi="Arial" w:cs="Arial"/>
                <w:snapToGrid w:val="0"/>
                <w:color w:val="000000"/>
                <w:sz w:val="20"/>
              </w:rPr>
              <w:t xml:space="preserve"> ’04- UWTSDG Identification of Environmental Aspects and Significance Evaluation’. Last reviewed November 2023. Approved by TY/CH/DR KM KLW.</w:t>
            </w:r>
          </w:p>
          <w:p w:rsidRPr="00B60534" w:rsidR="00B60534" w:rsidP="00B60534" w:rsidRDefault="00B60534" w14:paraId="7D4B8BC1" w14:textId="77777777">
            <w:pPr>
              <w:rPr>
                <w:rFonts w:ascii="Arial" w:hAnsi="Arial" w:cs="Arial"/>
                <w:snapToGrid w:val="0"/>
                <w:color w:val="000000"/>
                <w:sz w:val="20"/>
              </w:rPr>
            </w:pPr>
            <w:r w:rsidRPr="00B60534">
              <w:rPr>
                <w:rFonts w:ascii="Arial" w:hAnsi="Arial" w:cs="Arial"/>
                <w:snapToGrid w:val="0"/>
                <w:color w:val="000000"/>
                <w:sz w:val="20"/>
              </w:rPr>
              <w:t>The aspects procedure contains:</w:t>
            </w:r>
          </w:p>
          <w:p w:rsidRPr="00B60534" w:rsidR="00B60534" w:rsidP="00B60534" w:rsidRDefault="00B60534" w14:paraId="563D66F8" w14:textId="77777777">
            <w:pPr>
              <w:numPr>
                <w:ilvl w:val="0"/>
                <w:numId w:val="9"/>
              </w:numPr>
              <w:rPr>
                <w:rFonts w:ascii="Arial" w:hAnsi="Arial" w:cs="Arial"/>
                <w:snapToGrid w:val="0"/>
                <w:color w:val="000000"/>
                <w:sz w:val="20"/>
              </w:rPr>
            </w:pPr>
            <w:r w:rsidRPr="00B60534">
              <w:rPr>
                <w:rFonts w:ascii="Arial" w:hAnsi="Arial" w:cs="Arial"/>
                <w:snapToGrid w:val="0"/>
                <w:color w:val="000000"/>
                <w:sz w:val="20"/>
              </w:rPr>
              <w:t xml:space="preserve">Scope  </w:t>
            </w:r>
          </w:p>
          <w:p w:rsidRPr="00B60534" w:rsidR="00B60534" w:rsidP="00B60534" w:rsidRDefault="00B60534" w14:paraId="0CA41BAD" w14:textId="77777777">
            <w:pPr>
              <w:numPr>
                <w:ilvl w:val="0"/>
                <w:numId w:val="9"/>
              </w:numPr>
              <w:rPr>
                <w:rFonts w:ascii="Arial" w:hAnsi="Arial" w:cs="Arial"/>
                <w:snapToGrid w:val="0"/>
                <w:color w:val="000000"/>
                <w:sz w:val="20"/>
              </w:rPr>
            </w:pPr>
            <w:r w:rsidRPr="00B60534">
              <w:rPr>
                <w:rFonts w:ascii="Arial" w:hAnsi="Arial" w:cs="Arial"/>
                <w:snapToGrid w:val="0"/>
                <w:color w:val="000000"/>
                <w:sz w:val="20"/>
              </w:rPr>
              <w:t>Responsibility</w:t>
            </w:r>
          </w:p>
          <w:p w:rsidRPr="00B60534" w:rsidR="00B60534" w:rsidP="00B60534" w:rsidRDefault="00B60534" w14:paraId="0EC67EB0" w14:textId="77777777">
            <w:pPr>
              <w:numPr>
                <w:ilvl w:val="0"/>
                <w:numId w:val="9"/>
              </w:numPr>
              <w:rPr>
                <w:rFonts w:ascii="Arial" w:hAnsi="Arial" w:cs="Arial"/>
                <w:snapToGrid w:val="0"/>
                <w:color w:val="000000"/>
                <w:sz w:val="20"/>
              </w:rPr>
            </w:pPr>
            <w:r w:rsidRPr="00B60534">
              <w:rPr>
                <w:rFonts w:ascii="Arial" w:hAnsi="Arial" w:cs="Arial"/>
                <w:snapToGrid w:val="0"/>
                <w:color w:val="000000"/>
                <w:sz w:val="20"/>
              </w:rPr>
              <w:t xml:space="preserve">Procedure  </w:t>
            </w:r>
          </w:p>
          <w:p w:rsidRPr="00B60534" w:rsidR="00B60534" w:rsidP="00B60534" w:rsidRDefault="00B60534" w14:paraId="6FF6DA4F" w14:textId="77777777">
            <w:pPr>
              <w:numPr>
                <w:ilvl w:val="0"/>
                <w:numId w:val="9"/>
              </w:numPr>
              <w:rPr>
                <w:rFonts w:ascii="Arial" w:hAnsi="Arial" w:cs="Arial"/>
                <w:snapToGrid w:val="0"/>
                <w:color w:val="000000"/>
                <w:sz w:val="20"/>
              </w:rPr>
            </w:pPr>
            <w:r w:rsidRPr="00B60534">
              <w:rPr>
                <w:rFonts w:ascii="Arial" w:hAnsi="Arial" w:cs="Arial"/>
                <w:snapToGrid w:val="0"/>
                <w:color w:val="000000"/>
                <w:sz w:val="20"/>
              </w:rPr>
              <w:t xml:space="preserve">Identification of Environmental Aspects   </w:t>
            </w:r>
          </w:p>
          <w:p w:rsidRPr="00B60534" w:rsidR="00B60534" w:rsidP="00B60534" w:rsidRDefault="00B60534" w14:paraId="6C2207A0" w14:textId="77777777">
            <w:pPr>
              <w:numPr>
                <w:ilvl w:val="0"/>
                <w:numId w:val="9"/>
              </w:numPr>
              <w:rPr>
                <w:rFonts w:ascii="Arial" w:hAnsi="Arial" w:cs="Arial"/>
                <w:snapToGrid w:val="0"/>
                <w:color w:val="000000"/>
                <w:sz w:val="20"/>
              </w:rPr>
            </w:pPr>
            <w:r w:rsidRPr="00B60534">
              <w:rPr>
                <w:rFonts w:ascii="Arial" w:hAnsi="Arial" w:cs="Arial"/>
                <w:snapToGrid w:val="0"/>
                <w:color w:val="000000"/>
                <w:sz w:val="20"/>
              </w:rPr>
              <w:t>Development and updating of the Register of Environmental Aspects</w:t>
            </w:r>
          </w:p>
          <w:p w:rsidRPr="00B60534" w:rsidR="00B60534" w:rsidP="00B60534" w:rsidRDefault="00B60534" w14:paraId="708B79F0" w14:textId="77777777">
            <w:pPr>
              <w:numPr>
                <w:ilvl w:val="0"/>
                <w:numId w:val="9"/>
              </w:numPr>
              <w:rPr>
                <w:rFonts w:ascii="Arial" w:hAnsi="Arial" w:cs="Arial"/>
                <w:snapToGrid w:val="0"/>
                <w:color w:val="000000"/>
                <w:sz w:val="20"/>
              </w:rPr>
            </w:pPr>
            <w:r w:rsidRPr="00B60534">
              <w:rPr>
                <w:rFonts w:ascii="Arial" w:hAnsi="Arial" w:cs="Arial"/>
                <w:snapToGrid w:val="0"/>
                <w:color w:val="000000"/>
                <w:sz w:val="20"/>
              </w:rPr>
              <w:t>Significance Evaluation of Environmental Aspects</w:t>
            </w:r>
          </w:p>
          <w:p w:rsidR="00B60534" w:rsidP="00C45604" w:rsidRDefault="00B60534" w14:paraId="1F91C183" w14:textId="77777777">
            <w:pPr>
              <w:rPr>
                <w:rFonts w:ascii="Arial" w:hAnsi="Arial" w:cs="Arial"/>
                <w:snapToGrid w:val="0"/>
                <w:color w:val="000000"/>
                <w:sz w:val="20"/>
              </w:rPr>
            </w:pPr>
          </w:p>
          <w:p w:rsidR="00B60534" w:rsidP="00C45604" w:rsidRDefault="00B60534" w14:paraId="28E36A9F" w14:textId="77777777">
            <w:pPr>
              <w:rPr>
                <w:rFonts w:ascii="Arial" w:hAnsi="Arial" w:cs="Arial"/>
                <w:snapToGrid w:val="0"/>
                <w:color w:val="000000"/>
                <w:sz w:val="20"/>
              </w:rPr>
            </w:pPr>
          </w:p>
          <w:p w:rsidRPr="00C45604" w:rsidR="00C45604" w:rsidP="00C45604" w:rsidRDefault="00C45604" w14:paraId="719E0A58" w14:textId="35B98300">
            <w:pPr>
              <w:rPr>
                <w:rFonts w:ascii="Arial" w:hAnsi="Arial" w:cs="Arial"/>
                <w:snapToGrid w:val="0"/>
                <w:color w:val="000000"/>
                <w:sz w:val="20"/>
              </w:rPr>
            </w:pPr>
            <w:r w:rsidRPr="00C45604">
              <w:rPr>
                <w:rFonts w:ascii="Arial" w:hAnsi="Arial" w:cs="Arial"/>
                <w:snapToGrid w:val="0"/>
                <w:color w:val="000000"/>
                <w:sz w:val="20"/>
              </w:rPr>
              <w:t>The aspects are evaluated through the following method:</w:t>
            </w:r>
          </w:p>
          <w:p w:rsidRPr="00C45604" w:rsidR="00C45604" w:rsidP="00C45604" w:rsidRDefault="00C45604" w14:paraId="56FFD817" w14:textId="77777777">
            <w:pPr>
              <w:rPr>
                <w:rFonts w:ascii="Arial" w:hAnsi="Arial" w:cs="Arial"/>
                <w:snapToGrid w:val="0"/>
                <w:color w:val="000000"/>
                <w:sz w:val="20"/>
              </w:rPr>
            </w:pPr>
          </w:p>
          <w:p w:rsidRPr="00C45604" w:rsidR="00B60534" w:rsidP="00B60534" w:rsidRDefault="00B60534" w14:paraId="2E299C77" w14:textId="77777777">
            <w:pPr>
              <w:rPr>
                <w:rFonts w:ascii="Arial" w:hAnsi="Arial" w:cs="Arial"/>
                <w:snapToGrid w:val="0"/>
                <w:color w:val="000000"/>
                <w:sz w:val="20"/>
              </w:rPr>
            </w:pPr>
            <w:r w:rsidRPr="00C45604">
              <w:rPr>
                <w:rFonts w:ascii="Arial" w:hAnsi="Arial" w:cs="Arial"/>
                <w:snapToGrid w:val="0"/>
                <w:color w:val="000000"/>
                <w:sz w:val="20"/>
              </w:rPr>
              <w:t>Consequence total x Likelihood total = Significance Evaluation Score</w:t>
            </w:r>
            <w:r w:rsidRPr="00C45604">
              <w:rPr>
                <w:rFonts w:ascii="Arial" w:hAnsi="Arial" w:cs="Arial"/>
                <w:snapToGrid w:val="0"/>
                <w:color w:val="000000"/>
                <w:sz w:val="20"/>
              </w:rPr>
              <w:tab/>
            </w:r>
          </w:p>
          <w:p w:rsidRPr="00C45604" w:rsidR="00C45604" w:rsidP="00B60534" w:rsidRDefault="00C45604" w14:paraId="2279AF2E" w14:textId="04AAF946">
            <w:pPr>
              <w:ind w:left="720"/>
              <w:rPr>
                <w:rFonts w:ascii="Arial" w:hAnsi="Arial" w:cs="Arial"/>
                <w:snapToGrid w:val="0"/>
                <w:color w:val="000000"/>
                <w:sz w:val="20"/>
              </w:rPr>
            </w:pPr>
            <w:r w:rsidRPr="00C45604">
              <w:rPr>
                <w:rFonts w:ascii="Arial" w:hAnsi="Arial" w:cs="Arial"/>
                <w:snapToGrid w:val="0"/>
                <w:color w:val="000000"/>
                <w:sz w:val="20"/>
              </w:rPr>
              <w:tab/>
            </w:r>
          </w:p>
          <w:p w:rsidRPr="00C45604" w:rsidR="00C45604" w:rsidP="00C45604" w:rsidRDefault="00C45604" w14:paraId="30C7DC40" w14:textId="01805B77">
            <w:pPr>
              <w:rPr>
                <w:rFonts w:ascii="Arial" w:hAnsi="Arial" w:cs="Arial"/>
                <w:snapToGrid w:val="0"/>
                <w:color w:val="000000"/>
                <w:sz w:val="20"/>
              </w:rPr>
            </w:pPr>
            <w:r w:rsidRPr="00C45604">
              <w:rPr>
                <w:rFonts w:ascii="Arial" w:hAnsi="Arial" w:cs="Arial"/>
                <w:snapToGrid w:val="0"/>
                <w:color w:val="000000"/>
                <w:sz w:val="20"/>
              </w:rPr>
              <w:t>Likelihood</w:t>
            </w:r>
            <w:r w:rsidR="007B01BF">
              <w:rPr>
                <w:rFonts w:ascii="Arial" w:hAnsi="Arial" w:cs="Arial"/>
                <w:snapToGrid w:val="0"/>
                <w:color w:val="000000"/>
                <w:sz w:val="20"/>
              </w:rPr>
              <w:t xml:space="preserve">= Frequency of occurrence </w:t>
            </w:r>
            <w:r w:rsidR="00B60534">
              <w:rPr>
                <w:rFonts w:ascii="Arial" w:hAnsi="Arial" w:cs="Arial"/>
                <w:snapToGrid w:val="0"/>
                <w:color w:val="000000"/>
                <w:sz w:val="20"/>
              </w:rPr>
              <w:t xml:space="preserve">+ </w:t>
            </w:r>
            <w:r w:rsidRPr="00B60534" w:rsidR="00B60534">
              <w:rPr>
                <w:rFonts w:ascii="Arial" w:hAnsi="Arial" w:cs="Arial"/>
                <w:snapToGrid w:val="0"/>
                <w:color w:val="000000"/>
                <w:sz w:val="20"/>
              </w:rPr>
              <w:t>Control of aspect</w:t>
            </w:r>
          </w:p>
          <w:p w:rsidRPr="00B60534" w:rsidR="00C45604" w:rsidP="00B60534" w:rsidRDefault="00C45604" w14:paraId="7E5955F8" w14:textId="606E5F13">
            <w:pPr>
              <w:pStyle w:val="ListParagraph"/>
              <w:numPr>
                <w:ilvl w:val="0"/>
                <w:numId w:val="43"/>
              </w:numPr>
              <w:rPr>
                <w:rFonts w:ascii="Arial" w:hAnsi="Arial" w:cs="Arial"/>
                <w:snapToGrid w:val="0"/>
                <w:color w:val="000000"/>
                <w:sz w:val="20"/>
              </w:rPr>
            </w:pPr>
            <w:r w:rsidRPr="00B60534">
              <w:rPr>
                <w:rFonts w:ascii="Arial" w:hAnsi="Arial" w:cs="Arial"/>
                <w:snapToGrid w:val="0"/>
                <w:color w:val="000000"/>
                <w:sz w:val="20"/>
              </w:rPr>
              <w:t>Frequency of occurrence</w:t>
            </w:r>
            <w:r w:rsidRPr="00B60534" w:rsidR="007B01BF">
              <w:rPr>
                <w:rFonts w:ascii="Arial" w:hAnsi="Arial" w:cs="Arial"/>
                <w:snapToGrid w:val="0"/>
                <w:color w:val="000000"/>
                <w:sz w:val="20"/>
              </w:rPr>
              <w:t xml:space="preserve"> = 1-5 </w:t>
            </w:r>
            <w:r w:rsidRPr="00B60534">
              <w:rPr>
                <w:rFonts w:ascii="Arial" w:hAnsi="Arial" w:cs="Arial"/>
                <w:snapToGrid w:val="0"/>
                <w:color w:val="000000"/>
                <w:sz w:val="20"/>
              </w:rPr>
              <w:tab/>
            </w:r>
          </w:p>
          <w:p w:rsidRPr="00B60534" w:rsidR="007B01BF" w:rsidP="00B60534" w:rsidRDefault="00C45604" w14:paraId="64295EDD" w14:textId="36217939">
            <w:pPr>
              <w:pStyle w:val="ListParagraph"/>
              <w:numPr>
                <w:ilvl w:val="0"/>
                <w:numId w:val="43"/>
              </w:numPr>
              <w:rPr>
                <w:rFonts w:ascii="Arial" w:hAnsi="Arial" w:cs="Arial"/>
                <w:snapToGrid w:val="0"/>
                <w:color w:val="000000"/>
                <w:sz w:val="20"/>
              </w:rPr>
            </w:pPr>
            <w:r w:rsidRPr="00B60534">
              <w:rPr>
                <w:rFonts w:ascii="Arial" w:hAnsi="Arial" w:cs="Arial"/>
                <w:snapToGrid w:val="0"/>
                <w:color w:val="000000"/>
                <w:sz w:val="20"/>
              </w:rPr>
              <w:t>Control of aspec</w:t>
            </w:r>
            <w:r w:rsidRPr="00B60534" w:rsidR="007B01BF">
              <w:rPr>
                <w:rFonts w:ascii="Arial" w:hAnsi="Arial" w:cs="Arial"/>
                <w:snapToGrid w:val="0"/>
                <w:color w:val="000000"/>
                <w:sz w:val="20"/>
              </w:rPr>
              <w:t xml:space="preserve">t </w:t>
            </w:r>
            <w:r w:rsidRPr="00B60534" w:rsidR="00B60534">
              <w:rPr>
                <w:rFonts w:ascii="Arial" w:hAnsi="Arial" w:cs="Arial"/>
                <w:snapToGrid w:val="0"/>
                <w:color w:val="000000"/>
                <w:sz w:val="20"/>
              </w:rPr>
              <w:t>= 1-4</w:t>
            </w:r>
          </w:p>
          <w:p w:rsidR="007B01BF" w:rsidP="00C45604" w:rsidRDefault="00B60534" w14:paraId="22B1328B" w14:textId="0CFA76E8">
            <w:pPr>
              <w:rPr>
                <w:rFonts w:ascii="Arial" w:hAnsi="Arial" w:cs="Arial"/>
                <w:snapToGrid w:val="0"/>
                <w:color w:val="000000"/>
                <w:sz w:val="20"/>
              </w:rPr>
            </w:pPr>
            <w:r>
              <w:rPr>
                <w:rFonts w:ascii="Arial" w:hAnsi="Arial" w:cs="Arial"/>
                <w:snapToGrid w:val="0"/>
                <w:color w:val="000000"/>
                <w:sz w:val="20"/>
              </w:rPr>
              <w:t xml:space="preserve">Consequence= Application legislation+ Stakeholders + Environmental impact.  </w:t>
            </w:r>
          </w:p>
          <w:p w:rsidR="00B60534" w:rsidP="00C45604" w:rsidRDefault="00B60534" w14:paraId="275BD2BC" w14:textId="596A6B4A">
            <w:pPr>
              <w:rPr>
                <w:rFonts w:ascii="Arial" w:hAnsi="Arial" w:cs="Arial"/>
                <w:snapToGrid w:val="0"/>
                <w:color w:val="000000"/>
                <w:sz w:val="20"/>
              </w:rPr>
            </w:pPr>
            <w:r w:rsidRPr="00B60534">
              <w:rPr>
                <w:rFonts w:ascii="Arial" w:hAnsi="Arial" w:cs="Arial"/>
                <w:snapToGrid w:val="0"/>
                <w:color w:val="000000"/>
                <w:sz w:val="20"/>
              </w:rPr>
              <w:t>Application legislation</w:t>
            </w:r>
            <w:r>
              <w:rPr>
                <w:rFonts w:ascii="Arial" w:hAnsi="Arial" w:cs="Arial"/>
                <w:snapToGrid w:val="0"/>
                <w:color w:val="000000"/>
                <w:sz w:val="20"/>
              </w:rPr>
              <w:t>=1 or 3</w:t>
            </w:r>
          </w:p>
          <w:p w:rsidR="00B60534" w:rsidP="00C45604" w:rsidRDefault="00B60534" w14:paraId="76E909C2" w14:textId="0C840D5E">
            <w:pPr>
              <w:rPr>
                <w:rFonts w:ascii="Arial" w:hAnsi="Arial" w:cs="Arial"/>
                <w:snapToGrid w:val="0"/>
                <w:color w:val="000000"/>
                <w:sz w:val="20"/>
              </w:rPr>
            </w:pPr>
            <w:r w:rsidRPr="00B60534">
              <w:rPr>
                <w:rFonts w:ascii="Arial" w:hAnsi="Arial" w:cs="Arial"/>
                <w:snapToGrid w:val="0"/>
                <w:color w:val="000000"/>
                <w:sz w:val="20"/>
              </w:rPr>
              <w:t>Stakeholders</w:t>
            </w:r>
            <w:r>
              <w:rPr>
                <w:rFonts w:ascii="Arial" w:hAnsi="Arial" w:cs="Arial"/>
                <w:snapToGrid w:val="0"/>
                <w:color w:val="000000"/>
                <w:sz w:val="20"/>
              </w:rPr>
              <w:t>= 1-4</w:t>
            </w:r>
          </w:p>
          <w:p w:rsidRPr="00C45604" w:rsidR="00C45604" w:rsidP="00C45604" w:rsidRDefault="00B60534" w14:paraId="4443F950" w14:textId="5F11E9CE">
            <w:pPr>
              <w:rPr>
                <w:rFonts w:ascii="Arial" w:hAnsi="Arial" w:cs="Arial"/>
                <w:snapToGrid w:val="0"/>
                <w:color w:val="000000"/>
                <w:sz w:val="20"/>
              </w:rPr>
            </w:pPr>
            <w:r w:rsidRPr="00B60534">
              <w:rPr>
                <w:rFonts w:ascii="Arial" w:hAnsi="Arial" w:cs="Arial"/>
                <w:snapToGrid w:val="0"/>
                <w:color w:val="000000"/>
                <w:sz w:val="20"/>
              </w:rPr>
              <w:t>Environmental impact</w:t>
            </w:r>
            <w:r>
              <w:rPr>
                <w:rFonts w:ascii="Arial" w:hAnsi="Arial" w:cs="Arial"/>
                <w:snapToGrid w:val="0"/>
                <w:color w:val="000000"/>
                <w:sz w:val="20"/>
              </w:rPr>
              <w:t xml:space="preserve"> =</w:t>
            </w:r>
            <w:r w:rsidRPr="00C45604" w:rsidR="00C45604">
              <w:rPr>
                <w:rFonts w:ascii="Arial" w:hAnsi="Arial" w:cs="Arial"/>
                <w:snapToGrid w:val="0"/>
                <w:color w:val="000000"/>
                <w:sz w:val="20"/>
              </w:rPr>
              <w:tab/>
            </w:r>
            <w:r>
              <w:rPr>
                <w:rFonts w:ascii="Arial" w:hAnsi="Arial" w:cs="Arial"/>
                <w:snapToGrid w:val="0"/>
                <w:color w:val="000000"/>
                <w:sz w:val="20"/>
              </w:rPr>
              <w:t>1-4</w:t>
            </w:r>
          </w:p>
          <w:p w:rsidRPr="00C45604" w:rsidR="00C45604" w:rsidP="00C45604" w:rsidRDefault="00C45604" w14:paraId="334C21A9" w14:textId="77777777">
            <w:pPr>
              <w:rPr>
                <w:rFonts w:ascii="Arial" w:hAnsi="Arial" w:cs="Arial"/>
                <w:snapToGrid w:val="0"/>
                <w:color w:val="000000"/>
                <w:sz w:val="20"/>
              </w:rPr>
            </w:pPr>
            <w:r w:rsidRPr="00C45604">
              <w:rPr>
                <w:rFonts w:ascii="Arial" w:hAnsi="Arial" w:cs="Arial"/>
                <w:snapToGrid w:val="0"/>
                <w:color w:val="000000"/>
                <w:sz w:val="20"/>
              </w:rPr>
              <w:tab/>
            </w:r>
          </w:p>
          <w:p w:rsidRPr="00C45604" w:rsidR="00C45604" w:rsidP="00C45604" w:rsidRDefault="00C45604" w14:paraId="0AB40D77" w14:textId="77777777">
            <w:pPr>
              <w:rPr>
                <w:rFonts w:ascii="Arial" w:hAnsi="Arial" w:cs="Arial"/>
                <w:snapToGrid w:val="0"/>
                <w:color w:val="000000"/>
                <w:sz w:val="20"/>
              </w:rPr>
            </w:pPr>
            <w:r w:rsidRPr="00C45604">
              <w:rPr>
                <w:rFonts w:ascii="Arial" w:hAnsi="Arial" w:cs="Arial"/>
                <w:snapToGrid w:val="0"/>
                <w:color w:val="000000"/>
                <w:sz w:val="20"/>
              </w:rPr>
              <w:t>In determining the significance of an aspect, the following bands apply:</w:t>
            </w:r>
            <w:r w:rsidRPr="00C45604">
              <w:rPr>
                <w:rFonts w:ascii="Arial" w:hAnsi="Arial" w:cs="Arial"/>
                <w:snapToGrid w:val="0"/>
                <w:color w:val="000000"/>
                <w:sz w:val="20"/>
              </w:rPr>
              <w:tab/>
            </w:r>
          </w:p>
          <w:p w:rsidRPr="00C45604" w:rsidR="00C45604" w:rsidP="00C45604" w:rsidRDefault="00C45604" w14:paraId="38754321" w14:textId="77777777">
            <w:pPr>
              <w:rPr>
                <w:rFonts w:ascii="Arial" w:hAnsi="Arial" w:cs="Arial"/>
                <w:snapToGrid w:val="0"/>
                <w:color w:val="000000"/>
                <w:sz w:val="20"/>
              </w:rPr>
            </w:pPr>
            <w:r w:rsidRPr="00C45604">
              <w:rPr>
                <w:rFonts w:ascii="Arial" w:hAnsi="Arial" w:cs="Arial"/>
                <w:snapToGrid w:val="0"/>
                <w:color w:val="000000"/>
                <w:sz w:val="20"/>
              </w:rPr>
              <w:t>Score</w:t>
            </w:r>
            <w:r w:rsidRPr="00C45604">
              <w:rPr>
                <w:rFonts w:ascii="Arial" w:hAnsi="Arial" w:cs="Arial"/>
                <w:snapToGrid w:val="0"/>
                <w:color w:val="000000"/>
                <w:sz w:val="20"/>
              </w:rPr>
              <w:tab/>
            </w:r>
            <w:r w:rsidRPr="00C45604">
              <w:rPr>
                <w:rFonts w:ascii="Arial" w:hAnsi="Arial" w:cs="Arial"/>
                <w:snapToGrid w:val="0"/>
                <w:color w:val="000000"/>
                <w:sz w:val="20"/>
              </w:rPr>
              <w:t>Ranking</w:t>
            </w:r>
          </w:p>
          <w:p w:rsidRPr="00C45604" w:rsidR="00C45604" w:rsidP="00C45604" w:rsidRDefault="00C45604" w14:paraId="059D2BF9" w14:textId="77777777">
            <w:pPr>
              <w:rPr>
                <w:rFonts w:ascii="Arial" w:hAnsi="Arial" w:cs="Arial"/>
                <w:snapToGrid w:val="0"/>
                <w:color w:val="000000"/>
                <w:sz w:val="20"/>
              </w:rPr>
            </w:pPr>
            <w:r w:rsidRPr="00C45604">
              <w:rPr>
                <w:rFonts w:ascii="Arial" w:hAnsi="Arial" w:cs="Arial"/>
                <w:snapToGrid w:val="0"/>
                <w:color w:val="000000"/>
                <w:sz w:val="20"/>
              </w:rPr>
              <w:t>50&gt;</w:t>
            </w:r>
            <w:r w:rsidRPr="00C45604">
              <w:rPr>
                <w:rFonts w:ascii="Arial" w:hAnsi="Arial" w:cs="Arial"/>
                <w:snapToGrid w:val="0"/>
                <w:color w:val="000000"/>
                <w:sz w:val="20"/>
              </w:rPr>
              <w:tab/>
            </w:r>
            <w:r w:rsidRPr="00C45604">
              <w:rPr>
                <w:rFonts w:ascii="Arial" w:hAnsi="Arial" w:cs="Arial"/>
                <w:snapToGrid w:val="0"/>
                <w:color w:val="000000"/>
                <w:sz w:val="20"/>
              </w:rPr>
              <w:t>High Significance</w:t>
            </w:r>
          </w:p>
          <w:p w:rsidRPr="00C45604" w:rsidR="00C45604" w:rsidP="00C45604" w:rsidRDefault="00C45604" w14:paraId="79ACA0E8" w14:textId="77777777">
            <w:pPr>
              <w:rPr>
                <w:rFonts w:ascii="Arial" w:hAnsi="Arial" w:cs="Arial"/>
                <w:snapToGrid w:val="0"/>
                <w:color w:val="000000"/>
                <w:sz w:val="20"/>
              </w:rPr>
            </w:pPr>
            <w:r w:rsidRPr="00C45604">
              <w:rPr>
                <w:rFonts w:ascii="Arial" w:hAnsi="Arial" w:cs="Arial"/>
                <w:snapToGrid w:val="0"/>
                <w:color w:val="000000"/>
                <w:sz w:val="20"/>
              </w:rPr>
              <w:t>25-50</w:t>
            </w:r>
            <w:r w:rsidRPr="00C45604">
              <w:rPr>
                <w:rFonts w:ascii="Arial" w:hAnsi="Arial" w:cs="Arial"/>
                <w:snapToGrid w:val="0"/>
                <w:color w:val="000000"/>
                <w:sz w:val="20"/>
              </w:rPr>
              <w:tab/>
            </w:r>
            <w:r w:rsidRPr="00C45604">
              <w:rPr>
                <w:rFonts w:ascii="Arial" w:hAnsi="Arial" w:cs="Arial"/>
                <w:snapToGrid w:val="0"/>
                <w:color w:val="000000"/>
                <w:sz w:val="20"/>
              </w:rPr>
              <w:t xml:space="preserve">Medium Significance </w:t>
            </w:r>
          </w:p>
          <w:p w:rsidRPr="00C45604" w:rsidR="00C45604" w:rsidP="00C45604" w:rsidRDefault="00C45604" w14:paraId="6EA5DFFC" w14:textId="77777777">
            <w:pPr>
              <w:rPr>
                <w:rFonts w:ascii="Arial" w:hAnsi="Arial" w:cs="Arial"/>
                <w:snapToGrid w:val="0"/>
                <w:color w:val="000000"/>
                <w:sz w:val="20"/>
              </w:rPr>
            </w:pPr>
            <w:r w:rsidRPr="00C45604">
              <w:rPr>
                <w:rFonts w:ascii="Arial" w:hAnsi="Arial" w:cs="Arial"/>
                <w:snapToGrid w:val="0"/>
                <w:color w:val="000000"/>
                <w:sz w:val="20"/>
              </w:rPr>
              <w:t xml:space="preserve">&lt;25 </w:t>
            </w:r>
            <w:r w:rsidRPr="00C45604">
              <w:rPr>
                <w:rFonts w:ascii="Arial" w:hAnsi="Arial" w:cs="Arial"/>
                <w:snapToGrid w:val="0"/>
                <w:color w:val="000000"/>
                <w:sz w:val="20"/>
              </w:rPr>
              <w:tab/>
            </w:r>
            <w:r w:rsidRPr="00C45604">
              <w:rPr>
                <w:rFonts w:ascii="Arial" w:hAnsi="Arial" w:cs="Arial"/>
                <w:snapToGrid w:val="0"/>
                <w:color w:val="000000"/>
                <w:sz w:val="20"/>
              </w:rPr>
              <w:t>Low Significance</w:t>
            </w:r>
          </w:p>
          <w:p w:rsidRPr="00C45604" w:rsidR="00C45604" w:rsidP="00C45604" w:rsidRDefault="00C45604" w14:paraId="6C8EC28D" w14:textId="77777777">
            <w:pPr>
              <w:rPr>
                <w:rFonts w:ascii="Arial" w:hAnsi="Arial" w:cs="Arial"/>
                <w:snapToGrid w:val="0"/>
                <w:color w:val="000000"/>
                <w:sz w:val="20"/>
              </w:rPr>
            </w:pPr>
            <w:r w:rsidRPr="00C45604">
              <w:rPr>
                <w:rFonts w:ascii="Arial" w:hAnsi="Arial" w:cs="Arial"/>
                <w:snapToGrid w:val="0"/>
                <w:color w:val="000000"/>
                <w:sz w:val="20"/>
              </w:rPr>
              <w:t xml:space="preserve"> </w:t>
            </w:r>
            <w:r w:rsidRPr="00C45604">
              <w:rPr>
                <w:rFonts w:ascii="Arial" w:hAnsi="Arial" w:cs="Arial"/>
                <w:snapToGrid w:val="0"/>
                <w:color w:val="000000"/>
                <w:sz w:val="20"/>
              </w:rPr>
              <w:tab/>
            </w:r>
          </w:p>
          <w:p w:rsidRPr="00C45604" w:rsidR="00C45604" w:rsidP="00C45604" w:rsidRDefault="00C45604" w14:paraId="3BCA8CBD" w14:textId="77777777">
            <w:pPr>
              <w:rPr>
                <w:rFonts w:ascii="Arial" w:hAnsi="Arial" w:cs="Arial"/>
                <w:snapToGrid w:val="0"/>
                <w:color w:val="000000"/>
                <w:sz w:val="20"/>
              </w:rPr>
            </w:pPr>
            <w:r w:rsidRPr="00C45604">
              <w:rPr>
                <w:rFonts w:ascii="Arial" w:hAnsi="Arial" w:cs="Arial"/>
                <w:snapToGrid w:val="0"/>
                <w:color w:val="000000"/>
                <w:sz w:val="20"/>
              </w:rPr>
              <w:t>Value is based upon professional judgement.</w:t>
            </w:r>
          </w:p>
          <w:p w:rsidRPr="00C45604" w:rsidR="00C45604" w:rsidP="00C45604" w:rsidRDefault="00C45604" w14:paraId="64860FB1" w14:textId="77777777">
            <w:pPr>
              <w:rPr>
                <w:rFonts w:ascii="Arial" w:hAnsi="Arial" w:cs="Arial"/>
                <w:snapToGrid w:val="0"/>
                <w:color w:val="000000"/>
                <w:sz w:val="20"/>
              </w:rPr>
            </w:pPr>
          </w:p>
          <w:p w:rsidR="00307418" w:rsidP="0049625E" w:rsidRDefault="00307418" w14:paraId="0F2788F7" w14:textId="77777777">
            <w:pPr>
              <w:rPr>
                <w:rFonts w:ascii="Arial" w:hAnsi="Arial" w:cs="Arial"/>
                <w:snapToGrid w:val="0"/>
                <w:color w:val="000000"/>
                <w:sz w:val="20"/>
              </w:rPr>
            </w:pPr>
          </w:p>
          <w:p w:rsidR="00845889" w:rsidP="00845889" w:rsidRDefault="00845889" w14:paraId="7ABE2A71" w14:textId="77777777">
            <w:pPr>
              <w:rPr>
                <w:rFonts w:ascii="Arial" w:hAnsi="Arial" w:cs="Arial"/>
                <w:snapToGrid w:val="0"/>
                <w:color w:val="70AD47"/>
                <w:sz w:val="20"/>
              </w:rPr>
            </w:pPr>
          </w:p>
          <w:p w:rsidRPr="005379C5" w:rsidR="00E52970" w:rsidP="00845889" w:rsidRDefault="00E52970" w14:paraId="6C6F3286" w14:textId="77777777">
            <w:pPr>
              <w:rPr>
                <w:rFonts w:ascii="Arial" w:hAnsi="Arial" w:cs="Arial"/>
                <w:snapToGrid w:val="0"/>
                <w:color w:val="000000"/>
                <w:sz w:val="20"/>
              </w:rPr>
            </w:pPr>
          </w:p>
        </w:tc>
      </w:tr>
      <w:tr w:rsidRPr="005379C5" w:rsidR="00307418" w:rsidTr="00FD2B9C" w14:paraId="23816E65" w14:textId="77777777">
        <w:trPr>
          <w:trHeight w:val="273"/>
          <w:jc w:val="center"/>
        </w:trPr>
        <w:tc>
          <w:tcPr>
            <w:tcW w:w="10574" w:type="dxa"/>
            <w:shd w:val="clear" w:color="auto" w:fill="C0C0C0"/>
          </w:tcPr>
          <w:p w:rsidRPr="005379C5" w:rsidR="00307418" w:rsidP="0049625E" w:rsidRDefault="00307418" w14:paraId="67AB3E20" w14:textId="77777777">
            <w:pPr>
              <w:rPr>
                <w:rFonts w:ascii="Arial" w:hAnsi="Arial" w:cs="Arial"/>
                <w:b/>
                <w:snapToGrid w:val="0"/>
                <w:color w:val="000000"/>
                <w:sz w:val="20"/>
              </w:rPr>
            </w:pPr>
            <w:r w:rsidRPr="005379C5">
              <w:rPr>
                <w:rFonts w:ascii="Arial" w:hAnsi="Arial" w:cs="Arial"/>
                <w:b/>
                <w:snapToGrid w:val="0"/>
                <w:color w:val="000000"/>
                <w:sz w:val="20"/>
              </w:rPr>
              <w:t>3-C Control of Environmental Aspects</w:t>
            </w:r>
          </w:p>
          <w:p w:rsidRPr="005379C5" w:rsidR="00307418" w:rsidP="0049625E" w:rsidRDefault="00307418" w14:paraId="2F7B2D31"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3-C Control of Environmental Aspects)</w:t>
            </w:r>
          </w:p>
        </w:tc>
      </w:tr>
      <w:tr w:rsidRPr="005379C5" w:rsidR="00D91624" w:rsidTr="00FD2B9C" w14:paraId="20DF0388" w14:textId="77777777">
        <w:trPr>
          <w:trHeight w:val="273"/>
          <w:jc w:val="center"/>
        </w:trPr>
        <w:tc>
          <w:tcPr>
            <w:tcW w:w="10574" w:type="dxa"/>
            <w:shd w:val="clear" w:color="auto" w:fill="auto"/>
          </w:tcPr>
          <w:p w:rsidR="00D91624" w:rsidP="00D91624" w:rsidRDefault="00D91624" w14:paraId="3774D802" w14:textId="77777777">
            <w:pPr>
              <w:rPr>
                <w:rFonts w:ascii="Arial" w:hAnsi="Arial" w:cs="Arial"/>
                <w:snapToGrid w:val="0"/>
                <w:color w:val="000000"/>
                <w:sz w:val="20"/>
              </w:rPr>
            </w:pPr>
            <w:r>
              <w:rPr>
                <w:rFonts w:ascii="Arial" w:hAnsi="Arial" w:cs="Arial"/>
                <w:snapToGrid w:val="0"/>
                <w:color w:val="000000"/>
                <w:sz w:val="20"/>
              </w:rPr>
              <w:t xml:space="preserve">The </w:t>
            </w:r>
            <w:r w:rsidR="00161272">
              <w:rPr>
                <w:rFonts w:ascii="Arial" w:hAnsi="Arial" w:cs="Arial"/>
                <w:snapToGrid w:val="0"/>
                <w:color w:val="000000"/>
                <w:sz w:val="20"/>
              </w:rPr>
              <w:t>UWSTD control of environmental aspects through the following:</w:t>
            </w:r>
          </w:p>
          <w:p w:rsidR="00D91624" w:rsidP="00D91624" w:rsidRDefault="00D91624" w14:paraId="188F8ADD" w14:textId="77777777">
            <w:pPr>
              <w:rPr>
                <w:rFonts w:ascii="Arial" w:hAnsi="Arial" w:cs="Arial"/>
                <w:b/>
                <w:snapToGrid w:val="0"/>
                <w:color w:val="000000"/>
                <w:sz w:val="20"/>
              </w:rPr>
            </w:pPr>
          </w:p>
          <w:p w:rsidR="00D91624" w:rsidP="00D91624" w:rsidRDefault="00D91624" w14:paraId="55CEF45C" w14:textId="77777777">
            <w:pPr>
              <w:rPr>
                <w:rFonts w:ascii="Arial" w:hAnsi="Arial" w:cs="Arial"/>
                <w:b/>
                <w:snapToGrid w:val="0"/>
                <w:color w:val="000000"/>
                <w:sz w:val="20"/>
              </w:rPr>
            </w:pPr>
            <w:r w:rsidRPr="00997671">
              <w:rPr>
                <w:rFonts w:ascii="Arial" w:hAnsi="Arial" w:cs="Arial"/>
                <w:b/>
                <w:snapToGrid w:val="0"/>
                <w:color w:val="000000"/>
                <w:sz w:val="20"/>
              </w:rPr>
              <w:t>Use of mains electricity</w:t>
            </w:r>
          </w:p>
          <w:p w:rsidR="00D91624" w:rsidP="004C7075" w:rsidRDefault="00D91624" w14:paraId="7F815079" w14:textId="77777777">
            <w:pPr>
              <w:numPr>
                <w:ilvl w:val="0"/>
                <w:numId w:val="7"/>
              </w:numPr>
              <w:rPr>
                <w:rFonts w:ascii="Arial" w:hAnsi="Arial" w:cs="Arial"/>
                <w:snapToGrid w:val="0"/>
                <w:color w:val="000000"/>
                <w:sz w:val="20"/>
              </w:rPr>
            </w:pPr>
            <w:r>
              <w:rPr>
                <w:rFonts w:ascii="Arial" w:hAnsi="Arial" w:cs="Arial"/>
                <w:snapToGrid w:val="0"/>
                <w:color w:val="000000"/>
                <w:sz w:val="20"/>
              </w:rPr>
              <w:t xml:space="preserve">Continuing to install LED, </w:t>
            </w:r>
            <w:r w:rsidRPr="00EB4CD5">
              <w:rPr>
                <w:rFonts w:ascii="Arial" w:hAnsi="Arial" w:cs="Arial"/>
                <w:b/>
                <w:bCs/>
                <w:snapToGrid w:val="0"/>
                <w:color w:val="000000"/>
                <w:sz w:val="20"/>
              </w:rPr>
              <w:t>TSD</w:t>
            </w:r>
          </w:p>
          <w:p w:rsidR="00D91624" w:rsidP="004C7075" w:rsidRDefault="00D91624" w14:paraId="1EF9371B" w14:textId="77777777">
            <w:pPr>
              <w:numPr>
                <w:ilvl w:val="0"/>
                <w:numId w:val="7"/>
              </w:numPr>
              <w:rPr>
                <w:rFonts w:ascii="Arial" w:hAnsi="Arial" w:cs="Arial"/>
                <w:b/>
                <w:bCs/>
                <w:snapToGrid w:val="0"/>
                <w:color w:val="000000"/>
                <w:sz w:val="20"/>
              </w:rPr>
            </w:pPr>
            <w:r>
              <w:rPr>
                <w:rFonts w:ascii="Arial" w:hAnsi="Arial" w:cs="Arial"/>
                <w:snapToGrid w:val="0"/>
                <w:color w:val="000000"/>
                <w:sz w:val="20"/>
              </w:rPr>
              <w:t xml:space="preserve">Monitoring electricity usage, </w:t>
            </w:r>
            <w:r w:rsidRPr="00EB4CD5">
              <w:rPr>
                <w:rFonts w:ascii="Arial" w:hAnsi="Arial" w:cs="Arial"/>
                <w:b/>
                <w:bCs/>
                <w:snapToGrid w:val="0"/>
                <w:color w:val="000000"/>
                <w:sz w:val="20"/>
              </w:rPr>
              <w:t>TSD CSG &amp; CC</w:t>
            </w:r>
          </w:p>
          <w:p w:rsidR="00D91624" w:rsidP="004C7075" w:rsidRDefault="00D91624" w14:paraId="59C3D81B" w14:textId="77777777">
            <w:pPr>
              <w:numPr>
                <w:ilvl w:val="0"/>
                <w:numId w:val="7"/>
              </w:numPr>
              <w:rPr>
                <w:rFonts w:ascii="Arial" w:hAnsi="Arial" w:cs="Arial"/>
                <w:b/>
                <w:bCs/>
                <w:snapToGrid w:val="0"/>
                <w:color w:val="000000"/>
                <w:sz w:val="20"/>
              </w:rPr>
            </w:pPr>
            <w:r w:rsidRPr="00161272">
              <w:rPr>
                <w:rFonts w:ascii="Arial" w:hAnsi="Arial" w:cs="Arial"/>
                <w:bCs/>
                <w:snapToGrid w:val="0"/>
                <w:color w:val="000000"/>
                <w:sz w:val="20"/>
              </w:rPr>
              <w:t>Installed Solar panels</w:t>
            </w:r>
            <w:r>
              <w:rPr>
                <w:rFonts w:ascii="Arial" w:hAnsi="Arial" w:cs="Arial"/>
                <w:b/>
                <w:bCs/>
                <w:snapToGrid w:val="0"/>
                <w:color w:val="000000"/>
                <w:sz w:val="20"/>
              </w:rPr>
              <w:t xml:space="preserve">, TSD, CSG </w:t>
            </w:r>
          </w:p>
          <w:p w:rsidRPr="00490B2C" w:rsidR="00490B2C" w:rsidP="004C7075" w:rsidRDefault="00490B2C" w14:paraId="494660B8" w14:textId="77777777">
            <w:pPr>
              <w:numPr>
                <w:ilvl w:val="0"/>
                <w:numId w:val="7"/>
              </w:numPr>
              <w:rPr>
                <w:rFonts w:ascii="Arial" w:hAnsi="Arial" w:cs="Arial"/>
                <w:bCs/>
                <w:snapToGrid w:val="0"/>
                <w:color w:val="000000"/>
                <w:sz w:val="20"/>
              </w:rPr>
            </w:pPr>
            <w:r w:rsidRPr="00490B2C">
              <w:rPr>
                <w:rFonts w:ascii="Arial" w:hAnsi="Arial" w:cs="Arial"/>
                <w:bCs/>
                <w:snapToGrid w:val="0"/>
                <w:color w:val="000000"/>
                <w:sz w:val="20"/>
              </w:rPr>
              <w:t xml:space="preserve">Light Sensors in use across the campuses </w:t>
            </w:r>
            <w:r w:rsidRPr="005E716C">
              <w:rPr>
                <w:rFonts w:ascii="Arial" w:hAnsi="Arial" w:cs="Arial"/>
                <w:b/>
                <w:snapToGrid w:val="0"/>
                <w:color w:val="000000"/>
                <w:sz w:val="20"/>
              </w:rPr>
              <w:t>TSD CSG &amp; CC</w:t>
            </w:r>
          </w:p>
          <w:p w:rsidRPr="00490B2C" w:rsidR="005E716C" w:rsidP="005E716C" w:rsidRDefault="00D91624" w14:paraId="2BF955AD" w14:textId="77777777">
            <w:pPr>
              <w:numPr>
                <w:ilvl w:val="0"/>
                <w:numId w:val="7"/>
              </w:numPr>
              <w:rPr>
                <w:rFonts w:ascii="Arial" w:hAnsi="Arial" w:cs="Arial"/>
                <w:bCs/>
                <w:snapToGrid w:val="0"/>
                <w:color w:val="000000"/>
                <w:sz w:val="20"/>
              </w:rPr>
            </w:pPr>
            <w:r w:rsidRPr="005E716C">
              <w:rPr>
                <w:rFonts w:ascii="Arial" w:hAnsi="Arial" w:cs="Arial"/>
                <w:snapToGrid w:val="0"/>
                <w:color w:val="000000"/>
                <w:sz w:val="20"/>
              </w:rPr>
              <w:t>Hired new</w:t>
            </w:r>
            <w:r w:rsidRPr="005E716C" w:rsidR="005E716C">
              <w:rPr>
                <w:rFonts w:ascii="Segoe UI" w:hAnsi="Segoe UI" w:cs="Segoe UI"/>
                <w:color w:val="242424"/>
                <w:sz w:val="23"/>
                <w:szCs w:val="23"/>
                <w:shd w:val="clear" w:color="auto" w:fill="FFFFFF"/>
              </w:rPr>
              <w:t xml:space="preserve"> </w:t>
            </w:r>
            <w:r w:rsidRPr="005E716C" w:rsidR="005E716C">
              <w:rPr>
                <w:rFonts w:ascii="Arial" w:hAnsi="Arial" w:cs="Arial"/>
                <w:snapToGrid w:val="0"/>
                <w:color w:val="000000"/>
                <w:sz w:val="20"/>
              </w:rPr>
              <w:t>M&amp;E Manager</w:t>
            </w:r>
            <w:r w:rsidR="005E716C">
              <w:rPr>
                <w:rFonts w:ascii="Arial" w:hAnsi="Arial" w:cs="Arial"/>
                <w:snapToGrid w:val="0"/>
                <w:color w:val="000000"/>
                <w:sz w:val="20"/>
              </w:rPr>
              <w:t xml:space="preserve"> </w:t>
            </w:r>
            <w:r w:rsidRPr="005E716C" w:rsidR="005E716C">
              <w:rPr>
                <w:rFonts w:ascii="Arial" w:hAnsi="Arial" w:cs="Arial"/>
                <w:b/>
                <w:snapToGrid w:val="0"/>
                <w:color w:val="000000"/>
                <w:sz w:val="20"/>
              </w:rPr>
              <w:t>CSG &amp; CC</w:t>
            </w:r>
          </w:p>
          <w:p w:rsidRPr="00186F27" w:rsidR="00D91624" w:rsidP="00E934D6" w:rsidRDefault="00D91624" w14:paraId="175897BB" w14:textId="77777777">
            <w:pPr>
              <w:rPr>
                <w:rFonts w:ascii="Arial" w:hAnsi="Arial" w:cs="Arial"/>
                <w:snapToGrid w:val="0"/>
                <w:color w:val="000000"/>
                <w:sz w:val="20"/>
              </w:rPr>
            </w:pPr>
          </w:p>
          <w:p w:rsidR="00D91624" w:rsidP="00D91624" w:rsidRDefault="00D91624" w14:paraId="3CC19828" w14:textId="77777777">
            <w:pPr>
              <w:rPr>
                <w:rFonts w:ascii="Arial" w:hAnsi="Arial" w:cs="Arial"/>
                <w:b/>
                <w:snapToGrid w:val="0"/>
                <w:color w:val="000000"/>
                <w:sz w:val="20"/>
              </w:rPr>
            </w:pPr>
            <w:r w:rsidRPr="00997671">
              <w:rPr>
                <w:rFonts w:ascii="Arial" w:hAnsi="Arial" w:cs="Arial"/>
                <w:b/>
                <w:snapToGrid w:val="0"/>
                <w:color w:val="000000"/>
                <w:sz w:val="20"/>
              </w:rPr>
              <w:t>Use of mains gas</w:t>
            </w:r>
          </w:p>
          <w:p w:rsidR="00D91624" w:rsidP="004C7075" w:rsidRDefault="00D91624" w14:paraId="69F70B59" w14:textId="77777777">
            <w:pPr>
              <w:numPr>
                <w:ilvl w:val="0"/>
                <w:numId w:val="7"/>
              </w:numPr>
              <w:rPr>
                <w:rFonts w:ascii="Arial" w:hAnsi="Arial" w:cs="Arial"/>
                <w:b/>
                <w:bCs/>
                <w:snapToGrid w:val="0"/>
                <w:color w:val="000000"/>
                <w:sz w:val="20"/>
              </w:rPr>
            </w:pPr>
            <w:r>
              <w:rPr>
                <w:rFonts w:ascii="Arial" w:hAnsi="Arial" w:cs="Arial"/>
                <w:snapToGrid w:val="0"/>
                <w:color w:val="000000"/>
                <w:sz w:val="20"/>
              </w:rPr>
              <w:t xml:space="preserve">Monitoring Gas usage, </w:t>
            </w:r>
            <w:r w:rsidRPr="00EB4CD5">
              <w:rPr>
                <w:rFonts w:ascii="Arial" w:hAnsi="Arial" w:cs="Arial"/>
                <w:b/>
                <w:bCs/>
                <w:snapToGrid w:val="0"/>
                <w:color w:val="000000"/>
                <w:sz w:val="20"/>
              </w:rPr>
              <w:t>TSD CSG &amp; CC</w:t>
            </w:r>
          </w:p>
          <w:p w:rsidRPr="00705ABB" w:rsidR="00D91624" w:rsidP="004C7075" w:rsidRDefault="00161272" w14:paraId="457B46D9" w14:textId="77777777">
            <w:pPr>
              <w:numPr>
                <w:ilvl w:val="0"/>
                <w:numId w:val="7"/>
              </w:numPr>
              <w:rPr>
                <w:rFonts w:ascii="Arial" w:hAnsi="Arial" w:cs="Arial"/>
                <w:bCs/>
                <w:snapToGrid w:val="0"/>
                <w:color w:val="000000"/>
                <w:sz w:val="20"/>
              </w:rPr>
            </w:pPr>
            <w:r w:rsidRPr="00161272">
              <w:rPr>
                <w:rFonts w:ascii="Arial" w:hAnsi="Arial" w:cs="Arial"/>
                <w:bCs/>
                <w:snapToGrid w:val="0"/>
                <w:color w:val="000000"/>
                <w:sz w:val="20"/>
              </w:rPr>
              <w:t>Usage of BMS systems to govern heating</w:t>
            </w:r>
            <w:r w:rsidRPr="00161272">
              <w:rPr>
                <w:rFonts w:ascii="Arial" w:hAnsi="Arial" w:cs="Arial"/>
                <w:b/>
                <w:bCs/>
                <w:snapToGrid w:val="0"/>
                <w:color w:val="000000"/>
                <w:sz w:val="20"/>
              </w:rPr>
              <w:t xml:space="preserve"> TSD CSG &amp; CC</w:t>
            </w:r>
          </w:p>
          <w:p w:rsidRPr="00705ABB" w:rsidR="00705ABB" w:rsidP="004C7075" w:rsidRDefault="00705ABB" w14:paraId="2559D3CB" w14:textId="77777777">
            <w:pPr>
              <w:numPr>
                <w:ilvl w:val="0"/>
                <w:numId w:val="7"/>
              </w:numPr>
              <w:rPr>
                <w:rFonts w:ascii="Arial" w:hAnsi="Arial" w:cs="Arial"/>
                <w:bCs/>
                <w:snapToGrid w:val="0"/>
                <w:color w:val="000000"/>
                <w:sz w:val="20"/>
              </w:rPr>
            </w:pPr>
            <w:r w:rsidRPr="00705ABB">
              <w:rPr>
                <w:rFonts w:ascii="Arial" w:hAnsi="Arial" w:cs="Arial"/>
                <w:bCs/>
                <w:snapToGrid w:val="0"/>
                <w:color w:val="000000"/>
                <w:sz w:val="20"/>
              </w:rPr>
              <w:t xml:space="preserve">Introduced a Tech platform to monitor anomalous gas consumption. </w:t>
            </w:r>
            <w:r w:rsidRPr="00705ABB">
              <w:rPr>
                <w:rFonts w:ascii="Arial" w:hAnsi="Arial" w:cs="Arial"/>
                <w:b/>
                <w:bCs/>
                <w:snapToGrid w:val="0"/>
                <w:color w:val="000000"/>
                <w:sz w:val="20"/>
              </w:rPr>
              <w:t>TSD</w:t>
            </w:r>
          </w:p>
          <w:p w:rsidRPr="00997671" w:rsidR="00D91624" w:rsidP="00D91624" w:rsidRDefault="00D91624" w14:paraId="71E68788" w14:textId="77777777">
            <w:pPr>
              <w:rPr>
                <w:rFonts w:ascii="Arial" w:hAnsi="Arial" w:cs="Arial"/>
                <w:b/>
                <w:snapToGrid w:val="0"/>
                <w:color w:val="000000"/>
                <w:sz w:val="20"/>
              </w:rPr>
            </w:pPr>
          </w:p>
          <w:p w:rsidR="00D91624" w:rsidP="00D91624" w:rsidRDefault="00D91624" w14:paraId="33EA5E3A" w14:textId="77777777">
            <w:pPr>
              <w:rPr>
                <w:rFonts w:ascii="Arial" w:hAnsi="Arial" w:cs="Arial"/>
                <w:b/>
                <w:snapToGrid w:val="0"/>
                <w:color w:val="000000"/>
                <w:sz w:val="20"/>
              </w:rPr>
            </w:pPr>
            <w:r w:rsidRPr="00997671">
              <w:rPr>
                <w:rFonts w:ascii="Arial" w:hAnsi="Arial" w:cs="Arial"/>
                <w:b/>
                <w:snapToGrid w:val="0"/>
                <w:color w:val="000000"/>
                <w:sz w:val="20"/>
              </w:rPr>
              <w:t>Group travel</w:t>
            </w:r>
          </w:p>
          <w:p w:rsidR="00D91624" w:rsidP="004C7075" w:rsidRDefault="00490B2C" w14:paraId="412D9E2D" w14:textId="77777777">
            <w:pPr>
              <w:numPr>
                <w:ilvl w:val="0"/>
                <w:numId w:val="28"/>
              </w:numPr>
              <w:rPr>
                <w:rFonts w:ascii="Arial" w:hAnsi="Arial" w:cs="Arial"/>
                <w:snapToGrid w:val="0"/>
                <w:color w:val="000000"/>
                <w:sz w:val="20"/>
              </w:rPr>
            </w:pPr>
            <w:r>
              <w:rPr>
                <w:rFonts w:ascii="Arial" w:hAnsi="Arial" w:cs="Arial"/>
                <w:snapToGrid w:val="0"/>
                <w:color w:val="000000"/>
                <w:sz w:val="20"/>
              </w:rPr>
              <w:t xml:space="preserve">Monitoring of usage in place </w:t>
            </w:r>
            <w:r w:rsidRPr="00490B2C">
              <w:rPr>
                <w:rFonts w:ascii="Arial" w:hAnsi="Arial" w:cs="Arial"/>
                <w:b/>
                <w:bCs/>
                <w:snapToGrid w:val="0"/>
                <w:color w:val="000000"/>
                <w:sz w:val="20"/>
              </w:rPr>
              <w:t>TSD</w:t>
            </w:r>
            <w:r>
              <w:rPr>
                <w:rFonts w:ascii="Arial" w:hAnsi="Arial" w:cs="Arial"/>
                <w:b/>
                <w:bCs/>
                <w:snapToGrid w:val="0"/>
                <w:color w:val="000000"/>
                <w:sz w:val="20"/>
              </w:rPr>
              <w:t>,</w:t>
            </w:r>
            <w:r w:rsidRPr="00490B2C">
              <w:rPr>
                <w:rFonts w:ascii="Arial" w:hAnsi="Arial" w:cs="Arial"/>
                <w:b/>
                <w:bCs/>
                <w:snapToGrid w:val="0"/>
                <w:color w:val="000000"/>
                <w:sz w:val="20"/>
              </w:rPr>
              <w:t xml:space="preserve"> CSG &amp; CC</w:t>
            </w:r>
          </w:p>
          <w:p w:rsidR="00490B2C" w:rsidP="004C7075" w:rsidRDefault="00490B2C" w14:paraId="0E1A0CA7" w14:textId="77777777">
            <w:pPr>
              <w:numPr>
                <w:ilvl w:val="0"/>
                <w:numId w:val="28"/>
              </w:numPr>
              <w:rPr>
                <w:rFonts w:ascii="Arial" w:hAnsi="Arial" w:cs="Arial"/>
                <w:snapToGrid w:val="0"/>
                <w:color w:val="000000"/>
                <w:sz w:val="20"/>
              </w:rPr>
            </w:pPr>
            <w:r>
              <w:rPr>
                <w:rFonts w:ascii="Arial" w:hAnsi="Arial" w:cs="Arial"/>
                <w:snapToGrid w:val="0"/>
                <w:color w:val="000000"/>
                <w:sz w:val="20"/>
              </w:rPr>
              <w:t xml:space="preserve">Retaining MOT for fleet vehicles </w:t>
            </w:r>
          </w:p>
          <w:p w:rsidRPr="009C0E46" w:rsidR="00490B2C" w:rsidP="00490B2C" w:rsidRDefault="00490B2C" w14:paraId="51CC6575" w14:textId="0C79A96A">
            <w:pPr>
              <w:numPr>
                <w:ilvl w:val="0"/>
                <w:numId w:val="28"/>
              </w:numPr>
              <w:rPr>
                <w:rFonts w:ascii="Arial" w:hAnsi="Arial" w:cs="Arial"/>
                <w:snapToGrid w:val="0"/>
                <w:color w:val="000000"/>
                <w:sz w:val="20"/>
              </w:rPr>
            </w:pPr>
            <w:r>
              <w:rPr>
                <w:rFonts w:ascii="Arial" w:hAnsi="Arial" w:cs="Arial"/>
                <w:snapToGrid w:val="0"/>
                <w:color w:val="000000"/>
                <w:sz w:val="20"/>
              </w:rPr>
              <w:t xml:space="preserve">Clarity system used to monitor flights, hotel stays and public transport usage. </w:t>
            </w:r>
            <w:r w:rsidRPr="00490B2C">
              <w:rPr>
                <w:rFonts w:ascii="Arial" w:hAnsi="Arial" w:cs="Arial"/>
                <w:b/>
                <w:snapToGrid w:val="0"/>
                <w:color w:val="000000"/>
                <w:sz w:val="20"/>
              </w:rPr>
              <w:t>TSD</w:t>
            </w:r>
            <w:r>
              <w:rPr>
                <w:rFonts w:ascii="Arial" w:hAnsi="Arial" w:cs="Arial"/>
                <w:snapToGrid w:val="0"/>
                <w:color w:val="000000"/>
                <w:sz w:val="20"/>
              </w:rPr>
              <w:t xml:space="preserve"> </w:t>
            </w:r>
          </w:p>
          <w:p w:rsidR="00490B2C" w:rsidP="00490B2C" w:rsidRDefault="00490B2C" w14:paraId="295D29AC" w14:textId="77777777">
            <w:pPr>
              <w:rPr>
                <w:rFonts w:ascii="Arial" w:hAnsi="Arial" w:cs="Arial"/>
                <w:snapToGrid w:val="0"/>
                <w:color w:val="000000"/>
                <w:sz w:val="20"/>
              </w:rPr>
            </w:pPr>
          </w:p>
          <w:p w:rsidRPr="00846A1C" w:rsidR="00D91624" w:rsidP="00D91624" w:rsidRDefault="00D91624" w14:paraId="76148219" w14:textId="77777777">
            <w:pPr>
              <w:rPr>
                <w:rFonts w:ascii="Arial" w:hAnsi="Arial" w:cs="Arial"/>
                <w:b/>
                <w:snapToGrid w:val="0"/>
                <w:color w:val="000000"/>
                <w:sz w:val="20"/>
              </w:rPr>
            </w:pPr>
            <w:r w:rsidRPr="00846A1C">
              <w:rPr>
                <w:rFonts w:ascii="Arial" w:hAnsi="Arial" w:cs="Arial"/>
                <w:b/>
                <w:snapToGrid w:val="0"/>
                <w:color w:val="000000"/>
                <w:sz w:val="20"/>
              </w:rPr>
              <w:t>Use of Mains water</w:t>
            </w:r>
          </w:p>
          <w:p w:rsidR="00D91624" w:rsidP="004C7075" w:rsidRDefault="00D91624" w14:paraId="0BCFF864" w14:textId="77777777">
            <w:pPr>
              <w:numPr>
                <w:ilvl w:val="0"/>
                <w:numId w:val="7"/>
              </w:numPr>
              <w:rPr>
                <w:rFonts w:ascii="Arial" w:hAnsi="Arial" w:cs="Arial"/>
                <w:b/>
                <w:bCs/>
                <w:snapToGrid w:val="0"/>
                <w:color w:val="000000"/>
                <w:sz w:val="20"/>
              </w:rPr>
            </w:pPr>
            <w:r w:rsidRPr="00554F4B">
              <w:rPr>
                <w:rFonts w:ascii="Arial" w:hAnsi="Arial" w:cs="Arial"/>
                <w:snapToGrid w:val="0"/>
                <w:color w:val="000000"/>
                <w:sz w:val="20"/>
              </w:rPr>
              <w:t xml:space="preserve">Monitoring </w:t>
            </w:r>
            <w:r>
              <w:rPr>
                <w:rFonts w:ascii="Arial" w:hAnsi="Arial" w:cs="Arial"/>
                <w:snapToGrid w:val="0"/>
                <w:color w:val="000000"/>
                <w:sz w:val="20"/>
              </w:rPr>
              <w:t>water</w:t>
            </w:r>
            <w:r w:rsidRPr="00554F4B">
              <w:rPr>
                <w:rFonts w:ascii="Arial" w:hAnsi="Arial" w:cs="Arial"/>
                <w:snapToGrid w:val="0"/>
                <w:color w:val="000000"/>
                <w:sz w:val="20"/>
              </w:rPr>
              <w:t xml:space="preserve"> usage, </w:t>
            </w:r>
            <w:r w:rsidRPr="00554F4B">
              <w:rPr>
                <w:rFonts w:ascii="Arial" w:hAnsi="Arial" w:cs="Arial"/>
                <w:b/>
                <w:bCs/>
                <w:snapToGrid w:val="0"/>
                <w:color w:val="000000"/>
                <w:sz w:val="20"/>
              </w:rPr>
              <w:t>TSD CSG &amp; CC</w:t>
            </w:r>
          </w:p>
          <w:p w:rsidRPr="00EF6E7D" w:rsidR="00D91624" w:rsidP="00E934D6" w:rsidRDefault="00D91624" w14:paraId="6657155F" w14:textId="77777777">
            <w:pPr>
              <w:rPr>
                <w:rFonts w:ascii="Arial" w:hAnsi="Arial" w:cs="Arial"/>
                <w:snapToGrid w:val="0"/>
                <w:color w:val="000000"/>
                <w:sz w:val="20"/>
              </w:rPr>
            </w:pPr>
          </w:p>
          <w:p w:rsidR="00D91624" w:rsidP="00D91624" w:rsidRDefault="00D91624" w14:paraId="35DBC97C" w14:textId="77777777">
            <w:pPr>
              <w:rPr>
                <w:rFonts w:ascii="Arial" w:hAnsi="Arial" w:cs="Arial"/>
                <w:b/>
                <w:snapToGrid w:val="0"/>
                <w:color w:val="000000"/>
                <w:sz w:val="20"/>
              </w:rPr>
            </w:pPr>
            <w:r w:rsidRPr="00846A1C">
              <w:rPr>
                <w:rFonts w:ascii="Arial" w:hAnsi="Arial" w:cs="Arial"/>
                <w:b/>
                <w:snapToGrid w:val="0"/>
                <w:color w:val="000000"/>
                <w:sz w:val="20"/>
              </w:rPr>
              <w:t>Recycling of waste materials</w:t>
            </w:r>
            <w:r>
              <w:rPr>
                <w:rFonts w:ascii="Arial" w:hAnsi="Arial" w:cs="Arial"/>
                <w:b/>
                <w:snapToGrid w:val="0"/>
                <w:color w:val="000000"/>
                <w:sz w:val="20"/>
              </w:rPr>
              <w:t xml:space="preserve">/ </w:t>
            </w:r>
            <w:r w:rsidRPr="00846A1C">
              <w:rPr>
                <w:rFonts w:ascii="Arial" w:hAnsi="Arial" w:cs="Arial"/>
                <w:b/>
                <w:snapToGrid w:val="0"/>
                <w:color w:val="000000"/>
                <w:sz w:val="20"/>
              </w:rPr>
              <w:t>Disposal of general waste to landfill</w:t>
            </w:r>
            <w:r w:rsidRPr="008469B3">
              <w:rPr>
                <w:rFonts w:ascii="Arial" w:hAnsi="Arial" w:cs="Arial"/>
                <w:b/>
                <w:snapToGrid w:val="0"/>
                <w:color w:val="000000"/>
                <w:sz w:val="20"/>
              </w:rPr>
              <w:t xml:space="preserve">. </w:t>
            </w:r>
          </w:p>
          <w:p w:rsidR="00D91624" w:rsidP="004C7075" w:rsidRDefault="00D91624" w14:paraId="4BCD6A12" w14:textId="77777777">
            <w:pPr>
              <w:numPr>
                <w:ilvl w:val="0"/>
                <w:numId w:val="27"/>
              </w:numPr>
              <w:rPr>
                <w:rFonts w:ascii="Arial" w:hAnsi="Arial" w:cs="Arial"/>
                <w:b/>
                <w:snapToGrid w:val="0"/>
                <w:color w:val="000000"/>
                <w:sz w:val="20"/>
              </w:rPr>
            </w:pPr>
            <w:r w:rsidRPr="006C6050">
              <w:rPr>
                <w:rFonts w:ascii="Arial" w:hAnsi="Arial" w:cs="Arial"/>
                <w:bCs/>
                <w:snapToGrid w:val="0"/>
                <w:color w:val="000000"/>
                <w:sz w:val="20"/>
              </w:rPr>
              <w:t>Monitoring waste produced by disposal method</w:t>
            </w:r>
            <w:r>
              <w:rPr>
                <w:rFonts w:ascii="Arial" w:hAnsi="Arial" w:cs="Arial"/>
                <w:b/>
                <w:snapToGrid w:val="0"/>
                <w:color w:val="000000"/>
                <w:sz w:val="20"/>
              </w:rPr>
              <w:t xml:space="preserve"> TSD, CSG &amp; CC</w:t>
            </w:r>
          </w:p>
          <w:p w:rsidRPr="006C6050" w:rsidR="00D91624" w:rsidP="004C7075" w:rsidRDefault="00D91624" w14:paraId="226B0E15" w14:textId="77777777">
            <w:pPr>
              <w:numPr>
                <w:ilvl w:val="0"/>
                <w:numId w:val="27"/>
              </w:numPr>
              <w:rPr>
                <w:rFonts w:ascii="Arial" w:hAnsi="Arial" w:cs="Arial"/>
                <w:bCs/>
                <w:snapToGrid w:val="0"/>
                <w:color w:val="000000"/>
                <w:sz w:val="20"/>
              </w:rPr>
            </w:pPr>
            <w:r w:rsidRPr="006C6050">
              <w:rPr>
                <w:rFonts w:ascii="Arial" w:hAnsi="Arial" w:cs="Arial"/>
                <w:bCs/>
                <w:snapToGrid w:val="0"/>
                <w:color w:val="000000"/>
                <w:sz w:val="20"/>
              </w:rPr>
              <w:t>Segregating waste into following categories</w:t>
            </w:r>
            <w:r>
              <w:rPr>
                <w:rFonts w:ascii="Arial" w:hAnsi="Arial" w:cs="Arial"/>
                <w:bCs/>
                <w:snapToGrid w:val="0"/>
                <w:color w:val="000000"/>
                <w:sz w:val="20"/>
              </w:rPr>
              <w:t>: Wood, General, dry mixed recycling, glass food</w:t>
            </w:r>
            <w:r w:rsidRPr="00490B2C" w:rsidR="005E716C">
              <w:rPr>
                <w:rFonts w:ascii="Arial" w:hAnsi="Arial" w:cs="Arial"/>
                <w:b/>
                <w:bCs/>
                <w:snapToGrid w:val="0"/>
                <w:color w:val="000000"/>
                <w:sz w:val="20"/>
              </w:rPr>
              <w:t xml:space="preserve"> TSD, CSG &amp; CC</w:t>
            </w:r>
          </w:p>
          <w:p w:rsidR="00D91624" w:rsidP="00D91624" w:rsidRDefault="00D91624" w14:paraId="0007F16F" w14:textId="77777777">
            <w:pPr>
              <w:ind w:left="720"/>
              <w:rPr>
                <w:rFonts w:ascii="Arial" w:hAnsi="Arial" w:cs="Arial"/>
                <w:snapToGrid w:val="0"/>
                <w:color w:val="000000"/>
                <w:sz w:val="20"/>
              </w:rPr>
            </w:pPr>
          </w:p>
          <w:p w:rsidR="00D91624" w:rsidP="00D91624" w:rsidRDefault="00D91624" w14:paraId="4BC5CC79" w14:textId="77777777">
            <w:pPr>
              <w:rPr>
                <w:rFonts w:ascii="Arial" w:hAnsi="Arial" w:cs="Arial"/>
                <w:b/>
                <w:bCs/>
                <w:snapToGrid w:val="0"/>
                <w:color w:val="000000"/>
                <w:sz w:val="20"/>
              </w:rPr>
            </w:pPr>
            <w:r w:rsidRPr="008469B3">
              <w:rPr>
                <w:rFonts w:ascii="Arial" w:hAnsi="Arial" w:cs="Arial"/>
                <w:b/>
                <w:bCs/>
                <w:snapToGrid w:val="0"/>
                <w:color w:val="000000"/>
                <w:sz w:val="20"/>
              </w:rPr>
              <w:t xml:space="preserve">Disposal of hazardous wastes </w:t>
            </w:r>
          </w:p>
          <w:p w:rsidRPr="00161272" w:rsidR="00D91624" w:rsidP="004C7075" w:rsidRDefault="00D91624" w14:paraId="7E420AAE" w14:textId="77777777">
            <w:pPr>
              <w:numPr>
                <w:ilvl w:val="0"/>
                <w:numId w:val="7"/>
              </w:numPr>
              <w:rPr>
                <w:rFonts w:ascii="Arial" w:hAnsi="Arial" w:cs="Arial"/>
                <w:bCs/>
                <w:snapToGrid w:val="0"/>
                <w:color w:val="000000"/>
                <w:sz w:val="20"/>
              </w:rPr>
            </w:pPr>
            <w:r w:rsidRPr="00161272">
              <w:rPr>
                <w:rFonts w:ascii="Arial" w:hAnsi="Arial" w:cs="Arial"/>
                <w:bCs/>
                <w:snapToGrid w:val="0"/>
                <w:color w:val="000000"/>
                <w:sz w:val="20"/>
              </w:rPr>
              <w:t xml:space="preserve">Oily rags </w:t>
            </w:r>
            <w:r w:rsidR="005E716C">
              <w:rPr>
                <w:rFonts w:ascii="Arial" w:hAnsi="Arial" w:cs="Arial"/>
                <w:bCs/>
                <w:snapToGrid w:val="0"/>
                <w:color w:val="000000"/>
                <w:sz w:val="20"/>
              </w:rPr>
              <w:t xml:space="preserve">stored in separate waste bin </w:t>
            </w:r>
            <w:r w:rsidRPr="00490B2C" w:rsidR="005E716C">
              <w:rPr>
                <w:rFonts w:ascii="Arial" w:hAnsi="Arial" w:cs="Arial"/>
                <w:b/>
                <w:bCs/>
                <w:snapToGrid w:val="0"/>
                <w:color w:val="000000"/>
                <w:sz w:val="20"/>
              </w:rPr>
              <w:t>TSD, CSG &amp; CC</w:t>
            </w:r>
          </w:p>
          <w:p w:rsidRPr="00161272" w:rsidR="00D91624" w:rsidP="004C7075" w:rsidRDefault="00D91624" w14:paraId="46A0C30D" w14:textId="77777777">
            <w:pPr>
              <w:numPr>
                <w:ilvl w:val="0"/>
                <w:numId w:val="7"/>
              </w:numPr>
              <w:rPr>
                <w:rFonts w:ascii="Arial" w:hAnsi="Arial" w:cs="Arial"/>
                <w:snapToGrid w:val="0"/>
                <w:color w:val="000000"/>
                <w:sz w:val="20"/>
              </w:rPr>
            </w:pPr>
            <w:r w:rsidRPr="00161272">
              <w:rPr>
                <w:rFonts w:ascii="Arial" w:hAnsi="Arial" w:cs="Arial"/>
                <w:snapToGrid w:val="0"/>
                <w:color w:val="000000"/>
                <w:sz w:val="20"/>
              </w:rPr>
              <w:t xml:space="preserve">Consignment notes retained for 3 years </w:t>
            </w:r>
            <w:r w:rsidRPr="00490B2C">
              <w:rPr>
                <w:rFonts w:ascii="Arial" w:hAnsi="Arial" w:cs="Arial"/>
                <w:b/>
                <w:bCs/>
                <w:snapToGrid w:val="0"/>
                <w:color w:val="000000"/>
                <w:sz w:val="20"/>
              </w:rPr>
              <w:t>TSD, CSG &amp; CC</w:t>
            </w:r>
          </w:p>
          <w:p w:rsidRPr="00161272" w:rsidR="00D91624" w:rsidP="004C7075" w:rsidRDefault="00D91624" w14:paraId="20679DB8" w14:textId="77777777">
            <w:pPr>
              <w:numPr>
                <w:ilvl w:val="0"/>
                <w:numId w:val="7"/>
              </w:numPr>
              <w:rPr>
                <w:rFonts w:ascii="Arial" w:hAnsi="Arial" w:cs="Arial"/>
                <w:snapToGrid w:val="0"/>
                <w:color w:val="000000"/>
                <w:sz w:val="20"/>
              </w:rPr>
            </w:pPr>
            <w:r w:rsidRPr="00161272">
              <w:rPr>
                <w:rFonts w:ascii="Arial" w:hAnsi="Arial" w:cs="Arial"/>
                <w:bCs/>
                <w:snapToGrid w:val="0"/>
                <w:color w:val="000000"/>
                <w:sz w:val="20"/>
              </w:rPr>
              <w:t xml:space="preserve">Waste oil stored on a bund at </w:t>
            </w:r>
            <w:r w:rsidR="003F45C7">
              <w:rPr>
                <w:rFonts w:ascii="Arial" w:hAnsi="Arial" w:cs="Arial"/>
                <w:bCs/>
                <w:snapToGrid w:val="0"/>
                <w:color w:val="000000"/>
                <w:sz w:val="20"/>
              </w:rPr>
              <w:t>Graig</w:t>
            </w:r>
            <w:r w:rsidRPr="00161272">
              <w:rPr>
                <w:rFonts w:ascii="Arial" w:hAnsi="Arial" w:cs="Arial"/>
                <w:bCs/>
                <w:snapToGrid w:val="0"/>
                <w:color w:val="000000"/>
                <w:sz w:val="20"/>
              </w:rPr>
              <w:t xml:space="preserve"> campus</w:t>
            </w:r>
            <w:r w:rsidR="005E716C">
              <w:rPr>
                <w:rFonts w:ascii="Arial" w:hAnsi="Arial" w:cs="Arial"/>
                <w:bCs/>
                <w:snapToGrid w:val="0"/>
                <w:color w:val="000000"/>
                <w:sz w:val="20"/>
              </w:rPr>
              <w:t xml:space="preserve"> </w:t>
            </w:r>
            <w:r w:rsidRPr="00490B2C" w:rsidR="005E716C">
              <w:rPr>
                <w:rFonts w:ascii="Arial" w:hAnsi="Arial" w:cs="Arial"/>
                <w:b/>
                <w:bCs/>
                <w:snapToGrid w:val="0"/>
                <w:color w:val="000000"/>
                <w:sz w:val="20"/>
              </w:rPr>
              <w:t>CSG &amp; CC</w:t>
            </w:r>
          </w:p>
          <w:p w:rsidRPr="00161272" w:rsidR="00D91624" w:rsidP="004C7075" w:rsidRDefault="00D91624" w14:paraId="421A6712" w14:textId="77777777">
            <w:pPr>
              <w:numPr>
                <w:ilvl w:val="0"/>
                <w:numId w:val="7"/>
              </w:numPr>
              <w:rPr>
                <w:rFonts w:ascii="Arial" w:hAnsi="Arial" w:cs="Arial"/>
                <w:snapToGrid w:val="0"/>
                <w:color w:val="000000"/>
                <w:sz w:val="20"/>
              </w:rPr>
            </w:pPr>
            <w:r w:rsidRPr="00161272">
              <w:rPr>
                <w:rFonts w:ascii="Arial" w:hAnsi="Arial" w:cs="Arial"/>
                <w:snapToGrid w:val="0"/>
                <w:color w:val="000000"/>
                <w:sz w:val="20"/>
              </w:rPr>
              <w:t>Separate bin seen for oily rags. G</w:t>
            </w:r>
            <w:r w:rsidR="003F45C7">
              <w:rPr>
                <w:rFonts w:ascii="Arial" w:hAnsi="Arial" w:cs="Arial"/>
                <w:snapToGrid w:val="0"/>
                <w:color w:val="000000"/>
                <w:sz w:val="20"/>
              </w:rPr>
              <w:t>raig</w:t>
            </w:r>
            <w:r w:rsidRPr="00161272">
              <w:rPr>
                <w:rFonts w:ascii="Arial" w:hAnsi="Arial" w:cs="Arial"/>
                <w:snapToGrid w:val="0"/>
                <w:color w:val="000000"/>
                <w:sz w:val="20"/>
              </w:rPr>
              <w:t xml:space="preserve"> campus </w:t>
            </w:r>
            <w:r w:rsidRPr="00490B2C" w:rsidR="005E716C">
              <w:rPr>
                <w:rFonts w:ascii="Arial" w:hAnsi="Arial" w:cs="Arial"/>
                <w:b/>
                <w:bCs/>
                <w:snapToGrid w:val="0"/>
                <w:color w:val="000000"/>
                <w:sz w:val="20"/>
              </w:rPr>
              <w:t>CSG &amp; CC</w:t>
            </w:r>
          </w:p>
          <w:p w:rsidRPr="00161272" w:rsidR="00D91624" w:rsidP="004C7075" w:rsidRDefault="00D91624" w14:paraId="09F10578" w14:textId="77777777">
            <w:pPr>
              <w:numPr>
                <w:ilvl w:val="0"/>
                <w:numId w:val="7"/>
              </w:numPr>
              <w:rPr>
                <w:rFonts w:ascii="Arial" w:hAnsi="Arial" w:cs="Arial"/>
                <w:snapToGrid w:val="0"/>
                <w:color w:val="000000"/>
                <w:sz w:val="20"/>
              </w:rPr>
            </w:pPr>
            <w:r w:rsidRPr="00161272">
              <w:rPr>
                <w:rFonts w:ascii="Arial" w:hAnsi="Arial" w:cs="Arial"/>
                <w:snapToGrid w:val="0"/>
                <w:color w:val="000000"/>
                <w:sz w:val="20"/>
              </w:rPr>
              <w:t xml:space="preserve">Secure dry storage area for WEEE and batteries </w:t>
            </w:r>
            <w:r w:rsidRPr="00490B2C" w:rsidR="005E716C">
              <w:rPr>
                <w:rFonts w:ascii="Arial" w:hAnsi="Arial" w:cs="Arial"/>
                <w:b/>
                <w:bCs/>
                <w:snapToGrid w:val="0"/>
                <w:color w:val="000000"/>
                <w:sz w:val="20"/>
              </w:rPr>
              <w:t>CSG &amp; CC</w:t>
            </w:r>
          </w:p>
          <w:p w:rsidR="00D91624" w:rsidP="00D91624" w:rsidRDefault="00D91624" w14:paraId="7E6B7D98" w14:textId="77777777">
            <w:pPr>
              <w:rPr>
                <w:rFonts w:ascii="Arial" w:hAnsi="Arial" w:cs="Arial"/>
                <w:snapToGrid w:val="0"/>
                <w:color w:val="000000"/>
                <w:sz w:val="20"/>
              </w:rPr>
            </w:pPr>
          </w:p>
          <w:p w:rsidR="00D91624" w:rsidP="00D91624" w:rsidRDefault="00D91624" w14:paraId="7CBE287A" w14:textId="77777777">
            <w:pPr>
              <w:rPr>
                <w:rFonts w:ascii="Arial" w:hAnsi="Arial" w:cs="Arial"/>
                <w:b/>
                <w:snapToGrid w:val="0"/>
                <w:color w:val="000000"/>
                <w:sz w:val="20"/>
              </w:rPr>
            </w:pPr>
            <w:r w:rsidRPr="00820F3A">
              <w:rPr>
                <w:rFonts w:ascii="Arial" w:hAnsi="Arial" w:cs="Arial"/>
                <w:b/>
                <w:snapToGrid w:val="0"/>
                <w:color w:val="000000"/>
                <w:sz w:val="20"/>
              </w:rPr>
              <w:t>Spillage/liquid pollution</w:t>
            </w:r>
          </w:p>
          <w:p w:rsidRPr="00161272" w:rsidR="00D91624" w:rsidP="004C7075" w:rsidRDefault="00D91624" w14:paraId="2623BEB1" w14:textId="77777777">
            <w:pPr>
              <w:numPr>
                <w:ilvl w:val="0"/>
                <w:numId w:val="7"/>
              </w:numPr>
              <w:rPr>
                <w:rFonts w:ascii="Arial" w:hAnsi="Arial" w:cs="Arial"/>
                <w:snapToGrid w:val="0"/>
                <w:color w:val="000000"/>
                <w:sz w:val="20"/>
              </w:rPr>
            </w:pPr>
            <w:r w:rsidRPr="00161272">
              <w:rPr>
                <w:rFonts w:ascii="Arial" w:hAnsi="Arial" w:cs="Arial"/>
                <w:snapToGrid w:val="0"/>
                <w:color w:val="000000"/>
                <w:sz w:val="20"/>
              </w:rPr>
              <w:t>C</w:t>
            </w:r>
            <w:r w:rsidR="003F45C7">
              <w:rPr>
                <w:rFonts w:ascii="Arial" w:hAnsi="Arial" w:cs="Arial"/>
                <w:snapToGrid w:val="0"/>
                <w:color w:val="000000"/>
                <w:sz w:val="20"/>
              </w:rPr>
              <w:t>OSHH</w:t>
            </w:r>
            <w:r w:rsidRPr="00161272">
              <w:rPr>
                <w:rFonts w:ascii="Arial" w:hAnsi="Arial" w:cs="Arial"/>
                <w:snapToGrid w:val="0"/>
                <w:color w:val="000000"/>
                <w:sz w:val="20"/>
              </w:rPr>
              <w:t xml:space="preserve"> cabinets</w:t>
            </w:r>
          </w:p>
          <w:p w:rsidRPr="00161272" w:rsidR="00D91624" w:rsidP="004C7075" w:rsidRDefault="00D91624" w14:paraId="44575535" w14:textId="77777777">
            <w:pPr>
              <w:numPr>
                <w:ilvl w:val="0"/>
                <w:numId w:val="7"/>
              </w:numPr>
              <w:rPr>
                <w:rFonts w:ascii="Arial" w:hAnsi="Arial" w:cs="Arial"/>
                <w:snapToGrid w:val="0"/>
                <w:color w:val="000000"/>
                <w:sz w:val="20"/>
              </w:rPr>
            </w:pPr>
            <w:r w:rsidRPr="00161272">
              <w:rPr>
                <w:rFonts w:ascii="Arial" w:hAnsi="Arial" w:cs="Arial"/>
                <w:snapToGrid w:val="0"/>
                <w:color w:val="000000"/>
                <w:sz w:val="20"/>
              </w:rPr>
              <w:t>Spill kits seen and appropriately stored</w:t>
            </w:r>
          </w:p>
          <w:p w:rsidRPr="00161272" w:rsidR="00D91624" w:rsidP="004C7075" w:rsidRDefault="00D91624" w14:paraId="656CA1FA" w14:textId="77777777">
            <w:pPr>
              <w:numPr>
                <w:ilvl w:val="0"/>
                <w:numId w:val="7"/>
              </w:numPr>
              <w:rPr>
                <w:rFonts w:ascii="Arial" w:hAnsi="Arial" w:cs="Arial"/>
                <w:snapToGrid w:val="0"/>
                <w:color w:val="000000"/>
                <w:sz w:val="20"/>
              </w:rPr>
            </w:pPr>
            <w:r w:rsidRPr="00161272">
              <w:rPr>
                <w:rFonts w:ascii="Arial" w:hAnsi="Arial" w:cs="Arial"/>
                <w:snapToGrid w:val="0"/>
                <w:color w:val="000000"/>
                <w:sz w:val="20"/>
              </w:rPr>
              <w:t>Storing MSDS</w:t>
            </w:r>
          </w:p>
          <w:p w:rsidRPr="00161272" w:rsidR="00D91624" w:rsidP="004C7075" w:rsidRDefault="00D91624" w14:paraId="138ED7DA" w14:textId="3EA4DD03">
            <w:pPr>
              <w:numPr>
                <w:ilvl w:val="0"/>
                <w:numId w:val="7"/>
              </w:numPr>
              <w:rPr>
                <w:rFonts w:ascii="Arial" w:hAnsi="Arial" w:cs="Arial"/>
                <w:snapToGrid w:val="0"/>
                <w:color w:val="000000"/>
                <w:sz w:val="20"/>
              </w:rPr>
            </w:pPr>
            <w:r w:rsidRPr="00161272">
              <w:rPr>
                <w:rFonts w:ascii="Arial" w:hAnsi="Arial" w:cs="Arial"/>
                <w:snapToGrid w:val="0"/>
                <w:color w:val="000000"/>
                <w:sz w:val="20"/>
              </w:rPr>
              <w:t xml:space="preserve">Filter in </w:t>
            </w:r>
            <w:r w:rsidR="00C33184">
              <w:rPr>
                <w:rFonts w:ascii="Arial" w:hAnsi="Arial" w:cs="Arial"/>
                <w:snapToGrid w:val="0"/>
                <w:color w:val="000000"/>
                <w:sz w:val="20"/>
              </w:rPr>
              <w:t xml:space="preserve">the </w:t>
            </w:r>
            <w:r w:rsidRPr="00161272">
              <w:rPr>
                <w:rFonts w:ascii="Arial" w:hAnsi="Arial" w:cs="Arial"/>
                <w:snapToGrid w:val="0"/>
                <w:color w:val="000000"/>
                <w:sz w:val="20"/>
              </w:rPr>
              <w:t>drain for plastering room.</w:t>
            </w:r>
          </w:p>
          <w:p w:rsidRPr="00161272" w:rsidR="00D91624" w:rsidP="004C7075" w:rsidRDefault="00C33184" w14:paraId="69FB8C7A" w14:textId="0AE4124A">
            <w:pPr>
              <w:numPr>
                <w:ilvl w:val="0"/>
                <w:numId w:val="7"/>
              </w:numPr>
              <w:rPr>
                <w:rFonts w:ascii="Arial" w:hAnsi="Arial" w:cs="Arial"/>
                <w:snapToGrid w:val="0"/>
                <w:color w:val="000000"/>
                <w:sz w:val="20"/>
              </w:rPr>
            </w:pPr>
            <w:r>
              <w:rPr>
                <w:rFonts w:ascii="Arial" w:hAnsi="Arial" w:cs="Arial"/>
                <w:snapToGrid w:val="0"/>
                <w:color w:val="000000"/>
                <w:sz w:val="20"/>
              </w:rPr>
              <w:t xml:space="preserve">The </w:t>
            </w:r>
            <w:r w:rsidRPr="00161272" w:rsidR="00D91624">
              <w:rPr>
                <w:rFonts w:ascii="Arial" w:hAnsi="Arial" w:cs="Arial"/>
                <w:snapToGrid w:val="0"/>
                <w:color w:val="000000"/>
                <w:sz w:val="20"/>
              </w:rPr>
              <w:t>Ceramic</w:t>
            </w:r>
            <w:r>
              <w:rPr>
                <w:rFonts w:ascii="Arial" w:hAnsi="Arial" w:cs="Arial"/>
                <w:snapToGrid w:val="0"/>
                <w:color w:val="000000"/>
                <w:sz w:val="20"/>
              </w:rPr>
              <w:t>s</w:t>
            </w:r>
            <w:r w:rsidRPr="00161272" w:rsidR="00D91624">
              <w:rPr>
                <w:rFonts w:ascii="Arial" w:hAnsi="Arial" w:cs="Arial"/>
                <w:snapToGrid w:val="0"/>
                <w:color w:val="000000"/>
                <w:sz w:val="20"/>
              </w:rPr>
              <w:t xml:space="preserve"> room</w:t>
            </w:r>
            <w:r>
              <w:rPr>
                <w:rFonts w:ascii="Arial" w:hAnsi="Arial" w:cs="Arial"/>
                <w:snapToGrid w:val="0"/>
                <w:color w:val="000000"/>
                <w:sz w:val="20"/>
              </w:rPr>
              <w:t>s</w:t>
            </w:r>
            <w:r w:rsidRPr="00161272" w:rsidR="00D91624">
              <w:rPr>
                <w:rFonts w:ascii="Arial" w:hAnsi="Arial" w:cs="Arial"/>
                <w:snapToGrid w:val="0"/>
                <w:color w:val="000000"/>
                <w:sz w:val="20"/>
              </w:rPr>
              <w:t xml:space="preserve"> ha</w:t>
            </w:r>
            <w:r>
              <w:rPr>
                <w:rFonts w:ascii="Arial" w:hAnsi="Arial" w:cs="Arial"/>
                <w:snapToGrid w:val="0"/>
                <w:color w:val="000000"/>
                <w:sz w:val="20"/>
              </w:rPr>
              <w:t>ve</w:t>
            </w:r>
            <w:r w:rsidRPr="00161272" w:rsidR="00D91624">
              <w:rPr>
                <w:rFonts w:ascii="Arial" w:hAnsi="Arial" w:cs="Arial"/>
                <w:snapToGrid w:val="0"/>
                <w:color w:val="000000"/>
                <w:sz w:val="20"/>
              </w:rPr>
              <w:t xml:space="preserve"> settling tanks under sinks to ensure separation of water and clay.</w:t>
            </w:r>
          </w:p>
          <w:p w:rsidRPr="00161272" w:rsidR="00D91624" w:rsidP="004C7075" w:rsidRDefault="00D91624" w14:paraId="72490CB1" w14:textId="030CE641">
            <w:pPr>
              <w:numPr>
                <w:ilvl w:val="0"/>
                <w:numId w:val="7"/>
              </w:numPr>
              <w:rPr>
                <w:rFonts w:ascii="Arial" w:hAnsi="Arial" w:cs="Arial"/>
                <w:snapToGrid w:val="0"/>
                <w:color w:val="000000"/>
                <w:sz w:val="20"/>
              </w:rPr>
            </w:pPr>
            <w:r w:rsidRPr="00161272">
              <w:rPr>
                <w:rFonts w:ascii="Arial" w:hAnsi="Arial" w:cs="Arial"/>
                <w:snapToGrid w:val="0"/>
                <w:color w:val="000000"/>
                <w:sz w:val="20"/>
              </w:rPr>
              <w:t xml:space="preserve">Bunds and drip trays </w:t>
            </w:r>
            <w:r w:rsidR="003560C8">
              <w:rPr>
                <w:rFonts w:ascii="Arial" w:hAnsi="Arial" w:cs="Arial"/>
                <w:snapToGrid w:val="0"/>
                <w:color w:val="000000"/>
                <w:sz w:val="20"/>
              </w:rPr>
              <w:t xml:space="preserve">were </w:t>
            </w:r>
            <w:r w:rsidRPr="00161272">
              <w:rPr>
                <w:rFonts w:ascii="Arial" w:hAnsi="Arial" w:cs="Arial"/>
                <w:snapToGrid w:val="0"/>
                <w:color w:val="000000"/>
                <w:sz w:val="20"/>
              </w:rPr>
              <w:t>used.</w:t>
            </w:r>
          </w:p>
          <w:p w:rsidR="00D91624" w:rsidP="00D91624" w:rsidRDefault="00D91624" w14:paraId="73BB9EDA" w14:textId="77777777">
            <w:pPr>
              <w:rPr>
                <w:rFonts w:ascii="Arial" w:hAnsi="Arial" w:cs="Arial"/>
                <w:snapToGrid w:val="0"/>
                <w:color w:val="000000"/>
                <w:sz w:val="20"/>
              </w:rPr>
            </w:pPr>
          </w:p>
          <w:p w:rsidR="00D91624" w:rsidP="00D91624" w:rsidRDefault="00D91624" w14:paraId="7FCA01CF" w14:textId="77777777">
            <w:pPr>
              <w:rPr>
                <w:rFonts w:ascii="Arial" w:hAnsi="Arial" w:cs="Arial"/>
                <w:b/>
                <w:snapToGrid w:val="0"/>
                <w:color w:val="000000"/>
                <w:sz w:val="20"/>
              </w:rPr>
            </w:pPr>
          </w:p>
          <w:p w:rsidR="00D91624" w:rsidP="00D91624" w:rsidRDefault="00D91624" w14:paraId="03B462B5" w14:textId="77777777">
            <w:pPr>
              <w:rPr>
                <w:rFonts w:ascii="Arial" w:hAnsi="Arial" w:cs="Arial"/>
                <w:b/>
                <w:snapToGrid w:val="0"/>
                <w:color w:val="000000"/>
                <w:sz w:val="20"/>
              </w:rPr>
            </w:pPr>
            <w:r w:rsidRPr="00647671">
              <w:rPr>
                <w:rFonts w:ascii="Arial" w:hAnsi="Arial" w:cs="Arial"/>
                <w:b/>
                <w:snapToGrid w:val="0"/>
                <w:color w:val="000000"/>
                <w:sz w:val="20"/>
              </w:rPr>
              <w:t>Waste Management</w:t>
            </w:r>
          </w:p>
          <w:p w:rsidRPr="00161272" w:rsidR="00D91624" w:rsidP="004C7075" w:rsidRDefault="00D91624" w14:paraId="3A3B5AA6" w14:textId="4AEE5F90">
            <w:pPr>
              <w:numPr>
                <w:ilvl w:val="0"/>
                <w:numId w:val="7"/>
              </w:numPr>
              <w:rPr>
                <w:rFonts w:ascii="Arial" w:hAnsi="Arial" w:cs="Arial"/>
                <w:snapToGrid w:val="0"/>
                <w:color w:val="000000"/>
                <w:sz w:val="20"/>
              </w:rPr>
            </w:pPr>
            <w:r w:rsidRPr="00161272">
              <w:rPr>
                <w:rFonts w:ascii="Arial" w:hAnsi="Arial" w:cs="Arial"/>
                <w:snapToGrid w:val="0"/>
                <w:color w:val="000000"/>
                <w:sz w:val="20"/>
              </w:rPr>
              <w:t xml:space="preserve">Clear waste streams set out in IQ, Alex and Dynevor. Students would benefit from more awareness </w:t>
            </w:r>
            <w:r w:rsidR="00D10DFA">
              <w:rPr>
                <w:rFonts w:ascii="Arial" w:hAnsi="Arial" w:cs="Arial"/>
                <w:snapToGrid w:val="0"/>
                <w:color w:val="000000"/>
                <w:sz w:val="20"/>
              </w:rPr>
              <w:t>of</w:t>
            </w:r>
            <w:r w:rsidRPr="00161272">
              <w:rPr>
                <w:rFonts w:ascii="Arial" w:hAnsi="Arial" w:cs="Arial"/>
                <w:snapToGrid w:val="0"/>
                <w:color w:val="000000"/>
                <w:sz w:val="20"/>
              </w:rPr>
              <w:t xml:space="preserve"> how to segregate waste,</w:t>
            </w:r>
            <w:r w:rsidR="003C0BED">
              <w:rPr>
                <w:rFonts w:ascii="Arial" w:hAnsi="Arial" w:cs="Arial"/>
                <w:snapToGrid w:val="0"/>
                <w:color w:val="000000"/>
                <w:sz w:val="20"/>
              </w:rPr>
              <w:t xml:space="preserve"> as</w:t>
            </w:r>
            <w:r w:rsidRPr="00161272">
              <w:rPr>
                <w:rFonts w:ascii="Arial" w:hAnsi="Arial" w:cs="Arial"/>
                <w:snapToGrid w:val="0"/>
                <w:color w:val="000000"/>
                <w:sz w:val="20"/>
              </w:rPr>
              <w:t xml:space="preserve"> some waste placed in incorrect waste streams.</w:t>
            </w:r>
          </w:p>
          <w:p w:rsidRPr="00161272" w:rsidR="00D91624" w:rsidP="004C7075" w:rsidRDefault="00D91624" w14:paraId="1211622E" w14:textId="12287B22">
            <w:pPr>
              <w:numPr>
                <w:ilvl w:val="0"/>
                <w:numId w:val="7"/>
              </w:numPr>
              <w:rPr>
                <w:rFonts w:ascii="Arial" w:hAnsi="Arial" w:cs="Arial"/>
                <w:snapToGrid w:val="0"/>
                <w:color w:val="000000"/>
                <w:sz w:val="20"/>
              </w:rPr>
            </w:pPr>
            <w:r w:rsidRPr="00161272">
              <w:rPr>
                <w:rFonts w:ascii="Arial" w:hAnsi="Arial" w:cs="Arial"/>
                <w:snapToGrid w:val="0"/>
                <w:color w:val="000000"/>
                <w:sz w:val="20"/>
              </w:rPr>
              <w:t xml:space="preserve">Lampeter waste compound was seen to be well organised and clear segregation within skips was </w:t>
            </w:r>
            <w:r w:rsidR="007861B1">
              <w:rPr>
                <w:rFonts w:ascii="Arial" w:hAnsi="Arial" w:cs="Arial"/>
                <w:snapToGrid w:val="0"/>
                <w:color w:val="000000"/>
                <w:sz w:val="20"/>
              </w:rPr>
              <w:t>witnessed</w:t>
            </w:r>
            <w:r w:rsidRPr="00161272">
              <w:rPr>
                <w:rFonts w:ascii="Arial" w:hAnsi="Arial" w:cs="Arial"/>
                <w:snapToGrid w:val="0"/>
                <w:color w:val="000000"/>
                <w:sz w:val="20"/>
              </w:rPr>
              <w:t xml:space="preserve">.  </w:t>
            </w:r>
          </w:p>
          <w:p w:rsidR="00490B2C" w:rsidP="004C7075" w:rsidRDefault="00D91624" w14:paraId="3FF04A50" w14:textId="77777777">
            <w:pPr>
              <w:numPr>
                <w:ilvl w:val="0"/>
                <w:numId w:val="7"/>
              </w:numPr>
              <w:rPr>
                <w:rFonts w:ascii="Arial" w:hAnsi="Arial" w:cs="Arial"/>
                <w:snapToGrid w:val="0"/>
                <w:color w:val="000000"/>
                <w:sz w:val="20"/>
              </w:rPr>
            </w:pPr>
            <w:r w:rsidRPr="00161272">
              <w:rPr>
                <w:rFonts w:ascii="Arial" w:hAnsi="Arial" w:cs="Arial"/>
                <w:snapToGrid w:val="0"/>
                <w:color w:val="000000"/>
                <w:sz w:val="20"/>
              </w:rPr>
              <w:t>Graig Campus has a secure was compound where waste is segregated into the following, wood, green matter, WEEE, metal, general and dry mixed.  Separated food and glass bins are located near the cafeteria kitchen.</w:t>
            </w:r>
            <w:r w:rsidR="005E716C">
              <w:rPr>
                <w:rFonts w:ascii="Arial" w:hAnsi="Arial" w:cs="Arial"/>
                <w:snapToGrid w:val="0"/>
                <w:color w:val="000000"/>
                <w:sz w:val="20"/>
              </w:rPr>
              <w:t xml:space="preserve"> </w:t>
            </w:r>
            <w:r w:rsidRPr="005E716C" w:rsidR="005E716C">
              <w:rPr>
                <w:rFonts w:ascii="Arial" w:hAnsi="Arial" w:cs="Arial"/>
                <w:b/>
                <w:bCs/>
                <w:snapToGrid w:val="0"/>
                <w:color w:val="000000"/>
                <w:sz w:val="20"/>
              </w:rPr>
              <w:t>CSG</w:t>
            </w:r>
          </w:p>
          <w:p w:rsidR="00D91624" w:rsidP="004C7075" w:rsidRDefault="00D91624" w14:paraId="005FC378" w14:textId="1FDF8828">
            <w:pPr>
              <w:numPr>
                <w:ilvl w:val="0"/>
                <w:numId w:val="7"/>
              </w:numPr>
              <w:rPr>
                <w:rFonts w:ascii="Arial" w:hAnsi="Arial" w:cs="Arial"/>
                <w:snapToGrid w:val="0"/>
                <w:color w:val="000000"/>
                <w:sz w:val="20"/>
              </w:rPr>
            </w:pPr>
            <w:r w:rsidRPr="00161272">
              <w:rPr>
                <w:rFonts w:ascii="Arial" w:hAnsi="Arial" w:cs="Arial"/>
                <w:snapToGrid w:val="0"/>
                <w:color w:val="000000"/>
                <w:sz w:val="20"/>
              </w:rPr>
              <w:t xml:space="preserve"> </w:t>
            </w:r>
            <w:r w:rsidR="00490B2C">
              <w:rPr>
                <w:rFonts w:ascii="Arial" w:hAnsi="Arial" w:cs="Arial"/>
                <w:snapToGrid w:val="0"/>
                <w:color w:val="000000"/>
                <w:sz w:val="20"/>
              </w:rPr>
              <w:t xml:space="preserve">All CSG and CC campuses </w:t>
            </w:r>
            <w:r w:rsidR="00B60534">
              <w:rPr>
                <w:rFonts w:ascii="Arial" w:hAnsi="Arial" w:cs="Arial"/>
                <w:snapToGrid w:val="0"/>
                <w:color w:val="000000"/>
                <w:sz w:val="20"/>
              </w:rPr>
              <w:t>visited</w:t>
            </w:r>
            <w:r w:rsidR="00490B2C">
              <w:rPr>
                <w:rFonts w:ascii="Arial" w:hAnsi="Arial" w:cs="Arial"/>
                <w:snapToGrid w:val="0"/>
                <w:color w:val="000000"/>
                <w:sz w:val="20"/>
              </w:rPr>
              <w:t xml:space="preserve"> were seen to have segregated waste streams. </w:t>
            </w:r>
          </w:p>
          <w:p w:rsidR="00490B2C" w:rsidP="004C7075" w:rsidRDefault="00490B2C" w14:paraId="74DA955A" w14:textId="44FAB96D">
            <w:pPr>
              <w:numPr>
                <w:ilvl w:val="0"/>
                <w:numId w:val="7"/>
              </w:numPr>
              <w:rPr>
                <w:rFonts w:ascii="Arial" w:hAnsi="Arial" w:cs="Arial"/>
                <w:snapToGrid w:val="0"/>
                <w:color w:val="000000"/>
                <w:sz w:val="20"/>
              </w:rPr>
            </w:pPr>
            <w:r>
              <w:rPr>
                <w:rFonts w:ascii="Arial" w:hAnsi="Arial" w:cs="Arial"/>
                <w:snapToGrid w:val="0"/>
                <w:color w:val="000000"/>
                <w:sz w:val="20"/>
              </w:rPr>
              <w:t xml:space="preserve">UWTSD </w:t>
            </w:r>
            <w:r w:rsidR="003C0BED">
              <w:rPr>
                <w:rFonts w:ascii="Arial" w:hAnsi="Arial" w:cs="Arial"/>
                <w:snapToGrid w:val="0"/>
                <w:color w:val="000000"/>
                <w:sz w:val="20"/>
              </w:rPr>
              <w:t>holds</w:t>
            </w:r>
            <w:r>
              <w:rPr>
                <w:rFonts w:ascii="Arial" w:hAnsi="Arial" w:cs="Arial"/>
                <w:snapToGrid w:val="0"/>
                <w:color w:val="000000"/>
                <w:sz w:val="20"/>
              </w:rPr>
              <w:t xml:space="preserve"> a waste </w:t>
            </w:r>
            <w:r w:rsidR="00B60534">
              <w:rPr>
                <w:rFonts w:ascii="Arial" w:hAnsi="Arial" w:cs="Arial"/>
                <w:snapToGrid w:val="0"/>
                <w:color w:val="000000"/>
                <w:sz w:val="20"/>
              </w:rPr>
              <w:t>carriers’</w:t>
            </w:r>
            <w:r>
              <w:rPr>
                <w:rFonts w:ascii="Arial" w:hAnsi="Arial" w:cs="Arial"/>
                <w:snapToGrid w:val="0"/>
                <w:color w:val="000000"/>
                <w:sz w:val="20"/>
              </w:rPr>
              <w:t xml:space="preserve"> licence </w:t>
            </w:r>
          </w:p>
          <w:p w:rsidRPr="00C22504" w:rsidR="00D91624" w:rsidP="004C7075" w:rsidRDefault="00490B2C" w14:paraId="00A097D6" w14:textId="77777777">
            <w:pPr>
              <w:numPr>
                <w:ilvl w:val="0"/>
                <w:numId w:val="7"/>
              </w:numPr>
              <w:rPr>
                <w:rFonts w:ascii="Arial" w:hAnsi="Arial" w:cs="Arial"/>
                <w:snapToGrid w:val="0"/>
                <w:color w:val="000000"/>
                <w:sz w:val="20"/>
              </w:rPr>
            </w:pPr>
            <w:r>
              <w:rPr>
                <w:rFonts w:ascii="Arial" w:hAnsi="Arial" w:cs="Arial"/>
                <w:snapToGrid w:val="0"/>
                <w:color w:val="000000"/>
                <w:sz w:val="20"/>
              </w:rPr>
              <w:t xml:space="preserve">Waste permits retained </w:t>
            </w:r>
            <w:r w:rsidRPr="00490B2C">
              <w:rPr>
                <w:rFonts w:ascii="Arial" w:hAnsi="Arial" w:cs="Arial"/>
                <w:b/>
                <w:bCs/>
                <w:snapToGrid w:val="0"/>
                <w:color w:val="000000"/>
                <w:sz w:val="20"/>
              </w:rPr>
              <w:t>TSD, CSG &amp; CC</w:t>
            </w:r>
          </w:p>
          <w:p w:rsidRPr="00C22504" w:rsidR="00C22504" w:rsidP="004C7075" w:rsidRDefault="00C22504" w14:paraId="2BED8B17" w14:textId="58DA5E1B">
            <w:pPr>
              <w:numPr>
                <w:ilvl w:val="0"/>
                <w:numId w:val="7"/>
              </w:numPr>
              <w:rPr>
                <w:rFonts w:ascii="Arial" w:hAnsi="Arial" w:cs="Arial"/>
                <w:snapToGrid w:val="0"/>
                <w:color w:val="000000"/>
                <w:sz w:val="20"/>
              </w:rPr>
            </w:pPr>
            <w:r>
              <w:rPr>
                <w:rFonts w:ascii="Arial" w:hAnsi="Arial" w:cs="Arial"/>
                <w:snapToGrid w:val="0"/>
                <w:color w:val="000000"/>
                <w:sz w:val="20"/>
              </w:rPr>
              <w:t xml:space="preserve">Introduced scheme to reduce </w:t>
            </w:r>
            <w:r w:rsidR="00E324AE">
              <w:rPr>
                <w:rFonts w:ascii="Arial" w:hAnsi="Arial" w:cs="Arial"/>
                <w:snapToGrid w:val="0"/>
                <w:color w:val="000000"/>
                <w:sz w:val="20"/>
              </w:rPr>
              <w:t xml:space="preserve">the </w:t>
            </w:r>
            <w:r>
              <w:rPr>
                <w:rFonts w:ascii="Arial" w:hAnsi="Arial" w:cs="Arial"/>
                <w:snapToGrid w:val="0"/>
                <w:color w:val="000000"/>
                <w:sz w:val="20"/>
              </w:rPr>
              <w:t xml:space="preserve">cost of hot drinks if customers provide their own cups. </w:t>
            </w:r>
            <w:r w:rsidRPr="00C22504">
              <w:rPr>
                <w:rFonts w:ascii="Arial" w:hAnsi="Arial" w:cs="Arial"/>
                <w:b/>
                <w:snapToGrid w:val="0"/>
                <w:color w:val="000000"/>
                <w:sz w:val="20"/>
              </w:rPr>
              <w:t>TSD</w:t>
            </w:r>
          </w:p>
          <w:p w:rsidRPr="00C22504" w:rsidR="00C22504" w:rsidP="004C7075" w:rsidRDefault="00C22504" w14:paraId="52FDBA7C" w14:textId="77777777">
            <w:pPr>
              <w:numPr>
                <w:ilvl w:val="0"/>
                <w:numId w:val="7"/>
              </w:numPr>
              <w:rPr>
                <w:rFonts w:ascii="Arial" w:hAnsi="Arial" w:cs="Arial"/>
                <w:snapToGrid w:val="0"/>
                <w:color w:val="000000"/>
                <w:sz w:val="20"/>
              </w:rPr>
            </w:pPr>
            <w:r w:rsidRPr="00C22504">
              <w:rPr>
                <w:rFonts w:ascii="Arial" w:hAnsi="Arial" w:cs="Arial"/>
                <w:snapToGrid w:val="0"/>
                <w:color w:val="000000"/>
                <w:sz w:val="20"/>
              </w:rPr>
              <w:t>Portion control is also being investigate</w:t>
            </w:r>
            <w:r>
              <w:rPr>
                <w:rFonts w:ascii="Arial" w:hAnsi="Arial" w:cs="Arial"/>
                <w:snapToGrid w:val="0"/>
                <w:color w:val="000000"/>
                <w:sz w:val="20"/>
              </w:rPr>
              <w:t xml:space="preserve">d within the kitchen </w:t>
            </w:r>
            <w:proofErr w:type="gramStart"/>
            <w:r>
              <w:rPr>
                <w:rFonts w:ascii="Arial" w:hAnsi="Arial" w:cs="Arial"/>
                <w:snapToGrid w:val="0"/>
                <w:color w:val="000000"/>
                <w:sz w:val="20"/>
              </w:rPr>
              <w:t>in order to</w:t>
            </w:r>
            <w:proofErr w:type="gramEnd"/>
            <w:r>
              <w:rPr>
                <w:rFonts w:ascii="Arial" w:hAnsi="Arial" w:cs="Arial"/>
                <w:snapToGrid w:val="0"/>
                <w:color w:val="000000"/>
                <w:sz w:val="20"/>
              </w:rPr>
              <w:t xml:space="preserve"> reduce food waste. </w:t>
            </w:r>
            <w:r w:rsidRPr="00C22504">
              <w:rPr>
                <w:rFonts w:ascii="Arial" w:hAnsi="Arial" w:cs="Arial"/>
                <w:b/>
                <w:snapToGrid w:val="0"/>
                <w:color w:val="000000"/>
                <w:sz w:val="20"/>
              </w:rPr>
              <w:t>TSD</w:t>
            </w:r>
          </w:p>
          <w:p w:rsidR="00C22504" w:rsidP="004C7075" w:rsidRDefault="00C22504" w14:paraId="6AE8172D" w14:textId="77777777">
            <w:pPr>
              <w:numPr>
                <w:ilvl w:val="0"/>
                <w:numId w:val="7"/>
              </w:numPr>
              <w:rPr>
                <w:rFonts w:ascii="Arial" w:hAnsi="Arial" w:cs="Arial"/>
                <w:snapToGrid w:val="0"/>
                <w:color w:val="000000"/>
                <w:sz w:val="20"/>
              </w:rPr>
            </w:pPr>
            <w:proofErr w:type="spellStart"/>
            <w:r w:rsidRPr="00C22504">
              <w:rPr>
                <w:rFonts w:ascii="Arial" w:hAnsi="Arial" w:cs="Arial"/>
                <w:snapToGrid w:val="0"/>
                <w:color w:val="000000"/>
                <w:sz w:val="20"/>
              </w:rPr>
              <w:t>Warpit</w:t>
            </w:r>
            <w:proofErr w:type="spellEnd"/>
            <w:r w:rsidRPr="00C22504">
              <w:rPr>
                <w:rFonts w:ascii="Arial" w:hAnsi="Arial" w:cs="Arial"/>
                <w:snapToGrid w:val="0"/>
                <w:color w:val="000000"/>
                <w:sz w:val="20"/>
              </w:rPr>
              <w:t xml:space="preserve"> </w:t>
            </w:r>
            <w:r>
              <w:rPr>
                <w:rFonts w:ascii="Arial" w:hAnsi="Arial" w:cs="Arial"/>
                <w:snapToGrid w:val="0"/>
                <w:color w:val="000000"/>
                <w:sz w:val="20"/>
              </w:rPr>
              <w:t xml:space="preserve">system is used to catalogue surplus furniture and equipment allowing other organisations to then use the equipment. </w:t>
            </w:r>
            <w:r w:rsidRPr="00C22504">
              <w:rPr>
                <w:rFonts w:ascii="Arial" w:hAnsi="Arial" w:cs="Arial"/>
                <w:b/>
                <w:snapToGrid w:val="0"/>
                <w:color w:val="000000"/>
                <w:sz w:val="20"/>
              </w:rPr>
              <w:t>TSD</w:t>
            </w:r>
          </w:p>
          <w:p w:rsidRPr="005E716C" w:rsidR="00C22504" w:rsidP="004C7075" w:rsidRDefault="00C22504" w14:paraId="64CDFFB3" w14:textId="77777777">
            <w:pPr>
              <w:numPr>
                <w:ilvl w:val="0"/>
                <w:numId w:val="7"/>
              </w:numPr>
              <w:rPr>
                <w:rFonts w:ascii="Arial" w:hAnsi="Arial" w:cs="Arial"/>
                <w:snapToGrid w:val="0"/>
                <w:color w:val="000000"/>
                <w:sz w:val="20"/>
              </w:rPr>
            </w:pPr>
            <w:r>
              <w:rPr>
                <w:rFonts w:ascii="Arial" w:hAnsi="Arial" w:cs="Arial"/>
                <w:snapToGrid w:val="0"/>
                <w:color w:val="000000"/>
                <w:sz w:val="20"/>
              </w:rPr>
              <w:t>L</w:t>
            </w:r>
            <w:r w:rsidRPr="00C22504">
              <w:rPr>
                <w:rFonts w:ascii="Arial" w:hAnsi="Arial" w:cs="Arial"/>
                <w:snapToGrid w:val="0"/>
                <w:color w:val="000000"/>
                <w:sz w:val="20"/>
              </w:rPr>
              <w:t>ibrary of things</w:t>
            </w:r>
            <w:r>
              <w:rPr>
                <w:rFonts w:ascii="Arial" w:hAnsi="Arial" w:cs="Arial"/>
                <w:snapToGrid w:val="0"/>
                <w:color w:val="000000"/>
                <w:sz w:val="20"/>
              </w:rPr>
              <w:t xml:space="preserve"> is a scheme being set up at the Library, the Dylan Thomas centre and within some Swansea halls. Library of things is a scheme to allow students and staff to take certain key utility items for free, the aim is then that items are returned at end of term when they are no longer needed.   </w:t>
            </w:r>
            <w:r w:rsidRPr="005E716C" w:rsidR="005E716C">
              <w:rPr>
                <w:rFonts w:ascii="Arial" w:hAnsi="Arial" w:cs="Arial"/>
                <w:b/>
                <w:bCs/>
                <w:snapToGrid w:val="0"/>
                <w:color w:val="000000"/>
                <w:sz w:val="20"/>
              </w:rPr>
              <w:t>TSD</w:t>
            </w:r>
          </w:p>
          <w:p w:rsidRPr="005E716C" w:rsidR="005E716C" w:rsidP="004C7075" w:rsidRDefault="005E716C" w14:paraId="4DD754A9" w14:textId="51DD0B00">
            <w:pPr>
              <w:numPr>
                <w:ilvl w:val="0"/>
                <w:numId w:val="7"/>
              </w:numPr>
              <w:rPr>
                <w:rFonts w:ascii="Arial" w:hAnsi="Arial" w:cs="Arial"/>
                <w:snapToGrid w:val="0"/>
                <w:color w:val="000000"/>
                <w:sz w:val="20"/>
              </w:rPr>
            </w:pPr>
            <w:r w:rsidRPr="005E716C">
              <w:rPr>
                <w:rFonts w:ascii="Arial" w:hAnsi="Arial" w:cs="Arial"/>
                <w:snapToGrid w:val="0"/>
                <w:color w:val="000000"/>
                <w:sz w:val="20"/>
              </w:rPr>
              <w:t xml:space="preserve">Appropriate waste storage areas seen at Gelli </w:t>
            </w:r>
            <w:r w:rsidR="00DA43F9">
              <w:rPr>
                <w:rFonts w:ascii="Arial" w:hAnsi="Arial" w:cs="Arial"/>
                <w:snapToGrid w:val="0"/>
                <w:color w:val="000000"/>
                <w:sz w:val="20"/>
              </w:rPr>
              <w:t>A</w:t>
            </w:r>
            <w:r w:rsidRPr="005E716C">
              <w:rPr>
                <w:rFonts w:ascii="Arial" w:hAnsi="Arial" w:cs="Arial"/>
                <w:snapToGrid w:val="0"/>
                <w:color w:val="000000"/>
                <w:sz w:val="20"/>
              </w:rPr>
              <w:t xml:space="preserve">ur, Ammanford, </w:t>
            </w:r>
            <w:proofErr w:type="spellStart"/>
            <w:r w:rsidRPr="00317018" w:rsidR="00317018">
              <w:rPr>
                <w:rFonts w:ascii="Arial" w:hAnsi="Arial" w:cs="Arial"/>
                <w:snapToGrid w:val="0"/>
                <w:color w:val="000000"/>
                <w:sz w:val="20"/>
              </w:rPr>
              <w:t>Pibwrlwyd</w:t>
            </w:r>
            <w:proofErr w:type="spellEnd"/>
            <w:r w:rsidRPr="005E716C">
              <w:rPr>
                <w:rFonts w:ascii="Arial" w:hAnsi="Arial" w:cs="Arial"/>
                <w:snapToGrid w:val="0"/>
                <w:color w:val="000000"/>
                <w:sz w:val="20"/>
              </w:rPr>
              <w:t xml:space="preserve"> and Aberystwyth </w:t>
            </w:r>
            <w:r>
              <w:rPr>
                <w:rFonts w:ascii="Arial" w:hAnsi="Arial" w:cs="Arial"/>
                <w:b/>
                <w:bCs/>
                <w:snapToGrid w:val="0"/>
                <w:color w:val="000000"/>
                <w:sz w:val="20"/>
              </w:rPr>
              <w:t>CSG &amp; CC</w:t>
            </w:r>
          </w:p>
          <w:p w:rsidRPr="003F45C7" w:rsidR="005E716C" w:rsidP="005E716C" w:rsidRDefault="005E716C" w14:paraId="58D7C10B" w14:textId="77777777">
            <w:pPr>
              <w:ind w:left="720"/>
              <w:rPr>
                <w:rFonts w:ascii="Arial" w:hAnsi="Arial" w:cs="Arial"/>
                <w:snapToGrid w:val="0"/>
                <w:color w:val="000000"/>
                <w:sz w:val="20"/>
              </w:rPr>
            </w:pPr>
          </w:p>
          <w:p w:rsidR="00D91624" w:rsidP="00D91624" w:rsidRDefault="00D91624" w14:paraId="6815A12E" w14:textId="77777777">
            <w:pPr>
              <w:rPr>
                <w:rFonts w:ascii="Arial" w:hAnsi="Arial" w:cs="Arial"/>
                <w:snapToGrid w:val="0"/>
                <w:color w:val="000000"/>
                <w:sz w:val="20"/>
              </w:rPr>
            </w:pPr>
          </w:p>
          <w:p w:rsidRPr="007459FA" w:rsidR="00D91624" w:rsidP="00D91624" w:rsidRDefault="00D91624" w14:paraId="20D547EA" w14:textId="77777777">
            <w:pPr>
              <w:rPr>
                <w:rFonts w:ascii="Arial" w:hAnsi="Arial" w:cs="Arial"/>
                <w:b/>
                <w:snapToGrid w:val="0"/>
                <w:color w:val="000000"/>
                <w:sz w:val="20"/>
              </w:rPr>
            </w:pPr>
            <w:r w:rsidRPr="007459FA">
              <w:rPr>
                <w:rFonts w:ascii="Arial" w:hAnsi="Arial" w:cs="Arial"/>
                <w:b/>
                <w:snapToGrid w:val="0"/>
                <w:color w:val="000000"/>
                <w:sz w:val="20"/>
              </w:rPr>
              <w:t>Spillage/liquid pollution</w:t>
            </w:r>
          </w:p>
          <w:p w:rsidR="00D91624" w:rsidP="004C7075" w:rsidRDefault="00D91624" w14:paraId="3134AC8F" w14:textId="77777777">
            <w:pPr>
              <w:numPr>
                <w:ilvl w:val="0"/>
                <w:numId w:val="26"/>
              </w:numPr>
              <w:rPr>
                <w:rFonts w:ascii="Arial" w:hAnsi="Arial" w:cs="Arial"/>
                <w:snapToGrid w:val="0"/>
                <w:color w:val="000000"/>
                <w:sz w:val="20"/>
              </w:rPr>
            </w:pPr>
            <w:proofErr w:type="spellStart"/>
            <w:r>
              <w:rPr>
                <w:rFonts w:ascii="Arial" w:hAnsi="Arial" w:cs="Arial"/>
                <w:snapToGrid w:val="0"/>
                <w:color w:val="000000"/>
                <w:sz w:val="20"/>
              </w:rPr>
              <w:t>ECOonline</w:t>
            </w:r>
            <w:proofErr w:type="spellEnd"/>
            <w:r>
              <w:rPr>
                <w:rFonts w:ascii="Arial" w:hAnsi="Arial" w:cs="Arial"/>
                <w:snapToGrid w:val="0"/>
                <w:color w:val="000000"/>
                <w:sz w:val="20"/>
              </w:rPr>
              <w:t xml:space="preserve"> (Online MSDS &amp; C</w:t>
            </w:r>
            <w:r w:rsidR="005E716C">
              <w:rPr>
                <w:rFonts w:ascii="Arial" w:hAnsi="Arial" w:cs="Arial"/>
                <w:snapToGrid w:val="0"/>
                <w:color w:val="000000"/>
                <w:sz w:val="20"/>
              </w:rPr>
              <w:t>O</w:t>
            </w:r>
            <w:r w:rsidR="00C22504">
              <w:rPr>
                <w:rFonts w:ascii="Arial" w:hAnsi="Arial" w:cs="Arial"/>
                <w:snapToGrid w:val="0"/>
                <w:color w:val="000000"/>
                <w:sz w:val="20"/>
              </w:rPr>
              <w:t>SHH</w:t>
            </w:r>
            <w:r>
              <w:rPr>
                <w:rFonts w:ascii="Arial" w:hAnsi="Arial" w:cs="Arial"/>
                <w:snapToGrid w:val="0"/>
                <w:color w:val="000000"/>
                <w:sz w:val="20"/>
              </w:rPr>
              <w:t xml:space="preserve">) system in use, however some sites at TSD are yet to use it or download it. More QR codes need to be placed throughout the buildings. Some staff find the system to be not user friendly. </w:t>
            </w:r>
          </w:p>
          <w:p w:rsidR="00D91624" w:rsidP="004C7075" w:rsidRDefault="00D91624" w14:paraId="4CCCA78A" w14:textId="77777777">
            <w:pPr>
              <w:numPr>
                <w:ilvl w:val="0"/>
                <w:numId w:val="26"/>
              </w:numPr>
              <w:rPr>
                <w:rFonts w:ascii="Arial" w:hAnsi="Arial" w:cs="Arial"/>
                <w:snapToGrid w:val="0"/>
                <w:color w:val="000000"/>
                <w:sz w:val="20"/>
              </w:rPr>
            </w:pPr>
            <w:r>
              <w:rPr>
                <w:rFonts w:ascii="Arial" w:hAnsi="Arial" w:cs="Arial"/>
                <w:snapToGrid w:val="0"/>
                <w:color w:val="000000"/>
                <w:sz w:val="20"/>
              </w:rPr>
              <w:t>Waste chemicals are stored appropriately in C</w:t>
            </w:r>
            <w:r w:rsidR="00C22504">
              <w:rPr>
                <w:rFonts w:ascii="Arial" w:hAnsi="Arial" w:cs="Arial"/>
                <w:snapToGrid w:val="0"/>
                <w:color w:val="000000"/>
                <w:sz w:val="20"/>
              </w:rPr>
              <w:t>OSHH</w:t>
            </w:r>
            <w:r>
              <w:rPr>
                <w:rFonts w:ascii="Arial" w:hAnsi="Arial" w:cs="Arial"/>
                <w:snapToGrid w:val="0"/>
                <w:color w:val="000000"/>
                <w:sz w:val="20"/>
              </w:rPr>
              <w:t xml:space="preserve"> cabinet until disposal (clearly labelled as waste chemicals).</w:t>
            </w:r>
          </w:p>
          <w:p w:rsidRPr="00E934D6" w:rsidR="005E716C" w:rsidP="004C7075" w:rsidRDefault="005E716C" w14:paraId="62443ECF" w14:textId="77777777">
            <w:pPr>
              <w:numPr>
                <w:ilvl w:val="0"/>
                <w:numId w:val="26"/>
              </w:numPr>
              <w:rPr>
                <w:rFonts w:ascii="Arial" w:hAnsi="Arial" w:cs="Arial"/>
                <w:snapToGrid w:val="0"/>
                <w:color w:val="000000"/>
                <w:sz w:val="20"/>
              </w:rPr>
            </w:pPr>
            <w:r>
              <w:rPr>
                <w:rFonts w:ascii="Arial" w:hAnsi="Arial" w:cs="Arial"/>
                <w:snapToGrid w:val="0"/>
                <w:color w:val="000000"/>
                <w:sz w:val="20"/>
              </w:rPr>
              <w:t xml:space="preserve">Spill kits seen to be stored in appropriate key areas across the sites.  </w:t>
            </w:r>
            <w:r w:rsidRPr="005E716C">
              <w:rPr>
                <w:rFonts w:ascii="Arial" w:hAnsi="Arial" w:cs="Arial"/>
                <w:b/>
                <w:bCs/>
                <w:snapToGrid w:val="0"/>
                <w:color w:val="000000"/>
                <w:sz w:val="20"/>
              </w:rPr>
              <w:t xml:space="preserve">TSD, </w:t>
            </w:r>
            <w:r>
              <w:rPr>
                <w:rFonts w:ascii="Arial" w:hAnsi="Arial" w:cs="Arial"/>
                <w:b/>
                <w:bCs/>
                <w:snapToGrid w:val="0"/>
                <w:color w:val="000000"/>
                <w:sz w:val="20"/>
              </w:rPr>
              <w:t>CSG &amp; CC</w:t>
            </w:r>
          </w:p>
          <w:p w:rsidRPr="00E934D6" w:rsidR="00E934D6" w:rsidP="004C7075" w:rsidRDefault="00E934D6" w14:paraId="6F2A77B1" w14:textId="77777777">
            <w:pPr>
              <w:numPr>
                <w:ilvl w:val="0"/>
                <w:numId w:val="26"/>
              </w:numPr>
              <w:rPr>
                <w:rFonts w:ascii="Arial" w:hAnsi="Arial" w:cs="Arial"/>
                <w:snapToGrid w:val="0"/>
                <w:color w:val="000000"/>
                <w:sz w:val="20"/>
              </w:rPr>
            </w:pPr>
            <w:r w:rsidRPr="00E934D6">
              <w:rPr>
                <w:rFonts w:ascii="Arial" w:hAnsi="Arial" w:cs="Arial"/>
                <w:snapToGrid w:val="0"/>
                <w:color w:val="000000"/>
                <w:sz w:val="20"/>
              </w:rPr>
              <w:t>MSDS files witnessed for CSG &amp; CC</w:t>
            </w:r>
          </w:p>
          <w:p w:rsidR="003F45C7" w:rsidP="003F45C7" w:rsidRDefault="003F45C7" w14:paraId="4B3EC21A" w14:textId="77777777">
            <w:pPr>
              <w:ind w:left="720"/>
              <w:rPr>
                <w:rFonts w:ascii="Arial" w:hAnsi="Arial" w:cs="Arial"/>
                <w:snapToGrid w:val="0"/>
                <w:color w:val="000000"/>
                <w:sz w:val="20"/>
              </w:rPr>
            </w:pPr>
          </w:p>
          <w:p w:rsidRPr="00490B2C" w:rsidR="00D91624" w:rsidP="00D91624" w:rsidRDefault="00490B2C" w14:paraId="41A94293" w14:textId="77777777">
            <w:pPr>
              <w:rPr>
                <w:rFonts w:ascii="Arial" w:hAnsi="Arial" w:cs="Arial"/>
                <w:b/>
                <w:snapToGrid w:val="0"/>
                <w:color w:val="000000"/>
                <w:sz w:val="20"/>
              </w:rPr>
            </w:pPr>
            <w:r w:rsidRPr="00490B2C">
              <w:rPr>
                <w:rFonts w:ascii="Arial" w:hAnsi="Arial" w:cs="Arial"/>
                <w:b/>
                <w:snapToGrid w:val="0"/>
                <w:color w:val="000000"/>
                <w:sz w:val="20"/>
              </w:rPr>
              <w:t xml:space="preserve">Water Abstraction </w:t>
            </w:r>
          </w:p>
          <w:p w:rsidR="00D91624" w:rsidP="004C7075" w:rsidRDefault="00490B2C" w14:paraId="156BE728" w14:textId="77777777">
            <w:pPr>
              <w:numPr>
                <w:ilvl w:val="0"/>
                <w:numId w:val="29"/>
              </w:numPr>
              <w:rPr>
                <w:rFonts w:ascii="Arial" w:hAnsi="Arial" w:cs="Arial"/>
                <w:snapToGrid w:val="0"/>
                <w:color w:val="000000"/>
                <w:sz w:val="20"/>
              </w:rPr>
            </w:pPr>
            <w:r>
              <w:rPr>
                <w:rFonts w:ascii="Arial" w:hAnsi="Arial" w:cs="Arial"/>
                <w:snapToGrid w:val="0"/>
                <w:color w:val="000000"/>
                <w:sz w:val="20"/>
              </w:rPr>
              <w:t xml:space="preserve">Increased the volume of water allowed within Gelli Aur’s permit </w:t>
            </w:r>
            <w:r w:rsidR="005E716C">
              <w:rPr>
                <w:rFonts w:ascii="Arial" w:hAnsi="Arial" w:cs="Arial"/>
                <w:b/>
                <w:bCs/>
                <w:snapToGrid w:val="0"/>
                <w:color w:val="000000"/>
                <w:sz w:val="20"/>
              </w:rPr>
              <w:t>CSG &amp; CC</w:t>
            </w:r>
          </w:p>
          <w:p w:rsidR="00C22504" w:rsidP="004C7075" w:rsidRDefault="00C22504" w14:paraId="678FB6A1" w14:textId="77777777">
            <w:pPr>
              <w:numPr>
                <w:ilvl w:val="0"/>
                <w:numId w:val="29"/>
              </w:numPr>
              <w:rPr>
                <w:rFonts w:ascii="Arial" w:hAnsi="Arial" w:cs="Arial"/>
                <w:snapToGrid w:val="0"/>
                <w:color w:val="000000"/>
                <w:sz w:val="20"/>
              </w:rPr>
            </w:pPr>
            <w:r>
              <w:rPr>
                <w:rFonts w:ascii="Arial" w:hAnsi="Arial" w:cs="Arial"/>
                <w:snapToGrid w:val="0"/>
                <w:color w:val="000000"/>
                <w:sz w:val="20"/>
              </w:rPr>
              <w:t xml:space="preserve">Retaining an abstraction permit </w:t>
            </w:r>
            <w:r w:rsidR="005E716C">
              <w:rPr>
                <w:rFonts w:ascii="Arial" w:hAnsi="Arial" w:cs="Arial"/>
                <w:b/>
                <w:bCs/>
                <w:snapToGrid w:val="0"/>
                <w:color w:val="000000"/>
                <w:sz w:val="20"/>
              </w:rPr>
              <w:t>CSG &amp; CC</w:t>
            </w:r>
          </w:p>
          <w:p w:rsidR="00C22504" w:rsidP="004C7075" w:rsidRDefault="00C22504" w14:paraId="0F5E3B2C" w14:textId="77777777">
            <w:pPr>
              <w:numPr>
                <w:ilvl w:val="0"/>
                <w:numId w:val="29"/>
              </w:numPr>
              <w:rPr>
                <w:rFonts w:ascii="Arial" w:hAnsi="Arial" w:cs="Arial"/>
                <w:snapToGrid w:val="0"/>
                <w:color w:val="000000"/>
                <w:sz w:val="20"/>
              </w:rPr>
            </w:pPr>
            <w:r>
              <w:rPr>
                <w:rFonts w:ascii="Arial" w:hAnsi="Arial" w:cs="Arial"/>
                <w:snapToGrid w:val="0"/>
                <w:color w:val="000000"/>
                <w:sz w:val="20"/>
              </w:rPr>
              <w:t xml:space="preserve">Monitoring usage using monthly meter readings </w:t>
            </w:r>
            <w:r w:rsidR="005E716C">
              <w:rPr>
                <w:rFonts w:ascii="Arial" w:hAnsi="Arial" w:cs="Arial"/>
                <w:b/>
                <w:bCs/>
                <w:snapToGrid w:val="0"/>
                <w:color w:val="000000"/>
                <w:sz w:val="20"/>
              </w:rPr>
              <w:t>CSG &amp; CC</w:t>
            </w:r>
          </w:p>
          <w:p w:rsidR="00C22504" w:rsidP="00C22504" w:rsidRDefault="00C22504" w14:paraId="2D10C40D" w14:textId="77777777">
            <w:pPr>
              <w:rPr>
                <w:rFonts w:ascii="Arial" w:hAnsi="Arial" w:cs="Arial"/>
                <w:snapToGrid w:val="0"/>
                <w:color w:val="000000"/>
                <w:sz w:val="20"/>
              </w:rPr>
            </w:pPr>
          </w:p>
          <w:p w:rsidRPr="005379C5" w:rsidR="00C22504" w:rsidP="00C22504" w:rsidRDefault="00C22504" w14:paraId="773E01FB" w14:textId="77777777">
            <w:pPr>
              <w:rPr>
                <w:rFonts w:ascii="Arial" w:hAnsi="Arial" w:cs="Arial"/>
                <w:snapToGrid w:val="0"/>
                <w:color w:val="000000"/>
                <w:sz w:val="20"/>
              </w:rPr>
            </w:pPr>
          </w:p>
        </w:tc>
      </w:tr>
      <w:tr w:rsidRPr="005379C5" w:rsidR="00D91624" w:rsidTr="00FD2B9C" w14:paraId="32631A2A" w14:textId="77777777">
        <w:trPr>
          <w:trHeight w:val="273"/>
          <w:jc w:val="center"/>
        </w:trPr>
        <w:tc>
          <w:tcPr>
            <w:tcW w:w="10574" w:type="dxa"/>
            <w:shd w:val="clear" w:color="auto" w:fill="C0C0C0"/>
          </w:tcPr>
          <w:p w:rsidRPr="005379C5" w:rsidR="00D91624" w:rsidP="00D91624" w:rsidRDefault="00D91624" w14:paraId="269729F0" w14:textId="77777777">
            <w:pPr>
              <w:rPr>
                <w:rFonts w:ascii="Arial" w:hAnsi="Arial" w:cs="Arial"/>
                <w:b/>
                <w:i/>
                <w:snapToGrid w:val="0"/>
                <w:color w:val="000000"/>
                <w:sz w:val="20"/>
              </w:rPr>
            </w:pPr>
            <w:r w:rsidRPr="005379C5">
              <w:rPr>
                <w:rFonts w:ascii="Arial" w:hAnsi="Arial" w:cs="Arial"/>
                <w:b/>
                <w:snapToGrid w:val="0"/>
                <w:color w:val="000000"/>
                <w:sz w:val="20"/>
              </w:rPr>
              <w:t xml:space="preserve">3-D Pollution Prevention Plan                                                                   </w:t>
            </w:r>
            <w:r w:rsidRPr="005379C5">
              <w:rPr>
                <w:rFonts w:ascii="Arial" w:hAnsi="Arial" w:cs="Arial"/>
                <w:b/>
                <w:i/>
                <w:snapToGrid w:val="0"/>
                <w:color w:val="000000"/>
                <w:sz w:val="20"/>
              </w:rPr>
              <w:t>Replaces Level 2 Section C</w:t>
            </w:r>
          </w:p>
          <w:p w:rsidRPr="005379C5" w:rsidR="00D91624" w:rsidP="00D91624" w:rsidRDefault="00D91624" w14:paraId="10309224"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3-D Pollution Prevention Plan including reference to the pollution risks identified)</w:t>
            </w:r>
          </w:p>
        </w:tc>
      </w:tr>
      <w:tr w:rsidRPr="005379C5" w:rsidR="00D91624" w:rsidTr="00FD2B9C" w14:paraId="1FB92ECA" w14:textId="77777777">
        <w:trPr>
          <w:trHeight w:val="273"/>
          <w:jc w:val="center"/>
        </w:trPr>
        <w:tc>
          <w:tcPr>
            <w:tcW w:w="10574" w:type="dxa"/>
            <w:shd w:val="clear" w:color="auto" w:fill="auto"/>
          </w:tcPr>
          <w:p w:rsidRPr="00C45604" w:rsidR="00D91624" w:rsidP="00D91624" w:rsidRDefault="00D91624" w14:paraId="1EEF81BF" w14:textId="77777777">
            <w:pPr>
              <w:spacing w:before="20"/>
              <w:rPr>
                <w:rFonts w:ascii="Arial" w:hAnsi="Arial" w:cs="Arial"/>
                <w:snapToGrid w:val="0"/>
                <w:color w:val="000000"/>
                <w:sz w:val="20"/>
              </w:rPr>
            </w:pPr>
            <w:r w:rsidRPr="00C45604">
              <w:rPr>
                <w:rFonts w:ascii="Arial" w:hAnsi="Arial" w:cs="Arial"/>
                <w:snapToGrid w:val="0"/>
                <w:color w:val="000000"/>
                <w:sz w:val="20"/>
              </w:rPr>
              <w:t xml:space="preserve">The auditor has seen the ‘1.2 UWTSDG Pollution Prevention Plan’. </w:t>
            </w:r>
          </w:p>
          <w:p w:rsidRPr="00C45604" w:rsidR="00D91624" w:rsidP="00D91624" w:rsidRDefault="00D91624" w14:paraId="6551309C" w14:textId="77777777">
            <w:pPr>
              <w:spacing w:before="20"/>
              <w:rPr>
                <w:rFonts w:ascii="Arial" w:hAnsi="Arial" w:cs="Arial"/>
                <w:snapToGrid w:val="0"/>
                <w:color w:val="000000"/>
                <w:sz w:val="20"/>
              </w:rPr>
            </w:pPr>
          </w:p>
          <w:p w:rsidRPr="00C45604" w:rsidR="00D91624" w:rsidP="00D91624" w:rsidRDefault="00D91624" w14:paraId="76C2C1A9" w14:textId="77777777">
            <w:pPr>
              <w:spacing w:before="20"/>
              <w:rPr>
                <w:rFonts w:ascii="Arial" w:hAnsi="Arial" w:cs="Arial"/>
                <w:snapToGrid w:val="0"/>
                <w:color w:val="000000"/>
                <w:sz w:val="20"/>
              </w:rPr>
            </w:pPr>
            <w:r w:rsidRPr="00C45604">
              <w:rPr>
                <w:rFonts w:ascii="Arial" w:hAnsi="Arial" w:cs="Arial"/>
                <w:snapToGrid w:val="0"/>
                <w:color w:val="000000"/>
                <w:sz w:val="20"/>
              </w:rPr>
              <w:t>The plan covers the following:</w:t>
            </w:r>
          </w:p>
          <w:p w:rsidRPr="00C45604" w:rsidR="00D91624" w:rsidP="00D91624" w:rsidRDefault="00D91624" w14:paraId="288C6D4D" w14:textId="77777777">
            <w:pPr>
              <w:spacing w:before="20"/>
              <w:rPr>
                <w:rFonts w:ascii="Arial" w:hAnsi="Arial" w:cs="Arial"/>
                <w:snapToGrid w:val="0"/>
                <w:color w:val="000000"/>
                <w:sz w:val="20"/>
              </w:rPr>
            </w:pPr>
          </w:p>
          <w:p w:rsidRPr="00C45604" w:rsidR="00D91624" w:rsidP="004C7075" w:rsidRDefault="00D91624" w14:paraId="2E49F505"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Introduction</w:t>
            </w:r>
          </w:p>
          <w:p w:rsidRPr="00C45604" w:rsidR="00D91624" w:rsidP="004C7075" w:rsidRDefault="00D91624" w14:paraId="664996AF"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 xml:space="preserve">Common causes of pollution  </w:t>
            </w:r>
          </w:p>
          <w:p w:rsidRPr="00C45604" w:rsidR="00D91624" w:rsidP="004C7075" w:rsidRDefault="00D91624" w14:paraId="3026978F"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 xml:space="preserve">Sewage and wastewater disposal </w:t>
            </w:r>
          </w:p>
          <w:p w:rsidRPr="00C45604" w:rsidR="00D91624" w:rsidP="004C7075" w:rsidRDefault="00D91624" w14:paraId="53911693"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 xml:space="preserve">Prevention    </w:t>
            </w:r>
          </w:p>
          <w:p w:rsidRPr="00C45604" w:rsidR="00D91624" w:rsidP="004C7075" w:rsidRDefault="00D91624" w14:paraId="001BE624"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Contingency plan</w:t>
            </w:r>
          </w:p>
          <w:p w:rsidRPr="00C45604" w:rsidR="00D91624" w:rsidP="004C7075" w:rsidRDefault="00D91624" w14:paraId="4958934C"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Actions to be taken following a spill.</w:t>
            </w:r>
          </w:p>
          <w:p w:rsidRPr="00C45604" w:rsidR="00D91624" w:rsidP="004C7075" w:rsidRDefault="00D91624" w14:paraId="6617A87E"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General Health and Safety precautions</w:t>
            </w:r>
          </w:p>
          <w:p w:rsidRPr="00C45604" w:rsidR="00D91624" w:rsidP="004C7075" w:rsidRDefault="00D91624" w14:paraId="34A7E8DA"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Removal of contamination and disposal</w:t>
            </w:r>
          </w:p>
          <w:p w:rsidRPr="00C45604" w:rsidR="00D91624" w:rsidP="004C7075" w:rsidRDefault="00D91624" w14:paraId="289CCF6F"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Surface water drainage</w:t>
            </w:r>
          </w:p>
          <w:p w:rsidRPr="00C45604" w:rsidR="00D91624" w:rsidP="004C7075" w:rsidRDefault="00D91624" w14:paraId="22CE9FCE"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 xml:space="preserve">Waste management </w:t>
            </w:r>
          </w:p>
          <w:p w:rsidRPr="00C45604" w:rsidR="00D91624" w:rsidP="004C7075" w:rsidRDefault="00D91624" w14:paraId="6BD56A70"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Asbestos</w:t>
            </w:r>
          </w:p>
          <w:p w:rsidRPr="00C45604" w:rsidR="00D91624" w:rsidP="004C7075" w:rsidRDefault="00D91624" w14:paraId="75614B43"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Contractors</w:t>
            </w:r>
          </w:p>
          <w:p w:rsidRPr="00C45604" w:rsidR="00D91624" w:rsidP="004C7075" w:rsidRDefault="00D91624" w14:paraId="30913DDB" w14:textId="77777777">
            <w:pPr>
              <w:numPr>
                <w:ilvl w:val="0"/>
                <w:numId w:val="20"/>
              </w:numPr>
              <w:spacing w:before="20"/>
              <w:rPr>
                <w:rFonts w:ascii="Arial" w:hAnsi="Arial" w:cs="Arial"/>
                <w:snapToGrid w:val="0"/>
                <w:color w:val="000000"/>
                <w:sz w:val="20"/>
              </w:rPr>
            </w:pPr>
            <w:r w:rsidRPr="00C45604">
              <w:rPr>
                <w:rFonts w:ascii="Arial" w:hAnsi="Arial" w:cs="Arial"/>
                <w:snapToGrid w:val="0"/>
                <w:color w:val="000000"/>
                <w:sz w:val="20"/>
              </w:rPr>
              <w:t>Information contact points</w:t>
            </w:r>
          </w:p>
          <w:p w:rsidRPr="00C45604" w:rsidR="00D91624" w:rsidP="00D91624" w:rsidRDefault="00D91624" w14:paraId="4EFEBF6B" w14:textId="77777777">
            <w:pPr>
              <w:spacing w:before="20"/>
              <w:rPr>
                <w:rFonts w:ascii="Arial" w:hAnsi="Arial" w:cs="Arial"/>
                <w:snapToGrid w:val="0"/>
                <w:color w:val="000000"/>
                <w:sz w:val="20"/>
              </w:rPr>
            </w:pPr>
          </w:p>
          <w:p w:rsidRPr="00C45604" w:rsidR="00D91624" w:rsidP="00D91624" w:rsidRDefault="00D91624" w14:paraId="1E0242F1" w14:textId="77777777">
            <w:pPr>
              <w:spacing w:before="20"/>
              <w:rPr>
                <w:rFonts w:ascii="Arial" w:hAnsi="Arial" w:cs="Arial"/>
                <w:snapToGrid w:val="0"/>
                <w:color w:val="000000"/>
                <w:sz w:val="20"/>
              </w:rPr>
            </w:pPr>
            <w:r w:rsidRPr="00C45604">
              <w:rPr>
                <w:rFonts w:ascii="Arial" w:hAnsi="Arial" w:cs="Arial"/>
                <w:snapToGrid w:val="0"/>
                <w:color w:val="000000"/>
                <w:sz w:val="20"/>
              </w:rPr>
              <w:t>The auditor is satisfied that the appropriate emergency contact details have been provided on the plan and relevant pollution risks have been covered.</w:t>
            </w:r>
          </w:p>
          <w:p w:rsidRPr="00C45604" w:rsidR="00D91624" w:rsidP="00D91624" w:rsidRDefault="00D91624" w14:paraId="57CECD93" w14:textId="77777777">
            <w:pPr>
              <w:spacing w:before="20"/>
              <w:rPr>
                <w:rFonts w:ascii="Arial" w:hAnsi="Arial" w:cs="Arial"/>
                <w:snapToGrid w:val="0"/>
                <w:color w:val="000000"/>
                <w:sz w:val="20"/>
              </w:rPr>
            </w:pPr>
          </w:p>
          <w:p w:rsidRPr="00C45604" w:rsidR="00D91624" w:rsidP="00D91624" w:rsidRDefault="00D91624" w14:paraId="33B158D2" w14:textId="77777777">
            <w:pPr>
              <w:spacing w:before="20"/>
              <w:rPr>
                <w:rFonts w:ascii="Arial" w:hAnsi="Arial" w:cs="Arial"/>
                <w:snapToGrid w:val="0"/>
                <w:color w:val="000000"/>
                <w:sz w:val="20"/>
              </w:rPr>
            </w:pPr>
            <w:r w:rsidRPr="00C45604">
              <w:rPr>
                <w:rFonts w:ascii="Arial" w:hAnsi="Arial" w:cs="Arial"/>
                <w:snapToGrid w:val="0"/>
                <w:color w:val="000000"/>
                <w:sz w:val="20"/>
              </w:rPr>
              <w:t>The auditor was provided with 2.2a UWTSDG EMS EOP CSG pollution prevention plan and 2.2-UWTSDG EMS EOP CSG Pollution Control Plan - Gelli Aur and 3.2-UWTSDG EMS EOP CC Pollution Prevention Plan</w:t>
            </w:r>
          </w:p>
          <w:p w:rsidRPr="00C45604" w:rsidR="00D91624" w:rsidP="00D91624" w:rsidRDefault="00D91624" w14:paraId="35A930A7" w14:textId="77777777">
            <w:pPr>
              <w:spacing w:before="20"/>
              <w:rPr>
                <w:rFonts w:ascii="Arial" w:hAnsi="Arial" w:cs="Arial"/>
                <w:snapToGrid w:val="0"/>
                <w:color w:val="000000"/>
                <w:sz w:val="20"/>
              </w:rPr>
            </w:pPr>
          </w:p>
          <w:p w:rsidRPr="00C45604" w:rsidR="00D91624" w:rsidP="00D91624" w:rsidRDefault="00D91624" w14:paraId="36BC51A2" w14:textId="77777777">
            <w:pPr>
              <w:spacing w:before="20"/>
              <w:rPr>
                <w:rFonts w:ascii="Arial" w:hAnsi="Arial" w:cs="Arial"/>
                <w:snapToGrid w:val="0"/>
                <w:color w:val="000000"/>
                <w:sz w:val="20"/>
              </w:rPr>
            </w:pPr>
            <w:r w:rsidRPr="00C45604">
              <w:rPr>
                <w:rFonts w:ascii="Arial" w:hAnsi="Arial" w:cs="Arial"/>
                <w:snapToGrid w:val="0"/>
                <w:color w:val="000000"/>
                <w:sz w:val="20"/>
              </w:rPr>
              <w:t>The two pollution prevention plans cover the key risk areas of the colleges such as:</w:t>
            </w:r>
          </w:p>
          <w:p w:rsidRPr="00C45604" w:rsidR="00D91624" w:rsidP="00D91624" w:rsidRDefault="00D91624" w14:paraId="71947AF5"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Spills </w:t>
            </w:r>
          </w:p>
          <w:p w:rsidRPr="00C45604" w:rsidR="00D91624" w:rsidP="00D91624" w:rsidRDefault="00D91624" w14:paraId="683DF14D"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Sewage and </w:t>
            </w:r>
            <w:proofErr w:type="gramStart"/>
            <w:r w:rsidRPr="00C45604">
              <w:rPr>
                <w:rFonts w:ascii="Arial" w:hAnsi="Arial" w:cs="Arial"/>
                <w:snapToGrid w:val="0"/>
                <w:color w:val="000000"/>
                <w:sz w:val="20"/>
              </w:rPr>
              <w:t>waste water</w:t>
            </w:r>
            <w:proofErr w:type="gramEnd"/>
            <w:r w:rsidRPr="00C45604">
              <w:rPr>
                <w:rFonts w:ascii="Arial" w:hAnsi="Arial" w:cs="Arial"/>
                <w:snapToGrid w:val="0"/>
                <w:color w:val="000000"/>
                <w:sz w:val="20"/>
              </w:rPr>
              <w:t xml:space="preserve"> </w:t>
            </w:r>
          </w:p>
          <w:p w:rsidRPr="00C45604" w:rsidR="00D91624" w:rsidP="00D91624" w:rsidRDefault="00D91624" w14:paraId="2B5F112F"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sidR="00EC67D1">
              <w:rPr>
                <w:rFonts w:ascii="Arial" w:hAnsi="Arial" w:cs="Arial"/>
                <w:snapToGrid w:val="0"/>
                <w:color w:val="000000"/>
                <w:sz w:val="20"/>
              </w:rPr>
              <w:t>Discharge</w:t>
            </w:r>
            <w:r w:rsidRPr="00C45604">
              <w:rPr>
                <w:rFonts w:ascii="Arial" w:hAnsi="Arial" w:cs="Arial"/>
                <w:snapToGrid w:val="0"/>
                <w:color w:val="000000"/>
                <w:sz w:val="20"/>
              </w:rPr>
              <w:t xml:space="preserve"> from Air </w:t>
            </w:r>
            <w:r w:rsidRPr="00C45604" w:rsidR="00EC67D1">
              <w:rPr>
                <w:rFonts w:ascii="Arial" w:hAnsi="Arial" w:cs="Arial"/>
                <w:snapToGrid w:val="0"/>
                <w:color w:val="000000"/>
                <w:sz w:val="20"/>
              </w:rPr>
              <w:t>cond</w:t>
            </w:r>
            <w:r w:rsidR="00EC67D1">
              <w:rPr>
                <w:rFonts w:ascii="Arial" w:hAnsi="Arial" w:cs="Arial"/>
                <w:snapToGrid w:val="0"/>
                <w:color w:val="000000"/>
                <w:sz w:val="20"/>
              </w:rPr>
              <w:t>itioning</w:t>
            </w:r>
            <w:r w:rsidRPr="00C45604">
              <w:rPr>
                <w:rFonts w:ascii="Arial" w:hAnsi="Arial" w:cs="Arial"/>
                <w:snapToGrid w:val="0"/>
                <w:color w:val="000000"/>
                <w:sz w:val="20"/>
              </w:rPr>
              <w:t xml:space="preserve"> </w:t>
            </w:r>
            <w:r w:rsidRPr="00C45604" w:rsidR="00EC67D1">
              <w:rPr>
                <w:rFonts w:ascii="Arial" w:hAnsi="Arial" w:cs="Arial"/>
                <w:snapToGrid w:val="0"/>
                <w:color w:val="000000"/>
                <w:sz w:val="20"/>
              </w:rPr>
              <w:t>units</w:t>
            </w:r>
            <w:r w:rsidRPr="00C45604">
              <w:rPr>
                <w:rFonts w:ascii="Arial" w:hAnsi="Arial" w:cs="Arial"/>
                <w:snapToGrid w:val="0"/>
                <w:color w:val="000000"/>
                <w:sz w:val="20"/>
              </w:rPr>
              <w:t xml:space="preserve"> </w:t>
            </w:r>
          </w:p>
          <w:p w:rsidRPr="00C45604" w:rsidR="00D91624" w:rsidP="00D91624" w:rsidRDefault="00D91624" w14:paraId="7922F55D"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Waste </w:t>
            </w:r>
            <w:r w:rsidR="00EC67D1">
              <w:rPr>
                <w:rFonts w:ascii="Arial" w:hAnsi="Arial" w:cs="Arial"/>
                <w:snapToGrid w:val="0"/>
                <w:color w:val="000000"/>
                <w:sz w:val="20"/>
              </w:rPr>
              <w:t xml:space="preserve"> </w:t>
            </w:r>
          </w:p>
          <w:p w:rsidRPr="00C45604" w:rsidR="00D91624" w:rsidP="00D91624" w:rsidRDefault="00D91624" w14:paraId="4D2BE0F4"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Asbestos </w:t>
            </w:r>
          </w:p>
          <w:p w:rsidRPr="00C45604" w:rsidR="00D91624" w:rsidP="00D91624" w:rsidRDefault="00D91624" w14:paraId="2761C756" w14:textId="515B7D64">
            <w:pPr>
              <w:spacing w:before="20"/>
              <w:rPr>
                <w:rFonts w:ascii="Arial" w:hAnsi="Arial" w:cs="Arial"/>
                <w:snapToGrid w:val="0"/>
                <w:color w:val="000000"/>
                <w:sz w:val="20"/>
              </w:rPr>
            </w:pPr>
            <w:r w:rsidRPr="00C45604">
              <w:rPr>
                <w:rFonts w:ascii="Arial" w:hAnsi="Arial" w:cs="Arial"/>
                <w:snapToGrid w:val="0"/>
                <w:color w:val="000000"/>
                <w:sz w:val="20"/>
              </w:rPr>
              <w:t xml:space="preserve">The key emergency numbers are also </w:t>
            </w:r>
            <w:r w:rsidRPr="00C45604" w:rsidR="0046736C">
              <w:rPr>
                <w:rFonts w:ascii="Arial" w:hAnsi="Arial" w:cs="Arial"/>
                <w:snapToGrid w:val="0"/>
                <w:color w:val="000000"/>
                <w:sz w:val="20"/>
              </w:rPr>
              <w:t>included,</w:t>
            </w:r>
            <w:r w:rsidRPr="00C45604">
              <w:rPr>
                <w:rFonts w:ascii="Arial" w:hAnsi="Arial" w:cs="Arial"/>
                <w:snapToGrid w:val="0"/>
                <w:color w:val="000000"/>
                <w:sz w:val="20"/>
              </w:rPr>
              <w:t xml:space="preserve"> and the documents were last reviewed and approved in January 2023. </w:t>
            </w:r>
          </w:p>
          <w:p w:rsidRPr="00C45604" w:rsidR="00D91624" w:rsidP="00D91624" w:rsidRDefault="00D91624" w14:paraId="6D28E7C9" w14:textId="77777777">
            <w:pPr>
              <w:spacing w:before="20"/>
              <w:rPr>
                <w:rFonts w:ascii="Arial" w:hAnsi="Arial" w:cs="Arial"/>
                <w:snapToGrid w:val="0"/>
                <w:color w:val="000000"/>
                <w:sz w:val="20"/>
              </w:rPr>
            </w:pPr>
          </w:p>
          <w:p w:rsidRPr="00C45604" w:rsidR="00D91624" w:rsidP="00D91624" w:rsidRDefault="00D91624" w14:paraId="5550F70A" w14:textId="77777777">
            <w:pPr>
              <w:spacing w:before="20"/>
              <w:rPr>
                <w:rFonts w:ascii="Arial" w:hAnsi="Arial" w:cs="Arial"/>
                <w:snapToGrid w:val="0"/>
                <w:color w:val="000000"/>
                <w:sz w:val="20"/>
              </w:rPr>
            </w:pPr>
            <w:r w:rsidRPr="00C45604">
              <w:rPr>
                <w:rFonts w:ascii="Arial" w:hAnsi="Arial" w:cs="Arial"/>
                <w:snapToGrid w:val="0"/>
                <w:color w:val="000000"/>
                <w:sz w:val="20"/>
              </w:rPr>
              <w:t xml:space="preserve">The Pollution control plan covers the specific risk at Gelli aur due to its nature as a farm site. </w:t>
            </w:r>
          </w:p>
          <w:p w:rsidRPr="00C45604" w:rsidR="00D91624" w:rsidP="00D91624" w:rsidRDefault="00D91624" w14:paraId="1E221F90" w14:textId="77777777">
            <w:pPr>
              <w:spacing w:before="20"/>
              <w:rPr>
                <w:rFonts w:ascii="Arial" w:hAnsi="Arial" w:cs="Arial"/>
                <w:snapToGrid w:val="0"/>
                <w:color w:val="000000"/>
                <w:sz w:val="20"/>
              </w:rPr>
            </w:pPr>
            <w:r w:rsidRPr="00C45604">
              <w:rPr>
                <w:rFonts w:ascii="Arial" w:hAnsi="Arial" w:cs="Arial"/>
                <w:snapToGrid w:val="0"/>
                <w:color w:val="000000"/>
                <w:sz w:val="20"/>
              </w:rPr>
              <w:t>These included:</w:t>
            </w:r>
          </w:p>
          <w:p w:rsidRPr="00C45604" w:rsidR="00D91624" w:rsidP="00D91624" w:rsidRDefault="00D91624" w14:paraId="1E21A47E"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Slurry Storage </w:t>
            </w:r>
          </w:p>
          <w:p w:rsidRPr="00C45604" w:rsidR="00D91624" w:rsidP="00D91624" w:rsidRDefault="00D91624" w14:paraId="0BB02CB3"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Fuel oil use </w:t>
            </w:r>
          </w:p>
          <w:p w:rsidRPr="00C45604" w:rsidR="00D91624" w:rsidP="00D91624" w:rsidRDefault="00D91624" w14:paraId="00AF87FA"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Engine oil silage </w:t>
            </w:r>
          </w:p>
          <w:p w:rsidRPr="00C45604" w:rsidR="00D91624" w:rsidP="00D91624" w:rsidRDefault="00D91624" w14:paraId="69003718"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Use of sheep dip </w:t>
            </w:r>
          </w:p>
          <w:p w:rsidRPr="00C45604" w:rsidR="00D91624" w:rsidP="00D91624" w:rsidRDefault="00D91624" w14:paraId="484E732E"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Sewage effluent </w:t>
            </w:r>
          </w:p>
          <w:p w:rsidRPr="00C45604" w:rsidR="00D91624" w:rsidP="00D91624" w:rsidRDefault="00D91624" w14:paraId="04A57A64"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Use of slurry on </w:t>
            </w:r>
            <w:proofErr w:type="gramStart"/>
            <w:r w:rsidRPr="00C45604">
              <w:rPr>
                <w:rFonts w:ascii="Arial" w:hAnsi="Arial" w:cs="Arial"/>
                <w:snapToGrid w:val="0"/>
                <w:color w:val="000000"/>
                <w:sz w:val="20"/>
              </w:rPr>
              <w:t>farm land</w:t>
            </w:r>
            <w:proofErr w:type="gramEnd"/>
            <w:r w:rsidRPr="00C45604">
              <w:rPr>
                <w:rFonts w:ascii="Arial" w:hAnsi="Arial" w:cs="Arial"/>
                <w:snapToGrid w:val="0"/>
                <w:color w:val="000000"/>
                <w:sz w:val="20"/>
              </w:rPr>
              <w:t xml:space="preserve"> </w:t>
            </w:r>
          </w:p>
          <w:p w:rsidRPr="00C45604" w:rsidR="00D91624" w:rsidP="00D91624" w:rsidRDefault="00D91624" w14:paraId="5B54F72A"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Milk containment </w:t>
            </w:r>
          </w:p>
          <w:p w:rsidRPr="00C45604" w:rsidR="00D91624" w:rsidP="00D91624" w:rsidRDefault="00D91624" w14:paraId="659ADFDF"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Use of herbicides/ pesticides </w:t>
            </w:r>
          </w:p>
          <w:p w:rsidRPr="00C45604" w:rsidR="00D91624" w:rsidP="00D91624" w:rsidRDefault="00D91624" w14:paraId="018B5125"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Water abstraction </w:t>
            </w:r>
          </w:p>
          <w:p w:rsidRPr="00C45604" w:rsidR="00D91624" w:rsidP="00D91624" w:rsidRDefault="00D91624" w14:paraId="58B4B7D4"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Flood </w:t>
            </w:r>
          </w:p>
          <w:p w:rsidRPr="00C45604" w:rsidR="00D91624" w:rsidP="00D91624" w:rsidRDefault="00D91624" w14:paraId="27FD337C" w14:textId="77777777">
            <w:pPr>
              <w:spacing w:before="20"/>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Use of disinfectant </w:t>
            </w:r>
          </w:p>
          <w:p w:rsidRPr="00C45604" w:rsidR="00D91624" w:rsidP="00D91624" w:rsidRDefault="00D91624" w14:paraId="37ACD777" w14:textId="77777777">
            <w:pPr>
              <w:spacing w:before="20"/>
              <w:rPr>
                <w:rFonts w:ascii="Arial" w:hAnsi="Arial" w:cs="Arial"/>
                <w:snapToGrid w:val="0"/>
                <w:color w:val="000000"/>
                <w:sz w:val="20"/>
              </w:rPr>
            </w:pPr>
          </w:p>
          <w:p w:rsidR="00D91624" w:rsidP="00D91624" w:rsidRDefault="00D91624" w14:paraId="7CD2CBA4" w14:textId="77777777">
            <w:pPr>
              <w:spacing w:before="20"/>
              <w:rPr>
                <w:rFonts w:ascii="Arial" w:hAnsi="Arial" w:cs="Arial"/>
                <w:snapToGrid w:val="0"/>
                <w:color w:val="70AD47"/>
                <w:sz w:val="20"/>
              </w:rPr>
            </w:pPr>
          </w:p>
          <w:p w:rsidRPr="005379C5" w:rsidR="00D91624" w:rsidP="00D91624" w:rsidRDefault="00D91624" w14:paraId="3DDB437F" w14:textId="77777777">
            <w:pPr>
              <w:spacing w:before="20"/>
              <w:rPr>
                <w:rFonts w:ascii="Arial" w:hAnsi="Arial" w:cs="Arial"/>
                <w:snapToGrid w:val="0"/>
                <w:color w:val="000000"/>
                <w:sz w:val="20"/>
              </w:rPr>
            </w:pPr>
          </w:p>
        </w:tc>
      </w:tr>
      <w:tr w:rsidRPr="005379C5" w:rsidR="00D91624" w:rsidTr="00FD2B9C" w14:paraId="16D20CE9" w14:textId="77777777">
        <w:trPr>
          <w:trHeight w:val="273"/>
          <w:jc w:val="center"/>
        </w:trPr>
        <w:tc>
          <w:tcPr>
            <w:tcW w:w="10574" w:type="dxa"/>
            <w:shd w:val="clear" w:color="auto" w:fill="C0C0C0"/>
          </w:tcPr>
          <w:p w:rsidRPr="005379C5" w:rsidR="00D91624" w:rsidP="00D91624" w:rsidRDefault="00D91624" w14:paraId="1E44B215" w14:textId="77777777">
            <w:pPr>
              <w:spacing w:before="20"/>
              <w:rPr>
                <w:rFonts w:ascii="Arial" w:hAnsi="Arial" w:cs="Arial"/>
                <w:b/>
                <w:i/>
                <w:snapToGrid w:val="0"/>
                <w:color w:val="000000"/>
                <w:sz w:val="20"/>
              </w:rPr>
            </w:pPr>
            <w:r w:rsidRPr="005379C5">
              <w:rPr>
                <w:rFonts w:ascii="Arial" w:hAnsi="Arial" w:cs="Arial"/>
                <w:b/>
                <w:snapToGrid w:val="0"/>
                <w:color w:val="000000"/>
                <w:sz w:val="20"/>
              </w:rPr>
              <w:t xml:space="preserve">3-E Objectives &amp; Targets                                                                           </w:t>
            </w:r>
            <w:r w:rsidRPr="005379C5">
              <w:rPr>
                <w:rFonts w:ascii="Arial" w:hAnsi="Arial" w:cs="Arial"/>
                <w:b/>
                <w:i/>
                <w:snapToGrid w:val="0"/>
                <w:color w:val="000000"/>
                <w:sz w:val="20"/>
              </w:rPr>
              <w:t>Replaces Level 1 Section E</w:t>
            </w:r>
          </w:p>
          <w:p w:rsidRPr="005379C5" w:rsidR="00D91624" w:rsidP="00D91624" w:rsidRDefault="00D91624" w14:paraId="4C709A08" w14:textId="77777777">
            <w:pPr>
              <w:spacing w:before="20"/>
              <w:rPr>
                <w:rFonts w:ascii="Arial" w:hAnsi="Arial" w:cs="Arial"/>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3-E Objectives &amp; Targets)</w:t>
            </w:r>
          </w:p>
        </w:tc>
      </w:tr>
      <w:tr w:rsidRPr="005379C5" w:rsidR="00D91624" w:rsidTr="00FD2B9C" w14:paraId="6C851CD3" w14:textId="77777777">
        <w:trPr>
          <w:trHeight w:val="273"/>
          <w:jc w:val="center"/>
        </w:trPr>
        <w:tc>
          <w:tcPr>
            <w:tcW w:w="10574" w:type="dxa"/>
            <w:shd w:val="clear" w:color="auto" w:fill="auto"/>
          </w:tcPr>
          <w:p w:rsidRPr="00C45604" w:rsidR="00D91624" w:rsidP="00D91624" w:rsidRDefault="00D91624" w14:paraId="1345FE9E" w14:textId="77777777">
            <w:pPr>
              <w:rPr>
                <w:rFonts w:ascii="Arial" w:hAnsi="Arial" w:cs="Arial"/>
                <w:snapToGrid w:val="0"/>
                <w:color w:val="000000"/>
                <w:sz w:val="20"/>
              </w:rPr>
            </w:pPr>
            <w:r w:rsidRPr="00C45604">
              <w:rPr>
                <w:rFonts w:ascii="Arial" w:hAnsi="Arial" w:cs="Arial"/>
                <w:snapToGrid w:val="0"/>
                <w:color w:val="000000"/>
                <w:sz w:val="20"/>
              </w:rPr>
              <w:t>The auditor has seen the ‘2022-2025 Sustainability Action Plan Log’.</w:t>
            </w:r>
          </w:p>
          <w:p w:rsidRPr="00C45604" w:rsidR="00D91624" w:rsidP="00D91624" w:rsidRDefault="00D91624" w14:paraId="7F45C12C" w14:textId="77777777">
            <w:pPr>
              <w:rPr>
                <w:rFonts w:ascii="Arial" w:hAnsi="Arial" w:cs="Arial"/>
                <w:snapToGrid w:val="0"/>
                <w:color w:val="000000"/>
                <w:sz w:val="20"/>
              </w:rPr>
            </w:pPr>
          </w:p>
          <w:p w:rsidRPr="00C45604" w:rsidR="00D91624" w:rsidP="00D91624" w:rsidRDefault="00D91624" w14:paraId="3210A3A8" w14:textId="77777777">
            <w:pPr>
              <w:rPr>
                <w:rFonts w:ascii="Arial" w:hAnsi="Arial" w:cs="Arial"/>
                <w:snapToGrid w:val="0"/>
                <w:color w:val="000000"/>
                <w:sz w:val="20"/>
              </w:rPr>
            </w:pPr>
            <w:r w:rsidRPr="00C45604">
              <w:rPr>
                <w:rFonts w:ascii="Arial" w:hAnsi="Arial" w:cs="Arial"/>
                <w:snapToGrid w:val="0"/>
                <w:color w:val="000000"/>
                <w:sz w:val="20"/>
              </w:rPr>
              <w:t>The layout contains:</w:t>
            </w:r>
          </w:p>
          <w:p w:rsidRPr="00C45604" w:rsidR="00D91624" w:rsidP="004C7075" w:rsidRDefault="00D91624" w14:paraId="43632272" w14:textId="77777777">
            <w:pPr>
              <w:numPr>
                <w:ilvl w:val="0"/>
                <w:numId w:val="34"/>
              </w:numPr>
              <w:rPr>
                <w:rFonts w:ascii="Arial" w:hAnsi="Arial" w:cs="Arial"/>
                <w:snapToGrid w:val="0"/>
                <w:color w:val="000000"/>
                <w:sz w:val="20"/>
              </w:rPr>
            </w:pPr>
            <w:r w:rsidRPr="00C45604">
              <w:rPr>
                <w:rFonts w:ascii="Arial" w:hAnsi="Arial" w:cs="Arial"/>
                <w:snapToGrid w:val="0"/>
                <w:color w:val="000000"/>
                <w:sz w:val="20"/>
              </w:rPr>
              <w:t>Action plan label</w:t>
            </w:r>
          </w:p>
          <w:p w:rsidRPr="00C45604" w:rsidR="00D91624" w:rsidP="004C7075" w:rsidRDefault="00D91624" w14:paraId="4D2D5504" w14:textId="77777777">
            <w:pPr>
              <w:numPr>
                <w:ilvl w:val="0"/>
                <w:numId w:val="34"/>
              </w:numPr>
              <w:rPr>
                <w:rFonts w:ascii="Arial" w:hAnsi="Arial" w:cs="Arial"/>
                <w:snapToGrid w:val="0"/>
                <w:color w:val="000000"/>
                <w:sz w:val="20"/>
              </w:rPr>
            </w:pPr>
            <w:r w:rsidRPr="00C45604">
              <w:rPr>
                <w:rFonts w:ascii="Arial" w:hAnsi="Arial" w:cs="Arial"/>
                <w:snapToGrid w:val="0"/>
                <w:color w:val="000000"/>
                <w:sz w:val="20"/>
              </w:rPr>
              <w:t>Key principle(s)</w:t>
            </w:r>
          </w:p>
          <w:p w:rsidRPr="00C45604" w:rsidR="00D91624" w:rsidP="004C7075" w:rsidRDefault="00D91624" w14:paraId="5F235FFB" w14:textId="77777777">
            <w:pPr>
              <w:numPr>
                <w:ilvl w:val="0"/>
                <w:numId w:val="34"/>
              </w:numPr>
              <w:rPr>
                <w:rFonts w:ascii="Arial" w:hAnsi="Arial" w:cs="Arial"/>
                <w:snapToGrid w:val="0"/>
                <w:color w:val="000000"/>
                <w:sz w:val="20"/>
              </w:rPr>
            </w:pPr>
            <w:r w:rsidRPr="00C45604">
              <w:rPr>
                <w:rFonts w:ascii="Arial" w:hAnsi="Arial" w:cs="Arial"/>
                <w:snapToGrid w:val="0"/>
                <w:color w:val="000000"/>
                <w:sz w:val="20"/>
              </w:rPr>
              <w:t xml:space="preserve">Validity </w:t>
            </w:r>
          </w:p>
          <w:p w:rsidRPr="00C45604" w:rsidR="00D91624" w:rsidP="004C7075" w:rsidRDefault="00D91624" w14:paraId="6B25FEBE" w14:textId="77777777">
            <w:pPr>
              <w:numPr>
                <w:ilvl w:val="0"/>
                <w:numId w:val="34"/>
              </w:numPr>
              <w:rPr>
                <w:rFonts w:ascii="Arial" w:hAnsi="Arial" w:cs="Arial"/>
                <w:snapToGrid w:val="0"/>
                <w:color w:val="000000"/>
                <w:sz w:val="20"/>
              </w:rPr>
            </w:pPr>
            <w:r w:rsidRPr="00C45604">
              <w:rPr>
                <w:rFonts w:ascii="Arial" w:hAnsi="Arial" w:cs="Arial"/>
                <w:snapToGrid w:val="0"/>
                <w:color w:val="000000"/>
                <w:sz w:val="20"/>
              </w:rPr>
              <w:t>Monitoring</w:t>
            </w:r>
          </w:p>
          <w:p w:rsidRPr="00C45604" w:rsidR="00D91624" w:rsidP="004C7075" w:rsidRDefault="00D91624" w14:paraId="2BAAA1B5" w14:textId="77777777">
            <w:pPr>
              <w:numPr>
                <w:ilvl w:val="0"/>
                <w:numId w:val="34"/>
              </w:numPr>
              <w:rPr>
                <w:rFonts w:ascii="Arial" w:hAnsi="Arial" w:cs="Arial"/>
                <w:snapToGrid w:val="0"/>
                <w:color w:val="000000"/>
                <w:sz w:val="20"/>
              </w:rPr>
            </w:pPr>
            <w:r w:rsidRPr="00C45604">
              <w:rPr>
                <w:rFonts w:ascii="Arial" w:hAnsi="Arial" w:cs="Arial"/>
                <w:snapToGrid w:val="0"/>
                <w:color w:val="000000"/>
                <w:sz w:val="20"/>
              </w:rPr>
              <w:t>Monitoring Method</w:t>
            </w:r>
          </w:p>
          <w:p w:rsidRPr="00C45604" w:rsidR="00D91624" w:rsidP="004C7075" w:rsidRDefault="00D91624" w14:paraId="4C0A58C5" w14:textId="77777777">
            <w:pPr>
              <w:numPr>
                <w:ilvl w:val="0"/>
                <w:numId w:val="34"/>
              </w:numPr>
              <w:rPr>
                <w:rFonts w:ascii="Arial" w:hAnsi="Arial" w:cs="Arial"/>
                <w:snapToGrid w:val="0"/>
                <w:color w:val="000000"/>
                <w:sz w:val="20"/>
              </w:rPr>
            </w:pPr>
            <w:r w:rsidRPr="00C45604">
              <w:rPr>
                <w:rFonts w:ascii="Arial" w:hAnsi="Arial" w:cs="Arial"/>
                <w:snapToGrid w:val="0"/>
                <w:color w:val="000000"/>
                <w:sz w:val="20"/>
              </w:rPr>
              <w:t xml:space="preserve">Owner </w:t>
            </w:r>
          </w:p>
          <w:p w:rsidRPr="00C45604" w:rsidR="00D91624" w:rsidP="00D91624" w:rsidRDefault="00D91624" w14:paraId="43FC6A5D" w14:textId="77777777">
            <w:pPr>
              <w:rPr>
                <w:rFonts w:ascii="Arial" w:hAnsi="Arial" w:cs="Arial"/>
                <w:snapToGrid w:val="0"/>
                <w:color w:val="000000"/>
                <w:sz w:val="20"/>
              </w:rPr>
            </w:pPr>
          </w:p>
          <w:p w:rsidRPr="00C45604" w:rsidR="00D91624" w:rsidP="00D91624" w:rsidRDefault="00D91624" w14:paraId="458941BC" w14:textId="77777777">
            <w:pPr>
              <w:rPr>
                <w:rFonts w:ascii="Arial" w:hAnsi="Arial" w:cs="Arial"/>
                <w:snapToGrid w:val="0"/>
                <w:color w:val="000000"/>
                <w:sz w:val="20"/>
              </w:rPr>
            </w:pPr>
            <w:r w:rsidRPr="00C45604">
              <w:rPr>
                <w:rFonts w:ascii="Arial" w:hAnsi="Arial" w:cs="Arial"/>
                <w:snapToGrid w:val="0"/>
                <w:color w:val="000000"/>
                <w:sz w:val="20"/>
              </w:rPr>
              <w:t>Action plans include:</w:t>
            </w:r>
          </w:p>
          <w:p w:rsidRPr="00C45604" w:rsidR="00D91624" w:rsidP="00D91624" w:rsidRDefault="00D91624" w14:paraId="3DAB9BDE"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Biodiversity (Validity until 2025)</w:t>
            </w:r>
          </w:p>
          <w:p w:rsidRPr="00C45604" w:rsidR="00D91624" w:rsidP="00D91624" w:rsidRDefault="00D91624" w14:paraId="7B8773EE"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Sustainable food (2023)</w:t>
            </w:r>
          </w:p>
          <w:p w:rsidRPr="00C45604" w:rsidR="00D91624" w:rsidP="00D91624" w:rsidRDefault="00D91624" w14:paraId="16775AF6"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Carbon management (2025)</w:t>
            </w:r>
          </w:p>
          <w:p w:rsidRPr="00C45604" w:rsidR="00D91624" w:rsidP="00D91624" w:rsidRDefault="00D91624" w14:paraId="7BE95F9D" w14:textId="77777777">
            <w:pPr>
              <w:rPr>
                <w:rFonts w:ascii="Arial" w:hAnsi="Arial" w:cs="Arial"/>
                <w:snapToGrid w:val="0"/>
                <w:color w:val="000000"/>
                <w:sz w:val="20"/>
              </w:rPr>
            </w:pPr>
            <w:r w:rsidRPr="00C45604">
              <w:rPr>
                <w:rFonts w:ascii="Arial" w:hAnsi="Arial" w:cs="Arial"/>
                <w:snapToGrid w:val="0"/>
                <w:color w:val="000000"/>
                <w:sz w:val="20"/>
              </w:rPr>
              <w:t>Reduce scope 1 and 2 by 2030</w:t>
            </w:r>
          </w:p>
          <w:p w:rsidRPr="00C45604" w:rsidR="00D91624" w:rsidP="00D91624" w:rsidRDefault="00D91624" w14:paraId="4305F87B"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Travel and transport (2025)</w:t>
            </w:r>
          </w:p>
          <w:p w:rsidRPr="00C45604" w:rsidR="00D91624" w:rsidP="00D91624" w:rsidRDefault="00D91624" w14:paraId="571A56A2" w14:textId="77777777">
            <w:pPr>
              <w:rPr>
                <w:rFonts w:ascii="Arial" w:hAnsi="Arial" w:cs="Arial"/>
                <w:snapToGrid w:val="0"/>
                <w:color w:val="000000"/>
                <w:sz w:val="20"/>
              </w:rPr>
            </w:pPr>
            <w:r w:rsidRPr="00C45604">
              <w:rPr>
                <w:rFonts w:ascii="Arial" w:hAnsi="Arial" w:cs="Arial"/>
                <w:snapToGrid w:val="0"/>
                <w:color w:val="000000"/>
                <w:sz w:val="20"/>
              </w:rPr>
              <w:t>Reduce our scope 3 emissions by promoting alternatives to individual fossil fuelled travel.</w:t>
            </w:r>
          </w:p>
          <w:p w:rsidRPr="00C45604" w:rsidR="00D91624" w:rsidP="00D91624" w:rsidRDefault="00D91624" w14:paraId="287A576D"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Waste management plan (2025)</w:t>
            </w:r>
          </w:p>
          <w:p w:rsidRPr="00C45604" w:rsidR="00D91624" w:rsidP="00D91624" w:rsidRDefault="00D91624" w14:paraId="7878AA84" w14:textId="77777777">
            <w:pPr>
              <w:rPr>
                <w:rFonts w:ascii="Arial" w:hAnsi="Arial" w:cs="Arial"/>
                <w:snapToGrid w:val="0"/>
                <w:color w:val="000000"/>
                <w:sz w:val="20"/>
              </w:rPr>
            </w:pPr>
            <w:r w:rsidRPr="00C45604">
              <w:rPr>
                <w:rFonts w:ascii="Arial" w:hAnsi="Arial" w:cs="Arial"/>
                <w:snapToGrid w:val="0"/>
                <w:color w:val="000000"/>
                <w:sz w:val="20"/>
              </w:rPr>
              <w:t>Reduce waste to landfill.</w:t>
            </w:r>
          </w:p>
          <w:p w:rsidRPr="00C45604" w:rsidR="00D91624" w:rsidP="00D91624" w:rsidRDefault="00D91624" w14:paraId="48327374"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Water reduction (2025)</w:t>
            </w:r>
          </w:p>
          <w:p w:rsidRPr="00C45604" w:rsidR="00D91624" w:rsidP="00D91624" w:rsidRDefault="00D91624" w14:paraId="5283F963" w14:textId="77777777">
            <w:pPr>
              <w:rPr>
                <w:rFonts w:ascii="Arial" w:hAnsi="Arial" w:cs="Arial"/>
                <w:snapToGrid w:val="0"/>
                <w:color w:val="000000"/>
                <w:sz w:val="20"/>
              </w:rPr>
            </w:pPr>
            <w:r w:rsidRPr="00C45604">
              <w:rPr>
                <w:rFonts w:ascii="Arial" w:hAnsi="Arial" w:cs="Arial"/>
                <w:snapToGrid w:val="0"/>
                <w:color w:val="000000"/>
                <w:sz w:val="20"/>
              </w:rPr>
              <w:t>Reduce water usage across all sites.</w:t>
            </w:r>
          </w:p>
          <w:p w:rsidRPr="00C45604" w:rsidR="00D91624" w:rsidP="00D91624" w:rsidRDefault="00D91624" w14:paraId="2C033969"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Sustainability engagement (2023) </w:t>
            </w:r>
          </w:p>
          <w:p w:rsidRPr="00C45604" w:rsidR="00D91624" w:rsidP="00D91624" w:rsidRDefault="00D91624" w14:paraId="12BE40F2"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Building improvement (2030)</w:t>
            </w:r>
          </w:p>
          <w:p w:rsidRPr="00C45604" w:rsidR="00D91624" w:rsidP="00D91624" w:rsidRDefault="00D91624" w14:paraId="27CE488D" w14:textId="77777777">
            <w:pPr>
              <w:rPr>
                <w:rFonts w:ascii="Arial" w:hAnsi="Arial" w:cs="Arial"/>
                <w:snapToGrid w:val="0"/>
                <w:color w:val="000000"/>
                <w:sz w:val="20"/>
              </w:rPr>
            </w:pPr>
          </w:p>
          <w:p w:rsidRPr="00C45604" w:rsidR="00D91624" w:rsidP="00D91624" w:rsidRDefault="00D91624" w14:paraId="2FC20B63" w14:textId="77777777">
            <w:pPr>
              <w:rPr>
                <w:rFonts w:ascii="Arial" w:hAnsi="Arial" w:cs="Arial"/>
                <w:snapToGrid w:val="0"/>
                <w:color w:val="000000"/>
                <w:sz w:val="20"/>
              </w:rPr>
            </w:pPr>
            <w:r w:rsidRPr="00C45604">
              <w:rPr>
                <w:rFonts w:ascii="Arial" w:hAnsi="Arial" w:cs="Arial"/>
                <w:snapToGrid w:val="0"/>
                <w:color w:val="000000"/>
                <w:sz w:val="20"/>
              </w:rPr>
              <w:t>Each of these categories have its own webpage with more in-depth actions and timescales.</w:t>
            </w:r>
          </w:p>
          <w:p w:rsidRPr="00C45604" w:rsidR="00D91624" w:rsidP="00D91624" w:rsidRDefault="00D91624" w14:paraId="423B975A" w14:textId="77777777">
            <w:pPr>
              <w:rPr>
                <w:rFonts w:ascii="Arial" w:hAnsi="Arial" w:cs="Arial"/>
                <w:snapToGrid w:val="0"/>
                <w:color w:val="000000"/>
                <w:sz w:val="20"/>
              </w:rPr>
            </w:pPr>
          </w:p>
          <w:p w:rsidRPr="00C45604" w:rsidR="00D91624" w:rsidP="00D91624" w:rsidRDefault="00D91624" w14:paraId="032A2EFE" w14:textId="77777777">
            <w:pPr>
              <w:rPr>
                <w:rFonts w:ascii="Arial" w:hAnsi="Arial" w:cs="Arial"/>
                <w:snapToGrid w:val="0"/>
                <w:color w:val="000000"/>
                <w:sz w:val="20"/>
              </w:rPr>
            </w:pPr>
            <w:r w:rsidRPr="00C45604">
              <w:rPr>
                <w:rFonts w:ascii="Arial" w:hAnsi="Arial" w:cs="Arial"/>
                <w:snapToGrid w:val="0"/>
                <w:color w:val="000000"/>
                <w:sz w:val="20"/>
              </w:rPr>
              <w:t>The auditor was provided with the ‘Sustainability Smart Targets’</w:t>
            </w:r>
          </w:p>
          <w:p w:rsidRPr="00C45604" w:rsidR="00D91624" w:rsidP="00D91624" w:rsidRDefault="00D91624" w14:paraId="04596AD8"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Biodiversity &amp; eco systems</w:t>
            </w:r>
          </w:p>
          <w:p w:rsidRPr="00C45604" w:rsidR="00D91624" w:rsidP="00D91624" w:rsidRDefault="00D91624" w14:paraId="75648628"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Water</w:t>
            </w:r>
          </w:p>
          <w:p w:rsidRPr="00C45604" w:rsidR="00D91624" w:rsidP="00D91624" w:rsidRDefault="00D91624" w14:paraId="2C7BAB61"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Net Zero Carbon</w:t>
            </w:r>
          </w:p>
          <w:p w:rsidRPr="00C45604" w:rsidR="00D91624" w:rsidP="00D91624" w:rsidRDefault="00D91624" w14:paraId="1F6A605D"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Travel &amp; transport</w:t>
            </w:r>
          </w:p>
          <w:p w:rsidRPr="00C45604" w:rsidR="00D91624" w:rsidP="00D91624" w:rsidRDefault="00D91624" w14:paraId="4EFF8522"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Food</w:t>
            </w:r>
          </w:p>
          <w:p w:rsidRPr="00C45604" w:rsidR="00D91624" w:rsidP="00D91624" w:rsidRDefault="00D91624" w14:paraId="3BA34FC7"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Waste – 95% of all waste diverted from landfill by 2025</w:t>
            </w:r>
          </w:p>
          <w:p w:rsidRPr="00C45604" w:rsidR="00D91624" w:rsidP="00D91624" w:rsidRDefault="00D91624" w14:paraId="03386AC0"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Ethical decisions</w:t>
            </w:r>
          </w:p>
          <w:p w:rsidRPr="00C45604" w:rsidR="00D91624" w:rsidP="00D91624" w:rsidRDefault="00D91624" w14:paraId="2663F8FB"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Procurement and contracting</w:t>
            </w:r>
          </w:p>
          <w:p w:rsidRPr="00C45604" w:rsidR="00D91624" w:rsidP="00D91624" w:rsidRDefault="00D91624" w14:paraId="6453759F"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Wellbeing &amp; engagement</w:t>
            </w:r>
          </w:p>
          <w:p w:rsidRPr="00C45604" w:rsidR="00D91624" w:rsidP="00D91624" w:rsidRDefault="00D91624" w14:paraId="70D44DB1"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Buildings, construction &amp; refurbishment</w:t>
            </w:r>
          </w:p>
          <w:p w:rsidRPr="00C45604" w:rsidR="00D91624" w:rsidP="00D91624" w:rsidRDefault="00D91624" w14:paraId="1BB585F3"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Education &amp; sustainable development</w:t>
            </w:r>
          </w:p>
          <w:p w:rsidRPr="00C45604" w:rsidR="00D91624" w:rsidP="00D91624" w:rsidRDefault="00D91624" w14:paraId="1DE07E7E"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Community &amp; external partnership</w:t>
            </w:r>
          </w:p>
          <w:p w:rsidRPr="00C45604" w:rsidR="00D91624" w:rsidP="00D91624" w:rsidRDefault="00D91624" w14:paraId="486158A0" w14:textId="77777777">
            <w:pPr>
              <w:rPr>
                <w:rFonts w:ascii="Arial" w:hAnsi="Arial" w:cs="Arial"/>
                <w:snapToGrid w:val="0"/>
                <w:color w:val="000000"/>
                <w:sz w:val="20"/>
              </w:rPr>
            </w:pPr>
          </w:p>
          <w:p w:rsidRPr="00C45604" w:rsidR="00D91624" w:rsidP="00D91624" w:rsidRDefault="00D91624" w14:paraId="5991DC72" w14:textId="77777777">
            <w:pPr>
              <w:rPr>
                <w:rFonts w:ascii="Arial" w:hAnsi="Arial" w:cs="Arial"/>
                <w:snapToGrid w:val="0"/>
                <w:color w:val="000000"/>
                <w:sz w:val="20"/>
              </w:rPr>
            </w:pPr>
            <w:r w:rsidRPr="00C45604">
              <w:rPr>
                <w:rFonts w:ascii="Arial" w:hAnsi="Arial" w:cs="Arial"/>
                <w:snapToGrid w:val="0"/>
                <w:color w:val="000000"/>
                <w:sz w:val="20"/>
              </w:rPr>
              <w:t xml:space="preserve">Auditee testified that all targets are reviewed annually. </w:t>
            </w:r>
          </w:p>
          <w:p w:rsidRPr="00C45604" w:rsidR="00D91624" w:rsidP="00D91624" w:rsidRDefault="00D91624" w14:paraId="4BC2F7F3" w14:textId="77777777">
            <w:pPr>
              <w:rPr>
                <w:rFonts w:ascii="Arial" w:hAnsi="Arial" w:cs="Arial"/>
                <w:snapToGrid w:val="0"/>
                <w:color w:val="000000"/>
                <w:sz w:val="20"/>
              </w:rPr>
            </w:pPr>
            <w:r w:rsidRPr="00C45604">
              <w:rPr>
                <w:rFonts w:ascii="Arial" w:hAnsi="Arial" w:cs="Arial"/>
                <w:snapToGrid w:val="0"/>
                <w:color w:val="000000"/>
                <w:sz w:val="20"/>
              </w:rPr>
              <w:t>‘Waste management plan’ includes:</w:t>
            </w:r>
          </w:p>
          <w:p w:rsidRPr="00C45604" w:rsidR="00D91624" w:rsidP="00D91624" w:rsidRDefault="00D91624" w14:paraId="11AF0CC2"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Program</w:t>
            </w:r>
          </w:p>
          <w:p w:rsidRPr="00C45604" w:rsidR="00D91624" w:rsidP="00D91624" w:rsidRDefault="00D91624" w14:paraId="03891C09"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Campus</w:t>
            </w:r>
          </w:p>
          <w:p w:rsidRPr="00C45604" w:rsidR="00D91624" w:rsidP="00D91624" w:rsidRDefault="00D91624" w14:paraId="3E054988"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Target date</w:t>
            </w:r>
          </w:p>
          <w:p w:rsidRPr="00C45604" w:rsidR="00D91624" w:rsidP="00D91624" w:rsidRDefault="00D91624" w14:paraId="6BE2AC16"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Progress</w:t>
            </w:r>
          </w:p>
          <w:p w:rsidRPr="00C45604" w:rsidR="00D91624" w:rsidP="00D91624" w:rsidRDefault="00D91624" w14:paraId="71F0C558" w14:textId="77777777">
            <w:pPr>
              <w:rPr>
                <w:rFonts w:ascii="Arial" w:hAnsi="Arial" w:cs="Arial"/>
                <w:snapToGrid w:val="0"/>
                <w:color w:val="000000"/>
                <w:sz w:val="20"/>
              </w:rPr>
            </w:pPr>
            <w:r w:rsidRPr="00C45604">
              <w:rPr>
                <w:rFonts w:ascii="Arial" w:hAnsi="Arial" w:cs="Arial"/>
                <w:snapToGrid w:val="0"/>
                <w:color w:val="000000"/>
                <w:sz w:val="20"/>
              </w:rPr>
              <w:t>Rollout of new bins in catering areas – August 2023</w:t>
            </w:r>
          </w:p>
          <w:p w:rsidRPr="00C45604" w:rsidR="00D91624" w:rsidP="00D91624" w:rsidRDefault="00D91624" w14:paraId="3CCFBCD3" w14:textId="77777777">
            <w:pPr>
              <w:rPr>
                <w:rFonts w:ascii="Arial" w:hAnsi="Arial" w:cs="Arial"/>
                <w:snapToGrid w:val="0"/>
                <w:color w:val="000000"/>
                <w:sz w:val="20"/>
              </w:rPr>
            </w:pPr>
          </w:p>
          <w:p w:rsidRPr="00C45604" w:rsidR="00D91624" w:rsidP="00D91624" w:rsidRDefault="00D91624" w14:paraId="088BCE3C" w14:textId="77777777">
            <w:pPr>
              <w:rPr>
                <w:rFonts w:ascii="Arial" w:hAnsi="Arial" w:cs="Arial"/>
                <w:snapToGrid w:val="0"/>
                <w:color w:val="000000"/>
                <w:sz w:val="20"/>
              </w:rPr>
            </w:pPr>
            <w:r w:rsidRPr="00C45604">
              <w:rPr>
                <w:rFonts w:ascii="Arial" w:hAnsi="Arial" w:cs="Arial"/>
                <w:snapToGrid w:val="0"/>
                <w:color w:val="000000"/>
                <w:sz w:val="20"/>
              </w:rPr>
              <w:t>The auditor is satisfied with the objectives and targets outlined in all the action plans and that they are being updated.</w:t>
            </w:r>
          </w:p>
          <w:p w:rsidRPr="00C45604" w:rsidR="00D91624" w:rsidP="00D91624" w:rsidRDefault="00D91624" w14:paraId="767396A1" w14:textId="77777777">
            <w:pPr>
              <w:rPr>
                <w:rFonts w:ascii="Arial" w:hAnsi="Arial" w:cs="Arial"/>
                <w:snapToGrid w:val="0"/>
                <w:color w:val="000000"/>
                <w:sz w:val="20"/>
              </w:rPr>
            </w:pPr>
            <w:r w:rsidRPr="00C45604">
              <w:rPr>
                <w:rFonts w:ascii="Arial" w:hAnsi="Arial" w:cs="Arial"/>
                <w:snapToGrid w:val="0"/>
                <w:color w:val="000000"/>
                <w:sz w:val="20"/>
              </w:rPr>
              <w:t>The auditor was provided with CSG and CC environmental objectives and action plan 2022-2024:</w:t>
            </w:r>
          </w:p>
          <w:p w:rsidRPr="00C45604" w:rsidR="00D91624" w:rsidP="00D91624" w:rsidRDefault="00D91624" w14:paraId="4B669F97" w14:textId="77777777">
            <w:pPr>
              <w:rPr>
                <w:rFonts w:ascii="Arial" w:hAnsi="Arial" w:cs="Arial"/>
                <w:snapToGrid w:val="0"/>
                <w:color w:val="000000"/>
                <w:sz w:val="20"/>
              </w:rPr>
            </w:pPr>
            <w:r w:rsidRPr="00C45604">
              <w:rPr>
                <w:rFonts w:ascii="Arial" w:hAnsi="Arial" w:cs="Arial"/>
                <w:snapToGrid w:val="0"/>
                <w:color w:val="000000"/>
                <w:sz w:val="20"/>
              </w:rPr>
              <w:t>The document has the following sections:</w:t>
            </w:r>
          </w:p>
          <w:p w:rsidRPr="00C45604" w:rsidR="00D91624" w:rsidP="00D91624" w:rsidRDefault="00D91624" w14:paraId="3B053C7F"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REF </w:t>
            </w:r>
          </w:p>
          <w:p w:rsidRPr="00C45604" w:rsidR="00D91624" w:rsidP="00D91624" w:rsidRDefault="00D91624" w14:paraId="52EEA967"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Objective </w:t>
            </w:r>
          </w:p>
          <w:p w:rsidRPr="00C45604" w:rsidR="00D91624" w:rsidP="00D91624" w:rsidRDefault="00D91624" w14:paraId="28E5C962"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Action </w:t>
            </w:r>
          </w:p>
          <w:p w:rsidRPr="00C45604" w:rsidR="00D91624" w:rsidP="00D91624" w:rsidRDefault="00D91624" w14:paraId="126B7CD6"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Target </w:t>
            </w:r>
          </w:p>
          <w:p w:rsidRPr="00C45604" w:rsidR="00D91624" w:rsidP="00D91624" w:rsidRDefault="00D91624" w14:paraId="40A0D51D"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Responsibility </w:t>
            </w:r>
          </w:p>
          <w:p w:rsidRPr="00C45604" w:rsidR="00D91624" w:rsidP="00D91624" w:rsidRDefault="00D91624" w14:paraId="751C9C4A"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Comments/Progress </w:t>
            </w:r>
          </w:p>
          <w:p w:rsidRPr="00C45604" w:rsidR="00D91624" w:rsidP="00D91624" w:rsidRDefault="00D91624" w14:paraId="65A4AC28" w14:textId="77777777">
            <w:pPr>
              <w:rPr>
                <w:rFonts w:ascii="Arial" w:hAnsi="Arial" w:cs="Arial"/>
                <w:snapToGrid w:val="0"/>
                <w:color w:val="000000"/>
                <w:sz w:val="20"/>
              </w:rPr>
            </w:pPr>
          </w:p>
          <w:p w:rsidRPr="00C45604" w:rsidR="00D91624" w:rsidP="00D91624" w:rsidRDefault="00D91624" w14:paraId="796D5C4F" w14:textId="77777777">
            <w:pPr>
              <w:rPr>
                <w:rFonts w:ascii="Arial" w:hAnsi="Arial" w:cs="Arial"/>
                <w:snapToGrid w:val="0"/>
                <w:color w:val="000000"/>
                <w:sz w:val="20"/>
              </w:rPr>
            </w:pPr>
            <w:r w:rsidRPr="00C45604">
              <w:rPr>
                <w:rFonts w:ascii="Arial" w:hAnsi="Arial" w:cs="Arial"/>
                <w:snapToGrid w:val="0"/>
                <w:color w:val="000000"/>
                <w:sz w:val="20"/>
              </w:rPr>
              <w:t xml:space="preserve">The following objectives have been set </w:t>
            </w:r>
          </w:p>
          <w:p w:rsidRPr="00C45604" w:rsidR="00D91624" w:rsidP="00D91624" w:rsidRDefault="00D91624" w14:paraId="737B4479"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Reduce energy consumption. </w:t>
            </w:r>
          </w:p>
          <w:p w:rsidRPr="00C45604" w:rsidR="00D91624" w:rsidP="00D91624" w:rsidRDefault="00D91624" w14:paraId="5AFEC6DF"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Improve renewable solar energy. </w:t>
            </w:r>
          </w:p>
          <w:p w:rsidRPr="00C45604" w:rsidR="00D91624" w:rsidP="00D91624" w:rsidRDefault="00D91624" w14:paraId="7B204F05"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Reduce fleet miles impact and CO2 emissions. </w:t>
            </w:r>
          </w:p>
          <w:p w:rsidRPr="00C45604" w:rsidR="00D91624" w:rsidP="00D91624" w:rsidRDefault="00D91624" w14:paraId="2184763E"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Reduce flooding impact at Gelli Aur </w:t>
            </w:r>
          </w:p>
          <w:p w:rsidRPr="00C45604" w:rsidR="00D91624" w:rsidP="00D91624" w:rsidRDefault="00D91624" w14:paraId="71B8F313"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Reduce impact of slurry leeching into watercourse </w:t>
            </w:r>
          </w:p>
          <w:p w:rsidRPr="00C45604" w:rsidR="00D91624" w:rsidP="00D91624" w:rsidRDefault="00D91624" w14:paraId="5F5215D7"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Improve flood defences at Ammanford. </w:t>
            </w:r>
          </w:p>
          <w:p w:rsidRPr="00C45604" w:rsidR="00D91624" w:rsidP="00D91624" w:rsidRDefault="00D91624" w14:paraId="6B1CAF58"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Develop full decarbonisation strategy. </w:t>
            </w:r>
          </w:p>
          <w:p w:rsidRPr="00C45604" w:rsidR="00D91624" w:rsidP="00D91624" w:rsidRDefault="00D91624" w14:paraId="467FC5CB"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Improve and develop environmental awareness and engagement with student body. </w:t>
            </w:r>
          </w:p>
          <w:p w:rsidRPr="00C45604" w:rsidR="00D91624" w:rsidP="00D91624" w:rsidRDefault="00D91624" w14:paraId="2ED3DC48"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Consolidate operational procedures for Coleg Sir Gar and Coleg Ceredigion </w:t>
            </w:r>
          </w:p>
          <w:p w:rsidRPr="00C45604" w:rsidR="00D91624" w:rsidP="00D91624" w:rsidRDefault="00D91624" w14:paraId="10B68057"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Continue of reduction in general waste and increase recycling. </w:t>
            </w:r>
          </w:p>
          <w:p w:rsidRPr="00C45604" w:rsidR="00D91624" w:rsidP="00D91624" w:rsidRDefault="00D91624" w14:paraId="44663656"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Creation of green academy </w:t>
            </w:r>
          </w:p>
          <w:p w:rsidRPr="00C45604" w:rsidR="00D91624" w:rsidP="00D91624" w:rsidRDefault="00D91624" w14:paraId="203F6BF1"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Review resources within estates department </w:t>
            </w:r>
          </w:p>
          <w:p w:rsidRPr="00C45604" w:rsidR="00D91624" w:rsidP="00D91624" w:rsidRDefault="00D91624" w14:paraId="3C1CC934"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Environmental awareness training for staff </w:t>
            </w:r>
          </w:p>
          <w:p w:rsidRPr="00C45604" w:rsidR="00D91624" w:rsidP="00D91624" w:rsidRDefault="00D91624" w14:paraId="375FA2C3" w14:textId="77777777">
            <w:pPr>
              <w:rPr>
                <w:rFonts w:ascii="Arial" w:hAnsi="Arial" w:cs="Arial"/>
                <w:snapToGrid w:val="0"/>
                <w:color w:val="000000"/>
                <w:sz w:val="20"/>
              </w:rPr>
            </w:pPr>
          </w:p>
          <w:p w:rsidRPr="00EC67D1" w:rsidR="00D91624" w:rsidP="00D91624" w:rsidRDefault="00D91624" w14:paraId="6AF3E8A1" w14:textId="77777777">
            <w:pPr>
              <w:rPr>
                <w:rFonts w:ascii="Arial" w:hAnsi="Arial" w:cs="Arial"/>
                <w:b/>
                <w:snapToGrid w:val="0"/>
                <w:color w:val="000000"/>
                <w:sz w:val="20"/>
              </w:rPr>
            </w:pPr>
            <w:r w:rsidRPr="00EC67D1">
              <w:rPr>
                <w:rFonts w:ascii="Arial" w:hAnsi="Arial" w:cs="Arial"/>
                <w:b/>
                <w:snapToGrid w:val="0"/>
                <w:color w:val="000000"/>
                <w:sz w:val="20"/>
              </w:rPr>
              <w:t>Observation 3E: CSG, Objective and targets document missing documented approval by key member of staff.</w:t>
            </w:r>
          </w:p>
          <w:p w:rsidR="00D91624" w:rsidP="00D91624" w:rsidRDefault="00D91624" w14:paraId="2A3067DE" w14:textId="77777777">
            <w:pPr>
              <w:rPr>
                <w:rFonts w:ascii="Arial" w:hAnsi="Arial" w:cs="Arial"/>
                <w:snapToGrid w:val="0"/>
                <w:color w:val="70AD47"/>
                <w:sz w:val="20"/>
              </w:rPr>
            </w:pPr>
          </w:p>
          <w:p w:rsidRPr="005379C5" w:rsidR="00D91624" w:rsidP="00D91624" w:rsidRDefault="00D91624" w14:paraId="1E0D8166" w14:textId="77777777">
            <w:pPr>
              <w:rPr>
                <w:rFonts w:ascii="Arial" w:hAnsi="Arial" w:cs="Arial"/>
                <w:snapToGrid w:val="0"/>
                <w:color w:val="000000"/>
                <w:sz w:val="20"/>
              </w:rPr>
            </w:pPr>
          </w:p>
          <w:p w:rsidRPr="005379C5" w:rsidR="00D91624" w:rsidP="00D91624" w:rsidRDefault="00D91624" w14:paraId="0729E00E" w14:textId="77777777">
            <w:pPr>
              <w:rPr>
                <w:rFonts w:ascii="Arial" w:hAnsi="Arial" w:cs="Arial"/>
                <w:snapToGrid w:val="0"/>
                <w:color w:val="000000"/>
                <w:sz w:val="20"/>
              </w:rPr>
            </w:pPr>
          </w:p>
        </w:tc>
      </w:tr>
      <w:tr w:rsidRPr="005379C5" w:rsidR="00D91624" w:rsidTr="00FD2B9C" w14:paraId="45ADCFD5" w14:textId="77777777">
        <w:trPr>
          <w:trHeight w:val="273"/>
          <w:jc w:val="center"/>
        </w:trPr>
        <w:tc>
          <w:tcPr>
            <w:tcW w:w="10574" w:type="dxa"/>
            <w:shd w:val="clear" w:color="auto" w:fill="C0C0C0"/>
          </w:tcPr>
          <w:p w:rsidRPr="005379C5" w:rsidR="00D91624" w:rsidP="00D91624" w:rsidRDefault="00D91624" w14:paraId="49AFBD24" w14:textId="77777777">
            <w:pPr>
              <w:spacing w:before="20"/>
              <w:rPr>
                <w:rFonts w:ascii="Arial" w:hAnsi="Arial" w:cs="Arial"/>
                <w:b/>
                <w:i/>
                <w:snapToGrid w:val="0"/>
                <w:color w:val="000000"/>
                <w:sz w:val="20"/>
              </w:rPr>
            </w:pPr>
            <w:r w:rsidRPr="005379C5">
              <w:rPr>
                <w:rFonts w:ascii="Arial" w:hAnsi="Arial" w:cs="Arial"/>
                <w:b/>
                <w:snapToGrid w:val="0"/>
                <w:color w:val="000000"/>
                <w:sz w:val="20"/>
              </w:rPr>
              <w:t xml:space="preserve">3-F Addressing Sustainability                                                              </w:t>
            </w:r>
          </w:p>
          <w:p w:rsidRPr="005379C5" w:rsidR="00D91624" w:rsidP="00D91624" w:rsidRDefault="00D91624" w14:paraId="75F7FCE5" w14:textId="77777777">
            <w:pPr>
              <w:spacing w:before="20"/>
              <w:rPr>
                <w:rFonts w:ascii="Arial" w:hAnsi="Arial" w:cs="Arial"/>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3-E Objectives &amp; Targets)</w:t>
            </w:r>
          </w:p>
        </w:tc>
      </w:tr>
      <w:tr w:rsidRPr="005379C5" w:rsidR="00D91624" w:rsidTr="00FD2B9C" w14:paraId="51E0A08A" w14:textId="77777777">
        <w:trPr>
          <w:trHeight w:val="273"/>
          <w:jc w:val="center"/>
        </w:trPr>
        <w:tc>
          <w:tcPr>
            <w:tcW w:w="10574" w:type="dxa"/>
            <w:shd w:val="clear" w:color="auto" w:fill="auto"/>
          </w:tcPr>
          <w:p w:rsidR="00C22504" w:rsidP="00C22504" w:rsidRDefault="00C22504" w14:paraId="380AF4EC" w14:textId="77777777">
            <w:pPr>
              <w:rPr>
                <w:rFonts w:ascii="Arial" w:hAnsi="Arial" w:cs="Arial"/>
                <w:snapToGrid w:val="0"/>
                <w:color w:val="000000"/>
                <w:sz w:val="20"/>
              </w:rPr>
            </w:pPr>
            <w:r>
              <w:rPr>
                <w:rFonts w:ascii="Arial" w:hAnsi="Arial" w:cs="Arial"/>
                <w:snapToGrid w:val="0"/>
                <w:color w:val="000000"/>
                <w:sz w:val="20"/>
              </w:rPr>
              <w:t>UWTSD evidenced the addressing of sustainability through:</w:t>
            </w:r>
          </w:p>
          <w:p w:rsidRPr="00C22504" w:rsidR="00C22504" w:rsidP="00C22504" w:rsidRDefault="00C22504" w14:paraId="1762D3B5" w14:textId="77777777">
            <w:pPr>
              <w:rPr>
                <w:rFonts w:ascii="Arial" w:hAnsi="Arial" w:cs="Arial"/>
                <w:snapToGrid w:val="0"/>
                <w:color w:val="000000"/>
                <w:sz w:val="20"/>
              </w:rPr>
            </w:pPr>
          </w:p>
          <w:p w:rsidRPr="00C22504" w:rsidR="00C22504" w:rsidP="004C7075" w:rsidRDefault="00C22504" w14:paraId="456095A7" w14:textId="77777777">
            <w:pPr>
              <w:numPr>
                <w:ilvl w:val="0"/>
                <w:numId w:val="33"/>
              </w:numPr>
              <w:rPr>
                <w:rFonts w:ascii="Arial" w:hAnsi="Arial" w:cs="Arial"/>
                <w:snapToGrid w:val="0"/>
                <w:color w:val="70AD47"/>
                <w:sz w:val="20"/>
              </w:rPr>
            </w:pPr>
            <w:r w:rsidRPr="00C22504">
              <w:rPr>
                <w:rFonts w:ascii="Arial" w:hAnsi="Arial" w:cs="Arial"/>
                <w:snapToGrid w:val="0"/>
                <w:sz w:val="20"/>
              </w:rPr>
              <w:t>Aim for all outlet food to be Welsh sourced in a timeline of three years</w:t>
            </w:r>
            <w:r w:rsidRPr="00C22504">
              <w:rPr>
                <w:rFonts w:ascii="Arial" w:hAnsi="Arial" w:cs="Arial"/>
                <w:snapToGrid w:val="0"/>
                <w:color w:val="70AD47"/>
                <w:sz w:val="20"/>
              </w:rPr>
              <w:t xml:space="preserve">. </w:t>
            </w:r>
            <w:r w:rsidRPr="00C22504">
              <w:rPr>
                <w:rFonts w:ascii="Arial" w:hAnsi="Arial" w:cs="Arial"/>
                <w:b/>
                <w:snapToGrid w:val="0"/>
                <w:sz w:val="20"/>
              </w:rPr>
              <w:t>TSD</w:t>
            </w:r>
          </w:p>
          <w:p w:rsidRPr="00C22504" w:rsidR="00C22504" w:rsidP="004C7075" w:rsidRDefault="00C22504" w14:paraId="255A0BC6" w14:textId="77777777">
            <w:pPr>
              <w:numPr>
                <w:ilvl w:val="0"/>
                <w:numId w:val="33"/>
              </w:numPr>
              <w:rPr>
                <w:rFonts w:ascii="Arial" w:hAnsi="Arial" w:cs="Arial"/>
                <w:snapToGrid w:val="0"/>
                <w:sz w:val="20"/>
              </w:rPr>
            </w:pPr>
            <w:r w:rsidRPr="00C22504">
              <w:rPr>
                <w:rFonts w:ascii="Arial" w:hAnsi="Arial" w:cs="Arial"/>
                <w:snapToGrid w:val="0"/>
                <w:sz w:val="20"/>
              </w:rPr>
              <w:t xml:space="preserve">Option on buffet menu that is entirely Welsh produce. </w:t>
            </w:r>
            <w:r w:rsidRPr="00C22504">
              <w:rPr>
                <w:rFonts w:ascii="Arial" w:hAnsi="Arial" w:cs="Arial"/>
                <w:b/>
                <w:snapToGrid w:val="0"/>
                <w:sz w:val="20"/>
              </w:rPr>
              <w:t>TSD</w:t>
            </w:r>
          </w:p>
          <w:p w:rsidR="00C22504" w:rsidP="004C7075" w:rsidRDefault="00C22504" w14:paraId="0A82782F" w14:textId="77777777">
            <w:pPr>
              <w:numPr>
                <w:ilvl w:val="0"/>
                <w:numId w:val="33"/>
              </w:numPr>
              <w:rPr>
                <w:rFonts w:ascii="Arial" w:hAnsi="Arial" w:cs="Arial"/>
                <w:snapToGrid w:val="0"/>
                <w:sz w:val="20"/>
              </w:rPr>
            </w:pPr>
            <w:r w:rsidRPr="00C22504">
              <w:rPr>
                <w:rFonts w:ascii="Arial" w:hAnsi="Arial" w:cs="Arial"/>
                <w:snapToGrid w:val="0"/>
                <w:sz w:val="20"/>
              </w:rPr>
              <w:t xml:space="preserve">Welsh week where only Welsh products </w:t>
            </w:r>
            <w:r>
              <w:rPr>
                <w:rFonts w:ascii="Arial" w:hAnsi="Arial" w:cs="Arial"/>
                <w:snapToGrid w:val="0"/>
                <w:sz w:val="20"/>
              </w:rPr>
              <w:t>are used on the menu</w:t>
            </w:r>
            <w:r w:rsidRPr="00C22504">
              <w:rPr>
                <w:rFonts w:ascii="Arial" w:hAnsi="Arial" w:cs="Arial"/>
                <w:snapToGrid w:val="0"/>
                <w:sz w:val="20"/>
              </w:rPr>
              <w:t xml:space="preserve"> </w:t>
            </w:r>
            <w:r w:rsidRPr="00C22504">
              <w:rPr>
                <w:rFonts w:ascii="Arial" w:hAnsi="Arial" w:cs="Arial"/>
                <w:b/>
                <w:snapToGrid w:val="0"/>
                <w:sz w:val="20"/>
              </w:rPr>
              <w:t>TSD</w:t>
            </w:r>
          </w:p>
          <w:p w:rsidR="00C22504" w:rsidP="004C7075" w:rsidRDefault="00C22504" w14:paraId="4A4960F7" w14:textId="4752E280">
            <w:pPr>
              <w:numPr>
                <w:ilvl w:val="0"/>
                <w:numId w:val="33"/>
              </w:numPr>
              <w:rPr>
                <w:rFonts w:ascii="Arial" w:hAnsi="Arial" w:cs="Arial"/>
                <w:snapToGrid w:val="0"/>
                <w:sz w:val="20"/>
              </w:rPr>
            </w:pPr>
            <w:r w:rsidRPr="00C22504">
              <w:rPr>
                <w:rFonts w:ascii="Arial" w:hAnsi="Arial" w:cs="Arial"/>
                <w:snapToGrid w:val="0"/>
                <w:sz w:val="20"/>
              </w:rPr>
              <w:t xml:space="preserve">Sustainability </w:t>
            </w:r>
            <w:r w:rsidRPr="00C22504" w:rsidR="00E934D6">
              <w:rPr>
                <w:rFonts w:ascii="Arial" w:hAnsi="Arial" w:cs="Arial"/>
                <w:snapToGrid w:val="0"/>
                <w:sz w:val="20"/>
              </w:rPr>
              <w:t xml:space="preserve">fair </w:t>
            </w:r>
            <w:r w:rsidR="00E934D6">
              <w:rPr>
                <w:rFonts w:ascii="Arial" w:hAnsi="Arial" w:cs="Arial"/>
                <w:snapToGrid w:val="0"/>
                <w:sz w:val="20"/>
              </w:rPr>
              <w:t>organised</w:t>
            </w:r>
            <w:r>
              <w:rPr>
                <w:rFonts w:ascii="Arial" w:hAnsi="Arial" w:cs="Arial"/>
                <w:snapToGrid w:val="0"/>
                <w:sz w:val="20"/>
              </w:rPr>
              <w:t xml:space="preserve"> during the </w:t>
            </w:r>
            <w:r w:rsidR="00EC67D1">
              <w:rPr>
                <w:rFonts w:ascii="Arial" w:hAnsi="Arial" w:cs="Arial"/>
                <w:snapToGrid w:val="0"/>
                <w:sz w:val="20"/>
              </w:rPr>
              <w:t>week of</w:t>
            </w:r>
            <w:r>
              <w:rPr>
                <w:rFonts w:ascii="Arial" w:hAnsi="Arial" w:cs="Arial"/>
                <w:snapToGrid w:val="0"/>
                <w:sz w:val="20"/>
              </w:rPr>
              <w:t xml:space="preserve"> </w:t>
            </w:r>
            <w:r w:rsidRPr="00C22504">
              <w:rPr>
                <w:rFonts w:ascii="Arial" w:hAnsi="Arial" w:cs="Arial"/>
                <w:snapToGrid w:val="0"/>
                <w:sz w:val="20"/>
              </w:rPr>
              <w:t>October the 16</w:t>
            </w:r>
            <w:r w:rsidRPr="00C22504">
              <w:rPr>
                <w:rFonts w:ascii="Arial" w:hAnsi="Arial" w:cs="Arial"/>
                <w:snapToGrid w:val="0"/>
                <w:sz w:val="20"/>
                <w:vertAlign w:val="superscript"/>
              </w:rPr>
              <w:t>th</w:t>
            </w:r>
            <w:r w:rsidRPr="00C22504">
              <w:rPr>
                <w:rFonts w:ascii="Arial" w:hAnsi="Arial" w:cs="Arial"/>
                <w:snapToGrid w:val="0"/>
                <w:sz w:val="20"/>
              </w:rPr>
              <w:t xml:space="preserve"> </w:t>
            </w:r>
            <w:r>
              <w:rPr>
                <w:rFonts w:ascii="Arial" w:hAnsi="Arial" w:cs="Arial"/>
                <w:snapToGrid w:val="0"/>
                <w:sz w:val="20"/>
              </w:rPr>
              <w:t xml:space="preserve">across all campuses. </w:t>
            </w:r>
            <w:r w:rsidRPr="00C22504">
              <w:rPr>
                <w:rFonts w:ascii="Arial" w:hAnsi="Arial" w:cs="Arial"/>
                <w:b/>
                <w:snapToGrid w:val="0"/>
                <w:sz w:val="20"/>
              </w:rPr>
              <w:t>TSD</w:t>
            </w:r>
            <w:r w:rsidRPr="00C22504">
              <w:rPr>
                <w:rFonts w:ascii="Arial" w:hAnsi="Arial" w:cs="Arial"/>
                <w:snapToGrid w:val="0"/>
                <w:sz w:val="20"/>
              </w:rPr>
              <w:t xml:space="preserve"> </w:t>
            </w:r>
          </w:p>
          <w:p w:rsidRPr="003F45C7" w:rsidR="000F63FE" w:rsidP="000F63FE" w:rsidRDefault="000F63FE" w14:paraId="07B1A012" w14:textId="35B05F41">
            <w:pPr>
              <w:numPr>
                <w:ilvl w:val="0"/>
                <w:numId w:val="31"/>
              </w:numPr>
              <w:rPr>
                <w:rFonts w:ascii="Arial" w:hAnsi="Arial" w:cs="Arial"/>
                <w:color w:val="000000"/>
                <w:sz w:val="20"/>
                <w:szCs w:val="20"/>
              </w:rPr>
            </w:pPr>
            <w:r w:rsidRPr="003F45C7">
              <w:rPr>
                <w:rFonts w:ascii="Arial" w:hAnsi="Arial" w:cs="Arial"/>
                <w:color w:val="000000"/>
                <w:sz w:val="20"/>
                <w:szCs w:val="20"/>
              </w:rPr>
              <w:t>Flood defence installed in Ammanford</w:t>
            </w:r>
            <w:r>
              <w:rPr>
                <w:rFonts w:ascii="Arial" w:hAnsi="Arial" w:cs="Arial"/>
                <w:color w:val="000000"/>
                <w:sz w:val="20"/>
                <w:szCs w:val="20"/>
              </w:rPr>
              <w:t>.</w:t>
            </w:r>
            <w:r w:rsidRPr="003F45C7">
              <w:rPr>
                <w:rFonts w:ascii="Arial" w:hAnsi="Arial" w:cs="Arial"/>
                <w:color w:val="000000"/>
                <w:sz w:val="20"/>
                <w:szCs w:val="20"/>
              </w:rPr>
              <w:t xml:space="preserve"> </w:t>
            </w:r>
            <w:r w:rsidRPr="000F63FE">
              <w:rPr>
                <w:rFonts w:ascii="Arial" w:hAnsi="Arial" w:cs="Arial"/>
                <w:b/>
                <w:color w:val="000000"/>
                <w:sz w:val="20"/>
                <w:szCs w:val="20"/>
              </w:rPr>
              <w:t>CSG &amp; CC</w:t>
            </w:r>
          </w:p>
          <w:p w:rsidRPr="003F45C7" w:rsidR="000F63FE" w:rsidP="000F63FE" w:rsidRDefault="000F63FE" w14:paraId="44569440" w14:textId="0837E481">
            <w:pPr>
              <w:numPr>
                <w:ilvl w:val="0"/>
                <w:numId w:val="31"/>
              </w:numPr>
              <w:rPr>
                <w:rFonts w:ascii="Arial" w:hAnsi="Arial" w:cs="Arial"/>
                <w:color w:val="000000"/>
                <w:sz w:val="20"/>
                <w:szCs w:val="20"/>
              </w:rPr>
            </w:pPr>
            <w:r w:rsidRPr="003F45C7">
              <w:rPr>
                <w:rFonts w:ascii="Arial" w:hAnsi="Arial" w:cs="Arial"/>
                <w:color w:val="000000"/>
                <w:sz w:val="20"/>
                <w:szCs w:val="20"/>
              </w:rPr>
              <w:t>Hired new member of staff to investigate energy use and efficiency.</w:t>
            </w:r>
            <w:r w:rsidRPr="000F63FE">
              <w:rPr>
                <w:rFonts w:ascii="Arial" w:hAnsi="Arial" w:cs="Arial"/>
                <w:b/>
                <w:color w:val="000000"/>
                <w:sz w:val="20"/>
                <w:szCs w:val="20"/>
              </w:rPr>
              <w:t xml:space="preserve"> CSG &amp; CC</w:t>
            </w:r>
          </w:p>
          <w:p w:rsidRPr="003F45C7" w:rsidR="000F63FE" w:rsidP="000F63FE" w:rsidRDefault="000F63FE" w14:paraId="4882408E" w14:textId="0513CA64">
            <w:pPr>
              <w:numPr>
                <w:ilvl w:val="0"/>
                <w:numId w:val="31"/>
              </w:numPr>
              <w:rPr>
                <w:rFonts w:ascii="Arial" w:hAnsi="Arial" w:cs="Arial"/>
                <w:color w:val="000000"/>
                <w:sz w:val="20"/>
                <w:szCs w:val="20"/>
              </w:rPr>
            </w:pPr>
            <w:r w:rsidRPr="003F45C7">
              <w:rPr>
                <w:rFonts w:ascii="Arial" w:hAnsi="Arial" w:cs="Arial"/>
                <w:color w:val="000000"/>
                <w:sz w:val="20"/>
                <w:szCs w:val="20"/>
              </w:rPr>
              <w:t xml:space="preserve">Green skills academy </w:t>
            </w:r>
            <w:r>
              <w:rPr>
                <w:rFonts w:ascii="Arial" w:hAnsi="Arial" w:cs="Arial"/>
                <w:color w:val="000000"/>
                <w:sz w:val="20"/>
                <w:szCs w:val="20"/>
              </w:rPr>
              <w:t>has been introduced to the curriculum.</w:t>
            </w:r>
            <w:r w:rsidRPr="000F63FE">
              <w:rPr>
                <w:rFonts w:ascii="Arial" w:hAnsi="Arial" w:cs="Arial"/>
                <w:b/>
                <w:color w:val="000000"/>
                <w:sz w:val="20"/>
                <w:szCs w:val="20"/>
              </w:rPr>
              <w:t xml:space="preserve"> CSG &amp; CC</w:t>
            </w:r>
          </w:p>
          <w:p w:rsidRPr="00C22504" w:rsidR="000F63FE" w:rsidP="000F63FE" w:rsidRDefault="000F63FE" w14:paraId="51C82EA0" w14:textId="77777777">
            <w:pPr>
              <w:ind w:left="720"/>
              <w:rPr>
                <w:rFonts w:ascii="Arial" w:hAnsi="Arial" w:cs="Arial"/>
                <w:snapToGrid w:val="0"/>
                <w:sz w:val="20"/>
              </w:rPr>
            </w:pPr>
          </w:p>
          <w:p w:rsidR="00D91624" w:rsidP="00D91624" w:rsidRDefault="00D91624" w14:paraId="7C19BEEA" w14:textId="77777777">
            <w:pPr>
              <w:rPr>
                <w:rFonts w:ascii="Arial" w:hAnsi="Arial" w:cs="Arial"/>
                <w:snapToGrid w:val="0"/>
                <w:color w:val="70AD47"/>
                <w:sz w:val="20"/>
              </w:rPr>
            </w:pPr>
          </w:p>
          <w:p w:rsidRPr="005379C5" w:rsidR="00D91624" w:rsidP="00D91624" w:rsidRDefault="00D91624" w14:paraId="02BE1963" w14:textId="77777777">
            <w:pPr>
              <w:rPr>
                <w:rFonts w:ascii="Arial" w:hAnsi="Arial" w:cs="Arial"/>
                <w:snapToGrid w:val="0"/>
                <w:color w:val="000000"/>
                <w:sz w:val="20"/>
              </w:rPr>
            </w:pPr>
          </w:p>
        </w:tc>
      </w:tr>
      <w:tr w:rsidRPr="005379C5" w:rsidR="00D91624" w:rsidTr="00FD2B9C" w14:paraId="2E46D9C8" w14:textId="77777777">
        <w:trPr>
          <w:trHeight w:val="273"/>
          <w:jc w:val="center"/>
        </w:trPr>
        <w:tc>
          <w:tcPr>
            <w:tcW w:w="10574" w:type="dxa"/>
            <w:shd w:val="clear" w:color="auto" w:fill="C0C0C0"/>
          </w:tcPr>
          <w:p w:rsidRPr="005379C5" w:rsidR="00D91624" w:rsidP="00D91624" w:rsidRDefault="00D91624" w14:paraId="317BA31B" w14:textId="77777777">
            <w:pPr>
              <w:rPr>
                <w:rFonts w:ascii="Arial" w:hAnsi="Arial" w:cs="Arial"/>
                <w:b/>
                <w:snapToGrid w:val="0"/>
                <w:color w:val="000000"/>
                <w:sz w:val="20"/>
              </w:rPr>
            </w:pPr>
            <w:r w:rsidRPr="005379C5">
              <w:rPr>
                <w:rFonts w:ascii="Arial" w:hAnsi="Arial" w:cs="Arial"/>
                <w:b/>
                <w:snapToGrid w:val="0"/>
                <w:color w:val="000000"/>
                <w:sz w:val="20"/>
              </w:rPr>
              <w:t>3-G Monitoring Key Environmental Performance Indicators</w:t>
            </w:r>
          </w:p>
          <w:p w:rsidRPr="005379C5" w:rsidR="00D91624" w:rsidP="00D91624" w:rsidRDefault="00D91624" w14:paraId="6F2D0C89" w14:textId="77777777">
            <w:pPr>
              <w:rPr>
                <w:rFonts w:ascii="Arial" w:hAnsi="Arial" w:cs="Arial"/>
                <w:snapToGrid w:val="0"/>
                <w:color w:val="000000"/>
                <w:sz w:val="20"/>
              </w:rPr>
            </w:pPr>
            <w:r w:rsidRPr="005379C5">
              <w:rPr>
                <w:rFonts w:ascii="Arial" w:hAnsi="Arial" w:cs="Arial"/>
                <w:snapToGrid w:val="0"/>
                <w:color w:val="000000"/>
                <w:sz w:val="20"/>
              </w:rPr>
              <w:t xml:space="preserve">(Statement to be included by the auditor relating to the organisation and the audit findings associated with 3-G </w:t>
            </w:r>
            <w:r w:rsidRPr="005379C5">
              <w:rPr>
                <w:rFonts w:ascii="Arial" w:hAnsi="Arial" w:cs="Arial"/>
                <w:b/>
                <w:snapToGrid w:val="0"/>
                <w:color w:val="000000"/>
                <w:sz w:val="20"/>
              </w:rPr>
              <w:t>including confirmation that the auditor has verified data included within the Reassessment Data sheet)</w:t>
            </w:r>
          </w:p>
        </w:tc>
      </w:tr>
      <w:tr w:rsidRPr="005379C5" w:rsidR="00D91624" w:rsidTr="00FD2B9C" w14:paraId="4868DEFA" w14:textId="77777777">
        <w:trPr>
          <w:trHeight w:val="273"/>
          <w:jc w:val="center"/>
        </w:trPr>
        <w:tc>
          <w:tcPr>
            <w:tcW w:w="10574" w:type="dxa"/>
            <w:shd w:val="clear" w:color="auto" w:fill="auto"/>
          </w:tcPr>
          <w:p w:rsidR="00987B19" w:rsidP="00987B19" w:rsidRDefault="00987B19" w14:paraId="6F1DAACA" w14:textId="77777777">
            <w:pPr>
              <w:rPr>
                <w:rFonts w:ascii="Arial" w:hAnsi="Arial" w:cs="Arial"/>
                <w:snapToGrid w:val="0"/>
                <w:color w:val="000000"/>
                <w:sz w:val="20"/>
              </w:rPr>
            </w:pPr>
            <w:r>
              <w:rPr>
                <w:rFonts w:ascii="Arial" w:hAnsi="Arial" w:cs="Arial"/>
                <w:snapToGrid w:val="0"/>
                <w:color w:val="000000"/>
                <w:sz w:val="20"/>
              </w:rPr>
              <w:t>The auditor was provided with UWTSD key performance indicator data:</w:t>
            </w:r>
          </w:p>
          <w:p w:rsidRPr="00550FD2" w:rsidR="00987B19" w:rsidP="00987B19" w:rsidRDefault="00550FD2" w14:paraId="602DFF1E" w14:textId="77777777">
            <w:pPr>
              <w:rPr>
                <w:rFonts w:ascii="Arial" w:hAnsi="Arial" w:cs="Arial"/>
                <w:b/>
                <w:snapToGrid w:val="0"/>
                <w:color w:val="000000"/>
                <w:sz w:val="20"/>
              </w:rPr>
            </w:pPr>
            <w:r>
              <w:rPr>
                <w:rFonts w:ascii="Arial" w:hAnsi="Arial" w:cs="Arial"/>
                <w:snapToGrid w:val="0"/>
                <w:color w:val="000000"/>
                <w:sz w:val="20"/>
              </w:rPr>
              <w:t xml:space="preserve"> The </w:t>
            </w:r>
            <w:r w:rsidRPr="00987B19" w:rsidR="00987B19">
              <w:rPr>
                <w:rFonts w:ascii="Arial" w:hAnsi="Arial" w:cs="Arial"/>
                <w:snapToGrid w:val="0"/>
                <w:color w:val="000000"/>
                <w:sz w:val="20"/>
              </w:rPr>
              <w:t xml:space="preserve">Monitoring period is from September to august following the </w:t>
            </w:r>
            <w:r>
              <w:rPr>
                <w:rFonts w:ascii="Arial" w:hAnsi="Arial" w:cs="Arial"/>
                <w:snapToGrid w:val="0"/>
                <w:color w:val="000000"/>
                <w:sz w:val="20"/>
              </w:rPr>
              <w:t xml:space="preserve">academic calendar. </w:t>
            </w:r>
          </w:p>
          <w:p w:rsidR="00C22504" w:rsidP="00987B19" w:rsidRDefault="00C22504" w14:paraId="5FA105ED" w14:textId="77777777">
            <w:pPr>
              <w:rPr>
                <w:rFonts w:ascii="Arial" w:hAnsi="Arial" w:cs="Arial"/>
                <w:b/>
                <w:snapToGrid w:val="0"/>
                <w:color w:val="000000"/>
                <w:sz w:val="20"/>
              </w:rPr>
            </w:pPr>
          </w:p>
          <w:p w:rsidRPr="00C22504" w:rsidR="00987B19" w:rsidP="00987B19" w:rsidRDefault="00550FD2" w14:paraId="3F6D41BE" w14:textId="77777777">
            <w:pPr>
              <w:rPr>
                <w:rFonts w:ascii="Arial" w:hAnsi="Arial" w:cs="Arial"/>
                <w:b/>
                <w:snapToGrid w:val="0"/>
                <w:color w:val="000000"/>
                <w:sz w:val="20"/>
                <w:u w:val="single"/>
              </w:rPr>
            </w:pPr>
            <w:r w:rsidRPr="00C22504">
              <w:rPr>
                <w:rFonts w:ascii="Arial" w:hAnsi="Arial" w:cs="Arial"/>
                <w:b/>
                <w:snapToGrid w:val="0"/>
                <w:color w:val="000000"/>
                <w:sz w:val="20"/>
                <w:u w:val="single"/>
              </w:rPr>
              <w:t xml:space="preserve">TSD </w:t>
            </w:r>
          </w:p>
          <w:p w:rsidRPr="00550FD2" w:rsidR="00550FD2" w:rsidP="00987B19" w:rsidRDefault="00550FD2" w14:paraId="5D7FFE66" w14:textId="77777777">
            <w:pPr>
              <w:rPr>
                <w:rFonts w:ascii="Arial" w:hAnsi="Arial" w:cs="Arial"/>
                <w:b/>
                <w:snapToGrid w:val="0"/>
                <w:color w:val="000000"/>
                <w:sz w:val="20"/>
              </w:rPr>
            </w:pPr>
          </w:p>
          <w:p w:rsidRPr="00987B19" w:rsidR="00987B19" w:rsidP="00987B19" w:rsidRDefault="00987B19" w14:paraId="124F69DF" w14:textId="77777777">
            <w:pPr>
              <w:rPr>
                <w:rFonts w:ascii="Arial" w:hAnsi="Arial" w:cs="Arial"/>
                <w:snapToGrid w:val="0"/>
                <w:color w:val="000000"/>
                <w:sz w:val="20"/>
              </w:rPr>
            </w:pPr>
            <w:r w:rsidRPr="00987B19">
              <w:rPr>
                <w:rFonts w:ascii="Arial" w:hAnsi="Arial" w:cs="Arial"/>
                <w:snapToGrid w:val="0"/>
                <w:color w:val="000000"/>
                <w:sz w:val="20"/>
              </w:rPr>
              <w:t xml:space="preserve">Electricity- Monitored through digital meter readings using the ENICA portal. Submeters in place for </w:t>
            </w:r>
            <w:proofErr w:type="gramStart"/>
            <w:r w:rsidRPr="00987B19">
              <w:rPr>
                <w:rFonts w:ascii="Arial" w:hAnsi="Arial" w:cs="Arial"/>
                <w:snapToGrid w:val="0"/>
                <w:color w:val="000000"/>
                <w:sz w:val="20"/>
              </w:rPr>
              <w:t>the majority of</w:t>
            </w:r>
            <w:proofErr w:type="gramEnd"/>
            <w:r w:rsidRPr="00987B19">
              <w:rPr>
                <w:rFonts w:ascii="Arial" w:hAnsi="Arial" w:cs="Arial"/>
                <w:snapToGrid w:val="0"/>
                <w:color w:val="000000"/>
                <w:sz w:val="20"/>
              </w:rPr>
              <w:t xml:space="preserve"> buildings. EDF have their own digital system that monitors the usage </w:t>
            </w:r>
            <w:r w:rsidR="00550FD2">
              <w:rPr>
                <w:rFonts w:ascii="Arial" w:hAnsi="Arial" w:cs="Arial"/>
                <w:snapToGrid w:val="0"/>
                <w:color w:val="000000"/>
                <w:sz w:val="20"/>
              </w:rPr>
              <w:t>in terms of billing.</w:t>
            </w:r>
            <w:r w:rsidRPr="00987B19">
              <w:rPr>
                <w:rFonts w:ascii="Arial" w:hAnsi="Arial" w:cs="Arial"/>
                <w:snapToGrid w:val="0"/>
                <w:color w:val="000000"/>
                <w:sz w:val="20"/>
              </w:rPr>
              <w:t xml:space="preserve"> </w:t>
            </w:r>
          </w:p>
          <w:p w:rsidRPr="00987B19" w:rsidR="00987B19" w:rsidP="00987B19" w:rsidRDefault="009A161F" w14:paraId="0B9D492F" w14:textId="77777777">
            <w:pPr>
              <w:rPr>
                <w:rFonts w:ascii="Arial" w:hAnsi="Arial" w:cs="Arial"/>
                <w:snapToGrid w:val="0"/>
                <w:color w:val="000000"/>
                <w:sz w:val="20"/>
              </w:rPr>
            </w:pPr>
            <w:r w:rsidRPr="009A161F">
              <w:rPr>
                <w:rFonts w:ascii="Arial" w:hAnsi="Arial" w:cs="Arial"/>
                <w:snapToGrid w:val="0"/>
                <w:color w:val="000000"/>
                <w:sz w:val="20"/>
              </w:rPr>
              <w:t>22/23</w:t>
            </w:r>
            <w:r w:rsidRPr="00987B19" w:rsidR="00987B19">
              <w:rPr>
                <w:rFonts w:ascii="Arial" w:hAnsi="Arial" w:cs="Arial"/>
                <w:snapToGrid w:val="0"/>
                <w:color w:val="000000"/>
                <w:sz w:val="20"/>
              </w:rPr>
              <w:t>- 6,562,645.95</w:t>
            </w:r>
            <w:r w:rsidR="00550FD2">
              <w:rPr>
                <w:rFonts w:ascii="Arial" w:hAnsi="Arial" w:cs="Arial"/>
                <w:snapToGrid w:val="0"/>
                <w:color w:val="000000"/>
                <w:sz w:val="20"/>
              </w:rPr>
              <w:t xml:space="preserve"> kWh</w:t>
            </w:r>
          </w:p>
          <w:p w:rsidRPr="00987B19" w:rsidR="00987B19" w:rsidP="00987B19" w:rsidRDefault="009A161F" w14:paraId="2C0D5A41" w14:textId="77777777">
            <w:pPr>
              <w:rPr>
                <w:rFonts w:ascii="Arial" w:hAnsi="Arial" w:cs="Arial"/>
                <w:snapToGrid w:val="0"/>
                <w:color w:val="000000"/>
                <w:sz w:val="20"/>
              </w:rPr>
            </w:pPr>
            <w:r w:rsidRPr="009A161F">
              <w:rPr>
                <w:rFonts w:ascii="Arial" w:hAnsi="Arial" w:cs="Arial"/>
                <w:snapToGrid w:val="0"/>
                <w:color w:val="000000"/>
                <w:sz w:val="20"/>
              </w:rPr>
              <w:t>2</w:t>
            </w:r>
            <w:r>
              <w:rPr>
                <w:rFonts w:ascii="Arial" w:hAnsi="Arial" w:cs="Arial"/>
                <w:snapToGrid w:val="0"/>
                <w:color w:val="000000"/>
                <w:sz w:val="20"/>
              </w:rPr>
              <w:t>1</w:t>
            </w:r>
            <w:r w:rsidRPr="009A161F">
              <w:rPr>
                <w:rFonts w:ascii="Arial" w:hAnsi="Arial" w:cs="Arial"/>
                <w:snapToGrid w:val="0"/>
                <w:color w:val="000000"/>
                <w:sz w:val="20"/>
              </w:rPr>
              <w:t>/2</w:t>
            </w:r>
            <w:r>
              <w:rPr>
                <w:rFonts w:ascii="Arial" w:hAnsi="Arial" w:cs="Arial"/>
                <w:snapToGrid w:val="0"/>
                <w:color w:val="000000"/>
                <w:sz w:val="20"/>
              </w:rPr>
              <w:t>2</w:t>
            </w:r>
            <w:r w:rsidRPr="00987B19" w:rsidR="00987B19">
              <w:rPr>
                <w:rFonts w:ascii="Arial" w:hAnsi="Arial" w:cs="Arial"/>
                <w:snapToGrid w:val="0"/>
                <w:color w:val="000000"/>
                <w:sz w:val="20"/>
              </w:rPr>
              <w:t xml:space="preserve">- 5,296,381 </w:t>
            </w:r>
            <w:r w:rsidRPr="00550FD2" w:rsidR="00550FD2">
              <w:rPr>
                <w:rFonts w:ascii="Arial" w:hAnsi="Arial" w:cs="Arial"/>
                <w:snapToGrid w:val="0"/>
                <w:color w:val="000000"/>
                <w:sz w:val="20"/>
              </w:rPr>
              <w:t>kWh</w:t>
            </w:r>
          </w:p>
          <w:p w:rsidRPr="00987B19" w:rsidR="00987B19" w:rsidP="00987B19" w:rsidRDefault="00550FD2" w14:paraId="174C42B6" w14:textId="77777777">
            <w:pPr>
              <w:rPr>
                <w:rFonts w:ascii="Arial" w:hAnsi="Arial" w:cs="Arial"/>
                <w:snapToGrid w:val="0"/>
                <w:color w:val="000000"/>
                <w:sz w:val="20"/>
              </w:rPr>
            </w:pPr>
            <w:r>
              <w:rPr>
                <w:rFonts w:ascii="Arial" w:hAnsi="Arial" w:cs="Arial"/>
                <w:snapToGrid w:val="0"/>
                <w:color w:val="000000"/>
                <w:sz w:val="20"/>
              </w:rPr>
              <w:t xml:space="preserve"> Change a</w:t>
            </w:r>
            <w:r w:rsidRPr="00987B19" w:rsidR="00987B19">
              <w:rPr>
                <w:rFonts w:ascii="Arial" w:hAnsi="Arial" w:cs="Arial"/>
                <w:snapToGrid w:val="0"/>
                <w:color w:val="000000"/>
                <w:sz w:val="20"/>
              </w:rPr>
              <w:t>ttributed to increased usage post covid period.</w:t>
            </w:r>
          </w:p>
          <w:p w:rsidRPr="00987B19" w:rsidR="00987B19" w:rsidP="00987B19" w:rsidRDefault="00987B19" w14:paraId="63A80473" w14:textId="77777777">
            <w:pPr>
              <w:rPr>
                <w:rFonts w:ascii="Arial" w:hAnsi="Arial" w:cs="Arial"/>
                <w:snapToGrid w:val="0"/>
                <w:color w:val="000000"/>
                <w:sz w:val="20"/>
              </w:rPr>
            </w:pPr>
          </w:p>
          <w:p w:rsidRPr="00987B19" w:rsidR="00987B19" w:rsidP="00987B19" w:rsidRDefault="00987B19" w14:paraId="3FBFA2CB" w14:textId="77777777">
            <w:pPr>
              <w:rPr>
                <w:rFonts w:ascii="Arial" w:hAnsi="Arial" w:cs="Arial"/>
                <w:snapToGrid w:val="0"/>
                <w:color w:val="000000"/>
                <w:sz w:val="20"/>
              </w:rPr>
            </w:pPr>
            <w:r w:rsidRPr="00987B19">
              <w:rPr>
                <w:rFonts w:ascii="Arial" w:hAnsi="Arial" w:cs="Arial"/>
                <w:snapToGrid w:val="0"/>
                <w:color w:val="000000"/>
                <w:sz w:val="20"/>
              </w:rPr>
              <w:t xml:space="preserve">Gas- Monitored through digital meter readings using the ENICA portal. </w:t>
            </w:r>
          </w:p>
          <w:p w:rsidRPr="00987B19" w:rsidR="00987B19" w:rsidP="00987B19" w:rsidRDefault="009A161F" w14:paraId="35D5189E" w14:textId="77777777">
            <w:pPr>
              <w:rPr>
                <w:rFonts w:ascii="Arial" w:hAnsi="Arial" w:cs="Arial"/>
                <w:snapToGrid w:val="0"/>
                <w:color w:val="000000"/>
                <w:sz w:val="20"/>
              </w:rPr>
            </w:pPr>
            <w:r w:rsidRPr="009A161F">
              <w:rPr>
                <w:rFonts w:ascii="Arial" w:hAnsi="Arial" w:cs="Arial"/>
                <w:snapToGrid w:val="0"/>
                <w:color w:val="000000"/>
                <w:sz w:val="20"/>
              </w:rPr>
              <w:t>22/23</w:t>
            </w:r>
            <w:r w:rsidRPr="00987B19" w:rsidR="00987B19">
              <w:rPr>
                <w:rFonts w:ascii="Arial" w:hAnsi="Arial" w:cs="Arial"/>
                <w:snapToGrid w:val="0"/>
                <w:color w:val="000000"/>
                <w:sz w:val="20"/>
              </w:rPr>
              <w:t>- 10,656,690.30</w:t>
            </w:r>
            <w:r w:rsidRPr="00550FD2" w:rsidR="00550FD2">
              <w:rPr>
                <w:rFonts w:ascii="Arial" w:hAnsi="Arial" w:cs="Arial"/>
                <w:snapToGrid w:val="0"/>
                <w:color w:val="000000"/>
                <w:sz w:val="20"/>
              </w:rPr>
              <w:t xml:space="preserve"> kWh</w:t>
            </w:r>
          </w:p>
          <w:p w:rsidRPr="00987B19" w:rsidR="00987B19" w:rsidP="00987B19" w:rsidRDefault="009A161F" w14:paraId="4B1E3B31" w14:textId="77777777">
            <w:pPr>
              <w:rPr>
                <w:rFonts w:ascii="Arial" w:hAnsi="Arial" w:cs="Arial"/>
                <w:snapToGrid w:val="0"/>
                <w:color w:val="000000"/>
                <w:sz w:val="20"/>
              </w:rPr>
            </w:pPr>
            <w:r w:rsidRPr="009A161F">
              <w:rPr>
                <w:rFonts w:ascii="Arial" w:hAnsi="Arial" w:cs="Arial"/>
                <w:snapToGrid w:val="0"/>
                <w:color w:val="000000"/>
                <w:sz w:val="20"/>
              </w:rPr>
              <w:t>2</w:t>
            </w:r>
            <w:r>
              <w:rPr>
                <w:rFonts w:ascii="Arial" w:hAnsi="Arial" w:cs="Arial"/>
                <w:snapToGrid w:val="0"/>
                <w:color w:val="000000"/>
                <w:sz w:val="20"/>
              </w:rPr>
              <w:t>1</w:t>
            </w:r>
            <w:r w:rsidRPr="009A161F">
              <w:rPr>
                <w:rFonts w:ascii="Arial" w:hAnsi="Arial" w:cs="Arial"/>
                <w:snapToGrid w:val="0"/>
                <w:color w:val="000000"/>
                <w:sz w:val="20"/>
              </w:rPr>
              <w:t>/2</w:t>
            </w:r>
            <w:r>
              <w:rPr>
                <w:rFonts w:ascii="Arial" w:hAnsi="Arial" w:cs="Arial"/>
                <w:snapToGrid w:val="0"/>
                <w:color w:val="000000"/>
                <w:sz w:val="20"/>
              </w:rPr>
              <w:t>2</w:t>
            </w:r>
            <w:r w:rsidRPr="00987B19" w:rsidR="00987B19">
              <w:rPr>
                <w:rFonts w:ascii="Arial" w:hAnsi="Arial" w:cs="Arial"/>
                <w:snapToGrid w:val="0"/>
                <w:color w:val="000000"/>
                <w:sz w:val="20"/>
              </w:rPr>
              <w:t>- 10,940,567</w:t>
            </w:r>
            <w:r w:rsidRPr="00550FD2" w:rsidR="00550FD2">
              <w:rPr>
                <w:rFonts w:ascii="Arial" w:hAnsi="Arial" w:cs="Arial"/>
                <w:snapToGrid w:val="0"/>
                <w:color w:val="000000"/>
                <w:sz w:val="20"/>
              </w:rPr>
              <w:t xml:space="preserve"> kWh</w:t>
            </w:r>
          </w:p>
          <w:p w:rsidRPr="00987B19" w:rsidR="00987B19" w:rsidP="00987B19" w:rsidRDefault="00550FD2" w14:paraId="61D19FD0" w14:textId="77777777">
            <w:pPr>
              <w:rPr>
                <w:rFonts w:ascii="Arial" w:hAnsi="Arial" w:cs="Arial"/>
                <w:snapToGrid w:val="0"/>
                <w:color w:val="000000"/>
                <w:sz w:val="20"/>
              </w:rPr>
            </w:pPr>
            <w:r>
              <w:rPr>
                <w:rFonts w:ascii="Arial" w:hAnsi="Arial" w:cs="Arial"/>
                <w:snapToGrid w:val="0"/>
                <w:color w:val="000000"/>
                <w:sz w:val="20"/>
              </w:rPr>
              <w:t>Slight decrease a</w:t>
            </w:r>
            <w:r w:rsidRPr="00987B19" w:rsidR="00987B19">
              <w:rPr>
                <w:rFonts w:ascii="Arial" w:hAnsi="Arial" w:cs="Arial"/>
                <w:snapToGrid w:val="0"/>
                <w:color w:val="000000"/>
                <w:sz w:val="20"/>
              </w:rPr>
              <w:t xml:space="preserve">ttributed to issues with the gas main in Lampeter. </w:t>
            </w:r>
          </w:p>
          <w:p w:rsidRPr="00987B19" w:rsidR="00987B19" w:rsidP="00987B19" w:rsidRDefault="00987B19" w14:paraId="41ECE6AC" w14:textId="77777777">
            <w:pPr>
              <w:rPr>
                <w:rFonts w:ascii="Arial" w:hAnsi="Arial" w:cs="Arial"/>
                <w:snapToGrid w:val="0"/>
                <w:color w:val="000000"/>
                <w:sz w:val="20"/>
              </w:rPr>
            </w:pPr>
          </w:p>
          <w:p w:rsidRPr="00987B19" w:rsidR="00987B19" w:rsidP="00987B19" w:rsidRDefault="00987B19" w14:paraId="385A34D8" w14:textId="77777777">
            <w:pPr>
              <w:rPr>
                <w:rFonts w:ascii="Arial" w:hAnsi="Arial" w:cs="Arial"/>
                <w:snapToGrid w:val="0"/>
                <w:color w:val="000000"/>
                <w:sz w:val="20"/>
              </w:rPr>
            </w:pPr>
            <w:r w:rsidRPr="00987B19">
              <w:rPr>
                <w:rFonts w:ascii="Arial" w:hAnsi="Arial" w:cs="Arial"/>
                <w:snapToGrid w:val="0"/>
                <w:color w:val="000000"/>
                <w:sz w:val="20"/>
              </w:rPr>
              <w:t xml:space="preserve">Water- Monitored through digital meter readings using the ENICA portal, and through bills. </w:t>
            </w:r>
          </w:p>
          <w:p w:rsidRPr="00987B19" w:rsidR="00987B19" w:rsidP="00987B19" w:rsidRDefault="009A161F" w14:paraId="77AA0C92" w14:textId="77777777">
            <w:pPr>
              <w:rPr>
                <w:rFonts w:ascii="Arial" w:hAnsi="Arial" w:cs="Arial"/>
                <w:snapToGrid w:val="0"/>
                <w:color w:val="000000"/>
                <w:sz w:val="20"/>
              </w:rPr>
            </w:pPr>
            <w:r w:rsidRPr="009A161F">
              <w:rPr>
                <w:rFonts w:ascii="Arial" w:hAnsi="Arial" w:cs="Arial"/>
                <w:snapToGrid w:val="0"/>
                <w:color w:val="000000"/>
                <w:sz w:val="20"/>
              </w:rPr>
              <w:t>22/23</w:t>
            </w:r>
            <w:r w:rsidRPr="00987B19" w:rsidR="00987B19">
              <w:rPr>
                <w:rFonts w:ascii="Arial" w:hAnsi="Arial" w:cs="Arial"/>
                <w:snapToGrid w:val="0"/>
                <w:color w:val="000000"/>
                <w:sz w:val="20"/>
              </w:rPr>
              <w:t>- 33,237M</w:t>
            </w:r>
            <w:r w:rsidRPr="00550FD2" w:rsidR="00987B19">
              <w:rPr>
                <w:rFonts w:ascii="Arial" w:hAnsi="Arial" w:cs="Arial"/>
                <w:snapToGrid w:val="0"/>
                <w:color w:val="000000"/>
                <w:sz w:val="20"/>
                <w:vertAlign w:val="superscript"/>
              </w:rPr>
              <w:t>3</w:t>
            </w:r>
          </w:p>
          <w:p w:rsidRPr="00987B19" w:rsidR="00987B19" w:rsidP="00987B19" w:rsidRDefault="00987B19" w14:paraId="51B12F87" w14:textId="77777777">
            <w:pPr>
              <w:rPr>
                <w:rFonts w:ascii="Arial" w:hAnsi="Arial" w:cs="Arial"/>
                <w:snapToGrid w:val="0"/>
                <w:color w:val="000000"/>
                <w:sz w:val="20"/>
              </w:rPr>
            </w:pPr>
            <w:r w:rsidRPr="00987B19">
              <w:rPr>
                <w:rFonts w:ascii="Arial" w:hAnsi="Arial" w:cs="Arial"/>
                <w:snapToGrid w:val="0"/>
                <w:color w:val="000000"/>
                <w:sz w:val="20"/>
              </w:rPr>
              <w:t>2022- 35,835M</w:t>
            </w:r>
            <w:r w:rsidRPr="00550FD2">
              <w:rPr>
                <w:rFonts w:ascii="Arial" w:hAnsi="Arial" w:cs="Arial"/>
                <w:snapToGrid w:val="0"/>
                <w:color w:val="000000"/>
                <w:sz w:val="20"/>
                <w:vertAlign w:val="superscript"/>
              </w:rPr>
              <w:t>3</w:t>
            </w:r>
          </w:p>
          <w:p w:rsidRPr="00987B19" w:rsidR="00987B19" w:rsidP="00987B19" w:rsidRDefault="00987B19" w14:paraId="15793CDD" w14:textId="77777777">
            <w:pPr>
              <w:rPr>
                <w:rFonts w:ascii="Arial" w:hAnsi="Arial" w:cs="Arial"/>
                <w:snapToGrid w:val="0"/>
                <w:color w:val="000000"/>
                <w:sz w:val="20"/>
              </w:rPr>
            </w:pPr>
            <w:r w:rsidRPr="00987B19">
              <w:rPr>
                <w:rFonts w:ascii="Arial" w:hAnsi="Arial" w:cs="Arial"/>
                <w:snapToGrid w:val="0"/>
                <w:color w:val="000000"/>
                <w:sz w:val="20"/>
              </w:rPr>
              <w:t xml:space="preserve">Attributed to trade team working on leaks across the campuses. </w:t>
            </w:r>
          </w:p>
          <w:p w:rsidRPr="00987B19" w:rsidR="00987B19" w:rsidP="00987B19" w:rsidRDefault="00987B19" w14:paraId="6720B68F" w14:textId="77777777">
            <w:pPr>
              <w:rPr>
                <w:rFonts w:ascii="Arial" w:hAnsi="Arial" w:cs="Arial"/>
                <w:snapToGrid w:val="0"/>
                <w:color w:val="000000"/>
                <w:sz w:val="20"/>
              </w:rPr>
            </w:pPr>
          </w:p>
          <w:p w:rsidRPr="00987B19" w:rsidR="00987B19" w:rsidP="00987B19" w:rsidRDefault="00987B19" w14:paraId="6D0888B4" w14:textId="77777777">
            <w:pPr>
              <w:rPr>
                <w:rFonts w:ascii="Arial" w:hAnsi="Arial" w:cs="Arial"/>
                <w:snapToGrid w:val="0"/>
                <w:color w:val="000000"/>
                <w:sz w:val="20"/>
              </w:rPr>
            </w:pPr>
            <w:r w:rsidRPr="00987B19">
              <w:rPr>
                <w:rFonts w:ascii="Arial" w:hAnsi="Arial" w:cs="Arial"/>
                <w:snapToGrid w:val="0"/>
                <w:color w:val="000000"/>
                <w:sz w:val="20"/>
              </w:rPr>
              <w:t>Business Miles-</w:t>
            </w:r>
            <w:r w:rsidR="00550FD2">
              <w:rPr>
                <w:rFonts w:ascii="Arial" w:hAnsi="Arial" w:cs="Arial"/>
                <w:snapToGrid w:val="0"/>
                <w:color w:val="000000"/>
                <w:sz w:val="20"/>
              </w:rPr>
              <w:t>monitored using m</w:t>
            </w:r>
            <w:r w:rsidRPr="00987B19">
              <w:rPr>
                <w:rFonts w:ascii="Arial" w:hAnsi="Arial" w:cs="Arial"/>
                <w:snapToGrid w:val="0"/>
                <w:color w:val="000000"/>
                <w:sz w:val="20"/>
              </w:rPr>
              <w:t>ileage expense</w:t>
            </w:r>
            <w:r w:rsidR="00550FD2">
              <w:rPr>
                <w:rFonts w:ascii="Arial" w:hAnsi="Arial" w:cs="Arial"/>
                <w:snapToGrid w:val="0"/>
                <w:color w:val="000000"/>
                <w:sz w:val="20"/>
              </w:rPr>
              <w:t xml:space="preserve"> claims. </w:t>
            </w:r>
          </w:p>
          <w:p w:rsidRPr="00987B19" w:rsidR="00987B19" w:rsidP="00987B19" w:rsidRDefault="009A161F" w14:paraId="7B714BC9" w14:textId="77777777">
            <w:pPr>
              <w:rPr>
                <w:rFonts w:ascii="Arial" w:hAnsi="Arial" w:cs="Arial"/>
                <w:snapToGrid w:val="0"/>
                <w:color w:val="000000"/>
                <w:sz w:val="20"/>
              </w:rPr>
            </w:pPr>
            <w:r w:rsidRPr="009A161F">
              <w:rPr>
                <w:rFonts w:ascii="Arial" w:hAnsi="Arial" w:cs="Arial"/>
                <w:snapToGrid w:val="0"/>
                <w:color w:val="000000"/>
                <w:sz w:val="20"/>
              </w:rPr>
              <w:t>22/23</w:t>
            </w:r>
            <w:r w:rsidRPr="00987B19" w:rsidR="00987B19">
              <w:rPr>
                <w:rFonts w:ascii="Arial" w:hAnsi="Arial" w:cs="Arial"/>
                <w:snapToGrid w:val="0"/>
                <w:color w:val="000000"/>
                <w:sz w:val="20"/>
              </w:rPr>
              <w:t>- 512,975</w:t>
            </w:r>
            <w:r w:rsidR="00550FD2">
              <w:rPr>
                <w:rFonts w:ascii="Arial" w:hAnsi="Arial" w:cs="Arial"/>
                <w:snapToGrid w:val="0"/>
                <w:color w:val="000000"/>
                <w:sz w:val="20"/>
              </w:rPr>
              <w:t xml:space="preserve"> miles </w:t>
            </w:r>
          </w:p>
          <w:p w:rsidRPr="00987B19" w:rsidR="00987B19" w:rsidP="00987B19" w:rsidRDefault="00987B19" w14:paraId="44755B86" w14:textId="77777777">
            <w:pPr>
              <w:rPr>
                <w:rFonts w:ascii="Arial" w:hAnsi="Arial" w:cs="Arial"/>
                <w:snapToGrid w:val="0"/>
                <w:color w:val="000000"/>
                <w:sz w:val="20"/>
              </w:rPr>
            </w:pPr>
            <w:r w:rsidRPr="00987B19">
              <w:rPr>
                <w:rFonts w:ascii="Arial" w:hAnsi="Arial" w:cs="Arial"/>
                <w:snapToGrid w:val="0"/>
                <w:color w:val="000000"/>
                <w:sz w:val="20"/>
              </w:rPr>
              <w:t>2022-</w:t>
            </w:r>
            <w:r w:rsidR="00550FD2">
              <w:rPr>
                <w:rFonts w:ascii="Arial" w:hAnsi="Arial" w:cs="Arial"/>
                <w:snapToGrid w:val="0"/>
                <w:color w:val="000000"/>
                <w:sz w:val="20"/>
              </w:rPr>
              <w:t xml:space="preserve"> </w:t>
            </w:r>
            <w:r w:rsidRPr="00987B19">
              <w:rPr>
                <w:rFonts w:ascii="Arial" w:hAnsi="Arial" w:cs="Arial"/>
                <w:snapToGrid w:val="0"/>
                <w:color w:val="000000"/>
                <w:sz w:val="20"/>
              </w:rPr>
              <w:t>285,474</w:t>
            </w:r>
            <w:r w:rsidR="00550FD2">
              <w:rPr>
                <w:rFonts w:ascii="Arial" w:hAnsi="Arial" w:cs="Arial"/>
                <w:snapToGrid w:val="0"/>
                <w:color w:val="000000"/>
                <w:sz w:val="20"/>
              </w:rPr>
              <w:t xml:space="preserve"> miles </w:t>
            </w:r>
          </w:p>
          <w:p w:rsidRPr="00987B19" w:rsidR="00987B19" w:rsidP="00987B19" w:rsidRDefault="00987B19" w14:paraId="6545071C" w14:textId="77777777">
            <w:pPr>
              <w:rPr>
                <w:rFonts w:ascii="Arial" w:hAnsi="Arial" w:cs="Arial"/>
                <w:snapToGrid w:val="0"/>
                <w:color w:val="000000"/>
                <w:sz w:val="20"/>
              </w:rPr>
            </w:pPr>
          </w:p>
          <w:p w:rsidRPr="00987B19" w:rsidR="00987B19" w:rsidP="00987B19" w:rsidRDefault="00987B19" w14:paraId="242E9870" w14:textId="77777777">
            <w:pPr>
              <w:rPr>
                <w:rFonts w:ascii="Arial" w:hAnsi="Arial" w:cs="Arial"/>
                <w:snapToGrid w:val="0"/>
                <w:color w:val="000000"/>
                <w:sz w:val="20"/>
              </w:rPr>
            </w:pPr>
            <w:r w:rsidRPr="00987B19">
              <w:rPr>
                <w:rFonts w:ascii="Arial" w:hAnsi="Arial" w:cs="Arial"/>
                <w:snapToGrid w:val="0"/>
                <w:color w:val="000000"/>
                <w:sz w:val="20"/>
              </w:rPr>
              <w:t>Fuel</w:t>
            </w:r>
            <w:r w:rsidR="00550FD2">
              <w:rPr>
                <w:rFonts w:ascii="Arial" w:hAnsi="Arial" w:cs="Arial"/>
                <w:snapToGrid w:val="0"/>
                <w:color w:val="000000"/>
                <w:sz w:val="20"/>
              </w:rPr>
              <w:t xml:space="preserve"> Usage- Monitored through fuel cards. </w:t>
            </w:r>
          </w:p>
          <w:p w:rsidR="00550FD2" w:rsidP="00987B19" w:rsidRDefault="00550FD2" w14:paraId="2A9ABD4E" w14:textId="77777777">
            <w:pPr>
              <w:rPr>
                <w:rFonts w:ascii="Arial" w:hAnsi="Arial" w:cs="Arial"/>
                <w:snapToGrid w:val="0"/>
                <w:color w:val="000000"/>
                <w:sz w:val="20"/>
              </w:rPr>
            </w:pPr>
            <w:r>
              <w:rPr>
                <w:rFonts w:ascii="Arial" w:hAnsi="Arial" w:cs="Arial"/>
                <w:snapToGrid w:val="0"/>
                <w:color w:val="000000"/>
                <w:sz w:val="20"/>
              </w:rPr>
              <w:t>22/23</w:t>
            </w:r>
          </w:p>
          <w:p w:rsidRPr="00987B19" w:rsidR="00987B19" w:rsidP="00987B19" w:rsidRDefault="00987B19" w14:paraId="0D5D3128" w14:textId="77777777">
            <w:pPr>
              <w:rPr>
                <w:rFonts w:ascii="Arial" w:hAnsi="Arial" w:cs="Arial"/>
                <w:snapToGrid w:val="0"/>
                <w:color w:val="000000"/>
                <w:sz w:val="20"/>
              </w:rPr>
            </w:pPr>
            <w:r w:rsidRPr="00987B19">
              <w:rPr>
                <w:rFonts w:ascii="Arial" w:hAnsi="Arial" w:cs="Arial"/>
                <w:snapToGrid w:val="0"/>
                <w:color w:val="000000"/>
                <w:sz w:val="20"/>
              </w:rPr>
              <w:t>Petrol- 3640.64</w:t>
            </w:r>
            <w:r w:rsidR="00550FD2">
              <w:rPr>
                <w:rFonts w:ascii="Arial" w:hAnsi="Arial" w:cs="Arial"/>
                <w:snapToGrid w:val="0"/>
                <w:color w:val="000000"/>
                <w:sz w:val="20"/>
              </w:rPr>
              <w:t xml:space="preserve"> L</w:t>
            </w:r>
          </w:p>
          <w:p w:rsidRPr="00987B19" w:rsidR="00987B19" w:rsidP="00987B19" w:rsidRDefault="00987B19" w14:paraId="4B337A83" w14:textId="77777777">
            <w:pPr>
              <w:rPr>
                <w:rFonts w:ascii="Arial" w:hAnsi="Arial" w:cs="Arial"/>
                <w:snapToGrid w:val="0"/>
                <w:color w:val="000000"/>
                <w:sz w:val="20"/>
              </w:rPr>
            </w:pPr>
            <w:r w:rsidRPr="00987B19">
              <w:rPr>
                <w:rFonts w:ascii="Arial" w:hAnsi="Arial" w:cs="Arial"/>
                <w:snapToGrid w:val="0"/>
                <w:color w:val="000000"/>
                <w:sz w:val="20"/>
              </w:rPr>
              <w:t xml:space="preserve">Diesel-21232.95 </w:t>
            </w:r>
            <w:r w:rsidR="00550FD2">
              <w:rPr>
                <w:rFonts w:ascii="Arial" w:hAnsi="Arial" w:cs="Arial"/>
                <w:snapToGrid w:val="0"/>
                <w:color w:val="000000"/>
                <w:sz w:val="20"/>
              </w:rPr>
              <w:t>L</w:t>
            </w:r>
          </w:p>
          <w:p w:rsidRPr="00987B19" w:rsidR="00987B19" w:rsidP="00987B19" w:rsidRDefault="00987B19" w14:paraId="10EFC929" w14:textId="77777777">
            <w:pPr>
              <w:rPr>
                <w:rFonts w:ascii="Arial" w:hAnsi="Arial" w:cs="Arial"/>
                <w:snapToGrid w:val="0"/>
                <w:color w:val="000000"/>
                <w:sz w:val="20"/>
              </w:rPr>
            </w:pPr>
            <w:r w:rsidRPr="00987B19">
              <w:rPr>
                <w:rFonts w:ascii="Arial" w:hAnsi="Arial" w:cs="Arial"/>
                <w:snapToGrid w:val="0"/>
                <w:color w:val="000000"/>
                <w:sz w:val="20"/>
              </w:rPr>
              <w:t>Oil- 6</w:t>
            </w:r>
            <w:r w:rsidRPr="00550FD2" w:rsidR="00550FD2">
              <w:rPr>
                <w:rFonts w:ascii="Arial" w:hAnsi="Arial" w:cs="Arial"/>
                <w:snapToGrid w:val="0"/>
                <w:color w:val="000000"/>
                <w:sz w:val="20"/>
              </w:rPr>
              <w:t xml:space="preserve"> L</w:t>
            </w:r>
            <w:r w:rsidRPr="00987B19">
              <w:rPr>
                <w:rFonts w:ascii="Arial" w:hAnsi="Arial" w:cs="Arial"/>
                <w:snapToGrid w:val="0"/>
                <w:color w:val="000000"/>
                <w:sz w:val="20"/>
              </w:rPr>
              <w:t xml:space="preserve"> </w:t>
            </w:r>
          </w:p>
          <w:p w:rsidRPr="00987B19" w:rsidR="00987B19" w:rsidP="00987B19" w:rsidRDefault="00987B19" w14:paraId="5A04EE01" w14:textId="77777777">
            <w:pPr>
              <w:rPr>
                <w:rFonts w:ascii="Arial" w:hAnsi="Arial" w:cs="Arial"/>
                <w:snapToGrid w:val="0"/>
                <w:color w:val="000000"/>
                <w:sz w:val="20"/>
              </w:rPr>
            </w:pPr>
            <w:r w:rsidRPr="00987B19">
              <w:rPr>
                <w:rFonts w:ascii="Arial" w:hAnsi="Arial" w:cs="Arial"/>
                <w:snapToGrid w:val="0"/>
                <w:color w:val="000000"/>
                <w:sz w:val="20"/>
              </w:rPr>
              <w:t>AdBlue 39.4</w:t>
            </w:r>
            <w:r w:rsidRPr="00550FD2" w:rsidR="00550FD2">
              <w:rPr>
                <w:rFonts w:ascii="Arial" w:hAnsi="Arial" w:cs="Arial"/>
                <w:snapToGrid w:val="0"/>
                <w:color w:val="000000"/>
                <w:sz w:val="20"/>
              </w:rPr>
              <w:t>L</w:t>
            </w:r>
          </w:p>
          <w:p w:rsidRPr="00987B19" w:rsidR="00987B19" w:rsidP="00987B19" w:rsidRDefault="00987B19" w14:paraId="0A2B7A7A" w14:textId="77777777">
            <w:pPr>
              <w:rPr>
                <w:rFonts w:ascii="Arial" w:hAnsi="Arial" w:cs="Arial"/>
                <w:snapToGrid w:val="0"/>
                <w:color w:val="000000"/>
                <w:sz w:val="20"/>
              </w:rPr>
            </w:pPr>
            <w:r w:rsidRPr="00987B19">
              <w:rPr>
                <w:rFonts w:ascii="Arial" w:hAnsi="Arial" w:cs="Arial"/>
                <w:snapToGrid w:val="0"/>
                <w:color w:val="000000"/>
                <w:sz w:val="20"/>
              </w:rPr>
              <w:t>Electricity- 5876.063</w:t>
            </w:r>
            <w:r w:rsidRPr="00550FD2" w:rsidR="00550FD2">
              <w:rPr>
                <w:rFonts w:ascii="Arial" w:hAnsi="Arial" w:cs="Arial"/>
                <w:snapToGrid w:val="0"/>
                <w:color w:val="000000"/>
                <w:sz w:val="20"/>
              </w:rPr>
              <w:t xml:space="preserve"> L</w:t>
            </w:r>
            <w:r w:rsidRPr="00987B19">
              <w:rPr>
                <w:rFonts w:ascii="Arial" w:hAnsi="Arial" w:cs="Arial"/>
                <w:snapToGrid w:val="0"/>
                <w:color w:val="000000"/>
                <w:sz w:val="20"/>
              </w:rPr>
              <w:t xml:space="preserve"> </w:t>
            </w:r>
          </w:p>
          <w:p w:rsidRPr="00987B19" w:rsidR="00987B19" w:rsidP="00987B19" w:rsidRDefault="00987B19" w14:paraId="41065331" w14:textId="77777777">
            <w:pPr>
              <w:rPr>
                <w:rFonts w:ascii="Arial" w:hAnsi="Arial" w:cs="Arial"/>
                <w:snapToGrid w:val="0"/>
                <w:color w:val="000000"/>
                <w:sz w:val="20"/>
              </w:rPr>
            </w:pPr>
          </w:p>
          <w:p w:rsidRPr="00987B19" w:rsidR="00987B19" w:rsidP="00987B19" w:rsidRDefault="00550FD2" w14:paraId="2AB25379" w14:textId="77777777">
            <w:pPr>
              <w:rPr>
                <w:rFonts w:ascii="Arial" w:hAnsi="Arial" w:cs="Arial"/>
                <w:snapToGrid w:val="0"/>
                <w:color w:val="000000"/>
                <w:sz w:val="20"/>
              </w:rPr>
            </w:pPr>
            <w:r>
              <w:rPr>
                <w:rFonts w:ascii="Arial" w:hAnsi="Arial" w:cs="Arial"/>
                <w:snapToGrid w:val="0"/>
                <w:color w:val="000000"/>
                <w:sz w:val="20"/>
              </w:rPr>
              <w:t>21/21</w:t>
            </w:r>
          </w:p>
          <w:p w:rsidRPr="00987B19" w:rsidR="00987B19" w:rsidP="00987B19" w:rsidRDefault="00987B19" w14:paraId="1639062D" w14:textId="77777777">
            <w:pPr>
              <w:rPr>
                <w:rFonts w:ascii="Arial" w:hAnsi="Arial" w:cs="Arial"/>
                <w:snapToGrid w:val="0"/>
                <w:color w:val="000000"/>
                <w:sz w:val="20"/>
              </w:rPr>
            </w:pPr>
            <w:r w:rsidRPr="00987B19">
              <w:rPr>
                <w:rFonts w:ascii="Arial" w:hAnsi="Arial" w:cs="Arial"/>
                <w:snapToGrid w:val="0"/>
                <w:color w:val="000000"/>
                <w:sz w:val="20"/>
              </w:rPr>
              <w:t xml:space="preserve">Petrol-306.94 </w:t>
            </w:r>
            <w:r w:rsidRPr="00550FD2" w:rsidR="00550FD2">
              <w:rPr>
                <w:rFonts w:ascii="Arial" w:hAnsi="Arial" w:cs="Arial"/>
                <w:snapToGrid w:val="0"/>
                <w:color w:val="000000"/>
                <w:sz w:val="20"/>
              </w:rPr>
              <w:t>L</w:t>
            </w:r>
          </w:p>
          <w:p w:rsidRPr="00987B19" w:rsidR="00987B19" w:rsidP="00987B19" w:rsidRDefault="00550FD2" w14:paraId="24AEAF30" w14:textId="77777777">
            <w:pPr>
              <w:rPr>
                <w:rFonts w:ascii="Arial" w:hAnsi="Arial" w:cs="Arial"/>
                <w:snapToGrid w:val="0"/>
                <w:color w:val="000000"/>
                <w:sz w:val="20"/>
              </w:rPr>
            </w:pPr>
            <w:r w:rsidRPr="00987B19">
              <w:rPr>
                <w:rFonts w:ascii="Arial" w:hAnsi="Arial" w:cs="Arial"/>
                <w:snapToGrid w:val="0"/>
                <w:color w:val="000000"/>
                <w:sz w:val="20"/>
              </w:rPr>
              <w:t>Diesel</w:t>
            </w:r>
            <w:r w:rsidRPr="00987B19" w:rsidR="00987B19">
              <w:rPr>
                <w:rFonts w:ascii="Arial" w:hAnsi="Arial" w:cs="Arial"/>
                <w:snapToGrid w:val="0"/>
                <w:color w:val="000000"/>
                <w:sz w:val="20"/>
              </w:rPr>
              <w:t>- 2825.93</w:t>
            </w:r>
            <w:r w:rsidRPr="00550FD2">
              <w:rPr>
                <w:rFonts w:ascii="Arial" w:hAnsi="Arial" w:cs="Arial"/>
                <w:snapToGrid w:val="0"/>
                <w:color w:val="000000"/>
                <w:sz w:val="20"/>
              </w:rPr>
              <w:t xml:space="preserve"> L</w:t>
            </w:r>
            <w:r w:rsidRPr="00987B19" w:rsidR="00987B19">
              <w:rPr>
                <w:rFonts w:ascii="Arial" w:hAnsi="Arial" w:cs="Arial"/>
                <w:snapToGrid w:val="0"/>
                <w:color w:val="000000"/>
                <w:sz w:val="20"/>
              </w:rPr>
              <w:t xml:space="preserve"> </w:t>
            </w:r>
          </w:p>
          <w:p w:rsidRPr="00987B19" w:rsidR="00987B19" w:rsidP="00987B19" w:rsidRDefault="00987B19" w14:paraId="5C8378D0" w14:textId="77777777">
            <w:pPr>
              <w:rPr>
                <w:rFonts w:ascii="Arial" w:hAnsi="Arial" w:cs="Arial"/>
                <w:snapToGrid w:val="0"/>
                <w:color w:val="000000"/>
                <w:sz w:val="20"/>
              </w:rPr>
            </w:pPr>
            <w:r w:rsidRPr="00987B19">
              <w:rPr>
                <w:rFonts w:ascii="Arial" w:hAnsi="Arial" w:cs="Arial"/>
                <w:snapToGrid w:val="0"/>
                <w:color w:val="000000"/>
                <w:sz w:val="20"/>
              </w:rPr>
              <w:t xml:space="preserve">Increase attributed to </w:t>
            </w:r>
            <w:proofErr w:type="gramStart"/>
            <w:r w:rsidRPr="00987B19">
              <w:rPr>
                <w:rFonts w:ascii="Arial" w:hAnsi="Arial" w:cs="Arial"/>
                <w:snapToGrid w:val="0"/>
                <w:color w:val="000000"/>
                <w:sz w:val="20"/>
              </w:rPr>
              <w:t>opening up</w:t>
            </w:r>
            <w:proofErr w:type="gramEnd"/>
            <w:r w:rsidRPr="00987B19">
              <w:rPr>
                <w:rFonts w:ascii="Arial" w:hAnsi="Arial" w:cs="Arial"/>
                <w:snapToGrid w:val="0"/>
                <w:color w:val="000000"/>
                <w:sz w:val="20"/>
              </w:rPr>
              <w:t xml:space="preserve"> post covid. </w:t>
            </w:r>
          </w:p>
          <w:p w:rsidRPr="00987B19" w:rsidR="00987B19" w:rsidP="00987B19" w:rsidRDefault="00987B19" w14:paraId="3ABE9C21" w14:textId="77777777">
            <w:pPr>
              <w:rPr>
                <w:rFonts w:ascii="Arial" w:hAnsi="Arial" w:cs="Arial"/>
                <w:snapToGrid w:val="0"/>
                <w:color w:val="000000"/>
                <w:sz w:val="20"/>
              </w:rPr>
            </w:pPr>
          </w:p>
          <w:p w:rsidRPr="00987B19" w:rsidR="00987B19" w:rsidP="00987B19" w:rsidRDefault="00987B19" w14:paraId="3D786C4A" w14:textId="77777777">
            <w:pPr>
              <w:rPr>
                <w:rFonts w:ascii="Arial" w:hAnsi="Arial" w:cs="Arial"/>
                <w:snapToGrid w:val="0"/>
                <w:color w:val="000000"/>
                <w:sz w:val="20"/>
              </w:rPr>
            </w:pPr>
            <w:r w:rsidRPr="00987B19">
              <w:rPr>
                <w:rFonts w:ascii="Arial" w:hAnsi="Arial" w:cs="Arial"/>
                <w:snapToGrid w:val="0"/>
                <w:color w:val="000000"/>
                <w:sz w:val="20"/>
              </w:rPr>
              <w:t>Public transport- monitored through clarity</w:t>
            </w:r>
            <w:r w:rsidR="00550FD2">
              <w:rPr>
                <w:rFonts w:ascii="Arial" w:hAnsi="Arial" w:cs="Arial"/>
                <w:snapToGrid w:val="0"/>
                <w:color w:val="000000"/>
                <w:sz w:val="20"/>
              </w:rPr>
              <w:t xml:space="preserve"> booking system. </w:t>
            </w:r>
          </w:p>
          <w:p w:rsidRPr="00987B19" w:rsidR="00987B19" w:rsidP="00987B19" w:rsidRDefault="009A161F" w14:paraId="4FDF259A" w14:textId="77777777">
            <w:pPr>
              <w:rPr>
                <w:rFonts w:ascii="Arial" w:hAnsi="Arial" w:cs="Arial"/>
                <w:snapToGrid w:val="0"/>
                <w:color w:val="000000"/>
                <w:sz w:val="20"/>
              </w:rPr>
            </w:pPr>
            <w:r w:rsidRPr="009A161F">
              <w:rPr>
                <w:rFonts w:ascii="Arial" w:hAnsi="Arial" w:cs="Arial"/>
                <w:snapToGrid w:val="0"/>
                <w:color w:val="000000"/>
                <w:sz w:val="20"/>
              </w:rPr>
              <w:t>22/23</w:t>
            </w:r>
            <w:r w:rsidRPr="00987B19" w:rsidR="00987B19">
              <w:rPr>
                <w:rFonts w:ascii="Arial" w:hAnsi="Arial" w:cs="Arial"/>
                <w:snapToGrid w:val="0"/>
                <w:color w:val="000000"/>
                <w:sz w:val="20"/>
              </w:rPr>
              <w:t>-48,860.73</w:t>
            </w:r>
            <w:r w:rsidR="00550FD2">
              <w:rPr>
                <w:rFonts w:ascii="Arial" w:hAnsi="Arial" w:cs="Arial"/>
                <w:snapToGrid w:val="0"/>
                <w:color w:val="000000"/>
                <w:sz w:val="20"/>
              </w:rPr>
              <w:t xml:space="preserve"> miles </w:t>
            </w:r>
          </w:p>
          <w:p w:rsidRPr="00987B19" w:rsidR="00987B19" w:rsidP="00987B19" w:rsidRDefault="00987B19" w14:paraId="3EB2732A" w14:textId="77777777">
            <w:pPr>
              <w:rPr>
                <w:rFonts w:ascii="Arial" w:hAnsi="Arial" w:cs="Arial"/>
                <w:snapToGrid w:val="0"/>
                <w:color w:val="000000"/>
                <w:sz w:val="20"/>
              </w:rPr>
            </w:pPr>
            <w:r w:rsidRPr="00987B19">
              <w:rPr>
                <w:rFonts w:ascii="Arial" w:hAnsi="Arial" w:cs="Arial"/>
                <w:snapToGrid w:val="0"/>
                <w:color w:val="000000"/>
                <w:sz w:val="20"/>
              </w:rPr>
              <w:t>2022- 40,561</w:t>
            </w:r>
            <w:r w:rsidRPr="00550FD2" w:rsidR="00550FD2">
              <w:rPr>
                <w:rFonts w:ascii="Arial" w:hAnsi="Arial" w:cs="Arial"/>
                <w:snapToGrid w:val="0"/>
                <w:color w:val="000000"/>
                <w:sz w:val="20"/>
              </w:rPr>
              <w:t xml:space="preserve"> miles</w:t>
            </w:r>
          </w:p>
          <w:p w:rsidRPr="00987B19" w:rsidR="00987B19" w:rsidP="00987B19" w:rsidRDefault="00987B19" w14:paraId="5EF8F383" w14:textId="77777777">
            <w:pPr>
              <w:rPr>
                <w:rFonts w:ascii="Arial" w:hAnsi="Arial" w:cs="Arial"/>
                <w:snapToGrid w:val="0"/>
                <w:color w:val="000000"/>
                <w:sz w:val="20"/>
              </w:rPr>
            </w:pPr>
          </w:p>
          <w:p w:rsidRPr="00987B19" w:rsidR="00987B19" w:rsidP="00987B19" w:rsidRDefault="00987B19" w14:paraId="0FA2DFF4" w14:textId="77777777">
            <w:pPr>
              <w:rPr>
                <w:rFonts w:ascii="Arial" w:hAnsi="Arial" w:cs="Arial"/>
                <w:snapToGrid w:val="0"/>
                <w:color w:val="000000"/>
                <w:sz w:val="20"/>
              </w:rPr>
            </w:pPr>
            <w:r w:rsidRPr="00987B19">
              <w:rPr>
                <w:rFonts w:ascii="Arial" w:hAnsi="Arial" w:cs="Arial"/>
                <w:snapToGrid w:val="0"/>
                <w:color w:val="000000"/>
                <w:sz w:val="20"/>
              </w:rPr>
              <w:t xml:space="preserve">Flights -monitored through clarity system </w:t>
            </w:r>
          </w:p>
          <w:p w:rsidRPr="00987B19" w:rsidR="00987B19" w:rsidP="00987B19" w:rsidRDefault="009A161F" w14:paraId="767654AD" w14:textId="77777777">
            <w:pPr>
              <w:rPr>
                <w:rFonts w:ascii="Arial" w:hAnsi="Arial" w:cs="Arial"/>
                <w:snapToGrid w:val="0"/>
                <w:color w:val="000000"/>
                <w:sz w:val="20"/>
              </w:rPr>
            </w:pPr>
            <w:r w:rsidRPr="009A161F">
              <w:rPr>
                <w:rFonts w:ascii="Arial" w:hAnsi="Arial" w:cs="Arial"/>
                <w:snapToGrid w:val="0"/>
                <w:color w:val="000000"/>
                <w:sz w:val="20"/>
              </w:rPr>
              <w:t>22/23</w:t>
            </w:r>
            <w:r w:rsidRPr="00987B19" w:rsidR="00987B19">
              <w:rPr>
                <w:rFonts w:ascii="Arial" w:hAnsi="Arial" w:cs="Arial"/>
                <w:snapToGrid w:val="0"/>
                <w:color w:val="000000"/>
                <w:sz w:val="20"/>
              </w:rPr>
              <w:t>-539,016</w:t>
            </w:r>
            <w:r w:rsidRPr="00550FD2" w:rsidR="00550FD2">
              <w:rPr>
                <w:rFonts w:ascii="Arial" w:hAnsi="Arial" w:cs="Arial"/>
                <w:snapToGrid w:val="0"/>
                <w:color w:val="000000"/>
                <w:sz w:val="20"/>
              </w:rPr>
              <w:t xml:space="preserve"> miles</w:t>
            </w:r>
          </w:p>
          <w:p w:rsidRPr="00987B19" w:rsidR="00987B19" w:rsidP="00987B19" w:rsidRDefault="00987B19" w14:paraId="349B642A" w14:textId="77777777">
            <w:pPr>
              <w:rPr>
                <w:rFonts w:ascii="Arial" w:hAnsi="Arial" w:cs="Arial"/>
                <w:snapToGrid w:val="0"/>
                <w:color w:val="000000"/>
                <w:sz w:val="20"/>
              </w:rPr>
            </w:pPr>
            <w:r w:rsidRPr="00987B19">
              <w:rPr>
                <w:rFonts w:ascii="Arial" w:hAnsi="Arial" w:cs="Arial"/>
                <w:snapToGrid w:val="0"/>
                <w:color w:val="000000"/>
                <w:sz w:val="20"/>
              </w:rPr>
              <w:t>2022-72,925</w:t>
            </w:r>
            <w:r w:rsidRPr="00550FD2" w:rsidR="00550FD2">
              <w:rPr>
                <w:rFonts w:ascii="Arial" w:hAnsi="Arial" w:cs="Arial"/>
                <w:snapToGrid w:val="0"/>
                <w:color w:val="000000"/>
                <w:sz w:val="20"/>
              </w:rPr>
              <w:t xml:space="preserve"> miles</w:t>
            </w:r>
          </w:p>
          <w:p w:rsidRPr="00987B19" w:rsidR="00987B19" w:rsidP="00987B19" w:rsidRDefault="00987B19" w14:paraId="485E67B7" w14:textId="77777777">
            <w:pPr>
              <w:rPr>
                <w:rFonts w:ascii="Arial" w:hAnsi="Arial" w:cs="Arial"/>
                <w:snapToGrid w:val="0"/>
                <w:color w:val="000000"/>
                <w:sz w:val="20"/>
              </w:rPr>
            </w:pPr>
            <w:r w:rsidRPr="00987B19">
              <w:rPr>
                <w:rFonts w:ascii="Arial" w:hAnsi="Arial" w:cs="Arial"/>
                <w:snapToGrid w:val="0"/>
                <w:color w:val="000000"/>
                <w:sz w:val="20"/>
              </w:rPr>
              <w:t xml:space="preserve">Increase in flights attributed to </w:t>
            </w:r>
            <w:proofErr w:type="gramStart"/>
            <w:r w:rsidRPr="00987B19">
              <w:rPr>
                <w:rFonts w:ascii="Arial" w:hAnsi="Arial" w:cs="Arial"/>
                <w:snapToGrid w:val="0"/>
                <w:color w:val="000000"/>
                <w:sz w:val="20"/>
              </w:rPr>
              <w:t>opening up</w:t>
            </w:r>
            <w:proofErr w:type="gramEnd"/>
            <w:r w:rsidRPr="00987B19">
              <w:rPr>
                <w:rFonts w:ascii="Arial" w:hAnsi="Arial" w:cs="Arial"/>
                <w:snapToGrid w:val="0"/>
                <w:color w:val="000000"/>
                <w:sz w:val="20"/>
              </w:rPr>
              <w:t xml:space="preserve"> post covid </w:t>
            </w:r>
          </w:p>
          <w:p w:rsidRPr="00987B19" w:rsidR="00987B19" w:rsidP="00987B19" w:rsidRDefault="00987B19" w14:paraId="68BDA3C1" w14:textId="77777777">
            <w:pPr>
              <w:rPr>
                <w:rFonts w:ascii="Arial" w:hAnsi="Arial" w:cs="Arial"/>
                <w:snapToGrid w:val="0"/>
                <w:color w:val="000000"/>
                <w:sz w:val="20"/>
              </w:rPr>
            </w:pPr>
          </w:p>
          <w:p w:rsidRPr="00987B19" w:rsidR="00987B19" w:rsidP="00987B19" w:rsidRDefault="00987B19" w14:paraId="4E401FDE" w14:textId="77777777">
            <w:pPr>
              <w:rPr>
                <w:rFonts w:ascii="Arial" w:hAnsi="Arial" w:cs="Arial"/>
                <w:snapToGrid w:val="0"/>
                <w:color w:val="000000"/>
                <w:sz w:val="20"/>
              </w:rPr>
            </w:pPr>
            <w:r w:rsidRPr="00987B19">
              <w:rPr>
                <w:rFonts w:ascii="Arial" w:hAnsi="Arial" w:cs="Arial"/>
                <w:snapToGrid w:val="0"/>
                <w:color w:val="000000"/>
                <w:sz w:val="20"/>
              </w:rPr>
              <w:t xml:space="preserve">Waste- monitored through weights at point of collection, monthly reports then </w:t>
            </w:r>
            <w:r w:rsidR="00550FD2">
              <w:rPr>
                <w:rFonts w:ascii="Arial" w:hAnsi="Arial" w:cs="Arial"/>
                <w:snapToGrid w:val="0"/>
                <w:color w:val="000000"/>
                <w:sz w:val="20"/>
              </w:rPr>
              <w:t>provided by LAS.</w:t>
            </w:r>
            <w:r w:rsidRPr="00987B19">
              <w:rPr>
                <w:rFonts w:ascii="Arial" w:hAnsi="Arial" w:cs="Arial"/>
                <w:snapToGrid w:val="0"/>
                <w:color w:val="000000"/>
                <w:sz w:val="20"/>
              </w:rPr>
              <w:t xml:space="preserve"> </w:t>
            </w:r>
          </w:p>
          <w:p w:rsidR="009A161F" w:rsidP="00987B19" w:rsidRDefault="009A161F" w14:paraId="0D13720D" w14:textId="77777777">
            <w:pPr>
              <w:rPr>
                <w:rFonts w:ascii="Arial" w:hAnsi="Arial" w:cs="Arial"/>
                <w:snapToGrid w:val="0"/>
                <w:color w:val="000000"/>
                <w:sz w:val="20"/>
              </w:rPr>
            </w:pPr>
            <w:r w:rsidRPr="009A161F">
              <w:rPr>
                <w:rFonts w:ascii="Arial" w:hAnsi="Arial" w:cs="Arial"/>
                <w:snapToGrid w:val="0"/>
                <w:color w:val="000000"/>
                <w:sz w:val="20"/>
              </w:rPr>
              <w:t>22/23</w:t>
            </w:r>
          </w:p>
          <w:p w:rsidRPr="00987B19" w:rsidR="00987B19" w:rsidP="00987B19" w:rsidRDefault="00987B19" w14:paraId="3E0B0D80" w14:textId="77777777">
            <w:pPr>
              <w:rPr>
                <w:rFonts w:ascii="Arial" w:hAnsi="Arial" w:cs="Arial"/>
                <w:snapToGrid w:val="0"/>
                <w:color w:val="000000"/>
                <w:sz w:val="20"/>
              </w:rPr>
            </w:pPr>
            <w:r w:rsidRPr="00987B19">
              <w:rPr>
                <w:rFonts w:ascii="Arial" w:hAnsi="Arial" w:cs="Arial"/>
                <w:snapToGrid w:val="0"/>
                <w:color w:val="000000"/>
                <w:sz w:val="20"/>
              </w:rPr>
              <w:t>Recycling- 264.525t</w:t>
            </w:r>
          </w:p>
          <w:p w:rsidRPr="00987B19" w:rsidR="00987B19" w:rsidP="00987B19" w:rsidRDefault="00987B19" w14:paraId="4911CADB" w14:textId="77777777">
            <w:pPr>
              <w:rPr>
                <w:rFonts w:ascii="Arial" w:hAnsi="Arial" w:cs="Arial"/>
                <w:snapToGrid w:val="0"/>
                <w:color w:val="000000"/>
                <w:sz w:val="20"/>
              </w:rPr>
            </w:pPr>
            <w:r w:rsidRPr="00987B19">
              <w:rPr>
                <w:rFonts w:ascii="Arial" w:hAnsi="Arial" w:cs="Arial"/>
                <w:snapToGrid w:val="0"/>
                <w:color w:val="000000"/>
                <w:sz w:val="20"/>
              </w:rPr>
              <w:t>AD-32.956t</w:t>
            </w:r>
          </w:p>
          <w:p w:rsidRPr="00987B19" w:rsidR="00987B19" w:rsidP="00987B19" w:rsidRDefault="00987B19" w14:paraId="4AA007DA" w14:textId="77777777">
            <w:pPr>
              <w:rPr>
                <w:rFonts w:ascii="Arial" w:hAnsi="Arial" w:cs="Arial"/>
                <w:snapToGrid w:val="0"/>
                <w:color w:val="000000"/>
                <w:sz w:val="20"/>
              </w:rPr>
            </w:pPr>
            <w:r w:rsidRPr="00987B19">
              <w:rPr>
                <w:rFonts w:ascii="Arial" w:hAnsi="Arial" w:cs="Arial"/>
                <w:snapToGrid w:val="0"/>
                <w:color w:val="000000"/>
                <w:sz w:val="20"/>
              </w:rPr>
              <w:t>EFW-110.468t</w:t>
            </w:r>
          </w:p>
          <w:p w:rsidRPr="00987B19" w:rsidR="00987B19" w:rsidP="00987B19" w:rsidRDefault="00987B19" w14:paraId="785A1D4B" w14:textId="77777777">
            <w:pPr>
              <w:rPr>
                <w:rFonts w:ascii="Arial" w:hAnsi="Arial" w:cs="Arial"/>
                <w:snapToGrid w:val="0"/>
                <w:color w:val="000000"/>
                <w:sz w:val="20"/>
              </w:rPr>
            </w:pPr>
            <w:r w:rsidRPr="00987B19">
              <w:rPr>
                <w:rFonts w:ascii="Arial" w:hAnsi="Arial" w:cs="Arial"/>
                <w:snapToGrid w:val="0"/>
                <w:color w:val="000000"/>
                <w:sz w:val="20"/>
              </w:rPr>
              <w:t>Incineration 1.857t</w:t>
            </w:r>
          </w:p>
          <w:p w:rsidRPr="00987B19" w:rsidR="00987B19" w:rsidP="00987B19" w:rsidRDefault="00987B19" w14:paraId="3422C40D" w14:textId="77777777">
            <w:pPr>
              <w:rPr>
                <w:rFonts w:ascii="Arial" w:hAnsi="Arial" w:cs="Arial"/>
                <w:snapToGrid w:val="0"/>
                <w:color w:val="000000"/>
                <w:sz w:val="20"/>
              </w:rPr>
            </w:pPr>
            <w:r w:rsidRPr="00987B19">
              <w:rPr>
                <w:rFonts w:ascii="Arial" w:hAnsi="Arial" w:cs="Arial"/>
                <w:snapToGrid w:val="0"/>
                <w:color w:val="000000"/>
                <w:sz w:val="20"/>
              </w:rPr>
              <w:t>Landfill- 0.255t</w:t>
            </w:r>
          </w:p>
          <w:p w:rsidRPr="00987B19" w:rsidR="00987B19" w:rsidP="00987B19" w:rsidRDefault="00987B19" w14:paraId="34C7FFAA" w14:textId="77777777">
            <w:pPr>
              <w:rPr>
                <w:rFonts w:ascii="Arial" w:hAnsi="Arial" w:cs="Arial"/>
                <w:snapToGrid w:val="0"/>
                <w:color w:val="000000"/>
                <w:sz w:val="20"/>
              </w:rPr>
            </w:pPr>
          </w:p>
          <w:p w:rsidRPr="00987B19" w:rsidR="00987B19" w:rsidP="00987B19" w:rsidRDefault="00987B19" w14:paraId="77A7E788" w14:textId="77777777">
            <w:pPr>
              <w:rPr>
                <w:rFonts w:ascii="Arial" w:hAnsi="Arial" w:cs="Arial"/>
                <w:snapToGrid w:val="0"/>
                <w:color w:val="000000"/>
                <w:sz w:val="20"/>
              </w:rPr>
            </w:pPr>
            <w:r w:rsidRPr="00987B19">
              <w:rPr>
                <w:rFonts w:ascii="Arial" w:hAnsi="Arial" w:cs="Arial"/>
                <w:snapToGrid w:val="0"/>
                <w:color w:val="000000"/>
                <w:sz w:val="20"/>
              </w:rPr>
              <w:t>Recycling- 218.876t</w:t>
            </w:r>
          </w:p>
          <w:p w:rsidRPr="00987B19" w:rsidR="00987B19" w:rsidP="00987B19" w:rsidRDefault="00987B19" w14:paraId="7F6A573F" w14:textId="77777777">
            <w:pPr>
              <w:rPr>
                <w:rFonts w:ascii="Arial" w:hAnsi="Arial" w:cs="Arial"/>
                <w:snapToGrid w:val="0"/>
                <w:color w:val="000000"/>
                <w:sz w:val="20"/>
              </w:rPr>
            </w:pPr>
            <w:r w:rsidRPr="00987B19">
              <w:rPr>
                <w:rFonts w:ascii="Arial" w:hAnsi="Arial" w:cs="Arial"/>
                <w:snapToGrid w:val="0"/>
                <w:color w:val="000000"/>
                <w:sz w:val="20"/>
              </w:rPr>
              <w:t>AD-25.866t</w:t>
            </w:r>
          </w:p>
          <w:p w:rsidRPr="00987B19" w:rsidR="00987B19" w:rsidP="00987B19" w:rsidRDefault="00987B19" w14:paraId="2DA1FC0E" w14:textId="77777777">
            <w:pPr>
              <w:rPr>
                <w:rFonts w:ascii="Arial" w:hAnsi="Arial" w:cs="Arial"/>
                <w:snapToGrid w:val="0"/>
                <w:color w:val="000000"/>
                <w:sz w:val="20"/>
              </w:rPr>
            </w:pPr>
            <w:r w:rsidRPr="00987B19">
              <w:rPr>
                <w:rFonts w:ascii="Arial" w:hAnsi="Arial" w:cs="Arial"/>
                <w:snapToGrid w:val="0"/>
                <w:color w:val="000000"/>
                <w:sz w:val="20"/>
              </w:rPr>
              <w:t>EFW-123.085t</w:t>
            </w:r>
          </w:p>
          <w:p w:rsidRPr="00987B19" w:rsidR="00987B19" w:rsidP="00987B19" w:rsidRDefault="00987B19" w14:paraId="3A4F7BC7" w14:textId="77777777">
            <w:pPr>
              <w:rPr>
                <w:rFonts w:ascii="Arial" w:hAnsi="Arial" w:cs="Arial"/>
                <w:snapToGrid w:val="0"/>
                <w:color w:val="000000"/>
                <w:sz w:val="20"/>
              </w:rPr>
            </w:pPr>
            <w:r w:rsidRPr="00987B19">
              <w:rPr>
                <w:rFonts w:ascii="Arial" w:hAnsi="Arial" w:cs="Arial"/>
                <w:snapToGrid w:val="0"/>
                <w:color w:val="000000"/>
                <w:sz w:val="20"/>
              </w:rPr>
              <w:t>Incineration 1.368t</w:t>
            </w:r>
          </w:p>
          <w:p w:rsidRPr="00987B19" w:rsidR="00987B19" w:rsidP="00987B19" w:rsidRDefault="00987B19" w14:paraId="164C6134" w14:textId="77777777">
            <w:pPr>
              <w:rPr>
                <w:rFonts w:ascii="Arial" w:hAnsi="Arial" w:cs="Arial"/>
                <w:snapToGrid w:val="0"/>
                <w:color w:val="000000"/>
                <w:sz w:val="20"/>
              </w:rPr>
            </w:pPr>
            <w:r w:rsidRPr="00987B19">
              <w:rPr>
                <w:rFonts w:ascii="Arial" w:hAnsi="Arial" w:cs="Arial"/>
                <w:snapToGrid w:val="0"/>
                <w:color w:val="000000"/>
                <w:sz w:val="20"/>
              </w:rPr>
              <w:t>Landfill- 3.56t</w:t>
            </w:r>
          </w:p>
          <w:p w:rsidRPr="00987B19" w:rsidR="00987B19" w:rsidP="00987B19" w:rsidRDefault="00987B19" w14:paraId="0B39CE8D" w14:textId="77777777">
            <w:pPr>
              <w:rPr>
                <w:rFonts w:ascii="Arial" w:hAnsi="Arial" w:cs="Arial"/>
                <w:snapToGrid w:val="0"/>
                <w:color w:val="000000"/>
                <w:sz w:val="20"/>
              </w:rPr>
            </w:pPr>
          </w:p>
          <w:p w:rsidRPr="00C22504" w:rsidR="00987B19" w:rsidP="00987B19" w:rsidRDefault="00987B19" w14:paraId="43B5B5B7" w14:textId="77777777">
            <w:pPr>
              <w:rPr>
                <w:rFonts w:ascii="Arial" w:hAnsi="Arial" w:cs="Arial"/>
                <w:b/>
                <w:snapToGrid w:val="0"/>
                <w:color w:val="000000"/>
                <w:sz w:val="20"/>
                <w:u w:val="single"/>
              </w:rPr>
            </w:pPr>
            <w:r w:rsidRPr="00C22504">
              <w:rPr>
                <w:rFonts w:ascii="Arial" w:hAnsi="Arial" w:cs="Arial"/>
                <w:b/>
                <w:snapToGrid w:val="0"/>
                <w:color w:val="000000"/>
                <w:sz w:val="20"/>
                <w:u w:val="single"/>
              </w:rPr>
              <w:t xml:space="preserve">CSG </w:t>
            </w:r>
          </w:p>
          <w:p w:rsidRPr="00550FD2" w:rsidR="00550FD2" w:rsidP="00987B19" w:rsidRDefault="00550FD2" w14:paraId="2D08F3B1" w14:textId="77777777">
            <w:pPr>
              <w:rPr>
                <w:rFonts w:ascii="Arial" w:hAnsi="Arial" w:cs="Arial"/>
                <w:b/>
                <w:snapToGrid w:val="0"/>
                <w:color w:val="000000"/>
                <w:sz w:val="20"/>
              </w:rPr>
            </w:pPr>
          </w:p>
          <w:p w:rsidRPr="00987B19" w:rsidR="00987B19" w:rsidP="00987B19" w:rsidRDefault="00987B19" w14:paraId="4B798858" w14:textId="77777777">
            <w:pPr>
              <w:rPr>
                <w:rFonts w:ascii="Arial" w:hAnsi="Arial" w:cs="Arial"/>
                <w:snapToGrid w:val="0"/>
                <w:color w:val="000000"/>
                <w:sz w:val="20"/>
              </w:rPr>
            </w:pPr>
            <w:r w:rsidRPr="00987B19">
              <w:rPr>
                <w:rFonts w:ascii="Arial" w:hAnsi="Arial" w:cs="Arial"/>
                <w:snapToGrid w:val="0"/>
                <w:color w:val="000000"/>
                <w:sz w:val="20"/>
              </w:rPr>
              <w:t>Electricity-determined from invoices as the main source of data however caretaker meter readings used</w:t>
            </w:r>
            <w:r w:rsidR="009A161F">
              <w:rPr>
                <w:rFonts w:ascii="Arial" w:hAnsi="Arial" w:cs="Arial"/>
                <w:snapToGrid w:val="0"/>
                <w:color w:val="000000"/>
                <w:sz w:val="20"/>
              </w:rPr>
              <w:t xml:space="preserve"> to</w:t>
            </w:r>
            <w:r w:rsidRPr="00987B19">
              <w:rPr>
                <w:rFonts w:ascii="Arial" w:hAnsi="Arial" w:cs="Arial"/>
                <w:snapToGrid w:val="0"/>
                <w:color w:val="000000"/>
                <w:sz w:val="20"/>
              </w:rPr>
              <w:t xml:space="preserve"> verify.</w:t>
            </w:r>
          </w:p>
          <w:p w:rsidRPr="00987B19" w:rsidR="00987B19" w:rsidP="00987B19" w:rsidRDefault="009A161F" w14:paraId="107076E8" w14:textId="77777777">
            <w:pPr>
              <w:rPr>
                <w:rFonts w:ascii="Arial" w:hAnsi="Arial" w:cs="Arial"/>
                <w:snapToGrid w:val="0"/>
                <w:color w:val="000000"/>
                <w:sz w:val="20"/>
              </w:rPr>
            </w:pPr>
            <w:r>
              <w:rPr>
                <w:rFonts w:ascii="Arial" w:hAnsi="Arial" w:cs="Arial"/>
                <w:snapToGrid w:val="0"/>
                <w:color w:val="000000"/>
                <w:sz w:val="20"/>
              </w:rPr>
              <w:t xml:space="preserve">22/23- </w:t>
            </w:r>
            <w:r w:rsidRPr="00987B19" w:rsidR="00987B19">
              <w:rPr>
                <w:rFonts w:ascii="Arial" w:hAnsi="Arial" w:cs="Arial"/>
                <w:snapToGrid w:val="0"/>
                <w:color w:val="000000"/>
                <w:sz w:val="20"/>
              </w:rPr>
              <w:t>1</w:t>
            </w:r>
            <w:r w:rsidR="00550FD2">
              <w:rPr>
                <w:rFonts w:ascii="Arial" w:hAnsi="Arial" w:cs="Arial"/>
                <w:snapToGrid w:val="0"/>
                <w:color w:val="000000"/>
                <w:sz w:val="20"/>
              </w:rPr>
              <w:t>,</w:t>
            </w:r>
            <w:r w:rsidRPr="00987B19" w:rsidR="00987B19">
              <w:rPr>
                <w:rFonts w:ascii="Arial" w:hAnsi="Arial" w:cs="Arial"/>
                <w:snapToGrid w:val="0"/>
                <w:color w:val="000000"/>
                <w:sz w:val="20"/>
              </w:rPr>
              <w:t>870</w:t>
            </w:r>
            <w:r w:rsidR="00550FD2">
              <w:rPr>
                <w:rFonts w:ascii="Arial" w:hAnsi="Arial" w:cs="Arial"/>
                <w:snapToGrid w:val="0"/>
                <w:color w:val="000000"/>
                <w:sz w:val="20"/>
              </w:rPr>
              <w:t>,</w:t>
            </w:r>
            <w:r w:rsidRPr="00987B19" w:rsidR="00987B19">
              <w:rPr>
                <w:rFonts w:ascii="Arial" w:hAnsi="Arial" w:cs="Arial"/>
                <w:snapToGrid w:val="0"/>
                <w:color w:val="000000"/>
                <w:sz w:val="20"/>
              </w:rPr>
              <w:t>403 kWh</w:t>
            </w:r>
          </w:p>
          <w:p w:rsidRPr="00987B19" w:rsidR="00987B19" w:rsidP="00987B19" w:rsidRDefault="009A161F" w14:paraId="458E5B14" w14:textId="77777777">
            <w:pPr>
              <w:rPr>
                <w:rFonts w:ascii="Arial" w:hAnsi="Arial" w:cs="Arial"/>
                <w:snapToGrid w:val="0"/>
                <w:color w:val="000000"/>
                <w:sz w:val="20"/>
              </w:rPr>
            </w:pPr>
            <w:r>
              <w:rPr>
                <w:rFonts w:ascii="Arial" w:hAnsi="Arial" w:cs="Arial"/>
                <w:snapToGrid w:val="0"/>
                <w:color w:val="000000"/>
                <w:sz w:val="20"/>
              </w:rPr>
              <w:t xml:space="preserve">21/22- </w:t>
            </w:r>
            <w:r w:rsidRPr="00987B19" w:rsidR="00987B19">
              <w:rPr>
                <w:rFonts w:ascii="Arial" w:hAnsi="Arial" w:cs="Arial"/>
                <w:snapToGrid w:val="0"/>
                <w:color w:val="000000"/>
                <w:sz w:val="20"/>
              </w:rPr>
              <w:t>1</w:t>
            </w:r>
            <w:r w:rsidR="00550FD2">
              <w:rPr>
                <w:rFonts w:ascii="Arial" w:hAnsi="Arial" w:cs="Arial"/>
                <w:snapToGrid w:val="0"/>
                <w:color w:val="000000"/>
                <w:sz w:val="20"/>
              </w:rPr>
              <w:t>,</w:t>
            </w:r>
            <w:r w:rsidRPr="00987B19" w:rsidR="00987B19">
              <w:rPr>
                <w:rFonts w:ascii="Arial" w:hAnsi="Arial" w:cs="Arial"/>
                <w:snapToGrid w:val="0"/>
                <w:color w:val="000000"/>
                <w:sz w:val="20"/>
              </w:rPr>
              <w:t>532</w:t>
            </w:r>
            <w:r w:rsidR="00550FD2">
              <w:rPr>
                <w:rFonts w:ascii="Arial" w:hAnsi="Arial" w:cs="Arial"/>
                <w:snapToGrid w:val="0"/>
                <w:color w:val="000000"/>
                <w:sz w:val="20"/>
              </w:rPr>
              <w:t>,</w:t>
            </w:r>
            <w:r w:rsidRPr="00987B19" w:rsidR="00987B19">
              <w:rPr>
                <w:rFonts w:ascii="Arial" w:hAnsi="Arial" w:cs="Arial"/>
                <w:snapToGrid w:val="0"/>
                <w:color w:val="000000"/>
                <w:sz w:val="20"/>
              </w:rPr>
              <w:t>924 kWh</w:t>
            </w:r>
          </w:p>
          <w:p w:rsidRPr="00987B19" w:rsidR="00987B19" w:rsidP="00987B19" w:rsidRDefault="00987B19" w14:paraId="0148DBF8" w14:textId="77777777">
            <w:pPr>
              <w:rPr>
                <w:rFonts w:ascii="Arial" w:hAnsi="Arial" w:cs="Arial"/>
                <w:snapToGrid w:val="0"/>
                <w:color w:val="000000"/>
                <w:sz w:val="20"/>
              </w:rPr>
            </w:pPr>
            <w:r w:rsidRPr="00987B19">
              <w:rPr>
                <w:rFonts w:ascii="Arial" w:hAnsi="Arial" w:cs="Arial"/>
                <w:snapToGrid w:val="0"/>
                <w:color w:val="000000"/>
                <w:sz w:val="20"/>
              </w:rPr>
              <w:t xml:space="preserve">Attributed to </w:t>
            </w:r>
            <w:r w:rsidR="009A161F">
              <w:rPr>
                <w:rFonts w:ascii="Arial" w:hAnsi="Arial" w:cs="Arial"/>
                <w:snapToGrid w:val="0"/>
                <w:color w:val="000000"/>
                <w:sz w:val="20"/>
              </w:rPr>
              <w:t xml:space="preserve">the </w:t>
            </w:r>
            <w:r w:rsidRPr="00987B19">
              <w:rPr>
                <w:rFonts w:ascii="Arial" w:hAnsi="Arial" w:cs="Arial"/>
                <w:snapToGrid w:val="0"/>
                <w:color w:val="000000"/>
                <w:sz w:val="20"/>
              </w:rPr>
              <w:t xml:space="preserve">full opening of the campuses post </w:t>
            </w:r>
            <w:r w:rsidR="00550FD2">
              <w:rPr>
                <w:rFonts w:ascii="Arial" w:hAnsi="Arial" w:cs="Arial"/>
                <w:snapToGrid w:val="0"/>
                <w:color w:val="000000"/>
                <w:sz w:val="20"/>
              </w:rPr>
              <w:t>C</w:t>
            </w:r>
            <w:r w:rsidRPr="00987B19">
              <w:rPr>
                <w:rFonts w:ascii="Arial" w:hAnsi="Arial" w:cs="Arial"/>
                <w:snapToGrid w:val="0"/>
                <w:color w:val="000000"/>
                <w:sz w:val="20"/>
              </w:rPr>
              <w:t xml:space="preserve">ovid. </w:t>
            </w:r>
          </w:p>
          <w:p w:rsidRPr="00987B19" w:rsidR="00987B19" w:rsidP="00987B19" w:rsidRDefault="00987B19" w14:paraId="632B7A6E" w14:textId="77777777">
            <w:pPr>
              <w:rPr>
                <w:rFonts w:ascii="Arial" w:hAnsi="Arial" w:cs="Arial"/>
                <w:snapToGrid w:val="0"/>
                <w:color w:val="000000"/>
                <w:sz w:val="20"/>
              </w:rPr>
            </w:pPr>
          </w:p>
          <w:p w:rsidRPr="00987B19" w:rsidR="00987B19" w:rsidP="00987B19" w:rsidRDefault="00987B19" w14:paraId="1604B6CA" w14:textId="77777777">
            <w:pPr>
              <w:rPr>
                <w:rFonts w:ascii="Arial" w:hAnsi="Arial" w:cs="Arial"/>
                <w:snapToGrid w:val="0"/>
                <w:color w:val="000000"/>
                <w:sz w:val="20"/>
              </w:rPr>
            </w:pPr>
            <w:r w:rsidRPr="00987B19">
              <w:rPr>
                <w:rFonts w:ascii="Arial" w:hAnsi="Arial" w:cs="Arial"/>
                <w:snapToGrid w:val="0"/>
                <w:color w:val="000000"/>
                <w:sz w:val="20"/>
              </w:rPr>
              <w:t xml:space="preserve">Gas- determined from invoices. </w:t>
            </w:r>
          </w:p>
          <w:p w:rsidRPr="00987B19" w:rsidR="00987B19" w:rsidP="00987B19" w:rsidRDefault="009A161F" w14:paraId="4DE526BE" w14:textId="77777777">
            <w:pPr>
              <w:rPr>
                <w:rFonts w:ascii="Arial" w:hAnsi="Arial" w:cs="Arial"/>
                <w:snapToGrid w:val="0"/>
                <w:color w:val="000000"/>
                <w:sz w:val="20"/>
              </w:rPr>
            </w:pPr>
            <w:r w:rsidRPr="009A161F">
              <w:rPr>
                <w:rFonts w:ascii="Arial" w:hAnsi="Arial" w:cs="Arial"/>
                <w:snapToGrid w:val="0"/>
                <w:color w:val="000000"/>
                <w:sz w:val="20"/>
              </w:rPr>
              <w:t xml:space="preserve">22/23- </w:t>
            </w:r>
            <w:r w:rsidRPr="00987B19" w:rsidR="00987B19">
              <w:rPr>
                <w:rFonts w:ascii="Arial" w:hAnsi="Arial" w:cs="Arial"/>
                <w:snapToGrid w:val="0"/>
                <w:color w:val="000000"/>
                <w:sz w:val="20"/>
              </w:rPr>
              <w:t>3,083,469</w:t>
            </w:r>
            <w:r w:rsidR="00550FD2">
              <w:rPr>
                <w:rFonts w:ascii="Arial" w:hAnsi="Arial" w:cs="Arial"/>
                <w:snapToGrid w:val="0"/>
                <w:color w:val="000000"/>
                <w:sz w:val="20"/>
              </w:rPr>
              <w:t xml:space="preserve"> </w:t>
            </w:r>
            <w:r w:rsidRPr="00987B19" w:rsidR="00987B19">
              <w:rPr>
                <w:rFonts w:ascii="Arial" w:hAnsi="Arial" w:cs="Arial"/>
                <w:snapToGrid w:val="0"/>
                <w:color w:val="000000"/>
                <w:sz w:val="20"/>
              </w:rPr>
              <w:t>kWh</w:t>
            </w:r>
          </w:p>
          <w:p w:rsidRPr="00987B19" w:rsidR="00987B19" w:rsidP="00987B19" w:rsidRDefault="009A161F" w14:paraId="6B0C2C2D" w14:textId="77777777">
            <w:pPr>
              <w:rPr>
                <w:rFonts w:ascii="Arial" w:hAnsi="Arial" w:cs="Arial"/>
                <w:snapToGrid w:val="0"/>
                <w:color w:val="000000"/>
                <w:sz w:val="20"/>
              </w:rPr>
            </w:pPr>
            <w:r w:rsidRPr="009A161F">
              <w:rPr>
                <w:rFonts w:ascii="Arial" w:hAnsi="Arial" w:cs="Arial"/>
                <w:snapToGrid w:val="0"/>
                <w:color w:val="000000"/>
                <w:sz w:val="20"/>
              </w:rPr>
              <w:t xml:space="preserve">21/22- </w:t>
            </w:r>
            <w:r w:rsidRPr="00987B19" w:rsidR="00987B19">
              <w:rPr>
                <w:rFonts w:ascii="Arial" w:hAnsi="Arial" w:cs="Arial"/>
                <w:snapToGrid w:val="0"/>
                <w:color w:val="000000"/>
                <w:sz w:val="20"/>
              </w:rPr>
              <w:t>3,375,853 kWh</w:t>
            </w:r>
          </w:p>
          <w:p w:rsidRPr="00987B19" w:rsidR="00987B19" w:rsidP="00987B19" w:rsidRDefault="009A161F" w14:paraId="4D079C6E" w14:textId="77777777">
            <w:pPr>
              <w:rPr>
                <w:rFonts w:ascii="Arial" w:hAnsi="Arial" w:cs="Arial"/>
                <w:snapToGrid w:val="0"/>
                <w:color w:val="000000"/>
                <w:sz w:val="20"/>
              </w:rPr>
            </w:pPr>
            <w:r>
              <w:rPr>
                <w:rFonts w:ascii="Arial" w:hAnsi="Arial" w:cs="Arial"/>
                <w:snapToGrid w:val="0"/>
                <w:color w:val="000000"/>
                <w:sz w:val="20"/>
              </w:rPr>
              <w:t>Decrease attributed to i</w:t>
            </w:r>
            <w:r w:rsidRPr="00987B19" w:rsidR="00987B19">
              <w:rPr>
                <w:rFonts w:ascii="Arial" w:hAnsi="Arial" w:cs="Arial"/>
                <w:snapToGrid w:val="0"/>
                <w:color w:val="000000"/>
                <w:sz w:val="20"/>
              </w:rPr>
              <w:t>ssues with</w:t>
            </w:r>
            <w:r>
              <w:rPr>
                <w:rFonts w:ascii="Arial" w:hAnsi="Arial" w:cs="Arial"/>
                <w:snapToGrid w:val="0"/>
                <w:color w:val="000000"/>
                <w:sz w:val="20"/>
              </w:rPr>
              <w:t xml:space="preserve"> the</w:t>
            </w:r>
            <w:r w:rsidRPr="00987B19" w:rsidR="00987B19">
              <w:rPr>
                <w:rFonts w:ascii="Arial" w:hAnsi="Arial" w:cs="Arial"/>
                <w:snapToGrid w:val="0"/>
                <w:color w:val="000000"/>
                <w:sz w:val="20"/>
              </w:rPr>
              <w:t xml:space="preserve"> heaters at Jobs Well and Aberystwyt</w:t>
            </w:r>
            <w:r>
              <w:rPr>
                <w:rFonts w:ascii="Arial" w:hAnsi="Arial" w:cs="Arial"/>
                <w:snapToGrid w:val="0"/>
                <w:color w:val="000000"/>
                <w:sz w:val="20"/>
              </w:rPr>
              <w:t xml:space="preserve">h campuses. </w:t>
            </w:r>
            <w:r w:rsidRPr="00987B19" w:rsidR="00987B19">
              <w:rPr>
                <w:rFonts w:ascii="Arial" w:hAnsi="Arial" w:cs="Arial"/>
                <w:snapToGrid w:val="0"/>
                <w:color w:val="000000"/>
                <w:sz w:val="20"/>
              </w:rPr>
              <w:t xml:space="preserve"> </w:t>
            </w:r>
          </w:p>
          <w:p w:rsidRPr="00987B19" w:rsidR="00987B19" w:rsidP="00987B19" w:rsidRDefault="00987B19" w14:paraId="3808F8F6" w14:textId="77777777">
            <w:pPr>
              <w:rPr>
                <w:rFonts w:ascii="Arial" w:hAnsi="Arial" w:cs="Arial"/>
                <w:snapToGrid w:val="0"/>
                <w:color w:val="000000"/>
                <w:sz w:val="20"/>
              </w:rPr>
            </w:pPr>
          </w:p>
          <w:p w:rsidRPr="00987B19" w:rsidR="00987B19" w:rsidP="00987B19" w:rsidRDefault="00987B19" w14:paraId="4B43B668" w14:textId="77777777">
            <w:pPr>
              <w:rPr>
                <w:rFonts w:ascii="Arial" w:hAnsi="Arial" w:cs="Arial"/>
                <w:snapToGrid w:val="0"/>
                <w:color w:val="000000"/>
                <w:sz w:val="20"/>
              </w:rPr>
            </w:pPr>
            <w:r w:rsidRPr="00987B19">
              <w:rPr>
                <w:rFonts w:ascii="Arial" w:hAnsi="Arial" w:cs="Arial"/>
                <w:snapToGrid w:val="0"/>
                <w:color w:val="000000"/>
                <w:sz w:val="20"/>
              </w:rPr>
              <w:t>LPG- determined from invoices.</w:t>
            </w:r>
          </w:p>
          <w:p w:rsidRPr="00987B19" w:rsidR="00987B19" w:rsidP="00987B19" w:rsidRDefault="009A161F" w14:paraId="7FB980BB" w14:textId="77777777">
            <w:pPr>
              <w:rPr>
                <w:rFonts w:ascii="Arial" w:hAnsi="Arial" w:cs="Arial"/>
                <w:snapToGrid w:val="0"/>
                <w:color w:val="000000"/>
                <w:sz w:val="20"/>
              </w:rPr>
            </w:pPr>
            <w:r w:rsidRPr="009A161F">
              <w:rPr>
                <w:rFonts w:ascii="Arial" w:hAnsi="Arial" w:cs="Arial"/>
                <w:snapToGrid w:val="0"/>
                <w:color w:val="000000"/>
                <w:sz w:val="20"/>
              </w:rPr>
              <w:t xml:space="preserve">22/23- </w:t>
            </w:r>
            <w:r w:rsidRPr="00987B19" w:rsidR="00987B19">
              <w:rPr>
                <w:rFonts w:ascii="Arial" w:hAnsi="Arial" w:cs="Arial"/>
                <w:snapToGrid w:val="0"/>
                <w:color w:val="000000"/>
                <w:sz w:val="20"/>
              </w:rPr>
              <w:t>34,922L</w:t>
            </w:r>
          </w:p>
          <w:p w:rsidRPr="00987B19" w:rsidR="00987B19" w:rsidP="00987B19" w:rsidRDefault="009A161F" w14:paraId="0A8C74AE" w14:textId="77777777">
            <w:pPr>
              <w:rPr>
                <w:rFonts w:ascii="Arial" w:hAnsi="Arial" w:cs="Arial"/>
                <w:snapToGrid w:val="0"/>
                <w:color w:val="000000"/>
                <w:sz w:val="20"/>
              </w:rPr>
            </w:pPr>
            <w:r w:rsidRPr="009A161F">
              <w:rPr>
                <w:rFonts w:ascii="Arial" w:hAnsi="Arial" w:cs="Arial"/>
                <w:snapToGrid w:val="0"/>
                <w:color w:val="000000"/>
                <w:sz w:val="20"/>
              </w:rPr>
              <w:t xml:space="preserve">21/22- </w:t>
            </w:r>
            <w:r w:rsidRPr="00987B19" w:rsidR="00987B19">
              <w:rPr>
                <w:rFonts w:ascii="Arial" w:hAnsi="Arial" w:cs="Arial"/>
                <w:snapToGrid w:val="0"/>
                <w:color w:val="000000"/>
                <w:sz w:val="20"/>
              </w:rPr>
              <w:t>1,938L</w:t>
            </w:r>
          </w:p>
          <w:p w:rsidRPr="00987B19" w:rsidR="00987B19" w:rsidP="00987B19" w:rsidRDefault="00987B19" w14:paraId="4964FCAB" w14:textId="77777777">
            <w:pPr>
              <w:rPr>
                <w:rFonts w:ascii="Arial" w:hAnsi="Arial" w:cs="Arial"/>
                <w:snapToGrid w:val="0"/>
                <w:color w:val="000000"/>
                <w:sz w:val="20"/>
              </w:rPr>
            </w:pPr>
            <w:r w:rsidRPr="00987B19">
              <w:rPr>
                <w:rFonts w:ascii="Arial" w:hAnsi="Arial" w:cs="Arial"/>
                <w:snapToGrid w:val="0"/>
                <w:color w:val="000000"/>
                <w:sz w:val="20"/>
              </w:rPr>
              <w:t xml:space="preserve">Increase attributed to installation of LPG boiler at Gelli Aur </w:t>
            </w:r>
          </w:p>
          <w:p w:rsidRPr="00987B19" w:rsidR="00987B19" w:rsidP="00987B19" w:rsidRDefault="00987B19" w14:paraId="423E1492" w14:textId="77777777">
            <w:pPr>
              <w:rPr>
                <w:rFonts w:ascii="Arial" w:hAnsi="Arial" w:cs="Arial"/>
                <w:snapToGrid w:val="0"/>
                <w:color w:val="000000"/>
                <w:sz w:val="20"/>
              </w:rPr>
            </w:pPr>
          </w:p>
          <w:p w:rsidRPr="00987B19" w:rsidR="00987B19" w:rsidP="00987B19" w:rsidRDefault="00987B19" w14:paraId="62A806D2" w14:textId="77777777">
            <w:pPr>
              <w:rPr>
                <w:rFonts w:ascii="Arial" w:hAnsi="Arial" w:cs="Arial"/>
                <w:snapToGrid w:val="0"/>
                <w:color w:val="000000"/>
                <w:sz w:val="20"/>
              </w:rPr>
            </w:pPr>
            <w:r w:rsidRPr="00987B19">
              <w:rPr>
                <w:rFonts w:ascii="Arial" w:hAnsi="Arial" w:cs="Arial"/>
                <w:snapToGrid w:val="0"/>
                <w:color w:val="000000"/>
                <w:sz w:val="20"/>
              </w:rPr>
              <w:t>Oil- determined from invoices.</w:t>
            </w:r>
          </w:p>
          <w:p w:rsidRPr="00987B19" w:rsidR="00987B19" w:rsidP="00987B19" w:rsidRDefault="009A161F" w14:paraId="631A81B3" w14:textId="77777777">
            <w:pPr>
              <w:rPr>
                <w:rFonts w:ascii="Arial" w:hAnsi="Arial" w:cs="Arial"/>
                <w:snapToGrid w:val="0"/>
                <w:color w:val="000000"/>
                <w:sz w:val="20"/>
              </w:rPr>
            </w:pPr>
            <w:r w:rsidRPr="009A161F">
              <w:rPr>
                <w:rFonts w:ascii="Arial" w:hAnsi="Arial" w:cs="Arial"/>
                <w:snapToGrid w:val="0"/>
                <w:color w:val="000000"/>
                <w:sz w:val="20"/>
              </w:rPr>
              <w:t xml:space="preserve">22/23- </w:t>
            </w:r>
            <w:r w:rsidRPr="00987B19" w:rsidR="00987B19">
              <w:rPr>
                <w:rFonts w:ascii="Arial" w:hAnsi="Arial" w:cs="Arial"/>
                <w:snapToGrid w:val="0"/>
                <w:color w:val="000000"/>
                <w:sz w:val="20"/>
              </w:rPr>
              <w:t>10,383L</w:t>
            </w:r>
          </w:p>
          <w:p w:rsidRPr="00987B19" w:rsidR="00987B19" w:rsidP="00987B19" w:rsidRDefault="009A161F" w14:paraId="0AEEA0F3" w14:textId="77777777">
            <w:pPr>
              <w:rPr>
                <w:rFonts w:ascii="Arial" w:hAnsi="Arial" w:cs="Arial"/>
                <w:snapToGrid w:val="0"/>
                <w:color w:val="000000"/>
                <w:sz w:val="20"/>
              </w:rPr>
            </w:pPr>
            <w:r w:rsidRPr="009A161F">
              <w:rPr>
                <w:rFonts w:ascii="Arial" w:hAnsi="Arial" w:cs="Arial"/>
                <w:snapToGrid w:val="0"/>
                <w:color w:val="000000"/>
                <w:sz w:val="20"/>
              </w:rPr>
              <w:t xml:space="preserve">21/22- </w:t>
            </w:r>
            <w:r w:rsidRPr="00987B19" w:rsidR="00987B19">
              <w:rPr>
                <w:rFonts w:ascii="Arial" w:hAnsi="Arial" w:cs="Arial"/>
                <w:snapToGrid w:val="0"/>
                <w:color w:val="000000"/>
                <w:sz w:val="20"/>
              </w:rPr>
              <w:t>19,479L</w:t>
            </w:r>
          </w:p>
          <w:p w:rsidRPr="00987B19" w:rsidR="00987B19" w:rsidP="00987B19" w:rsidRDefault="00987B19" w14:paraId="7FA1337C" w14:textId="77777777">
            <w:pPr>
              <w:rPr>
                <w:rFonts w:ascii="Arial" w:hAnsi="Arial" w:cs="Arial"/>
                <w:snapToGrid w:val="0"/>
                <w:color w:val="000000"/>
                <w:sz w:val="20"/>
              </w:rPr>
            </w:pPr>
            <w:r w:rsidRPr="00987B19">
              <w:rPr>
                <w:rFonts w:ascii="Arial" w:hAnsi="Arial" w:cs="Arial"/>
                <w:snapToGrid w:val="0"/>
                <w:color w:val="000000"/>
                <w:sz w:val="20"/>
              </w:rPr>
              <w:t xml:space="preserve">Decrease to removal of heating oil boilers at Gelli Aur. </w:t>
            </w:r>
          </w:p>
          <w:p w:rsidRPr="00987B19" w:rsidR="00987B19" w:rsidP="00987B19" w:rsidRDefault="00987B19" w14:paraId="66411880" w14:textId="77777777">
            <w:pPr>
              <w:rPr>
                <w:rFonts w:ascii="Arial" w:hAnsi="Arial" w:cs="Arial"/>
                <w:snapToGrid w:val="0"/>
                <w:color w:val="000000"/>
                <w:sz w:val="20"/>
              </w:rPr>
            </w:pPr>
          </w:p>
          <w:p w:rsidRPr="00987B19" w:rsidR="00987B19" w:rsidP="00987B19" w:rsidRDefault="00987B19" w14:paraId="6A55DB76" w14:textId="77777777">
            <w:pPr>
              <w:rPr>
                <w:rFonts w:ascii="Arial" w:hAnsi="Arial" w:cs="Arial"/>
                <w:snapToGrid w:val="0"/>
                <w:color w:val="000000"/>
                <w:sz w:val="20"/>
              </w:rPr>
            </w:pPr>
            <w:r w:rsidRPr="00987B19">
              <w:rPr>
                <w:rFonts w:ascii="Arial" w:hAnsi="Arial" w:cs="Arial"/>
                <w:snapToGrid w:val="0"/>
                <w:color w:val="000000"/>
                <w:sz w:val="20"/>
              </w:rPr>
              <w:t xml:space="preserve">Water </w:t>
            </w:r>
          </w:p>
          <w:p w:rsidRPr="00987B19" w:rsidR="00987B19" w:rsidP="00987B19" w:rsidRDefault="009A161F" w14:paraId="7AD12C75" w14:textId="77777777">
            <w:pPr>
              <w:rPr>
                <w:rFonts w:ascii="Arial" w:hAnsi="Arial" w:cs="Arial"/>
                <w:snapToGrid w:val="0"/>
                <w:color w:val="000000"/>
                <w:sz w:val="20"/>
              </w:rPr>
            </w:pPr>
            <w:r w:rsidRPr="009A161F">
              <w:rPr>
                <w:rFonts w:ascii="Arial" w:hAnsi="Arial" w:cs="Arial"/>
                <w:snapToGrid w:val="0"/>
                <w:color w:val="000000"/>
                <w:sz w:val="20"/>
              </w:rPr>
              <w:t xml:space="preserve">22/23- </w:t>
            </w:r>
            <w:r w:rsidRPr="00987B19" w:rsidR="00987B19">
              <w:rPr>
                <w:rFonts w:ascii="Arial" w:hAnsi="Arial" w:cs="Arial"/>
                <w:snapToGrid w:val="0"/>
                <w:color w:val="000000"/>
                <w:sz w:val="20"/>
              </w:rPr>
              <w:t>15,218.59m3</w:t>
            </w:r>
          </w:p>
          <w:p w:rsidRPr="00987B19" w:rsidR="00987B19" w:rsidP="00987B19" w:rsidRDefault="009A161F" w14:paraId="45A3889A" w14:textId="77777777">
            <w:pPr>
              <w:rPr>
                <w:rFonts w:ascii="Arial" w:hAnsi="Arial" w:cs="Arial"/>
                <w:snapToGrid w:val="0"/>
                <w:color w:val="000000"/>
                <w:sz w:val="20"/>
              </w:rPr>
            </w:pPr>
            <w:r w:rsidRPr="009A161F">
              <w:rPr>
                <w:rFonts w:ascii="Arial" w:hAnsi="Arial" w:cs="Arial"/>
                <w:snapToGrid w:val="0"/>
                <w:color w:val="000000"/>
                <w:sz w:val="20"/>
              </w:rPr>
              <w:t xml:space="preserve">21/22- </w:t>
            </w:r>
            <w:r w:rsidRPr="00987B19" w:rsidR="00987B19">
              <w:rPr>
                <w:rFonts w:ascii="Arial" w:hAnsi="Arial" w:cs="Arial"/>
                <w:snapToGrid w:val="0"/>
                <w:color w:val="000000"/>
                <w:sz w:val="20"/>
              </w:rPr>
              <w:t>11,248.15m3</w:t>
            </w:r>
          </w:p>
          <w:p w:rsidRPr="00987B19" w:rsidR="00987B19" w:rsidP="00987B19" w:rsidRDefault="00987B19" w14:paraId="2DBC5EC7" w14:textId="77777777">
            <w:pPr>
              <w:rPr>
                <w:rFonts w:ascii="Arial" w:hAnsi="Arial" w:cs="Arial"/>
                <w:snapToGrid w:val="0"/>
                <w:color w:val="000000"/>
                <w:sz w:val="20"/>
              </w:rPr>
            </w:pPr>
            <w:r w:rsidRPr="00987B19">
              <w:rPr>
                <w:rFonts w:ascii="Arial" w:hAnsi="Arial" w:cs="Arial"/>
                <w:snapToGrid w:val="0"/>
                <w:color w:val="000000"/>
                <w:sz w:val="20"/>
              </w:rPr>
              <w:t>Change</w:t>
            </w:r>
            <w:r w:rsidR="009A161F">
              <w:rPr>
                <w:rFonts w:ascii="Arial" w:hAnsi="Arial" w:cs="Arial"/>
                <w:snapToGrid w:val="0"/>
                <w:color w:val="000000"/>
                <w:sz w:val="20"/>
              </w:rPr>
              <w:t xml:space="preserve"> due</w:t>
            </w:r>
            <w:r w:rsidRPr="00987B19">
              <w:rPr>
                <w:rFonts w:ascii="Arial" w:hAnsi="Arial" w:cs="Arial"/>
                <w:snapToGrid w:val="0"/>
                <w:color w:val="000000"/>
                <w:sz w:val="20"/>
              </w:rPr>
              <w:t xml:space="preserve"> to</w:t>
            </w:r>
            <w:r w:rsidR="009A161F">
              <w:rPr>
                <w:rFonts w:ascii="Arial" w:hAnsi="Arial" w:cs="Arial"/>
                <w:snapToGrid w:val="0"/>
                <w:color w:val="000000"/>
                <w:sz w:val="20"/>
              </w:rPr>
              <w:t xml:space="preserve"> an</w:t>
            </w:r>
            <w:r w:rsidRPr="00987B19">
              <w:rPr>
                <w:rFonts w:ascii="Arial" w:hAnsi="Arial" w:cs="Arial"/>
                <w:snapToGrid w:val="0"/>
                <w:color w:val="000000"/>
                <w:sz w:val="20"/>
              </w:rPr>
              <w:t xml:space="preserve"> increase in number of staff on site. </w:t>
            </w:r>
          </w:p>
          <w:p w:rsidRPr="00987B19" w:rsidR="00987B19" w:rsidP="00987B19" w:rsidRDefault="00987B19" w14:paraId="2E8CC22C" w14:textId="77777777">
            <w:pPr>
              <w:rPr>
                <w:rFonts w:ascii="Arial" w:hAnsi="Arial" w:cs="Arial"/>
                <w:snapToGrid w:val="0"/>
                <w:color w:val="000000"/>
                <w:sz w:val="20"/>
              </w:rPr>
            </w:pPr>
          </w:p>
          <w:p w:rsidRPr="00987B19" w:rsidR="00987B19" w:rsidP="00987B19" w:rsidRDefault="00987B19" w14:paraId="6901EF91" w14:textId="77777777">
            <w:pPr>
              <w:rPr>
                <w:rFonts w:ascii="Arial" w:hAnsi="Arial" w:cs="Arial"/>
                <w:snapToGrid w:val="0"/>
                <w:color w:val="000000"/>
                <w:sz w:val="20"/>
              </w:rPr>
            </w:pPr>
          </w:p>
          <w:p w:rsidRPr="00987B19" w:rsidR="00987B19" w:rsidP="00987B19" w:rsidRDefault="00987B19" w14:paraId="0A5088DD" w14:textId="77777777">
            <w:pPr>
              <w:rPr>
                <w:rFonts w:ascii="Arial" w:hAnsi="Arial" w:cs="Arial"/>
                <w:snapToGrid w:val="0"/>
                <w:color w:val="000000"/>
                <w:sz w:val="20"/>
              </w:rPr>
            </w:pPr>
            <w:r w:rsidRPr="00987B19">
              <w:rPr>
                <w:rFonts w:ascii="Arial" w:hAnsi="Arial" w:cs="Arial"/>
                <w:snapToGrid w:val="0"/>
                <w:color w:val="000000"/>
                <w:sz w:val="20"/>
              </w:rPr>
              <w:t xml:space="preserve">Petrol </w:t>
            </w:r>
          </w:p>
          <w:p w:rsidRPr="00987B19" w:rsidR="00987B19" w:rsidP="00987B19" w:rsidRDefault="009A161F" w14:paraId="4E9F2B13" w14:textId="7095D57A">
            <w:pPr>
              <w:rPr>
                <w:rFonts w:ascii="Arial" w:hAnsi="Arial" w:cs="Arial"/>
                <w:snapToGrid w:val="0"/>
                <w:color w:val="000000"/>
                <w:sz w:val="20"/>
              </w:rPr>
            </w:pPr>
            <w:r w:rsidRPr="009A161F">
              <w:rPr>
                <w:rFonts w:ascii="Arial" w:hAnsi="Arial" w:cs="Arial"/>
                <w:snapToGrid w:val="0"/>
                <w:color w:val="000000"/>
                <w:sz w:val="20"/>
              </w:rPr>
              <w:t>22/23-</w:t>
            </w:r>
            <w:r w:rsidRPr="004A6642" w:rsidR="004A6642">
              <w:rPr>
                <w:rFonts w:ascii="Arial" w:hAnsi="Arial" w:cs="Arial"/>
                <w:snapToGrid w:val="0"/>
                <w:color w:val="000000"/>
                <w:sz w:val="20"/>
              </w:rPr>
              <w:t>9,651.73</w:t>
            </w:r>
            <w:r w:rsidR="004A6642">
              <w:rPr>
                <w:rFonts w:ascii="Arial" w:hAnsi="Arial" w:cs="Arial"/>
                <w:snapToGrid w:val="0"/>
                <w:color w:val="000000"/>
                <w:sz w:val="20"/>
              </w:rPr>
              <w:t>L</w:t>
            </w:r>
            <w:r w:rsidR="00E87A85">
              <w:rPr>
                <w:rFonts w:ascii="Arial" w:hAnsi="Arial" w:cs="Arial"/>
                <w:snapToGrid w:val="0"/>
                <w:color w:val="000000"/>
                <w:sz w:val="20"/>
              </w:rPr>
              <w:t xml:space="preserve">/ </w:t>
            </w:r>
            <w:r w:rsidR="00FD7855">
              <w:rPr>
                <w:rFonts w:ascii="Arial" w:hAnsi="Arial" w:cs="Arial"/>
                <w:snapToGrid w:val="0"/>
                <w:color w:val="000000"/>
                <w:sz w:val="20"/>
              </w:rPr>
              <w:t>85,132miles</w:t>
            </w:r>
          </w:p>
          <w:p w:rsidRPr="00987B19" w:rsidR="00987B19" w:rsidP="00987B19" w:rsidRDefault="009A161F" w14:paraId="4B4458DC" w14:textId="77777777">
            <w:pPr>
              <w:rPr>
                <w:rFonts w:ascii="Arial" w:hAnsi="Arial" w:cs="Arial"/>
                <w:snapToGrid w:val="0"/>
                <w:color w:val="000000"/>
                <w:sz w:val="20"/>
              </w:rPr>
            </w:pPr>
            <w:r w:rsidRPr="009A161F">
              <w:rPr>
                <w:rFonts w:ascii="Arial" w:hAnsi="Arial" w:cs="Arial"/>
                <w:snapToGrid w:val="0"/>
                <w:color w:val="000000"/>
                <w:sz w:val="20"/>
              </w:rPr>
              <w:t xml:space="preserve">21/22- </w:t>
            </w:r>
            <w:r w:rsidRPr="00987B19" w:rsidR="00987B19">
              <w:rPr>
                <w:rFonts w:ascii="Arial" w:hAnsi="Arial" w:cs="Arial"/>
                <w:snapToGrid w:val="0"/>
                <w:color w:val="000000"/>
                <w:sz w:val="20"/>
              </w:rPr>
              <w:t xml:space="preserve">89,241 Miles </w:t>
            </w:r>
          </w:p>
          <w:p w:rsidRPr="00987B19" w:rsidR="00987B19" w:rsidP="00987B19" w:rsidRDefault="00987B19" w14:paraId="1811CB69" w14:textId="77777777">
            <w:pPr>
              <w:rPr>
                <w:rFonts w:ascii="Arial" w:hAnsi="Arial" w:cs="Arial"/>
                <w:snapToGrid w:val="0"/>
                <w:color w:val="000000"/>
                <w:sz w:val="20"/>
              </w:rPr>
            </w:pPr>
          </w:p>
          <w:p w:rsidRPr="00987B19" w:rsidR="00987B19" w:rsidP="00987B19" w:rsidRDefault="00987B19" w14:paraId="7DB54CAA" w14:textId="77777777">
            <w:pPr>
              <w:rPr>
                <w:rFonts w:ascii="Arial" w:hAnsi="Arial" w:cs="Arial"/>
                <w:snapToGrid w:val="0"/>
                <w:color w:val="000000"/>
                <w:sz w:val="20"/>
              </w:rPr>
            </w:pPr>
            <w:r w:rsidRPr="00987B19">
              <w:rPr>
                <w:rFonts w:ascii="Arial" w:hAnsi="Arial" w:cs="Arial"/>
                <w:snapToGrid w:val="0"/>
                <w:color w:val="000000"/>
                <w:sz w:val="20"/>
              </w:rPr>
              <w:t xml:space="preserve">Diesel </w:t>
            </w:r>
          </w:p>
          <w:p w:rsidRPr="00987B19" w:rsidR="00987B19" w:rsidP="00987B19" w:rsidRDefault="009A161F" w14:paraId="2F4B0793" w14:textId="03F3DB00">
            <w:pPr>
              <w:rPr>
                <w:rFonts w:ascii="Arial" w:hAnsi="Arial" w:cs="Arial"/>
                <w:snapToGrid w:val="0"/>
                <w:color w:val="000000"/>
                <w:sz w:val="20"/>
              </w:rPr>
            </w:pPr>
            <w:r w:rsidRPr="009A161F">
              <w:rPr>
                <w:rFonts w:ascii="Arial" w:hAnsi="Arial" w:cs="Arial"/>
                <w:snapToGrid w:val="0"/>
                <w:color w:val="000000"/>
                <w:sz w:val="20"/>
              </w:rPr>
              <w:t>22/23-</w:t>
            </w:r>
            <w:r w:rsidRPr="004A6642" w:rsidR="004A6642">
              <w:rPr>
                <w:rFonts w:ascii="Arial" w:hAnsi="Arial" w:cs="Arial"/>
                <w:snapToGrid w:val="0"/>
                <w:color w:val="000000"/>
                <w:sz w:val="20"/>
              </w:rPr>
              <w:t>13,045.15</w:t>
            </w:r>
            <w:r w:rsidR="004A6642">
              <w:rPr>
                <w:rFonts w:ascii="Arial" w:hAnsi="Arial" w:cs="Arial"/>
                <w:snapToGrid w:val="0"/>
                <w:color w:val="000000"/>
                <w:sz w:val="20"/>
              </w:rPr>
              <w:t>L</w:t>
            </w:r>
            <w:r w:rsidR="00FD7855">
              <w:rPr>
                <w:rFonts w:ascii="Arial" w:hAnsi="Arial" w:cs="Arial"/>
                <w:snapToGrid w:val="0"/>
                <w:color w:val="000000"/>
                <w:sz w:val="20"/>
              </w:rPr>
              <w:t>/ 81</w:t>
            </w:r>
            <w:r w:rsidR="006A554F">
              <w:rPr>
                <w:rFonts w:ascii="Arial" w:hAnsi="Arial" w:cs="Arial"/>
                <w:snapToGrid w:val="0"/>
                <w:color w:val="000000"/>
                <w:sz w:val="20"/>
              </w:rPr>
              <w:t>,</w:t>
            </w:r>
            <w:r w:rsidR="00FD7855">
              <w:rPr>
                <w:rFonts w:ascii="Arial" w:hAnsi="Arial" w:cs="Arial"/>
                <w:snapToGrid w:val="0"/>
                <w:color w:val="000000"/>
                <w:sz w:val="20"/>
              </w:rPr>
              <w:t>524</w:t>
            </w:r>
            <w:r w:rsidRPr="006A554F" w:rsidR="006A554F">
              <w:rPr>
                <w:rFonts w:ascii="Arial" w:hAnsi="Arial" w:cs="Arial"/>
                <w:snapToGrid w:val="0"/>
                <w:color w:val="000000"/>
                <w:sz w:val="20"/>
              </w:rPr>
              <w:t xml:space="preserve"> miles</w:t>
            </w:r>
          </w:p>
          <w:p w:rsidRPr="00987B19" w:rsidR="00987B19" w:rsidP="00987B19" w:rsidRDefault="009A161F" w14:paraId="6C6E68F1" w14:textId="77777777">
            <w:pPr>
              <w:rPr>
                <w:rFonts w:ascii="Arial" w:hAnsi="Arial" w:cs="Arial"/>
                <w:snapToGrid w:val="0"/>
                <w:color w:val="000000"/>
                <w:sz w:val="20"/>
              </w:rPr>
            </w:pPr>
            <w:r w:rsidRPr="009A161F">
              <w:rPr>
                <w:rFonts w:ascii="Arial" w:hAnsi="Arial" w:cs="Arial"/>
                <w:snapToGrid w:val="0"/>
                <w:color w:val="000000"/>
                <w:sz w:val="20"/>
              </w:rPr>
              <w:t xml:space="preserve">21/22- </w:t>
            </w:r>
            <w:r w:rsidRPr="00987B19" w:rsidR="00987B19">
              <w:rPr>
                <w:rFonts w:ascii="Arial" w:hAnsi="Arial" w:cs="Arial"/>
                <w:snapToGrid w:val="0"/>
                <w:color w:val="000000"/>
                <w:sz w:val="20"/>
              </w:rPr>
              <w:t xml:space="preserve">33,982 Miles </w:t>
            </w:r>
          </w:p>
          <w:p w:rsidRPr="00987B19" w:rsidR="00987B19" w:rsidP="00987B19" w:rsidRDefault="00987B19" w14:paraId="62BCDDE2" w14:textId="77777777">
            <w:pPr>
              <w:rPr>
                <w:rFonts w:ascii="Arial" w:hAnsi="Arial" w:cs="Arial"/>
                <w:snapToGrid w:val="0"/>
                <w:color w:val="000000"/>
                <w:sz w:val="20"/>
              </w:rPr>
            </w:pPr>
          </w:p>
          <w:p w:rsidRPr="00987B19" w:rsidR="00987B19" w:rsidP="00987B19" w:rsidRDefault="00987B19" w14:paraId="02991C85" w14:textId="77777777">
            <w:pPr>
              <w:rPr>
                <w:rFonts w:ascii="Arial" w:hAnsi="Arial" w:cs="Arial"/>
                <w:snapToGrid w:val="0"/>
                <w:color w:val="000000"/>
                <w:sz w:val="20"/>
              </w:rPr>
            </w:pPr>
          </w:p>
          <w:p w:rsidRPr="00987B19" w:rsidR="00987B19" w:rsidP="00987B19" w:rsidRDefault="00987B19" w14:paraId="46E7BFA1" w14:textId="77777777">
            <w:pPr>
              <w:rPr>
                <w:rFonts w:ascii="Arial" w:hAnsi="Arial" w:cs="Arial"/>
                <w:snapToGrid w:val="0"/>
                <w:color w:val="000000"/>
                <w:sz w:val="20"/>
              </w:rPr>
            </w:pPr>
            <w:r w:rsidRPr="00987B19">
              <w:rPr>
                <w:rFonts w:ascii="Arial" w:hAnsi="Arial" w:cs="Arial"/>
                <w:snapToGrid w:val="0"/>
                <w:color w:val="000000"/>
                <w:sz w:val="20"/>
              </w:rPr>
              <w:t xml:space="preserve">Waste- Monthly report on waste provided by LAS </w:t>
            </w:r>
          </w:p>
          <w:p w:rsidRPr="00987B19" w:rsidR="00987B19" w:rsidP="00987B19" w:rsidRDefault="00987B19" w14:paraId="43AF6EDD" w14:textId="77777777">
            <w:pPr>
              <w:rPr>
                <w:rFonts w:ascii="Arial" w:hAnsi="Arial" w:cs="Arial"/>
                <w:snapToGrid w:val="0"/>
                <w:color w:val="000000"/>
                <w:sz w:val="20"/>
              </w:rPr>
            </w:pPr>
            <w:r w:rsidRPr="00987B19">
              <w:rPr>
                <w:rFonts w:ascii="Arial" w:hAnsi="Arial" w:cs="Arial"/>
                <w:snapToGrid w:val="0"/>
                <w:color w:val="000000"/>
                <w:sz w:val="20"/>
              </w:rPr>
              <w:t xml:space="preserve">22/23 </w:t>
            </w:r>
          </w:p>
          <w:p w:rsidRPr="00987B19" w:rsidR="00987B19" w:rsidP="00987B19" w:rsidRDefault="00987B19" w14:paraId="3C3CE9EE" w14:textId="77777777">
            <w:pPr>
              <w:rPr>
                <w:rFonts w:ascii="Arial" w:hAnsi="Arial" w:cs="Arial"/>
                <w:snapToGrid w:val="0"/>
                <w:color w:val="000000"/>
                <w:sz w:val="20"/>
              </w:rPr>
            </w:pPr>
            <w:r w:rsidRPr="00987B19">
              <w:rPr>
                <w:rFonts w:ascii="Arial" w:hAnsi="Arial" w:cs="Arial"/>
                <w:snapToGrid w:val="0"/>
                <w:color w:val="000000"/>
                <w:sz w:val="20"/>
              </w:rPr>
              <w:t>Recycling- 142,900kg</w:t>
            </w:r>
          </w:p>
          <w:p w:rsidRPr="00987B19" w:rsidR="00987B19" w:rsidP="00987B19" w:rsidRDefault="00987B19" w14:paraId="07E71A8B" w14:textId="77777777">
            <w:pPr>
              <w:rPr>
                <w:rFonts w:ascii="Arial" w:hAnsi="Arial" w:cs="Arial"/>
                <w:snapToGrid w:val="0"/>
                <w:color w:val="000000"/>
                <w:sz w:val="20"/>
              </w:rPr>
            </w:pPr>
            <w:r w:rsidRPr="00987B19">
              <w:rPr>
                <w:rFonts w:ascii="Arial" w:hAnsi="Arial" w:cs="Arial"/>
                <w:snapToGrid w:val="0"/>
                <w:color w:val="000000"/>
                <w:sz w:val="20"/>
              </w:rPr>
              <w:t>EFW sorted- 11,680.25kg</w:t>
            </w:r>
          </w:p>
          <w:p w:rsidRPr="00987B19" w:rsidR="00987B19" w:rsidP="00987B19" w:rsidRDefault="00987B19" w14:paraId="47F1FA1F" w14:textId="77777777">
            <w:pPr>
              <w:rPr>
                <w:rFonts w:ascii="Arial" w:hAnsi="Arial" w:cs="Arial"/>
                <w:snapToGrid w:val="0"/>
                <w:color w:val="000000"/>
                <w:sz w:val="20"/>
              </w:rPr>
            </w:pPr>
            <w:r w:rsidRPr="00987B19">
              <w:rPr>
                <w:rFonts w:ascii="Arial" w:hAnsi="Arial" w:cs="Arial"/>
                <w:snapToGrid w:val="0"/>
                <w:color w:val="000000"/>
                <w:sz w:val="20"/>
              </w:rPr>
              <w:t>EFW Used- 35,040.75 kg</w:t>
            </w:r>
          </w:p>
          <w:p w:rsidRPr="00987B19" w:rsidR="00987B19" w:rsidP="00987B19" w:rsidRDefault="00987B19" w14:paraId="291556DF" w14:textId="77777777">
            <w:pPr>
              <w:rPr>
                <w:rFonts w:ascii="Arial" w:hAnsi="Arial" w:cs="Arial"/>
                <w:snapToGrid w:val="0"/>
                <w:color w:val="000000"/>
                <w:sz w:val="20"/>
              </w:rPr>
            </w:pPr>
            <w:r w:rsidRPr="00987B19">
              <w:rPr>
                <w:rFonts w:ascii="Arial" w:hAnsi="Arial" w:cs="Arial"/>
                <w:snapToGrid w:val="0"/>
                <w:color w:val="000000"/>
                <w:sz w:val="20"/>
              </w:rPr>
              <w:t xml:space="preserve">Anaerobic Digestion- 20,835kg </w:t>
            </w:r>
          </w:p>
          <w:p w:rsidRPr="00987B19" w:rsidR="00987B19" w:rsidP="00987B19" w:rsidRDefault="00987B19" w14:paraId="32B27A29" w14:textId="77777777">
            <w:pPr>
              <w:rPr>
                <w:rFonts w:ascii="Arial" w:hAnsi="Arial" w:cs="Arial"/>
                <w:snapToGrid w:val="0"/>
                <w:color w:val="000000"/>
                <w:sz w:val="20"/>
              </w:rPr>
            </w:pPr>
            <w:r w:rsidRPr="00987B19">
              <w:rPr>
                <w:rFonts w:ascii="Arial" w:hAnsi="Arial" w:cs="Arial"/>
                <w:snapToGrid w:val="0"/>
                <w:color w:val="000000"/>
                <w:sz w:val="20"/>
              </w:rPr>
              <w:t>Composting- 5,060 kg</w:t>
            </w:r>
          </w:p>
          <w:p w:rsidRPr="00987B19" w:rsidR="00987B19" w:rsidP="00987B19" w:rsidRDefault="00987B19" w14:paraId="040545DF" w14:textId="77777777">
            <w:pPr>
              <w:rPr>
                <w:rFonts w:ascii="Arial" w:hAnsi="Arial" w:cs="Arial"/>
                <w:snapToGrid w:val="0"/>
                <w:color w:val="000000"/>
                <w:sz w:val="20"/>
              </w:rPr>
            </w:pPr>
            <w:r w:rsidRPr="00987B19">
              <w:rPr>
                <w:rFonts w:ascii="Arial" w:hAnsi="Arial" w:cs="Arial"/>
                <w:snapToGrid w:val="0"/>
                <w:color w:val="000000"/>
                <w:sz w:val="20"/>
              </w:rPr>
              <w:t>Landfill-694 kg</w:t>
            </w:r>
          </w:p>
          <w:p w:rsidRPr="005379C5" w:rsidR="00D91624" w:rsidP="00D91624" w:rsidRDefault="00D91624" w14:paraId="176DDD9F" w14:textId="77777777">
            <w:pPr>
              <w:rPr>
                <w:rFonts w:ascii="Arial" w:hAnsi="Arial" w:cs="Arial"/>
                <w:snapToGrid w:val="0"/>
                <w:color w:val="000000"/>
                <w:sz w:val="20"/>
              </w:rPr>
            </w:pPr>
          </w:p>
          <w:p w:rsidRPr="005379C5" w:rsidR="00D91624" w:rsidP="00D91624" w:rsidRDefault="00D91624" w14:paraId="6CDBD435" w14:textId="77777777">
            <w:pPr>
              <w:rPr>
                <w:rFonts w:ascii="Arial" w:hAnsi="Arial" w:cs="Arial"/>
                <w:snapToGrid w:val="0"/>
                <w:color w:val="000000"/>
                <w:sz w:val="20"/>
              </w:rPr>
            </w:pPr>
          </w:p>
        </w:tc>
      </w:tr>
      <w:tr w:rsidRPr="005379C5" w:rsidR="00D91624" w:rsidTr="00FD2B9C" w14:paraId="1C44DC19" w14:textId="77777777">
        <w:trPr>
          <w:trHeight w:val="273"/>
          <w:jc w:val="center"/>
        </w:trPr>
        <w:tc>
          <w:tcPr>
            <w:tcW w:w="10574" w:type="dxa"/>
            <w:shd w:val="clear" w:color="auto" w:fill="C0C0C0"/>
          </w:tcPr>
          <w:p w:rsidRPr="005379C5" w:rsidR="00D91624" w:rsidP="00D91624" w:rsidRDefault="00D91624" w14:paraId="7A3F020C" w14:textId="77777777">
            <w:pPr>
              <w:rPr>
                <w:rFonts w:ascii="Arial" w:hAnsi="Arial" w:cs="Arial"/>
                <w:b/>
                <w:snapToGrid w:val="0"/>
                <w:color w:val="000000"/>
                <w:sz w:val="20"/>
              </w:rPr>
            </w:pPr>
            <w:r w:rsidRPr="005379C5">
              <w:rPr>
                <w:rFonts w:ascii="Arial" w:hAnsi="Arial" w:cs="Arial"/>
                <w:b/>
                <w:snapToGrid w:val="0"/>
                <w:color w:val="000000"/>
                <w:sz w:val="20"/>
              </w:rPr>
              <w:t>3-H Greenhouse Gas Emissions Data Collection (Scope 1 &amp; 2)</w:t>
            </w:r>
          </w:p>
          <w:p w:rsidRPr="005379C5" w:rsidR="00D91624" w:rsidP="00D91624" w:rsidRDefault="00D91624" w14:paraId="5E3E6F68" w14:textId="77777777">
            <w:pPr>
              <w:rPr>
                <w:rFonts w:ascii="Arial" w:hAnsi="Arial" w:cs="Arial"/>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3-H. Greenhouse Gas Emissions Data Collection (Scope 1 &amp; 2))</w:t>
            </w:r>
          </w:p>
        </w:tc>
      </w:tr>
      <w:tr w:rsidRPr="005379C5" w:rsidR="00D91624" w:rsidTr="00FD2B9C" w14:paraId="06B60356" w14:textId="77777777">
        <w:trPr>
          <w:trHeight w:val="273"/>
          <w:jc w:val="center"/>
        </w:trPr>
        <w:tc>
          <w:tcPr>
            <w:tcW w:w="10574" w:type="dxa"/>
            <w:shd w:val="clear" w:color="auto" w:fill="auto"/>
          </w:tcPr>
          <w:p w:rsidRPr="00C22504" w:rsidR="00C22504" w:rsidP="00C22504" w:rsidRDefault="00C22504" w14:paraId="18BC7377" w14:textId="77777777">
            <w:pPr>
              <w:rPr>
                <w:rFonts w:ascii="Arial" w:hAnsi="Arial" w:cs="Arial"/>
                <w:snapToGrid w:val="0"/>
                <w:color w:val="000000"/>
                <w:sz w:val="20"/>
              </w:rPr>
            </w:pPr>
            <w:r w:rsidRPr="00C22504">
              <w:rPr>
                <w:rFonts w:ascii="Arial" w:hAnsi="Arial" w:cs="Arial"/>
                <w:snapToGrid w:val="0"/>
                <w:color w:val="000000"/>
                <w:sz w:val="20"/>
              </w:rPr>
              <w:t>The auditor was provided with UWTSD emissions data</w:t>
            </w:r>
            <w:r w:rsidR="00404CB8">
              <w:rPr>
                <w:rFonts w:ascii="Arial" w:hAnsi="Arial" w:cs="Arial"/>
                <w:snapToGrid w:val="0"/>
                <w:color w:val="000000"/>
                <w:sz w:val="20"/>
              </w:rPr>
              <w:t xml:space="preserve"> for the 22/23 period</w:t>
            </w:r>
            <w:r w:rsidRPr="00C22504">
              <w:rPr>
                <w:rFonts w:ascii="Arial" w:hAnsi="Arial" w:cs="Arial"/>
                <w:snapToGrid w:val="0"/>
                <w:color w:val="000000"/>
                <w:sz w:val="20"/>
              </w:rPr>
              <w:t>:</w:t>
            </w:r>
          </w:p>
          <w:p w:rsidRPr="00C22504" w:rsidR="00C22504" w:rsidP="00C22504" w:rsidRDefault="00C22504" w14:paraId="10A6618B" w14:textId="77777777">
            <w:pPr>
              <w:rPr>
                <w:rFonts w:ascii="Arial" w:hAnsi="Arial" w:cs="Arial"/>
                <w:snapToGrid w:val="0"/>
                <w:color w:val="000000"/>
                <w:sz w:val="20"/>
              </w:rPr>
            </w:pPr>
          </w:p>
          <w:p w:rsidRPr="00C22504" w:rsidR="00C22504" w:rsidP="00C22504" w:rsidRDefault="00C22504" w14:paraId="59F8C5A5" w14:textId="77777777">
            <w:pPr>
              <w:rPr>
                <w:rFonts w:ascii="Arial" w:hAnsi="Arial" w:cs="Arial"/>
                <w:b/>
                <w:snapToGrid w:val="0"/>
                <w:color w:val="000000"/>
                <w:sz w:val="20"/>
              </w:rPr>
            </w:pPr>
            <w:r w:rsidRPr="00C22504">
              <w:rPr>
                <w:rFonts w:ascii="Arial" w:hAnsi="Arial" w:cs="Arial"/>
                <w:b/>
                <w:snapToGrid w:val="0"/>
                <w:color w:val="000000"/>
                <w:sz w:val="20"/>
              </w:rPr>
              <w:t xml:space="preserve">Electricity </w:t>
            </w:r>
          </w:p>
          <w:p w:rsidRPr="00C22504" w:rsidR="00C22504" w:rsidP="00C22504" w:rsidRDefault="00C22504" w14:paraId="37C334F7" w14:textId="77777777">
            <w:pPr>
              <w:rPr>
                <w:rFonts w:ascii="Arial" w:hAnsi="Arial" w:cs="Arial"/>
                <w:snapToGrid w:val="0"/>
                <w:color w:val="000000"/>
                <w:sz w:val="20"/>
              </w:rPr>
            </w:pPr>
            <w:r w:rsidRPr="00C22504">
              <w:rPr>
                <w:rFonts w:ascii="Arial" w:hAnsi="Arial" w:cs="Arial"/>
                <w:bCs/>
                <w:snapToGrid w:val="0"/>
                <w:color w:val="000000"/>
                <w:sz w:val="20"/>
              </w:rPr>
              <w:t>TSD</w:t>
            </w:r>
          </w:p>
          <w:p w:rsidRPr="00C22504" w:rsidR="00C22504" w:rsidP="00C22504" w:rsidRDefault="00C22504" w14:paraId="56D3C265" w14:textId="77777777">
            <w:pPr>
              <w:rPr>
                <w:rFonts w:ascii="Arial" w:hAnsi="Arial" w:cs="Arial"/>
                <w:snapToGrid w:val="0"/>
                <w:color w:val="000000"/>
                <w:sz w:val="20"/>
              </w:rPr>
            </w:pPr>
            <w:r w:rsidRPr="00C22504">
              <w:rPr>
                <w:rFonts w:ascii="Arial" w:hAnsi="Arial" w:cs="Arial"/>
                <w:snapToGrid w:val="0"/>
                <w:color w:val="000000"/>
                <w:sz w:val="20"/>
              </w:rPr>
              <w:t xml:space="preserve">1,358,955.24kgCO2e </w:t>
            </w:r>
          </w:p>
          <w:p w:rsidRPr="00C22504" w:rsidR="00C22504" w:rsidP="00C22504" w:rsidRDefault="00C22504" w14:paraId="14D56E4B" w14:textId="77777777">
            <w:pPr>
              <w:rPr>
                <w:rFonts w:ascii="Arial" w:hAnsi="Arial" w:cs="Arial"/>
                <w:snapToGrid w:val="0"/>
                <w:color w:val="000000"/>
                <w:sz w:val="20"/>
              </w:rPr>
            </w:pPr>
            <w:r w:rsidRPr="00C22504">
              <w:rPr>
                <w:rFonts w:ascii="Arial" w:hAnsi="Arial" w:cs="Arial"/>
                <w:bCs/>
                <w:snapToGrid w:val="0"/>
                <w:color w:val="000000"/>
                <w:sz w:val="20"/>
              </w:rPr>
              <w:t xml:space="preserve">CSG </w:t>
            </w:r>
            <w:r>
              <w:rPr>
                <w:rFonts w:ascii="Arial" w:hAnsi="Arial" w:cs="Arial"/>
                <w:bCs/>
                <w:snapToGrid w:val="0"/>
                <w:color w:val="000000"/>
                <w:sz w:val="20"/>
              </w:rPr>
              <w:t>&amp;</w:t>
            </w:r>
            <w:r w:rsidRPr="00C22504">
              <w:rPr>
                <w:rFonts w:ascii="Arial" w:hAnsi="Arial" w:cs="Arial"/>
                <w:bCs/>
                <w:snapToGrid w:val="0"/>
                <w:color w:val="000000"/>
                <w:sz w:val="20"/>
              </w:rPr>
              <w:t xml:space="preserve"> CC</w:t>
            </w:r>
          </w:p>
          <w:p w:rsidRPr="00C22504" w:rsidR="00C22504" w:rsidP="00C22504" w:rsidRDefault="00C22504" w14:paraId="5AF4DF4D" w14:textId="77777777">
            <w:pPr>
              <w:rPr>
                <w:rFonts w:ascii="Arial" w:hAnsi="Arial" w:cs="Arial"/>
                <w:snapToGrid w:val="0"/>
                <w:color w:val="000000"/>
                <w:sz w:val="20"/>
              </w:rPr>
            </w:pPr>
            <w:r w:rsidRPr="00C22504">
              <w:rPr>
                <w:rFonts w:ascii="Arial" w:hAnsi="Arial" w:cs="Arial"/>
                <w:snapToGrid w:val="0"/>
                <w:color w:val="000000"/>
                <w:sz w:val="20"/>
              </w:rPr>
              <w:t xml:space="preserve">387 tCO2e </w:t>
            </w:r>
          </w:p>
          <w:p w:rsidRPr="00C22504" w:rsidR="00C22504" w:rsidP="00C22504" w:rsidRDefault="00C22504" w14:paraId="7F2785AE" w14:textId="77777777">
            <w:pPr>
              <w:rPr>
                <w:rFonts w:ascii="Arial" w:hAnsi="Arial" w:cs="Arial"/>
                <w:b/>
                <w:snapToGrid w:val="0"/>
                <w:color w:val="000000"/>
                <w:sz w:val="20"/>
              </w:rPr>
            </w:pPr>
          </w:p>
          <w:p w:rsidR="00C22504" w:rsidP="00C22504" w:rsidRDefault="00C22504" w14:paraId="2A4055F4" w14:textId="77777777">
            <w:pPr>
              <w:rPr>
                <w:rFonts w:ascii="Arial" w:hAnsi="Arial" w:cs="Arial"/>
                <w:b/>
                <w:snapToGrid w:val="0"/>
                <w:color w:val="000000"/>
                <w:sz w:val="20"/>
              </w:rPr>
            </w:pPr>
            <w:r w:rsidRPr="00C22504">
              <w:rPr>
                <w:rFonts w:ascii="Arial" w:hAnsi="Arial" w:cs="Arial"/>
                <w:b/>
                <w:snapToGrid w:val="0"/>
                <w:color w:val="000000"/>
                <w:sz w:val="20"/>
              </w:rPr>
              <w:t xml:space="preserve">Gas </w:t>
            </w:r>
          </w:p>
          <w:p w:rsidRPr="00C22504" w:rsidR="00C22504" w:rsidP="00C22504" w:rsidRDefault="00C22504" w14:paraId="012E414B" w14:textId="77777777">
            <w:pPr>
              <w:rPr>
                <w:rFonts w:ascii="Arial" w:hAnsi="Arial" w:cs="Arial"/>
                <w:snapToGrid w:val="0"/>
                <w:color w:val="000000"/>
                <w:sz w:val="20"/>
              </w:rPr>
            </w:pPr>
            <w:r w:rsidRPr="00C22504">
              <w:rPr>
                <w:rFonts w:ascii="Arial" w:hAnsi="Arial" w:cs="Arial"/>
                <w:bCs/>
                <w:snapToGrid w:val="0"/>
                <w:color w:val="000000"/>
                <w:sz w:val="20"/>
              </w:rPr>
              <w:t>TSD</w:t>
            </w:r>
          </w:p>
          <w:p w:rsidR="00C22504" w:rsidP="00C22504" w:rsidRDefault="00C22504" w14:paraId="668B90F1" w14:textId="77777777">
            <w:pPr>
              <w:rPr>
                <w:rFonts w:ascii="Arial" w:hAnsi="Arial" w:cs="Arial"/>
                <w:snapToGrid w:val="0"/>
                <w:color w:val="000000"/>
                <w:sz w:val="20"/>
              </w:rPr>
            </w:pPr>
            <w:r w:rsidRPr="00C22504">
              <w:rPr>
                <w:rFonts w:ascii="Arial" w:hAnsi="Arial" w:cs="Arial"/>
                <w:snapToGrid w:val="0"/>
                <w:color w:val="000000"/>
                <w:sz w:val="20"/>
              </w:rPr>
              <w:t xml:space="preserve">2,159,806.54kgCO2e </w:t>
            </w:r>
          </w:p>
          <w:p w:rsidRPr="00C22504" w:rsidR="00C22504" w:rsidP="00C22504" w:rsidRDefault="00C22504" w14:paraId="13445E52" w14:textId="77777777">
            <w:pPr>
              <w:rPr>
                <w:rFonts w:ascii="Arial" w:hAnsi="Arial" w:cs="Arial"/>
                <w:snapToGrid w:val="0"/>
                <w:color w:val="000000"/>
                <w:sz w:val="20"/>
              </w:rPr>
            </w:pPr>
            <w:r w:rsidRPr="00C22504">
              <w:rPr>
                <w:rFonts w:ascii="Arial" w:hAnsi="Arial" w:cs="Arial"/>
                <w:bCs/>
                <w:snapToGrid w:val="0"/>
                <w:color w:val="000000"/>
                <w:sz w:val="20"/>
              </w:rPr>
              <w:t>CSG &amp; CC</w:t>
            </w:r>
          </w:p>
          <w:p w:rsidRPr="00C22504" w:rsidR="00C22504" w:rsidP="00C22504" w:rsidRDefault="00C22504" w14:paraId="40E33CE4" w14:textId="77777777">
            <w:pPr>
              <w:rPr>
                <w:rFonts w:ascii="Arial" w:hAnsi="Arial" w:cs="Arial"/>
                <w:bCs/>
                <w:snapToGrid w:val="0"/>
                <w:color w:val="000000"/>
                <w:sz w:val="20"/>
              </w:rPr>
            </w:pPr>
            <w:r w:rsidRPr="00C22504">
              <w:rPr>
                <w:rFonts w:ascii="Arial" w:hAnsi="Arial" w:cs="Arial"/>
                <w:snapToGrid w:val="0"/>
                <w:color w:val="000000"/>
                <w:sz w:val="20"/>
              </w:rPr>
              <w:t>625</w:t>
            </w:r>
            <w:r>
              <w:rPr>
                <w:rFonts w:ascii="Arial" w:hAnsi="Arial" w:cs="Arial"/>
                <w:snapToGrid w:val="0"/>
                <w:color w:val="000000"/>
                <w:sz w:val="20"/>
              </w:rPr>
              <w:t xml:space="preserve"> </w:t>
            </w:r>
            <w:r w:rsidRPr="00C22504">
              <w:rPr>
                <w:rFonts w:ascii="Arial" w:hAnsi="Arial" w:cs="Arial"/>
                <w:snapToGrid w:val="0"/>
                <w:color w:val="000000"/>
                <w:sz w:val="20"/>
              </w:rPr>
              <w:t xml:space="preserve">tOCo2e </w:t>
            </w:r>
          </w:p>
          <w:p w:rsidRPr="00C22504" w:rsidR="00C22504" w:rsidP="00C22504" w:rsidRDefault="00C22504" w14:paraId="68A3CD25" w14:textId="77777777">
            <w:pPr>
              <w:rPr>
                <w:rFonts w:ascii="Arial" w:hAnsi="Arial" w:cs="Arial"/>
                <w:b/>
                <w:snapToGrid w:val="0"/>
                <w:color w:val="000000"/>
                <w:sz w:val="20"/>
              </w:rPr>
            </w:pPr>
          </w:p>
          <w:p w:rsidRPr="00C22504" w:rsidR="00C22504" w:rsidP="00C22504" w:rsidRDefault="00C22504" w14:paraId="6F01E7DE" w14:textId="77777777">
            <w:pPr>
              <w:rPr>
                <w:rFonts w:ascii="Arial" w:hAnsi="Arial" w:cs="Arial"/>
                <w:b/>
                <w:snapToGrid w:val="0"/>
                <w:color w:val="000000"/>
                <w:sz w:val="20"/>
              </w:rPr>
            </w:pPr>
            <w:r w:rsidRPr="00C22504">
              <w:rPr>
                <w:rFonts w:ascii="Arial" w:hAnsi="Arial" w:cs="Arial"/>
                <w:b/>
                <w:snapToGrid w:val="0"/>
                <w:color w:val="000000"/>
                <w:sz w:val="20"/>
              </w:rPr>
              <w:t xml:space="preserve">LPG </w:t>
            </w:r>
          </w:p>
          <w:p w:rsidRPr="00C22504" w:rsidR="00C22504" w:rsidP="00C22504" w:rsidRDefault="00C22504" w14:paraId="37293146" w14:textId="77777777">
            <w:pPr>
              <w:rPr>
                <w:rFonts w:ascii="Arial" w:hAnsi="Arial" w:cs="Arial"/>
                <w:snapToGrid w:val="0"/>
                <w:color w:val="000000"/>
                <w:sz w:val="20"/>
              </w:rPr>
            </w:pPr>
            <w:r w:rsidRPr="00C22504">
              <w:rPr>
                <w:rFonts w:ascii="Arial" w:hAnsi="Arial" w:cs="Arial"/>
                <w:bCs/>
                <w:snapToGrid w:val="0"/>
                <w:color w:val="000000"/>
                <w:sz w:val="20"/>
              </w:rPr>
              <w:t>CSG &amp; CC</w:t>
            </w:r>
          </w:p>
          <w:p w:rsidRPr="00C22504" w:rsidR="00C22504" w:rsidP="00C22504" w:rsidRDefault="00C22504" w14:paraId="42542D8F" w14:textId="77777777">
            <w:pPr>
              <w:rPr>
                <w:rFonts w:ascii="Arial" w:hAnsi="Arial" w:cs="Arial"/>
                <w:bCs/>
                <w:snapToGrid w:val="0"/>
                <w:color w:val="000000"/>
                <w:sz w:val="20"/>
              </w:rPr>
            </w:pPr>
            <w:r w:rsidRPr="00C22504">
              <w:rPr>
                <w:rFonts w:ascii="Arial" w:hAnsi="Arial" w:cs="Arial"/>
                <w:snapToGrid w:val="0"/>
                <w:color w:val="000000"/>
                <w:sz w:val="20"/>
              </w:rPr>
              <w:t xml:space="preserve">54 tCO2e </w:t>
            </w:r>
          </w:p>
          <w:p w:rsidRPr="00C22504" w:rsidR="00C22504" w:rsidP="00C22504" w:rsidRDefault="00C22504" w14:paraId="3264ACB4" w14:textId="77777777">
            <w:pPr>
              <w:rPr>
                <w:rFonts w:ascii="Arial" w:hAnsi="Arial" w:cs="Arial"/>
                <w:snapToGrid w:val="0"/>
                <w:color w:val="000000"/>
                <w:sz w:val="20"/>
              </w:rPr>
            </w:pPr>
          </w:p>
          <w:p w:rsidRPr="00C22504" w:rsidR="00C22504" w:rsidP="00C22504" w:rsidRDefault="00C22504" w14:paraId="5B42427E" w14:textId="77777777">
            <w:pPr>
              <w:rPr>
                <w:rFonts w:ascii="Arial" w:hAnsi="Arial" w:cs="Arial"/>
                <w:b/>
                <w:snapToGrid w:val="0"/>
                <w:color w:val="000000"/>
                <w:sz w:val="20"/>
              </w:rPr>
            </w:pPr>
            <w:r w:rsidRPr="00C22504">
              <w:rPr>
                <w:rFonts w:ascii="Arial" w:hAnsi="Arial" w:cs="Arial"/>
                <w:b/>
                <w:snapToGrid w:val="0"/>
                <w:color w:val="000000"/>
                <w:sz w:val="20"/>
              </w:rPr>
              <w:t xml:space="preserve">Gas oil </w:t>
            </w:r>
          </w:p>
          <w:p w:rsidRPr="00C22504" w:rsidR="00C22504" w:rsidP="00C22504" w:rsidRDefault="00C22504" w14:paraId="17FDB218" w14:textId="77777777">
            <w:pPr>
              <w:rPr>
                <w:rFonts w:ascii="Arial" w:hAnsi="Arial" w:cs="Arial"/>
                <w:snapToGrid w:val="0"/>
                <w:color w:val="000000"/>
                <w:sz w:val="20"/>
              </w:rPr>
            </w:pPr>
            <w:r w:rsidRPr="00C22504">
              <w:rPr>
                <w:rFonts w:ascii="Arial" w:hAnsi="Arial" w:cs="Arial"/>
                <w:bCs/>
                <w:snapToGrid w:val="0"/>
                <w:color w:val="000000"/>
                <w:sz w:val="20"/>
              </w:rPr>
              <w:t>CSG &amp; CC</w:t>
            </w:r>
          </w:p>
          <w:p w:rsidRPr="00C22504" w:rsidR="00C22504" w:rsidP="00C22504" w:rsidRDefault="00C22504" w14:paraId="7AA5FFC8" w14:textId="77777777">
            <w:pPr>
              <w:rPr>
                <w:rFonts w:ascii="Arial" w:hAnsi="Arial" w:cs="Arial"/>
                <w:snapToGrid w:val="0"/>
                <w:color w:val="000000"/>
                <w:sz w:val="20"/>
              </w:rPr>
            </w:pPr>
            <w:r w:rsidRPr="00C22504">
              <w:rPr>
                <w:rFonts w:ascii="Arial" w:hAnsi="Arial" w:cs="Arial"/>
                <w:snapToGrid w:val="0"/>
                <w:color w:val="000000"/>
                <w:sz w:val="20"/>
              </w:rPr>
              <w:t xml:space="preserve">29 tCO2e </w:t>
            </w:r>
          </w:p>
          <w:p w:rsidRPr="00C22504" w:rsidR="00C22504" w:rsidP="00C22504" w:rsidRDefault="00C22504" w14:paraId="4D529D48" w14:textId="77777777">
            <w:pPr>
              <w:rPr>
                <w:rFonts w:ascii="Arial" w:hAnsi="Arial" w:cs="Arial"/>
                <w:b/>
                <w:snapToGrid w:val="0"/>
                <w:color w:val="000000"/>
                <w:sz w:val="20"/>
              </w:rPr>
            </w:pPr>
          </w:p>
          <w:p w:rsidR="00C22504" w:rsidP="00C22504" w:rsidRDefault="00C22504" w14:paraId="7568B649" w14:textId="77777777">
            <w:pPr>
              <w:rPr>
                <w:rFonts w:ascii="Arial" w:hAnsi="Arial" w:cs="Arial"/>
                <w:b/>
                <w:snapToGrid w:val="0"/>
                <w:color w:val="000000"/>
                <w:sz w:val="20"/>
              </w:rPr>
            </w:pPr>
            <w:r w:rsidRPr="00C22504">
              <w:rPr>
                <w:rFonts w:ascii="Arial" w:hAnsi="Arial" w:cs="Arial"/>
                <w:b/>
                <w:snapToGrid w:val="0"/>
                <w:color w:val="000000"/>
                <w:sz w:val="20"/>
              </w:rPr>
              <w:t>Petrol</w:t>
            </w:r>
          </w:p>
          <w:p w:rsidRPr="00C22504" w:rsidR="00C22504" w:rsidP="00C22504" w:rsidRDefault="00C22504" w14:paraId="4D25F446" w14:textId="77777777">
            <w:pPr>
              <w:rPr>
                <w:rFonts w:ascii="Arial" w:hAnsi="Arial" w:cs="Arial"/>
                <w:snapToGrid w:val="0"/>
                <w:color w:val="000000"/>
                <w:sz w:val="20"/>
              </w:rPr>
            </w:pPr>
            <w:r w:rsidRPr="00C22504">
              <w:rPr>
                <w:rFonts w:ascii="Arial" w:hAnsi="Arial" w:cs="Arial"/>
                <w:bCs/>
                <w:snapToGrid w:val="0"/>
                <w:color w:val="000000"/>
                <w:sz w:val="20"/>
              </w:rPr>
              <w:t>TSD</w:t>
            </w:r>
          </w:p>
          <w:p w:rsidR="00C22504" w:rsidP="00C22504" w:rsidRDefault="00C22504" w14:paraId="4418EEAE" w14:textId="77777777">
            <w:pPr>
              <w:rPr>
                <w:rFonts w:ascii="Arial" w:hAnsi="Arial" w:cs="Arial"/>
                <w:snapToGrid w:val="0"/>
                <w:color w:val="000000"/>
                <w:sz w:val="20"/>
              </w:rPr>
            </w:pPr>
            <w:r w:rsidRPr="00C22504">
              <w:rPr>
                <w:rFonts w:ascii="Arial" w:hAnsi="Arial" w:cs="Arial"/>
                <w:snapToGrid w:val="0"/>
                <w:color w:val="000000"/>
                <w:sz w:val="20"/>
              </w:rPr>
              <w:t>7,636 kgCO2e</w:t>
            </w:r>
          </w:p>
          <w:p w:rsidR="00404CB8" w:rsidP="00C22504" w:rsidRDefault="00404CB8" w14:paraId="0B896D78" w14:textId="77777777">
            <w:pPr>
              <w:rPr>
                <w:rFonts w:ascii="Arial" w:hAnsi="Arial" w:cs="Arial"/>
                <w:snapToGrid w:val="0"/>
                <w:color w:val="000000"/>
                <w:sz w:val="20"/>
              </w:rPr>
            </w:pPr>
            <w:r>
              <w:rPr>
                <w:rFonts w:ascii="Arial" w:hAnsi="Arial" w:cs="Arial"/>
                <w:snapToGrid w:val="0"/>
                <w:color w:val="000000"/>
                <w:sz w:val="20"/>
              </w:rPr>
              <w:t>CSG &amp; CC</w:t>
            </w:r>
          </w:p>
          <w:p w:rsidRPr="00C22504" w:rsidR="00404CB8" w:rsidP="00C22504" w:rsidRDefault="00404CB8" w14:paraId="3239496B" w14:textId="77777777">
            <w:pPr>
              <w:rPr>
                <w:rFonts w:ascii="Arial" w:hAnsi="Arial" w:cs="Arial"/>
                <w:snapToGrid w:val="0"/>
                <w:color w:val="000000"/>
                <w:sz w:val="20"/>
              </w:rPr>
            </w:pPr>
            <w:r>
              <w:rPr>
                <w:rFonts w:ascii="Arial" w:hAnsi="Arial" w:cs="Arial"/>
                <w:snapToGrid w:val="0"/>
                <w:color w:val="000000"/>
                <w:sz w:val="20"/>
              </w:rPr>
              <w:t>22.45 tCO2e</w:t>
            </w:r>
          </w:p>
          <w:p w:rsidRPr="00C22504" w:rsidR="00C22504" w:rsidP="00C22504" w:rsidRDefault="00C22504" w14:paraId="5AC269E2" w14:textId="77777777">
            <w:pPr>
              <w:rPr>
                <w:rFonts w:ascii="Arial" w:hAnsi="Arial" w:cs="Arial"/>
                <w:b/>
                <w:snapToGrid w:val="0"/>
                <w:color w:val="000000"/>
                <w:sz w:val="20"/>
              </w:rPr>
            </w:pPr>
          </w:p>
          <w:p w:rsidR="00C22504" w:rsidP="00C22504" w:rsidRDefault="00C22504" w14:paraId="6F64DF09" w14:textId="77777777">
            <w:pPr>
              <w:rPr>
                <w:rFonts w:ascii="Arial" w:hAnsi="Arial" w:cs="Arial"/>
                <w:b/>
                <w:snapToGrid w:val="0"/>
                <w:color w:val="000000"/>
                <w:sz w:val="20"/>
              </w:rPr>
            </w:pPr>
            <w:r w:rsidRPr="00C22504">
              <w:rPr>
                <w:rFonts w:ascii="Arial" w:hAnsi="Arial" w:cs="Arial"/>
                <w:b/>
                <w:snapToGrid w:val="0"/>
                <w:color w:val="000000"/>
                <w:sz w:val="20"/>
              </w:rPr>
              <w:t xml:space="preserve">Diesel </w:t>
            </w:r>
          </w:p>
          <w:p w:rsidRPr="00C22504" w:rsidR="00C22504" w:rsidP="00C22504" w:rsidRDefault="00C22504" w14:paraId="0BCD579B" w14:textId="77777777">
            <w:pPr>
              <w:rPr>
                <w:rFonts w:ascii="Arial" w:hAnsi="Arial" w:cs="Arial"/>
                <w:snapToGrid w:val="0"/>
                <w:color w:val="000000"/>
                <w:sz w:val="20"/>
              </w:rPr>
            </w:pPr>
            <w:r w:rsidRPr="00C22504">
              <w:rPr>
                <w:rFonts w:ascii="Arial" w:hAnsi="Arial" w:cs="Arial"/>
                <w:bCs/>
                <w:snapToGrid w:val="0"/>
                <w:color w:val="000000"/>
                <w:sz w:val="20"/>
              </w:rPr>
              <w:t>TSD</w:t>
            </w:r>
          </w:p>
          <w:p w:rsidR="00C22504" w:rsidP="00C22504" w:rsidRDefault="00C22504" w14:paraId="5FA6882F" w14:textId="77777777">
            <w:pPr>
              <w:rPr>
                <w:rFonts w:ascii="Arial" w:hAnsi="Arial" w:cs="Arial"/>
                <w:snapToGrid w:val="0"/>
                <w:color w:val="000000"/>
                <w:sz w:val="20"/>
              </w:rPr>
            </w:pPr>
            <w:r w:rsidRPr="00C22504">
              <w:rPr>
                <w:rFonts w:ascii="Arial" w:hAnsi="Arial" w:cs="Arial"/>
                <w:snapToGrid w:val="0"/>
                <w:color w:val="000000"/>
                <w:sz w:val="20"/>
              </w:rPr>
              <w:t>53,338.52 kgCO2e</w:t>
            </w:r>
          </w:p>
          <w:p w:rsidRPr="00404CB8" w:rsidR="00404CB8" w:rsidP="00404CB8" w:rsidRDefault="00404CB8" w14:paraId="12C359BB" w14:textId="77777777">
            <w:pPr>
              <w:rPr>
                <w:rFonts w:ascii="Arial" w:hAnsi="Arial" w:cs="Arial"/>
                <w:snapToGrid w:val="0"/>
                <w:color w:val="000000"/>
                <w:sz w:val="20"/>
              </w:rPr>
            </w:pPr>
            <w:r w:rsidRPr="00404CB8">
              <w:rPr>
                <w:rFonts w:ascii="Arial" w:hAnsi="Arial" w:cs="Arial"/>
                <w:snapToGrid w:val="0"/>
                <w:color w:val="000000"/>
                <w:sz w:val="20"/>
              </w:rPr>
              <w:t>CSG &amp; CC</w:t>
            </w:r>
          </w:p>
          <w:p w:rsidR="00404CB8" w:rsidP="00C22504" w:rsidRDefault="00404CB8" w14:paraId="6B560890" w14:textId="77777777">
            <w:pPr>
              <w:rPr>
                <w:rFonts w:ascii="Arial" w:hAnsi="Arial" w:cs="Arial"/>
                <w:snapToGrid w:val="0"/>
                <w:color w:val="000000"/>
                <w:sz w:val="20"/>
              </w:rPr>
            </w:pPr>
            <w:r>
              <w:rPr>
                <w:rFonts w:ascii="Arial" w:hAnsi="Arial" w:cs="Arial"/>
                <w:snapToGrid w:val="0"/>
                <w:color w:val="000000"/>
                <w:sz w:val="20"/>
              </w:rPr>
              <w:t>22.3 tCO2e</w:t>
            </w:r>
          </w:p>
          <w:p w:rsidRPr="00C22504" w:rsidR="00404CB8" w:rsidP="00C22504" w:rsidRDefault="00404CB8" w14:paraId="5E936DE7" w14:textId="77777777">
            <w:pPr>
              <w:rPr>
                <w:rFonts w:ascii="Arial" w:hAnsi="Arial" w:cs="Arial"/>
                <w:snapToGrid w:val="0"/>
                <w:color w:val="000000"/>
                <w:sz w:val="20"/>
              </w:rPr>
            </w:pPr>
          </w:p>
          <w:p w:rsidR="00C22504" w:rsidP="00C22504" w:rsidRDefault="00C22504" w14:paraId="58EC1ED8" w14:textId="77777777">
            <w:pPr>
              <w:rPr>
                <w:rFonts w:ascii="Arial" w:hAnsi="Arial" w:cs="Arial"/>
                <w:b/>
                <w:snapToGrid w:val="0"/>
                <w:color w:val="000000"/>
                <w:sz w:val="20"/>
              </w:rPr>
            </w:pPr>
            <w:r w:rsidRPr="00C22504">
              <w:rPr>
                <w:rFonts w:ascii="Arial" w:hAnsi="Arial" w:cs="Arial"/>
                <w:b/>
                <w:snapToGrid w:val="0"/>
                <w:color w:val="000000"/>
                <w:sz w:val="20"/>
              </w:rPr>
              <w:t xml:space="preserve">Oil </w:t>
            </w:r>
          </w:p>
          <w:p w:rsidRPr="00C22504" w:rsidR="00C22504" w:rsidP="00C22504" w:rsidRDefault="00C22504" w14:paraId="75681BD5" w14:textId="77777777">
            <w:pPr>
              <w:rPr>
                <w:rFonts w:ascii="Arial" w:hAnsi="Arial" w:cs="Arial"/>
                <w:snapToGrid w:val="0"/>
                <w:color w:val="000000"/>
                <w:sz w:val="20"/>
              </w:rPr>
            </w:pPr>
            <w:r w:rsidRPr="00C22504">
              <w:rPr>
                <w:rFonts w:ascii="Arial" w:hAnsi="Arial" w:cs="Arial"/>
                <w:bCs/>
                <w:snapToGrid w:val="0"/>
                <w:color w:val="000000"/>
                <w:sz w:val="20"/>
              </w:rPr>
              <w:t>TSD</w:t>
            </w:r>
          </w:p>
          <w:p w:rsidRPr="00C22504" w:rsidR="00C22504" w:rsidP="00C22504" w:rsidRDefault="00C22504" w14:paraId="3600B2A4" w14:textId="77777777">
            <w:pPr>
              <w:rPr>
                <w:rFonts w:ascii="Arial" w:hAnsi="Arial" w:cs="Arial"/>
                <w:snapToGrid w:val="0"/>
                <w:color w:val="000000"/>
                <w:sz w:val="20"/>
              </w:rPr>
            </w:pPr>
            <w:r w:rsidRPr="00C22504">
              <w:rPr>
                <w:rFonts w:ascii="Arial" w:hAnsi="Arial" w:cs="Arial"/>
                <w:snapToGrid w:val="0"/>
                <w:color w:val="000000"/>
                <w:sz w:val="20"/>
              </w:rPr>
              <w:t>16.49 kgCO2e</w:t>
            </w:r>
          </w:p>
          <w:p w:rsidRPr="00C22504" w:rsidR="00C22504" w:rsidP="00C22504" w:rsidRDefault="00C22504" w14:paraId="53D20595" w14:textId="77777777">
            <w:pPr>
              <w:rPr>
                <w:rFonts w:ascii="Arial" w:hAnsi="Arial" w:cs="Arial"/>
                <w:b/>
                <w:snapToGrid w:val="0"/>
                <w:color w:val="000000"/>
                <w:sz w:val="20"/>
              </w:rPr>
            </w:pPr>
          </w:p>
          <w:p w:rsidRPr="00C22504" w:rsidR="00C22504" w:rsidP="00C22504" w:rsidRDefault="00C22504" w14:paraId="3B2D1453" w14:textId="77777777">
            <w:pPr>
              <w:rPr>
                <w:rFonts w:ascii="Arial" w:hAnsi="Arial" w:cs="Arial"/>
                <w:b/>
                <w:snapToGrid w:val="0"/>
                <w:color w:val="000000"/>
                <w:sz w:val="20"/>
              </w:rPr>
            </w:pPr>
          </w:p>
          <w:p w:rsidRPr="00C22504" w:rsidR="00C22504" w:rsidP="00C22504" w:rsidRDefault="00C22504" w14:paraId="4B717CE8" w14:textId="77777777">
            <w:pPr>
              <w:rPr>
                <w:rFonts w:ascii="Arial" w:hAnsi="Arial" w:cs="Arial"/>
                <w:b/>
                <w:snapToGrid w:val="0"/>
                <w:color w:val="000000"/>
                <w:sz w:val="20"/>
              </w:rPr>
            </w:pPr>
            <w:r w:rsidRPr="00C22504">
              <w:rPr>
                <w:rFonts w:ascii="Arial" w:hAnsi="Arial" w:cs="Arial"/>
                <w:b/>
                <w:snapToGrid w:val="0"/>
                <w:color w:val="000000"/>
                <w:sz w:val="20"/>
              </w:rPr>
              <w:t xml:space="preserve">Observation 3G: CSG and CC would benefit from monitoring both fuel usage and mileage for fleet vehicles to allow for greater comparisons of environmental efficiency to be analysed. </w:t>
            </w:r>
          </w:p>
          <w:p w:rsidRPr="005379C5" w:rsidR="00D91624" w:rsidP="00D91624" w:rsidRDefault="00D91624" w14:paraId="5BD1B86E" w14:textId="77777777">
            <w:pPr>
              <w:rPr>
                <w:rFonts w:ascii="Arial" w:hAnsi="Arial" w:cs="Arial"/>
                <w:snapToGrid w:val="0"/>
                <w:color w:val="000000"/>
                <w:sz w:val="20"/>
              </w:rPr>
            </w:pPr>
          </w:p>
          <w:p w:rsidRPr="005379C5" w:rsidR="00D91624" w:rsidP="00D91624" w:rsidRDefault="00D91624" w14:paraId="179D403C" w14:textId="77777777">
            <w:pPr>
              <w:rPr>
                <w:rFonts w:ascii="Arial" w:hAnsi="Arial" w:cs="Arial"/>
                <w:snapToGrid w:val="0"/>
                <w:color w:val="000000"/>
                <w:sz w:val="20"/>
              </w:rPr>
            </w:pPr>
          </w:p>
        </w:tc>
      </w:tr>
      <w:tr w:rsidRPr="005379C5" w:rsidR="00D91624" w:rsidTr="00FD2B9C" w14:paraId="5BC322D5" w14:textId="77777777">
        <w:trPr>
          <w:trHeight w:val="273"/>
          <w:jc w:val="center"/>
        </w:trPr>
        <w:tc>
          <w:tcPr>
            <w:tcW w:w="10574" w:type="dxa"/>
            <w:shd w:val="clear" w:color="auto" w:fill="C0C0C0"/>
          </w:tcPr>
          <w:p w:rsidRPr="005379C5" w:rsidR="00D91624" w:rsidP="00D91624" w:rsidRDefault="00D91624" w14:paraId="0FAA9CF0" w14:textId="77777777">
            <w:pPr>
              <w:rPr>
                <w:rFonts w:ascii="Arial" w:hAnsi="Arial" w:cs="Arial"/>
                <w:b/>
                <w:snapToGrid w:val="0"/>
                <w:color w:val="000000"/>
                <w:sz w:val="20"/>
              </w:rPr>
            </w:pPr>
            <w:r w:rsidRPr="005379C5">
              <w:rPr>
                <w:rFonts w:ascii="Arial" w:hAnsi="Arial" w:cs="Arial"/>
                <w:b/>
                <w:snapToGrid w:val="0"/>
                <w:color w:val="000000"/>
                <w:sz w:val="20"/>
              </w:rPr>
              <w:t>3-J External Communication</w:t>
            </w:r>
          </w:p>
          <w:p w:rsidRPr="005379C5" w:rsidR="00D91624" w:rsidP="00D91624" w:rsidRDefault="00D91624" w14:paraId="1F535A7D" w14:textId="77777777">
            <w:pPr>
              <w:rPr>
                <w:rFonts w:ascii="Arial" w:hAnsi="Arial" w:cs="Arial"/>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3-J External Communication)</w:t>
            </w:r>
          </w:p>
        </w:tc>
      </w:tr>
      <w:tr w:rsidRPr="005379C5" w:rsidR="00D91624" w:rsidTr="00FD2B9C" w14:paraId="535BE0E8" w14:textId="77777777">
        <w:trPr>
          <w:trHeight w:val="273"/>
          <w:jc w:val="center"/>
        </w:trPr>
        <w:tc>
          <w:tcPr>
            <w:tcW w:w="10574" w:type="dxa"/>
            <w:shd w:val="clear" w:color="auto" w:fill="auto"/>
          </w:tcPr>
          <w:p w:rsidRPr="00D91624" w:rsidR="00D91624" w:rsidP="00D91624" w:rsidRDefault="00D91624" w14:paraId="681C32C6" w14:textId="77777777">
            <w:pPr>
              <w:rPr>
                <w:rFonts w:ascii="Arial" w:hAnsi="Arial" w:cs="Arial"/>
                <w:snapToGrid w:val="0"/>
                <w:sz w:val="20"/>
              </w:rPr>
            </w:pPr>
            <w:r w:rsidRPr="00D91624">
              <w:rPr>
                <w:rFonts w:ascii="Arial" w:hAnsi="Arial" w:cs="Arial"/>
                <w:snapToGrid w:val="0"/>
                <w:sz w:val="20"/>
              </w:rPr>
              <w:t>UWTSD evidenced external communication through:</w:t>
            </w:r>
          </w:p>
          <w:p w:rsidRPr="00D91624" w:rsidR="00D91624" w:rsidP="00D91624" w:rsidRDefault="00D91624" w14:paraId="1CD4B744" w14:textId="77777777">
            <w:pPr>
              <w:rPr>
                <w:rFonts w:ascii="Arial" w:hAnsi="Arial" w:cs="Arial"/>
                <w:snapToGrid w:val="0"/>
                <w:sz w:val="20"/>
              </w:rPr>
            </w:pPr>
          </w:p>
          <w:p w:rsidRPr="00D91624" w:rsidR="00D91624" w:rsidP="004C7075" w:rsidRDefault="00D91624" w14:paraId="27875D4F" w14:textId="77777777">
            <w:pPr>
              <w:numPr>
                <w:ilvl w:val="0"/>
                <w:numId w:val="21"/>
              </w:numPr>
              <w:rPr>
                <w:rFonts w:ascii="Arial" w:hAnsi="Arial" w:cs="Arial"/>
                <w:snapToGrid w:val="0"/>
                <w:sz w:val="20"/>
              </w:rPr>
            </w:pPr>
            <w:r w:rsidRPr="00D91624">
              <w:rPr>
                <w:rFonts w:ascii="Arial" w:hAnsi="Arial" w:cs="Arial"/>
                <w:snapToGrid w:val="0"/>
                <w:sz w:val="20"/>
              </w:rPr>
              <w:t xml:space="preserve">Website contains environmental information. </w:t>
            </w:r>
            <w:r w:rsidRPr="00D91624">
              <w:rPr>
                <w:rFonts w:ascii="Arial" w:hAnsi="Arial" w:cs="Arial"/>
                <w:b/>
                <w:snapToGrid w:val="0"/>
                <w:sz w:val="20"/>
              </w:rPr>
              <w:t>TSD</w:t>
            </w:r>
          </w:p>
          <w:p w:rsidR="00D91624" w:rsidP="004C7075" w:rsidRDefault="00D91624" w14:paraId="0F135C9F" w14:textId="77777777">
            <w:pPr>
              <w:numPr>
                <w:ilvl w:val="0"/>
                <w:numId w:val="21"/>
              </w:numPr>
              <w:rPr>
                <w:rFonts w:ascii="Arial" w:hAnsi="Arial" w:cs="Arial"/>
                <w:snapToGrid w:val="0"/>
                <w:sz w:val="20"/>
              </w:rPr>
            </w:pPr>
            <w:r w:rsidRPr="00D91624">
              <w:rPr>
                <w:rFonts w:ascii="Arial" w:hAnsi="Arial" w:cs="Arial"/>
                <w:snapToGrid w:val="0"/>
                <w:sz w:val="20"/>
              </w:rPr>
              <w:t>Social media is also used to promote TSD sustainability.</w:t>
            </w:r>
            <w:r>
              <w:rPr>
                <w:rFonts w:ascii="Arial" w:hAnsi="Arial" w:cs="Arial"/>
                <w:snapToGrid w:val="0"/>
                <w:sz w:val="20"/>
              </w:rPr>
              <w:t xml:space="preserve"> </w:t>
            </w:r>
          </w:p>
          <w:p w:rsidRPr="00D91624" w:rsidR="00D91624" w:rsidP="004C7075" w:rsidRDefault="00D91624" w14:paraId="74D4E6B9" w14:textId="77777777">
            <w:pPr>
              <w:numPr>
                <w:ilvl w:val="0"/>
                <w:numId w:val="21"/>
              </w:numPr>
              <w:rPr>
                <w:rFonts w:ascii="Arial" w:hAnsi="Arial" w:cs="Arial"/>
                <w:snapToGrid w:val="0"/>
                <w:sz w:val="20"/>
              </w:rPr>
            </w:pPr>
            <w:r w:rsidRPr="00D91624">
              <w:rPr>
                <w:rFonts w:ascii="Arial" w:hAnsi="Arial" w:cs="Arial"/>
                <w:snapToGrid w:val="0"/>
                <w:sz w:val="20"/>
              </w:rPr>
              <w:t>Sustainability week held on 16th of October.</w:t>
            </w:r>
            <w:r>
              <w:rPr>
                <w:rFonts w:ascii="Arial" w:hAnsi="Arial" w:cs="Arial"/>
                <w:snapToGrid w:val="0"/>
                <w:sz w:val="20"/>
              </w:rPr>
              <w:t xml:space="preserve"> </w:t>
            </w:r>
            <w:r w:rsidRPr="00D91624">
              <w:rPr>
                <w:rFonts w:ascii="Arial" w:hAnsi="Arial" w:cs="Arial"/>
                <w:b/>
                <w:snapToGrid w:val="0"/>
                <w:sz w:val="20"/>
              </w:rPr>
              <w:t>TSD</w:t>
            </w:r>
          </w:p>
          <w:p w:rsidRPr="00D91624" w:rsidR="00D91624" w:rsidP="004C7075" w:rsidRDefault="00C22504" w14:paraId="26A4326E" w14:textId="77777777">
            <w:pPr>
              <w:numPr>
                <w:ilvl w:val="0"/>
                <w:numId w:val="21"/>
              </w:numPr>
              <w:rPr>
                <w:rFonts w:ascii="Arial" w:hAnsi="Arial" w:cs="Arial"/>
                <w:snapToGrid w:val="0"/>
                <w:sz w:val="20"/>
              </w:rPr>
            </w:pPr>
            <w:r w:rsidRPr="00D91624">
              <w:rPr>
                <w:rFonts w:ascii="Arial" w:hAnsi="Arial" w:cs="Arial"/>
                <w:snapToGrid w:val="0"/>
                <w:sz w:val="20"/>
              </w:rPr>
              <w:t>LinkedIn</w:t>
            </w:r>
            <w:r w:rsidRPr="00D91624" w:rsidR="00D91624">
              <w:rPr>
                <w:rFonts w:ascii="Arial" w:hAnsi="Arial" w:cs="Arial"/>
                <w:snapToGrid w:val="0"/>
                <w:sz w:val="20"/>
              </w:rPr>
              <w:t xml:space="preserve"> used to </w:t>
            </w:r>
            <w:r w:rsidRPr="00D91624" w:rsidR="00404CB8">
              <w:rPr>
                <w:rFonts w:ascii="Arial" w:hAnsi="Arial" w:cs="Arial"/>
                <w:snapToGrid w:val="0"/>
                <w:sz w:val="20"/>
              </w:rPr>
              <w:t>distribute</w:t>
            </w:r>
            <w:r w:rsidRPr="00D91624" w:rsidR="00D91624">
              <w:rPr>
                <w:rFonts w:ascii="Arial" w:hAnsi="Arial" w:cs="Arial"/>
                <w:snapToGrid w:val="0"/>
                <w:sz w:val="20"/>
              </w:rPr>
              <w:t xml:space="preserve"> </w:t>
            </w:r>
            <w:r w:rsidR="00404CB8">
              <w:rPr>
                <w:rFonts w:ascii="Arial" w:hAnsi="Arial" w:cs="Arial"/>
                <w:snapToGrid w:val="0"/>
                <w:sz w:val="20"/>
              </w:rPr>
              <w:t xml:space="preserve">environmental </w:t>
            </w:r>
            <w:r w:rsidRPr="00D91624" w:rsidR="00D91624">
              <w:rPr>
                <w:rFonts w:ascii="Arial" w:hAnsi="Arial" w:cs="Arial"/>
                <w:snapToGrid w:val="0"/>
                <w:sz w:val="20"/>
              </w:rPr>
              <w:t xml:space="preserve">information </w:t>
            </w:r>
            <w:r w:rsidRPr="00D91624" w:rsidR="00D91624">
              <w:rPr>
                <w:rFonts w:ascii="Arial" w:hAnsi="Arial" w:cs="Arial"/>
                <w:b/>
                <w:snapToGrid w:val="0"/>
                <w:sz w:val="20"/>
              </w:rPr>
              <w:t>CSG and CC</w:t>
            </w:r>
          </w:p>
          <w:p w:rsidRPr="00705ABB" w:rsidR="00D91624" w:rsidP="004C7075" w:rsidRDefault="00D91624" w14:paraId="042F7D1B" w14:textId="75C9EFAC">
            <w:pPr>
              <w:numPr>
                <w:ilvl w:val="0"/>
                <w:numId w:val="21"/>
              </w:numPr>
              <w:rPr>
                <w:rFonts w:ascii="Arial" w:hAnsi="Arial" w:cs="Arial"/>
                <w:snapToGrid w:val="0"/>
                <w:sz w:val="20"/>
              </w:rPr>
            </w:pPr>
            <w:r w:rsidRPr="00D91624">
              <w:rPr>
                <w:rFonts w:ascii="Arial" w:hAnsi="Arial" w:cs="Arial"/>
                <w:snapToGrid w:val="0"/>
                <w:sz w:val="20"/>
              </w:rPr>
              <w:t xml:space="preserve">X also used to </w:t>
            </w:r>
            <w:r w:rsidRPr="00D91624" w:rsidR="00487198">
              <w:rPr>
                <w:rFonts w:ascii="Arial" w:hAnsi="Arial" w:cs="Arial"/>
                <w:snapToGrid w:val="0"/>
                <w:sz w:val="20"/>
              </w:rPr>
              <w:t>distribute</w:t>
            </w:r>
            <w:r w:rsidRPr="00D91624">
              <w:rPr>
                <w:rFonts w:ascii="Arial" w:hAnsi="Arial" w:cs="Arial"/>
                <w:snapToGrid w:val="0"/>
                <w:sz w:val="20"/>
              </w:rPr>
              <w:t xml:space="preserve"> positive </w:t>
            </w:r>
            <w:r w:rsidRPr="00D91624" w:rsidR="00C22504">
              <w:rPr>
                <w:rFonts w:ascii="Arial" w:hAnsi="Arial" w:cs="Arial"/>
                <w:snapToGrid w:val="0"/>
                <w:sz w:val="20"/>
              </w:rPr>
              <w:t>environmental</w:t>
            </w:r>
            <w:r w:rsidRPr="00D91624">
              <w:rPr>
                <w:rFonts w:ascii="Arial" w:hAnsi="Arial" w:cs="Arial"/>
                <w:snapToGrid w:val="0"/>
                <w:sz w:val="20"/>
              </w:rPr>
              <w:t xml:space="preserve"> news </w:t>
            </w:r>
            <w:r w:rsidRPr="00D91624">
              <w:rPr>
                <w:rFonts w:ascii="Arial" w:hAnsi="Arial" w:cs="Arial"/>
                <w:b/>
                <w:snapToGrid w:val="0"/>
                <w:sz w:val="20"/>
              </w:rPr>
              <w:t>CSG and CC</w:t>
            </w:r>
          </w:p>
          <w:p w:rsidRPr="00705ABB" w:rsidR="00705ABB" w:rsidP="004C7075" w:rsidRDefault="00705ABB" w14:paraId="2CDF31CD" w14:textId="77777777">
            <w:pPr>
              <w:numPr>
                <w:ilvl w:val="0"/>
                <w:numId w:val="21"/>
              </w:numPr>
              <w:rPr>
                <w:rFonts w:ascii="Arial" w:hAnsi="Arial" w:cs="Arial"/>
                <w:snapToGrid w:val="0"/>
                <w:sz w:val="20"/>
              </w:rPr>
            </w:pPr>
            <w:r w:rsidRPr="00705ABB">
              <w:rPr>
                <w:rFonts w:ascii="Arial" w:hAnsi="Arial" w:cs="Arial"/>
                <w:snapToGrid w:val="0"/>
                <w:sz w:val="20"/>
              </w:rPr>
              <w:t>TSD are on some of local network groups including</w:t>
            </w:r>
          </w:p>
          <w:p w:rsidRPr="00705ABB" w:rsidR="00705ABB" w:rsidP="004C7075" w:rsidRDefault="00705ABB" w14:paraId="098659C5" w14:textId="77777777">
            <w:pPr>
              <w:numPr>
                <w:ilvl w:val="1"/>
                <w:numId w:val="21"/>
              </w:numPr>
              <w:rPr>
                <w:rFonts w:ascii="Arial" w:hAnsi="Arial" w:cs="Arial"/>
                <w:snapToGrid w:val="0"/>
                <w:sz w:val="20"/>
              </w:rPr>
            </w:pPr>
            <w:r w:rsidRPr="00705ABB">
              <w:rPr>
                <w:rFonts w:ascii="Arial" w:hAnsi="Arial" w:cs="Arial"/>
                <w:snapToGrid w:val="0"/>
                <w:sz w:val="20"/>
              </w:rPr>
              <w:t xml:space="preserve">Swansea’s climate signatures </w:t>
            </w:r>
          </w:p>
          <w:p w:rsidRPr="00705ABB" w:rsidR="00705ABB" w:rsidP="004C7075" w:rsidRDefault="00705ABB" w14:paraId="022E9B4F" w14:textId="77777777">
            <w:pPr>
              <w:numPr>
                <w:ilvl w:val="1"/>
                <w:numId w:val="21"/>
              </w:numPr>
              <w:rPr>
                <w:rFonts w:ascii="Arial" w:hAnsi="Arial" w:cs="Arial"/>
                <w:snapToGrid w:val="0"/>
                <w:sz w:val="20"/>
              </w:rPr>
            </w:pPr>
            <w:r w:rsidRPr="00705ABB">
              <w:rPr>
                <w:rFonts w:ascii="Arial" w:hAnsi="Arial" w:cs="Arial"/>
                <w:snapToGrid w:val="0"/>
                <w:sz w:val="20"/>
              </w:rPr>
              <w:t>Swansea travel charter</w:t>
            </w:r>
          </w:p>
          <w:p w:rsidRPr="00705ABB" w:rsidR="00705ABB" w:rsidP="004C7075" w:rsidRDefault="00705ABB" w14:paraId="5108D6C7" w14:textId="77777777">
            <w:pPr>
              <w:numPr>
                <w:ilvl w:val="1"/>
                <w:numId w:val="21"/>
              </w:numPr>
              <w:rPr>
                <w:rFonts w:ascii="Arial" w:hAnsi="Arial" w:cs="Arial"/>
                <w:snapToGrid w:val="0"/>
                <w:sz w:val="20"/>
              </w:rPr>
            </w:pPr>
            <w:r w:rsidRPr="00705ABB">
              <w:rPr>
                <w:rFonts w:ascii="Arial" w:hAnsi="Arial" w:cs="Arial"/>
                <w:snapToGrid w:val="0"/>
                <w:sz w:val="20"/>
              </w:rPr>
              <w:t>Public service boards for Ceredigion, Carmarthenshire, and Swansea</w:t>
            </w:r>
          </w:p>
          <w:p w:rsidRPr="00705ABB" w:rsidR="00705ABB" w:rsidP="004C7075" w:rsidRDefault="00705ABB" w14:paraId="5B246929" w14:textId="77777777">
            <w:pPr>
              <w:numPr>
                <w:ilvl w:val="1"/>
                <w:numId w:val="21"/>
              </w:numPr>
              <w:rPr>
                <w:rFonts w:ascii="Arial" w:hAnsi="Arial" w:cs="Arial"/>
                <w:snapToGrid w:val="0"/>
                <w:sz w:val="20"/>
              </w:rPr>
            </w:pPr>
            <w:r w:rsidRPr="00705ABB">
              <w:rPr>
                <w:rFonts w:ascii="Arial" w:hAnsi="Arial" w:cs="Arial"/>
                <w:snapToGrid w:val="0"/>
                <w:sz w:val="20"/>
              </w:rPr>
              <w:t xml:space="preserve">Local places for nature </w:t>
            </w:r>
          </w:p>
          <w:p w:rsidRPr="00705ABB" w:rsidR="00705ABB" w:rsidP="004C7075" w:rsidRDefault="00705ABB" w14:paraId="1EE324B6" w14:textId="77777777">
            <w:pPr>
              <w:numPr>
                <w:ilvl w:val="0"/>
                <w:numId w:val="21"/>
              </w:numPr>
              <w:rPr>
                <w:rFonts w:ascii="Arial" w:hAnsi="Arial" w:cs="Arial"/>
                <w:snapToGrid w:val="0"/>
                <w:sz w:val="20"/>
              </w:rPr>
            </w:pPr>
            <w:r w:rsidRPr="00705ABB">
              <w:rPr>
                <w:rFonts w:ascii="Arial" w:hAnsi="Arial" w:cs="Arial"/>
                <w:snapToGrid w:val="0"/>
                <w:sz w:val="20"/>
              </w:rPr>
              <w:t xml:space="preserve">Debby Mercer promoting </w:t>
            </w:r>
            <w:r>
              <w:rPr>
                <w:rFonts w:ascii="Arial" w:hAnsi="Arial" w:cs="Arial"/>
                <w:snapToGrid w:val="0"/>
                <w:sz w:val="20"/>
              </w:rPr>
              <w:t>alternative</w:t>
            </w:r>
            <w:r w:rsidRPr="00705ABB">
              <w:rPr>
                <w:rFonts w:ascii="Arial" w:hAnsi="Arial" w:cs="Arial"/>
                <w:snapToGrid w:val="0"/>
                <w:sz w:val="20"/>
              </w:rPr>
              <w:t xml:space="preserve"> </w:t>
            </w:r>
            <w:r>
              <w:rPr>
                <w:rFonts w:ascii="Arial" w:hAnsi="Arial" w:cs="Arial"/>
                <w:snapToGrid w:val="0"/>
                <w:sz w:val="20"/>
              </w:rPr>
              <w:t xml:space="preserve">uses for Wool from </w:t>
            </w:r>
            <w:proofErr w:type="spellStart"/>
            <w:r>
              <w:rPr>
                <w:rFonts w:ascii="Arial" w:hAnsi="Arial" w:cs="Arial"/>
                <w:snapToGrid w:val="0"/>
                <w:sz w:val="20"/>
              </w:rPr>
              <w:t>welsh</w:t>
            </w:r>
            <w:proofErr w:type="spellEnd"/>
            <w:r>
              <w:rPr>
                <w:rFonts w:ascii="Arial" w:hAnsi="Arial" w:cs="Arial"/>
                <w:snapToGrid w:val="0"/>
                <w:sz w:val="20"/>
              </w:rPr>
              <w:t xml:space="preserve"> farming industry.</w:t>
            </w:r>
            <w:r w:rsidRPr="00705ABB">
              <w:rPr>
                <w:rFonts w:ascii="Arial" w:hAnsi="Arial" w:cs="Arial"/>
                <w:snapToGrid w:val="0"/>
                <w:sz w:val="20"/>
              </w:rPr>
              <w:t xml:space="preserve"> </w:t>
            </w:r>
            <w:r w:rsidRPr="00705ABB">
              <w:rPr>
                <w:rFonts w:ascii="Arial" w:hAnsi="Arial" w:cs="Arial"/>
                <w:b/>
                <w:snapToGrid w:val="0"/>
                <w:sz w:val="20"/>
              </w:rPr>
              <w:t>TSD</w:t>
            </w:r>
          </w:p>
          <w:p w:rsidRPr="00705ABB" w:rsidR="00D91624" w:rsidP="00705ABB" w:rsidRDefault="00D91624" w14:paraId="0B04134B" w14:textId="77777777">
            <w:pPr>
              <w:ind w:left="720"/>
              <w:rPr>
                <w:rFonts w:ascii="Arial" w:hAnsi="Arial" w:cs="Arial"/>
                <w:snapToGrid w:val="0"/>
                <w:sz w:val="20"/>
              </w:rPr>
            </w:pPr>
          </w:p>
          <w:p w:rsidRPr="005379C5" w:rsidR="00D91624" w:rsidP="00D91624" w:rsidRDefault="00D91624" w14:paraId="3664C810" w14:textId="77777777">
            <w:pPr>
              <w:rPr>
                <w:rFonts w:ascii="Arial" w:hAnsi="Arial" w:cs="Arial"/>
                <w:snapToGrid w:val="0"/>
                <w:color w:val="000000"/>
                <w:sz w:val="20"/>
              </w:rPr>
            </w:pPr>
          </w:p>
        </w:tc>
      </w:tr>
    </w:tbl>
    <w:p w:rsidRPr="005379C5" w:rsidR="00307418" w:rsidP="00307418" w:rsidRDefault="00307418" w14:paraId="06D00EFC" w14:textId="77777777">
      <w:pPr>
        <w:rPr>
          <w:color w:val="000000"/>
        </w:rPr>
      </w:pPr>
    </w:p>
    <w:tbl>
      <w:tblPr>
        <w:tblW w:w="10577" w:type="dxa"/>
        <w:jc w:val="center"/>
        <w:tblBorders>
          <w:top w:val="single" w:color="808080" w:sz="4" w:space="0"/>
          <w:left w:val="single" w:color="808080" w:sz="4" w:space="0"/>
          <w:bottom w:val="single" w:color="808080" w:sz="4" w:space="0"/>
          <w:right w:val="single" w:color="808080" w:sz="4" w:space="0"/>
          <w:insideH w:val="single" w:color="808080" w:sz="4" w:space="0"/>
          <w:insideV w:val="single" w:color="808080" w:sz="4" w:space="0"/>
        </w:tblBorders>
        <w:tblLayout w:type="fixed"/>
        <w:tblCellMar>
          <w:left w:w="30" w:type="dxa"/>
          <w:right w:w="30" w:type="dxa"/>
        </w:tblCellMar>
        <w:tblLook w:val="0000" w:firstRow="0" w:lastRow="0" w:firstColumn="0" w:lastColumn="0" w:noHBand="0" w:noVBand="0"/>
      </w:tblPr>
      <w:tblGrid>
        <w:gridCol w:w="10577"/>
      </w:tblGrid>
      <w:tr w:rsidRPr="005379C5" w:rsidR="00307418" w:rsidTr="00FD2B9C" w14:paraId="5DC4079D" w14:textId="77777777">
        <w:trPr>
          <w:trHeight w:val="273"/>
          <w:jc w:val="center"/>
        </w:trPr>
        <w:tc>
          <w:tcPr>
            <w:tcW w:w="10577" w:type="dxa"/>
            <w:shd w:val="clear" w:color="auto" w:fill="808080"/>
            <w:vAlign w:val="center"/>
          </w:tcPr>
          <w:p w:rsidRPr="005379C5" w:rsidR="00307418" w:rsidP="0049625E" w:rsidRDefault="00307418" w14:paraId="76DB7FD5" w14:textId="77777777">
            <w:pPr>
              <w:rPr>
                <w:rFonts w:ascii="Arial" w:hAnsi="Arial" w:cs="Arial"/>
                <w:b/>
                <w:snapToGrid w:val="0"/>
                <w:color w:val="000000"/>
              </w:rPr>
            </w:pPr>
            <w:r w:rsidRPr="005379C5">
              <w:rPr>
                <w:rFonts w:ascii="Arial" w:hAnsi="Arial" w:cs="Arial"/>
                <w:b/>
                <w:snapToGrid w:val="0"/>
                <w:color w:val="000000"/>
              </w:rPr>
              <w:t>Level 4 – Environmental Management Programme</w:t>
            </w:r>
          </w:p>
        </w:tc>
      </w:tr>
      <w:tr w:rsidRPr="005379C5" w:rsidR="00307418" w:rsidTr="00FD2B9C" w14:paraId="01089D70" w14:textId="77777777">
        <w:trPr>
          <w:trHeight w:val="273"/>
          <w:jc w:val="center"/>
        </w:trPr>
        <w:tc>
          <w:tcPr>
            <w:tcW w:w="10577" w:type="dxa"/>
            <w:shd w:val="clear" w:color="auto" w:fill="C0C0C0"/>
          </w:tcPr>
          <w:p w:rsidRPr="005379C5" w:rsidR="00307418" w:rsidP="0049625E" w:rsidRDefault="00307418" w14:paraId="4464E7FA" w14:textId="77777777">
            <w:pPr>
              <w:rPr>
                <w:rFonts w:ascii="Arial" w:hAnsi="Arial" w:cs="Arial"/>
                <w:b/>
                <w:snapToGrid w:val="0"/>
                <w:color w:val="000000"/>
                <w:sz w:val="20"/>
              </w:rPr>
            </w:pPr>
            <w:r w:rsidRPr="005379C5">
              <w:rPr>
                <w:rFonts w:ascii="Arial" w:hAnsi="Arial" w:cs="Arial"/>
                <w:b/>
                <w:snapToGrid w:val="0"/>
                <w:color w:val="000000"/>
                <w:sz w:val="20"/>
              </w:rPr>
              <w:t>4-A Training</w:t>
            </w:r>
          </w:p>
          <w:p w:rsidRPr="005379C5" w:rsidR="00307418" w:rsidP="0049625E" w:rsidRDefault="00307418" w14:paraId="6E2448C5"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4-A Training)</w:t>
            </w:r>
          </w:p>
        </w:tc>
      </w:tr>
      <w:tr w:rsidRPr="005379C5" w:rsidR="00307418" w:rsidTr="00FD2B9C" w14:paraId="68238017" w14:textId="77777777">
        <w:trPr>
          <w:trHeight w:val="273"/>
          <w:jc w:val="center"/>
        </w:trPr>
        <w:tc>
          <w:tcPr>
            <w:tcW w:w="10577" w:type="dxa"/>
            <w:shd w:val="clear" w:color="auto" w:fill="auto"/>
          </w:tcPr>
          <w:p w:rsidRPr="00D91624" w:rsidR="00D91624" w:rsidP="00D91624" w:rsidRDefault="00D91624" w14:paraId="428C8C82" w14:textId="77777777">
            <w:pPr>
              <w:tabs>
                <w:tab w:val="right" w:pos="9325"/>
              </w:tabs>
              <w:spacing w:before="20"/>
              <w:rPr>
                <w:rFonts w:ascii="Arial" w:hAnsi="Arial" w:cs="Arial"/>
                <w:snapToGrid w:val="0"/>
                <w:color w:val="000000"/>
                <w:sz w:val="20"/>
                <w:szCs w:val="20"/>
              </w:rPr>
            </w:pPr>
            <w:r w:rsidRPr="00D91624">
              <w:rPr>
                <w:rFonts w:ascii="Arial" w:hAnsi="Arial" w:cs="Arial"/>
                <w:snapToGrid w:val="0"/>
                <w:color w:val="000000"/>
                <w:sz w:val="20"/>
                <w:szCs w:val="20"/>
              </w:rPr>
              <w:t xml:space="preserve">The auditor was provided with </w:t>
            </w:r>
            <w:r w:rsidRPr="00D91624">
              <w:rPr>
                <w:rFonts w:ascii="Arial" w:hAnsi="Arial" w:cs="Arial"/>
                <w:color w:val="000000"/>
                <w:sz w:val="20"/>
                <w:szCs w:val="20"/>
              </w:rPr>
              <w:t>1.6-UWTSDG EMS EOP UWTSD Training and Awareness</w:t>
            </w:r>
            <w:r>
              <w:rPr>
                <w:rFonts w:ascii="Arial" w:hAnsi="Arial" w:cs="Arial"/>
                <w:color w:val="000000"/>
                <w:sz w:val="20"/>
                <w:szCs w:val="20"/>
              </w:rPr>
              <w:t xml:space="preserve">. </w:t>
            </w:r>
            <w:r w:rsidRPr="00D91624">
              <w:rPr>
                <w:rFonts w:ascii="Arial" w:hAnsi="Arial" w:cs="Arial"/>
                <w:color w:val="000000"/>
                <w:sz w:val="20"/>
                <w:szCs w:val="20"/>
              </w:rPr>
              <w:t xml:space="preserve"> </w:t>
            </w:r>
            <w:r>
              <w:rPr>
                <w:rFonts w:ascii="Arial" w:hAnsi="Arial" w:cs="Arial"/>
                <w:color w:val="000000"/>
                <w:sz w:val="20"/>
                <w:szCs w:val="20"/>
              </w:rPr>
              <w:t>The document sets out training procedure for UWTSD.  The training included staff/student inductions, development week, and ad hoc training.</w:t>
            </w:r>
          </w:p>
          <w:p w:rsidR="00D91624" w:rsidP="00D91624" w:rsidRDefault="00D91624" w14:paraId="24F72142" w14:textId="77777777">
            <w:pPr>
              <w:tabs>
                <w:tab w:val="right" w:pos="9325"/>
              </w:tabs>
              <w:spacing w:before="20"/>
              <w:rPr>
                <w:rFonts w:ascii="Arial" w:hAnsi="Arial" w:cs="Arial"/>
                <w:snapToGrid w:val="0"/>
                <w:color w:val="000000"/>
                <w:sz w:val="20"/>
                <w:szCs w:val="20"/>
              </w:rPr>
            </w:pPr>
          </w:p>
          <w:p w:rsidRPr="00D91624" w:rsidR="00D91624" w:rsidP="00D91624" w:rsidRDefault="00D91624" w14:paraId="37C3B19A" w14:textId="77777777">
            <w:pPr>
              <w:tabs>
                <w:tab w:val="right" w:pos="9325"/>
              </w:tabs>
              <w:spacing w:before="20"/>
              <w:rPr>
                <w:rFonts w:ascii="Arial" w:hAnsi="Arial" w:cs="Arial"/>
                <w:snapToGrid w:val="0"/>
                <w:color w:val="000000"/>
                <w:sz w:val="20"/>
                <w:szCs w:val="20"/>
              </w:rPr>
            </w:pPr>
            <w:r>
              <w:rPr>
                <w:rFonts w:ascii="Arial" w:hAnsi="Arial" w:cs="Arial"/>
                <w:snapToGrid w:val="0"/>
                <w:color w:val="000000"/>
                <w:sz w:val="20"/>
                <w:szCs w:val="20"/>
              </w:rPr>
              <w:t xml:space="preserve">The </w:t>
            </w:r>
            <w:r w:rsidRPr="00D91624">
              <w:rPr>
                <w:rFonts w:ascii="Arial" w:hAnsi="Arial" w:cs="Arial"/>
                <w:snapToGrid w:val="0"/>
                <w:color w:val="000000"/>
                <w:sz w:val="20"/>
                <w:szCs w:val="20"/>
              </w:rPr>
              <w:t>Environmental induction</w:t>
            </w:r>
            <w:r>
              <w:rPr>
                <w:rFonts w:ascii="Arial" w:hAnsi="Arial" w:cs="Arial"/>
                <w:snapToGrid w:val="0"/>
                <w:color w:val="000000"/>
                <w:sz w:val="20"/>
                <w:szCs w:val="20"/>
              </w:rPr>
              <w:t xml:space="preserve"> </w:t>
            </w:r>
            <w:r w:rsidRPr="00D91624">
              <w:rPr>
                <w:rFonts w:ascii="Arial" w:hAnsi="Arial" w:cs="Arial"/>
                <w:snapToGrid w:val="0"/>
                <w:color w:val="000000"/>
                <w:sz w:val="20"/>
                <w:szCs w:val="20"/>
              </w:rPr>
              <w:t>covered</w:t>
            </w:r>
            <w:r>
              <w:rPr>
                <w:rFonts w:ascii="Arial" w:hAnsi="Arial" w:cs="Arial"/>
                <w:snapToGrid w:val="0"/>
                <w:color w:val="000000"/>
                <w:sz w:val="20"/>
                <w:szCs w:val="20"/>
              </w:rPr>
              <w:t xml:space="preserve"> the following information:</w:t>
            </w:r>
          </w:p>
          <w:p w:rsidRPr="00D91624" w:rsidR="00D91624" w:rsidP="004C7075" w:rsidRDefault="00D91624" w14:paraId="69812581" w14:textId="77777777">
            <w:pPr>
              <w:pStyle w:val="Heading1"/>
              <w:numPr>
                <w:ilvl w:val="0"/>
                <w:numId w:val="22"/>
              </w:numPr>
              <w:rPr>
                <w:rStyle w:val="Emphasis"/>
                <w:b w:val="0"/>
                <w:bCs w:val="0"/>
                <w:i w:val="0"/>
                <w:iCs w:val="0"/>
                <w:color w:val="auto"/>
                <w:sz w:val="20"/>
              </w:rPr>
            </w:pPr>
            <w:r w:rsidRPr="00D91624">
              <w:rPr>
                <w:rStyle w:val="Emphasis"/>
                <w:b w:val="0"/>
                <w:bCs w:val="0"/>
                <w:i w:val="0"/>
                <w:iCs w:val="0"/>
                <w:color w:val="auto"/>
                <w:sz w:val="20"/>
              </w:rPr>
              <w:t xml:space="preserve">Shared commitment </w:t>
            </w:r>
          </w:p>
          <w:p w:rsidRPr="00D91624" w:rsidR="00D91624" w:rsidP="004C7075" w:rsidRDefault="00D91624" w14:paraId="1A88A76C" w14:textId="77777777">
            <w:pPr>
              <w:pStyle w:val="Heading1"/>
              <w:numPr>
                <w:ilvl w:val="0"/>
                <w:numId w:val="22"/>
              </w:numPr>
              <w:rPr>
                <w:rStyle w:val="Emphasis"/>
                <w:b w:val="0"/>
                <w:bCs w:val="0"/>
                <w:i w:val="0"/>
                <w:iCs w:val="0"/>
                <w:color w:val="auto"/>
                <w:sz w:val="20"/>
              </w:rPr>
            </w:pPr>
            <w:r w:rsidRPr="00D91624">
              <w:rPr>
                <w:rStyle w:val="Emphasis"/>
                <w:b w:val="0"/>
                <w:bCs w:val="0"/>
                <w:i w:val="0"/>
                <w:iCs w:val="0"/>
                <w:color w:val="auto"/>
                <w:sz w:val="20"/>
              </w:rPr>
              <w:t xml:space="preserve">Sustainable travel </w:t>
            </w:r>
          </w:p>
          <w:p w:rsidRPr="00D91624" w:rsidR="00D91624" w:rsidP="004C7075" w:rsidRDefault="00D91624" w14:paraId="078BA0BF" w14:textId="77777777">
            <w:pPr>
              <w:pStyle w:val="Heading1"/>
              <w:numPr>
                <w:ilvl w:val="0"/>
                <w:numId w:val="22"/>
              </w:numPr>
              <w:rPr>
                <w:rStyle w:val="Emphasis"/>
                <w:b w:val="0"/>
                <w:bCs w:val="0"/>
                <w:i w:val="0"/>
                <w:iCs w:val="0"/>
                <w:color w:val="auto"/>
                <w:sz w:val="20"/>
              </w:rPr>
            </w:pPr>
            <w:r w:rsidRPr="00D91624">
              <w:rPr>
                <w:rStyle w:val="Emphasis"/>
                <w:b w:val="0"/>
                <w:bCs w:val="0"/>
                <w:i w:val="0"/>
                <w:iCs w:val="0"/>
                <w:color w:val="auto"/>
                <w:sz w:val="20"/>
              </w:rPr>
              <w:t xml:space="preserve">Reducing meat </w:t>
            </w:r>
          </w:p>
          <w:p w:rsidRPr="00D91624" w:rsidR="00D91624" w:rsidP="004C7075" w:rsidRDefault="00D91624" w14:paraId="12A26FF1" w14:textId="77777777">
            <w:pPr>
              <w:pStyle w:val="Heading1"/>
              <w:numPr>
                <w:ilvl w:val="0"/>
                <w:numId w:val="22"/>
              </w:numPr>
              <w:rPr>
                <w:b w:val="0"/>
                <w:bCs w:val="0"/>
                <w:color w:val="auto"/>
                <w:sz w:val="20"/>
              </w:rPr>
            </w:pPr>
            <w:r w:rsidRPr="00D91624">
              <w:rPr>
                <w:b w:val="0"/>
                <w:bCs w:val="0"/>
                <w:color w:val="auto"/>
                <w:sz w:val="20"/>
              </w:rPr>
              <w:t>No mow may</w:t>
            </w:r>
          </w:p>
          <w:p w:rsidRPr="00D91624" w:rsidR="00D91624" w:rsidP="004C7075" w:rsidRDefault="00D91624" w14:paraId="7CAD3EFF" w14:textId="77777777">
            <w:pPr>
              <w:numPr>
                <w:ilvl w:val="0"/>
                <w:numId w:val="22"/>
              </w:numPr>
              <w:rPr>
                <w:rFonts w:ascii="Arial" w:hAnsi="Arial" w:cs="Arial"/>
                <w:sz w:val="20"/>
                <w:szCs w:val="20"/>
              </w:rPr>
            </w:pPr>
            <w:r w:rsidRPr="00D91624">
              <w:rPr>
                <w:rFonts w:ascii="Arial" w:hAnsi="Arial" w:cs="Arial"/>
                <w:sz w:val="20"/>
                <w:szCs w:val="20"/>
              </w:rPr>
              <w:t>Bat boxes</w:t>
            </w:r>
          </w:p>
          <w:p w:rsidRPr="00D91624" w:rsidR="00D91624" w:rsidP="004C7075" w:rsidRDefault="00D91624" w14:paraId="1D56C3A9" w14:textId="77777777">
            <w:pPr>
              <w:numPr>
                <w:ilvl w:val="0"/>
                <w:numId w:val="22"/>
              </w:numPr>
              <w:rPr>
                <w:rFonts w:ascii="Arial" w:hAnsi="Arial" w:cs="Arial"/>
                <w:sz w:val="20"/>
                <w:szCs w:val="20"/>
              </w:rPr>
            </w:pPr>
            <w:r w:rsidRPr="00D91624">
              <w:rPr>
                <w:rFonts w:ascii="Arial" w:hAnsi="Arial" w:cs="Arial"/>
                <w:sz w:val="20"/>
                <w:szCs w:val="20"/>
              </w:rPr>
              <w:t>Warp it portal</w:t>
            </w:r>
          </w:p>
          <w:p w:rsidRPr="00D91624" w:rsidR="00D91624" w:rsidP="004C7075" w:rsidRDefault="00D91624" w14:paraId="249CEA29" w14:textId="77777777">
            <w:pPr>
              <w:numPr>
                <w:ilvl w:val="0"/>
                <w:numId w:val="22"/>
              </w:numPr>
              <w:rPr>
                <w:rFonts w:ascii="Arial" w:hAnsi="Arial" w:cs="Arial"/>
                <w:sz w:val="20"/>
                <w:szCs w:val="20"/>
              </w:rPr>
            </w:pPr>
            <w:r w:rsidRPr="00D91624">
              <w:rPr>
                <w:rFonts w:ascii="Arial" w:hAnsi="Arial" w:cs="Arial"/>
                <w:sz w:val="20"/>
                <w:szCs w:val="20"/>
              </w:rPr>
              <w:t xml:space="preserve">Responsibilities on campus </w:t>
            </w:r>
          </w:p>
          <w:p w:rsidR="00D91624" w:rsidP="004C7075" w:rsidRDefault="00D91624" w14:paraId="32CFF07A" w14:textId="77777777">
            <w:pPr>
              <w:numPr>
                <w:ilvl w:val="0"/>
                <w:numId w:val="22"/>
              </w:numPr>
              <w:rPr>
                <w:rFonts w:ascii="Arial" w:hAnsi="Arial" w:cs="Arial"/>
                <w:sz w:val="20"/>
                <w:szCs w:val="20"/>
              </w:rPr>
            </w:pPr>
            <w:r w:rsidRPr="00D91624">
              <w:rPr>
                <w:rFonts w:ascii="Arial" w:hAnsi="Arial" w:cs="Arial"/>
                <w:sz w:val="20"/>
                <w:szCs w:val="20"/>
              </w:rPr>
              <w:t xml:space="preserve">Waste </w:t>
            </w:r>
          </w:p>
          <w:p w:rsidRPr="00E564C2" w:rsidR="00E564C2" w:rsidP="00E564C2" w:rsidRDefault="00E564C2" w14:paraId="6E493A08" w14:textId="77777777">
            <w:pPr>
              <w:ind w:left="720"/>
              <w:rPr>
                <w:rFonts w:ascii="Arial" w:hAnsi="Arial" w:cs="Arial"/>
                <w:sz w:val="20"/>
                <w:szCs w:val="20"/>
              </w:rPr>
            </w:pPr>
          </w:p>
          <w:p w:rsidRPr="00D91624" w:rsidR="00D91624" w:rsidP="00D91624" w:rsidRDefault="00D91624" w14:paraId="0A442A37" w14:textId="39F2342D">
            <w:pPr>
              <w:tabs>
                <w:tab w:val="right" w:pos="9325"/>
              </w:tabs>
              <w:spacing w:before="20"/>
              <w:rPr>
                <w:rFonts w:ascii="Arial" w:hAnsi="Arial" w:cs="Arial"/>
                <w:snapToGrid w:val="0"/>
                <w:color w:val="000000"/>
                <w:sz w:val="20"/>
                <w:szCs w:val="20"/>
              </w:rPr>
            </w:pPr>
            <w:r w:rsidRPr="00D91624">
              <w:rPr>
                <w:rFonts w:ascii="Arial" w:hAnsi="Arial" w:cs="Arial"/>
                <w:snapToGrid w:val="0"/>
                <w:color w:val="000000"/>
                <w:sz w:val="20"/>
                <w:szCs w:val="20"/>
              </w:rPr>
              <w:t xml:space="preserve">The auditor was provided with 14 UWTSDG EMS ESP Environmental Training Tracker. </w:t>
            </w:r>
            <w:r>
              <w:rPr>
                <w:rFonts w:ascii="Arial" w:hAnsi="Arial" w:cs="Arial"/>
                <w:snapToGrid w:val="0"/>
                <w:color w:val="000000"/>
                <w:sz w:val="20"/>
                <w:szCs w:val="20"/>
              </w:rPr>
              <w:t xml:space="preserve">This </w:t>
            </w:r>
            <w:r w:rsidR="00212481">
              <w:rPr>
                <w:rFonts w:ascii="Arial" w:hAnsi="Arial" w:cs="Arial"/>
                <w:snapToGrid w:val="0"/>
                <w:color w:val="000000"/>
                <w:sz w:val="20"/>
                <w:szCs w:val="20"/>
              </w:rPr>
              <w:t>tracker</w:t>
            </w:r>
            <w:r>
              <w:rPr>
                <w:rFonts w:ascii="Arial" w:hAnsi="Arial" w:cs="Arial"/>
                <w:snapToGrid w:val="0"/>
                <w:color w:val="000000"/>
                <w:sz w:val="20"/>
                <w:szCs w:val="20"/>
              </w:rPr>
              <w:t xml:space="preserve"> shows what trai</w:t>
            </w:r>
            <w:r w:rsidR="00212481">
              <w:rPr>
                <w:rFonts w:ascii="Arial" w:hAnsi="Arial" w:cs="Arial"/>
                <w:snapToGrid w:val="0"/>
                <w:color w:val="000000"/>
                <w:sz w:val="20"/>
                <w:szCs w:val="20"/>
              </w:rPr>
              <w:t>ni</w:t>
            </w:r>
            <w:r>
              <w:rPr>
                <w:rFonts w:ascii="Arial" w:hAnsi="Arial" w:cs="Arial"/>
                <w:snapToGrid w:val="0"/>
                <w:color w:val="000000"/>
                <w:sz w:val="20"/>
                <w:szCs w:val="20"/>
              </w:rPr>
              <w:t xml:space="preserve">ng staff require </w:t>
            </w:r>
            <w:r w:rsidR="00E564C2">
              <w:rPr>
                <w:rFonts w:ascii="Arial" w:hAnsi="Arial" w:cs="Arial"/>
                <w:snapToGrid w:val="0"/>
                <w:color w:val="000000"/>
                <w:sz w:val="20"/>
                <w:szCs w:val="20"/>
              </w:rPr>
              <w:t xml:space="preserve">within each role within the TSD. </w:t>
            </w:r>
          </w:p>
          <w:p w:rsidRPr="00D91624" w:rsidR="00D91624" w:rsidP="00D91624" w:rsidRDefault="00D91624" w14:paraId="74142345" w14:textId="77777777">
            <w:pPr>
              <w:tabs>
                <w:tab w:val="right" w:pos="9325"/>
              </w:tabs>
              <w:spacing w:before="20"/>
              <w:rPr>
                <w:rFonts w:ascii="Arial" w:hAnsi="Arial" w:cs="Arial"/>
                <w:snapToGrid w:val="0"/>
                <w:color w:val="000000"/>
                <w:sz w:val="20"/>
                <w:szCs w:val="20"/>
              </w:rPr>
            </w:pPr>
          </w:p>
          <w:p w:rsidRPr="00D91624" w:rsidR="00D91624" w:rsidP="00D91624" w:rsidRDefault="00D91624" w14:paraId="4399FD1C" w14:textId="77777777">
            <w:pPr>
              <w:tabs>
                <w:tab w:val="right" w:pos="9325"/>
              </w:tabs>
              <w:spacing w:before="20"/>
              <w:rPr>
                <w:rFonts w:ascii="Arial" w:hAnsi="Arial" w:cs="Arial"/>
                <w:snapToGrid w:val="0"/>
                <w:color w:val="000000"/>
                <w:sz w:val="20"/>
                <w:szCs w:val="20"/>
              </w:rPr>
            </w:pPr>
            <w:r w:rsidRPr="00D91624">
              <w:rPr>
                <w:rFonts w:ascii="Arial" w:hAnsi="Arial" w:cs="Arial"/>
                <w:snapToGrid w:val="0"/>
                <w:color w:val="000000"/>
                <w:sz w:val="20"/>
                <w:szCs w:val="20"/>
              </w:rPr>
              <w:t>The following course are planned to be attended by several staff:</w:t>
            </w:r>
          </w:p>
          <w:p w:rsidRPr="00D91624" w:rsidR="00D91624" w:rsidP="004C7075" w:rsidRDefault="00D91624" w14:paraId="058FFC82" w14:textId="77777777">
            <w:pPr>
              <w:pStyle w:val="Heading1"/>
              <w:numPr>
                <w:ilvl w:val="0"/>
                <w:numId w:val="23"/>
              </w:numPr>
              <w:rPr>
                <w:b w:val="0"/>
                <w:bCs w:val="0"/>
                <w:snapToGrid w:val="0"/>
                <w:color w:val="auto"/>
                <w:sz w:val="20"/>
              </w:rPr>
            </w:pPr>
            <w:r w:rsidRPr="00D91624">
              <w:rPr>
                <w:b w:val="0"/>
                <w:bCs w:val="0"/>
                <w:snapToGrid w:val="0"/>
                <w:color w:val="auto"/>
                <w:sz w:val="20"/>
              </w:rPr>
              <w:t xml:space="preserve">River restoration introduction </w:t>
            </w:r>
          </w:p>
          <w:p w:rsidRPr="00D91624" w:rsidR="00D91624" w:rsidP="004C7075" w:rsidRDefault="00D91624" w14:paraId="7FD6B8D3" w14:textId="77777777">
            <w:pPr>
              <w:pStyle w:val="Heading1"/>
              <w:numPr>
                <w:ilvl w:val="0"/>
                <w:numId w:val="23"/>
              </w:numPr>
              <w:rPr>
                <w:b w:val="0"/>
                <w:bCs w:val="0"/>
                <w:snapToGrid w:val="0"/>
                <w:color w:val="auto"/>
                <w:sz w:val="20"/>
              </w:rPr>
            </w:pPr>
            <w:r w:rsidRPr="00D91624">
              <w:rPr>
                <w:b w:val="0"/>
                <w:bCs w:val="0"/>
                <w:snapToGrid w:val="0"/>
                <w:color w:val="auto"/>
                <w:sz w:val="20"/>
              </w:rPr>
              <w:t xml:space="preserve">Freshwater ecology and ecosystems </w:t>
            </w:r>
          </w:p>
          <w:p w:rsidRPr="00D91624" w:rsidR="00D91624" w:rsidP="004C7075" w:rsidRDefault="00D91624" w14:paraId="6B7D804B" w14:textId="77777777">
            <w:pPr>
              <w:pStyle w:val="Heading1"/>
              <w:numPr>
                <w:ilvl w:val="0"/>
                <w:numId w:val="23"/>
              </w:numPr>
              <w:rPr>
                <w:b w:val="0"/>
                <w:bCs w:val="0"/>
                <w:snapToGrid w:val="0"/>
                <w:color w:val="auto"/>
                <w:sz w:val="20"/>
              </w:rPr>
            </w:pPr>
            <w:r w:rsidRPr="00D91624">
              <w:rPr>
                <w:b w:val="0"/>
                <w:bCs w:val="0"/>
                <w:snapToGrid w:val="0"/>
                <w:color w:val="auto"/>
                <w:sz w:val="20"/>
              </w:rPr>
              <w:t xml:space="preserve">Habitat management </w:t>
            </w:r>
          </w:p>
          <w:p w:rsidRPr="00D91624" w:rsidR="00D91624" w:rsidP="004C7075" w:rsidRDefault="00D91624" w14:paraId="48AFB103" w14:textId="77777777">
            <w:pPr>
              <w:pStyle w:val="Heading1"/>
              <w:numPr>
                <w:ilvl w:val="0"/>
                <w:numId w:val="23"/>
              </w:numPr>
              <w:rPr>
                <w:b w:val="0"/>
                <w:bCs w:val="0"/>
                <w:snapToGrid w:val="0"/>
                <w:color w:val="auto"/>
                <w:sz w:val="20"/>
              </w:rPr>
            </w:pPr>
            <w:r w:rsidRPr="00D91624">
              <w:rPr>
                <w:b w:val="0"/>
                <w:bCs w:val="0"/>
                <w:snapToGrid w:val="0"/>
                <w:color w:val="auto"/>
                <w:sz w:val="20"/>
              </w:rPr>
              <w:t xml:space="preserve">Habitat restoration </w:t>
            </w:r>
          </w:p>
          <w:p w:rsidRPr="00D91624" w:rsidR="00D91624" w:rsidP="004C7075" w:rsidRDefault="00D91624" w14:paraId="17268BFF" w14:textId="77777777">
            <w:pPr>
              <w:pStyle w:val="Heading1"/>
              <w:numPr>
                <w:ilvl w:val="0"/>
                <w:numId w:val="23"/>
              </w:numPr>
              <w:rPr>
                <w:b w:val="0"/>
                <w:bCs w:val="0"/>
                <w:snapToGrid w:val="0"/>
                <w:color w:val="auto"/>
                <w:sz w:val="20"/>
              </w:rPr>
            </w:pPr>
            <w:r w:rsidRPr="00D91624">
              <w:rPr>
                <w:b w:val="0"/>
                <w:bCs w:val="0"/>
                <w:snapToGrid w:val="0"/>
                <w:color w:val="auto"/>
                <w:sz w:val="20"/>
              </w:rPr>
              <w:t>Introduction to ecology:</w:t>
            </w:r>
          </w:p>
          <w:p w:rsidRPr="00D91624" w:rsidR="005173CB" w:rsidP="0049625E" w:rsidRDefault="005173CB" w14:paraId="3CD56930" w14:textId="77777777">
            <w:pPr>
              <w:tabs>
                <w:tab w:val="right" w:pos="9325"/>
              </w:tabs>
              <w:spacing w:before="20"/>
              <w:rPr>
                <w:rFonts w:ascii="Arial" w:hAnsi="Arial" w:cs="Arial"/>
                <w:snapToGrid w:val="0"/>
                <w:color w:val="000000"/>
                <w:sz w:val="20"/>
                <w:szCs w:val="20"/>
              </w:rPr>
            </w:pPr>
          </w:p>
          <w:p w:rsidR="00ED4F22" w:rsidP="00E564C2" w:rsidRDefault="00574C58" w14:paraId="0B8FAC56" w14:textId="4B7347B3">
            <w:pPr>
              <w:tabs>
                <w:tab w:val="right" w:pos="9325"/>
              </w:tabs>
              <w:spacing w:before="20"/>
              <w:rPr>
                <w:rFonts w:ascii="Arial" w:hAnsi="Arial" w:cs="Arial"/>
                <w:snapToGrid w:val="0"/>
                <w:color w:val="000000"/>
                <w:sz w:val="20"/>
                <w:szCs w:val="20"/>
              </w:rPr>
            </w:pPr>
            <w:r>
              <w:rPr>
                <w:rFonts w:ascii="Arial" w:hAnsi="Arial" w:cs="Arial"/>
                <w:snapToGrid w:val="0"/>
                <w:color w:val="000000"/>
                <w:sz w:val="20"/>
                <w:szCs w:val="20"/>
              </w:rPr>
              <w:t xml:space="preserve"> The auditor was provided with </w:t>
            </w:r>
            <w:r w:rsidRPr="00574C58">
              <w:rPr>
                <w:rFonts w:ascii="Arial" w:hAnsi="Arial" w:cs="Arial"/>
                <w:snapToGrid w:val="0"/>
                <w:color w:val="000000"/>
                <w:sz w:val="20"/>
                <w:szCs w:val="20"/>
              </w:rPr>
              <w:t>2.7-UWTSDG EMS EOP CSG Training and Awareness</w:t>
            </w:r>
            <w:r>
              <w:rPr>
                <w:rFonts w:ascii="Arial" w:hAnsi="Arial" w:cs="Arial"/>
                <w:snapToGrid w:val="0"/>
                <w:color w:val="000000"/>
                <w:sz w:val="20"/>
                <w:szCs w:val="20"/>
              </w:rPr>
              <w:t xml:space="preserve"> and </w:t>
            </w:r>
            <w:r w:rsidRPr="00574C58">
              <w:rPr>
                <w:rFonts w:ascii="Arial" w:hAnsi="Arial" w:cs="Arial"/>
                <w:snapToGrid w:val="0"/>
                <w:color w:val="000000"/>
                <w:sz w:val="20"/>
                <w:szCs w:val="20"/>
              </w:rPr>
              <w:t>3.6-UWTSDG EMS EOP CC Training and Awareness</w:t>
            </w:r>
            <w:r>
              <w:rPr>
                <w:rFonts w:ascii="Arial" w:hAnsi="Arial" w:cs="Arial"/>
                <w:snapToGrid w:val="0"/>
                <w:color w:val="000000"/>
                <w:sz w:val="20"/>
                <w:szCs w:val="20"/>
              </w:rPr>
              <w:t xml:space="preserve">. </w:t>
            </w:r>
            <w:r w:rsidR="00ED4F22">
              <w:rPr>
                <w:rFonts w:ascii="Arial" w:hAnsi="Arial" w:cs="Arial"/>
                <w:snapToGrid w:val="0"/>
                <w:color w:val="000000"/>
                <w:sz w:val="20"/>
                <w:szCs w:val="20"/>
              </w:rPr>
              <w:t xml:space="preserve">These set out the key </w:t>
            </w:r>
            <w:r w:rsidR="007611FD">
              <w:rPr>
                <w:rFonts w:ascii="Arial" w:hAnsi="Arial" w:cs="Arial"/>
                <w:snapToGrid w:val="0"/>
                <w:color w:val="000000"/>
                <w:sz w:val="20"/>
                <w:szCs w:val="20"/>
              </w:rPr>
              <w:t>training provided to staff</w:t>
            </w:r>
            <w:r w:rsidR="007F32B3">
              <w:rPr>
                <w:rFonts w:ascii="Arial" w:hAnsi="Arial" w:cs="Arial"/>
                <w:snapToGrid w:val="0"/>
                <w:color w:val="000000"/>
                <w:sz w:val="20"/>
                <w:szCs w:val="20"/>
              </w:rPr>
              <w:t xml:space="preserve"> at CSG and CC</w:t>
            </w:r>
            <w:r w:rsidR="007611FD">
              <w:rPr>
                <w:rFonts w:ascii="Arial" w:hAnsi="Arial" w:cs="Arial"/>
                <w:snapToGrid w:val="0"/>
                <w:color w:val="000000"/>
                <w:sz w:val="20"/>
                <w:szCs w:val="20"/>
              </w:rPr>
              <w:t xml:space="preserve"> </w:t>
            </w:r>
            <w:r w:rsidR="007F32B3">
              <w:rPr>
                <w:rFonts w:ascii="Arial" w:hAnsi="Arial" w:cs="Arial"/>
                <w:snapToGrid w:val="0"/>
                <w:color w:val="000000"/>
                <w:sz w:val="20"/>
                <w:szCs w:val="20"/>
              </w:rPr>
              <w:t>the key</w:t>
            </w:r>
            <w:r w:rsidR="007611FD">
              <w:rPr>
                <w:rFonts w:ascii="Arial" w:hAnsi="Arial" w:cs="Arial"/>
                <w:snapToGrid w:val="0"/>
                <w:color w:val="000000"/>
                <w:sz w:val="20"/>
                <w:szCs w:val="20"/>
              </w:rPr>
              <w:t xml:space="preserve"> </w:t>
            </w:r>
            <w:r w:rsidR="00664B1C">
              <w:rPr>
                <w:rFonts w:ascii="Arial" w:hAnsi="Arial" w:cs="Arial"/>
                <w:snapToGrid w:val="0"/>
                <w:color w:val="000000"/>
                <w:sz w:val="20"/>
                <w:szCs w:val="20"/>
              </w:rPr>
              <w:t xml:space="preserve">environmental training is the staff induction given to staff that includes information regarding the EMS. </w:t>
            </w:r>
            <w:r w:rsidR="007611FD">
              <w:rPr>
                <w:rFonts w:ascii="Arial" w:hAnsi="Arial" w:cs="Arial"/>
                <w:snapToGrid w:val="0"/>
                <w:color w:val="000000"/>
                <w:sz w:val="20"/>
                <w:szCs w:val="20"/>
              </w:rPr>
              <w:t xml:space="preserve"> </w:t>
            </w:r>
          </w:p>
          <w:p w:rsidR="007611FD" w:rsidP="00E564C2" w:rsidRDefault="007611FD" w14:paraId="26C925F8" w14:textId="0DC25FCE">
            <w:pPr>
              <w:tabs>
                <w:tab w:val="right" w:pos="9325"/>
              </w:tabs>
              <w:spacing w:before="20"/>
              <w:rPr>
                <w:rFonts w:ascii="Arial" w:hAnsi="Arial" w:cs="Arial"/>
                <w:snapToGrid w:val="0"/>
                <w:color w:val="000000"/>
                <w:sz w:val="20"/>
                <w:szCs w:val="20"/>
              </w:rPr>
            </w:pPr>
          </w:p>
          <w:p w:rsidR="007611FD" w:rsidP="00E564C2" w:rsidRDefault="007611FD" w14:paraId="74E22AF7" w14:textId="23972A5C">
            <w:pPr>
              <w:tabs>
                <w:tab w:val="right" w:pos="9325"/>
              </w:tabs>
              <w:spacing w:before="20"/>
              <w:rPr>
                <w:rFonts w:ascii="Arial" w:hAnsi="Arial" w:cs="Arial"/>
                <w:snapToGrid w:val="0"/>
                <w:color w:val="000000"/>
                <w:sz w:val="20"/>
                <w:szCs w:val="20"/>
              </w:rPr>
            </w:pPr>
          </w:p>
          <w:p w:rsidR="007611FD" w:rsidP="00E564C2" w:rsidRDefault="007611FD" w14:paraId="7940E329" w14:textId="7296CBCA">
            <w:pPr>
              <w:tabs>
                <w:tab w:val="right" w:pos="9325"/>
              </w:tabs>
              <w:spacing w:before="20"/>
              <w:rPr>
                <w:rFonts w:ascii="Arial" w:hAnsi="Arial" w:cs="Arial"/>
                <w:snapToGrid w:val="0"/>
                <w:color w:val="000000"/>
                <w:sz w:val="20"/>
                <w:szCs w:val="20"/>
              </w:rPr>
            </w:pPr>
            <w:r>
              <w:rPr>
                <w:rFonts w:ascii="Arial" w:hAnsi="Arial" w:cs="Arial"/>
                <w:snapToGrid w:val="0"/>
                <w:color w:val="000000"/>
                <w:sz w:val="20"/>
                <w:szCs w:val="20"/>
              </w:rPr>
              <w:t xml:space="preserve">CSG </w:t>
            </w:r>
            <w:r w:rsidR="00480630">
              <w:rPr>
                <w:rFonts w:ascii="Arial" w:hAnsi="Arial" w:cs="Arial"/>
                <w:snapToGrid w:val="0"/>
                <w:color w:val="000000"/>
                <w:sz w:val="20"/>
                <w:szCs w:val="20"/>
              </w:rPr>
              <w:t xml:space="preserve">&amp; CC have also planned a staff development for January </w:t>
            </w:r>
            <w:r w:rsidR="00174970">
              <w:rPr>
                <w:rFonts w:ascii="Arial" w:hAnsi="Arial" w:cs="Arial"/>
                <w:snapToGrid w:val="0"/>
                <w:color w:val="000000"/>
                <w:sz w:val="20"/>
                <w:szCs w:val="20"/>
              </w:rPr>
              <w:t xml:space="preserve">that will provided IEMA Training to key staff members. </w:t>
            </w:r>
            <w:r w:rsidR="000F63FE">
              <w:rPr>
                <w:rFonts w:ascii="Arial" w:hAnsi="Arial" w:cs="Arial"/>
                <w:snapToGrid w:val="0"/>
                <w:color w:val="000000"/>
                <w:sz w:val="20"/>
                <w:szCs w:val="20"/>
              </w:rPr>
              <w:t>Additionally, there are plans to appoint environmental champions within each team and among the student body.</w:t>
            </w:r>
          </w:p>
          <w:p w:rsidRPr="00D91624" w:rsidR="00E52970" w:rsidP="000F63FE" w:rsidRDefault="00E52970" w14:paraId="6769FD33" w14:textId="77777777">
            <w:pPr>
              <w:tabs>
                <w:tab w:val="right" w:pos="9325"/>
              </w:tabs>
              <w:spacing w:before="20"/>
              <w:rPr>
                <w:rFonts w:ascii="Arial" w:hAnsi="Arial" w:cs="Arial"/>
                <w:snapToGrid w:val="0"/>
                <w:color w:val="000000"/>
                <w:sz w:val="20"/>
                <w:szCs w:val="20"/>
              </w:rPr>
            </w:pPr>
          </w:p>
        </w:tc>
      </w:tr>
      <w:tr w:rsidRPr="005379C5" w:rsidR="00307418" w:rsidTr="00FD2B9C" w14:paraId="62791359" w14:textId="77777777">
        <w:trPr>
          <w:trHeight w:val="273"/>
          <w:jc w:val="center"/>
        </w:trPr>
        <w:tc>
          <w:tcPr>
            <w:tcW w:w="10577" w:type="dxa"/>
            <w:shd w:val="clear" w:color="auto" w:fill="C0C0C0"/>
          </w:tcPr>
          <w:p w:rsidRPr="005379C5" w:rsidR="00307418" w:rsidP="0049625E" w:rsidRDefault="00307418" w14:paraId="34F5E825" w14:textId="77777777">
            <w:pPr>
              <w:tabs>
                <w:tab w:val="right" w:pos="9325"/>
              </w:tabs>
              <w:spacing w:before="20"/>
              <w:rPr>
                <w:rFonts w:ascii="Arial" w:hAnsi="Arial" w:cs="Arial"/>
                <w:b/>
                <w:snapToGrid w:val="0"/>
                <w:color w:val="000000"/>
                <w:sz w:val="20"/>
              </w:rPr>
            </w:pPr>
            <w:r w:rsidRPr="005379C5">
              <w:rPr>
                <w:rFonts w:ascii="Arial" w:hAnsi="Arial" w:cs="Arial"/>
                <w:b/>
                <w:snapToGrid w:val="0"/>
                <w:color w:val="000000"/>
                <w:sz w:val="20"/>
              </w:rPr>
              <w:t xml:space="preserve">4-B </w:t>
            </w:r>
            <w:r w:rsidRPr="005379C5" w:rsidR="00030C07">
              <w:rPr>
                <w:rFonts w:ascii="Arial" w:hAnsi="Arial" w:cs="Arial"/>
                <w:b/>
                <w:snapToGrid w:val="0"/>
                <w:color w:val="000000"/>
                <w:sz w:val="20"/>
              </w:rPr>
              <w:t>Environmental Management System and Manual</w:t>
            </w:r>
          </w:p>
          <w:p w:rsidRPr="005379C5" w:rsidR="00307418" w:rsidP="0049625E" w:rsidRDefault="00307418" w14:paraId="58D79B99" w14:textId="77777777">
            <w:pPr>
              <w:tabs>
                <w:tab w:val="right" w:pos="9325"/>
              </w:tabs>
              <w:spacing w:before="20"/>
              <w:rPr>
                <w:rFonts w:ascii="Arial" w:hAnsi="Arial" w:cs="Arial"/>
                <w:b/>
                <w:i/>
                <w:iCs/>
                <w:snapToGrid w:val="0"/>
                <w:color w:val="000000"/>
                <w:sz w:val="18"/>
              </w:rPr>
            </w:pPr>
            <w:r w:rsidRPr="005379C5">
              <w:rPr>
                <w:rFonts w:ascii="Arial" w:hAnsi="Arial" w:cs="Arial"/>
                <w:snapToGrid w:val="0"/>
                <w:color w:val="000000"/>
                <w:sz w:val="20"/>
              </w:rPr>
              <w:t xml:space="preserve">(Statement to be included by the auditor relating to the organisation and the audit findings associated with 4-B Environmental </w:t>
            </w:r>
            <w:r w:rsidRPr="005379C5" w:rsidR="00030C07">
              <w:rPr>
                <w:rFonts w:ascii="Arial" w:hAnsi="Arial" w:cs="Arial"/>
                <w:snapToGrid w:val="0"/>
                <w:color w:val="000000"/>
                <w:sz w:val="20"/>
              </w:rPr>
              <w:t xml:space="preserve">Management System and </w:t>
            </w:r>
            <w:r w:rsidRPr="005379C5">
              <w:rPr>
                <w:rFonts w:ascii="Arial" w:hAnsi="Arial" w:cs="Arial"/>
                <w:snapToGrid w:val="0"/>
                <w:color w:val="000000"/>
                <w:sz w:val="20"/>
              </w:rPr>
              <w:t>Manual)</w:t>
            </w:r>
            <w:r w:rsidRPr="005379C5">
              <w:rPr>
                <w:rFonts w:ascii="Arial" w:hAnsi="Arial" w:cs="Arial"/>
                <w:b/>
                <w:snapToGrid w:val="0"/>
                <w:color w:val="000000"/>
                <w:sz w:val="20"/>
              </w:rPr>
              <w:tab/>
            </w:r>
          </w:p>
        </w:tc>
      </w:tr>
      <w:tr w:rsidRPr="005379C5" w:rsidR="00307418" w:rsidTr="00FD2B9C" w14:paraId="17998EBA" w14:textId="77777777">
        <w:trPr>
          <w:trHeight w:val="273"/>
          <w:jc w:val="center"/>
        </w:trPr>
        <w:tc>
          <w:tcPr>
            <w:tcW w:w="10577" w:type="dxa"/>
            <w:shd w:val="clear" w:color="auto" w:fill="auto"/>
          </w:tcPr>
          <w:p w:rsidRPr="00C45604" w:rsidR="00C45604" w:rsidP="00C45604" w:rsidRDefault="00C45604" w14:paraId="59E82435" w14:textId="77777777">
            <w:pPr>
              <w:tabs>
                <w:tab w:val="right" w:pos="8757"/>
              </w:tabs>
              <w:spacing w:before="20"/>
              <w:rPr>
                <w:rFonts w:ascii="Arial" w:hAnsi="Arial" w:cs="Arial"/>
                <w:snapToGrid w:val="0"/>
                <w:color w:val="000000"/>
                <w:sz w:val="20"/>
              </w:rPr>
            </w:pPr>
            <w:r w:rsidRPr="00C45604">
              <w:rPr>
                <w:rFonts w:ascii="Arial" w:hAnsi="Arial" w:cs="Arial"/>
                <w:snapToGrid w:val="0"/>
                <w:color w:val="000000"/>
                <w:sz w:val="20"/>
              </w:rPr>
              <w:t>The auditor was provided with UWTSD Group Environmental Management System Procedure. The manual covers the following areas:</w:t>
            </w:r>
          </w:p>
          <w:p w:rsidRPr="00C45604" w:rsidR="00C45604" w:rsidP="004C7075" w:rsidRDefault="00C45604" w14:paraId="39C1EE27" w14:textId="77777777">
            <w:pPr>
              <w:pStyle w:val="Heading2"/>
              <w:numPr>
                <w:ilvl w:val="0"/>
                <w:numId w:val="10"/>
              </w:numPr>
              <w:rPr>
                <w:b w:val="0"/>
              </w:rPr>
            </w:pPr>
            <w:r w:rsidRPr="00C45604">
              <w:rPr>
                <w:b w:val="0"/>
              </w:rPr>
              <w:t xml:space="preserve">Green dragon requirements </w:t>
            </w:r>
          </w:p>
          <w:p w:rsidRPr="00C45604" w:rsidR="00C45604" w:rsidP="004C7075" w:rsidRDefault="00C45604" w14:paraId="5FDA3365" w14:textId="77777777">
            <w:pPr>
              <w:pStyle w:val="Heading2"/>
              <w:numPr>
                <w:ilvl w:val="0"/>
                <w:numId w:val="10"/>
              </w:numPr>
              <w:rPr>
                <w:b w:val="0"/>
              </w:rPr>
            </w:pPr>
            <w:r w:rsidRPr="00C45604">
              <w:rPr>
                <w:b w:val="0"/>
              </w:rPr>
              <w:t>Organisation and leadership</w:t>
            </w:r>
          </w:p>
          <w:p w:rsidRPr="00C45604" w:rsidR="00C45604" w:rsidP="004C7075" w:rsidRDefault="00C45604" w14:paraId="50F292BD" w14:textId="77777777">
            <w:pPr>
              <w:pStyle w:val="Heading2"/>
              <w:numPr>
                <w:ilvl w:val="0"/>
                <w:numId w:val="10"/>
              </w:numPr>
              <w:rPr>
                <w:b w:val="0"/>
              </w:rPr>
            </w:pPr>
            <w:r w:rsidRPr="00C45604">
              <w:rPr>
                <w:b w:val="0"/>
              </w:rPr>
              <w:t xml:space="preserve">Context of the UWTSD </w:t>
            </w:r>
          </w:p>
          <w:p w:rsidRPr="00C45604" w:rsidR="00C45604" w:rsidP="004C7075" w:rsidRDefault="00C45604" w14:paraId="04F44FD4" w14:textId="77777777">
            <w:pPr>
              <w:pStyle w:val="Heading2"/>
              <w:numPr>
                <w:ilvl w:val="0"/>
                <w:numId w:val="10"/>
              </w:numPr>
              <w:rPr>
                <w:b w:val="0"/>
              </w:rPr>
            </w:pPr>
            <w:r w:rsidRPr="00C45604">
              <w:rPr>
                <w:b w:val="0"/>
              </w:rPr>
              <w:t xml:space="preserve">Environmental Management System </w:t>
            </w:r>
          </w:p>
          <w:p w:rsidRPr="00C45604" w:rsidR="00C45604" w:rsidP="004C7075" w:rsidRDefault="00C45604" w14:paraId="2BA73276" w14:textId="77777777">
            <w:pPr>
              <w:pStyle w:val="Heading2"/>
              <w:numPr>
                <w:ilvl w:val="0"/>
                <w:numId w:val="10"/>
              </w:numPr>
              <w:rPr>
                <w:b w:val="0"/>
              </w:rPr>
            </w:pPr>
            <w:r w:rsidRPr="00C45604">
              <w:rPr>
                <w:b w:val="0"/>
              </w:rPr>
              <w:t xml:space="preserve">Leadership </w:t>
            </w:r>
          </w:p>
          <w:p w:rsidRPr="00C45604" w:rsidR="00C45604" w:rsidP="004C7075" w:rsidRDefault="00C45604" w14:paraId="4847A66B" w14:textId="77777777">
            <w:pPr>
              <w:pStyle w:val="Heading2"/>
              <w:numPr>
                <w:ilvl w:val="0"/>
                <w:numId w:val="10"/>
              </w:numPr>
              <w:rPr>
                <w:b w:val="0"/>
              </w:rPr>
            </w:pPr>
            <w:r w:rsidRPr="00C45604">
              <w:rPr>
                <w:b w:val="0"/>
              </w:rPr>
              <w:t xml:space="preserve">Environmental policy </w:t>
            </w:r>
          </w:p>
          <w:p w:rsidRPr="00C45604" w:rsidR="00C45604" w:rsidP="004C7075" w:rsidRDefault="00C45604" w14:paraId="7FC830A2" w14:textId="77777777">
            <w:pPr>
              <w:pStyle w:val="Heading2"/>
              <w:numPr>
                <w:ilvl w:val="0"/>
                <w:numId w:val="10"/>
              </w:numPr>
              <w:rPr>
                <w:b w:val="0"/>
              </w:rPr>
            </w:pPr>
            <w:r w:rsidRPr="00C45604">
              <w:rPr>
                <w:b w:val="0"/>
              </w:rPr>
              <w:t xml:space="preserve">UWTSD Group roles, responsibilities, and authorities </w:t>
            </w:r>
          </w:p>
          <w:p w:rsidRPr="00C45604" w:rsidR="00C45604" w:rsidP="004C7075" w:rsidRDefault="00C45604" w14:paraId="3DFEA7EB" w14:textId="77777777">
            <w:pPr>
              <w:pStyle w:val="Heading2"/>
              <w:numPr>
                <w:ilvl w:val="0"/>
                <w:numId w:val="10"/>
              </w:numPr>
              <w:rPr>
                <w:b w:val="0"/>
              </w:rPr>
            </w:pPr>
            <w:r w:rsidRPr="00C45604">
              <w:rPr>
                <w:b w:val="0"/>
              </w:rPr>
              <w:t>Planning</w:t>
            </w:r>
          </w:p>
          <w:p w:rsidRPr="00C45604" w:rsidR="00C45604" w:rsidP="004C7075" w:rsidRDefault="00C45604" w14:paraId="6D7CBFF4" w14:textId="77777777">
            <w:pPr>
              <w:pStyle w:val="Heading2"/>
              <w:numPr>
                <w:ilvl w:val="0"/>
                <w:numId w:val="10"/>
              </w:numPr>
              <w:rPr>
                <w:b w:val="0"/>
              </w:rPr>
            </w:pPr>
            <w:r w:rsidRPr="00C45604">
              <w:rPr>
                <w:b w:val="0"/>
              </w:rPr>
              <w:t xml:space="preserve">Environmental Aspects </w:t>
            </w:r>
          </w:p>
          <w:p w:rsidRPr="00C45604" w:rsidR="00C45604" w:rsidP="004C7075" w:rsidRDefault="00C45604" w14:paraId="65DCEED2" w14:textId="77777777">
            <w:pPr>
              <w:pStyle w:val="Heading2"/>
              <w:numPr>
                <w:ilvl w:val="0"/>
                <w:numId w:val="10"/>
              </w:numPr>
              <w:rPr>
                <w:b w:val="0"/>
              </w:rPr>
            </w:pPr>
            <w:r w:rsidRPr="00C45604">
              <w:rPr>
                <w:b w:val="0"/>
              </w:rPr>
              <w:t xml:space="preserve">Compliance Obligations </w:t>
            </w:r>
          </w:p>
          <w:p w:rsidRPr="00C45604" w:rsidR="00C45604" w:rsidP="004C7075" w:rsidRDefault="00C45604" w14:paraId="67C2DFCE" w14:textId="77777777">
            <w:pPr>
              <w:pStyle w:val="Heading2"/>
              <w:numPr>
                <w:ilvl w:val="0"/>
                <w:numId w:val="10"/>
              </w:numPr>
              <w:rPr>
                <w:b w:val="0"/>
              </w:rPr>
            </w:pPr>
            <w:r w:rsidRPr="00C45604">
              <w:rPr>
                <w:b w:val="0"/>
              </w:rPr>
              <w:t>Planning Action</w:t>
            </w:r>
          </w:p>
          <w:p w:rsidRPr="00C45604" w:rsidR="00C45604" w:rsidP="004C7075" w:rsidRDefault="00C45604" w14:paraId="3A10C2CB" w14:textId="77777777">
            <w:pPr>
              <w:pStyle w:val="Heading2"/>
              <w:numPr>
                <w:ilvl w:val="0"/>
                <w:numId w:val="10"/>
              </w:numPr>
              <w:rPr>
                <w:b w:val="0"/>
              </w:rPr>
            </w:pPr>
            <w:r w:rsidRPr="00C45604">
              <w:rPr>
                <w:b w:val="0"/>
              </w:rPr>
              <w:t xml:space="preserve">Environmental objectives </w:t>
            </w:r>
          </w:p>
          <w:p w:rsidRPr="00C45604" w:rsidR="00C45604" w:rsidP="004C7075" w:rsidRDefault="00C45604" w14:paraId="300DC13C" w14:textId="77777777">
            <w:pPr>
              <w:pStyle w:val="Heading2"/>
              <w:numPr>
                <w:ilvl w:val="0"/>
                <w:numId w:val="10"/>
              </w:numPr>
              <w:rPr>
                <w:b w:val="0"/>
              </w:rPr>
            </w:pPr>
            <w:r w:rsidRPr="00C45604">
              <w:rPr>
                <w:b w:val="0"/>
              </w:rPr>
              <w:t xml:space="preserve">Resources </w:t>
            </w:r>
          </w:p>
          <w:p w:rsidRPr="00C45604" w:rsidR="00C45604" w:rsidP="004C7075" w:rsidRDefault="00C45604" w14:paraId="1ABAEC52" w14:textId="77777777">
            <w:pPr>
              <w:pStyle w:val="Heading2"/>
              <w:numPr>
                <w:ilvl w:val="0"/>
                <w:numId w:val="10"/>
              </w:numPr>
              <w:rPr>
                <w:b w:val="0"/>
              </w:rPr>
            </w:pPr>
            <w:r w:rsidRPr="00C45604">
              <w:rPr>
                <w:b w:val="0"/>
              </w:rPr>
              <w:t xml:space="preserve">Competence and training </w:t>
            </w:r>
          </w:p>
          <w:p w:rsidRPr="00C45604" w:rsidR="00C45604" w:rsidP="004C7075" w:rsidRDefault="00C45604" w14:paraId="1008D13F" w14:textId="77777777">
            <w:pPr>
              <w:pStyle w:val="Heading2"/>
              <w:numPr>
                <w:ilvl w:val="0"/>
                <w:numId w:val="10"/>
              </w:numPr>
              <w:rPr>
                <w:b w:val="0"/>
              </w:rPr>
            </w:pPr>
            <w:r w:rsidRPr="00C45604">
              <w:rPr>
                <w:b w:val="0"/>
              </w:rPr>
              <w:t xml:space="preserve">Awareness </w:t>
            </w:r>
          </w:p>
          <w:p w:rsidRPr="00C45604" w:rsidR="00C45604" w:rsidP="004C7075" w:rsidRDefault="00C45604" w14:paraId="3D500DFE" w14:textId="77777777">
            <w:pPr>
              <w:pStyle w:val="Heading2"/>
              <w:numPr>
                <w:ilvl w:val="0"/>
                <w:numId w:val="10"/>
              </w:numPr>
              <w:rPr>
                <w:b w:val="0"/>
              </w:rPr>
            </w:pPr>
            <w:r w:rsidRPr="00C45604">
              <w:rPr>
                <w:b w:val="0"/>
              </w:rPr>
              <w:t xml:space="preserve">Communication </w:t>
            </w:r>
          </w:p>
          <w:p w:rsidRPr="00C45604" w:rsidR="00C45604" w:rsidP="004C7075" w:rsidRDefault="00C45604" w14:paraId="43359447" w14:textId="77777777">
            <w:pPr>
              <w:pStyle w:val="Heading2"/>
              <w:numPr>
                <w:ilvl w:val="0"/>
                <w:numId w:val="10"/>
              </w:numPr>
              <w:rPr>
                <w:b w:val="0"/>
              </w:rPr>
            </w:pPr>
            <w:r w:rsidRPr="00C45604">
              <w:rPr>
                <w:b w:val="0"/>
              </w:rPr>
              <w:t xml:space="preserve">Documented information </w:t>
            </w:r>
          </w:p>
          <w:p w:rsidRPr="00C45604" w:rsidR="00C45604" w:rsidP="004C7075" w:rsidRDefault="00C45604" w14:paraId="79863ACF" w14:textId="77777777">
            <w:pPr>
              <w:pStyle w:val="Heading2"/>
              <w:numPr>
                <w:ilvl w:val="0"/>
                <w:numId w:val="10"/>
              </w:numPr>
              <w:rPr>
                <w:b w:val="0"/>
              </w:rPr>
            </w:pPr>
            <w:r w:rsidRPr="00C45604">
              <w:rPr>
                <w:b w:val="0"/>
              </w:rPr>
              <w:t xml:space="preserve">Emergency preparedness and response </w:t>
            </w:r>
          </w:p>
          <w:p w:rsidRPr="00C45604" w:rsidR="00C45604" w:rsidP="004C7075" w:rsidRDefault="00C45604" w14:paraId="2D8B214B" w14:textId="77777777">
            <w:pPr>
              <w:pStyle w:val="Heading2"/>
              <w:numPr>
                <w:ilvl w:val="0"/>
                <w:numId w:val="10"/>
              </w:numPr>
              <w:rPr>
                <w:b w:val="0"/>
              </w:rPr>
            </w:pPr>
            <w:r w:rsidRPr="00C45604">
              <w:rPr>
                <w:b w:val="0"/>
              </w:rPr>
              <w:t>Monitoring Measurement analysis and evaluation</w:t>
            </w:r>
          </w:p>
          <w:p w:rsidRPr="00C45604" w:rsidR="00C45604" w:rsidP="004C7075" w:rsidRDefault="00C45604" w14:paraId="4D890B18" w14:textId="77777777">
            <w:pPr>
              <w:pStyle w:val="Heading2"/>
              <w:numPr>
                <w:ilvl w:val="0"/>
                <w:numId w:val="10"/>
              </w:numPr>
              <w:rPr>
                <w:b w:val="0"/>
              </w:rPr>
            </w:pPr>
            <w:r w:rsidRPr="00C45604">
              <w:rPr>
                <w:b w:val="0"/>
              </w:rPr>
              <w:t xml:space="preserve">Evaluation of compliance </w:t>
            </w:r>
          </w:p>
          <w:p w:rsidRPr="00C45604" w:rsidR="00C45604" w:rsidP="004C7075" w:rsidRDefault="00C45604" w14:paraId="1D7B7130" w14:textId="77777777">
            <w:pPr>
              <w:pStyle w:val="Heading2"/>
              <w:numPr>
                <w:ilvl w:val="0"/>
                <w:numId w:val="10"/>
              </w:numPr>
              <w:rPr>
                <w:b w:val="0"/>
              </w:rPr>
            </w:pPr>
            <w:r w:rsidRPr="00C45604">
              <w:rPr>
                <w:b w:val="0"/>
              </w:rPr>
              <w:t xml:space="preserve">Internal audit </w:t>
            </w:r>
          </w:p>
          <w:p w:rsidRPr="00C45604" w:rsidR="00C45604" w:rsidP="004C7075" w:rsidRDefault="00C45604" w14:paraId="23B1ED45" w14:textId="77777777">
            <w:pPr>
              <w:pStyle w:val="Heading2"/>
              <w:numPr>
                <w:ilvl w:val="0"/>
                <w:numId w:val="10"/>
              </w:numPr>
              <w:rPr>
                <w:b w:val="0"/>
              </w:rPr>
            </w:pPr>
            <w:r w:rsidRPr="00C45604">
              <w:rPr>
                <w:b w:val="0"/>
              </w:rPr>
              <w:t xml:space="preserve">Management Review </w:t>
            </w:r>
          </w:p>
          <w:p w:rsidRPr="00C45604" w:rsidR="00C45604" w:rsidP="00C45604" w:rsidRDefault="00C45604" w14:paraId="7BE837B2" w14:textId="77777777">
            <w:pPr>
              <w:tabs>
                <w:tab w:val="right" w:pos="8757"/>
              </w:tabs>
              <w:spacing w:before="20"/>
              <w:rPr>
                <w:rFonts w:ascii="Arial" w:hAnsi="Arial" w:cs="Arial"/>
                <w:snapToGrid w:val="0"/>
                <w:color w:val="000000"/>
                <w:sz w:val="20"/>
              </w:rPr>
            </w:pPr>
          </w:p>
          <w:p w:rsidRPr="00C45604" w:rsidR="00C45604" w:rsidP="00C45604" w:rsidRDefault="00C45604" w14:paraId="16AD9A62" w14:textId="77777777">
            <w:pPr>
              <w:tabs>
                <w:tab w:val="right" w:pos="8757"/>
              </w:tabs>
              <w:spacing w:before="20"/>
              <w:rPr>
                <w:rFonts w:ascii="Arial" w:hAnsi="Arial" w:cs="Arial"/>
                <w:snapToGrid w:val="0"/>
                <w:color w:val="000000"/>
                <w:sz w:val="20"/>
              </w:rPr>
            </w:pPr>
            <w:r w:rsidRPr="00C45604">
              <w:rPr>
                <w:rFonts w:ascii="Arial" w:hAnsi="Arial" w:cs="Arial"/>
                <w:snapToGrid w:val="0"/>
                <w:color w:val="000000"/>
                <w:sz w:val="20"/>
              </w:rPr>
              <w:t xml:space="preserve">Last reviewed by Kate Williams in November 2023.  </w:t>
            </w:r>
          </w:p>
          <w:p w:rsidR="00307418" w:rsidP="0049625E" w:rsidRDefault="00307418" w14:paraId="1D0858AD" w14:textId="77777777">
            <w:pPr>
              <w:tabs>
                <w:tab w:val="right" w:pos="8757"/>
              </w:tabs>
              <w:spacing w:before="20"/>
              <w:rPr>
                <w:rFonts w:ascii="Arial" w:hAnsi="Arial" w:cs="Arial"/>
                <w:snapToGrid w:val="0"/>
                <w:color w:val="000000"/>
                <w:sz w:val="20"/>
              </w:rPr>
            </w:pPr>
          </w:p>
          <w:p w:rsidR="004474F7" w:rsidP="0049625E" w:rsidRDefault="004474F7" w14:paraId="643EABBA" w14:textId="77777777">
            <w:pPr>
              <w:tabs>
                <w:tab w:val="right" w:pos="8757"/>
              </w:tabs>
              <w:spacing w:before="20"/>
              <w:rPr>
                <w:rFonts w:ascii="Arial" w:hAnsi="Arial" w:cs="Arial"/>
                <w:snapToGrid w:val="0"/>
                <w:color w:val="70AD47"/>
                <w:sz w:val="20"/>
              </w:rPr>
            </w:pPr>
          </w:p>
          <w:p w:rsidRPr="005379C5" w:rsidR="00E52970" w:rsidP="0049625E" w:rsidRDefault="00E52970" w14:paraId="534EF854" w14:textId="77777777">
            <w:pPr>
              <w:tabs>
                <w:tab w:val="right" w:pos="8757"/>
              </w:tabs>
              <w:spacing w:before="20"/>
              <w:rPr>
                <w:rFonts w:ascii="Arial" w:hAnsi="Arial" w:cs="Arial"/>
                <w:snapToGrid w:val="0"/>
                <w:color w:val="000000"/>
                <w:sz w:val="20"/>
              </w:rPr>
            </w:pPr>
          </w:p>
        </w:tc>
      </w:tr>
      <w:tr w:rsidRPr="005379C5" w:rsidR="00307418" w:rsidTr="00FD2B9C" w14:paraId="7E0B9EC2" w14:textId="77777777">
        <w:trPr>
          <w:trHeight w:val="273"/>
          <w:jc w:val="center"/>
        </w:trPr>
        <w:tc>
          <w:tcPr>
            <w:tcW w:w="10577" w:type="dxa"/>
            <w:shd w:val="clear" w:color="auto" w:fill="C0C0C0"/>
          </w:tcPr>
          <w:p w:rsidRPr="005379C5" w:rsidR="00307418" w:rsidP="0049625E" w:rsidRDefault="00307418" w14:paraId="790531BC" w14:textId="77777777">
            <w:pPr>
              <w:tabs>
                <w:tab w:val="right" w:pos="8757"/>
              </w:tabs>
              <w:spacing w:before="20"/>
              <w:rPr>
                <w:rFonts w:ascii="Arial" w:hAnsi="Arial" w:cs="Arial"/>
                <w:b/>
                <w:snapToGrid w:val="0"/>
                <w:color w:val="000000"/>
                <w:sz w:val="20"/>
              </w:rPr>
            </w:pPr>
            <w:r w:rsidRPr="005379C5">
              <w:rPr>
                <w:rFonts w:ascii="Arial" w:hAnsi="Arial" w:cs="Arial"/>
                <w:b/>
                <w:snapToGrid w:val="0"/>
                <w:color w:val="000000"/>
                <w:sz w:val="20"/>
              </w:rPr>
              <w:t>4-C Control of Documents</w:t>
            </w:r>
          </w:p>
          <w:p w:rsidRPr="005379C5" w:rsidR="00307418" w:rsidP="0049625E" w:rsidRDefault="00307418" w14:paraId="5751F407" w14:textId="77777777">
            <w:pPr>
              <w:tabs>
                <w:tab w:val="right" w:pos="8757"/>
              </w:tabs>
              <w:spacing w:before="20"/>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4-C Control of Documents)</w:t>
            </w:r>
            <w:r w:rsidRPr="005379C5">
              <w:rPr>
                <w:rFonts w:ascii="Arial" w:hAnsi="Arial" w:cs="Arial"/>
                <w:b/>
                <w:snapToGrid w:val="0"/>
                <w:color w:val="000000"/>
                <w:sz w:val="20"/>
              </w:rPr>
              <w:tab/>
            </w:r>
          </w:p>
        </w:tc>
      </w:tr>
      <w:tr w:rsidRPr="005379C5" w:rsidR="00307418" w:rsidTr="00FD2B9C" w14:paraId="61AA2A18" w14:textId="77777777">
        <w:trPr>
          <w:trHeight w:val="273"/>
          <w:jc w:val="center"/>
        </w:trPr>
        <w:tc>
          <w:tcPr>
            <w:tcW w:w="10577" w:type="dxa"/>
            <w:shd w:val="clear" w:color="auto" w:fill="auto"/>
          </w:tcPr>
          <w:p w:rsidRPr="0043411A" w:rsidR="00C45604" w:rsidP="00C45604" w:rsidRDefault="00C45604" w14:paraId="1ED68019" w14:textId="77777777">
            <w:pPr>
              <w:tabs>
                <w:tab w:val="right" w:pos="8757"/>
              </w:tabs>
              <w:spacing w:before="20"/>
              <w:rPr>
                <w:rFonts w:ascii="Arial" w:hAnsi="Arial" w:cs="Arial"/>
                <w:snapToGrid w:val="0"/>
                <w:color w:val="000000"/>
                <w:sz w:val="20"/>
                <w:szCs w:val="20"/>
              </w:rPr>
            </w:pPr>
            <w:r w:rsidRPr="0043411A">
              <w:rPr>
                <w:rFonts w:ascii="Arial" w:hAnsi="Arial" w:cs="Arial"/>
                <w:snapToGrid w:val="0"/>
                <w:color w:val="000000"/>
                <w:sz w:val="20"/>
                <w:szCs w:val="20"/>
              </w:rPr>
              <w:t>The auditor was provided with 10 UWTSDG EMS ESP document control. This document covers the following:</w:t>
            </w:r>
          </w:p>
          <w:p w:rsidRPr="0043411A" w:rsidR="00C45604" w:rsidP="004C7075" w:rsidRDefault="00C45604" w14:paraId="25FD103B" w14:textId="77777777">
            <w:pPr>
              <w:pStyle w:val="Heading1"/>
              <w:numPr>
                <w:ilvl w:val="0"/>
                <w:numId w:val="13"/>
              </w:numPr>
              <w:rPr>
                <w:b w:val="0"/>
                <w:snapToGrid w:val="0"/>
                <w:color w:val="auto"/>
                <w:sz w:val="20"/>
              </w:rPr>
            </w:pPr>
            <w:r w:rsidRPr="0043411A">
              <w:rPr>
                <w:b w:val="0"/>
                <w:snapToGrid w:val="0"/>
                <w:color w:val="auto"/>
                <w:sz w:val="20"/>
              </w:rPr>
              <w:t xml:space="preserve">Scope of document control </w:t>
            </w:r>
          </w:p>
          <w:p w:rsidRPr="0043411A" w:rsidR="00C45604" w:rsidP="004C7075" w:rsidRDefault="00C45604" w14:paraId="78647668" w14:textId="77777777">
            <w:pPr>
              <w:pStyle w:val="Heading1"/>
              <w:numPr>
                <w:ilvl w:val="0"/>
                <w:numId w:val="13"/>
              </w:numPr>
              <w:rPr>
                <w:b w:val="0"/>
                <w:snapToGrid w:val="0"/>
                <w:color w:val="auto"/>
                <w:sz w:val="20"/>
              </w:rPr>
            </w:pPr>
            <w:r w:rsidRPr="0043411A">
              <w:rPr>
                <w:b w:val="0"/>
                <w:snapToGrid w:val="0"/>
                <w:color w:val="auto"/>
                <w:sz w:val="20"/>
              </w:rPr>
              <w:t xml:space="preserve">Responsibility </w:t>
            </w:r>
          </w:p>
          <w:p w:rsidRPr="0043411A" w:rsidR="00C45604" w:rsidP="004C7075" w:rsidRDefault="00C45604" w14:paraId="411F5EDB" w14:textId="77777777">
            <w:pPr>
              <w:pStyle w:val="Heading1"/>
              <w:numPr>
                <w:ilvl w:val="0"/>
                <w:numId w:val="13"/>
              </w:numPr>
              <w:rPr>
                <w:b w:val="0"/>
                <w:snapToGrid w:val="0"/>
                <w:color w:val="auto"/>
                <w:sz w:val="20"/>
              </w:rPr>
            </w:pPr>
            <w:r w:rsidRPr="0043411A">
              <w:rPr>
                <w:b w:val="0"/>
                <w:snapToGrid w:val="0"/>
                <w:color w:val="auto"/>
                <w:sz w:val="20"/>
              </w:rPr>
              <w:t xml:space="preserve">Procedure </w:t>
            </w:r>
          </w:p>
          <w:p w:rsidRPr="0043411A" w:rsidR="00C45604" w:rsidP="00C45604" w:rsidRDefault="00C45604" w14:paraId="6B86C0C3" w14:textId="77777777">
            <w:pPr>
              <w:tabs>
                <w:tab w:val="right" w:pos="8757"/>
              </w:tabs>
              <w:spacing w:before="20"/>
              <w:rPr>
                <w:rFonts w:ascii="Arial" w:hAnsi="Arial" w:cs="Arial"/>
                <w:snapToGrid w:val="0"/>
                <w:color w:val="000000"/>
                <w:sz w:val="20"/>
                <w:szCs w:val="20"/>
              </w:rPr>
            </w:pPr>
          </w:p>
          <w:p w:rsidRPr="0043411A" w:rsidR="00C45604" w:rsidP="00C45604" w:rsidRDefault="00C45604" w14:paraId="2B9DE470" w14:textId="77777777">
            <w:pPr>
              <w:tabs>
                <w:tab w:val="right" w:pos="8757"/>
              </w:tabs>
              <w:spacing w:before="20"/>
              <w:rPr>
                <w:rFonts w:ascii="Arial" w:hAnsi="Arial" w:cs="Arial"/>
                <w:snapToGrid w:val="0"/>
                <w:color w:val="000000"/>
                <w:sz w:val="20"/>
                <w:szCs w:val="20"/>
              </w:rPr>
            </w:pPr>
            <w:r w:rsidRPr="0043411A">
              <w:rPr>
                <w:rFonts w:ascii="Arial" w:hAnsi="Arial" w:cs="Arial"/>
                <w:snapToGrid w:val="0"/>
                <w:color w:val="000000"/>
                <w:sz w:val="20"/>
                <w:szCs w:val="20"/>
              </w:rPr>
              <w:t>Each document has a document control box with the following sections:</w:t>
            </w:r>
          </w:p>
          <w:p w:rsidRPr="0043411A" w:rsidR="00C45604" w:rsidP="004C7075" w:rsidRDefault="00C45604" w14:paraId="6351703B" w14:textId="77777777">
            <w:pPr>
              <w:pStyle w:val="Heading2"/>
              <w:numPr>
                <w:ilvl w:val="0"/>
                <w:numId w:val="11"/>
              </w:numPr>
              <w:rPr>
                <w:b w:val="0"/>
              </w:rPr>
            </w:pPr>
            <w:r w:rsidRPr="0043411A">
              <w:rPr>
                <w:b w:val="0"/>
              </w:rPr>
              <w:t xml:space="preserve">Procedure type </w:t>
            </w:r>
          </w:p>
          <w:p w:rsidRPr="0043411A" w:rsidR="00C45604" w:rsidP="004C7075" w:rsidRDefault="00C45604" w14:paraId="464B7594" w14:textId="77777777">
            <w:pPr>
              <w:pStyle w:val="Heading2"/>
              <w:numPr>
                <w:ilvl w:val="0"/>
                <w:numId w:val="11"/>
              </w:numPr>
              <w:rPr>
                <w:b w:val="0"/>
              </w:rPr>
            </w:pPr>
            <w:r w:rsidRPr="0043411A">
              <w:rPr>
                <w:b w:val="0"/>
              </w:rPr>
              <w:t xml:space="preserve">Control type </w:t>
            </w:r>
          </w:p>
          <w:p w:rsidRPr="0043411A" w:rsidR="00C45604" w:rsidP="004C7075" w:rsidRDefault="00C45604" w14:paraId="57EA890E" w14:textId="77777777">
            <w:pPr>
              <w:pStyle w:val="Heading2"/>
              <w:numPr>
                <w:ilvl w:val="0"/>
                <w:numId w:val="11"/>
              </w:numPr>
              <w:rPr>
                <w:b w:val="0"/>
              </w:rPr>
            </w:pPr>
            <w:r w:rsidRPr="0043411A">
              <w:rPr>
                <w:b w:val="0"/>
              </w:rPr>
              <w:t xml:space="preserve">Version </w:t>
            </w:r>
          </w:p>
          <w:p w:rsidRPr="0043411A" w:rsidR="00C45604" w:rsidP="004C7075" w:rsidRDefault="00C45604" w14:paraId="5B98B334" w14:textId="77777777">
            <w:pPr>
              <w:pStyle w:val="Heading2"/>
              <w:numPr>
                <w:ilvl w:val="0"/>
                <w:numId w:val="11"/>
              </w:numPr>
              <w:rPr>
                <w:b w:val="0"/>
              </w:rPr>
            </w:pPr>
            <w:r w:rsidRPr="0043411A">
              <w:rPr>
                <w:b w:val="0"/>
              </w:rPr>
              <w:t xml:space="preserve">Date reviewed. </w:t>
            </w:r>
          </w:p>
          <w:p w:rsidRPr="0043411A" w:rsidR="00C45604" w:rsidP="004C7075" w:rsidRDefault="00C45604" w14:paraId="0C1FB8EC" w14:textId="77777777">
            <w:pPr>
              <w:pStyle w:val="Heading2"/>
              <w:numPr>
                <w:ilvl w:val="0"/>
                <w:numId w:val="11"/>
              </w:numPr>
              <w:rPr>
                <w:b w:val="0"/>
              </w:rPr>
            </w:pPr>
            <w:r w:rsidRPr="0043411A">
              <w:rPr>
                <w:b w:val="0"/>
              </w:rPr>
              <w:t xml:space="preserve">Author </w:t>
            </w:r>
          </w:p>
          <w:p w:rsidRPr="0043411A" w:rsidR="00C45604" w:rsidP="004C7075" w:rsidRDefault="00C45604" w14:paraId="3805DFD8" w14:textId="77777777">
            <w:pPr>
              <w:pStyle w:val="Heading2"/>
              <w:numPr>
                <w:ilvl w:val="0"/>
                <w:numId w:val="11"/>
              </w:numPr>
              <w:rPr>
                <w:b w:val="0"/>
              </w:rPr>
            </w:pPr>
            <w:r w:rsidRPr="0043411A">
              <w:rPr>
                <w:b w:val="0"/>
              </w:rPr>
              <w:t>Approved by</w:t>
            </w:r>
          </w:p>
          <w:p w:rsidRPr="0043411A" w:rsidR="00C45604" w:rsidP="004C7075" w:rsidRDefault="00C45604" w14:paraId="54693E74" w14:textId="77777777">
            <w:pPr>
              <w:pStyle w:val="Heading2"/>
              <w:numPr>
                <w:ilvl w:val="0"/>
                <w:numId w:val="11"/>
              </w:numPr>
              <w:rPr>
                <w:b w:val="0"/>
              </w:rPr>
            </w:pPr>
            <w:r w:rsidRPr="0043411A">
              <w:rPr>
                <w:b w:val="0"/>
              </w:rPr>
              <w:t xml:space="preserve">Approval date </w:t>
            </w:r>
          </w:p>
          <w:p w:rsidRPr="0043411A" w:rsidR="00C45604" w:rsidP="004C7075" w:rsidRDefault="00C45604" w14:paraId="648DD1F0" w14:textId="77777777">
            <w:pPr>
              <w:pStyle w:val="Heading2"/>
              <w:numPr>
                <w:ilvl w:val="0"/>
                <w:numId w:val="11"/>
              </w:numPr>
              <w:rPr>
                <w:b w:val="0"/>
              </w:rPr>
            </w:pPr>
            <w:r w:rsidRPr="0043411A">
              <w:rPr>
                <w:b w:val="0"/>
              </w:rPr>
              <w:t xml:space="preserve">Description of modification </w:t>
            </w:r>
          </w:p>
          <w:p w:rsidRPr="0043411A" w:rsidR="00C45604" w:rsidP="00C45604" w:rsidRDefault="00C45604" w14:paraId="2FBBD04F" w14:textId="77777777">
            <w:pPr>
              <w:tabs>
                <w:tab w:val="right" w:pos="8757"/>
              </w:tabs>
              <w:spacing w:before="20"/>
              <w:rPr>
                <w:rFonts w:ascii="Arial" w:hAnsi="Arial" w:cs="Arial"/>
                <w:snapToGrid w:val="0"/>
                <w:color w:val="000000"/>
                <w:sz w:val="20"/>
                <w:szCs w:val="20"/>
              </w:rPr>
            </w:pPr>
            <w:r w:rsidRPr="0043411A">
              <w:rPr>
                <w:rFonts w:ascii="Arial" w:hAnsi="Arial" w:cs="Arial"/>
                <w:snapToGrid w:val="0"/>
                <w:color w:val="000000"/>
                <w:sz w:val="20"/>
                <w:szCs w:val="20"/>
              </w:rPr>
              <w:t>The auditor was also provided with 11-UWTSDG EMS ESP Document Control Tracker. This tracker gave the following information about all EMS documents:</w:t>
            </w:r>
          </w:p>
          <w:p w:rsidRPr="0043411A" w:rsidR="00C45604" w:rsidP="004C7075" w:rsidRDefault="00C45604" w14:paraId="533344A9" w14:textId="77777777">
            <w:pPr>
              <w:pStyle w:val="Heading1"/>
              <w:numPr>
                <w:ilvl w:val="0"/>
                <w:numId w:val="12"/>
              </w:numPr>
              <w:rPr>
                <w:b w:val="0"/>
                <w:snapToGrid w:val="0"/>
                <w:color w:val="auto"/>
                <w:sz w:val="20"/>
              </w:rPr>
            </w:pPr>
            <w:r w:rsidRPr="0043411A">
              <w:rPr>
                <w:b w:val="0"/>
                <w:snapToGrid w:val="0"/>
                <w:color w:val="auto"/>
                <w:sz w:val="20"/>
              </w:rPr>
              <w:t>Rev No</w:t>
            </w:r>
          </w:p>
          <w:p w:rsidRPr="0043411A" w:rsidR="00C45604" w:rsidP="004C7075" w:rsidRDefault="00C45604" w14:paraId="70DDD8B0" w14:textId="77777777">
            <w:pPr>
              <w:pStyle w:val="Heading1"/>
              <w:numPr>
                <w:ilvl w:val="0"/>
                <w:numId w:val="12"/>
              </w:numPr>
              <w:rPr>
                <w:b w:val="0"/>
                <w:snapToGrid w:val="0"/>
                <w:color w:val="auto"/>
                <w:sz w:val="20"/>
              </w:rPr>
            </w:pPr>
            <w:r w:rsidRPr="0043411A">
              <w:rPr>
                <w:b w:val="0"/>
                <w:snapToGrid w:val="0"/>
                <w:color w:val="auto"/>
                <w:sz w:val="20"/>
              </w:rPr>
              <w:t>Date</w:t>
            </w:r>
          </w:p>
          <w:p w:rsidRPr="0043411A" w:rsidR="00C45604" w:rsidP="004C7075" w:rsidRDefault="00C45604" w14:paraId="09CEDB37" w14:textId="77777777">
            <w:pPr>
              <w:pStyle w:val="Heading1"/>
              <w:numPr>
                <w:ilvl w:val="0"/>
                <w:numId w:val="12"/>
              </w:numPr>
              <w:rPr>
                <w:b w:val="0"/>
                <w:snapToGrid w:val="0"/>
                <w:color w:val="auto"/>
                <w:sz w:val="20"/>
              </w:rPr>
            </w:pPr>
            <w:r w:rsidRPr="0043411A">
              <w:rPr>
                <w:b w:val="0"/>
                <w:snapToGrid w:val="0"/>
                <w:color w:val="auto"/>
                <w:sz w:val="20"/>
              </w:rPr>
              <w:t>Initials</w:t>
            </w:r>
          </w:p>
          <w:p w:rsidRPr="0043411A" w:rsidR="00C45604" w:rsidP="004C7075" w:rsidRDefault="00C45604" w14:paraId="5FBC8972" w14:textId="77777777">
            <w:pPr>
              <w:pStyle w:val="Heading1"/>
              <w:numPr>
                <w:ilvl w:val="0"/>
                <w:numId w:val="12"/>
              </w:numPr>
              <w:rPr>
                <w:b w:val="0"/>
                <w:snapToGrid w:val="0"/>
                <w:color w:val="auto"/>
                <w:sz w:val="20"/>
              </w:rPr>
            </w:pPr>
            <w:r w:rsidRPr="0043411A">
              <w:rPr>
                <w:b w:val="0"/>
                <w:snapToGrid w:val="0"/>
                <w:color w:val="auto"/>
                <w:sz w:val="20"/>
              </w:rPr>
              <w:t>Comments</w:t>
            </w:r>
          </w:p>
          <w:p w:rsidRPr="0043411A" w:rsidR="00C45604" w:rsidP="004C7075" w:rsidRDefault="00C45604" w14:paraId="5EF1CAA8" w14:textId="77777777">
            <w:pPr>
              <w:pStyle w:val="Heading1"/>
              <w:numPr>
                <w:ilvl w:val="0"/>
                <w:numId w:val="12"/>
              </w:numPr>
              <w:rPr>
                <w:b w:val="0"/>
                <w:snapToGrid w:val="0"/>
                <w:color w:val="auto"/>
                <w:sz w:val="20"/>
              </w:rPr>
            </w:pPr>
            <w:r w:rsidRPr="0043411A">
              <w:rPr>
                <w:b w:val="0"/>
                <w:snapToGrid w:val="0"/>
                <w:color w:val="auto"/>
                <w:sz w:val="20"/>
              </w:rPr>
              <w:t>Next review</w:t>
            </w:r>
          </w:p>
          <w:p w:rsidRPr="0043411A" w:rsidR="00C45604" w:rsidP="00C45604" w:rsidRDefault="00C45604" w14:paraId="7CF86C9D" w14:textId="77777777">
            <w:pPr>
              <w:tabs>
                <w:tab w:val="right" w:pos="8757"/>
              </w:tabs>
              <w:spacing w:before="20"/>
              <w:rPr>
                <w:rFonts w:ascii="Arial" w:hAnsi="Arial" w:cs="Arial"/>
                <w:snapToGrid w:val="0"/>
                <w:color w:val="000000"/>
                <w:sz w:val="20"/>
                <w:szCs w:val="20"/>
              </w:rPr>
            </w:pPr>
            <w:r w:rsidRPr="0043411A">
              <w:rPr>
                <w:rFonts w:ascii="Arial" w:hAnsi="Arial" w:cs="Arial"/>
                <w:snapToGrid w:val="0"/>
                <w:color w:val="000000"/>
                <w:sz w:val="20"/>
                <w:szCs w:val="20"/>
              </w:rPr>
              <w:t>The tracker was seen to reflect the date of all document reviews undertaken.</w:t>
            </w:r>
          </w:p>
          <w:p w:rsidR="00307418" w:rsidP="0049625E" w:rsidRDefault="00307418" w14:paraId="616BBE37" w14:textId="77777777">
            <w:pPr>
              <w:tabs>
                <w:tab w:val="right" w:pos="8757"/>
              </w:tabs>
              <w:spacing w:before="20"/>
              <w:rPr>
                <w:rFonts w:ascii="Arial" w:hAnsi="Arial" w:cs="Arial"/>
                <w:snapToGrid w:val="0"/>
                <w:color w:val="000000"/>
                <w:sz w:val="20"/>
              </w:rPr>
            </w:pPr>
          </w:p>
          <w:p w:rsidRPr="005379C5" w:rsidR="00E52970" w:rsidP="0049625E" w:rsidRDefault="00E52970" w14:paraId="7D6D357E" w14:textId="77777777">
            <w:pPr>
              <w:tabs>
                <w:tab w:val="right" w:pos="8757"/>
              </w:tabs>
              <w:spacing w:before="20"/>
              <w:rPr>
                <w:rFonts w:ascii="Arial" w:hAnsi="Arial" w:cs="Arial"/>
                <w:snapToGrid w:val="0"/>
                <w:color w:val="000000"/>
                <w:sz w:val="20"/>
              </w:rPr>
            </w:pPr>
          </w:p>
        </w:tc>
      </w:tr>
      <w:tr w:rsidRPr="005379C5" w:rsidR="00307418" w:rsidTr="00FD2B9C" w14:paraId="4BBFD187" w14:textId="77777777">
        <w:trPr>
          <w:trHeight w:val="273"/>
          <w:jc w:val="center"/>
        </w:trPr>
        <w:tc>
          <w:tcPr>
            <w:tcW w:w="10577" w:type="dxa"/>
            <w:shd w:val="clear" w:color="auto" w:fill="C0C0C0"/>
          </w:tcPr>
          <w:p w:rsidRPr="005379C5" w:rsidR="00307418" w:rsidP="0049625E" w:rsidRDefault="00307418" w14:paraId="581DB65B" w14:textId="77777777">
            <w:pPr>
              <w:tabs>
                <w:tab w:val="right" w:pos="8757"/>
              </w:tabs>
              <w:spacing w:before="20"/>
              <w:rPr>
                <w:rFonts w:ascii="Arial" w:hAnsi="Arial" w:cs="Arial"/>
                <w:b/>
                <w:snapToGrid w:val="0"/>
                <w:color w:val="000000"/>
                <w:sz w:val="20"/>
              </w:rPr>
            </w:pPr>
            <w:r w:rsidRPr="005379C5">
              <w:rPr>
                <w:rFonts w:ascii="Arial" w:hAnsi="Arial" w:cs="Arial"/>
                <w:b/>
                <w:snapToGrid w:val="0"/>
                <w:color w:val="000000"/>
                <w:sz w:val="20"/>
              </w:rPr>
              <w:t xml:space="preserve">4-D System </w:t>
            </w:r>
            <w:r w:rsidRPr="005379C5" w:rsidR="00030C07">
              <w:rPr>
                <w:rFonts w:ascii="Arial" w:hAnsi="Arial" w:cs="Arial"/>
                <w:b/>
                <w:snapToGrid w:val="0"/>
                <w:color w:val="000000"/>
                <w:sz w:val="20"/>
              </w:rPr>
              <w:t xml:space="preserve">and Process </w:t>
            </w:r>
            <w:r w:rsidRPr="005379C5">
              <w:rPr>
                <w:rFonts w:ascii="Arial" w:hAnsi="Arial" w:cs="Arial"/>
                <w:b/>
                <w:snapToGrid w:val="0"/>
                <w:color w:val="000000"/>
                <w:sz w:val="20"/>
              </w:rPr>
              <w:t>Procedures</w:t>
            </w:r>
          </w:p>
          <w:p w:rsidRPr="005379C5" w:rsidR="00307418" w:rsidP="0049625E" w:rsidRDefault="00307418" w14:paraId="06E9A085" w14:textId="77777777">
            <w:pPr>
              <w:tabs>
                <w:tab w:val="right" w:pos="8757"/>
              </w:tabs>
              <w:spacing w:before="20"/>
              <w:rPr>
                <w:rFonts w:ascii="Arial" w:hAnsi="Arial" w:cs="Arial"/>
                <w:b/>
                <w:snapToGrid w:val="0"/>
                <w:color w:val="000000"/>
                <w:sz w:val="20"/>
              </w:rPr>
            </w:pPr>
            <w:r w:rsidRPr="005379C5">
              <w:rPr>
                <w:rFonts w:ascii="Arial" w:hAnsi="Arial" w:cs="Arial"/>
                <w:snapToGrid w:val="0"/>
                <w:color w:val="000000"/>
                <w:sz w:val="20"/>
              </w:rPr>
              <w:t xml:space="preserve">(Statement to be included by the auditor relating to the organisation and the audit findings associated with 4-D System </w:t>
            </w:r>
            <w:r w:rsidRPr="005379C5" w:rsidR="00030C07">
              <w:rPr>
                <w:rFonts w:ascii="Arial" w:hAnsi="Arial" w:cs="Arial"/>
                <w:snapToGrid w:val="0"/>
                <w:color w:val="000000"/>
                <w:sz w:val="20"/>
              </w:rPr>
              <w:t xml:space="preserve">and Process </w:t>
            </w:r>
            <w:r w:rsidRPr="005379C5">
              <w:rPr>
                <w:rFonts w:ascii="Arial" w:hAnsi="Arial" w:cs="Arial"/>
                <w:snapToGrid w:val="0"/>
                <w:color w:val="000000"/>
                <w:sz w:val="20"/>
              </w:rPr>
              <w:t>Procedures)</w:t>
            </w:r>
            <w:r w:rsidRPr="005379C5">
              <w:rPr>
                <w:rFonts w:ascii="Arial" w:hAnsi="Arial" w:cs="Arial"/>
                <w:b/>
                <w:snapToGrid w:val="0"/>
                <w:color w:val="000000"/>
                <w:sz w:val="20"/>
              </w:rPr>
              <w:tab/>
            </w:r>
          </w:p>
        </w:tc>
      </w:tr>
      <w:tr w:rsidRPr="005379C5" w:rsidR="00307418" w:rsidTr="00FD2B9C" w14:paraId="0E3C0CEE" w14:textId="77777777">
        <w:trPr>
          <w:trHeight w:val="273"/>
          <w:jc w:val="center"/>
        </w:trPr>
        <w:tc>
          <w:tcPr>
            <w:tcW w:w="10577" w:type="dxa"/>
            <w:shd w:val="clear" w:color="auto" w:fill="auto"/>
          </w:tcPr>
          <w:p w:rsidRPr="00C45604" w:rsidR="00C45604" w:rsidP="00C45604" w:rsidRDefault="00C45604" w14:paraId="18D5FF43" w14:textId="77777777">
            <w:pPr>
              <w:rPr>
                <w:rFonts w:ascii="Arial" w:hAnsi="Arial" w:cs="Arial"/>
                <w:snapToGrid w:val="0"/>
                <w:color w:val="000000"/>
                <w:sz w:val="20"/>
              </w:rPr>
            </w:pPr>
          </w:p>
          <w:p w:rsidRPr="00C45604" w:rsidR="00C45604" w:rsidP="00C45604" w:rsidRDefault="00C45604" w14:paraId="64AE714C" w14:textId="77777777">
            <w:pPr>
              <w:rPr>
                <w:rFonts w:ascii="Arial" w:hAnsi="Arial" w:cs="Arial"/>
                <w:snapToGrid w:val="0"/>
                <w:color w:val="000000"/>
                <w:sz w:val="20"/>
              </w:rPr>
            </w:pPr>
            <w:r w:rsidRPr="00C45604">
              <w:rPr>
                <w:rFonts w:ascii="Arial" w:hAnsi="Arial" w:cs="Arial"/>
                <w:snapToGrid w:val="0"/>
                <w:color w:val="000000"/>
                <w:sz w:val="20"/>
              </w:rPr>
              <w:t>The auditor was provided with the following procedural documents:</w:t>
            </w:r>
          </w:p>
          <w:p w:rsidRPr="00C45604" w:rsidR="00C45604" w:rsidP="00C45604" w:rsidRDefault="00C45604" w14:paraId="133D6726"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02 UWTSDG EMS Document Index </w:t>
            </w:r>
          </w:p>
          <w:p w:rsidRPr="00C45604" w:rsidR="00C45604" w:rsidP="00C45604" w:rsidRDefault="00C45604" w14:paraId="35AADDEB"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03 UWTSDG EMS ESP Manual </w:t>
            </w:r>
          </w:p>
          <w:p w:rsidRPr="00C45604" w:rsidR="00C45604" w:rsidP="00C45604" w:rsidRDefault="00C45604" w14:paraId="7710544A"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04 UWTSDG EMS ESP Identification of Environmental Aspects and Significance evaluation</w:t>
            </w:r>
          </w:p>
          <w:p w:rsidRPr="00C45604" w:rsidR="00C45604" w:rsidP="00C45604" w:rsidRDefault="00C45604" w14:paraId="487E8581"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06 UWSTDG EMS ESP Review of legal and other requirements </w:t>
            </w:r>
          </w:p>
          <w:p w:rsidRPr="00C45604" w:rsidR="00C45604" w:rsidP="00C45604" w:rsidRDefault="00C45604" w14:paraId="38D491FC"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07 UWSTDG EMS ESP Legal and other registration tracker </w:t>
            </w:r>
          </w:p>
          <w:p w:rsidRPr="00C45604" w:rsidR="00C45604" w:rsidP="00C45604" w:rsidRDefault="00C45604" w14:paraId="4DF14E82"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1.9 UWTSDG EMS EOP Roles and responsibilities </w:t>
            </w:r>
          </w:p>
          <w:p w:rsidRPr="00C45604" w:rsidR="00C45604" w:rsidP="00C45604" w:rsidRDefault="00C45604" w14:paraId="3D5DA286"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1.3 UWTSDG EMS EOP UWTSD waste Management </w:t>
            </w:r>
          </w:p>
          <w:p w:rsidRPr="00C45604" w:rsidR="00C45604" w:rsidP="00C45604" w:rsidRDefault="00C45604" w14:paraId="4C30CB97"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10 UWTSDG EMS ESP Document Control </w:t>
            </w:r>
          </w:p>
          <w:p w:rsidRPr="00C45604" w:rsidR="00C45604" w:rsidP="00C45604" w:rsidRDefault="00C45604" w14:paraId="06FF42B1"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12 UWTSDG EMS ESP Management review </w:t>
            </w:r>
          </w:p>
          <w:p w:rsidRPr="00C45604" w:rsidR="00C45604" w:rsidP="00C45604" w:rsidRDefault="00C45604" w14:paraId="09AE23D2"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13 UWTSDG EMS ESP Environmental report </w:t>
            </w:r>
          </w:p>
          <w:p w:rsidRPr="00C45604" w:rsidR="00C45604" w:rsidP="00C45604" w:rsidRDefault="00C45604" w14:paraId="78A0E682"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15 UWTSDG EMS ESP External Engagement strategy </w:t>
            </w:r>
          </w:p>
          <w:p w:rsidRPr="00C45604" w:rsidR="00C45604" w:rsidP="00C45604" w:rsidRDefault="00C45604" w14:paraId="4FB80468"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1.1 UWTSDG EMS EOP UWTSD Environmental monitoring </w:t>
            </w:r>
          </w:p>
          <w:p w:rsidRPr="00C45604" w:rsidR="00C45604" w:rsidP="00C45604" w:rsidRDefault="00C45604" w14:paraId="618DFB4C"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1.2 UWTSDG EMS EOP Pollution prevention plan </w:t>
            </w:r>
          </w:p>
          <w:p w:rsidRPr="00C45604" w:rsidR="00C45604" w:rsidP="00C45604" w:rsidRDefault="00C45604" w14:paraId="1EEE7392"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1.4 UWTSDG EMS EOP Roles and responsibilities</w:t>
            </w:r>
          </w:p>
          <w:p w:rsidRPr="00C45604" w:rsidR="00C45604" w:rsidP="00C45604" w:rsidRDefault="00C45604" w14:paraId="3CD45D2A"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1.5 UWTSDG EMS EOP UWSTD Internal audit and site checklist </w:t>
            </w:r>
          </w:p>
          <w:p w:rsidRPr="00C45604" w:rsidR="00C45604" w:rsidP="00C45604" w:rsidRDefault="00C45604" w14:paraId="3A06E5C8"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1.6 UWTSDG EMS EOP UWTSD Training and Awareness </w:t>
            </w:r>
          </w:p>
          <w:p w:rsidRPr="00C45604" w:rsidR="00C45604" w:rsidP="00C45604" w:rsidRDefault="00C45604" w14:paraId="35A9F51C"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1.7 UWTSDG EMS EOP UWTSD External communications</w:t>
            </w:r>
          </w:p>
          <w:p w:rsidRPr="00C45604" w:rsidR="00C45604" w:rsidP="00C45604" w:rsidRDefault="00C45604" w14:paraId="542D09A3"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 xml:space="preserve">1.8 UWTSDG EMS EOP UWSTD Management of listed &amp; cultural Heritage </w:t>
            </w:r>
          </w:p>
          <w:p w:rsidRPr="00C45604" w:rsidR="00C45604" w:rsidP="00C45604" w:rsidRDefault="00C45604" w14:paraId="5ED7A394"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2.1-UWTSDG EMS EOP CSG Environmental Monitoring</w:t>
            </w:r>
          </w:p>
          <w:p w:rsidRPr="00C45604" w:rsidR="00C45604" w:rsidP="00C45604" w:rsidRDefault="00C45604" w14:paraId="11AB5E27"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2.2a UWTSDG EMS EOP CSG Pollution Prevention Plan</w:t>
            </w:r>
          </w:p>
          <w:p w:rsidRPr="00C45604" w:rsidR="00C45604" w:rsidP="00C45604" w:rsidRDefault="00C45604" w14:paraId="7647BB88"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2.2-UWTSDG EMS EOP CSG Pollution Control Plan - Gelli Aur</w:t>
            </w:r>
          </w:p>
          <w:p w:rsidRPr="00C45604" w:rsidR="00C45604" w:rsidP="00C45604" w:rsidRDefault="00C45604" w14:paraId="38F2478B"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2.3-UWTSDG EMS EOP CSG Emergency Preparedness and Response</w:t>
            </w:r>
          </w:p>
          <w:p w:rsidRPr="00C45604" w:rsidR="00C45604" w:rsidP="00C45604" w:rsidRDefault="00C45604" w14:paraId="41AF7224"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2.4-UWTSDG EMS EOP CGS Waste Management</w:t>
            </w:r>
          </w:p>
          <w:p w:rsidRPr="00C45604" w:rsidR="00C45604" w:rsidP="00C45604" w:rsidRDefault="00C45604" w14:paraId="02BAB655"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2.5-UWTSDG EMS EOP CSG Roles and Responsibilities</w:t>
            </w:r>
          </w:p>
          <w:p w:rsidRPr="00C45604" w:rsidR="00C45604" w:rsidP="00C45604" w:rsidRDefault="00C45604" w14:paraId="4FF199E5"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2.6-UWTSDG EMS EOP CGS Internal Audit and Site Checklist</w:t>
            </w:r>
          </w:p>
          <w:p w:rsidRPr="00C45604" w:rsidR="00C45604" w:rsidP="00C45604" w:rsidRDefault="00C45604" w14:paraId="02A9B6D2"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2.7-UWTSDG EMS EOP CSG Training and Awareness</w:t>
            </w:r>
          </w:p>
          <w:p w:rsidRPr="00C45604" w:rsidR="00C45604" w:rsidP="00C45604" w:rsidRDefault="00C45604" w14:paraId="43D74B7D"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2.9-UWTSDG EMS EOP CGS Evaluation of Environmental Aspects - Gelli Aur</w:t>
            </w:r>
          </w:p>
          <w:p w:rsidRPr="00C45604" w:rsidR="00C45604" w:rsidP="00C45604" w:rsidRDefault="00C45604" w14:paraId="3577D2E7"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3.1-UWTSDG EMS EOP CC Environmental Monitoring</w:t>
            </w:r>
          </w:p>
          <w:p w:rsidRPr="00C45604" w:rsidR="00C45604" w:rsidP="00C45604" w:rsidRDefault="00C45604" w14:paraId="50E2C641"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3.2-UWTSDG EMS EOP CC Pollution Prevention Plan</w:t>
            </w:r>
          </w:p>
          <w:p w:rsidRPr="00C45604" w:rsidR="00C45604" w:rsidP="00C45604" w:rsidRDefault="00C45604" w14:paraId="26DC7964"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3.3-UWTSDG EMS EOP CC Waste Management</w:t>
            </w:r>
          </w:p>
          <w:p w:rsidRPr="00C45604" w:rsidR="00C45604" w:rsidP="00C45604" w:rsidRDefault="00C45604" w14:paraId="7329B9A2"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3.4-UWTSDG EMS EOP CC Roles and Responsibilities</w:t>
            </w:r>
          </w:p>
          <w:p w:rsidRPr="00C45604" w:rsidR="00C45604" w:rsidP="00C45604" w:rsidRDefault="00C45604" w14:paraId="22C3608F"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3.5-UWTSDG EMS EOP CC Internal Audit and Site Checklist</w:t>
            </w:r>
          </w:p>
          <w:p w:rsidRPr="00C45604" w:rsidR="00C45604" w:rsidP="00C45604" w:rsidRDefault="00C45604" w14:paraId="3C5C0639"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3.6-UWTSDG EMS EOP CC Training and Awareness</w:t>
            </w:r>
          </w:p>
          <w:p w:rsidRPr="00C45604" w:rsidR="00C45604" w:rsidP="00C45604" w:rsidRDefault="00C45604" w14:paraId="31677BFE" w14:textId="77777777">
            <w:pPr>
              <w:rPr>
                <w:rFonts w:ascii="Arial" w:hAnsi="Arial" w:cs="Arial"/>
                <w:snapToGrid w:val="0"/>
                <w:color w:val="000000"/>
                <w:sz w:val="20"/>
              </w:rPr>
            </w:pPr>
            <w:r w:rsidRPr="00C45604">
              <w:rPr>
                <w:rFonts w:ascii="Arial" w:hAnsi="Arial" w:cs="Arial"/>
                <w:snapToGrid w:val="0"/>
                <w:color w:val="000000"/>
                <w:sz w:val="20"/>
              </w:rPr>
              <w:t>•</w:t>
            </w:r>
            <w:r w:rsidRPr="00C45604">
              <w:rPr>
                <w:rFonts w:ascii="Arial" w:hAnsi="Arial" w:cs="Arial"/>
                <w:snapToGrid w:val="0"/>
                <w:color w:val="000000"/>
                <w:sz w:val="20"/>
              </w:rPr>
              <w:tab/>
            </w:r>
            <w:r w:rsidRPr="00C45604">
              <w:rPr>
                <w:rFonts w:ascii="Arial" w:hAnsi="Arial" w:cs="Arial"/>
                <w:snapToGrid w:val="0"/>
                <w:color w:val="000000"/>
                <w:sz w:val="20"/>
              </w:rPr>
              <w:t>3.7-UWTSDG EMS EOP CC External Communication</w:t>
            </w:r>
          </w:p>
          <w:p w:rsidRPr="00C45604" w:rsidR="00C45604" w:rsidP="00C45604" w:rsidRDefault="00C45604" w14:paraId="6A0C9D75" w14:textId="77777777">
            <w:pPr>
              <w:rPr>
                <w:rFonts w:ascii="Arial" w:hAnsi="Arial" w:cs="Arial"/>
                <w:snapToGrid w:val="0"/>
                <w:color w:val="000000"/>
                <w:sz w:val="20"/>
              </w:rPr>
            </w:pPr>
          </w:p>
          <w:p w:rsidRPr="005379C5" w:rsidR="00E52970" w:rsidP="000349F7" w:rsidRDefault="00C45604" w14:paraId="305A2B4E" w14:textId="18DDFF31">
            <w:pPr>
              <w:rPr>
                <w:rFonts w:ascii="Arial" w:hAnsi="Arial" w:cs="Arial"/>
                <w:snapToGrid w:val="0"/>
                <w:color w:val="000000"/>
                <w:sz w:val="20"/>
              </w:rPr>
            </w:pPr>
            <w:r w:rsidRPr="00A0034E">
              <w:rPr>
                <w:rFonts w:ascii="Arial" w:hAnsi="Arial" w:cs="Arial"/>
                <w:b/>
                <w:snapToGrid w:val="0"/>
                <w:color w:val="000000"/>
                <w:sz w:val="20"/>
              </w:rPr>
              <w:t>Observation 4D: Duplicate procedures seen for roles and responsibilities</w:t>
            </w:r>
            <w:r w:rsidR="000349F7">
              <w:rPr>
                <w:rFonts w:ascii="Arial" w:hAnsi="Arial" w:cs="Arial"/>
                <w:b/>
                <w:snapToGrid w:val="0"/>
                <w:color w:val="000000"/>
                <w:sz w:val="20"/>
              </w:rPr>
              <w:t>.</w:t>
            </w:r>
            <w:r w:rsidRPr="00A0034E">
              <w:rPr>
                <w:rFonts w:ascii="Arial" w:hAnsi="Arial" w:cs="Arial"/>
                <w:b/>
                <w:snapToGrid w:val="0"/>
                <w:color w:val="000000"/>
                <w:sz w:val="20"/>
              </w:rPr>
              <w:t xml:space="preserve"> </w:t>
            </w:r>
            <w:r w:rsidR="000349F7">
              <w:rPr>
                <w:rFonts w:ascii="Arial" w:hAnsi="Arial" w:cs="Arial"/>
                <w:b/>
                <w:snapToGrid w:val="0"/>
                <w:color w:val="000000"/>
                <w:sz w:val="20"/>
              </w:rPr>
              <w:t xml:space="preserve"> Documents </w:t>
            </w:r>
            <w:r w:rsidRPr="000349F7" w:rsidR="000349F7">
              <w:rPr>
                <w:rFonts w:ascii="Arial" w:hAnsi="Arial" w:cs="Arial"/>
                <w:b/>
                <w:snapToGrid w:val="0"/>
                <w:color w:val="000000"/>
                <w:sz w:val="20"/>
              </w:rPr>
              <w:t>1.9 UWTSDG EMS EOP Roles and responsibilities</w:t>
            </w:r>
            <w:r w:rsidR="000349F7">
              <w:rPr>
                <w:rFonts w:ascii="Arial" w:hAnsi="Arial" w:cs="Arial"/>
                <w:b/>
                <w:snapToGrid w:val="0"/>
                <w:color w:val="000000"/>
                <w:sz w:val="20"/>
              </w:rPr>
              <w:t xml:space="preserve">, and </w:t>
            </w:r>
            <w:r w:rsidRPr="000349F7" w:rsidR="000349F7">
              <w:rPr>
                <w:rFonts w:ascii="Arial" w:hAnsi="Arial" w:cs="Arial"/>
                <w:b/>
                <w:snapToGrid w:val="0"/>
                <w:color w:val="000000"/>
                <w:sz w:val="20"/>
              </w:rPr>
              <w:t>1.4 UWTSDG EMS EOP Roles and responsibilities</w:t>
            </w:r>
            <w:r w:rsidR="000349F7">
              <w:rPr>
                <w:rFonts w:ascii="Arial" w:hAnsi="Arial" w:cs="Arial"/>
                <w:b/>
                <w:snapToGrid w:val="0"/>
                <w:color w:val="000000"/>
                <w:sz w:val="20"/>
              </w:rPr>
              <w:t>.</w:t>
            </w:r>
          </w:p>
        </w:tc>
      </w:tr>
      <w:tr w:rsidRPr="005379C5" w:rsidR="00307418" w:rsidTr="00FD2B9C" w14:paraId="6D729340" w14:textId="77777777">
        <w:trPr>
          <w:trHeight w:val="273"/>
          <w:jc w:val="center"/>
        </w:trPr>
        <w:tc>
          <w:tcPr>
            <w:tcW w:w="10577" w:type="dxa"/>
            <w:shd w:val="clear" w:color="auto" w:fill="C0C0C0"/>
          </w:tcPr>
          <w:p w:rsidRPr="005379C5" w:rsidR="00307418" w:rsidP="0049625E" w:rsidRDefault="00307418" w14:paraId="30C8D147" w14:textId="77777777">
            <w:pPr>
              <w:rPr>
                <w:rFonts w:ascii="Arial" w:hAnsi="Arial" w:cs="Arial"/>
                <w:b/>
                <w:snapToGrid w:val="0"/>
                <w:color w:val="000000"/>
                <w:sz w:val="20"/>
              </w:rPr>
            </w:pPr>
            <w:r w:rsidRPr="005379C5">
              <w:rPr>
                <w:rFonts w:ascii="Arial" w:hAnsi="Arial" w:cs="Arial"/>
                <w:b/>
                <w:snapToGrid w:val="0"/>
                <w:color w:val="000000"/>
                <w:sz w:val="20"/>
              </w:rPr>
              <w:t>4-E System Monitoring</w:t>
            </w:r>
          </w:p>
          <w:p w:rsidRPr="005379C5" w:rsidR="00307418" w:rsidP="0049625E" w:rsidRDefault="00307418" w14:paraId="23116594"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4-D System Monitoring)</w:t>
            </w:r>
          </w:p>
        </w:tc>
      </w:tr>
      <w:tr w:rsidRPr="005379C5" w:rsidR="00307418" w:rsidTr="00FD2B9C" w14:paraId="5B1335E4" w14:textId="77777777">
        <w:trPr>
          <w:trHeight w:val="273"/>
          <w:jc w:val="center"/>
        </w:trPr>
        <w:tc>
          <w:tcPr>
            <w:tcW w:w="10577" w:type="dxa"/>
            <w:shd w:val="clear" w:color="auto" w:fill="auto"/>
          </w:tcPr>
          <w:p w:rsidRPr="005379C5" w:rsidR="00307418" w:rsidP="0049625E" w:rsidRDefault="0097186F" w14:paraId="5F87F473" w14:textId="0BAAD9B4">
            <w:pPr>
              <w:rPr>
                <w:rFonts w:ascii="Arial" w:hAnsi="Arial" w:cs="Arial"/>
                <w:snapToGrid w:val="0"/>
                <w:color w:val="000000"/>
                <w:sz w:val="20"/>
              </w:rPr>
            </w:pPr>
            <w:r>
              <w:rPr>
                <w:rFonts w:ascii="Arial" w:hAnsi="Arial" w:cs="Arial"/>
                <w:snapToGrid w:val="0"/>
                <w:color w:val="000000"/>
                <w:sz w:val="20"/>
              </w:rPr>
              <w:t xml:space="preserve">UWTSD </w:t>
            </w:r>
            <w:r w:rsidR="009A39BD">
              <w:rPr>
                <w:rFonts w:ascii="Arial" w:hAnsi="Arial" w:cs="Arial"/>
                <w:snapToGrid w:val="0"/>
                <w:color w:val="000000"/>
                <w:sz w:val="20"/>
              </w:rPr>
              <w:t>ensure system monitoring through, internal audits, monitoring key performance indicators and management reviews</w:t>
            </w:r>
            <w:r w:rsidR="00907C6E">
              <w:rPr>
                <w:rFonts w:ascii="Arial" w:hAnsi="Arial" w:cs="Arial"/>
                <w:snapToGrid w:val="0"/>
                <w:color w:val="000000"/>
                <w:sz w:val="20"/>
              </w:rPr>
              <w:t xml:space="preserve">. See appropriate sections. </w:t>
            </w:r>
          </w:p>
          <w:p w:rsidR="005173CB" w:rsidP="0049625E" w:rsidRDefault="005173CB" w14:paraId="7DB9BB1D" w14:textId="77777777">
            <w:pPr>
              <w:rPr>
                <w:rFonts w:ascii="Arial" w:hAnsi="Arial" w:cs="Arial"/>
                <w:snapToGrid w:val="0"/>
                <w:color w:val="70AD47"/>
                <w:sz w:val="20"/>
              </w:rPr>
            </w:pPr>
          </w:p>
          <w:p w:rsidRPr="005379C5" w:rsidR="00E52970" w:rsidP="0049625E" w:rsidRDefault="00E52970" w14:paraId="594C317C" w14:textId="77777777">
            <w:pPr>
              <w:rPr>
                <w:rFonts w:ascii="Arial" w:hAnsi="Arial" w:cs="Arial"/>
                <w:snapToGrid w:val="0"/>
                <w:color w:val="000000"/>
                <w:sz w:val="20"/>
              </w:rPr>
            </w:pPr>
          </w:p>
        </w:tc>
      </w:tr>
    </w:tbl>
    <w:p w:rsidRPr="005379C5" w:rsidR="00307418" w:rsidP="00307418" w:rsidRDefault="00307418" w14:paraId="0B074F7C" w14:textId="77777777">
      <w:pPr>
        <w:rPr>
          <w:color w:val="000000"/>
        </w:rPr>
      </w:pPr>
    </w:p>
    <w:tbl>
      <w:tblPr>
        <w:tblW w:w="10577" w:type="dxa"/>
        <w:jc w:val="center"/>
        <w:tblBorders>
          <w:top w:val="single" w:color="808080" w:sz="4" w:space="0"/>
          <w:left w:val="single" w:color="808080" w:sz="4" w:space="0"/>
          <w:bottom w:val="single" w:color="808080" w:sz="4" w:space="0"/>
          <w:right w:val="single" w:color="808080" w:sz="4" w:space="0"/>
          <w:insideH w:val="single" w:color="808080" w:sz="4" w:space="0"/>
          <w:insideV w:val="single" w:color="808080" w:sz="4" w:space="0"/>
        </w:tblBorders>
        <w:tblLayout w:type="fixed"/>
        <w:tblCellMar>
          <w:left w:w="30" w:type="dxa"/>
          <w:right w:w="30" w:type="dxa"/>
        </w:tblCellMar>
        <w:tblLook w:val="0000" w:firstRow="0" w:lastRow="0" w:firstColumn="0" w:lastColumn="0" w:noHBand="0" w:noVBand="0"/>
      </w:tblPr>
      <w:tblGrid>
        <w:gridCol w:w="10577"/>
      </w:tblGrid>
      <w:tr w:rsidRPr="005379C5" w:rsidR="00307418" w:rsidTr="00FD2B9C" w14:paraId="1C96AED1" w14:textId="77777777">
        <w:trPr>
          <w:trHeight w:val="273"/>
          <w:jc w:val="center"/>
        </w:trPr>
        <w:tc>
          <w:tcPr>
            <w:tcW w:w="10577" w:type="dxa"/>
            <w:shd w:val="clear" w:color="auto" w:fill="808080"/>
            <w:vAlign w:val="center"/>
          </w:tcPr>
          <w:p w:rsidRPr="005379C5" w:rsidR="00307418" w:rsidP="0049625E" w:rsidRDefault="00307418" w14:paraId="328111DA" w14:textId="77777777">
            <w:pPr>
              <w:pStyle w:val="Heading1"/>
              <w:rPr>
                <w:snapToGrid w:val="0"/>
                <w:color w:val="000000"/>
              </w:rPr>
            </w:pPr>
            <w:r w:rsidRPr="005379C5">
              <w:rPr>
                <w:snapToGrid w:val="0"/>
                <w:color w:val="000000"/>
              </w:rPr>
              <w:t>Level 5 - Continual Environmental Improvement</w:t>
            </w:r>
          </w:p>
        </w:tc>
      </w:tr>
      <w:tr w:rsidRPr="005379C5" w:rsidR="00307418" w:rsidTr="00FD2B9C" w14:paraId="3BCF450F" w14:textId="77777777">
        <w:trPr>
          <w:trHeight w:val="273"/>
          <w:jc w:val="center"/>
        </w:trPr>
        <w:tc>
          <w:tcPr>
            <w:tcW w:w="10577" w:type="dxa"/>
            <w:shd w:val="clear" w:color="auto" w:fill="C0C0C0"/>
          </w:tcPr>
          <w:p w:rsidRPr="005379C5" w:rsidR="00307418" w:rsidP="0049625E" w:rsidRDefault="00307418" w14:paraId="5BBD3A80" w14:textId="77777777">
            <w:pPr>
              <w:rPr>
                <w:rFonts w:ascii="Arial" w:hAnsi="Arial" w:cs="Arial"/>
                <w:b/>
                <w:snapToGrid w:val="0"/>
                <w:color w:val="000000"/>
                <w:sz w:val="20"/>
              </w:rPr>
            </w:pPr>
            <w:r w:rsidRPr="005379C5">
              <w:rPr>
                <w:rFonts w:ascii="Arial" w:hAnsi="Arial" w:cs="Arial"/>
                <w:b/>
                <w:snapToGrid w:val="0"/>
                <w:color w:val="000000"/>
                <w:sz w:val="20"/>
              </w:rPr>
              <w:t>5-A Internal Audit Programme</w:t>
            </w:r>
          </w:p>
          <w:p w:rsidRPr="005379C5" w:rsidR="00307418" w:rsidP="0049625E" w:rsidRDefault="00307418" w14:paraId="057A31A5"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5-A Internal Audit Programme and its effectiveness)</w:t>
            </w:r>
          </w:p>
        </w:tc>
      </w:tr>
      <w:tr w:rsidRPr="005379C5" w:rsidR="00307418" w:rsidTr="00FD2B9C" w14:paraId="73C42818" w14:textId="77777777">
        <w:trPr>
          <w:trHeight w:val="273"/>
          <w:jc w:val="center"/>
        </w:trPr>
        <w:tc>
          <w:tcPr>
            <w:tcW w:w="10577" w:type="dxa"/>
            <w:shd w:val="clear" w:color="auto" w:fill="auto"/>
          </w:tcPr>
          <w:p w:rsidRPr="00A0034E" w:rsidR="00A0034E" w:rsidP="00A0034E" w:rsidRDefault="00A0034E" w14:paraId="19991A2E" w14:textId="77777777">
            <w:pPr>
              <w:rPr>
                <w:rFonts w:ascii="Arial" w:hAnsi="Arial" w:cs="Arial"/>
                <w:snapToGrid w:val="0"/>
                <w:color w:val="000000"/>
                <w:sz w:val="20"/>
              </w:rPr>
            </w:pPr>
            <w:r w:rsidRPr="00A0034E">
              <w:rPr>
                <w:rFonts w:ascii="Arial" w:hAnsi="Arial" w:cs="Arial"/>
                <w:snapToGrid w:val="0"/>
                <w:color w:val="000000"/>
                <w:sz w:val="20"/>
              </w:rPr>
              <w:t xml:space="preserve">The auditor </w:t>
            </w:r>
            <w:r>
              <w:rPr>
                <w:rFonts w:ascii="Arial" w:hAnsi="Arial" w:cs="Arial"/>
                <w:snapToGrid w:val="0"/>
                <w:color w:val="000000"/>
                <w:sz w:val="20"/>
              </w:rPr>
              <w:t>w</w:t>
            </w:r>
            <w:r w:rsidRPr="00A0034E">
              <w:rPr>
                <w:rFonts w:ascii="Arial" w:hAnsi="Arial" w:cs="Arial"/>
                <w:snapToGrid w:val="0"/>
                <w:color w:val="000000"/>
                <w:sz w:val="20"/>
              </w:rPr>
              <w:t>as provided with</w:t>
            </w:r>
            <w:r>
              <w:rPr>
                <w:rFonts w:ascii="Arial" w:hAnsi="Arial" w:cs="Arial"/>
                <w:snapToGrid w:val="0"/>
                <w:color w:val="000000"/>
                <w:sz w:val="20"/>
              </w:rPr>
              <w:t xml:space="preserve"> </w:t>
            </w:r>
            <w:r w:rsidRPr="00A0034E">
              <w:rPr>
                <w:rFonts w:ascii="Arial" w:hAnsi="Arial" w:cs="Arial"/>
                <w:snapToGrid w:val="0"/>
                <w:color w:val="000000"/>
                <w:sz w:val="20"/>
              </w:rPr>
              <w:t>Internal Audit Reports</w:t>
            </w:r>
            <w:r>
              <w:rPr>
                <w:rFonts w:ascii="Arial" w:hAnsi="Arial" w:cs="Arial"/>
                <w:snapToGrid w:val="0"/>
                <w:color w:val="000000"/>
                <w:sz w:val="20"/>
              </w:rPr>
              <w:t xml:space="preserve"> for the following locations:</w:t>
            </w:r>
          </w:p>
          <w:p w:rsidR="00A0034E" w:rsidP="00A0034E" w:rsidRDefault="00A0034E" w14:paraId="218E265D" w14:textId="77777777">
            <w:pPr>
              <w:rPr>
                <w:rFonts w:ascii="Arial" w:hAnsi="Arial" w:cs="Arial"/>
                <w:snapToGrid w:val="0"/>
                <w:color w:val="000000"/>
                <w:sz w:val="20"/>
              </w:rPr>
            </w:pPr>
          </w:p>
          <w:p w:rsidRPr="00A0034E" w:rsidR="00A0034E" w:rsidP="00A0034E" w:rsidRDefault="00A0034E" w14:paraId="6562747B" w14:textId="77777777">
            <w:pPr>
              <w:rPr>
                <w:rFonts w:ascii="Arial" w:hAnsi="Arial" w:cs="Arial"/>
                <w:b/>
                <w:snapToGrid w:val="0"/>
                <w:color w:val="000000"/>
                <w:sz w:val="20"/>
              </w:rPr>
            </w:pPr>
            <w:r w:rsidRPr="00A0034E">
              <w:rPr>
                <w:rFonts w:ascii="Arial" w:hAnsi="Arial" w:cs="Arial"/>
                <w:b/>
                <w:snapToGrid w:val="0"/>
                <w:color w:val="000000"/>
                <w:sz w:val="20"/>
              </w:rPr>
              <w:t>TSD</w:t>
            </w:r>
          </w:p>
          <w:p w:rsidRPr="00A0034E" w:rsidR="00A0034E" w:rsidP="005A1EA2" w:rsidRDefault="00A0034E" w14:paraId="0D1B8374" w14:textId="77777777">
            <w:pPr>
              <w:numPr>
                <w:ilvl w:val="0"/>
                <w:numId w:val="37"/>
              </w:numPr>
              <w:rPr>
                <w:rFonts w:ascii="Arial" w:hAnsi="Arial" w:cs="Arial"/>
                <w:snapToGrid w:val="0"/>
                <w:color w:val="000000"/>
                <w:sz w:val="20"/>
              </w:rPr>
            </w:pPr>
            <w:r w:rsidRPr="00A0034E">
              <w:rPr>
                <w:rFonts w:ascii="Arial" w:hAnsi="Arial" w:cs="Arial"/>
                <w:snapToGrid w:val="0"/>
                <w:color w:val="000000"/>
                <w:sz w:val="20"/>
              </w:rPr>
              <w:t>Denevor</w:t>
            </w:r>
            <w:r>
              <w:rPr>
                <w:rFonts w:ascii="Arial" w:hAnsi="Arial" w:cs="Arial"/>
                <w:snapToGrid w:val="0"/>
                <w:color w:val="000000"/>
                <w:sz w:val="20"/>
              </w:rPr>
              <w:t>-</w:t>
            </w:r>
            <w:r w:rsidRPr="00A0034E">
              <w:rPr>
                <w:rFonts w:ascii="Arial" w:hAnsi="Arial" w:cs="Arial"/>
                <w:snapToGrid w:val="0"/>
                <w:color w:val="000000"/>
                <w:sz w:val="20"/>
              </w:rPr>
              <w:t>27/11/2023</w:t>
            </w:r>
          </w:p>
          <w:p w:rsidRPr="00A0034E" w:rsidR="00A0034E" w:rsidP="005A1EA2" w:rsidRDefault="005A1EA2" w14:paraId="738EBAC6" w14:textId="77777777">
            <w:pPr>
              <w:numPr>
                <w:ilvl w:val="1"/>
                <w:numId w:val="37"/>
              </w:numPr>
              <w:rPr>
                <w:rFonts w:ascii="Arial" w:hAnsi="Arial" w:cs="Arial"/>
                <w:snapToGrid w:val="0"/>
                <w:color w:val="000000"/>
                <w:sz w:val="20"/>
              </w:rPr>
            </w:pPr>
            <w:r>
              <w:rPr>
                <w:rFonts w:ascii="Arial" w:hAnsi="Arial" w:cs="Arial"/>
                <w:snapToGrid w:val="0"/>
                <w:color w:val="000000"/>
                <w:sz w:val="20"/>
              </w:rPr>
              <w:t xml:space="preserve">Key findings: </w:t>
            </w:r>
            <w:r w:rsidRPr="00A0034E" w:rsidR="00A0034E">
              <w:rPr>
                <w:rFonts w:ascii="Arial" w:hAnsi="Arial" w:cs="Arial"/>
                <w:snapToGrid w:val="0"/>
                <w:color w:val="000000"/>
                <w:sz w:val="20"/>
              </w:rPr>
              <w:t>Heavy pieces of metal waste stored on top of fluorescent waste container seen to have damaged top of coffin</w:t>
            </w:r>
            <w:r>
              <w:rPr>
                <w:rFonts w:ascii="Arial" w:hAnsi="Arial" w:cs="Arial"/>
                <w:snapToGrid w:val="0"/>
                <w:color w:val="000000"/>
                <w:sz w:val="20"/>
              </w:rPr>
              <w:t xml:space="preserve">, </w:t>
            </w:r>
            <w:r w:rsidRPr="00A0034E" w:rsidR="00A0034E">
              <w:rPr>
                <w:rFonts w:ascii="Arial" w:hAnsi="Arial" w:cs="Arial"/>
                <w:snapToGrid w:val="0"/>
                <w:color w:val="000000"/>
                <w:sz w:val="20"/>
              </w:rPr>
              <w:t>ceramics department COSHH cupboard not locked and unable to find COSHH file</w:t>
            </w:r>
            <w:r>
              <w:rPr>
                <w:rFonts w:ascii="Arial" w:hAnsi="Arial" w:cs="Arial"/>
                <w:snapToGrid w:val="0"/>
                <w:color w:val="000000"/>
                <w:sz w:val="20"/>
              </w:rPr>
              <w:t xml:space="preserve"> and </w:t>
            </w:r>
            <w:r w:rsidRPr="00A0034E" w:rsidR="00A0034E">
              <w:rPr>
                <w:rFonts w:ascii="Arial" w:hAnsi="Arial" w:cs="Arial"/>
                <w:snapToGrid w:val="0"/>
                <w:color w:val="000000"/>
                <w:sz w:val="20"/>
              </w:rPr>
              <w:t>confusion over status of paper and online Eco Online system as transfer online continues.</w:t>
            </w:r>
          </w:p>
          <w:p w:rsidRPr="00A0034E" w:rsidR="00A0034E" w:rsidP="00A0034E" w:rsidRDefault="00A0034E" w14:paraId="45A042A1" w14:textId="77777777">
            <w:pPr>
              <w:rPr>
                <w:rFonts w:ascii="Arial" w:hAnsi="Arial" w:cs="Arial"/>
                <w:snapToGrid w:val="0"/>
                <w:color w:val="000000"/>
                <w:sz w:val="20"/>
              </w:rPr>
            </w:pPr>
          </w:p>
          <w:p w:rsidRPr="00A0034E" w:rsidR="00A0034E" w:rsidP="005A1EA2" w:rsidRDefault="00A0034E" w14:paraId="3028E857" w14:textId="77777777">
            <w:pPr>
              <w:numPr>
                <w:ilvl w:val="0"/>
                <w:numId w:val="36"/>
              </w:numPr>
              <w:rPr>
                <w:rFonts w:ascii="Arial" w:hAnsi="Arial" w:cs="Arial"/>
                <w:snapToGrid w:val="0"/>
                <w:color w:val="000000"/>
                <w:sz w:val="20"/>
              </w:rPr>
            </w:pPr>
            <w:r w:rsidRPr="00A0034E">
              <w:rPr>
                <w:rFonts w:ascii="Arial" w:hAnsi="Arial" w:cs="Arial"/>
                <w:snapToGrid w:val="0"/>
                <w:color w:val="000000"/>
                <w:sz w:val="20"/>
              </w:rPr>
              <w:t>Alex</w:t>
            </w:r>
            <w:r w:rsidR="005A1EA2">
              <w:rPr>
                <w:rFonts w:ascii="Arial" w:hAnsi="Arial" w:cs="Arial"/>
                <w:snapToGrid w:val="0"/>
                <w:color w:val="000000"/>
                <w:sz w:val="20"/>
              </w:rPr>
              <w:t>-</w:t>
            </w:r>
            <w:r w:rsidRPr="00A0034E">
              <w:rPr>
                <w:rFonts w:ascii="Arial" w:hAnsi="Arial" w:cs="Arial"/>
                <w:snapToGrid w:val="0"/>
                <w:color w:val="000000"/>
                <w:sz w:val="20"/>
              </w:rPr>
              <w:t>27/11/2023</w:t>
            </w:r>
          </w:p>
          <w:p w:rsidRPr="00A0034E" w:rsidR="00A0034E" w:rsidP="005A1EA2" w:rsidRDefault="005A1EA2" w14:paraId="2C6620E2" w14:textId="77777777">
            <w:pPr>
              <w:numPr>
                <w:ilvl w:val="1"/>
                <w:numId w:val="36"/>
              </w:numPr>
              <w:rPr>
                <w:rFonts w:ascii="Arial" w:hAnsi="Arial" w:cs="Arial"/>
                <w:snapToGrid w:val="0"/>
                <w:color w:val="000000"/>
                <w:sz w:val="20"/>
              </w:rPr>
            </w:pPr>
            <w:r>
              <w:rPr>
                <w:rFonts w:ascii="Arial" w:hAnsi="Arial" w:cs="Arial"/>
                <w:snapToGrid w:val="0"/>
                <w:color w:val="000000"/>
                <w:sz w:val="20"/>
              </w:rPr>
              <w:t xml:space="preserve">Key </w:t>
            </w:r>
            <w:r w:rsidRPr="00A0034E" w:rsidR="00A0034E">
              <w:rPr>
                <w:rFonts w:ascii="Arial" w:hAnsi="Arial" w:cs="Arial"/>
                <w:snapToGrid w:val="0"/>
                <w:color w:val="000000"/>
                <w:sz w:val="20"/>
              </w:rPr>
              <w:t>Finding</w:t>
            </w:r>
            <w:r>
              <w:rPr>
                <w:rFonts w:ascii="Arial" w:hAnsi="Arial" w:cs="Arial"/>
                <w:snapToGrid w:val="0"/>
                <w:color w:val="000000"/>
                <w:sz w:val="20"/>
              </w:rPr>
              <w:t>s</w:t>
            </w:r>
            <w:r w:rsidRPr="00A0034E" w:rsidR="00A0034E">
              <w:rPr>
                <w:rFonts w:ascii="Arial" w:hAnsi="Arial" w:cs="Arial"/>
                <w:snapToGrid w:val="0"/>
                <w:color w:val="000000"/>
                <w:sz w:val="20"/>
              </w:rPr>
              <w:t xml:space="preserve">: EMS found to be being implemented at the site but 2 NCs were noted. Issue relating to COSHH files and use of Eco Online also found at </w:t>
            </w:r>
            <w:proofErr w:type="gramStart"/>
            <w:r w:rsidRPr="00A0034E" w:rsidR="00A0034E">
              <w:rPr>
                <w:rFonts w:ascii="Arial" w:hAnsi="Arial" w:cs="Arial"/>
                <w:snapToGrid w:val="0"/>
                <w:color w:val="000000"/>
                <w:sz w:val="20"/>
              </w:rPr>
              <w:t>a number of</w:t>
            </w:r>
            <w:proofErr w:type="gramEnd"/>
            <w:r w:rsidRPr="00A0034E" w:rsidR="00A0034E">
              <w:rPr>
                <w:rFonts w:ascii="Arial" w:hAnsi="Arial" w:cs="Arial"/>
                <w:snapToGrid w:val="0"/>
                <w:color w:val="000000"/>
                <w:sz w:val="20"/>
              </w:rPr>
              <w:t xml:space="preserve"> other sites.</w:t>
            </w:r>
          </w:p>
          <w:p w:rsidRPr="00A0034E" w:rsidR="00A0034E" w:rsidP="00A0034E" w:rsidRDefault="00A0034E" w14:paraId="65083852" w14:textId="77777777">
            <w:pPr>
              <w:rPr>
                <w:rFonts w:ascii="Arial" w:hAnsi="Arial" w:cs="Arial"/>
                <w:snapToGrid w:val="0"/>
                <w:color w:val="000000"/>
                <w:sz w:val="20"/>
              </w:rPr>
            </w:pPr>
          </w:p>
          <w:p w:rsidRPr="00A0034E" w:rsidR="00A0034E" w:rsidP="005A1EA2" w:rsidRDefault="00A0034E" w14:paraId="076580CD" w14:textId="77777777">
            <w:pPr>
              <w:numPr>
                <w:ilvl w:val="0"/>
                <w:numId w:val="36"/>
              </w:numPr>
              <w:rPr>
                <w:rFonts w:ascii="Arial" w:hAnsi="Arial" w:cs="Arial"/>
                <w:snapToGrid w:val="0"/>
                <w:color w:val="000000"/>
                <w:sz w:val="20"/>
              </w:rPr>
            </w:pPr>
            <w:r w:rsidRPr="00A0034E">
              <w:rPr>
                <w:rFonts w:ascii="Arial" w:hAnsi="Arial" w:cs="Arial"/>
                <w:snapToGrid w:val="0"/>
                <w:color w:val="000000"/>
                <w:sz w:val="20"/>
              </w:rPr>
              <w:t xml:space="preserve">IQ </w:t>
            </w:r>
            <w:r w:rsidR="005A1EA2">
              <w:rPr>
                <w:rFonts w:ascii="Arial" w:hAnsi="Arial" w:cs="Arial"/>
                <w:snapToGrid w:val="0"/>
                <w:color w:val="000000"/>
                <w:sz w:val="20"/>
              </w:rPr>
              <w:t>-</w:t>
            </w:r>
            <w:r w:rsidRPr="00A0034E">
              <w:rPr>
                <w:rFonts w:ascii="Arial" w:hAnsi="Arial" w:cs="Arial"/>
                <w:snapToGrid w:val="0"/>
                <w:color w:val="000000"/>
                <w:sz w:val="20"/>
              </w:rPr>
              <w:t>27/11/2023</w:t>
            </w:r>
          </w:p>
          <w:p w:rsidRPr="00A0034E" w:rsidR="00A0034E" w:rsidP="005A1EA2" w:rsidRDefault="005A1EA2" w14:paraId="5C0AF83C" w14:textId="7BD14D48">
            <w:pPr>
              <w:numPr>
                <w:ilvl w:val="1"/>
                <w:numId w:val="36"/>
              </w:numPr>
              <w:rPr>
                <w:rFonts w:ascii="Arial" w:hAnsi="Arial" w:cs="Arial"/>
                <w:snapToGrid w:val="0"/>
                <w:color w:val="000000"/>
                <w:sz w:val="20"/>
              </w:rPr>
            </w:pPr>
            <w:r>
              <w:rPr>
                <w:rFonts w:ascii="Arial" w:hAnsi="Arial" w:cs="Arial"/>
                <w:snapToGrid w:val="0"/>
                <w:color w:val="000000"/>
                <w:sz w:val="20"/>
              </w:rPr>
              <w:t xml:space="preserve">Key </w:t>
            </w:r>
            <w:r w:rsidRPr="00A0034E" w:rsidR="00A0034E">
              <w:rPr>
                <w:rFonts w:ascii="Arial" w:hAnsi="Arial" w:cs="Arial"/>
                <w:snapToGrid w:val="0"/>
                <w:color w:val="000000"/>
                <w:sz w:val="20"/>
              </w:rPr>
              <w:t>Finding</w:t>
            </w:r>
            <w:r>
              <w:rPr>
                <w:rFonts w:ascii="Arial" w:hAnsi="Arial" w:cs="Arial"/>
                <w:snapToGrid w:val="0"/>
                <w:color w:val="000000"/>
                <w:sz w:val="20"/>
              </w:rPr>
              <w:t>s</w:t>
            </w:r>
            <w:r w:rsidRPr="00A0034E" w:rsidR="00A0034E">
              <w:rPr>
                <w:rFonts w:ascii="Arial" w:hAnsi="Arial" w:cs="Arial"/>
                <w:snapToGrid w:val="0"/>
                <w:color w:val="000000"/>
                <w:sz w:val="20"/>
              </w:rPr>
              <w:t>: Skip nearly full of swarf and water. Waste oil filters and rags stored outside with no secondary containment in sealed drums. No evidence of leakage from the drums or the swarf skip.</w:t>
            </w:r>
          </w:p>
          <w:p w:rsidRPr="00A0034E" w:rsidR="00A0034E" w:rsidP="00A0034E" w:rsidRDefault="00A0034E" w14:paraId="2BE205BE" w14:textId="77777777">
            <w:pPr>
              <w:rPr>
                <w:rFonts w:ascii="Arial" w:hAnsi="Arial" w:cs="Arial"/>
                <w:snapToGrid w:val="0"/>
                <w:color w:val="000000"/>
                <w:sz w:val="20"/>
              </w:rPr>
            </w:pPr>
          </w:p>
          <w:p w:rsidRPr="00A0034E" w:rsidR="00A0034E" w:rsidP="005A1EA2" w:rsidRDefault="00A0034E" w14:paraId="19030BBD" w14:textId="77777777">
            <w:pPr>
              <w:numPr>
                <w:ilvl w:val="0"/>
                <w:numId w:val="38"/>
              </w:numPr>
              <w:rPr>
                <w:rFonts w:ascii="Arial" w:hAnsi="Arial" w:cs="Arial"/>
                <w:snapToGrid w:val="0"/>
                <w:color w:val="000000"/>
                <w:sz w:val="20"/>
              </w:rPr>
            </w:pPr>
            <w:r w:rsidRPr="00A0034E">
              <w:rPr>
                <w:rFonts w:ascii="Arial" w:hAnsi="Arial" w:cs="Arial"/>
                <w:snapToGrid w:val="0"/>
                <w:color w:val="000000"/>
                <w:sz w:val="20"/>
              </w:rPr>
              <w:t>Swansea Business Centre</w:t>
            </w:r>
            <w:r w:rsidR="005A1EA2">
              <w:rPr>
                <w:rFonts w:ascii="Arial" w:hAnsi="Arial" w:cs="Arial"/>
                <w:snapToGrid w:val="0"/>
                <w:color w:val="000000"/>
                <w:sz w:val="20"/>
              </w:rPr>
              <w:t xml:space="preserve">- </w:t>
            </w:r>
            <w:r w:rsidRPr="00A0034E">
              <w:rPr>
                <w:rFonts w:ascii="Arial" w:hAnsi="Arial" w:cs="Arial"/>
                <w:snapToGrid w:val="0"/>
                <w:color w:val="000000"/>
                <w:sz w:val="20"/>
              </w:rPr>
              <w:t>27/11/2023</w:t>
            </w:r>
          </w:p>
          <w:p w:rsidR="00A0034E" w:rsidP="005A1EA2" w:rsidRDefault="005A1EA2" w14:paraId="24E6109A" w14:textId="77777777">
            <w:pPr>
              <w:numPr>
                <w:ilvl w:val="1"/>
                <w:numId w:val="38"/>
              </w:numPr>
              <w:rPr>
                <w:rFonts w:ascii="Arial" w:hAnsi="Arial" w:cs="Arial"/>
                <w:snapToGrid w:val="0"/>
                <w:color w:val="000000"/>
                <w:sz w:val="20"/>
              </w:rPr>
            </w:pPr>
            <w:r w:rsidRPr="005A1EA2">
              <w:rPr>
                <w:rFonts w:ascii="Arial" w:hAnsi="Arial" w:cs="Arial"/>
                <w:snapToGrid w:val="0"/>
                <w:color w:val="000000"/>
                <w:sz w:val="20"/>
              </w:rPr>
              <w:t>Key Findings</w:t>
            </w:r>
            <w:r w:rsidRPr="00A0034E" w:rsidR="00A0034E">
              <w:rPr>
                <w:rFonts w:ascii="Arial" w:hAnsi="Arial" w:cs="Arial"/>
                <w:snapToGrid w:val="0"/>
                <w:color w:val="000000"/>
                <w:sz w:val="20"/>
              </w:rPr>
              <w:t>:  Fluorescents ligh</w:t>
            </w:r>
            <w:r>
              <w:rPr>
                <w:rFonts w:ascii="Arial" w:hAnsi="Arial" w:cs="Arial"/>
                <w:snapToGrid w:val="0"/>
                <w:color w:val="000000"/>
                <w:sz w:val="20"/>
              </w:rPr>
              <w:t>ts not stored in coffin</w:t>
            </w:r>
            <w:r w:rsidRPr="00A0034E" w:rsidR="00A0034E">
              <w:rPr>
                <w:rFonts w:ascii="Arial" w:hAnsi="Arial" w:cs="Arial"/>
                <w:snapToGrid w:val="0"/>
                <w:color w:val="000000"/>
                <w:sz w:val="20"/>
              </w:rPr>
              <w:t>. Item of WEEE in metal skip, and small amount of waste in spillage kit. Waste items stored against/around A/C in car park which may cause damage to unit. Unit may also be being impacted by growth of moss on unit.</w:t>
            </w:r>
          </w:p>
          <w:p w:rsidR="00D13300" w:rsidP="00D13300" w:rsidRDefault="00D13300" w14:paraId="2917AD9A" w14:textId="77777777">
            <w:pPr>
              <w:numPr>
                <w:ilvl w:val="0"/>
                <w:numId w:val="38"/>
              </w:numPr>
              <w:rPr>
                <w:rFonts w:ascii="Arial" w:hAnsi="Arial" w:cs="Arial"/>
                <w:snapToGrid w:val="0"/>
                <w:color w:val="000000"/>
                <w:sz w:val="20"/>
              </w:rPr>
            </w:pPr>
            <w:r>
              <w:rPr>
                <w:rFonts w:ascii="Arial" w:hAnsi="Arial" w:cs="Arial"/>
                <w:snapToGrid w:val="0"/>
                <w:color w:val="000000"/>
                <w:sz w:val="20"/>
              </w:rPr>
              <w:t>Lampeter-28/11/23</w:t>
            </w:r>
          </w:p>
          <w:p w:rsidR="00D13300" w:rsidP="00D13300" w:rsidRDefault="00D13300" w14:paraId="0C6BB5A1" w14:textId="77777777">
            <w:pPr>
              <w:numPr>
                <w:ilvl w:val="1"/>
                <w:numId w:val="38"/>
              </w:numPr>
              <w:rPr>
                <w:rFonts w:ascii="Arial" w:hAnsi="Arial" w:cs="Arial"/>
                <w:snapToGrid w:val="0"/>
                <w:color w:val="000000"/>
                <w:sz w:val="20"/>
              </w:rPr>
            </w:pPr>
            <w:r w:rsidRPr="00D13300">
              <w:rPr>
                <w:rFonts w:ascii="Arial" w:hAnsi="Arial" w:cs="Arial"/>
                <w:snapToGrid w:val="0"/>
                <w:color w:val="000000"/>
                <w:sz w:val="20"/>
              </w:rPr>
              <w:t xml:space="preserve">Key Findings:  </w:t>
            </w:r>
            <w:r>
              <w:rPr>
                <w:rFonts w:ascii="Arial" w:hAnsi="Arial" w:cs="Arial"/>
                <w:snapToGrid w:val="0"/>
                <w:color w:val="000000"/>
                <w:sz w:val="20"/>
              </w:rPr>
              <w:t xml:space="preserve">Improved segregation of white goods, further replacement of fluorescents is possible. </w:t>
            </w:r>
          </w:p>
          <w:p w:rsidR="00D13300" w:rsidP="00D13300" w:rsidRDefault="00D13300" w14:paraId="1B239C4F" w14:textId="77777777">
            <w:pPr>
              <w:numPr>
                <w:ilvl w:val="0"/>
                <w:numId w:val="38"/>
              </w:numPr>
              <w:rPr>
                <w:rFonts w:ascii="Arial" w:hAnsi="Arial" w:cs="Arial"/>
                <w:snapToGrid w:val="0"/>
                <w:color w:val="000000"/>
                <w:sz w:val="20"/>
              </w:rPr>
            </w:pPr>
            <w:r>
              <w:rPr>
                <w:rFonts w:ascii="Arial" w:hAnsi="Arial" w:cs="Arial"/>
                <w:snapToGrid w:val="0"/>
                <w:color w:val="000000"/>
                <w:sz w:val="20"/>
              </w:rPr>
              <w:t>Carmarthen- 28/11/23</w:t>
            </w:r>
          </w:p>
          <w:p w:rsidRPr="00A0034E" w:rsidR="00D13300" w:rsidP="00D13300" w:rsidRDefault="00D13300" w14:paraId="40304CBB" w14:textId="77777777">
            <w:pPr>
              <w:numPr>
                <w:ilvl w:val="1"/>
                <w:numId w:val="38"/>
              </w:numPr>
              <w:rPr>
                <w:rFonts w:ascii="Arial" w:hAnsi="Arial" w:cs="Arial"/>
                <w:snapToGrid w:val="0"/>
                <w:color w:val="000000"/>
                <w:sz w:val="20"/>
              </w:rPr>
            </w:pPr>
            <w:r w:rsidRPr="00D13300">
              <w:rPr>
                <w:rFonts w:ascii="Arial" w:hAnsi="Arial" w:cs="Arial"/>
                <w:snapToGrid w:val="0"/>
                <w:color w:val="000000"/>
                <w:sz w:val="20"/>
              </w:rPr>
              <w:t xml:space="preserve">Key Findings: </w:t>
            </w:r>
            <w:r w:rsidR="00D93EF7">
              <w:rPr>
                <w:rFonts w:ascii="Arial" w:hAnsi="Arial" w:cs="Arial"/>
                <w:snapToGrid w:val="0"/>
                <w:color w:val="000000"/>
                <w:sz w:val="20"/>
              </w:rPr>
              <w:t xml:space="preserve">confirm is sufficient bunding/drip trays are in place, display DEC in theatre building and testimony given COSHH information stored at Lampeter. </w:t>
            </w:r>
          </w:p>
          <w:p w:rsidR="00307418" w:rsidP="0049625E" w:rsidRDefault="00307418" w14:paraId="17FC6718" w14:textId="77777777">
            <w:pPr>
              <w:rPr>
                <w:rFonts w:ascii="Arial" w:hAnsi="Arial" w:cs="Arial"/>
                <w:snapToGrid w:val="0"/>
                <w:color w:val="000000"/>
                <w:sz w:val="20"/>
              </w:rPr>
            </w:pPr>
          </w:p>
          <w:p w:rsidRPr="00A0034E" w:rsidR="00A0034E" w:rsidP="0049625E" w:rsidRDefault="00A0034E" w14:paraId="490BD04C" w14:textId="77777777">
            <w:pPr>
              <w:rPr>
                <w:rFonts w:ascii="Arial" w:hAnsi="Arial" w:cs="Arial"/>
                <w:b/>
                <w:snapToGrid w:val="0"/>
                <w:color w:val="000000"/>
                <w:sz w:val="20"/>
              </w:rPr>
            </w:pPr>
            <w:r w:rsidRPr="00A0034E">
              <w:rPr>
                <w:rFonts w:ascii="Arial" w:hAnsi="Arial" w:cs="Arial"/>
                <w:b/>
                <w:snapToGrid w:val="0"/>
                <w:color w:val="000000"/>
                <w:sz w:val="20"/>
              </w:rPr>
              <w:t>CSG</w:t>
            </w:r>
          </w:p>
          <w:p w:rsidRPr="00D93EF7" w:rsidR="00D93EF7" w:rsidP="00D93EF7" w:rsidRDefault="00D93EF7" w14:paraId="6542BF83" w14:textId="77777777">
            <w:pPr>
              <w:numPr>
                <w:ilvl w:val="0"/>
                <w:numId w:val="37"/>
              </w:numPr>
              <w:rPr>
                <w:rFonts w:ascii="Arial" w:hAnsi="Arial" w:cs="Arial"/>
                <w:snapToGrid w:val="0"/>
                <w:sz w:val="20"/>
              </w:rPr>
            </w:pPr>
            <w:r>
              <w:rPr>
                <w:rFonts w:ascii="Arial" w:hAnsi="Arial" w:cs="Arial"/>
                <w:snapToGrid w:val="0"/>
                <w:sz w:val="20"/>
              </w:rPr>
              <w:t>Graig</w:t>
            </w:r>
            <w:r w:rsidRPr="00D93EF7">
              <w:rPr>
                <w:rFonts w:ascii="Arial" w:hAnsi="Arial" w:cs="Arial"/>
                <w:snapToGrid w:val="0"/>
                <w:sz w:val="20"/>
              </w:rPr>
              <w:t>-2</w:t>
            </w:r>
            <w:r>
              <w:rPr>
                <w:rFonts w:ascii="Arial" w:hAnsi="Arial" w:cs="Arial"/>
                <w:snapToGrid w:val="0"/>
                <w:sz w:val="20"/>
              </w:rPr>
              <w:t>9</w:t>
            </w:r>
            <w:r w:rsidRPr="00D93EF7">
              <w:rPr>
                <w:rFonts w:ascii="Arial" w:hAnsi="Arial" w:cs="Arial"/>
                <w:snapToGrid w:val="0"/>
                <w:sz w:val="20"/>
              </w:rPr>
              <w:t>/11/2023</w:t>
            </w:r>
          </w:p>
          <w:p w:rsidRPr="00D93EF7" w:rsidR="00D93EF7" w:rsidP="00D93EF7" w:rsidRDefault="00D93EF7" w14:paraId="4CB9DE81" w14:textId="49C01B7F">
            <w:pPr>
              <w:numPr>
                <w:ilvl w:val="1"/>
                <w:numId w:val="37"/>
              </w:numPr>
              <w:rPr>
                <w:rFonts w:ascii="Arial" w:hAnsi="Arial" w:cs="Arial"/>
                <w:snapToGrid w:val="0"/>
                <w:sz w:val="20"/>
              </w:rPr>
            </w:pPr>
            <w:r w:rsidRPr="00D93EF7">
              <w:rPr>
                <w:rFonts w:ascii="Arial" w:hAnsi="Arial" w:cs="Arial"/>
                <w:snapToGrid w:val="0"/>
                <w:sz w:val="20"/>
              </w:rPr>
              <w:t>Key findings:</w:t>
            </w:r>
            <w:r>
              <w:rPr>
                <w:rFonts w:ascii="Arial" w:hAnsi="Arial" w:cs="Arial"/>
                <w:snapToGrid w:val="0"/>
                <w:sz w:val="20"/>
              </w:rPr>
              <w:t xml:space="preserve"> confirm metal turning workshop COSHH is up to date </w:t>
            </w:r>
            <w:r w:rsidR="00B25A7D">
              <w:rPr>
                <w:rFonts w:ascii="Arial" w:hAnsi="Arial" w:cs="Arial"/>
                <w:snapToGrid w:val="0"/>
                <w:sz w:val="20"/>
              </w:rPr>
              <w:t xml:space="preserve">and introduce campus wide spillage kit. </w:t>
            </w:r>
          </w:p>
          <w:p w:rsidRPr="00D93EF7" w:rsidR="00D93EF7" w:rsidP="00D93EF7" w:rsidRDefault="00D93EF7" w14:paraId="1199D382" w14:textId="77777777">
            <w:pPr>
              <w:rPr>
                <w:rFonts w:ascii="Arial" w:hAnsi="Arial" w:cs="Arial"/>
                <w:snapToGrid w:val="0"/>
                <w:sz w:val="20"/>
              </w:rPr>
            </w:pPr>
          </w:p>
          <w:p w:rsidRPr="00D93EF7" w:rsidR="00D93EF7" w:rsidP="00D93EF7" w:rsidRDefault="00D93EF7" w14:paraId="5553D121" w14:textId="77777777">
            <w:pPr>
              <w:numPr>
                <w:ilvl w:val="0"/>
                <w:numId w:val="36"/>
              </w:numPr>
              <w:rPr>
                <w:rFonts w:ascii="Arial" w:hAnsi="Arial" w:cs="Arial"/>
                <w:snapToGrid w:val="0"/>
                <w:sz w:val="20"/>
              </w:rPr>
            </w:pPr>
            <w:r w:rsidRPr="00D93EF7">
              <w:rPr>
                <w:rFonts w:ascii="Arial" w:hAnsi="Arial" w:cs="Arial"/>
                <w:snapToGrid w:val="0"/>
                <w:sz w:val="20"/>
              </w:rPr>
              <w:t>A</w:t>
            </w:r>
            <w:r w:rsidR="009A72FD">
              <w:rPr>
                <w:rFonts w:ascii="Arial" w:hAnsi="Arial" w:cs="Arial"/>
                <w:snapToGrid w:val="0"/>
                <w:sz w:val="20"/>
              </w:rPr>
              <w:t>berwyswyth</w:t>
            </w:r>
            <w:r w:rsidRPr="00D93EF7">
              <w:rPr>
                <w:rFonts w:ascii="Arial" w:hAnsi="Arial" w:cs="Arial"/>
                <w:snapToGrid w:val="0"/>
                <w:sz w:val="20"/>
              </w:rPr>
              <w:t>-27/11/2023</w:t>
            </w:r>
          </w:p>
          <w:p w:rsidRPr="00D93EF7" w:rsidR="00D93EF7" w:rsidP="00D93EF7" w:rsidRDefault="00D93EF7" w14:paraId="0B8AD3F4" w14:textId="4513F44F">
            <w:pPr>
              <w:numPr>
                <w:ilvl w:val="1"/>
                <w:numId w:val="36"/>
              </w:numPr>
              <w:rPr>
                <w:rFonts w:ascii="Arial" w:hAnsi="Arial" w:cs="Arial"/>
                <w:snapToGrid w:val="0"/>
                <w:sz w:val="20"/>
              </w:rPr>
            </w:pPr>
            <w:r w:rsidRPr="00D93EF7">
              <w:rPr>
                <w:rFonts w:ascii="Arial" w:hAnsi="Arial" w:cs="Arial"/>
                <w:snapToGrid w:val="0"/>
                <w:sz w:val="20"/>
              </w:rPr>
              <w:t xml:space="preserve">Key Findings: </w:t>
            </w:r>
            <w:r w:rsidR="005F6CCB">
              <w:rPr>
                <w:rFonts w:ascii="Arial" w:hAnsi="Arial" w:cs="Arial"/>
                <w:snapToGrid w:val="0"/>
                <w:sz w:val="20"/>
              </w:rPr>
              <w:t>C</w:t>
            </w:r>
            <w:r w:rsidR="00D11DF5">
              <w:rPr>
                <w:rFonts w:ascii="Arial" w:hAnsi="Arial" w:cs="Arial"/>
                <w:snapToGrid w:val="0"/>
                <w:sz w:val="20"/>
              </w:rPr>
              <w:t xml:space="preserve">onfirm A/C </w:t>
            </w:r>
            <w:r w:rsidR="005F6CCB">
              <w:rPr>
                <w:rFonts w:ascii="Arial" w:hAnsi="Arial" w:cs="Arial"/>
                <w:snapToGrid w:val="0"/>
                <w:sz w:val="20"/>
              </w:rPr>
              <w:t>unit</w:t>
            </w:r>
            <w:r w:rsidR="00D11DF5">
              <w:rPr>
                <w:rFonts w:ascii="Arial" w:hAnsi="Arial" w:cs="Arial"/>
                <w:snapToGrid w:val="0"/>
                <w:sz w:val="20"/>
              </w:rPr>
              <w:t xml:space="preserve"> is maintained, </w:t>
            </w:r>
            <w:r w:rsidR="00381C42">
              <w:rPr>
                <w:rFonts w:ascii="Arial" w:hAnsi="Arial" w:cs="Arial"/>
                <w:snapToGrid w:val="0"/>
                <w:sz w:val="20"/>
              </w:rPr>
              <w:t>install</w:t>
            </w:r>
            <w:r w:rsidR="00D11DF5">
              <w:rPr>
                <w:rFonts w:ascii="Arial" w:hAnsi="Arial" w:cs="Arial"/>
                <w:snapToGrid w:val="0"/>
                <w:sz w:val="20"/>
              </w:rPr>
              <w:t xml:space="preserve"> drip tray in COSHH cabinet and vegetable oil bund to be stored under cover.</w:t>
            </w:r>
          </w:p>
          <w:p w:rsidRPr="00D93EF7" w:rsidR="00D93EF7" w:rsidP="00D93EF7" w:rsidRDefault="00D93EF7" w14:paraId="67F1FFDF" w14:textId="77777777">
            <w:pPr>
              <w:rPr>
                <w:rFonts w:ascii="Arial" w:hAnsi="Arial" w:cs="Arial"/>
                <w:snapToGrid w:val="0"/>
                <w:sz w:val="20"/>
              </w:rPr>
            </w:pPr>
          </w:p>
          <w:p w:rsidRPr="00D93EF7" w:rsidR="00D93EF7" w:rsidP="00D93EF7" w:rsidRDefault="00D11DF5" w14:paraId="49F1EBBF" w14:textId="7A9743C5">
            <w:pPr>
              <w:numPr>
                <w:ilvl w:val="0"/>
                <w:numId w:val="36"/>
              </w:numPr>
              <w:rPr>
                <w:rFonts w:ascii="Arial" w:hAnsi="Arial" w:cs="Arial"/>
                <w:snapToGrid w:val="0"/>
                <w:sz w:val="20"/>
              </w:rPr>
            </w:pPr>
            <w:r>
              <w:rPr>
                <w:rFonts w:ascii="Arial" w:hAnsi="Arial" w:cs="Arial"/>
                <w:snapToGrid w:val="0"/>
                <w:sz w:val="20"/>
              </w:rPr>
              <w:t>Ammonford</w:t>
            </w:r>
            <w:r w:rsidRPr="00D93EF7" w:rsidR="00D93EF7">
              <w:rPr>
                <w:rFonts w:ascii="Arial" w:hAnsi="Arial" w:cs="Arial"/>
                <w:snapToGrid w:val="0"/>
                <w:sz w:val="20"/>
              </w:rPr>
              <w:t>-</w:t>
            </w:r>
            <w:r w:rsidR="00BB360C">
              <w:rPr>
                <w:rFonts w:ascii="Arial" w:hAnsi="Arial" w:cs="Arial"/>
                <w:snapToGrid w:val="0"/>
                <w:sz w:val="20"/>
              </w:rPr>
              <w:t>30</w:t>
            </w:r>
            <w:r w:rsidRPr="00D93EF7" w:rsidR="00D93EF7">
              <w:rPr>
                <w:rFonts w:ascii="Arial" w:hAnsi="Arial" w:cs="Arial"/>
                <w:snapToGrid w:val="0"/>
                <w:sz w:val="20"/>
              </w:rPr>
              <w:t>/11/2023</w:t>
            </w:r>
          </w:p>
          <w:p w:rsidRPr="00D93EF7" w:rsidR="00D93EF7" w:rsidP="00D93EF7" w:rsidRDefault="00D93EF7" w14:paraId="60EDE124" w14:textId="6840D03F">
            <w:pPr>
              <w:numPr>
                <w:ilvl w:val="1"/>
                <w:numId w:val="36"/>
              </w:numPr>
              <w:rPr>
                <w:rFonts w:ascii="Arial" w:hAnsi="Arial" w:cs="Arial"/>
                <w:snapToGrid w:val="0"/>
                <w:sz w:val="20"/>
              </w:rPr>
            </w:pPr>
            <w:r w:rsidRPr="00D93EF7">
              <w:rPr>
                <w:rFonts w:ascii="Arial" w:hAnsi="Arial" w:cs="Arial"/>
                <w:snapToGrid w:val="0"/>
                <w:sz w:val="20"/>
              </w:rPr>
              <w:t>Key Findings:</w:t>
            </w:r>
            <w:r w:rsidR="00D11DF5">
              <w:rPr>
                <w:rFonts w:ascii="Arial" w:hAnsi="Arial" w:cs="Arial"/>
                <w:snapToGrid w:val="0"/>
                <w:sz w:val="20"/>
              </w:rPr>
              <w:t xml:space="preserve"> </w:t>
            </w:r>
            <w:r w:rsidR="003553B4">
              <w:rPr>
                <w:rFonts w:ascii="Arial" w:hAnsi="Arial" w:cs="Arial"/>
                <w:snapToGrid w:val="0"/>
                <w:sz w:val="20"/>
              </w:rPr>
              <w:t xml:space="preserve">Improve labelling of waste skips, </w:t>
            </w:r>
            <w:r w:rsidR="00C10AC3">
              <w:rPr>
                <w:rFonts w:ascii="Arial" w:hAnsi="Arial" w:cs="Arial"/>
                <w:snapToGrid w:val="0"/>
                <w:sz w:val="20"/>
              </w:rPr>
              <w:t xml:space="preserve">install LED lighting </w:t>
            </w:r>
            <w:r w:rsidR="00A04EF5">
              <w:rPr>
                <w:rFonts w:ascii="Arial" w:hAnsi="Arial" w:cs="Arial"/>
                <w:snapToGrid w:val="0"/>
                <w:sz w:val="20"/>
              </w:rPr>
              <w:t xml:space="preserve">in </w:t>
            </w:r>
            <w:r w:rsidR="00381C42">
              <w:rPr>
                <w:rFonts w:ascii="Arial" w:hAnsi="Arial" w:cs="Arial"/>
                <w:snapToGrid w:val="0"/>
                <w:sz w:val="20"/>
              </w:rPr>
              <w:t xml:space="preserve">the </w:t>
            </w:r>
            <w:r w:rsidR="00A04EF5">
              <w:rPr>
                <w:rFonts w:ascii="Arial" w:hAnsi="Arial" w:cs="Arial"/>
                <w:snapToGrid w:val="0"/>
                <w:sz w:val="20"/>
              </w:rPr>
              <w:t>western campus,</w:t>
            </w:r>
            <w:r w:rsidR="001D609D">
              <w:rPr>
                <w:rFonts w:ascii="Arial" w:hAnsi="Arial" w:cs="Arial"/>
                <w:snapToGrid w:val="0"/>
                <w:sz w:val="20"/>
              </w:rPr>
              <w:t xml:space="preserve"> and</w:t>
            </w:r>
            <w:r w:rsidR="00A04EF5">
              <w:rPr>
                <w:rFonts w:ascii="Arial" w:hAnsi="Arial" w:cs="Arial"/>
                <w:snapToGrid w:val="0"/>
                <w:sz w:val="20"/>
              </w:rPr>
              <w:t xml:space="preserve"> investigate disposal </w:t>
            </w:r>
            <w:r w:rsidR="001A652A">
              <w:rPr>
                <w:rFonts w:ascii="Arial" w:hAnsi="Arial" w:cs="Arial"/>
                <w:snapToGrid w:val="0"/>
                <w:sz w:val="20"/>
              </w:rPr>
              <w:t>stream for wood workshop adhe</w:t>
            </w:r>
            <w:r w:rsidR="001D609D">
              <w:rPr>
                <w:rFonts w:ascii="Arial" w:hAnsi="Arial" w:cs="Arial"/>
                <w:snapToGrid w:val="0"/>
                <w:sz w:val="20"/>
              </w:rPr>
              <w:t>sives.</w:t>
            </w:r>
          </w:p>
          <w:p w:rsidRPr="00D93EF7" w:rsidR="00D93EF7" w:rsidP="00D93EF7" w:rsidRDefault="00D93EF7" w14:paraId="20E30B5B" w14:textId="77777777">
            <w:pPr>
              <w:rPr>
                <w:rFonts w:ascii="Arial" w:hAnsi="Arial" w:cs="Arial"/>
                <w:snapToGrid w:val="0"/>
                <w:sz w:val="20"/>
              </w:rPr>
            </w:pPr>
          </w:p>
          <w:p w:rsidRPr="00D93EF7" w:rsidR="00D93EF7" w:rsidP="00D93EF7" w:rsidRDefault="00F22A84" w14:paraId="41375D67" w14:textId="3480A30F">
            <w:pPr>
              <w:numPr>
                <w:ilvl w:val="0"/>
                <w:numId w:val="38"/>
              </w:numPr>
              <w:rPr>
                <w:rFonts w:ascii="Arial" w:hAnsi="Arial" w:cs="Arial"/>
                <w:snapToGrid w:val="0"/>
                <w:sz w:val="20"/>
              </w:rPr>
            </w:pPr>
            <w:proofErr w:type="spellStart"/>
            <w:r w:rsidRPr="00F22A84">
              <w:rPr>
                <w:rFonts w:ascii="Arial" w:hAnsi="Arial" w:cs="Arial"/>
                <w:snapToGrid w:val="0"/>
                <w:sz w:val="20"/>
              </w:rPr>
              <w:t>Pibwrlwyd</w:t>
            </w:r>
            <w:proofErr w:type="spellEnd"/>
            <w:r w:rsidRPr="00D93EF7" w:rsidR="00D93EF7">
              <w:rPr>
                <w:rFonts w:ascii="Arial" w:hAnsi="Arial" w:cs="Arial"/>
                <w:snapToGrid w:val="0"/>
                <w:sz w:val="20"/>
              </w:rPr>
              <w:t>- 2</w:t>
            </w:r>
            <w:r w:rsidR="008D5691">
              <w:rPr>
                <w:rFonts w:ascii="Arial" w:hAnsi="Arial" w:cs="Arial"/>
                <w:snapToGrid w:val="0"/>
                <w:sz w:val="20"/>
              </w:rPr>
              <w:t>9</w:t>
            </w:r>
            <w:r w:rsidRPr="00D93EF7" w:rsidR="00D93EF7">
              <w:rPr>
                <w:rFonts w:ascii="Arial" w:hAnsi="Arial" w:cs="Arial"/>
                <w:snapToGrid w:val="0"/>
                <w:sz w:val="20"/>
              </w:rPr>
              <w:t>/11/2023</w:t>
            </w:r>
          </w:p>
          <w:p w:rsidR="00552F35" w:rsidP="00FC4401" w:rsidRDefault="00D93EF7" w14:paraId="34723E1F" w14:textId="77777777">
            <w:pPr>
              <w:numPr>
                <w:ilvl w:val="1"/>
                <w:numId w:val="38"/>
              </w:numPr>
              <w:rPr>
                <w:rFonts w:ascii="Arial" w:hAnsi="Arial" w:cs="Arial"/>
                <w:snapToGrid w:val="0"/>
                <w:sz w:val="20"/>
              </w:rPr>
            </w:pPr>
            <w:r w:rsidRPr="00D93EF7">
              <w:rPr>
                <w:rFonts w:ascii="Arial" w:hAnsi="Arial" w:cs="Arial"/>
                <w:snapToGrid w:val="0"/>
                <w:sz w:val="20"/>
              </w:rPr>
              <w:t xml:space="preserve">Key Findings:  </w:t>
            </w:r>
            <w:r w:rsidR="00FC4401">
              <w:rPr>
                <w:rFonts w:ascii="Arial" w:hAnsi="Arial" w:cs="Arial"/>
                <w:snapToGrid w:val="0"/>
                <w:sz w:val="20"/>
              </w:rPr>
              <w:t xml:space="preserve">3 drums stored outside with </w:t>
            </w:r>
            <w:r w:rsidR="004B4176">
              <w:rPr>
                <w:rFonts w:ascii="Arial" w:hAnsi="Arial" w:cs="Arial"/>
                <w:snapToGrid w:val="0"/>
                <w:sz w:val="20"/>
              </w:rPr>
              <w:t>unclear liquid in them, unclear on chemicals stored in grounds maintenance storage room,</w:t>
            </w:r>
            <w:r w:rsidR="007813BD">
              <w:rPr>
                <w:rFonts w:ascii="Arial" w:hAnsi="Arial" w:cs="Arial"/>
                <w:snapToGrid w:val="0"/>
                <w:sz w:val="20"/>
              </w:rPr>
              <w:t xml:space="preserve"> and improve labelling of waste skips.</w:t>
            </w:r>
          </w:p>
          <w:p w:rsidR="00E8138E" w:rsidP="00552F35" w:rsidRDefault="00552F35" w14:paraId="009F5B50" w14:textId="77777777">
            <w:pPr>
              <w:numPr>
                <w:ilvl w:val="0"/>
                <w:numId w:val="38"/>
              </w:numPr>
              <w:rPr>
                <w:rFonts w:ascii="Arial" w:hAnsi="Arial" w:cs="Arial"/>
                <w:snapToGrid w:val="0"/>
                <w:sz w:val="20"/>
              </w:rPr>
            </w:pPr>
            <w:r>
              <w:rPr>
                <w:rFonts w:ascii="Arial" w:hAnsi="Arial" w:cs="Arial"/>
                <w:snapToGrid w:val="0"/>
                <w:sz w:val="20"/>
              </w:rPr>
              <w:t>Cardigan</w:t>
            </w:r>
            <w:r w:rsidR="00E8138E">
              <w:rPr>
                <w:rFonts w:ascii="Arial" w:hAnsi="Arial" w:cs="Arial"/>
                <w:snapToGrid w:val="0"/>
                <w:sz w:val="20"/>
              </w:rPr>
              <w:t>-29/11/2023</w:t>
            </w:r>
          </w:p>
          <w:p w:rsidR="001D609D" w:rsidP="00E8138E" w:rsidRDefault="00E8138E" w14:paraId="6C99B481" w14:textId="3293EA45">
            <w:pPr>
              <w:numPr>
                <w:ilvl w:val="1"/>
                <w:numId w:val="38"/>
              </w:numPr>
              <w:rPr>
                <w:rFonts w:ascii="Arial" w:hAnsi="Arial" w:cs="Arial"/>
                <w:snapToGrid w:val="0"/>
                <w:sz w:val="20"/>
              </w:rPr>
            </w:pPr>
            <w:r>
              <w:rPr>
                <w:rFonts w:ascii="Arial" w:hAnsi="Arial" w:cs="Arial"/>
                <w:snapToGrid w:val="0"/>
                <w:sz w:val="20"/>
              </w:rPr>
              <w:t xml:space="preserve">Key findings: </w:t>
            </w:r>
            <w:r w:rsidR="00830E7B">
              <w:rPr>
                <w:rFonts w:ascii="Arial" w:hAnsi="Arial" w:cs="Arial"/>
                <w:snapToGrid w:val="0"/>
                <w:sz w:val="20"/>
              </w:rPr>
              <w:t xml:space="preserve">Lack of awareness of COSHH files, </w:t>
            </w:r>
            <w:r w:rsidR="007D326F">
              <w:rPr>
                <w:rFonts w:ascii="Arial" w:hAnsi="Arial" w:cs="Arial"/>
                <w:snapToGrid w:val="0"/>
                <w:sz w:val="20"/>
              </w:rPr>
              <w:t xml:space="preserve">waste oily rags </w:t>
            </w:r>
            <w:r w:rsidR="006776F6">
              <w:rPr>
                <w:rFonts w:ascii="Arial" w:hAnsi="Arial" w:cs="Arial"/>
                <w:snapToGrid w:val="0"/>
                <w:sz w:val="20"/>
              </w:rPr>
              <w:t xml:space="preserve">&amp; oil stored outside in waste compound and </w:t>
            </w:r>
            <w:r w:rsidR="00E2590F">
              <w:rPr>
                <w:rFonts w:ascii="Arial" w:hAnsi="Arial" w:cs="Arial"/>
                <w:snapToGrid w:val="0"/>
                <w:sz w:val="20"/>
              </w:rPr>
              <w:t xml:space="preserve">further improve COSHH controls in the furniture workshop. </w:t>
            </w:r>
          </w:p>
          <w:p w:rsidR="003109C0" w:rsidP="003109C0" w:rsidRDefault="003109C0" w14:paraId="6F8F275D" w14:textId="748BEA1C">
            <w:pPr>
              <w:numPr>
                <w:ilvl w:val="0"/>
                <w:numId w:val="38"/>
              </w:numPr>
              <w:rPr>
                <w:rFonts w:ascii="Arial" w:hAnsi="Arial" w:cs="Arial"/>
                <w:snapToGrid w:val="0"/>
                <w:sz w:val="20"/>
              </w:rPr>
            </w:pPr>
            <w:r>
              <w:rPr>
                <w:rFonts w:ascii="Arial" w:hAnsi="Arial" w:cs="Arial"/>
                <w:snapToGrid w:val="0"/>
                <w:sz w:val="20"/>
              </w:rPr>
              <w:t>Gelli Aur</w:t>
            </w:r>
            <w:r w:rsidR="002521C2">
              <w:rPr>
                <w:rFonts w:ascii="Arial" w:hAnsi="Arial" w:cs="Arial"/>
                <w:snapToGrid w:val="0"/>
                <w:sz w:val="20"/>
              </w:rPr>
              <w:t>- 30/1/23</w:t>
            </w:r>
          </w:p>
          <w:p w:rsidRPr="00FC4401" w:rsidR="002521C2" w:rsidP="002521C2" w:rsidRDefault="002521C2" w14:paraId="36A12DC8" w14:textId="5AFE2A99">
            <w:pPr>
              <w:numPr>
                <w:ilvl w:val="1"/>
                <w:numId w:val="38"/>
              </w:numPr>
              <w:rPr>
                <w:rFonts w:ascii="Arial" w:hAnsi="Arial" w:cs="Arial"/>
                <w:snapToGrid w:val="0"/>
                <w:sz w:val="20"/>
              </w:rPr>
            </w:pPr>
            <w:r>
              <w:rPr>
                <w:rFonts w:ascii="Arial" w:hAnsi="Arial" w:cs="Arial"/>
                <w:snapToGrid w:val="0"/>
                <w:sz w:val="20"/>
              </w:rPr>
              <w:t>Key findings:</w:t>
            </w:r>
            <w:r w:rsidR="00023EF1">
              <w:rPr>
                <w:rFonts w:ascii="Arial" w:hAnsi="Arial" w:cs="Arial"/>
                <w:snapToGrid w:val="0"/>
                <w:sz w:val="20"/>
              </w:rPr>
              <w:t xml:space="preserve"> Several maintained documents have not been updated, insufficient capacity on bunds for </w:t>
            </w:r>
            <w:r w:rsidR="00094AE4">
              <w:rPr>
                <w:rFonts w:ascii="Arial" w:hAnsi="Arial" w:cs="Arial"/>
                <w:snapToGrid w:val="0"/>
                <w:sz w:val="20"/>
              </w:rPr>
              <w:t>oils,</w:t>
            </w:r>
            <w:r w:rsidR="006A05A3">
              <w:rPr>
                <w:rFonts w:ascii="Arial" w:hAnsi="Arial" w:cs="Arial"/>
                <w:snapToGrid w:val="0"/>
                <w:sz w:val="20"/>
              </w:rPr>
              <w:t xml:space="preserve"> &amp; improve battery storage. </w:t>
            </w:r>
            <w:r>
              <w:rPr>
                <w:rFonts w:ascii="Arial" w:hAnsi="Arial" w:cs="Arial"/>
                <w:snapToGrid w:val="0"/>
                <w:sz w:val="20"/>
              </w:rPr>
              <w:t xml:space="preserve"> </w:t>
            </w:r>
          </w:p>
          <w:p w:rsidR="005173CB" w:rsidP="0049625E" w:rsidRDefault="005173CB" w14:paraId="176982D8" w14:textId="77777777">
            <w:pPr>
              <w:rPr>
                <w:rFonts w:ascii="Arial" w:hAnsi="Arial" w:cs="Arial"/>
                <w:snapToGrid w:val="0"/>
                <w:color w:val="70AD47"/>
                <w:sz w:val="20"/>
              </w:rPr>
            </w:pPr>
          </w:p>
          <w:p w:rsidRPr="005379C5" w:rsidR="00E52970" w:rsidP="0049625E" w:rsidRDefault="00E52970" w14:paraId="45CD65B8" w14:textId="77777777">
            <w:pPr>
              <w:rPr>
                <w:rFonts w:ascii="Arial" w:hAnsi="Arial" w:cs="Arial"/>
                <w:snapToGrid w:val="0"/>
                <w:color w:val="000000"/>
                <w:sz w:val="20"/>
              </w:rPr>
            </w:pPr>
          </w:p>
        </w:tc>
      </w:tr>
      <w:tr w:rsidRPr="005379C5" w:rsidR="00307418" w:rsidTr="00FD2B9C" w14:paraId="45E1F413" w14:textId="77777777">
        <w:trPr>
          <w:trHeight w:val="273"/>
          <w:jc w:val="center"/>
        </w:trPr>
        <w:tc>
          <w:tcPr>
            <w:tcW w:w="10577" w:type="dxa"/>
            <w:shd w:val="clear" w:color="auto" w:fill="C0C0C0"/>
          </w:tcPr>
          <w:p w:rsidRPr="005379C5" w:rsidR="00307418" w:rsidP="0049625E" w:rsidRDefault="00307418" w14:paraId="47432245" w14:textId="77777777">
            <w:pPr>
              <w:rPr>
                <w:rFonts w:ascii="Arial" w:hAnsi="Arial" w:cs="Arial"/>
                <w:b/>
                <w:snapToGrid w:val="0"/>
                <w:color w:val="000000"/>
                <w:sz w:val="20"/>
              </w:rPr>
            </w:pPr>
            <w:r w:rsidRPr="005379C5">
              <w:rPr>
                <w:rFonts w:ascii="Arial" w:hAnsi="Arial" w:cs="Arial"/>
                <w:b/>
                <w:snapToGrid w:val="0"/>
                <w:color w:val="000000"/>
                <w:sz w:val="20"/>
              </w:rPr>
              <w:t>5-B Management Review</w:t>
            </w:r>
          </w:p>
          <w:p w:rsidRPr="005379C5" w:rsidR="00307418" w:rsidP="0049625E" w:rsidRDefault="00307418" w14:paraId="75868D26"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5-B Management Review)</w:t>
            </w:r>
          </w:p>
        </w:tc>
      </w:tr>
      <w:tr w:rsidRPr="005379C5" w:rsidR="00307418" w:rsidTr="00FD2B9C" w14:paraId="3A4639FB" w14:textId="77777777">
        <w:trPr>
          <w:trHeight w:val="273"/>
          <w:jc w:val="center"/>
        </w:trPr>
        <w:tc>
          <w:tcPr>
            <w:tcW w:w="10577" w:type="dxa"/>
            <w:shd w:val="clear" w:color="auto" w:fill="auto"/>
          </w:tcPr>
          <w:p w:rsidRPr="00C45604" w:rsidR="00C45604" w:rsidP="00C45604" w:rsidRDefault="00C45604" w14:paraId="085D4DC1" w14:textId="77777777">
            <w:pPr>
              <w:rPr>
                <w:rFonts w:ascii="Arial" w:hAnsi="Arial" w:cs="Arial"/>
                <w:snapToGrid w:val="0"/>
                <w:sz w:val="20"/>
              </w:rPr>
            </w:pPr>
            <w:r w:rsidRPr="00C45604">
              <w:rPr>
                <w:rFonts w:ascii="Arial" w:hAnsi="Arial" w:cs="Arial"/>
                <w:snapToGrid w:val="0"/>
                <w:sz w:val="20"/>
              </w:rPr>
              <w:t>The auditor was provided with TSD Group Management reviews Minutes that took place on the 10/11/23. The following staff were in attendance.</w:t>
            </w:r>
          </w:p>
          <w:p w:rsidRPr="00C45604" w:rsidR="00C45604" w:rsidP="004C7075" w:rsidRDefault="00C45604" w14:paraId="7E7C9836" w14:textId="77777777">
            <w:pPr>
              <w:numPr>
                <w:ilvl w:val="0"/>
                <w:numId w:val="14"/>
              </w:numPr>
              <w:rPr>
                <w:rFonts w:ascii="Arial" w:hAnsi="Arial" w:cs="Arial"/>
                <w:snapToGrid w:val="0"/>
                <w:sz w:val="20"/>
              </w:rPr>
            </w:pPr>
            <w:r w:rsidRPr="00C45604">
              <w:rPr>
                <w:rFonts w:ascii="Arial" w:hAnsi="Arial" w:cs="Arial"/>
                <w:snapToGrid w:val="0"/>
                <w:sz w:val="20"/>
              </w:rPr>
              <w:t xml:space="preserve">Kelly Williams </w:t>
            </w:r>
          </w:p>
          <w:p w:rsidRPr="00C45604" w:rsidR="00C45604" w:rsidP="004C7075" w:rsidRDefault="00C45604" w14:paraId="0CE84B2D" w14:textId="77777777">
            <w:pPr>
              <w:numPr>
                <w:ilvl w:val="0"/>
                <w:numId w:val="14"/>
              </w:numPr>
              <w:rPr>
                <w:rFonts w:ascii="Arial" w:hAnsi="Arial" w:cs="Arial"/>
                <w:snapToGrid w:val="0"/>
                <w:sz w:val="20"/>
              </w:rPr>
            </w:pPr>
            <w:r w:rsidRPr="00C45604">
              <w:rPr>
                <w:rFonts w:ascii="Arial" w:hAnsi="Arial" w:cs="Arial"/>
                <w:snapToGrid w:val="0"/>
                <w:sz w:val="20"/>
              </w:rPr>
              <w:t xml:space="preserve">Daryl Thomas </w:t>
            </w:r>
          </w:p>
          <w:p w:rsidRPr="00C45604" w:rsidR="00C45604" w:rsidP="004C7075" w:rsidRDefault="00C45604" w14:paraId="4698C50E" w14:textId="77777777">
            <w:pPr>
              <w:numPr>
                <w:ilvl w:val="0"/>
                <w:numId w:val="14"/>
              </w:numPr>
              <w:rPr>
                <w:rFonts w:ascii="Arial" w:hAnsi="Arial" w:cs="Arial"/>
                <w:snapToGrid w:val="0"/>
                <w:sz w:val="20"/>
              </w:rPr>
            </w:pPr>
            <w:r w:rsidRPr="00C45604">
              <w:rPr>
                <w:rFonts w:ascii="Arial" w:hAnsi="Arial" w:cs="Arial"/>
                <w:snapToGrid w:val="0"/>
                <w:sz w:val="20"/>
              </w:rPr>
              <w:t xml:space="preserve">Kate Williams </w:t>
            </w:r>
          </w:p>
          <w:p w:rsidRPr="00C45604" w:rsidR="00C45604" w:rsidP="004C7075" w:rsidRDefault="00C45604" w14:paraId="6DCC7D67" w14:textId="77777777">
            <w:pPr>
              <w:numPr>
                <w:ilvl w:val="0"/>
                <w:numId w:val="14"/>
              </w:numPr>
              <w:rPr>
                <w:rFonts w:ascii="Arial" w:hAnsi="Arial" w:cs="Arial"/>
                <w:snapToGrid w:val="0"/>
                <w:sz w:val="20"/>
              </w:rPr>
            </w:pPr>
            <w:r w:rsidRPr="00C45604">
              <w:rPr>
                <w:rFonts w:ascii="Arial" w:hAnsi="Arial" w:cs="Arial"/>
                <w:snapToGrid w:val="0"/>
                <w:sz w:val="20"/>
              </w:rPr>
              <w:t xml:space="preserve">Katy rogers </w:t>
            </w:r>
          </w:p>
          <w:p w:rsidRPr="00C45604" w:rsidR="00C45604" w:rsidP="00C45604" w:rsidRDefault="00C45604" w14:paraId="58F3D805" w14:textId="77777777">
            <w:pPr>
              <w:rPr>
                <w:rFonts w:ascii="Arial" w:hAnsi="Arial" w:cs="Arial"/>
                <w:snapToGrid w:val="0"/>
                <w:sz w:val="20"/>
              </w:rPr>
            </w:pPr>
          </w:p>
          <w:p w:rsidRPr="00C45604" w:rsidR="00C45604" w:rsidP="00C45604" w:rsidRDefault="00C45604" w14:paraId="1DB31E8C" w14:textId="77777777">
            <w:pPr>
              <w:rPr>
                <w:rFonts w:ascii="Arial" w:hAnsi="Arial" w:cs="Arial"/>
                <w:snapToGrid w:val="0"/>
                <w:sz w:val="20"/>
              </w:rPr>
            </w:pPr>
            <w:r w:rsidRPr="00C45604">
              <w:rPr>
                <w:rFonts w:ascii="Arial" w:hAnsi="Arial" w:cs="Arial"/>
                <w:snapToGrid w:val="0"/>
                <w:sz w:val="20"/>
              </w:rPr>
              <w:t xml:space="preserve">The following topics were covered in the meeting. </w:t>
            </w:r>
          </w:p>
          <w:p w:rsidRPr="00C45604" w:rsidR="00C45604" w:rsidP="00C45604" w:rsidRDefault="00C45604" w14:paraId="7BA79575" w14:textId="77777777">
            <w:pPr>
              <w:rPr>
                <w:rFonts w:ascii="Arial" w:hAnsi="Arial" w:cs="Arial"/>
                <w:snapToGrid w:val="0"/>
                <w:sz w:val="20"/>
              </w:rPr>
            </w:pPr>
          </w:p>
          <w:p w:rsidRPr="00C45604" w:rsidR="00C45604" w:rsidP="00C45604" w:rsidRDefault="00C45604" w14:paraId="671D96F9" w14:textId="77777777">
            <w:pPr>
              <w:rPr>
                <w:rFonts w:ascii="Arial" w:hAnsi="Arial" w:cs="Arial"/>
                <w:snapToGrid w:val="0"/>
                <w:sz w:val="20"/>
              </w:rPr>
            </w:pPr>
            <w:r w:rsidRPr="00C45604">
              <w:rPr>
                <w:rFonts w:ascii="Arial" w:hAnsi="Arial" w:cs="Arial"/>
                <w:snapToGrid w:val="0"/>
                <w:sz w:val="20"/>
              </w:rPr>
              <w:t xml:space="preserve">Scope of EMS </w:t>
            </w:r>
          </w:p>
          <w:p w:rsidRPr="00C45604" w:rsidR="00C45604" w:rsidP="004C7075" w:rsidRDefault="00C45604" w14:paraId="7535B6D4" w14:textId="77777777">
            <w:pPr>
              <w:numPr>
                <w:ilvl w:val="0"/>
                <w:numId w:val="15"/>
              </w:numPr>
              <w:rPr>
                <w:rFonts w:ascii="Arial" w:hAnsi="Arial" w:cs="Arial"/>
                <w:snapToGrid w:val="0"/>
                <w:sz w:val="20"/>
              </w:rPr>
            </w:pPr>
            <w:r w:rsidRPr="00C45604">
              <w:rPr>
                <w:rFonts w:ascii="Arial" w:hAnsi="Arial" w:cs="Arial"/>
                <w:snapToGrid w:val="0"/>
                <w:sz w:val="20"/>
              </w:rPr>
              <w:t xml:space="preserve">Sharing information better across the group </w:t>
            </w:r>
          </w:p>
          <w:p w:rsidRPr="00C45604" w:rsidR="00C45604" w:rsidP="004C7075" w:rsidRDefault="00C45604" w14:paraId="28B3E432" w14:textId="77777777">
            <w:pPr>
              <w:numPr>
                <w:ilvl w:val="0"/>
                <w:numId w:val="15"/>
              </w:numPr>
              <w:rPr>
                <w:rFonts w:ascii="Arial" w:hAnsi="Arial" w:cs="Arial"/>
                <w:snapToGrid w:val="0"/>
                <w:sz w:val="20"/>
              </w:rPr>
            </w:pPr>
            <w:r w:rsidRPr="00C45604">
              <w:rPr>
                <w:rFonts w:ascii="Arial" w:hAnsi="Arial" w:cs="Arial"/>
                <w:snapToGrid w:val="0"/>
                <w:sz w:val="20"/>
              </w:rPr>
              <w:t xml:space="preserve">Pod point charging EV policy </w:t>
            </w:r>
          </w:p>
          <w:p w:rsidRPr="00C45604" w:rsidR="00C45604" w:rsidP="004C7075" w:rsidRDefault="00C45604" w14:paraId="18460B56" w14:textId="77777777">
            <w:pPr>
              <w:numPr>
                <w:ilvl w:val="0"/>
                <w:numId w:val="15"/>
              </w:numPr>
              <w:rPr>
                <w:rFonts w:ascii="Arial" w:hAnsi="Arial" w:cs="Arial"/>
                <w:snapToGrid w:val="0"/>
                <w:sz w:val="20"/>
              </w:rPr>
            </w:pPr>
            <w:r w:rsidRPr="00C45604">
              <w:rPr>
                <w:rFonts w:ascii="Arial" w:hAnsi="Arial" w:cs="Arial"/>
                <w:snapToGrid w:val="0"/>
                <w:sz w:val="20"/>
              </w:rPr>
              <w:t xml:space="preserve">LAS contract </w:t>
            </w:r>
          </w:p>
          <w:p w:rsidRPr="00C45604" w:rsidR="00C45604" w:rsidP="004C7075" w:rsidRDefault="00C45604" w14:paraId="522DAC6C" w14:textId="77777777">
            <w:pPr>
              <w:numPr>
                <w:ilvl w:val="0"/>
                <w:numId w:val="15"/>
              </w:numPr>
              <w:rPr>
                <w:rFonts w:ascii="Arial" w:hAnsi="Arial" w:cs="Arial"/>
                <w:snapToGrid w:val="0"/>
                <w:sz w:val="20"/>
              </w:rPr>
            </w:pPr>
            <w:r w:rsidRPr="00C45604">
              <w:rPr>
                <w:rFonts w:ascii="Arial" w:hAnsi="Arial" w:cs="Arial"/>
                <w:snapToGrid w:val="0"/>
                <w:sz w:val="20"/>
              </w:rPr>
              <w:t xml:space="preserve">Use of flow monitors for water usage </w:t>
            </w:r>
          </w:p>
          <w:p w:rsidRPr="00C45604" w:rsidR="00C45604" w:rsidP="004C7075" w:rsidRDefault="00C45604" w14:paraId="3D3C7E55" w14:textId="77777777">
            <w:pPr>
              <w:numPr>
                <w:ilvl w:val="0"/>
                <w:numId w:val="15"/>
              </w:numPr>
              <w:rPr>
                <w:rFonts w:ascii="Arial" w:hAnsi="Arial" w:cs="Arial"/>
                <w:snapToGrid w:val="0"/>
                <w:sz w:val="20"/>
              </w:rPr>
            </w:pPr>
            <w:r w:rsidRPr="00C45604">
              <w:rPr>
                <w:rFonts w:ascii="Arial" w:hAnsi="Arial" w:cs="Arial"/>
                <w:snapToGrid w:val="0"/>
                <w:sz w:val="20"/>
              </w:rPr>
              <w:t>Change in senior leadership</w:t>
            </w:r>
          </w:p>
          <w:p w:rsidRPr="00C45604" w:rsidR="00C45604" w:rsidP="004C7075" w:rsidRDefault="00C45604" w14:paraId="54C74736" w14:textId="77777777">
            <w:pPr>
              <w:numPr>
                <w:ilvl w:val="0"/>
                <w:numId w:val="15"/>
              </w:numPr>
              <w:rPr>
                <w:rFonts w:ascii="Arial" w:hAnsi="Arial" w:cs="Arial"/>
                <w:snapToGrid w:val="0"/>
                <w:sz w:val="20"/>
              </w:rPr>
            </w:pPr>
            <w:r w:rsidRPr="00C45604">
              <w:rPr>
                <w:rFonts w:ascii="Arial" w:hAnsi="Arial" w:cs="Arial"/>
                <w:snapToGrid w:val="0"/>
                <w:sz w:val="20"/>
              </w:rPr>
              <w:t xml:space="preserve">Carbon Trust strategy </w:t>
            </w:r>
          </w:p>
          <w:p w:rsidRPr="00C45604" w:rsidR="00C45604" w:rsidP="004C7075" w:rsidRDefault="00C45604" w14:paraId="7C03D5A1" w14:textId="77777777">
            <w:pPr>
              <w:numPr>
                <w:ilvl w:val="0"/>
                <w:numId w:val="15"/>
              </w:numPr>
              <w:rPr>
                <w:rFonts w:ascii="Arial" w:hAnsi="Arial" w:cs="Arial"/>
                <w:snapToGrid w:val="0"/>
                <w:sz w:val="20"/>
              </w:rPr>
            </w:pPr>
            <w:r w:rsidRPr="00C45604">
              <w:rPr>
                <w:rFonts w:ascii="Arial" w:hAnsi="Arial" w:cs="Arial"/>
                <w:snapToGrid w:val="0"/>
                <w:sz w:val="20"/>
              </w:rPr>
              <w:t xml:space="preserve">Workshop with trades team around shift to EV </w:t>
            </w:r>
          </w:p>
          <w:p w:rsidRPr="00C45604" w:rsidR="00C45604" w:rsidP="004C7075" w:rsidRDefault="00C45604" w14:paraId="3A277AB9" w14:textId="77777777">
            <w:pPr>
              <w:numPr>
                <w:ilvl w:val="0"/>
                <w:numId w:val="15"/>
              </w:numPr>
              <w:rPr>
                <w:rFonts w:ascii="Arial" w:hAnsi="Arial" w:cs="Arial"/>
                <w:snapToGrid w:val="0"/>
                <w:sz w:val="20"/>
              </w:rPr>
            </w:pPr>
            <w:r w:rsidRPr="00C45604">
              <w:rPr>
                <w:rFonts w:ascii="Arial" w:hAnsi="Arial" w:cs="Arial"/>
                <w:snapToGrid w:val="0"/>
                <w:sz w:val="20"/>
              </w:rPr>
              <w:t xml:space="preserve">Arrange meeting to discuss waste contract </w:t>
            </w:r>
          </w:p>
          <w:p w:rsidRPr="00C45604" w:rsidR="00C45604" w:rsidP="004C7075" w:rsidRDefault="00C45604" w14:paraId="179BE127" w14:textId="77777777">
            <w:pPr>
              <w:numPr>
                <w:ilvl w:val="0"/>
                <w:numId w:val="15"/>
              </w:numPr>
              <w:rPr>
                <w:rFonts w:ascii="Arial" w:hAnsi="Arial" w:cs="Arial"/>
                <w:snapToGrid w:val="0"/>
                <w:sz w:val="20"/>
              </w:rPr>
            </w:pPr>
            <w:r w:rsidRPr="00C45604">
              <w:rPr>
                <w:rFonts w:ascii="Arial" w:hAnsi="Arial" w:cs="Arial"/>
                <w:snapToGrid w:val="0"/>
                <w:sz w:val="20"/>
              </w:rPr>
              <w:t xml:space="preserve">Green flag </w:t>
            </w:r>
          </w:p>
          <w:p w:rsidRPr="00C45604" w:rsidR="00C45604" w:rsidP="004C7075" w:rsidRDefault="00C45604" w14:paraId="521955C1" w14:textId="77777777">
            <w:pPr>
              <w:numPr>
                <w:ilvl w:val="0"/>
                <w:numId w:val="15"/>
              </w:numPr>
              <w:rPr>
                <w:rFonts w:ascii="Arial" w:hAnsi="Arial" w:cs="Arial"/>
                <w:snapToGrid w:val="0"/>
                <w:sz w:val="20"/>
              </w:rPr>
            </w:pPr>
            <w:r w:rsidRPr="00C45604">
              <w:rPr>
                <w:rFonts w:ascii="Arial" w:hAnsi="Arial" w:cs="Arial"/>
                <w:snapToGrid w:val="0"/>
                <w:sz w:val="20"/>
              </w:rPr>
              <w:t xml:space="preserve">LED lighting conversion </w:t>
            </w:r>
          </w:p>
          <w:p w:rsidRPr="00C45604" w:rsidR="00C45604" w:rsidP="004C7075" w:rsidRDefault="00C45604" w14:paraId="30FBBCFC" w14:textId="77777777">
            <w:pPr>
              <w:numPr>
                <w:ilvl w:val="0"/>
                <w:numId w:val="15"/>
              </w:numPr>
              <w:rPr>
                <w:rFonts w:ascii="Arial" w:hAnsi="Arial" w:cs="Arial"/>
                <w:snapToGrid w:val="0"/>
                <w:sz w:val="20"/>
              </w:rPr>
            </w:pPr>
            <w:r w:rsidRPr="00C45604">
              <w:rPr>
                <w:rFonts w:ascii="Arial" w:hAnsi="Arial" w:cs="Arial"/>
                <w:snapToGrid w:val="0"/>
                <w:sz w:val="20"/>
              </w:rPr>
              <w:t xml:space="preserve">Installing Bike racks. </w:t>
            </w:r>
          </w:p>
          <w:p w:rsidR="004474F7" w:rsidP="0049625E" w:rsidRDefault="004474F7" w14:paraId="448DCA4A" w14:textId="77777777">
            <w:pPr>
              <w:rPr>
                <w:rFonts w:ascii="Arial" w:hAnsi="Arial" w:cs="Arial"/>
                <w:snapToGrid w:val="0"/>
                <w:color w:val="70AD47"/>
                <w:sz w:val="20"/>
              </w:rPr>
            </w:pPr>
          </w:p>
          <w:p w:rsidRPr="005379C5" w:rsidR="00E52970" w:rsidP="0049625E" w:rsidRDefault="00E52970" w14:paraId="0E96624F" w14:textId="77777777">
            <w:pPr>
              <w:rPr>
                <w:rFonts w:ascii="Arial" w:hAnsi="Arial" w:cs="Arial"/>
                <w:snapToGrid w:val="0"/>
                <w:color w:val="000000"/>
                <w:sz w:val="20"/>
              </w:rPr>
            </w:pPr>
          </w:p>
        </w:tc>
      </w:tr>
      <w:tr w:rsidRPr="005379C5" w:rsidR="00307418" w:rsidTr="00FD2B9C" w14:paraId="72A5437B" w14:textId="77777777">
        <w:trPr>
          <w:trHeight w:val="273"/>
          <w:jc w:val="center"/>
        </w:trPr>
        <w:tc>
          <w:tcPr>
            <w:tcW w:w="10577" w:type="dxa"/>
            <w:shd w:val="clear" w:color="auto" w:fill="C0C0C0"/>
          </w:tcPr>
          <w:p w:rsidRPr="005379C5" w:rsidR="00307418" w:rsidP="0049625E" w:rsidRDefault="00321B70" w14:paraId="332B1E63" w14:textId="77777777">
            <w:pPr>
              <w:rPr>
                <w:rFonts w:ascii="Arial" w:hAnsi="Arial" w:cs="Arial"/>
                <w:b/>
                <w:snapToGrid w:val="0"/>
                <w:color w:val="000000"/>
                <w:sz w:val="20"/>
              </w:rPr>
            </w:pPr>
            <w:r w:rsidRPr="005379C5">
              <w:rPr>
                <w:rFonts w:ascii="Arial" w:hAnsi="Arial" w:cs="Arial"/>
                <w:b/>
                <w:snapToGrid w:val="0"/>
                <w:color w:val="000000"/>
                <w:sz w:val="20"/>
              </w:rPr>
              <w:t>5-C</w:t>
            </w:r>
            <w:r w:rsidRPr="005379C5" w:rsidR="00307418">
              <w:rPr>
                <w:rFonts w:ascii="Arial" w:hAnsi="Arial" w:cs="Arial"/>
                <w:b/>
                <w:snapToGrid w:val="0"/>
                <w:color w:val="000000"/>
                <w:sz w:val="20"/>
              </w:rPr>
              <w:t xml:space="preserve"> Supply Chain</w:t>
            </w:r>
          </w:p>
          <w:p w:rsidRPr="005379C5" w:rsidR="00307418" w:rsidP="0049625E" w:rsidRDefault="00307418" w14:paraId="18398B64"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5-D Supply Chain)</w:t>
            </w:r>
          </w:p>
        </w:tc>
      </w:tr>
      <w:tr w:rsidRPr="005379C5" w:rsidR="00307418" w:rsidTr="00FD2B9C" w14:paraId="4E0886DC" w14:textId="77777777">
        <w:trPr>
          <w:trHeight w:val="273"/>
          <w:jc w:val="center"/>
        </w:trPr>
        <w:tc>
          <w:tcPr>
            <w:tcW w:w="10577" w:type="dxa"/>
            <w:shd w:val="clear" w:color="auto" w:fill="auto"/>
          </w:tcPr>
          <w:p w:rsidRPr="00C45604" w:rsidR="00C45604" w:rsidP="00C45604" w:rsidRDefault="00C45604" w14:paraId="491AC2D0" w14:textId="77777777">
            <w:pPr>
              <w:rPr>
                <w:rFonts w:ascii="Arial" w:hAnsi="Arial" w:cs="Arial"/>
                <w:snapToGrid w:val="0"/>
                <w:color w:val="000000"/>
                <w:sz w:val="20"/>
              </w:rPr>
            </w:pPr>
            <w:r w:rsidRPr="00C45604">
              <w:rPr>
                <w:rFonts w:ascii="Arial" w:hAnsi="Arial" w:cs="Arial"/>
                <w:snapToGrid w:val="0"/>
                <w:color w:val="000000"/>
                <w:sz w:val="20"/>
              </w:rPr>
              <w:t>UWTSD group evidenced addressing sustainability through:</w:t>
            </w:r>
          </w:p>
          <w:p w:rsidRPr="00C45604" w:rsidR="00C45604" w:rsidP="00C45604" w:rsidRDefault="00C45604" w14:paraId="22B08C97" w14:textId="77777777">
            <w:pPr>
              <w:rPr>
                <w:rFonts w:ascii="Arial" w:hAnsi="Arial" w:cs="Arial"/>
                <w:snapToGrid w:val="0"/>
                <w:color w:val="000000"/>
                <w:sz w:val="20"/>
              </w:rPr>
            </w:pPr>
          </w:p>
          <w:p w:rsidRPr="00C45604" w:rsidR="00C45604" w:rsidP="00C45604" w:rsidRDefault="00C45604" w14:paraId="6A0E4D54" w14:textId="77777777">
            <w:pPr>
              <w:rPr>
                <w:rFonts w:ascii="Arial" w:hAnsi="Arial" w:cs="Arial"/>
                <w:b/>
                <w:bCs/>
                <w:snapToGrid w:val="0"/>
                <w:color w:val="000000"/>
                <w:sz w:val="20"/>
              </w:rPr>
            </w:pPr>
            <w:r w:rsidRPr="00C45604">
              <w:rPr>
                <w:rFonts w:ascii="Arial" w:hAnsi="Arial" w:cs="Arial"/>
                <w:b/>
                <w:bCs/>
                <w:snapToGrid w:val="0"/>
                <w:color w:val="000000"/>
                <w:sz w:val="20"/>
              </w:rPr>
              <w:t>TSD</w:t>
            </w:r>
          </w:p>
          <w:p w:rsidRPr="00C45604" w:rsidR="00C45604" w:rsidP="004C7075" w:rsidRDefault="00C45604" w14:paraId="41B96C80" w14:textId="77777777">
            <w:pPr>
              <w:numPr>
                <w:ilvl w:val="0"/>
                <w:numId w:val="24"/>
              </w:numPr>
              <w:rPr>
                <w:rFonts w:ascii="Arial" w:hAnsi="Arial" w:cs="Arial"/>
                <w:snapToGrid w:val="0"/>
                <w:color w:val="000000"/>
                <w:sz w:val="20"/>
              </w:rPr>
            </w:pPr>
            <w:r w:rsidRPr="00C45604">
              <w:rPr>
                <w:rFonts w:ascii="Arial" w:hAnsi="Arial" w:cs="Arial"/>
                <w:snapToGrid w:val="0"/>
                <w:color w:val="000000"/>
                <w:sz w:val="20"/>
              </w:rPr>
              <w:t>Introducing a Welsh Wednesday where all buffet menu items are sourced in Wales.</w:t>
            </w:r>
          </w:p>
          <w:p w:rsidRPr="00C45604" w:rsidR="00C45604" w:rsidP="004C7075" w:rsidRDefault="00C45604" w14:paraId="0184544E" w14:textId="77777777">
            <w:pPr>
              <w:numPr>
                <w:ilvl w:val="0"/>
                <w:numId w:val="24"/>
              </w:numPr>
              <w:rPr>
                <w:rFonts w:ascii="Arial" w:hAnsi="Arial" w:cs="Arial"/>
                <w:snapToGrid w:val="0"/>
                <w:color w:val="000000"/>
                <w:sz w:val="20"/>
              </w:rPr>
            </w:pPr>
            <w:r w:rsidRPr="00C45604">
              <w:rPr>
                <w:rFonts w:ascii="Arial" w:hAnsi="Arial" w:cs="Arial"/>
                <w:snapToGrid w:val="0"/>
                <w:color w:val="000000"/>
                <w:sz w:val="20"/>
              </w:rPr>
              <w:t xml:space="preserve">All takeaway items are biodegradable or compostable. </w:t>
            </w:r>
          </w:p>
          <w:p w:rsidRPr="00C45604" w:rsidR="00C45604" w:rsidP="004C7075" w:rsidRDefault="00C45604" w14:paraId="4CA2D3BB" w14:textId="77777777">
            <w:pPr>
              <w:numPr>
                <w:ilvl w:val="0"/>
                <w:numId w:val="24"/>
              </w:numPr>
              <w:rPr>
                <w:rFonts w:ascii="Arial" w:hAnsi="Arial" w:cs="Arial"/>
                <w:snapToGrid w:val="0"/>
                <w:color w:val="000000"/>
                <w:sz w:val="20"/>
              </w:rPr>
            </w:pPr>
            <w:r w:rsidRPr="00C45604">
              <w:rPr>
                <w:rFonts w:ascii="Arial" w:hAnsi="Arial" w:cs="Arial"/>
                <w:snapToGrid w:val="0"/>
                <w:color w:val="000000"/>
                <w:sz w:val="20"/>
              </w:rPr>
              <w:t xml:space="preserve">Using organic farm in </w:t>
            </w:r>
            <w:proofErr w:type="spellStart"/>
            <w:r w:rsidRPr="00C45604">
              <w:rPr>
                <w:rFonts w:ascii="Arial" w:hAnsi="Arial" w:cs="Arial"/>
                <w:snapToGrid w:val="0"/>
                <w:color w:val="000000"/>
                <w:sz w:val="20"/>
              </w:rPr>
              <w:t>Tregaron</w:t>
            </w:r>
            <w:proofErr w:type="spellEnd"/>
            <w:r w:rsidRPr="00C45604">
              <w:rPr>
                <w:rFonts w:ascii="Arial" w:hAnsi="Arial" w:cs="Arial"/>
                <w:snapToGrid w:val="0"/>
                <w:color w:val="000000"/>
                <w:sz w:val="20"/>
              </w:rPr>
              <w:t xml:space="preserve"> to source products. </w:t>
            </w:r>
          </w:p>
          <w:p w:rsidRPr="00C45604" w:rsidR="00C45604" w:rsidP="004C7075" w:rsidRDefault="00C45604" w14:paraId="1DA18AE6" w14:textId="77777777">
            <w:pPr>
              <w:numPr>
                <w:ilvl w:val="0"/>
                <w:numId w:val="24"/>
              </w:numPr>
              <w:rPr>
                <w:rFonts w:ascii="Arial" w:hAnsi="Arial" w:cs="Arial"/>
                <w:snapToGrid w:val="0"/>
                <w:color w:val="000000"/>
                <w:sz w:val="20"/>
              </w:rPr>
            </w:pPr>
            <w:r w:rsidRPr="00C45604">
              <w:rPr>
                <w:rFonts w:ascii="Arial" w:hAnsi="Arial" w:cs="Arial"/>
                <w:snapToGrid w:val="0"/>
                <w:color w:val="000000"/>
                <w:sz w:val="20"/>
              </w:rPr>
              <w:t xml:space="preserve">Sourcing a significant portion of food products from within Wales, including dairy, crisps, beer, and bottled water. </w:t>
            </w:r>
          </w:p>
          <w:p w:rsidRPr="00C45604" w:rsidR="00C45604" w:rsidP="004C7075" w:rsidRDefault="00C45604" w14:paraId="595A4FF4" w14:textId="77777777">
            <w:pPr>
              <w:numPr>
                <w:ilvl w:val="0"/>
                <w:numId w:val="24"/>
              </w:numPr>
              <w:rPr>
                <w:rFonts w:ascii="Arial" w:hAnsi="Arial" w:cs="Arial"/>
                <w:snapToGrid w:val="0"/>
                <w:color w:val="000000"/>
                <w:sz w:val="20"/>
              </w:rPr>
            </w:pPr>
            <w:r w:rsidRPr="00C45604">
              <w:rPr>
                <w:rFonts w:ascii="Arial" w:hAnsi="Arial" w:cs="Arial"/>
                <w:snapToGrid w:val="0"/>
                <w:color w:val="000000"/>
                <w:sz w:val="20"/>
              </w:rPr>
              <w:t xml:space="preserve">Steering group is aiming have one lead responsibility for procurement. </w:t>
            </w:r>
          </w:p>
          <w:p w:rsidRPr="00C45604" w:rsidR="00C45604" w:rsidP="004C7075" w:rsidRDefault="00C45604" w14:paraId="78BA1888" w14:textId="77777777">
            <w:pPr>
              <w:numPr>
                <w:ilvl w:val="0"/>
                <w:numId w:val="24"/>
              </w:numPr>
              <w:rPr>
                <w:rFonts w:ascii="Arial" w:hAnsi="Arial" w:cs="Arial"/>
                <w:snapToGrid w:val="0"/>
                <w:color w:val="000000"/>
                <w:sz w:val="20"/>
              </w:rPr>
            </w:pPr>
            <w:r w:rsidRPr="00C45604">
              <w:rPr>
                <w:rFonts w:ascii="Arial" w:hAnsi="Arial" w:cs="Arial"/>
                <w:snapToGrid w:val="0"/>
                <w:color w:val="000000"/>
                <w:sz w:val="20"/>
              </w:rPr>
              <w:t>Tendering process includes sustainability questions.</w:t>
            </w:r>
          </w:p>
          <w:p w:rsidRPr="00C45604" w:rsidR="00C45604" w:rsidP="00C45604" w:rsidRDefault="00C45604" w14:paraId="164C11E5" w14:textId="77777777">
            <w:pPr>
              <w:rPr>
                <w:rFonts w:ascii="Arial" w:hAnsi="Arial" w:cs="Arial"/>
                <w:snapToGrid w:val="0"/>
                <w:color w:val="000000"/>
                <w:sz w:val="20"/>
              </w:rPr>
            </w:pPr>
          </w:p>
          <w:p w:rsidRPr="00C45604" w:rsidR="00C45604" w:rsidP="00C45604" w:rsidRDefault="00C45604" w14:paraId="7F5734A9" w14:textId="77777777">
            <w:pPr>
              <w:rPr>
                <w:rFonts w:ascii="Arial" w:hAnsi="Arial" w:cs="Arial"/>
                <w:b/>
                <w:bCs/>
                <w:snapToGrid w:val="0"/>
                <w:color w:val="000000"/>
                <w:sz w:val="20"/>
              </w:rPr>
            </w:pPr>
            <w:r w:rsidRPr="00C45604">
              <w:rPr>
                <w:rFonts w:ascii="Arial" w:hAnsi="Arial" w:cs="Arial"/>
                <w:b/>
                <w:bCs/>
                <w:snapToGrid w:val="0"/>
                <w:color w:val="000000"/>
                <w:sz w:val="20"/>
              </w:rPr>
              <w:t>CSG &amp; CC</w:t>
            </w:r>
          </w:p>
          <w:p w:rsidRPr="00C45604" w:rsidR="00C45604" w:rsidP="004C7075" w:rsidRDefault="0043411A" w14:paraId="4F8C399F" w14:textId="77777777">
            <w:pPr>
              <w:numPr>
                <w:ilvl w:val="0"/>
                <w:numId w:val="25"/>
              </w:numPr>
              <w:rPr>
                <w:rFonts w:ascii="Arial" w:hAnsi="Arial" w:cs="Arial"/>
                <w:snapToGrid w:val="0"/>
                <w:color w:val="000000"/>
                <w:sz w:val="20"/>
              </w:rPr>
            </w:pPr>
            <w:r>
              <w:rPr>
                <w:rFonts w:ascii="Arial" w:hAnsi="Arial" w:cs="Arial"/>
                <w:snapToGrid w:val="0"/>
                <w:color w:val="000000"/>
                <w:sz w:val="20"/>
              </w:rPr>
              <w:t xml:space="preserve">Sourcing wood from PEFC </w:t>
            </w:r>
            <w:r w:rsidR="00987B19">
              <w:rPr>
                <w:rFonts w:ascii="Arial" w:hAnsi="Arial" w:cs="Arial"/>
                <w:snapToGrid w:val="0"/>
                <w:color w:val="000000"/>
                <w:sz w:val="20"/>
              </w:rPr>
              <w:t xml:space="preserve">or FSC sources </w:t>
            </w:r>
          </w:p>
          <w:p w:rsidRPr="00C45604" w:rsidR="00C45604" w:rsidP="004C7075" w:rsidRDefault="00987B19" w14:paraId="518B56E9" w14:textId="77777777">
            <w:pPr>
              <w:numPr>
                <w:ilvl w:val="0"/>
                <w:numId w:val="25"/>
              </w:numPr>
              <w:rPr>
                <w:rFonts w:ascii="Arial" w:hAnsi="Arial" w:cs="Arial"/>
                <w:snapToGrid w:val="0"/>
                <w:color w:val="000000"/>
                <w:sz w:val="20"/>
              </w:rPr>
            </w:pPr>
            <w:r>
              <w:rPr>
                <w:rFonts w:ascii="Arial" w:hAnsi="Arial" w:cs="Arial"/>
                <w:snapToGrid w:val="0"/>
                <w:color w:val="000000"/>
                <w:sz w:val="20"/>
              </w:rPr>
              <w:t xml:space="preserve">Sourcing PEFC paper. </w:t>
            </w:r>
          </w:p>
          <w:p w:rsidR="00307418" w:rsidP="0049625E" w:rsidRDefault="00307418" w14:paraId="699213CA" w14:textId="77777777">
            <w:pPr>
              <w:rPr>
                <w:rFonts w:ascii="Arial" w:hAnsi="Arial" w:cs="Arial"/>
                <w:snapToGrid w:val="0"/>
                <w:color w:val="000000"/>
                <w:sz w:val="20"/>
              </w:rPr>
            </w:pPr>
          </w:p>
          <w:p w:rsidR="004474F7" w:rsidP="0049625E" w:rsidRDefault="004474F7" w14:paraId="240E22D9" w14:textId="77777777">
            <w:pPr>
              <w:rPr>
                <w:rFonts w:ascii="Arial" w:hAnsi="Arial" w:cs="Arial"/>
                <w:snapToGrid w:val="0"/>
                <w:color w:val="70AD47"/>
                <w:sz w:val="20"/>
              </w:rPr>
            </w:pPr>
          </w:p>
          <w:p w:rsidRPr="005379C5" w:rsidR="00E52970" w:rsidP="0049625E" w:rsidRDefault="00E52970" w14:paraId="4D5B98FA" w14:textId="77777777">
            <w:pPr>
              <w:rPr>
                <w:rFonts w:ascii="Arial" w:hAnsi="Arial" w:cs="Arial"/>
                <w:snapToGrid w:val="0"/>
                <w:color w:val="000000"/>
                <w:sz w:val="20"/>
              </w:rPr>
            </w:pPr>
          </w:p>
        </w:tc>
      </w:tr>
      <w:tr w:rsidRPr="005379C5" w:rsidR="00307418" w:rsidTr="00FD2B9C" w14:paraId="473F6A09" w14:textId="77777777">
        <w:trPr>
          <w:trHeight w:val="273"/>
          <w:jc w:val="center"/>
        </w:trPr>
        <w:tc>
          <w:tcPr>
            <w:tcW w:w="10577" w:type="dxa"/>
            <w:shd w:val="clear" w:color="auto" w:fill="C0C0C0"/>
          </w:tcPr>
          <w:p w:rsidRPr="005379C5" w:rsidR="00307418" w:rsidP="0049625E" w:rsidRDefault="00321B70" w14:paraId="382A902C" w14:textId="77777777">
            <w:pPr>
              <w:rPr>
                <w:rFonts w:ascii="Arial" w:hAnsi="Arial" w:cs="Arial"/>
                <w:b/>
                <w:snapToGrid w:val="0"/>
                <w:color w:val="000000"/>
                <w:sz w:val="20"/>
              </w:rPr>
            </w:pPr>
            <w:r w:rsidRPr="005379C5">
              <w:rPr>
                <w:rFonts w:ascii="Arial" w:hAnsi="Arial" w:cs="Arial"/>
                <w:b/>
                <w:snapToGrid w:val="0"/>
                <w:color w:val="000000"/>
                <w:sz w:val="20"/>
              </w:rPr>
              <w:t>5-D</w:t>
            </w:r>
            <w:r w:rsidRPr="005379C5" w:rsidR="00307418">
              <w:rPr>
                <w:rFonts w:ascii="Arial" w:hAnsi="Arial" w:cs="Arial"/>
                <w:b/>
                <w:snapToGrid w:val="0"/>
                <w:color w:val="000000"/>
                <w:sz w:val="20"/>
              </w:rPr>
              <w:t xml:space="preserve"> </w:t>
            </w:r>
            <w:r w:rsidRPr="005379C5" w:rsidR="00030C07">
              <w:rPr>
                <w:rFonts w:ascii="Arial" w:hAnsi="Arial" w:cs="Arial"/>
                <w:b/>
                <w:snapToGrid w:val="0"/>
                <w:color w:val="000000"/>
                <w:sz w:val="20"/>
              </w:rPr>
              <w:t>Greenhouse Gas Emissions (Scope 3) and Reducing Emissions</w:t>
            </w:r>
          </w:p>
          <w:p w:rsidRPr="005379C5" w:rsidR="00307418" w:rsidP="0049625E" w:rsidRDefault="00307418" w14:paraId="53E9B130" w14:textId="77777777">
            <w:pPr>
              <w:rPr>
                <w:rFonts w:ascii="Arial" w:hAnsi="Arial" w:cs="Arial"/>
                <w:b/>
                <w:snapToGrid w:val="0"/>
                <w:color w:val="000000"/>
                <w:sz w:val="20"/>
              </w:rPr>
            </w:pPr>
            <w:r w:rsidRPr="005379C5">
              <w:rPr>
                <w:rFonts w:ascii="Arial" w:hAnsi="Arial" w:cs="Arial"/>
                <w:snapToGrid w:val="0"/>
                <w:color w:val="000000"/>
                <w:sz w:val="20"/>
              </w:rPr>
              <w:t xml:space="preserve">(Statement to be included by the auditor relating to the organisation and the audit findings associated with 5-E </w:t>
            </w:r>
            <w:r w:rsidRPr="005379C5" w:rsidR="00030C07">
              <w:rPr>
                <w:rFonts w:ascii="Arial" w:hAnsi="Arial" w:cs="Arial"/>
                <w:snapToGrid w:val="0"/>
                <w:color w:val="000000"/>
                <w:sz w:val="20"/>
              </w:rPr>
              <w:t>D. Greenhouse Gas Emissions (Scope 3) and Reducing Emissions</w:t>
            </w:r>
            <w:r w:rsidRPr="005379C5">
              <w:rPr>
                <w:rFonts w:ascii="Arial" w:hAnsi="Arial" w:cs="Arial"/>
                <w:snapToGrid w:val="0"/>
                <w:color w:val="000000"/>
                <w:sz w:val="20"/>
              </w:rPr>
              <w:t>)</w:t>
            </w:r>
          </w:p>
        </w:tc>
      </w:tr>
      <w:tr w:rsidRPr="005379C5" w:rsidR="00307418" w:rsidTr="00FD2B9C" w14:paraId="4A742A95" w14:textId="77777777">
        <w:trPr>
          <w:trHeight w:val="273"/>
          <w:jc w:val="center"/>
        </w:trPr>
        <w:tc>
          <w:tcPr>
            <w:tcW w:w="10577" w:type="dxa"/>
            <w:shd w:val="clear" w:color="auto" w:fill="auto"/>
          </w:tcPr>
          <w:p w:rsidR="00307418" w:rsidP="0049625E" w:rsidRDefault="00307418" w14:paraId="66D3AED0" w14:textId="77777777">
            <w:pPr>
              <w:rPr>
                <w:rFonts w:ascii="Arial" w:hAnsi="Arial" w:cs="Arial"/>
                <w:snapToGrid w:val="0"/>
                <w:color w:val="000000"/>
                <w:sz w:val="20"/>
              </w:rPr>
            </w:pPr>
          </w:p>
          <w:p w:rsidR="00987B19" w:rsidP="0049625E" w:rsidRDefault="00987B19" w14:paraId="61E64FB5" w14:textId="77777777">
            <w:pPr>
              <w:rPr>
                <w:rFonts w:ascii="Arial" w:hAnsi="Arial" w:cs="Arial"/>
                <w:snapToGrid w:val="0"/>
                <w:color w:val="000000"/>
                <w:sz w:val="20"/>
              </w:rPr>
            </w:pPr>
            <w:r>
              <w:rPr>
                <w:rFonts w:ascii="Arial" w:hAnsi="Arial" w:cs="Arial"/>
                <w:snapToGrid w:val="0"/>
                <w:color w:val="000000"/>
                <w:sz w:val="20"/>
              </w:rPr>
              <w:t xml:space="preserve">The witnessed UWTSD Scope 3 emissions data: </w:t>
            </w:r>
          </w:p>
          <w:p w:rsidR="00987B19" w:rsidP="0049625E" w:rsidRDefault="00987B19" w14:paraId="5B8CAD0B" w14:textId="77777777">
            <w:pPr>
              <w:rPr>
                <w:rFonts w:ascii="Arial" w:hAnsi="Arial" w:cs="Arial"/>
                <w:snapToGrid w:val="0"/>
                <w:color w:val="000000"/>
                <w:sz w:val="20"/>
              </w:rPr>
            </w:pPr>
          </w:p>
          <w:p w:rsidRPr="00987B19" w:rsidR="00987B19" w:rsidP="0049625E" w:rsidRDefault="00987B19" w14:paraId="3ED7541D" w14:textId="77777777">
            <w:pPr>
              <w:rPr>
                <w:rFonts w:ascii="Arial" w:hAnsi="Arial" w:cs="Arial"/>
                <w:b/>
                <w:snapToGrid w:val="0"/>
                <w:color w:val="000000"/>
                <w:sz w:val="20"/>
              </w:rPr>
            </w:pPr>
            <w:r w:rsidRPr="00987B19">
              <w:rPr>
                <w:rFonts w:ascii="Arial" w:hAnsi="Arial" w:cs="Arial"/>
                <w:b/>
                <w:snapToGrid w:val="0"/>
                <w:color w:val="000000"/>
                <w:sz w:val="20"/>
              </w:rPr>
              <w:t xml:space="preserve">TSD </w:t>
            </w:r>
          </w:p>
          <w:p w:rsidR="00C45604" w:rsidP="00C45604" w:rsidRDefault="00C45604" w14:paraId="65C2C38F" w14:textId="77777777">
            <w:pPr>
              <w:rPr>
                <w:rFonts w:ascii="Arial" w:hAnsi="Arial" w:cs="Arial"/>
                <w:snapToGrid w:val="0"/>
                <w:sz w:val="20"/>
              </w:rPr>
            </w:pPr>
            <w:r w:rsidRPr="00C45604">
              <w:rPr>
                <w:rFonts w:ascii="Arial" w:hAnsi="Arial" w:cs="Arial"/>
                <w:snapToGrid w:val="0"/>
                <w:sz w:val="20"/>
              </w:rPr>
              <w:t xml:space="preserve">Domestic Flights </w:t>
            </w:r>
            <w:r w:rsidRPr="00987B19" w:rsidR="00987B19">
              <w:rPr>
                <w:rFonts w:ascii="Arial" w:hAnsi="Arial" w:cs="Arial"/>
                <w:snapToGrid w:val="0"/>
                <w:sz w:val="20"/>
              </w:rPr>
              <w:t>Economy</w:t>
            </w:r>
            <w:r w:rsidRPr="00C45604">
              <w:rPr>
                <w:rFonts w:ascii="Arial" w:hAnsi="Arial" w:cs="Arial"/>
                <w:snapToGrid w:val="0"/>
                <w:sz w:val="20"/>
              </w:rPr>
              <w:t xml:space="preserve"> – 2,367.63</w:t>
            </w:r>
            <w:r w:rsidR="00987B19">
              <w:rPr>
                <w:rFonts w:ascii="Arial" w:hAnsi="Arial" w:cs="Arial"/>
                <w:snapToGrid w:val="0"/>
                <w:sz w:val="20"/>
              </w:rPr>
              <w:t>kgCO2e</w:t>
            </w:r>
          </w:p>
          <w:p w:rsidRPr="00C45604" w:rsidR="00987B19" w:rsidP="00C45604" w:rsidRDefault="00987B19" w14:paraId="7BD53BC8" w14:textId="77777777">
            <w:pPr>
              <w:rPr>
                <w:rFonts w:ascii="Arial" w:hAnsi="Arial" w:cs="Arial"/>
                <w:snapToGrid w:val="0"/>
                <w:sz w:val="20"/>
              </w:rPr>
            </w:pPr>
          </w:p>
          <w:p w:rsidRPr="00C45604" w:rsidR="00C45604" w:rsidP="00C45604" w:rsidRDefault="00C45604" w14:paraId="3E636B02" w14:textId="77777777">
            <w:pPr>
              <w:rPr>
                <w:rFonts w:ascii="Arial" w:hAnsi="Arial" w:cs="Arial"/>
                <w:snapToGrid w:val="0"/>
                <w:sz w:val="20"/>
              </w:rPr>
            </w:pPr>
            <w:r w:rsidRPr="00C45604">
              <w:rPr>
                <w:rFonts w:ascii="Arial" w:hAnsi="Arial" w:cs="Arial"/>
                <w:snapToGrid w:val="0"/>
                <w:sz w:val="20"/>
              </w:rPr>
              <w:t>Short-Haul Flights Econ</w:t>
            </w:r>
            <w:r w:rsidR="00987B19">
              <w:rPr>
                <w:rFonts w:ascii="Arial" w:hAnsi="Arial" w:cs="Arial"/>
                <w:snapToGrid w:val="0"/>
                <w:sz w:val="20"/>
              </w:rPr>
              <w:t>omy</w:t>
            </w:r>
            <w:r w:rsidRPr="00C45604">
              <w:rPr>
                <w:rFonts w:ascii="Arial" w:hAnsi="Arial" w:cs="Arial"/>
                <w:snapToGrid w:val="0"/>
                <w:sz w:val="20"/>
              </w:rPr>
              <w:t>- 14,679.96</w:t>
            </w:r>
            <w:r w:rsidRPr="00987B19" w:rsidR="00987B19">
              <w:rPr>
                <w:rFonts w:ascii="Arial" w:hAnsi="Arial" w:cs="Arial"/>
                <w:snapToGrid w:val="0"/>
                <w:sz w:val="20"/>
              </w:rPr>
              <w:t xml:space="preserve"> kgCO2e</w:t>
            </w:r>
          </w:p>
          <w:p w:rsidR="00987B19" w:rsidP="00C45604" w:rsidRDefault="00987B19" w14:paraId="070CEF3E" w14:textId="77777777">
            <w:pPr>
              <w:rPr>
                <w:rFonts w:ascii="Arial" w:hAnsi="Arial" w:cs="Arial"/>
                <w:snapToGrid w:val="0"/>
                <w:sz w:val="20"/>
              </w:rPr>
            </w:pPr>
          </w:p>
          <w:p w:rsidRPr="00C45604" w:rsidR="00C45604" w:rsidP="00C45604" w:rsidRDefault="00C45604" w14:paraId="1642C3E4" w14:textId="77777777">
            <w:pPr>
              <w:rPr>
                <w:rFonts w:ascii="Arial" w:hAnsi="Arial" w:cs="Arial"/>
                <w:snapToGrid w:val="0"/>
                <w:sz w:val="20"/>
              </w:rPr>
            </w:pPr>
            <w:r w:rsidRPr="00C45604">
              <w:rPr>
                <w:rFonts w:ascii="Arial" w:hAnsi="Arial" w:cs="Arial"/>
                <w:snapToGrid w:val="0"/>
                <w:sz w:val="20"/>
              </w:rPr>
              <w:t xml:space="preserve">Long Haul flights </w:t>
            </w:r>
          </w:p>
          <w:p w:rsidRPr="00C45604" w:rsidR="00C45604" w:rsidP="004C7075" w:rsidRDefault="00987B19" w14:paraId="1A61B54E" w14:textId="77777777">
            <w:pPr>
              <w:numPr>
                <w:ilvl w:val="0"/>
                <w:numId w:val="16"/>
              </w:numPr>
              <w:rPr>
                <w:rFonts w:ascii="Arial" w:hAnsi="Arial" w:cs="Arial"/>
                <w:snapToGrid w:val="0"/>
                <w:sz w:val="20"/>
              </w:rPr>
            </w:pPr>
            <w:r w:rsidRPr="00987B19">
              <w:rPr>
                <w:rFonts w:ascii="Arial" w:hAnsi="Arial" w:cs="Arial"/>
                <w:snapToGrid w:val="0"/>
                <w:sz w:val="20"/>
              </w:rPr>
              <w:t xml:space="preserve">Economy </w:t>
            </w:r>
            <w:r w:rsidRPr="00C45604" w:rsidR="00C45604">
              <w:rPr>
                <w:rFonts w:ascii="Arial" w:hAnsi="Arial" w:cs="Arial"/>
                <w:snapToGrid w:val="0"/>
                <w:sz w:val="20"/>
              </w:rPr>
              <w:t>- 67</w:t>
            </w:r>
            <w:r>
              <w:rPr>
                <w:rFonts w:ascii="Arial" w:hAnsi="Arial" w:cs="Arial"/>
                <w:snapToGrid w:val="0"/>
                <w:sz w:val="20"/>
              </w:rPr>
              <w:t>,</w:t>
            </w:r>
            <w:r w:rsidRPr="00C45604" w:rsidR="00C45604">
              <w:rPr>
                <w:rFonts w:ascii="Arial" w:hAnsi="Arial" w:cs="Arial"/>
                <w:snapToGrid w:val="0"/>
                <w:sz w:val="20"/>
              </w:rPr>
              <w:t>724.83</w:t>
            </w:r>
            <w:r w:rsidRPr="00987B19">
              <w:rPr>
                <w:rFonts w:ascii="Arial" w:hAnsi="Arial" w:cs="Arial"/>
                <w:snapToGrid w:val="0"/>
                <w:sz w:val="20"/>
              </w:rPr>
              <w:t xml:space="preserve"> kgCO2e</w:t>
            </w:r>
          </w:p>
          <w:p w:rsidRPr="00C45604" w:rsidR="00C45604" w:rsidP="004C7075" w:rsidRDefault="00C45604" w14:paraId="31754302" w14:textId="77777777">
            <w:pPr>
              <w:numPr>
                <w:ilvl w:val="0"/>
                <w:numId w:val="16"/>
              </w:numPr>
              <w:rPr>
                <w:rFonts w:ascii="Arial" w:hAnsi="Arial" w:cs="Arial"/>
                <w:snapToGrid w:val="0"/>
                <w:sz w:val="20"/>
              </w:rPr>
            </w:pPr>
            <w:r w:rsidRPr="00C45604">
              <w:rPr>
                <w:rFonts w:ascii="Arial" w:hAnsi="Arial" w:cs="Arial"/>
                <w:snapToGrid w:val="0"/>
                <w:sz w:val="20"/>
              </w:rPr>
              <w:t>Premium economy 33,379</w:t>
            </w:r>
            <w:r w:rsidRPr="00987B19" w:rsidR="00987B19">
              <w:rPr>
                <w:rFonts w:ascii="Arial" w:hAnsi="Arial" w:cs="Arial"/>
                <w:snapToGrid w:val="0"/>
                <w:sz w:val="20"/>
              </w:rPr>
              <w:t xml:space="preserve"> kgCO2e</w:t>
            </w:r>
          </w:p>
          <w:p w:rsidRPr="00C45604" w:rsidR="00C45604" w:rsidP="004C7075" w:rsidRDefault="00C45604" w14:paraId="7A987D1D" w14:textId="77777777">
            <w:pPr>
              <w:numPr>
                <w:ilvl w:val="0"/>
                <w:numId w:val="16"/>
              </w:numPr>
              <w:rPr>
                <w:rFonts w:ascii="Arial" w:hAnsi="Arial" w:cs="Arial"/>
                <w:snapToGrid w:val="0"/>
                <w:sz w:val="20"/>
              </w:rPr>
            </w:pPr>
            <w:r w:rsidRPr="00C45604">
              <w:rPr>
                <w:rFonts w:ascii="Arial" w:hAnsi="Arial" w:cs="Arial"/>
                <w:snapToGrid w:val="0"/>
                <w:sz w:val="20"/>
              </w:rPr>
              <w:t>Business 119</w:t>
            </w:r>
            <w:r w:rsidR="00987B19">
              <w:rPr>
                <w:rFonts w:ascii="Arial" w:hAnsi="Arial" w:cs="Arial"/>
                <w:snapToGrid w:val="0"/>
                <w:sz w:val="20"/>
              </w:rPr>
              <w:t>,</w:t>
            </w:r>
            <w:r w:rsidRPr="00C45604">
              <w:rPr>
                <w:rFonts w:ascii="Arial" w:hAnsi="Arial" w:cs="Arial"/>
                <w:snapToGrid w:val="0"/>
                <w:sz w:val="20"/>
              </w:rPr>
              <w:t xml:space="preserve">875 </w:t>
            </w:r>
            <w:r w:rsidRPr="00987B19" w:rsidR="00987B19">
              <w:rPr>
                <w:rFonts w:ascii="Arial" w:hAnsi="Arial" w:cs="Arial"/>
                <w:snapToGrid w:val="0"/>
                <w:sz w:val="20"/>
              </w:rPr>
              <w:t>kgCO2e</w:t>
            </w:r>
          </w:p>
          <w:p w:rsidRPr="00C45604" w:rsidR="00C45604" w:rsidP="00C45604" w:rsidRDefault="00C45604" w14:paraId="4704B620" w14:textId="77777777">
            <w:pPr>
              <w:rPr>
                <w:rFonts w:ascii="Arial" w:hAnsi="Arial" w:cs="Arial"/>
                <w:snapToGrid w:val="0"/>
                <w:sz w:val="20"/>
              </w:rPr>
            </w:pPr>
            <w:r w:rsidRPr="00C45604">
              <w:rPr>
                <w:rFonts w:ascii="Arial" w:hAnsi="Arial" w:cs="Arial"/>
                <w:snapToGrid w:val="0"/>
                <w:sz w:val="20"/>
              </w:rPr>
              <w:t>International flights</w:t>
            </w:r>
          </w:p>
          <w:p w:rsidRPr="00C45604" w:rsidR="00C45604" w:rsidP="004C7075" w:rsidRDefault="00C45604" w14:paraId="1ACBB561" w14:textId="77777777">
            <w:pPr>
              <w:numPr>
                <w:ilvl w:val="0"/>
                <w:numId w:val="17"/>
              </w:numPr>
              <w:rPr>
                <w:rFonts w:ascii="Arial" w:hAnsi="Arial" w:cs="Arial"/>
                <w:snapToGrid w:val="0"/>
                <w:sz w:val="20"/>
              </w:rPr>
            </w:pPr>
            <w:r w:rsidRPr="00C45604">
              <w:rPr>
                <w:rFonts w:ascii="Arial" w:hAnsi="Arial" w:cs="Arial"/>
                <w:snapToGrid w:val="0"/>
                <w:sz w:val="20"/>
              </w:rPr>
              <w:t>Economy- 11</w:t>
            </w:r>
            <w:r w:rsidR="00987B19">
              <w:rPr>
                <w:rFonts w:ascii="Arial" w:hAnsi="Arial" w:cs="Arial"/>
                <w:snapToGrid w:val="0"/>
                <w:sz w:val="20"/>
              </w:rPr>
              <w:t>,</w:t>
            </w:r>
            <w:r w:rsidRPr="00C45604">
              <w:rPr>
                <w:rFonts w:ascii="Arial" w:hAnsi="Arial" w:cs="Arial"/>
                <w:snapToGrid w:val="0"/>
                <w:sz w:val="20"/>
              </w:rPr>
              <w:t>401</w:t>
            </w:r>
            <w:r w:rsidRPr="00987B19" w:rsidR="00987B19">
              <w:rPr>
                <w:rFonts w:ascii="Arial" w:hAnsi="Arial" w:cs="Arial"/>
                <w:snapToGrid w:val="0"/>
                <w:sz w:val="20"/>
              </w:rPr>
              <w:t xml:space="preserve"> kgCO2e</w:t>
            </w:r>
          </w:p>
          <w:p w:rsidRPr="00C45604" w:rsidR="00C45604" w:rsidP="004C7075" w:rsidRDefault="00C45604" w14:paraId="13FA1638" w14:textId="77777777">
            <w:pPr>
              <w:numPr>
                <w:ilvl w:val="0"/>
                <w:numId w:val="17"/>
              </w:numPr>
              <w:rPr>
                <w:rFonts w:ascii="Arial" w:hAnsi="Arial" w:cs="Arial"/>
                <w:snapToGrid w:val="0"/>
                <w:sz w:val="20"/>
              </w:rPr>
            </w:pPr>
            <w:r w:rsidRPr="00C45604">
              <w:rPr>
                <w:rFonts w:ascii="Arial" w:hAnsi="Arial" w:cs="Arial"/>
                <w:snapToGrid w:val="0"/>
                <w:sz w:val="20"/>
              </w:rPr>
              <w:t>Premium Economy-1</w:t>
            </w:r>
            <w:r w:rsidR="00987B19">
              <w:rPr>
                <w:rFonts w:ascii="Arial" w:hAnsi="Arial" w:cs="Arial"/>
                <w:snapToGrid w:val="0"/>
                <w:sz w:val="20"/>
              </w:rPr>
              <w:t>,</w:t>
            </w:r>
            <w:r w:rsidRPr="00C45604">
              <w:rPr>
                <w:rFonts w:ascii="Arial" w:hAnsi="Arial" w:cs="Arial"/>
                <w:snapToGrid w:val="0"/>
                <w:sz w:val="20"/>
              </w:rPr>
              <w:t>163</w:t>
            </w:r>
            <w:r w:rsidRPr="00987B19" w:rsidR="00987B19">
              <w:rPr>
                <w:rFonts w:ascii="Arial" w:hAnsi="Arial" w:cs="Arial"/>
                <w:snapToGrid w:val="0"/>
                <w:sz w:val="20"/>
              </w:rPr>
              <w:t xml:space="preserve"> kgCO2e</w:t>
            </w:r>
          </w:p>
          <w:p w:rsidRPr="00C45604" w:rsidR="00C45604" w:rsidP="004C7075" w:rsidRDefault="00C45604" w14:paraId="7C331CDC" w14:textId="77777777">
            <w:pPr>
              <w:numPr>
                <w:ilvl w:val="0"/>
                <w:numId w:val="17"/>
              </w:numPr>
              <w:rPr>
                <w:rFonts w:ascii="Arial" w:hAnsi="Arial" w:cs="Arial"/>
                <w:snapToGrid w:val="0"/>
                <w:sz w:val="20"/>
              </w:rPr>
            </w:pPr>
            <w:r w:rsidRPr="00C45604">
              <w:rPr>
                <w:rFonts w:ascii="Arial" w:hAnsi="Arial" w:cs="Arial"/>
                <w:snapToGrid w:val="0"/>
                <w:sz w:val="20"/>
              </w:rPr>
              <w:t>Business -9</w:t>
            </w:r>
            <w:r w:rsidR="00987B19">
              <w:rPr>
                <w:rFonts w:ascii="Arial" w:hAnsi="Arial" w:cs="Arial"/>
                <w:snapToGrid w:val="0"/>
                <w:sz w:val="20"/>
              </w:rPr>
              <w:t>,</w:t>
            </w:r>
            <w:r w:rsidRPr="00C45604">
              <w:rPr>
                <w:rFonts w:ascii="Arial" w:hAnsi="Arial" w:cs="Arial"/>
                <w:snapToGrid w:val="0"/>
                <w:sz w:val="20"/>
              </w:rPr>
              <w:t>553.41</w:t>
            </w:r>
            <w:r w:rsidRPr="00987B19" w:rsidR="00987B19">
              <w:rPr>
                <w:rFonts w:ascii="Arial" w:hAnsi="Arial" w:cs="Arial"/>
                <w:snapToGrid w:val="0"/>
                <w:sz w:val="20"/>
              </w:rPr>
              <w:t xml:space="preserve"> kgCO2e</w:t>
            </w:r>
          </w:p>
          <w:p w:rsidRPr="00C45604" w:rsidR="00C45604" w:rsidP="00C45604" w:rsidRDefault="00C45604" w14:paraId="4FE71ECE" w14:textId="77777777">
            <w:pPr>
              <w:rPr>
                <w:rFonts w:ascii="Arial" w:hAnsi="Arial" w:cs="Arial"/>
                <w:snapToGrid w:val="0"/>
                <w:sz w:val="20"/>
              </w:rPr>
            </w:pPr>
            <w:r w:rsidRPr="00C45604">
              <w:rPr>
                <w:rFonts w:ascii="Arial" w:hAnsi="Arial" w:cs="Arial"/>
                <w:snapToGrid w:val="0"/>
                <w:sz w:val="20"/>
              </w:rPr>
              <w:t>Domestic rail-2</w:t>
            </w:r>
            <w:r w:rsidR="00987B19">
              <w:rPr>
                <w:rFonts w:ascii="Arial" w:hAnsi="Arial" w:cs="Arial"/>
                <w:snapToGrid w:val="0"/>
                <w:sz w:val="20"/>
              </w:rPr>
              <w:t>,</w:t>
            </w:r>
            <w:r w:rsidRPr="00C45604">
              <w:rPr>
                <w:rFonts w:ascii="Arial" w:hAnsi="Arial" w:cs="Arial"/>
                <w:snapToGrid w:val="0"/>
                <w:sz w:val="20"/>
              </w:rPr>
              <w:t>859.26</w:t>
            </w:r>
            <w:r w:rsidRPr="00987B19" w:rsidR="00987B19">
              <w:rPr>
                <w:rFonts w:ascii="Arial" w:hAnsi="Arial" w:cs="Arial"/>
                <w:snapToGrid w:val="0"/>
                <w:sz w:val="20"/>
              </w:rPr>
              <w:t xml:space="preserve"> kgCO2e</w:t>
            </w:r>
          </w:p>
          <w:p w:rsidRPr="00C45604" w:rsidR="00C45604" w:rsidP="00C45604" w:rsidRDefault="00C45604" w14:paraId="70959A7A" w14:textId="77777777">
            <w:pPr>
              <w:rPr>
                <w:rFonts w:ascii="Arial" w:hAnsi="Arial" w:cs="Arial"/>
                <w:snapToGrid w:val="0"/>
                <w:sz w:val="20"/>
              </w:rPr>
            </w:pPr>
            <w:r w:rsidRPr="00C45604">
              <w:rPr>
                <w:rFonts w:ascii="Arial" w:hAnsi="Arial" w:cs="Arial"/>
                <w:snapToGrid w:val="0"/>
                <w:sz w:val="20"/>
              </w:rPr>
              <w:t>International rail- 6.99</w:t>
            </w:r>
            <w:r w:rsidRPr="00987B19" w:rsidR="00987B19">
              <w:rPr>
                <w:rFonts w:ascii="Arial" w:hAnsi="Arial" w:cs="Arial"/>
                <w:snapToGrid w:val="0"/>
                <w:sz w:val="20"/>
              </w:rPr>
              <w:t xml:space="preserve"> kgCO2e</w:t>
            </w:r>
          </w:p>
          <w:p w:rsidRPr="00C45604" w:rsidR="00C45604" w:rsidP="00C45604" w:rsidRDefault="00C45604" w14:paraId="36542BC3" w14:textId="77777777">
            <w:pPr>
              <w:rPr>
                <w:rFonts w:ascii="Arial" w:hAnsi="Arial" w:cs="Arial"/>
                <w:snapToGrid w:val="0"/>
                <w:sz w:val="20"/>
              </w:rPr>
            </w:pPr>
            <w:r w:rsidRPr="00C45604">
              <w:rPr>
                <w:rFonts w:ascii="Arial" w:hAnsi="Arial" w:cs="Arial"/>
                <w:snapToGrid w:val="0"/>
                <w:sz w:val="20"/>
              </w:rPr>
              <w:t>Hotels London -598</w:t>
            </w:r>
            <w:r w:rsidRPr="00987B19" w:rsidR="00987B19">
              <w:rPr>
                <w:rFonts w:ascii="Arial" w:hAnsi="Arial" w:cs="Arial"/>
                <w:snapToGrid w:val="0"/>
                <w:sz w:val="20"/>
              </w:rPr>
              <w:t xml:space="preserve"> kgCO2e</w:t>
            </w:r>
          </w:p>
          <w:p w:rsidRPr="00C45604" w:rsidR="00C45604" w:rsidP="00C45604" w:rsidRDefault="00C45604" w14:paraId="561FB1FA" w14:textId="77777777">
            <w:pPr>
              <w:rPr>
                <w:rFonts w:ascii="Arial" w:hAnsi="Arial" w:cs="Arial"/>
                <w:snapToGrid w:val="0"/>
                <w:sz w:val="20"/>
              </w:rPr>
            </w:pPr>
            <w:r w:rsidRPr="00C45604">
              <w:rPr>
                <w:rFonts w:ascii="Arial" w:hAnsi="Arial" w:cs="Arial"/>
                <w:snapToGrid w:val="0"/>
                <w:sz w:val="20"/>
              </w:rPr>
              <w:t>Hotels UK- 1</w:t>
            </w:r>
            <w:r w:rsidR="00987B19">
              <w:rPr>
                <w:rFonts w:ascii="Arial" w:hAnsi="Arial" w:cs="Arial"/>
                <w:snapToGrid w:val="0"/>
                <w:sz w:val="20"/>
              </w:rPr>
              <w:t>,</w:t>
            </w:r>
            <w:r w:rsidRPr="00C45604">
              <w:rPr>
                <w:rFonts w:ascii="Arial" w:hAnsi="Arial" w:cs="Arial"/>
                <w:snapToGrid w:val="0"/>
                <w:sz w:val="20"/>
              </w:rPr>
              <w:t xml:space="preserve">185 </w:t>
            </w:r>
            <w:r w:rsidRPr="00987B19" w:rsidR="00987B19">
              <w:rPr>
                <w:rFonts w:ascii="Arial" w:hAnsi="Arial" w:cs="Arial"/>
                <w:snapToGrid w:val="0"/>
                <w:sz w:val="20"/>
              </w:rPr>
              <w:t>kgCO2e</w:t>
            </w:r>
          </w:p>
          <w:p w:rsidRPr="00C45604" w:rsidR="00C45604" w:rsidP="00C45604" w:rsidRDefault="00C45604" w14:paraId="18FBB15E" w14:textId="77777777">
            <w:pPr>
              <w:rPr>
                <w:rFonts w:ascii="Arial" w:hAnsi="Arial" w:cs="Arial"/>
                <w:snapToGrid w:val="0"/>
                <w:sz w:val="20"/>
              </w:rPr>
            </w:pPr>
            <w:r w:rsidRPr="00C45604">
              <w:rPr>
                <w:rFonts w:ascii="Arial" w:hAnsi="Arial" w:cs="Arial"/>
                <w:snapToGrid w:val="0"/>
                <w:sz w:val="20"/>
              </w:rPr>
              <w:t>Hotels- 2</w:t>
            </w:r>
            <w:r w:rsidR="00987B19">
              <w:rPr>
                <w:rFonts w:ascii="Arial" w:hAnsi="Arial" w:cs="Arial"/>
                <w:snapToGrid w:val="0"/>
                <w:sz w:val="20"/>
              </w:rPr>
              <w:t>,</w:t>
            </w:r>
            <w:r w:rsidRPr="00C45604">
              <w:rPr>
                <w:rFonts w:ascii="Arial" w:hAnsi="Arial" w:cs="Arial"/>
                <w:snapToGrid w:val="0"/>
                <w:sz w:val="20"/>
              </w:rPr>
              <w:t xml:space="preserve">085 </w:t>
            </w:r>
            <w:r w:rsidRPr="00987B19" w:rsidR="00987B19">
              <w:rPr>
                <w:rFonts w:ascii="Arial" w:hAnsi="Arial" w:cs="Arial"/>
                <w:snapToGrid w:val="0"/>
                <w:sz w:val="20"/>
              </w:rPr>
              <w:t>kgCO2e</w:t>
            </w:r>
          </w:p>
          <w:p w:rsidRPr="00C45604" w:rsidR="00C45604" w:rsidP="00C45604" w:rsidRDefault="00C45604" w14:paraId="0AD02C0F" w14:textId="77777777">
            <w:pPr>
              <w:rPr>
                <w:rFonts w:ascii="Arial" w:hAnsi="Arial" w:cs="Arial"/>
                <w:snapToGrid w:val="0"/>
                <w:sz w:val="20"/>
              </w:rPr>
            </w:pPr>
            <w:r w:rsidRPr="00C45604">
              <w:rPr>
                <w:rFonts w:ascii="Arial" w:hAnsi="Arial" w:cs="Arial"/>
                <w:snapToGrid w:val="0"/>
                <w:sz w:val="20"/>
              </w:rPr>
              <w:t>Expenses Mileage- 140</w:t>
            </w:r>
            <w:r w:rsidR="00987B19">
              <w:rPr>
                <w:rFonts w:ascii="Arial" w:hAnsi="Arial" w:cs="Arial"/>
                <w:snapToGrid w:val="0"/>
                <w:sz w:val="20"/>
              </w:rPr>
              <w:t>,</w:t>
            </w:r>
            <w:r w:rsidRPr="00C45604">
              <w:rPr>
                <w:rFonts w:ascii="Arial" w:hAnsi="Arial" w:cs="Arial"/>
                <w:snapToGrid w:val="0"/>
                <w:sz w:val="20"/>
              </w:rPr>
              <w:t>204</w:t>
            </w:r>
            <w:r w:rsidRPr="00987B19" w:rsidR="00987B19">
              <w:rPr>
                <w:rFonts w:ascii="Arial" w:hAnsi="Arial" w:cs="Arial"/>
                <w:snapToGrid w:val="0"/>
                <w:sz w:val="20"/>
              </w:rPr>
              <w:t xml:space="preserve"> kgCO2e</w:t>
            </w:r>
            <w:r w:rsidRPr="00C45604">
              <w:rPr>
                <w:rFonts w:ascii="Arial" w:hAnsi="Arial" w:cs="Arial"/>
                <w:snapToGrid w:val="0"/>
                <w:sz w:val="20"/>
              </w:rPr>
              <w:t xml:space="preserve"> </w:t>
            </w:r>
          </w:p>
          <w:p w:rsidRPr="00C45604" w:rsidR="00C45604" w:rsidP="00C45604" w:rsidRDefault="00C45604" w14:paraId="6F36E4CF" w14:textId="77777777">
            <w:pPr>
              <w:rPr>
                <w:rFonts w:ascii="Arial" w:hAnsi="Arial" w:cs="Arial"/>
                <w:snapToGrid w:val="0"/>
                <w:sz w:val="20"/>
              </w:rPr>
            </w:pPr>
            <w:r w:rsidRPr="00C45604">
              <w:rPr>
                <w:rFonts w:ascii="Arial" w:hAnsi="Arial" w:cs="Arial"/>
                <w:snapToGrid w:val="0"/>
                <w:sz w:val="20"/>
              </w:rPr>
              <w:t>Water- 5</w:t>
            </w:r>
            <w:r w:rsidR="00987B19">
              <w:rPr>
                <w:rFonts w:ascii="Arial" w:hAnsi="Arial" w:cs="Arial"/>
                <w:snapToGrid w:val="0"/>
                <w:sz w:val="20"/>
              </w:rPr>
              <w:t>,</w:t>
            </w:r>
            <w:r w:rsidRPr="00C45604">
              <w:rPr>
                <w:rFonts w:ascii="Arial" w:hAnsi="Arial" w:cs="Arial"/>
                <w:snapToGrid w:val="0"/>
                <w:sz w:val="20"/>
              </w:rPr>
              <w:t xml:space="preserve">872.62 </w:t>
            </w:r>
            <w:r w:rsidRPr="00987B19" w:rsidR="00987B19">
              <w:rPr>
                <w:rFonts w:ascii="Arial" w:hAnsi="Arial" w:cs="Arial"/>
                <w:snapToGrid w:val="0"/>
                <w:sz w:val="20"/>
              </w:rPr>
              <w:t>kgCO2e</w:t>
            </w:r>
          </w:p>
          <w:p w:rsidRPr="00C45604" w:rsidR="00C45604" w:rsidP="00C45604" w:rsidRDefault="00C45604" w14:paraId="27F4BD3B" w14:textId="77777777">
            <w:pPr>
              <w:rPr>
                <w:rFonts w:ascii="Arial" w:hAnsi="Arial" w:cs="Arial"/>
                <w:snapToGrid w:val="0"/>
                <w:sz w:val="20"/>
              </w:rPr>
            </w:pPr>
            <w:r w:rsidRPr="00C45604">
              <w:rPr>
                <w:rFonts w:ascii="Arial" w:hAnsi="Arial" w:cs="Arial"/>
                <w:snapToGrid w:val="0"/>
                <w:sz w:val="20"/>
              </w:rPr>
              <w:t xml:space="preserve">Recycling- 5629.3 </w:t>
            </w:r>
            <w:r w:rsidRPr="00987B19" w:rsidR="00987B19">
              <w:rPr>
                <w:rFonts w:ascii="Arial" w:hAnsi="Arial" w:cs="Arial"/>
                <w:snapToGrid w:val="0"/>
                <w:sz w:val="20"/>
              </w:rPr>
              <w:t>kgCO2e</w:t>
            </w:r>
          </w:p>
          <w:p w:rsidRPr="00C45604" w:rsidR="00C45604" w:rsidP="00C45604" w:rsidRDefault="00C45604" w14:paraId="730C46CA" w14:textId="77777777">
            <w:pPr>
              <w:rPr>
                <w:rFonts w:ascii="Arial" w:hAnsi="Arial" w:cs="Arial"/>
                <w:snapToGrid w:val="0"/>
                <w:sz w:val="20"/>
              </w:rPr>
            </w:pPr>
            <w:r w:rsidRPr="00C45604">
              <w:rPr>
                <w:rFonts w:ascii="Arial" w:hAnsi="Arial" w:cs="Arial"/>
                <w:snapToGrid w:val="0"/>
                <w:sz w:val="20"/>
              </w:rPr>
              <w:t>Food from waste 293.7</w:t>
            </w:r>
            <w:r w:rsidRPr="00987B19" w:rsidR="00987B19">
              <w:rPr>
                <w:rFonts w:ascii="Arial" w:hAnsi="Arial" w:cs="Arial"/>
                <w:snapToGrid w:val="0"/>
                <w:sz w:val="20"/>
              </w:rPr>
              <w:t xml:space="preserve"> kgCO2e</w:t>
            </w:r>
          </w:p>
          <w:p w:rsidRPr="00C45604" w:rsidR="00C45604" w:rsidP="00C45604" w:rsidRDefault="00C45604" w14:paraId="3904A2BA" w14:textId="77777777">
            <w:pPr>
              <w:rPr>
                <w:rFonts w:ascii="Arial" w:hAnsi="Arial" w:cs="Arial"/>
                <w:snapToGrid w:val="0"/>
                <w:sz w:val="20"/>
              </w:rPr>
            </w:pPr>
            <w:r w:rsidRPr="00C45604">
              <w:rPr>
                <w:rFonts w:ascii="Arial" w:hAnsi="Arial" w:cs="Arial"/>
                <w:snapToGrid w:val="0"/>
                <w:sz w:val="20"/>
              </w:rPr>
              <w:t>EFW 2</w:t>
            </w:r>
            <w:r w:rsidR="00987B19">
              <w:rPr>
                <w:rFonts w:ascii="Arial" w:hAnsi="Arial" w:cs="Arial"/>
                <w:snapToGrid w:val="0"/>
                <w:sz w:val="20"/>
              </w:rPr>
              <w:t>,</w:t>
            </w:r>
            <w:r w:rsidRPr="00C45604">
              <w:rPr>
                <w:rFonts w:ascii="Arial" w:hAnsi="Arial" w:cs="Arial"/>
                <w:snapToGrid w:val="0"/>
                <w:sz w:val="20"/>
              </w:rPr>
              <w:t>350.8</w:t>
            </w:r>
            <w:r w:rsidRPr="00987B19" w:rsidR="00987B19">
              <w:rPr>
                <w:rFonts w:ascii="Arial" w:hAnsi="Arial" w:cs="Arial"/>
                <w:snapToGrid w:val="0"/>
                <w:sz w:val="20"/>
              </w:rPr>
              <w:t xml:space="preserve"> kgCO2e</w:t>
            </w:r>
          </w:p>
          <w:p w:rsidRPr="00C45604" w:rsidR="00C45604" w:rsidP="00C45604" w:rsidRDefault="00C45604" w14:paraId="01E3906B" w14:textId="77777777">
            <w:pPr>
              <w:rPr>
                <w:rFonts w:ascii="Arial" w:hAnsi="Arial" w:cs="Arial"/>
                <w:snapToGrid w:val="0"/>
                <w:sz w:val="20"/>
              </w:rPr>
            </w:pPr>
            <w:r w:rsidRPr="00C45604">
              <w:rPr>
                <w:rFonts w:ascii="Arial" w:hAnsi="Arial" w:cs="Arial"/>
                <w:snapToGrid w:val="0"/>
                <w:sz w:val="20"/>
              </w:rPr>
              <w:t>Hazardous -39.51</w:t>
            </w:r>
            <w:r w:rsidRPr="00987B19" w:rsidR="00987B19">
              <w:rPr>
                <w:rFonts w:ascii="Arial" w:hAnsi="Arial" w:cs="Arial"/>
                <w:snapToGrid w:val="0"/>
                <w:sz w:val="20"/>
              </w:rPr>
              <w:t xml:space="preserve"> kgCO2e</w:t>
            </w:r>
          </w:p>
          <w:p w:rsidR="00C45604" w:rsidP="00C45604" w:rsidRDefault="00C45604" w14:paraId="1227F9FE" w14:textId="77777777">
            <w:pPr>
              <w:rPr>
                <w:rFonts w:ascii="Arial" w:hAnsi="Arial" w:cs="Arial"/>
                <w:snapToGrid w:val="0"/>
                <w:sz w:val="20"/>
              </w:rPr>
            </w:pPr>
          </w:p>
          <w:p w:rsidRPr="00404CB8" w:rsidR="00404CB8" w:rsidP="00C45604" w:rsidRDefault="00404CB8" w14:paraId="22AE43B1" w14:textId="77777777">
            <w:pPr>
              <w:rPr>
                <w:rFonts w:ascii="Arial" w:hAnsi="Arial" w:cs="Arial"/>
                <w:b/>
                <w:snapToGrid w:val="0"/>
                <w:sz w:val="20"/>
              </w:rPr>
            </w:pPr>
            <w:r w:rsidRPr="00404CB8">
              <w:rPr>
                <w:rFonts w:ascii="Arial" w:hAnsi="Arial" w:cs="Arial"/>
                <w:b/>
                <w:snapToGrid w:val="0"/>
                <w:sz w:val="20"/>
              </w:rPr>
              <w:t>CSG and CC</w:t>
            </w:r>
          </w:p>
          <w:p w:rsidR="00007DA9" w:rsidP="00007DA9" w:rsidRDefault="00404CB8" w14:paraId="652E4EAB" w14:textId="049F392D">
            <w:pPr>
              <w:rPr>
                <w:rFonts w:ascii="Arial" w:hAnsi="Arial" w:cs="Arial"/>
                <w:snapToGrid w:val="0"/>
                <w:sz w:val="20"/>
              </w:rPr>
            </w:pPr>
            <w:r>
              <w:rPr>
                <w:rFonts w:ascii="Arial" w:hAnsi="Arial" w:cs="Arial"/>
                <w:snapToGrid w:val="0"/>
                <w:sz w:val="20"/>
              </w:rPr>
              <w:t>Grey fleet</w:t>
            </w:r>
          </w:p>
          <w:p w:rsidRPr="00007DA9" w:rsidR="00007DA9" w:rsidP="00007DA9" w:rsidRDefault="00007DA9" w14:paraId="0CB9AF14" w14:textId="7BAADEB2">
            <w:pPr>
              <w:rPr>
                <w:rFonts w:ascii="Arial" w:hAnsi="Arial" w:cs="Arial"/>
                <w:snapToGrid w:val="0"/>
                <w:sz w:val="20"/>
              </w:rPr>
            </w:pPr>
            <w:r w:rsidRPr="00007DA9">
              <w:rPr>
                <w:rFonts w:ascii="Arial" w:hAnsi="Arial" w:cs="Arial"/>
                <w:snapToGrid w:val="0"/>
                <w:sz w:val="20"/>
              </w:rPr>
              <w:t>Petrol 35.5tCO2e</w:t>
            </w:r>
          </w:p>
          <w:p w:rsidRPr="00007DA9" w:rsidR="00007DA9" w:rsidP="00007DA9" w:rsidRDefault="00007DA9" w14:paraId="4A7E552D" w14:textId="77777777">
            <w:pPr>
              <w:rPr>
                <w:rFonts w:ascii="Arial" w:hAnsi="Arial" w:cs="Arial"/>
                <w:snapToGrid w:val="0"/>
                <w:sz w:val="20"/>
              </w:rPr>
            </w:pPr>
            <w:r w:rsidRPr="00007DA9">
              <w:rPr>
                <w:rFonts w:ascii="Arial" w:hAnsi="Arial" w:cs="Arial"/>
                <w:snapToGrid w:val="0"/>
                <w:sz w:val="20"/>
              </w:rPr>
              <w:t>Diesel 12.2tCO2e</w:t>
            </w:r>
          </w:p>
          <w:p w:rsidR="00404CB8" w:rsidP="00C45604" w:rsidRDefault="00404CB8" w14:paraId="1267B38C" w14:textId="77777777">
            <w:pPr>
              <w:rPr>
                <w:rFonts w:ascii="Arial" w:hAnsi="Arial" w:cs="Arial"/>
                <w:snapToGrid w:val="0"/>
                <w:sz w:val="20"/>
              </w:rPr>
            </w:pPr>
          </w:p>
          <w:p w:rsidRPr="00C45604" w:rsidR="00404CB8" w:rsidP="00C45604" w:rsidRDefault="00404CB8" w14:paraId="3DA4E592" w14:textId="77777777">
            <w:pPr>
              <w:rPr>
                <w:rFonts w:ascii="Arial" w:hAnsi="Arial" w:cs="Arial"/>
                <w:snapToGrid w:val="0"/>
                <w:sz w:val="20"/>
              </w:rPr>
            </w:pPr>
          </w:p>
          <w:p w:rsidR="00C45604" w:rsidP="00C45604" w:rsidRDefault="00987B19" w14:paraId="7A07ED60" w14:textId="77777777">
            <w:pPr>
              <w:rPr>
                <w:rFonts w:ascii="Arial" w:hAnsi="Arial" w:cs="Arial"/>
                <w:snapToGrid w:val="0"/>
                <w:sz w:val="20"/>
              </w:rPr>
            </w:pPr>
            <w:r>
              <w:rPr>
                <w:rFonts w:ascii="Arial" w:hAnsi="Arial" w:cs="Arial"/>
                <w:snapToGrid w:val="0"/>
                <w:sz w:val="20"/>
              </w:rPr>
              <w:t xml:space="preserve">Auditee clarified with Clarity that appropriate Defra conversion factors are used to produce the calculations. </w:t>
            </w:r>
          </w:p>
          <w:p w:rsidRPr="00C45604" w:rsidR="00987B19" w:rsidP="00C45604" w:rsidRDefault="00987B19" w14:paraId="1D2A65D3" w14:textId="77777777">
            <w:pPr>
              <w:rPr>
                <w:rFonts w:ascii="Arial" w:hAnsi="Arial" w:cs="Arial"/>
                <w:snapToGrid w:val="0"/>
                <w:sz w:val="20"/>
              </w:rPr>
            </w:pPr>
          </w:p>
          <w:p w:rsidRPr="00C45604" w:rsidR="00C45604" w:rsidP="00C45604" w:rsidRDefault="00C45604" w14:paraId="7E91237E" w14:textId="77777777">
            <w:pPr>
              <w:rPr>
                <w:rFonts w:ascii="Arial" w:hAnsi="Arial" w:cs="Arial"/>
                <w:snapToGrid w:val="0"/>
                <w:sz w:val="20"/>
              </w:rPr>
            </w:pPr>
            <w:r w:rsidRPr="00987B19">
              <w:rPr>
                <w:rFonts w:ascii="Arial" w:hAnsi="Arial" w:cs="Arial"/>
                <w:strike/>
                <w:snapToGrid w:val="0"/>
                <w:sz w:val="20"/>
              </w:rPr>
              <w:t>Observation 5D: Ensure TSD are aware of the conversion factor used by Clarity system for the conversion factors</w:t>
            </w:r>
            <w:r w:rsidRPr="00C45604">
              <w:rPr>
                <w:rFonts w:ascii="Arial" w:hAnsi="Arial" w:cs="Arial"/>
                <w:snapToGrid w:val="0"/>
                <w:sz w:val="20"/>
              </w:rPr>
              <w:t xml:space="preserve">. </w:t>
            </w:r>
          </w:p>
          <w:p w:rsidR="004474F7" w:rsidP="0049625E" w:rsidRDefault="004474F7" w14:paraId="210BA2CB" w14:textId="77777777">
            <w:pPr>
              <w:rPr>
                <w:rFonts w:ascii="Arial" w:hAnsi="Arial" w:cs="Arial"/>
                <w:snapToGrid w:val="0"/>
                <w:color w:val="70AD47"/>
                <w:sz w:val="20"/>
              </w:rPr>
            </w:pPr>
          </w:p>
          <w:p w:rsidRPr="005379C5" w:rsidR="00E52970" w:rsidP="0049625E" w:rsidRDefault="00E52970" w14:paraId="56710FB3" w14:textId="77777777">
            <w:pPr>
              <w:rPr>
                <w:rFonts w:ascii="Arial" w:hAnsi="Arial" w:cs="Arial"/>
                <w:snapToGrid w:val="0"/>
                <w:color w:val="000000"/>
                <w:sz w:val="20"/>
              </w:rPr>
            </w:pPr>
          </w:p>
        </w:tc>
      </w:tr>
      <w:tr w:rsidRPr="005379C5" w:rsidR="00307418" w:rsidTr="00FD2B9C" w14:paraId="06F217EF" w14:textId="77777777">
        <w:trPr>
          <w:trHeight w:val="273"/>
          <w:jc w:val="center"/>
        </w:trPr>
        <w:tc>
          <w:tcPr>
            <w:tcW w:w="10577" w:type="dxa"/>
            <w:shd w:val="clear" w:color="auto" w:fill="C0C0C0"/>
          </w:tcPr>
          <w:p w:rsidRPr="005379C5" w:rsidR="00307418" w:rsidP="0049625E" w:rsidRDefault="00321B70" w14:paraId="659266D3" w14:textId="77777777">
            <w:pPr>
              <w:rPr>
                <w:rFonts w:ascii="Arial" w:hAnsi="Arial" w:cs="Arial"/>
                <w:b/>
                <w:i/>
                <w:snapToGrid w:val="0"/>
                <w:color w:val="000000"/>
                <w:sz w:val="20"/>
              </w:rPr>
            </w:pPr>
            <w:r w:rsidRPr="005379C5">
              <w:rPr>
                <w:rFonts w:ascii="Arial" w:hAnsi="Arial" w:cs="Arial"/>
                <w:b/>
                <w:snapToGrid w:val="0"/>
                <w:color w:val="000000"/>
                <w:sz w:val="20"/>
              </w:rPr>
              <w:t>5-E</w:t>
            </w:r>
            <w:r w:rsidRPr="005379C5" w:rsidR="00307418">
              <w:rPr>
                <w:rFonts w:ascii="Arial" w:hAnsi="Arial" w:cs="Arial"/>
                <w:b/>
                <w:snapToGrid w:val="0"/>
                <w:color w:val="000000"/>
                <w:sz w:val="20"/>
              </w:rPr>
              <w:t xml:space="preserve"> Environmental Report                                                                         </w:t>
            </w:r>
            <w:r w:rsidRPr="005379C5" w:rsidR="00307418">
              <w:rPr>
                <w:rFonts w:ascii="Arial" w:hAnsi="Arial" w:cs="Arial"/>
                <w:b/>
                <w:i/>
                <w:snapToGrid w:val="0"/>
                <w:color w:val="000000"/>
                <w:sz w:val="20"/>
              </w:rPr>
              <w:t>Replaces Level 3 Section H</w:t>
            </w:r>
          </w:p>
          <w:p w:rsidRPr="005379C5" w:rsidR="00307418" w:rsidP="0049625E" w:rsidRDefault="00307418" w14:paraId="3C7F9E8B" w14:textId="77777777">
            <w:pPr>
              <w:rPr>
                <w:rFonts w:ascii="Arial" w:hAnsi="Arial" w:cs="Arial"/>
                <w:b/>
                <w:snapToGrid w:val="0"/>
                <w:color w:val="000000"/>
                <w:sz w:val="20"/>
              </w:rPr>
            </w:pPr>
            <w:r w:rsidRPr="005379C5">
              <w:rPr>
                <w:rFonts w:ascii="Arial" w:hAnsi="Arial" w:cs="Arial"/>
                <w:snapToGrid w:val="0"/>
                <w:color w:val="000000"/>
                <w:sz w:val="20"/>
              </w:rPr>
              <w:t>(Statement to be included by the auditor relating to the organisation and the audit findings associated with 5-F Environmental Report)</w:t>
            </w:r>
          </w:p>
        </w:tc>
      </w:tr>
      <w:tr w:rsidRPr="005379C5" w:rsidR="00307418" w:rsidTr="00FD2B9C" w14:paraId="360DE49F" w14:textId="77777777">
        <w:trPr>
          <w:trHeight w:val="273"/>
          <w:jc w:val="center"/>
        </w:trPr>
        <w:tc>
          <w:tcPr>
            <w:tcW w:w="10577" w:type="dxa"/>
            <w:shd w:val="clear" w:color="auto" w:fill="auto"/>
          </w:tcPr>
          <w:p w:rsidR="00307418" w:rsidP="0049625E" w:rsidRDefault="00BB4185" w14:paraId="108CF2B6" w14:textId="0EE1E14B">
            <w:pPr>
              <w:rPr>
                <w:rFonts w:ascii="Arial" w:hAnsi="Arial" w:cs="Arial"/>
                <w:snapToGrid w:val="0"/>
                <w:color w:val="000000"/>
                <w:sz w:val="20"/>
              </w:rPr>
            </w:pPr>
            <w:r>
              <w:rPr>
                <w:rFonts w:ascii="Arial" w:hAnsi="Arial" w:cs="Arial"/>
                <w:snapToGrid w:val="0"/>
                <w:color w:val="000000"/>
                <w:sz w:val="20"/>
              </w:rPr>
              <w:t>The auditor was provided with UWTSD environmental report 2022-2023</w:t>
            </w:r>
            <w:r w:rsidR="00D917D0">
              <w:rPr>
                <w:rFonts w:ascii="Arial" w:hAnsi="Arial" w:cs="Arial"/>
                <w:snapToGrid w:val="0"/>
                <w:color w:val="000000"/>
                <w:sz w:val="20"/>
              </w:rPr>
              <w:t>.</w:t>
            </w:r>
            <w:r w:rsidR="00282EF7">
              <w:rPr>
                <w:rFonts w:ascii="Arial" w:hAnsi="Arial" w:cs="Arial"/>
                <w:snapToGrid w:val="0"/>
                <w:color w:val="000000"/>
                <w:sz w:val="20"/>
              </w:rPr>
              <w:t xml:space="preserve"> The report has the following sections:</w:t>
            </w:r>
          </w:p>
          <w:p w:rsidRPr="00944613" w:rsidR="00C64E8C" w:rsidP="00C64E8C" w:rsidRDefault="00C64E8C" w14:paraId="2D1A05C1" w14:textId="04F9B5FF">
            <w:pPr>
              <w:pStyle w:val="ListParagraph"/>
              <w:numPr>
                <w:ilvl w:val="0"/>
                <w:numId w:val="39"/>
              </w:numPr>
              <w:rPr>
                <w:rFonts w:ascii="Arial" w:hAnsi="Arial" w:cs="Arial"/>
                <w:snapToGrid w:val="0"/>
                <w:sz w:val="20"/>
              </w:rPr>
            </w:pPr>
            <w:r w:rsidRPr="00944613">
              <w:rPr>
                <w:rFonts w:ascii="Arial" w:hAnsi="Arial" w:cs="Arial"/>
                <w:snapToGrid w:val="0"/>
                <w:sz w:val="20"/>
              </w:rPr>
              <w:t>Executive Summary</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5A5B93A7" w14:textId="1BBEE23B">
            <w:pPr>
              <w:pStyle w:val="ListParagraph"/>
              <w:numPr>
                <w:ilvl w:val="0"/>
                <w:numId w:val="39"/>
              </w:numPr>
              <w:rPr>
                <w:rFonts w:ascii="Arial" w:hAnsi="Arial" w:cs="Arial"/>
                <w:snapToGrid w:val="0"/>
                <w:sz w:val="20"/>
              </w:rPr>
            </w:pPr>
            <w:r w:rsidRPr="00944613">
              <w:rPr>
                <w:rFonts w:ascii="Arial" w:hAnsi="Arial" w:cs="Arial"/>
                <w:snapToGrid w:val="0"/>
                <w:sz w:val="20"/>
              </w:rPr>
              <w:t>Introduction</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063C6602" w14:textId="74F87508">
            <w:pPr>
              <w:pStyle w:val="ListParagraph"/>
              <w:numPr>
                <w:ilvl w:val="0"/>
                <w:numId w:val="39"/>
              </w:numPr>
              <w:rPr>
                <w:rFonts w:ascii="Arial" w:hAnsi="Arial" w:cs="Arial"/>
                <w:snapToGrid w:val="0"/>
                <w:sz w:val="20"/>
              </w:rPr>
            </w:pPr>
            <w:r w:rsidRPr="00944613">
              <w:rPr>
                <w:rFonts w:ascii="Arial" w:hAnsi="Arial" w:cs="Arial"/>
                <w:snapToGrid w:val="0"/>
                <w:sz w:val="20"/>
              </w:rPr>
              <w:t>UWTSD Groups commitment to Green Dragon and Sustainable Development</w:t>
            </w:r>
            <w:r w:rsidRPr="00944613">
              <w:rPr>
                <w:rFonts w:ascii="Arial" w:hAnsi="Arial" w:cs="Arial"/>
                <w:snapToGrid w:val="0"/>
                <w:sz w:val="20"/>
              </w:rPr>
              <w:tab/>
            </w:r>
          </w:p>
          <w:p w:rsidRPr="00944613" w:rsidR="00C64E8C" w:rsidP="00C64E8C" w:rsidRDefault="00C64E8C" w14:paraId="56220343" w14:textId="2227F0D4">
            <w:pPr>
              <w:pStyle w:val="ListParagraph"/>
              <w:numPr>
                <w:ilvl w:val="0"/>
                <w:numId w:val="39"/>
              </w:numPr>
              <w:rPr>
                <w:rFonts w:ascii="Arial" w:hAnsi="Arial" w:cs="Arial"/>
                <w:snapToGrid w:val="0"/>
                <w:sz w:val="20"/>
              </w:rPr>
            </w:pPr>
            <w:r w:rsidRPr="00944613">
              <w:rPr>
                <w:rFonts w:ascii="Arial" w:hAnsi="Arial" w:cs="Arial"/>
                <w:snapToGrid w:val="0"/>
                <w:sz w:val="20"/>
              </w:rPr>
              <w:t>UWTSD Group Environmental Policy</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71E40571" w14:textId="6BD815AE">
            <w:pPr>
              <w:pStyle w:val="ListParagraph"/>
              <w:numPr>
                <w:ilvl w:val="0"/>
                <w:numId w:val="39"/>
              </w:numPr>
              <w:rPr>
                <w:rFonts w:ascii="Arial" w:hAnsi="Arial" w:cs="Arial"/>
                <w:snapToGrid w:val="0"/>
                <w:sz w:val="20"/>
              </w:rPr>
            </w:pPr>
            <w:r w:rsidRPr="00944613">
              <w:rPr>
                <w:rFonts w:ascii="Arial" w:hAnsi="Arial" w:cs="Arial"/>
                <w:snapToGrid w:val="0"/>
                <w:sz w:val="20"/>
              </w:rPr>
              <w:t>2019/20 Management Review Outcome</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53B1B3AA" w14:textId="223426AD">
            <w:pPr>
              <w:pStyle w:val="ListParagraph"/>
              <w:numPr>
                <w:ilvl w:val="0"/>
                <w:numId w:val="39"/>
              </w:numPr>
              <w:rPr>
                <w:rFonts w:ascii="Arial" w:hAnsi="Arial" w:cs="Arial"/>
                <w:snapToGrid w:val="0"/>
                <w:sz w:val="20"/>
              </w:rPr>
            </w:pPr>
            <w:r w:rsidRPr="00944613">
              <w:rPr>
                <w:rFonts w:ascii="Arial" w:hAnsi="Arial" w:cs="Arial"/>
                <w:snapToGrid w:val="0"/>
                <w:sz w:val="20"/>
              </w:rPr>
              <w:t>Environmental Objectives and Targets</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63466516" w14:textId="403CBC7B">
            <w:pPr>
              <w:pStyle w:val="ListParagraph"/>
              <w:numPr>
                <w:ilvl w:val="0"/>
                <w:numId w:val="39"/>
              </w:numPr>
              <w:rPr>
                <w:rFonts w:ascii="Arial" w:hAnsi="Arial" w:cs="Arial"/>
                <w:snapToGrid w:val="0"/>
                <w:sz w:val="20"/>
              </w:rPr>
            </w:pPr>
            <w:r w:rsidRPr="00944613">
              <w:rPr>
                <w:rFonts w:ascii="Arial" w:hAnsi="Arial" w:cs="Arial"/>
                <w:snapToGrid w:val="0"/>
                <w:sz w:val="20"/>
              </w:rPr>
              <w:t xml:space="preserve">Action Plan </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1EA0DF27" w14:textId="6DD215C4">
            <w:pPr>
              <w:pStyle w:val="ListParagraph"/>
              <w:numPr>
                <w:ilvl w:val="0"/>
                <w:numId w:val="39"/>
              </w:numPr>
              <w:rPr>
                <w:rFonts w:ascii="Arial" w:hAnsi="Arial" w:cs="Arial"/>
                <w:snapToGrid w:val="0"/>
                <w:sz w:val="20"/>
              </w:rPr>
            </w:pPr>
            <w:r w:rsidRPr="00944613">
              <w:rPr>
                <w:rFonts w:ascii="Arial" w:hAnsi="Arial" w:cs="Arial"/>
                <w:snapToGrid w:val="0"/>
                <w:sz w:val="20"/>
              </w:rPr>
              <w:t>Aspects and Impacts</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1C9D8CB3" w14:textId="5091F201">
            <w:pPr>
              <w:pStyle w:val="ListParagraph"/>
              <w:numPr>
                <w:ilvl w:val="0"/>
                <w:numId w:val="39"/>
              </w:numPr>
              <w:rPr>
                <w:rFonts w:ascii="Arial" w:hAnsi="Arial" w:cs="Arial"/>
                <w:snapToGrid w:val="0"/>
                <w:sz w:val="20"/>
              </w:rPr>
            </w:pPr>
            <w:r w:rsidRPr="00944613">
              <w:rPr>
                <w:rFonts w:ascii="Arial" w:hAnsi="Arial" w:cs="Arial"/>
                <w:snapToGrid w:val="0"/>
                <w:sz w:val="20"/>
              </w:rPr>
              <w:t>Environmental Performance</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632B64F9" w14:textId="6094CEE1">
            <w:pPr>
              <w:pStyle w:val="ListParagraph"/>
              <w:numPr>
                <w:ilvl w:val="0"/>
                <w:numId w:val="39"/>
              </w:numPr>
              <w:rPr>
                <w:rFonts w:ascii="Arial" w:hAnsi="Arial" w:cs="Arial"/>
                <w:snapToGrid w:val="0"/>
                <w:sz w:val="20"/>
              </w:rPr>
            </w:pPr>
            <w:r w:rsidRPr="00944613">
              <w:rPr>
                <w:rFonts w:ascii="Arial" w:hAnsi="Arial" w:cs="Arial"/>
                <w:snapToGrid w:val="0"/>
                <w:sz w:val="20"/>
              </w:rPr>
              <w:t>Total Greenhouse Gas (GHG) Emissions</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 xml:space="preserve">              </w:t>
            </w:r>
          </w:p>
          <w:p w:rsidRPr="00944613" w:rsidR="00C64E8C" w:rsidP="00C64E8C" w:rsidRDefault="00C64E8C" w14:paraId="12CD9C45" w14:textId="5557541F">
            <w:pPr>
              <w:pStyle w:val="ListParagraph"/>
              <w:numPr>
                <w:ilvl w:val="0"/>
                <w:numId w:val="39"/>
              </w:numPr>
              <w:rPr>
                <w:rFonts w:ascii="Arial" w:hAnsi="Arial" w:cs="Arial"/>
                <w:snapToGrid w:val="0"/>
                <w:sz w:val="20"/>
              </w:rPr>
            </w:pPr>
            <w:r w:rsidRPr="00944613">
              <w:rPr>
                <w:rFonts w:ascii="Arial" w:hAnsi="Arial" w:cs="Arial"/>
                <w:snapToGrid w:val="0"/>
                <w:sz w:val="20"/>
              </w:rPr>
              <w:t>Group Emissions</w:t>
            </w:r>
            <w:r w:rsidRPr="00944613">
              <w:rPr>
                <w:rFonts w:ascii="Arial" w:hAnsi="Arial" w:cs="Arial"/>
                <w:snapToGrid w:val="0"/>
                <w:sz w:val="20"/>
              </w:rPr>
              <w:tab/>
            </w:r>
            <w:r w:rsidRPr="00944613">
              <w:rPr>
                <w:rFonts w:ascii="Arial" w:hAnsi="Arial" w:cs="Arial"/>
                <w:snapToGrid w:val="0"/>
                <w:sz w:val="20"/>
              </w:rPr>
              <w:t xml:space="preserve">           </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74F0C78C" w14:textId="4DD5B1F7">
            <w:pPr>
              <w:pStyle w:val="ListParagraph"/>
              <w:numPr>
                <w:ilvl w:val="0"/>
                <w:numId w:val="39"/>
              </w:numPr>
              <w:rPr>
                <w:rFonts w:ascii="Arial" w:hAnsi="Arial" w:cs="Arial"/>
                <w:snapToGrid w:val="0"/>
                <w:sz w:val="20"/>
              </w:rPr>
            </w:pPr>
            <w:r w:rsidRPr="00944613">
              <w:rPr>
                <w:rFonts w:ascii="Arial" w:hAnsi="Arial" w:cs="Arial"/>
                <w:snapToGrid w:val="0"/>
                <w:sz w:val="20"/>
              </w:rPr>
              <w:t>Utility Management</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542446CF" w14:textId="184FAC45">
            <w:pPr>
              <w:pStyle w:val="ListParagraph"/>
              <w:numPr>
                <w:ilvl w:val="0"/>
                <w:numId w:val="39"/>
              </w:numPr>
              <w:rPr>
                <w:rFonts w:ascii="Arial" w:hAnsi="Arial" w:cs="Arial"/>
                <w:snapToGrid w:val="0"/>
                <w:sz w:val="20"/>
              </w:rPr>
            </w:pPr>
            <w:r w:rsidRPr="00944613">
              <w:rPr>
                <w:rFonts w:ascii="Arial" w:hAnsi="Arial" w:cs="Arial"/>
                <w:snapToGrid w:val="0"/>
                <w:sz w:val="20"/>
              </w:rPr>
              <w:t>Emissions and discharges</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0EBD6445" w14:textId="670F379F">
            <w:pPr>
              <w:pStyle w:val="ListParagraph"/>
              <w:numPr>
                <w:ilvl w:val="0"/>
                <w:numId w:val="39"/>
              </w:numPr>
              <w:rPr>
                <w:rFonts w:ascii="Arial" w:hAnsi="Arial" w:cs="Arial"/>
                <w:snapToGrid w:val="0"/>
                <w:sz w:val="20"/>
              </w:rPr>
            </w:pPr>
            <w:r w:rsidRPr="00944613">
              <w:rPr>
                <w:rFonts w:ascii="Arial" w:hAnsi="Arial" w:cs="Arial"/>
                <w:snapToGrid w:val="0"/>
                <w:sz w:val="20"/>
              </w:rPr>
              <w:t>Management system</w:t>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12BC6237" w14:textId="439023FD">
            <w:pPr>
              <w:pStyle w:val="ListParagraph"/>
              <w:numPr>
                <w:ilvl w:val="0"/>
                <w:numId w:val="39"/>
              </w:numPr>
              <w:rPr>
                <w:rFonts w:ascii="Arial" w:hAnsi="Arial" w:cs="Arial"/>
                <w:snapToGrid w:val="0"/>
                <w:sz w:val="20"/>
              </w:rPr>
            </w:pPr>
            <w:r w:rsidRPr="00944613">
              <w:rPr>
                <w:rFonts w:ascii="Arial" w:hAnsi="Arial" w:cs="Arial"/>
                <w:snapToGrid w:val="0"/>
                <w:sz w:val="20"/>
              </w:rPr>
              <w:t>Waste management</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6010A5D4" w14:textId="0D4FA596">
            <w:pPr>
              <w:pStyle w:val="ListParagraph"/>
              <w:numPr>
                <w:ilvl w:val="0"/>
                <w:numId w:val="39"/>
              </w:numPr>
              <w:rPr>
                <w:rFonts w:ascii="Arial" w:hAnsi="Arial" w:cs="Arial"/>
                <w:snapToGrid w:val="0"/>
                <w:sz w:val="20"/>
              </w:rPr>
            </w:pPr>
            <w:r w:rsidRPr="00944613">
              <w:rPr>
                <w:rFonts w:ascii="Arial" w:hAnsi="Arial" w:cs="Arial"/>
                <w:snapToGrid w:val="0"/>
                <w:sz w:val="20"/>
              </w:rPr>
              <w:t>Travel and transport</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944613" w:rsidR="00C64E8C" w:rsidP="00C64E8C" w:rsidRDefault="00C64E8C" w14:paraId="79B6ABA6" w14:textId="5CA3A722">
            <w:pPr>
              <w:pStyle w:val="ListParagraph"/>
              <w:numPr>
                <w:ilvl w:val="0"/>
                <w:numId w:val="39"/>
              </w:numPr>
              <w:rPr>
                <w:rFonts w:ascii="Arial" w:hAnsi="Arial" w:cs="Arial"/>
                <w:snapToGrid w:val="0"/>
                <w:sz w:val="20"/>
              </w:rPr>
            </w:pPr>
            <w:r w:rsidRPr="00944613">
              <w:rPr>
                <w:rFonts w:ascii="Arial" w:hAnsi="Arial" w:cs="Arial"/>
                <w:snapToGrid w:val="0"/>
                <w:sz w:val="20"/>
              </w:rPr>
              <w:t>Mitigation of pollution incidents</w:t>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r w:rsidRPr="00944613">
              <w:rPr>
                <w:rFonts w:ascii="Arial" w:hAnsi="Arial" w:cs="Arial"/>
                <w:snapToGrid w:val="0"/>
                <w:sz w:val="20"/>
              </w:rPr>
              <w:tab/>
            </w:r>
          </w:p>
          <w:p w:rsidRPr="00F30FFC" w:rsidR="00F30FFC" w:rsidP="00C64E8C" w:rsidRDefault="00C64E8C" w14:paraId="03736634" w14:textId="77777777">
            <w:pPr>
              <w:pStyle w:val="ListParagraph"/>
              <w:numPr>
                <w:ilvl w:val="0"/>
                <w:numId w:val="39"/>
              </w:numPr>
              <w:rPr>
                <w:rFonts w:ascii="Arial" w:hAnsi="Arial" w:cs="Arial"/>
                <w:snapToGrid w:val="0"/>
                <w:color w:val="70AD47"/>
                <w:sz w:val="20"/>
              </w:rPr>
            </w:pPr>
            <w:r w:rsidRPr="00F30FFC">
              <w:rPr>
                <w:rFonts w:ascii="Arial" w:hAnsi="Arial" w:cs="Arial"/>
                <w:snapToGrid w:val="0"/>
                <w:sz w:val="20"/>
              </w:rPr>
              <w:t>Legal Compliance</w:t>
            </w:r>
            <w:r w:rsidRPr="00944613">
              <w:rPr>
                <w:rFonts w:ascii="Arial" w:hAnsi="Arial" w:cs="Arial"/>
                <w:snapToGrid w:val="0"/>
                <w:sz w:val="20"/>
              </w:rPr>
              <w:tab/>
            </w:r>
          </w:p>
          <w:p w:rsidR="00950BDB" w:rsidP="00F30FFC" w:rsidRDefault="00950BDB" w14:paraId="1BAED469" w14:textId="77777777">
            <w:pPr>
              <w:rPr>
                <w:rFonts w:ascii="Arial" w:hAnsi="Arial" w:cs="Arial"/>
                <w:snapToGrid w:val="0"/>
                <w:color w:val="70AD47"/>
                <w:sz w:val="20"/>
              </w:rPr>
            </w:pPr>
          </w:p>
          <w:p w:rsidR="00492C62" w:rsidP="00F30FFC" w:rsidRDefault="00950BDB" w14:paraId="04E96CD1" w14:textId="238A60FF">
            <w:pPr>
              <w:rPr>
                <w:rFonts w:ascii="Arial" w:hAnsi="Arial" w:cs="Arial"/>
                <w:snapToGrid w:val="0"/>
                <w:sz w:val="20"/>
              </w:rPr>
            </w:pPr>
            <w:r w:rsidRPr="00194710">
              <w:rPr>
                <w:rFonts w:ascii="Arial" w:hAnsi="Arial" w:cs="Arial"/>
                <w:snapToGrid w:val="0"/>
                <w:sz w:val="20"/>
              </w:rPr>
              <w:t xml:space="preserve">Observation </w:t>
            </w:r>
            <w:r w:rsidRPr="00194710" w:rsidR="00194710">
              <w:rPr>
                <w:rFonts w:ascii="Arial" w:hAnsi="Arial" w:cs="Arial"/>
                <w:snapToGrid w:val="0"/>
                <w:sz w:val="20"/>
              </w:rPr>
              <w:t>5E</w:t>
            </w:r>
            <w:r w:rsidR="00194710">
              <w:rPr>
                <w:rFonts w:ascii="Arial" w:hAnsi="Arial" w:cs="Arial"/>
                <w:snapToGrid w:val="0"/>
                <w:sz w:val="20"/>
              </w:rPr>
              <w:t xml:space="preserve">: </w:t>
            </w:r>
            <w:r w:rsidR="00E9655A">
              <w:rPr>
                <w:rFonts w:ascii="Arial" w:hAnsi="Arial" w:cs="Arial"/>
                <w:snapToGrid w:val="0"/>
                <w:sz w:val="20"/>
              </w:rPr>
              <w:t xml:space="preserve">Inconsistency between emissions </w:t>
            </w:r>
            <w:r w:rsidR="00CE73FE">
              <w:rPr>
                <w:rFonts w:ascii="Arial" w:hAnsi="Arial" w:cs="Arial"/>
                <w:snapToGrid w:val="0"/>
                <w:sz w:val="20"/>
              </w:rPr>
              <w:t xml:space="preserve">information reported in environmental statement and those calculated within </w:t>
            </w:r>
            <w:r w:rsidR="00D554C0">
              <w:rPr>
                <w:rFonts w:ascii="Arial" w:hAnsi="Arial" w:cs="Arial"/>
                <w:snapToGrid w:val="0"/>
                <w:sz w:val="20"/>
              </w:rPr>
              <w:t>emissions calculation</w:t>
            </w:r>
            <w:r w:rsidR="00CE73FE">
              <w:rPr>
                <w:rFonts w:ascii="Arial" w:hAnsi="Arial" w:cs="Arial"/>
                <w:snapToGrid w:val="0"/>
                <w:sz w:val="20"/>
              </w:rPr>
              <w:t xml:space="preserve"> spreadsheets</w:t>
            </w:r>
            <w:r w:rsidR="00450DFA">
              <w:rPr>
                <w:rFonts w:ascii="Arial" w:hAnsi="Arial" w:cs="Arial"/>
                <w:snapToGrid w:val="0"/>
                <w:sz w:val="20"/>
              </w:rPr>
              <w:t xml:space="preserve"> provided. </w:t>
            </w:r>
          </w:p>
          <w:p w:rsidR="00B62A76" w:rsidP="00F30FFC" w:rsidRDefault="00492C62" w14:paraId="4D6D66D6" w14:textId="50A3B8E6">
            <w:pPr>
              <w:rPr>
                <w:rFonts w:ascii="Arial" w:hAnsi="Arial" w:cs="Arial"/>
                <w:snapToGrid w:val="0"/>
                <w:color w:val="70AD47"/>
                <w:sz w:val="20"/>
              </w:rPr>
            </w:pPr>
            <w:r w:rsidRPr="00492C62">
              <w:rPr>
                <w:rFonts w:ascii="Arial" w:hAnsi="Arial" w:cs="Arial"/>
                <w:snapToGrid w:val="0"/>
                <w:sz w:val="20"/>
              </w:rPr>
              <w:t>Observation 5E:</w:t>
            </w:r>
            <w:r w:rsidRPr="00492C62" w:rsidR="00C64E8C">
              <w:rPr>
                <w:rFonts w:ascii="Arial" w:hAnsi="Arial" w:cs="Arial"/>
                <w:snapToGrid w:val="0"/>
                <w:sz w:val="20"/>
              </w:rPr>
              <w:tab/>
            </w:r>
            <w:r>
              <w:rPr>
                <w:rFonts w:ascii="Arial" w:hAnsi="Arial" w:cs="Arial"/>
                <w:snapToGrid w:val="0"/>
                <w:sz w:val="20"/>
              </w:rPr>
              <w:t xml:space="preserve"> </w:t>
            </w:r>
            <w:r w:rsidR="005109B1">
              <w:rPr>
                <w:rFonts w:ascii="Arial" w:hAnsi="Arial" w:cs="Arial"/>
                <w:snapToGrid w:val="0"/>
                <w:sz w:val="20"/>
              </w:rPr>
              <w:t xml:space="preserve">Environmental report to included clear evidence that </w:t>
            </w:r>
            <w:r w:rsidR="009C6E0E">
              <w:rPr>
                <w:rFonts w:ascii="Arial" w:hAnsi="Arial" w:cs="Arial"/>
                <w:snapToGrid w:val="0"/>
                <w:sz w:val="20"/>
              </w:rPr>
              <w:t xml:space="preserve">it has been approved by senior management. </w:t>
            </w:r>
          </w:p>
          <w:p w:rsidR="00374EC5" w:rsidP="00B62A76" w:rsidRDefault="00374EC5" w14:paraId="4E1BD430" w14:textId="77777777">
            <w:pPr>
              <w:rPr>
                <w:rFonts w:ascii="Arial" w:hAnsi="Arial" w:cs="Arial"/>
                <w:b/>
                <w:bCs/>
                <w:snapToGrid w:val="0"/>
                <w:sz w:val="20"/>
              </w:rPr>
            </w:pPr>
          </w:p>
          <w:p w:rsidRPr="00B62A76" w:rsidR="00B62A76" w:rsidP="00B62A76" w:rsidRDefault="00B62A76" w14:paraId="3723C2BA" w14:textId="34196A9D">
            <w:pPr>
              <w:rPr>
                <w:rFonts w:ascii="Arial" w:hAnsi="Arial" w:cs="Arial"/>
                <w:b/>
                <w:bCs/>
                <w:snapToGrid w:val="0"/>
                <w:sz w:val="20"/>
              </w:rPr>
            </w:pPr>
            <w:r w:rsidRPr="00B62A76">
              <w:rPr>
                <w:rFonts w:ascii="Arial" w:hAnsi="Arial" w:cs="Arial"/>
                <w:b/>
                <w:bCs/>
                <w:snapToGrid w:val="0"/>
                <w:sz w:val="20"/>
              </w:rPr>
              <w:t>Environmental Statement Validation</w:t>
            </w:r>
          </w:p>
          <w:p w:rsidRPr="00B62A76" w:rsidR="00B62A76" w:rsidP="00B62A76" w:rsidRDefault="00B62A76" w14:paraId="71F21D3A" w14:textId="77777777">
            <w:pPr>
              <w:rPr>
                <w:rFonts w:ascii="Arial" w:hAnsi="Arial" w:cs="Arial"/>
                <w:snapToGrid w:val="0"/>
                <w:sz w:val="20"/>
              </w:rPr>
            </w:pPr>
          </w:p>
          <w:p w:rsidRPr="00B62A76" w:rsidR="00B62A76" w:rsidP="00B62A76" w:rsidRDefault="00B62A76" w14:paraId="70583B18" w14:textId="77777777">
            <w:pPr>
              <w:rPr>
                <w:rFonts w:ascii="Arial" w:hAnsi="Arial" w:cs="Arial"/>
                <w:snapToGrid w:val="0"/>
                <w:sz w:val="20"/>
              </w:rPr>
            </w:pPr>
            <w:r w:rsidRPr="00B62A76">
              <w:rPr>
                <w:rFonts w:ascii="Arial" w:hAnsi="Arial" w:cs="Arial"/>
                <w:snapToGrid w:val="0"/>
                <w:sz w:val="20"/>
              </w:rPr>
              <w:t xml:space="preserve">The information contained within this Environmental Report has been sampled and validated by the Green Dragon auditor and found to be a fair and accurate assessment of the organisation’s activities and environmental performance over the past year within the organisation’s defined scope. </w:t>
            </w:r>
          </w:p>
          <w:p w:rsidRPr="00B62A76" w:rsidR="00B62A76" w:rsidP="00B62A76" w:rsidRDefault="00B62A76" w14:paraId="03DFFFD5" w14:textId="77777777">
            <w:pPr>
              <w:rPr>
                <w:rFonts w:ascii="Arial" w:hAnsi="Arial" w:cs="Arial"/>
                <w:snapToGrid w:val="0"/>
                <w:sz w:val="20"/>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4505"/>
              <w:gridCol w:w="4505"/>
            </w:tblGrid>
            <w:tr w:rsidRPr="00B62A76" w:rsidR="00B62A76" w:rsidTr="00BA6CA2" w14:paraId="385C2EB9" w14:textId="77777777">
              <w:tc>
                <w:tcPr>
                  <w:tcW w:w="4505" w:type="dxa"/>
                  <w:tcBorders>
                    <w:top w:val="single" w:color="auto" w:sz="4" w:space="0"/>
                    <w:left w:val="single" w:color="auto" w:sz="4" w:space="0"/>
                    <w:bottom w:val="single" w:color="auto" w:sz="4" w:space="0"/>
                    <w:right w:val="single" w:color="auto" w:sz="4" w:space="0"/>
                  </w:tcBorders>
                </w:tcPr>
                <w:p w:rsidRPr="00B62A76" w:rsidR="00B62A76" w:rsidP="00B62A76" w:rsidRDefault="00B62A76" w14:paraId="43664873" w14:textId="77777777">
                  <w:pPr>
                    <w:rPr>
                      <w:rFonts w:ascii="Arial" w:hAnsi="Arial" w:cs="Arial"/>
                      <w:snapToGrid w:val="0"/>
                      <w:sz w:val="20"/>
                    </w:rPr>
                  </w:pPr>
                  <w:r w:rsidRPr="00B62A76">
                    <w:rPr>
                      <w:rFonts w:ascii="Arial" w:hAnsi="Arial" w:cs="Arial"/>
                      <w:snapToGrid w:val="0"/>
                      <w:sz w:val="20"/>
                    </w:rPr>
                    <w:t>Lead Auditor:</w:t>
                  </w:r>
                </w:p>
                <w:p w:rsidRPr="00B62A76" w:rsidR="00B62A76" w:rsidP="00B62A76" w:rsidRDefault="00B62A76" w14:paraId="45F634DA" w14:textId="77777777">
                  <w:pPr>
                    <w:rPr>
                      <w:rFonts w:ascii="Arial" w:hAnsi="Arial" w:cs="Arial"/>
                      <w:snapToGrid w:val="0"/>
                      <w:sz w:val="20"/>
                    </w:rPr>
                  </w:pPr>
                </w:p>
              </w:tc>
              <w:tc>
                <w:tcPr>
                  <w:tcW w:w="4505" w:type="dxa"/>
                  <w:tcBorders>
                    <w:top w:val="single" w:color="auto" w:sz="4" w:space="0"/>
                    <w:left w:val="single" w:color="auto" w:sz="4" w:space="0"/>
                    <w:bottom w:val="single" w:color="auto" w:sz="4" w:space="0"/>
                    <w:right w:val="single" w:color="auto" w:sz="4" w:space="0"/>
                  </w:tcBorders>
                  <w:hideMark/>
                </w:tcPr>
                <w:p w:rsidRPr="00B62A76" w:rsidR="00B62A76" w:rsidP="00B62A76" w:rsidRDefault="00B62A76" w14:paraId="11565734" w14:textId="77777777">
                  <w:pPr>
                    <w:rPr>
                      <w:rFonts w:ascii="Arial" w:hAnsi="Arial" w:cs="Arial"/>
                      <w:snapToGrid w:val="0"/>
                      <w:sz w:val="20"/>
                    </w:rPr>
                  </w:pPr>
                  <w:r w:rsidRPr="00B62A76">
                    <w:rPr>
                      <w:rFonts w:ascii="Arial" w:hAnsi="Arial" w:cs="Arial"/>
                      <w:snapToGrid w:val="0"/>
                      <w:sz w:val="20"/>
                    </w:rPr>
                    <w:t xml:space="preserve">Tai Griffiths </w:t>
                  </w:r>
                </w:p>
              </w:tc>
            </w:tr>
            <w:tr w:rsidRPr="00B62A76" w:rsidR="00B62A76" w:rsidTr="00BA6CA2" w14:paraId="3D899A9B" w14:textId="77777777">
              <w:tc>
                <w:tcPr>
                  <w:tcW w:w="4505" w:type="dxa"/>
                  <w:tcBorders>
                    <w:top w:val="single" w:color="auto" w:sz="4" w:space="0"/>
                    <w:left w:val="single" w:color="auto" w:sz="4" w:space="0"/>
                    <w:bottom w:val="single" w:color="auto" w:sz="4" w:space="0"/>
                    <w:right w:val="single" w:color="auto" w:sz="4" w:space="0"/>
                  </w:tcBorders>
                </w:tcPr>
                <w:p w:rsidRPr="00B62A76" w:rsidR="00B62A76" w:rsidP="00B62A76" w:rsidRDefault="00B62A76" w14:paraId="437937F6" w14:textId="77777777">
                  <w:pPr>
                    <w:rPr>
                      <w:rFonts w:ascii="Arial" w:hAnsi="Arial" w:cs="Arial"/>
                      <w:snapToGrid w:val="0"/>
                      <w:sz w:val="20"/>
                    </w:rPr>
                  </w:pPr>
                  <w:r w:rsidRPr="00B62A76">
                    <w:rPr>
                      <w:rFonts w:ascii="Arial" w:hAnsi="Arial" w:cs="Arial"/>
                      <w:snapToGrid w:val="0"/>
                      <w:sz w:val="20"/>
                    </w:rPr>
                    <w:t>Auditing Organisation:</w:t>
                  </w:r>
                </w:p>
                <w:p w:rsidRPr="00B62A76" w:rsidR="00B62A76" w:rsidP="00B62A76" w:rsidRDefault="00B62A76" w14:paraId="1C64C085" w14:textId="77777777">
                  <w:pPr>
                    <w:rPr>
                      <w:rFonts w:ascii="Arial" w:hAnsi="Arial" w:cs="Arial"/>
                      <w:snapToGrid w:val="0"/>
                      <w:sz w:val="20"/>
                    </w:rPr>
                  </w:pPr>
                </w:p>
              </w:tc>
              <w:tc>
                <w:tcPr>
                  <w:tcW w:w="4505" w:type="dxa"/>
                  <w:tcBorders>
                    <w:top w:val="single" w:color="auto" w:sz="4" w:space="0"/>
                    <w:left w:val="single" w:color="auto" w:sz="4" w:space="0"/>
                    <w:bottom w:val="single" w:color="auto" w:sz="4" w:space="0"/>
                    <w:right w:val="single" w:color="auto" w:sz="4" w:space="0"/>
                  </w:tcBorders>
                  <w:hideMark/>
                </w:tcPr>
                <w:p w:rsidRPr="00B62A76" w:rsidR="00B62A76" w:rsidP="00B62A76" w:rsidRDefault="00B62A76" w14:paraId="603A7439" w14:textId="77777777">
                  <w:pPr>
                    <w:rPr>
                      <w:rFonts w:ascii="Arial" w:hAnsi="Arial" w:cs="Arial"/>
                      <w:snapToGrid w:val="0"/>
                      <w:sz w:val="20"/>
                    </w:rPr>
                  </w:pPr>
                  <w:r w:rsidRPr="00B62A76">
                    <w:rPr>
                      <w:rFonts w:ascii="Arial" w:hAnsi="Arial" w:cs="Arial"/>
                      <w:snapToGrid w:val="0"/>
                      <w:sz w:val="20"/>
                    </w:rPr>
                    <w:t xml:space="preserve">Groundwork </w:t>
                  </w:r>
                </w:p>
              </w:tc>
            </w:tr>
            <w:tr w:rsidRPr="00B62A76" w:rsidR="00B62A76" w:rsidTr="00BA6CA2" w14:paraId="6877DCEC" w14:textId="77777777">
              <w:tc>
                <w:tcPr>
                  <w:tcW w:w="4505" w:type="dxa"/>
                  <w:tcBorders>
                    <w:top w:val="single" w:color="auto" w:sz="4" w:space="0"/>
                    <w:left w:val="single" w:color="auto" w:sz="4" w:space="0"/>
                    <w:bottom w:val="single" w:color="auto" w:sz="4" w:space="0"/>
                    <w:right w:val="single" w:color="auto" w:sz="4" w:space="0"/>
                  </w:tcBorders>
                </w:tcPr>
                <w:p w:rsidRPr="00B62A76" w:rsidR="00B62A76" w:rsidP="00B62A76" w:rsidRDefault="00B62A76" w14:paraId="62FCF55D" w14:textId="77777777">
                  <w:pPr>
                    <w:rPr>
                      <w:rFonts w:ascii="Arial" w:hAnsi="Arial" w:cs="Arial"/>
                      <w:snapToGrid w:val="0"/>
                      <w:sz w:val="20"/>
                    </w:rPr>
                  </w:pPr>
                  <w:r w:rsidRPr="00B62A76">
                    <w:rPr>
                      <w:rFonts w:ascii="Arial" w:hAnsi="Arial" w:cs="Arial"/>
                      <w:snapToGrid w:val="0"/>
                      <w:sz w:val="20"/>
                    </w:rPr>
                    <w:t>Date of Audit:</w:t>
                  </w:r>
                </w:p>
                <w:p w:rsidRPr="00B62A76" w:rsidR="00B62A76" w:rsidP="00B62A76" w:rsidRDefault="00B62A76" w14:paraId="1D5DCE73" w14:textId="77777777">
                  <w:pPr>
                    <w:rPr>
                      <w:rFonts w:ascii="Arial" w:hAnsi="Arial" w:cs="Arial"/>
                      <w:snapToGrid w:val="0"/>
                      <w:sz w:val="20"/>
                    </w:rPr>
                  </w:pPr>
                </w:p>
              </w:tc>
              <w:tc>
                <w:tcPr>
                  <w:tcW w:w="4505" w:type="dxa"/>
                  <w:tcBorders>
                    <w:top w:val="single" w:color="auto" w:sz="4" w:space="0"/>
                    <w:left w:val="single" w:color="auto" w:sz="4" w:space="0"/>
                    <w:bottom w:val="single" w:color="auto" w:sz="4" w:space="0"/>
                    <w:right w:val="single" w:color="auto" w:sz="4" w:space="0"/>
                  </w:tcBorders>
                  <w:hideMark/>
                </w:tcPr>
                <w:p w:rsidRPr="00B62A76" w:rsidR="00B62A76" w:rsidP="00B62A76" w:rsidRDefault="00B62A76" w14:paraId="32C5C734" w14:textId="77777777">
                  <w:pPr>
                    <w:rPr>
                      <w:rFonts w:ascii="Arial" w:hAnsi="Arial" w:cs="Arial"/>
                      <w:snapToGrid w:val="0"/>
                      <w:sz w:val="20"/>
                    </w:rPr>
                  </w:pPr>
                  <w:r w:rsidRPr="00B62A76">
                    <w:rPr>
                      <w:rFonts w:ascii="Arial" w:hAnsi="Arial" w:cs="Arial"/>
                      <w:snapToGrid w:val="0"/>
                      <w:sz w:val="20"/>
                    </w:rPr>
                    <w:t>20/12/23</w:t>
                  </w:r>
                </w:p>
              </w:tc>
            </w:tr>
            <w:tr w:rsidRPr="00B62A76" w:rsidR="00B62A76" w:rsidTr="00BA6CA2" w14:paraId="08E019C0" w14:textId="77777777">
              <w:tc>
                <w:tcPr>
                  <w:tcW w:w="4505" w:type="dxa"/>
                  <w:tcBorders>
                    <w:top w:val="single" w:color="auto" w:sz="4" w:space="0"/>
                    <w:left w:val="single" w:color="auto" w:sz="4" w:space="0"/>
                    <w:bottom w:val="single" w:color="auto" w:sz="4" w:space="0"/>
                    <w:right w:val="single" w:color="auto" w:sz="4" w:space="0"/>
                  </w:tcBorders>
                </w:tcPr>
                <w:p w:rsidRPr="00B62A76" w:rsidR="00B62A76" w:rsidP="00B62A76" w:rsidRDefault="00B62A76" w14:paraId="59632B11" w14:textId="77777777">
                  <w:pPr>
                    <w:rPr>
                      <w:rFonts w:ascii="Arial" w:hAnsi="Arial" w:cs="Arial"/>
                      <w:snapToGrid w:val="0"/>
                      <w:sz w:val="20"/>
                    </w:rPr>
                  </w:pPr>
                  <w:r w:rsidRPr="00B62A76">
                    <w:rPr>
                      <w:rFonts w:ascii="Arial" w:hAnsi="Arial" w:cs="Arial"/>
                      <w:snapToGrid w:val="0"/>
                      <w:sz w:val="20"/>
                    </w:rPr>
                    <w:t>Valid Until:</w:t>
                  </w:r>
                </w:p>
                <w:p w:rsidRPr="00B62A76" w:rsidR="00B62A76" w:rsidP="00B62A76" w:rsidRDefault="00B62A76" w14:paraId="4C780324" w14:textId="77777777">
                  <w:pPr>
                    <w:rPr>
                      <w:rFonts w:ascii="Arial" w:hAnsi="Arial" w:cs="Arial"/>
                      <w:snapToGrid w:val="0"/>
                      <w:sz w:val="20"/>
                    </w:rPr>
                  </w:pPr>
                </w:p>
              </w:tc>
              <w:tc>
                <w:tcPr>
                  <w:tcW w:w="4505" w:type="dxa"/>
                  <w:tcBorders>
                    <w:top w:val="single" w:color="auto" w:sz="4" w:space="0"/>
                    <w:left w:val="single" w:color="auto" w:sz="4" w:space="0"/>
                    <w:bottom w:val="single" w:color="auto" w:sz="4" w:space="0"/>
                    <w:right w:val="single" w:color="auto" w:sz="4" w:space="0"/>
                  </w:tcBorders>
                  <w:hideMark/>
                </w:tcPr>
                <w:p w:rsidRPr="00B62A76" w:rsidR="00B62A76" w:rsidP="00B62A76" w:rsidRDefault="00B62A76" w14:paraId="331D5F5C" w14:textId="77777777">
                  <w:pPr>
                    <w:rPr>
                      <w:rFonts w:ascii="Arial" w:hAnsi="Arial" w:cs="Arial"/>
                      <w:snapToGrid w:val="0"/>
                      <w:sz w:val="20"/>
                    </w:rPr>
                  </w:pPr>
                  <w:r w:rsidRPr="00B62A76">
                    <w:rPr>
                      <w:rFonts w:ascii="Arial" w:hAnsi="Arial" w:cs="Arial"/>
                      <w:snapToGrid w:val="0"/>
                      <w:sz w:val="20"/>
                    </w:rPr>
                    <w:t>11/12/24</w:t>
                  </w:r>
                </w:p>
              </w:tc>
            </w:tr>
          </w:tbl>
          <w:p w:rsidRPr="00B62A76" w:rsidR="00B62A76" w:rsidP="00B62A76" w:rsidRDefault="00B62A76" w14:paraId="18489F9D" w14:textId="77777777">
            <w:pPr>
              <w:rPr>
                <w:rFonts w:ascii="Arial" w:hAnsi="Arial" w:cs="Arial"/>
                <w:snapToGrid w:val="0"/>
                <w:sz w:val="20"/>
              </w:rPr>
            </w:pPr>
          </w:p>
          <w:p w:rsidRPr="00B62A76" w:rsidR="00B62A76" w:rsidP="00B62A76" w:rsidRDefault="00B62A76" w14:paraId="351FFABD" w14:textId="77777777">
            <w:pPr>
              <w:rPr>
                <w:rFonts w:ascii="Arial" w:hAnsi="Arial" w:cs="Arial"/>
                <w:snapToGrid w:val="0"/>
                <w:sz w:val="20"/>
              </w:rPr>
            </w:pPr>
            <w:r w:rsidRPr="00B62A76">
              <w:rPr>
                <w:rFonts w:ascii="Arial" w:hAnsi="Arial" w:cs="Arial"/>
                <w:snapToGrid w:val="0"/>
                <w:sz w:val="20"/>
              </w:rPr>
              <w:t xml:space="preserve">Validation of the Environmental Report does not confirm certification of the organisations Environmental Management System to the Green Dragon Standard. Confirmation of certification can be made by obtaining a copy of the organisations valid Green Dragon certificate or visiting the Green Dragon website at </w:t>
            </w:r>
            <w:hyperlink w:history="1" r:id="rId20">
              <w:r w:rsidRPr="00B62A76">
                <w:rPr>
                  <w:rStyle w:val="Hyperlink"/>
                  <w:snapToGrid w:val="0"/>
                  <w:color w:val="auto"/>
                  <w:sz w:val="20"/>
                </w:rPr>
                <w:t>www.greendragonems.com</w:t>
              </w:r>
            </w:hyperlink>
            <w:r w:rsidRPr="00B62A76">
              <w:rPr>
                <w:rFonts w:ascii="Arial" w:hAnsi="Arial" w:cs="Arial"/>
                <w:snapToGrid w:val="0"/>
                <w:sz w:val="20"/>
              </w:rPr>
              <w:t xml:space="preserve">. </w:t>
            </w:r>
          </w:p>
          <w:p w:rsidRPr="00F30FFC" w:rsidR="004474F7" w:rsidP="00F30FFC" w:rsidRDefault="00C64E8C" w14:paraId="0A47DD27" w14:textId="60057BDB">
            <w:pPr>
              <w:rPr>
                <w:rFonts w:ascii="Arial" w:hAnsi="Arial" w:cs="Arial"/>
                <w:snapToGrid w:val="0"/>
                <w:color w:val="70AD47"/>
                <w:sz w:val="20"/>
              </w:rPr>
            </w:pPr>
            <w:r w:rsidRPr="00F30FFC">
              <w:rPr>
                <w:rFonts w:ascii="Arial" w:hAnsi="Arial" w:cs="Arial"/>
                <w:snapToGrid w:val="0"/>
                <w:color w:val="70AD47"/>
                <w:sz w:val="20"/>
              </w:rPr>
              <w:tab/>
            </w:r>
            <w:r w:rsidRPr="00F30FFC">
              <w:rPr>
                <w:rFonts w:ascii="Arial" w:hAnsi="Arial" w:cs="Arial"/>
                <w:snapToGrid w:val="0"/>
                <w:color w:val="70AD47"/>
                <w:sz w:val="20"/>
              </w:rPr>
              <w:tab/>
            </w:r>
            <w:r w:rsidRPr="00F30FFC">
              <w:rPr>
                <w:rFonts w:ascii="Arial" w:hAnsi="Arial" w:cs="Arial"/>
                <w:snapToGrid w:val="0"/>
                <w:color w:val="70AD47"/>
                <w:sz w:val="20"/>
              </w:rPr>
              <w:tab/>
            </w:r>
            <w:r w:rsidRPr="00F30FFC">
              <w:rPr>
                <w:rFonts w:ascii="Arial" w:hAnsi="Arial" w:cs="Arial"/>
                <w:snapToGrid w:val="0"/>
                <w:color w:val="70AD47"/>
                <w:sz w:val="20"/>
              </w:rPr>
              <w:tab/>
            </w:r>
            <w:r w:rsidRPr="00F30FFC">
              <w:rPr>
                <w:rFonts w:ascii="Arial" w:hAnsi="Arial" w:cs="Arial"/>
                <w:snapToGrid w:val="0"/>
                <w:color w:val="70AD47"/>
                <w:sz w:val="20"/>
              </w:rPr>
              <w:tab/>
            </w:r>
            <w:r w:rsidRPr="00F30FFC">
              <w:rPr>
                <w:rFonts w:ascii="Arial" w:hAnsi="Arial" w:cs="Arial"/>
                <w:snapToGrid w:val="0"/>
                <w:color w:val="70AD47"/>
                <w:sz w:val="20"/>
              </w:rPr>
              <w:tab/>
            </w:r>
          </w:p>
          <w:p w:rsidRPr="005379C5" w:rsidR="00E52970" w:rsidP="0049625E" w:rsidRDefault="00E52970" w14:paraId="01FBDB04" w14:textId="77777777">
            <w:pPr>
              <w:rPr>
                <w:rFonts w:ascii="Arial" w:hAnsi="Arial" w:cs="Arial"/>
                <w:snapToGrid w:val="0"/>
                <w:color w:val="000000"/>
                <w:sz w:val="20"/>
              </w:rPr>
            </w:pPr>
          </w:p>
        </w:tc>
      </w:tr>
    </w:tbl>
    <w:p w:rsidRPr="005379C5" w:rsidR="00591076" w:rsidP="00307418" w:rsidRDefault="00591076" w14:paraId="4E087C22" w14:textId="77777777">
      <w:pPr>
        <w:spacing w:before="60" w:after="60"/>
        <w:rPr>
          <w:color w:val="000000"/>
        </w:rPr>
      </w:pPr>
    </w:p>
    <w:tbl>
      <w:tblPr>
        <w:tblW w:w="10632"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0632"/>
      </w:tblGrid>
      <w:tr w:rsidRPr="005379C5" w:rsidR="005641D6" w:rsidTr="007F49A4" w14:paraId="27754711" w14:textId="77777777">
        <w:trPr>
          <w:jc w:val="center"/>
        </w:trPr>
        <w:tc>
          <w:tcPr>
            <w:tcW w:w="10632" w:type="dxa"/>
            <w:shd w:val="clear" w:color="auto" w:fill="A6A6A6"/>
          </w:tcPr>
          <w:p w:rsidRPr="005379C5" w:rsidR="005641D6" w:rsidP="005641D6" w:rsidRDefault="005641D6" w14:paraId="368F0310" w14:textId="77777777">
            <w:pPr>
              <w:spacing w:before="40" w:after="40"/>
              <w:rPr>
                <w:rFonts w:ascii="Arial" w:hAnsi="Arial" w:cs="Arial"/>
                <w:b/>
                <w:color w:val="000000"/>
                <w:sz w:val="22"/>
                <w:szCs w:val="22"/>
              </w:rPr>
            </w:pPr>
            <w:r w:rsidRPr="005379C5">
              <w:rPr>
                <w:rFonts w:ascii="Arial" w:hAnsi="Arial" w:cs="Arial"/>
                <w:color w:val="000000"/>
                <w:sz w:val="20"/>
                <w:szCs w:val="20"/>
              </w:rPr>
              <w:br w:type="page"/>
            </w:r>
            <w:r w:rsidRPr="005379C5">
              <w:rPr>
                <w:rFonts w:ascii="Arial" w:hAnsi="Arial" w:cs="Arial"/>
                <w:b/>
                <w:color w:val="000000"/>
                <w:sz w:val="22"/>
                <w:szCs w:val="22"/>
              </w:rPr>
              <w:t>Auditor Findings &amp; Technical Appeals</w:t>
            </w:r>
          </w:p>
        </w:tc>
      </w:tr>
      <w:tr w:rsidRPr="00813B6A" w:rsidR="00E52970" w:rsidTr="007F49A4" w14:paraId="6C430F0C" w14:textId="77777777">
        <w:trPr>
          <w:jc w:val="center"/>
        </w:trPr>
        <w:tc>
          <w:tcPr>
            <w:tcW w:w="10632" w:type="dxa"/>
          </w:tcPr>
          <w:p w:rsidRPr="00813B6A" w:rsidR="00591076" w:rsidP="00591076" w:rsidRDefault="00591076" w14:paraId="5934313D" w14:textId="77777777">
            <w:pPr>
              <w:spacing w:before="60" w:after="60"/>
              <w:rPr>
                <w:rFonts w:ascii="Arial" w:hAnsi="Arial" w:cs="Arial"/>
                <w:b/>
                <w:color w:val="000000"/>
                <w:sz w:val="20"/>
                <w:szCs w:val="20"/>
              </w:rPr>
            </w:pPr>
          </w:p>
          <w:p w:rsidRPr="00813B6A" w:rsidR="00591076" w:rsidP="00591076" w:rsidRDefault="00591076" w14:paraId="4251D7BD" w14:textId="77777777">
            <w:pPr>
              <w:spacing w:before="60" w:after="60"/>
              <w:rPr>
                <w:rFonts w:ascii="Arial" w:hAnsi="Arial" w:cs="Arial"/>
                <w:b/>
                <w:color w:val="000000"/>
                <w:sz w:val="20"/>
                <w:szCs w:val="20"/>
              </w:rPr>
            </w:pPr>
            <w:r w:rsidRPr="00813B6A">
              <w:rPr>
                <w:rFonts w:ascii="Arial" w:hAnsi="Arial" w:cs="Arial"/>
                <w:b/>
                <w:color w:val="000000"/>
                <w:sz w:val="20"/>
                <w:szCs w:val="20"/>
              </w:rPr>
              <w:t>Recommending Certification</w:t>
            </w:r>
          </w:p>
          <w:p w:rsidRPr="00813B6A" w:rsidR="00591076" w:rsidP="00591076" w:rsidRDefault="00591076" w14:paraId="58CE3AAF" w14:textId="77777777">
            <w:pPr>
              <w:spacing w:before="60" w:after="60"/>
              <w:rPr>
                <w:rFonts w:ascii="Arial" w:hAnsi="Arial" w:cs="Arial"/>
                <w:color w:val="000000"/>
                <w:sz w:val="20"/>
                <w:szCs w:val="20"/>
              </w:rPr>
            </w:pPr>
            <w:r w:rsidRPr="00813B6A">
              <w:rPr>
                <w:rFonts w:ascii="Arial" w:hAnsi="Arial" w:cs="Arial"/>
                <w:color w:val="000000"/>
                <w:sz w:val="20"/>
                <w:szCs w:val="20"/>
              </w:rPr>
              <w:t>It is the sole responsibility of the auditor (or lead auditor) to determine conformity and recommend certification.</w:t>
            </w:r>
          </w:p>
          <w:p w:rsidRPr="00813B6A" w:rsidR="00591076" w:rsidP="00591076" w:rsidRDefault="00591076" w14:paraId="7AAE4149" w14:textId="77777777">
            <w:pPr>
              <w:spacing w:before="60" w:after="60"/>
              <w:rPr>
                <w:rFonts w:ascii="Arial" w:hAnsi="Arial" w:cs="Arial"/>
                <w:color w:val="000000"/>
                <w:sz w:val="20"/>
                <w:szCs w:val="20"/>
              </w:rPr>
            </w:pPr>
            <w:r w:rsidRPr="00813B6A">
              <w:rPr>
                <w:rFonts w:ascii="Arial" w:hAnsi="Arial" w:cs="Arial"/>
                <w:color w:val="000000"/>
                <w:sz w:val="20"/>
                <w:szCs w:val="20"/>
              </w:rPr>
              <w:t>Audit conclusions will be broken down into the following areas:</w:t>
            </w:r>
          </w:p>
          <w:p w:rsidRPr="00813B6A" w:rsidR="00591076" w:rsidP="004C7075" w:rsidRDefault="00591076" w14:paraId="0A0B7513" w14:textId="77777777">
            <w:pPr>
              <w:numPr>
                <w:ilvl w:val="0"/>
                <w:numId w:val="5"/>
              </w:numPr>
              <w:spacing w:before="60" w:after="60"/>
              <w:rPr>
                <w:rFonts w:ascii="Arial" w:hAnsi="Arial" w:cs="Arial"/>
                <w:color w:val="000000"/>
                <w:sz w:val="20"/>
                <w:szCs w:val="20"/>
              </w:rPr>
            </w:pPr>
            <w:r w:rsidRPr="00813B6A">
              <w:rPr>
                <w:rFonts w:ascii="Arial" w:hAnsi="Arial" w:cs="Arial"/>
                <w:color w:val="000000"/>
                <w:sz w:val="20"/>
                <w:szCs w:val="20"/>
              </w:rPr>
              <w:t xml:space="preserve">Observations. </w:t>
            </w:r>
            <w:r w:rsidRPr="00813B6A" w:rsidR="00FE4191">
              <w:rPr>
                <w:rFonts w:ascii="Arial" w:hAnsi="Arial"/>
                <w:snapToGrid w:val="0"/>
                <w:color w:val="000000"/>
                <w:sz w:val="20"/>
              </w:rPr>
              <w:t>N</w:t>
            </w:r>
            <w:r w:rsidRPr="00813B6A" w:rsidR="00D2096E">
              <w:rPr>
                <w:rFonts w:ascii="Arial" w:hAnsi="Arial"/>
                <w:snapToGrid w:val="0"/>
                <w:color w:val="000000"/>
                <w:sz w:val="20"/>
              </w:rPr>
              <w:t xml:space="preserve">oted </w:t>
            </w:r>
            <w:r w:rsidRPr="00813B6A">
              <w:rPr>
                <w:rFonts w:ascii="Arial" w:hAnsi="Arial" w:cs="Arial"/>
                <w:color w:val="000000"/>
                <w:sz w:val="20"/>
                <w:szCs w:val="20"/>
              </w:rPr>
              <w:t>where the EMS is generally meeting the requirements of the Standard</w:t>
            </w:r>
            <w:r w:rsidRPr="00813B6A" w:rsidR="00FE4191">
              <w:rPr>
                <w:rFonts w:ascii="Arial" w:hAnsi="Arial" w:cs="Arial"/>
                <w:color w:val="000000"/>
                <w:sz w:val="20"/>
                <w:szCs w:val="20"/>
              </w:rPr>
              <w:t xml:space="preserve"> however c</w:t>
            </w:r>
            <w:r w:rsidRPr="00813B6A" w:rsidR="00C240DD">
              <w:rPr>
                <w:rFonts w:ascii="Arial" w:hAnsi="Arial" w:cs="Arial"/>
                <w:color w:val="000000"/>
                <w:sz w:val="20"/>
                <w:szCs w:val="20"/>
              </w:rPr>
              <w:t>onsider</w:t>
            </w:r>
            <w:r w:rsidRPr="00813B6A" w:rsidR="00FE4191">
              <w:rPr>
                <w:rFonts w:ascii="Arial" w:hAnsi="Arial" w:cs="Arial"/>
                <w:color w:val="000000"/>
                <w:sz w:val="20"/>
                <w:szCs w:val="20"/>
              </w:rPr>
              <w:t xml:space="preserve">ed to being </w:t>
            </w:r>
            <w:r w:rsidRPr="00813B6A" w:rsidR="00C240DD">
              <w:rPr>
                <w:rFonts w:ascii="Arial" w:hAnsi="Arial" w:cs="Arial"/>
                <w:color w:val="000000"/>
                <w:sz w:val="20"/>
                <w:szCs w:val="20"/>
              </w:rPr>
              <w:t xml:space="preserve">close to </w:t>
            </w:r>
            <w:r w:rsidRPr="00813B6A" w:rsidR="00FE4191">
              <w:rPr>
                <w:rFonts w:ascii="Arial" w:hAnsi="Arial" w:cs="Arial"/>
                <w:color w:val="000000"/>
                <w:sz w:val="20"/>
                <w:szCs w:val="20"/>
              </w:rPr>
              <w:t xml:space="preserve">be being raised as a </w:t>
            </w:r>
            <w:r w:rsidRPr="00813B6A" w:rsidR="00C240DD">
              <w:rPr>
                <w:rFonts w:ascii="Arial" w:hAnsi="Arial" w:cs="Arial"/>
                <w:color w:val="000000"/>
                <w:sz w:val="20"/>
                <w:szCs w:val="20"/>
              </w:rPr>
              <w:t xml:space="preserve">non-conformance where the auditor has given the auditee the benefit of the </w:t>
            </w:r>
            <w:r w:rsidRPr="00813B6A" w:rsidR="00FE4191">
              <w:rPr>
                <w:rFonts w:ascii="Arial" w:hAnsi="Arial" w:cs="Arial"/>
                <w:color w:val="000000"/>
                <w:sz w:val="20"/>
                <w:szCs w:val="20"/>
              </w:rPr>
              <w:t>doubt</w:t>
            </w:r>
            <w:r w:rsidRPr="00813B6A" w:rsidR="00C240DD">
              <w:rPr>
                <w:rFonts w:ascii="Arial" w:hAnsi="Arial" w:cs="Arial"/>
                <w:color w:val="000000"/>
                <w:sz w:val="20"/>
                <w:szCs w:val="20"/>
              </w:rPr>
              <w:t xml:space="preserve"> </w:t>
            </w:r>
            <w:r w:rsidRPr="00813B6A" w:rsidR="00FE4191">
              <w:rPr>
                <w:rFonts w:ascii="Arial" w:hAnsi="Arial" w:cs="Arial"/>
                <w:color w:val="000000"/>
                <w:sz w:val="20"/>
                <w:szCs w:val="20"/>
              </w:rPr>
              <w:t>or m</w:t>
            </w:r>
            <w:r w:rsidRPr="00813B6A" w:rsidR="00C240DD">
              <w:rPr>
                <w:rFonts w:ascii="Arial" w:hAnsi="Arial" w:cs="Arial"/>
                <w:color w:val="000000"/>
                <w:sz w:val="20"/>
                <w:szCs w:val="20"/>
              </w:rPr>
              <w:t xml:space="preserve">ay be considered as ‘accidents waiting to happen’. Observations should be treated seriously by the auditee and may be raised to a </w:t>
            </w:r>
            <w:r w:rsidRPr="00813B6A" w:rsidR="00FE4191">
              <w:rPr>
                <w:rFonts w:ascii="Arial" w:hAnsi="Arial" w:cs="Arial"/>
                <w:color w:val="000000"/>
                <w:sz w:val="20"/>
                <w:szCs w:val="20"/>
              </w:rPr>
              <w:t xml:space="preserve">non-conformance </w:t>
            </w:r>
            <w:r w:rsidRPr="00813B6A" w:rsidR="00C240DD">
              <w:rPr>
                <w:rFonts w:ascii="Arial" w:hAnsi="Arial" w:cs="Arial"/>
                <w:color w:val="000000"/>
                <w:sz w:val="20"/>
                <w:szCs w:val="20"/>
              </w:rPr>
              <w:t xml:space="preserve">if not acted upon by the next audit. </w:t>
            </w:r>
          </w:p>
          <w:p w:rsidRPr="00813B6A" w:rsidR="00591076" w:rsidP="004C7075" w:rsidRDefault="00591076" w14:paraId="74970E93" w14:textId="77777777">
            <w:pPr>
              <w:numPr>
                <w:ilvl w:val="0"/>
                <w:numId w:val="5"/>
              </w:numPr>
              <w:spacing w:before="40" w:after="40"/>
              <w:rPr>
                <w:rFonts w:ascii="Arial" w:hAnsi="Arial"/>
                <w:snapToGrid w:val="0"/>
                <w:color w:val="000000"/>
                <w:sz w:val="20"/>
              </w:rPr>
            </w:pPr>
            <w:r w:rsidRPr="00813B6A">
              <w:rPr>
                <w:rFonts w:ascii="Arial" w:hAnsi="Arial" w:cs="Arial"/>
                <w:color w:val="000000"/>
                <w:sz w:val="20"/>
                <w:szCs w:val="20"/>
              </w:rPr>
              <w:t xml:space="preserve">Minor non-conformities. Areas where the EMS is deviating from the Standard requirements in a minor or technical way. </w:t>
            </w:r>
            <w:r w:rsidRPr="00813B6A">
              <w:rPr>
                <w:rFonts w:ascii="Arial" w:hAnsi="Arial"/>
                <w:snapToGrid w:val="0"/>
                <w:color w:val="000000"/>
                <w:sz w:val="20"/>
              </w:rPr>
              <w:t xml:space="preserve">Minor non-conformances recorded must be closed within the time specified by the auditor and agreed with the auditee within the report or by the next audit. Please note that if these are not addressed before your next re-assessment, it will result in the failure of your assessment. </w:t>
            </w:r>
          </w:p>
          <w:p w:rsidRPr="00813B6A" w:rsidR="00591076" w:rsidP="004C7075" w:rsidRDefault="00591076" w14:paraId="621711D7" w14:textId="77777777">
            <w:pPr>
              <w:numPr>
                <w:ilvl w:val="0"/>
                <w:numId w:val="5"/>
              </w:numPr>
              <w:spacing w:before="40" w:after="40"/>
              <w:rPr>
                <w:rFonts w:ascii="Arial" w:hAnsi="Arial"/>
                <w:snapToGrid w:val="0"/>
                <w:color w:val="000000"/>
                <w:sz w:val="20"/>
              </w:rPr>
            </w:pPr>
            <w:r w:rsidRPr="00813B6A">
              <w:rPr>
                <w:rFonts w:ascii="Arial" w:hAnsi="Arial" w:cs="Arial"/>
                <w:color w:val="000000"/>
                <w:sz w:val="20"/>
                <w:szCs w:val="20"/>
              </w:rPr>
              <w:t xml:space="preserve">Major non-conformities. Serious deviation from the Standard requirements, e.g. legal non-compliance or major documents being absent. </w:t>
            </w:r>
            <w:r w:rsidRPr="00813B6A">
              <w:rPr>
                <w:rFonts w:ascii="Arial" w:hAnsi="Arial"/>
                <w:snapToGrid w:val="0"/>
                <w:color w:val="000000"/>
                <w:sz w:val="20"/>
              </w:rPr>
              <w:t>A major non-conformance will result in a failure and the certificate will not be (re)issued.</w:t>
            </w:r>
          </w:p>
          <w:p w:rsidRPr="00813B6A" w:rsidR="00591076" w:rsidP="00591076" w:rsidRDefault="00591076" w14:paraId="2A144970" w14:textId="762DFE70">
            <w:pPr>
              <w:spacing w:before="60" w:after="60"/>
              <w:rPr>
                <w:rFonts w:ascii="Arial" w:hAnsi="Arial" w:cs="Arial"/>
                <w:color w:val="000000"/>
                <w:sz w:val="20"/>
                <w:szCs w:val="20"/>
              </w:rPr>
            </w:pPr>
            <w:r w:rsidRPr="00813B6A">
              <w:rPr>
                <w:rFonts w:ascii="Arial" w:hAnsi="Arial" w:cs="Arial"/>
                <w:color w:val="000000"/>
                <w:sz w:val="20"/>
                <w:szCs w:val="20"/>
              </w:rPr>
              <w:t xml:space="preserve">If major or minor non-conformities are </w:t>
            </w:r>
            <w:r w:rsidRPr="00813B6A" w:rsidR="001C21A6">
              <w:rPr>
                <w:rFonts w:ascii="Arial" w:hAnsi="Arial" w:cs="Arial"/>
                <w:color w:val="000000"/>
                <w:sz w:val="20"/>
                <w:szCs w:val="20"/>
              </w:rPr>
              <w:t>found,</w:t>
            </w:r>
            <w:r w:rsidRPr="00813B6A">
              <w:rPr>
                <w:rFonts w:ascii="Arial" w:hAnsi="Arial" w:cs="Arial"/>
                <w:color w:val="000000"/>
                <w:sz w:val="20"/>
                <w:szCs w:val="20"/>
              </w:rPr>
              <w:t xml:space="preserve"> then it is the responsibility of the auditor to agree a suitable timescale for these to be remedied. It is also the responsibility of the auditor to judge whether a return visit to the site is needed to close out non-conformities.</w:t>
            </w:r>
          </w:p>
          <w:p w:rsidRPr="00813B6A" w:rsidR="00E52970" w:rsidP="00591076" w:rsidRDefault="00E52970" w14:paraId="6752097A" w14:textId="77777777">
            <w:pPr>
              <w:spacing w:before="60" w:after="60"/>
              <w:rPr>
                <w:rFonts w:ascii="Arial" w:hAnsi="Arial" w:cs="Arial"/>
                <w:color w:val="000000"/>
                <w:sz w:val="20"/>
                <w:szCs w:val="20"/>
              </w:rPr>
            </w:pPr>
          </w:p>
          <w:p w:rsidRPr="00813B6A" w:rsidR="00E52970" w:rsidP="00E52970" w:rsidRDefault="00E52970" w14:paraId="51428B93" w14:textId="77777777">
            <w:pPr>
              <w:spacing w:before="60" w:after="60"/>
              <w:rPr>
                <w:rFonts w:ascii="Arial" w:hAnsi="Arial" w:cs="Arial"/>
                <w:b/>
                <w:color w:val="000000"/>
                <w:sz w:val="20"/>
                <w:szCs w:val="20"/>
              </w:rPr>
            </w:pPr>
            <w:r w:rsidRPr="00813B6A">
              <w:rPr>
                <w:rFonts w:ascii="Arial" w:hAnsi="Arial" w:cs="Arial"/>
                <w:b/>
                <w:color w:val="000000"/>
                <w:sz w:val="20"/>
                <w:szCs w:val="20"/>
              </w:rPr>
              <w:t xml:space="preserve">Strengths and Good Practise </w:t>
            </w:r>
          </w:p>
          <w:p w:rsidRPr="00813B6A" w:rsidR="00E52970" w:rsidP="00E52970" w:rsidRDefault="00E52970" w14:paraId="00F162B8" w14:textId="77777777">
            <w:pPr>
              <w:spacing w:before="60" w:after="60"/>
              <w:rPr>
                <w:rFonts w:ascii="Arial" w:hAnsi="Arial" w:cs="Arial"/>
                <w:color w:val="000000"/>
                <w:sz w:val="20"/>
                <w:szCs w:val="20"/>
              </w:rPr>
            </w:pPr>
            <w:r w:rsidRPr="00813B6A">
              <w:rPr>
                <w:rFonts w:ascii="Arial" w:hAnsi="Arial" w:cs="Arial"/>
                <w:color w:val="000000"/>
                <w:sz w:val="20"/>
                <w:szCs w:val="20"/>
              </w:rPr>
              <w:t xml:space="preserve">To highlight the client’s strengths observed during the audit where the requirements of the Green Dragon Standard have been implemented to a high level or the client has implemented environmental controls/improvements to a high standard, </w:t>
            </w:r>
            <w:proofErr w:type="gramStart"/>
            <w:r w:rsidRPr="00813B6A">
              <w:rPr>
                <w:rFonts w:ascii="Arial" w:hAnsi="Arial" w:cs="Arial"/>
                <w:color w:val="000000"/>
                <w:sz w:val="20"/>
                <w:szCs w:val="20"/>
              </w:rPr>
              <w:t>in particular focusing</w:t>
            </w:r>
            <w:proofErr w:type="gramEnd"/>
            <w:r w:rsidRPr="00813B6A">
              <w:rPr>
                <w:rFonts w:ascii="Arial" w:hAnsi="Arial" w:cs="Arial"/>
                <w:color w:val="000000"/>
                <w:sz w:val="20"/>
                <w:szCs w:val="20"/>
              </w:rPr>
              <w:t xml:space="preserve"> on those that have been implemented since the last audit. Where Strengths and Good Practice have been identified there is no requirement for any actions to be taken by the client the comments are rather to convey a sense of achievement in implementing the Green Dragon standard or delivering environmental improvement.</w:t>
            </w:r>
          </w:p>
          <w:p w:rsidRPr="00813B6A" w:rsidR="00E52970" w:rsidP="00E52970" w:rsidRDefault="00E52970" w14:paraId="4764D7ED" w14:textId="77777777">
            <w:pPr>
              <w:spacing w:before="60" w:after="60"/>
              <w:rPr>
                <w:rFonts w:ascii="Arial" w:hAnsi="Arial" w:cs="Arial"/>
                <w:color w:val="000000"/>
                <w:sz w:val="20"/>
                <w:szCs w:val="20"/>
              </w:rPr>
            </w:pPr>
          </w:p>
          <w:p w:rsidRPr="00813B6A" w:rsidR="00E52970" w:rsidP="00E52970" w:rsidRDefault="00E52970" w14:paraId="02BC89F3" w14:textId="77777777">
            <w:pPr>
              <w:spacing w:before="60" w:after="60"/>
              <w:rPr>
                <w:rFonts w:ascii="Arial" w:hAnsi="Arial" w:cs="Arial"/>
                <w:b/>
                <w:color w:val="000000"/>
                <w:sz w:val="20"/>
                <w:szCs w:val="20"/>
              </w:rPr>
            </w:pPr>
            <w:r w:rsidRPr="00813B6A">
              <w:rPr>
                <w:rFonts w:ascii="Arial" w:hAnsi="Arial" w:cs="Arial"/>
                <w:b/>
                <w:color w:val="000000"/>
                <w:sz w:val="20"/>
                <w:szCs w:val="20"/>
              </w:rPr>
              <w:t>Opportunities for Improvement</w:t>
            </w:r>
          </w:p>
          <w:p w:rsidRPr="00813B6A" w:rsidR="00E52970" w:rsidP="00E52970" w:rsidRDefault="00E52970" w14:paraId="1604EEF8" w14:textId="77777777">
            <w:pPr>
              <w:rPr>
                <w:rFonts w:ascii="Arial" w:hAnsi="Arial"/>
                <w:snapToGrid w:val="0"/>
                <w:color w:val="000000"/>
                <w:sz w:val="20"/>
              </w:rPr>
            </w:pPr>
            <w:r w:rsidRPr="00813B6A">
              <w:rPr>
                <w:rFonts w:ascii="Arial" w:hAnsi="Arial"/>
                <w:snapToGrid w:val="0"/>
                <w:color w:val="000000"/>
                <w:sz w:val="20"/>
              </w:rPr>
              <w:t xml:space="preserve">Do not relate to something being wrong or the Green Dragon standards requirements not being met rather relate to areas observed during the audit were good/best practice not currently implemented and auditor believes, based on their experience, that opportunity to improve on current environmental practice or the Environmental Management System. Opportunities for improvement may guide the auditee in a particular direction or be seen as adding value to the audit process but must not be seen to be providing consultancy services. </w:t>
            </w:r>
          </w:p>
          <w:p w:rsidRPr="00813B6A" w:rsidR="005641D6" w:rsidP="005641D6" w:rsidRDefault="005641D6" w14:paraId="565062B5" w14:textId="77777777">
            <w:pPr>
              <w:spacing w:before="60" w:after="60"/>
              <w:rPr>
                <w:rFonts w:ascii="Arial" w:hAnsi="Arial" w:cs="Arial"/>
                <w:b/>
                <w:color w:val="000000"/>
                <w:sz w:val="20"/>
                <w:szCs w:val="20"/>
              </w:rPr>
            </w:pPr>
          </w:p>
          <w:p w:rsidRPr="00813B6A" w:rsidR="005641D6" w:rsidP="005641D6" w:rsidRDefault="005641D6" w14:paraId="64E79697" w14:textId="77777777">
            <w:pPr>
              <w:spacing w:before="60" w:after="60"/>
              <w:rPr>
                <w:rFonts w:ascii="Arial" w:hAnsi="Arial" w:cs="Arial"/>
                <w:b/>
                <w:color w:val="000000"/>
                <w:sz w:val="20"/>
                <w:szCs w:val="20"/>
                <w:u w:val="single"/>
              </w:rPr>
            </w:pPr>
            <w:r w:rsidRPr="00813B6A">
              <w:rPr>
                <w:rFonts w:ascii="Arial" w:hAnsi="Arial" w:cs="Arial"/>
                <w:b/>
                <w:color w:val="000000"/>
                <w:sz w:val="20"/>
                <w:szCs w:val="20"/>
                <w:u w:val="single"/>
              </w:rPr>
              <w:t>Technical Appeal against Audit Findings</w:t>
            </w:r>
          </w:p>
          <w:p w:rsidRPr="00813B6A" w:rsidR="005641D6" w:rsidP="005641D6" w:rsidRDefault="005641D6" w14:paraId="2388FAB8" w14:textId="77777777">
            <w:pPr>
              <w:spacing w:before="60" w:after="60"/>
              <w:rPr>
                <w:rFonts w:ascii="Arial" w:hAnsi="Arial" w:cs="Arial"/>
                <w:color w:val="000000"/>
                <w:sz w:val="20"/>
                <w:szCs w:val="20"/>
              </w:rPr>
            </w:pPr>
            <w:r w:rsidRPr="00813B6A">
              <w:rPr>
                <w:rFonts w:ascii="Arial" w:hAnsi="Arial" w:cs="Arial"/>
                <w:color w:val="000000"/>
                <w:sz w:val="20"/>
                <w:szCs w:val="20"/>
              </w:rPr>
              <w:t xml:space="preserve">Should a </w:t>
            </w:r>
            <w:proofErr w:type="gramStart"/>
            <w:r w:rsidRPr="00813B6A">
              <w:rPr>
                <w:rFonts w:ascii="Arial" w:hAnsi="Arial" w:cs="Arial"/>
                <w:color w:val="000000"/>
                <w:sz w:val="20"/>
                <w:szCs w:val="20"/>
              </w:rPr>
              <w:t>Client</w:t>
            </w:r>
            <w:proofErr w:type="gramEnd"/>
            <w:r w:rsidRPr="00813B6A">
              <w:rPr>
                <w:rFonts w:ascii="Arial" w:hAnsi="Arial" w:cs="Arial"/>
                <w:color w:val="000000"/>
                <w:sz w:val="20"/>
                <w:szCs w:val="20"/>
              </w:rPr>
              <w:t xml:space="preserve"> wish to make an appeal against the conclusions of an auditor in the organisation</w:t>
            </w:r>
            <w:r w:rsidRPr="00813B6A" w:rsidR="0074641C">
              <w:rPr>
                <w:rFonts w:ascii="Arial" w:hAnsi="Arial" w:cs="Arial"/>
                <w:color w:val="000000"/>
                <w:sz w:val="20"/>
                <w:szCs w:val="20"/>
              </w:rPr>
              <w:t>’</w:t>
            </w:r>
            <w:r w:rsidRPr="00813B6A">
              <w:rPr>
                <w:rFonts w:ascii="Arial" w:hAnsi="Arial" w:cs="Arial"/>
                <w:color w:val="000000"/>
                <w:sz w:val="20"/>
                <w:szCs w:val="20"/>
              </w:rPr>
              <w:t xml:space="preserve">s audit report a Technical Appeal can be made. The Client </w:t>
            </w:r>
            <w:r w:rsidRPr="00813B6A" w:rsidR="0074641C">
              <w:rPr>
                <w:rFonts w:ascii="Arial" w:hAnsi="Arial" w:cs="Arial"/>
                <w:color w:val="000000"/>
                <w:sz w:val="20"/>
                <w:szCs w:val="20"/>
              </w:rPr>
              <w:t>should</w:t>
            </w:r>
            <w:r w:rsidRPr="00813B6A">
              <w:rPr>
                <w:rFonts w:ascii="Arial" w:hAnsi="Arial" w:cs="Arial"/>
                <w:color w:val="000000"/>
                <w:sz w:val="20"/>
                <w:szCs w:val="20"/>
              </w:rPr>
              <w:t xml:space="preserve"> complete </w:t>
            </w:r>
            <w:r w:rsidRPr="00813B6A" w:rsidR="0074641C">
              <w:rPr>
                <w:rFonts w:ascii="Arial" w:hAnsi="Arial" w:cs="Arial"/>
                <w:color w:val="000000"/>
                <w:sz w:val="20"/>
                <w:szCs w:val="20"/>
              </w:rPr>
              <w:t>a</w:t>
            </w:r>
            <w:r w:rsidRPr="00813B6A">
              <w:rPr>
                <w:rFonts w:ascii="Arial" w:hAnsi="Arial" w:cs="Arial"/>
                <w:color w:val="000000"/>
                <w:sz w:val="20"/>
                <w:szCs w:val="20"/>
              </w:rPr>
              <w:t xml:space="preserve"> Technical Appeals Form</w:t>
            </w:r>
            <w:r w:rsidRPr="00813B6A" w:rsidR="0074641C">
              <w:rPr>
                <w:rFonts w:ascii="Arial" w:hAnsi="Arial" w:cs="Arial"/>
                <w:color w:val="000000"/>
                <w:sz w:val="20"/>
                <w:szCs w:val="20"/>
              </w:rPr>
              <w:t>,</w:t>
            </w:r>
            <w:r w:rsidRPr="00813B6A">
              <w:rPr>
                <w:rFonts w:ascii="Arial" w:hAnsi="Arial" w:cs="Arial"/>
                <w:color w:val="000000"/>
                <w:sz w:val="20"/>
                <w:szCs w:val="20"/>
              </w:rPr>
              <w:t xml:space="preserve"> </w:t>
            </w:r>
            <w:r w:rsidRPr="00813B6A" w:rsidR="00D2096E">
              <w:rPr>
                <w:rFonts w:ascii="Arial" w:hAnsi="Arial" w:cs="Arial"/>
                <w:color w:val="000000"/>
                <w:sz w:val="20"/>
                <w:szCs w:val="20"/>
              </w:rPr>
              <w:t xml:space="preserve">which </w:t>
            </w:r>
            <w:r w:rsidRPr="00813B6A" w:rsidR="008C2D93">
              <w:rPr>
                <w:rFonts w:ascii="Arial" w:hAnsi="Arial" w:cs="Arial"/>
                <w:color w:val="000000"/>
                <w:sz w:val="20"/>
                <w:szCs w:val="20"/>
              </w:rPr>
              <w:t>can be obtained from Groundwork</w:t>
            </w:r>
            <w:r w:rsidRPr="00813B6A" w:rsidR="0074641C">
              <w:rPr>
                <w:rFonts w:ascii="Arial" w:hAnsi="Arial" w:cs="Arial"/>
                <w:color w:val="000000"/>
                <w:sz w:val="20"/>
                <w:szCs w:val="20"/>
              </w:rPr>
              <w:t>,</w:t>
            </w:r>
            <w:r w:rsidRPr="00813B6A" w:rsidR="00D2096E">
              <w:rPr>
                <w:rFonts w:ascii="Arial" w:hAnsi="Arial" w:cs="Arial"/>
                <w:color w:val="000000"/>
                <w:sz w:val="20"/>
                <w:szCs w:val="20"/>
              </w:rPr>
              <w:t xml:space="preserve"> </w:t>
            </w:r>
            <w:r w:rsidRPr="00813B6A">
              <w:rPr>
                <w:rFonts w:ascii="Arial" w:hAnsi="Arial" w:cs="Arial"/>
                <w:color w:val="000000"/>
                <w:sz w:val="20"/>
                <w:szCs w:val="20"/>
              </w:rPr>
              <w:t>making specific reference the conclusion they wish to challenge. An investigation of the Technical Appeal will be made by the Technical Manager.</w:t>
            </w:r>
          </w:p>
          <w:p w:rsidRPr="00813B6A" w:rsidR="005641D6" w:rsidP="004C7075" w:rsidRDefault="005641D6" w14:paraId="590732D8" w14:textId="77777777">
            <w:pPr>
              <w:numPr>
                <w:ilvl w:val="0"/>
                <w:numId w:val="4"/>
              </w:numPr>
              <w:spacing w:before="60" w:after="60"/>
              <w:rPr>
                <w:rFonts w:ascii="Arial" w:hAnsi="Arial" w:cs="Arial"/>
                <w:color w:val="000000"/>
                <w:sz w:val="20"/>
                <w:szCs w:val="20"/>
              </w:rPr>
            </w:pPr>
            <w:r w:rsidRPr="00813B6A">
              <w:rPr>
                <w:rFonts w:ascii="Arial" w:hAnsi="Arial" w:cs="Arial"/>
                <w:color w:val="000000"/>
                <w:sz w:val="20"/>
                <w:szCs w:val="20"/>
              </w:rPr>
              <w:t>Only the specific item being appealed against will be investigated by the Technical Manager and not the rest of the audit report.</w:t>
            </w:r>
          </w:p>
          <w:p w:rsidRPr="00813B6A" w:rsidR="005641D6" w:rsidP="004C7075" w:rsidRDefault="005641D6" w14:paraId="043665AF" w14:textId="77777777">
            <w:pPr>
              <w:numPr>
                <w:ilvl w:val="0"/>
                <w:numId w:val="4"/>
              </w:numPr>
              <w:spacing w:before="60" w:after="60"/>
              <w:rPr>
                <w:rFonts w:ascii="Arial" w:hAnsi="Arial" w:cs="Arial"/>
                <w:color w:val="000000"/>
                <w:sz w:val="20"/>
                <w:szCs w:val="20"/>
              </w:rPr>
            </w:pPr>
            <w:r w:rsidRPr="00813B6A">
              <w:rPr>
                <w:rFonts w:ascii="Arial" w:hAnsi="Arial" w:cs="Arial"/>
                <w:color w:val="000000"/>
                <w:sz w:val="20"/>
                <w:szCs w:val="20"/>
              </w:rPr>
              <w:t>The Technical Manager will contact the Client within two days of receiving the appeal to say that it is being investigated.</w:t>
            </w:r>
          </w:p>
          <w:p w:rsidRPr="00813B6A" w:rsidR="005641D6" w:rsidP="004C7075" w:rsidRDefault="005641D6" w14:paraId="35E79C8D" w14:textId="77777777">
            <w:pPr>
              <w:numPr>
                <w:ilvl w:val="0"/>
                <w:numId w:val="4"/>
              </w:numPr>
              <w:spacing w:before="60" w:after="60"/>
              <w:rPr>
                <w:rFonts w:ascii="Arial" w:hAnsi="Arial" w:cs="Arial"/>
                <w:color w:val="000000"/>
                <w:sz w:val="20"/>
                <w:szCs w:val="20"/>
              </w:rPr>
            </w:pPr>
            <w:r w:rsidRPr="00813B6A">
              <w:rPr>
                <w:rFonts w:ascii="Arial" w:hAnsi="Arial" w:cs="Arial"/>
                <w:color w:val="000000"/>
                <w:sz w:val="20"/>
                <w:szCs w:val="20"/>
              </w:rPr>
              <w:t xml:space="preserve">The Technical Manager will discuss with the organisations Lead Auditor the nature of the appeal against the </w:t>
            </w:r>
            <w:r w:rsidRPr="00813B6A" w:rsidR="0074641C">
              <w:rPr>
                <w:rFonts w:ascii="Arial" w:hAnsi="Arial" w:cs="Arial"/>
                <w:color w:val="000000"/>
                <w:sz w:val="20"/>
                <w:szCs w:val="20"/>
              </w:rPr>
              <w:t>auditor’s</w:t>
            </w:r>
            <w:r w:rsidRPr="00813B6A">
              <w:rPr>
                <w:rFonts w:ascii="Arial" w:hAnsi="Arial" w:cs="Arial"/>
                <w:color w:val="000000"/>
                <w:sz w:val="20"/>
                <w:szCs w:val="20"/>
              </w:rPr>
              <w:t xml:space="preserve"> conclusions.</w:t>
            </w:r>
          </w:p>
          <w:p w:rsidRPr="00813B6A" w:rsidR="005641D6" w:rsidP="004C7075" w:rsidRDefault="005641D6" w14:paraId="116DACFC" w14:textId="77777777">
            <w:pPr>
              <w:numPr>
                <w:ilvl w:val="0"/>
                <w:numId w:val="4"/>
              </w:numPr>
              <w:spacing w:before="60" w:after="60"/>
              <w:rPr>
                <w:rFonts w:ascii="Arial" w:hAnsi="Arial" w:cs="Arial"/>
                <w:color w:val="000000"/>
                <w:sz w:val="20"/>
                <w:szCs w:val="20"/>
              </w:rPr>
            </w:pPr>
            <w:r w:rsidRPr="00813B6A">
              <w:rPr>
                <w:rFonts w:ascii="Arial" w:hAnsi="Arial" w:cs="Arial"/>
                <w:color w:val="000000"/>
                <w:sz w:val="20"/>
                <w:szCs w:val="20"/>
              </w:rPr>
              <w:t>Within one week the Technical Manager will contact the Client to either:</w:t>
            </w:r>
          </w:p>
          <w:p w:rsidRPr="00813B6A" w:rsidR="005641D6" w:rsidP="004C7075" w:rsidRDefault="005641D6" w14:paraId="3791F845" w14:textId="77777777">
            <w:pPr>
              <w:numPr>
                <w:ilvl w:val="1"/>
                <w:numId w:val="3"/>
              </w:numPr>
              <w:spacing w:before="60" w:after="60"/>
              <w:rPr>
                <w:rFonts w:ascii="Arial" w:hAnsi="Arial" w:cs="Arial"/>
                <w:color w:val="000000"/>
                <w:sz w:val="20"/>
                <w:szCs w:val="20"/>
              </w:rPr>
            </w:pPr>
            <w:r w:rsidRPr="00813B6A">
              <w:rPr>
                <w:rFonts w:ascii="Arial" w:hAnsi="Arial" w:cs="Arial"/>
                <w:color w:val="000000"/>
                <w:sz w:val="20"/>
                <w:szCs w:val="20"/>
              </w:rPr>
              <w:t>Confirm that the appeal has been upheld, or,</w:t>
            </w:r>
          </w:p>
          <w:p w:rsidRPr="00813B6A" w:rsidR="005641D6" w:rsidP="004C7075" w:rsidRDefault="005641D6" w14:paraId="75EE35CC" w14:textId="77777777">
            <w:pPr>
              <w:numPr>
                <w:ilvl w:val="1"/>
                <w:numId w:val="3"/>
              </w:numPr>
              <w:spacing w:before="60" w:after="60"/>
              <w:rPr>
                <w:rFonts w:ascii="Arial" w:hAnsi="Arial" w:cs="Arial"/>
                <w:color w:val="000000"/>
                <w:sz w:val="20"/>
                <w:szCs w:val="20"/>
              </w:rPr>
            </w:pPr>
            <w:r w:rsidRPr="00813B6A">
              <w:rPr>
                <w:rFonts w:ascii="Arial" w:hAnsi="Arial" w:cs="Arial"/>
                <w:color w:val="000000"/>
                <w:sz w:val="20"/>
                <w:szCs w:val="20"/>
              </w:rPr>
              <w:t>Agree to meet the Client with the Auditor at a mutually acceptable time to investigate the appeal.</w:t>
            </w:r>
          </w:p>
          <w:p w:rsidRPr="00813B6A" w:rsidR="005641D6" w:rsidP="004C7075" w:rsidRDefault="005641D6" w14:paraId="4E92BEEE" w14:textId="4A4739F1">
            <w:pPr>
              <w:numPr>
                <w:ilvl w:val="1"/>
                <w:numId w:val="3"/>
              </w:numPr>
              <w:spacing w:before="60" w:after="60"/>
              <w:rPr>
                <w:rFonts w:ascii="Arial" w:hAnsi="Arial" w:cs="Arial"/>
                <w:color w:val="000000"/>
                <w:sz w:val="20"/>
                <w:szCs w:val="20"/>
              </w:rPr>
            </w:pPr>
            <w:r w:rsidRPr="00813B6A">
              <w:rPr>
                <w:rFonts w:ascii="Arial" w:hAnsi="Arial" w:cs="Arial"/>
                <w:color w:val="000000"/>
                <w:sz w:val="20"/>
                <w:szCs w:val="20"/>
              </w:rPr>
              <w:t xml:space="preserve">The Technical Manager will make the final decision on whether the auditor conclusion </w:t>
            </w:r>
            <w:r w:rsidRPr="00813B6A" w:rsidR="001C21A6">
              <w:rPr>
                <w:rFonts w:ascii="Arial" w:hAnsi="Arial" w:cs="Arial"/>
                <w:color w:val="000000"/>
                <w:sz w:val="20"/>
                <w:szCs w:val="20"/>
              </w:rPr>
              <w:t>remains,</w:t>
            </w:r>
            <w:r w:rsidRPr="00813B6A">
              <w:rPr>
                <w:rFonts w:ascii="Arial" w:hAnsi="Arial" w:cs="Arial"/>
                <w:color w:val="000000"/>
                <w:sz w:val="20"/>
                <w:szCs w:val="20"/>
              </w:rPr>
              <w:t xml:space="preserve"> or the appeal is upheld. The Technical Managers decision is final. </w:t>
            </w:r>
          </w:p>
          <w:p w:rsidRPr="00813B6A" w:rsidR="00AE6A8D" w:rsidP="00AE6A8D" w:rsidRDefault="00AE6A8D" w14:paraId="6EB398FC" w14:textId="77777777">
            <w:pPr>
              <w:spacing w:before="60" w:after="60"/>
              <w:ind w:left="1440"/>
              <w:rPr>
                <w:rFonts w:ascii="Arial" w:hAnsi="Arial" w:cs="Arial"/>
                <w:color w:val="000000"/>
                <w:sz w:val="20"/>
                <w:szCs w:val="20"/>
              </w:rPr>
            </w:pPr>
          </w:p>
          <w:p w:rsidRPr="00813B6A" w:rsidR="00193D32" w:rsidP="00E52970" w:rsidRDefault="00193D32" w14:paraId="7B00E44B" w14:textId="77777777">
            <w:pPr>
              <w:rPr>
                <w:rFonts w:ascii="Arial" w:hAnsi="Arial"/>
                <w:snapToGrid w:val="0"/>
                <w:color w:val="000000"/>
                <w:sz w:val="20"/>
              </w:rPr>
            </w:pPr>
          </w:p>
        </w:tc>
      </w:tr>
    </w:tbl>
    <w:p w:rsidRPr="005379C5" w:rsidR="005641D6" w:rsidP="004C1F8F" w:rsidRDefault="005641D6" w14:paraId="63A53EA9" w14:textId="77777777">
      <w:pPr>
        <w:spacing w:before="60" w:after="60"/>
        <w:rPr>
          <w:rFonts w:ascii="Arial" w:hAnsi="Arial" w:cs="Arial"/>
          <w:color w:val="000000"/>
          <w:sz w:val="20"/>
          <w:szCs w:val="20"/>
        </w:rPr>
      </w:pPr>
    </w:p>
    <w:p w:rsidRPr="005379C5" w:rsidR="00591076" w:rsidP="00591076" w:rsidRDefault="00591076" w14:paraId="5561CA9C" w14:textId="77777777">
      <w:pPr>
        <w:spacing w:before="40" w:after="40"/>
        <w:rPr>
          <w:rFonts w:ascii="Arial" w:hAnsi="Arial"/>
          <w:snapToGrid w:val="0"/>
          <w:color w:val="000000"/>
          <w:sz w:val="20"/>
        </w:rPr>
      </w:pPr>
    </w:p>
    <w:sectPr w:rsidRPr="005379C5" w:rsidR="00591076">
      <w:pgSz w:w="12240" w:h="15840" w:orient="portrait"/>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406E2" w:rsidP="00E5141C" w:rsidRDefault="005406E2" w14:paraId="7CF5741E" w14:textId="77777777">
      <w:r>
        <w:separator/>
      </w:r>
    </w:p>
  </w:endnote>
  <w:endnote w:type="continuationSeparator" w:id="0">
    <w:p w:rsidR="005406E2" w:rsidP="00E5141C" w:rsidRDefault="005406E2" w14:paraId="685171D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BA6CA2" w:rsidRDefault="00BA6CA2" w14:paraId="529F4FF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BA6CA2" w:rsidP="002408C5" w:rsidRDefault="00BA6CA2" w14:paraId="2834F259" w14:textId="2F65006E">
    <w:pPr>
      <w:jc w:val="center"/>
      <w:rPr>
        <w:rFonts w:ascii="Arial" w:hAnsi="Arial" w:cs="Arial"/>
        <w:color w:val="000000"/>
        <w:sz w:val="16"/>
        <w:szCs w:val="16"/>
      </w:rPr>
    </w:pPr>
    <w:r w:rsidRPr="00D76A33">
      <w:rPr>
        <w:rFonts w:ascii="Arial" w:hAnsi="Arial" w:cs="Arial"/>
        <w:color w:val="000000"/>
        <w:sz w:val="16"/>
        <w:szCs w:val="16"/>
      </w:rPr>
      <w:t xml:space="preserve">Document Reference: </w:t>
    </w:r>
    <w:r>
      <w:rPr>
        <w:rFonts w:ascii="Arial" w:hAnsi="Arial" w:cs="Arial"/>
        <w:color w:val="000000"/>
        <w:sz w:val="16"/>
        <w:szCs w:val="16"/>
      </w:rPr>
      <w:t xml:space="preserve">9.34 Green Dragon Audit Report </w:t>
    </w:r>
    <w:r w:rsidRPr="00D76A33">
      <w:rPr>
        <w:rFonts w:ascii="Arial" w:hAnsi="Arial" w:cs="Arial"/>
        <w:color w:val="000000"/>
        <w:sz w:val="16"/>
        <w:szCs w:val="16"/>
      </w:rPr>
      <w:t xml:space="preserve">Version No: </w:t>
    </w:r>
    <w:r w:rsidR="001C21A6">
      <w:rPr>
        <w:rFonts w:ascii="Arial" w:hAnsi="Arial" w:cs="Arial"/>
        <w:color w:val="000000"/>
        <w:sz w:val="16"/>
        <w:szCs w:val="16"/>
      </w:rPr>
      <w:t xml:space="preserve">9 </w:t>
    </w:r>
    <w:r w:rsidR="001C21A6">
      <w:rPr>
        <w:rFonts w:ascii="Arial" w:hAnsi="Arial" w:cs="Arial"/>
        <w:color w:val="000000"/>
        <w:sz w:val="16"/>
        <w:szCs w:val="16"/>
      </w:rPr>
      <w:tab/>
    </w:r>
    <w:r w:rsidRPr="00B475F4">
      <w:rPr>
        <w:rFonts w:ascii="Arial" w:hAnsi="Arial" w:cs="Arial"/>
        <w:color w:val="000000"/>
        <w:sz w:val="16"/>
        <w:szCs w:val="16"/>
      </w:rPr>
      <w:t xml:space="preserve">Page </w:t>
    </w:r>
    <w:r w:rsidRPr="00B475F4">
      <w:rPr>
        <w:rFonts w:ascii="Arial" w:hAnsi="Arial" w:cs="Arial"/>
        <w:color w:val="000000"/>
        <w:sz w:val="16"/>
        <w:szCs w:val="16"/>
      </w:rPr>
      <w:fldChar w:fldCharType="begin"/>
    </w:r>
    <w:r w:rsidRPr="00B475F4">
      <w:rPr>
        <w:rFonts w:ascii="Arial" w:hAnsi="Arial" w:cs="Arial"/>
        <w:color w:val="000000"/>
        <w:sz w:val="16"/>
        <w:szCs w:val="16"/>
      </w:rPr>
      <w:instrText xml:space="preserve"> PAGE </w:instrText>
    </w:r>
    <w:r w:rsidRPr="00B475F4">
      <w:rPr>
        <w:rFonts w:ascii="Arial" w:hAnsi="Arial" w:cs="Arial"/>
        <w:color w:val="000000"/>
        <w:sz w:val="16"/>
        <w:szCs w:val="16"/>
      </w:rPr>
      <w:fldChar w:fldCharType="separate"/>
    </w:r>
    <w:r>
      <w:rPr>
        <w:rFonts w:ascii="Arial" w:hAnsi="Arial" w:cs="Arial"/>
        <w:noProof/>
        <w:color w:val="000000"/>
        <w:sz w:val="16"/>
        <w:szCs w:val="16"/>
      </w:rPr>
      <w:t>4</w:t>
    </w:r>
    <w:r w:rsidRPr="00B475F4">
      <w:rPr>
        <w:rFonts w:ascii="Arial" w:hAnsi="Arial" w:cs="Arial"/>
        <w:color w:val="000000"/>
        <w:sz w:val="16"/>
        <w:szCs w:val="16"/>
      </w:rPr>
      <w:fldChar w:fldCharType="end"/>
    </w:r>
    <w:r w:rsidRPr="00B475F4">
      <w:rPr>
        <w:rFonts w:ascii="Arial" w:hAnsi="Arial" w:cs="Arial"/>
        <w:color w:val="000000"/>
        <w:sz w:val="16"/>
        <w:szCs w:val="16"/>
      </w:rPr>
      <w:t xml:space="preserve"> of </w:t>
    </w:r>
    <w:r w:rsidRPr="00B475F4">
      <w:rPr>
        <w:rFonts w:ascii="Arial" w:hAnsi="Arial" w:cs="Arial"/>
        <w:color w:val="000000"/>
        <w:sz w:val="16"/>
        <w:szCs w:val="16"/>
      </w:rPr>
      <w:fldChar w:fldCharType="begin"/>
    </w:r>
    <w:r w:rsidRPr="00B475F4">
      <w:rPr>
        <w:rFonts w:ascii="Arial" w:hAnsi="Arial" w:cs="Arial"/>
        <w:color w:val="000000"/>
        <w:sz w:val="16"/>
        <w:szCs w:val="16"/>
      </w:rPr>
      <w:instrText xml:space="preserve"> NUMPAGES </w:instrText>
    </w:r>
    <w:r w:rsidRPr="00B475F4">
      <w:rPr>
        <w:rFonts w:ascii="Arial" w:hAnsi="Arial" w:cs="Arial"/>
        <w:color w:val="000000"/>
        <w:sz w:val="16"/>
        <w:szCs w:val="16"/>
      </w:rPr>
      <w:fldChar w:fldCharType="separate"/>
    </w:r>
    <w:r>
      <w:rPr>
        <w:rFonts w:ascii="Arial" w:hAnsi="Arial" w:cs="Arial"/>
        <w:noProof/>
        <w:color w:val="000000"/>
        <w:sz w:val="16"/>
        <w:szCs w:val="16"/>
      </w:rPr>
      <w:t>11</w:t>
    </w:r>
    <w:r w:rsidRPr="00B475F4">
      <w:rPr>
        <w:rFonts w:ascii="Arial" w:hAnsi="Arial" w:cs="Arial"/>
        <w:color w:val="000000"/>
        <w:sz w:val="16"/>
        <w:szCs w:val="16"/>
      </w:rPr>
      <w:fldChar w:fldCharType="end"/>
    </w:r>
    <w:r>
      <w:rPr>
        <w:rFonts w:ascii="Arial" w:hAnsi="Arial" w:cs="Arial"/>
        <w:color w:val="000000"/>
        <w:sz w:val="16"/>
        <w:szCs w:val="16"/>
      </w:rPr>
      <w:t xml:space="preserve"> </w:t>
    </w:r>
  </w:p>
  <w:p w:rsidRPr="002408C5" w:rsidR="00BA6CA2" w:rsidP="002408C5" w:rsidRDefault="00BA6CA2" w14:paraId="1241F77B" w14:textId="77777777">
    <w:pPr>
      <w:jc w:val="center"/>
      <w:rPr>
        <w:rFonts w:ascii="Arial" w:hAnsi="Arial" w:cs="Arial"/>
        <w:color w:val="000000"/>
        <w:sz w:val="16"/>
        <w:szCs w:val="16"/>
      </w:rPr>
    </w:pPr>
    <w:r>
      <w:rPr>
        <w:rFonts w:ascii="Arial" w:hAnsi="Arial" w:cs="Arial"/>
        <w:color w:val="000000"/>
        <w:sz w:val="16"/>
        <w:szCs w:val="16"/>
      </w:rPr>
      <w:t xml:space="preserve">Created by: </w:t>
    </w:r>
    <w:proofErr w:type="spellStart"/>
    <w:proofErr w:type="gramStart"/>
    <w:r>
      <w:rPr>
        <w:rFonts w:ascii="Arial" w:hAnsi="Arial" w:cs="Arial"/>
        <w:color w:val="000000"/>
        <w:sz w:val="16"/>
        <w:szCs w:val="16"/>
      </w:rPr>
      <w:t>J.Griffiths</w:t>
    </w:r>
    <w:proofErr w:type="spellEnd"/>
    <w:proofErr w:type="gramEnd"/>
    <w:r>
      <w:rPr>
        <w:rFonts w:ascii="Arial" w:hAnsi="Arial" w:cs="Arial"/>
        <w:color w:val="000000"/>
        <w:sz w:val="16"/>
        <w:szCs w:val="16"/>
      </w:rPr>
      <w:t xml:space="preserve"> Authorised by: J Griffiths  </w:t>
    </w:r>
    <w:r w:rsidRPr="00D76A33">
      <w:rPr>
        <w:rFonts w:ascii="Arial" w:hAnsi="Arial" w:cs="Arial"/>
        <w:color w:val="000000"/>
        <w:sz w:val="16"/>
        <w:szCs w:val="16"/>
      </w:rPr>
      <w:t>Date of Iss</w:t>
    </w:r>
    <w:r>
      <w:rPr>
        <w:rFonts w:ascii="Arial" w:hAnsi="Arial" w:cs="Arial"/>
        <w:color w:val="000000"/>
        <w:sz w:val="16"/>
        <w:szCs w:val="16"/>
      </w:rPr>
      <w:t>ue: 03/05/2022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BA6CA2" w:rsidRDefault="00BA6CA2" w14:paraId="1F6DDCC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406E2" w:rsidP="00E5141C" w:rsidRDefault="005406E2" w14:paraId="32425869" w14:textId="77777777">
      <w:r>
        <w:separator/>
      </w:r>
    </w:p>
  </w:footnote>
  <w:footnote w:type="continuationSeparator" w:id="0">
    <w:p w:rsidR="005406E2" w:rsidP="00E5141C" w:rsidRDefault="005406E2" w14:paraId="4A2100F8"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BA6CA2" w:rsidRDefault="00BA6CA2" w14:paraId="75A9C9E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BA6CA2" w:rsidP="00DA4509" w:rsidRDefault="00BA6CA2" w14:paraId="532C0BB0" w14:textId="4D57B33B">
    <w:pPr>
      <w:pStyle w:val="Header"/>
      <w:jc w:val="right"/>
    </w:pPr>
    <w:r>
      <w:fldChar w:fldCharType="begin"/>
    </w:r>
    <w:r>
      <w:instrText xml:space="preserve"> DATE \@ "dd MMMM yyyy" </w:instrText>
    </w:r>
    <w:r>
      <w:fldChar w:fldCharType="separate"/>
    </w:r>
    <w:ins w:author="Koi Merebark" w:date="2024-11-05T09:59:00Z" w16du:dateUtc="2024-11-05T09:59:00Z" w:id="0">
      <w:r w:rsidR="00120C89">
        <w:rPr>
          <w:noProof/>
        </w:rPr>
        <w:t>05 November 2024</w:t>
      </w:r>
    </w:ins>
    <w:del w:author="Koi Merebark" w:date="2024-11-05T09:59:00Z" w16du:dateUtc="2024-11-05T09:59:00Z" w:id="1">
      <w:r w:rsidDel="00120C89" w:rsidR="00FE445C">
        <w:rPr>
          <w:noProof/>
        </w:rPr>
        <w:delText>05 March 2024</w:delText>
      </w:r>
    </w:del>
    <w: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BA6CA2" w:rsidRDefault="00BA6CA2" w14:paraId="6A88120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42CE1"/>
    <w:multiLevelType w:val="multilevel"/>
    <w:tmpl w:val="8F56721E"/>
    <w:lvl w:ilvl="0">
      <w:start w:val="1"/>
      <w:numFmt w:val="lowerRoman"/>
      <w:pStyle w:val="BodyText"/>
      <w:lvlText w:val="%1)"/>
      <w:lvlJc w:val="left"/>
      <w:pPr>
        <w:tabs>
          <w:tab w:val="num" w:pos="720"/>
        </w:tabs>
        <w:ind w:left="567" w:hanging="567"/>
      </w:pPr>
      <w:rPr>
        <w:rFonts w:hint="default"/>
      </w:rPr>
    </w:lvl>
    <w:lvl w:ilvl="1">
      <w:start w:val="1"/>
      <w:numFmt w:val="lowerLetter"/>
      <w:lvlText w:val="%2)"/>
      <w:lvlJc w:val="left"/>
      <w:pPr>
        <w:tabs>
          <w:tab w:val="num" w:pos="1134"/>
        </w:tabs>
        <w:ind w:left="1134" w:hanging="567"/>
      </w:pPr>
      <w:rPr>
        <w:rFonts w:hint="default"/>
      </w:rPr>
    </w:lvl>
    <w:lvl w:ilvl="2">
      <w:start w:val="1"/>
      <w:numFmt w:val="lowerRoman"/>
      <w:lvlText w:val="%3)"/>
      <w:lvlJc w:val="left"/>
      <w:pPr>
        <w:tabs>
          <w:tab w:val="num" w:pos="1080"/>
        </w:tabs>
        <w:ind w:left="1080" w:hanging="36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1" w15:restartNumberingAfterBreak="0">
    <w:nsid w:val="05425B27"/>
    <w:multiLevelType w:val="hybridMultilevel"/>
    <w:tmpl w:val="15C0B574"/>
    <w:lvl w:ilvl="0" w:tplc="1BD03B6C">
      <w:numFmt w:val="bullet"/>
      <w:lvlText w:val="·"/>
      <w:lvlJc w:val="left"/>
      <w:pPr>
        <w:ind w:left="765" w:hanging="405"/>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6CA270F"/>
    <w:multiLevelType w:val="hybridMultilevel"/>
    <w:tmpl w:val="332C87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E0D3DA1"/>
    <w:multiLevelType w:val="hybridMultilevel"/>
    <w:tmpl w:val="16E25E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2FE5555"/>
    <w:multiLevelType w:val="hybridMultilevel"/>
    <w:tmpl w:val="BB567D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6F1565A"/>
    <w:multiLevelType w:val="hybridMultilevel"/>
    <w:tmpl w:val="1F742722"/>
    <w:lvl w:ilvl="0" w:tplc="0809000B">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8E114F1"/>
    <w:multiLevelType w:val="hybridMultilevel"/>
    <w:tmpl w:val="2F649E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CC03A8D"/>
    <w:multiLevelType w:val="hybridMultilevel"/>
    <w:tmpl w:val="FF10B504"/>
    <w:lvl w:ilvl="0" w:tplc="08090001">
      <w:start w:val="1"/>
      <w:numFmt w:val="bullet"/>
      <w:lvlText w:val=""/>
      <w:lvlJc w:val="left"/>
      <w:pPr>
        <w:ind w:left="720" w:hanging="360"/>
      </w:pPr>
      <w:rPr>
        <w:rFonts w:hint="default" w:ascii="Symbol" w:hAnsi="Symbol"/>
      </w:rPr>
    </w:lvl>
    <w:lvl w:ilvl="1" w:tplc="08090005">
      <w:start w:val="1"/>
      <w:numFmt w:val="bullet"/>
      <w:lvlText w:val=""/>
      <w:lvlJc w:val="left"/>
      <w:pPr>
        <w:ind w:left="1440" w:hanging="360"/>
      </w:pPr>
      <w:rPr>
        <w:rFonts w:hint="default" w:ascii="Wingdings" w:hAnsi="Wingdings"/>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D770CF9"/>
    <w:multiLevelType w:val="hybridMultilevel"/>
    <w:tmpl w:val="58E84B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FB356C9"/>
    <w:multiLevelType w:val="hybridMultilevel"/>
    <w:tmpl w:val="5AFA7F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2695DEC"/>
    <w:multiLevelType w:val="multilevel"/>
    <w:tmpl w:val="FE465486"/>
    <w:lvl w:ilvl="0">
      <w:start w:val="1"/>
      <w:numFmt w:val="upperLetter"/>
      <w:pStyle w:val="SectionHeading"/>
      <w:lvlText w:val="%1."/>
      <w:lvlJc w:val="left"/>
      <w:pPr>
        <w:tabs>
          <w:tab w:val="num" w:pos="360"/>
        </w:tabs>
        <w:ind w:left="360" w:hanging="360"/>
      </w:pPr>
      <w:rPr>
        <w:rFonts w:hint="default"/>
      </w:rPr>
    </w:lvl>
    <w:lvl w:ilvl="1">
      <w:start w:val="1"/>
      <w:numFmt w:val="lowerRoman"/>
      <w:lvlText w:val="%2)"/>
      <w:lvlJc w:val="left"/>
      <w:pPr>
        <w:tabs>
          <w:tab w:val="num" w:pos="108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11" w15:restartNumberingAfterBreak="0">
    <w:nsid w:val="22E96FE7"/>
    <w:multiLevelType w:val="hybridMultilevel"/>
    <w:tmpl w:val="0D2008F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9EC7214"/>
    <w:multiLevelType w:val="hybridMultilevel"/>
    <w:tmpl w:val="5C0A6F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A2054E5"/>
    <w:multiLevelType w:val="hybridMultilevel"/>
    <w:tmpl w:val="47BA38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CCB20D8"/>
    <w:multiLevelType w:val="hybridMultilevel"/>
    <w:tmpl w:val="8E5025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D2B16F7"/>
    <w:multiLevelType w:val="hybridMultilevel"/>
    <w:tmpl w:val="480A13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E482E25"/>
    <w:multiLevelType w:val="hybridMultilevel"/>
    <w:tmpl w:val="11CE4A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01B491F"/>
    <w:multiLevelType w:val="hybridMultilevel"/>
    <w:tmpl w:val="BE040F7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16C4854"/>
    <w:multiLevelType w:val="hybridMultilevel"/>
    <w:tmpl w:val="16668768"/>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B1B4507"/>
    <w:multiLevelType w:val="hybridMultilevel"/>
    <w:tmpl w:val="C7886AD4"/>
    <w:lvl w:ilvl="0" w:tplc="08090001">
      <w:start w:val="1"/>
      <w:numFmt w:val="bullet"/>
      <w:lvlText w:val=""/>
      <w:lvlJc w:val="left"/>
      <w:pPr>
        <w:ind w:left="785"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20" w15:restartNumberingAfterBreak="0">
    <w:nsid w:val="3D890076"/>
    <w:multiLevelType w:val="hybridMultilevel"/>
    <w:tmpl w:val="B43E31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0DB5161"/>
    <w:multiLevelType w:val="hybridMultilevel"/>
    <w:tmpl w:val="0D6E8A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3166FD5"/>
    <w:multiLevelType w:val="multilevel"/>
    <w:tmpl w:val="FEF81874"/>
    <w:lvl w:ilvl="0">
      <w:start w:val="1"/>
      <w:numFmt w:val="bullet"/>
      <w:lvlText w:val="●"/>
      <w:lvlJc w:val="left"/>
      <w:pPr>
        <w:ind w:left="720" w:hanging="360"/>
      </w:pPr>
      <w:rPr>
        <w:rFonts w:ascii="Noto Sans Symbols" w:hAnsi="Noto Sans Symbols" w:eastAsia="Noto Sans Symbols" w:cs="Noto Sans Symbols"/>
        <w:vertAlign w:val="baseline"/>
      </w:rPr>
    </w:lvl>
    <w:lvl w:ilvl="1">
      <w:start w:val="1"/>
      <w:numFmt w:val="bullet"/>
      <w:lvlText w:val="o"/>
      <w:lvlJc w:val="left"/>
      <w:pPr>
        <w:ind w:left="1440" w:hanging="360"/>
      </w:pPr>
      <w:rPr>
        <w:rFonts w:ascii="Courier New" w:hAnsi="Courier New" w:eastAsia="Courier New" w:cs="Courier New"/>
        <w:vertAlign w:val="baseline"/>
      </w:rPr>
    </w:lvl>
    <w:lvl w:ilvl="2">
      <w:start w:val="1"/>
      <w:numFmt w:val="bullet"/>
      <w:lvlText w:val="▪"/>
      <w:lvlJc w:val="left"/>
      <w:pPr>
        <w:ind w:left="2160" w:hanging="360"/>
      </w:pPr>
      <w:rPr>
        <w:rFonts w:ascii="Noto Sans Symbols" w:hAnsi="Noto Sans Symbols" w:eastAsia="Noto Sans Symbols" w:cs="Noto Sans Symbols"/>
        <w:vertAlign w:val="baseline"/>
      </w:rPr>
    </w:lvl>
    <w:lvl w:ilvl="3">
      <w:start w:val="1"/>
      <w:numFmt w:val="bullet"/>
      <w:lvlText w:val="●"/>
      <w:lvlJc w:val="left"/>
      <w:pPr>
        <w:ind w:left="2880" w:hanging="360"/>
      </w:pPr>
      <w:rPr>
        <w:rFonts w:ascii="Noto Sans Symbols" w:hAnsi="Noto Sans Symbols" w:eastAsia="Noto Sans Symbols" w:cs="Noto Sans Symbols"/>
        <w:vertAlign w:val="baseline"/>
      </w:rPr>
    </w:lvl>
    <w:lvl w:ilvl="4">
      <w:start w:val="1"/>
      <w:numFmt w:val="bullet"/>
      <w:lvlText w:val="o"/>
      <w:lvlJc w:val="left"/>
      <w:pPr>
        <w:ind w:left="3600" w:hanging="360"/>
      </w:pPr>
      <w:rPr>
        <w:rFonts w:ascii="Courier New" w:hAnsi="Courier New" w:eastAsia="Courier New" w:cs="Courier New"/>
        <w:vertAlign w:val="baseline"/>
      </w:rPr>
    </w:lvl>
    <w:lvl w:ilvl="5">
      <w:start w:val="1"/>
      <w:numFmt w:val="bullet"/>
      <w:lvlText w:val="▪"/>
      <w:lvlJc w:val="left"/>
      <w:pPr>
        <w:ind w:left="4320" w:hanging="360"/>
      </w:pPr>
      <w:rPr>
        <w:rFonts w:ascii="Noto Sans Symbols" w:hAnsi="Noto Sans Symbols" w:eastAsia="Noto Sans Symbols" w:cs="Noto Sans Symbols"/>
        <w:vertAlign w:val="baseline"/>
      </w:rPr>
    </w:lvl>
    <w:lvl w:ilvl="6">
      <w:start w:val="1"/>
      <w:numFmt w:val="bullet"/>
      <w:lvlText w:val="●"/>
      <w:lvlJc w:val="left"/>
      <w:pPr>
        <w:ind w:left="5040" w:hanging="360"/>
      </w:pPr>
      <w:rPr>
        <w:rFonts w:ascii="Noto Sans Symbols" w:hAnsi="Noto Sans Symbols" w:eastAsia="Noto Sans Symbols" w:cs="Noto Sans Symbols"/>
        <w:vertAlign w:val="baseline"/>
      </w:rPr>
    </w:lvl>
    <w:lvl w:ilvl="7">
      <w:start w:val="1"/>
      <w:numFmt w:val="bullet"/>
      <w:lvlText w:val="o"/>
      <w:lvlJc w:val="left"/>
      <w:pPr>
        <w:ind w:left="5760" w:hanging="360"/>
      </w:pPr>
      <w:rPr>
        <w:rFonts w:ascii="Courier New" w:hAnsi="Courier New" w:eastAsia="Courier New" w:cs="Courier New"/>
        <w:vertAlign w:val="baseline"/>
      </w:rPr>
    </w:lvl>
    <w:lvl w:ilvl="8">
      <w:start w:val="1"/>
      <w:numFmt w:val="bullet"/>
      <w:lvlText w:val="▪"/>
      <w:lvlJc w:val="left"/>
      <w:pPr>
        <w:ind w:left="6480" w:hanging="360"/>
      </w:pPr>
      <w:rPr>
        <w:rFonts w:ascii="Noto Sans Symbols" w:hAnsi="Noto Sans Symbols" w:eastAsia="Noto Sans Symbols" w:cs="Noto Sans Symbols"/>
        <w:vertAlign w:val="baseline"/>
      </w:rPr>
    </w:lvl>
  </w:abstractNum>
  <w:abstractNum w:abstractNumId="23" w15:restartNumberingAfterBreak="0">
    <w:nsid w:val="433E6314"/>
    <w:multiLevelType w:val="hybridMultilevel"/>
    <w:tmpl w:val="2E4C5D9E"/>
    <w:lvl w:ilvl="0" w:tplc="08090001">
      <w:start w:val="1"/>
      <w:numFmt w:val="bullet"/>
      <w:lvlText w:val=""/>
      <w:lvlJc w:val="left"/>
      <w:pPr>
        <w:ind w:left="785" w:hanging="360"/>
      </w:pPr>
      <w:rPr>
        <w:rFonts w:hint="default" w:ascii="Symbol" w:hAnsi="Symbol"/>
      </w:rPr>
    </w:lvl>
    <w:lvl w:ilvl="1" w:tplc="EC62F0A4">
      <w:numFmt w:val="bullet"/>
      <w:lvlText w:val="-"/>
      <w:lvlJc w:val="left"/>
      <w:pPr>
        <w:ind w:left="2160" w:hanging="720"/>
      </w:pPr>
      <w:rPr>
        <w:rFonts w:hint="default" w:ascii="Arial" w:hAnsi="Arial" w:eastAsia="Times New Roman" w:cs="Arial"/>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4" w15:restartNumberingAfterBreak="0">
    <w:nsid w:val="478D34A5"/>
    <w:multiLevelType w:val="hybridMultilevel"/>
    <w:tmpl w:val="99E67E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4A1D7B82"/>
    <w:multiLevelType w:val="hybridMultilevel"/>
    <w:tmpl w:val="E878EFA6"/>
    <w:lvl w:ilvl="0" w:tplc="08090001">
      <w:start w:val="1"/>
      <w:numFmt w:val="bullet"/>
      <w:lvlText w:val=""/>
      <w:lvlJc w:val="left"/>
      <w:pPr>
        <w:ind w:left="765" w:hanging="405"/>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D1442FC"/>
    <w:multiLevelType w:val="hybridMultilevel"/>
    <w:tmpl w:val="EB1E69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538E3D2A"/>
    <w:multiLevelType w:val="hybridMultilevel"/>
    <w:tmpl w:val="87F89C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570D6416"/>
    <w:multiLevelType w:val="hybridMultilevel"/>
    <w:tmpl w:val="F44245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8852F62"/>
    <w:multiLevelType w:val="hybridMultilevel"/>
    <w:tmpl w:val="9134EB5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97A78F3"/>
    <w:multiLevelType w:val="hybridMultilevel"/>
    <w:tmpl w:val="A98E49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DEE3E22"/>
    <w:multiLevelType w:val="hybridMultilevel"/>
    <w:tmpl w:val="BC5CB3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0FC73C4"/>
    <w:multiLevelType w:val="hybridMultilevel"/>
    <w:tmpl w:val="0DFCEB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3494144"/>
    <w:multiLevelType w:val="hybridMultilevel"/>
    <w:tmpl w:val="21BEEC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583248A"/>
    <w:multiLevelType w:val="hybridMultilevel"/>
    <w:tmpl w:val="D5E41F0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9D27125"/>
    <w:multiLevelType w:val="hybridMultilevel"/>
    <w:tmpl w:val="F4FACD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B1250D4"/>
    <w:multiLevelType w:val="hybridMultilevel"/>
    <w:tmpl w:val="56D209E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6D9D7174"/>
    <w:multiLevelType w:val="hybridMultilevel"/>
    <w:tmpl w:val="7EB681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DBD2851"/>
    <w:multiLevelType w:val="hybridMultilevel"/>
    <w:tmpl w:val="6600634E"/>
    <w:lvl w:ilvl="0" w:tplc="4B161E64">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72C668D2"/>
    <w:multiLevelType w:val="hybridMultilevel"/>
    <w:tmpl w:val="63E0E5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8825C97"/>
    <w:multiLevelType w:val="hybridMultilevel"/>
    <w:tmpl w:val="BA2E12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7AC65A23"/>
    <w:multiLevelType w:val="hybridMultilevel"/>
    <w:tmpl w:val="1166D448"/>
    <w:lvl w:ilvl="0" w:tplc="4F667240">
      <w:start w:val="1"/>
      <w:numFmt w:val="bullet"/>
      <w:lvlText w:val=""/>
      <w:lvlJc w:val="left"/>
      <w:pPr>
        <w:ind w:left="643"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BB4069C"/>
    <w:multiLevelType w:val="hybridMultilevel"/>
    <w:tmpl w:val="65B677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06742045">
    <w:abstractNumId w:val="0"/>
  </w:num>
  <w:num w:numId="2" w16cid:durableId="1270163641">
    <w:abstractNumId w:val="10"/>
  </w:num>
  <w:num w:numId="3" w16cid:durableId="275605122">
    <w:abstractNumId w:val="7"/>
  </w:num>
  <w:num w:numId="4" w16cid:durableId="202789028">
    <w:abstractNumId w:val="5"/>
  </w:num>
  <w:num w:numId="5" w16cid:durableId="616374910">
    <w:abstractNumId w:val="17"/>
  </w:num>
  <w:num w:numId="6" w16cid:durableId="1375234446">
    <w:abstractNumId w:val="18"/>
  </w:num>
  <w:num w:numId="7" w16cid:durableId="2060980323">
    <w:abstractNumId w:val="21"/>
  </w:num>
  <w:num w:numId="8" w16cid:durableId="1333753872">
    <w:abstractNumId w:val="30"/>
  </w:num>
  <w:num w:numId="9" w16cid:durableId="660351509">
    <w:abstractNumId w:val="6"/>
  </w:num>
  <w:num w:numId="10" w16cid:durableId="184054458">
    <w:abstractNumId w:val="2"/>
  </w:num>
  <w:num w:numId="11" w16cid:durableId="1463306305">
    <w:abstractNumId w:val="27"/>
  </w:num>
  <w:num w:numId="12" w16cid:durableId="1100948722">
    <w:abstractNumId w:val="33"/>
  </w:num>
  <w:num w:numId="13" w16cid:durableId="285892512">
    <w:abstractNumId w:val="42"/>
  </w:num>
  <w:num w:numId="14" w16cid:durableId="662584387">
    <w:abstractNumId w:val="20"/>
  </w:num>
  <w:num w:numId="15" w16cid:durableId="1479030512">
    <w:abstractNumId w:val="28"/>
  </w:num>
  <w:num w:numId="16" w16cid:durableId="1821455403">
    <w:abstractNumId w:val="4"/>
  </w:num>
  <w:num w:numId="17" w16cid:durableId="1529442164">
    <w:abstractNumId w:val="37"/>
  </w:num>
  <w:num w:numId="18" w16cid:durableId="1126238425">
    <w:abstractNumId w:val="24"/>
  </w:num>
  <w:num w:numId="19" w16cid:durableId="1403671789">
    <w:abstractNumId w:val="12"/>
  </w:num>
  <w:num w:numId="20" w16cid:durableId="692420574">
    <w:abstractNumId w:val="16"/>
  </w:num>
  <w:num w:numId="21" w16cid:durableId="1502546469">
    <w:abstractNumId w:val="32"/>
  </w:num>
  <w:num w:numId="22" w16cid:durableId="1422067093">
    <w:abstractNumId w:val="39"/>
  </w:num>
  <w:num w:numId="23" w16cid:durableId="445276444">
    <w:abstractNumId w:val="35"/>
  </w:num>
  <w:num w:numId="24" w16cid:durableId="428309551">
    <w:abstractNumId w:val="14"/>
  </w:num>
  <w:num w:numId="25" w16cid:durableId="752628935">
    <w:abstractNumId w:val="40"/>
  </w:num>
  <w:num w:numId="26" w16cid:durableId="2120102078">
    <w:abstractNumId w:val="23"/>
  </w:num>
  <w:num w:numId="27" w16cid:durableId="843663405">
    <w:abstractNumId w:val="26"/>
  </w:num>
  <w:num w:numId="28" w16cid:durableId="1125269580">
    <w:abstractNumId w:val="31"/>
  </w:num>
  <w:num w:numId="29" w16cid:durableId="1364938372">
    <w:abstractNumId w:val="13"/>
  </w:num>
  <w:num w:numId="30" w16cid:durableId="769474327">
    <w:abstractNumId w:val="3"/>
  </w:num>
  <w:num w:numId="31" w16cid:durableId="1079790490">
    <w:abstractNumId w:val="15"/>
  </w:num>
  <w:num w:numId="32" w16cid:durableId="857893976">
    <w:abstractNumId w:val="8"/>
  </w:num>
  <w:num w:numId="33" w16cid:durableId="1434084108">
    <w:abstractNumId w:val="38"/>
  </w:num>
  <w:num w:numId="34" w16cid:durableId="1422678847">
    <w:abstractNumId w:val="19"/>
  </w:num>
  <w:num w:numId="35" w16cid:durableId="1082288975">
    <w:abstractNumId w:val="36"/>
  </w:num>
  <w:num w:numId="36" w16cid:durableId="338431538">
    <w:abstractNumId w:val="11"/>
  </w:num>
  <w:num w:numId="37" w16cid:durableId="1258902657">
    <w:abstractNumId w:val="29"/>
  </w:num>
  <w:num w:numId="38" w16cid:durableId="1910992718">
    <w:abstractNumId w:val="34"/>
  </w:num>
  <w:num w:numId="39" w16cid:durableId="389882682">
    <w:abstractNumId w:val="41"/>
  </w:num>
  <w:num w:numId="40" w16cid:durableId="1709912856">
    <w:abstractNumId w:val="22"/>
  </w:num>
  <w:num w:numId="41" w16cid:durableId="1560818920">
    <w:abstractNumId w:val="9"/>
  </w:num>
  <w:num w:numId="42" w16cid:durableId="597061330">
    <w:abstractNumId w:val="1"/>
  </w:num>
  <w:num w:numId="43" w16cid:durableId="28841615">
    <w:abstractNumId w:val="25"/>
  </w:num>
  <w:numIdMacAtCleanup w:val="3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Koi Merebark">
    <w15:presenceInfo w15:providerId="AD" w15:userId="S::k.merebark@uwtsd.ac.uk::418e0dea-3826-4e45-8af9-88ac09b5337e"/>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true"/>
  <w:documentProtection w:edit="forms" w:enforcement="0"/>
  <w:defaultTabStop w:val="720"/>
  <w:doNotShadeFormData/>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73B"/>
    <w:rsid w:val="000037BE"/>
    <w:rsid w:val="00007DA9"/>
    <w:rsid w:val="00010555"/>
    <w:rsid w:val="00012ECA"/>
    <w:rsid w:val="00012F5D"/>
    <w:rsid w:val="0001381F"/>
    <w:rsid w:val="000157C0"/>
    <w:rsid w:val="0001735F"/>
    <w:rsid w:val="00017529"/>
    <w:rsid w:val="000177E2"/>
    <w:rsid w:val="00017ECD"/>
    <w:rsid w:val="00023C1C"/>
    <w:rsid w:val="00023EF1"/>
    <w:rsid w:val="000241ED"/>
    <w:rsid w:val="00025FA9"/>
    <w:rsid w:val="00030C07"/>
    <w:rsid w:val="000349F7"/>
    <w:rsid w:val="000355ED"/>
    <w:rsid w:val="000379E3"/>
    <w:rsid w:val="00044643"/>
    <w:rsid w:val="0004750F"/>
    <w:rsid w:val="000513D4"/>
    <w:rsid w:val="00051939"/>
    <w:rsid w:val="000532F8"/>
    <w:rsid w:val="00053BC3"/>
    <w:rsid w:val="00053C90"/>
    <w:rsid w:val="00054DEC"/>
    <w:rsid w:val="000551DC"/>
    <w:rsid w:val="00055D21"/>
    <w:rsid w:val="00055DC1"/>
    <w:rsid w:val="00061405"/>
    <w:rsid w:val="00063E37"/>
    <w:rsid w:val="00066B76"/>
    <w:rsid w:val="000724F3"/>
    <w:rsid w:val="00073719"/>
    <w:rsid w:val="000765E2"/>
    <w:rsid w:val="00076F0B"/>
    <w:rsid w:val="0007714B"/>
    <w:rsid w:val="0008046B"/>
    <w:rsid w:val="00082407"/>
    <w:rsid w:val="000830E3"/>
    <w:rsid w:val="00094AE4"/>
    <w:rsid w:val="00094EAB"/>
    <w:rsid w:val="000966F1"/>
    <w:rsid w:val="00097A27"/>
    <w:rsid w:val="000A31B6"/>
    <w:rsid w:val="000A5465"/>
    <w:rsid w:val="000A7E41"/>
    <w:rsid w:val="000B09BE"/>
    <w:rsid w:val="000B09C9"/>
    <w:rsid w:val="000B66D1"/>
    <w:rsid w:val="000B7ADF"/>
    <w:rsid w:val="000C1CEE"/>
    <w:rsid w:val="000C43CD"/>
    <w:rsid w:val="000C4DB5"/>
    <w:rsid w:val="000D2BD9"/>
    <w:rsid w:val="000E1FE0"/>
    <w:rsid w:val="000E325C"/>
    <w:rsid w:val="000E4133"/>
    <w:rsid w:val="000E790A"/>
    <w:rsid w:val="000F094A"/>
    <w:rsid w:val="000F2E18"/>
    <w:rsid w:val="000F63FE"/>
    <w:rsid w:val="001013AD"/>
    <w:rsid w:val="00101459"/>
    <w:rsid w:val="0010190D"/>
    <w:rsid w:val="00101B47"/>
    <w:rsid w:val="001021F9"/>
    <w:rsid w:val="00102819"/>
    <w:rsid w:val="00107004"/>
    <w:rsid w:val="001102FB"/>
    <w:rsid w:val="00115294"/>
    <w:rsid w:val="00120C89"/>
    <w:rsid w:val="001266C2"/>
    <w:rsid w:val="0013514A"/>
    <w:rsid w:val="00140F4C"/>
    <w:rsid w:val="001419C0"/>
    <w:rsid w:val="00141E30"/>
    <w:rsid w:val="00153E81"/>
    <w:rsid w:val="00154582"/>
    <w:rsid w:val="00154DE7"/>
    <w:rsid w:val="00157E8A"/>
    <w:rsid w:val="00161272"/>
    <w:rsid w:val="00163347"/>
    <w:rsid w:val="00164603"/>
    <w:rsid w:val="001672B7"/>
    <w:rsid w:val="001679E6"/>
    <w:rsid w:val="00167D3F"/>
    <w:rsid w:val="00170CDF"/>
    <w:rsid w:val="00174970"/>
    <w:rsid w:val="00175A27"/>
    <w:rsid w:val="00177FF1"/>
    <w:rsid w:val="00180DE0"/>
    <w:rsid w:val="001829B3"/>
    <w:rsid w:val="00184E5E"/>
    <w:rsid w:val="00186B9E"/>
    <w:rsid w:val="00191F0E"/>
    <w:rsid w:val="00192417"/>
    <w:rsid w:val="00193D32"/>
    <w:rsid w:val="00194710"/>
    <w:rsid w:val="001951DB"/>
    <w:rsid w:val="001966CD"/>
    <w:rsid w:val="001A04C4"/>
    <w:rsid w:val="001A49A1"/>
    <w:rsid w:val="001A652A"/>
    <w:rsid w:val="001B0077"/>
    <w:rsid w:val="001B0230"/>
    <w:rsid w:val="001B054E"/>
    <w:rsid w:val="001B2A3B"/>
    <w:rsid w:val="001C004A"/>
    <w:rsid w:val="001C21A6"/>
    <w:rsid w:val="001C227E"/>
    <w:rsid w:val="001D609D"/>
    <w:rsid w:val="001E088F"/>
    <w:rsid w:val="001E1332"/>
    <w:rsid w:val="001E15D6"/>
    <w:rsid w:val="001E39BD"/>
    <w:rsid w:val="001E5A16"/>
    <w:rsid w:val="00206933"/>
    <w:rsid w:val="00211058"/>
    <w:rsid w:val="00212481"/>
    <w:rsid w:val="00212E87"/>
    <w:rsid w:val="002155B8"/>
    <w:rsid w:val="002156B5"/>
    <w:rsid w:val="00224514"/>
    <w:rsid w:val="0022682A"/>
    <w:rsid w:val="00232D20"/>
    <w:rsid w:val="002369FB"/>
    <w:rsid w:val="00236A95"/>
    <w:rsid w:val="002408C5"/>
    <w:rsid w:val="00241541"/>
    <w:rsid w:val="002444FF"/>
    <w:rsid w:val="00245178"/>
    <w:rsid w:val="002521C2"/>
    <w:rsid w:val="00257EE8"/>
    <w:rsid w:val="002641DF"/>
    <w:rsid w:val="002659C0"/>
    <w:rsid w:val="00267427"/>
    <w:rsid w:val="0027031F"/>
    <w:rsid w:val="0027328A"/>
    <w:rsid w:val="00273D5D"/>
    <w:rsid w:val="00280B82"/>
    <w:rsid w:val="00282C4A"/>
    <w:rsid w:val="00282EF7"/>
    <w:rsid w:val="00284F2A"/>
    <w:rsid w:val="0029033F"/>
    <w:rsid w:val="0029084C"/>
    <w:rsid w:val="00291151"/>
    <w:rsid w:val="00294202"/>
    <w:rsid w:val="0029453C"/>
    <w:rsid w:val="00294EE0"/>
    <w:rsid w:val="002962C5"/>
    <w:rsid w:val="002A4433"/>
    <w:rsid w:val="002A672F"/>
    <w:rsid w:val="002B1A0D"/>
    <w:rsid w:val="002B25FE"/>
    <w:rsid w:val="002B42F5"/>
    <w:rsid w:val="002B53D2"/>
    <w:rsid w:val="002C08EE"/>
    <w:rsid w:val="002C2F2E"/>
    <w:rsid w:val="002E080B"/>
    <w:rsid w:val="002E1313"/>
    <w:rsid w:val="002E1721"/>
    <w:rsid w:val="002E3D54"/>
    <w:rsid w:val="002F2B58"/>
    <w:rsid w:val="002F2F3C"/>
    <w:rsid w:val="002F4038"/>
    <w:rsid w:val="002F6933"/>
    <w:rsid w:val="003008A8"/>
    <w:rsid w:val="00307418"/>
    <w:rsid w:val="0031083E"/>
    <w:rsid w:val="003109C0"/>
    <w:rsid w:val="003116C1"/>
    <w:rsid w:val="00317018"/>
    <w:rsid w:val="003173BA"/>
    <w:rsid w:val="003177B1"/>
    <w:rsid w:val="00320FFE"/>
    <w:rsid w:val="00321B70"/>
    <w:rsid w:val="00325384"/>
    <w:rsid w:val="00330643"/>
    <w:rsid w:val="003307BB"/>
    <w:rsid w:val="00332F6F"/>
    <w:rsid w:val="00333FBA"/>
    <w:rsid w:val="003344F7"/>
    <w:rsid w:val="0033791F"/>
    <w:rsid w:val="003439B0"/>
    <w:rsid w:val="00351050"/>
    <w:rsid w:val="00352FF3"/>
    <w:rsid w:val="00355263"/>
    <w:rsid w:val="003553B4"/>
    <w:rsid w:val="003560C8"/>
    <w:rsid w:val="0036277F"/>
    <w:rsid w:val="00366296"/>
    <w:rsid w:val="00370512"/>
    <w:rsid w:val="00372662"/>
    <w:rsid w:val="003729B4"/>
    <w:rsid w:val="003740F7"/>
    <w:rsid w:val="003742A4"/>
    <w:rsid w:val="00374EC5"/>
    <w:rsid w:val="003751F9"/>
    <w:rsid w:val="00375C1E"/>
    <w:rsid w:val="00376012"/>
    <w:rsid w:val="00377E83"/>
    <w:rsid w:val="00381C42"/>
    <w:rsid w:val="003834EF"/>
    <w:rsid w:val="00383BC9"/>
    <w:rsid w:val="00384A1B"/>
    <w:rsid w:val="0038556E"/>
    <w:rsid w:val="003864F2"/>
    <w:rsid w:val="00391D02"/>
    <w:rsid w:val="00392460"/>
    <w:rsid w:val="003A06F7"/>
    <w:rsid w:val="003A216F"/>
    <w:rsid w:val="003A2BF6"/>
    <w:rsid w:val="003A467C"/>
    <w:rsid w:val="003A7816"/>
    <w:rsid w:val="003B4F0D"/>
    <w:rsid w:val="003C0BED"/>
    <w:rsid w:val="003C4616"/>
    <w:rsid w:val="003C4819"/>
    <w:rsid w:val="003C7713"/>
    <w:rsid w:val="003D01E4"/>
    <w:rsid w:val="003D0D61"/>
    <w:rsid w:val="003D2DE1"/>
    <w:rsid w:val="003D3CF1"/>
    <w:rsid w:val="003D46A2"/>
    <w:rsid w:val="003D5C38"/>
    <w:rsid w:val="003D5C46"/>
    <w:rsid w:val="003D6556"/>
    <w:rsid w:val="003D6C27"/>
    <w:rsid w:val="003E06F6"/>
    <w:rsid w:val="003E58F8"/>
    <w:rsid w:val="003E6E32"/>
    <w:rsid w:val="003F0D9E"/>
    <w:rsid w:val="003F45C7"/>
    <w:rsid w:val="003F590B"/>
    <w:rsid w:val="003F626B"/>
    <w:rsid w:val="00400A8B"/>
    <w:rsid w:val="00403315"/>
    <w:rsid w:val="00404CB8"/>
    <w:rsid w:val="0041269E"/>
    <w:rsid w:val="00420204"/>
    <w:rsid w:val="004217D1"/>
    <w:rsid w:val="0042196A"/>
    <w:rsid w:val="00431BEB"/>
    <w:rsid w:val="004326EA"/>
    <w:rsid w:val="00433F6B"/>
    <w:rsid w:val="0043411A"/>
    <w:rsid w:val="004341F7"/>
    <w:rsid w:val="00444629"/>
    <w:rsid w:val="004474F7"/>
    <w:rsid w:val="004505BD"/>
    <w:rsid w:val="00450DFA"/>
    <w:rsid w:val="00451FB7"/>
    <w:rsid w:val="004530D5"/>
    <w:rsid w:val="00453CE6"/>
    <w:rsid w:val="0045426B"/>
    <w:rsid w:val="004553E8"/>
    <w:rsid w:val="00455CBE"/>
    <w:rsid w:val="0046135C"/>
    <w:rsid w:val="004619AB"/>
    <w:rsid w:val="00463A40"/>
    <w:rsid w:val="00463C40"/>
    <w:rsid w:val="0046736C"/>
    <w:rsid w:val="004678AF"/>
    <w:rsid w:val="00474255"/>
    <w:rsid w:val="00480630"/>
    <w:rsid w:val="00482430"/>
    <w:rsid w:val="00484683"/>
    <w:rsid w:val="00485F2F"/>
    <w:rsid w:val="00487198"/>
    <w:rsid w:val="00490B2C"/>
    <w:rsid w:val="00492312"/>
    <w:rsid w:val="00492C62"/>
    <w:rsid w:val="00495511"/>
    <w:rsid w:val="0049625E"/>
    <w:rsid w:val="00497998"/>
    <w:rsid w:val="00497C74"/>
    <w:rsid w:val="004A4126"/>
    <w:rsid w:val="004A4401"/>
    <w:rsid w:val="004A6642"/>
    <w:rsid w:val="004B207F"/>
    <w:rsid w:val="004B415F"/>
    <w:rsid w:val="004B4176"/>
    <w:rsid w:val="004B72EA"/>
    <w:rsid w:val="004B79BB"/>
    <w:rsid w:val="004C1F8F"/>
    <w:rsid w:val="004C7075"/>
    <w:rsid w:val="004C7BBB"/>
    <w:rsid w:val="004D1434"/>
    <w:rsid w:val="004D3E29"/>
    <w:rsid w:val="004E025A"/>
    <w:rsid w:val="004E2D2D"/>
    <w:rsid w:val="004F19CF"/>
    <w:rsid w:val="004F4614"/>
    <w:rsid w:val="004F63BE"/>
    <w:rsid w:val="004F7FBA"/>
    <w:rsid w:val="005006B3"/>
    <w:rsid w:val="00503A29"/>
    <w:rsid w:val="005109B1"/>
    <w:rsid w:val="00511ACD"/>
    <w:rsid w:val="005173CB"/>
    <w:rsid w:val="00521B7A"/>
    <w:rsid w:val="00522794"/>
    <w:rsid w:val="005266FB"/>
    <w:rsid w:val="005306A5"/>
    <w:rsid w:val="00530E06"/>
    <w:rsid w:val="0053350F"/>
    <w:rsid w:val="00533E8B"/>
    <w:rsid w:val="005379C5"/>
    <w:rsid w:val="005406E2"/>
    <w:rsid w:val="005437E7"/>
    <w:rsid w:val="0054532D"/>
    <w:rsid w:val="00545EF7"/>
    <w:rsid w:val="00546DF3"/>
    <w:rsid w:val="00550FD2"/>
    <w:rsid w:val="00552278"/>
    <w:rsid w:val="00552F35"/>
    <w:rsid w:val="005567B0"/>
    <w:rsid w:val="00557D8B"/>
    <w:rsid w:val="00557EB9"/>
    <w:rsid w:val="00563EBC"/>
    <w:rsid w:val="005641D6"/>
    <w:rsid w:val="005655A9"/>
    <w:rsid w:val="00574C58"/>
    <w:rsid w:val="005777E1"/>
    <w:rsid w:val="005831B5"/>
    <w:rsid w:val="00583E94"/>
    <w:rsid w:val="00585825"/>
    <w:rsid w:val="00585AD8"/>
    <w:rsid w:val="00587D1C"/>
    <w:rsid w:val="00591076"/>
    <w:rsid w:val="00595B68"/>
    <w:rsid w:val="005A035D"/>
    <w:rsid w:val="005A0B29"/>
    <w:rsid w:val="005A10AE"/>
    <w:rsid w:val="005A1EA2"/>
    <w:rsid w:val="005A2595"/>
    <w:rsid w:val="005A6CEC"/>
    <w:rsid w:val="005A7B4D"/>
    <w:rsid w:val="005A7DEA"/>
    <w:rsid w:val="005B5A4F"/>
    <w:rsid w:val="005B6D9F"/>
    <w:rsid w:val="005B7CC5"/>
    <w:rsid w:val="005C05C0"/>
    <w:rsid w:val="005C1186"/>
    <w:rsid w:val="005C215D"/>
    <w:rsid w:val="005C224E"/>
    <w:rsid w:val="005C4282"/>
    <w:rsid w:val="005D064B"/>
    <w:rsid w:val="005D2CCF"/>
    <w:rsid w:val="005E5D00"/>
    <w:rsid w:val="005E5D10"/>
    <w:rsid w:val="005E716C"/>
    <w:rsid w:val="005F13F1"/>
    <w:rsid w:val="005F5500"/>
    <w:rsid w:val="005F5E72"/>
    <w:rsid w:val="005F5EF1"/>
    <w:rsid w:val="005F6CCB"/>
    <w:rsid w:val="00603891"/>
    <w:rsid w:val="00604CCA"/>
    <w:rsid w:val="00614216"/>
    <w:rsid w:val="00615441"/>
    <w:rsid w:val="0061686A"/>
    <w:rsid w:val="0062254C"/>
    <w:rsid w:val="00624447"/>
    <w:rsid w:val="00624F36"/>
    <w:rsid w:val="00626802"/>
    <w:rsid w:val="00626EFE"/>
    <w:rsid w:val="00627BD4"/>
    <w:rsid w:val="00633407"/>
    <w:rsid w:val="00633990"/>
    <w:rsid w:val="00641ABD"/>
    <w:rsid w:val="00641F7E"/>
    <w:rsid w:val="00643B96"/>
    <w:rsid w:val="00644555"/>
    <w:rsid w:val="006520EF"/>
    <w:rsid w:val="00655104"/>
    <w:rsid w:val="00656418"/>
    <w:rsid w:val="00657492"/>
    <w:rsid w:val="006578C9"/>
    <w:rsid w:val="00661AA2"/>
    <w:rsid w:val="00664B1C"/>
    <w:rsid w:val="00671BF8"/>
    <w:rsid w:val="006722F2"/>
    <w:rsid w:val="006742FF"/>
    <w:rsid w:val="006776F6"/>
    <w:rsid w:val="006963E2"/>
    <w:rsid w:val="00696CFC"/>
    <w:rsid w:val="00697665"/>
    <w:rsid w:val="006A05A3"/>
    <w:rsid w:val="006A3D43"/>
    <w:rsid w:val="006A554F"/>
    <w:rsid w:val="006B1906"/>
    <w:rsid w:val="006B2FF7"/>
    <w:rsid w:val="006B3EE3"/>
    <w:rsid w:val="006B53D7"/>
    <w:rsid w:val="006B6523"/>
    <w:rsid w:val="006C5E5A"/>
    <w:rsid w:val="006C680F"/>
    <w:rsid w:val="006D1C57"/>
    <w:rsid w:val="006D237D"/>
    <w:rsid w:val="006D2446"/>
    <w:rsid w:val="006D53A2"/>
    <w:rsid w:val="006D705A"/>
    <w:rsid w:val="006E46AC"/>
    <w:rsid w:val="006E5021"/>
    <w:rsid w:val="006E7653"/>
    <w:rsid w:val="006F044D"/>
    <w:rsid w:val="006F3139"/>
    <w:rsid w:val="00703378"/>
    <w:rsid w:val="00705ABB"/>
    <w:rsid w:val="007060A8"/>
    <w:rsid w:val="00716689"/>
    <w:rsid w:val="00722237"/>
    <w:rsid w:val="0072270E"/>
    <w:rsid w:val="007361BB"/>
    <w:rsid w:val="00740EE3"/>
    <w:rsid w:val="0074124F"/>
    <w:rsid w:val="00742D88"/>
    <w:rsid w:val="007439CD"/>
    <w:rsid w:val="007462E7"/>
    <w:rsid w:val="00746363"/>
    <w:rsid w:val="0074641C"/>
    <w:rsid w:val="007558E2"/>
    <w:rsid w:val="007610EE"/>
    <w:rsid w:val="007611FD"/>
    <w:rsid w:val="00761851"/>
    <w:rsid w:val="00764F20"/>
    <w:rsid w:val="007711EC"/>
    <w:rsid w:val="00772EAA"/>
    <w:rsid w:val="00775E11"/>
    <w:rsid w:val="00775F77"/>
    <w:rsid w:val="00780425"/>
    <w:rsid w:val="007813BD"/>
    <w:rsid w:val="0078140F"/>
    <w:rsid w:val="007861B1"/>
    <w:rsid w:val="00791A9C"/>
    <w:rsid w:val="007A0773"/>
    <w:rsid w:val="007A38DE"/>
    <w:rsid w:val="007A561D"/>
    <w:rsid w:val="007B01BF"/>
    <w:rsid w:val="007B2CCD"/>
    <w:rsid w:val="007B32A0"/>
    <w:rsid w:val="007B758C"/>
    <w:rsid w:val="007B7AA5"/>
    <w:rsid w:val="007C0208"/>
    <w:rsid w:val="007C4498"/>
    <w:rsid w:val="007D326F"/>
    <w:rsid w:val="007D4751"/>
    <w:rsid w:val="007D76A7"/>
    <w:rsid w:val="007F32B3"/>
    <w:rsid w:val="007F49A4"/>
    <w:rsid w:val="007F543C"/>
    <w:rsid w:val="007F73AC"/>
    <w:rsid w:val="00800E91"/>
    <w:rsid w:val="00803269"/>
    <w:rsid w:val="00813443"/>
    <w:rsid w:val="00813B6A"/>
    <w:rsid w:val="00820AB3"/>
    <w:rsid w:val="008217A5"/>
    <w:rsid w:val="00822B15"/>
    <w:rsid w:val="00823DE3"/>
    <w:rsid w:val="008269FB"/>
    <w:rsid w:val="00830E7B"/>
    <w:rsid w:val="00831405"/>
    <w:rsid w:val="00835110"/>
    <w:rsid w:val="00837F40"/>
    <w:rsid w:val="00840F82"/>
    <w:rsid w:val="008429AD"/>
    <w:rsid w:val="00843A5B"/>
    <w:rsid w:val="008445A1"/>
    <w:rsid w:val="00845889"/>
    <w:rsid w:val="0086137F"/>
    <w:rsid w:val="0087073E"/>
    <w:rsid w:val="00871D4F"/>
    <w:rsid w:val="00873756"/>
    <w:rsid w:val="00874B13"/>
    <w:rsid w:val="008774DC"/>
    <w:rsid w:val="008803A2"/>
    <w:rsid w:val="0088605D"/>
    <w:rsid w:val="00887FDF"/>
    <w:rsid w:val="008908EF"/>
    <w:rsid w:val="00891931"/>
    <w:rsid w:val="00892DF2"/>
    <w:rsid w:val="008A242C"/>
    <w:rsid w:val="008A259A"/>
    <w:rsid w:val="008B19AE"/>
    <w:rsid w:val="008B2CC1"/>
    <w:rsid w:val="008B2DBD"/>
    <w:rsid w:val="008B46BB"/>
    <w:rsid w:val="008B5AFF"/>
    <w:rsid w:val="008B6506"/>
    <w:rsid w:val="008C2BF4"/>
    <w:rsid w:val="008C2D93"/>
    <w:rsid w:val="008C48C1"/>
    <w:rsid w:val="008D19C8"/>
    <w:rsid w:val="008D5691"/>
    <w:rsid w:val="008E2470"/>
    <w:rsid w:val="008E3EA3"/>
    <w:rsid w:val="008E5961"/>
    <w:rsid w:val="008E6A26"/>
    <w:rsid w:val="008E7A06"/>
    <w:rsid w:val="008F0074"/>
    <w:rsid w:val="008F024F"/>
    <w:rsid w:val="008F0605"/>
    <w:rsid w:val="008F2E25"/>
    <w:rsid w:val="008F62FB"/>
    <w:rsid w:val="009000F2"/>
    <w:rsid w:val="00900BFC"/>
    <w:rsid w:val="00902D75"/>
    <w:rsid w:val="00907C6E"/>
    <w:rsid w:val="00911684"/>
    <w:rsid w:val="00912A3A"/>
    <w:rsid w:val="00914D17"/>
    <w:rsid w:val="0091626C"/>
    <w:rsid w:val="00920270"/>
    <w:rsid w:val="00921061"/>
    <w:rsid w:val="0092766C"/>
    <w:rsid w:val="00933D82"/>
    <w:rsid w:val="00934FA4"/>
    <w:rsid w:val="00942A9C"/>
    <w:rsid w:val="00944613"/>
    <w:rsid w:val="009447B9"/>
    <w:rsid w:val="00945BA5"/>
    <w:rsid w:val="00950BDB"/>
    <w:rsid w:val="00954C76"/>
    <w:rsid w:val="0095774D"/>
    <w:rsid w:val="0097186F"/>
    <w:rsid w:val="00973D6A"/>
    <w:rsid w:val="00975639"/>
    <w:rsid w:val="009775A3"/>
    <w:rsid w:val="009775AF"/>
    <w:rsid w:val="00980830"/>
    <w:rsid w:val="00980933"/>
    <w:rsid w:val="00981697"/>
    <w:rsid w:val="009851E8"/>
    <w:rsid w:val="009855B8"/>
    <w:rsid w:val="00985D4C"/>
    <w:rsid w:val="00985FB8"/>
    <w:rsid w:val="00986E3D"/>
    <w:rsid w:val="009876CD"/>
    <w:rsid w:val="00987B19"/>
    <w:rsid w:val="00990ECA"/>
    <w:rsid w:val="009A161F"/>
    <w:rsid w:val="009A2327"/>
    <w:rsid w:val="009A289E"/>
    <w:rsid w:val="009A39BD"/>
    <w:rsid w:val="009A72FD"/>
    <w:rsid w:val="009B3C0B"/>
    <w:rsid w:val="009C0E46"/>
    <w:rsid w:val="009C40F5"/>
    <w:rsid w:val="009C6E0E"/>
    <w:rsid w:val="009C7864"/>
    <w:rsid w:val="009D5FDA"/>
    <w:rsid w:val="009D62BA"/>
    <w:rsid w:val="009D7FB8"/>
    <w:rsid w:val="009E1F4F"/>
    <w:rsid w:val="009E6BE6"/>
    <w:rsid w:val="009E6E94"/>
    <w:rsid w:val="009F147A"/>
    <w:rsid w:val="00A0034E"/>
    <w:rsid w:val="00A02F8F"/>
    <w:rsid w:val="00A033FB"/>
    <w:rsid w:val="00A03503"/>
    <w:rsid w:val="00A03F6F"/>
    <w:rsid w:val="00A04EF5"/>
    <w:rsid w:val="00A1261B"/>
    <w:rsid w:val="00A13CDC"/>
    <w:rsid w:val="00A1410A"/>
    <w:rsid w:val="00A228E9"/>
    <w:rsid w:val="00A23E24"/>
    <w:rsid w:val="00A24BE7"/>
    <w:rsid w:val="00A303CA"/>
    <w:rsid w:val="00A3041F"/>
    <w:rsid w:val="00A35997"/>
    <w:rsid w:val="00A47CF3"/>
    <w:rsid w:val="00A51913"/>
    <w:rsid w:val="00A527AB"/>
    <w:rsid w:val="00A52F71"/>
    <w:rsid w:val="00A56D8C"/>
    <w:rsid w:val="00A57A12"/>
    <w:rsid w:val="00A6559E"/>
    <w:rsid w:val="00A65ADB"/>
    <w:rsid w:val="00A65CC7"/>
    <w:rsid w:val="00A71C4C"/>
    <w:rsid w:val="00A724D1"/>
    <w:rsid w:val="00A75663"/>
    <w:rsid w:val="00A81D05"/>
    <w:rsid w:val="00A81F73"/>
    <w:rsid w:val="00A831B6"/>
    <w:rsid w:val="00A841D3"/>
    <w:rsid w:val="00A86C61"/>
    <w:rsid w:val="00A90F46"/>
    <w:rsid w:val="00A91D93"/>
    <w:rsid w:val="00A94FBA"/>
    <w:rsid w:val="00A97A41"/>
    <w:rsid w:val="00AA1F28"/>
    <w:rsid w:val="00AA404B"/>
    <w:rsid w:val="00AC22D0"/>
    <w:rsid w:val="00AD0CA4"/>
    <w:rsid w:val="00AD1F37"/>
    <w:rsid w:val="00AD2EA6"/>
    <w:rsid w:val="00AD3C53"/>
    <w:rsid w:val="00AD77AC"/>
    <w:rsid w:val="00AD7CDA"/>
    <w:rsid w:val="00AE03A6"/>
    <w:rsid w:val="00AE14C7"/>
    <w:rsid w:val="00AE1DE4"/>
    <w:rsid w:val="00AE6A8D"/>
    <w:rsid w:val="00AF071F"/>
    <w:rsid w:val="00AF0745"/>
    <w:rsid w:val="00AF545A"/>
    <w:rsid w:val="00AF58C3"/>
    <w:rsid w:val="00B115FB"/>
    <w:rsid w:val="00B14C2F"/>
    <w:rsid w:val="00B15E06"/>
    <w:rsid w:val="00B25A7D"/>
    <w:rsid w:val="00B25E85"/>
    <w:rsid w:val="00B266B1"/>
    <w:rsid w:val="00B30871"/>
    <w:rsid w:val="00B30929"/>
    <w:rsid w:val="00B311D3"/>
    <w:rsid w:val="00B335F3"/>
    <w:rsid w:val="00B3617C"/>
    <w:rsid w:val="00B36980"/>
    <w:rsid w:val="00B40B95"/>
    <w:rsid w:val="00B412F1"/>
    <w:rsid w:val="00B419F0"/>
    <w:rsid w:val="00B4338B"/>
    <w:rsid w:val="00B56474"/>
    <w:rsid w:val="00B56CEE"/>
    <w:rsid w:val="00B56DEC"/>
    <w:rsid w:val="00B572F5"/>
    <w:rsid w:val="00B60534"/>
    <w:rsid w:val="00B60E54"/>
    <w:rsid w:val="00B62A76"/>
    <w:rsid w:val="00B6318D"/>
    <w:rsid w:val="00B73D62"/>
    <w:rsid w:val="00B74148"/>
    <w:rsid w:val="00B756DA"/>
    <w:rsid w:val="00B903DE"/>
    <w:rsid w:val="00B951A1"/>
    <w:rsid w:val="00BA38FB"/>
    <w:rsid w:val="00BA442F"/>
    <w:rsid w:val="00BA5D6F"/>
    <w:rsid w:val="00BA6CA2"/>
    <w:rsid w:val="00BB360C"/>
    <w:rsid w:val="00BB4185"/>
    <w:rsid w:val="00BC55CA"/>
    <w:rsid w:val="00BC76B8"/>
    <w:rsid w:val="00BD0B04"/>
    <w:rsid w:val="00BD0E53"/>
    <w:rsid w:val="00BD175E"/>
    <w:rsid w:val="00BD2466"/>
    <w:rsid w:val="00BD5EB8"/>
    <w:rsid w:val="00BD6E53"/>
    <w:rsid w:val="00BE0EF1"/>
    <w:rsid w:val="00BE4949"/>
    <w:rsid w:val="00BE76B9"/>
    <w:rsid w:val="00BE7F5B"/>
    <w:rsid w:val="00BF35F6"/>
    <w:rsid w:val="00BF7288"/>
    <w:rsid w:val="00C10AC3"/>
    <w:rsid w:val="00C10EFA"/>
    <w:rsid w:val="00C1112C"/>
    <w:rsid w:val="00C11ED2"/>
    <w:rsid w:val="00C11FC7"/>
    <w:rsid w:val="00C12601"/>
    <w:rsid w:val="00C1275A"/>
    <w:rsid w:val="00C1560C"/>
    <w:rsid w:val="00C168EB"/>
    <w:rsid w:val="00C22504"/>
    <w:rsid w:val="00C23F58"/>
    <w:rsid w:val="00C240DD"/>
    <w:rsid w:val="00C2537B"/>
    <w:rsid w:val="00C27B8D"/>
    <w:rsid w:val="00C33184"/>
    <w:rsid w:val="00C35113"/>
    <w:rsid w:val="00C365F7"/>
    <w:rsid w:val="00C44409"/>
    <w:rsid w:val="00C45604"/>
    <w:rsid w:val="00C470BA"/>
    <w:rsid w:val="00C50C05"/>
    <w:rsid w:val="00C53037"/>
    <w:rsid w:val="00C6085A"/>
    <w:rsid w:val="00C61C10"/>
    <w:rsid w:val="00C64E8C"/>
    <w:rsid w:val="00C70505"/>
    <w:rsid w:val="00C72016"/>
    <w:rsid w:val="00C73CAB"/>
    <w:rsid w:val="00C73F82"/>
    <w:rsid w:val="00C81C1A"/>
    <w:rsid w:val="00C832E3"/>
    <w:rsid w:val="00C91EC9"/>
    <w:rsid w:val="00C930D4"/>
    <w:rsid w:val="00CA1506"/>
    <w:rsid w:val="00CA4199"/>
    <w:rsid w:val="00CB0E2B"/>
    <w:rsid w:val="00CC0C97"/>
    <w:rsid w:val="00CC2B1D"/>
    <w:rsid w:val="00CC569D"/>
    <w:rsid w:val="00CC6FF5"/>
    <w:rsid w:val="00CD1EFC"/>
    <w:rsid w:val="00CD2E30"/>
    <w:rsid w:val="00CE3B7B"/>
    <w:rsid w:val="00CE73FE"/>
    <w:rsid w:val="00CF04E9"/>
    <w:rsid w:val="00CF593E"/>
    <w:rsid w:val="00CF6B2E"/>
    <w:rsid w:val="00D017CA"/>
    <w:rsid w:val="00D028D0"/>
    <w:rsid w:val="00D07A37"/>
    <w:rsid w:val="00D10DFA"/>
    <w:rsid w:val="00D11DF5"/>
    <w:rsid w:val="00D1248F"/>
    <w:rsid w:val="00D12FAE"/>
    <w:rsid w:val="00D13300"/>
    <w:rsid w:val="00D143BC"/>
    <w:rsid w:val="00D15333"/>
    <w:rsid w:val="00D2096E"/>
    <w:rsid w:val="00D274E3"/>
    <w:rsid w:val="00D321D3"/>
    <w:rsid w:val="00D3340A"/>
    <w:rsid w:val="00D3537C"/>
    <w:rsid w:val="00D41AF9"/>
    <w:rsid w:val="00D41DFD"/>
    <w:rsid w:val="00D42AB0"/>
    <w:rsid w:val="00D42D00"/>
    <w:rsid w:val="00D44F9E"/>
    <w:rsid w:val="00D45278"/>
    <w:rsid w:val="00D472A1"/>
    <w:rsid w:val="00D51CB0"/>
    <w:rsid w:val="00D554C0"/>
    <w:rsid w:val="00D62135"/>
    <w:rsid w:val="00D708B5"/>
    <w:rsid w:val="00D70D18"/>
    <w:rsid w:val="00D70EE9"/>
    <w:rsid w:val="00D71CB0"/>
    <w:rsid w:val="00D7300E"/>
    <w:rsid w:val="00D73888"/>
    <w:rsid w:val="00D7522B"/>
    <w:rsid w:val="00D84966"/>
    <w:rsid w:val="00D8690B"/>
    <w:rsid w:val="00D91624"/>
    <w:rsid w:val="00D917D0"/>
    <w:rsid w:val="00D93B74"/>
    <w:rsid w:val="00D93EF7"/>
    <w:rsid w:val="00D95C75"/>
    <w:rsid w:val="00D96786"/>
    <w:rsid w:val="00DA113D"/>
    <w:rsid w:val="00DA1CC0"/>
    <w:rsid w:val="00DA43F9"/>
    <w:rsid w:val="00DA4509"/>
    <w:rsid w:val="00DB15F4"/>
    <w:rsid w:val="00DB19F2"/>
    <w:rsid w:val="00DB52A0"/>
    <w:rsid w:val="00DC2AFE"/>
    <w:rsid w:val="00DC2FED"/>
    <w:rsid w:val="00DC3852"/>
    <w:rsid w:val="00DC5F3A"/>
    <w:rsid w:val="00DD545F"/>
    <w:rsid w:val="00DE0E75"/>
    <w:rsid w:val="00DE3959"/>
    <w:rsid w:val="00DF239D"/>
    <w:rsid w:val="00E0139E"/>
    <w:rsid w:val="00E0160E"/>
    <w:rsid w:val="00E0573B"/>
    <w:rsid w:val="00E06399"/>
    <w:rsid w:val="00E07AD9"/>
    <w:rsid w:val="00E13A9A"/>
    <w:rsid w:val="00E17306"/>
    <w:rsid w:val="00E17946"/>
    <w:rsid w:val="00E2590F"/>
    <w:rsid w:val="00E2642F"/>
    <w:rsid w:val="00E26F45"/>
    <w:rsid w:val="00E31F80"/>
    <w:rsid w:val="00E324AE"/>
    <w:rsid w:val="00E34DD7"/>
    <w:rsid w:val="00E36239"/>
    <w:rsid w:val="00E408E4"/>
    <w:rsid w:val="00E40A2A"/>
    <w:rsid w:val="00E40C83"/>
    <w:rsid w:val="00E41789"/>
    <w:rsid w:val="00E42415"/>
    <w:rsid w:val="00E460AA"/>
    <w:rsid w:val="00E5141C"/>
    <w:rsid w:val="00E52970"/>
    <w:rsid w:val="00E53638"/>
    <w:rsid w:val="00E545F9"/>
    <w:rsid w:val="00E5574F"/>
    <w:rsid w:val="00E564C2"/>
    <w:rsid w:val="00E60216"/>
    <w:rsid w:val="00E65AC7"/>
    <w:rsid w:val="00E72103"/>
    <w:rsid w:val="00E76390"/>
    <w:rsid w:val="00E8138E"/>
    <w:rsid w:val="00E869F6"/>
    <w:rsid w:val="00E87A85"/>
    <w:rsid w:val="00E918E0"/>
    <w:rsid w:val="00E934D6"/>
    <w:rsid w:val="00E95B4D"/>
    <w:rsid w:val="00E9655A"/>
    <w:rsid w:val="00EA158B"/>
    <w:rsid w:val="00EA48BC"/>
    <w:rsid w:val="00EB0CD2"/>
    <w:rsid w:val="00EB225A"/>
    <w:rsid w:val="00EB3205"/>
    <w:rsid w:val="00EB55BB"/>
    <w:rsid w:val="00EB6673"/>
    <w:rsid w:val="00EC67D1"/>
    <w:rsid w:val="00ED29FF"/>
    <w:rsid w:val="00ED4F22"/>
    <w:rsid w:val="00ED5DAA"/>
    <w:rsid w:val="00EE1047"/>
    <w:rsid w:val="00EE4C40"/>
    <w:rsid w:val="00EF269F"/>
    <w:rsid w:val="00EF7ECC"/>
    <w:rsid w:val="00F02A5E"/>
    <w:rsid w:val="00F15180"/>
    <w:rsid w:val="00F154F3"/>
    <w:rsid w:val="00F157DB"/>
    <w:rsid w:val="00F15A0B"/>
    <w:rsid w:val="00F2252C"/>
    <w:rsid w:val="00F22A84"/>
    <w:rsid w:val="00F22D76"/>
    <w:rsid w:val="00F2512F"/>
    <w:rsid w:val="00F264C8"/>
    <w:rsid w:val="00F2780B"/>
    <w:rsid w:val="00F3087E"/>
    <w:rsid w:val="00F30FFC"/>
    <w:rsid w:val="00F3768B"/>
    <w:rsid w:val="00F409B2"/>
    <w:rsid w:val="00F40C7E"/>
    <w:rsid w:val="00F424D9"/>
    <w:rsid w:val="00F43002"/>
    <w:rsid w:val="00F43462"/>
    <w:rsid w:val="00F50F1B"/>
    <w:rsid w:val="00F5153F"/>
    <w:rsid w:val="00F520D3"/>
    <w:rsid w:val="00F533AF"/>
    <w:rsid w:val="00F559F6"/>
    <w:rsid w:val="00F56E6D"/>
    <w:rsid w:val="00F573DE"/>
    <w:rsid w:val="00F61A43"/>
    <w:rsid w:val="00F6480F"/>
    <w:rsid w:val="00F7127B"/>
    <w:rsid w:val="00F71FC0"/>
    <w:rsid w:val="00F767FC"/>
    <w:rsid w:val="00F81070"/>
    <w:rsid w:val="00F81978"/>
    <w:rsid w:val="00F873F3"/>
    <w:rsid w:val="00F90A9A"/>
    <w:rsid w:val="00F9299A"/>
    <w:rsid w:val="00FA2EC1"/>
    <w:rsid w:val="00FA3372"/>
    <w:rsid w:val="00FB1DEB"/>
    <w:rsid w:val="00FB2115"/>
    <w:rsid w:val="00FB6A53"/>
    <w:rsid w:val="00FC088D"/>
    <w:rsid w:val="00FC4401"/>
    <w:rsid w:val="00FD0FA1"/>
    <w:rsid w:val="00FD2B9C"/>
    <w:rsid w:val="00FD3F40"/>
    <w:rsid w:val="00FD7855"/>
    <w:rsid w:val="00FE1511"/>
    <w:rsid w:val="00FE20E8"/>
    <w:rsid w:val="00FE2A26"/>
    <w:rsid w:val="00FE4191"/>
    <w:rsid w:val="00FE445C"/>
    <w:rsid w:val="00FE4F71"/>
    <w:rsid w:val="00FE7252"/>
    <w:rsid w:val="00FE785E"/>
    <w:rsid w:val="00FF244E"/>
    <w:rsid w:val="00FF4D75"/>
    <w:rsid w:val="00FF5021"/>
    <w:rsid w:val="00FF5496"/>
    <w:rsid w:val="02FF4FA7"/>
    <w:rsid w:val="0B0090DF"/>
    <w:rsid w:val="0DF0CF5F"/>
    <w:rsid w:val="0EC71155"/>
    <w:rsid w:val="1158FDC6"/>
    <w:rsid w:val="121D0DFF"/>
    <w:rsid w:val="14439742"/>
    <w:rsid w:val="152089F7"/>
    <w:rsid w:val="21534AF8"/>
    <w:rsid w:val="27E83A84"/>
    <w:rsid w:val="2A5FBECB"/>
    <w:rsid w:val="2C7A6004"/>
    <w:rsid w:val="2D34C13E"/>
    <w:rsid w:val="2F3FA9EC"/>
    <w:rsid w:val="309BF601"/>
    <w:rsid w:val="38DD446E"/>
    <w:rsid w:val="3BF3361C"/>
    <w:rsid w:val="3C0108F2"/>
    <w:rsid w:val="3D020352"/>
    <w:rsid w:val="3FB25CCA"/>
    <w:rsid w:val="446E6B87"/>
    <w:rsid w:val="497EFA79"/>
    <w:rsid w:val="4E330787"/>
    <w:rsid w:val="4E895611"/>
    <w:rsid w:val="53D10C56"/>
    <w:rsid w:val="55E9D1C9"/>
    <w:rsid w:val="5E70A910"/>
    <w:rsid w:val="606E7327"/>
    <w:rsid w:val="636AF634"/>
    <w:rsid w:val="63BDFD24"/>
    <w:rsid w:val="69A97B57"/>
    <w:rsid w:val="6B6F3588"/>
    <w:rsid w:val="7A027A01"/>
    <w:rsid w:val="7E845412"/>
    <w:rsid w:val="7FF84A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31CBFC"/>
  <w15:chartTrackingRefBased/>
  <w15:docId w15:val="{CF9AB0FF-2C15-4F6C-A8F6-17D6556D28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A3041F"/>
    <w:rPr>
      <w:sz w:val="24"/>
      <w:szCs w:val="24"/>
      <w:lang w:eastAsia="en-US"/>
    </w:rPr>
  </w:style>
  <w:style w:type="paragraph" w:styleId="Heading1">
    <w:name w:val="heading 1"/>
    <w:basedOn w:val="Normal"/>
    <w:next w:val="Normal"/>
    <w:qFormat/>
    <w:rsid w:val="00012ECA"/>
    <w:pPr>
      <w:keepNext/>
      <w:spacing w:before="20"/>
      <w:outlineLvl w:val="0"/>
    </w:pPr>
    <w:rPr>
      <w:rFonts w:ascii="Arial" w:hAnsi="Arial" w:cs="Arial"/>
      <w:b/>
      <w:bCs/>
      <w:color w:val="FFFFFF"/>
      <w:szCs w:val="20"/>
    </w:rPr>
  </w:style>
  <w:style w:type="paragraph" w:styleId="Heading2">
    <w:name w:val="heading 2"/>
    <w:basedOn w:val="Normal"/>
    <w:next w:val="Normal"/>
    <w:qFormat/>
    <w:rsid w:val="00012ECA"/>
    <w:pPr>
      <w:keepNext/>
      <w:outlineLvl w:val="1"/>
    </w:pPr>
    <w:rPr>
      <w:rFonts w:ascii="Arial" w:hAnsi="Arial"/>
      <w:b/>
      <w:snapToGrid w:val="0"/>
      <w:sz w:val="20"/>
      <w:szCs w:val="20"/>
    </w:rPr>
  </w:style>
  <w:style w:type="paragraph" w:styleId="Heading3">
    <w:name w:val="heading 3"/>
    <w:basedOn w:val="Normal"/>
    <w:next w:val="Normal"/>
    <w:qFormat/>
    <w:rsid w:val="00012ECA"/>
    <w:pPr>
      <w:keepNext/>
      <w:spacing w:before="20"/>
      <w:jc w:val="right"/>
      <w:outlineLvl w:val="2"/>
    </w:pPr>
    <w:rPr>
      <w:rFonts w:ascii="Arial" w:hAnsi="Arial"/>
      <w:b/>
      <w:i/>
      <w:snapToGrid w:val="0"/>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E0573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rsid w:val="00E0573B"/>
    <w:pPr>
      <w:tabs>
        <w:tab w:val="center" w:pos="4153"/>
        <w:tab w:val="right" w:pos="8306"/>
      </w:tabs>
      <w:spacing w:before="100" w:after="100"/>
    </w:pPr>
    <w:rPr>
      <w:rFonts w:ascii="Arial" w:hAnsi="Arial"/>
      <w:sz w:val="20"/>
      <w:szCs w:val="20"/>
    </w:rPr>
  </w:style>
  <w:style w:type="paragraph" w:styleId="Footer">
    <w:name w:val="footer"/>
    <w:basedOn w:val="Normal"/>
    <w:link w:val="FooterChar"/>
    <w:uiPriority w:val="99"/>
    <w:rsid w:val="00012ECA"/>
    <w:pPr>
      <w:tabs>
        <w:tab w:val="center" w:pos="4153"/>
        <w:tab w:val="right" w:pos="8306"/>
      </w:tabs>
    </w:pPr>
    <w:rPr>
      <w:szCs w:val="20"/>
      <w:lang w:val="x-none"/>
    </w:rPr>
  </w:style>
  <w:style w:type="paragraph" w:styleId="CommentText">
    <w:name w:val="annotation text"/>
    <w:basedOn w:val="Normal"/>
    <w:semiHidden/>
    <w:rsid w:val="00012ECA"/>
    <w:rPr>
      <w:sz w:val="20"/>
      <w:szCs w:val="20"/>
    </w:rPr>
  </w:style>
  <w:style w:type="paragraph" w:styleId="BodyText">
    <w:name w:val="Body Text"/>
    <w:basedOn w:val="Normal"/>
    <w:rsid w:val="00012ECA"/>
    <w:pPr>
      <w:numPr>
        <w:numId w:val="1"/>
      </w:numPr>
      <w:tabs>
        <w:tab w:val="left" w:pos="567"/>
        <w:tab w:val="left" w:pos="8658"/>
      </w:tabs>
      <w:spacing w:after="120"/>
    </w:pPr>
    <w:rPr>
      <w:rFonts w:ascii="Arial" w:hAnsi="Arial"/>
      <w:sz w:val="22"/>
      <w:szCs w:val="20"/>
    </w:rPr>
  </w:style>
  <w:style w:type="paragraph" w:styleId="SectionHeading" w:customStyle="1">
    <w:name w:val="Section Heading"/>
    <w:basedOn w:val="BodyText"/>
    <w:next w:val="BodyText"/>
    <w:rsid w:val="00012ECA"/>
    <w:pPr>
      <w:numPr>
        <w:numId w:val="2"/>
      </w:numPr>
      <w:spacing w:before="240"/>
    </w:pPr>
    <w:rPr>
      <w:b/>
    </w:rPr>
  </w:style>
  <w:style w:type="paragraph" w:styleId="BodyTextIndent">
    <w:name w:val="Body Text Indent"/>
    <w:basedOn w:val="Normal"/>
    <w:rsid w:val="00012ECA"/>
    <w:pPr>
      <w:spacing w:before="20"/>
      <w:ind w:left="537" w:hanging="537"/>
    </w:pPr>
    <w:rPr>
      <w:rFonts w:ascii="Arial" w:hAnsi="Arial"/>
      <w:i/>
      <w:snapToGrid w:val="0"/>
      <w:sz w:val="20"/>
      <w:szCs w:val="20"/>
    </w:rPr>
  </w:style>
  <w:style w:type="paragraph" w:styleId="FootnoteText">
    <w:name w:val="footnote text"/>
    <w:basedOn w:val="Normal"/>
    <w:semiHidden/>
    <w:rsid w:val="00420204"/>
    <w:rPr>
      <w:sz w:val="20"/>
      <w:szCs w:val="20"/>
    </w:rPr>
  </w:style>
  <w:style w:type="character" w:styleId="FootnoteReference">
    <w:name w:val="footnote reference"/>
    <w:semiHidden/>
    <w:rsid w:val="00420204"/>
    <w:rPr>
      <w:vertAlign w:val="superscript"/>
    </w:rPr>
  </w:style>
  <w:style w:type="paragraph" w:styleId="NormalWeb">
    <w:name w:val="Normal (Web)"/>
    <w:basedOn w:val="Normal"/>
    <w:rsid w:val="00CC0C97"/>
    <w:pPr>
      <w:spacing w:before="100" w:beforeAutospacing="1" w:after="100" w:afterAutospacing="1"/>
    </w:pPr>
  </w:style>
  <w:style w:type="character" w:styleId="Strong">
    <w:name w:val="Strong"/>
    <w:qFormat/>
    <w:rsid w:val="00CC0C97"/>
    <w:rPr>
      <w:b/>
      <w:bCs/>
    </w:rPr>
  </w:style>
  <w:style w:type="character" w:styleId="Hyperlink">
    <w:name w:val="Hyperlink"/>
    <w:rsid w:val="00761851"/>
    <w:rPr>
      <w:rFonts w:hint="default" w:ascii="Arial" w:hAnsi="Arial" w:cs="Arial"/>
      <w:strike w:val="0"/>
      <w:dstrike w:val="0"/>
      <w:color w:val="0000FF"/>
      <w:u w:val="none"/>
      <w:effect w:val="none"/>
    </w:rPr>
  </w:style>
  <w:style w:type="paragraph" w:styleId="BalloonText">
    <w:name w:val="Balloon Text"/>
    <w:basedOn w:val="Normal"/>
    <w:link w:val="BalloonTextChar"/>
    <w:rsid w:val="00DA4509"/>
    <w:rPr>
      <w:rFonts w:ascii="Tahoma" w:hAnsi="Tahoma"/>
      <w:sz w:val="16"/>
      <w:szCs w:val="16"/>
    </w:rPr>
  </w:style>
  <w:style w:type="character" w:styleId="BalloonTextChar" w:customStyle="1">
    <w:name w:val="Balloon Text Char"/>
    <w:link w:val="BalloonText"/>
    <w:rsid w:val="00DA4509"/>
    <w:rPr>
      <w:rFonts w:ascii="Tahoma" w:hAnsi="Tahoma" w:cs="Tahoma"/>
      <w:sz w:val="16"/>
      <w:szCs w:val="16"/>
      <w:lang w:val="en-US" w:eastAsia="en-US"/>
    </w:rPr>
  </w:style>
  <w:style w:type="character" w:styleId="FooterChar" w:customStyle="1">
    <w:name w:val="Footer Char"/>
    <w:link w:val="Footer"/>
    <w:uiPriority w:val="99"/>
    <w:rsid w:val="00DA4509"/>
    <w:rPr>
      <w:sz w:val="24"/>
      <w:lang w:eastAsia="en-US"/>
    </w:rPr>
  </w:style>
  <w:style w:type="paragraph" w:styleId="ListParagraph">
    <w:name w:val="List Paragraph"/>
    <w:basedOn w:val="Normal"/>
    <w:uiPriority w:val="34"/>
    <w:qFormat/>
    <w:rsid w:val="00C44409"/>
    <w:pPr>
      <w:spacing w:after="160" w:line="259" w:lineRule="auto"/>
      <w:ind w:left="720"/>
      <w:contextualSpacing/>
    </w:pPr>
    <w:rPr>
      <w:rFonts w:ascii="Calibri" w:hAnsi="Calibri" w:eastAsia="Calibri"/>
      <w:sz w:val="22"/>
      <w:szCs w:val="22"/>
    </w:rPr>
  </w:style>
  <w:style w:type="character" w:styleId="Emphasis">
    <w:name w:val="Emphasis"/>
    <w:qFormat/>
    <w:rsid w:val="00D91624"/>
    <w:rPr>
      <w:i/>
      <w:iCs/>
    </w:rPr>
  </w:style>
  <w:style w:type="character" w:styleId="UnresolvedMention">
    <w:name w:val="Unresolved Mention"/>
    <w:basedOn w:val="DefaultParagraphFont"/>
    <w:uiPriority w:val="99"/>
    <w:semiHidden/>
    <w:unhideWhenUsed/>
    <w:rsid w:val="00C64E8C"/>
    <w:rPr>
      <w:color w:val="605E5C"/>
      <w:shd w:val="clear" w:color="auto" w:fill="E1DFDD"/>
    </w:rPr>
  </w:style>
  <w:style w:type="paragraph" w:styleId="Revision">
    <w:name w:val="Revision"/>
    <w:hidden/>
    <w:uiPriority w:val="99"/>
    <w:semiHidden/>
    <w:rsid w:val="00120C8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342223">
      <w:bodyDiv w:val="1"/>
      <w:marLeft w:val="0"/>
      <w:marRight w:val="0"/>
      <w:marTop w:val="0"/>
      <w:marBottom w:val="0"/>
      <w:divBdr>
        <w:top w:val="none" w:sz="0" w:space="0" w:color="auto"/>
        <w:left w:val="none" w:sz="0" w:space="0" w:color="auto"/>
        <w:bottom w:val="none" w:sz="0" w:space="0" w:color="auto"/>
        <w:right w:val="none" w:sz="0" w:space="0" w:color="auto"/>
      </w:divBdr>
      <w:divsChild>
        <w:div w:id="1370371360">
          <w:marLeft w:val="0"/>
          <w:marRight w:val="0"/>
          <w:marTop w:val="0"/>
          <w:marBottom w:val="0"/>
          <w:divBdr>
            <w:top w:val="none" w:sz="0" w:space="0" w:color="auto"/>
            <w:left w:val="none" w:sz="0" w:space="0" w:color="auto"/>
            <w:bottom w:val="none" w:sz="0" w:space="0" w:color="auto"/>
            <w:right w:val="none" w:sz="0" w:space="0" w:color="auto"/>
          </w:divBdr>
          <w:divsChild>
            <w:div w:id="1574045538">
              <w:marLeft w:val="0"/>
              <w:marRight w:val="0"/>
              <w:marTop w:val="0"/>
              <w:marBottom w:val="0"/>
              <w:divBdr>
                <w:top w:val="none" w:sz="0" w:space="0" w:color="auto"/>
                <w:left w:val="none" w:sz="0" w:space="0" w:color="auto"/>
                <w:bottom w:val="none" w:sz="0" w:space="0" w:color="auto"/>
                <w:right w:val="none" w:sz="0" w:space="0" w:color="auto"/>
              </w:divBdr>
              <w:divsChild>
                <w:div w:id="1828545569">
                  <w:marLeft w:val="0"/>
                  <w:marRight w:val="0"/>
                  <w:marTop w:val="0"/>
                  <w:marBottom w:val="0"/>
                  <w:divBdr>
                    <w:top w:val="none" w:sz="0" w:space="0" w:color="auto"/>
                    <w:left w:val="none" w:sz="0" w:space="0" w:color="auto"/>
                    <w:bottom w:val="none" w:sz="0" w:space="0" w:color="auto"/>
                    <w:right w:val="none" w:sz="0" w:space="0" w:color="auto"/>
                  </w:divBdr>
                  <w:divsChild>
                    <w:div w:id="438140392">
                      <w:marLeft w:val="0"/>
                      <w:marRight w:val="0"/>
                      <w:marTop w:val="0"/>
                      <w:marBottom w:val="0"/>
                      <w:divBdr>
                        <w:top w:val="none" w:sz="0" w:space="0" w:color="auto"/>
                        <w:left w:val="none" w:sz="0" w:space="0" w:color="auto"/>
                        <w:bottom w:val="none" w:sz="0" w:space="0" w:color="auto"/>
                        <w:right w:val="none" w:sz="0" w:space="0" w:color="auto"/>
                      </w:divBdr>
                      <w:divsChild>
                        <w:div w:id="119958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8767508">
      <w:bodyDiv w:val="1"/>
      <w:marLeft w:val="0"/>
      <w:marRight w:val="0"/>
      <w:marTop w:val="0"/>
      <w:marBottom w:val="0"/>
      <w:divBdr>
        <w:top w:val="none" w:sz="0" w:space="0" w:color="auto"/>
        <w:left w:val="none" w:sz="0" w:space="0" w:color="auto"/>
        <w:bottom w:val="none" w:sz="0" w:space="0" w:color="auto"/>
        <w:right w:val="none" w:sz="0" w:space="0" w:color="auto"/>
      </w:divBdr>
    </w:div>
    <w:div w:id="405882713">
      <w:bodyDiv w:val="1"/>
      <w:marLeft w:val="0"/>
      <w:marRight w:val="0"/>
      <w:marTop w:val="0"/>
      <w:marBottom w:val="0"/>
      <w:divBdr>
        <w:top w:val="none" w:sz="0" w:space="0" w:color="auto"/>
        <w:left w:val="none" w:sz="0" w:space="0" w:color="auto"/>
        <w:bottom w:val="none" w:sz="0" w:space="0" w:color="auto"/>
        <w:right w:val="none" w:sz="0" w:space="0" w:color="auto"/>
      </w:divBdr>
      <w:divsChild>
        <w:div w:id="256983093">
          <w:marLeft w:val="0"/>
          <w:marRight w:val="0"/>
          <w:marTop w:val="0"/>
          <w:marBottom w:val="0"/>
          <w:divBdr>
            <w:top w:val="none" w:sz="0" w:space="0" w:color="auto"/>
            <w:left w:val="none" w:sz="0" w:space="0" w:color="auto"/>
            <w:bottom w:val="none" w:sz="0" w:space="0" w:color="auto"/>
            <w:right w:val="none" w:sz="0" w:space="0" w:color="auto"/>
          </w:divBdr>
        </w:div>
        <w:div w:id="925654607">
          <w:marLeft w:val="0"/>
          <w:marRight w:val="0"/>
          <w:marTop w:val="0"/>
          <w:marBottom w:val="0"/>
          <w:divBdr>
            <w:top w:val="none" w:sz="0" w:space="0" w:color="auto"/>
            <w:left w:val="none" w:sz="0" w:space="0" w:color="auto"/>
            <w:bottom w:val="none" w:sz="0" w:space="0" w:color="auto"/>
            <w:right w:val="none" w:sz="0" w:space="0" w:color="auto"/>
          </w:divBdr>
        </w:div>
        <w:div w:id="993532578">
          <w:marLeft w:val="0"/>
          <w:marRight w:val="0"/>
          <w:marTop w:val="0"/>
          <w:marBottom w:val="0"/>
          <w:divBdr>
            <w:top w:val="none" w:sz="0" w:space="0" w:color="auto"/>
            <w:left w:val="none" w:sz="0" w:space="0" w:color="auto"/>
            <w:bottom w:val="none" w:sz="0" w:space="0" w:color="auto"/>
            <w:right w:val="none" w:sz="0" w:space="0" w:color="auto"/>
          </w:divBdr>
        </w:div>
      </w:divsChild>
    </w:div>
    <w:div w:id="406730298">
      <w:bodyDiv w:val="1"/>
      <w:marLeft w:val="0"/>
      <w:marRight w:val="0"/>
      <w:marTop w:val="0"/>
      <w:marBottom w:val="0"/>
      <w:divBdr>
        <w:top w:val="none" w:sz="0" w:space="0" w:color="auto"/>
        <w:left w:val="none" w:sz="0" w:space="0" w:color="auto"/>
        <w:bottom w:val="none" w:sz="0" w:space="0" w:color="auto"/>
        <w:right w:val="none" w:sz="0" w:space="0" w:color="auto"/>
      </w:divBdr>
    </w:div>
    <w:div w:id="411901829">
      <w:bodyDiv w:val="1"/>
      <w:marLeft w:val="0"/>
      <w:marRight w:val="0"/>
      <w:marTop w:val="0"/>
      <w:marBottom w:val="0"/>
      <w:divBdr>
        <w:top w:val="none" w:sz="0" w:space="0" w:color="auto"/>
        <w:left w:val="none" w:sz="0" w:space="0" w:color="auto"/>
        <w:bottom w:val="none" w:sz="0" w:space="0" w:color="auto"/>
        <w:right w:val="none" w:sz="0" w:space="0" w:color="auto"/>
      </w:divBdr>
      <w:divsChild>
        <w:div w:id="1327636049">
          <w:marLeft w:val="0"/>
          <w:marRight w:val="0"/>
          <w:marTop w:val="0"/>
          <w:marBottom w:val="0"/>
          <w:divBdr>
            <w:top w:val="none" w:sz="0" w:space="0" w:color="auto"/>
            <w:left w:val="none" w:sz="0" w:space="0" w:color="auto"/>
            <w:bottom w:val="none" w:sz="0" w:space="0" w:color="auto"/>
            <w:right w:val="none" w:sz="0" w:space="0" w:color="auto"/>
          </w:divBdr>
          <w:divsChild>
            <w:div w:id="582034860">
              <w:marLeft w:val="0"/>
              <w:marRight w:val="0"/>
              <w:marTop w:val="0"/>
              <w:marBottom w:val="0"/>
              <w:divBdr>
                <w:top w:val="none" w:sz="0" w:space="0" w:color="auto"/>
                <w:left w:val="none" w:sz="0" w:space="0" w:color="auto"/>
                <w:bottom w:val="none" w:sz="0" w:space="0" w:color="auto"/>
                <w:right w:val="none" w:sz="0" w:space="0" w:color="auto"/>
              </w:divBdr>
              <w:divsChild>
                <w:div w:id="1062558480">
                  <w:marLeft w:val="0"/>
                  <w:marRight w:val="0"/>
                  <w:marTop w:val="0"/>
                  <w:marBottom w:val="0"/>
                  <w:divBdr>
                    <w:top w:val="none" w:sz="0" w:space="0" w:color="auto"/>
                    <w:left w:val="single" w:sz="6" w:space="0" w:color="B1B3B4"/>
                    <w:bottom w:val="none" w:sz="0" w:space="0" w:color="auto"/>
                    <w:right w:val="single" w:sz="6" w:space="0" w:color="B1B3B4"/>
                  </w:divBdr>
                  <w:divsChild>
                    <w:div w:id="207423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206559">
      <w:bodyDiv w:val="1"/>
      <w:marLeft w:val="0"/>
      <w:marRight w:val="0"/>
      <w:marTop w:val="0"/>
      <w:marBottom w:val="0"/>
      <w:divBdr>
        <w:top w:val="none" w:sz="0" w:space="0" w:color="auto"/>
        <w:left w:val="none" w:sz="0" w:space="0" w:color="auto"/>
        <w:bottom w:val="none" w:sz="0" w:space="0" w:color="auto"/>
        <w:right w:val="none" w:sz="0" w:space="0" w:color="auto"/>
      </w:divBdr>
    </w:div>
    <w:div w:id="709768878">
      <w:bodyDiv w:val="1"/>
      <w:marLeft w:val="0"/>
      <w:marRight w:val="0"/>
      <w:marTop w:val="0"/>
      <w:marBottom w:val="0"/>
      <w:divBdr>
        <w:top w:val="none" w:sz="0" w:space="0" w:color="auto"/>
        <w:left w:val="none" w:sz="0" w:space="0" w:color="auto"/>
        <w:bottom w:val="none" w:sz="0" w:space="0" w:color="auto"/>
        <w:right w:val="none" w:sz="0" w:space="0" w:color="auto"/>
      </w:divBdr>
    </w:div>
    <w:div w:id="882256465">
      <w:bodyDiv w:val="1"/>
      <w:marLeft w:val="0"/>
      <w:marRight w:val="0"/>
      <w:marTop w:val="0"/>
      <w:marBottom w:val="0"/>
      <w:divBdr>
        <w:top w:val="none" w:sz="0" w:space="0" w:color="auto"/>
        <w:left w:val="none" w:sz="0" w:space="0" w:color="auto"/>
        <w:bottom w:val="none" w:sz="0" w:space="0" w:color="auto"/>
        <w:right w:val="none" w:sz="0" w:space="0" w:color="auto"/>
      </w:divBdr>
      <w:divsChild>
        <w:div w:id="1139879490">
          <w:marLeft w:val="0"/>
          <w:marRight w:val="0"/>
          <w:marTop w:val="0"/>
          <w:marBottom w:val="0"/>
          <w:divBdr>
            <w:top w:val="none" w:sz="0" w:space="0" w:color="auto"/>
            <w:left w:val="none" w:sz="0" w:space="0" w:color="auto"/>
            <w:bottom w:val="none" w:sz="0" w:space="0" w:color="auto"/>
            <w:right w:val="none" w:sz="0" w:space="0" w:color="auto"/>
          </w:divBdr>
          <w:divsChild>
            <w:div w:id="859391596">
              <w:marLeft w:val="0"/>
              <w:marRight w:val="0"/>
              <w:marTop w:val="0"/>
              <w:marBottom w:val="0"/>
              <w:divBdr>
                <w:top w:val="none" w:sz="0" w:space="0" w:color="auto"/>
                <w:left w:val="none" w:sz="0" w:space="0" w:color="auto"/>
                <w:bottom w:val="none" w:sz="0" w:space="0" w:color="auto"/>
                <w:right w:val="none" w:sz="0" w:space="0" w:color="auto"/>
              </w:divBdr>
              <w:divsChild>
                <w:div w:id="259338148">
                  <w:marLeft w:val="0"/>
                  <w:marRight w:val="0"/>
                  <w:marTop w:val="0"/>
                  <w:marBottom w:val="0"/>
                  <w:divBdr>
                    <w:top w:val="none" w:sz="0" w:space="0" w:color="auto"/>
                    <w:left w:val="none" w:sz="0" w:space="0" w:color="auto"/>
                    <w:bottom w:val="none" w:sz="0" w:space="0" w:color="auto"/>
                    <w:right w:val="none" w:sz="0" w:space="0" w:color="auto"/>
                  </w:divBdr>
                  <w:divsChild>
                    <w:div w:id="1656032180">
                      <w:marLeft w:val="0"/>
                      <w:marRight w:val="0"/>
                      <w:marTop w:val="0"/>
                      <w:marBottom w:val="0"/>
                      <w:divBdr>
                        <w:top w:val="none" w:sz="0" w:space="0" w:color="auto"/>
                        <w:left w:val="none" w:sz="0" w:space="0" w:color="auto"/>
                        <w:bottom w:val="none" w:sz="0" w:space="0" w:color="auto"/>
                        <w:right w:val="none" w:sz="0" w:space="0" w:color="auto"/>
                      </w:divBdr>
                      <w:divsChild>
                        <w:div w:id="1009873423">
                          <w:marLeft w:val="0"/>
                          <w:marRight w:val="0"/>
                          <w:marTop w:val="0"/>
                          <w:marBottom w:val="0"/>
                          <w:divBdr>
                            <w:top w:val="none" w:sz="0" w:space="0" w:color="auto"/>
                            <w:left w:val="none" w:sz="0" w:space="0" w:color="auto"/>
                            <w:bottom w:val="none" w:sz="0" w:space="0" w:color="auto"/>
                            <w:right w:val="none" w:sz="0" w:space="0" w:color="auto"/>
                          </w:divBdr>
                          <w:divsChild>
                            <w:div w:id="168620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3381554">
      <w:bodyDiv w:val="1"/>
      <w:marLeft w:val="0"/>
      <w:marRight w:val="0"/>
      <w:marTop w:val="0"/>
      <w:marBottom w:val="0"/>
      <w:divBdr>
        <w:top w:val="none" w:sz="0" w:space="0" w:color="auto"/>
        <w:left w:val="none" w:sz="0" w:space="0" w:color="auto"/>
        <w:bottom w:val="none" w:sz="0" w:space="0" w:color="auto"/>
        <w:right w:val="none" w:sz="0" w:space="0" w:color="auto"/>
      </w:divBdr>
      <w:divsChild>
        <w:div w:id="1639064937">
          <w:marLeft w:val="0"/>
          <w:marRight w:val="0"/>
          <w:marTop w:val="0"/>
          <w:marBottom w:val="0"/>
          <w:divBdr>
            <w:top w:val="none" w:sz="0" w:space="0" w:color="auto"/>
            <w:left w:val="none" w:sz="0" w:space="0" w:color="auto"/>
            <w:bottom w:val="none" w:sz="0" w:space="0" w:color="auto"/>
            <w:right w:val="none" w:sz="0" w:space="0" w:color="auto"/>
          </w:divBdr>
          <w:divsChild>
            <w:div w:id="1967353086">
              <w:marLeft w:val="0"/>
              <w:marRight w:val="0"/>
              <w:marTop w:val="0"/>
              <w:marBottom w:val="0"/>
              <w:divBdr>
                <w:top w:val="none" w:sz="0" w:space="0" w:color="auto"/>
                <w:left w:val="none" w:sz="0" w:space="0" w:color="auto"/>
                <w:bottom w:val="none" w:sz="0" w:space="0" w:color="auto"/>
                <w:right w:val="none" w:sz="0" w:space="0" w:color="auto"/>
              </w:divBdr>
              <w:divsChild>
                <w:div w:id="2117867548">
                  <w:marLeft w:val="0"/>
                  <w:marRight w:val="0"/>
                  <w:marTop w:val="0"/>
                  <w:marBottom w:val="0"/>
                  <w:divBdr>
                    <w:top w:val="none" w:sz="0" w:space="0" w:color="auto"/>
                    <w:left w:val="single" w:sz="6" w:space="0" w:color="B1B3B4"/>
                    <w:bottom w:val="none" w:sz="0" w:space="0" w:color="auto"/>
                    <w:right w:val="single" w:sz="6" w:space="0" w:color="B1B3B4"/>
                  </w:divBdr>
                  <w:divsChild>
                    <w:div w:id="158599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318169">
      <w:bodyDiv w:val="1"/>
      <w:marLeft w:val="0"/>
      <w:marRight w:val="0"/>
      <w:marTop w:val="0"/>
      <w:marBottom w:val="0"/>
      <w:divBdr>
        <w:top w:val="none" w:sz="0" w:space="0" w:color="auto"/>
        <w:left w:val="none" w:sz="0" w:space="0" w:color="auto"/>
        <w:bottom w:val="none" w:sz="0" w:space="0" w:color="auto"/>
        <w:right w:val="none" w:sz="0" w:space="0" w:color="auto"/>
      </w:divBdr>
    </w:div>
    <w:div w:id="1513185232">
      <w:bodyDiv w:val="1"/>
      <w:marLeft w:val="0"/>
      <w:marRight w:val="0"/>
      <w:marTop w:val="0"/>
      <w:marBottom w:val="0"/>
      <w:divBdr>
        <w:top w:val="none" w:sz="0" w:space="0" w:color="auto"/>
        <w:left w:val="none" w:sz="0" w:space="0" w:color="auto"/>
        <w:bottom w:val="none" w:sz="0" w:space="0" w:color="auto"/>
        <w:right w:val="none" w:sz="0" w:space="0" w:color="auto"/>
      </w:divBdr>
    </w:div>
    <w:div w:id="1664620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header" Target="header3.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hyperlink" Target="http://www.greendragonems.com"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footer" Target="foot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 Type="http://schemas.microsoft.com/office/2011/relationships/people" Target="people.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fth Edition"/>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3" ma:contentTypeDescription="Create a new document." ma:contentTypeScope="" ma:versionID="b3774cdc559d53d35197581cfea61003">
  <xsd:schema xmlns:xsd="http://www.w3.org/2001/XMLSchema" xmlns:xs="http://www.w3.org/2001/XMLSchema" xmlns:p="http://schemas.microsoft.com/office/2006/metadata/properties" xmlns:ns2="20412d98-6c36-457e-a543-06e3d82144c9" targetNamespace="http://schemas.microsoft.com/office/2006/metadata/properties" ma:root="true" ma:fieldsID="dca265367c7d7da6abe4dcefdec87042" ns2:_="">
    <xsd:import namespace="20412d98-6c36-457e-a543-06e3d82144c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8B4E7D-620D-413D-87D9-81A236177926}">
  <ds:schemaRefs>
    <ds:schemaRef ds:uri="http://schemas.microsoft.com/sharepoint/v3/contenttype/forms"/>
  </ds:schemaRefs>
</ds:datastoreItem>
</file>

<file path=customXml/itemProps2.xml><?xml version="1.0" encoding="utf-8"?>
<ds:datastoreItem xmlns:ds="http://schemas.openxmlformats.org/officeDocument/2006/customXml" ds:itemID="{E6AC2670-4C67-4213-B290-0AEA8DAE282A}">
  <ds:schemaRefs>
    <ds:schemaRef ds:uri="http://schemas.openxmlformats.org/officeDocument/2006/bibliography"/>
  </ds:schemaRefs>
</ds:datastoreItem>
</file>

<file path=customXml/itemProps3.xml><?xml version="1.0" encoding="utf-8"?>
<ds:datastoreItem xmlns:ds="http://schemas.openxmlformats.org/officeDocument/2006/customXml" ds:itemID="{9D319859-FD16-42A0-BE8A-BCAD344DE008}">
  <ds:schemaRefs>
    <ds:schemaRef ds:uri="http://schemas.microsoft.com/office/2006/metadata/properties"/>
    <ds:schemaRef ds:uri="http://schemas.microsoft.com/office/infopath/2007/PartnerControls"/>
    <ds:schemaRef ds:uri="c821e62c-1fa4-403d-8260-18613f461e66"/>
    <ds:schemaRef ds:uri="b3771ed4-752c-4625-9e58-3b1af90ff3fd"/>
  </ds:schemaRefs>
</ds:datastoreItem>
</file>

<file path=customXml/itemProps4.xml><?xml version="1.0" encoding="utf-8"?>
<ds:datastoreItem xmlns:ds="http://schemas.openxmlformats.org/officeDocument/2006/customXml" ds:itemID="{9B9D3D0B-8A83-4463-BF77-DF9A0F06074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Hewlett-Packard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Koi Merebark</cp:lastModifiedBy>
  <cp:revision>6</cp:revision>
  <cp:lastPrinted>2020-01-10T15:50:00Z</cp:lastPrinted>
  <dcterms:created xsi:type="dcterms:W3CDTF">2024-03-05T10:23:00Z</dcterms:created>
  <dcterms:modified xsi:type="dcterms:W3CDTF">2024-12-10T14:23:43Z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GrammarlyDocumentId">
    <vt:lpwstr>6d8d775d796534e8745107d78c03884cd368573e55cf7914251310c53198c777</vt:lpwstr>
  </property>
  <property fmtid="{D5CDD505-2E9C-101B-9397-08002B2CF9AE}" pid="4" name="MediaServiceImageTags">
    <vt:lpwstr/>
  </property>
</Properties>
</file>