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006687" w14:textId="6F8352EE" w:rsidR="00785F37" w:rsidRDefault="00133B04" w:rsidP="00785F37">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UWTSD</w:t>
      </w:r>
    </w:p>
    <w:p w14:paraId="1C11774A" w14:textId="0348E2A6" w:rsidR="00133B04" w:rsidRDefault="00133B04" w:rsidP="00785F37">
      <w:pPr>
        <w:spacing w:line="480" w:lineRule="auto"/>
        <w:jc w:val="center"/>
        <w:rPr>
          <w:rFonts w:ascii="Times New Roman" w:hAnsi="Times New Roman" w:cs="Times New Roman"/>
          <w:b/>
          <w:bCs/>
          <w:sz w:val="36"/>
          <w:szCs w:val="36"/>
        </w:rPr>
      </w:pPr>
    </w:p>
    <w:p w14:paraId="1E2B9A4D" w14:textId="479031AC" w:rsidR="00133B04" w:rsidRDefault="00133B04" w:rsidP="00785F37">
      <w:pPr>
        <w:spacing w:line="480" w:lineRule="auto"/>
        <w:jc w:val="center"/>
        <w:rPr>
          <w:rFonts w:ascii="Times New Roman" w:hAnsi="Times New Roman" w:cs="Times New Roman"/>
          <w:bCs/>
          <w:sz w:val="36"/>
          <w:szCs w:val="36"/>
        </w:rPr>
      </w:pPr>
      <w:r>
        <w:rPr>
          <w:rFonts w:ascii="Times New Roman" w:hAnsi="Times New Roman" w:cs="Times New Roman"/>
          <w:bCs/>
          <w:sz w:val="36"/>
          <w:szCs w:val="36"/>
        </w:rPr>
        <w:t>Course: BA BUSINESS MANAGEMENT</w:t>
      </w:r>
    </w:p>
    <w:p w14:paraId="01CE72F2" w14:textId="77777777" w:rsidR="00133B04" w:rsidRPr="00133B04" w:rsidRDefault="00133B04" w:rsidP="00785F37">
      <w:pPr>
        <w:spacing w:line="480" w:lineRule="auto"/>
        <w:jc w:val="center"/>
        <w:rPr>
          <w:rFonts w:ascii="Times New Roman" w:hAnsi="Times New Roman" w:cs="Times New Roman"/>
          <w:bCs/>
          <w:sz w:val="36"/>
          <w:szCs w:val="36"/>
        </w:rPr>
      </w:pPr>
    </w:p>
    <w:p w14:paraId="3B3A29CA" w14:textId="3E0F7949" w:rsidR="00785F37" w:rsidRPr="004E1D4C" w:rsidRDefault="00133B04" w:rsidP="00785F37">
      <w:pPr>
        <w:spacing w:line="480" w:lineRule="auto"/>
        <w:jc w:val="center"/>
        <w:rPr>
          <w:rFonts w:ascii="Times New Roman" w:hAnsi="Times New Roman" w:cs="Times New Roman"/>
          <w:b/>
          <w:bCs/>
          <w:sz w:val="36"/>
          <w:szCs w:val="36"/>
        </w:rPr>
      </w:pPr>
      <w:r w:rsidRPr="004E1D4C">
        <w:rPr>
          <w:rFonts w:ascii="Times New Roman" w:hAnsi="Times New Roman" w:cs="Times New Roman"/>
          <w:b/>
          <w:bCs/>
          <w:sz w:val="36"/>
          <w:szCs w:val="36"/>
        </w:rPr>
        <w:t>Module: Marketing Fundamentals</w:t>
      </w:r>
    </w:p>
    <w:p w14:paraId="693765A5" w14:textId="77777777" w:rsidR="00785F37" w:rsidRPr="00133B04" w:rsidRDefault="00785F37" w:rsidP="00785F37">
      <w:pPr>
        <w:spacing w:line="480" w:lineRule="auto"/>
        <w:jc w:val="center"/>
        <w:rPr>
          <w:rFonts w:ascii="Times New Roman" w:hAnsi="Times New Roman" w:cs="Times New Roman"/>
          <w:bCs/>
          <w:sz w:val="24"/>
          <w:szCs w:val="24"/>
        </w:rPr>
      </w:pPr>
    </w:p>
    <w:p w14:paraId="691CD98A" w14:textId="0B51975A" w:rsidR="00785F37" w:rsidRPr="00133B04" w:rsidRDefault="00133B04" w:rsidP="00785F37">
      <w:pPr>
        <w:spacing w:line="480" w:lineRule="auto"/>
        <w:jc w:val="center"/>
        <w:rPr>
          <w:rFonts w:ascii="Times New Roman" w:hAnsi="Times New Roman" w:cs="Times New Roman"/>
          <w:bCs/>
          <w:sz w:val="28"/>
          <w:szCs w:val="28"/>
        </w:rPr>
      </w:pPr>
      <w:r>
        <w:rPr>
          <w:rFonts w:ascii="Times New Roman" w:hAnsi="Times New Roman" w:cs="Times New Roman"/>
          <w:bCs/>
          <w:sz w:val="28"/>
          <w:szCs w:val="28"/>
        </w:rPr>
        <w:t>Essay- Critical analysis and evaluation of Chanel’s marketing</w:t>
      </w:r>
    </w:p>
    <w:p w14:paraId="31196B03" w14:textId="73C4F072" w:rsidR="00785F37" w:rsidRDefault="00133B04" w:rsidP="00785F37">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Year 1, Term 2</w:t>
      </w:r>
    </w:p>
    <w:p w14:paraId="6549495C" w14:textId="4B3911BE" w:rsidR="00133B04" w:rsidRPr="00133B04" w:rsidRDefault="00133B04" w:rsidP="00785F37">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Assessment 2</w:t>
      </w:r>
    </w:p>
    <w:p w14:paraId="7C683334" w14:textId="0722BA8D" w:rsidR="00212165" w:rsidRPr="00785F37" w:rsidRDefault="00212165" w:rsidP="00133B04">
      <w:pPr>
        <w:spacing w:line="480" w:lineRule="auto"/>
        <w:rPr>
          <w:rFonts w:ascii="Times New Roman" w:hAnsi="Times New Roman" w:cs="Times New Roman"/>
          <w:b/>
          <w:bCs/>
          <w:sz w:val="24"/>
          <w:szCs w:val="24"/>
        </w:rPr>
      </w:pPr>
    </w:p>
    <w:p w14:paraId="4F7EA7B4" w14:textId="606C5AA2" w:rsidR="00785F37" w:rsidRPr="00785F37" w:rsidRDefault="00133B04" w:rsidP="00785F3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5C35B6">
        <w:rPr>
          <w:rFonts w:ascii="Times New Roman" w:hAnsi="Times New Roman" w:cs="Times New Roman"/>
          <w:sz w:val="24"/>
          <w:szCs w:val="24"/>
        </w:rPr>
        <w:t>1908497</w:t>
      </w:r>
    </w:p>
    <w:p w14:paraId="48F47D8E" w14:textId="3915FB40" w:rsidR="00785F37" w:rsidRPr="00785F37" w:rsidRDefault="00785F37" w:rsidP="00133B04">
      <w:pPr>
        <w:spacing w:line="480" w:lineRule="auto"/>
        <w:rPr>
          <w:rFonts w:ascii="Times New Roman" w:hAnsi="Times New Roman" w:cs="Times New Roman"/>
          <w:sz w:val="24"/>
          <w:szCs w:val="24"/>
        </w:rPr>
      </w:pPr>
    </w:p>
    <w:p w14:paraId="66819044" w14:textId="31B6AEF3" w:rsidR="00785F37" w:rsidRPr="00785F37" w:rsidRDefault="00133B04" w:rsidP="00785F3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Tushara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Balendran</w:t>
      </w:r>
      <w:proofErr w:type="spellEnd"/>
    </w:p>
    <w:p w14:paraId="13887F2F" w14:textId="17A7DFED" w:rsidR="00785F37" w:rsidRPr="00785F37" w:rsidRDefault="00785F37" w:rsidP="00785F37">
      <w:pPr>
        <w:spacing w:line="480" w:lineRule="auto"/>
        <w:jc w:val="center"/>
        <w:rPr>
          <w:rFonts w:ascii="Times New Roman" w:hAnsi="Times New Roman" w:cs="Times New Roman"/>
          <w:sz w:val="24"/>
          <w:szCs w:val="24"/>
        </w:rPr>
      </w:pPr>
    </w:p>
    <w:p w14:paraId="7B47C1C6" w14:textId="7E67776B" w:rsidR="00785F37" w:rsidRDefault="00133B04" w:rsidP="00785F37">
      <w:pPr>
        <w:spacing w:line="480" w:lineRule="auto"/>
        <w:jc w:val="center"/>
        <w:rPr>
          <w:rFonts w:ascii="Times New Roman" w:hAnsi="Times New Roman" w:cs="Times New Roman"/>
        </w:rPr>
      </w:pPr>
      <w:r>
        <w:rPr>
          <w:rFonts w:ascii="Times New Roman" w:hAnsi="Times New Roman" w:cs="Times New Roman"/>
          <w:sz w:val="24"/>
          <w:szCs w:val="24"/>
        </w:rPr>
        <w:t>Submission date: 11.05.2020</w:t>
      </w:r>
    </w:p>
    <w:p w14:paraId="11BAAA77" w14:textId="3C75AA5C" w:rsidR="00DA4A6B" w:rsidRPr="00133B04" w:rsidRDefault="00212165" w:rsidP="00133B04">
      <w:pPr>
        <w:rPr>
          <w:rFonts w:ascii="Times New Roman" w:hAnsi="Times New Roman" w:cs="Times New Roman"/>
        </w:rPr>
      </w:pPr>
      <w:r>
        <w:rPr>
          <w:rFonts w:ascii="Times New Roman" w:hAnsi="Times New Roman" w:cs="Times New Roman"/>
        </w:rPr>
        <w:br w:type="page"/>
      </w:r>
      <w:r w:rsidR="00133B04">
        <w:rPr>
          <w:rFonts w:ascii="Times New Roman" w:hAnsi="Times New Roman" w:cs="Times New Roman"/>
        </w:rPr>
        <w:lastRenderedPageBreak/>
        <w:t xml:space="preserve">                  </w:t>
      </w:r>
      <w:r w:rsidR="00133B04">
        <w:rPr>
          <w:rFonts w:ascii="Times New Roman" w:hAnsi="Times New Roman" w:cs="Times New Roman"/>
          <w:b/>
          <w:bCs/>
          <w:sz w:val="24"/>
          <w:szCs w:val="24"/>
        </w:rPr>
        <w:t xml:space="preserve">                   </w:t>
      </w:r>
      <w:r w:rsidR="00DA4A6B" w:rsidRPr="004125F0">
        <w:rPr>
          <w:rFonts w:ascii="Times New Roman" w:hAnsi="Times New Roman" w:cs="Times New Roman"/>
          <w:b/>
          <w:bCs/>
          <w:sz w:val="24"/>
          <w:szCs w:val="24"/>
        </w:rPr>
        <w:t>Chanel Business Company Analysis</w:t>
      </w:r>
    </w:p>
    <w:p w14:paraId="1133F2B3" w14:textId="44813F10" w:rsidR="00E13C88" w:rsidRPr="004125F0" w:rsidRDefault="00E13C88" w:rsidP="004125F0">
      <w:pPr>
        <w:spacing w:line="480" w:lineRule="auto"/>
        <w:jc w:val="center"/>
        <w:rPr>
          <w:rFonts w:ascii="Times New Roman" w:hAnsi="Times New Roman" w:cs="Times New Roman"/>
          <w:sz w:val="24"/>
          <w:szCs w:val="24"/>
        </w:rPr>
      </w:pPr>
      <w:r w:rsidRPr="004125F0">
        <w:rPr>
          <w:rFonts w:ascii="Times New Roman" w:hAnsi="Times New Roman" w:cs="Times New Roman"/>
          <w:noProof/>
          <w:sz w:val="24"/>
          <w:szCs w:val="24"/>
          <w:lang w:val="en-GB" w:eastAsia="en-GB"/>
        </w:rPr>
        <w:drawing>
          <wp:inline distT="0" distB="0" distL="0" distR="0" wp14:anchorId="33FF9C0E" wp14:editId="70128958">
            <wp:extent cx="2247305" cy="1428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2151" cy="1438189"/>
                    </a:xfrm>
                    <a:prstGeom prst="rect">
                      <a:avLst/>
                    </a:prstGeom>
                    <a:noFill/>
                    <a:ln>
                      <a:noFill/>
                    </a:ln>
                  </pic:spPr>
                </pic:pic>
              </a:graphicData>
            </a:graphic>
          </wp:inline>
        </w:drawing>
      </w:r>
    </w:p>
    <w:p w14:paraId="2040048C" w14:textId="31181C46" w:rsidR="00F42E73" w:rsidRDefault="00C37728"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Company</w:t>
      </w:r>
      <w:r w:rsidR="00526A9C" w:rsidRPr="004125F0">
        <w:rPr>
          <w:rFonts w:ascii="Times New Roman" w:hAnsi="Times New Roman" w:cs="Times New Roman"/>
          <w:sz w:val="24"/>
          <w:szCs w:val="24"/>
        </w:rPr>
        <w:t xml:space="preserve"> get involved in marketing activities to attract much customers so as to boost their business profitability. </w:t>
      </w:r>
      <w:r w:rsidRPr="004125F0">
        <w:rPr>
          <w:rFonts w:ascii="Times New Roman" w:hAnsi="Times New Roman" w:cs="Times New Roman"/>
          <w:sz w:val="24"/>
          <w:szCs w:val="24"/>
        </w:rPr>
        <w:t xml:space="preserve">Marketing involves processes such as identifying, forestalling, and satisfying customers wants and needs. </w:t>
      </w:r>
      <w:r w:rsidR="00526A9C" w:rsidRPr="004125F0">
        <w:rPr>
          <w:rFonts w:ascii="Times New Roman" w:hAnsi="Times New Roman" w:cs="Times New Roman"/>
          <w:sz w:val="24"/>
          <w:szCs w:val="24"/>
        </w:rPr>
        <w:t xml:space="preserve">Marketing can be done by the business or be carried out by affiliates. Marketing is the activities that a business gets engaged in to promote buying and selling activities. It entails activities such as advertising, selling, and delivering service to other businesses, as well as customers. </w:t>
      </w:r>
      <w:r w:rsidR="00521175" w:rsidRPr="004125F0">
        <w:rPr>
          <w:rFonts w:ascii="Times New Roman" w:hAnsi="Times New Roman" w:cs="Times New Roman"/>
          <w:sz w:val="24"/>
          <w:szCs w:val="24"/>
        </w:rPr>
        <w:t xml:space="preserve">Companies have their own marketing processes. The study discussion focusses on Channel Business company. </w:t>
      </w:r>
      <w:r w:rsidR="006225C5" w:rsidRPr="004125F0">
        <w:rPr>
          <w:rFonts w:ascii="Times New Roman" w:hAnsi="Times New Roman" w:cs="Times New Roman"/>
          <w:sz w:val="24"/>
          <w:szCs w:val="24"/>
        </w:rPr>
        <w:t xml:space="preserve">The mission statement for Chanel company is “to be the ultimate house of luxury, define style and creating desires, now and forever.” </w:t>
      </w:r>
      <w:r w:rsidR="00F82171" w:rsidRPr="004125F0">
        <w:rPr>
          <w:rFonts w:ascii="Times New Roman" w:hAnsi="Times New Roman" w:cs="Times New Roman"/>
          <w:sz w:val="24"/>
          <w:szCs w:val="24"/>
        </w:rPr>
        <w:t>The company was founded by Gabrielle Bonheur Chanel in 1909, and had it first store in Paris in 1910. The main products produced by the company are luxury items,</w:t>
      </w:r>
      <w:r w:rsidR="00687064" w:rsidRPr="004125F0">
        <w:rPr>
          <w:rFonts w:ascii="Times New Roman" w:hAnsi="Times New Roman" w:cs="Times New Roman"/>
          <w:sz w:val="24"/>
          <w:szCs w:val="24"/>
        </w:rPr>
        <w:t xml:space="preserve"> handbags</w:t>
      </w:r>
      <w:r w:rsidR="00224697" w:rsidRPr="004125F0">
        <w:rPr>
          <w:rFonts w:ascii="Times New Roman" w:hAnsi="Times New Roman" w:cs="Times New Roman"/>
          <w:sz w:val="24"/>
          <w:szCs w:val="24"/>
        </w:rPr>
        <w:t xml:space="preserve"> (leather with metal chains or gold)</w:t>
      </w:r>
      <w:r w:rsidR="00687064" w:rsidRPr="004125F0">
        <w:rPr>
          <w:rFonts w:ascii="Times New Roman" w:hAnsi="Times New Roman" w:cs="Times New Roman"/>
          <w:sz w:val="24"/>
          <w:szCs w:val="24"/>
        </w:rPr>
        <w:t>,</w:t>
      </w:r>
      <w:r w:rsidR="00F82171" w:rsidRPr="004125F0">
        <w:rPr>
          <w:rFonts w:ascii="Times New Roman" w:hAnsi="Times New Roman" w:cs="Times New Roman"/>
          <w:sz w:val="24"/>
          <w:szCs w:val="24"/>
        </w:rPr>
        <w:t xml:space="preserve"> </w:t>
      </w:r>
      <w:r w:rsidR="009669C3" w:rsidRPr="004125F0">
        <w:rPr>
          <w:rFonts w:ascii="Times New Roman" w:hAnsi="Times New Roman" w:cs="Times New Roman"/>
          <w:sz w:val="24"/>
          <w:szCs w:val="24"/>
        </w:rPr>
        <w:t xml:space="preserve">perfumes, </w:t>
      </w:r>
      <w:r w:rsidR="00E31341" w:rsidRPr="004125F0">
        <w:rPr>
          <w:rFonts w:ascii="Times New Roman" w:hAnsi="Times New Roman" w:cs="Times New Roman"/>
          <w:sz w:val="24"/>
          <w:szCs w:val="24"/>
        </w:rPr>
        <w:t xml:space="preserve">lipsticks, </w:t>
      </w:r>
      <w:r w:rsidR="00F82171" w:rsidRPr="004125F0">
        <w:rPr>
          <w:rFonts w:ascii="Times New Roman" w:hAnsi="Times New Roman" w:cs="Times New Roman"/>
          <w:sz w:val="24"/>
          <w:szCs w:val="24"/>
        </w:rPr>
        <w:t xml:space="preserve">fashion fittings, haute dressmaking, and ready to wear clothing.  </w:t>
      </w:r>
      <w:r w:rsidR="0001489E" w:rsidRPr="004125F0">
        <w:rPr>
          <w:rFonts w:ascii="Times New Roman" w:hAnsi="Times New Roman" w:cs="Times New Roman"/>
          <w:sz w:val="24"/>
          <w:szCs w:val="24"/>
        </w:rPr>
        <w:t>Th</w:t>
      </w:r>
      <w:r w:rsidR="00F82171" w:rsidRPr="004125F0">
        <w:rPr>
          <w:rFonts w:ascii="Times New Roman" w:hAnsi="Times New Roman" w:cs="Times New Roman"/>
          <w:sz w:val="24"/>
          <w:szCs w:val="24"/>
        </w:rPr>
        <w:t>is</w:t>
      </w:r>
      <w:r w:rsidR="0001489E" w:rsidRPr="004125F0">
        <w:rPr>
          <w:rFonts w:ascii="Times New Roman" w:hAnsi="Times New Roman" w:cs="Times New Roman"/>
          <w:sz w:val="24"/>
          <w:szCs w:val="24"/>
        </w:rPr>
        <w:t xml:space="preserve"> discussion entails </w:t>
      </w:r>
      <w:r w:rsidR="00D82E29" w:rsidRPr="004125F0">
        <w:rPr>
          <w:rFonts w:ascii="Times New Roman" w:hAnsi="Times New Roman" w:cs="Times New Roman"/>
          <w:sz w:val="24"/>
          <w:szCs w:val="24"/>
        </w:rPr>
        <w:t>analyzing</w:t>
      </w:r>
      <w:r w:rsidR="0001489E" w:rsidRPr="004125F0">
        <w:rPr>
          <w:rFonts w:ascii="Times New Roman" w:hAnsi="Times New Roman" w:cs="Times New Roman"/>
          <w:sz w:val="24"/>
          <w:szCs w:val="24"/>
        </w:rPr>
        <w:t xml:space="preserve"> SWOT Matrix of the companies, as well as porters five force analysis. </w:t>
      </w:r>
      <w:r w:rsidR="00D82E29" w:rsidRPr="004125F0">
        <w:rPr>
          <w:rFonts w:ascii="Times New Roman" w:hAnsi="Times New Roman" w:cs="Times New Roman"/>
          <w:sz w:val="24"/>
          <w:szCs w:val="24"/>
        </w:rPr>
        <w:t xml:space="preserve">The study </w:t>
      </w:r>
      <w:r w:rsidR="00C45EE7" w:rsidRPr="004125F0">
        <w:rPr>
          <w:rFonts w:ascii="Times New Roman" w:hAnsi="Times New Roman" w:cs="Times New Roman"/>
          <w:sz w:val="24"/>
          <w:szCs w:val="24"/>
        </w:rPr>
        <w:t xml:space="preserve">also includes a discussion of Ansoff Matrix </w:t>
      </w:r>
      <w:r w:rsidR="00B72236" w:rsidRPr="004125F0">
        <w:rPr>
          <w:rFonts w:ascii="Times New Roman" w:hAnsi="Times New Roman" w:cs="Times New Roman"/>
          <w:sz w:val="24"/>
          <w:szCs w:val="24"/>
        </w:rPr>
        <w:t xml:space="preserve">and Integrated Marketing </w:t>
      </w:r>
      <w:r w:rsidR="00EC3D9E" w:rsidRPr="004125F0">
        <w:rPr>
          <w:rFonts w:ascii="Times New Roman" w:hAnsi="Times New Roman" w:cs="Times New Roman"/>
          <w:sz w:val="24"/>
          <w:szCs w:val="24"/>
        </w:rPr>
        <w:t>Communication s</w:t>
      </w:r>
      <w:r w:rsidR="00B72236" w:rsidRPr="004125F0">
        <w:rPr>
          <w:rFonts w:ascii="Times New Roman" w:hAnsi="Times New Roman" w:cs="Times New Roman"/>
          <w:sz w:val="24"/>
          <w:szCs w:val="24"/>
        </w:rPr>
        <w:t xml:space="preserve">trategy </w:t>
      </w:r>
      <w:r w:rsidR="00C45EE7" w:rsidRPr="004125F0">
        <w:rPr>
          <w:rFonts w:ascii="Times New Roman" w:hAnsi="Times New Roman" w:cs="Times New Roman"/>
          <w:sz w:val="24"/>
          <w:szCs w:val="24"/>
        </w:rPr>
        <w:t xml:space="preserve">as a recommendation on how Chanel company can improve on its marketing strategy. </w:t>
      </w:r>
    </w:p>
    <w:p w14:paraId="6EA0B3B9" w14:textId="2D54E261" w:rsidR="001D0E09" w:rsidRPr="0010544C" w:rsidRDefault="001D0E09" w:rsidP="0010544C">
      <w:pPr>
        <w:pStyle w:val="ListParagraph"/>
        <w:numPr>
          <w:ilvl w:val="0"/>
          <w:numId w:val="9"/>
        </w:numPr>
        <w:spacing w:line="480" w:lineRule="auto"/>
        <w:rPr>
          <w:rFonts w:ascii="Times New Roman" w:hAnsi="Times New Roman" w:cs="Times New Roman"/>
          <w:sz w:val="24"/>
          <w:szCs w:val="24"/>
          <w:lang w:val="en-GB"/>
        </w:rPr>
      </w:pPr>
      <w:r w:rsidRPr="0010544C">
        <w:rPr>
          <w:rFonts w:ascii="Times New Roman" w:hAnsi="Times New Roman" w:cs="Times New Roman"/>
          <w:sz w:val="24"/>
          <w:szCs w:val="24"/>
          <w:lang w:val="en-GB"/>
        </w:rPr>
        <w:lastRenderedPageBreak/>
        <w:t>Marketing is the activity, set of institutions, and processes for creating, communicating, delivering, and exchanging offerings that have value for customers, clients, partners, and society at large (</w:t>
      </w:r>
      <w:proofErr w:type="spellStart"/>
      <w:r w:rsidRPr="0010544C">
        <w:rPr>
          <w:rFonts w:ascii="Times New Roman" w:hAnsi="Times New Roman" w:cs="Times New Roman"/>
          <w:sz w:val="24"/>
          <w:szCs w:val="24"/>
          <w:lang w:val="en-GB"/>
        </w:rPr>
        <w:t>A</w:t>
      </w:r>
      <w:r w:rsidR="009E35D0" w:rsidRPr="0010544C">
        <w:rPr>
          <w:rFonts w:ascii="Times New Roman" w:hAnsi="Times New Roman" w:cs="Times New Roman"/>
          <w:sz w:val="24"/>
          <w:szCs w:val="24"/>
          <w:lang w:val="en-GB"/>
        </w:rPr>
        <w:t>ma</w:t>
      </w:r>
      <w:proofErr w:type="spellEnd"/>
      <w:r w:rsidRPr="0010544C">
        <w:rPr>
          <w:rFonts w:ascii="Times New Roman" w:hAnsi="Times New Roman" w:cs="Times New Roman"/>
          <w:sz w:val="24"/>
          <w:szCs w:val="24"/>
          <w:lang w:val="en-GB"/>
        </w:rPr>
        <w:t>, 2020).</w:t>
      </w:r>
    </w:p>
    <w:p w14:paraId="5A3370A6" w14:textId="77777777" w:rsidR="00D23035" w:rsidRPr="0010544C" w:rsidRDefault="00D23035" w:rsidP="0010544C">
      <w:pPr>
        <w:pStyle w:val="ListParagraph"/>
        <w:tabs>
          <w:tab w:val="left" w:pos="360"/>
          <w:tab w:val="center" w:pos="4680"/>
        </w:tabs>
        <w:spacing w:line="480" w:lineRule="auto"/>
        <w:rPr>
          <w:rFonts w:ascii="Times New Roman" w:hAnsi="Times New Roman" w:cs="Times New Roman"/>
          <w:b/>
          <w:bCs/>
          <w:iCs/>
          <w:sz w:val="24"/>
          <w:szCs w:val="24"/>
        </w:rPr>
      </w:pPr>
      <w:r w:rsidRPr="00E94AA3">
        <w:rPr>
          <w:rFonts w:ascii="Times New Roman" w:hAnsi="Times New Roman" w:cs="Times New Roman"/>
          <w:b/>
          <w:bCs/>
          <w:i/>
          <w:iCs/>
          <w:sz w:val="24"/>
          <w:szCs w:val="24"/>
        </w:rPr>
        <w:t>Marketing Mix</w:t>
      </w:r>
    </w:p>
    <w:p w14:paraId="027565CD" w14:textId="77777777" w:rsidR="00D23035" w:rsidRDefault="00D23035" w:rsidP="00D23035">
      <w:pPr>
        <w:tabs>
          <w:tab w:val="left" w:pos="360"/>
          <w:tab w:val="center" w:pos="4680"/>
        </w:tabs>
        <w:spacing w:line="480" w:lineRule="auto"/>
        <w:rPr>
          <w:rFonts w:ascii="Times New Roman" w:hAnsi="Times New Roman" w:cs="Times New Roman"/>
          <w:sz w:val="24"/>
          <w:szCs w:val="24"/>
        </w:rPr>
      </w:pPr>
      <w:r w:rsidRPr="00E94AA3">
        <w:rPr>
          <w:noProof/>
          <w:sz w:val="24"/>
          <w:szCs w:val="24"/>
          <w:lang w:val="en-GB" w:eastAsia="en-GB"/>
        </w:rPr>
        <w:drawing>
          <wp:anchor distT="0" distB="0" distL="114300" distR="114300" simplePos="0" relativeHeight="251660288" behindDoc="0" locked="0" layoutInCell="1" allowOverlap="1" wp14:anchorId="02921B27" wp14:editId="3A28662F">
            <wp:simplePos x="914400" y="914400"/>
            <wp:positionH relativeFrom="margin">
              <wp:align>left</wp:align>
            </wp:positionH>
            <wp:positionV relativeFrom="paragraph">
              <wp:align>top</wp:align>
            </wp:positionV>
            <wp:extent cx="2105025" cy="1894840"/>
            <wp:effectExtent l="0" t="0" r="9525" b="0"/>
            <wp:wrapSquare wrapText="bothSides"/>
            <wp:docPr id="2" name="Picture 2" descr="A graphic showing “Target Market” as the central piece of the 4 Ps surrounding it: Product, Price, Promotion,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graphic showing “Target Market” as the central piece of the 4 Ps surrounding it: Product, Price, Promotion, Plac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800" t="5640" r="5000" b="6290"/>
                    <a:stretch/>
                  </pic:blipFill>
                  <pic:spPr bwMode="auto">
                    <a:xfrm>
                      <a:off x="0" y="0"/>
                      <a:ext cx="2105025" cy="1894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94AA3">
        <w:rPr>
          <w:rFonts w:ascii="Times New Roman" w:hAnsi="Times New Roman" w:cs="Times New Roman"/>
          <w:sz w:val="24"/>
          <w:szCs w:val="24"/>
        </w:rPr>
        <w:br w:type="textWrapping" w:clear="all"/>
        <w:t>Image retrieved from:</w:t>
      </w:r>
      <w:r w:rsidRPr="00E94AA3">
        <w:t xml:space="preserve"> </w:t>
      </w:r>
      <w:hyperlink r:id="rId10" w:history="1">
        <w:r w:rsidRPr="00EF0582">
          <w:rPr>
            <w:rStyle w:val="Hyperlink"/>
            <w:rFonts w:ascii="Times New Roman" w:hAnsi="Times New Roman" w:cs="Times New Roman"/>
            <w:sz w:val="24"/>
            <w:szCs w:val="24"/>
          </w:rPr>
          <w:t>https://courses.lumenlearning.com/suny-hccc-introbusiness/chapter/marketing-mix-introduction/</w:t>
        </w:r>
      </w:hyperlink>
    </w:p>
    <w:p w14:paraId="6CCF269D" w14:textId="77777777" w:rsidR="00D23035" w:rsidRPr="00E94AA3" w:rsidRDefault="00D23035" w:rsidP="00D23035">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  Marketing</w:t>
      </w:r>
      <w:r w:rsidRPr="00E94AA3">
        <w:rPr>
          <w:rFonts w:ascii="Times New Roman" w:hAnsi="Times New Roman" w:cs="Times New Roman"/>
          <w:sz w:val="24"/>
          <w:szCs w:val="24"/>
        </w:rPr>
        <w:t xml:space="preserve"> mix is a framework with tactics or actions that a company uses to define strategies used in promoting its brand, products, or services to clients. Marketing mix consist of 4Ps, which are product, price promotion and place. It is marketing tool which help companies achieve their goals.</w:t>
      </w:r>
    </w:p>
    <w:p w14:paraId="62093744" w14:textId="77777777" w:rsidR="00D23035" w:rsidRPr="00E94AA3" w:rsidRDefault="00D23035" w:rsidP="00D23035">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r w:rsidRPr="00E94AA3">
        <w:rPr>
          <w:rFonts w:ascii="Times New Roman" w:hAnsi="Times New Roman" w:cs="Times New Roman"/>
          <w:sz w:val="24"/>
          <w:szCs w:val="24"/>
        </w:rPr>
        <w:t>Channel Product Strategy: Products are the items that a company sells or offers to its clients</w:t>
      </w:r>
      <w:r>
        <w:rPr>
          <w:rFonts w:ascii="Times New Roman" w:hAnsi="Times New Roman" w:cs="Times New Roman"/>
          <w:sz w:val="24"/>
          <w:szCs w:val="24"/>
        </w:rPr>
        <w:t xml:space="preserve"> (</w:t>
      </w:r>
      <w:r w:rsidRPr="00CC5F64">
        <w:rPr>
          <w:rFonts w:ascii="Times New Roman" w:hAnsi="Times New Roman" w:cs="Times New Roman"/>
          <w:sz w:val="24"/>
          <w:szCs w:val="24"/>
        </w:rPr>
        <w:t>Fan</w:t>
      </w:r>
      <w:r>
        <w:rPr>
          <w:rFonts w:ascii="Times New Roman" w:hAnsi="Times New Roman" w:cs="Times New Roman"/>
          <w:sz w:val="24"/>
          <w:szCs w:val="24"/>
        </w:rPr>
        <w:t>,</w:t>
      </w:r>
      <w:r w:rsidRPr="00CC5F64">
        <w:rPr>
          <w:rFonts w:ascii="Times New Roman" w:hAnsi="Times New Roman" w:cs="Times New Roman"/>
          <w:sz w:val="24"/>
          <w:szCs w:val="24"/>
        </w:rPr>
        <w:t xml:space="preserve"> Lau</w:t>
      </w:r>
      <w:r>
        <w:rPr>
          <w:rFonts w:ascii="Times New Roman" w:hAnsi="Times New Roman" w:cs="Times New Roman"/>
          <w:sz w:val="24"/>
          <w:szCs w:val="24"/>
        </w:rPr>
        <w:t>,</w:t>
      </w:r>
      <w:r w:rsidRPr="00CC5F64">
        <w:rPr>
          <w:rFonts w:ascii="Times New Roman" w:hAnsi="Times New Roman" w:cs="Times New Roman"/>
          <w:sz w:val="24"/>
          <w:szCs w:val="24"/>
        </w:rPr>
        <w:t xml:space="preserve"> &amp; Zhao</w:t>
      </w:r>
      <w:r>
        <w:rPr>
          <w:rFonts w:ascii="Times New Roman" w:hAnsi="Times New Roman" w:cs="Times New Roman"/>
          <w:sz w:val="24"/>
          <w:szCs w:val="24"/>
        </w:rPr>
        <w:t xml:space="preserve">, </w:t>
      </w:r>
      <w:r w:rsidRPr="00CC5F64">
        <w:rPr>
          <w:rFonts w:ascii="Times New Roman" w:hAnsi="Times New Roman" w:cs="Times New Roman"/>
          <w:sz w:val="24"/>
          <w:szCs w:val="24"/>
        </w:rPr>
        <w:t>2015</w:t>
      </w:r>
      <w:r>
        <w:rPr>
          <w:rFonts w:ascii="Times New Roman" w:hAnsi="Times New Roman" w:cs="Times New Roman"/>
          <w:sz w:val="24"/>
          <w:szCs w:val="24"/>
        </w:rPr>
        <w:t>)</w:t>
      </w:r>
      <w:r w:rsidRPr="00E94AA3">
        <w:rPr>
          <w:rFonts w:ascii="Times New Roman" w:hAnsi="Times New Roman" w:cs="Times New Roman"/>
          <w:sz w:val="24"/>
          <w:szCs w:val="24"/>
        </w:rPr>
        <w:t xml:space="preserve">. Chanel is one of the best fashion brands recognized all over the globe with elite audience. It offers a wide range of products to its clients, mostly women. However, recently, it has produced men cologne and fragrance. Apart from fragrance and cologne, some of its products include jewelry, watches, skincare, read made clothes, sunglasses, and haute couture fashion. The products are followed by high-end clients such as celebrities, actors and actresses, amongst others in the international market. The products are simple but </w:t>
      </w:r>
      <w:r w:rsidRPr="00E94AA3">
        <w:rPr>
          <w:rFonts w:ascii="Times New Roman" w:hAnsi="Times New Roman" w:cs="Times New Roman"/>
          <w:sz w:val="24"/>
          <w:szCs w:val="24"/>
        </w:rPr>
        <w:lastRenderedPageBreak/>
        <w:t>stylish and are made from valuable expensive raw materials. They focus on quality and hygiene so as to maintain good brand image and reputation.</w:t>
      </w:r>
    </w:p>
    <w:p w14:paraId="169A2191" w14:textId="77777777" w:rsidR="00D23035" w:rsidRPr="00E94AA3" w:rsidRDefault="00D23035" w:rsidP="00D23035">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r w:rsidRPr="00E94AA3">
        <w:rPr>
          <w:rFonts w:ascii="Times New Roman" w:hAnsi="Times New Roman" w:cs="Times New Roman"/>
          <w:sz w:val="24"/>
          <w:szCs w:val="24"/>
        </w:rPr>
        <w:t xml:space="preserve">Channel Pricing/price Strategy: channel products are mostly purchased by high class aristocrats of the society. The products are of good quality and expensive. Thus, it has continuously maintained the same niche of customers with rich backgrounds. The high price for their brought is also justified based on the type of raw material (rare and exquisite) used in making the products, are of world class quality, and elegance. Thus, the people are willing to pay or buy so as to increase or maintain the higher social status. For example, a price for haute couture ranges from $10,000 to $60,000. </w:t>
      </w:r>
    </w:p>
    <w:p w14:paraId="320686CD" w14:textId="77777777" w:rsidR="00D23035" w:rsidRPr="00E94AA3" w:rsidRDefault="00D23035" w:rsidP="00D23035">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r w:rsidRPr="00E94AA3">
        <w:rPr>
          <w:rFonts w:ascii="Times New Roman" w:hAnsi="Times New Roman" w:cs="Times New Roman"/>
          <w:sz w:val="24"/>
          <w:szCs w:val="24"/>
        </w:rPr>
        <w:t>Place and Distribution Strategy: Place is locality or areas where the stores are found or located (point of sale)</w:t>
      </w:r>
      <w:r>
        <w:rPr>
          <w:rFonts w:ascii="Times New Roman" w:hAnsi="Times New Roman" w:cs="Times New Roman"/>
          <w:sz w:val="24"/>
          <w:szCs w:val="24"/>
        </w:rPr>
        <w:t xml:space="preserve"> (</w:t>
      </w:r>
      <w:proofErr w:type="spellStart"/>
      <w:r w:rsidRPr="00BE6C1F">
        <w:rPr>
          <w:rFonts w:ascii="Times New Roman" w:hAnsi="Times New Roman" w:cs="Times New Roman"/>
          <w:sz w:val="24"/>
          <w:szCs w:val="24"/>
        </w:rPr>
        <w:t>Wongsunnopparat</w:t>
      </w:r>
      <w:proofErr w:type="spellEnd"/>
      <w:r>
        <w:rPr>
          <w:rFonts w:ascii="Times New Roman" w:hAnsi="Times New Roman" w:cs="Times New Roman"/>
          <w:sz w:val="24"/>
          <w:szCs w:val="24"/>
        </w:rPr>
        <w:t xml:space="preserve">, </w:t>
      </w:r>
      <w:r w:rsidRPr="00BE6C1F">
        <w:rPr>
          <w:rFonts w:ascii="Times New Roman" w:hAnsi="Times New Roman" w:cs="Times New Roman"/>
          <w:sz w:val="24"/>
          <w:szCs w:val="24"/>
        </w:rPr>
        <w:t>2018</w:t>
      </w:r>
      <w:r>
        <w:rPr>
          <w:rFonts w:ascii="Times New Roman" w:hAnsi="Times New Roman" w:cs="Times New Roman"/>
          <w:sz w:val="24"/>
          <w:szCs w:val="24"/>
        </w:rPr>
        <w:t>)</w:t>
      </w:r>
      <w:r w:rsidRPr="00E94AA3">
        <w:rPr>
          <w:rFonts w:ascii="Times New Roman" w:hAnsi="Times New Roman" w:cs="Times New Roman"/>
          <w:sz w:val="24"/>
          <w:szCs w:val="24"/>
        </w:rPr>
        <w:t>. Since Chanel targets wealthy individuals, it stores are located in high end areas, with high social class population. The stores are found in places such as airports, High-end luxury malls, and five-star luxury hotel lobbies, they are found in big cities such as London, Dubai, Los Angeles, New York, Moscow, Tokyo, Boston, amongst others. Approximately, it has 310 boutiques, with majority of them found in North America (128), followed by Asia (94), then Europe (70)</w:t>
      </w:r>
      <w:r>
        <w:rPr>
          <w:rFonts w:ascii="Times New Roman" w:hAnsi="Times New Roman" w:cs="Times New Roman"/>
          <w:sz w:val="24"/>
          <w:szCs w:val="24"/>
        </w:rPr>
        <w:t xml:space="preserve"> (</w:t>
      </w:r>
      <w:r w:rsidRPr="000F4F1C">
        <w:rPr>
          <w:rFonts w:ascii="Times New Roman" w:hAnsi="Times New Roman" w:cs="Times New Roman"/>
          <w:sz w:val="24"/>
          <w:szCs w:val="24"/>
        </w:rPr>
        <w:t>Alexander</w:t>
      </w:r>
      <w:r>
        <w:rPr>
          <w:rFonts w:ascii="Times New Roman" w:hAnsi="Times New Roman" w:cs="Times New Roman"/>
          <w:sz w:val="24"/>
          <w:szCs w:val="24"/>
        </w:rPr>
        <w:t xml:space="preserve">, </w:t>
      </w:r>
      <w:r w:rsidRPr="000F4F1C">
        <w:rPr>
          <w:rFonts w:ascii="Times New Roman" w:hAnsi="Times New Roman" w:cs="Times New Roman"/>
          <w:sz w:val="24"/>
          <w:szCs w:val="24"/>
        </w:rPr>
        <w:t>Maloney</w:t>
      </w:r>
      <w:r>
        <w:rPr>
          <w:rFonts w:ascii="Times New Roman" w:hAnsi="Times New Roman" w:cs="Times New Roman"/>
          <w:sz w:val="24"/>
          <w:szCs w:val="24"/>
        </w:rPr>
        <w:t>, and Bloomberg, 2019)</w:t>
      </w:r>
      <w:r w:rsidRPr="00E94AA3">
        <w:rPr>
          <w:rFonts w:ascii="Times New Roman" w:hAnsi="Times New Roman" w:cs="Times New Roman"/>
          <w:sz w:val="24"/>
          <w:szCs w:val="24"/>
        </w:rPr>
        <w:t>.</w:t>
      </w:r>
    </w:p>
    <w:p w14:paraId="2086002D" w14:textId="56BA7EB3" w:rsidR="00D23035" w:rsidRPr="00D23035" w:rsidRDefault="00D23035" w:rsidP="00D23035">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t xml:space="preserve">    </w:t>
      </w:r>
      <w:r w:rsidRPr="00E94AA3">
        <w:rPr>
          <w:rFonts w:ascii="Times New Roman" w:hAnsi="Times New Roman" w:cs="Times New Roman"/>
          <w:sz w:val="24"/>
          <w:szCs w:val="24"/>
        </w:rPr>
        <w:t>Promotion and Advertisement: Promotion is all the activities or advertisement strategies taken to sell the product and make it known to clients (both traders and users)</w:t>
      </w:r>
      <w:r>
        <w:rPr>
          <w:rFonts w:ascii="Times New Roman" w:hAnsi="Times New Roman" w:cs="Times New Roman"/>
          <w:sz w:val="24"/>
          <w:szCs w:val="24"/>
        </w:rPr>
        <w:t xml:space="preserve"> (</w:t>
      </w:r>
      <w:r w:rsidRPr="00FA7963">
        <w:rPr>
          <w:rFonts w:ascii="Times New Roman" w:hAnsi="Times New Roman" w:cs="Times New Roman"/>
          <w:sz w:val="24"/>
          <w:szCs w:val="24"/>
        </w:rPr>
        <w:t>Kim</w:t>
      </w:r>
      <w:r>
        <w:rPr>
          <w:rFonts w:ascii="Times New Roman" w:hAnsi="Times New Roman" w:cs="Times New Roman"/>
          <w:sz w:val="24"/>
          <w:szCs w:val="24"/>
        </w:rPr>
        <w:t xml:space="preserve">, </w:t>
      </w:r>
      <w:r w:rsidRPr="00FA7963">
        <w:rPr>
          <w:rFonts w:ascii="Times New Roman" w:hAnsi="Times New Roman" w:cs="Times New Roman"/>
          <w:sz w:val="24"/>
          <w:szCs w:val="24"/>
        </w:rPr>
        <w:t>2018</w:t>
      </w:r>
      <w:r>
        <w:rPr>
          <w:rFonts w:ascii="Times New Roman" w:hAnsi="Times New Roman" w:cs="Times New Roman"/>
          <w:sz w:val="24"/>
          <w:szCs w:val="24"/>
        </w:rPr>
        <w:t>)</w:t>
      </w:r>
      <w:r w:rsidRPr="00E94AA3">
        <w:rPr>
          <w:rFonts w:ascii="Times New Roman" w:hAnsi="Times New Roman" w:cs="Times New Roman"/>
          <w:sz w:val="24"/>
          <w:szCs w:val="24"/>
        </w:rPr>
        <w:t xml:space="preserve">. Chanel brand is widely recognized by people all over the globe, with a higher loyalty factor. Promotion activities are majorly carried out through ads on high-end fashion magazines, such as Elle, Marie Claire, Bazaar, amongst others. point of sales activities through the use of classy store layout has also aided in promoting the brand by attracting customers into the boutiques. It also uses supper actors (Hollywood) and models with significant impact of fame to model and </w:t>
      </w:r>
      <w:r w:rsidRPr="00E94AA3">
        <w:rPr>
          <w:rFonts w:ascii="Times New Roman" w:hAnsi="Times New Roman" w:cs="Times New Roman"/>
          <w:sz w:val="24"/>
          <w:szCs w:val="24"/>
        </w:rPr>
        <w:lastRenderedPageBreak/>
        <w:t>showcase their products. Publicity is also attained by celebrities who wear their products on shows such as red carpets, TV interviews, fashion blogs and magazines, amongst others.</w:t>
      </w:r>
    </w:p>
    <w:p w14:paraId="0501745D" w14:textId="77777777" w:rsidR="001D0E09" w:rsidRPr="004125F0" w:rsidRDefault="001D0E09" w:rsidP="004125F0">
      <w:pPr>
        <w:spacing w:line="480" w:lineRule="auto"/>
        <w:ind w:firstLine="720"/>
        <w:rPr>
          <w:rFonts w:ascii="Times New Roman" w:hAnsi="Times New Roman" w:cs="Times New Roman"/>
          <w:sz w:val="24"/>
          <w:szCs w:val="24"/>
        </w:rPr>
      </w:pPr>
    </w:p>
    <w:p w14:paraId="7EB2562E" w14:textId="2B595AE6" w:rsidR="009669C3" w:rsidRPr="004125F0" w:rsidRDefault="00852685" w:rsidP="004125F0">
      <w:pPr>
        <w:spacing w:line="480" w:lineRule="auto"/>
        <w:jc w:val="center"/>
        <w:rPr>
          <w:rFonts w:ascii="Times New Roman" w:hAnsi="Times New Roman" w:cs="Times New Roman"/>
          <w:b/>
          <w:bCs/>
          <w:sz w:val="24"/>
          <w:szCs w:val="24"/>
        </w:rPr>
      </w:pPr>
      <w:r w:rsidRPr="004125F0">
        <w:rPr>
          <w:rFonts w:ascii="Times New Roman" w:hAnsi="Times New Roman" w:cs="Times New Roman"/>
          <w:b/>
          <w:bCs/>
          <w:sz w:val="24"/>
          <w:szCs w:val="24"/>
        </w:rPr>
        <w:t xml:space="preserve">Chanel </w:t>
      </w:r>
      <w:r w:rsidR="00666C9C" w:rsidRPr="004125F0">
        <w:rPr>
          <w:rFonts w:ascii="Times New Roman" w:hAnsi="Times New Roman" w:cs="Times New Roman"/>
          <w:b/>
          <w:bCs/>
          <w:sz w:val="24"/>
          <w:szCs w:val="24"/>
        </w:rPr>
        <w:t xml:space="preserve">Company </w:t>
      </w:r>
      <w:r w:rsidRPr="004125F0">
        <w:rPr>
          <w:rFonts w:ascii="Times New Roman" w:hAnsi="Times New Roman" w:cs="Times New Roman"/>
          <w:b/>
          <w:bCs/>
          <w:sz w:val="24"/>
          <w:szCs w:val="24"/>
        </w:rPr>
        <w:t xml:space="preserve">SWOT </w:t>
      </w:r>
      <w:r w:rsidR="00907A25" w:rsidRPr="004125F0">
        <w:rPr>
          <w:rFonts w:ascii="Times New Roman" w:hAnsi="Times New Roman" w:cs="Times New Roman"/>
          <w:b/>
          <w:bCs/>
          <w:sz w:val="24"/>
          <w:szCs w:val="24"/>
        </w:rPr>
        <w:t>Analysis</w:t>
      </w:r>
    </w:p>
    <w:p w14:paraId="37F39E1D" w14:textId="4B930291" w:rsidR="00907A25" w:rsidRPr="004125F0" w:rsidRDefault="00FE1E67"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 xml:space="preserve">SWOT analysis is a tool that company managers uses to analyze a situation within an organization. It is an essential technique used to understand a company’s Strength (S), </w:t>
      </w:r>
      <w:r w:rsidR="0018024E" w:rsidRPr="004125F0">
        <w:rPr>
          <w:rFonts w:ascii="Times New Roman" w:hAnsi="Times New Roman" w:cs="Times New Roman"/>
          <w:sz w:val="24"/>
          <w:szCs w:val="24"/>
        </w:rPr>
        <w:t>W</w:t>
      </w:r>
      <w:r w:rsidRPr="004125F0">
        <w:rPr>
          <w:rFonts w:ascii="Times New Roman" w:hAnsi="Times New Roman" w:cs="Times New Roman"/>
          <w:sz w:val="24"/>
          <w:szCs w:val="24"/>
        </w:rPr>
        <w:t>eakness</w:t>
      </w:r>
      <w:r w:rsidR="0018024E" w:rsidRPr="004125F0">
        <w:rPr>
          <w:rFonts w:ascii="Times New Roman" w:hAnsi="Times New Roman" w:cs="Times New Roman"/>
          <w:sz w:val="24"/>
          <w:szCs w:val="24"/>
        </w:rPr>
        <w:t xml:space="preserve"> (W)</w:t>
      </w:r>
      <w:r w:rsidRPr="004125F0">
        <w:rPr>
          <w:rFonts w:ascii="Times New Roman" w:hAnsi="Times New Roman" w:cs="Times New Roman"/>
          <w:sz w:val="24"/>
          <w:szCs w:val="24"/>
        </w:rPr>
        <w:t>, opport</w:t>
      </w:r>
      <w:r w:rsidR="0018024E" w:rsidRPr="004125F0">
        <w:rPr>
          <w:rFonts w:ascii="Times New Roman" w:hAnsi="Times New Roman" w:cs="Times New Roman"/>
          <w:sz w:val="24"/>
          <w:szCs w:val="24"/>
        </w:rPr>
        <w:t>unity (O), and Threats (T) that the company (Chanel) is exposed to in its current business environment</w:t>
      </w:r>
      <w:r w:rsidR="00495F18">
        <w:rPr>
          <w:rFonts w:ascii="Times New Roman" w:hAnsi="Times New Roman" w:cs="Times New Roman"/>
          <w:sz w:val="24"/>
          <w:szCs w:val="24"/>
        </w:rPr>
        <w:t xml:space="preserve"> (</w:t>
      </w:r>
      <w:r w:rsidR="00495F18" w:rsidRPr="0095650C">
        <w:rPr>
          <w:rFonts w:ascii="Times New Roman" w:hAnsi="Times New Roman" w:cs="Times New Roman"/>
          <w:sz w:val="24"/>
          <w:szCs w:val="24"/>
        </w:rPr>
        <w:t>Hitesh Bhasin</w:t>
      </w:r>
      <w:r w:rsidR="00495F18">
        <w:rPr>
          <w:rFonts w:ascii="Times New Roman" w:hAnsi="Times New Roman" w:cs="Times New Roman"/>
          <w:sz w:val="24"/>
          <w:szCs w:val="24"/>
        </w:rPr>
        <w:t>, (2019)</w:t>
      </w:r>
      <w:r w:rsidR="0018024E" w:rsidRPr="004125F0">
        <w:rPr>
          <w:rFonts w:ascii="Times New Roman" w:hAnsi="Times New Roman" w:cs="Times New Roman"/>
          <w:sz w:val="24"/>
          <w:szCs w:val="24"/>
        </w:rPr>
        <w:t xml:space="preserve">. </w:t>
      </w:r>
      <w:r w:rsidR="00AF7524" w:rsidRPr="004125F0">
        <w:rPr>
          <w:rFonts w:ascii="Times New Roman" w:hAnsi="Times New Roman" w:cs="Times New Roman"/>
          <w:sz w:val="24"/>
          <w:szCs w:val="24"/>
        </w:rPr>
        <w:t>Currently, Chanel is recognized as one of the most leading industry in the fashion and beauty global market. The company holds the top positions and continually check on its trend through SWOT analysis. The use of this analysis or matrix requires operation from various department of Chanel company, which may include marketing, strategic planning, finance, and information system department. Through SWOT analysis framework, the internal strategic factors of the company are analyzed through their strength and weakness, while external ones are analyzed through opportunities and threats</w:t>
      </w:r>
      <w:r w:rsidR="00571B71">
        <w:rPr>
          <w:rFonts w:ascii="Times New Roman" w:hAnsi="Times New Roman" w:cs="Times New Roman"/>
          <w:sz w:val="24"/>
          <w:szCs w:val="24"/>
        </w:rPr>
        <w:t xml:space="preserve"> (</w:t>
      </w:r>
      <w:proofErr w:type="spellStart"/>
      <w:r w:rsidR="00571B71" w:rsidRPr="00773DA0">
        <w:rPr>
          <w:rFonts w:ascii="Times New Roman" w:hAnsi="Times New Roman" w:cs="Times New Roman"/>
          <w:sz w:val="24"/>
          <w:szCs w:val="24"/>
        </w:rPr>
        <w:t>Gürel</w:t>
      </w:r>
      <w:proofErr w:type="spellEnd"/>
      <w:r w:rsidR="00571B71">
        <w:rPr>
          <w:rFonts w:ascii="Times New Roman" w:hAnsi="Times New Roman" w:cs="Times New Roman"/>
          <w:sz w:val="24"/>
          <w:szCs w:val="24"/>
        </w:rPr>
        <w:t xml:space="preserve"> </w:t>
      </w:r>
      <w:r w:rsidR="00571B71" w:rsidRPr="00773DA0">
        <w:rPr>
          <w:rFonts w:ascii="Times New Roman" w:hAnsi="Times New Roman" w:cs="Times New Roman"/>
          <w:sz w:val="24"/>
          <w:szCs w:val="24"/>
        </w:rPr>
        <w:t>&amp; Tat</w:t>
      </w:r>
      <w:r w:rsidR="00571B71">
        <w:rPr>
          <w:rFonts w:ascii="Times New Roman" w:hAnsi="Times New Roman" w:cs="Times New Roman"/>
          <w:sz w:val="24"/>
          <w:szCs w:val="24"/>
        </w:rPr>
        <w:t xml:space="preserve">, </w:t>
      </w:r>
      <w:r w:rsidR="00571B71" w:rsidRPr="00773DA0">
        <w:rPr>
          <w:rFonts w:ascii="Times New Roman" w:hAnsi="Times New Roman" w:cs="Times New Roman"/>
          <w:sz w:val="24"/>
          <w:szCs w:val="24"/>
        </w:rPr>
        <w:t>2017)</w:t>
      </w:r>
      <w:r w:rsidR="00AF7524" w:rsidRPr="004125F0">
        <w:rPr>
          <w:rFonts w:ascii="Times New Roman" w:hAnsi="Times New Roman" w:cs="Times New Roman"/>
          <w:sz w:val="24"/>
          <w:szCs w:val="24"/>
        </w:rPr>
        <w:t xml:space="preserve">. </w:t>
      </w:r>
      <w:r w:rsidR="0049103A" w:rsidRPr="004125F0">
        <w:rPr>
          <w:rFonts w:ascii="Times New Roman" w:hAnsi="Times New Roman" w:cs="Times New Roman"/>
          <w:sz w:val="24"/>
          <w:szCs w:val="24"/>
        </w:rPr>
        <w:t>Through the matrix, Chanel as a company has come up with four strategies, which are; strengths-opportunities, weaknesses-opportunities, strengths-strengths, and weaknesses-threats</w:t>
      </w:r>
      <w:r w:rsidR="00687118" w:rsidRPr="004125F0">
        <w:rPr>
          <w:rFonts w:ascii="Times New Roman" w:hAnsi="Times New Roman" w:cs="Times New Roman"/>
          <w:sz w:val="24"/>
          <w:szCs w:val="24"/>
        </w:rPr>
        <w:t xml:space="preserve"> strategies</w:t>
      </w:r>
      <w:r w:rsidR="00495F18">
        <w:rPr>
          <w:rFonts w:ascii="Times New Roman" w:hAnsi="Times New Roman" w:cs="Times New Roman"/>
          <w:sz w:val="24"/>
          <w:szCs w:val="24"/>
        </w:rPr>
        <w:t xml:space="preserve"> (</w:t>
      </w:r>
      <w:r w:rsidR="00495F18" w:rsidRPr="006F7E84">
        <w:rPr>
          <w:rFonts w:ascii="Times New Roman" w:hAnsi="Times New Roman" w:cs="Times New Roman"/>
          <w:sz w:val="24"/>
          <w:szCs w:val="24"/>
        </w:rPr>
        <w:t>Fern Fort University</w:t>
      </w:r>
      <w:r w:rsidR="00495F18">
        <w:rPr>
          <w:rFonts w:ascii="Times New Roman" w:hAnsi="Times New Roman" w:cs="Times New Roman"/>
          <w:sz w:val="24"/>
          <w:szCs w:val="24"/>
        </w:rPr>
        <w:t>)</w:t>
      </w:r>
      <w:r w:rsidR="00687118" w:rsidRPr="004125F0">
        <w:rPr>
          <w:rFonts w:ascii="Times New Roman" w:hAnsi="Times New Roman" w:cs="Times New Roman"/>
          <w:sz w:val="24"/>
          <w:szCs w:val="24"/>
        </w:rPr>
        <w:t>.</w:t>
      </w:r>
      <w:r w:rsidR="00563EDF" w:rsidRPr="004125F0">
        <w:rPr>
          <w:rFonts w:ascii="Times New Roman" w:hAnsi="Times New Roman" w:cs="Times New Roman"/>
          <w:sz w:val="24"/>
          <w:szCs w:val="24"/>
        </w:rPr>
        <w:t xml:space="preserve"> The primary role played by the technique is to help Chanel identify strategies than it can use to exploit or manipulate external opportunities, handle threats, do away with the weaknesses, and establish as well as protect its strengths.  </w:t>
      </w:r>
    </w:p>
    <w:p w14:paraId="3BFB2BD2" w14:textId="4019EE78" w:rsidR="00865169" w:rsidRPr="004125F0" w:rsidRDefault="00865169" w:rsidP="004125F0">
      <w:pPr>
        <w:spacing w:line="480" w:lineRule="auto"/>
        <w:rPr>
          <w:rFonts w:ascii="Times New Roman" w:hAnsi="Times New Roman" w:cs="Times New Roman"/>
          <w:sz w:val="24"/>
          <w:szCs w:val="24"/>
        </w:rPr>
      </w:pPr>
      <w:r w:rsidRPr="004125F0">
        <w:rPr>
          <w:rFonts w:ascii="Times New Roman" w:hAnsi="Times New Roman" w:cs="Times New Roman"/>
          <w:noProof/>
          <w:sz w:val="24"/>
          <w:szCs w:val="24"/>
          <w:lang w:val="en-GB" w:eastAsia="en-GB"/>
        </w:rPr>
        <w:lastRenderedPageBreak/>
        <w:drawing>
          <wp:inline distT="0" distB="0" distL="0" distR="0" wp14:anchorId="5885678E" wp14:editId="7ADC8F1B">
            <wp:extent cx="3952875" cy="1671872"/>
            <wp:effectExtent l="0" t="0" r="0" b="5080"/>
            <wp:docPr id="3" name="Picture 3" descr="Chanel swot analysis /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anel swot analysis / matrix"/>
                    <pic:cNvPicPr>
                      <a:picLocks noChangeAspect="1" noChangeArrowheads="1"/>
                    </pic:cNvPicPr>
                  </pic:nvPicPr>
                  <pic:blipFill rotWithShape="1">
                    <a:blip r:embed="rId11">
                      <a:extLst>
                        <a:ext uri="{28A0092B-C50C-407E-A947-70E740481C1C}">
                          <a14:useLocalDpi xmlns:a14="http://schemas.microsoft.com/office/drawing/2010/main" val="0"/>
                        </a:ext>
                      </a:extLst>
                    </a:blip>
                    <a:srcRect l="962" r="1283" b="26496"/>
                    <a:stretch/>
                  </pic:blipFill>
                  <pic:spPr bwMode="auto">
                    <a:xfrm>
                      <a:off x="0" y="0"/>
                      <a:ext cx="4065445" cy="1719484"/>
                    </a:xfrm>
                    <a:prstGeom prst="rect">
                      <a:avLst/>
                    </a:prstGeom>
                    <a:noFill/>
                    <a:ln>
                      <a:noFill/>
                    </a:ln>
                    <a:extLst>
                      <a:ext uri="{53640926-AAD7-44D8-BBD7-CCE9431645EC}">
                        <a14:shadowObscured xmlns:a14="http://schemas.microsoft.com/office/drawing/2010/main"/>
                      </a:ext>
                    </a:extLst>
                  </pic:spPr>
                </pic:pic>
              </a:graphicData>
            </a:graphic>
          </wp:inline>
        </w:drawing>
      </w:r>
    </w:p>
    <w:p w14:paraId="3DDE44FD" w14:textId="2419F5F6" w:rsidR="00810D7A" w:rsidRPr="004125F0" w:rsidRDefault="007122D5" w:rsidP="004125F0">
      <w:p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t>Internal Strategic Factor: Strength of Chanel</w:t>
      </w:r>
    </w:p>
    <w:p w14:paraId="6E042AF7" w14:textId="178D9DFC" w:rsidR="007122D5" w:rsidRPr="004125F0" w:rsidRDefault="000D2414"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 xml:space="preserve">Chanel has many strengths that has enabled it remain profitable and competitive in the market. The strengths </w:t>
      </w:r>
      <w:r w:rsidR="00DE0A71" w:rsidRPr="004125F0">
        <w:rPr>
          <w:rFonts w:ascii="Times New Roman" w:hAnsi="Times New Roman" w:cs="Times New Roman"/>
          <w:sz w:val="24"/>
          <w:szCs w:val="24"/>
        </w:rPr>
        <w:t>have</w:t>
      </w:r>
      <w:r w:rsidRPr="004125F0">
        <w:rPr>
          <w:rFonts w:ascii="Times New Roman" w:hAnsi="Times New Roman" w:cs="Times New Roman"/>
          <w:sz w:val="24"/>
          <w:szCs w:val="24"/>
        </w:rPr>
        <w:t xml:space="preserve"> also helped the company to penetrate new markets, as well as protecting the market shares. </w:t>
      </w:r>
      <w:r w:rsidR="00DE0A71" w:rsidRPr="004125F0">
        <w:rPr>
          <w:rFonts w:ascii="Times New Roman" w:hAnsi="Times New Roman" w:cs="Times New Roman"/>
          <w:sz w:val="24"/>
          <w:szCs w:val="24"/>
        </w:rPr>
        <w:t>Some of the strengths are</w:t>
      </w:r>
      <w:r w:rsidR="00495F18">
        <w:rPr>
          <w:rFonts w:ascii="Times New Roman" w:hAnsi="Times New Roman" w:cs="Times New Roman"/>
          <w:sz w:val="24"/>
          <w:szCs w:val="24"/>
        </w:rPr>
        <w:t xml:space="preserve"> (</w:t>
      </w:r>
      <w:r w:rsidR="00495F18" w:rsidRPr="006F7E84">
        <w:rPr>
          <w:rFonts w:ascii="Times New Roman" w:hAnsi="Times New Roman" w:cs="Times New Roman"/>
          <w:sz w:val="24"/>
          <w:szCs w:val="24"/>
        </w:rPr>
        <w:t>Fern Fort University</w:t>
      </w:r>
      <w:r w:rsidR="00495F18">
        <w:rPr>
          <w:rFonts w:ascii="Times New Roman" w:hAnsi="Times New Roman" w:cs="Times New Roman"/>
          <w:sz w:val="24"/>
          <w:szCs w:val="24"/>
        </w:rPr>
        <w:t>);</w:t>
      </w:r>
    </w:p>
    <w:p w14:paraId="19D74619" w14:textId="07C368A8" w:rsidR="00DE0A71" w:rsidRPr="004125F0" w:rsidRDefault="0090283A" w:rsidP="004125F0">
      <w:pPr>
        <w:pStyle w:val="ListParagraph"/>
        <w:numPr>
          <w:ilvl w:val="0"/>
          <w:numId w:val="1"/>
        </w:numPr>
        <w:spacing w:line="480" w:lineRule="auto"/>
        <w:rPr>
          <w:rFonts w:ascii="Times New Roman" w:hAnsi="Times New Roman" w:cs="Times New Roman"/>
          <w:sz w:val="24"/>
          <w:szCs w:val="24"/>
        </w:rPr>
      </w:pPr>
      <w:r w:rsidRPr="004125F0">
        <w:rPr>
          <w:rFonts w:ascii="Times New Roman" w:hAnsi="Times New Roman" w:cs="Times New Roman"/>
          <w:sz w:val="24"/>
          <w:szCs w:val="24"/>
        </w:rPr>
        <w:t>Chanel brands are of high value and it is at the 80</w:t>
      </w:r>
      <w:r w:rsidRPr="004125F0">
        <w:rPr>
          <w:rFonts w:ascii="Times New Roman" w:hAnsi="Times New Roman" w:cs="Times New Roman"/>
          <w:sz w:val="24"/>
          <w:szCs w:val="24"/>
          <w:vertAlign w:val="superscript"/>
        </w:rPr>
        <w:t>th</w:t>
      </w:r>
      <w:r w:rsidRPr="004125F0">
        <w:rPr>
          <w:rFonts w:ascii="Times New Roman" w:hAnsi="Times New Roman" w:cs="Times New Roman"/>
          <w:sz w:val="24"/>
          <w:szCs w:val="24"/>
        </w:rPr>
        <w:t xml:space="preserve"> position amongst premier brand markets in the world. </w:t>
      </w:r>
      <w:r w:rsidR="002E56F6" w:rsidRPr="004125F0">
        <w:rPr>
          <w:rFonts w:ascii="Times New Roman" w:hAnsi="Times New Roman" w:cs="Times New Roman"/>
          <w:sz w:val="24"/>
          <w:szCs w:val="24"/>
        </w:rPr>
        <w:t>The company has invested much on establishing a strong brand portfolio over its years of operation</w:t>
      </w:r>
      <w:r w:rsidR="00FA7C94">
        <w:rPr>
          <w:rFonts w:ascii="Times New Roman" w:hAnsi="Times New Roman" w:cs="Times New Roman"/>
          <w:sz w:val="24"/>
          <w:szCs w:val="24"/>
        </w:rPr>
        <w:t>.</w:t>
      </w:r>
    </w:p>
    <w:p w14:paraId="017FAFED" w14:textId="01637190" w:rsidR="0090283A" w:rsidRPr="004125F0" w:rsidRDefault="002841CD" w:rsidP="004125F0">
      <w:pPr>
        <w:pStyle w:val="ListParagraph"/>
        <w:numPr>
          <w:ilvl w:val="0"/>
          <w:numId w:val="1"/>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The company has recorded high levels of customer satisfaction, which is made possible by their dedicated and determined customer relationship management team. </w:t>
      </w:r>
    </w:p>
    <w:p w14:paraId="682AE641" w14:textId="3B56D97B" w:rsidR="003C7CFB" w:rsidRPr="004125F0" w:rsidRDefault="002841CD" w:rsidP="004125F0">
      <w:pPr>
        <w:pStyle w:val="ListParagraph"/>
        <w:numPr>
          <w:ilvl w:val="0"/>
          <w:numId w:val="1"/>
        </w:numPr>
        <w:spacing w:line="480" w:lineRule="auto"/>
        <w:rPr>
          <w:rFonts w:ascii="Times New Roman" w:hAnsi="Times New Roman" w:cs="Times New Roman"/>
          <w:sz w:val="24"/>
          <w:szCs w:val="24"/>
        </w:rPr>
      </w:pPr>
      <w:r w:rsidRPr="004125F0">
        <w:rPr>
          <w:rFonts w:ascii="Times New Roman" w:hAnsi="Times New Roman" w:cs="Times New Roman"/>
          <w:sz w:val="24"/>
          <w:szCs w:val="24"/>
        </w:rPr>
        <w:t>Innovation and technology- The company have great record keeping and tracking of their development of new products and innovation within their areas of specialties.</w:t>
      </w:r>
      <w:r w:rsidR="006D06F6" w:rsidRPr="004125F0">
        <w:rPr>
          <w:rFonts w:ascii="Times New Roman" w:hAnsi="Times New Roman" w:cs="Times New Roman"/>
          <w:sz w:val="24"/>
          <w:szCs w:val="24"/>
        </w:rPr>
        <w:t xml:space="preserve"> </w:t>
      </w:r>
      <w:r w:rsidR="005274FC" w:rsidRPr="004125F0">
        <w:rPr>
          <w:rFonts w:ascii="Times New Roman" w:hAnsi="Times New Roman" w:cs="Times New Roman"/>
          <w:sz w:val="24"/>
          <w:szCs w:val="24"/>
        </w:rPr>
        <w:t>Due to the successfulness of the company in executing new projects, they generate good returns on capital expenditure through newly established revenue streams</w:t>
      </w:r>
      <w:r w:rsidR="00495F18">
        <w:rPr>
          <w:rFonts w:ascii="Times New Roman" w:hAnsi="Times New Roman" w:cs="Times New Roman"/>
          <w:sz w:val="24"/>
          <w:szCs w:val="24"/>
        </w:rPr>
        <w:t xml:space="preserve"> (</w:t>
      </w:r>
      <w:r w:rsidR="00495F18" w:rsidRPr="0095650C">
        <w:rPr>
          <w:rFonts w:ascii="Times New Roman" w:hAnsi="Times New Roman" w:cs="Times New Roman"/>
          <w:sz w:val="24"/>
          <w:szCs w:val="24"/>
        </w:rPr>
        <w:t>Hitesh Bhasin</w:t>
      </w:r>
      <w:r w:rsidR="00495F18">
        <w:rPr>
          <w:rFonts w:ascii="Times New Roman" w:hAnsi="Times New Roman" w:cs="Times New Roman"/>
          <w:sz w:val="24"/>
          <w:szCs w:val="24"/>
        </w:rPr>
        <w:t>, (2019)</w:t>
      </w:r>
      <w:r w:rsidR="005274FC" w:rsidRPr="004125F0">
        <w:rPr>
          <w:rFonts w:ascii="Times New Roman" w:hAnsi="Times New Roman" w:cs="Times New Roman"/>
          <w:sz w:val="24"/>
          <w:szCs w:val="24"/>
        </w:rPr>
        <w:t xml:space="preserve">. </w:t>
      </w:r>
    </w:p>
    <w:p w14:paraId="602E1866" w14:textId="2F9AE77A" w:rsidR="006D06F6" w:rsidRPr="004125F0" w:rsidRDefault="00F165E7" w:rsidP="004125F0">
      <w:pPr>
        <w:pStyle w:val="ListParagraph"/>
        <w:numPr>
          <w:ilvl w:val="0"/>
          <w:numId w:val="1"/>
        </w:numPr>
        <w:spacing w:line="480" w:lineRule="auto"/>
        <w:rPr>
          <w:rFonts w:ascii="Times New Roman" w:hAnsi="Times New Roman" w:cs="Times New Roman"/>
          <w:sz w:val="24"/>
          <w:szCs w:val="24"/>
        </w:rPr>
      </w:pPr>
      <w:r w:rsidRPr="004125F0">
        <w:rPr>
          <w:rFonts w:ascii="Times New Roman" w:hAnsi="Times New Roman" w:cs="Times New Roman"/>
          <w:sz w:val="24"/>
          <w:szCs w:val="24"/>
        </w:rPr>
        <w:t>The company has also merged successfully with other companies and kept good track records of the integrated companies.</w:t>
      </w:r>
      <w:r w:rsidR="00F150F5" w:rsidRPr="004125F0">
        <w:rPr>
          <w:rFonts w:ascii="Times New Roman" w:hAnsi="Times New Roman" w:cs="Times New Roman"/>
          <w:sz w:val="24"/>
          <w:szCs w:val="24"/>
        </w:rPr>
        <w:t xml:space="preserve"> Through the merges, the company has established reliable supply chain of resources.</w:t>
      </w:r>
      <w:r w:rsidR="005274FC" w:rsidRPr="004125F0">
        <w:rPr>
          <w:rFonts w:ascii="Times New Roman" w:hAnsi="Times New Roman" w:cs="Times New Roman"/>
          <w:sz w:val="24"/>
          <w:szCs w:val="24"/>
        </w:rPr>
        <w:t xml:space="preserve"> Thus, they are able to handle problems that may be caused by supply chain bottlenecks.</w:t>
      </w:r>
    </w:p>
    <w:p w14:paraId="7F4C11B5" w14:textId="571F207C" w:rsidR="006D06F6" w:rsidRPr="004125F0" w:rsidRDefault="00CD4B4C" w:rsidP="004125F0">
      <w:pPr>
        <w:pStyle w:val="ListParagraph"/>
        <w:numPr>
          <w:ilvl w:val="0"/>
          <w:numId w:val="1"/>
        </w:numPr>
        <w:spacing w:line="480" w:lineRule="auto"/>
        <w:rPr>
          <w:rFonts w:ascii="Times New Roman" w:hAnsi="Times New Roman" w:cs="Times New Roman"/>
          <w:sz w:val="24"/>
          <w:szCs w:val="24"/>
        </w:rPr>
      </w:pPr>
      <w:r w:rsidRPr="004125F0">
        <w:rPr>
          <w:rFonts w:ascii="Times New Roman" w:hAnsi="Times New Roman" w:cs="Times New Roman"/>
          <w:sz w:val="24"/>
          <w:szCs w:val="24"/>
        </w:rPr>
        <w:lastRenderedPageBreak/>
        <w:t xml:space="preserve">Chanel has a strong free cash flow that it uses to obtain quality and quantity resources that it uses to expand the business into new developments or projects. </w:t>
      </w:r>
    </w:p>
    <w:p w14:paraId="774EA1B4" w14:textId="77777777" w:rsidR="006D06F6" w:rsidRPr="004125F0" w:rsidRDefault="006D06F6" w:rsidP="004125F0">
      <w:pPr>
        <w:pStyle w:val="ListParagraph"/>
        <w:numPr>
          <w:ilvl w:val="0"/>
          <w:numId w:val="1"/>
        </w:numPr>
        <w:spacing w:line="480" w:lineRule="auto"/>
        <w:rPr>
          <w:rFonts w:ascii="Times New Roman" w:hAnsi="Times New Roman" w:cs="Times New Roman"/>
          <w:sz w:val="24"/>
          <w:szCs w:val="24"/>
        </w:rPr>
      </w:pPr>
      <w:r w:rsidRPr="004125F0">
        <w:rPr>
          <w:rFonts w:ascii="Times New Roman" w:hAnsi="Times New Roman" w:cs="Times New Roman"/>
          <w:sz w:val="24"/>
          <w:szCs w:val="24"/>
        </w:rPr>
        <w:t>The company also have proper trained and skilled workforce, which is attained through proper and adequate training and use of learning programs.</w:t>
      </w:r>
    </w:p>
    <w:p w14:paraId="772A8193" w14:textId="74AA83B6" w:rsidR="000D2414" w:rsidRPr="004125F0" w:rsidRDefault="003C7CFB" w:rsidP="004125F0">
      <w:pPr>
        <w:spacing w:line="480" w:lineRule="auto"/>
        <w:rPr>
          <w:rFonts w:ascii="Times New Roman" w:hAnsi="Times New Roman" w:cs="Times New Roman"/>
          <w:b/>
          <w:bCs/>
          <w:i/>
          <w:iCs/>
          <w:sz w:val="24"/>
          <w:szCs w:val="24"/>
        </w:rPr>
      </w:pPr>
      <w:r w:rsidRPr="004125F0">
        <w:rPr>
          <w:rFonts w:ascii="Times New Roman" w:hAnsi="Times New Roman" w:cs="Times New Roman"/>
          <w:sz w:val="24"/>
          <w:szCs w:val="24"/>
        </w:rPr>
        <w:t xml:space="preserve"> </w:t>
      </w:r>
      <w:r w:rsidR="00B921CE" w:rsidRPr="004125F0">
        <w:rPr>
          <w:rFonts w:ascii="Times New Roman" w:hAnsi="Times New Roman" w:cs="Times New Roman"/>
          <w:b/>
          <w:bCs/>
          <w:i/>
          <w:iCs/>
          <w:sz w:val="24"/>
          <w:szCs w:val="24"/>
        </w:rPr>
        <w:t>Internal Strategic Factor: Weaknesses of the Company</w:t>
      </w:r>
    </w:p>
    <w:p w14:paraId="4C8BC80A" w14:textId="13906316" w:rsidR="00B921CE" w:rsidRPr="004125F0" w:rsidRDefault="00F45128"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 xml:space="preserve">Weakness provide Chanel with an opportunity of improving and doing better. </w:t>
      </w:r>
      <w:r w:rsidR="003D39D6" w:rsidRPr="004125F0">
        <w:rPr>
          <w:rFonts w:ascii="Times New Roman" w:hAnsi="Times New Roman" w:cs="Times New Roman"/>
          <w:sz w:val="24"/>
          <w:szCs w:val="24"/>
        </w:rPr>
        <w:t>Through SWOT analysis, weakness are key areas where the business needs to</w:t>
      </w:r>
      <w:r w:rsidR="007D2F6A" w:rsidRPr="004125F0">
        <w:rPr>
          <w:rFonts w:ascii="Times New Roman" w:hAnsi="Times New Roman" w:cs="Times New Roman"/>
          <w:sz w:val="24"/>
          <w:szCs w:val="24"/>
        </w:rPr>
        <w:t xml:space="preserve"> </w:t>
      </w:r>
      <w:r w:rsidR="003D39D6" w:rsidRPr="004125F0">
        <w:rPr>
          <w:rFonts w:ascii="Times New Roman" w:hAnsi="Times New Roman" w:cs="Times New Roman"/>
          <w:sz w:val="24"/>
          <w:szCs w:val="24"/>
        </w:rPr>
        <w:t>p</w:t>
      </w:r>
      <w:r w:rsidR="007D2F6A" w:rsidRPr="004125F0">
        <w:rPr>
          <w:rFonts w:ascii="Times New Roman" w:hAnsi="Times New Roman" w:cs="Times New Roman"/>
          <w:sz w:val="24"/>
          <w:szCs w:val="24"/>
        </w:rPr>
        <w:t>ay attention on and build its competitive advantage and obtain a strategic positioning within the market</w:t>
      </w:r>
      <w:r w:rsidR="0055577C">
        <w:rPr>
          <w:rFonts w:ascii="Times New Roman" w:hAnsi="Times New Roman" w:cs="Times New Roman"/>
          <w:sz w:val="24"/>
          <w:szCs w:val="24"/>
        </w:rPr>
        <w:t xml:space="preserve"> (</w:t>
      </w:r>
      <w:proofErr w:type="spellStart"/>
      <w:r w:rsidR="0055577C" w:rsidRPr="00773DA0">
        <w:rPr>
          <w:rFonts w:ascii="Times New Roman" w:hAnsi="Times New Roman" w:cs="Times New Roman"/>
          <w:sz w:val="24"/>
          <w:szCs w:val="24"/>
        </w:rPr>
        <w:t>Phadermrod</w:t>
      </w:r>
      <w:proofErr w:type="spellEnd"/>
      <w:r w:rsidR="0055577C">
        <w:rPr>
          <w:rFonts w:ascii="Times New Roman" w:hAnsi="Times New Roman" w:cs="Times New Roman"/>
          <w:sz w:val="24"/>
          <w:szCs w:val="24"/>
        </w:rPr>
        <w:t>,</w:t>
      </w:r>
      <w:r w:rsidR="0055577C" w:rsidRPr="00773DA0">
        <w:rPr>
          <w:rFonts w:ascii="Times New Roman" w:hAnsi="Times New Roman" w:cs="Times New Roman"/>
          <w:sz w:val="24"/>
          <w:szCs w:val="24"/>
        </w:rPr>
        <w:t xml:space="preserve"> Crowder</w:t>
      </w:r>
      <w:r w:rsidR="0055577C">
        <w:rPr>
          <w:rFonts w:ascii="Times New Roman" w:hAnsi="Times New Roman" w:cs="Times New Roman"/>
          <w:sz w:val="24"/>
          <w:szCs w:val="24"/>
        </w:rPr>
        <w:t>,</w:t>
      </w:r>
      <w:r w:rsidR="0055577C" w:rsidRPr="00773DA0">
        <w:rPr>
          <w:rFonts w:ascii="Times New Roman" w:hAnsi="Times New Roman" w:cs="Times New Roman"/>
          <w:sz w:val="24"/>
          <w:szCs w:val="24"/>
        </w:rPr>
        <w:t xml:space="preserve"> &amp; Wills</w:t>
      </w:r>
      <w:r w:rsidR="0055577C">
        <w:rPr>
          <w:rFonts w:ascii="Times New Roman" w:hAnsi="Times New Roman" w:cs="Times New Roman"/>
          <w:sz w:val="24"/>
          <w:szCs w:val="24"/>
        </w:rPr>
        <w:t xml:space="preserve">, </w:t>
      </w:r>
      <w:r w:rsidR="0055577C" w:rsidRPr="00773DA0">
        <w:rPr>
          <w:rFonts w:ascii="Times New Roman" w:hAnsi="Times New Roman" w:cs="Times New Roman"/>
          <w:sz w:val="24"/>
          <w:szCs w:val="24"/>
        </w:rPr>
        <w:t>2019).</w:t>
      </w:r>
      <w:r w:rsidR="007D2F6A" w:rsidRPr="004125F0">
        <w:rPr>
          <w:rFonts w:ascii="Times New Roman" w:hAnsi="Times New Roman" w:cs="Times New Roman"/>
          <w:sz w:val="24"/>
          <w:szCs w:val="24"/>
        </w:rPr>
        <w:t xml:space="preserve"> </w:t>
      </w:r>
      <w:r w:rsidR="00CC6D99">
        <w:rPr>
          <w:rFonts w:ascii="Times New Roman" w:hAnsi="Times New Roman" w:cs="Times New Roman"/>
          <w:sz w:val="24"/>
          <w:szCs w:val="24"/>
        </w:rPr>
        <w:t xml:space="preserve">However, some limitation </w:t>
      </w:r>
      <w:r w:rsidR="00495F18">
        <w:rPr>
          <w:rFonts w:ascii="Times New Roman" w:hAnsi="Times New Roman" w:cs="Times New Roman"/>
          <w:sz w:val="24"/>
          <w:szCs w:val="24"/>
        </w:rPr>
        <w:t>of this</w:t>
      </w:r>
      <w:r w:rsidR="002714AC">
        <w:rPr>
          <w:rFonts w:ascii="Times New Roman" w:hAnsi="Times New Roman" w:cs="Times New Roman"/>
          <w:sz w:val="24"/>
          <w:szCs w:val="24"/>
        </w:rPr>
        <w:t xml:space="preserve"> matrix is that </w:t>
      </w:r>
      <w:r w:rsidR="0095650C">
        <w:rPr>
          <w:rFonts w:ascii="Times New Roman" w:hAnsi="Times New Roman" w:cs="Times New Roman"/>
          <w:sz w:val="24"/>
          <w:szCs w:val="24"/>
        </w:rPr>
        <w:t xml:space="preserve">some factors may be strength and weakness at the same time, may lead to over emphasizes on either some internal or external factors, and it does not illustrate on how to achieve a competitive </w:t>
      </w:r>
      <w:r w:rsidR="00495F18">
        <w:rPr>
          <w:rFonts w:ascii="Times New Roman" w:hAnsi="Times New Roman" w:cs="Times New Roman"/>
          <w:sz w:val="24"/>
          <w:szCs w:val="24"/>
        </w:rPr>
        <w:t>advantage (</w:t>
      </w:r>
      <w:r w:rsidR="00495F18" w:rsidRPr="006F7E84">
        <w:rPr>
          <w:rFonts w:ascii="Times New Roman" w:hAnsi="Times New Roman" w:cs="Times New Roman"/>
          <w:sz w:val="24"/>
          <w:szCs w:val="24"/>
        </w:rPr>
        <w:t>Fern Fort University</w:t>
      </w:r>
      <w:r w:rsidR="00495F18">
        <w:rPr>
          <w:rFonts w:ascii="Times New Roman" w:hAnsi="Times New Roman" w:cs="Times New Roman"/>
          <w:sz w:val="24"/>
          <w:szCs w:val="24"/>
        </w:rPr>
        <w:t>).</w:t>
      </w:r>
      <w:r w:rsidR="0095650C">
        <w:rPr>
          <w:rFonts w:ascii="Times New Roman" w:hAnsi="Times New Roman" w:cs="Times New Roman"/>
          <w:sz w:val="24"/>
          <w:szCs w:val="24"/>
        </w:rPr>
        <w:t xml:space="preserve"> </w:t>
      </w:r>
      <w:r w:rsidR="0085343A" w:rsidRPr="004125F0">
        <w:rPr>
          <w:rFonts w:ascii="Times New Roman" w:hAnsi="Times New Roman" w:cs="Times New Roman"/>
          <w:sz w:val="24"/>
          <w:szCs w:val="24"/>
        </w:rPr>
        <w:t>Some of the identified weakness of Chanel are;</w:t>
      </w:r>
    </w:p>
    <w:p w14:paraId="139B1193" w14:textId="5B375ECA" w:rsidR="0085343A" w:rsidRPr="004125F0" w:rsidRDefault="00CA4791" w:rsidP="004125F0">
      <w:pPr>
        <w:pStyle w:val="ListParagraph"/>
        <w:numPr>
          <w:ilvl w:val="0"/>
          <w:numId w:val="2"/>
        </w:numPr>
        <w:spacing w:line="480" w:lineRule="auto"/>
        <w:rPr>
          <w:rFonts w:ascii="Times New Roman" w:hAnsi="Times New Roman" w:cs="Times New Roman"/>
          <w:sz w:val="24"/>
          <w:szCs w:val="24"/>
        </w:rPr>
      </w:pPr>
      <w:r w:rsidRPr="004125F0">
        <w:rPr>
          <w:rFonts w:ascii="Times New Roman" w:hAnsi="Times New Roman" w:cs="Times New Roman"/>
          <w:sz w:val="24"/>
          <w:szCs w:val="24"/>
        </w:rPr>
        <w:t>Chanel need to invest more on new technology because of its plan to expand its operations into other geographical areas. Therefore, innovation is essential as a tool for integrating the expansion process across the board. Currently, the market under which the business operates is facing limited growth and the segment is almost saturated. Saturated market imposes a challenge on its expansion and that is why it needs to invest more on innovation or new technology</w:t>
      </w:r>
      <w:r w:rsidR="003D307B">
        <w:rPr>
          <w:rFonts w:ascii="Times New Roman" w:hAnsi="Times New Roman" w:cs="Times New Roman"/>
          <w:sz w:val="24"/>
          <w:szCs w:val="24"/>
        </w:rPr>
        <w:t xml:space="preserve"> (</w:t>
      </w:r>
      <w:r w:rsidR="003D307B" w:rsidRPr="0095650C">
        <w:rPr>
          <w:rFonts w:ascii="Times New Roman" w:hAnsi="Times New Roman" w:cs="Times New Roman"/>
          <w:sz w:val="24"/>
          <w:szCs w:val="24"/>
        </w:rPr>
        <w:t>Hitesh Bhasin</w:t>
      </w:r>
      <w:r w:rsidR="003D307B">
        <w:rPr>
          <w:rFonts w:ascii="Times New Roman" w:hAnsi="Times New Roman" w:cs="Times New Roman"/>
          <w:sz w:val="24"/>
          <w:szCs w:val="24"/>
        </w:rPr>
        <w:t>, (2019)</w:t>
      </w:r>
      <w:r w:rsidRPr="004125F0">
        <w:rPr>
          <w:rFonts w:ascii="Times New Roman" w:hAnsi="Times New Roman" w:cs="Times New Roman"/>
          <w:sz w:val="24"/>
          <w:szCs w:val="24"/>
        </w:rPr>
        <w:t xml:space="preserve">. </w:t>
      </w:r>
      <w:r w:rsidR="00934D80" w:rsidRPr="004125F0">
        <w:rPr>
          <w:rFonts w:ascii="Times New Roman" w:hAnsi="Times New Roman" w:cs="Times New Roman"/>
          <w:sz w:val="24"/>
          <w:szCs w:val="24"/>
        </w:rPr>
        <w:t xml:space="preserve">The recommendation on technology will gives its brand value an upper hand of success in the market. Thus, it </w:t>
      </w:r>
      <w:r w:rsidR="00934D80" w:rsidRPr="004125F0">
        <w:rPr>
          <w:rFonts w:ascii="Times New Roman" w:hAnsi="Times New Roman" w:cs="Times New Roman"/>
          <w:sz w:val="24"/>
          <w:szCs w:val="24"/>
        </w:rPr>
        <w:lastRenderedPageBreak/>
        <w:t>may become the leader in the premium market segment.</w:t>
      </w:r>
      <w:r w:rsidR="00425800" w:rsidRPr="004125F0">
        <w:rPr>
          <w:rFonts w:ascii="Times New Roman" w:hAnsi="Times New Roman" w:cs="Times New Roman"/>
          <w:sz w:val="24"/>
          <w:szCs w:val="24"/>
        </w:rPr>
        <w:t xml:space="preserve"> </w:t>
      </w:r>
      <w:r w:rsidR="00425800" w:rsidRPr="004125F0">
        <w:rPr>
          <w:rFonts w:ascii="Times New Roman" w:hAnsi="Times New Roman" w:cs="Times New Roman"/>
          <w:noProof/>
          <w:sz w:val="24"/>
          <w:szCs w:val="24"/>
          <w:lang w:val="en-GB" w:eastAsia="en-GB"/>
        </w:rPr>
        <w:drawing>
          <wp:inline distT="0" distB="0" distL="0" distR="0" wp14:anchorId="677C42E3" wp14:editId="0AF0122E">
            <wp:extent cx="4181475" cy="2508885"/>
            <wp:effectExtent l="0" t="0" r="9525" b="5715"/>
            <wp:docPr id="4" name="Picture 4" descr="SWOT Analysis of Chanel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WOT Analysis of Chanel -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81475" cy="2508885"/>
                    </a:xfrm>
                    <a:prstGeom prst="rect">
                      <a:avLst/>
                    </a:prstGeom>
                    <a:noFill/>
                    <a:ln>
                      <a:noFill/>
                    </a:ln>
                  </pic:spPr>
                </pic:pic>
              </a:graphicData>
            </a:graphic>
          </wp:inline>
        </w:drawing>
      </w:r>
      <w:r w:rsidR="00934D80" w:rsidRPr="004125F0">
        <w:rPr>
          <w:rFonts w:ascii="Times New Roman" w:hAnsi="Times New Roman" w:cs="Times New Roman"/>
          <w:sz w:val="24"/>
          <w:szCs w:val="24"/>
        </w:rPr>
        <w:t xml:space="preserve"> </w:t>
      </w:r>
    </w:p>
    <w:p w14:paraId="4B3617D2" w14:textId="2760F5DF" w:rsidR="00425800" w:rsidRPr="004125F0" w:rsidRDefault="00425800" w:rsidP="004125F0">
      <w:p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Graph image retrieved from </w:t>
      </w:r>
      <w:hyperlink r:id="rId13" w:history="1">
        <w:r w:rsidRPr="004125F0">
          <w:rPr>
            <w:rStyle w:val="Hyperlink"/>
            <w:rFonts w:ascii="Times New Roman" w:hAnsi="Times New Roman" w:cs="Times New Roman"/>
            <w:sz w:val="24"/>
            <w:szCs w:val="24"/>
          </w:rPr>
          <w:t>https://www.marketing91.com/swot-analysis-chanel/</w:t>
        </w:r>
      </w:hyperlink>
      <w:r w:rsidR="00A01453" w:rsidRPr="004125F0">
        <w:rPr>
          <w:rFonts w:ascii="Times New Roman" w:hAnsi="Times New Roman" w:cs="Times New Roman"/>
          <w:sz w:val="24"/>
          <w:szCs w:val="24"/>
        </w:rPr>
        <w:t xml:space="preserve"> </w:t>
      </w:r>
    </w:p>
    <w:p w14:paraId="5FACAE83" w14:textId="77777777" w:rsidR="00727802" w:rsidRPr="004125F0" w:rsidRDefault="00FE2CC9" w:rsidP="004125F0">
      <w:pPr>
        <w:pStyle w:val="ListParagraph"/>
        <w:numPr>
          <w:ilvl w:val="0"/>
          <w:numId w:val="2"/>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Perceptual mapping: </w:t>
      </w:r>
      <w:r w:rsidR="00444140" w:rsidRPr="004125F0">
        <w:rPr>
          <w:rFonts w:ascii="Times New Roman" w:hAnsi="Times New Roman" w:cs="Times New Roman"/>
          <w:sz w:val="24"/>
          <w:szCs w:val="24"/>
        </w:rPr>
        <w:t>based on perceptual maps, Hermes does better than Chanel when it comes exclusivity. The prime focus of Hermes brands in on exclusivity as compared to Chanel. The company also have gaps in product range provis</w:t>
      </w:r>
      <w:r w:rsidR="00727802" w:rsidRPr="004125F0">
        <w:rPr>
          <w:rFonts w:ascii="Times New Roman" w:hAnsi="Times New Roman" w:cs="Times New Roman"/>
          <w:sz w:val="24"/>
          <w:szCs w:val="24"/>
        </w:rPr>
        <w:t>i</w:t>
      </w:r>
      <w:r w:rsidR="00444140" w:rsidRPr="004125F0">
        <w:rPr>
          <w:rFonts w:ascii="Times New Roman" w:hAnsi="Times New Roman" w:cs="Times New Roman"/>
          <w:sz w:val="24"/>
          <w:szCs w:val="24"/>
        </w:rPr>
        <w:t>on</w:t>
      </w:r>
      <w:r w:rsidR="00727802" w:rsidRPr="004125F0">
        <w:rPr>
          <w:rFonts w:ascii="Times New Roman" w:hAnsi="Times New Roman" w:cs="Times New Roman"/>
          <w:sz w:val="24"/>
          <w:szCs w:val="24"/>
        </w:rPr>
        <w:t>.</w:t>
      </w:r>
      <w:r w:rsidR="00444140" w:rsidRPr="004125F0">
        <w:rPr>
          <w:rFonts w:ascii="Times New Roman" w:hAnsi="Times New Roman" w:cs="Times New Roman"/>
          <w:sz w:val="24"/>
          <w:szCs w:val="24"/>
        </w:rPr>
        <w:t xml:space="preserve"> </w:t>
      </w:r>
      <w:r w:rsidR="00727802" w:rsidRPr="004125F0">
        <w:rPr>
          <w:rFonts w:ascii="Times New Roman" w:hAnsi="Times New Roman" w:cs="Times New Roman"/>
          <w:sz w:val="24"/>
          <w:szCs w:val="24"/>
        </w:rPr>
        <w:t>Thus, it is easier for it to be replaced by new competitor companies that ventures the market.</w:t>
      </w:r>
    </w:p>
    <w:p w14:paraId="6D852A03" w14:textId="77777777" w:rsidR="00727802" w:rsidRPr="004125F0" w:rsidRDefault="00727802" w:rsidP="004125F0">
      <w:pPr>
        <w:pStyle w:val="ListParagraph"/>
        <w:numPr>
          <w:ilvl w:val="0"/>
          <w:numId w:val="2"/>
        </w:numPr>
        <w:spacing w:line="480" w:lineRule="auto"/>
        <w:rPr>
          <w:rFonts w:ascii="Times New Roman" w:hAnsi="Times New Roman" w:cs="Times New Roman"/>
          <w:sz w:val="24"/>
          <w:szCs w:val="24"/>
        </w:rPr>
      </w:pPr>
      <w:r w:rsidRPr="004125F0">
        <w:rPr>
          <w:rFonts w:ascii="Times New Roman" w:hAnsi="Times New Roman" w:cs="Times New Roman"/>
          <w:sz w:val="24"/>
          <w:szCs w:val="24"/>
        </w:rPr>
        <w:t>Improper and inefficient financial planning management. An analysis carried out on the company’s current asset and liquid asset ratio shows that it can do better than it is doing right now.</w:t>
      </w:r>
    </w:p>
    <w:p w14:paraId="40C8AC37" w14:textId="5D3E75F6" w:rsidR="00934D80" w:rsidRPr="004125F0" w:rsidRDefault="00FC27C9" w:rsidP="004125F0">
      <w:pPr>
        <w:pStyle w:val="ListParagraph"/>
        <w:numPr>
          <w:ilvl w:val="0"/>
          <w:numId w:val="2"/>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With its present culture, the company is facing a challenge of venturing into other product segment. Additionally, it has a problem with product demand forecasting. Therefore, it ends up suffering from high rates of missed market opportunities. Its high rate of inventory within the business and in the channel is to </w:t>
      </w:r>
      <w:r w:rsidR="00303504" w:rsidRPr="004125F0">
        <w:rPr>
          <w:rFonts w:ascii="Times New Roman" w:hAnsi="Times New Roman" w:cs="Times New Roman"/>
          <w:sz w:val="24"/>
          <w:szCs w:val="24"/>
        </w:rPr>
        <w:t>compensate for weakness in demand forecasting.</w:t>
      </w:r>
      <w:r w:rsidR="00B918B3" w:rsidRPr="004125F0">
        <w:rPr>
          <w:rFonts w:ascii="Times New Roman" w:hAnsi="Times New Roman" w:cs="Times New Roman"/>
          <w:sz w:val="24"/>
          <w:szCs w:val="24"/>
        </w:rPr>
        <w:t xml:space="preserve"> Despite the significant rates in innovation, the company still have</w:t>
      </w:r>
      <w:r w:rsidR="00303504" w:rsidRPr="004125F0">
        <w:rPr>
          <w:rFonts w:ascii="Times New Roman" w:hAnsi="Times New Roman" w:cs="Times New Roman"/>
          <w:sz w:val="24"/>
          <w:szCs w:val="24"/>
        </w:rPr>
        <w:t xml:space="preserve"> </w:t>
      </w:r>
      <w:r w:rsidR="00B918B3" w:rsidRPr="004125F0">
        <w:rPr>
          <w:rFonts w:ascii="Times New Roman" w:hAnsi="Times New Roman" w:cs="Times New Roman"/>
          <w:sz w:val="24"/>
          <w:szCs w:val="24"/>
        </w:rPr>
        <w:t>a challenge</w:t>
      </w:r>
      <w:r w:rsidR="00303504" w:rsidRPr="004125F0">
        <w:rPr>
          <w:rFonts w:ascii="Times New Roman" w:hAnsi="Times New Roman" w:cs="Times New Roman"/>
          <w:sz w:val="24"/>
          <w:szCs w:val="24"/>
        </w:rPr>
        <w:t xml:space="preserve"> </w:t>
      </w:r>
      <w:r w:rsidR="00B918B3" w:rsidRPr="004125F0">
        <w:rPr>
          <w:rFonts w:ascii="Times New Roman" w:hAnsi="Times New Roman" w:cs="Times New Roman"/>
          <w:sz w:val="24"/>
          <w:szCs w:val="24"/>
        </w:rPr>
        <w:t>with investment</w:t>
      </w:r>
      <w:r w:rsidR="00727802" w:rsidRPr="004125F0">
        <w:rPr>
          <w:rFonts w:ascii="Times New Roman" w:hAnsi="Times New Roman" w:cs="Times New Roman"/>
          <w:sz w:val="24"/>
          <w:szCs w:val="24"/>
        </w:rPr>
        <w:t xml:space="preserve"> </w:t>
      </w:r>
      <w:r w:rsidR="00B918B3" w:rsidRPr="004125F0">
        <w:rPr>
          <w:rFonts w:ascii="Times New Roman" w:hAnsi="Times New Roman" w:cs="Times New Roman"/>
          <w:sz w:val="24"/>
          <w:szCs w:val="24"/>
        </w:rPr>
        <w:t>in</w:t>
      </w:r>
      <w:r w:rsidR="00444140" w:rsidRPr="004125F0">
        <w:rPr>
          <w:rFonts w:ascii="Times New Roman" w:hAnsi="Times New Roman" w:cs="Times New Roman"/>
          <w:sz w:val="24"/>
          <w:szCs w:val="24"/>
        </w:rPr>
        <w:t xml:space="preserve"> </w:t>
      </w:r>
      <w:r w:rsidR="00B918B3" w:rsidRPr="004125F0">
        <w:rPr>
          <w:rFonts w:ascii="Times New Roman" w:hAnsi="Times New Roman" w:cs="Times New Roman"/>
          <w:sz w:val="24"/>
          <w:szCs w:val="24"/>
        </w:rPr>
        <w:t>research</w:t>
      </w:r>
      <w:r w:rsidR="00444140" w:rsidRPr="004125F0">
        <w:rPr>
          <w:rFonts w:ascii="Times New Roman" w:hAnsi="Times New Roman" w:cs="Times New Roman"/>
          <w:sz w:val="24"/>
          <w:szCs w:val="24"/>
        </w:rPr>
        <w:t xml:space="preserve"> </w:t>
      </w:r>
      <w:r w:rsidR="00B918B3" w:rsidRPr="004125F0">
        <w:rPr>
          <w:rFonts w:ascii="Times New Roman" w:hAnsi="Times New Roman" w:cs="Times New Roman"/>
          <w:sz w:val="24"/>
          <w:szCs w:val="24"/>
        </w:rPr>
        <w:t>and development.</w:t>
      </w:r>
    </w:p>
    <w:p w14:paraId="40403E33" w14:textId="6FB15766" w:rsidR="00B918B3" w:rsidRPr="004125F0" w:rsidRDefault="00B87AAA" w:rsidP="004125F0">
      <w:p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lastRenderedPageBreak/>
        <w:t>External Strategic factors</w:t>
      </w:r>
      <w:r w:rsidR="003D6938" w:rsidRPr="004125F0">
        <w:rPr>
          <w:rFonts w:ascii="Times New Roman" w:hAnsi="Times New Roman" w:cs="Times New Roman"/>
          <w:b/>
          <w:bCs/>
          <w:i/>
          <w:iCs/>
          <w:sz w:val="24"/>
          <w:szCs w:val="24"/>
        </w:rPr>
        <w:t>: Opportunities</w:t>
      </w:r>
    </w:p>
    <w:p w14:paraId="43BBAFE8" w14:textId="22AE37F0" w:rsidR="003D6938" w:rsidRPr="004125F0" w:rsidRDefault="000869AD" w:rsidP="004125F0">
      <w:pPr>
        <w:spacing w:line="480" w:lineRule="auto"/>
        <w:rPr>
          <w:rFonts w:ascii="Times New Roman" w:hAnsi="Times New Roman" w:cs="Times New Roman"/>
          <w:sz w:val="24"/>
          <w:szCs w:val="24"/>
        </w:rPr>
      </w:pPr>
      <w:r w:rsidRPr="004125F0">
        <w:rPr>
          <w:rFonts w:ascii="Times New Roman" w:hAnsi="Times New Roman" w:cs="Times New Roman"/>
          <w:sz w:val="24"/>
          <w:szCs w:val="24"/>
        </w:rPr>
        <w:t>Some of the opportunities that the company are exposed to and can ve</w:t>
      </w:r>
      <w:r w:rsidR="004A0104" w:rsidRPr="004125F0">
        <w:rPr>
          <w:rFonts w:ascii="Times New Roman" w:hAnsi="Times New Roman" w:cs="Times New Roman"/>
          <w:sz w:val="24"/>
          <w:szCs w:val="24"/>
        </w:rPr>
        <w:t>nture in are</w:t>
      </w:r>
      <w:r w:rsidR="009F756D">
        <w:rPr>
          <w:rFonts w:ascii="Times New Roman" w:hAnsi="Times New Roman" w:cs="Times New Roman"/>
          <w:sz w:val="24"/>
          <w:szCs w:val="24"/>
        </w:rPr>
        <w:t xml:space="preserve"> </w:t>
      </w:r>
      <w:r w:rsidR="003D307B">
        <w:rPr>
          <w:rFonts w:ascii="Times New Roman" w:hAnsi="Times New Roman" w:cs="Times New Roman"/>
          <w:sz w:val="24"/>
          <w:szCs w:val="24"/>
        </w:rPr>
        <w:t>(</w:t>
      </w:r>
      <w:r w:rsidR="003D307B" w:rsidRPr="006F7E84">
        <w:rPr>
          <w:rFonts w:ascii="Times New Roman" w:hAnsi="Times New Roman" w:cs="Times New Roman"/>
          <w:sz w:val="24"/>
          <w:szCs w:val="24"/>
        </w:rPr>
        <w:t>Fern Fort University</w:t>
      </w:r>
      <w:r w:rsidR="003D307B">
        <w:rPr>
          <w:rFonts w:ascii="Times New Roman" w:hAnsi="Times New Roman" w:cs="Times New Roman"/>
          <w:sz w:val="24"/>
          <w:szCs w:val="24"/>
        </w:rPr>
        <w:t>)</w:t>
      </w:r>
      <w:r w:rsidR="004A0104" w:rsidRPr="004125F0">
        <w:rPr>
          <w:rFonts w:ascii="Times New Roman" w:hAnsi="Times New Roman" w:cs="Times New Roman"/>
          <w:sz w:val="24"/>
          <w:szCs w:val="24"/>
        </w:rPr>
        <w:t>;</w:t>
      </w:r>
    </w:p>
    <w:p w14:paraId="325C2889" w14:textId="148F78EB" w:rsidR="004A0104" w:rsidRPr="004125F0" w:rsidRDefault="00F96B03" w:rsidP="004125F0">
      <w:pPr>
        <w:pStyle w:val="ListParagraph"/>
        <w:numPr>
          <w:ilvl w:val="0"/>
          <w:numId w:val="3"/>
        </w:numPr>
        <w:spacing w:line="480" w:lineRule="auto"/>
        <w:rPr>
          <w:rFonts w:ascii="Times New Roman" w:hAnsi="Times New Roman" w:cs="Times New Roman"/>
          <w:sz w:val="24"/>
          <w:szCs w:val="24"/>
        </w:rPr>
      </w:pPr>
      <w:r w:rsidRPr="004125F0">
        <w:rPr>
          <w:rFonts w:ascii="Times New Roman" w:hAnsi="Times New Roman" w:cs="Times New Roman"/>
          <w:sz w:val="24"/>
          <w:szCs w:val="24"/>
        </w:rPr>
        <w:t>Trends in consumer behavior: Through the company’s investment on online platforms, new trends on consumer behavior open up new markets. Thus, it provides greater opportunity for the business to generate more revenue. The company also have the ability to open up new products lines or categories. Also, the online platforms open ups more opportunity for the company to use generated client’s data to know their clients and serve them better and serve them according to their unique needs.</w:t>
      </w:r>
    </w:p>
    <w:p w14:paraId="70838217" w14:textId="7F3AB9E0" w:rsidR="00F96B03" w:rsidRPr="004125F0" w:rsidRDefault="00972257" w:rsidP="004125F0">
      <w:pPr>
        <w:pStyle w:val="ListParagraph"/>
        <w:numPr>
          <w:ilvl w:val="0"/>
          <w:numId w:val="3"/>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Through recent government regulation on taxes and new business agreement, the company can invest on e-commerce marketing activities, acquire new merges and acquisitions, as well as </w:t>
      </w:r>
      <w:r w:rsidR="00F646DA" w:rsidRPr="004125F0">
        <w:rPr>
          <w:rFonts w:ascii="Times New Roman" w:hAnsi="Times New Roman" w:cs="Times New Roman"/>
          <w:sz w:val="24"/>
          <w:szCs w:val="24"/>
        </w:rPr>
        <w:t xml:space="preserve">establishment of new products and services. new emerges and acquisitions will help the company in increasing its premium market, sales, and market shares. </w:t>
      </w:r>
    </w:p>
    <w:p w14:paraId="0AF9C0E3" w14:textId="62424573" w:rsidR="0095635D" w:rsidRPr="004125F0" w:rsidRDefault="0095635D" w:rsidP="004125F0">
      <w:pPr>
        <w:pStyle w:val="ListParagraph"/>
        <w:numPr>
          <w:ilvl w:val="0"/>
          <w:numId w:val="3"/>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The company ca also </w:t>
      </w:r>
      <w:r w:rsidR="00212165" w:rsidRPr="004125F0">
        <w:rPr>
          <w:rFonts w:ascii="Times New Roman" w:hAnsi="Times New Roman" w:cs="Times New Roman"/>
          <w:sz w:val="24"/>
          <w:szCs w:val="24"/>
        </w:rPr>
        <w:t>boosts</w:t>
      </w:r>
      <w:r w:rsidRPr="004125F0">
        <w:rPr>
          <w:rFonts w:ascii="Times New Roman" w:hAnsi="Times New Roman" w:cs="Times New Roman"/>
          <w:sz w:val="24"/>
          <w:szCs w:val="24"/>
        </w:rPr>
        <w:t xml:space="preserve"> its brand by tying up its operation with leading hotel chains and fashion houses in the industry.</w:t>
      </w:r>
    </w:p>
    <w:p w14:paraId="26334205" w14:textId="6B55E467" w:rsidR="00F646DA" w:rsidRPr="004125F0" w:rsidRDefault="00563D68" w:rsidP="004125F0">
      <w:pPr>
        <w:spacing w:line="480" w:lineRule="auto"/>
        <w:rPr>
          <w:rFonts w:ascii="Times New Roman" w:hAnsi="Times New Roman" w:cs="Times New Roman"/>
          <w:sz w:val="24"/>
          <w:szCs w:val="24"/>
        </w:rPr>
      </w:pPr>
      <w:r w:rsidRPr="004125F0">
        <w:rPr>
          <w:rFonts w:ascii="Times New Roman" w:hAnsi="Times New Roman" w:cs="Times New Roman"/>
          <w:b/>
          <w:bCs/>
          <w:i/>
          <w:iCs/>
          <w:sz w:val="24"/>
          <w:szCs w:val="24"/>
        </w:rPr>
        <w:t xml:space="preserve">External Strategic factors: </w:t>
      </w:r>
      <w:r w:rsidR="00A90546" w:rsidRPr="004125F0">
        <w:rPr>
          <w:rFonts w:ascii="Times New Roman" w:hAnsi="Times New Roman" w:cs="Times New Roman"/>
          <w:b/>
          <w:bCs/>
          <w:i/>
          <w:iCs/>
          <w:sz w:val="24"/>
          <w:szCs w:val="24"/>
        </w:rPr>
        <w:t>Chanel Threats Analysis</w:t>
      </w:r>
    </w:p>
    <w:p w14:paraId="0597FEC6" w14:textId="6B2105A0" w:rsidR="00563D68" w:rsidRPr="004125F0" w:rsidRDefault="0095635D"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 xml:space="preserve">Within every business industry, </w:t>
      </w:r>
      <w:r w:rsidR="00105FA9" w:rsidRPr="004125F0">
        <w:rPr>
          <w:rFonts w:ascii="Times New Roman" w:hAnsi="Times New Roman" w:cs="Times New Roman"/>
          <w:sz w:val="24"/>
          <w:szCs w:val="24"/>
        </w:rPr>
        <w:t>there are several threats that a business may be exposed to as it develops and establish itself in the market. Some of the threats faced by Chanel company are;</w:t>
      </w:r>
    </w:p>
    <w:p w14:paraId="568398FE" w14:textId="05855BDA" w:rsidR="00105FA9" w:rsidRPr="004125F0" w:rsidRDefault="0090337C" w:rsidP="004125F0">
      <w:pPr>
        <w:pStyle w:val="ListParagraph"/>
        <w:numPr>
          <w:ilvl w:val="0"/>
          <w:numId w:val="4"/>
        </w:numPr>
        <w:spacing w:line="480" w:lineRule="auto"/>
        <w:rPr>
          <w:rFonts w:ascii="Times New Roman" w:hAnsi="Times New Roman" w:cs="Times New Roman"/>
          <w:sz w:val="24"/>
          <w:szCs w:val="24"/>
        </w:rPr>
      </w:pPr>
      <w:r w:rsidRPr="004125F0">
        <w:rPr>
          <w:rFonts w:ascii="Times New Roman" w:hAnsi="Times New Roman" w:cs="Times New Roman"/>
          <w:sz w:val="24"/>
          <w:szCs w:val="24"/>
        </w:rPr>
        <w:lastRenderedPageBreak/>
        <w:t>Competition from other businesses producing similar products and accessories. Competition has an impact on the number of shares owned by a company within the market</w:t>
      </w:r>
      <w:r w:rsidR="003D307B">
        <w:rPr>
          <w:rFonts w:ascii="Times New Roman" w:hAnsi="Times New Roman" w:cs="Times New Roman"/>
          <w:sz w:val="24"/>
          <w:szCs w:val="24"/>
        </w:rPr>
        <w:t xml:space="preserve"> (</w:t>
      </w:r>
      <w:r w:rsidR="003D307B" w:rsidRPr="0095650C">
        <w:rPr>
          <w:rFonts w:ascii="Times New Roman" w:hAnsi="Times New Roman" w:cs="Times New Roman"/>
          <w:sz w:val="24"/>
          <w:szCs w:val="24"/>
        </w:rPr>
        <w:t>Hitesh Bhasin</w:t>
      </w:r>
      <w:r w:rsidR="003D307B">
        <w:rPr>
          <w:rFonts w:ascii="Times New Roman" w:hAnsi="Times New Roman" w:cs="Times New Roman"/>
          <w:sz w:val="24"/>
          <w:szCs w:val="24"/>
        </w:rPr>
        <w:t>, (2019)</w:t>
      </w:r>
      <w:r w:rsidRPr="004125F0">
        <w:rPr>
          <w:rFonts w:ascii="Times New Roman" w:hAnsi="Times New Roman" w:cs="Times New Roman"/>
          <w:sz w:val="24"/>
          <w:szCs w:val="24"/>
        </w:rPr>
        <w:t>.</w:t>
      </w:r>
    </w:p>
    <w:p w14:paraId="07AE9F12" w14:textId="311D090A" w:rsidR="0090337C" w:rsidRPr="004125F0" w:rsidRDefault="0090337C" w:rsidP="004125F0">
      <w:pPr>
        <w:pStyle w:val="ListParagraph"/>
        <w:numPr>
          <w:ilvl w:val="0"/>
          <w:numId w:val="4"/>
        </w:numPr>
        <w:spacing w:line="480" w:lineRule="auto"/>
        <w:rPr>
          <w:rFonts w:ascii="Times New Roman" w:hAnsi="Times New Roman" w:cs="Times New Roman"/>
          <w:sz w:val="24"/>
          <w:szCs w:val="24"/>
        </w:rPr>
      </w:pPr>
      <w:r w:rsidRPr="004125F0">
        <w:rPr>
          <w:rFonts w:ascii="Times New Roman" w:hAnsi="Times New Roman" w:cs="Times New Roman"/>
          <w:sz w:val="24"/>
          <w:szCs w:val="24"/>
        </w:rPr>
        <w:t>Price wars and counterfeits.</w:t>
      </w:r>
    </w:p>
    <w:p w14:paraId="41F0A0DF" w14:textId="4E9644D5" w:rsidR="0090337C" w:rsidRPr="004125F0" w:rsidRDefault="0090337C" w:rsidP="004125F0">
      <w:pPr>
        <w:pStyle w:val="ListParagraph"/>
        <w:numPr>
          <w:ilvl w:val="0"/>
          <w:numId w:val="4"/>
        </w:numPr>
        <w:spacing w:line="480" w:lineRule="auto"/>
        <w:rPr>
          <w:rFonts w:ascii="Times New Roman" w:hAnsi="Times New Roman" w:cs="Times New Roman"/>
          <w:sz w:val="24"/>
          <w:szCs w:val="24"/>
        </w:rPr>
      </w:pPr>
      <w:r w:rsidRPr="004125F0">
        <w:rPr>
          <w:rFonts w:ascii="Times New Roman" w:hAnsi="Times New Roman" w:cs="Times New Roman"/>
          <w:sz w:val="24"/>
          <w:szCs w:val="24"/>
        </w:rPr>
        <w:t>Existence of alternative cheaper and lower product, with copied timeless styles of Chanel brands.</w:t>
      </w:r>
    </w:p>
    <w:p w14:paraId="75DB8A60" w14:textId="45B47129" w:rsidR="0090337C" w:rsidRPr="004125F0" w:rsidRDefault="0090337C" w:rsidP="004125F0">
      <w:pPr>
        <w:pStyle w:val="ListParagraph"/>
        <w:numPr>
          <w:ilvl w:val="0"/>
          <w:numId w:val="4"/>
        </w:numPr>
        <w:spacing w:line="480" w:lineRule="auto"/>
        <w:rPr>
          <w:rFonts w:ascii="Times New Roman" w:hAnsi="Times New Roman" w:cs="Times New Roman"/>
          <w:sz w:val="24"/>
          <w:szCs w:val="24"/>
        </w:rPr>
      </w:pPr>
      <w:r w:rsidRPr="004125F0">
        <w:rPr>
          <w:rFonts w:ascii="Times New Roman" w:hAnsi="Times New Roman" w:cs="Times New Roman"/>
          <w:sz w:val="24"/>
          <w:szCs w:val="24"/>
        </w:rPr>
        <w:t>Economic slowdown and downtowns.</w:t>
      </w:r>
    </w:p>
    <w:p w14:paraId="72885AA0" w14:textId="77C5A1EE" w:rsidR="005C5745" w:rsidRPr="004125F0" w:rsidRDefault="00BF1FA1" w:rsidP="004125F0">
      <w:pPr>
        <w:spacing w:line="480" w:lineRule="auto"/>
        <w:jc w:val="center"/>
        <w:rPr>
          <w:rFonts w:ascii="Times New Roman" w:hAnsi="Times New Roman" w:cs="Times New Roman"/>
          <w:b/>
          <w:bCs/>
          <w:sz w:val="24"/>
          <w:szCs w:val="24"/>
        </w:rPr>
      </w:pPr>
      <w:r w:rsidRPr="004125F0">
        <w:rPr>
          <w:rFonts w:ascii="Times New Roman" w:hAnsi="Times New Roman" w:cs="Times New Roman"/>
          <w:b/>
          <w:bCs/>
          <w:sz w:val="24"/>
          <w:szCs w:val="24"/>
        </w:rPr>
        <w:t>Chanel Porter Five Forces Analysis</w:t>
      </w:r>
    </w:p>
    <w:p w14:paraId="5699B037" w14:textId="29F110B0" w:rsidR="00BF1FA1" w:rsidRPr="004125F0" w:rsidRDefault="006D2D22"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Porter five forces was established t</w:t>
      </w:r>
      <w:r w:rsidR="006C64E9">
        <w:rPr>
          <w:rFonts w:ascii="Times New Roman" w:hAnsi="Times New Roman" w:cs="Times New Roman"/>
          <w:sz w:val="24"/>
          <w:szCs w:val="24"/>
        </w:rPr>
        <w:t>o</w:t>
      </w:r>
      <w:r w:rsidRPr="004125F0">
        <w:rPr>
          <w:rFonts w:ascii="Times New Roman" w:hAnsi="Times New Roman" w:cs="Times New Roman"/>
          <w:sz w:val="24"/>
          <w:szCs w:val="24"/>
        </w:rPr>
        <w:t xml:space="preserve"> help companies in assessing and evaluating their competitive position and strengths of their businesses. The model is composed of three horizontal and two vertical competitive forces</w:t>
      </w:r>
      <w:r w:rsidR="009B2A9D">
        <w:rPr>
          <w:rFonts w:ascii="Times New Roman" w:hAnsi="Times New Roman" w:cs="Times New Roman"/>
          <w:sz w:val="24"/>
          <w:szCs w:val="24"/>
        </w:rPr>
        <w:t xml:space="preserve"> (</w:t>
      </w:r>
      <w:proofErr w:type="spellStart"/>
      <w:r w:rsidR="009B2A9D" w:rsidRPr="009B2A9D">
        <w:rPr>
          <w:rFonts w:ascii="Times New Roman" w:hAnsi="Times New Roman" w:cs="Times New Roman"/>
          <w:sz w:val="24"/>
          <w:szCs w:val="24"/>
        </w:rPr>
        <w:t>Shvindina</w:t>
      </w:r>
      <w:proofErr w:type="spellEnd"/>
      <w:r w:rsidR="009B2A9D">
        <w:rPr>
          <w:rFonts w:ascii="Times New Roman" w:hAnsi="Times New Roman" w:cs="Times New Roman"/>
          <w:sz w:val="24"/>
          <w:szCs w:val="24"/>
        </w:rPr>
        <w:t>,</w:t>
      </w:r>
      <w:r w:rsidR="009B2A9D" w:rsidRPr="009B2A9D">
        <w:rPr>
          <w:rFonts w:ascii="Times New Roman" w:hAnsi="Times New Roman" w:cs="Times New Roman"/>
          <w:sz w:val="24"/>
          <w:szCs w:val="24"/>
        </w:rPr>
        <w:t xml:space="preserve"> &amp; </w:t>
      </w:r>
      <w:proofErr w:type="spellStart"/>
      <w:r w:rsidR="009B2A9D" w:rsidRPr="009B2A9D">
        <w:rPr>
          <w:rFonts w:ascii="Times New Roman" w:hAnsi="Times New Roman" w:cs="Times New Roman"/>
          <w:sz w:val="24"/>
          <w:szCs w:val="24"/>
        </w:rPr>
        <w:t>Shkurko</w:t>
      </w:r>
      <w:proofErr w:type="spellEnd"/>
      <w:r w:rsidR="009B2A9D">
        <w:rPr>
          <w:rFonts w:ascii="Times New Roman" w:hAnsi="Times New Roman" w:cs="Times New Roman"/>
          <w:sz w:val="24"/>
          <w:szCs w:val="24"/>
        </w:rPr>
        <w:t xml:space="preserve">, </w:t>
      </w:r>
      <w:r w:rsidR="009B2A9D" w:rsidRPr="009B2A9D">
        <w:rPr>
          <w:rFonts w:ascii="Times New Roman" w:hAnsi="Times New Roman" w:cs="Times New Roman"/>
          <w:sz w:val="24"/>
          <w:szCs w:val="24"/>
        </w:rPr>
        <w:t>2015).</w:t>
      </w:r>
      <w:r w:rsidRPr="004125F0">
        <w:rPr>
          <w:rFonts w:ascii="Times New Roman" w:hAnsi="Times New Roman" w:cs="Times New Roman"/>
          <w:sz w:val="24"/>
          <w:szCs w:val="24"/>
        </w:rPr>
        <w:t xml:space="preserve"> The horizontal forces are rivalry among existing firms, </w:t>
      </w:r>
      <w:r w:rsidR="00AA540C" w:rsidRPr="004125F0">
        <w:rPr>
          <w:rFonts w:ascii="Times New Roman" w:hAnsi="Times New Roman" w:cs="Times New Roman"/>
          <w:sz w:val="24"/>
          <w:szCs w:val="24"/>
        </w:rPr>
        <w:t>threat of substitute products or services, and new entrance threats. The vertical forces are suppliers bargaining powers and that of buyers. Some of the benefits associated with this model is that Chanel can use it to make strategic wise decisions to improve its performance, ensure long-term business value, survival, or efficacy, and analyze the industry attractiveness</w:t>
      </w:r>
      <w:r w:rsidR="00B16D48">
        <w:rPr>
          <w:rFonts w:ascii="Times New Roman" w:hAnsi="Times New Roman" w:cs="Times New Roman"/>
          <w:sz w:val="24"/>
          <w:szCs w:val="24"/>
        </w:rPr>
        <w:t xml:space="preserve"> (</w:t>
      </w:r>
      <w:proofErr w:type="spellStart"/>
      <w:r w:rsidR="00B16D48" w:rsidRPr="00BA772F">
        <w:rPr>
          <w:rFonts w:ascii="Times New Roman" w:hAnsi="Times New Roman" w:cs="Times New Roman"/>
          <w:sz w:val="24"/>
          <w:szCs w:val="24"/>
        </w:rPr>
        <w:t>Kasemset</w:t>
      </w:r>
      <w:proofErr w:type="spellEnd"/>
      <w:r w:rsidR="00942DD6">
        <w:rPr>
          <w:rFonts w:ascii="Times New Roman" w:hAnsi="Times New Roman" w:cs="Times New Roman"/>
          <w:sz w:val="24"/>
          <w:szCs w:val="24"/>
        </w:rPr>
        <w:t>,</w:t>
      </w:r>
      <w:r w:rsidR="00B16D48" w:rsidRPr="00BA772F">
        <w:rPr>
          <w:rFonts w:ascii="Times New Roman" w:hAnsi="Times New Roman" w:cs="Times New Roman"/>
          <w:sz w:val="24"/>
          <w:szCs w:val="24"/>
        </w:rPr>
        <w:t xml:space="preserve"> </w:t>
      </w:r>
      <w:proofErr w:type="spellStart"/>
      <w:r w:rsidR="00B16D48" w:rsidRPr="00BA772F">
        <w:rPr>
          <w:rFonts w:ascii="Times New Roman" w:hAnsi="Times New Roman" w:cs="Times New Roman"/>
          <w:sz w:val="24"/>
          <w:szCs w:val="24"/>
        </w:rPr>
        <w:t>Wannagoat</w:t>
      </w:r>
      <w:proofErr w:type="spellEnd"/>
      <w:r w:rsidR="00942DD6">
        <w:rPr>
          <w:rFonts w:ascii="Times New Roman" w:hAnsi="Times New Roman" w:cs="Times New Roman"/>
          <w:sz w:val="24"/>
          <w:szCs w:val="24"/>
        </w:rPr>
        <w:t>,</w:t>
      </w:r>
      <w:r w:rsidR="00B16D48" w:rsidRPr="00BA772F">
        <w:rPr>
          <w:rFonts w:ascii="Times New Roman" w:hAnsi="Times New Roman" w:cs="Times New Roman"/>
          <w:sz w:val="24"/>
          <w:szCs w:val="24"/>
        </w:rPr>
        <w:t xml:space="preserve"> </w:t>
      </w:r>
      <w:proofErr w:type="spellStart"/>
      <w:r w:rsidR="00B16D48" w:rsidRPr="00BA772F">
        <w:rPr>
          <w:rFonts w:ascii="Times New Roman" w:hAnsi="Times New Roman" w:cs="Times New Roman"/>
          <w:sz w:val="24"/>
          <w:szCs w:val="24"/>
        </w:rPr>
        <w:t>Wattanutchariya</w:t>
      </w:r>
      <w:proofErr w:type="spellEnd"/>
      <w:r w:rsidR="00942DD6">
        <w:rPr>
          <w:rFonts w:ascii="Times New Roman" w:hAnsi="Times New Roman" w:cs="Times New Roman"/>
          <w:sz w:val="24"/>
          <w:szCs w:val="24"/>
        </w:rPr>
        <w:t>,</w:t>
      </w:r>
      <w:r w:rsidR="00B16D48" w:rsidRPr="00BA772F">
        <w:rPr>
          <w:rFonts w:ascii="Times New Roman" w:hAnsi="Times New Roman" w:cs="Times New Roman"/>
          <w:sz w:val="24"/>
          <w:szCs w:val="24"/>
        </w:rPr>
        <w:t xml:space="preserve"> &amp; </w:t>
      </w:r>
      <w:proofErr w:type="spellStart"/>
      <w:r w:rsidR="00B16D48" w:rsidRPr="00BA772F">
        <w:rPr>
          <w:rFonts w:ascii="Times New Roman" w:hAnsi="Times New Roman" w:cs="Times New Roman"/>
          <w:sz w:val="24"/>
          <w:szCs w:val="24"/>
        </w:rPr>
        <w:t>Tippayawong</w:t>
      </w:r>
      <w:proofErr w:type="spellEnd"/>
      <w:r w:rsidR="00942DD6">
        <w:rPr>
          <w:rFonts w:ascii="Times New Roman" w:hAnsi="Times New Roman" w:cs="Times New Roman"/>
          <w:sz w:val="24"/>
          <w:szCs w:val="24"/>
        </w:rPr>
        <w:t xml:space="preserve">, </w:t>
      </w:r>
      <w:r w:rsidR="00B16D48" w:rsidRPr="00BA772F">
        <w:rPr>
          <w:rFonts w:ascii="Times New Roman" w:hAnsi="Times New Roman" w:cs="Times New Roman"/>
          <w:sz w:val="24"/>
          <w:szCs w:val="24"/>
        </w:rPr>
        <w:t>2014</w:t>
      </w:r>
      <w:r w:rsidR="00B16D48">
        <w:rPr>
          <w:rFonts w:ascii="Times New Roman" w:hAnsi="Times New Roman" w:cs="Times New Roman"/>
          <w:sz w:val="24"/>
          <w:szCs w:val="24"/>
        </w:rPr>
        <w:t xml:space="preserve">). Channel business can use this technique as follows; </w:t>
      </w:r>
    </w:p>
    <w:p w14:paraId="30DF2523" w14:textId="21BD1605" w:rsidR="00AA540C" w:rsidRPr="004125F0" w:rsidRDefault="00B7243C" w:rsidP="004125F0">
      <w:pPr>
        <w:pStyle w:val="ListParagraph"/>
        <w:numPr>
          <w:ilvl w:val="0"/>
          <w:numId w:val="5"/>
        </w:num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t>Threats of New E</w:t>
      </w:r>
      <w:r w:rsidR="00771671" w:rsidRPr="004125F0">
        <w:rPr>
          <w:rFonts w:ascii="Times New Roman" w:hAnsi="Times New Roman" w:cs="Times New Roman"/>
          <w:b/>
          <w:bCs/>
          <w:i/>
          <w:iCs/>
          <w:sz w:val="24"/>
          <w:szCs w:val="24"/>
        </w:rPr>
        <w:t>ntrants</w:t>
      </w:r>
    </w:p>
    <w:p w14:paraId="6213120F" w14:textId="0DED32D2" w:rsidR="00771671" w:rsidRPr="004125F0" w:rsidRDefault="00EC5B7F"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New entrance threats are faced by existing business within the market. Business industries that are well profitable and have no barriers to entry attract more players into the market</w:t>
      </w:r>
      <w:r w:rsidR="00A059A1">
        <w:rPr>
          <w:rFonts w:ascii="Times New Roman" w:hAnsi="Times New Roman" w:cs="Times New Roman"/>
          <w:sz w:val="24"/>
          <w:szCs w:val="24"/>
        </w:rPr>
        <w:t xml:space="preserve"> (</w:t>
      </w:r>
      <w:r w:rsidR="00A059A1" w:rsidRPr="008C215B">
        <w:rPr>
          <w:rFonts w:ascii="Times New Roman" w:hAnsi="Times New Roman" w:cs="Times New Roman"/>
          <w:sz w:val="24"/>
          <w:szCs w:val="24"/>
        </w:rPr>
        <w:t>Oliva</w:t>
      </w:r>
      <w:r w:rsidR="00A059A1">
        <w:rPr>
          <w:rFonts w:ascii="Times New Roman" w:hAnsi="Times New Roman" w:cs="Times New Roman"/>
          <w:sz w:val="24"/>
          <w:szCs w:val="24"/>
        </w:rPr>
        <w:t xml:space="preserve">, </w:t>
      </w:r>
      <w:r w:rsidR="00A059A1" w:rsidRPr="008C215B">
        <w:rPr>
          <w:rFonts w:ascii="Times New Roman" w:hAnsi="Times New Roman" w:cs="Times New Roman"/>
          <w:sz w:val="24"/>
          <w:szCs w:val="24"/>
        </w:rPr>
        <w:t>2016)</w:t>
      </w:r>
      <w:r w:rsidRPr="004125F0">
        <w:rPr>
          <w:rFonts w:ascii="Times New Roman" w:hAnsi="Times New Roman" w:cs="Times New Roman"/>
          <w:sz w:val="24"/>
          <w:szCs w:val="24"/>
        </w:rPr>
        <w:t>. Some of the factors that reduces new entrance threat to Chanel’s business are the use restricted distribution channels, firm or restrict regulatory framework</w:t>
      </w:r>
      <w:r w:rsidR="00B30209" w:rsidRPr="004125F0">
        <w:rPr>
          <w:rFonts w:ascii="Times New Roman" w:hAnsi="Times New Roman" w:cs="Times New Roman"/>
          <w:sz w:val="24"/>
          <w:szCs w:val="24"/>
        </w:rPr>
        <w:t xml:space="preserve"> for new </w:t>
      </w:r>
      <w:r w:rsidR="00B30209" w:rsidRPr="004125F0">
        <w:rPr>
          <w:rFonts w:ascii="Times New Roman" w:hAnsi="Times New Roman" w:cs="Times New Roman"/>
          <w:sz w:val="24"/>
          <w:szCs w:val="24"/>
        </w:rPr>
        <w:lastRenderedPageBreak/>
        <w:t>businesses</w:t>
      </w:r>
      <w:r w:rsidRPr="004125F0">
        <w:rPr>
          <w:rFonts w:ascii="Times New Roman" w:hAnsi="Times New Roman" w:cs="Times New Roman"/>
          <w:sz w:val="24"/>
          <w:szCs w:val="24"/>
        </w:rPr>
        <w:t>, and high requirement of resource investment and starting capital.</w:t>
      </w:r>
      <w:r w:rsidR="00B30209" w:rsidRPr="004125F0">
        <w:rPr>
          <w:rFonts w:ascii="Times New Roman" w:hAnsi="Times New Roman" w:cs="Times New Roman"/>
          <w:sz w:val="24"/>
          <w:szCs w:val="24"/>
        </w:rPr>
        <w:t xml:space="preserve"> </w:t>
      </w:r>
      <w:r w:rsidR="007E6307" w:rsidRPr="004125F0">
        <w:rPr>
          <w:rFonts w:ascii="Times New Roman" w:hAnsi="Times New Roman" w:cs="Times New Roman"/>
          <w:sz w:val="24"/>
          <w:szCs w:val="24"/>
        </w:rPr>
        <w:t xml:space="preserve">Also, the establishment of existing loyal customers to Chanel brand and high consumers psychological switching cost may hinder new business from venturing into the market. </w:t>
      </w:r>
      <w:r w:rsidR="00410F1B" w:rsidRPr="004125F0">
        <w:rPr>
          <w:rFonts w:ascii="Times New Roman" w:hAnsi="Times New Roman" w:cs="Times New Roman"/>
          <w:sz w:val="24"/>
          <w:szCs w:val="24"/>
        </w:rPr>
        <w:t>However, Chanel can cab the threats by investing in research and innovation or development activities, creating long-term contractual relationship with supplier or distributors, and focusing on good customer relationship for brand loyalty purposes.</w:t>
      </w:r>
    </w:p>
    <w:p w14:paraId="31E93AD4" w14:textId="25FA9AD9" w:rsidR="00410F1B" w:rsidRPr="004125F0" w:rsidRDefault="00410F1B" w:rsidP="004125F0">
      <w:pPr>
        <w:pStyle w:val="ListParagraph"/>
        <w:numPr>
          <w:ilvl w:val="0"/>
          <w:numId w:val="5"/>
        </w:num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t>Threats of Substitute Products or Services.</w:t>
      </w:r>
    </w:p>
    <w:p w14:paraId="368006BD" w14:textId="68AA02C3" w:rsidR="00410F1B" w:rsidRPr="004125F0" w:rsidRDefault="00DA3385"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Availability of substitute products make the business industry makes the environment challenging for all the players within the market segment.</w:t>
      </w:r>
      <w:r w:rsidR="0098244E" w:rsidRPr="004125F0">
        <w:rPr>
          <w:rFonts w:ascii="Times New Roman" w:hAnsi="Times New Roman" w:cs="Times New Roman"/>
          <w:sz w:val="24"/>
          <w:szCs w:val="24"/>
        </w:rPr>
        <w:t xml:space="preserve"> Because, it implies that customers can find cheaper products and services from other industries that meet their needs and demands</w:t>
      </w:r>
      <w:r w:rsidR="007577A3">
        <w:rPr>
          <w:rFonts w:ascii="Times New Roman" w:hAnsi="Times New Roman" w:cs="Times New Roman"/>
          <w:sz w:val="24"/>
          <w:szCs w:val="24"/>
        </w:rPr>
        <w:t xml:space="preserve"> (</w:t>
      </w:r>
      <w:proofErr w:type="spellStart"/>
      <w:r w:rsidR="007577A3" w:rsidRPr="00B72765">
        <w:rPr>
          <w:rFonts w:ascii="Times New Roman" w:hAnsi="Times New Roman" w:cs="Times New Roman"/>
          <w:sz w:val="24"/>
          <w:szCs w:val="24"/>
        </w:rPr>
        <w:t>Berisha</w:t>
      </w:r>
      <w:proofErr w:type="spellEnd"/>
      <w:r w:rsidR="007577A3" w:rsidRPr="00B72765">
        <w:rPr>
          <w:rFonts w:ascii="Times New Roman" w:hAnsi="Times New Roman" w:cs="Times New Roman"/>
          <w:sz w:val="24"/>
          <w:szCs w:val="24"/>
        </w:rPr>
        <w:t xml:space="preserve"> </w:t>
      </w:r>
      <w:proofErr w:type="spellStart"/>
      <w:r w:rsidR="007577A3" w:rsidRPr="00B72765">
        <w:rPr>
          <w:rFonts w:ascii="Times New Roman" w:hAnsi="Times New Roman" w:cs="Times New Roman"/>
          <w:sz w:val="24"/>
          <w:szCs w:val="24"/>
        </w:rPr>
        <w:t>Qehaja</w:t>
      </w:r>
      <w:proofErr w:type="spellEnd"/>
      <w:r w:rsidR="007577A3">
        <w:rPr>
          <w:rFonts w:ascii="Times New Roman" w:hAnsi="Times New Roman" w:cs="Times New Roman"/>
          <w:sz w:val="24"/>
          <w:szCs w:val="24"/>
        </w:rPr>
        <w:t>,</w:t>
      </w:r>
      <w:r w:rsidR="007577A3" w:rsidRPr="00B72765">
        <w:rPr>
          <w:rFonts w:ascii="Times New Roman" w:hAnsi="Times New Roman" w:cs="Times New Roman"/>
          <w:sz w:val="24"/>
          <w:szCs w:val="24"/>
        </w:rPr>
        <w:t xml:space="preserve"> </w:t>
      </w:r>
      <w:proofErr w:type="spellStart"/>
      <w:r w:rsidR="007577A3" w:rsidRPr="00B72765">
        <w:rPr>
          <w:rFonts w:ascii="Times New Roman" w:hAnsi="Times New Roman" w:cs="Times New Roman"/>
          <w:sz w:val="24"/>
          <w:szCs w:val="24"/>
        </w:rPr>
        <w:t>Kutllovci</w:t>
      </w:r>
      <w:proofErr w:type="spellEnd"/>
      <w:r w:rsidR="007577A3">
        <w:rPr>
          <w:rFonts w:ascii="Times New Roman" w:hAnsi="Times New Roman" w:cs="Times New Roman"/>
          <w:sz w:val="24"/>
          <w:szCs w:val="24"/>
        </w:rPr>
        <w:t>,</w:t>
      </w:r>
      <w:r w:rsidR="007577A3" w:rsidRPr="00B72765">
        <w:rPr>
          <w:rFonts w:ascii="Times New Roman" w:hAnsi="Times New Roman" w:cs="Times New Roman"/>
          <w:sz w:val="24"/>
          <w:szCs w:val="24"/>
        </w:rPr>
        <w:t xml:space="preserve"> &amp; </w:t>
      </w:r>
      <w:proofErr w:type="spellStart"/>
      <w:r w:rsidR="007577A3" w:rsidRPr="00B72765">
        <w:rPr>
          <w:rFonts w:ascii="Times New Roman" w:hAnsi="Times New Roman" w:cs="Times New Roman"/>
          <w:sz w:val="24"/>
          <w:szCs w:val="24"/>
        </w:rPr>
        <w:t>Shiroka</w:t>
      </w:r>
      <w:proofErr w:type="spellEnd"/>
      <w:r w:rsidR="007577A3" w:rsidRPr="00B72765">
        <w:rPr>
          <w:rFonts w:ascii="Times New Roman" w:hAnsi="Times New Roman" w:cs="Times New Roman"/>
          <w:sz w:val="24"/>
          <w:szCs w:val="24"/>
        </w:rPr>
        <w:t xml:space="preserve"> Pula</w:t>
      </w:r>
      <w:r w:rsidR="007577A3">
        <w:rPr>
          <w:rFonts w:ascii="Times New Roman" w:hAnsi="Times New Roman" w:cs="Times New Roman"/>
          <w:sz w:val="24"/>
          <w:szCs w:val="24"/>
        </w:rPr>
        <w:t xml:space="preserve">, </w:t>
      </w:r>
      <w:r w:rsidR="007577A3" w:rsidRPr="00B72765">
        <w:rPr>
          <w:rFonts w:ascii="Times New Roman" w:hAnsi="Times New Roman" w:cs="Times New Roman"/>
          <w:sz w:val="24"/>
          <w:szCs w:val="24"/>
        </w:rPr>
        <w:t>2017).</w:t>
      </w:r>
      <w:r w:rsidR="0098244E" w:rsidRPr="004125F0">
        <w:rPr>
          <w:rFonts w:ascii="Times New Roman" w:hAnsi="Times New Roman" w:cs="Times New Roman"/>
          <w:sz w:val="24"/>
          <w:szCs w:val="24"/>
        </w:rPr>
        <w:t xml:space="preserve"> Apart from availability of cheaper alternatives from other industries, some of the factors that determine the threat of substitute goods and services to Chanel include low psychology switching costs, and provision of similar quality and quantity, or superior product or service by the substitute industry.</w:t>
      </w:r>
      <w:r w:rsidR="006C1837" w:rsidRPr="004125F0">
        <w:rPr>
          <w:rFonts w:ascii="Times New Roman" w:hAnsi="Times New Roman" w:cs="Times New Roman"/>
          <w:sz w:val="24"/>
          <w:szCs w:val="24"/>
        </w:rPr>
        <w:t xml:space="preserve"> </w:t>
      </w:r>
      <w:r w:rsidR="007577A3">
        <w:rPr>
          <w:rFonts w:ascii="Times New Roman" w:hAnsi="Times New Roman" w:cs="Times New Roman"/>
          <w:sz w:val="24"/>
          <w:szCs w:val="24"/>
        </w:rPr>
        <w:t>H</w:t>
      </w:r>
      <w:r w:rsidR="006C1837" w:rsidRPr="004125F0">
        <w:rPr>
          <w:rFonts w:ascii="Times New Roman" w:hAnsi="Times New Roman" w:cs="Times New Roman"/>
          <w:sz w:val="24"/>
          <w:szCs w:val="24"/>
        </w:rPr>
        <w:t xml:space="preserve">owever, since the switching cost is high and customers cannot achieve the same </w:t>
      </w:r>
      <w:r w:rsidR="004E38E5" w:rsidRPr="004125F0">
        <w:rPr>
          <w:rFonts w:ascii="Times New Roman" w:hAnsi="Times New Roman" w:cs="Times New Roman"/>
          <w:sz w:val="24"/>
          <w:szCs w:val="24"/>
        </w:rPr>
        <w:t>utility from</w:t>
      </w:r>
      <w:r w:rsidR="006C1837" w:rsidRPr="004125F0">
        <w:rPr>
          <w:rFonts w:ascii="Times New Roman" w:hAnsi="Times New Roman" w:cs="Times New Roman"/>
          <w:sz w:val="24"/>
          <w:szCs w:val="24"/>
        </w:rPr>
        <w:t xml:space="preserve"> the alternative products as the one the get from using Chanel products, the threats remain low. </w:t>
      </w:r>
      <w:r w:rsidR="00594109" w:rsidRPr="004125F0">
        <w:rPr>
          <w:rFonts w:ascii="Times New Roman" w:hAnsi="Times New Roman" w:cs="Times New Roman"/>
          <w:sz w:val="24"/>
          <w:szCs w:val="24"/>
        </w:rPr>
        <w:t>Also, through marketing strategies, Chanel can emphasize to its customers on the value and effectiveness of its brands as compared to the substitutes</w:t>
      </w:r>
      <w:r w:rsidR="00021D3F" w:rsidRPr="004125F0">
        <w:rPr>
          <w:rFonts w:ascii="Times New Roman" w:hAnsi="Times New Roman" w:cs="Times New Roman"/>
          <w:sz w:val="24"/>
          <w:szCs w:val="24"/>
        </w:rPr>
        <w:t>, set strong product and service differentiation from the alternatives,</w:t>
      </w:r>
      <w:r w:rsidR="00594109" w:rsidRPr="004125F0">
        <w:rPr>
          <w:rFonts w:ascii="Times New Roman" w:hAnsi="Times New Roman" w:cs="Times New Roman"/>
          <w:sz w:val="24"/>
          <w:szCs w:val="24"/>
        </w:rPr>
        <w:t xml:space="preserve"> and raise switching   costs by building on </w:t>
      </w:r>
      <w:r w:rsidR="00021D3F" w:rsidRPr="004125F0">
        <w:rPr>
          <w:rFonts w:ascii="Times New Roman" w:hAnsi="Times New Roman" w:cs="Times New Roman"/>
          <w:sz w:val="24"/>
          <w:szCs w:val="24"/>
        </w:rPr>
        <w:t>client’s</w:t>
      </w:r>
      <w:r w:rsidR="00594109" w:rsidRPr="004125F0">
        <w:rPr>
          <w:rFonts w:ascii="Times New Roman" w:hAnsi="Times New Roman" w:cs="Times New Roman"/>
          <w:sz w:val="24"/>
          <w:szCs w:val="24"/>
        </w:rPr>
        <w:t xml:space="preserve"> loyalty.</w:t>
      </w:r>
    </w:p>
    <w:p w14:paraId="13FCA492" w14:textId="11A2D2EF" w:rsidR="00594109" w:rsidRPr="004125F0" w:rsidRDefault="00AF012F" w:rsidP="004125F0">
      <w:pPr>
        <w:pStyle w:val="ListParagraph"/>
        <w:numPr>
          <w:ilvl w:val="0"/>
          <w:numId w:val="5"/>
        </w:num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t>Rivalry Among Existing Firms</w:t>
      </w:r>
    </w:p>
    <w:p w14:paraId="2F60E5AF" w14:textId="13F1EF22" w:rsidR="002927C9" w:rsidRPr="004125F0" w:rsidRDefault="00C121DC" w:rsidP="004125F0">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 xml:space="preserve">Strong rivalry from existing firms may limits the business ability to expand due to low profitability. Rivalry threats may be faced by Chanel based on factors such as existence of high </w:t>
      </w:r>
      <w:r w:rsidRPr="004125F0">
        <w:rPr>
          <w:rFonts w:ascii="Times New Roman" w:hAnsi="Times New Roman" w:cs="Times New Roman"/>
          <w:sz w:val="24"/>
          <w:szCs w:val="24"/>
        </w:rPr>
        <w:lastRenderedPageBreak/>
        <w:t xml:space="preserve">numbers of payers, lack of customers loyalty, target of the same market, and strategically diverse market players. </w:t>
      </w:r>
      <w:r w:rsidR="00DF153B" w:rsidRPr="004125F0">
        <w:rPr>
          <w:rFonts w:ascii="Times New Roman" w:hAnsi="Times New Roman" w:cs="Times New Roman"/>
          <w:sz w:val="24"/>
          <w:szCs w:val="24"/>
        </w:rPr>
        <w:t>However, high differentiation of products/services, low exit barriers, and faster growth of the industry reduces the threats</w:t>
      </w:r>
      <w:r w:rsidR="00655FCE">
        <w:rPr>
          <w:rFonts w:ascii="Times New Roman" w:hAnsi="Times New Roman" w:cs="Times New Roman"/>
          <w:sz w:val="24"/>
          <w:szCs w:val="24"/>
        </w:rPr>
        <w:t xml:space="preserve"> (</w:t>
      </w:r>
      <w:r w:rsidR="00655FCE" w:rsidRPr="00EB7FED">
        <w:rPr>
          <w:rFonts w:ascii="Times New Roman" w:hAnsi="Times New Roman" w:cs="Times New Roman"/>
          <w:sz w:val="24"/>
          <w:szCs w:val="24"/>
        </w:rPr>
        <w:t>Fulford</w:t>
      </w:r>
      <w:r w:rsidR="00655FCE">
        <w:rPr>
          <w:rFonts w:ascii="Times New Roman" w:hAnsi="Times New Roman" w:cs="Times New Roman"/>
          <w:sz w:val="24"/>
          <w:szCs w:val="24"/>
        </w:rPr>
        <w:t xml:space="preserve">, </w:t>
      </w:r>
      <w:r w:rsidR="00655FCE" w:rsidRPr="00EB7FED">
        <w:rPr>
          <w:rFonts w:ascii="Times New Roman" w:hAnsi="Times New Roman" w:cs="Times New Roman"/>
          <w:sz w:val="24"/>
          <w:szCs w:val="24"/>
        </w:rPr>
        <w:t>2017).</w:t>
      </w:r>
      <w:r w:rsidR="00DF153B" w:rsidRPr="004125F0">
        <w:rPr>
          <w:rFonts w:ascii="Times New Roman" w:hAnsi="Times New Roman" w:cs="Times New Roman"/>
          <w:sz w:val="24"/>
          <w:szCs w:val="24"/>
        </w:rPr>
        <w:t xml:space="preserve"> Chanel can low the risks by focusing on meeting clients’ needs and expectation, as well as practicing product and services differentiation through investing on research and development.</w:t>
      </w:r>
      <w:r w:rsidR="002C2987" w:rsidRPr="004125F0">
        <w:rPr>
          <w:rFonts w:ascii="Times New Roman" w:hAnsi="Times New Roman" w:cs="Times New Roman"/>
          <w:sz w:val="24"/>
          <w:szCs w:val="24"/>
        </w:rPr>
        <w:t xml:space="preserve"> Additionally, the company can collaborate with its competitors to attain new segments of customers.</w:t>
      </w:r>
    </w:p>
    <w:p w14:paraId="4338AC48" w14:textId="62C8ABBF" w:rsidR="002927C9" w:rsidRPr="004125F0" w:rsidRDefault="002927C9" w:rsidP="004125F0">
      <w:pPr>
        <w:pStyle w:val="ListParagraph"/>
        <w:numPr>
          <w:ilvl w:val="0"/>
          <w:numId w:val="5"/>
        </w:num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t xml:space="preserve"> Bargaining Power of Supplier</w:t>
      </w:r>
      <w:r w:rsidR="002C2987" w:rsidRPr="004125F0">
        <w:rPr>
          <w:rFonts w:ascii="Times New Roman" w:hAnsi="Times New Roman" w:cs="Times New Roman"/>
          <w:b/>
          <w:bCs/>
          <w:i/>
          <w:iCs/>
          <w:sz w:val="24"/>
          <w:szCs w:val="24"/>
        </w:rPr>
        <w:t xml:space="preserve"> </w:t>
      </w:r>
      <w:r w:rsidR="00C121DC" w:rsidRPr="004125F0">
        <w:rPr>
          <w:rFonts w:ascii="Times New Roman" w:hAnsi="Times New Roman" w:cs="Times New Roman"/>
          <w:b/>
          <w:bCs/>
          <w:i/>
          <w:iCs/>
          <w:sz w:val="24"/>
          <w:szCs w:val="24"/>
        </w:rPr>
        <w:t xml:space="preserve"> </w:t>
      </w:r>
    </w:p>
    <w:p w14:paraId="0B77D19F" w14:textId="40FDC20C" w:rsidR="00AF012F" w:rsidRPr="00E94AA3" w:rsidRDefault="00C121DC" w:rsidP="00E94AA3">
      <w:p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 </w:t>
      </w:r>
      <w:r w:rsidR="00E24376" w:rsidRPr="004125F0">
        <w:rPr>
          <w:rFonts w:ascii="Times New Roman" w:hAnsi="Times New Roman" w:cs="Times New Roman"/>
          <w:sz w:val="24"/>
          <w:szCs w:val="24"/>
        </w:rPr>
        <w:tab/>
      </w:r>
      <w:r w:rsidR="001B0538" w:rsidRPr="004125F0">
        <w:rPr>
          <w:rFonts w:ascii="Times New Roman" w:hAnsi="Times New Roman" w:cs="Times New Roman"/>
          <w:sz w:val="24"/>
          <w:szCs w:val="24"/>
        </w:rPr>
        <w:t xml:space="preserve">Suppliers with strong bargaining powers are costly for the business because they have impacts on </w:t>
      </w:r>
      <w:r w:rsidR="00C57E3C" w:rsidRPr="004125F0">
        <w:rPr>
          <w:rFonts w:ascii="Times New Roman" w:hAnsi="Times New Roman" w:cs="Times New Roman"/>
          <w:sz w:val="24"/>
          <w:szCs w:val="24"/>
        </w:rPr>
        <w:t xml:space="preserve">product availability, price, and quality. Moreover, the bargaining power can affect the industry competition and profit making for Chanel company. </w:t>
      </w:r>
      <w:r w:rsidR="00003491" w:rsidRPr="004125F0">
        <w:rPr>
          <w:rFonts w:ascii="Times New Roman" w:hAnsi="Times New Roman" w:cs="Times New Roman"/>
          <w:sz w:val="24"/>
          <w:szCs w:val="24"/>
        </w:rPr>
        <w:t xml:space="preserve">Bargaining power can be of less threat if the market </w:t>
      </w:r>
      <w:r w:rsidR="007419BE" w:rsidRPr="004125F0">
        <w:rPr>
          <w:rFonts w:ascii="Times New Roman" w:hAnsi="Times New Roman" w:cs="Times New Roman"/>
          <w:sz w:val="24"/>
          <w:szCs w:val="24"/>
        </w:rPr>
        <w:t>has</w:t>
      </w:r>
      <w:r w:rsidR="00003491" w:rsidRPr="004125F0">
        <w:rPr>
          <w:rFonts w:ascii="Times New Roman" w:hAnsi="Times New Roman" w:cs="Times New Roman"/>
          <w:sz w:val="24"/>
          <w:szCs w:val="24"/>
        </w:rPr>
        <w:t xml:space="preserve"> substitute product, low </w:t>
      </w:r>
      <w:r w:rsidR="007419BE" w:rsidRPr="004125F0">
        <w:rPr>
          <w:rFonts w:ascii="Times New Roman" w:hAnsi="Times New Roman" w:cs="Times New Roman"/>
          <w:sz w:val="24"/>
          <w:szCs w:val="24"/>
        </w:rPr>
        <w:t>switching</w:t>
      </w:r>
      <w:r w:rsidR="00003491" w:rsidRPr="004125F0">
        <w:rPr>
          <w:rFonts w:ascii="Times New Roman" w:hAnsi="Times New Roman" w:cs="Times New Roman"/>
          <w:sz w:val="24"/>
          <w:szCs w:val="24"/>
        </w:rPr>
        <w:t xml:space="preserve"> costs,</w:t>
      </w:r>
      <w:r w:rsidR="007419BE" w:rsidRPr="004125F0">
        <w:rPr>
          <w:rFonts w:ascii="Times New Roman" w:hAnsi="Times New Roman" w:cs="Times New Roman"/>
          <w:sz w:val="24"/>
          <w:szCs w:val="24"/>
        </w:rPr>
        <w:t xml:space="preserve"> and products are highly differentiated</w:t>
      </w:r>
      <w:r w:rsidR="00571B71">
        <w:rPr>
          <w:rFonts w:ascii="Times New Roman" w:hAnsi="Times New Roman" w:cs="Times New Roman"/>
          <w:sz w:val="24"/>
          <w:szCs w:val="24"/>
        </w:rPr>
        <w:t xml:space="preserve"> (</w:t>
      </w:r>
      <w:proofErr w:type="spellStart"/>
      <w:r w:rsidR="00571B71" w:rsidRPr="009B2A9D">
        <w:rPr>
          <w:rFonts w:ascii="Times New Roman" w:hAnsi="Times New Roman" w:cs="Times New Roman"/>
          <w:sz w:val="24"/>
          <w:szCs w:val="24"/>
        </w:rPr>
        <w:t>Shvindina</w:t>
      </w:r>
      <w:proofErr w:type="spellEnd"/>
      <w:r w:rsidR="00571B71">
        <w:rPr>
          <w:rFonts w:ascii="Times New Roman" w:hAnsi="Times New Roman" w:cs="Times New Roman"/>
          <w:sz w:val="24"/>
          <w:szCs w:val="24"/>
        </w:rPr>
        <w:t>,</w:t>
      </w:r>
      <w:r w:rsidR="00571B71" w:rsidRPr="009B2A9D">
        <w:rPr>
          <w:rFonts w:ascii="Times New Roman" w:hAnsi="Times New Roman" w:cs="Times New Roman"/>
          <w:sz w:val="24"/>
          <w:szCs w:val="24"/>
        </w:rPr>
        <w:t xml:space="preserve"> &amp; </w:t>
      </w:r>
      <w:proofErr w:type="spellStart"/>
      <w:r w:rsidR="00571B71" w:rsidRPr="009B2A9D">
        <w:rPr>
          <w:rFonts w:ascii="Times New Roman" w:hAnsi="Times New Roman" w:cs="Times New Roman"/>
          <w:sz w:val="24"/>
          <w:szCs w:val="24"/>
        </w:rPr>
        <w:t>Shkurko</w:t>
      </w:r>
      <w:proofErr w:type="spellEnd"/>
      <w:r w:rsidR="00571B71">
        <w:rPr>
          <w:rFonts w:ascii="Times New Roman" w:hAnsi="Times New Roman" w:cs="Times New Roman"/>
          <w:sz w:val="24"/>
          <w:szCs w:val="24"/>
        </w:rPr>
        <w:t xml:space="preserve">, </w:t>
      </w:r>
      <w:r w:rsidR="00571B71" w:rsidRPr="009B2A9D">
        <w:rPr>
          <w:rFonts w:ascii="Times New Roman" w:hAnsi="Times New Roman" w:cs="Times New Roman"/>
          <w:sz w:val="24"/>
          <w:szCs w:val="24"/>
        </w:rPr>
        <w:t>2015)</w:t>
      </w:r>
      <w:r w:rsidR="007419BE" w:rsidRPr="004125F0">
        <w:rPr>
          <w:rFonts w:ascii="Times New Roman" w:hAnsi="Times New Roman" w:cs="Times New Roman"/>
          <w:sz w:val="24"/>
          <w:szCs w:val="24"/>
        </w:rPr>
        <w:t>. Additionally, Chanel is highly sensitive to market prices and it is well advanced with knowledge on market trends and behaviors.</w:t>
      </w:r>
      <w:r w:rsidR="00C57E3C" w:rsidRPr="004125F0">
        <w:rPr>
          <w:rFonts w:ascii="Times New Roman" w:hAnsi="Times New Roman" w:cs="Times New Roman"/>
          <w:sz w:val="24"/>
          <w:szCs w:val="24"/>
        </w:rPr>
        <w:t xml:space="preserve"> </w:t>
      </w:r>
      <w:r w:rsidR="00553CAD" w:rsidRPr="004125F0">
        <w:rPr>
          <w:rFonts w:ascii="Times New Roman" w:hAnsi="Times New Roman" w:cs="Times New Roman"/>
          <w:sz w:val="24"/>
          <w:szCs w:val="24"/>
        </w:rPr>
        <w:t xml:space="preserve">The company also does not rely on one </w:t>
      </w:r>
      <w:r w:rsidR="00A41651" w:rsidRPr="004125F0">
        <w:rPr>
          <w:rFonts w:ascii="Times New Roman" w:hAnsi="Times New Roman" w:cs="Times New Roman"/>
          <w:sz w:val="24"/>
          <w:szCs w:val="24"/>
        </w:rPr>
        <w:t xml:space="preserve">supply, which helps in reducing the impact of bargaining power as well as improving the company’s supply chain efficiency. Also, product redesigning and </w:t>
      </w:r>
      <w:r w:rsidR="00A41651" w:rsidRPr="00E94AA3">
        <w:rPr>
          <w:rFonts w:ascii="Times New Roman" w:hAnsi="Times New Roman" w:cs="Times New Roman"/>
          <w:sz w:val="24"/>
          <w:szCs w:val="24"/>
        </w:rPr>
        <w:t xml:space="preserve">diversification can also help in reducing the threat. </w:t>
      </w:r>
    </w:p>
    <w:p w14:paraId="5EF31CAC" w14:textId="1E5DB9A5" w:rsidR="00A47F04" w:rsidRPr="00E94AA3" w:rsidRDefault="00A47F04" w:rsidP="00E94AA3">
      <w:pPr>
        <w:pStyle w:val="ListParagraph"/>
        <w:numPr>
          <w:ilvl w:val="0"/>
          <w:numId w:val="5"/>
        </w:numPr>
        <w:spacing w:line="480" w:lineRule="auto"/>
        <w:rPr>
          <w:rFonts w:ascii="Times New Roman" w:hAnsi="Times New Roman" w:cs="Times New Roman"/>
          <w:b/>
          <w:bCs/>
          <w:i/>
          <w:iCs/>
          <w:sz w:val="24"/>
          <w:szCs w:val="24"/>
        </w:rPr>
      </w:pPr>
      <w:r w:rsidRPr="00E94AA3">
        <w:rPr>
          <w:rFonts w:ascii="Times New Roman" w:hAnsi="Times New Roman" w:cs="Times New Roman"/>
          <w:b/>
          <w:bCs/>
          <w:i/>
          <w:iCs/>
          <w:sz w:val="24"/>
          <w:szCs w:val="24"/>
        </w:rPr>
        <w:t>Bargaining Power of Buyers</w:t>
      </w:r>
    </w:p>
    <w:p w14:paraId="319BEF96" w14:textId="70461999" w:rsidR="00642F8E" w:rsidRDefault="00A47F04" w:rsidP="00E94AA3">
      <w:pPr>
        <w:spacing w:line="480" w:lineRule="auto"/>
        <w:ind w:left="360" w:firstLine="720"/>
        <w:rPr>
          <w:rFonts w:ascii="Times New Roman" w:hAnsi="Times New Roman" w:cs="Times New Roman"/>
          <w:sz w:val="24"/>
          <w:szCs w:val="24"/>
        </w:rPr>
      </w:pPr>
      <w:r w:rsidRPr="00E94AA3">
        <w:rPr>
          <w:rFonts w:ascii="Times New Roman" w:hAnsi="Times New Roman" w:cs="Times New Roman"/>
          <w:sz w:val="24"/>
          <w:szCs w:val="24"/>
        </w:rPr>
        <w:t xml:space="preserve"> </w:t>
      </w:r>
      <w:r w:rsidR="009D4BBE" w:rsidRPr="00E94AA3">
        <w:rPr>
          <w:rFonts w:ascii="Times New Roman" w:hAnsi="Times New Roman" w:cs="Times New Roman"/>
          <w:sz w:val="24"/>
          <w:szCs w:val="24"/>
        </w:rPr>
        <w:t xml:space="preserve">Buyers bargaining power puts pressure on companies to provide clients with quality and affordable products and services. </w:t>
      </w:r>
      <w:r w:rsidR="00960CEF" w:rsidRPr="00E94AA3">
        <w:rPr>
          <w:rFonts w:ascii="Times New Roman" w:hAnsi="Times New Roman" w:cs="Times New Roman"/>
          <w:sz w:val="24"/>
          <w:szCs w:val="24"/>
        </w:rPr>
        <w:t>The influence of this force affects business directly, mostly, in accomplishing their objectives</w:t>
      </w:r>
      <w:r w:rsidR="004338C0" w:rsidRPr="00E94AA3">
        <w:rPr>
          <w:rFonts w:ascii="Times New Roman" w:hAnsi="Times New Roman" w:cs="Times New Roman"/>
          <w:sz w:val="24"/>
          <w:szCs w:val="24"/>
        </w:rPr>
        <w:t xml:space="preserve"> (Maia, &amp; Chaves, 2016)</w:t>
      </w:r>
      <w:r w:rsidR="00960CEF" w:rsidRPr="00E94AA3">
        <w:rPr>
          <w:rFonts w:ascii="Times New Roman" w:hAnsi="Times New Roman" w:cs="Times New Roman"/>
          <w:sz w:val="24"/>
          <w:szCs w:val="24"/>
        </w:rPr>
        <w:t xml:space="preserve">. It also lowers business profitability and increases </w:t>
      </w:r>
      <w:r w:rsidR="006C0209" w:rsidRPr="00E94AA3">
        <w:rPr>
          <w:rFonts w:ascii="Times New Roman" w:hAnsi="Times New Roman" w:cs="Times New Roman"/>
          <w:sz w:val="24"/>
          <w:szCs w:val="24"/>
        </w:rPr>
        <w:t xml:space="preserve">competition. Alternatively, low bargaining power reduces competition and increases profits. The threats </w:t>
      </w:r>
      <w:r w:rsidR="005C18D0" w:rsidRPr="00E94AA3">
        <w:rPr>
          <w:rFonts w:ascii="Times New Roman" w:hAnsi="Times New Roman" w:cs="Times New Roman"/>
          <w:sz w:val="24"/>
          <w:szCs w:val="24"/>
        </w:rPr>
        <w:t>are</w:t>
      </w:r>
      <w:r w:rsidR="006C0209" w:rsidRPr="00E94AA3">
        <w:rPr>
          <w:rFonts w:ascii="Times New Roman" w:hAnsi="Times New Roman" w:cs="Times New Roman"/>
          <w:sz w:val="24"/>
          <w:szCs w:val="24"/>
        </w:rPr>
        <w:t xml:space="preserve"> increased by presence of many buyers and </w:t>
      </w:r>
      <w:r w:rsidR="006C0209" w:rsidRPr="00E94AA3">
        <w:rPr>
          <w:rFonts w:ascii="Times New Roman" w:hAnsi="Times New Roman" w:cs="Times New Roman"/>
          <w:sz w:val="24"/>
          <w:szCs w:val="24"/>
        </w:rPr>
        <w:lastRenderedPageBreak/>
        <w:t xml:space="preserve">sellers, </w:t>
      </w:r>
      <w:r w:rsidR="0021166D" w:rsidRPr="00E94AA3">
        <w:rPr>
          <w:rFonts w:ascii="Times New Roman" w:hAnsi="Times New Roman" w:cs="Times New Roman"/>
          <w:sz w:val="24"/>
          <w:szCs w:val="24"/>
        </w:rPr>
        <w:t>low economic and psychological costs, and availability of market high knowledge amongst buyers.</w:t>
      </w:r>
      <w:r w:rsidR="005C18D0" w:rsidRPr="00E94AA3">
        <w:rPr>
          <w:rFonts w:ascii="Times New Roman" w:hAnsi="Times New Roman" w:cs="Times New Roman"/>
          <w:sz w:val="24"/>
          <w:szCs w:val="24"/>
        </w:rPr>
        <w:t xml:space="preserve"> Chanel addresses the threat through diversification and enlarging their clients base</w:t>
      </w:r>
      <w:r w:rsidR="00E26DF9" w:rsidRPr="00E94AA3">
        <w:rPr>
          <w:rFonts w:ascii="Times New Roman" w:hAnsi="Times New Roman" w:cs="Times New Roman"/>
          <w:sz w:val="24"/>
          <w:szCs w:val="24"/>
        </w:rPr>
        <w:t xml:space="preserve"> by introducing new products and services, as well as use of proper marketing and promotional business strategies.</w:t>
      </w:r>
    </w:p>
    <w:p w14:paraId="4E526090" w14:textId="77777777" w:rsidR="0098207E" w:rsidRPr="0098207E" w:rsidRDefault="0098207E" w:rsidP="0098207E">
      <w:pPr>
        <w:spacing w:after="0" w:line="480" w:lineRule="auto"/>
        <w:rPr>
          <w:rFonts w:ascii="Times New Roman" w:eastAsia="Calibri" w:hAnsi="Times New Roman" w:cs="Times New Roman"/>
          <w:b/>
          <w:i/>
          <w:sz w:val="24"/>
          <w:szCs w:val="24"/>
        </w:rPr>
      </w:pPr>
      <w:r w:rsidRPr="0098207E">
        <w:rPr>
          <w:rFonts w:ascii="Times New Roman" w:eastAsia="Calibri" w:hAnsi="Times New Roman" w:cs="Times New Roman"/>
          <w:b/>
          <w:i/>
          <w:sz w:val="24"/>
          <w:szCs w:val="24"/>
        </w:rPr>
        <w:t>Marketing Segmentation, Targeting and Positioning</w:t>
      </w:r>
    </w:p>
    <w:p w14:paraId="494F4ED3" w14:textId="3B2E3400" w:rsidR="0098207E" w:rsidRDefault="0098207E" w:rsidP="0098207E">
      <w:pPr>
        <w:spacing w:after="0" w:line="480" w:lineRule="auto"/>
        <w:rPr>
          <w:rFonts w:ascii="Times New Roman" w:eastAsia="Calibri" w:hAnsi="Times New Roman" w:cs="Times New Roman"/>
          <w:sz w:val="24"/>
          <w:szCs w:val="24"/>
        </w:rPr>
      </w:pPr>
      <w:r w:rsidRPr="0098207E">
        <w:rPr>
          <w:rFonts w:ascii="Times New Roman" w:eastAsia="Calibri" w:hAnsi="Times New Roman" w:cs="Times New Roman"/>
          <w:sz w:val="24"/>
          <w:szCs w:val="24"/>
        </w:rPr>
        <w:tab/>
      </w:r>
      <w:r w:rsidRPr="0098207E">
        <w:rPr>
          <w:rFonts w:ascii="Times New Roman" w:eastAsia="Calibri" w:hAnsi="Times New Roman" w:cs="Times New Roman"/>
          <w:sz w:val="24"/>
          <w:szCs w:val="24"/>
          <w:lang w:val="en-GB"/>
        </w:rPr>
        <w:t>Market segmentation is a crucial marketing strategy. Its aim is to identify and delineate market segments or “sets of buyers” which would then become targets for the company's marketing plans.</w:t>
      </w:r>
      <w:r>
        <w:rPr>
          <w:rFonts w:ascii="Times New Roman" w:eastAsia="Calibri" w:hAnsi="Times New Roman" w:cs="Times New Roman"/>
          <w:sz w:val="24"/>
          <w:szCs w:val="24"/>
          <w:lang w:val="en-GB"/>
        </w:rPr>
        <w:t xml:space="preserve"> </w:t>
      </w:r>
      <w:r w:rsidRPr="0098207E">
        <w:rPr>
          <w:rFonts w:ascii="Times New Roman" w:eastAsia="Calibri" w:hAnsi="Times New Roman" w:cs="Times New Roman"/>
          <w:sz w:val="24"/>
          <w:szCs w:val="24"/>
        </w:rPr>
        <w:t>Marketing segmentation is defined by several factors including geographic, demographic, social economic status, and geo-demographic (</w:t>
      </w:r>
      <w:r w:rsidR="00425ABB">
        <w:rPr>
          <w:rFonts w:ascii="Times New Roman" w:hAnsi="Times New Roman" w:cs="Times New Roman"/>
          <w:color w:val="000000" w:themeColor="text1"/>
          <w:sz w:val="24"/>
          <w:szCs w:val="24"/>
        </w:rPr>
        <w:t>Tynan,</w:t>
      </w:r>
      <w:r w:rsidR="00425ABB">
        <w:rPr>
          <w:rFonts w:ascii="Times New Roman" w:hAnsi="Times New Roman" w:cs="Times New Roman"/>
          <w:color w:val="000000" w:themeColor="text1"/>
          <w:sz w:val="24"/>
          <w:szCs w:val="24"/>
        </w:rPr>
        <w:t xml:space="preserve"> A. &amp; Drayton, J. </w:t>
      </w:r>
      <w:r w:rsidR="00425ABB">
        <w:rPr>
          <w:rFonts w:ascii="Times New Roman" w:hAnsi="Times New Roman" w:cs="Times New Roman"/>
          <w:color w:val="000000" w:themeColor="text1"/>
          <w:sz w:val="24"/>
          <w:szCs w:val="24"/>
        </w:rPr>
        <w:t>2010)</w:t>
      </w:r>
      <w:r w:rsidRPr="0098207E">
        <w:rPr>
          <w:rFonts w:ascii="Times New Roman" w:eastAsia="Calibri" w:hAnsi="Times New Roman" w:cs="Times New Roman"/>
          <w:sz w:val="24"/>
          <w:szCs w:val="24"/>
          <w:lang w:val="en-GB"/>
        </w:rPr>
        <w:t>.</w:t>
      </w:r>
      <w:r w:rsidRPr="0098207E">
        <w:rPr>
          <w:rFonts w:ascii="Times New Roman" w:eastAsia="Calibri" w:hAnsi="Times New Roman" w:cs="Times New Roman"/>
          <w:sz w:val="24"/>
          <w:szCs w:val="24"/>
        </w:rPr>
        <w:t xml:space="preserve"> Targeting on the other hand is defined by elements such as undifferentiated, differentiated and concentrated. Concentrated targeting refers to focusing on a concentrated market which comprises of all customers, prices and products. Finally, Positioning is defined by elements such as user, benefit, competitive, pro-environment, history and celebrity endorsement. </w:t>
      </w:r>
    </w:p>
    <w:p w14:paraId="4D69052F" w14:textId="73D9E066" w:rsidR="00D01A7E" w:rsidRDefault="00D01A7E" w:rsidP="00D01A7E">
      <w:pPr>
        <w:rPr>
          <w:rFonts w:ascii="Times New Roman" w:hAnsi="Times New Roman" w:cs="Times New Roman"/>
          <w:b/>
          <w:sz w:val="24"/>
          <w:szCs w:val="24"/>
        </w:rPr>
      </w:pPr>
      <w:r w:rsidRPr="00D01A7E">
        <w:rPr>
          <w:rFonts w:ascii="Times New Roman" w:hAnsi="Times New Roman" w:cs="Times New Roman"/>
          <w:b/>
          <w:sz w:val="24"/>
          <w:szCs w:val="24"/>
        </w:rPr>
        <w:t xml:space="preserve">   Role of Marketing in Creating the Value for Customers </w:t>
      </w:r>
    </w:p>
    <w:p w14:paraId="3B870592" w14:textId="3C4EC392" w:rsidR="003151F0" w:rsidRDefault="00426F70" w:rsidP="003151F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3151F0" w:rsidRPr="003A432D">
        <w:rPr>
          <w:rFonts w:ascii="Times New Roman" w:hAnsi="Times New Roman" w:cs="Times New Roman"/>
          <w:color w:val="000000" w:themeColor="text1"/>
          <w:sz w:val="24"/>
          <w:szCs w:val="24"/>
        </w:rPr>
        <w:t xml:space="preserve">Societal marketing concept holds that a company should make good marketing decisions by </w:t>
      </w:r>
    </w:p>
    <w:p w14:paraId="658B1F48" w14:textId="234BD8C4" w:rsidR="003151F0" w:rsidRPr="003A432D" w:rsidRDefault="003151F0" w:rsidP="003151F0">
      <w:pPr>
        <w:rPr>
          <w:rFonts w:ascii="Times New Roman" w:hAnsi="Times New Roman" w:cs="Times New Roman"/>
          <w:color w:val="000000" w:themeColor="text1"/>
          <w:sz w:val="24"/>
          <w:szCs w:val="24"/>
        </w:rPr>
      </w:pPr>
      <w:r w:rsidRPr="003A432D">
        <w:rPr>
          <w:rFonts w:ascii="Times New Roman" w:hAnsi="Times New Roman" w:cs="Times New Roman"/>
          <w:color w:val="000000" w:themeColor="text1"/>
          <w:sz w:val="24"/>
          <w:szCs w:val="24"/>
        </w:rPr>
        <w:t>considering consumer’s wants, the company’s requirements, an</w:t>
      </w:r>
      <w:r w:rsidR="00426F70">
        <w:rPr>
          <w:rFonts w:ascii="Times New Roman" w:hAnsi="Times New Roman" w:cs="Times New Roman"/>
          <w:color w:val="000000" w:themeColor="text1"/>
          <w:sz w:val="24"/>
          <w:szCs w:val="24"/>
        </w:rPr>
        <w:t>d society’s long-term interests (</w:t>
      </w:r>
      <w:proofErr w:type="spellStart"/>
      <w:r w:rsidR="00426F70">
        <w:rPr>
          <w:rFonts w:ascii="Times New Roman" w:hAnsi="Times New Roman" w:cs="Times New Roman"/>
          <w:color w:val="000000" w:themeColor="text1"/>
          <w:sz w:val="24"/>
          <w:szCs w:val="24"/>
        </w:rPr>
        <w:t>Iedunote</w:t>
      </w:r>
      <w:proofErr w:type="spellEnd"/>
      <w:r w:rsidR="00426F70">
        <w:rPr>
          <w:rFonts w:ascii="Times New Roman" w:hAnsi="Times New Roman" w:cs="Times New Roman"/>
          <w:color w:val="000000" w:themeColor="text1"/>
          <w:sz w:val="24"/>
          <w:szCs w:val="24"/>
        </w:rPr>
        <w:t>, 2020).</w:t>
      </w:r>
    </w:p>
    <w:p w14:paraId="10CA4376" w14:textId="77777777" w:rsidR="003125A1"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 xml:space="preserve">Branding, by definition, is a marketing practice in which a company creates a name, symbol or </w:t>
      </w:r>
    </w:p>
    <w:p w14:paraId="0C289318" w14:textId="77777777" w:rsidR="003125A1"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 xml:space="preserve">design that is easily identifiable as belonging to the company. This helps to identify a product </w:t>
      </w:r>
    </w:p>
    <w:p w14:paraId="1238898E" w14:textId="77777777" w:rsidR="003125A1"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 xml:space="preserve">and distinguish it from other products and services. Branding is important because not only is it </w:t>
      </w:r>
    </w:p>
    <w:p w14:paraId="0FB8F2A5" w14:textId="77777777" w:rsidR="003125A1"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 xml:space="preserve">what makes a memorable impression on consumers but it allows your customers and clients to </w:t>
      </w:r>
    </w:p>
    <w:p w14:paraId="248FDE4F" w14:textId="77777777" w:rsidR="003125A1"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 xml:space="preserve">know what to expect from your company. It is a way of distinguishing yourself from the </w:t>
      </w:r>
    </w:p>
    <w:p w14:paraId="7081B780" w14:textId="77777777" w:rsidR="003125A1"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competitors and clarifying what it is you offer that makes you the better choice. Your brand is</w:t>
      </w:r>
    </w:p>
    <w:p w14:paraId="25047205" w14:textId="77777777" w:rsidR="006F11AE" w:rsidRPr="006F11AE" w:rsidRDefault="003125A1" w:rsidP="003125A1">
      <w:pPr>
        <w:rPr>
          <w:rFonts w:ascii="Times New Roman" w:hAnsi="Times New Roman" w:cs="Times New Roman"/>
          <w:color w:val="000000" w:themeColor="text1"/>
          <w:sz w:val="24"/>
          <w:szCs w:val="24"/>
          <w:shd w:val="clear" w:color="auto" w:fill="FFFFFF"/>
        </w:rPr>
      </w:pPr>
      <w:r w:rsidRPr="006F11AE">
        <w:rPr>
          <w:rFonts w:ascii="Times New Roman" w:hAnsi="Times New Roman" w:cs="Times New Roman"/>
          <w:color w:val="000000" w:themeColor="text1"/>
          <w:sz w:val="24"/>
          <w:szCs w:val="24"/>
          <w:shd w:val="clear" w:color="auto" w:fill="FFFFFF"/>
        </w:rPr>
        <w:t xml:space="preserve"> built to be a true representation of who you are as a business, and how you wish to be perceived</w:t>
      </w:r>
      <w:r w:rsidRPr="006F11AE">
        <w:rPr>
          <w:rFonts w:ascii="Times New Roman" w:hAnsi="Times New Roman" w:cs="Times New Roman"/>
          <w:color w:val="000000" w:themeColor="text1"/>
          <w:sz w:val="24"/>
          <w:szCs w:val="24"/>
          <w:shd w:val="clear" w:color="auto" w:fill="FFFFFF"/>
        </w:rPr>
        <w:t xml:space="preserve"> </w:t>
      </w:r>
    </w:p>
    <w:p w14:paraId="7D2C86E9" w14:textId="77777777" w:rsidR="00B42CE5" w:rsidRDefault="003125A1" w:rsidP="00B42CE5">
      <w:pPr>
        <w:rPr>
          <w:rFonts w:ascii="Times New Roman" w:hAnsi="Times New Roman" w:cs="Times New Roman"/>
          <w:sz w:val="24"/>
          <w:szCs w:val="24"/>
        </w:rPr>
      </w:pPr>
      <w:r w:rsidRPr="006F11AE">
        <w:rPr>
          <w:rFonts w:ascii="Times New Roman" w:hAnsi="Times New Roman" w:cs="Times New Roman"/>
          <w:color w:val="000000" w:themeColor="text1"/>
          <w:sz w:val="24"/>
          <w:szCs w:val="24"/>
          <w:shd w:val="clear" w:color="auto" w:fill="FFFFFF"/>
        </w:rPr>
        <w:t>(</w:t>
      </w:r>
      <w:proofErr w:type="spellStart"/>
      <w:r w:rsidRPr="006F11AE">
        <w:rPr>
          <w:rFonts w:ascii="Times New Roman" w:hAnsi="Times New Roman" w:cs="Times New Roman"/>
          <w:color w:val="000000" w:themeColor="text1"/>
          <w:sz w:val="24"/>
          <w:szCs w:val="24"/>
          <w:shd w:val="clear" w:color="auto" w:fill="FFFFFF"/>
        </w:rPr>
        <w:t>Brandingmag</w:t>
      </w:r>
      <w:proofErr w:type="spellEnd"/>
      <w:r w:rsidRPr="006F11AE">
        <w:rPr>
          <w:rFonts w:ascii="Times New Roman" w:hAnsi="Times New Roman" w:cs="Times New Roman"/>
          <w:color w:val="000000" w:themeColor="text1"/>
          <w:sz w:val="24"/>
          <w:szCs w:val="24"/>
          <w:shd w:val="clear" w:color="auto" w:fill="FFFFFF"/>
        </w:rPr>
        <w:t>, 2020).</w:t>
      </w:r>
      <w:r w:rsidR="008759E3" w:rsidRPr="006F11AE">
        <w:rPr>
          <w:rFonts w:ascii="Times New Roman" w:hAnsi="Times New Roman" w:cs="Times New Roman"/>
          <w:color w:val="000000" w:themeColor="text1"/>
          <w:sz w:val="24"/>
          <w:szCs w:val="24"/>
          <w:shd w:val="clear" w:color="auto" w:fill="FFFFFF"/>
        </w:rPr>
        <w:t xml:space="preserve"> </w:t>
      </w:r>
      <w:r w:rsidR="008759E3" w:rsidRPr="006F11AE">
        <w:rPr>
          <w:rFonts w:ascii="Times New Roman" w:eastAsia="Calibri" w:hAnsi="Times New Roman" w:cs="Times New Roman"/>
          <w:color w:val="000000" w:themeColor="text1"/>
          <w:sz w:val="24"/>
          <w:szCs w:val="24"/>
        </w:rPr>
        <w:t>Chanel has focus on luxury branding strategy.</w:t>
      </w:r>
      <w:r w:rsidR="008759E3" w:rsidRPr="006F11AE">
        <w:rPr>
          <w:rFonts w:ascii="Times New Roman" w:eastAsia="Calibri" w:hAnsi="Times New Roman" w:cs="Times New Roman"/>
          <w:color w:val="000000" w:themeColor="text1"/>
          <w:sz w:val="24"/>
          <w:szCs w:val="24"/>
        </w:rPr>
        <w:t xml:space="preserve"> </w:t>
      </w:r>
      <w:r w:rsidR="00B42CE5">
        <w:rPr>
          <w:rFonts w:ascii="Times New Roman" w:hAnsi="Times New Roman" w:cs="Times New Roman"/>
          <w:sz w:val="24"/>
          <w:szCs w:val="24"/>
        </w:rPr>
        <w:t xml:space="preserve">Through packaging, Chanel </w:t>
      </w:r>
    </w:p>
    <w:p w14:paraId="23518BC6" w14:textId="77777777" w:rsidR="00B42CE5" w:rsidRDefault="00B42CE5" w:rsidP="00B42CE5">
      <w:pPr>
        <w:rPr>
          <w:rFonts w:ascii="Times New Roman" w:hAnsi="Times New Roman" w:cs="Times New Roman"/>
          <w:sz w:val="24"/>
          <w:szCs w:val="24"/>
        </w:rPr>
      </w:pPr>
      <w:r>
        <w:rPr>
          <w:rFonts w:ascii="Times New Roman" w:hAnsi="Times New Roman" w:cs="Times New Roman"/>
          <w:sz w:val="24"/>
          <w:szCs w:val="24"/>
        </w:rPr>
        <w:t xml:space="preserve">reflects its brand image by incorporating minimalism and authenticity. As the director of package </w:t>
      </w:r>
    </w:p>
    <w:p w14:paraId="7D5A50A1" w14:textId="77777777" w:rsidR="00B42CE5" w:rsidRDefault="00B42CE5" w:rsidP="00B42CE5">
      <w:pPr>
        <w:rPr>
          <w:rFonts w:ascii="Times New Roman" w:hAnsi="Times New Roman" w:cs="Times New Roman"/>
          <w:sz w:val="24"/>
          <w:szCs w:val="24"/>
        </w:rPr>
      </w:pPr>
      <w:r>
        <w:rPr>
          <w:rFonts w:ascii="Times New Roman" w:hAnsi="Times New Roman" w:cs="Times New Roman"/>
          <w:sz w:val="24"/>
          <w:szCs w:val="24"/>
        </w:rPr>
        <w:lastRenderedPageBreak/>
        <w:t xml:space="preserve">development in the brand mentions, merchandising is similar to theater, therefore, the initial </w:t>
      </w:r>
    </w:p>
    <w:p w14:paraId="5677F988" w14:textId="77777777" w:rsidR="00B42CE5" w:rsidRDefault="00B42CE5" w:rsidP="00B42CE5">
      <w:pPr>
        <w:rPr>
          <w:rFonts w:ascii="Times New Roman" w:hAnsi="Times New Roman" w:cs="Times New Roman"/>
          <w:sz w:val="24"/>
          <w:szCs w:val="24"/>
        </w:rPr>
      </w:pPr>
      <w:r>
        <w:rPr>
          <w:rFonts w:ascii="Times New Roman" w:hAnsi="Times New Roman" w:cs="Times New Roman"/>
          <w:sz w:val="24"/>
          <w:szCs w:val="24"/>
        </w:rPr>
        <w:t>contact with the brand is the package.</w:t>
      </w:r>
      <w:r>
        <w:rPr>
          <w:rFonts w:ascii="Times New Roman" w:hAnsi="Times New Roman" w:cs="Times New Roman"/>
          <w:sz w:val="24"/>
          <w:szCs w:val="24"/>
        </w:rPr>
        <w:t xml:space="preserve"> </w:t>
      </w:r>
      <w:r>
        <w:rPr>
          <w:rFonts w:ascii="Times New Roman" w:hAnsi="Times New Roman" w:cs="Times New Roman"/>
          <w:sz w:val="24"/>
          <w:szCs w:val="24"/>
        </w:rPr>
        <w:t xml:space="preserve">Branding refers to the phenomenon in which the Chanel </w:t>
      </w:r>
    </w:p>
    <w:p w14:paraId="6D39F447" w14:textId="77777777" w:rsidR="00B42CE5" w:rsidRDefault="00B42CE5" w:rsidP="00B42CE5">
      <w:pPr>
        <w:rPr>
          <w:rFonts w:ascii="Times New Roman" w:hAnsi="Times New Roman" w:cs="Times New Roman"/>
          <w:sz w:val="24"/>
          <w:szCs w:val="24"/>
        </w:rPr>
      </w:pPr>
      <w:r>
        <w:rPr>
          <w:rFonts w:ascii="Times New Roman" w:hAnsi="Times New Roman" w:cs="Times New Roman"/>
          <w:sz w:val="24"/>
          <w:szCs w:val="24"/>
        </w:rPr>
        <w:t>company uses various brand names for various products produced.</w:t>
      </w:r>
      <w:r>
        <w:rPr>
          <w:rFonts w:ascii="Times New Roman" w:hAnsi="Times New Roman" w:cs="Times New Roman"/>
          <w:sz w:val="24"/>
          <w:szCs w:val="24"/>
        </w:rPr>
        <w:t xml:space="preserve"> </w:t>
      </w:r>
      <w:r w:rsidRPr="00B42CE5">
        <w:rPr>
          <w:rFonts w:ascii="Times New Roman" w:hAnsi="Times New Roman" w:cs="Times New Roman"/>
          <w:sz w:val="24"/>
          <w:szCs w:val="24"/>
        </w:rPr>
        <w:t xml:space="preserve">As President Richard </w:t>
      </w:r>
    </w:p>
    <w:p w14:paraId="67A36029" w14:textId="77777777" w:rsidR="00B42CE5" w:rsidRDefault="00B42CE5" w:rsidP="00B42CE5">
      <w:pPr>
        <w:rPr>
          <w:rFonts w:ascii="Times New Roman" w:hAnsi="Times New Roman" w:cs="Times New Roman"/>
          <w:sz w:val="24"/>
          <w:szCs w:val="24"/>
        </w:rPr>
      </w:pPr>
      <w:proofErr w:type="spellStart"/>
      <w:r w:rsidRPr="00B42CE5">
        <w:rPr>
          <w:rFonts w:ascii="Times New Roman" w:hAnsi="Times New Roman" w:cs="Times New Roman"/>
          <w:sz w:val="24"/>
          <w:szCs w:val="24"/>
        </w:rPr>
        <w:t>Collasse</w:t>
      </w:r>
      <w:proofErr w:type="spellEnd"/>
      <w:r w:rsidRPr="00B42CE5">
        <w:rPr>
          <w:rFonts w:ascii="Times New Roman" w:hAnsi="Times New Roman" w:cs="Times New Roman"/>
          <w:sz w:val="24"/>
          <w:szCs w:val="24"/>
        </w:rPr>
        <w:t xml:space="preserve"> of Chanel Japan said, “Chanel itself is the world’s top brand of absolute luxury.” The </w:t>
      </w:r>
    </w:p>
    <w:p w14:paraId="1AA128F3" w14:textId="0D328EF7" w:rsidR="00B42CE5" w:rsidRDefault="00B42CE5" w:rsidP="00B42CE5">
      <w:pPr>
        <w:rPr>
          <w:rFonts w:ascii="Times New Roman" w:hAnsi="Times New Roman" w:cs="Times New Roman"/>
          <w:sz w:val="24"/>
          <w:szCs w:val="24"/>
        </w:rPr>
      </w:pPr>
      <w:r w:rsidRPr="00B42CE5">
        <w:rPr>
          <w:rFonts w:ascii="Times New Roman" w:hAnsi="Times New Roman" w:cs="Times New Roman"/>
          <w:sz w:val="24"/>
          <w:szCs w:val="24"/>
        </w:rPr>
        <w:t>first-class market is and will always be the market in which Chanel strives to be the best.</w:t>
      </w:r>
    </w:p>
    <w:p w14:paraId="337BACEE" w14:textId="77777777" w:rsidR="00B42CE5" w:rsidRDefault="00B42CE5" w:rsidP="00B42CE5">
      <w:pPr>
        <w:rPr>
          <w:rFonts w:ascii="Times New Roman" w:hAnsi="Times New Roman" w:cs="Times New Roman"/>
          <w:sz w:val="24"/>
          <w:szCs w:val="24"/>
        </w:rPr>
      </w:pPr>
      <w:r w:rsidRPr="00B42CE5">
        <w:rPr>
          <w:rFonts w:ascii="Times New Roman" w:hAnsi="Times New Roman" w:cs="Times New Roman"/>
          <w:sz w:val="24"/>
          <w:szCs w:val="24"/>
        </w:rPr>
        <w:t xml:space="preserve">The Chanel logo is an interlocking double C. It is simply derived from the nickname of Gabrielle </w:t>
      </w:r>
    </w:p>
    <w:p w14:paraId="08337F43" w14:textId="77777777" w:rsidR="00B42CE5" w:rsidRDefault="00B42CE5" w:rsidP="00B42CE5">
      <w:pPr>
        <w:rPr>
          <w:rFonts w:ascii="Times New Roman" w:hAnsi="Times New Roman" w:cs="Times New Roman"/>
          <w:sz w:val="24"/>
          <w:szCs w:val="24"/>
        </w:rPr>
      </w:pPr>
      <w:r w:rsidRPr="00B42CE5">
        <w:rPr>
          <w:rFonts w:ascii="Times New Roman" w:hAnsi="Times New Roman" w:cs="Times New Roman"/>
          <w:sz w:val="24"/>
          <w:szCs w:val="24"/>
        </w:rPr>
        <w:t xml:space="preserve">– Coco. This sign become the logo after the first openings of Chanel stores. The combination of </w:t>
      </w:r>
    </w:p>
    <w:p w14:paraId="343A87C9" w14:textId="5EC0692C" w:rsidR="003125A1" w:rsidRDefault="00B42CE5" w:rsidP="00B42CE5">
      <w:pPr>
        <w:rPr>
          <w:rFonts w:ascii="Times New Roman" w:hAnsi="Times New Roman" w:cs="Times New Roman"/>
          <w:sz w:val="24"/>
          <w:szCs w:val="24"/>
        </w:rPr>
      </w:pPr>
      <w:r w:rsidRPr="00B42CE5">
        <w:rPr>
          <w:rFonts w:ascii="Times New Roman" w:hAnsi="Times New Roman" w:cs="Times New Roman"/>
          <w:sz w:val="24"/>
          <w:szCs w:val="24"/>
        </w:rPr>
        <w:t xml:space="preserve">black and white is </w:t>
      </w:r>
      <w:r>
        <w:rPr>
          <w:rFonts w:ascii="Times New Roman" w:hAnsi="Times New Roman" w:cs="Times New Roman"/>
          <w:sz w:val="24"/>
          <w:szCs w:val="24"/>
        </w:rPr>
        <w:t>typical for the brand (</w:t>
      </w:r>
      <w:proofErr w:type="spellStart"/>
      <w:r w:rsidR="00636239">
        <w:rPr>
          <w:rFonts w:ascii="Times New Roman" w:hAnsi="Times New Roman" w:cs="Times New Roman"/>
          <w:sz w:val="24"/>
          <w:szCs w:val="24"/>
        </w:rPr>
        <w:t>Brandstrategy</w:t>
      </w:r>
      <w:proofErr w:type="spellEnd"/>
      <w:r w:rsidR="00636239">
        <w:rPr>
          <w:rFonts w:ascii="Times New Roman" w:hAnsi="Times New Roman" w:cs="Times New Roman"/>
          <w:sz w:val="24"/>
          <w:szCs w:val="24"/>
        </w:rPr>
        <w:t>, 2014).</w:t>
      </w:r>
    </w:p>
    <w:p w14:paraId="33218CC7" w14:textId="77777777" w:rsidR="006721AB" w:rsidRDefault="0034638F" w:rsidP="00B42CE5">
      <w:pPr>
        <w:rPr>
          <w:rFonts w:ascii="Times New Roman" w:hAnsi="Times New Roman" w:cs="Times New Roman"/>
          <w:sz w:val="24"/>
          <w:szCs w:val="24"/>
        </w:rPr>
      </w:pPr>
      <w:r>
        <w:rPr>
          <w:rFonts w:ascii="Times New Roman" w:hAnsi="Times New Roman" w:cs="Times New Roman"/>
          <w:sz w:val="24"/>
          <w:szCs w:val="24"/>
        </w:rPr>
        <w:t xml:space="preserve">  Chanel using relationship marketing from many years. </w:t>
      </w:r>
      <w:r w:rsidRPr="0034638F">
        <w:rPr>
          <w:rFonts w:ascii="Times New Roman" w:hAnsi="Times New Roman" w:cs="Times New Roman"/>
          <w:sz w:val="24"/>
          <w:szCs w:val="24"/>
        </w:rPr>
        <w:t xml:space="preserve">Although from a popular origin, </w:t>
      </w:r>
    </w:p>
    <w:p w14:paraId="0D6927B2" w14:textId="1CB05109" w:rsidR="0034638F" w:rsidRDefault="0034638F" w:rsidP="00B42CE5">
      <w:pPr>
        <w:rPr>
          <w:rFonts w:ascii="Times New Roman" w:hAnsi="Times New Roman" w:cs="Times New Roman"/>
          <w:sz w:val="24"/>
          <w:szCs w:val="24"/>
        </w:rPr>
      </w:pPr>
      <w:r w:rsidRPr="0034638F">
        <w:rPr>
          <w:rFonts w:ascii="Times New Roman" w:hAnsi="Times New Roman" w:cs="Times New Roman"/>
          <w:sz w:val="24"/>
          <w:szCs w:val="24"/>
        </w:rPr>
        <w:t>Coco </w:t>
      </w:r>
      <w:r w:rsidRPr="0034638F">
        <w:rPr>
          <w:rFonts w:ascii="Times New Roman" w:hAnsi="Times New Roman" w:cs="Times New Roman"/>
          <w:b/>
          <w:bCs/>
          <w:sz w:val="24"/>
          <w:szCs w:val="24"/>
        </w:rPr>
        <w:t>Chanel</w:t>
      </w:r>
      <w:r w:rsidRPr="0034638F">
        <w:rPr>
          <w:rFonts w:ascii="Times New Roman" w:hAnsi="Times New Roman" w:cs="Times New Roman"/>
          <w:sz w:val="24"/>
          <w:szCs w:val="24"/>
        </w:rPr>
        <w:t xml:space="preserve"> built her initial success by developing close ties with the Paris fashion community. </w:t>
      </w:r>
    </w:p>
    <w:p w14:paraId="19FBAA71" w14:textId="77777777" w:rsidR="0034638F" w:rsidRDefault="0034638F" w:rsidP="00B42CE5">
      <w:pPr>
        <w:rPr>
          <w:rFonts w:ascii="Times New Roman" w:hAnsi="Times New Roman" w:cs="Times New Roman"/>
          <w:sz w:val="24"/>
          <w:szCs w:val="24"/>
        </w:rPr>
      </w:pPr>
      <w:r w:rsidRPr="0034638F">
        <w:rPr>
          <w:rFonts w:ascii="Times New Roman" w:hAnsi="Times New Roman" w:cs="Times New Roman"/>
          <w:sz w:val="24"/>
          <w:szCs w:val="24"/>
        </w:rPr>
        <w:t>Most creators still today have built their initial success by building strong </w:t>
      </w:r>
      <w:r w:rsidRPr="0034638F">
        <w:rPr>
          <w:rFonts w:ascii="Times New Roman" w:hAnsi="Times New Roman" w:cs="Times New Roman"/>
          <w:b/>
          <w:bCs/>
          <w:sz w:val="24"/>
          <w:szCs w:val="24"/>
        </w:rPr>
        <w:t>relationships</w:t>
      </w:r>
      <w:r w:rsidRPr="0034638F">
        <w:rPr>
          <w:rFonts w:ascii="Times New Roman" w:hAnsi="Times New Roman" w:cs="Times New Roman"/>
          <w:sz w:val="24"/>
          <w:szCs w:val="24"/>
        </w:rPr>
        <w:t> with a</w:t>
      </w:r>
    </w:p>
    <w:p w14:paraId="168FB28D" w14:textId="7A6DE691" w:rsidR="0034638F" w:rsidRPr="00B42CE5" w:rsidRDefault="0034638F" w:rsidP="00B42CE5">
      <w:pPr>
        <w:rPr>
          <w:rFonts w:ascii="Times New Roman" w:hAnsi="Times New Roman" w:cs="Times New Roman"/>
          <w:sz w:val="24"/>
          <w:szCs w:val="24"/>
        </w:rPr>
      </w:pPr>
      <w:r w:rsidRPr="0034638F">
        <w:rPr>
          <w:rFonts w:ascii="Times New Roman" w:hAnsi="Times New Roman" w:cs="Times New Roman"/>
          <w:sz w:val="24"/>
          <w:szCs w:val="24"/>
        </w:rPr>
        <w:t xml:space="preserve"> small community of clients in the show biz or fashion industry.</w:t>
      </w:r>
      <w:r>
        <w:rPr>
          <w:rFonts w:ascii="Times New Roman" w:hAnsi="Times New Roman" w:cs="Times New Roman"/>
          <w:sz w:val="24"/>
          <w:szCs w:val="24"/>
        </w:rPr>
        <w:t xml:space="preserve"> </w:t>
      </w:r>
    </w:p>
    <w:p w14:paraId="2CE7841D" w14:textId="11039BEC" w:rsidR="007B3060" w:rsidRPr="0073462A" w:rsidRDefault="007B3060" w:rsidP="0073462A">
      <w:pPr>
        <w:tabs>
          <w:tab w:val="left" w:pos="360"/>
          <w:tab w:val="center" w:pos="4680"/>
        </w:tabs>
        <w:spacing w:line="480" w:lineRule="auto"/>
        <w:rPr>
          <w:rFonts w:ascii="Times New Roman" w:hAnsi="Times New Roman" w:cs="Times New Roman"/>
          <w:b/>
          <w:bCs/>
          <w:color w:val="FF0000"/>
          <w:sz w:val="24"/>
          <w:szCs w:val="24"/>
        </w:rPr>
      </w:pPr>
    </w:p>
    <w:p w14:paraId="00B43158" w14:textId="77777777" w:rsidR="007B3060" w:rsidRPr="0073462A" w:rsidRDefault="007B3060" w:rsidP="00E94AA3">
      <w:pPr>
        <w:spacing w:line="480" w:lineRule="auto"/>
        <w:rPr>
          <w:rFonts w:ascii="Times New Roman" w:hAnsi="Times New Roman" w:cs="Times New Roman"/>
          <w:b/>
          <w:bCs/>
          <w:iCs/>
          <w:sz w:val="24"/>
          <w:szCs w:val="24"/>
        </w:rPr>
      </w:pPr>
      <w:proofErr w:type="spellStart"/>
      <w:r w:rsidRPr="0073462A">
        <w:rPr>
          <w:rFonts w:ascii="Times New Roman" w:hAnsi="Times New Roman" w:cs="Times New Roman"/>
          <w:b/>
          <w:bCs/>
          <w:iCs/>
          <w:sz w:val="24"/>
          <w:szCs w:val="24"/>
        </w:rPr>
        <w:t>Ansoff</w:t>
      </w:r>
      <w:proofErr w:type="spellEnd"/>
      <w:r w:rsidRPr="0073462A">
        <w:rPr>
          <w:rFonts w:ascii="Times New Roman" w:hAnsi="Times New Roman" w:cs="Times New Roman"/>
          <w:b/>
          <w:bCs/>
          <w:iCs/>
          <w:sz w:val="24"/>
          <w:szCs w:val="24"/>
        </w:rPr>
        <w:t xml:space="preserve"> Matrix:  Marketing Development Strategy</w:t>
      </w:r>
    </w:p>
    <w:p w14:paraId="1BD5A80E" w14:textId="77777777" w:rsidR="007B3060" w:rsidRPr="00E94AA3" w:rsidRDefault="007B3060" w:rsidP="00E94AA3">
      <w:pPr>
        <w:spacing w:line="480" w:lineRule="auto"/>
        <w:rPr>
          <w:rFonts w:ascii="Times New Roman" w:hAnsi="Times New Roman" w:cs="Times New Roman"/>
          <w:sz w:val="24"/>
          <w:szCs w:val="24"/>
        </w:rPr>
      </w:pPr>
      <w:r w:rsidRPr="00E94AA3">
        <w:rPr>
          <w:noProof/>
          <w:sz w:val="24"/>
          <w:szCs w:val="24"/>
          <w:lang w:val="en-GB" w:eastAsia="en-GB"/>
        </w:rPr>
        <w:drawing>
          <wp:inline distT="0" distB="0" distL="0" distR="0" wp14:anchorId="6B976D86" wp14:editId="2B518E90">
            <wp:extent cx="3667125" cy="2466975"/>
            <wp:effectExtent l="0" t="0" r="9525" b="9525"/>
            <wp:docPr id="5" name="Picture 5" descr="Using The Ansoff Matrix to Develop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ing The Ansoff Matrix to Develop Marketing Strategy"/>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083" t="7609" r="14263" b="14862"/>
                    <a:stretch/>
                  </pic:blipFill>
                  <pic:spPr bwMode="auto">
                    <a:xfrm>
                      <a:off x="0" y="0"/>
                      <a:ext cx="3711280" cy="2496679"/>
                    </a:xfrm>
                    <a:prstGeom prst="rect">
                      <a:avLst/>
                    </a:prstGeom>
                    <a:noFill/>
                    <a:ln>
                      <a:noFill/>
                    </a:ln>
                    <a:extLst>
                      <a:ext uri="{53640926-AAD7-44D8-BBD7-CCE9431645EC}">
                        <a14:shadowObscured xmlns:a14="http://schemas.microsoft.com/office/drawing/2010/main"/>
                      </a:ext>
                    </a:extLst>
                  </pic:spPr>
                </pic:pic>
              </a:graphicData>
            </a:graphic>
          </wp:inline>
        </w:drawing>
      </w:r>
      <w:r w:rsidRPr="00E94AA3">
        <w:rPr>
          <w:rFonts w:ascii="Times New Roman" w:hAnsi="Times New Roman" w:cs="Times New Roman"/>
          <w:sz w:val="24"/>
          <w:szCs w:val="24"/>
        </w:rPr>
        <w:t xml:space="preserve"> </w:t>
      </w:r>
    </w:p>
    <w:p w14:paraId="6E9CE592" w14:textId="77777777" w:rsidR="007B3060" w:rsidRPr="00E94AA3" w:rsidRDefault="007B3060" w:rsidP="00E94AA3">
      <w:pPr>
        <w:spacing w:line="480" w:lineRule="auto"/>
        <w:ind w:firstLine="720"/>
        <w:rPr>
          <w:rFonts w:ascii="Times New Roman" w:hAnsi="Times New Roman" w:cs="Times New Roman"/>
          <w:sz w:val="24"/>
          <w:szCs w:val="24"/>
        </w:rPr>
      </w:pPr>
      <w:r w:rsidRPr="00E94AA3">
        <w:rPr>
          <w:rFonts w:ascii="Times New Roman" w:hAnsi="Times New Roman" w:cs="Times New Roman"/>
          <w:sz w:val="24"/>
          <w:szCs w:val="24"/>
        </w:rPr>
        <w:t xml:space="preserve">When a business decides to expand its market, it entails enlarging its operation into new territories or geographies, region, or client’s segments (Loredana, 2016). Ansoff matrix was developed by H. Igor Ansoff to help business managers, leaders, or marketers to understand the </w:t>
      </w:r>
      <w:r w:rsidRPr="00E94AA3">
        <w:rPr>
          <w:rFonts w:ascii="Times New Roman" w:hAnsi="Times New Roman" w:cs="Times New Roman"/>
          <w:sz w:val="24"/>
          <w:szCs w:val="24"/>
        </w:rPr>
        <w:lastRenderedPageBreak/>
        <w:t>challenges that comes with expanding their business (Patrick Sim, 2015). Chanel can use this matrix to understand the risks it is to face during expansion based on four strategies, which are;</w:t>
      </w:r>
    </w:p>
    <w:p w14:paraId="141FF822" w14:textId="77777777" w:rsidR="007B3060" w:rsidRPr="00E94AA3" w:rsidRDefault="007B3060" w:rsidP="00E94AA3">
      <w:pPr>
        <w:pStyle w:val="ListParagraph"/>
        <w:numPr>
          <w:ilvl w:val="0"/>
          <w:numId w:val="7"/>
        </w:numPr>
        <w:spacing w:line="480" w:lineRule="auto"/>
        <w:rPr>
          <w:rFonts w:ascii="Times New Roman" w:hAnsi="Times New Roman" w:cs="Times New Roman"/>
          <w:sz w:val="24"/>
          <w:szCs w:val="24"/>
        </w:rPr>
      </w:pPr>
      <w:r w:rsidRPr="00E94AA3">
        <w:rPr>
          <w:rFonts w:ascii="Times New Roman" w:hAnsi="Times New Roman" w:cs="Times New Roman"/>
          <w:sz w:val="24"/>
          <w:szCs w:val="24"/>
        </w:rPr>
        <w:t>Marketing penetration</w:t>
      </w:r>
    </w:p>
    <w:p w14:paraId="297EE361" w14:textId="77777777" w:rsidR="007B3060" w:rsidRPr="00E94AA3" w:rsidRDefault="007B3060" w:rsidP="00E94AA3">
      <w:pPr>
        <w:pStyle w:val="ListParagraph"/>
        <w:numPr>
          <w:ilvl w:val="0"/>
          <w:numId w:val="7"/>
        </w:numPr>
        <w:spacing w:line="480" w:lineRule="auto"/>
        <w:rPr>
          <w:rFonts w:ascii="Times New Roman" w:hAnsi="Times New Roman" w:cs="Times New Roman"/>
          <w:sz w:val="24"/>
          <w:szCs w:val="24"/>
        </w:rPr>
      </w:pPr>
      <w:r w:rsidRPr="00E94AA3">
        <w:rPr>
          <w:rFonts w:ascii="Times New Roman" w:hAnsi="Times New Roman" w:cs="Times New Roman"/>
          <w:sz w:val="24"/>
          <w:szCs w:val="24"/>
        </w:rPr>
        <w:t>Product development</w:t>
      </w:r>
    </w:p>
    <w:p w14:paraId="03E5CE78" w14:textId="77777777" w:rsidR="007B3060" w:rsidRPr="00E94AA3" w:rsidRDefault="007B3060" w:rsidP="00E94AA3">
      <w:pPr>
        <w:pStyle w:val="ListParagraph"/>
        <w:numPr>
          <w:ilvl w:val="0"/>
          <w:numId w:val="7"/>
        </w:numPr>
        <w:spacing w:line="480" w:lineRule="auto"/>
        <w:rPr>
          <w:rFonts w:ascii="Times New Roman" w:hAnsi="Times New Roman" w:cs="Times New Roman"/>
          <w:sz w:val="24"/>
          <w:szCs w:val="24"/>
        </w:rPr>
      </w:pPr>
      <w:r w:rsidRPr="00E94AA3">
        <w:rPr>
          <w:rFonts w:ascii="Times New Roman" w:hAnsi="Times New Roman" w:cs="Times New Roman"/>
          <w:sz w:val="24"/>
          <w:szCs w:val="24"/>
        </w:rPr>
        <w:t>Market development</w:t>
      </w:r>
    </w:p>
    <w:p w14:paraId="17175B06" w14:textId="0308E568" w:rsidR="007B3060" w:rsidRPr="00E94AA3" w:rsidRDefault="007B3060" w:rsidP="00E94AA3">
      <w:pPr>
        <w:pStyle w:val="ListParagraph"/>
        <w:numPr>
          <w:ilvl w:val="0"/>
          <w:numId w:val="7"/>
        </w:numPr>
        <w:spacing w:line="480" w:lineRule="auto"/>
        <w:rPr>
          <w:rFonts w:ascii="Times New Roman" w:hAnsi="Times New Roman" w:cs="Times New Roman"/>
          <w:sz w:val="24"/>
          <w:szCs w:val="24"/>
        </w:rPr>
      </w:pPr>
      <w:r w:rsidRPr="00E94AA3">
        <w:rPr>
          <w:rFonts w:ascii="Times New Roman" w:hAnsi="Times New Roman" w:cs="Times New Roman"/>
          <w:sz w:val="24"/>
          <w:szCs w:val="24"/>
        </w:rPr>
        <w:t>Diversification</w:t>
      </w:r>
    </w:p>
    <w:p w14:paraId="7F26A5C6" w14:textId="2A31974B" w:rsidR="00694719" w:rsidRDefault="00E94AA3" w:rsidP="00E94AA3">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  </w:t>
      </w:r>
      <w:r w:rsidR="00694719" w:rsidRPr="00E94AA3">
        <w:rPr>
          <w:rFonts w:ascii="Times New Roman" w:hAnsi="Times New Roman" w:cs="Times New Roman"/>
          <w:sz w:val="24"/>
          <w:szCs w:val="24"/>
        </w:rPr>
        <w:t>Ansoff matrix covers both external and internal stakeholders</w:t>
      </w:r>
      <w:r w:rsidR="0098320E" w:rsidRPr="00E94AA3">
        <w:rPr>
          <w:rFonts w:ascii="Times New Roman" w:hAnsi="Times New Roman" w:cs="Times New Roman"/>
          <w:sz w:val="24"/>
          <w:szCs w:val="24"/>
        </w:rPr>
        <w:t xml:space="preserve"> represented by the diagram below. The most external stakeholders that the company focuses on are the customers, who are the key focus and drivers of production in Chanel company. Target customers are high-end individuals with rich backgrounds. However, some of the middle-class individuals also purchase their products to increase the social status. </w:t>
      </w:r>
      <w:r w:rsidR="004137EA" w:rsidRPr="00E94AA3">
        <w:rPr>
          <w:rFonts w:ascii="Times New Roman" w:hAnsi="Times New Roman" w:cs="Times New Roman"/>
          <w:sz w:val="24"/>
          <w:szCs w:val="24"/>
        </w:rPr>
        <w:t>The original owners (internal stakeholder) of the company are Alain and Gerard Wertheimer</w:t>
      </w:r>
      <w:r w:rsidR="0043463F">
        <w:rPr>
          <w:rFonts w:ascii="Times New Roman" w:hAnsi="Times New Roman" w:cs="Times New Roman"/>
          <w:sz w:val="24"/>
          <w:szCs w:val="24"/>
        </w:rPr>
        <w:t xml:space="preserve"> (</w:t>
      </w:r>
      <w:r w:rsidR="0043463F" w:rsidRPr="000F4F1C">
        <w:rPr>
          <w:rFonts w:ascii="Times New Roman" w:hAnsi="Times New Roman" w:cs="Times New Roman"/>
          <w:sz w:val="24"/>
          <w:szCs w:val="24"/>
        </w:rPr>
        <w:t>Alexander</w:t>
      </w:r>
      <w:r w:rsidR="0043463F">
        <w:rPr>
          <w:rFonts w:ascii="Times New Roman" w:hAnsi="Times New Roman" w:cs="Times New Roman"/>
          <w:sz w:val="24"/>
          <w:szCs w:val="24"/>
        </w:rPr>
        <w:t xml:space="preserve">, </w:t>
      </w:r>
      <w:r w:rsidR="0043463F" w:rsidRPr="000F4F1C">
        <w:rPr>
          <w:rFonts w:ascii="Times New Roman" w:hAnsi="Times New Roman" w:cs="Times New Roman"/>
          <w:sz w:val="24"/>
          <w:szCs w:val="24"/>
        </w:rPr>
        <w:t>Maloney</w:t>
      </w:r>
      <w:r w:rsidR="0043463F">
        <w:rPr>
          <w:rFonts w:ascii="Times New Roman" w:hAnsi="Times New Roman" w:cs="Times New Roman"/>
          <w:sz w:val="24"/>
          <w:szCs w:val="24"/>
        </w:rPr>
        <w:t>, and Bloomberg, 2019)</w:t>
      </w:r>
      <w:r w:rsidR="004137EA" w:rsidRPr="00E94AA3">
        <w:rPr>
          <w:rFonts w:ascii="Times New Roman" w:hAnsi="Times New Roman" w:cs="Times New Roman"/>
          <w:sz w:val="24"/>
          <w:szCs w:val="24"/>
        </w:rPr>
        <w:t xml:space="preserve">. </w:t>
      </w:r>
      <w:r w:rsidR="004174CA" w:rsidRPr="00E94AA3">
        <w:rPr>
          <w:rFonts w:ascii="Times New Roman" w:hAnsi="Times New Roman" w:cs="Times New Roman"/>
          <w:sz w:val="24"/>
          <w:szCs w:val="24"/>
        </w:rPr>
        <w:t xml:space="preserve">It was founded by their father Pierre Wertheimer. </w:t>
      </w:r>
      <w:r w:rsidR="004137EA" w:rsidRPr="00E94AA3">
        <w:rPr>
          <w:rFonts w:ascii="Times New Roman" w:hAnsi="Times New Roman" w:cs="Times New Roman"/>
          <w:sz w:val="24"/>
          <w:szCs w:val="24"/>
        </w:rPr>
        <w:t>The company is a family owned business</w:t>
      </w:r>
      <w:r w:rsidR="004174CA" w:rsidRPr="00E94AA3">
        <w:rPr>
          <w:rFonts w:ascii="Times New Roman" w:hAnsi="Times New Roman" w:cs="Times New Roman"/>
          <w:sz w:val="24"/>
          <w:szCs w:val="24"/>
        </w:rPr>
        <w:t xml:space="preserve"> and passed down from one generation to another. </w:t>
      </w:r>
      <w:r w:rsidR="004137EA" w:rsidRPr="00E94AA3">
        <w:rPr>
          <w:rFonts w:ascii="Times New Roman" w:hAnsi="Times New Roman" w:cs="Times New Roman"/>
          <w:sz w:val="24"/>
          <w:szCs w:val="24"/>
        </w:rPr>
        <w:t>By 2018, the company had an approximately 20,000</w:t>
      </w:r>
      <w:r w:rsidR="00AF6C8D">
        <w:rPr>
          <w:rFonts w:ascii="Times New Roman" w:hAnsi="Times New Roman" w:cs="Times New Roman"/>
          <w:sz w:val="24"/>
          <w:szCs w:val="24"/>
        </w:rPr>
        <w:t xml:space="preserve"> (</w:t>
      </w:r>
      <w:r w:rsidR="00AF6C8D" w:rsidRPr="000F4F1C">
        <w:rPr>
          <w:rFonts w:ascii="Times New Roman" w:hAnsi="Times New Roman" w:cs="Times New Roman"/>
          <w:sz w:val="24"/>
          <w:szCs w:val="24"/>
        </w:rPr>
        <w:t>Alexander</w:t>
      </w:r>
      <w:r w:rsidR="00AF6C8D">
        <w:rPr>
          <w:rFonts w:ascii="Times New Roman" w:hAnsi="Times New Roman" w:cs="Times New Roman"/>
          <w:sz w:val="24"/>
          <w:szCs w:val="24"/>
        </w:rPr>
        <w:t xml:space="preserve">, </w:t>
      </w:r>
      <w:r w:rsidR="00AF6C8D" w:rsidRPr="000F4F1C">
        <w:rPr>
          <w:rFonts w:ascii="Times New Roman" w:hAnsi="Times New Roman" w:cs="Times New Roman"/>
          <w:sz w:val="24"/>
          <w:szCs w:val="24"/>
        </w:rPr>
        <w:t>Maloney</w:t>
      </w:r>
      <w:r w:rsidR="00AF6C8D">
        <w:rPr>
          <w:rFonts w:ascii="Times New Roman" w:hAnsi="Times New Roman" w:cs="Times New Roman"/>
          <w:sz w:val="24"/>
          <w:szCs w:val="24"/>
        </w:rPr>
        <w:t>, and Bloomberg, 2019)</w:t>
      </w:r>
      <w:r w:rsidR="004137EA" w:rsidRPr="00E94AA3">
        <w:rPr>
          <w:rFonts w:ascii="Times New Roman" w:hAnsi="Times New Roman" w:cs="Times New Roman"/>
          <w:sz w:val="24"/>
          <w:szCs w:val="24"/>
        </w:rPr>
        <w:t>.</w:t>
      </w:r>
    </w:p>
    <w:p w14:paraId="1E535B52" w14:textId="3E41583F" w:rsidR="0060614E" w:rsidRDefault="0060614E" w:rsidP="0060614E">
      <w:pPr>
        <w:spacing w:after="0" w:line="480" w:lineRule="auto"/>
        <w:rPr>
          <w:rFonts w:ascii="Times New Roman" w:eastAsia="Calibri" w:hAnsi="Times New Roman" w:cs="Times New Roman"/>
          <w:b/>
          <w:sz w:val="24"/>
          <w:szCs w:val="24"/>
        </w:rPr>
      </w:pPr>
      <w:r w:rsidRPr="0060614E">
        <w:rPr>
          <w:rFonts w:ascii="Times New Roman" w:eastAsia="Calibri" w:hAnsi="Times New Roman" w:cs="Times New Roman"/>
          <w:b/>
          <w:sz w:val="24"/>
          <w:szCs w:val="24"/>
        </w:rPr>
        <w:t>Impact of Stakeholders Engagement on the Marketing Activities of an Organization</w:t>
      </w:r>
    </w:p>
    <w:p w14:paraId="6BE3378F" w14:textId="02D99E3E" w:rsidR="0060614E" w:rsidRPr="0060614E" w:rsidRDefault="0060614E" w:rsidP="0060614E">
      <w:pPr>
        <w:spacing w:after="0" w:line="480" w:lineRule="auto"/>
        <w:rPr>
          <w:rFonts w:ascii="Times New Roman" w:eastAsia="Calibri" w:hAnsi="Times New Roman" w:cs="Times New Roman"/>
          <w:b/>
          <w:sz w:val="24"/>
          <w:szCs w:val="24"/>
        </w:rPr>
      </w:pPr>
      <w:r w:rsidRPr="008F2822">
        <w:rPr>
          <w:rFonts w:ascii="Times New Roman" w:hAnsi="Times New Roman" w:cs="Times New Roman"/>
          <w:color w:val="000000" w:themeColor="text1"/>
          <w:sz w:val="24"/>
          <w:szCs w:val="24"/>
          <w:shd w:val="clear" w:color="auto" w:fill="FFFFFF"/>
        </w:rPr>
        <w:t>A </w:t>
      </w:r>
      <w:r w:rsidRPr="008F2822">
        <w:rPr>
          <w:rFonts w:ascii="Times New Roman" w:hAnsi="Times New Roman" w:cs="Times New Roman"/>
          <w:bCs/>
          <w:color w:val="000000" w:themeColor="text1"/>
          <w:sz w:val="24"/>
          <w:szCs w:val="24"/>
          <w:shd w:val="clear" w:color="auto" w:fill="FFFFFF"/>
        </w:rPr>
        <w:t>stakeholder</w:t>
      </w:r>
      <w:r w:rsidRPr="008F2822">
        <w:rPr>
          <w:rFonts w:ascii="Times New Roman" w:hAnsi="Times New Roman" w:cs="Times New Roman"/>
          <w:color w:val="000000" w:themeColor="text1"/>
          <w:sz w:val="24"/>
          <w:szCs w:val="24"/>
          <w:shd w:val="clear" w:color="auto" w:fill="FFFFFF"/>
        </w:rPr>
        <w:t> </w:t>
      </w:r>
      <w:r>
        <w:rPr>
          <w:rFonts w:ascii="Times New Roman" w:hAnsi="Times New Roman" w:cs="Times New Roman"/>
          <w:color w:val="000000" w:themeColor="text1"/>
          <w:sz w:val="24"/>
          <w:szCs w:val="24"/>
          <w:shd w:val="clear" w:color="auto" w:fill="FFFFFF"/>
        </w:rPr>
        <w:t xml:space="preserve">in business </w:t>
      </w:r>
      <w:r w:rsidRPr="008F2822">
        <w:rPr>
          <w:rFonts w:ascii="Times New Roman" w:hAnsi="Times New Roman" w:cs="Times New Roman"/>
          <w:color w:val="000000" w:themeColor="text1"/>
          <w:sz w:val="24"/>
          <w:szCs w:val="24"/>
          <w:shd w:val="clear" w:color="auto" w:fill="FFFFFF"/>
        </w:rPr>
        <w:t>is any person, organization, social group, or society at large that has a stake in the business</w:t>
      </w:r>
      <w:r>
        <w:rPr>
          <w:rFonts w:ascii="Times New Roman" w:hAnsi="Times New Roman" w:cs="Times New Roman"/>
          <w:color w:val="000000" w:themeColor="text1"/>
          <w:sz w:val="24"/>
          <w:szCs w:val="24"/>
          <w:shd w:val="clear" w:color="auto" w:fill="FFFFFF"/>
        </w:rPr>
        <w:t xml:space="preserve">. </w:t>
      </w:r>
      <w:r w:rsidRPr="008F2822">
        <w:rPr>
          <w:rFonts w:ascii="Times New Roman" w:hAnsi="Times New Roman" w:cs="Times New Roman"/>
          <w:color w:val="000000" w:themeColor="text1"/>
          <w:sz w:val="24"/>
          <w:szCs w:val="24"/>
          <w:shd w:val="clear" w:color="auto" w:fill="FFFFFF"/>
        </w:rPr>
        <w:t>Thus, stakeholders can be inter</w:t>
      </w:r>
      <w:r>
        <w:rPr>
          <w:rFonts w:ascii="Times New Roman" w:hAnsi="Times New Roman" w:cs="Times New Roman"/>
          <w:color w:val="000000" w:themeColor="text1"/>
          <w:sz w:val="24"/>
          <w:szCs w:val="24"/>
          <w:shd w:val="clear" w:color="auto" w:fill="FFFFFF"/>
        </w:rPr>
        <w:t>nal (as employees, manager and owners) or external (as suppliers, society, government, creditors, shareholders and customers) to the business (study, 2020).</w:t>
      </w:r>
    </w:p>
    <w:p w14:paraId="4B85EFC3" w14:textId="77777777" w:rsidR="0034638F" w:rsidRDefault="0034638F" w:rsidP="00E94AA3">
      <w:pPr>
        <w:tabs>
          <w:tab w:val="left" w:pos="360"/>
          <w:tab w:val="center" w:pos="4680"/>
        </w:tabs>
        <w:spacing w:line="480" w:lineRule="auto"/>
        <w:rPr>
          <w:rFonts w:ascii="Times New Roman" w:hAnsi="Times New Roman" w:cs="Times New Roman"/>
          <w:sz w:val="24"/>
          <w:szCs w:val="24"/>
        </w:rPr>
      </w:pPr>
    </w:p>
    <w:p w14:paraId="7DBBF9F3" w14:textId="0662C585" w:rsidR="0098320E" w:rsidRDefault="0060614E" w:rsidP="007B3060">
      <w:pPr>
        <w:tabs>
          <w:tab w:val="left" w:pos="360"/>
          <w:tab w:val="center" w:pos="4680"/>
        </w:tabs>
        <w:spacing w:line="480" w:lineRule="auto"/>
        <w:rPr>
          <w:rFonts w:ascii="Times New Roman" w:hAnsi="Times New Roman" w:cs="Times New Roman"/>
          <w:b/>
          <w:bCs/>
          <w:sz w:val="24"/>
          <w:szCs w:val="24"/>
        </w:rPr>
      </w:pPr>
      <w:r w:rsidRPr="0098320E">
        <w:rPr>
          <w:rFonts w:ascii="Times New Roman" w:hAnsi="Times New Roman" w:cs="Times New Roman"/>
          <w:b/>
          <w:bCs/>
          <w:noProof/>
          <w:sz w:val="24"/>
          <w:szCs w:val="24"/>
          <w:lang w:val="en-GB" w:eastAsia="en-GB"/>
        </w:rPr>
        <w:lastRenderedPageBreak/>
        <w:drawing>
          <wp:inline distT="0" distB="0" distL="0" distR="0" wp14:anchorId="4AA69A04" wp14:editId="746F666A">
            <wp:extent cx="2962275" cy="1820407"/>
            <wp:effectExtent l="0" t="0" r="0" b="8890"/>
            <wp:docPr id="2050" name="Picture 2" descr="image">
              <a:extLst xmlns:a="http://schemas.openxmlformats.org/drawingml/2006/main">
                <a:ext uri="{FF2B5EF4-FFF2-40B4-BE49-F238E27FC236}">
                  <a16:creationId xmlns:a16="http://schemas.microsoft.com/office/drawing/2014/main" id="{30A8A617-A138-41BD-862E-F3044D3D3AE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image">
                      <a:extLst>
                        <a:ext uri="{FF2B5EF4-FFF2-40B4-BE49-F238E27FC236}">
                          <a16:creationId xmlns:a16="http://schemas.microsoft.com/office/drawing/2014/main" id="{30A8A617-A138-41BD-862E-F3044D3D3AE1}"/>
                        </a:ext>
                      </a:extLst>
                    </pic:cNvPr>
                    <pic:cNvPicPr>
                      <a:picLocks noGrp="1"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02963" cy="1845411"/>
                    </a:xfrm>
                    <a:prstGeom prst="rect">
                      <a:avLst/>
                    </a:prstGeom>
                    <a:noFill/>
                  </pic:spPr>
                </pic:pic>
              </a:graphicData>
            </a:graphic>
          </wp:inline>
        </w:drawing>
      </w:r>
    </w:p>
    <w:p w14:paraId="16403EDC" w14:textId="6599BFFB" w:rsidR="004728AE" w:rsidRDefault="004728AE" w:rsidP="007B3060">
      <w:pPr>
        <w:tabs>
          <w:tab w:val="left" w:pos="360"/>
          <w:tab w:val="center" w:pos="4680"/>
        </w:tabs>
        <w:spacing w:line="480" w:lineRule="auto"/>
        <w:rPr>
          <w:rFonts w:ascii="Times New Roman" w:hAnsi="Times New Roman" w:cs="Times New Roman"/>
          <w:bCs/>
          <w:sz w:val="24"/>
          <w:szCs w:val="24"/>
        </w:rPr>
      </w:pPr>
      <w:r>
        <w:rPr>
          <w:rFonts w:ascii="Times New Roman" w:hAnsi="Times New Roman" w:cs="Times New Roman"/>
          <w:bCs/>
          <w:sz w:val="24"/>
          <w:szCs w:val="24"/>
        </w:rPr>
        <w:t>Source: (Smith, 2017)</w:t>
      </w:r>
    </w:p>
    <w:p w14:paraId="5666FD76" w14:textId="039A6395" w:rsidR="00EB214A" w:rsidRDefault="00EB214A" w:rsidP="00EB214A">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Stakeholder engagement in the activities of</w:t>
      </w:r>
      <w:r>
        <w:rPr>
          <w:rFonts w:ascii="Times New Roman" w:hAnsi="Times New Roman" w:cs="Times New Roman"/>
          <w:sz w:val="24"/>
          <w:szCs w:val="24"/>
        </w:rPr>
        <w:t xml:space="preserve"> an organization is very important</w:t>
      </w:r>
      <w:r>
        <w:rPr>
          <w:rFonts w:ascii="Times New Roman" w:hAnsi="Times New Roman" w:cs="Times New Roman"/>
          <w:sz w:val="24"/>
          <w:szCs w:val="24"/>
        </w:rPr>
        <w:t>.</w:t>
      </w:r>
      <w:r w:rsidR="000E2FDA">
        <w:rPr>
          <w:rFonts w:ascii="Times New Roman" w:hAnsi="Times New Roman" w:cs="Times New Roman"/>
          <w:sz w:val="24"/>
          <w:szCs w:val="24"/>
        </w:rPr>
        <w:t xml:space="preserve"> Specifically, for</w:t>
      </w:r>
      <w:r w:rsidR="000E2FDA">
        <w:rPr>
          <w:rFonts w:ascii="Times New Roman" w:hAnsi="Times New Roman" w:cs="Times New Roman"/>
          <w:sz w:val="24"/>
          <w:szCs w:val="24"/>
        </w:rPr>
        <w:t xml:space="preserve"> Chanel Company director, opinions from the key stakeholders are of much value in the initial stages of development and planning. Effective engagement aids in translating the needs of the stakeholders into the company's basis of effective strategy developments, goals, and objectives.</w:t>
      </w:r>
    </w:p>
    <w:p w14:paraId="54EB0127" w14:textId="49756FAA" w:rsidR="000E2FDA" w:rsidRDefault="000E2FDA" w:rsidP="000E2FDA">
      <w:pPr>
        <w:tabs>
          <w:tab w:val="left" w:pos="360"/>
          <w:tab w:val="center" w:pos="4680"/>
        </w:tabs>
        <w:spacing w:line="480" w:lineRule="auto"/>
        <w:rPr>
          <w:rFonts w:ascii="Times New Roman" w:hAnsi="Times New Roman" w:cs="Times New Roman"/>
          <w:sz w:val="24"/>
          <w:szCs w:val="24"/>
        </w:rPr>
      </w:pPr>
      <w:r>
        <w:rPr>
          <w:rFonts w:ascii="Times New Roman" w:hAnsi="Times New Roman" w:cs="Times New Roman"/>
          <w:sz w:val="24"/>
          <w:szCs w:val="24"/>
        </w:rPr>
        <w:t>Engagement of stakeholders on the marketing activities brings individuals together to experience, expertise, and knowledge to incorporate solutions within the company.</w:t>
      </w:r>
    </w:p>
    <w:p w14:paraId="2C66C983" w14:textId="23A3B83B" w:rsidR="000E2FDA" w:rsidRDefault="00740AA8" w:rsidP="00EB214A">
      <w:pPr>
        <w:tabs>
          <w:tab w:val="left" w:pos="360"/>
          <w:tab w:val="center" w:pos="4680"/>
        </w:tabs>
        <w:spacing w:line="480" w:lineRule="auto"/>
        <w:rPr>
          <w:rFonts w:ascii="Times New Roman" w:hAnsi="Times New Roman" w:cs="Times New Roman"/>
          <w:b/>
          <w:bCs/>
          <w:sz w:val="24"/>
          <w:szCs w:val="24"/>
        </w:rPr>
      </w:pPr>
      <w:r w:rsidRPr="00740AA8">
        <w:rPr>
          <w:rFonts w:ascii="Times New Roman" w:hAnsi="Times New Roman" w:cs="Times New Roman"/>
          <w:b/>
          <w:bCs/>
          <w:sz w:val="24"/>
          <w:szCs w:val="24"/>
        </w:rPr>
        <w:t>Reflection: Task B</w:t>
      </w:r>
    </w:p>
    <w:p w14:paraId="5ADF71BE" w14:textId="34D4DD95" w:rsidR="00740AA8" w:rsidRDefault="00740AA8" w:rsidP="00EB214A">
      <w:pPr>
        <w:tabs>
          <w:tab w:val="left" w:pos="360"/>
          <w:tab w:val="center" w:pos="4680"/>
        </w:tabs>
        <w:spacing w:line="480" w:lineRule="auto"/>
        <w:rPr>
          <w:rFonts w:ascii="Times New Roman" w:hAnsi="Times New Roman" w:cs="Times New Roman"/>
          <w:b/>
          <w:bCs/>
          <w:sz w:val="24"/>
          <w:szCs w:val="24"/>
        </w:rPr>
      </w:pPr>
      <w:r w:rsidRPr="00E94AA3">
        <w:rPr>
          <w:rFonts w:ascii="Times New Roman" w:hAnsi="Times New Roman" w:cs="Times New Roman"/>
          <w:b/>
          <w:bCs/>
          <w:sz w:val="24"/>
          <w:szCs w:val="24"/>
        </w:rPr>
        <w:t>Market Tools Used to Generate Awareness and Interests</w:t>
      </w:r>
    </w:p>
    <w:p w14:paraId="65457145" w14:textId="1540C12D" w:rsidR="00740AA8" w:rsidRPr="00132E52" w:rsidRDefault="005F7285" w:rsidP="00EB214A">
      <w:pPr>
        <w:tabs>
          <w:tab w:val="left" w:pos="360"/>
          <w:tab w:val="center" w:pos="4680"/>
        </w:tabs>
        <w:spacing w:line="480" w:lineRule="auto"/>
        <w:rPr>
          <w:rFonts w:ascii="Times New Roman" w:hAnsi="Times New Roman" w:cs="Times New Roman"/>
          <w:color w:val="000000" w:themeColor="text1"/>
          <w:sz w:val="24"/>
          <w:szCs w:val="24"/>
          <w:shd w:val="clear" w:color="auto" w:fill="FFFFFF"/>
        </w:rPr>
      </w:pPr>
      <w:r w:rsidRPr="00132E52">
        <w:rPr>
          <w:rFonts w:ascii="Times New Roman" w:hAnsi="Times New Roman" w:cs="Times New Roman"/>
          <w:color w:val="000000" w:themeColor="text1"/>
          <w:sz w:val="24"/>
          <w:szCs w:val="24"/>
          <w:shd w:val="clear" w:color="auto" w:fill="FFFFFF"/>
        </w:rPr>
        <w:t>Communication is t</w:t>
      </w:r>
      <w:r w:rsidRPr="00132E52">
        <w:rPr>
          <w:rFonts w:ascii="Times New Roman" w:hAnsi="Times New Roman" w:cs="Times New Roman"/>
          <w:color w:val="000000" w:themeColor="text1"/>
          <w:sz w:val="24"/>
          <w:szCs w:val="24"/>
          <w:shd w:val="clear" w:color="auto" w:fill="FFFFFF"/>
        </w:rPr>
        <w:t>he imparting or exchanging of information by speaking, writing, or using some other medium</w:t>
      </w:r>
      <w:r w:rsidRPr="00132E52">
        <w:rPr>
          <w:rFonts w:ascii="Times New Roman" w:hAnsi="Times New Roman" w:cs="Times New Roman"/>
          <w:color w:val="000000" w:themeColor="text1"/>
          <w:sz w:val="24"/>
          <w:szCs w:val="24"/>
          <w:shd w:val="clear" w:color="auto" w:fill="FFFFFF"/>
        </w:rPr>
        <w:t xml:space="preserve"> (</w:t>
      </w:r>
      <w:proofErr w:type="spellStart"/>
      <w:r w:rsidRPr="00132E52">
        <w:rPr>
          <w:rFonts w:ascii="Times New Roman" w:hAnsi="Times New Roman" w:cs="Times New Roman"/>
          <w:color w:val="000000" w:themeColor="text1"/>
          <w:sz w:val="24"/>
          <w:szCs w:val="24"/>
          <w:shd w:val="clear" w:color="auto" w:fill="FFFFFF"/>
        </w:rPr>
        <w:t>Lexico</w:t>
      </w:r>
      <w:proofErr w:type="spellEnd"/>
      <w:r w:rsidRPr="00132E52">
        <w:rPr>
          <w:rFonts w:ascii="Times New Roman" w:hAnsi="Times New Roman" w:cs="Times New Roman"/>
          <w:color w:val="000000" w:themeColor="text1"/>
          <w:sz w:val="24"/>
          <w:szCs w:val="24"/>
          <w:shd w:val="clear" w:color="auto" w:fill="FFFFFF"/>
        </w:rPr>
        <w:t xml:space="preserve">, 2020). </w:t>
      </w:r>
    </w:p>
    <w:p w14:paraId="1F01D65F" w14:textId="6C68891A" w:rsidR="005F7285" w:rsidRPr="00132E52" w:rsidRDefault="005F7285" w:rsidP="005F7285">
      <w:pPr>
        <w:rPr>
          <w:color w:val="000000" w:themeColor="text1"/>
          <w:lang w:val="en-GB"/>
        </w:rPr>
      </w:pPr>
      <w:r w:rsidRPr="00132E52">
        <w:rPr>
          <w:rFonts w:ascii="Times New Roman" w:hAnsi="Times New Roman" w:cs="Times New Roman"/>
          <w:color w:val="000000" w:themeColor="text1"/>
          <w:sz w:val="24"/>
          <w:szCs w:val="24"/>
        </w:rPr>
        <w:t>T</w:t>
      </w:r>
      <w:r w:rsidRPr="00132E52">
        <w:rPr>
          <w:rFonts w:ascii="Times New Roman" w:hAnsi="Times New Roman" w:cs="Times New Roman"/>
          <w:color w:val="000000" w:themeColor="text1"/>
          <w:sz w:val="24"/>
          <w:szCs w:val="24"/>
        </w:rPr>
        <w:t>he communication model below is used (</w:t>
      </w:r>
      <w:r w:rsidRPr="00132E52">
        <w:rPr>
          <w:rFonts w:ascii="Times New Roman" w:hAnsi="Times New Roman" w:cs="Times New Roman"/>
          <w:b/>
          <w:bCs/>
          <w:color w:val="000000" w:themeColor="text1"/>
          <w:sz w:val="24"/>
          <w:szCs w:val="24"/>
          <w:lang w:val="en-GB"/>
        </w:rPr>
        <w:t xml:space="preserve">Source: </w:t>
      </w:r>
      <w:r w:rsidRPr="00132E52">
        <w:rPr>
          <w:rFonts w:ascii="Times New Roman" w:hAnsi="Times New Roman" w:cs="Times New Roman"/>
          <w:color w:val="000000" w:themeColor="text1"/>
          <w:sz w:val="24"/>
          <w:szCs w:val="24"/>
          <w:lang w:val="en-GB"/>
        </w:rPr>
        <w:t>Kotler et, al. 2016</w:t>
      </w:r>
      <w:r w:rsidRPr="00132E52">
        <w:rPr>
          <w:rFonts w:ascii="Times New Roman" w:hAnsi="Times New Roman" w:cs="Times New Roman"/>
          <w:color w:val="000000" w:themeColor="text1"/>
          <w:sz w:val="24"/>
          <w:szCs w:val="24"/>
        </w:rPr>
        <w:t>).</w:t>
      </w:r>
    </w:p>
    <w:p w14:paraId="703F9EB5" w14:textId="77777777" w:rsidR="005F7285" w:rsidRPr="00132E52" w:rsidRDefault="005F7285" w:rsidP="00EB214A">
      <w:pPr>
        <w:tabs>
          <w:tab w:val="left" w:pos="360"/>
          <w:tab w:val="center" w:pos="4680"/>
        </w:tabs>
        <w:spacing w:line="480" w:lineRule="auto"/>
        <w:rPr>
          <w:rFonts w:ascii="Times New Roman" w:hAnsi="Times New Roman" w:cs="Times New Roman"/>
          <w:b/>
          <w:bCs/>
          <w:color w:val="000000" w:themeColor="text1"/>
          <w:sz w:val="24"/>
          <w:szCs w:val="24"/>
        </w:rPr>
      </w:pPr>
    </w:p>
    <w:p w14:paraId="1EF2A522" w14:textId="76136589" w:rsidR="00EB214A" w:rsidRPr="004728AE" w:rsidRDefault="00132E52" w:rsidP="007B3060">
      <w:pPr>
        <w:tabs>
          <w:tab w:val="left" w:pos="360"/>
          <w:tab w:val="center" w:pos="4680"/>
        </w:tabs>
        <w:spacing w:line="480" w:lineRule="auto"/>
        <w:rPr>
          <w:rFonts w:ascii="Times New Roman" w:hAnsi="Times New Roman" w:cs="Times New Roman"/>
          <w:bCs/>
          <w:sz w:val="24"/>
          <w:szCs w:val="24"/>
        </w:rPr>
      </w:pPr>
      <w:r>
        <w:rPr>
          <w:rFonts w:ascii="Times New Roman" w:hAnsi="Times New Roman" w:cs="Times New Roman"/>
          <w:noProof/>
          <w:sz w:val="24"/>
          <w:szCs w:val="24"/>
          <w:lang w:val="en-GB" w:eastAsia="en-GB"/>
        </w:rPr>
        <w:lastRenderedPageBreak/>
        <w:drawing>
          <wp:inline distT="0" distB="0" distL="0" distR="0" wp14:anchorId="612B4196" wp14:editId="53800B68">
            <wp:extent cx="5075306" cy="1924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37664" cy="1947690"/>
                    </a:xfrm>
                    <a:prstGeom prst="rect">
                      <a:avLst/>
                    </a:prstGeom>
                    <a:noFill/>
                  </pic:spPr>
                </pic:pic>
              </a:graphicData>
            </a:graphic>
          </wp:inline>
        </w:drawing>
      </w:r>
    </w:p>
    <w:p w14:paraId="67D110AE" w14:textId="360D80AA" w:rsidR="00100112" w:rsidRDefault="00100112" w:rsidP="00100112">
      <w:pPr>
        <w:tabs>
          <w:tab w:val="left" w:pos="360"/>
          <w:tab w:val="center" w:pos="4680"/>
        </w:tabs>
        <w:spacing w:line="480" w:lineRule="auto"/>
        <w:rPr>
          <w:rFonts w:ascii="Times New Roman" w:hAnsi="Times New Roman" w:cs="Times New Roman"/>
          <w:bCs/>
          <w:sz w:val="24"/>
          <w:szCs w:val="24"/>
          <w:lang w:val="en-GB"/>
        </w:rPr>
      </w:pPr>
      <w:r w:rsidRPr="00100112">
        <w:rPr>
          <w:rFonts w:ascii="Times New Roman" w:hAnsi="Times New Roman" w:cs="Times New Roman"/>
          <w:bCs/>
          <w:sz w:val="24"/>
          <w:szCs w:val="24"/>
          <w:lang w:val="en-GB"/>
        </w:rPr>
        <w:t xml:space="preserve">Claude Shannon and </w:t>
      </w:r>
      <w:proofErr w:type="spellStart"/>
      <w:r w:rsidRPr="00100112">
        <w:rPr>
          <w:rFonts w:ascii="Times New Roman" w:hAnsi="Times New Roman" w:cs="Times New Roman"/>
          <w:bCs/>
          <w:sz w:val="24"/>
          <w:szCs w:val="24"/>
          <w:lang w:val="en-GB"/>
        </w:rPr>
        <w:t>Waren</w:t>
      </w:r>
      <w:proofErr w:type="spellEnd"/>
      <w:r w:rsidRPr="00100112">
        <w:rPr>
          <w:rFonts w:ascii="Times New Roman" w:hAnsi="Times New Roman" w:cs="Times New Roman"/>
          <w:bCs/>
          <w:sz w:val="24"/>
          <w:szCs w:val="24"/>
          <w:lang w:val="en-GB"/>
        </w:rPr>
        <w:t xml:space="preserve"> Weaver's macro model is a model used to represent the standard steps of any form of effective communication.</w:t>
      </w:r>
    </w:p>
    <w:p w14:paraId="4AA09AB7" w14:textId="3EC58BEA" w:rsidR="002624CC" w:rsidRPr="002624CC" w:rsidRDefault="00100112" w:rsidP="00100112">
      <w:pPr>
        <w:tabs>
          <w:tab w:val="left" w:pos="360"/>
          <w:tab w:val="center" w:pos="4680"/>
        </w:tabs>
        <w:spacing w:line="480" w:lineRule="auto"/>
        <w:rPr>
          <w:rFonts w:ascii="Times New Roman" w:hAnsi="Times New Roman" w:cs="Times New Roman"/>
          <w:bCs/>
          <w:sz w:val="24"/>
          <w:szCs w:val="24"/>
        </w:rPr>
      </w:pPr>
      <w:r w:rsidRPr="00100112">
        <w:rPr>
          <w:rFonts w:ascii="Times New Roman" w:hAnsi="Times New Roman" w:cs="Times New Roman"/>
          <w:bCs/>
          <w:sz w:val="24"/>
          <w:szCs w:val="24"/>
        </w:rPr>
        <w:t>This model is specially designed to develop the effective communication between sender and receiver. </w:t>
      </w:r>
      <w:r w:rsidR="002624CC" w:rsidRPr="002624CC">
        <w:rPr>
          <w:rFonts w:ascii="Times New Roman" w:hAnsi="Times New Roman" w:cs="Times New Roman"/>
          <w:bCs/>
          <w:sz w:val="24"/>
          <w:szCs w:val="24"/>
        </w:rPr>
        <w:t>Also they find factors which affecting the communication process called “Noise”. At first the model was developed to improve the Technical communication. It is a communication model consisting of five elements such as an informative source, which produces a message; a transmitter, which encodes the message into signals; a channel, to which signals are adapted for transmission; a receiver, which decodes (reconstructs) the message from the signal; a destination, where the message arrives. A sixth element, noise, is a dysfunctional factor: any interference with the message travelling along the channel (such as static on the telephone or radio) which may lead to the signal received</w:t>
      </w:r>
      <w:r w:rsidR="00B300ED">
        <w:rPr>
          <w:rFonts w:ascii="Times New Roman" w:hAnsi="Times New Roman" w:cs="Times New Roman"/>
          <w:bCs/>
          <w:sz w:val="24"/>
          <w:szCs w:val="24"/>
        </w:rPr>
        <w:t xml:space="preserve"> being different from that sent (</w:t>
      </w:r>
      <w:r w:rsidR="00B300ED" w:rsidRPr="00132E52">
        <w:rPr>
          <w:rFonts w:ascii="Times New Roman" w:hAnsi="Times New Roman" w:cs="Times New Roman"/>
          <w:color w:val="000000" w:themeColor="text1"/>
          <w:sz w:val="24"/>
          <w:szCs w:val="24"/>
          <w:lang w:val="en-GB"/>
        </w:rPr>
        <w:t>Kotler et, al. 2016</w:t>
      </w:r>
      <w:r w:rsidR="00B300ED" w:rsidRPr="00132E52">
        <w:rPr>
          <w:rFonts w:ascii="Times New Roman" w:hAnsi="Times New Roman" w:cs="Times New Roman"/>
          <w:color w:val="000000" w:themeColor="text1"/>
          <w:sz w:val="24"/>
          <w:szCs w:val="24"/>
        </w:rPr>
        <w:t>).</w:t>
      </w:r>
    </w:p>
    <w:p w14:paraId="7BFE81F6" w14:textId="018E9142" w:rsidR="00983583" w:rsidRPr="004125F0" w:rsidRDefault="00983583" w:rsidP="002624CC">
      <w:pPr>
        <w:tabs>
          <w:tab w:val="left" w:pos="360"/>
          <w:tab w:val="center" w:pos="4680"/>
        </w:tabs>
        <w:spacing w:line="480" w:lineRule="auto"/>
        <w:rPr>
          <w:rFonts w:ascii="Times New Roman" w:hAnsi="Times New Roman" w:cs="Times New Roman"/>
          <w:b/>
          <w:bCs/>
          <w:sz w:val="24"/>
          <w:szCs w:val="24"/>
        </w:rPr>
      </w:pPr>
    </w:p>
    <w:p w14:paraId="3FDB1220" w14:textId="19B6B58D" w:rsidR="00EC3D9E" w:rsidRPr="004125F0" w:rsidRDefault="00EC3D9E" w:rsidP="004125F0">
      <w:pPr>
        <w:spacing w:line="480" w:lineRule="auto"/>
        <w:rPr>
          <w:rFonts w:ascii="Times New Roman" w:hAnsi="Times New Roman" w:cs="Times New Roman"/>
          <w:b/>
          <w:bCs/>
          <w:i/>
          <w:iCs/>
          <w:sz w:val="24"/>
          <w:szCs w:val="24"/>
        </w:rPr>
      </w:pPr>
      <w:r w:rsidRPr="004125F0">
        <w:rPr>
          <w:rFonts w:ascii="Times New Roman" w:hAnsi="Times New Roman" w:cs="Times New Roman"/>
          <w:b/>
          <w:bCs/>
          <w:i/>
          <w:iCs/>
          <w:sz w:val="24"/>
          <w:szCs w:val="24"/>
        </w:rPr>
        <w:t>Integrated Marketing Communication Strategy (IMC)</w:t>
      </w:r>
    </w:p>
    <w:p w14:paraId="115F916E" w14:textId="1822A0E0" w:rsidR="00EC3D9E" w:rsidRPr="004125F0" w:rsidRDefault="00F733DE" w:rsidP="004125F0">
      <w:pPr>
        <w:spacing w:line="480" w:lineRule="auto"/>
        <w:rPr>
          <w:rFonts w:ascii="Times New Roman" w:hAnsi="Times New Roman" w:cs="Times New Roman"/>
          <w:sz w:val="24"/>
          <w:szCs w:val="24"/>
        </w:rPr>
      </w:pPr>
      <w:r w:rsidRPr="004125F0">
        <w:rPr>
          <w:rFonts w:ascii="Times New Roman" w:hAnsi="Times New Roman" w:cs="Times New Roman"/>
          <w:noProof/>
          <w:sz w:val="24"/>
          <w:szCs w:val="24"/>
          <w:lang w:val="en-GB" w:eastAsia="en-GB"/>
        </w:rPr>
        <w:lastRenderedPageBreak/>
        <w:drawing>
          <wp:inline distT="0" distB="0" distL="0" distR="0" wp14:anchorId="248DFDBA" wp14:editId="6F0E0457">
            <wp:extent cx="3799840" cy="4248150"/>
            <wp:effectExtent l="0" t="0" r="0" b="0"/>
            <wp:docPr id="8" name="Picture 8" descr="What are Integrated Marketing Communications (IM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hat are Integrated Marketing Communications (IMC) Strategies?"/>
                    <pic:cNvPicPr>
                      <a:picLocks noChangeAspect="1" noChangeArrowheads="1"/>
                    </pic:cNvPicPr>
                  </pic:nvPicPr>
                  <pic:blipFill rotWithShape="1">
                    <a:blip r:embed="rId17">
                      <a:extLst>
                        <a:ext uri="{28A0092B-C50C-407E-A947-70E740481C1C}">
                          <a14:useLocalDpi xmlns:a14="http://schemas.microsoft.com/office/drawing/2010/main" val="0"/>
                        </a:ext>
                      </a:extLst>
                    </a:blip>
                    <a:srcRect l="9580" r="10791"/>
                    <a:stretch/>
                  </pic:blipFill>
                  <pic:spPr bwMode="auto">
                    <a:xfrm>
                      <a:off x="0" y="0"/>
                      <a:ext cx="3799866" cy="4248179"/>
                    </a:xfrm>
                    <a:prstGeom prst="rect">
                      <a:avLst/>
                    </a:prstGeom>
                    <a:noFill/>
                    <a:ln>
                      <a:noFill/>
                    </a:ln>
                    <a:extLst>
                      <a:ext uri="{53640926-AAD7-44D8-BBD7-CCE9431645EC}">
                        <a14:shadowObscured xmlns:a14="http://schemas.microsoft.com/office/drawing/2010/main"/>
                      </a:ext>
                    </a:extLst>
                  </pic:spPr>
                </pic:pic>
              </a:graphicData>
            </a:graphic>
          </wp:inline>
        </w:drawing>
      </w:r>
    </w:p>
    <w:p w14:paraId="03827D82" w14:textId="0E7A0D79" w:rsidR="00F733DE" w:rsidRPr="00C25D79" w:rsidRDefault="00F733DE" w:rsidP="004125F0">
      <w:pPr>
        <w:spacing w:line="480" w:lineRule="auto"/>
        <w:rPr>
          <w:rFonts w:ascii="Times New Roman" w:hAnsi="Times New Roman" w:cs="Times New Roman"/>
          <w:color w:val="000000" w:themeColor="text1"/>
          <w:sz w:val="24"/>
          <w:szCs w:val="24"/>
        </w:rPr>
      </w:pPr>
      <w:r w:rsidRPr="00C25D79">
        <w:rPr>
          <w:rFonts w:ascii="Times New Roman" w:hAnsi="Times New Roman" w:cs="Times New Roman"/>
          <w:color w:val="000000" w:themeColor="text1"/>
          <w:sz w:val="24"/>
          <w:szCs w:val="24"/>
        </w:rPr>
        <w:t xml:space="preserve">Image retrieved from </w:t>
      </w:r>
      <w:hyperlink r:id="rId18" w:history="1">
        <w:r w:rsidRPr="00C25D79">
          <w:rPr>
            <w:rStyle w:val="Hyperlink"/>
            <w:rFonts w:ascii="Times New Roman" w:hAnsi="Times New Roman" w:cs="Times New Roman"/>
            <w:color w:val="000000" w:themeColor="text1"/>
            <w:sz w:val="24"/>
            <w:szCs w:val="24"/>
            <w:u w:val="none"/>
          </w:rPr>
          <w:t>https://www.linkedin.com/pulse/what-integrated-marketing-communications-imc-erin-hughes/</w:t>
        </w:r>
      </w:hyperlink>
    </w:p>
    <w:p w14:paraId="278F2B7D" w14:textId="67DED5A7" w:rsidR="00E23638" w:rsidRPr="004125F0" w:rsidRDefault="00553C14" w:rsidP="009E1A94">
      <w:pPr>
        <w:spacing w:line="480" w:lineRule="auto"/>
        <w:ind w:firstLine="720"/>
        <w:rPr>
          <w:rFonts w:ascii="Times New Roman" w:hAnsi="Times New Roman" w:cs="Times New Roman"/>
          <w:sz w:val="24"/>
          <w:szCs w:val="24"/>
        </w:rPr>
      </w:pPr>
      <w:r w:rsidRPr="004125F0">
        <w:rPr>
          <w:rFonts w:ascii="Times New Roman" w:hAnsi="Times New Roman" w:cs="Times New Roman"/>
          <w:sz w:val="24"/>
          <w:szCs w:val="24"/>
        </w:rPr>
        <w:t xml:space="preserve">The modern market seams to be integrated as compared to the past, which was fragmented. </w:t>
      </w:r>
      <w:r w:rsidR="00F72329" w:rsidRPr="004125F0">
        <w:rPr>
          <w:rFonts w:ascii="Times New Roman" w:hAnsi="Times New Roman" w:cs="Times New Roman"/>
          <w:sz w:val="24"/>
          <w:szCs w:val="24"/>
        </w:rPr>
        <w:t>Therefore, an integrated market segment is a tool that is composed of various communication channels</w:t>
      </w:r>
      <w:r w:rsidR="00C2596A">
        <w:rPr>
          <w:rFonts w:ascii="Times New Roman" w:hAnsi="Times New Roman" w:cs="Times New Roman"/>
          <w:sz w:val="24"/>
          <w:szCs w:val="24"/>
        </w:rPr>
        <w:t xml:space="preserve"> (</w:t>
      </w:r>
      <w:r w:rsidR="00C2596A" w:rsidRPr="002B47B0">
        <w:rPr>
          <w:rFonts w:ascii="Times New Roman" w:hAnsi="Times New Roman" w:cs="Times New Roman"/>
          <w:sz w:val="24"/>
          <w:szCs w:val="24"/>
        </w:rPr>
        <w:t xml:space="preserve">Keller, </w:t>
      </w:r>
      <w:r w:rsidR="00C2596A">
        <w:rPr>
          <w:rFonts w:ascii="Times New Roman" w:hAnsi="Times New Roman" w:cs="Times New Roman"/>
          <w:sz w:val="24"/>
          <w:szCs w:val="24"/>
        </w:rPr>
        <w:t>2016</w:t>
      </w:r>
      <w:r w:rsidR="00C2596A" w:rsidRPr="002B47B0">
        <w:rPr>
          <w:rFonts w:ascii="Times New Roman" w:hAnsi="Times New Roman" w:cs="Times New Roman"/>
          <w:sz w:val="24"/>
          <w:szCs w:val="24"/>
        </w:rPr>
        <w:t>).</w:t>
      </w:r>
      <w:r w:rsidR="00F72329" w:rsidRPr="004125F0">
        <w:rPr>
          <w:rFonts w:ascii="Times New Roman" w:hAnsi="Times New Roman" w:cs="Times New Roman"/>
          <w:sz w:val="24"/>
          <w:szCs w:val="24"/>
        </w:rPr>
        <w:t xml:space="preserve"> For example, Chanel </w:t>
      </w:r>
      <w:r w:rsidR="00E24376" w:rsidRPr="004125F0">
        <w:rPr>
          <w:rFonts w:ascii="Times New Roman" w:hAnsi="Times New Roman" w:cs="Times New Roman"/>
          <w:sz w:val="24"/>
          <w:szCs w:val="24"/>
        </w:rPr>
        <w:t xml:space="preserve">an improve on their marketing strategy through </w:t>
      </w:r>
      <w:r w:rsidR="00F72329" w:rsidRPr="004125F0">
        <w:rPr>
          <w:rFonts w:ascii="Times New Roman" w:hAnsi="Times New Roman" w:cs="Times New Roman"/>
          <w:sz w:val="24"/>
          <w:szCs w:val="24"/>
        </w:rPr>
        <w:t>use various media or communication channels to reach out to their customers. the channels include twitter, Facebook, Instagram, TV, Newspapers, amongst others displayed by the above IMC diagram</w:t>
      </w:r>
      <w:r w:rsidR="00345484">
        <w:rPr>
          <w:rFonts w:ascii="Times New Roman" w:hAnsi="Times New Roman" w:cs="Times New Roman"/>
          <w:sz w:val="24"/>
          <w:szCs w:val="24"/>
        </w:rPr>
        <w:t xml:space="preserve"> (</w:t>
      </w:r>
      <w:r w:rsidR="00345484" w:rsidRPr="00A1395C">
        <w:rPr>
          <w:rFonts w:ascii="Times New Roman" w:hAnsi="Times New Roman" w:cs="Times New Roman"/>
          <w:sz w:val="24"/>
          <w:szCs w:val="24"/>
        </w:rPr>
        <w:t>Key</w:t>
      </w:r>
      <w:r w:rsidR="0034042C">
        <w:rPr>
          <w:rFonts w:ascii="Times New Roman" w:hAnsi="Times New Roman" w:cs="Times New Roman"/>
          <w:sz w:val="24"/>
          <w:szCs w:val="24"/>
        </w:rPr>
        <w:t>,</w:t>
      </w:r>
      <w:r w:rsidR="00345484" w:rsidRPr="00A1395C">
        <w:rPr>
          <w:rFonts w:ascii="Times New Roman" w:hAnsi="Times New Roman" w:cs="Times New Roman"/>
          <w:sz w:val="24"/>
          <w:szCs w:val="24"/>
        </w:rPr>
        <w:t xml:space="preserve"> &amp; </w:t>
      </w:r>
      <w:proofErr w:type="spellStart"/>
      <w:r w:rsidR="00345484" w:rsidRPr="00A1395C">
        <w:rPr>
          <w:rFonts w:ascii="Times New Roman" w:hAnsi="Times New Roman" w:cs="Times New Roman"/>
          <w:sz w:val="24"/>
          <w:szCs w:val="24"/>
        </w:rPr>
        <w:t>Czaplewski</w:t>
      </w:r>
      <w:proofErr w:type="spellEnd"/>
      <w:r w:rsidR="0034042C">
        <w:rPr>
          <w:rFonts w:ascii="Times New Roman" w:hAnsi="Times New Roman" w:cs="Times New Roman"/>
          <w:sz w:val="24"/>
          <w:szCs w:val="24"/>
        </w:rPr>
        <w:t xml:space="preserve">, </w:t>
      </w:r>
      <w:r w:rsidR="00345484" w:rsidRPr="00A1395C">
        <w:rPr>
          <w:rFonts w:ascii="Times New Roman" w:hAnsi="Times New Roman" w:cs="Times New Roman"/>
          <w:sz w:val="24"/>
          <w:szCs w:val="24"/>
        </w:rPr>
        <w:t>2017</w:t>
      </w:r>
      <w:r w:rsidR="00345484">
        <w:rPr>
          <w:rFonts w:ascii="Times New Roman" w:hAnsi="Times New Roman" w:cs="Times New Roman"/>
          <w:sz w:val="24"/>
          <w:szCs w:val="24"/>
        </w:rPr>
        <w:t>)</w:t>
      </w:r>
      <w:r w:rsidR="00F72329" w:rsidRPr="004125F0">
        <w:rPr>
          <w:rFonts w:ascii="Times New Roman" w:hAnsi="Times New Roman" w:cs="Times New Roman"/>
          <w:sz w:val="24"/>
          <w:szCs w:val="24"/>
        </w:rPr>
        <w:t xml:space="preserve">. </w:t>
      </w:r>
      <w:r w:rsidR="00B76F75" w:rsidRPr="004125F0">
        <w:rPr>
          <w:rFonts w:ascii="Times New Roman" w:hAnsi="Times New Roman" w:cs="Times New Roman"/>
          <w:sz w:val="24"/>
          <w:szCs w:val="24"/>
        </w:rPr>
        <w:t xml:space="preserve">Through the channels, the company promotes good image of their brands by displaying their brand value, amongst other relevant </w:t>
      </w:r>
      <w:r w:rsidR="00B76F75" w:rsidRPr="004125F0">
        <w:rPr>
          <w:rFonts w:ascii="Times New Roman" w:hAnsi="Times New Roman" w:cs="Times New Roman"/>
          <w:sz w:val="24"/>
          <w:szCs w:val="24"/>
        </w:rPr>
        <w:lastRenderedPageBreak/>
        <w:t xml:space="preserve">information or messages to clients or target group. </w:t>
      </w:r>
      <w:r w:rsidR="00E23638" w:rsidRPr="004125F0">
        <w:rPr>
          <w:rFonts w:ascii="Times New Roman" w:hAnsi="Times New Roman" w:cs="Times New Roman"/>
          <w:sz w:val="24"/>
          <w:szCs w:val="24"/>
        </w:rPr>
        <w:t>Key process is involved in the development of an IMC strategy. The processes are;</w:t>
      </w:r>
    </w:p>
    <w:p w14:paraId="341F3D4C" w14:textId="095D6840" w:rsidR="00F733DE" w:rsidRPr="004125F0" w:rsidRDefault="00575C27" w:rsidP="004125F0">
      <w:pPr>
        <w:pStyle w:val="ListParagraph"/>
        <w:numPr>
          <w:ilvl w:val="0"/>
          <w:numId w:val="6"/>
        </w:numPr>
        <w:spacing w:line="480" w:lineRule="auto"/>
        <w:rPr>
          <w:rFonts w:ascii="Times New Roman" w:hAnsi="Times New Roman" w:cs="Times New Roman"/>
          <w:sz w:val="24"/>
          <w:szCs w:val="24"/>
        </w:rPr>
      </w:pPr>
      <w:r w:rsidRPr="004125F0">
        <w:rPr>
          <w:rFonts w:ascii="Times New Roman" w:hAnsi="Times New Roman" w:cs="Times New Roman"/>
          <w:sz w:val="24"/>
          <w:szCs w:val="24"/>
        </w:rPr>
        <w:t>Identifying different communication methods used for marketing such as content, social media, and email marketing.</w:t>
      </w:r>
    </w:p>
    <w:p w14:paraId="4D641CC0" w14:textId="17905687" w:rsidR="00575C27" w:rsidRPr="004125F0" w:rsidRDefault="003B3A3B" w:rsidP="004125F0">
      <w:pPr>
        <w:pStyle w:val="ListParagraph"/>
        <w:numPr>
          <w:ilvl w:val="0"/>
          <w:numId w:val="6"/>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Constructing a marketing communication plan based on target audience, </w:t>
      </w:r>
      <w:r w:rsidR="005209EE" w:rsidRPr="004125F0">
        <w:rPr>
          <w:rFonts w:ascii="Times New Roman" w:hAnsi="Times New Roman" w:cs="Times New Roman"/>
          <w:sz w:val="24"/>
          <w:szCs w:val="24"/>
        </w:rPr>
        <w:t>cadence, and content.</w:t>
      </w:r>
    </w:p>
    <w:p w14:paraId="175433B7" w14:textId="1C1EC66A" w:rsidR="005209EE" w:rsidRPr="004125F0" w:rsidRDefault="007D3958" w:rsidP="004125F0">
      <w:pPr>
        <w:pStyle w:val="ListParagraph"/>
        <w:numPr>
          <w:ilvl w:val="0"/>
          <w:numId w:val="6"/>
        </w:numPr>
        <w:spacing w:line="480" w:lineRule="auto"/>
        <w:rPr>
          <w:rFonts w:ascii="Times New Roman" w:hAnsi="Times New Roman" w:cs="Times New Roman"/>
          <w:sz w:val="24"/>
          <w:szCs w:val="24"/>
        </w:rPr>
      </w:pPr>
      <w:r w:rsidRPr="004125F0">
        <w:rPr>
          <w:rFonts w:ascii="Times New Roman" w:hAnsi="Times New Roman" w:cs="Times New Roman"/>
          <w:sz w:val="24"/>
          <w:szCs w:val="24"/>
        </w:rPr>
        <w:t xml:space="preserve">Acquiring knowledge </w:t>
      </w:r>
      <w:r w:rsidR="00840853" w:rsidRPr="004125F0">
        <w:rPr>
          <w:rFonts w:ascii="Times New Roman" w:hAnsi="Times New Roman" w:cs="Times New Roman"/>
          <w:sz w:val="24"/>
          <w:szCs w:val="24"/>
        </w:rPr>
        <w:t>on</w:t>
      </w:r>
      <w:r w:rsidRPr="004125F0">
        <w:rPr>
          <w:rFonts w:ascii="Times New Roman" w:hAnsi="Times New Roman" w:cs="Times New Roman"/>
          <w:sz w:val="24"/>
          <w:szCs w:val="24"/>
        </w:rPr>
        <w:t xml:space="preserve"> customers decision making process. </w:t>
      </w:r>
    </w:p>
    <w:p w14:paraId="41DE4A65" w14:textId="474F6C0C" w:rsidR="00840853" w:rsidRDefault="00840853" w:rsidP="004125F0">
      <w:pPr>
        <w:pStyle w:val="ListParagraph"/>
        <w:numPr>
          <w:ilvl w:val="0"/>
          <w:numId w:val="6"/>
        </w:numPr>
        <w:spacing w:line="480" w:lineRule="auto"/>
        <w:rPr>
          <w:rFonts w:ascii="Times New Roman" w:hAnsi="Times New Roman" w:cs="Times New Roman"/>
          <w:sz w:val="24"/>
          <w:szCs w:val="24"/>
        </w:rPr>
      </w:pPr>
      <w:r w:rsidRPr="004125F0">
        <w:rPr>
          <w:rFonts w:ascii="Times New Roman" w:hAnsi="Times New Roman" w:cs="Times New Roman"/>
          <w:sz w:val="24"/>
          <w:szCs w:val="24"/>
        </w:rPr>
        <w:t>Implementation of the marketing plan</w:t>
      </w:r>
    </w:p>
    <w:p w14:paraId="4CF0D383" w14:textId="77777777" w:rsidR="004B29A4" w:rsidRDefault="004B29A4" w:rsidP="004B29A4">
      <w:pPr>
        <w:pStyle w:val="ListParagraph"/>
        <w:spacing w:line="480" w:lineRule="auto"/>
        <w:rPr>
          <w:rFonts w:ascii="Times New Roman" w:hAnsi="Times New Roman" w:cs="Times New Roman"/>
          <w:sz w:val="24"/>
          <w:szCs w:val="24"/>
        </w:rPr>
      </w:pPr>
    </w:p>
    <w:p w14:paraId="27B5C9CF" w14:textId="63F51B54" w:rsidR="0060614E" w:rsidRPr="00C25D79" w:rsidRDefault="004B29A4" w:rsidP="004B29A4">
      <w:pPr>
        <w:pStyle w:val="ListParagraph"/>
        <w:spacing w:line="480" w:lineRule="auto"/>
        <w:rPr>
          <w:rFonts w:ascii="Times New Roman" w:hAnsi="Times New Roman" w:cs="Times New Roman"/>
          <w:sz w:val="24"/>
          <w:szCs w:val="24"/>
        </w:rPr>
      </w:pPr>
      <w:r w:rsidRPr="00753FF0">
        <w:rPr>
          <w:rFonts w:ascii="Times New Roman" w:hAnsi="Times New Roman" w:cs="Times New Roman"/>
          <w:b/>
          <w:color w:val="000000" w:themeColor="text1"/>
          <w:sz w:val="24"/>
          <w:szCs w:val="24"/>
          <w:shd w:val="clear" w:color="auto" w:fill="FFFFFF"/>
        </w:rPr>
        <w:t>Chanel</w:t>
      </w:r>
      <w:r w:rsidRPr="006205C0">
        <w:rPr>
          <w:rFonts w:ascii="Times New Roman" w:hAnsi="Times New Roman" w:cs="Times New Roman"/>
          <w:color w:val="000000" w:themeColor="text1"/>
          <w:sz w:val="24"/>
          <w:szCs w:val="24"/>
          <w:shd w:val="clear" w:color="auto" w:fill="FFFFFF"/>
        </w:rPr>
        <w:t xml:space="preserve"> uses a mixed promotional strategy and advertises its luxury products via different routes</w:t>
      </w:r>
      <w:r w:rsidRPr="00C25D79">
        <w:rPr>
          <w:rFonts w:ascii="Times New Roman" w:hAnsi="Times New Roman" w:cs="Times New Roman"/>
          <w:color w:val="000000" w:themeColor="text1"/>
          <w:sz w:val="24"/>
          <w:szCs w:val="24"/>
          <w:shd w:val="clear" w:color="auto" w:fill="FFFFFF"/>
        </w:rPr>
        <w:t>.</w:t>
      </w:r>
      <w:r w:rsidR="00C25D79" w:rsidRPr="00C25D79">
        <w:rPr>
          <w:rFonts w:ascii="Times New Roman" w:hAnsi="Times New Roman" w:cs="Times New Roman"/>
          <w:color w:val="000000" w:themeColor="text1"/>
          <w:sz w:val="24"/>
          <w:szCs w:val="24"/>
          <w:shd w:val="clear" w:color="auto" w:fill="FFFFFF"/>
        </w:rPr>
        <w:t xml:space="preserve"> </w:t>
      </w:r>
      <w:r w:rsidR="00C25D79" w:rsidRPr="00C25D79">
        <w:rPr>
          <w:rFonts w:ascii="Times New Roman" w:hAnsi="Times New Roman" w:cs="Times New Roman"/>
          <w:color w:val="222222"/>
          <w:sz w:val="24"/>
          <w:szCs w:val="24"/>
          <w:shd w:val="clear" w:color="auto" w:fill="FFFFFF"/>
        </w:rPr>
        <w:t>The business operates through in store sales, on-line sales, advertising, billboards and public relations. </w:t>
      </w:r>
      <w:r w:rsidR="00C25D79" w:rsidRPr="00753FF0">
        <w:rPr>
          <w:rFonts w:ascii="Times New Roman" w:hAnsi="Times New Roman" w:cs="Times New Roman"/>
          <w:bCs/>
          <w:color w:val="222222"/>
          <w:sz w:val="24"/>
          <w:szCs w:val="24"/>
          <w:shd w:val="clear" w:color="auto" w:fill="FFFFFF"/>
        </w:rPr>
        <w:t>Chanel</w:t>
      </w:r>
      <w:r w:rsidR="00C25D79" w:rsidRPr="00C25D79">
        <w:rPr>
          <w:rFonts w:ascii="Times New Roman" w:hAnsi="Times New Roman" w:cs="Times New Roman"/>
          <w:color w:val="222222"/>
          <w:sz w:val="24"/>
          <w:szCs w:val="24"/>
          <w:shd w:val="clear" w:color="auto" w:fill="FFFFFF"/>
        </w:rPr>
        <w:t> promotes their product range through fashion shows and merchandise demonstrations</w:t>
      </w:r>
      <w:r w:rsidR="003C292A">
        <w:rPr>
          <w:rFonts w:ascii="Times New Roman" w:hAnsi="Times New Roman" w:cs="Times New Roman"/>
          <w:color w:val="222222"/>
          <w:sz w:val="24"/>
          <w:szCs w:val="24"/>
          <w:shd w:val="clear" w:color="auto" w:fill="FFFFFF"/>
        </w:rPr>
        <w:t xml:space="preserve"> (Marketing91, 2018).</w:t>
      </w:r>
    </w:p>
    <w:p w14:paraId="5425A815" w14:textId="77777777" w:rsidR="00A1395C" w:rsidRDefault="00A25EA5" w:rsidP="00A1395C">
      <w:pPr>
        <w:spacing w:line="480" w:lineRule="auto"/>
        <w:jc w:val="center"/>
        <w:rPr>
          <w:rFonts w:ascii="Times New Roman" w:hAnsi="Times New Roman" w:cs="Times New Roman"/>
          <w:b/>
          <w:bCs/>
          <w:sz w:val="24"/>
          <w:szCs w:val="24"/>
        </w:rPr>
      </w:pPr>
      <w:r w:rsidRPr="00515C4F">
        <w:rPr>
          <w:rFonts w:ascii="Times New Roman" w:hAnsi="Times New Roman" w:cs="Times New Roman"/>
          <w:b/>
          <w:bCs/>
          <w:sz w:val="24"/>
          <w:szCs w:val="24"/>
        </w:rPr>
        <w:t>Conclusio</w:t>
      </w:r>
      <w:r w:rsidR="00A1395C">
        <w:rPr>
          <w:rFonts w:ascii="Times New Roman" w:hAnsi="Times New Roman" w:cs="Times New Roman"/>
          <w:b/>
          <w:bCs/>
          <w:sz w:val="24"/>
          <w:szCs w:val="24"/>
        </w:rPr>
        <w:t>n</w:t>
      </w:r>
    </w:p>
    <w:p w14:paraId="1DEEC0AB" w14:textId="3DF7B9F0" w:rsidR="00A1395C" w:rsidRDefault="00A1395C" w:rsidP="00A1395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Marketing </w:t>
      </w:r>
      <w:r w:rsidR="00444C86" w:rsidRPr="00515C4F">
        <w:rPr>
          <w:rFonts w:ascii="Times New Roman" w:hAnsi="Times New Roman" w:cs="Times New Roman"/>
          <w:sz w:val="24"/>
          <w:szCs w:val="24"/>
        </w:rPr>
        <w:t>strategies are essential tools that every business needs.</w:t>
      </w:r>
      <w:r w:rsidR="002F373F" w:rsidRPr="00515C4F">
        <w:rPr>
          <w:rFonts w:ascii="Times New Roman" w:hAnsi="Times New Roman" w:cs="Times New Roman"/>
          <w:sz w:val="24"/>
          <w:szCs w:val="24"/>
        </w:rPr>
        <w:t xml:space="preserve"> Companies get involved in marketing activities to attract more customers, win their trust and loyalty, so as to boost profitability. Marketing entails activities such as advertising, selling, and delivering service to other businesses, as well as customers. </w:t>
      </w:r>
      <w:r w:rsidR="006C64E9" w:rsidRPr="00515C4F">
        <w:rPr>
          <w:rFonts w:ascii="Times New Roman" w:hAnsi="Times New Roman" w:cs="Times New Roman"/>
          <w:sz w:val="24"/>
          <w:szCs w:val="24"/>
        </w:rPr>
        <w:t xml:space="preserve">SWOT and porter five forces analysis are essential business tools that help in understanding various trends within an industry or market environment. SWOT analysis is a tool that company managers uses to analyze a situation within an organization. It is an essential technique used to understand a company’s Strength (S), Weakness (W), opportunity (O), and Threats (T) faced by companies. Porter five forces was </w:t>
      </w:r>
      <w:r w:rsidR="006C64E9" w:rsidRPr="00515C4F">
        <w:rPr>
          <w:rFonts w:ascii="Times New Roman" w:hAnsi="Times New Roman" w:cs="Times New Roman"/>
          <w:sz w:val="24"/>
          <w:szCs w:val="24"/>
        </w:rPr>
        <w:lastRenderedPageBreak/>
        <w:t>established to help companies in assessing and evaluating their competitive position and strengths of their businesses. It is made up of three horizontal and two vertical competitive forces</w:t>
      </w:r>
      <w:r w:rsidR="00600DB2" w:rsidRPr="00515C4F">
        <w:rPr>
          <w:rFonts w:ascii="Times New Roman" w:hAnsi="Times New Roman" w:cs="Times New Roman"/>
          <w:sz w:val="24"/>
          <w:szCs w:val="24"/>
        </w:rPr>
        <w:t>. Some other tools that business such as Chanel can use to better their marketing strategies include IMC and Ansoff matrix.</w:t>
      </w:r>
    </w:p>
    <w:p w14:paraId="63A508A6" w14:textId="77777777" w:rsidR="00A1395C" w:rsidRDefault="00A1395C">
      <w:pPr>
        <w:rPr>
          <w:rFonts w:ascii="Times New Roman" w:hAnsi="Times New Roman" w:cs="Times New Roman"/>
          <w:sz w:val="24"/>
          <w:szCs w:val="24"/>
        </w:rPr>
      </w:pPr>
      <w:r>
        <w:rPr>
          <w:rFonts w:ascii="Times New Roman" w:hAnsi="Times New Roman" w:cs="Times New Roman"/>
          <w:sz w:val="24"/>
          <w:szCs w:val="24"/>
        </w:rPr>
        <w:br w:type="page"/>
      </w:r>
    </w:p>
    <w:p w14:paraId="1478E18B" w14:textId="4A6B215E" w:rsidR="00A1395C" w:rsidRDefault="00A1395C" w:rsidP="00A1395C">
      <w:pPr>
        <w:spacing w:line="480" w:lineRule="auto"/>
        <w:jc w:val="center"/>
        <w:rPr>
          <w:rFonts w:ascii="Times New Roman" w:hAnsi="Times New Roman" w:cs="Times New Roman"/>
          <w:b/>
          <w:sz w:val="24"/>
          <w:szCs w:val="24"/>
        </w:rPr>
      </w:pPr>
      <w:r w:rsidRPr="00535D7B">
        <w:rPr>
          <w:rFonts w:ascii="Times New Roman" w:hAnsi="Times New Roman" w:cs="Times New Roman"/>
          <w:b/>
          <w:sz w:val="24"/>
          <w:szCs w:val="24"/>
        </w:rPr>
        <w:lastRenderedPageBreak/>
        <w:t>References</w:t>
      </w:r>
    </w:p>
    <w:p w14:paraId="0AEBF216" w14:textId="1371C443" w:rsidR="00E0617D" w:rsidRDefault="00E0617D" w:rsidP="00A1395C">
      <w:pPr>
        <w:spacing w:line="480" w:lineRule="auto"/>
        <w:jc w:val="center"/>
        <w:rPr>
          <w:rFonts w:ascii="Times New Roman" w:hAnsi="Times New Roman" w:cs="Times New Roman"/>
          <w:b/>
          <w:sz w:val="24"/>
          <w:szCs w:val="24"/>
        </w:rPr>
      </w:pPr>
    </w:p>
    <w:p w14:paraId="0E82F62B" w14:textId="30F73A4D" w:rsidR="00E0617D" w:rsidRDefault="00E0617D" w:rsidP="009E35D0">
      <w:pPr>
        <w:rPr>
          <w:rFonts w:ascii="Times New Roman" w:hAnsi="Times New Roman" w:cs="Times New Roman"/>
          <w:color w:val="000000" w:themeColor="text1"/>
          <w:sz w:val="24"/>
          <w:szCs w:val="24"/>
        </w:rPr>
      </w:pPr>
      <w:r w:rsidRPr="00465D13">
        <w:rPr>
          <w:rFonts w:ascii="Times New Roman" w:hAnsi="Times New Roman" w:cs="Times New Roman"/>
          <w:color w:val="000000" w:themeColor="text1"/>
          <w:sz w:val="24"/>
          <w:szCs w:val="24"/>
        </w:rPr>
        <w:t xml:space="preserve">AMA, (2020). American Marketing Association – definition </w:t>
      </w:r>
      <w:r w:rsidR="006111FB">
        <w:rPr>
          <w:rFonts w:ascii="Times New Roman" w:hAnsi="Times New Roman" w:cs="Times New Roman"/>
          <w:color w:val="000000" w:themeColor="text1"/>
          <w:sz w:val="24"/>
          <w:szCs w:val="24"/>
        </w:rPr>
        <w:t>of marketing. Retrieved from</w:t>
      </w:r>
      <w:r w:rsidRPr="00465D13">
        <w:rPr>
          <w:rFonts w:ascii="Times New Roman" w:hAnsi="Times New Roman" w:cs="Times New Roman"/>
          <w:color w:val="000000" w:themeColor="text1"/>
          <w:sz w:val="24"/>
          <w:szCs w:val="24"/>
        </w:rPr>
        <w:t xml:space="preserve">:                    </w:t>
      </w:r>
      <w:hyperlink r:id="rId19" w:history="1">
        <w:r w:rsidRPr="00465D13">
          <w:rPr>
            <w:rStyle w:val="Hyperlink"/>
            <w:rFonts w:ascii="Times New Roman" w:hAnsi="Times New Roman" w:cs="Times New Roman"/>
            <w:color w:val="000000" w:themeColor="text1"/>
            <w:sz w:val="24"/>
            <w:szCs w:val="24"/>
            <w:u w:val="none"/>
          </w:rPr>
          <w:t>https://www.ama.org/the-definition-of-marketing-what-is-marketing/</w:t>
        </w:r>
      </w:hyperlink>
      <w:r w:rsidRPr="00465D13">
        <w:rPr>
          <w:rFonts w:ascii="Times New Roman" w:hAnsi="Times New Roman" w:cs="Times New Roman"/>
          <w:color w:val="000000" w:themeColor="text1"/>
          <w:sz w:val="24"/>
          <w:szCs w:val="24"/>
        </w:rPr>
        <w:t xml:space="preserve"> . (Accessed on: 10.05.202)</w:t>
      </w:r>
    </w:p>
    <w:p w14:paraId="758DCC2B" w14:textId="62356188" w:rsidR="009E35D0" w:rsidRPr="009E35D0" w:rsidRDefault="00636239" w:rsidP="009E35D0">
      <w:pPr>
        <w:rPr>
          <w:rFonts w:ascii="Times New Roman" w:hAnsi="Times New Roman" w:cs="Times New Roman"/>
          <w:color w:val="000000" w:themeColor="text1"/>
          <w:sz w:val="24"/>
          <w:szCs w:val="24"/>
        </w:rPr>
      </w:pPr>
      <w:proofErr w:type="spellStart"/>
      <w:r w:rsidRPr="00636239">
        <w:rPr>
          <w:rFonts w:ascii="Times New Roman" w:hAnsi="Times New Roman" w:cs="Times New Roman"/>
          <w:color w:val="000000" w:themeColor="text1"/>
          <w:sz w:val="24"/>
          <w:szCs w:val="24"/>
        </w:rPr>
        <w:t>Brandstrategy</w:t>
      </w:r>
      <w:proofErr w:type="spellEnd"/>
      <w:r w:rsidRPr="00636239">
        <w:rPr>
          <w:rFonts w:ascii="Times New Roman" w:hAnsi="Times New Roman" w:cs="Times New Roman"/>
          <w:color w:val="000000" w:themeColor="text1"/>
          <w:sz w:val="24"/>
          <w:szCs w:val="24"/>
        </w:rPr>
        <w:t xml:space="preserve">, (2014). Brand strategy- </w:t>
      </w:r>
      <w:proofErr w:type="spellStart"/>
      <w:r w:rsidRPr="00636239">
        <w:rPr>
          <w:rFonts w:ascii="Times New Roman" w:hAnsi="Times New Roman" w:cs="Times New Roman"/>
          <w:color w:val="000000" w:themeColor="text1"/>
          <w:sz w:val="24"/>
          <w:szCs w:val="24"/>
        </w:rPr>
        <w:t>chanel</w:t>
      </w:r>
      <w:proofErr w:type="spellEnd"/>
      <w:r w:rsidRPr="00636239">
        <w:rPr>
          <w:rFonts w:ascii="Times New Roman" w:hAnsi="Times New Roman" w:cs="Times New Roman"/>
          <w:color w:val="000000" w:themeColor="text1"/>
          <w:sz w:val="24"/>
          <w:szCs w:val="24"/>
        </w:rPr>
        <w:t xml:space="preserve">. Retrieved from:       </w:t>
      </w:r>
      <w:hyperlink r:id="rId20" w:history="1">
        <w:r w:rsidRPr="00636239">
          <w:rPr>
            <w:rStyle w:val="Hyperlink"/>
            <w:rFonts w:ascii="Times New Roman" w:hAnsi="Times New Roman" w:cs="Times New Roman"/>
            <w:color w:val="000000" w:themeColor="text1"/>
            <w:sz w:val="24"/>
            <w:szCs w:val="24"/>
            <w:u w:val="none"/>
          </w:rPr>
          <w:t>https://brandstrategymanagement.wordpress.com/category/brand-strategy-2/chanel-brand-strategy/</w:t>
        </w:r>
      </w:hyperlink>
      <w:r w:rsidRPr="00636239">
        <w:rPr>
          <w:rFonts w:ascii="Times New Roman" w:hAnsi="Times New Roman" w:cs="Times New Roman"/>
          <w:color w:val="000000" w:themeColor="text1"/>
          <w:sz w:val="24"/>
          <w:szCs w:val="24"/>
        </w:rPr>
        <w:t xml:space="preserve"> . (Accessed on: 10.05.2020)</w:t>
      </w:r>
    </w:p>
    <w:p w14:paraId="53AE04DE" w14:textId="5994361F" w:rsidR="00547C1A" w:rsidRDefault="00547C1A" w:rsidP="00E0617D">
      <w:pPr>
        <w:spacing w:line="480" w:lineRule="auto"/>
        <w:rPr>
          <w:rFonts w:ascii="Times New Roman" w:hAnsi="Times New Roman" w:cs="Times New Roman"/>
          <w:sz w:val="24"/>
          <w:szCs w:val="24"/>
        </w:rPr>
      </w:pPr>
      <w:bookmarkStart w:id="0" w:name="_Hlk39066008"/>
      <w:proofErr w:type="spellStart"/>
      <w:r w:rsidRPr="00535D7B">
        <w:rPr>
          <w:rFonts w:ascii="Times New Roman" w:hAnsi="Times New Roman" w:cs="Times New Roman"/>
          <w:sz w:val="24"/>
          <w:szCs w:val="24"/>
        </w:rPr>
        <w:t>Berisha</w:t>
      </w:r>
      <w:proofErr w:type="spellEnd"/>
      <w:r w:rsidRPr="00535D7B">
        <w:rPr>
          <w:rFonts w:ascii="Times New Roman" w:hAnsi="Times New Roman" w:cs="Times New Roman"/>
          <w:sz w:val="24"/>
          <w:szCs w:val="24"/>
        </w:rPr>
        <w:t xml:space="preserve"> </w:t>
      </w:r>
      <w:proofErr w:type="spellStart"/>
      <w:r w:rsidRPr="00535D7B">
        <w:rPr>
          <w:rFonts w:ascii="Times New Roman" w:hAnsi="Times New Roman" w:cs="Times New Roman"/>
          <w:sz w:val="24"/>
          <w:szCs w:val="24"/>
        </w:rPr>
        <w:t>Qehaja</w:t>
      </w:r>
      <w:proofErr w:type="spellEnd"/>
      <w:r w:rsidRPr="00535D7B">
        <w:rPr>
          <w:rFonts w:ascii="Times New Roman" w:hAnsi="Times New Roman" w:cs="Times New Roman"/>
          <w:sz w:val="24"/>
          <w:szCs w:val="24"/>
        </w:rPr>
        <w:t xml:space="preserve">, A., </w:t>
      </w:r>
      <w:proofErr w:type="spellStart"/>
      <w:r w:rsidRPr="00535D7B">
        <w:rPr>
          <w:rFonts w:ascii="Times New Roman" w:hAnsi="Times New Roman" w:cs="Times New Roman"/>
          <w:sz w:val="24"/>
          <w:szCs w:val="24"/>
        </w:rPr>
        <w:t>Kutllovci</w:t>
      </w:r>
      <w:proofErr w:type="spellEnd"/>
      <w:r w:rsidRPr="00535D7B">
        <w:rPr>
          <w:rFonts w:ascii="Times New Roman" w:hAnsi="Times New Roman" w:cs="Times New Roman"/>
          <w:sz w:val="24"/>
          <w:szCs w:val="24"/>
        </w:rPr>
        <w:t xml:space="preserve">, E., &amp; </w:t>
      </w:r>
      <w:proofErr w:type="spellStart"/>
      <w:r w:rsidRPr="00535D7B">
        <w:rPr>
          <w:rFonts w:ascii="Times New Roman" w:hAnsi="Times New Roman" w:cs="Times New Roman"/>
          <w:sz w:val="24"/>
          <w:szCs w:val="24"/>
        </w:rPr>
        <w:t>Shiroka</w:t>
      </w:r>
      <w:proofErr w:type="spellEnd"/>
      <w:r w:rsidRPr="00535D7B">
        <w:rPr>
          <w:rFonts w:ascii="Times New Roman" w:hAnsi="Times New Roman" w:cs="Times New Roman"/>
          <w:sz w:val="24"/>
          <w:szCs w:val="24"/>
        </w:rPr>
        <w:t xml:space="preserve"> Pula, J. (2017). </w:t>
      </w:r>
      <w:bookmarkEnd w:id="0"/>
      <w:r w:rsidRPr="00535D7B">
        <w:rPr>
          <w:rFonts w:ascii="Times New Roman" w:hAnsi="Times New Roman" w:cs="Times New Roman"/>
          <w:sz w:val="24"/>
          <w:szCs w:val="24"/>
        </w:rPr>
        <w:t xml:space="preserve">Strategic management tools and techniques usage: A qualitative review. </w:t>
      </w:r>
      <w:proofErr w:type="spellStart"/>
      <w:r w:rsidRPr="00535D7B">
        <w:rPr>
          <w:rFonts w:ascii="Times New Roman" w:hAnsi="Times New Roman" w:cs="Times New Roman"/>
          <w:iCs/>
          <w:sz w:val="24"/>
          <w:szCs w:val="24"/>
        </w:rPr>
        <w:t>Acta</w:t>
      </w:r>
      <w:proofErr w:type="spellEnd"/>
      <w:r w:rsidRPr="00535D7B">
        <w:rPr>
          <w:rFonts w:ascii="Times New Roman" w:hAnsi="Times New Roman" w:cs="Times New Roman"/>
          <w:iCs/>
          <w:sz w:val="24"/>
          <w:szCs w:val="24"/>
        </w:rPr>
        <w:t xml:space="preserve"> </w:t>
      </w:r>
      <w:proofErr w:type="spellStart"/>
      <w:r w:rsidRPr="00535D7B">
        <w:rPr>
          <w:rFonts w:ascii="Times New Roman" w:hAnsi="Times New Roman" w:cs="Times New Roman"/>
          <w:iCs/>
          <w:sz w:val="24"/>
          <w:szCs w:val="24"/>
        </w:rPr>
        <w:t>Universitatis</w:t>
      </w:r>
      <w:proofErr w:type="spellEnd"/>
      <w:r w:rsidRPr="00535D7B">
        <w:rPr>
          <w:rFonts w:ascii="Times New Roman" w:hAnsi="Times New Roman" w:cs="Times New Roman"/>
          <w:iCs/>
          <w:sz w:val="24"/>
          <w:szCs w:val="24"/>
        </w:rPr>
        <w:t xml:space="preserve"> </w:t>
      </w:r>
      <w:proofErr w:type="spellStart"/>
      <w:r w:rsidRPr="00535D7B">
        <w:rPr>
          <w:rFonts w:ascii="Times New Roman" w:hAnsi="Times New Roman" w:cs="Times New Roman"/>
          <w:iCs/>
          <w:sz w:val="24"/>
          <w:szCs w:val="24"/>
        </w:rPr>
        <w:t>Agriculturae</w:t>
      </w:r>
      <w:proofErr w:type="spellEnd"/>
      <w:r w:rsidRPr="00535D7B">
        <w:rPr>
          <w:rFonts w:ascii="Times New Roman" w:hAnsi="Times New Roman" w:cs="Times New Roman"/>
          <w:iCs/>
          <w:sz w:val="24"/>
          <w:szCs w:val="24"/>
        </w:rPr>
        <w:t xml:space="preserve"> et </w:t>
      </w:r>
      <w:proofErr w:type="spellStart"/>
      <w:r w:rsidRPr="00535D7B">
        <w:rPr>
          <w:rFonts w:ascii="Times New Roman" w:hAnsi="Times New Roman" w:cs="Times New Roman"/>
          <w:iCs/>
          <w:sz w:val="24"/>
          <w:szCs w:val="24"/>
        </w:rPr>
        <w:t>Silviculturae</w:t>
      </w:r>
      <w:proofErr w:type="spellEnd"/>
      <w:r w:rsidRPr="00535D7B">
        <w:rPr>
          <w:rFonts w:ascii="Times New Roman" w:hAnsi="Times New Roman" w:cs="Times New Roman"/>
          <w:iCs/>
          <w:sz w:val="24"/>
          <w:szCs w:val="24"/>
        </w:rPr>
        <w:t xml:space="preserve"> </w:t>
      </w:r>
      <w:proofErr w:type="spellStart"/>
      <w:r w:rsidRPr="00535D7B">
        <w:rPr>
          <w:rFonts w:ascii="Times New Roman" w:hAnsi="Times New Roman" w:cs="Times New Roman"/>
          <w:iCs/>
          <w:sz w:val="24"/>
          <w:szCs w:val="24"/>
        </w:rPr>
        <w:t>Mendelianae</w:t>
      </w:r>
      <w:proofErr w:type="spellEnd"/>
      <w:r w:rsidRPr="00535D7B">
        <w:rPr>
          <w:rFonts w:ascii="Times New Roman" w:hAnsi="Times New Roman" w:cs="Times New Roman"/>
          <w:iCs/>
          <w:sz w:val="24"/>
          <w:szCs w:val="24"/>
        </w:rPr>
        <w:t xml:space="preserve"> </w:t>
      </w:r>
      <w:proofErr w:type="spellStart"/>
      <w:r w:rsidRPr="00535D7B">
        <w:rPr>
          <w:rFonts w:ascii="Times New Roman" w:hAnsi="Times New Roman" w:cs="Times New Roman"/>
          <w:iCs/>
          <w:sz w:val="24"/>
          <w:szCs w:val="24"/>
        </w:rPr>
        <w:t>Brunensis</w:t>
      </w:r>
      <w:proofErr w:type="spellEnd"/>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65</w:t>
      </w:r>
      <w:r w:rsidRPr="00535D7B">
        <w:rPr>
          <w:rFonts w:ascii="Times New Roman" w:hAnsi="Times New Roman" w:cs="Times New Roman"/>
          <w:sz w:val="24"/>
          <w:szCs w:val="24"/>
        </w:rPr>
        <w:t>(2).</w:t>
      </w:r>
    </w:p>
    <w:p w14:paraId="25ED2CC3" w14:textId="1964DCA2" w:rsidR="003125A1" w:rsidRPr="006A01FF" w:rsidRDefault="003125A1" w:rsidP="003125A1">
      <w:pPr>
        <w:rPr>
          <w:rFonts w:ascii="Times New Roman" w:hAnsi="Times New Roman" w:cs="Times New Roman"/>
          <w:color w:val="000000" w:themeColor="text1"/>
          <w:sz w:val="24"/>
          <w:szCs w:val="24"/>
        </w:rPr>
      </w:pPr>
      <w:proofErr w:type="spellStart"/>
      <w:r w:rsidRPr="006A01FF">
        <w:rPr>
          <w:rFonts w:ascii="Times New Roman" w:hAnsi="Times New Roman" w:cs="Times New Roman"/>
          <w:color w:val="000000" w:themeColor="text1"/>
          <w:sz w:val="24"/>
          <w:szCs w:val="24"/>
        </w:rPr>
        <w:t>Brandingmag</w:t>
      </w:r>
      <w:proofErr w:type="spellEnd"/>
      <w:r w:rsidRPr="006A01FF">
        <w:rPr>
          <w:rFonts w:ascii="Times New Roman" w:hAnsi="Times New Roman" w:cs="Times New Roman"/>
          <w:color w:val="000000" w:themeColor="text1"/>
          <w:sz w:val="24"/>
          <w:szCs w:val="24"/>
        </w:rPr>
        <w:t xml:space="preserve">, (2020). What is branding? Retrieved from: </w:t>
      </w:r>
      <w:hyperlink r:id="rId21" w:history="1">
        <w:r w:rsidR="006A01FF" w:rsidRPr="006A01FF">
          <w:rPr>
            <w:rStyle w:val="Hyperlink"/>
            <w:rFonts w:ascii="Times New Roman" w:hAnsi="Times New Roman" w:cs="Times New Roman"/>
            <w:color w:val="000000" w:themeColor="text1"/>
            <w:sz w:val="24"/>
            <w:szCs w:val="24"/>
            <w:u w:val="none"/>
          </w:rPr>
          <w:t>https://www.brandingmag.com/2015/10/14/what-is-branding-and-why-is-it-important-for-your-business/</w:t>
        </w:r>
      </w:hyperlink>
      <w:r w:rsidR="006A01FF" w:rsidRPr="006A01FF">
        <w:rPr>
          <w:rFonts w:ascii="Times New Roman" w:hAnsi="Times New Roman" w:cs="Times New Roman"/>
          <w:color w:val="000000" w:themeColor="text1"/>
          <w:sz w:val="24"/>
          <w:szCs w:val="24"/>
        </w:rPr>
        <w:t xml:space="preserve"> . (Accessed on:10.05.2020)</w:t>
      </w:r>
    </w:p>
    <w:p w14:paraId="55FDA9DD" w14:textId="77777777" w:rsidR="00547C1A" w:rsidRPr="00535D7B"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Fan, S., Lau, R. Y., &amp; Zhao, J. L. (2015). Demystifying big data analytics for business intelligence through the lens of marketing mix. </w:t>
      </w:r>
      <w:r w:rsidRPr="00535D7B">
        <w:rPr>
          <w:rFonts w:ascii="Times New Roman" w:hAnsi="Times New Roman" w:cs="Times New Roman"/>
          <w:iCs/>
          <w:sz w:val="24"/>
          <w:szCs w:val="24"/>
        </w:rPr>
        <w:t>Big Data Research</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2</w:t>
      </w:r>
      <w:r w:rsidRPr="00535D7B">
        <w:rPr>
          <w:rFonts w:ascii="Times New Roman" w:hAnsi="Times New Roman" w:cs="Times New Roman"/>
          <w:sz w:val="24"/>
          <w:szCs w:val="24"/>
        </w:rPr>
        <w:t>(1), 28-32.</w:t>
      </w:r>
    </w:p>
    <w:p w14:paraId="7F6A6EBB" w14:textId="743C9588" w:rsidR="00547C1A" w:rsidRPr="00753FF0" w:rsidRDefault="00547C1A" w:rsidP="00547C1A">
      <w:pPr>
        <w:spacing w:line="480" w:lineRule="auto"/>
        <w:ind w:left="720" w:hanging="720"/>
        <w:rPr>
          <w:rFonts w:ascii="Times New Roman" w:hAnsi="Times New Roman" w:cs="Times New Roman"/>
          <w:color w:val="000000" w:themeColor="text1"/>
          <w:sz w:val="24"/>
          <w:szCs w:val="24"/>
        </w:rPr>
      </w:pPr>
      <w:r w:rsidRPr="00753FF0">
        <w:rPr>
          <w:rFonts w:ascii="Times New Roman" w:hAnsi="Times New Roman" w:cs="Times New Roman"/>
          <w:color w:val="000000" w:themeColor="text1"/>
          <w:sz w:val="24"/>
          <w:szCs w:val="24"/>
        </w:rPr>
        <w:t>Fern Fort University. Chanel SWOT An</w:t>
      </w:r>
      <w:r w:rsidR="006111FB" w:rsidRPr="00753FF0">
        <w:rPr>
          <w:rFonts w:ascii="Times New Roman" w:hAnsi="Times New Roman" w:cs="Times New Roman"/>
          <w:color w:val="000000" w:themeColor="text1"/>
          <w:sz w:val="24"/>
          <w:szCs w:val="24"/>
        </w:rPr>
        <w:t xml:space="preserve">alysis / Matrix. Retrieved from: </w:t>
      </w:r>
      <w:hyperlink r:id="rId22" w:history="1">
        <w:r w:rsidRPr="00753FF0">
          <w:rPr>
            <w:rStyle w:val="Hyperlink"/>
            <w:rFonts w:ascii="Times New Roman" w:hAnsi="Times New Roman" w:cs="Times New Roman"/>
            <w:color w:val="000000" w:themeColor="text1"/>
            <w:sz w:val="24"/>
            <w:szCs w:val="24"/>
            <w:u w:val="none"/>
          </w:rPr>
          <w:t>http://fernfortuniversity.com/term-papers/swot/1433/1201-chanel.php</w:t>
        </w:r>
      </w:hyperlink>
    </w:p>
    <w:p w14:paraId="3126E7E8" w14:textId="77777777" w:rsidR="00547C1A" w:rsidRPr="00535D7B" w:rsidRDefault="00547C1A" w:rsidP="00547C1A">
      <w:pPr>
        <w:spacing w:line="480" w:lineRule="auto"/>
        <w:ind w:left="720" w:hanging="720"/>
        <w:rPr>
          <w:rFonts w:ascii="Times New Roman" w:hAnsi="Times New Roman" w:cs="Times New Roman"/>
          <w:color w:val="000000" w:themeColor="text1"/>
          <w:sz w:val="24"/>
          <w:szCs w:val="24"/>
        </w:rPr>
      </w:pPr>
      <w:bookmarkStart w:id="1" w:name="_Hlk39066591"/>
      <w:r w:rsidRPr="00535D7B">
        <w:rPr>
          <w:rFonts w:ascii="Times New Roman" w:hAnsi="Times New Roman" w:cs="Times New Roman"/>
          <w:color w:val="000000" w:themeColor="text1"/>
          <w:sz w:val="24"/>
          <w:szCs w:val="24"/>
        </w:rPr>
        <w:t xml:space="preserve">Fulford, J. E. (2017). </w:t>
      </w:r>
      <w:bookmarkEnd w:id="1"/>
      <w:r w:rsidRPr="00535D7B">
        <w:rPr>
          <w:rFonts w:ascii="Times New Roman" w:hAnsi="Times New Roman" w:cs="Times New Roman"/>
          <w:color w:val="000000" w:themeColor="text1"/>
          <w:sz w:val="24"/>
          <w:szCs w:val="24"/>
        </w:rPr>
        <w:t xml:space="preserve">What Factors Influence Companies’ Successful Implementations of Technology Risk Management </w:t>
      </w:r>
      <w:proofErr w:type="gramStart"/>
      <w:r w:rsidRPr="00535D7B">
        <w:rPr>
          <w:rFonts w:ascii="Times New Roman" w:hAnsi="Times New Roman" w:cs="Times New Roman"/>
          <w:color w:val="000000" w:themeColor="text1"/>
          <w:sz w:val="24"/>
          <w:szCs w:val="24"/>
        </w:rPr>
        <w:t>Systems?.</w:t>
      </w:r>
      <w:proofErr w:type="gramEnd"/>
      <w:r w:rsidRPr="00535D7B">
        <w:rPr>
          <w:rFonts w:ascii="Times New Roman" w:hAnsi="Times New Roman" w:cs="Times New Roman"/>
          <w:color w:val="000000" w:themeColor="text1"/>
          <w:sz w:val="24"/>
          <w:szCs w:val="24"/>
        </w:rPr>
        <w:t xml:space="preserve"> </w:t>
      </w:r>
      <w:r w:rsidRPr="00535D7B">
        <w:rPr>
          <w:rFonts w:ascii="Times New Roman" w:hAnsi="Times New Roman" w:cs="Times New Roman"/>
          <w:iCs/>
          <w:color w:val="000000" w:themeColor="text1"/>
          <w:sz w:val="24"/>
          <w:szCs w:val="24"/>
        </w:rPr>
        <w:t>Muma Business Review</w:t>
      </w:r>
      <w:r w:rsidRPr="00535D7B">
        <w:rPr>
          <w:rFonts w:ascii="Times New Roman" w:hAnsi="Times New Roman" w:cs="Times New Roman"/>
          <w:color w:val="000000" w:themeColor="text1"/>
          <w:sz w:val="24"/>
          <w:szCs w:val="24"/>
        </w:rPr>
        <w:t xml:space="preserve">, </w:t>
      </w:r>
      <w:r w:rsidRPr="00535D7B">
        <w:rPr>
          <w:rFonts w:ascii="Times New Roman" w:hAnsi="Times New Roman" w:cs="Times New Roman"/>
          <w:iCs/>
          <w:color w:val="000000" w:themeColor="text1"/>
          <w:sz w:val="24"/>
          <w:szCs w:val="24"/>
        </w:rPr>
        <w:t>1</w:t>
      </w:r>
      <w:r w:rsidRPr="00535D7B">
        <w:rPr>
          <w:rFonts w:ascii="Times New Roman" w:hAnsi="Times New Roman" w:cs="Times New Roman"/>
          <w:color w:val="000000" w:themeColor="text1"/>
          <w:sz w:val="24"/>
          <w:szCs w:val="24"/>
        </w:rPr>
        <w:t>(13), 157-169.</w:t>
      </w:r>
    </w:p>
    <w:p w14:paraId="3C9B7F61" w14:textId="77777777" w:rsidR="00547C1A" w:rsidRPr="00535D7B" w:rsidRDefault="00547C1A" w:rsidP="00547C1A">
      <w:pPr>
        <w:spacing w:line="480" w:lineRule="auto"/>
        <w:ind w:left="720" w:hanging="720"/>
        <w:rPr>
          <w:rFonts w:ascii="Times New Roman" w:hAnsi="Times New Roman" w:cs="Times New Roman"/>
          <w:color w:val="000000" w:themeColor="text1"/>
          <w:sz w:val="24"/>
          <w:szCs w:val="24"/>
        </w:rPr>
      </w:pPr>
      <w:proofErr w:type="spellStart"/>
      <w:r w:rsidRPr="00535D7B">
        <w:rPr>
          <w:rFonts w:ascii="Times New Roman" w:hAnsi="Times New Roman" w:cs="Times New Roman"/>
          <w:color w:val="000000" w:themeColor="text1"/>
          <w:sz w:val="24"/>
          <w:szCs w:val="24"/>
        </w:rPr>
        <w:t>Gürel</w:t>
      </w:r>
      <w:proofErr w:type="spellEnd"/>
      <w:r w:rsidRPr="00535D7B">
        <w:rPr>
          <w:rFonts w:ascii="Times New Roman" w:hAnsi="Times New Roman" w:cs="Times New Roman"/>
          <w:color w:val="000000" w:themeColor="text1"/>
          <w:sz w:val="24"/>
          <w:szCs w:val="24"/>
        </w:rPr>
        <w:t xml:space="preserve">, E., &amp; Tat, M. (2017). SWOT analysis: a theoretical review. </w:t>
      </w:r>
      <w:r w:rsidRPr="00535D7B">
        <w:rPr>
          <w:rFonts w:ascii="Times New Roman" w:hAnsi="Times New Roman" w:cs="Times New Roman"/>
          <w:iCs/>
          <w:color w:val="000000" w:themeColor="text1"/>
          <w:sz w:val="24"/>
          <w:szCs w:val="24"/>
        </w:rPr>
        <w:t>Journal of International Social Research</w:t>
      </w:r>
      <w:r w:rsidRPr="00535D7B">
        <w:rPr>
          <w:rFonts w:ascii="Times New Roman" w:hAnsi="Times New Roman" w:cs="Times New Roman"/>
          <w:color w:val="000000" w:themeColor="text1"/>
          <w:sz w:val="24"/>
          <w:szCs w:val="24"/>
        </w:rPr>
        <w:t xml:space="preserve">, </w:t>
      </w:r>
      <w:r w:rsidRPr="00535D7B">
        <w:rPr>
          <w:rFonts w:ascii="Times New Roman" w:hAnsi="Times New Roman" w:cs="Times New Roman"/>
          <w:iCs/>
          <w:color w:val="000000" w:themeColor="text1"/>
          <w:sz w:val="24"/>
          <w:szCs w:val="24"/>
        </w:rPr>
        <w:t>10</w:t>
      </w:r>
      <w:r w:rsidRPr="00535D7B">
        <w:rPr>
          <w:rFonts w:ascii="Times New Roman" w:hAnsi="Times New Roman" w:cs="Times New Roman"/>
          <w:color w:val="000000" w:themeColor="text1"/>
          <w:sz w:val="24"/>
          <w:szCs w:val="24"/>
        </w:rPr>
        <w:t>(51).</w:t>
      </w:r>
    </w:p>
    <w:p w14:paraId="34728CBF" w14:textId="73AA8DAB" w:rsidR="00547C1A" w:rsidRDefault="00547C1A" w:rsidP="00547C1A">
      <w:pPr>
        <w:spacing w:line="480" w:lineRule="auto"/>
        <w:ind w:left="720" w:hanging="720"/>
        <w:rPr>
          <w:rStyle w:val="Hyperlink"/>
          <w:rFonts w:ascii="Times New Roman" w:hAnsi="Times New Roman" w:cs="Times New Roman"/>
          <w:color w:val="000000" w:themeColor="text1"/>
          <w:sz w:val="24"/>
          <w:szCs w:val="24"/>
        </w:rPr>
      </w:pPr>
      <w:r w:rsidRPr="00535D7B">
        <w:rPr>
          <w:rFonts w:ascii="Times New Roman" w:hAnsi="Times New Roman" w:cs="Times New Roman"/>
          <w:color w:val="000000" w:themeColor="text1"/>
          <w:sz w:val="24"/>
          <w:szCs w:val="24"/>
        </w:rPr>
        <w:t xml:space="preserve">Hitesh Bhasin, (2019, March 22). SWOT Analysis of Chanel. Marketing 91. Retrieved from </w:t>
      </w:r>
      <w:hyperlink r:id="rId23" w:history="1">
        <w:r w:rsidRPr="00535D7B">
          <w:rPr>
            <w:rStyle w:val="Hyperlink"/>
            <w:rFonts w:ascii="Times New Roman" w:hAnsi="Times New Roman" w:cs="Times New Roman"/>
            <w:color w:val="000000" w:themeColor="text1"/>
            <w:sz w:val="24"/>
            <w:szCs w:val="24"/>
          </w:rPr>
          <w:t>https://www.marketing91.com/swot-analysis-chanel/</w:t>
        </w:r>
      </w:hyperlink>
    </w:p>
    <w:p w14:paraId="3C4A74BA" w14:textId="77777777" w:rsidR="008D4C12" w:rsidRPr="008D4C12" w:rsidRDefault="008D4C12" w:rsidP="008D4C12">
      <w:pPr>
        <w:rPr>
          <w:rFonts w:ascii="Times New Roman" w:eastAsia="Calibri" w:hAnsi="Times New Roman" w:cs="Times New Roman"/>
          <w:color w:val="000000" w:themeColor="text1"/>
          <w:sz w:val="24"/>
          <w:szCs w:val="24"/>
          <w:lang w:val="en-GB"/>
        </w:rPr>
      </w:pPr>
      <w:proofErr w:type="spellStart"/>
      <w:r w:rsidRPr="008D4C12">
        <w:rPr>
          <w:rFonts w:ascii="Times New Roman" w:eastAsia="Calibri" w:hAnsi="Times New Roman" w:cs="Times New Roman"/>
          <w:bCs/>
          <w:color w:val="000000" w:themeColor="text1"/>
          <w:sz w:val="24"/>
          <w:szCs w:val="24"/>
          <w:lang w:val="en-GB"/>
        </w:rPr>
        <w:lastRenderedPageBreak/>
        <w:t>Iedunote</w:t>
      </w:r>
      <w:proofErr w:type="spellEnd"/>
      <w:r w:rsidRPr="008D4C12">
        <w:rPr>
          <w:rFonts w:ascii="Times New Roman" w:eastAsia="Calibri" w:hAnsi="Times New Roman" w:cs="Times New Roman"/>
          <w:bCs/>
          <w:color w:val="000000" w:themeColor="text1"/>
          <w:sz w:val="24"/>
          <w:szCs w:val="24"/>
          <w:lang w:val="en-GB"/>
        </w:rPr>
        <w:t xml:space="preserve">, (2020).  Societal Marketing Concept Examples. Retrieved from:  </w:t>
      </w:r>
      <w:hyperlink r:id="rId24" w:history="1">
        <w:r w:rsidRPr="008D4C12">
          <w:rPr>
            <w:rFonts w:ascii="Times New Roman" w:eastAsia="Calibri" w:hAnsi="Times New Roman" w:cs="Times New Roman"/>
            <w:color w:val="000000" w:themeColor="text1"/>
            <w:sz w:val="24"/>
            <w:szCs w:val="24"/>
            <w:lang w:val="en-GB"/>
          </w:rPr>
          <w:t>https://www.iedunote.com/societal-marketing-concept</w:t>
        </w:r>
      </w:hyperlink>
      <w:r w:rsidRPr="008D4C12">
        <w:rPr>
          <w:rFonts w:ascii="Times New Roman" w:eastAsia="Calibri" w:hAnsi="Times New Roman" w:cs="Times New Roman"/>
          <w:color w:val="000000" w:themeColor="text1"/>
          <w:sz w:val="24"/>
          <w:szCs w:val="24"/>
          <w:lang w:val="en-GB"/>
        </w:rPr>
        <w:t xml:space="preserve"> . (Accessed on: 10.05.2020)</w:t>
      </w:r>
    </w:p>
    <w:p w14:paraId="7109DFEA" w14:textId="77777777" w:rsidR="008D4C12" w:rsidRPr="00535D7B" w:rsidRDefault="008D4C12" w:rsidP="00547C1A">
      <w:pPr>
        <w:spacing w:line="480" w:lineRule="auto"/>
        <w:ind w:left="720" w:hanging="720"/>
        <w:rPr>
          <w:rFonts w:ascii="Times New Roman" w:hAnsi="Times New Roman" w:cs="Times New Roman"/>
          <w:color w:val="000000" w:themeColor="text1"/>
          <w:sz w:val="24"/>
          <w:szCs w:val="24"/>
        </w:rPr>
      </w:pPr>
    </w:p>
    <w:p w14:paraId="298E536E" w14:textId="77777777" w:rsidR="00547C1A" w:rsidRPr="00535D7B" w:rsidRDefault="00547C1A" w:rsidP="00547C1A">
      <w:pPr>
        <w:spacing w:line="480" w:lineRule="auto"/>
        <w:ind w:left="720" w:hanging="720"/>
        <w:rPr>
          <w:rFonts w:ascii="Times New Roman" w:hAnsi="Times New Roman" w:cs="Times New Roman"/>
          <w:sz w:val="24"/>
          <w:szCs w:val="24"/>
        </w:rPr>
      </w:pPr>
      <w:proofErr w:type="spellStart"/>
      <w:r w:rsidRPr="00535D7B">
        <w:rPr>
          <w:rFonts w:ascii="Times New Roman" w:hAnsi="Times New Roman" w:cs="Times New Roman"/>
          <w:sz w:val="24"/>
          <w:szCs w:val="24"/>
        </w:rPr>
        <w:t>Kasemset</w:t>
      </w:r>
      <w:proofErr w:type="spellEnd"/>
      <w:r w:rsidRPr="00535D7B">
        <w:rPr>
          <w:rFonts w:ascii="Times New Roman" w:hAnsi="Times New Roman" w:cs="Times New Roman"/>
          <w:sz w:val="24"/>
          <w:szCs w:val="24"/>
        </w:rPr>
        <w:t xml:space="preserve">, C., </w:t>
      </w:r>
      <w:proofErr w:type="spellStart"/>
      <w:r w:rsidRPr="00535D7B">
        <w:rPr>
          <w:rFonts w:ascii="Times New Roman" w:hAnsi="Times New Roman" w:cs="Times New Roman"/>
          <w:sz w:val="24"/>
          <w:szCs w:val="24"/>
        </w:rPr>
        <w:t>Wannagoat</w:t>
      </w:r>
      <w:proofErr w:type="spellEnd"/>
      <w:r w:rsidRPr="00535D7B">
        <w:rPr>
          <w:rFonts w:ascii="Times New Roman" w:hAnsi="Times New Roman" w:cs="Times New Roman"/>
          <w:sz w:val="24"/>
          <w:szCs w:val="24"/>
        </w:rPr>
        <w:t xml:space="preserve">, J., </w:t>
      </w:r>
      <w:proofErr w:type="spellStart"/>
      <w:r w:rsidRPr="00535D7B">
        <w:rPr>
          <w:rFonts w:ascii="Times New Roman" w:hAnsi="Times New Roman" w:cs="Times New Roman"/>
          <w:sz w:val="24"/>
          <w:szCs w:val="24"/>
        </w:rPr>
        <w:t>Wattanutchariya</w:t>
      </w:r>
      <w:proofErr w:type="spellEnd"/>
      <w:r w:rsidRPr="00535D7B">
        <w:rPr>
          <w:rFonts w:ascii="Times New Roman" w:hAnsi="Times New Roman" w:cs="Times New Roman"/>
          <w:sz w:val="24"/>
          <w:szCs w:val="24"/>
        </w:rPr>
        <w:t xml:space="preserve">, W., &amp; </w:t>
      </w:r>
      <w:proofErr w:type="spellStart"/>
      <w:r w:rsidRPr="00535D7B">
        <w:rPr>
          <w:rFonts w:ascii="Times New Roman" w:hAnsi="Times New Roman" w:cs="Times New Roman"/>
          <w:sz w:val="24"/>
          <w:szCs w:val="24"/>
        </w:rPr>
        <w:t>Tippayawong</w:t>
      </w:r>
      <w:proofErr w:type="spellEnd"/>
      <w:r w:rsidRPr="00535D7B">
        <w:rPr>
          <w:rFonts w:ascii="Times New Roman" w:hAnsi="Times New Roman" w:cs="Times New Roman"/>
          <w:sz w:val="24"/>
          <w:szCs w:val="24"/>
        </w:rPr>
        <w:t xml:space="preserve">, K. Y. (2014). A risk management framework for new product development: A case study. </w:t>
      </w:r>
      <w:r w:rsidRPr="00535D7B">
        <w:rPr>
          <w:rFonts w:ascii="Times New Roman" w:hAnsi="Times New Roman" w:cs="Times New Roman"/>
          <w:iCs/>
          <w:sz w:val="24"/>
          <w:szCs w:val="24"/>
        </w:rPr>
        <w:t xml:space="preserve">Indus. Eng. </w:t>
      </w:r>
      <w:proofErr w:type="spellStart"/>
      <w:r w:rsidRPr="00535D7B">
        <w:rPr>
          <w:rFonts w:ascii="Times New Roman" w:hAnsi="Times New Roman" w:cs="Times New Roman"/>
          <w:iCs/>
          <w:sz w:val="24"/>
          <w:szCs w:val="24"/>
        </w:rPr>
        <w:t>Manag</w:t>
      </w:r>
      <w:proofErr w:type="spellEnd"/>
      <w:r w:rsidRPr="00535D7B">
        <w:rPr>
          <w:rFonts w:ascii="Times New Roman" w:hAnsi="Times New Roman" w:cs="Times New Roman"/>
          <w:iCs/>
          <w:sz w:val="24"/>
          <w:szCs w:val="24"/>
        </w:rPr>
        <w:t>. Syst</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13</w:t>
      </w:r>
      <w:r w:rsidRPr="00535D7B">
        <w:rPr>
          <w:rFonts w:ascii="Times New Roman" w:hAnsi="Times New Roman" w:cs="Times New Roman"/>
          <w:sz w:val="24"/>
          <w:szCs w:val="24"/>
        </w:rPr>
        <w:t>, 203-9.</w:t>
      </w:r>
    </w:p>
    <w:p w14:paraId="542366D8" w14:textId="77777777" w:rsidR="00547C1A" w:rsidRPr="00535D7B"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Keller, K. L. (2016). Unlocking the power of integrated marketing communications: How integrated is your IMC </w:t>
      </w:r>
      <w:proofErr w:type="gramStart"/>
      <w:r w:rsidRPr="00535D7B">
        <w:rPr>
          <w:rFonts w:ascii="Times New Roman" w:hAnsi="Times New Roman" w:cs="Times New Roman"/>
          <w:sz w:val="24"/>
          <w:szCs w:val="24"/>
        </w:rPr>
        <w:t>program?.</w:t>
      </w:r>
      <w:proofErr w:type="gramEnd"/>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Journal of Advertising</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45</w:t>
      </w:r>
      <w:r w:rsidRPr="00535D7B">
        <w:rPr>
          <w:rFonts w:ascii="Times New Roman" w:hAnsi="Times New Roman" w:cs="Times New Roman"/>
          <w:sz w:val="24"/>
          <w:szCs w:val="24"/>
        </w:rPr>
        <w:t>(3), 286-301.</w:t>
      </w:r>
    </w:p>
    <w:p w14:paraId="6D2D5C09" w14:textId="77777777" w:rsidR="00547C1A" w:rsidRPr="00535D7B"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Key, T. M., &amp; </w:t>
      </w:r>
      <w:proofErr w:type="spellStart"/>
      <w:r w:rsidRPr="00535D7B">
        <w:rPr>
          <w:rFonts w:ascii="Times New Roman" w:hAnsi="Times New Roman" w:cs="Times New Roman"/>
          <w:sz w:val="24"/>
          <w:szCs w:val="24"/>
        </w:rPr>
        <w:t>Czaplewski</w:t>
      </w:r>
      <w:proofErr w:type="spellEnd"/>
      <w:r w:rsidRPr="00535D7B">
        <w:rPr>
          <w:rFonts w:ascii="Times New Roman" w:hAnsi="Times New Roman" w:cs="Times New Roman"/>
          <w:sz w:val="24"/>
          <w:szCs w:val="24"/>
        </w:rPr>
        <w:t xml:space="preserve">, A. J. (2017). Upstream social marketing strategy: An integrated marketing communications approach. </w:t>
      </w:r>
      <w:r w:rsidRPr="00535D7B">
        <w:rPr>
          <w:rFonts w:ascii="Times New Roman" w:hAnsi="Times New Roman" w:cs="Times New Roman"/>
          <w:iCs/>
          <w:sz w:val="24"/>
          <w:szCs w:val="24"/>
        </w:rPr>
        <w:t>Business Horizons</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60</w:t>
      </w:r>
      <w:r w:rsidRPr="00535D7B">
        <w:rPr>
          <w:rFonts w:ascii="Times New Roman" w:hAnsi="Times New Roman" w:cs="Times New Roman"/>
          <w:sz w:val="24"/>
          <w:szCs w:val="24"/>
        </w:rPr>
        <w:t>(3), 325-333.</w:t>
      </w:r>
    </w:p>
    <w:p w14:paraId="0030B0DF" w14:textId="6D950A9D" w:rsidR="00547C1A"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Kim, E. H. (2018). New Marketing Strategies for Fast Fashion Brands in South Korea: An Exploration of Consumer’s Purchasing Experiences. </w:t>
      </w:r>
      <w:proofErr w:type="spellStart"/>
      <w:r w:rsidRPr="00535D7B">
        <w:rPr>
          <w:rFonts w:ascii="Times New Roman" w:eastAsia="Malgun Gothic" w:hAnsi="Times New Roman" w:cs="Times New Roman"/>
          <w:sz w:val="24"/>
          <w:szCs w:val="24"/>
        </w:rPr>
        <w:t>한국의류산업학회지</w:t>
      </w:r>
      <w:proofErr w:type="spellEnd"/>
      <w:r w:rsidRPr="00535D7B">
        <w:rPr>
          <w:rFonts w:ascii="Times New Roman" w:hAnsi="Times New Roman" w:cs="Times New Roman"/>
          <w:sz w:val="24"/>
          <w:szCs w:val="24"/>
        </w:rPr>
        <w:t xml:space="preserve"> </w:t>
      </w:r>
      <w:proofErr w:type="spellStart"/>
      <w:r w:rsidRPr="00535D7B">
        <w:rPr>
          <w:rFonts w:ascii="Times New Roman" w:hAnsi="Times New Roman" w:cs="Times New Roman"/>
          <w:sz w:val="24"/>
          <w:szCs w:val="24"/>
        </w:rPr>
        <w:t>pISSN</w:t>
      </w:r>
      <w:proofErr w:type="spellEnd"/>
      <w:r w:rsidRPr="00535D7B">
        <w:rPr>
          <w:rFonts w:ascii="Times New Roman" w:hAnsi="Times New Roman" w:cs="Times New Roman"/>
          <w:sz w:val="24"/>
          <w:szCs w:val="24"/>
        </w:rPr>
        <w:t>, 20(6).</w:t>
      </w:r>
    </w:p>
    <w:p w14:paraId="09C5293E" w14:textId="690B3391" w:rsidR="005F7285" w:rsidRDefault="005F7285" w:rsidP="005F7285">
      <w:pPr>
        <w:ind w:left="720" w:hanging="720"/>
        <w:rPr>
          <w:rFonts w:ascii="Times New Roman" w:hAnsi="Times New Roman" w:cs="Times New Roman"/>
          <w:color w:val="000000" w:themeColor="text1"/>
          <w:sz w:val="24"/>
          <w:szCs w:val="24"/>
          <w:shd w:val="clear" w:color="auto" w:fill="FFFFFF"/>
        </w:rPr>
      </w:pPr>
      <w:r w:rsidRPr="00A1510B">
        <w:rPr>
          <w:rFonts w:ascii="Times New Roman" w:hAnsi="Times New Roman" w:cs="Times New Roman"/>
          <w:color w:val="000000" w:themeColor="text1"/>
          <w:sz w:val="24"/>
          <w:szCs w:val="24"/>
          <w:shd w:val="clear" w:color="auto" w:fill="FFFFFF"/>
        </w:rPr>
        <w:t>Kotler, P. and Armstrong, (2010). Principles of Marketing</w:t>
      </w:r>
      <w:bookmarkStart w:id="2" w:name="_GoBack"/>
      <w:bookmarkEnd w:id="2"/>
    </w:p>
    <w:p w14:paraId="6DC631B1" w14:textId="77777777" w:rsidR="005F7285" w:rsidRPr="005F7285" w:rsidRDefault="005F7285" w:rsidP="005F7285">
      <w:pPr>
        <w:ind w:left="720" w:hanging="720"/>
        <w:rPr>
          <w:rFonts w:ascii="Times New Roman" w:hAnsi="Times New Roman" w:cs="Times New Roman"/>
          <w:color w:val="000000" w:themeColor="text1"/>
          <w:sz w:val="24"/>
          <w:szCs w:val="24"/>
          <w:shd w:val="clear" w:color="auto" w:fill="FFFFFF"/>
        </w:rPr>
      </w:pPr>
    </w:p>
    <w:p w14:paraId="66FE0831" w14:textId="4ECA74D9" w:rsidR="00547C1A"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Loredana, E. M. (2016). The Use </w:t>
      </w:r>
      <w:proofErr w:type="gramStart"/>
      <w:r w:rsidRPr="00535D7B">
        <w:rPr>
          <w:rFonts w:ascii="Times New Roman" w:hAnsi="Times New Roman" w:cs="Times New Roman"/>
          <w:sz w:val="24"/>
          <w:szCs w:val="24"/>
        </w:rPr>
        <w:t>Of</w:t>
      </w:r>
      <w:proofErr w:type="gramEnd"/>
      <w:r w:rsidRPr="00535D7B">
        <w:rPr>
          <w:rFonts w:ascii="Times New Roman" w:hAnsi="Times New Roman" w:cs="Times New Roman"/>
          <w:sz w:val="24"/>
          <w:szCs w:val="24"/>
        </w:rPr>
        <w:t xml:space="preserve"> Ansoff Matrix In The Field Of Business. In </w:t>
      </w:r>
      <w:r w:rsidRPr="00535D7B">
        <w:rPr>
          <w:rFonts w:ascii="Times New Roman" w:hAnsi="Times New Roman" w:cs="Times New Roman"/>
          <w:iCs/>
          <w:sz w:val="24"/>
          <w:szCs w:val="24"/>
        </w:rPr>
        <w:t>MATEC Web of Conferences</w:t>
      </w:r>
      <w:r w:rsidRPr="00535D7B">
        <w:rPr>
          <w:rFonts w:ascii="Times New Roman" w:hAnsi="Times New Roman" w:cs="Times New Roman"/>
          <w:sz w:val="24"/>
          <w:szCs w:val="24"/>
        </w:rPr>
        <w:t xml:space="preserve"> (Vol. 44, p. 01006).</w:t>
      </w:r>
    </w:p>
    <w:p w14:paraId="47F18631" w14:textId="4CD6CEFD" w:rsidR="005F7285" w:rsidRPr="005F7285" w:rsidRDefault="005F7285" w:rsidP="00547C1A">
      <w:pPr>
        <w:spacing w:line="480" w:lineRule="auto"/>
        <w:ind w:left="720" w:hanging="720"/>
        <w:rPr>
          <w:rFonts w:ascii="Times New Roman" w:hAnsi="Times New Roman" w:cs="Times New Roman"/>
          <w:color w:val="000000" w:themeColor="text1"/>
          <w:sz w:val="24"/>
          <w:szCs w:val="24"/>
        </w:rPr>
      </w:pPr>
      <w:proofErr w:type="spellStart"/>
      <w:r w:rsidRPr="005F7285">
        <w:rPr>
          <w:rFonts w:ascii="Times New Roman" w:hAnsi="Times New Roman" w:cs="Times New Roman"/>
          <w:color w:val="000000" w:themeColor="text1"/>
          <w:sz w:val="24"/>
          <w:szCs w:val="24"/>
        </w:rPr>
        <w:t>Lexico</w:t>
      </w:r>
      <w:proofErr w:type="spellEnd"/>
      <w:r w:rsidRPr="005F7285">
        <w:rPr>
          <w:rFonts w:ascii="Times New Roman" w:hAnsi="Times New Roman" w:cs="Times New Roman"/>
          <w:color w:val="000000" w:themeColor="text1"/>
          <w:sz w:val="24"/>
          <w:szCs w:val="24"/>
        </w:rPr>
        <w:t xml:space="preserve">, (2020). Communication meaning. Retrieved from: </w:t>
      </w:r>
      <w:hyperlink r:id="rId25" w:history="1">
        <w:r w:rsidRPr="005F7285">
          <w:rPr>
            <w:rStyle w:val="Hyperlink"/>
            <w:rFonts w:ascii="Times New Roman" w:hAnsi="Times New Roman" w:cs="Times New Roman"/>
            <w:color w:val="000000" w:themeColor="text1"/>
            <w:sz w:val="24"/>
            <w:szCs w:val="24"/>
            <w:u w:val="none"/>
          </w:rPr>
          <w:t>https://www.lexico.com/definition/communication</w:t>
        </w:r>
      </w:hyperlink>
      <w:r w:rsidRPr="005F7285">
        <w:rPr>
          <w:rFonts w:ascii="Times New Roman" w:hAnsi="Times New Roman" w:cs="Times New Roman"/>
          <w:color w:val="000000" w:themeColor="text1"/>
          <w:sz w:val="24"/>
          <w:szCs w:val="24"/>
        </w:rPr>
        <w:t xml:space="preserve"> . (Accessed on: 2020)</w:t>
      </w:r>
    </w:p>
    <w:p w14:paraId="3A8D2DF3" w14:textId="04B27631" w:rsidR="00547C1A"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Maia, I. R. D., &amp; Chaves, G. M. (2016). Integration of Risk Management </w:t>
      </w:r>
      <w:proofErr w:type="gramStart"/>
      <w:r w:rsidRPr="00535D7B">
        <w:rPr>
          <w:rFonts w:ascii="Times New Roman" w:hAnsi="Times New Roman" w:cs="Times New Roman"/>
          <w:sz w:val="24"/>
          <w:szCs w:val="24"/>
        </w:rPr>
        <w:t>Into</w:t>
      </w:r>
      <w:proofErr w:type="gramEnd"/>
      <w:r w:rsidRPr="00535D7B">
        <w:rPr>
          <w:rFonts w:ascii="Times New Roman" w:hAnsi="Times New Roman" w:cs="Times New Roman"/>
          <w:sz w:val="24"/>
          <w:szCs w:val="24"/>
        </w:rPr>
        <w:t xml:space="preserve"> Strategic Planning: A New Comprehensive Approach. </w:t>
      </w:r>
      <w:r w:rsidRPr="00535D7B">
        <w:rPr>
          <w:rFonts w:ascii="Times New Roman" w:hAnsi="Times New Roman" w:cs="Times New Roman"/>
          <w:iCs/>
          <w:sz w:val="24"/>
          <w:szCs w:val="24"/>
        </w:rPr>
        <w:t>Society of Actuaries and Casualty Actuarial Society</w:t>
      </w:r>
      <w:r w:rsidRPr="00535D7B">
        <w:rPr>
          <w:rFonts w:ascii="Times New Roman" w:hAnsi="Times New Roman" w:cs="Times New Roman"/>
          <w:sz w:val="24"/>
          <w:szCs w:val="24"/>
        </w:rPr>
        <w:t>.</w:t>
      </w:r>
    </w:p>
    <w:p w14:paraId="6D703AC1" w14:textId="77777777" w:rsidR="003C292A" w:rsidRPr="00F93F18" w:rsidRDefault="003C292A" w:rsidP="003C292A">
      <w:pPr>
        <w:rPr>
          <w:rFonts w:ascii="Times New Roman" w:hAnsi="Times New Roman" w:cs="Times New Roman"/>
          <w:color w:val="000000" w:themeColor="text1"/>
          <w:sz w:val="24"/>
          <w:szCs w:val="24"/>
        </w:rPr>
      </w:pPr>
      <w:r w:rsidRPr="00F93F18">
        <w:rPr>
          <w:rFonts w:ascii="Times New Roman" w:hAnsi="Times New Roman" w:cs="Times New Roman"/>
          <w:color w:val="000000" w:themeColor="text1"/>
          <w:sz w:val="24"/>
          <w:szCs w:val="24"/>
        </w:rPr>
        <w:lastRenderedPageBreak/>
        <w:t>Marketing91, (2018).  Marketing Strategy of Chanel. Retrieved from:</w:t>
      </w:r>
    </w:p>
    <w:p w14:paraId="4D6CF6B0" w14:textId="3CF77C78" w:rsidR="003C292A" w:rsidRDefault="003C292A" w:rsidP="003C292A">
      <w:pPr>
        <w:rPr>
          <w:rFonts w:ascii="Times New Roman" w:hAnsi="Times New Roman" w:cs="Times New Roman"/>
          <w:color w:val="000000" w:themeColor="text1"/>
          <w:sz w:val="24"/>
          <w:szCs w:val="24"/>
        </w:rPr>
      </w:pPr>
      <w:r w:rsidRPr="00F93F18">
        <w:rPr>
          <w:rFonts w:ascii="Times New Roman" w:hAnsi="Times New Roman" w:cs="Times New Roman"/>
          <w:color w:val="000000" w:themeColor="text1"/>
          <w:sz w:val="24"/>
          <w:szCs w:val="24"/>
        </w:rPr>
        <w:t xml:space="preserve">      </w:t>
      </w:r>
      <w:hyperlink r:id="rId26" w:history="1">
        <w:r w:rsidRPr="00F93F18">
          <w:rPr>
            <w:rStyle w:val="Hyperlink"/>
            <w:rFonts w:ascii="Times New Roman" w:hAnsi="Times New Roman" w:cs="Times New Roman"/>
            <w:color w:val="000000" w:themeColor="text1"/>
            <w:sz w:val="24"/>
            <w:szCs w:val="24"/>
            <w:u w:val="none"/>
          </w:rPr>
          <w:t>https://www.marketing91.com/marketing-strategy-chanel/</w:t>
        </w:r>
      </w:hyperlink>
      <w:r w:rsidRPr="00F93F18">
        <w:rPr>
          <w:rFonts w:ascii="Times New Roman" w:hAnsi="Times New Roman" w:cs="Times New Roman"/>
          <w:color w:val="000000" w:themeColor="text1"/>
          <w:sz w:val="24"/>
          <w:szCs w:val="24"/>
        </w:rPr>
        <w:t xml:space="preserve"> . (Accessed on: 10.05.2020)</w:t>
      </w:r>
    </w:p>
    <w:p w14:paraId="7D6EEBC5" w14:textId="77777777" w:rsidR="003C292A" w:rsidRPr="003C292A" w:rsidRDefault="003C292A" w:rsidP="003C292A">
      <w:pPr>
        <w:rPr>
          <w:rFonts w:ascii="Times New Roman" w:hAnsi="Times New Roman" w:cs="Times New Roman"/>
          <w:color w:val="000000" w:themeColor="text1"/>
          <w:sz w:val="24"/>
          <w:szCs w:val="24"/>
        </w:rPr>
      </w:pPr>
    </w:p>
    <w:p w14:paraId="55288597" w14:textId="7210D33C" w:rsidR="00547C1A" w:rsidRPr="00535D7B" w:rsidRDefault="00547C1A" w:rsidP="00547C1A">
      <w:pPr>
        <w:spacing w:line="480" w:lineRule="auto"/>
        <w:ind w:left="720" w:hanging="720"/>
        <w:rPr>
          <w:rFonts w:ascii="Times New Roman" w:hAnsi="Times New Roman" w:cs="Times New Roman"/>
          <w:sz w:val="24"/>
          <w:szCs w:val="24"/>
        </w:rPr>
      </w:pPr>
      <w:r w:rsidRPr="00535D7B">
        <w:rPr>
          <w:rFonts w:ascii="Times New Roman" w:hAnsi="Times New Roman" w:cs="Times New Roman"/>
          <w:sz w:val="24"/>
          <w:szCs w:val="24"/>
        </w:rPr>
        <w:t xml:space="preserve">Oliva, F. L. (2016). A maturity model for enterprise risk management. </w:t>
      </w:r>
      <w:r w:rsidRPr="00535D7B">
        <w:rPr>
          <w:rFonts w:ascii="Times New Roman" w:hAnsi="Times New Roman" w:cs="Times New Roman"/>
          <w:iCs/>
          <w:sz w:val="24"/>
          <w:szCs w:val="24"/>
        </w:rPr>
        <w:t>International Journal of Production Economics</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173</w:t>
      </w:r>
      <w:r w:rsidRPr="00535D7B">
        <w:rPr>
          <w:rFonts w:ascii="Times New Roman" w:hAnsi="Times New Roman" w:cs="Times New Roman"/>
          <w:sz w:val="24"/>
          <w:szCs w:val="24"/>
        </w:rPr>
        <w:t>.</w:t>
      </w:r>
    </w:p>
    <w:p w14:paraId="0E99C22F" w14:textId="77777777" w:rsidR="00547C1A" w:rsidRPr="00535D7B" w:rsidRDefault="00547C1A" w:rsidP="00547C1A">
      <w:pPr>
        <w:spacing w:line="480" w:lineRule="auto"/>
        <w:ind w:left="720" w:hanging="720"/>
        <w:rPr>
          <w:rFonts w:ascii="Times New Roman" w:hAnsi="Times New Roman" w:cs="Times New Roman"/>
          <w:sz w:val="24"/>
          <w:szCs w:val="24"/>
        </w:rPr>
      </w:pPr>
      <w:r w:rsidRPr="00547C1A">
        <w:rPr>
          <w:rFonts w:ascii="Times New Roman" w:hAnsi="Times New Roman" w:cs="Times New Roman"/>
          <w:sz w:val="24"/>
          <w:szCs w:val="24"/>
        </w:rPr>
        <w:t xml:space="preserve">Patrick Sim, M. M. (2015). An Investigative Model of Marketing </w:t>
      </w:r>
      <w:proofErr w:type="spellStart"/>
      <w:r w:rsidRPr="00547C1A">
        <w:rPr>
          <w:rFonts w:ascii="Times New Roman" w:hAnsi="Times New Roman" w:cs="Times New Roman"/>
          <w:sz w:val="24"/>
          <w:szCs w:val="24"/>
        </w:rPr>
        <w:t>Expansio</w:t>
      </w:r>
      <w:proofErr w:type="spellEnd"/>
      <w:r w:rsidRPr="00547C1A">
        <w:rPr>
          <w:rFonts w:ascii="Times New Roman" w:hAnsi="Times New Roman" w:cs="Times New Roman"/>
          <w:sz w:val="24"/>
          <w:szCs w:val="24"/>
        </w:rPr>
        <w:t xml:space="preserve"> n Strategies: PPL </w:t>
      </w:r>
      <w:r w:rsidRPr="00535D7B">
        <w:rPr>
          <w:rFonts w:ascii="Times New Roman" w:hAnsi="Times New Roman" w:cs="Times New Roman"/>
          <w:sz w:val="24"/>
          <w:szCs w:val="24"/>
        </w:rPr>
        <w:t xml:space="preserve">Shipyard, Singapore. </w:t>
      </w:r>
      <w:r w:rsidRPr="00535D7B">
        <w:rPr>
          <w:rFonts w:ascii="Times New Roman" w:hAnsi="Times New Roman" w:cs="Times New Roman"/>
          <w:iCs/>
          <w:sz w:val="24"/>
          <w:szCs w:val="24"/>
        </w:rPr>
        <w:t>J Account Mark</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4</w:t>
      </w:r>
      <w:r w:rsidRPr="00535D7B">
        <w:rPr>
          <w:rFonts w:ascii="Times New Roman" w:hAnsi="Times New Roman" w:cs="Times New Roman"/>
          <w:sz w:val="24"/>
          <w:szCs w:val="24"/>
        </w:rPr>
        <w:t>(144), 2.</w:t>
      </w:r>
    </w:p>
    <w:p w14:paraId="3BBB2DC3" w14:textId="77777777" w:rsidR="00547C1A" w:rsidRPr="00535D7B" w:rsidRDefault="00547C1A" w:rsidP="00547C1A">
      <w:pPr>
        <w:spacing w:line="480" w:lineRule="auto"/>
        <w:ind w:left="720" w:hanging="720"/>
        <w:rPr>
          <w:rFonts w:ascii="Times New Roman" w:hAnsi="Times New Roman" w:cs="Times New Roman"/>
          <w:sz w:val="24"/>
          <w:szCs w:val="24"/>
        </w:rPr>
      </w:pPr>
      <w:proofErr w:type="spellStart"/>
      <w:r w:rsidRPr="00535D7B">
        <w:rPr>
          <w:rFonts w:ascii="Times New Roman" w:hAnsi="Times New Roman" w:cs="Times New Roman"/>
          <w:sz w:val="24"/>
          <w:szCs w:val="24"/>
        </w:rPr>
        <w:t>Phadermrod</w:t>
      </w:r>
      <w:proofErr w:type="spellEnd"/>
      <w:r w:rsidRPr="00535D7B">
        <w:rPr>
          <w:rFonts w:ascii="Times New Roman" w:hAnsi="Times New Roman" w:cs="Times New Roman"/>
          <w:sz w:val="24"/>
          <w:szCs w:val="24"/>
        </w:rPr>
        <w:t xml:space="preserve">, B., Crowder, R. M., &amp; Wills, G. B. (2019). Importance-performance analysis-based SWOT analysis. </w:t>
      </w:r>
      <w:r w:rsidRPr="00535D7B">
        <w:rPr>
          <w:rFonts w:ascii="Times New Roman" w:hAnsi="Times New Roman" w:cs="Times New Roman"/>
          <w:iCs/>
          <w:sz w:val="24"/>
          <w:szCs w:val="24"/>
        </w:rPr>
        <w:t>International Journal of Information Management</w:t>
      </w:r>
      <w:r w:rsidRPr="00535D7B">
        <w:rPr>
          <w:rFonts w:ascii="Times New Roman" w:hAnsi="Times New Roman" w:cs="Times New Roman"/>
          <w:sz w:val="24"/>
          <w:szCs w:val="24"/>
        </w:rPr>
        <w:t xml:space="preserve">, </w:t>
      </w:r>
      <w:r w:rsidRPr="00535D7B">
        <w:rPr>
          <w:rFonts w:ascii="Times New Roman" w:hAnsi="Times New Roman" w:cs="Times New Roman"/>
          <w:iCs/>
          <w:sz w:val="24"/>
          <w:szCs w:val="24"/>
        </w:rPr>
        <w:t>44</w:t>
      </w:r>
      <w:r w:rsidRPr="00535D7B">
        <w:rPr>
          <w:rFonts w:ascii="Times New Roman" w:hAnsi="Times New Roman" w:cs="Times New Roman"/>
          <w:sz w:val="24"/>
          <w:szCs w:val="24"/>
        </w:rPr>
        <w:t>, 194-203.</w:t>
      </w:r>
    </w:p>
    <w:p w14:paraId="16D75D85" w14:textId="3DFBE609" w:rsidR="00547C1A" w:rsidRDefault="00547C1A" w:rsidP="00547C1A">
      <w:pPr>
        <w:spacing w:line="480" w:lineRule="auto"/>
        <w:ind w:left="720" w:hanging="720"/>
        <w:rPr>
          <w:rFonts w:ascii="Times New Roman" w:hAnsi="Times New Roman" w:cs="Times New Roman"/>
          <w:sz w:val="24"/>
          <w:szCs w:val="24"/>
        </w:rPr>
      </w:pPr>
      <w:bookmarkStart w:id="3" w:name="_Hlk39065740"/>
      <w:proofErr w:type="spellStart"/>
      <w:r w:rsidRPr="00535D7B">
        <w:rPr>
          <w:rFonts w:ascii="Times New Roman" w:hAnsi="Times New Roman" w:cs="Times New Roman"/>
          <w:sz w:val="24"/>
          <w:szCs w:val="24"/>
        </w:rPr>
        <w:t>Shvindina</w:t>
      </w:r>
      <w:proofErr w:type="spellEnd"/>
      <w:r w:rsidRPr="00535D7B">
        <w:rPr>
          <w:rFonts w:ascii="Times New Roman" w:hAnsi="Times New Roman" w:cs="Times New Roman"/>
          <w:sz w:val="24"/>
          <w:szCs w:val="24"/>
        </w:rPr>
        <w:t xml:space="preserve">, H. O., &amp; </w:t>
      </w:r>
      <w:proofErr w:type="spellStart"/>
      <w:r w:rsidRPr="00535D7B">
        <w:rPr>
          <w:rFonts w:ascii="Times New Roman" w:hAnsi="Times New Roman" w:cs="Times New Roman"/>
          <w:sz w:val="24"/>
          <w:szCs w:val="24"/>
        </w:rPr>
        <w:t>Shkurko</w:t>
      </w:r>
      <w:proofErr w:type="spellEnd"/>
      <w:r w:rsidRPr="00535D7B">
        <w:rPr>
          <w:rFonts w:ascii="Times New Roman" w:hAnsi="Times New Roman" w:cs="Times New Roman"/>
          <w:sz w:val="24"/>
          <w:szCs w:val="24"/>
        </w:rPr>
        <w:t xml:space="preserve">, I. I. (2015). </w:t>
      </w:r>
      <w:bookmarkEnd w:id="3"/>
      <w:r w:rsidRPr="00535D7B">
        <w:rPr>
          <w:rFonts w:ascii="Times New Roman" w:hAnsi="Times New Roman" w:cs="Times New Roman"/>
          <w:sz w:val="24"/>
          <w:szCs w:val="24"/>
        </w:rPr>
        <w:t>Development of the Quantitative Five Forces Analysis as a Strategic Management Tool.</w:t>
      </w:r>
    </w:p>
    <w:p w14:paraId="03B4B56C" w14:textId="4CCF9339" w:rsidR="006A352B" w:rsidRPr="006A352B" w:rsidRDefault="006A352B" w:rsidP="006A352B">
      <w:pPr>
        <w:ind w:left="720" w:hanging="720"/>
        <w:rPr>
          <w:rFonts w:ascii="Times New Roman" w:hAnsi="Times New Roman" w:cs="Times New Roman"/>
          <w:color w:val="000000" w:themeColor="text1"/>
          <w:sz w:val="24"/>
          <w:szCs w:val="24"/>
        </w:rPr>
      </w:pPr>
      <w:r w:rsidRPr="00A1510B">
        <w:rPr>
          <w:rFonts w:ascii="Times New Roman" w:hAnsi="Times New Roman" w:cs="Times New Roman"/>
          <w:color w:val="000000" w:themeColor="text1"/>
          <w:sz w:val="24"/>
          <w:szCs w:val="24"/>
        </w:rPr>
        <w:t xml:space="preserve">Smith, N., Ansett, S., &amp; </w:t>
      </w:r>
      <w:proofErr w:type="spellStart"/>
      <w:r w:rsidRPr="00A1510B">
        <w:rPr>
          <w:rFonts w:ascii="Times New Roman" w:hAnsi="Times New Roman" w:cs="Times New Roman"/>
          <w:color w:val="000000" w:themeColor="text1"/>
          <w:sz w:val="24"/>
          <w:szCs w:val="24"/>
        </w:rPr>
        <w:t>Erez</w:t>
      </w:r>
      <w:proofErr w:type="spellEnd"/>
      <w:r w:rsidRPr="00A1510B">
        <w:rPr>
          <w:rFonts w:ascii="Times New Roman" w:hAnsi="Times New Roman" w:cs="Times New Roman"/>
          <w:color w:val="000000" w:themeColor="text1"/>
          <w:sz w:val="24"/>
          <w:szCs w:val="24"/>
        </w:rPr>
        <w:t>, L. (2017). What's at Stake? Stakeholder Engagement Strategy as the Key to Sustainable Growth. </w:t>
      </w:r>
      <w:r w:rsidRPr="00A1510B">
        <w:rPr>
          <w:rFonts w:ascii="Times New Roman" w:hAnsi="Times New Roman" w:cs="Times New Roman"/>
          <w:iCs/>
          <w:color w:val="000000" w:themeColor="text1"/>
          <w:sz w:val="24"/>
          <w:szCs w:val="24"/>
        </w:rPr>
        <w:t>SSRN Electronic Journal</w:t>
      </w:r>
      <w:r w:rsidRPr="00A1510B">
        <w:rPr>
          <w:rFonts w:ascii="Times New Roman" w:hAnsi="Times New Roman" w:cs="Times New Roman"/>
          <w:color w:val="000000" w:themeColor="text1"/>
          <w:sz w:val="24"/>
          <w:szCs w:val="24"/>
        </w:rPr>
        <w:t>. https://doi.org/10.213</w:t>
      </w:r>
      <w:r>
        <w:rPr>
          <w:rFonts w:ascii="Times New Roman" w:hAnsi="Times New Roman" w:cs="Times New Roman"/>
          <w:color w:val="000000" w:themeColor="text1"/>
          <w:sz w:val="24"/>
          <w:szCs w:val="24"/>
        </w:rPr>
        <w:t>9/ssrn.1761383</w:t>
      </w:r>
    </w:p>
    <w:p w14:paraId="5F2B7C53" w14:textId="7778BAA8" w:rsidR="00547C1A" w:rsidRDefault="00547C1A" w:rsidP="00547C1A">
      <w:pPr>
        <w:spacing w:line="480" w:lineRule="auto"/>
        <w:ind w:left="720" w:hanging="720"/>
        <w:rPr>
          <w:rStyle w:val="Hyperlink"/>
          <w:rFonts w:ascii="Times New Roman" w:hAnsi="Times New Roman" w:cs="Times New Roman"/>
          <w:color w:val="000000" w:themeColor="text1"/>
          <w:sz w:val="24"/>
          <w:szCs w:val="24"/>
          <w:u w:val="none"/>
        </w:rPr>
      </w:pPr>
      <w:r w:rsidRPr="000116FC">
        <w:rPr>
          <w:rFonts w:ascii="Times New Roman" w:hAnsi="Times New Roman" w:cs="Times New Roman"/>
          <w:color w:val="000000" w:themeColor="text1"/>
          <w:sz w:val="24"/>
          <w:szCs w:val="24"/>
        </w:rPr>
        <w:t>Sophie Alexander, Tom Maloney,</w:t>
      </w:r>
      <w:r w:rsidR="000116FC">
        <w:rPr>
          <w:rFonts w:ascii="Times New Roman" w:hAnsi="Times New Roman" w:cs="Times New Roman"/>
          <w:color w:val="000000" w:themeColor="text1"/>
          <w:sz w:val="24"/>
          <w:szCs w:val="24"/>
        </w:rPr>
        <w:t xml:space="preserve"> and Bloomberg, (2019</w:t>
      </w:r>
      <w:r w:rsidRPr="000116FC">
        <w:rPr>
          <w:rFonts w:ascii="Times New Roman" w:hAnsi="Times New Roman" w:cs="Times New Roman"/>
          <w:color w:val="000000" w:themeColor="text1"/>
          <w:sz w:val="24"/>
          <w:szCs w:val="24"/>
        </w:rPr>
        <w:t xml:space="preserve">). Chanel’s Owners: as Discreet as the Fabled Couturier’s Little Black Dress. Retrieved from: </w:t>
      </w:r>
      <w:hyperlink r:id="rId27" w:history="1">
        <w:r w:rsidRPr="000116FC">
          <w:rPr>
            <w:rStyle w:val="Hyperlink"/>
            <w:rFonts w:ascii="Times New Roman" w:hAnsi="Times New Roman" w:cs="Times New Roman"/>
            <w:color w:val="000000" w:themeColor="text1"/>
            <w:sz w:val="24"/>
            <w:szCs w:val="24"/>
            <w:u w:val="none"/>
          </w:rPr>
          <w:t>https://fortune.com/2019/08/14/chanels-owners-as-discreet-as-little-black-dress-coco-chanel-karl-lagerfeld/</w:t>
        </w:r>
      </w:hyperlink>
      <w:r w:rsidR="00FC6DAB">
        <w:rPr>
          <w:rStyle w:val="Hyperlink"/>
          <w:rFonts w:ascii="Times New Roman" w:hAnsi="Times New Roman" w:cs="Times New Roman"/>
          <w:color w:val="000000" w:themeColor="text1"/>
          <w:sz w:val="24"/>
          <w:szCs w:val="24"/>
          <w:u w:val="none"/>
        </w:rPr>
        <w:t xml:space="preserve"> . (Accessed on: 10.05.2020)</w:t>
      </w:r>
    </w:p>
    <w:p w14:paraId="1F7E1AA4" w14:textId="2B5BA5AA" w:rsidR="0060614E" w:rsidRPr="00A1510B" w:rsidRDefault="0060614E" w:rsidP="0060614E">
      <w:pPr>
        <w:shd w:val="clear" w:color="auto" w:fill="FFFFFF"/>
        <w:spacing w:after="75" w:line="240" w:lineRule="auto"/>
        <w:outlineLvl w:val="0"/>
        <w:rPr>
          <w:rFonts w:ascii="Times New Roman" w:hAnsi="Times New Roman" w:cs="Times New Roman"/>
          <w:color w:val="000000" w:themeColor="text1"/>
          <w:sz w:val="24"/>
          <w:szCs w:val="24"/>
        </w:rPr>
      </w:pPr>
      <w:r w:rsidRPr="00A1510B">
        <w:rPr>
          <w:rFonts w:ascii="Times New Roman" w:hAnsi="Times New Roman" w:cs="Times New Roman"/>
          <w:color w:val="000000" w:themeColor="text1"/>
          <w:sz w:val="24"/>
          <w:szCs w:val="24"/>
        </w:rPr>
        <w:t xml:space="preserve">Study, (2020). Study.com. - </w:t>
      </w:r>
      <w:r>
        <w:rPr>
          <w:rFonts w:ascii="Times New Roman" w:eastAsia="Times New Roman" w:hAnsi="Times New Roman" w:cs="Times New Roman"/>
          <w:bCs/>
          <w:color w:val="000000" w:themeColor="text1"/>
          <w:kern w:val="36"/>
          <w:sz w:val="24"/>
          <w:szCs w:val="24"/>
          <w:lang w:val="en-GB" w:eastAsia="en-GB"/>
        </w:rPr>
        <w:t>What Is a Stakeholder.  Retrieved from</w:t>
      </w:r>
      <w:r w:rsidRPr="00A1510B">
        <w:rPr>
          <w:rFonts w:ascii="Times New Roman" w:hAnsi="Times New Roman" w:cs="Times New Roman"/>
          <w:color w:val="000000" w:themeColor="text1"/>
          <w:sz w:val="24"/>
          <w:szCs w:val="24"/>
        </w:rPr>
        <w:t xml:space="preserve">:  </w:t>
      </w:r>
    </w:p>
    <w:p w14:paraId="1AD1E400" w14:textId="369C7557" w:rsidR="0060614E" w:rsidRDefault="0060614E" w:rsidP="0060614E">
      <w:pPr>
        <w:shd w:val="clear" w:color="auto" w:fill="FFFFFF"/>
        <w:spacing w:after="75" w:line="240" w:lineRule="auto"/>
        <w:outlineLvl w:val="0"/>
        <w:rPr>
          <w:rFonts w:ascii="Times New Roman" w:eastAsia="Times New Roman" w:hAnsi="Times New Roman" w:cs="Times New Roman"/>
          <w:bCs/>
          <w:color w:val="000000" w:themeColor="text1"/>
          <w:kern w:val="36"/>
          <w:sz w:val="24"/>
          <w:szCs w:val="24"/>
          <w:lang w:val="en-GB" w:eastAsia="en-GB"/>
        </w:rPr>
      </w:pPr>
      <w:hyperlink r:id="rId28" w:history="1">
        <w:r w:rsidRPr="00A1510B">
          <w:rPr>
            <w:rStyle w:val="Hyperlink"/>
            <w:rFonts w:ascii="Times New Roman" w:hAnsi="Times New Roman" w:cs="Times New Roman"/>
            <w:color w:val="000000" w:themeColor="text1"/>
            <w:sz w:val="24"/>
            <w:szCs w:val="24"/>
            <w:u w:val="none"/>
          </w:rPr>
          <w:t>https://study.com/academy/lesson/what-is-a-stakeholder-in-business-definition-examples-quiz.html</w:t>
        </w:r>
      </w:hyperlink>
      <w:r w:rsidRPr="00A1510B">
        <w:rPr>
          <w:rFonts w:ascii="Times New Roman" w:hAnsi="Times New Roman" w:cs="Times New Roman"/>
          <w:color w:val="000000" w:themeColor="text1"/>
          <w:sz w:val="24"/>
          <w:szCs w:val="24"/>
        </w:rPr>
        <w:t xml:space="preserve"> . (Accessed on: 10.05.2020)</w:t>
      </w:r>
    </w:p>
    <w:p w14:paraId="2B4E6665" w14:textId="77777777" w:rsidR="0060614E" w:rsidRPr="0060614E" w:rsidRDefault="0060614E" w:rsidP="0060614E">
      <w:pPr>
        <w:shd w:val="clear" w:color="auto" w:fill="FFFFFF"/>
        <w:spacing w:after="75" w:line="240" w:lineRule="auto"/>
        <w:outlineLvl w:val="0"/>
        <w:rPr>
          <w:rStyle w:val="Hyperlink"/>
          <w:rFonts w:ascii="Times New Roman" w:eastAsia="Times New Roman" w:hAnsi="Times New Roman" w:cs="Times New Roman"/>
          <w:bCs/>
          <w:color w:val="000000" w:themeColor="text1"/>
          <w:kern w:val="36"/>
          <w:sz w:val="24"/>
          <w:szCs w:val="24"/>
          <w:u w:val="none"/>
          <w:lang w:val="en-GB" w:eastAsia="en-GB"/>
        </w:rPr>
      </w:pPr>
    </w:p>
    <w:p w14:paraId="76701B8C" w14:textId="251FAF92" w:rsidR="006068F9" w:rsidRPr="006068F9" w:rsidRDefault="006068F9" w:rsidP="006068F9">
      <w:pPr>
        <w:spacing w:line="480" w:lineRule="auto"/>
        <w:ind w:left="720" w:hanging="720"/>
        <w:rPr>
          <w:rFonts w:ascii="Times New Roman" w:hAnsi="Times New Roman" w:cs="Times New Roman"/>
          <w:color w:val="000000" w:themeColor="text1"/>
          <w:sz w:val="24"/>
          <w:szCs w:val="24"/>
          <w:lang w:val="en-GB"/>
        </w:rPr>
      </w:pPr>
      <w:r w:rsidRPr="006068F9">
        <w:rPr>
          <w:rFonts w:ascii="Times New Roman" w:hAnsi="Times New Roman" w:cs="Times New Roman"/>
          <w:color w:val="000000" w:themeColor="text1"/>
          <w:sz w:val="24"/>
          <w:szCs w:val="24"/>
          <w:lang w:val="en-GB"/>
        </w:rPr>
        <w:t xml:space="preserve">   Tynan, A. &amp; Drayton, J. (2010). Marketing segmentation. Available at:</w:t>
      </w:r>
      <w:r w:rsidRPr="006068F9">
        <w:rPr>
          <w:rFonts w:ascii="Times New Roman" w:hAnsi="Times New Roman" w:cs="Times New Roman"/>
          <w:color w:val="000000" w:themeColor="text1"/>
          <w:sz w:val="24"/>
          <w:szCs w:val="24"/>
          <w:lang w:val="en-GB"/>
        </w:rPr>
        <w:tab/>
        <w:t xml:space="preserve">           </w:t>
      </w:r>
      <w:hyperlink r:id="rId29" w:history="1">
        <w:r w:rsidRPr="006068F9">
          <w:rPr>
            <w:rStyle w:val="Hyperlink"/>
            <w:rFonts w:ascii="Times New Roman" w:hAnsi="Times New Roman" w:cs="Times New Roman"/>
            <w:color w:val="000000" w:themeColor="text1"/>
            <w:sz w:val="24"/>
            <w:szCs w:val="24"/>
            <w:u w:val="none"/>
            <w:lang w:val="en-GB"/>
          </w:rPr>
          <w:t>https://www.tandfonline.com/doi/abs/10.1080/0267257X.1987.9964020</w:t>
        </w:r>
      </w:hyperlink>
      <w:r w:rsidRPr="006068F9">
        <w:rPr>
          <w:rFonts w:ascii="Times New Roman" w:hAnsi="Times New Roman" w:cs="Times New Roman"/>
          <w:color w:val="000000" w:themeColor="text1"/>
          <w:sz w:val="24"/>
          <w:szCs w:val="24"/>
          <w:lang w:val="en-GB"/>
        </w:rPr>
        <w:t xml:space="preserve"> . (Accessed on: 10.05.2020)</w:t>
      </w:r>
    </w:p>
    <w:p w14:paraId="224D6128" w14:textId="77777777" w:rsidR="00547C1A" w:rsidRPr="00547C1A" w:rsidRDefault="00547C1A" w:rsidP="00547C1A">
      <w:pPr>
        <w:spacing w:line="480" w:lineRule="auto"/>
        <w:ind w:left="720" w:hanging="720"/>
        <w:rPr>
          <w:rFonts w:ascii="Times New Roman" w:hAnsi="Times New Roman" w:cs="Times New Roman"/>
          <w:sz w:val="24"/>
          <w:szCs w:val="24"/>
        </w:rPr>
      </w:pPr>
      <w:proofErr w:type="spellStart"/>
      <w:r w:rsidRPr="00547C1A">
        <w:rPr>
          <w:rFonts w:ascii="Times New Roman" w:hAnsi="Times New Roman" w:cs="Times New Roman"/>
          <w:sz w:val="24"/>
          <w:szCs w:val="24"/>
        </w:rPr>
        <w:lastRenderedPageBreak/>
        <w:t>Wongsunnopparat</w:t>
      </w:r>
      <w:proofErr w:type="spellEnd"/>
      <w:r w:rsidRPr="00547C1A">
        <w:rPr>
          <w:rFonts w:ascii="Times New Roman" w:hAnsi="Times New Roman" w:cs="Times New Roman"/>
          <w:sz w:val="24"/>
          <w:szCs w:val="24"/>
        </w:rPr>
        <w:t xml:space="preserve">, S. (2018). The Study of Factors that </w:t>
      </w:r>
      <w:proofErr w:type="spellStart"/>
      <w:r w:rsidRPr="00547C1A">
        <w:rPr>
          <w:rFonts w:ascii="Times New Roman" w:hAnsi="Times New Roman" w:cs="Times New Roman"/>
          <w:sz w:val="24"/>
          <w:szCs w:val="24"/>
        </w:rPr>
        <w:t>affact</w:t>
      </w:r>
      <w:proofErr w:type="spellEnd"/>
      <w:r w:rsidRPr="00547C1A">
        <w:rPr>
          <w:rFonts w:ascii="Times New Roman" w:hAnsi="Times New Roman" w:cs="Times New Roman"/>
          <w:sz w:val="24"/>
          <w:szCs w:val="24"/>
        </w:rPr>
        <w:t xml:space="preserve"> Consumer Purchase of Luxury Brand Choice Progressing on Hermes, Chanel, Louis Vuitton in Bangkok.</w:t>
      </w:r>
    </w:p>
    <w:p w14:paraId="103110C0" w14:textId="77777777" w:rsidR="002E7F2D" w:rsidRPr="00515C4F" w:rsidRDefault="002E7F2D" w:rsidP="000F4F1C">
      <w:pPr>
        <w:spacing w:line="480" w:lineRule="auto"/>
        <w:rPr>
          <w:rFonts w:ascii="Times New Roman" w:hAnsi="Times New Roman" w:cs="Times New Roman"/>
          <w:sz w:val="24"/>
          <w:szCs w:val="24"/>
        </w:rPr>
      </w:pPr>
    </w:p>
    <w:sectPr w:rsidR="002E7F2D" w:rsidRPr="00515C4F">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B5B66" w14:textId="77777777" w:rsidR="00EB61DF" w:rsidRDefault="00EB61DF" w:rsidP="00F42E73">
      <w:pPr>
        <w:spacing w:after="0" w:line="240" w:lineRule="auto"/>
      </w:pPr>
      <w:r>
        <w:separator/>
      </w:r>
    </w:p>
  </w:endnote>
  <w:endnote w:type="continuationSeparator" w:id="0">
    <w:p w14:paraId="0A94B1AD" w14:textId="77777777" w:rsidR="00EB61DF" w:rsidRDefault="00EB61DF" w:rsidP="00F42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F63D8C" w14:textId="77777777" w:rsidR="00EB61DF" w:rsidRDefault="00EB61DF" w:rsidP="00F42E73">
      <w:pPr>
        <w:spacing w:after="0" w:line="240" w:lineRule="auto"/>
      </w:pPr>
      <w:r>
        <w:separator/>
      </w:r>
    </w:p>
  </w:footnote>
  <w:footnote w:type="continuationSeparator" w:id="0">
    <w:p w14:paraId="0EEC0F76" w14:textId="77777777" w:rsidR="00EB61DF" w:rsidRDefault="00EB61DF" w:rsidP="00F42E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2046017226"/>
      <w:docPartObj>
        <w:docPartGallery w:val="Page Numbers (Top of Page)"/>
        <w:docPartUnique/>
      </w:docPartObj>
    </w:sdtPr>
    <w:sdtEndPr>
      <w:rPr>
        <w:noProof/>
      </w:rPr>
    </w:sdtEndPr>
    <w:sdtContent>
      <w:p w14:paraId="3B999FCD" w14:textId="59BF4902" w:rsidR="00780BB3" w:rsidRDefault="00780BB3" w:rsidP="00780BB3">
        <w:pPr>
          <w:pStyle w:val="Header"/>
          <w:spacing w:line="480" w:lineRule="auto"/>
          <w:jc w:val="right"/>
        </w:pPr>
        <w:r w:rsidRPr="00780BB3">
          <w:rPr>
            <w:rFonts w:ascii="Times New Roman" w:hAnsi="Times New Roman" w:cs="Times New Roman"/>
            <w:sz w:val="24"/>
            <w:szCs w:val="24"/>
          </w:rPr>
          <w:fldChar w:fldCharType="begin"/>
        </w:r>
        <w:r w:rsidRPr="00780BB3">
          <w:rPr>
            <w:rFonts w:ascii="Times New Roman" w:hAnsi="Times New Roman" w:cs="Times New Roman"/>
            <w:sz w:val="24"/>
            <w:szCs w:val="24"/>
          </w:rPr>
          <w:instrText xml:space="preserve"> PAGE   \* MERGEFORMAT </w:instrText>
        </w:r>
        <w:r w:rsidRPr="00780BB3">
          <w:rPr>
            <w:rFonts w:ascii="Times New Roman" w:hAnsi="Times New Roman" w:cs="Times New Roman"/>
            <w:sz w:val="24"/>
            <w:szCs w:val="24"/>
          </w:rPr>
          <w:fldChar w:fldCharType="separate"/>
        </w:r>
        <w:r w:rsidR="00753FF0">
          <w:rPr>
            <w:rFonts w:ascii="Times New Roman" w:hAnsi="Times New Roman" w:cs="Times New Roman"/>
            <w:noProof/>
            <w:sz w:val="24"/>
            <w:szCs w:val="24"/>
          </w:rPr>
          <w:t>10</w:t>
        </w:r>
        <w:r w:rsidRPr="00780BB3">
          <w:rPr>
            <w:rFonts w:ascii="Times New Roman" w:hAnsi="Times New Roman" w:cs="Times New Roman"/>
            <w:noProof/>
            <w:sz w:val="24"/>
            <w:szCs w:val="24"/>
          </w:rPr>
          <w:fldChar w:fldCharType="end"/>
        </w:r>
        <w:r>
          <w:rPr>
            <w:rFonts w:ascii="Times New Roman" w:hAnsi="Times New Roman" w:cs="Times New Roman"/>
            <w:noProof/>
            <w:sz w:val="24"/>
            <w:szCs w:val="24"/>
          </w:rPr>
          <w:t xml:space="preserve"> </w:t>
        </w:r>
      </w:p>
    </w:sdtContent>
  </w:sdt>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780B32"/>
    <w:multiLevelType w:val="hybridMultilevel"/>
    <w:tmpl w:val="50205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7D624A"/>
    <w:multiLevelType w:val="hybridMultilevel"/>
    <w:tmpl w:val="EAE4E0F4"/>
    <w:lvl w:ilvl="0" w:tplc="747E7BD4">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3D8B4210"/>
    <w:multiLevelType w:val="hybridMultilevel"/>
    <w:tmpl w:val="4286A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E3A1A"/>
    <w:multiLevelType w:val="hybridMultilevel"/>
    <w:tmpl w:val="71F2D13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8C1716"/>
    <w:multiLevelType w:val="hybridMultilevel"/>
    <w:tmpl w:val="DC183B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546198F"/>
    <w:multiLevelType w:val="hybridMultilevel"/>
    <w:tmpl w:val="574A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017260"/>
    <w:multiLevelType w:val="hybridMultilevel"/>
    <w:tmpl w:val="4C56F8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CE2AE4"/>
    <w:multiLevelType w:val="hybridMultilevel"/>
    <w:tmpl w:val="3394FF3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4B879DD"/>
    <w:multiLevelType w:val="hybridMultilevel"/>
    <w:tmpl w:val="A8B8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8"/>
  </w:num>
  <w:num w:numId="4">
    <w:abstractNumId w:val="5"/>
  </w:num>
  <w:num w:numId="5">
    <w:abstractNumId w:val="6"/>
  </w:num>
  <w:num w:numId="6">
    <w:abstractNumId w:val="7"/>
  </w:num>
  <w:num w:numId="7">
    <w:abstractNumId w:val="3"/>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A0F"/>
    <w:rsid w:val="00003491"/>
    <w:rsid w:val="000116FC"/>
    <w:rsid w:val="0001489E"/>
    <w:rsid w:val="00014DBC"/>
    <w:rsid w:val="00021D3F"/>
    <w:rsid w:val="00027166"/>
    <w:rsid w:val="000649E6"/>
    <w:rsid w:val="000869AD"/>
    <w:rsid w:val="000C323A"/>
    <w:rsid w:val="000D2414"/>
    <w:rsid w:val="000D5573"/>
    <w:rsid w:val="000E2FDA"/>
    <w:rsid w:val="000F4F1C"/>
    <w:rsid w:val="00100112"/>
    <w:rsid w:val="0010544C"/>
    <w:rsid w:val="00105FA9"/>
    <w:rsid w:val="00110C81"/>
    <w:rsid w:val="0013179C"/>
    <w:rsid w:val="00132E52"/>
    <w:rsid w:val="00133B04"/>
    <w:rsid w:val="0018024E"/>
    <w:rsid w:val="00195EB1"/>
    <w:rsid w:val="001B0538"/>
    <w:rsid w:val="001D0E09"/>
    <w:rsid w:val="001D1EAE"/>
    <w:rsid w:val="001E0B8D"/>
    <w:rsid w:val="00204C36"/>
    <w:rsid w:val="0021166D"/>
    <w:rsid w:val="00212165"/>
    <w:rsid w:val="0022341E"/>
    <w:rsid w:val="00224697"/>
    <w:rsid w:val="002304FB"/>
    <w:rsid w:val="00260314"/>
    <w:rsid w:val="002624CC"/>
    <w:rsid w:val="002714AC"/>
    <w:rsid w:val="002841CD"/>
    <w:rsid w:val="002927C9"/>
    <w:rsid w:val="00295F87"/>
    <w:rsid w:val="002B47B0"/>
    <w:rsid w:val="002C2987"/>
    <w:rsid w:val="002E56F6"/>
    <w:rsid w:val="002E7F2D"/>
    <w:rsid w:val="002F0719"/>
    <w:rsid w:val="002F373F"/>
    <w:rsid w:val="00303504"/>
    <w:rsid w:val="003125A1"/>
    <w:rsid w:val="003151F0"/>
    <w:rsid w:val="0033761E"/>
    <w:rsid w:val="0034042C"/>
    <w:rsid w:val="00340C29"/>
    <w:rsid w:val="00345484"/>
    <w:rsid w:val="0034638F"/>
    <w:rsid w:val="003607CF"/>
    <w:rsid w:val="003824D6"/>
    <w:rsid w:val="003A5C79"/>
    <w:rsid w:val="003B3A3B"/>
    <w:rsid w:val="003C292A"/>
    <w:rsid w:val="003C7B56"/>
    <w:rsid w:val="003C7CFB"/>
    <w:rsid w:val="003D307B"/>
    <w:rsid w:val="003D39D6"/>
    <w:rsid w:val="003D51D5"/>
    <w:rsid w:val="003D6938"/>
    <w:rsid w:val="00410F1B"/>
    <w:rsid w:val="004125F0"/>
    <w:rsid w:val="004137EA"/>
    <w:rsid w:val="004174CA"/>
    <w:rsid w:val="00425800"/>
    <w:rsid w:val="00425ABB"/>
    <w:rsid w:val="00426F70"/>
    <w:rsid w:val="004338C0"/>
    <w:rsid w:val="0043463F"/>
    <w:rsid w:val="00444140"/>
    <w:rsid w:val="00444C86"/>
    <w:rsid w:val="0045300C"/>
    <w:rsid w:val="00455695"/>
    <w:rsid w:val="004616F8"/>
    <w:rsid w:val="00466EB9"/>
    <w:rsid w:val="004714EC"/>
    <w:rsid w:val="004728AE"/>
    <w:rsid w:val="0049103A"/>
    <w:rsid w:val="00495F18"/>
    <w:rsid w:val="004A0104"/>
    <w:rsid w:val="004B29A4"/>
    <w:rsid w:val="004B4250"/>
    <w:rsid w:val="004D2123"/>
    <w:rsid w:val="004E02FF"/>
    <w:rsid w:val="004E1D4C"/>
    <w:rsid w:val="004E38E5"/>
    <w:rsid w:val="00515C4F"/>
    <w:rsid w:val="00517795"/>
    <w:rsid w:val="005209EE"/>
    <w:rsid w:val="00521175"/>
    <w:rsid w:val="0052469B"/>
    <w:rsid w:val="00526A9C"/>
    <w:rsid w:val="005274FC"/>
    <w:rsid w:val="00535D7B"/>
    <w:rsid w:val="00547C1A"/>
    <w:rsid w:val="00553C14"/>
    <w:rsid w:val="00553CAD"/>
    <w:rsid w:val="0055577C"/>
    <w:rsid w:val="00562915"/>
    <w:rsid w:val="00563D68"/>
    <w:rsid w:val="00563EDF"/>
    <w:rsid w:val="00571B71"/>
    <w:rsid w:val="00572B99"/>
    <w:rsid w:val="00575C27"/>
    <w:rsid w:val="00594109"/>
    <w:rsid w:val="005C18D0"/>
    <w:rsid w:val="005C35B6"/>
    <w:rsid w:val="005C5745"/>
    <w:rsid w:val="005F6CF7"/>
    <w:rsid w:val="005F7285"/>
    <w:rsid w:val="00600DB2"/>
    <w:rsid w:val="00601459"/>
    <w:rsid w:val="0060614E"/>
    <w:rsid w:val="006068F9"/>
    <w:rsid w:val="006111FB"/>
    <w:rsid w:val="0061165E"/>
    <w:rsid w:val="006150BE"/>
    <w:rsid w:val="006225C5"/>
    <w:rsid w:val="00636239"/>
    <w:rsid w:val="006374DC"/>
    <w:rsid w:val="00642F8E"/>
    <w:rsid w:val="00653181"/>
    <w:rsid w:val="00655FCE"/>
    <w:rsid w:val="00666C9C"/>
    <w:rsid w:val="00671825"/>
    <w:rsid w:val="006721AB"/>
    <w:rsid w:val="00676A0F"/>
    <w:rsid w:val="00687064"/>
    <w:rsid w:val="00687118"/>
    <w:rsid w:val="00692A53"/>
    <w:rsid w:val="00694719"/>
    <w:rsid w:val="006955E7"/>
    <w:rsid w:val="006A01FF"/>
    <w:rsid w:val="006A352B"/>
    <w:rsid w:val="006C0209"/>
    <w:rsid w:val="006C1837"/>
    <w:rsid w:val="006C64E9"/>
    <w:rsid w:val="006D06F6"/>
    <w:rsid w:val="006D24BC"/>
    <w:rsid w:val="006D2D22"/>
    <w:rsid w:val="006F11AE"/>
    <w:rsid w:val="006F7E84"/>
    <w:rsid w:val="007047C7"/>
    <w:rsid w:val="007122D5"/>
    <w:rsid w:val="00727802"/>
    <w:rsid w:val="0073462A"/>
    <w:rsid w:val="007407A7"/>
    <w:rsid w:val="00740AA8"/>
    <w:rsid w:val="007419BE"/>
    <w:rsid w:val="00753FF0"/>
    <w:rsid w:val="007577A3"/>
    <w:rsid w:val="00771671"/>
    <w:rsid w:val="00773DA0"/>
    <w:rsid w:val="00780BB3"/>
    <w:rsid w:val="00785F37"/>
    <w:rsid w:val="007B3060"/>
    <w:rsid w:val="007B50A3"/>
    <w:rsid w:val="007D2F6A"/>
    <w:rsid w:val="007D3958"/>
    <w:rsid w:val="007E6307"/>
    <w:rsid w:val="007E7983"/>
    <w:rsid w:val="007F687C"/>
    <w:rsid w:val="008109CB"/>
    <w:rsid w:val="00810D7A"/>
    <w:rsid w:val="00840853"/>
    <w:rsid w:val="00852685"/>
    <w:rsid w:val="0085343A"/>
    <w:rsid w:val="0086109B"/>
    <w:rsid w:val="00861C03"/>
    <w:rsid w:val="00862C0D"/>
    <w:rsid w:val="00865169"/>
    <w:rsid w:val="008759E3"/>
    <w:rsid w:val="00883C0A"/>
    <w:rsid w:val="008C215B"/>
    <w:rsid w:val="008D4C12"/>
    <w:rsid w:val="008E04C1"/>
    <w:rsid w:val="008E069D"/>
    <w:rsid w:val="0090283A"/>
    <w:rsid w:val="0090337C"/>
    <w:rsid w:val="00907A25"/>
    <w:rsid w:val="0093294A"/>
    <w:rsid w:val="00934A36"/>
    <w:rsid w:val="00934D80"/>
    <w:rsid w:val="009374F6"/>
    <w:rsid w:val="00942DD6"/>
    <w:rsid w:val="0095635D"/>
    <w:rsid w:val="0095650C"/>
    <w:rsid w:val="00960CEF"/>
    <w:rsid w:val="009669C3"/>
    <w:rsid w:val="00972257"/>
    <w:rsid w:val="0098207E"/>
    <w:rsid w:val="0098244E"/>
    <w:rsid w:val="0098320E"/>
    <w:rsid w:val="00983583"/>
    <w:rsid w:val="009B2A9D"/>
    <w:rsid w:val="009D4BBE"/>
    <w:rsid w:val="009E1A94"/>
    <w:rsid w:val="009E35D0"/>
    <w:rsid w:val="009F756D"/>
    <w:rsid w:val="00A01453"/>
    <w:rsid w:val="00A059A1"/>
    <w:rsid w:val="00A1395C"/>
    <w:rsid w:val="00A25EA5"/>
    <w:rsid w:val="00A41651"/>
    <w:rsid w:val="00A432E8"/>
    <w:rsid w:val="00A47F04"/>
    <w:rsid w:val="00A57FC1"/>
    <w:rsid w:val="00A648BB"/>
    <w:rsid w:val="00A90546"/>
    <w:rsid w:val="00AA540C"/>
    <w:rsid w:val="00AA6237"/>
    <w:rsid w:val="00AD2A2D"/>
    <w:rsid w:val="00AF012F"/>
    <w:rsid w:val="00AF6C8D"/>
    <w:rsid w:val="00AF7524"/>
    <w:rsid w:val="00B040C0"/>
    <w:rsid w:val="00B0764C"/>
    <w:rsid w:val="00B16D48"/>
    <w:rsid w:val="00B300ED"/>
    <w:rsid w:val="00B30209"/>
    <w:rsid w:val="00B42CE5"/>
    <w:rsid w:val="00B50152"/>
    <w:rsid w:val="00B72236"/>
    <w:rsid w:val="00B7243C"/>
    <w:rsid w:val="00B72765"/>
    <w:rsid w:val="00B76F75"/>
    <w:rsid w:val="00B82C71"/>
    <w:rsid w:val="00B87AAA"/>
    <w:rsid w:val="00B918B3"/>
    <w:rsid w:val="00B921CE"/>
    <w:rsid w:val="00BA3D24"/>
    <w:rsid w:val="00BA53A1"/>
    <w:rsid w:val="00BA772F"/>
    <w:rsid w:val="00BE6C1F"/>
    <w:rsid w:val="00BF1FA1"/>
    <w:rsid w:val="00C02AC8"/>
    <w:rsid w:val="00C121DC"/>
    <w:rsid w:val="00C2596A"/>
    <w:rsid w:val="00C25D79"/>
    <w:rsid w:val="00C37728"/>
    <w:rsid w:val="00C4572A"/>
    <w:rsid w:val="00C45EE7"/>
    <w:rsid w:val="00C57E3C"/>
    <w:rsid w:val="00CA1D83"/>
    <w:rsid w:val="00CA4791"/>
    <w:rsid w:val="00CC5F64"/>
    <w:rsid w:val="00CC6D63"/>
    <w:rsid w:val="00CC6D99"/>
    <w:rsid w:val="00CD4B4C"/>
    <w:rsid w:val="00D01A7E"/>
    <w:rsid w:val="00D05BB9"/>
    <w:rsid w:val="00D23035"/>
    <w:rsid w:val="00D26991"/>
    <w:rsid w:val="00D7510E"/>
    <w:rsid w:val="00D82E29"/>
    <w:rsid w:val="00DA3385"/>
    <w:rsid w:val="00DA4A6B"/>
    <w:rsid w:val="00DC768A"/>
    <w:rsid w:val="00DE0A71"/>
    <w:rsid w:val="00DF153B"/>
    <w:rsid w:val="00E0617D"/>
    <w:rsid w:val="00E13C88"/>
    <w:rsid w:val="00E23638"/>
    <w:rsid w:val="00E24376"/>
    <w:rsid w:val="00E25153"/>
    <w:rsid w:val="00E26DF9"/>
    <w:rsid w:val="00E31341"/>
    <w:rsid w:val="00E437F5"/>
    <w:rsid w:val="00E81C47"/>
    <w:rsid w:val="00E94AA3"/>
    <w:rsid w:val="00EB06AB"/>
    <w:rsid w:val="00EB214A"/>
    <w:rsid w:val="00EB61DF"/>
    <w:rsid w:val="00EB7FED"/>
    <w:rsid w:val="00EC3D9E"/>
    <w:rsid w:val="00EC5B7F"/>
    <w:rsid w:val="00F150F5"/>
    <w:rsid w:val="00F165E7"/>
    <w:rsid w:val="00F3092A"/>
    <w:rsid w:val="00F42E73"/>
    <w:rsid w:val="00F45128"/>
    <w:rsid w:val="00F47B6A"/>
    <w:rsid w:val="00F646DA"/>
    <w:rsid w:val="00F72329"/>
    <w:rsid w:val="00F7278B"/>
    <w:rsid w:val="00F733DE"/>
    <w:rsid w:val="00F76B03"/>
    <w:rsid w:val="00F82171"/>
    <w:rsid w:val="00F96B03"/>
    <w:rsid w:val="00FA474C"/>
    <w:rsid w:val="00FA7963"/>
    <w:rsid w:val="00FA7C94"/>
    <w:rsid w:val="00FC27C9"/>
    <w:rsid w:val="00FC6DAB"/>
    <w:rsid w:val="00FD5444"/>
    <w:rsid w:val="00FE1E67"/>
    <w:rsid w:val="00FE1EA2"/>
    <w:rsid w:val="00FE2C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130DF"/>
  <w15:chartTrackingRefBased/>
  <w15:docId w15:val="{6566F76D-6505-4A8B-86DC-DEA2E4371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2E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E73"/>
  </w:style>
  <w:style w:type="paragraph" w:styleId="Footer">
    <w:name w:val="footer"/>
    <w:basedOn w:val="Normal"/>
    <w:link w:val="FooterChar"/>
    <w:uiPriority w:val="99"/>
    <w:unhideWhenUsed/>
    <w:rsid w:val="00F42E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E73"/>
  </w:style>
  <w:style w:type="paragraph" w:styleId="ListParagraph">
    <w:name w:val="List Paragraph"/>
    <w:basedOn w:val="Normal"/>
    <w:uiPriority w:val="34"/>
    <w:qFormat/>
    <w:rsid w:val="00DE0A71"/>
    <w:pPr>
      <w:ind w:left="720"/>
      <w:contextualSpacing/>
    </w:pPr>
  </w:style>
  <w:style w:type="character" w:styleId="Hyperlink">
    <w:name w:val="Hyperlink"/>
    <w:basedOn w:val="DefaultParagraphFont"/>
    <w:uiPriority w:val="99"/>
    <w:unhideWhenUsed/>
    <w:rsid w:val="00425800"/>
    <w:rPr>
      <w:color w:val="0563C1" w:themeColor="hyperlink"/>
      <w:u w:val="single"/>
    </w:rPr>
  </w:style>
  <w:style w:type="character" w:customStyle="1" w:styleId="UnresolvedMention">
    <w:name w:val="Unresolved Mention"/>
    <w:basedOn w:val="DefaultParagraphFont"/>
    <w:uiPriority w:val="99"/>
    <w:semiHidden/>
    <w:unhideWhenUsed/>
    <w:rsid w:val="004258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066577">
      <w:bodyDiv w:val="1"/>
      <w:marLeft w:val="0"/>
      <w:marRight w:val="0"/>
      <w:marTop w:val="0"/>
      <w:marBottom w:val="0"/>
      <w:divBdr>
        <w:top w:val="none" w:sz="0" w:space="0" w:color="auto"/>
        <w:left w:val="none" w:sz="0" w:space="0" w:color="auto"/>
        <w:bottom w:val="none" w:sz="0" w:space="0" w:color="auto"/>
        <w:right w:val="none" w:sz="0" w:space="0" w:color="auto"/>
      </w:divBdr>
      <w:divsChild>
        <w:div w:id="707342426">
          <w:marLeft w:val="0"/>
          <w:marRight w:val="0"/>
          <w:marTop w:val="0"/>
          <w:marBottom w:val="0"/>
          <w:divBdr>
            <w:top w:val="none" w:sz="0" w:space="0" w:color="auto"/>
            <w:left w:val="none" w:sz="0" w:space="0" w:color="auto"/>
            <w:bottom w:val="none" w:sz="0" w:space="0" w:color="auto"/>
            <w:right w:val="none" w:sz="0" w:space="0" w:color="auto"/>
          </w:divBdr>
        </w:div>
      </w:divsChild>
    </w:div>
    <w:div w:id="106971439">
      <w:bodyDiv w:val="1"/>
      <w:marLeft w:val="0"/>
      <w:marRight w:val="0"/>
      <w:marTop w:val="0"/>
      <w:marBottom w:val="0"/>
      <w:divBdr>
        <w:top w:val="none" w:sz="0" w:space="0" w:color="auto"/>
        <w:left w:val="none" w:sz="0" w:space="0" w:color="auto"/>
        <w:bottom w:val="none" w:sz="0" w:space="0" w:color="auto"/>
        <w:right w:val="none" w:sz="0" w:space="0" w:color="auto"/>
      </w:divBdr>
      <w:divsChild>
        <w:div w:id="1133329899">
          <w:marLeft w:val="0"/>
          <w:marRight w:val="0"/>
          <w:marTop w:val="0"/>
          <w:marBottom w:val="0"/>
          <w:divBdr>
            <w:top w:val="none" w:sz="0" w:space="0" w:color="auto"/>
            <w:left w:val="none" w:sz="0" w:space="0" w:color="auto"/>
            <w:bottom w:val="none" w:sz="0" w:space="0" w:color="auto"/>
            <w:right w:val="none" w:sz="0" w:space="0" w:color="auto"/>
          </w:divBdr>
        </w:div>
      </w:divsChild>
    </w:div>
    <w:div w:id="116030447">
      <w:bodyDiv w:val="1"/>
      <w:marLeft w:val="0"/>
      <w:marRight w:val="0"/>
      <w:marTop w:val="0"/>
      <w:marBottom w:val="0"/>
      <w:divBdr>
        <w:top w:val="none" w:sz="0" w:space="0" w:color="auto"/>
        <w:left w:val="none" w:sz="0" w:space="0" w:color="auto"/>
        <w:bottom w:val="none" w:sz="0" w:space="0" w:color="auto"/>
        <w:right w:val="none" w:sz="0" w:space="0" w:color="auto"/>
      </w:divBdr>
      <w:divsChild>
        <w:div w:id="1609652380">
          <w:marLeft w:val="0"/>
          <w:marRight w:val="0"/>
          <w:marTop w:val="0"/>
          <w:marBottom w:val="0"/>
          <w:divBdr>
            <w:top w:val="none" w:sz="0" w:space="0" w:color="auto"/>
            <w:left w:val="none" w:sz="0" w:space="0" w:color="auto"/>
            <w:bottom w:val="none" w:sz="0" w:space="0" w:color="auto"/>
            <w:right w:val="none" w:sz="0" w:space="0" w:color="auto"/>
          </w:divBdr>
        </w:div>
      </w:divsChild>
    </w:div>
    <w:div w:id="223760228">
      <w:bodyDiv w:val="1"/>
      <w:marLeft w:val="0"/>
      <w:marRight w:val="0"/>
      <w:marTop w:val="0"/>
      <w:marBottom w:val="0"/>
      <w:divBdr>
        <w:top w:val="none" w:sz="0" w:space="0" w:color="auto"/>
        <w:left w:val="none" w:sz="0" w:space="0" w:color="auto"/>
        <w:bottom w:val="none" w:sz="0" w:space="0" w:color="auto"/>
        <w:right w:val="none" w:sz="0" w:space="0" w:color="auto"/>
      </w:divBdr>
      <w:divsChild>
        <w:div w:id="1973094901">
          <w:marLeft w:val="0"/>
          <w:marRight w:val="0"/>
          <w:marTop w:val="0"/>
          <w:marBottom w:val="0"/>
          <w:divBdr>
            <w:top w:val="none" w:sz="0" w:space="0" w:color="auto"/>
            <w:left w:val="none" w:sz="0" w:space="0" w:color="auto"/>
            <w:bottom w:val="none" w:sz="0" w:space="0" w:color="auto"/>
            <w:right w:val="none" w:sz="0" w:space="0" w:color="auto"/>
          </w:divBdr>
        </w:div>
      </w:divsChild>
    </w:div>
    <w:div w:id="306512623">
      <w:bodyDiv w:val="1"/>
      <w:marLeft w:val="0"/>
      <w:marRight w:val="0"/>
      <w:marTop w:val="0"/>
      <w:marBottom w:val="0"/>
      <w:divBdr>
        <w:top w:val="none" w:sz="0" w:space="0" w:color="auto"/>
        <w:left w:val="none" w:sz="0" w:space="0" w:color="auto"/>
        <w:bottom w:val="none" w:sz="0" w:space="0" w:color="auto"/>
        <w:right w:val="none" w:sz="0" w:space="0" w:color="auto"/>
      </w:divBdr>
      <w:divsChild>
        <w:div w:id="647364638">
          <w:marLeft w:val="0"/>
          <w:marRight w:val="0"/>
          <w:marTop w:val="0"/>
          <w:marBottom w:val="0"/>
          <w:divBdr>
            <w:top w:val="none" w:sz="0" w:space="0" w:color="auto"/>
            <w:left w:val="none" w:sz="0" w:space="0" w:color="auto"/>
            <w:bottom w:val="none" w:sz="0" w:space="0" w:color="auto"/>
            <w:right w:val="none" w:sz="0" w:space="0" w:color="auto"/>
          </w:divBdr>
        </w:div>
      </w:divsChild>
    </w:div>
    <w:div w:id="322513373">
      <w:bodyDiv w:val="1"/>
      <w:marLeft w:val="0"/>
      <w:marRight w:val="0"/>
      <w:marTop w:val="0"/>
      <w:marBottom w:val="0"/>
      <w:divBdr>
        <w:top w:val="none" w:sz="0" w:space="0" w:color="auto"/>
        <w:left w:val="none" w:sz="0" w:space="0" w:color="auto"/>
        <w:bottom w:val="none" w:sz="0" w:space="0" w:color="auto"/>
        <w:right w:val="none" w:sz="0" w:space="0" w:color="auto"/>
      </w:divBdr>
      <w:divsChild>
        <w:div w:id="495993497">
          <w:marLeft w:val="0"/>
          <w:marRight w:val="0"/>
          <w:marTop w:val="0"/>
          <w:marBottom w:val="0"/>
          <w:divBdr>
            <w:top w:val="none" w:sz="0" w:space="0" w:color="auto"/>
            <w:left w:val="none" w:sz="0" w:space="0" w:color="auto"/>
            <w:bottom w:val="none" w:sz="0" w:space="0" w:color="auto"/>
            <w:right w:val="none" w:sz="0" w:space="0" w:color="auto"/>
          </w:divBdr>
        </w:div>
      </w:divsChild>
    </w:div>
    <w:div w:id="422577975">
      <w:bodyDiv w:val="1"/>
      <w:marLeft w:val="0"/>
      <w:marRight w:val="0"/>
      <w:marTop w:val="0"/>
      <w:marBottom w:val="0"/>
      <w:divBdr>
        <w:top w:val="none" w:sz="0" w:space="0" w:color="auto"/>
        <w:left w:val="none" w:sz="0" w:space="0" w:color="auto"/>
        <w:bottom w:val="none" w:sz="0" w:space="0" w:color="auto"/>
        <w:right w:val="none" w:sz="0" w:space="0" w:color="auto"/>
      </w:divBdr>
      <w:divsChild>
        <w:div w:id="598179359">
          <w:marLeft w:val="0"/>
          <w:marRight w:val="0"/>
          <w:marTop w:val="0"/>
          <w:marBottom w:val="0"/>
          <w:divBdr>
            <w:top w:val="none" w:sz="0" w:space="0" w:color="auto"/>
            <w:left w:val="none" w:sz="0" w:space="0" w:color="auto"/>
            <w:bottom w:val="none" w:sz="0" w:space="0" w:color="auto"/>
            <w:right w:val="none" w:sz="0" w:space="0" w:color="auto"/>
          </w:divBdr>
        </w:div>
      </w:divsChild>
    </w:div>
    <w:div w:id="441651084">
      <w:bodyDiv w:val="1"/>
      <w:marLeft w:val="0"/>
      <w:marRight w:val="0"/>
      <w:marTop w:val="0"/>
      <w:marBottom w:val="0"/>
      <w:divBdr>
        <w:top w:val="none" w:sz="0" w:space="0" w:color="auto"/>
        <w:left w:val="none" w:sz="0" w:space="0" w:color="auto"/>
        <w:bottom w:val="none" w:sz="0" w:space="0" w:color="auto"/>
        <w:right w:val="none" w:sz="0" w:space="0" w:color="auto"/>
      </w:divBdr>
      <w:divsChild>
        <w:div w:id="1724526589">
          <w:marLeft w:val="0"/>
          <w:marRight w:val="0"/>
          <w:marTop w:val="0"/>
          <w:marBottom w:val="0"/>
          <w:divBdr>
            <w:top w:val="none" w:sz="0" w:space="0" w:color="auto"/>
            <w:left w:val="none" w:sz="0" w:space="0" w:color="auto"/>
            <w:bottom w:val="none" w:sz="0" w:space="0" w:color="auto"/>
            <w:right w:val="none" w:sz="0" w:space="0" w:color="auto"/>
          </w:divBdr>
        </w:div>
      </w:divsChild>
    </w:div>
    <w:div w:id="459812264">
      <w:bodyDiv w:val="1"/>
      <w:marLeft w:val="0"/>
      <w:marRight w:val="0"/>
      <w:marTop w:val="0"/>
      <w:marBottom w:val="0"/>
      <w:divBdr>
        <w:top w:val="none" w:sz="0" w:space="0" w:color="auto"/>
        <w:left w:val="none" w:sz="0" w:space="0" w:color="auto"/>
        <w:bottom w:val="none" w:sz="0" w:space="0" w:color="auto"/>
        <w:right w:val="none" w:sz="0" w:space="0" w:color="auto"/>
      </w:divBdr>
      <w:divsChild>
        <w:div w:id="714159819">
          <w:marLeft w:val="0"/>
          <w:marRight w:val="0"/>
          <w:marTop w:val="0"/>
          <w:marBottom w:val="0"/>
          <w:divBdr>
            <w:top w:val="none" w:sz="0" w:space="0" w:color="auto"/>
            <w:left w:val="none" w:sz="0" w:space="0" w:color="auto"/>
            <w:bottom w:val="none" w:sz="0" w:space="0" w:color="auto"/>
            <w:right w:val="none" w:sz="0" w:space="0" w:color="auto"/>
          </w:divBdr>
        </w:div>
      </w:divsChild>
    </w:div>
    <w:div w:id="488401222">
      <w:bodyDiv w:val="1"/>
      <w:marLeft w:val="0"/>
      <w:marRight w:val="0"/>
      <w:marTop w:val="0"/>
      <w:marBottom w:val="0"/>
      <w:divBdr>
        <w:top w:val="none" w:sz="0" w:space="0" w:color="auto"/>
        <w:left w:val="none" w:sz="0" w:space="0" w:color="auto"/>
        <w:bottom w:val="none" w:sz="0" w:space="0" w:color="auto"/>
        <w:right w:val="none" w:sz="0" w:space="0" w:color="auto"/>
      </w:divBdr>
      <w:divsChild>
        <w:div w:id="1980105942">
          <w:marLeft w:val="0"/>
          <w:marRight w:val="0"/>
          <w:marTop w:val="0"/>
          <w:marBottom w:val="0"/>
          <w:divBdr>
            <w:top w:val="none" w:sz="0" w:space="0" w:color="auto"/>
            <w:left w:val="none" w:sz="0" w:space="0" w:color="auto"/>
            <w:bottom w:val="none" w:sz="0" w:space="0" w:color="auto"/>
            <w:right w:val="none" w:sz="0" w:space="0" w:color="auto"/>
          </w:divBdr>
        </w:div>
      </w:divsChild>
    </w:div>
    <w:div w:id="613244866">
      <w:bodyDiv w:val="1"/>
      <w:marLeft w:val="0"/>
      <w:marRight w:val="0"/>
      <w:marTop w:val="0"/>
      <w:marBottom w:val="0"/>
      <w:divBdr>
        <w:top w:val="none" w:sz="0" w:space="0" w:color="auto"/>
        <w:left w:val="none" w:sz="0" w:space="0" w:color="auto"/>
        <w:bottom w:val="none" w:sz="0" w:space="0" w:color="auto"/>
        <w:right w:val="none" w:sz="0" w:space="0" w:color="auto"/>
      </w:divBdr>
      <w:divsChild>
        <w:div w:id="1944871597">
          <w:marLeft w:val="0"/>
          <w:marRight w:val="0"/>
          <w:marTop w:val="0"/>
          <w:marBottom w:val="0"/>
          <w:divBdr>
            <w:top w:val="none" w:sz="0" w:space="0" w:color="auto"/>
            <w:left w:val="none" w:sz="0" w:space="0" w:color="auto"/>
            <w:bottom w:val="none" w:sz="0" w:space="0" w:color="auto"/>
            <w:right w:val="none" w:sz="0" w:space="0" w:color="auto"/>
          </w:divBdr>
        </w:div>
      </w:divsChild>
    </w:div>
    <w:div w:id="643898458">
      <w:bodyDiv w:val="1"/>
      <w:marLeft w:val="0"/>
      <w:marRight w:val="0"/>
      <w:marTop w:val="0"/>
      <w:marBottom w:val="0"/>
      <w:divBdr>
        <w:top w:val="none" w:sz="0" w:space="0" w:color="auto"/>
        <w:left w:val="none" w:sz="0" w:space="0" w:color="auto"/>
        <w:bottom w:val="none" w:sz="0" w:space="0" w:color="auto"/>
        <w:right w:val="none" w:sz="0" w:space="0" w:color="auto"/>
      </w:divBdr>
      <w:divsChild>
        <w:div w:id="841121505">
          <w:marLeft w:val="0"/>
          <w:marRight w:val="0"/>
          <w:marTop w:val="0"/>
          <w:marBottom w:val="0"/>
          <w:divBdr>
            <w:top w:val="none" w:sz="0" w:space="0" w:color="auto"/>
            <w:left w:val="none" w:sz="0" w:space="0" w:color="auto"/>
            <w:bottom w:val="none" w:sz="0" w:space="0" w:color="auto"/>
            <w:right w:val="none" w:sz="0" w:space="0" w:color="auto"/>
          </w:divBdr>
        </w:div>
      </w:divsChild>
    </w:div>
    <w:div w:id="656540056">
      <w:bodyDiv w:val="1"/>
      <w:marLeft w:val="0"/>
      <w:marRight w:val="0"/>
      <w:marTop w:val="0"/>
      <w:marBottom w:val="0"/>
      <w:divBdr>
        <w:top w:val="none" w:sz="0" w:space="0" w:color="auto"/>
        <w:left w:val="none" w:sz="0" w:space="0" w:color="auto"/>
        <w:bottom w:val="none" w:sz="0" w:space="0" w:color="auto"/>
        <w:right w:val="none" w:sz="0" w:space="0" w:color="auto"/>
      </w:divBdr>
    </w:div>
    <w:div w:id="657080761">
      <w:bodyDiv w:val="1"/>
      <w:marLeft w:val="0"/>
      <w:marRight w:val="0"/>
      <w:marTop w:val="0"/>
      <w:marBottom w:val="0"/>
      <w:divBdr>
        <w:top w:val="none" w:sz="0" w:space="0" w:color="auto"/>
        <w:left w:val="none" w:sz="0" w:space="0" w:color="auto"/>
        <w:bottom w:val="none" w:sz="0" w:space="0" w:color="auto"/>
        <w:right w:val="none" w:sz="0" w:space="0" w:color="auto"/>
      </w:divBdr>
    </w:div>
    <w:div w:id="677974017">
      <w:bodyDiv w:val="1"/>
      <w:marLeft w:val="0"/>
      <w:marRight w:val="0"/>
      <w:marTop w:val="0"/>
      <w:marBottom w:val="0"/>
      <w:divBdr>
        <w:top w:val="none" w:sz="0" w:space="0" w:color="auto"/>
        <w:left w:val="none" w:sz="0" w:space="0" w:color="auto"/>
        <w:bottom w:val="none" w:sz="0" w:space="0" w:color="auto"/>
        <w:right w:val="none" w:sz="0" w:space="0" w:color="auto"/>
      </w:divBdr>
      <w:divsChild>
        <w:div w:id="2027638500">
          <w:marLeft w:val="0"/>
          <w:marRight w:val="0"/>
          <w:marTop w:val="0"/>
          <w:marBottom w:val="0"/>
          <w:divBdr>
            <w:top w:val="none" w:sz="0" w:space="0" w:color="auto"/>
            <w:left w:val="none" w:sz="0" w:space="0" w:color="auto"/>
            <w:bottom w:val="none" w:sz="0" w:space="0" w:color="auto"/>
            <w:right w:val="none" w:sz="0" w:space="0" w:color="auto"/>
          </w:divBdr>
        </w:div>
      </w:divsChild>
    </w:div>
    <w:div w:id="714040050">
      <w:bodyDiv w:val="1"/>
      <w:marLeft w:val="0"/>
      <w:marRight w:val="0"/>
      <w:marTop w:val="0"/>
      <w:marBottom w:val="0"/>
      <w:divBdr>
        <w:top w:val="none" w:sz="0" w:space="0" w:color="auto"/>
        <w:left w:val="none" w:sz="0" w:space="0" w:color="auto"/>
        <w:bottom w:val="none" w:sz="0" w:space="0" w:color="auto"/>
        <w:right w:val="none" w:sz="0" w:space="0" w:color="auto"/>
      </w:divBdr>
    </w:div>
    <w:div w:id="740979599">
      <w:bodyDiv w:val="1"/>
      <w:marLeft w:val="0"/>
      <w:marRight w:val="0"/>
      <w:marTop w:val="0"/>
      <w:marBottom w:val="0"/>
      <w:divBdr>
        <w:top w:val="none" w:sz="0" w:space="0" w:color="auto"/>
        <w:left w:val="none" w:sz="0" w:space="0" w:color="auto"/>
        <w:bottom w:val="none" w:sz="0" w:space="0" w:color="auto"/>
        <w:right w:val="none" w:sz="0" w:space="0" w:color="auto"/>
      </w:divBdr>
      <w:divsChild>
        <w:div w:id="1505394571">
          <w:marLeft w:val="0"/>
          <w:marRight w:val="0"/>
          <w:marTop w:val="0"/>
          <w:marBottom w:val="0"/>
          <w:divBdr>
            <w:top w:val="none" w:sz="0" w:space="0" w:color="auto"/>
            <w:left w:val="none" w:sz="0" w:space="0" w:color="auto"/>
            <w:bottom w:val="none" w:sz="0" w:space="0" w:color="auto"/>
            <w:right w:val="none" w:sz="0" w:space="0" w:color="auto"/>
          </w:divBdr>
        </w:div>
      </w:divsChild>
    </w:div>
    <w:div w:id="744453892">
      <w:bodyDiv w:val="1"/>
      <w:marLeft w:val="0"/>
      <w:marRight w:val="0"/>
      <w:marTop w:val="0"/>
      <w:marBottom w:val="0"/>
      <w:divBdr>
        <w:top w:val="none" w:sz="0" w:space="0" w:color="auto"/>
        <w:left w:val="none" w:sz="0" w:space="0" w:color="auto"/>
        <w:bottom w:val="none" w:sz="0" w:space="0" w:color="auto"/>
        <w:right w:val="none" w:sz="0" w:space="0" w:color="auto"/>
      </w:divBdr>
      <w:divsChild>
        <w:div w:id="31925592">
          <w:marLeft w:val="0"/>
          <w:marRight w:val="0"/>
          <w:marTop w:val="0"/>
          <w:marBottom w:val="0"/>
          <w:divBdr>
            <w:top w:val="none" w:sz="0" w:space="0" w:color="auto"/>
            <w:left w:val="none" w:sz="0" w:space="0" w:color="auto"/>
            <w:bottom w:val="none" w:sz="0" w:space="0" w:color="auto"/>
            <w:right w:val="none" w:sz="0" w:space="0" w:color="auto"/>
          </w:divBdr>
        </w:div>
      </w:divsChild>
    </w:div>
    <w:div w:id="787819917">
      <w:bodyDiv w:val="1"/>
      <w:marLeft w:val="0"/>
      <w:marRight w:val="0"/>
      <w:marTop w:val="0"/>
      <w:marBottom w:val="0"/>
      <w:divBdr>
        <w:top w:val="none" w:sz="0" w:space="0" w:color="auto"/>
        <w:left w:val="none" w:sz="0" w:space="0" w:color="auto"/>
        <w:bottom w:val="none" w:sz="0" w:space="0" w:color="auto"/>
        <w:right w:val="none" w:sz="0" w:space="0" w:color="auto"/>
      </w:divBdr>
      <w:divsChild>
        <w:div w:id="1735622236">
          <w:marLeft w:val="0"/>
          <w:marRight w:val="0"/>
          <w:marTop w:val="0"/>
          <w:marBottom w:val="0"/>
          <w:divBdr>
            <w:top w:val="none" w:sz="0" w:space="0" w:color="auto"/>
            <w:left w:val="none" w:sz="0" w:space="0" w:color="auto"/>
            <w:bottom w:val="none" w:sz="0" w:space="0" w:color="auto"/>
            <w:right w:val="none" w:sz="0" w:space="0" w:color="auto"/>
          </w:divBdr>
        </w:div>
      </w:divsChild>
    </w:div>
    <w:div w:id="880090940">
      <w:bodyDiv w:val="1"/>
      <w:marLeft w:val="0"/>
      <w:marRight w:val="0"/>
      <w:marTop w:val="0"/>
      <w:marBottom w:val="0"/>
      <w:divBdr>
        <w:top w:val="none" w:sz="0" w:space="0" w:color="auto"/>
        <w:left w:val="none" w:sz="0" w:space="0" w:color="auto"/>
        <w:bottom w:val="none" w:sz="0" w:space="0" w:color="auto"/>
        <w:right w:val="none" w:sz="0" w:space="0" w:color="auto"/>
      </w:divBdr>
      <w:divsChild>
        <w:div w:id="2084908217">
          <w:marLeft w:val="0"/>
          <w:marRight w:val="0"/>
          <w:marTop w:val="0"/>
          <w:marBottom w:val="0"/>
          <w:divBdr>
            <w:top w:val="none" w:sz="0" w:space="0" w:color="auto"/>
            <w:left w:val="none" w:sz="0" w:space="0" w:color="auto"/>
            <w:bottom w:val="none" w:sz="0" w:space="0" w:color="auto"/>
            <w:right w:val="none" w:sz="0" w:space="0" w:color="auto"/>
          </w:divBdr>
        </w:div>
        <w:div w:id="1046687314">
          <w:marLeft w:val="0"/>
          <w:marRight w:val="0"/>
          <w:marTop w:val="0"/>
          <w:marBottom w:val="0"/>
          <w:divBdr>
            <w:top w:val="none" w:sz="0" w:space="0" w:color="auto"/>
            <w:left w:val="none" w:sz="0" w:space="0" w:color="auto"/>
            <w:bottom w:val="none" w:sz="0" w:space="0" w:color="auto"/>
            <w:right w:val="none" w:sz="0" w:space="0" w:color="auto"/>
          </w:divBdr>
        </w:div>
        <w:div w:id="162817926">
          <w:marLeft w:val="0"/>
          <w:marRight w:val="0"/>
          <w:marTop w:val="0"/>
          <w:marBottom w:val="0"/>
          <w:divBdr>
            <w:top w:val="none" w:sz="0" w:space="0" w:color="auto"/>
            <w:left w:val="none" w:sz="0" w:space="0" w:color="auto"/>
            <w:bottom w:val="none" w:sz="0" w:space="0" w:color="auto"/>
            <w:right w:val="none" w:sz="0" w:space="0" w:color="auto"/>
          </w:divBdr>
        </w:div>
      </w:divsChild>
    </w:div>
    <w:div w:id="925456987">
      <w:bodyDiv w:val="1"/>
      <w:marLeft w:val="0"/>
      <w:marRight w:val="0"/>
      <w:marTop w:val="0"/>
      <w:marBottom w:val="0"/>
      <w:divBdr>
        <w:top w:val="none" w:sz="0" w:space="0" w:color="auto"/>
        <w:left w:val="none" w:sz="0" w:space="0" w:color="auto"/>
        <w:bottom w:val="none" w:sz="0" w:space="0" w:color="auto"/>
        <w:right w:val="none" w:sz="0" w:space="0" w:color="auto"/>
      </w:divBdr>
      <w:divsChild>
        <w:div w:id="547649713">
          <w:marLeft w:val="0"/>
          <w:marRight w:val="0"/>
          <w:marTop w:val="0"/>
          <w:marBottom w:val="0"/>
          <w:divBdr>
            <w:top w:val="none" w:sz="0" w:space="0" w:color="auto"/>
            <w:left w:val="none" w:sz="0" w:space="0" w:color="auto"/>
            <w:bottom w:val="none" w:sz="0" w:space="0" w:color="auto"/>
            <w:right w:val="none" w:sz="0" w:space="0" w:color="auto"/>
          </w:divBdr>
        </w:div>
      </w:divsChild>
    </w:div>
    <w:div w:id="1084492071">
      <w:bodyDiv w:val="1"/>
      <w:marLeft w:val="0"/>
      <w:marRight w:val="0"/>
      <w:marTop w:val="0"/>
      <w:marBottom w:val="0"/>
      <w:divBdr>
        <w:top w:val="none" w:sz="0" w:space="0" w:color="auto"/>
        <w:left w:val="none" w:sz="0" w:space="0" w:color="auto"/>
        <w:bottom w:val="none" w:sz="0" w:space="0" w:color="auto"/>
        <w:right w:val="none" w:sz="0" w:space="0" w:color="auto"/>
      </w:divBdr>
      <w:divsChild>
        <w:div w:id="24328031">
          <w:marLeft w:val="0"/>
          <w:marRight w:val="0"/>
          <w:marTop w:val="0"/>
          <w:marBottom w:val="0"/>
          <w:divBdr>
            <w:top w:val="none" w:sz="0" w:space="0" w:color="auto"/>
            <w:left w:val="none" w:sz="0" w:space="0" w:color="auto"/>
            <w:bottom w:val="none" w:sz="0" w:space="0" w:color="auto"/>
            <w:right w:val="none" w:sz="0" w:space="0" w:color="auto"/>
          </w:divBdr>
        </w:div>
      </w:divsChild>
    </w:div>
    <w:div w:id="1140994637">
      <w:bodyDiv w:val="1"/>
      <w:marLeft w:val="0"/>
      <w:marRight w:val="0"/>
      <w:marTop w:val="0"/>
      <w:marBottom w:val="0"/>
      <w:divBdr>
        <w:top w:val="none" w:sz="0" w:space="0" w:color="auto"/>
        <w:left w:val="none" w:sz="0" w:space="0" w:color="auto"/>
        <w:bottom w:val="none" w:sz="0" w:space="0" w:color="auto"/>
        <w:right w:val="none" w:sz="0" w:space="0" w:color="auto"/>
      </w:divBdr>
      <w:divsChild>
        <w:div w:id="1543055541">
          <w:marLeft w:val="0"/>
          <w:marRight w:val="0"/>
          <w:marTop w:val="0"/>
          <w:marBottom w:val="0"/>
          <w:divBdr>
            <w:top w:val="none" w:sz="0" w:space="0" w:color="auto"/>
            <w:left w:val="none" w:sz="0" w:space="0" w:color="auto"/>
            <w:bottom w:val="none" w:sz="0" w:space="0" w:color="auto"/>
            <w:right w:val="none" w:sz="0" w:space="0" w:color="auto"/>
          </w:divBdr>
        </w:div>
      </w:divsChild>
    </w:div>
    <w:div w:id="1155758951">
      <w:bodyDiv w:val="1"/>
      <w:marLeft w:val="0"/>
      <w:marRight w:val="0"/>
      <w:marTop w:val="0"/>
      <w:marBottom w:val="0"/>
      <w:divBdr>
        <w:top w:val="none" w:sz="0" w:space="0" w:color="auto"/>
        <w:left w:val="none" w:sz="0" w:space="0" w:color="auto"/>
        <w:bottom w:val="none" w:sz="0" w:space="0" w:color="auto"/>
        <w:right w:val="none" w:sz="0" w:space="0" w:color="auto"/>
      </w:divBdr>
      <w:divsChild>
        <w:div w:id="1739088027">
          <w:marLeft w:val="0"/>
          <w:marRight w:val="0"/>
          <w:marTop w:val="0"/>
          <w:marBottom w:val="0"/>
          <w:divBdr>
            <w:top w:val="none" w:sz="0" w:space="0" w:color="auto"/>
            <w:left w:val="none" w:sz="0" w:space="0" w:color="auto"/>
            <w:bottom w:val="none" w:sz="0" w:space="0" w:color="auto"/>
            <w:right w:val="none" w:sz="0" w:space="0" w:color="auto"/>
          </w:divBdr>
        </w:div>
      </w:divsChild>
    </w:div>
    <w:div w:id="1243295040">
      <w:bodyDiv w:val="1"/>
      <w:marLeft w:val="0"/>
      <w:marRight w:val="0"/>
      <w:marTop w:val="0"/>
      <w:marBottom w:val="0"/>
      <w:divBdr>
        <w:top w:val="none" w:sz="0" w:space="0" w:color="auto"/>
        <w:left w:val="none" w:sz="0" w:space="0" w:color="auto"/>
        <w:bottom w:val="none" w:sz="0" w:space="0" w:color="auto"/>
        <w:right w:val="none" w:sz="0" w:space="0" w:color="auto"/>
      </w:divBdr>
      <w:divsChild>
        <w:div w:id="101535721">
          <w:marLeft w:val="0"/>
          <w:marRight w:val="0"/>
          <w:marTop w:val="0"/>
          <w:marBottom w:val="0"/>
          <w:divBdr>
            <w:top w:val="none" w:sz="0" w:space="0" w:color="auto"/>
            <w:left w:val="none" w:sz="0" w:space="0" w:color="auto"/>
            <w:bottom w:val="none" w:sz="0" w:space="0" w:color="auto"/>
            <w:right w:val="none" w:sz="0" w:space="0" w:color="auto"/>
          </w:divBdr>
        </w:div>
      </w:divsChild>
    </w:div>
    <w:div w:id="1366753826">
      <w:bodyDiv w:val="1"/>
      <w:marLeft w:val="0"/>
      <w:marRight w:val="0"/>
      <w:marTop w:val="0"/>
      <w:marBottom w:val="0"/>
      <w:divBdr>
        <w:top w:val="none" w:sz="0" w:space="0" w:color="auto"/>
        <w:left w:val="none" w:sz="0" w:space="0" w:color="auto"/>
        <w:bottom w:val="none" w:sz="0" w:space="0" w:color="auto"/>
        <w:right w:val="none" w:sz="0" w:space="0" w:color="auto"/>
      </w:divBdr>
      <w:divsChild>
        <w:div w:id="1587373819">
          <w:marLeft w:val="0"/>
          <w:marRight w:val="0"/>
          <w:marTop w:val="0"/>
          <w:marBottom w:val="0"/>
          <w:divBdr>
            <w:top w:val="none" w:sz="0" w:space="0" w:color="auto"/>
            <w:left w:val="none" w:sz="0" w:space="0" w:color="auto"/>
            <w:bottom w:val="none" w:sz="0" w:space="0" w:color="auto"/>
            <w:right w:val="none" w:sz="0" w:space="0" w:color="auto"/>
          </w:divBdr>
        </w:div>
      </w:divsChild>
    </w:div>
    <w:div w:id="1390958430">
      <w:bodyDiv w:val="1"/>
      <w:marLeft w:val="0"/>
      <w:marRight w:val="0"/>
      <w:marTop w:val="0"/>
      <w:marBottom w:val="0"/>
      <w:divBdr>
        <w:top w:val="none" w:sz="0" w:space="0" w:color="auto"/>
        <w:left w:val="none" w:sz="0" w:space="0" w:color="auto"/>
        <w:bottom w:val="none" w:sz="0" w:space="0" w:color="auto"/>
        <w:right w:val="none" w:sz="0" w:space="0" w:color="auto"/>
      </w:divBdr>
      <w:divsChild>
        <w:div w:id="977146933">
          <w:marLeft w:val="0"/>
          <w:marRight w:val="0"/>
          <w:marTop w:val="0"/>
          <w:marBottom w:val="0"/>
          <w:divBdr>
            <w:top w:val="none" w:sz="0" w:space="0" w:color="auto"/>
            <w:left w:val="none" w:sz="0" w:space="0" w:color="auto"/>
            <w:bottom w:val="none" w:sz="0" w:space="0" w:color="auto"/>
            <w:right w:val="none" w:sz="0" w:space="0" w:color="auto"/>
          </w:divBdr>
        </w:div>
      </w:divsChild>
    </w:div>
    <w:div w:id="1470591307">
      <w:bodyDiv w:val="1"/>
      <w:marLeft w:val="0"/>
      <w:marRight w:val="0"/>
      <w:marTop w:val="0"/>
      <w:marBottom w:val="0"/>
      <w:divBdr>
        <w:top w:val="none" w:sz="0" w:space="0" w:color="auto"/>
        <w:left w:val="none" w:sz="0" w:space="0" w:color="auto"/>
        <w:bottom w:val="none" w:sz="0" w:space="0" w:color="auto"/>
        <w:right w:val="none" w:sz="0" w:space="0" w:color="auto"/>
      </w:divBdr>
      <w:divsChild>
        <w:div w:id="239146178">
          <w:marLeft w:val="0"/>
          <w:marRight w:val="0"/>
          <w:marTop w:val="0"/>
          <w:marBottom w:val="0"/>
          <w:divBdr>
            <w:top w:val="none" w:sz="0" w:space="0" w:color="auto"/>
            <w:left w:val="none" w:sz="0" w:space="0" w:color="auto"/>
            <w:bottom w:val="none" w:sz="0" w:space="0" w:color="auto"/>
            <w:right w:val="none" w:sz="0" w:space="0" w:color="auto"/>
          </w:divBdr>
        </w:div>
      </w:divsChild>
    </w:div>
    <w:div w:id="1479953966">
      <w:bodyDiv w:val="1"/>
      <w:marLeft w:val="0"/>
      <w:marRight w:val="0"/>
      <w:marTop w:val="0"/>
      <w:marBottom w:val="0"/>
      <w:divBdr>
        <w:top w:val="none" w:sz="0" w:space="0" w:color="auto"/>
        <w:left w:val="none" w:sz="0" w:space="0" w:color="auto"/>
        <w:bottom w:val="none" w:sz="0" w:space="0" w:color="auto"/>
        <w:right w:val="none" w:sz="0" w:space="0" w:color="auto"/>
      </w:divBdr>
      <w:divsChild>
        <w:div w:id="1260991143">
          <w:marLeft w:val="0"/>
          <w:marRight w:val="0"/>
          <w:marTop w:val="0"/>
          <w:marBottom w:val="0"/>
          <w:divBdr>
            <w:top w:val="none" w:sz="0" w:space="0" w:color="auto"/>
            <w:left w:val="none" w:sz="0" w:space="0" w:color="auto"/>
            <w:bottom w:val="none" w:sz="0" w:space="0" w:color="auto"/>
            <w:right w:val="none" w:sz="0" w:space="0" w:color="auto"/>
          </w:divBdr>
        </w:div>
      </w:divsChild>
    </w:div>
    <w:div w:id="1501459002">
      <w:bodyDiv w:val="1"/>
      <w:marLeft w:val="0"/>
      <w:marRight w:val="0"/>
      <w:marTop w:val="0"/>
      <w:marBottom w:val="0"/>
      <w:divBdr>
        <w:top w:val="none" w:sz="0" w:space="0" w:color="auto"/>
        <w:left w:val="none" w:sz="0" w:space="0" w:color="auto"/>
        <w:bottom w:val="none" w:sz="0" w:space="0" w:color="auto"/>
        <w:right w:val="none" w:sz="0" w:space="0" w:color="auto"/>
      </w:divBdr>
    </w:div>
    <w:div w:id="1517424461">
      <w:bodyDiv w:val="1"/>
      <w:marLeft w:val="0"/>
      <w:marRight w:val="0"/>
      <w:marTop w:val="0"/>
      <w:marBottom w:val="0"/>
      <w:divBdr>
        <w:top w:val="none" w:sz="0" w:space="0" w:color="auto"/>
        <w:left w:val="none" w:sz="0" w:space="0" w:color="auto"/>
        <w:bottom w:val="none" w:sz="0" w:space="0" w:color="auto"/>
        <w:right w:val="none" w:sz="0" w:space="0" w:color="auto"/>
      </w:divBdr>
      <w:divsChild>
        <w:div w:id="1324359331">
          <w:marLeft w:val="0"/>
          <w:marRight w:val="0"/>
          <w:marTop w:val="0"/>
          <w:marBottom w:val="0"/>
          <w:divBdr>
            <w:top w:val="none" w:sz="0" w:space="0" w:color="auto"/>
            <w:left w:val="none" w:sz="0" w:space="0" w:color="auto"/>
            <w:bottom w:val="none" w:sz="0" w:space="0" w:color="auto"/>
            <w:right w:val="none" w:sz="0" w:space="0" w:color="auto"/>
          </w:divBdr>
        </w:div>
      </w:divsChild>
    </w:div>
    <w:div w:id="1551653361">
      <w:bodyDiv w:val="1"/>
      <w:marLeft w:val="0"/>
      <w:marRight w:val="0"/>
      <w:marTop w:val="0"/>
      <w:marBottom w:val="0"/>
      <w:divBdr>
        <w:top w:val="none" w:sz="0" w:space="0" w:color="auto"/>
        <w:left w:val="none" w:sz="0" w:space="0" w:color="auto"/>
        <w:bottom w:val="none" w:sz="0" w:space="0" w:color="auto"/>
        <w:right w:val="none" w:sz="0" w:space="0" w:color="auto"/>
      </w:divBdr>
      <w:divsChild>
        <w:div w:id="34934377">
          <w:marLeft w:val="0"/>
          <w:marRight w:val="0"/>
          <w:marTop w:val="0"/>
          <w:marBottom w:val="0"/>
          <w:divBdr>
            <w:top w:val="none" w:sz="0" w:space="0" w:color="auto"/>
            <w:left w:val="none" w:sz="0" w:space="0" w:color="auto"/>
            <w:bottom w:val="none" w:sz="0" w:space="0" w:color="auto"/>
            <w:right w:val="none" w:sz="0" w:space="0" w:color="auto"/>
          </w:divBdr>
        </w:div>
      </w:divsChild>
    </w:div>
    <w:div w:id="1582713382">
      <w:bodyDiv w:val="1"/>
      <w:marLeft w:val="0"/>
      <w:marRight w:val="0"/>
      <w:marTop w:val="0"/>
      <w:marBottom w:val="0"/>
      <w:divBdr>
        <w:top w:val="none" w:sz="0" w:space="0" w:color="auto"/>
        <w:left w:val="none" w:sz="0" w:space="0" w:color="auto"/>
        <w:bottom w:val="none" w:sz="0" w:space="0" w:color="auto"/>
        <w:right w:val="none" w:sz="0" w:space="0" w:color="auto"/>
      </w:divBdr>
      <w:divsChild>
        <w:div w:id="1523396480">
          <w:marLeft w:val="0"/>
          <w:marRight w:val="0"/>
          <w:marTop w:val="0"/>
          <w:marBottom w:val="0"/>
          <w:divBdr>
            <w:top w:val="none" w:sz="0" w:space="0" w:color="auto"/>
            <w:left w:val="none" w:sz="0" w:space="0" w:color="auto"/>
            <w:bottom w:val="none" w:sz="0" w:space="0" w:color="auto"/>
            <w:right w:val="none" w:sz="0" w:space="0" w:color="auto"/>
          </w:divBdr>
        </w:div>
      </w:divsChild>
    </w:div>
    <w:div w:id="1611012511">
      <w:bodyDiv w:val="1"/>
      <w:marLeft w:val="0"/>
      <w:marRight w:val="0"/>
      <w:marTop w:val="0"/>
      <w:marBottom w:val="0"/>
      <w:divBdr>
        <w:top w:val="none" w:sz="0" w:space="0" w:color="auto"/>
        <w:left w:val="none" w:sz="0" w:space="0" w:color="auto"/>
        <w:bottom w:val="none" w:sz="0" w:space="0" w:color="auto"/>
        <w:right w:val="none" w:sz="0" w:space="0" w:color="auto"/>
      </w:divBdr>
      <w:divsChild>
        <w:div w:id="813719745">
          <w:marLeft w:val="0"/>
          <w:marRight w:val="0"/>
          <w:marTop w:val="0"/>
          <w:marBottom w:val="0"/>
          <w:divBdr>
            <w:top w:val="none" w:sz="0" w:space="0" w:color="auto"/>
            <w:left w:val="none" w:sz="0" w:space="0" w:color="auto"/>
            <w:bottom w:val="none" w:sz="0" w:space="0" w:color="auto"/>
            <w:right w:val="none" w:sz="0" w:space="0" w:color="auto"/>
          </w:divBdr>
        </w:div>
      </w:divsChild>
    </w:div>
    <w:div w:id="1652176666">
      <w:bodyDiv w:val="1"/>
      <w:marLeft w:val="0"/>
      <w:marRight w:val="0"/>
      <w:marTop w:val="0"/>
      <w:marBottom w:val="0"/>
      <w:divBdr>
        <w:top w:val="none" w:sz="0" w:space="0" w:color="auto"/>
        <w:left w:val="none" w:sz="0" w:space="0" w:color="auto"/>
        <w:bottom w:val="none" w:sz="0" w:space="0" w:color="auto"/>
        <w:right w:val="none" w:sz="0" w:space="0" w:color="auto"/>
      </w:divBdr>
      <w:divsChild>
        <w:div w:id="1519391414">
          <w:marLeft w:val="0"/>
          <w:marRight w:val="0"/>
          <w:marTop w:val="0"/>
          <w:marBottom w:val="0"/>
          <w:divBdr>
            <w:top w:val="none" w:sz="0" w:space="0" w:color="auto"/>
            <w:left w:val="none" w:sz="0" w:space="0" w:color="auto"/>
            <w:bottom w:val="none" w:sz="0" w:space="0" w:color="auto"/>
            <w:right w:val="none" w:sz="0" w:space="0" w:color="auto"/>
          </w:divBdr>
        </w:div>
      </w:divsChild>
    </w:div>
    <w:div w:id="1866601460">
      <w:bodyDiv w:val="1"/>
      <w:marLeft w:val="0"/>
      <w:marRight w:val="0"/>
      <w:marTop w:val="0"/>
      <w:marBottom w:val="0"/>
      <w:divBdr>
        <w:top w:val="none" w:sz="0" w:space="0" w:color="auto"/>
        <w:left w:val="none" w:sz="0" w:space="0" w:color="auto"/>
        <w:bottom w:val="none" w:sz="0" w:space="0" w:color="auto"/>
        <w:right w:val="none" w:sz="0" w:space="0" w:color="auto"/>
      </w:divBdr>
      <w:divsChild>
        <w:div w:id="2001346792">
          <w:marLeft w:val="0"/>
          <w:marRight w:val="0"/>
          <w:marTop w:val="0"/>
          <w:marBottom w:val="0"/>
          <w:divBdr>
            <w:top w:val="none" w:sz="0" w:space="0" w:color="auto"/>
            <w:left w:val="none" w:sz="0" w:space="0" w:color="auto"/>
            <w:bottom w:val="none" w:sz="0" w:space="0" w:color="auto"/>
            <w:right w:val="none" w:sz="0" w:space="0" w:color="auto"/>
          </w:divBdr>
        </w:div>
      </w:divsChild>
    </w:div>
    <w:div w:id="1930041483">
      <w:bodyDiv w:val="1"/>
      <w:marLeft w:val="0"/>
      <w:marRight w:val="0"/>
      <w:marTop w:val="0"/>
      <w:marBottom w:val="0"/>
      <w:divBdr>
        <w:top w:val="none" w:sz="0" w:space="0" w:color="auto"/>
        <w:left w:val="none" w:sz="0" w:space="0" w:color="auto"/>
        <w:bottom w:val="none" w:sz="0" w:space="0" w:color="auto"/>
        <w:right w:val="none" w:sz="0" w:space="0" w:color="auto"/>
      </w:divBdr>
    </w:div>
    <w:div w:id="1988438406">
      <w:bodyDiv w:val="1"/>
      <w:marLeft w:val="0"/>
      <w:marRight w:val="0"/>
      <w:marTop w:val="0"/>
      <w:marBottom w:val="0"/>
      <w:divBdr>
        <w:top w:val="none" w:sz="0" w:space="0" w:color="auto"/>
        <w:left w:val="none" w:sz="0" w:space="0" w:color="auto"/>
        <w:bottom w:val="none" w:sz="0" w:space="0" w:color="auto"/>
        <w:right w:val="none" w:sz="0" w:space="0" w:color="auto"/>
      </w:divBdr>
    </w:div>
    <w:div w:id="1990555231">
      <w:bodyDiv w:val="1"/>
      <w:marLeft w:val="0"/>
      <w:marRight w:val="0"/>
      <w:marTop w:val="0"/>
      <w:marBottom w:val="0"/>
      <w:divBdr>
        <w:top w:val="none" w:sz="0" w:space="0" w:color="auto"/>
        <w:left w:val="none" w:sz="0" w:space="0" w:color="auto"/>
        <w:bottom w:val="none" w:sz="0" w:space="0" w:color="auto"/>
        <w:right w:val="none" w:sz="0" w:space="0" w:color="auto"/>
      </w:divBdr>
      <w:divsChild>
        <w:div w:id="1034580519">
          <w:marLeft w:val="0"/>
          <w:marRight w:val="0"/>
          <w:marTop w:val="0"/>
          <w:marBottom w:val="0"/>
          <w:divBdr>
            <w:top w:val="none" w:sz="0" w:space="0" w:color="auto"/>
            <w:left w:val="none" w:sz="0" w:space="0" w:color="auto"/>
            <w:bottom w:val="none" w:sz="0" w:space="0" w:color="auto"/>
            <w:right w:val="none" w:sz="0" w:space="0" w:color="auto"/>
          </w:divBdr>
        </w:div>
      </w:divsChild>
    </w:div>
    <w:div w:id="2041079720">
      <w:bodyDiv w:val="1"/>
      <w:marLeft w:val="0"/>
      <w:marRight w:val="0"/>
      <w:marTop w:val="0"/>
      <w:marBottom w:val="0"/>
      <w:divBdr>
        <w:top w:val="none" w:sz="0" w:space="0" w:color="auto"/>
        <w:left w:val="none" w:sz="0" w:space="0" w:color="auto"/>
        <w:bottom w:val="none" w:sz="0" w:space="0" w:color="auto"/>
        <w:right w:val="none" w:sz="0" w:space="0" w:color="auto"/>
      </w:divBdr>
      <w:divsChild>
        <w:div w:id="1800487680">
          <w:marLeft w:val="0"/>
          <w:marRight w:val="0"/>
          <w:marTop w:val="0"/>
          <w:marBottom w:val="0"/>
          <w:divBdr>
            <w:top w:val="none" w:sz="0" w:space="0" w:color="auto"/>
            <w:left w:val="none" w:sz="0" w:space="0" w:color="auto"/>
            <w:bottom w:val="none" w:sz="0" w:space="0" w:color="auto"/>
            <w:right w:val="none" w:sz="0" w:space="0" w:color="auto"/>
          </w:divBdr>
        </w:div>
      </w:divsChild>
    </w:div>
    <w:div w:id="2087068796">
      <w:bodyDiv w:val="1"/>
      <w:marLeft w:val="0"/>
      <w:marRight w:val="0"/>
      <w:marTop w:val="0"/>
      <w:marBottom w:val="0"/>
      <w:divBdr>
        <w:top w:val="none" w:sz="0" w:space="0" w:color="auto"/>
        <w:left w:val="none" w:sz="0" w:space="0" w:color="auto"/>
        <w:bottom w:val="none" w:sz="0" w:space="0" w:color="auto"/>
        <w:right w:val="none" w:sz="0" w:space="0" w:color="auto"/>
      </w:divBdr>
      <w:divsChild>
        <w:div w:id="12912076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ing91.com/swot-analysis-chanel/" TargetMode="External"/><Relationship Id="rId18" Type="http://schemas.openxmlformats.org/officeDocument/2006/relationships/hyperlink" Target="https://www.linkedin.com/pulse/what-integrated-marketing-communications-imc-erin-hughes/" TargetMode="External"/><Relationship Id="rId26" Type="http://schemas.openxmlformats.org/officeDocument/2006/relationships/hyperlink" Target="https://www.marketing91.com/marketing-strategy-chanel/" TargetMode="External"/><Relationship Id="rId3" Type="http://schemas.openxmlformats.org/officeDocument/2006/relationships/styles" Target="styles.xml"/><Relationship Id="rId21" Type="http://schemas.openxmlformats.org/officeDocument/2006/relationships/hyperlink" Target="https://www.brandingmag.com/2015/10/14/what-is-branding-and-why-is-it-important-for-your-business/"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hyperlink" Target="https://www.lexico.com/definition/communication"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brandstrategymanagement.wordpress.com/category/brand-strategy-2/chanel-brand-strategy/" TargetMode="External"/><Relationship Id="rId29" Type="http://schemas.openxmlformats.org/officeDocument/2006/relationships/hyperlink" Target="https://www.tandfonline.com/doi/abs/10.1080/0267257X.1987.9964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iedunote.com/societal-marketing-concep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marketing91.com/swot-analysis-chanel/" TargetMode="External"/><Relationship Id="rId28" Type="http://schemas.openxmlformats.org/officeDocument/2006/relationships/hyperlink" Target="https://study.com/academy/lesson/what-is-a-stakeholder-in-business-definition-examples-quiz.html" TargetMode="External"/><Relationship Id="rId10" Type="http://schemas.openxmlformats.org/officeDocument/2006/relationships/hyperlink" Target="https://courses.lumenlearning.com/suny-hccc-introbusiness/chapter/marketing-mix-introduction/" TargetMode="External"/><Relationship Id="rId19" Type="http://schemas.openxmlformats.org/officeDocument/2006/relationships/hyperlink" Target="https://www.ama.org/the-definition-of-marketing-what-is-market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fernfortuniversity.com/term-papers/swot/1433/1201-chanel.php" TargetMode="External"/><Relationship Id="rId27" Type="http://schemas.openxmlformats.org/officeDocument/2006/relationships/hyperlink" Target="https://fortune.com/2019/08/14/chanels-owners-as-discreet-as-little-black-dress-coco-chanel-karl-lagerfeld/"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9CE83-BD71-41C8-A535-0F6F0340B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2126</TotalTime>
  <Pages>24</Pages>
  <Words>4849</Words>
  <Characters>27642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483</cp:revision>
  <dcterms:created xsi:type="dcterms:W3CDTF">2020-04-24T20:46:00Z</dcterms:created>
  <dcterms:modified xsi:type="dcterms:W3CDTF">2020-05-11T22:05:00Z</dcterms:modified>
</cp:coreProperties>
</file>