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39C30C" w14:textId="31F9923F" w:rsidR="00D05CE1" w:rsidRDefault="0060405D" w:rsidP="0060405D">
      <w:pPr>
        <w:jc w:val="center"/>
        <w:rPr>
          <w:rFonts w:ascii="Calibri" w:hAnsi="Calibri" w:cs="Calibri"/>
          <w:b/>
          <w:sz w:val="36"/>
          <w:szCs w:val="36"/>
        </w:rPr>
      </w:pPr>
      <w:r w:rsidRPr="0060405D">
        <w:rPr>
          <w:rFonts w:ascii="Calibri" w:hAnsi="Calibri" w:cs="Calibri"/>
          <w:b/>
          <w:sz w:val="36"/>
          <w:szCs w:val="36"/>
        </w:rPr>
        <w:t>Sustainable Hospitality and Tourism</w:t>
      </w:r>
    </w:p>
    <w:p w14:paraId="07496C7E" w14:textId="77777777" w:rsidR="00F6014C" w:rsidRPr="00F6014C" w:rsidRDefault="0060405D" w:rsidP="00F6014C">
      <w:pPr>
        <w:jc w:val="center"/>
        <w:rPr>
          <w:rFonts w:ascii="Calibri" w:hAnsi="Calibri" w:cs="Calibri"/>
          <w:b/>
          <w:bCs/>
          <w:sz w:val="44"/>
          <w:szCs w:val="44"/>
        </w:rPr>
      </w:pPr>
      <w:r>
        <w:rPr>
          <w:rFonts w:ascii="Calibri" w:hAnsi="Calibri" w:cs="Calibri"/>
          <w:b/>
          <w:sz w:val="36"/>
          <w:szCs w:val="36"/>
        </w:rPr>
        <w:t>Mohamed Iqbal Ahmed</w:t>
      </w:r>
      <w:r w:rsidR="00F6014C">
        <w:rPr>
          <w:rFonts w:ascii="Calibri" w:hAnsi="Calibri" w:cs="Calibri"/>
          <w:b/>
          <w:sz w:val="36"/>
          <w:szCs w:val="36"/>
        </w:rPr>
        <w:t xml:space="preserve"> </w:t>
      </w:r>
      <w:r w:rsidR="00F6014C" w:rsidRPr="00F6014C">
        <w:rPr>
          <w:rFonts w:ascii="Calibri" w:hAnsi="Calibri" w:cs="Calibri"/>
          <w:b/>
          <w:bCs/>
          <w:sz w:val="36"/>
          <w:szCs w:val="36"/>
        </w:rPr>
        <w:t>1815827</w:t>
      </w:r>
    </w:p>
    <w:p w14:paraId="51315943" w14:textId="26D3D466" w:rsidR="0060405D" w:rsidRDefault="0060405D" w:rsidP="0060405D">
      <w:pPr>
        <w:jc w:val="center"/>
        <w:rPr>
          <w:rFonts w:ascii="Calibri" w:hAnsi="Calibri" w:cs="Calibri"/>
          <w:b/>
          <w:sz w:val="36"/>
          <w:szCs w:val="36"/>
        </w:rPr>
      </w:pPr>
    </w:p>
    <w:p w14:paraId="3E02C428" w14:textId="0B2C124B" w:rsidR="00F676E1" w:rsidRPr="00446E9B" w:rsidRDefault="00F676E1">
      <w:pPr>
        <w:rPr>
          <w:rFonts w:asciiTheme="majorHAnsi" w:hAnsiTheme="majorHAnsi" w:cstheme="majorHAnsi"/>
          <w:sz w:val="40"/>
          <w:szCs w:val="40"/>
        </w:rPr>
      </w:pPr>
    </w:p>
    <w:p w14:paraId="19FB45CD" w14:textId="125B4B3D" w:rsidR="00B471DF" w:rsidRPr="00446E9B" w:rsidRDefault="00B471DF" w:rsidP="006649AA">
      <w:pPr>
        <w:pStyle w:val="ListParagraph"/>
        <w:numPr>
          <w:ilvl w:val="0"/>
          <w:numId w:val="2"/>
        </w:numPr>
        <w:rPr>
          <w:rFonts w:ascii="Arial" w:hAnsi="Arial" w:cs="Arial"/>
          <w:sz w:val="28"/>
          <w:szCs w:val="28"/>
        </w:rPr>
      </w:pPr>
      <w:r w:rsidRPr="00446E9B">
        <w:rPr>
          <w:rFonts w:ascii="Arial" w:hAnsi="Arial" w:cs="Arial"/>
          <w:sz w:val="28"/>
          <w:szCs w:val="28"/>
        </w:rPr>
        <w:t>Discuss the differences between sustainable tourism and eco-tourism within the tourism and hospitality industry using one example of sustainable tourism and one example of eco-tourism.</w:t>
      </w:r>
    </w:p>
    <w:p w14:paraId="4FC57FEE" w14:textId="635A4B92" w:rsidR="00B471DF" w:rsidRDefault="00B471DF" w:rsidP="00B471DF">
      <w:pPr>
        <w:rPr>
          <w:rFonts w:ascii="Arial" w:hAnsi="Arial" w:cs="Arial"/>
        </w:rPr>
      </w:pPr>
    </w:p>
    <w:p w14:paraId="1A1208B7" w14:textId="77777777" w:rsidR="00B471DF" w:rsidRPr="00446E9B" w:rsidRDefault="00B471DF" w:rsidP="00B471DF">
      <w:pPr>
        <w:rPr>
          <w:rFonts w:asciiTheme="majorHAnsi" w:hAnsiTheme="majorHAnsi" w:cstheme="majorHAnsi"/>
          <w:sz w:val="28"/>
          <w:szCs w:val="28"/>
        </w:rPr>
      </w:pPr>
    </w:p>
    <w:p w14:paraId="61A8E3F1" w14:textId="7CE304F7" w:rsidR="006649AA" w:rsidRPr="00446E9B" w:rsidRDefault="00B471DF">
      <w:pPr>
        <w:rPr>
          <w:rFonts w:asciiTheme="majorHAnsi" w:hAnsiTheme="majorHAnsi" w:cstheme="majorHAnsi"/>
          <w:sz w:val="28"/>
          <w:szCs w:val="28"/>
        </w:rPr>
      </w:pPr>
      <w:r w:rsidRPr="00446E9B">
        <w:rPr>
          <w:rFonts w:asciiTheme="majorHAnsi" w:hAnsiTheme="majorHAnsi" w:cstheme="majorHAnsi"/>
          <w:sz w:val="28"/>
          <w:szCs w:val="28"/>
        </w:rPr>
        <w:t xml:space="preserve">Eco-tourism and sustainable tourism have many similarities but are also different in many ways. Eco-tourism is </w:t>
      </w:r>
      <w:r w:rsidR="005577C3" w:rsidRPr="00446E9B">
        <w:rPr>
          <w:rFonts w:asciiTheme="majorHAnsi" w:hAnsiTheme="majorHAnsi" w:cstheme="majorHAnsi"/>
          <w:sz w:val="28"/>
          <w:szCs w:val="28"/>
        </w:rPr>
        <w:t xml:space="preserve">a form of tourism that is arguably one of the most important trends of hospitality that can help the environment at the same time as making profit for hotels. The concept of this type of tourism is a way to raise awareness to tourists about the natural setting or place they can visit, respecting local communities and their cultures, also at the same time to reduce any negative effects to the environment from the tourist activity. </w:t>
      </w:r>
      <w:r w:rsidR="006649AA" w:rsidRPr="00446E9B">
        <w:rPr>
          <w:rFonts w:asciiTheme="majorHAnsi" w:hAnsiTheme="majorHAnsi" w:cstheme="majorHAnsi"/>
          <w:sz w:val="28"/>
          <w:szCs w:val="28"/>
        </w:rPr>
        <w:t>The idea and characteristics of eco-tourism</w:t>
      </w:r>
      <w:r w:rsidR="005577C3" w:rsidRPr="00446E9B">
        <w:rPr>
          <w:rFonts w:asciiTheme="majorHAnsi" w:hAnsiTheme="majorHAnsi" w:cstheme="majorHAnsi"/>
          <w:sz w:val="28"/>
          <w:szCs w:val="28"/>
        </w:rPr>
        <w:t xml:space="preserve"> are mainly targeted to places where the cultural and environmental heritage are an abundance</w:t>
      </w:r>
      <w:r w:rsidR="006649AA" w:rsidRPr="00446E9B">
        <w:rPr>
          <w:rFonts w:asciiTheme="majorHAnsi" w:hAnsiTheme="majorHAnsi" w:cstheme="majorHAnsi"/>
          <w:sz w:val="28"/>
          <w:szCs w:val="28"/>
        </w:rPr>
        <w:t>, in key parts of our world. The growing demand of different types of tourism such as eco-tourism makes countries like Greece more of a popular destination for tourists. Those that take part in eco-tourism ensure that any sites that may be visited by tourists are protected from outside or unnatural influence and use local guides to conduct a travel experience. An example of eco-tourism is when tourists are interested in experiences in Thailand such as the ‘Gibbon Rehabilitation Project’ or experiences in New Zealand such as a hike in ‘Mt. Cook National Park.</w:t>
      </w:r>
    </w:p>
    <w:p w14:paraId="2C427EE7" w14:textId="0E0B3179" w:rsidR="006649AA" w:rsidRPr="00446E9B" w:rsidRDefault="006649AA">
      <w:pPr>
        <w:rPr>
          <w:rFonts w:asciiTheme="majorHAnsi" w:hAnsiTheme="majorHAnsi" w:cstheme="majorHAnsi"/>
          <w:sz w:val="28"/>
          <w:szCs w:val="28"/>
        </w:rPr>
      </w:pPr>
    </w:p>
    <w:p w14:paraId="35011CC8" w14:textId="3FB86836" w:rsidR="006649AA" w:rsidRPr="0060405D" w:rsidRDefault="006649AA">
      <w:pPr>
        <w:rPr>
          <w:rFonts w:asciiTheme="majorHAnsi" w:hAnsiTheme="majorHAnsi" w:cstheme="majorHAnsi"/>
          <w:sz w:val="28"/>
          <w:szCs w:val="28"/>
        </w:rPr>
      </w:pPr>
      <w:r w:rsidRPr="00446E9B">
        <w:rPr>
          <w:rFonts w:asciiTheme="majorHAnsi" w:hAnsiTheme="majorHAnsi" w:cstheme="majorHAnsi"/>
          <w:sz w:val="28"/>
          <w:szCs w:val="28"/>
        </w:rPr>
        <w:t xml:space="preserve">Sustainable tourism refers to the environmental, economic and socio-cultural aspects of tourism. </w:t>
      </w:r>
      <w:r w:rsidR="001C6D29" w:rsidRPr="00446E9B">
        <w:rPr>
          <w:rFonts w:asciiTheme="majorHAnsi" w:hAnsiTheme="majorHAnsi" w:cstheme="majorHAnsi"/>
          <w:sz w:val="28"/>
          <w:szCs w:val="28"/>
        </w:rPr>
        <w:t xml:space="preserve">To ensure there is a guarantee in long term sustainability then there must be a fine balance between these three dimensions. Sustainable tourism focuses more on ensuring that communities are being paid fairly. The aim of sustainable tourism is to increase the good and reduce the bad impacts that is being caused by tourism for destinations. </w:t>
      </w:r>
      <w:r w:rsidR="00446E9B" w:rsidRPr="00446E9B">
        <w:rPr>
          <w:rFonts w:asciiTheme="majorHAnsi" w:hAnsiTheme="majorHAnsi" w:cstheme="majorHAnsi"/>
          <w:sz w:val="28"/>
          <w:szCs w:val="28"/>
        </w:rPr>
        <w:t xml:space="preserve">Sustainable tourism is one of the fastest growing and is a major source of income for a lot of countries around the world. Sustainable tourism seeks to tourists with a pleasant and educational experience of a holiday that also benefits the people that host the destination without destroying the local environment and society. </w:t>
      </w:r>
      <w:r w:rsidR="001C6D29" w:rsidRPr="00446E9B">
        <w:rPr>
          <w:rFonts w:asciiTheme="majorHAnsi" w:hAnsiTheme="majorHAnsi" w:cstheme="majorHAnsi"/>
          <w:sz w:val="28"/>
          <w:szCs w:val="28"/>
        </w:rPr>
        <w:t>Example of sustainable tourism is the ‘</w:t>
      </w:r>
      <w:proofErr w:type="spellStart"/>
      <w:r w:rsidR="001C6D29" w:rsidRPr="00446E9B">
        <w:rPr>
          <w:rFonts w:asciiTheme="majorHAnsi" w:hAnsiTheme="majorHAnsi" w:cstheme="majorHAnsi"/>
          <w:sz w:val="28"/>
          <w:szCs w:val="28"/>
        </w:rPr>
        <w:t>Jamu</w:t>
      </w:r>
      <w:proofErr w:type="spellEnd"/>
      <w:r w:rsidR="001C6D29" w:rsidRPr="00446E9B">
        <w:rPr>
          <w:rFonts w:asciiTheme="majorHAnsi" w:hAnsiTheme="majorHAnsi" w:cstheme="majorHAnsi"/>
          <w:sz w:val="28"/>
          <w:szCs w:val="28"/>
        </w:rPr>
        <w:t xml:space="preserve"> Lodge’ in the Ecuadorian Amazon. ‘</w:t>
      </w:r>
      <w:proofErr w:type="spellStart"/>
      <w:r w:rsidR="001C6D29" w:rsidRPr="00446E9B">
        <w:rPr>
          <w:rFonts w:asciiTheme="majorHAnsi" w:hAnsiTheme="majorHAnsi" w:cstheme="majorHAnsi"/>
          <w:sz w:val="28"/>
          <w:szCs w:val="28"/>
        </w:rPr>
        <w:t>Jamu</w:t>
      </w:r>
      <w:proofErr w:type="spellEnd"/>
      <w:r w:rsidR="001C6D29" w:rsidRPr="00446E9B">
        <w:rPr>
          <w:rFonts w:asciiTheme="majorHAnsi" w:hAnsiTheme="majorHAnsi" w:cstheme="majorHAnsi"/>
          <w:sz w:val="28"/>
          <w:szCs w:val="28"/>
        </w:rPr>
        <w:t xml:space="preserve"> Lodge’ manages an environmentally friendly hotel that uses solar energy panels for electricity</w:t>
      </w:r>
      <w:r w:rsidR="00446E9B" w:rsidRPr="00446E9B">
        <w:rPr>
          <w:rFonts w:asciiTheme="majorHAnsi" w:hAnsiTheme="majorHAnsi" w:cstheme="majorHAnsi"/>
          <w:sz w:val="28"/>
          <w:szCs w:val="28"/>
        </w:rPr>
        <w:t>, so using this hotel would help the environment.</w:t>
      </w:r>
    </w:p>
    <w:sectPr w:rsidR="006649AA" w:rsidRPr="0060405D" w:rsidSect="0090551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EA539C"/>
    <w:multiLevelType w:val="hybridMultilevel"/>
    <w:tmpl w:val="6A90A7DC"/>
    <w:lvl w:ilvl="0" w:tplc="ADB813E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536176CA"/>
    <w:multiLevelType w:val="hybridMultilevel"/>
    <w:tmpl w:val="44D4D45A"/>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6E1"/>
    <w:rsid w:val="001C6D29"/>
    <w:rsid w:val="00446E9B"/>
    <w:rsid w:val="005577C3"/>
    <w:rsid w:val="0060405D"/>
    <w:rsid w:val="006649AA"/>
    <w:rsid w:val="00905514"/>
    <w:rsid w:val="00B471DF"/>
    <w:rsid w:val="00D05CE1"/>
    <w:rsid w:val="00F6014C"/>
    <w:rsid w:val="00F676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1F567A"/>
  <w15:chartTrackingRefBased/>
  <w15:docId w15:val="{3AC4913C-9BC0-E74C-87CD-11C786EBB7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71DF"/>
    <w:pPr>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TotalTime>
  <Pages>1</Pages>
  <Words>372</Words>
  <Characters>2121</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Ahmed K (FCES)</dc:creator>
  <cp:keywords/>
  <dc:description/>
  <cp:lastModifiedBy>Ahmed K (FCES)</cp:lastModifiedBy>
  <cp:revision>2</cp:revision>
  <dcterms:created xsi:type="dcterms:W3CDTF">2020-07-06T09:22:00Z</dcterms:created>
  <dcterms:modified xsi:type="dcterms:W3CDTF">2020-07-06T10:36:00Z</dcterms:modified>
</cp:coreProperties>
</file>