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F16" w:rsidRPr="002C0F16" w:rsidRDefault="002C0F16" w:rsidP="002C0F16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242"/>
      </w:tblGrid>
      <w:tr w:rsidR="002C0F16" w:rsidRPr="002C0F16" w:rsidTr="001C24CF">
        <w:trPr>
          <w:jc w:val="center"/>
        </w:trPr>
        <w:tc>
          <w:tcPr>
            <w:tcW w:w="10670" w:type="dxa"/>
            <w:shd w:val="clear" w:color="auto" w:fill="BFBFBF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br w:type="page"/>
            </w:r>
            <w:r w:rsidRPr="002C0F1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     Student FEEDBACK FORM</w:t>
            </w:r>
          </w:p>
        </w:tc>
      </w:tr>
    </w:tbl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6"/>
        <w:gridCol w:w="769"/>
        <w:gridCol w:w="767"/>
      </w:tblGrid>
      <w:tr w:rsidR="002C0F16" w:rsidRPr="002C0F16" w:rsidTr="002C0F16">
        <w:trPr>
          <w:trHeight w:val="1002"/>
        </w:trPr>
        <w:tc>
          <w:tcPr>
            <w:tcW w:w="4169" w:type="pct"/>
            <w:shd w:val="clear" w:color="auto" w:fill="BFBFBF"/>
            <w:vAlign w:val="center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shd w:val="clear" w:color="auto" w:fill="BFBFBF"/>
            <w:textDirection w:val="btLr"/>
          </w:tcPr>
          <w:p w:rsidR="002C0F16" w:rsidRPr="002C0F16" w:rsidRDefault="002C0F16" w:rsidP="002C0F1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6" w:type="pct"/>
            <w:shd w:val="clear" w:color="auto" w:fill="BFBFBF"/>
            <w:textDirection w:val="btLr"/>
            <w:vAlign w:val="center"/>
          </w:tcPr>
          <w:p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 w:val="restart"/>
          </w:tcPr>
          <w:p w:rsidR="002C0F16" w:rsidRPr="002C4979" w:rsidRDefault="002C4979" w:rsidP="004B6D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report shows poor use of reading and p</w:t>
            </w:r>
            <w:r w:rsidR="004B6D4F" w:rsidRPr="002C4979">
              <w:rPr>
                <w:rFonts w:ascii="Times New Roman" w:hAnsi="Times New Roman" w:cs="Times New Roman"/>
                <w:sz w:val="24"/>
                <w:szCs w:val="24"/>
              </w:rPr>
              <w:t>oor and incorrect using of Harvard system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C4979" w:rsidRPr="002C4979" w:rsidRDefault="002C4979" w:rsidP="002C49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2C4979">
              <w:rPr>
                <w:rFonts w:ascii="Times New Roman" w:hAnsi="Times New Roman" w:cs="Times New Roman"/>
                <w:sz w:val="24"/>
                <w:szCs w:val="24"/>
              </w:rPr>
              <w:t>ore care needs to be taken with elements of grammar, spelling and sentence construction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6" w:type="pct"/>
          </w:tcPr>
          <w:p w:rsidR="002C0F16" w:rsidRPr="003073F1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3073F1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6" w:type="pct"/>
            <w:vMerge w:val="restart"/>
          </w:tcPr>
          <w:p w:rsidR="002C0F16" w:rsidRPr="003073F1" w:rsidRDefault="002F2314" w:rsidP="00FE54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3</w:t>
            </w: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2. Knowledge and Understanding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 w:val="restart"/>
          </w:tcPr>
          <w:p w:rsidR="002C4979" w:rsidRPr="006455D4" w:rsidRDefault="002C4979" w:rsidP="002F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5D4">
              <w:rPr>
                <w:rFonts w:ascii="Times New Roman" w:hAnsi="Times New Roman" w:cs="Times New Roman"/>
                <w:sz w:val="24"/>
                <w:szCs w:val="24"/>
              </w:rPr>
              <w:t>Your calculations shows good effort and basic understanding of</w:t>
            </w:r>
            <w:r w:rsidR="002F7689" w:rsidRPr="006455D4">
              <w:rPr>
                <w:rFonts w:ascii="Times New Roman" w:hAnsi="Times New Roman" w:cs="Times New Roman"/>
                <w:sz w:val="24"/>
                <w:szCs w:val="24"/>
              </w:rPr>
              <w:t xml:space="preserve"> some the topics </w:t>
            </w:r>
            <w:r w:rsidRPr="006455D4">
              <w:rPr>
                <w:rFonts w:ascii="Times New Roman" w:hAnsi="Times New Roman" w:cs="Times New Roman"/>
                <w:sz w:val="24"/>
                <w:szCs w:val="24"/>
              </w:rPr>
              <w:t xml:space="preserve">covered. Your work showed that you have correctly applied knowledge of basic </w:t>
            </w:r>
            <w:r w:rsidR="002F7689" w:rsidRPr="006455D4">
              <w:rPr>
                <w:rFonts w:ascii="Times New Roman" w:hAnsi="Times New Roman" w:cs="Times New Roman"/>
                <w:sz w:val="24"/>
                <w:szCs w:val="24"/>
              </w:rPr>
              <w:t>wind power system.</w:t>
            </w:r>
            <w:r w:rsidRPr="00645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0F16" w:rsidRPr="002F7689" w:rsidRDefault="002C4979" w:rsidP="002F7689">
            <w:pPr>
              <w:spacing w:after="120"/>
              <w:rPr>
                <w:color w:val="000000" w:themeColor="text1"/>
                <w:sz w:val="24"/>
                <w:szCs w:val="24"/>
              </w:rPr>
            </w:pPr>
            <w:r w:rsidRPr="006455D4">
              <w:rPr>
                <w:rFonts w:ascii="Times New Roman" w:hAnsi="Times New Roman" w:cs="Times New Roman"/>
                <w:sz w:val="24"/>
                <w:szCs w:val="24"/>
              </w:rPr>
              <w:t>You have</w:t>
            </w:r>
            <w:r w:rsidR="002F7689" w:rsidRPr="006455D4">
              <w:rPr>
                <w:rFonts w:ascii="Times New Roman" w:hAnsi="Times New Roman" w:cs="Times New Roman"/>
                <w:sz w:val="24"/>
                <w:szCs w:val="24"/>
              </w:rPr>
              <w:t xml:space="preserve"> not</w:t>
            </w:r>
            <w:r w:rsidRPr="006455D4">
              <w:rPr>
                <w:rFonts w:ascii="Times New Roman" w:hAnsi="Times New Roman" w:cs="Times New Roman"/>
                <w:sz w:val="24"/>
                <w:szCs w:val="24"/>
              </w:rPr>
              <w:t xml:space="preserve"> included calculations of </w:t>
            </w:r>
            <w:r w:rsidR="002F7689" w:rsidRPr="006455D4">
              <w:rPr>
                <w:rFonts w:ascii="Times New Roman" w:hAnsi="Times New Roman" w:cs="Times New Roman"/>
                <w:sz w:val="24"/>
                <w:szCs w:val="24"/>
              </w:rPr>
              <w:t>the overall cost of your designed system. The calculations shows basic knowledge of the topic.</w:t>
            </w: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6" w:type="pct"/>
            <w:vMerge w:val="restart"/>
          </w:tcPr>
          <w:p w:rsidR="002C0F16" w:rsidRPr="002C0F16" w:rsidRDefault="00B20B7E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6</w:t>
            </w: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3. Cognitive and Intellectual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 w:val="restart"/>
          </w:tcPr>
          <w:p w:rsidR="00886634" w:rsidRPr="00FA6468" w:rsidRDefault="0081540B" w:rsidP="00FA6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468">
              <w:rPr>
                <w:rFonts w:ascii="Times New Roman" w:hAnsi="Times New Roman" w:cs="Times New Roman"/>
                <w:sz w:val="24"/>
                <w:szCs w:val="24"/>
              </w:rPr>
              <w:t>The report shows calculations of the power demands for the given village</w:t>
            </w:r>
            <w:r w:rsidR="00FA6468" w:rsidRPr="00FA6468">
              <w:rPr>
                <w:rFonts w:ascii="Times New Roman" w:hAnsi="Times New Roman" w:cs="Times New Roman"/>
                <w:sz w:val="24"/>
                <w:szCs w:val="24"/>
              </w:rPr>
              <w:t>. H</w:t>
            </w:r>
            <w:r w:rsidRPr="00FA6468">
              <w:rPr>
                <w:rFonts w:ascii="Times New Roman" w:hAnsi="Times New Roman" w:cs="Times New Roman"/>
                <w:sz w:val="24"/>
                <w:szCs w:val="24"/>
              </w:rPr>
              <w:t>owever (appropri</w:t>
            </w:r>
            <w:bookmarkStart w:id="0" w:name="_GoBack"/>
            <w:bookmarkEnd w:id="0"/>
            <w:r w:rsidRPr="00FA6468">
              <w:rPr>
                <w:rFonts w:ascii="Times New Roman" w:hAnsi="Times New Roman" w:cs="Times New Roman"/>
                <w:sz w:val="24"/>
                <w:szCs w:val="24"/>
              </w:rPr>
              <w:t>ate tariff with regular fixed monthly fee) that must pay per cottage in order the payback period for this project is 10 Years, assuming 0% interest rate on the capital</w:t>
            </w:r>
            <w:r w:rsidR="00FA6468" w:rsidRPr="00FA6468">
              <w:rPr>
                <w:rFonts w:ascii="Times New Roman" w:hAnsi="Times New Roman" w:cs="Times New Roman"/>
                <w:sz w:val="24"/>
                <w:szCs w:val="24"/>
              </w:rPr>
              <w:t xml:space="preserve"> not been shown</w:t>
            </w:r>
            <w:r w:rsidRPr="00FA64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15</w:t>
            </w:r>
          </w:p>
        </w:tc>
        <w:tc>
          <w:tcPr>
            <w:tcW w:w="416" w:type="pct"/>
            <w:vMerge w:val="restart"/>
          </w:tcPr>
          <w:p w:rsidR="002C0F16" w:rsidRPr="002C0F16" w:rsidRDefault="002F2314" w:rsidP="00271466">
            <w:pPr>
              <w:spacing w:after="0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 w:rsidRPr="00FF3FFC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5</w:t>
            </w: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4. Practical Application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 w:val="restart"/>
          </w:tcPr>
          <w:p w:rsidR="002C0F16" w:rsidRPr="00FA6468" w:rsidRDefault="00FA6468" w:rsidP="00FA646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FA6468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report </w:t>
            </w:r>
            <w:r w:rsidRPr="00FA6468">
              <w:rPr>
                <w:rFonts w:ascii="Times New Roman" w:hAnsi="Times New Roman" w:cs="Times New Roman"/>
                <w:sz w:val="24"/>
                <w:szCs w:val="24"/>
              </w:rPr>
              <w:t xml:space="preserve">shows that the student </w:t>
            </w:r>
            <w:r w:rsidRPr="00FA6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designed a small off-grid Wind power plant system that can provide self-sufficient electrical power to </w:t>
            </w:r>
            <w:r w:rsidRPr="00FA6468">
              <w:rPr>
                <w:rFonts w:ascii="Times New Roman" w:hAnsi="Times New Roman" w:cs="Times New Roman"/>
                <w:sz w:val="24"/>
                <w:szCs w:val="24"/>
              </w:rPr>
              <w:t xml:space="preserve">the village in </w:t>
            </w:r>
            <w:r w:rsidRPr="00FA6468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Great Orme valley (north Wales)</w:t>
            </w:r>
            <w:r w:rsidRPr="00FA6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FA6468">
              <w:rPr>
                <w:rFonts w:ascii="Times New Roman" w:hAnsi="Times New Roman" w:cs="Times New Roman"/>
                <w:sz w:val="24"/>
                <w:szCs w:val="24"/>
              </w:rPr>
              <w:t xml:space="preserve">However, no calculations of the capital cost plus maintenance cost of the hardware of your designed off-grid Wind system was provided. </w:t>
            </w:r>
          </w:p>
        </w:tc>
        <w:tc>
          <w:tcPr>
            <w:tcW w:w="416" w:type="pct"/>
          </w:tcPr>
          <w:p w:rsidR="002C0F16" w:rsidRPr="002C0F16" w:rsidRDefault="002C0F16" w:rsidP="00F103BB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40</w:t>
            </w:r>
          </w:p>
        </w:tc>
        <w:tc>
          <w:tcPr>
            <w:tcW w:w="416" w:type="pct"/>
            <w:vMerge w:val="restart"/>
          </w:tcPr>
          <w:p w:rsidR="002C0F16" w:rsidRPr="002C0F16" w:rsidRDefault="00F103BB" w:rsidP="002F23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 w:rsidRPr="00FF3FFC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1</w:t>
            </w:r>
            <w:r w:rsidR="002F2314" w:rsidRPr="00FF3FFC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3</w:t>
            </w: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5. Transferable Skills for Life and Professional Practice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 w:val="restart"/>
          </w:tcPr>
          <w:p w:rsidR="002C0F16" w:rsidRPr="00C53A8A" w:rsidRDefault="00FA6468" w:rsidP="002C0F1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53A8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The report shows some structure with little evidence of planning</w:t>
            </w:r>
            <w:r w:rsidR="00C53A8A" w:rsidRPr="00C53A8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the report. The report is generally descriptive and uncritical. Incorrect use of Harvard referencing system.    </w:t>
            </w:r>
            <w:r w:rsidRPr="00C53A8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15</w:t>
            </w:r>
          </w:p>
        </w:tc>
        <w:tc>
          <w:tcPr>
            <w:tcW w:w="416" w:type="pct"/>
            <w:vMerge w:val="restart"/>
          </w:tcPr>
          <w:p w:rsidR="002C0F16" w:rsidRPr="002C0F16" w:rsidRDefault="002F2314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</w:t>
            </w: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2C0F16" w:rsidRPr="002C0F16" w:rsidRDefault="002C0F16" w:rsidP="002C0F1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2C0F16" w:rsidRPr="002C0F16" w:rsidTr="001C24CF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2C0F1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2C0F16" w:rsidRPr="002C0F16" w:rsidRDefault="002F2314" w:rsidP="00C709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31</w:t>
            </w:r>
            <w:r w:rsidR="002C0F16" w:rsidRPr="002C0F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2C0F16" w:rsidRPr="002C0F16" w:rsidTr="001C24CF">
        <w:trPr>
          <w:cantSplit/>
        </w:trPr>
        <w:tc>
          <w:tcPr>
            <w:tcW w:w="6062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cantSplit/>
        </w:trPr>
        <w:tc>
          <w:tcPr>
            <w:tcW w:w="6062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sectPr w:rsidR="002C0F16" w:rsidRPr="002C0F1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54B" w:rsidRDefault="00D41642">
      <w:pPr>
        <w:spacing w:after="0" w:line="240" w:lineRule="auto"/>
      </w:pPr>
      <w:r>
        <w:separator/>
      </w:r>
    </w:p>
  </w:endnote>
  <w:endnote w:type="continuationSeparator" w:id="0">
    <w:p w:rsidR="0086054B" w:rsidRDefault="00D4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F16" w:rsidRDefault="002C0F16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6455D4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6455D4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2C0F16" w:rsidRDefault="002C0F1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54B" w:rsidRDefault="00D41642">
      <w:pPr>
        <w:spacing w:after="0" w:line="240" w:lineRule="auto"/>
      </w:pPr>
      <w:r>
        <w:separator/>
      </w:r>
    </w:p>
  </w:footnote>
  <w:footnote w:type="continuationSeparator" w:id="0">
    <w:p w:rsidR="0086054B" w:rsidRDefault="00D41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F271B"/>
    <w:multiLevelType w:val="hybridMultilevel"/>
    <w:tmpl w:val="E8824EA2"/>
    <w:lvl w:ilvl="0" w:tplc="58AC1E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F16"/>
    <w:rsid w:val="001566E4"/>
    <w:rsid w:val="001B5091"/>
    <w:rsid w:val="00271466"/>
    <w:rsid w:val="002C0F16"/>
    <w:rsid w:val="002C4979"/>
    <w:rsid w:val="002F2314"/>
    <w:rsid w:val="002F7689"/>
    <w:rsid w:val="003073F1"/>
    <w:rsid w:val="004A3221"/>
    <w:rsid w:val="004A4A4B"/>
    <w:rsid w:val="004B6D4F"/>
    <w:rsid w:val="0052273C"/>
    <w:rsid w:val="006455D4"/>
    <w:rsid w:val="00755066"/>
    <w:rsid w:val="00787025"/>
    <w:rsid w:val="00794814"/>
    <w:rsid w:val="007B1132"/>
    <w:rsid w:val="0081540B"/>
    <w:rsid w:val="0086054B"/>
    <w:rsid w:val="00886634"/>
    <w:rsid w:val="0090374A"/>
    <w:rsid w:val="00A123EF"/>
    <w:rsid w:val="00B20B7E"/>
    <w:rsid w:val="00B25A94"/>
    <w:rsid w:val="00B81E10"/>
    <w:rsid w:val="00BA57E0"/>
    <w:rsid w:val="00BD16ED"/>
    <w:rsid w:val="00C53A8A"/>
    <w:rsid w:val="00C7096D"/>
    <w:rsid w:val="00CA692E"/>
    <w:rsid w:val="00CC71A8"/>
    <w:rsid w:val="00D41642"/>
    <w:rsid w:val="00E21103"/>
    <w:rsid w:val="00F103BB"/>
    <w:rsid w:val="00FA104A"/>
    <w:rsid w:val="00FA6468"/>
    <w:rsid w:val="00FE54EF"/>
    <w:rsid w:val="00FF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34D534-96F1-4669-96D0-CEA89EB82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C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0F16"/>
  </w:style>
  <w:style w:type="paragraph" w:styleId="ListParagraph">
    <w:name w:val="List Paragraph"/>
    <w:basedOn w:val="Normal"/>
    <w:uiPriority w:val="34"/>
    <w:qFormat/>
    <w:rsid w:val="00B25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Rabya  Kadhim</dc:creator>
  <cp:lastModifiedBy>Rabya  Kadhim</cp:lastModifiedBy>
  <cp:revision>12</cp:revision>
  <dcterms:created xsi:type="dcterms:W3CDTF">2022-02-05T15:39:00Z</dcterms:created>
  <dcterms:modified xsi:type="dcterms:W3CDTF">2022-06-22T02:27:00Z</dcterms:modified>
</cp:coreProperties>
</file>