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7AF07" w14:textId="691409A1" w:rsidR="004B68F4" w:rsidRPr="00E72887" w:rsidRDefault="00E72887" w:rsidP="00E72887">
      <w:pPr>
        <w:pStyle w:val="NoSpacing"/>
        <w:spacing w:line="360" w:lineRule="auto"/>
        <w:rPr>
          <w:rFonts w:ascii="Arial" w:hAnsi="Arial" w:cs="Arial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A35EB9" w:rsidRPr="00943BD3">
        <w:rPr>
          <w:rFonts w:ascii="Arial" w:hAnsi="Arial" w:cs="Arial"/>
          <w:shd w:val="clear" w:color="auto" w:fill="FFFFFF"/>
        </w:rPr>
        <w:t>FRONT OFFICE OPERATIONS ASSESSMENT 2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85106033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F268AC" w14:textId="77777777" w:rsidR="004B68F4" w:rsidRDefault="004B68F4" w:rsidP="004B68F4">
          <w:pPr>
            <w:pStyle w:val="TOCHeading"/>
            <w:jc w:val="center"/>
          </w:pPr>
          <w:r>
            <w:t>Table of Contents</w:t>
          </w:r>
        </w:p>
        <w:p w14:paraId="65A6731C" w14:textId="4BD51325" w:rsidR="004B68F4" w:rsidRDefault="004B68F4">
          <w:pPr>
            <w:pStyle w:val="TOC1"/>
            <w:tabs>
              <w:tab w:val="right" w:leader="dot" w:pos="9017"/>
            </w:tabs>
            <w:rPr>
              <w:noProof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25841464" w:history="1">
            <w:r w:rsidRPr="00EC32ED">
              <w:rPr>
                <w:rStyle w:val="Hyperlink"/>
                <w:rFonts w:ascii="Arial" w:hAnsi="Arial" w:cs="Arial"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_Toc25841464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9AF734" w14:textId="3555F274" w:rsidR="004B68F4" w:rsidRDefault="001E16E9">
          <w:pPr>
            <w:pStyle w:val="TOC1"/>
            <w:tabs>
              <w:tab w:val="right" w:leader="dot" w:pos="9017"/>
            </w:tabs>
            <w:rPr>
              <w:noProof/>
            </w:rPr>
          </w:pPr>
          <w:hyperlink w:anchor="_Toc25841465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2.0 Front Office Role in Interdepartmental Communication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_Toc25841465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2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7D0A4D4B" w14:textId="53C1839B" w:rsidR="004B68F4" w:rsidRDefault="001E16E9">
          <w:pPr>
            <w:pStyle w:val="TOC1"/>
            <w:tabs>
              <w:tab w:val="right" w:leader="dot" w:pos="9017"/>
            </w:tabs>
            <w:rPr>
              <w:noProof/>
            </w:rPr>
          </w:pPr>
          <w:hyperlink w:anchor="_Toc25841466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3.0 Interaction between Front Office and Other Departments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_Toc25841466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2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0F443A6C" w14:textId="3064FBA0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67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3.1 Marketing and Sales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_Toc25841467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2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47820498" w14:textId="3C6EDE17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68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3.2 Housekeeping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_Toc25841468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3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61F7205F" w14:textId="48E4293A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69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3.3 Food and Beverage Department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_Toc25841469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3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60A1BE97" w14:textId="6797BE72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70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3.4 Banquet Department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_Toc25841470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4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38199E24" w14:textId="0910AB4D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71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3.5 Engineering/Maintenance Department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_Toc25841471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4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49D4AB83" w14:textId="0ED667DD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72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3.6 Security Department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_Toc25841472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4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7EC491A9" w14:textId="13647D6D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73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3.7 Human Resource Department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_Toc25841473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5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5614EEC3" w14:textId="71FB8ABE" w:rsidR="004B68F4" w:rsidRDefault="001E16E9">
          <w:pPr>
            <w:pStyle w:val="TOC1"/>
            <w:tabs>
              <w:tab w:val="right" w:leader="dot" w:pos="9017"/>
            </w:tabs>
            <w:rPr>
              <w:noProof/>
            </w:rPr>
          </w:pPr>
          <w:hyperlink w:anchor="_Toc25841474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4.0 How they ensure that these Communications are effective for the Hotel Operations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_Toc25841474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5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7C189E1B" w14:textId="497B1D75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75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4.1 They Create a Digital Employee Porch for Types of Resources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_Toc25841475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5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577667E5" w14:textId="2FD3CB60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76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4.2 Increase Transparency Concerning Hotel Interactions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_Toc25841476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5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747CA038" w14:textId="5D91937D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77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4.3 They Hold Regular Employee Meetings and Training Workshops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_Toc25841477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5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6C1B70FD" w14:textId="44F6A41C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78" w:history="1">
            <w:r w:rsidR="004B68F4" w:rsidRPr="00EC32ED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 xml:space="preserve">4.4 </w:t>
            </w:r>
            <w:r w:rsidR="004B68F4" w:rsidRPr="00EC32ED">
              <w:rPr>
                <w:rStyle w:val="Hyperlink"/>
                <w:rFonts w:ascii="Arial" w:hAnsi="Arial" w:cs="Arial"/>
                <w:noProof/>
              </w:rPr>
              <w:t>They have created and implemented a Clear Bring Your Own Device (BYOD) Policy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_Toc25841478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6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73CA826F" w14:textId="10E3E337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79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4.5 They have adopted an enterprise-grade mobile messaging framework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_Toc25841479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6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3AFAC526" w14:textId="6A497617" w:rsidR="004B68F4" w:rsidRDefault="001E16E9">
          <w:pPr>
            <w:pStyle w:val="TOC2"/>
            <w:tabs>
              <w:tab w:val="right" w:leader="dot" w:pos="9017"/>
            </w:tabs>
            <w:rPr>
              <w:noProof/>
            </w:rPr>
          </w:pPr>
          <w:hyperlink w:anchor="_Toc25841480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4.6 They give directions and feedback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_Toc25841480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6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416A2124" w14:textId="18216EA9" w:rsidR="004B68F4" w:rsidRDefault="001E16E9">
          <w:pPr>
            <w:pStyle w:val="TOC1"/>
            <w:tabs>
              <w:tab w:val="right" w:leader="dot" w:pos="9017"/>
            </w:tabs>
            <w:rPr>
              <w:noProof/>
            </w:rPr>
          </w:pPr>
          <w:hyperlink w:anchor="_Toc25841481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5.0 Recommendations and Conclusion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_Toc25841481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6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1F862FDB" w14:textId="53C455BA" w:rsidR="004B68F4" w:rsidRDefault="001E16E9">
          <w:pPr>
            <w:pStyle w:val="TOC1"/>
            <w:tabs>
              <w:tab w:val="right" w:leader="dot" w:pos="9017"/>
            </w:tabs>
            <w:rPr>
              <w:noProof/>
            </w:rPr>
          </w:pPr>
          <w:hyperlink w:anchor="_Toc25841482" w:history="1">
            <w:r w:rsidR="004B68F4" w:rsidRPr="00EC32ED">
              <w:rPr>
                <w:rStyle w:val="Hyperlink"/>
                <w:rFonts w:ascii="Arial" w:hAnsi="Arial" w:cs="Arial"/>
                <w:noProof/>
              </w:rPr>
              <w:t>6.0 References</w:t>
            </w:r>
            <w:r w:rsidR="004B68F4">
              <w:rPr>
                <w:noProof/>
                <w:webHidden/>
              </w:rPr>
              <w:tab/>
            </w:r>
            <w:r w:rsidR="004B68F4">
              <w:rPr>
                <w:noProof/>
                <w:webHidden/>
              </w:rPr>
              <w:fldChar w:fldCharType="begin"/>
            </w:r>
            <w:r w:rsidR="004B68F4">
              <w:rPr>
                <w:noProof/>
                <w:webHidden/>
              </w:rPr>
              <w:instrText xml:space="preserve"> PAGEREF _Toc25841482 \h </w:instrText>
            </w:r>
            <w:r w:rsidR="004B68F4">
              <w:rPr>
                <w:noProof/>
                <w:webHidden/>
              </w:rPr>
            </w:r>
            <w:r w:rsidR="004B68F4">
              <w:rPr>
                <w:noProof/>
                <w:webHidden/>
              </w:rPr>
              <w:fldChar w:fldCharType="separate"/>
            </w:r>
            <w:r w:rsidR="00E72887">
              <w:rPr>
                <w:noProof/>
                <w:webHidden/>
              </w:rPr>
              <w:t>8</w:t>
            </w:r>
            <w:r w:rsidR="004B68F4">
              <w:rPr>
                <w:noProof/>
                <w:webHidden/>
              </w:rPr>
              <w:fldChar w:fldCharType="end"/>
            </w:r>
          </w:hyperlink>
        </w:p>
        <w:p w14:paraId="79E6ACDC" w14:textId="77777777" w:rsidR="004B68F4" w:rsidRDefault="004B68F4">
          <w:r>
            <w:rPr>
              <w:b/>
              <w:bCs/>
              <w:noProof/>
            </w:rPr>
            <w:fldChar w:fldCharType="end"/>
          </w:r>
        </w:p>
      </w:sdtContent>
    </w:sdt>
    <w:p w14:paraId="21827EFE" w14:textId="77777777" w:rsidR="00923A83" w:rsidRDefault="00923A83" w:rsidP="00504CB0">
      <w:pPr>
        <w:pStyle w:val="NoSpacing"/>
        <w:spacing w:after="200" w:line="360" w:lineRule="auto"/>
        <w:jc w:val="both"/>
        <w:rPr>
          <w:rFonts w:ascii="Arial" w:hAnsi="Arial" w:cs="Arial"/>
          <w:b/>
        </w:rPr>
      </w:pPr>
    </w:p>
    <w:p w14:paraId="264E8E8C" w14:textId="62471275" w:rsidR="00923A83" w:rsidRDefault="00F5729A" w:rsidP="00504CB0">
      <w:pPr>
        <w:pStyle w:val="NoSpacing"/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Student id – </w:t>
      </w:r>
      <w:r w:rsidR="007A1D7E">
        <w:rPr>
          <w:rFonts w:ascii="Arial" w:hAnsi="Arial" w:cs="Arial"/>
          <w:b/>
        </w:rPr>
        <w:t>1815187</w:t>
      </w:r>
      <w:bookmarkStart w:id="0" w:name="_GoBack"/>
      <w:bookmarkEnd w:id="0"/>
    </w:p>
    <w:p w14:paraId="50A58ABA" w14:textId="3951A12C" w:rsidR="00F5729A" w:rsidRDefault="00F5729A" w:rsidP="00504CB0">
      <w:pPr>
        <w:pStyle w:val="NoSpacing"/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Lecture name - </w:t>
      </w:r>
      <w:r w:rsidRPr="00F5729A">
        <w:rPr>
          <w:rFonts w:ascii="Arial" w:hAnsi="Arial" w:cs="Arial"/>
          <w:b/>
        </w:rPr>
        <w:t>jahanzeeb Quarashi</w:t>
      </w:r>
    </w:p>
    <w:p w14:paraId="2EBF5425" w14:textId="77777777" w:rsidR="004B68F4" w:rsidRDefault="004B68F4" w:rsidP="00504CB0">
      <w:pPr>
        <w:pStyle w:val="NoSpacing"/>
        <w:spacing w:after="200" w:line="360" w:lineRule="auto"/>
        <w:jc w:val="both"/>
        <w:rPr>
          <w:rFonts w:ascii="Arial" w:hAnsi="Arial" w:cs="Arial"/>
          <w:b/>
        </w:rPr>
      </w:pPr>
    </w:p>
    <w:p w14:paraId="7D0BED9F" w14:textId="77777777" w:rsidR="004B68F4" w:rsidRDefault="004B68F4" w:rsidP="00504CB0">
      <w:pPr>
        <w:pStyle w:val="NoSpacing"/>
        <w:spacing w:after="200" w:line="360" w:lineRule="auto"/>
        <w:jc w:val="both"/>
        <w:rPr>
          <w:rFonts w:ascii="Arial" w:hAnsi="Arial" w:cs="Arial"/>
          <w:b/>
        </w:rPr>
      </w:pPr>
    </w:p>
    <w:p w14:paraId="4DA7F954" w14:textId="77777777" w:rsidR="004B68F4" w:rsidRDefault="004B68F4" w:rsidP="00504CB0">
      <w:pPr>
        <w:pStyle w:val="NoSpacing"/>
        <w:spacing w:after="200" w:line="360" w:lineRule="auto"/>
        <w:jc w:val="both"/>
        <w:rPr>
          <w:rFonts w:ascii="Arial" w:hAnsi="Arial" w:cs="Arial"/>
          <w:b/>
        </w:rPr>
      </w:pPr>
    </w:p>
    <w:p w14:paraId="4014DC10" w14:textId="77777777" w:rsidR="004B68F4" w:rsidRDefault="004B68F4" w:rsidP="00504CB0">
      <w:pPr>
        <w:pStyle w:val="NoSpacing"/>
        <w:spacing w:after="200" w:line="360" w:lineRule="auto"/>
        <w:jc w:val="both"/>
        <w:rPr>
          <w:rFonts w:ascii="Arial" w:hAnsi="Arial" w:cs="Arial"/>
          <w:b/>
        </w:rPr>
      </w:pPr>
    </w:p>
    <w:p w14:paraId="7B4B35C3" w14:textId="77777777" w:rsidR="004B68F4" w:rsidRDefault="004B68F4" w:rsidP="00504CB0">
      <w:pPr>
        <w:pStyle w:val="NoSpacing"/>
        <w:spacing w:after="200" w:line="360" w:lineRule="auto"/>
        <w:jc w:val="both"/>
        <w:rPr>
          <w:rFonts w:ascii="Arial" w:hAnsi="Arial" w:cs="Arial"/>
          <w:b/>
        </w:rPr>
      </w:pPr>
    </w:p>
    <w:p w14:paraId="0F5A85E2" w14:textId="77777777" w:rsidR="004B68F4" w:rsidRDefault="004B68F4" w:rsidP="00504CB0">
      <w:pPr>
        <w:pStyle w:val="NoSpacing"/>
        <w:spacing w:after="200" w:line="360" w:lineRule="auto"/>
        <w:jc w:val="both"/>
        <w:rPr>
          <w:rFonts w:ascii="Arial" w:hAnsi="Arial" w:cs="Arial"/>
          <w:b/>
        </w:rPr>
      </w:pPr>
    </w:p>
    <w:p w14:paraId="1ECEF550" w14:textId="77777777" w:rsidR="004B68F4" w:rsidRDefault="004B68F4" w:rsidP="00504CB0">
      <w:pPr>
        <w:pStyle w:val="NoSpacing"/>
        <w:spacing w:after="200" w:line="360" w:lineRule="auto"/>
        <w:jc w:val="both"/>
        <w:rPr>
          <w:rFonts w:ascii="Arial" w:hAnsi="Arial" w:cs="Arial"/>
          <w:b/>
        </w:rPr>
      </w:pPr>
    </w:p>
    <w:p w14:paraId="04A5B91C" w14:textId="77777777" w:rsidR="00035C04" w:rsidRPr="004B68F4" w:rsidRDefault="00986FD4" w:rsidP="004B68F4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bookmarkStart w:id="1" w:name="_Toc25841464"/>
      <w:r w:rsidRPr="004B68F4">
        <w:rPr>
          <w:rFonts w:ascii="Arial" w:hAnsi="Arial" w:cs="Arial"/>
          <w:sz w:val="24"/>
          <w:szCs w:val="24"/>
        </w:rPr>
        <w:t xml:space="preserve">1.0 </w:t>
      </w:r>
      <w:r w:rsidR="00035C04" w:rsidRPr="004B68F4">
        <w:rPr>
          <w:rFonts w:ascii="Arial" w:hAnsi="Arial" w:cs="Arial"/>
          <w:sz w:val="24"/>
          <w:szCs w:val="24"/>
        </w:rPr>
        <w:t>Introduction</w:t>
      </w:r>
      <w:bookmarkEnd w:id="1"/>
    </w:p>
    <w:p w14:paraId="64BB1FBE" w14:textId="77777777" w:rsidR="00C77FAC" w:rsidRPr="004B68F4" w:rsidRDefault="003C6610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>Communication i</w:t>
      </w:r>
      <w:r w:rsidR="00AE4C49" w:rsidRPr="004B68F4">
        <w:rPr>
          <w:rFonts w:ascii="Arial" w:hAnsi="Arial" w:cs="Arial"/>
          <w:sz w:val="24"/>
          <w:szCs w:val="24"/>
        </w:rPr>
        <w:t xml:space="preserve">s the act of passing information from </w:t>
      </w:r>
      <w:r w:rsidR="00187D45" w:rsidRPr="004B68F4">
        <w:rPr>
          <w:rFonts w:ascii="Arial" w:hAnsi="Arial" w:cs="Arial"/>
          <w:sz w:val="24"/>
          <w:szCs w:val="24"/>
        </w:rPr>
        <w:t>one indiv</w:t>
      </w:r>
      <w:r w:rsidR="00AE4C49" w:rsidRPr="004B68F4">
        <w:rPr>
          <w:rFonts w:ascii="Arial" w:hAnsi="Arial" w:cs="Arial"/>
          <w:sz w:val="24"/>
          <w:szCs w:val="24"/>
        </w:rPr>
        <w:t xml:space="preserve">idual to another or one group to </w:t>
      </w:r>
      <w:r w:rsidR="00B27BE1" w:rsidRPr="004B68F4">
        <w:rPr>
          <w:rFonts w:ascii="Arial" w:hAnsi="Arial" w:cs="Arial"/>
          <w:sz w:val="24"/>
          <w:szCs w:val="24"/>
        </w:rPr>
        <w:t>another using mutually understood symbol</w:t>
      </w:r>
      <w:r w:rsidR="00D776F7" w:rsidRPr="004B68F4">
        <w:rPr>
          <w:rFonts w:ascii="Arial" w:hAnsi="Arial" w:cs="Arial"/>
          <w:sz w:val="24"/>
          <w:szCs w:val="24"/>
        </w:rPr>
        <w:t>s</w:t>
      </w:r>
      <w:r w:rsidR="00AE4C49" w:rsidRPr="004B68F4">
        <w:rPr>
          <w:rFonts w:ascii="Arial" w:hAnsi="Arial" w:cs="Arial"/>
          <w:sz w:val="24"/>
          <w:szCs w:val="24"/>
        </w:rPr>
        <w:t>, signs or language</w:t>
      </w:r>
      <w:r w:rsidR="00430B8C" w:rsidRPr="004B68F4">
        <w:rPr>
          <w:rFonts w:ascii="Arial" w:hAnsi="Arial" w:cs="Arial"/>
          <w:sz w:val="24"/>
          <w:szCs w:val="24"/>
        </w:rPr>
        <w:t>.</w:t>
      </w:r>
      <w:r w:rsidR="00AE11D7" w:rsidRPr="004B68F4">
        <w:rPr>
          <w:rFonts w:ascii="Arial" w:hAnsi="Arial" w:cs="Arial"/>
          <w:sz w:val="24"/>
          <w:szCs w:val="24"/>
        </w:rPr>
        <w:t xml:space="preserve"> In</w:t>
      </w:r>
      <w:r w:rsidR="006C7899" w:rsidRPr="004B68F4">
        <w:rPr>
          <w:rFonts w:ascii="Arial" w:hAnsi="Arial" w:cs="Arial"/>
          <w:sz w:val="24"/>
          <w:szCs w:val="24"/>
        </w:rPr>
        <w:t xml:space="preserve"> any organization, commun</w:t>
      </w:r>
      <w:r w:rsidR="00CD50D3" w:rsidRPr="004B68F4">
        <w:rPr>
          <w:rFonts w:ascii="Arial" w:hAnsi="Arial" w:cs="Arial"/>
          <w:sz w:val="24"/>
          <w:szCs w:val="24"/>
        </w:rPr>
        <w:t>i</w:t>
      </w:r>
      <w:r w:rsidR="006C7899" w:rsidRPr="004B68F4">
        <w:rPr>
          <w:rFonts w:ascii="Arial" w:hAnsi="Arial" w:cs="Arial"/>
          <w:sz w:val="24"/>
          <w:szCs w:val="24"/>
        </w:rPr>
        <w:t>cation</w:t>
      </w:r>
      <w:r w:rsidR="00AE11D7" w:rsidRPr="004B68F4">
        <w:rPr>
          <w:rFonts w:ascii="Arial" w:hAnsi="Arial" w:cs="Arial"/>
          <w:sz w:val="24"/>
          <w:szCs w:val="24"/>
        </w:rPr>
        <w:t xml:space="preserve"> play</w:t>
      </w:r>
      <w:r w:rsidR="00187D45" w:rsidRPr="004B68F4">
        <w:rPr>
          <w:rFonts w:ascii="Arial" w:hAnsi="Arial" w:cs="Arial"/>
          <w:sz w:val="24"/>
          <w:szCs w:val="24"/>
        </w:rPr>
        <w:t>s</w:t>
      </w:r>
      <w:r w:rsidR="00AE11D7" w:rsidRPr="004B68F4">
        <w:rPr>
          <w:rFonts w:ascii="Arial" w:hAnsi="Arial" w:cs="Arial"/>
          <w:sz w:val="24"/>
          <w:szCs w:val="24"/>
        </w:rPr>
        <w:t xml:space="preserve"> a key role in ensuring </w:t>
      </w:r>
      <w:r w:rsidR="0016345F" w:rsidRPr="004B68F4">
        <w:rPr>
          <w:rFonts w:ascii="Arial" w:hAnsi="Arial" w:cs="Arial"/>
          <w:sz w:val="24"/>
          <w:szCs w:val="24"/>
        </w:rPr>
        <w:t>that the set goals are achieved.</w:t>
      </w:r>
      <w:r w:rsidR="008C4C2F" w:rsidRPr="004B68F4">
        <w:rPr>
          <w:rFonts w:ascii="Arial" w:hAnsi="Arial" w:cs="Arial"/>
          <w:sz w:val="24"/>
          <w:szCs w:val="24"/>
        </w:rPr>
        <w:t xml:space="preserve"> In a hotel, the </w:t>
      </w:r>
      <w:r w:rsidR="00C63A2F" w:rsidRPr="004B68F4">
        <w:rPr>
          <w:rFonts w:ascii="Arial" w:hAnsi="Arial" w:cs="Arial"/>
          <w:sz w:val="24"/>
          <w:szCs w:val="24"/>
        </w:rPr>
        <w:t>front office communicates with every hotel’s departments. These include housekeeping, security, food and beverage, sales and marketing, human resource among others</w:t>
      </w:r>
      <w:r w:rsidR="00D858D8" w:rsidRPr="004B68F4">
        <w:rPr>
          <w:rFonts w:ascii="Arial" w:hAnsi="Arial" w:cs="Arial"/>
          <w:sz w:val="24"/>
          <w:szCs w:val="24"/>
        </w:rPr>
        <w:t>.  Noticeably, these sections consider the front office as</w:t>
      </w:r>
      <w:r w:rsidR="00AB6D9F" w:rsidRPr="004B68F4">
        <w:rPr>
          <w:rFonts w:ascii="Arial" w:hAnsi="Arial" w:cs="Arial"/>
          <w:sz w:val="24"/>
          <w:szCs w:val="24"/>
        </w:rPr>
        <w:t xml:space="preserve"> an interaction link in offering guest services</w:t>
      </w:r>
      <w:r w:rsidR="004B68F4">
        <w:rPr>
          <w:rFonts w:ascii="Arial" w:hAnsi="Arial" w:cs="Arial"/>
          <w:sz w:val="24"/>
          <w:szCs w:val="24"/>
        </w:rPr>
        <w:t xml:space="preserve"> </w:t>
      </w:r>
      <w:r w:rsidR="00187D45" w:rsidRPr="004B68F4">
        <w:rPr>
          <w:rFonts w:ascii="Arial" w:hAnsi="Arial" w:cs="Arial"/>
          <w:sz w:val="24"/>
          <w:szCs w:val="24"/>
        </w:rPr>
        <w:t>hence</w:t>
      </w:r>
      <w:r w:rsidR="00F4661A" w:rsidRPr="004B68F4">
        <w:rPr>
          <w:rFonts w:ascii="Arial" w:hAnsi="Arial" w:cs="Arial"/>
          <w:sz w:val="24"/>
          <w:szCs w:val="24"/>
        </w:rPr>
        <w:t xml:space="preserve"> every depart</w:t>
      </w:r>
      <w:r w:rsidR="00BE5939" w:rsidRPr="004B68F4">
        <w:rPr>
          <w:rFonts w:ascii="Arial" w:hAnsi="Arial" w:cs="Arial"/>
          <w:sz w:val="24"/>
          <w:szCs w:val="24"/>
        </w:rPr>
        <w:t>ment</w:t>
      </w:r>
      <w:r w:rsidR="00F4661A" w:rsidRPr="004B68F4">
        <w:rPr>
          <w:rFonts w:ascii="Arial" w:hAnsi="Arial" w:cs="Arial"/>
          <w:sz w:val="24"/>
          <w:szCs w:val="24"/>
        </w:rPr>
        <w:t xml:space="preserve"> of a hotel has </w:t>
      </w:r>
      <w:r w:rsidR="00BE5939" w:rsidRPr="004B68F4">
        <w:rPr>
          <w:rFonts w:ascii="Arial" w:hAnsi="Arial" w:cs="Arial"/>
          <w:sz w:val="24"/>
          <w:szCs w:val="24"/>
        </w:rPr>
        <w:t>a distinctive interaction relationship w</w:t>
      </w:r>
      <w:r w:rsidR="006C7899" w:rsidRPr="004B68F4">
        <w:rPr>
          <w:rFonts w:ascii="Arial" w:hAnsi="Arial" w:cs="Arial"/>
          <w:sz w:val="24"/>
          <w:szCs w:val="24"/>
        </w:rPr>
        <w:t>i</w:t>
      </w:r>
      <w:r w:rsidR="00BE5939" w:rsidRPr="004B68F4">
        <w:rPr>
          <w:rFonts w:ascii="Arial" w:hAnsi="Arial" w:cs="Arial"/>
          <w:sz w:val="24"/>
          <w:szCs w:val="24"/>
        </w:rPr>
        <w:t xml:space="preserve">th the front office employees. </w:t>
      </w:r>
      <w:r w:rsidR="00AB6D9F" w:rsidRPr="004B68F4">
        <w:rPr>
          <w:rFonts w:ascii="Arial" w:hAnsi="Arial" w:cs="Arial"/>
          <w:sz w:val="24"/>
          <w:szCs w:val="24"/>
        </w:rPr>
        <w:t xml:space="preserve"> As such,</w:t>
      </w:r>
      <w:r w:rsidR="004B68F4">
        <w:rPr>
          <w:rFonts w:ascii="Arial" w:hAnsi="Arial" w:cs="Arial"/>
          <w:sz w:val="24"/>
          <w:szCs w:val="24"/>
        </w:rPr>
        <w:t xml:space="preserve"> </w:t>
      </w:r>
      <w:r w:rsidR="00AB6D9F" w:rsidRPr="004B68F4">
        <w:rPr>
          <w:rFonts w:ascii="Arial" w:hAnsi="Arial" w:cs="Arial"/>
          <w:sz w:val="24"/>
          <w:szCs w:val="24"/>
        </w:rPr>
        <w:t>front o</w:t>
      </w:r>
      <w:r w:rsidR="005E3C7E" w:rsidRPr="004B68F4">
        <w:rPr>
          <w:rFonts w:ascii="Arial" w:hAnsi="Arial" w:cs="Arial"/>
          <w:sz w:val="24"/>
          <w:szCs w:val="24"/>
        </w:rPr>
        <w:t>ffice communication with different dep</w:t>
      </w:r>
      <w:r w:rsidR="00AB6D9F" w:rsidRPr="004B68F4">
        <w:rPr>
          <w:rFonts w:ascii="Arial" w:hAnsi="Arial" w:cs="Arial"/>
          <w:sz w:val="24"/>
          <w:szCs w:val="24"/>
        </w:rPr>
        <w:t>artments can either break or</w:t>
      </w:r>
      <w:r w:rsidR="005E3C7E" w:rsidRPr="004B68F4">
        <w:rPr>
          <w:rFonts w:ascii="Arial" w:hAnsi="Arial" w:cs="Arial"/>
          <w:sz w:val="24"/>
          <w:szCs w:val="24"/>
        </w:rPr>
        <w:t xml:space="preserve"> make the visitors stay.</w:t>
      </w:r>
    </w:p>
    <w:p w14:paraId="79BD9B2E" w14:textId="466BAD8B" w:rsidR="00B058C6" w:rsidRPr="004B68F4" w:rsidRDefault="00F5729A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8E4813" w:rsidRPr="004B68F4">
        <w:rPr>
          <w:rFonts w:ascii="Arial" w:hAnsi="Arial" w:cs="Arial"/>
          <w:sz w:val="24"/>
          <w:szCs w:val="24"/>
        </w:rPr>
        <w:t xml:space="preserve">he Front Office department and </w:t>
      </w:r>
      <w:r w:rsidR="0022755A" w:rsidRPr="004B68F4">
        <w:rPr>
          <w:rFonts w:ascii="Arial" w:hAnsi="Arial" w:cs="Arial"/>
          <w:sz w:val="24"/>
          <w:szCs w:val="24"/>
        </w:rPr>
        <w:t xml:space="preserve">other departments of a hotel help to execute operations successfully. </w:t>
      </w:r>
    </w:p>
    <w:p w14:paraId="79F727C6" w14:textId="77777777" w:rsidR="0053572D" w:rsidRPr="004B68F4" w:rsidRDefault="0053572D" w:rsidP="004B68F4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bookmarkStart w:id="2" w:name="_Toc25841465"/>
      <w:r w:rsidRPr="004B68F4">
        <w:rPr>
          <w:rFonts w:ascii="Arial" w:hAnsi="Arial" w:cs="Arial"/>
          <w:sz w:val="24"/>
          <w:szCs w:val="24"/>
        </w:rPr>
        <w:t>2.0 Front Office Role in Interdepartmental Communication</w:t>
      </w:r>
      <w:bookmarkEnd w:id="2"/>
    </w:p>
    <w:p w14:paraId="19BDBEB5" w14:textId="77777777" w:rsidR="00923A83" w:rsidRPr="004B68F4" w:rsidRDefault="00EF3FB6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 xml:space="preserve">It plays a critical role in providing hospitality to visitors. Again, it prepares the stage for a pleasurable or unpleasant visit. Visitors, often in a strange environment and </w:t>
      </w:r>
      <w:r w:rsidR="004B68F4" w:rsidRPr="004B68F4">
        <w:rPr>
          <w:rFonts w:ascii="Arial" w:hAnsi="Arial" w:cs="Arial"/>
          <w:sz w:val="24"/>
          <w:szCs w:val="24"/>
        </w:rPr>
        <w:t>anxious</w:t>
      </w:r>
      <w:r w:rsidRPr="004B68F4">
        <w:rPr>
          <w:rFonts w:ascii="Arial" w:hAnsi="Arial" w:cs="Arial"/>
          <w:sz w:val="24"/>
          <w:szCs w:val="24"/>
        </w:rPr>
        <w:t xml:space="preserve"> to continue with their holiday or business plans are always ready to find out </w:t>
      </w:r>
      <w:r w:rsidR="004B68F4" w:rsidRPr="004B68F4">
        <w:rPr>
          <w:rFonts w:ascii="Arial" w:hAnsi="Arial" w:cs="Arial"/>
          <w:sz w:val="24"/>
          <w:szCs w:val="24"/>
        </w:rPr>
        <w:t>the who</w:t>
      </w:r>
      <w:r w:rsidRPr="004B68F4">
        <w:rPr>
          <w:rFonts w:ascii="Arial" w:hAnsi="Arial" w:cs="Arial"/>
          <w:sz w:val="24"/>
          <w:szCs w:val="24"/>
        </w:rPr>
        <w:t>, what, where, when, as well as the how of the new surroundings.</w:t>
      </w:r>
    </w:p>
    <w:p w14:paraId="1F49EF43" w14:textId="77777777" w:rsidR="00986FD4" w:rsidRPr="004B68F4" w:rsidRDefault="00986FD4" w:rsidP="004B68F4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bookmarkStart w:id="3" w:name="_Toc25841466"/>
      <w:r w:rsidRPr="004B68F4">
        <w:rPr>
          <w:rFonts w:ascii="Arial" w:hAnsi="Arial" w:cs="Arial"/>
          <w:sz w:val="24"/>
          <w:szCs w:val="24"/>
        </w:rPr>
        <w:t>3.0 Interaction between Front Office and Other Departments</w:t>
      </w:r>
      <w:bookmarkEnd w:id="3"/>
    </w:p>
    <w:p w14:paraId="726C9815" w14:textId="77777777" w:rsidR="00986FD4" w:rsidRPr="004B68F4" w:rsidRDefault="00986FD4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4" w:name="_Toc25841467"/>
      <w:r w:rsidRPr="004B68F4">
        <w:rPr>
          <w:rFonts w:ascii="Arial" w:hAnsi="Arial" w:cs="Arial"/>
          <w:sz w:val="24"/>
          <w:szCs w:val="24"/>
        </w:rPr>
        <w:t>3.1 Marketing and Sales</w:t>
      </w:r>
      <w:bookmarkEnd w:id="4"/>
    </w:p>
    <w:p w14:paraId="4B13470D" w14:textId="692682BC" w:rsidR="00C36DD2" w:rsidRPr="004B68F4" w:rsidRDefault="00C36DD2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>Communications between the front office and different</w:t>
      </w:r>
      <w:r w:rsidR="004B68F4" w:rsidRPr="004B68F4">
        <w:rPr>
          <w:rFonts w:ascii="Arial" w:hAnsi="Arial" w:cs="Arial"/>
          <w:sz w:val="24"/>
          <w:szCs w:val="24"/>
        </w:rPr>
        <w:t xml:space="preserve"> departments of a hotel help to </w:t>
      </w:r>
      <w:r w:rsidRPr="004B68F4">
        <w:rPr>
          <w:rFonts w:ascii="Arial" w:hAnsi="Arial" w:cs="Arial"/>
          <w:sz w:val="24"/>
          <w:szCs w:val="24"/>
        </w:rPr>
        <w:t>conduct the operations successfully in a variety of ways. To the sales and</w:t>
      </w:r>
      <w:r w:rsidR="00677D50" w:rsidRPr="004B68F4">
        <w:rPr>
          <w:rFonts w:ascii="Arial" w:hAnsi="Arial" w:cs="Arial"/>
          <w:sz w:val="24"/>
          <w:szCs w:val="24"/>
        </w:rPr>
        <w:t xml:space="preserve"> marketing section, its communication wi</w:t>
      </w:r>
      <w:r w:rsidRPr="004B68F4">
        <w:rPr>
          <w:rFonts w:ascii="Arial" w:hAnsi="Arial" w:cs="Arial"/>
          <w:sz w:val="24"/>
          <w:szCs w:val="24"/>
        </w:rPr>
        <w:t>th the front office pro</w:t>
      </w:r>
      <w:r w:rsidR="0097595C" w:rsidRPr="004B68F4">
        <w:rPr>
          <w:rFonts w:ascii="Arial" w:hAnsi="Arial" w:cs="Arial"/>
          <w:sz w:val="24"/>
          <w:szCs w:val="24"/>
        </w:rPr>
        <w:t>v</w:t>
      </w:r>
      <w:r w:rsidRPr="004B68F4">
        <w:rPr>
          <w:rFonts w:ascii="Arial" w:hAnsi="Arial" w:cs="Arial"/>
          <w:sz w:val="24"/>
          <w:szCs w:val="24"/>
        </w:rPr>
        <w:t>ides information concerning guest histories such as guest visits</w:t>
      </w:r>
      <w:r w:rsidR="00DF23B3" w:rsidRPr="004B68F4">
        <w:rPr>
          <w:rFonts w:ascii="Arial" w:hAnsi="Arial" w:cs="Arial"/>
          <w:sz w:val="24"/>
          <w:szCs w:val="24"/>
        </w:rPr>
        <w:t xml:space="preserve"> unique needs, and regularity of visits</w:t>
      </w:r>
      <w:r w:rsidR="001F7B14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(Islam 2018)</w:t>
      </w:r>
      <w:r w:rsidR="00DF23B3" w:rsidRPr="004B68F4">
        <w:rPr>
          <w:rFonts w:ascii="Arial" w:hAnsi="Arial" w:cs="Arial"/>
          <w:sz w:val="24"/>
          <w:szCs w:val="24"/>
        </w:rPr>
        <w:t>.</w:t>
      </w:r>
      <w:r w:rsidR="00285501" w:rsidRPr="004B68F4">
        <w:rPr>
          <w:rFonts w:ascii="Arial" w:hAnsi="Arial" w:cs="Arial"/>
          <w:sz w:val="24"/>
          <w:szCs w:val="24"/>
        </w:rPr>
        <w:t xml:space="preserve"> </w:t>
      </w:r>
    </w:p>
    <w:p w14:paraId="3D99AD71" w14:textId="77777777" w:rsidR="00965BE4" w:rsidRPr="004B68F4" w:rsidRDefault="00965BE4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5" w:name="_Toc25841468"/>
      <w:r w:rsidRPr="004B68F4">
        <w:rPr>
          <w:rFonts w:ascii="Arial" w:hAnsi="Arial" w:cs="Arial"/>
          <w:sz w:val="24"/>
          <w:szCs w:val="24"/>
        </w:rPr>
        <w:t>3.2 Housekeeping</w:t>
      </w:r>
      <w:bookmarkEnd w:id="5"/>
    </w:p>
    <w:p w14:paraId="4B9F9B39" w14:textId="0FD7E986" w:rsidR="00DF5184" w:rsidRPr="004B68F4" w:rsidRDefault="0097595C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 xml:space="preserve">Communications between </w:t>
      </w:r>
      <w:r w:rsidR="00A23985" w:rsidRPr="004B68F4">
        <w:rPr>
          <w:rFonts w:ascii="Arial" w:hAnsi="Arial" w:cs="Arial"/>
          <w:sz w:val="24"/>
          <w:szCs w:val="24"/>
        </w:rPr>
        <w:t xml:space="preserve">the </w:t>
      </w:r>
      <w:r w:rsidRPr="004B68F4">
        <w:rPr>
          <w:rFonts w:ascii="Arial" w:hAnsi="Arial" w:cs="Arial"/>
          <w:sz w:val="24"/>
          <w:szCs w:val="24"/>
        </w:rPr>
        <w:t>front office and the housekeeping section of a hotel</w:t>
      </w:r>
      <w:r w:rsidR="002E6257" w:rsidRPr="004B68F4">
        <w:rPr>
          <w:rFonts w:ascii="Arial" w:hAnsi="Arial" w:cs="Arial"/>
          <w:sz w:val="24"/>
          <w:szCs w:val="24"/>
        </w:rPr>
        <w:t xml:space="preserve"> pro</w:t>
      </w:r>
      <w:r w:rsidR="00E7778D" w:rsidRPr="004B68F4">
        <w:rPr>
          <w:rFonts w:ascii="Arial" w:hAnsi="Arial" w:cs="Arial"/>
          <w:sz w:val="24"/>
          <w:szCs w:val="24"/>
        </w:rPr>
        <w:t>v</w:t>
      </w:r>
      <w:r w:rsidR="0022266D" w:rsidRPr="004B68F4">
        <w:rPr>
          <w:rFonts w:ascii="Arial" w:hAnsi="Arial" w:cs="Arial"/>
          <w:sz w:val="24"/>
          <w:szCs w:val="24"/>
        </w:rPr>
        <w:t>ide</w:t>
      </w:r>
      <w:r w:rsidR="002E6257" w:rsidRPr="004B68F4">
        <w:rPr>
          <w:rFonts w:ascii="Arial" w:hAnsi="Arial" w:cs="Arial"/>
          <w:sz w:val="24"/>
          <w:szCs w:val="24"/>
        </w:rPr>
        <w:t xml:space="preserve"> information</w:t>
      </w:r>
      <w:r w:rsidR="00E7778D" w:rsidRPr="004B68F4">
        <w:rPr>
          <w:rFonts w:ascii="Arial" w:hAnsi="Arial" w:cs="Arial"/>
          <w:sz w:val="24"/>
          <w:szCs w:val="24"/>
        </w:rPr>
        <w:t xml:space="preserve"> on the housekeeping room position</w:t>
      </w:r>
      <w:r w:rsidR="00273108" w:rsidRPr="004B68F4">
        <w:rPr>
          <w:rFonts w:ascii="Arial" w:hAnsi="Arial" w:cs="Arial"/>
          <w:sz w:val="24"/>
          <w:szCs w:val="24"/>
        </w:rPr>
        <w:t>. This is a report concerning the rooms’ avail</w:t>
      </w:r>
      <w:r w:rsidR="0022266D" w:rsidRPr="004B68F4">
        <w:rPr>
          <w:rFonts w:ascii="Arial" w:hAnsi="Arial" w:cs="Arial"/>
          <w:sz w:val="24"/>
          <w:szCs w:val="24"/>
        </w:rPr>
        <w:t>a</w:t>
      </w:r>
      <w:r w:rsidR="00273108" w:rsidRPr="004B68F4">
        <w:rPr>
          <w:rFonts w:ascii="Arial" w:hAnsi="Arial" w:cs="Arial"/>
          <w:sz w:val="24"/>
          <w:szCs w:val="24"/>
        </w:rPr>
        <w:t>bility for instant guest use</w:t>
      </w:r>
      <w:r w:rsidR="00643516" w:rsidRPr="004B68F4">
        <w:rPr>
          <w:rFonts w:ascii="Arial" w:hAnsi="Arial" w:cs="Arial"/>
          <w:sz w:val="24"/>
          <w:szCs w:val="24"/>
        </w:rPr>
        <w:t>. Again, c</w:t>
      </w:r>
      <w:r w:rsidR="00153CF7" w:rsidRPr="004B68F4">
        <w:rPr>
          <w:rFonts w:ascii="Arial" w:hAnsi="Arial" w:cs="Arial"/>
          <w:sz w:val="24"/>
          <w:szCs w:val="24"/>
        </w:rPr>
        <w:t>om</w:t>
      </w:r>
      <w:r w:rsidR="00643516" w:rsidRPr="004B68F4">
        <w:rPr>
          <w:rFonts w:ascii="Arial" w:hAnsi="Arial" w:cs="Arial"/>
          <w:sz w:val="24"/>
          <w:szCs w:val="24"/>
        </w:rPr>
        <w:t>m</w:t>
      </w:r>
      <w:r w:rsidR="00153CF7" w:rsidRPr="004B68F4">
        <w:rPr>
          <w:rFonts w:ascii="Arial" w:hAnsi="Arial" w:cs="Arial"/>
          <w:sz w:val="24"/>
          <w:szCs w:val="24"/>
        </w:rPr>
        <w:t>unications between the front office and the housekeeping sections</w:t>
      </w:r>
      <w:r w:rsidR="008767E2" w:rsidRPr="004B68F4">
        <w:rPr>
          <w:rFonts w:ascii="Arial" w:hAnsi="Arial" w:cs="Arial"/>
          <w:sz w:val="24"/>
          <w:szCs w:val="24"/>
        </w:rPr>
        <w:t xml:space="preserve"> helps to provide</w:t>
      </w:r>
      <w:r w:rsidR="004B68F4" w:rsidRPr="004B68F4">
        <w:rPr>
          <w:rFonts w:ascii="Arial" w:hAnsi="Arial" w:cs="Arial"/>
          <w:sz w:val="24"/>
          <w:szCs w:val="24"/>
        </w:rPr>
        <w:t xml:space="preserve"> </w:t>
      </w:r>
      <w:r w:rsidR="005E236E" w:rsidRPr="004B68F4">
        <w:rPr>
          <w:rFonts w:ascii="Arial" w:hAnsi="Arial" w:cs="Arial"/>
          <w:sz w:val="24"/>
          <w:szCs w:val="24"/>
        </w:rPr>
        <w:t xml:space="preserve">room sales forecasts that show </w:t>
      </w:r>
      <w:r w:rsidR="005E236E" w:rsidRPr="004B68F4">
        <w:rPr>
          <w:rFonts w:ascii="Arial" w:hAnsi="Arial" w:cs="Arial"/>
          <w:sz w:val="24"/>
          <w:szCs w:val="24"/>
        </w:rPr>
        <w:lastRenderedPageBreak/>
        <w:t>the number of arrivals, departures, stay overs, and walk-ins among others</w:t>
      </w:r>
      <w:r w:rsidR="00841B52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(Lahap O’mahony and Dalrymple 2016)</w:t>
      </w:r>
      <w:r w:rsidR="005E236E" w:rsidRPr="004B68F4">
        <w:rPr>
          <w:rFonts w:ascii="Arial" w:hAnsi="Arial" w:cs="Arial"/>
          <w:sz w:val="24"/>
          <w:szCs w:val="24"/>
        </w:rPr>
        <w:t xml:space="preserve">. </w:t>
      </w:r>
    </w:p>
    <w:p w14:paraId="77512C9E" w14:textId="1E455626" w:rsidR="007D44B5" w:rsidRPr="004B68F4" w:rsidRDefault="00FB4E72" w:rsidP="00F5729A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>Similarly, communications between these two departments help to identify any abnormal situation tha</w:t>
      </w:r>
      <w:r w:rsidR="001768A7" w:rsidRPr="004B68F4">
        <w:rPr>
          <w:rFonts w:ascii="Arial" w:hAnsi="Arial" w:cs="Arial"/>
          <w:sz w:val="24"/>
          <w:szCs w:val="24"/>
        </w:rPr>
        <w:t>t indi</w:t>
      </w:r>
      <w:r w:rsidRPr="004B68F4">
        <w:rPr>
          <w:rFonts w:ascii="Arial" w:hAnsi="Arial" w:cs="Arial"/>
          <w:sz w:val="24"/>
          <w:szCs w:val="24"/>
        </w:rPr>
        <w:t>cates an infringement on the security for the visitors.</w:t>
      </w:r>
      <w:r w:rsidR="007036BA" w:rsidRPr="004B68F4">
        <w:rPr>
          <w:rFonts w:ascii="Arial" w:hAnsi="Arial" w:cs="Arial"/>
          <w:sz w:val="24"/>
          <w:szCs w:val="24"/>
        </w:rPr>
        <w:t xml:space="preserve"> For instance, in ca</w:t>
      </w:r>
      <w:r w:rsidR="001768A7" w:rsidRPr="004B68F4">
        <w:rPr>
          <w:rFonts w:ascii="Arial" w:hAnsi="Arial" w:cs="Arial"/>
          <w:sz w:val="24"/>
          <w:szCs w:val="24"/>
        </w:rPr>
        <w:t xml:space="preserve">se a </w:t>
      </w:r>
      <w:r w:rsidR="00F5729A" w:rsidRPr="004B68F4">
        <w:rPr>
          <w:rFonts w:ascii="Arial" w:hAnsi="Arial" w:cs="Arial"/>
          <w:sz w:val="24"/>
          <w:szCs w:val="24"/>
        </w:rPr>
        <w:t>housekeeper notices non-registered visitor</w:t>
      </w:r>
      <w:r w:rsidR="007036BA" w:rsidRPr="004B68F4">
        <w:rPr>
          <w:rFonts w:ascii="Arial" w:hAnsi="Arial" w:cs="Arial"/>
          <w:sz w:val="24"/>
          <w:szCs w:val="24"/>
        </w:rPr>
        <w:t xml:space="preserve"> on a floor or sounds of disturbance in a given guest room, he or she must notify the front </w:t>
      </w:r>
      <w:r w:rsidR="004B68F4" w:rsidRPr="004B68F4">
        <w:rPr>
          <w:rFonts w:ascii="Arial" w:hAnsi="Arial" w:cs="Arial"/>
          <w:sz w:val="24"/>
          <w:szCs w:val="24"/>
        </w:rPr>
        <w:t>office</w:t>
      </w:r>
      <w:r w:rsidR="004B68F4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2F1F19" w:rsidRPr="004B68F4">
        <w:rPr>
          <w:rFonts w:ascii="Arial" w:hAnsi="Arial" w:cs="Arial"/>
          <w:sz w:val="24"/>
          <w:szCs w:val="24"/>
          <w:shd w:val="clear" w:color="auto" w:fill="FFFFFF"/>
        </w:rPr>
        <w:t>Köseoglu et al</w:t>
      </w:r>
      <w:r w:rsidR="004B68F4" w:rsidRPr="004B68F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2F1F19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2019).</w:t>
      </w:r>
      <w:r w:rsidR="007036BA" w:rsidRPr="004B68F4">
        <w:rPr>
          <w:rFonts w:ascii="Arial" w:hAnsi="Arial" w:cs="Arial"/>
          <w:sz w:val="24"/>
          <w:szCs w:val="24"/>
        </w:rPr>
        <w:t xml:space="preserve"> </w:t>
      </w:r>
    </w:p>
    <w:p w14:paraId="585F5612" w14:textId="4CD7DA20" w:rsidR="00286DBE" w:rsidRDefault="005C7DB3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>Communi</w:t>
      </w:r>
      <w:r w:rsidR="0057313A" w:rsidRPr="004B68F4">
        <w:rPr>
          <w:rFonts w:ascii="Arial" w:hAnsi="Arial" w:cs="Arial"/>
          <w:sz w:val="24"/>
          <w:szCs w:val="24"/>
        </w:rPr>
        <w:t>ca</w:t>
      </w:r>
      <w:r w:rsidRPr="004B68F4">
        <w:rPr>
          <w:rFonts w:ascii="Arial" w:hAnsi="Arial" w:cs="Arial"/>
          <w:sz w:val="24"/>
          <w:szCs w:val="24"/>
        </w:rPr>
        <w:t>tions between the front office a</w:t>
      </w:r>
      <w:r w:rsidR="00A13C43" w:rsidRPr="004B68F4">
        <w:rPr>
          <w:rFonts w:ascii="Arial" w:hAnsi="Arial" w:cs="Arial"/>
          <w:sz w:val="24"/>
          <w:szCs w:val="24"/>
        </w:rPr>
        <w:t>nd the Food and Beverage Depart</w:t>
      </w:r>
      <w:r w:rsidRPr="004B68F4">
        <w:rPr>
          <w:rFonts w:ascii="Arial" w:hAnsi="Arial" w:cs="Arial"/>
          <w:sz w:val="24"/>
          <w:szCs w:val="24"/>
        </w:rPr>
        <w:t xml:space="preserve">ment </w:t>
      </w:r>
      <w:r w:rsidR="00B077D0" w:rsidRPr="004B68F4">
        <w:rPr>
          <w:rFonts w:ascii="Arial" w:hAnsi="Arial" w:cs="Arial"/>
          <w:sz w:val="24"/>
          <w:szCs w:val="24"/>
        </w:rPr>
        <w:t>ensures that there is accurate data on transfers, predicted house counts</w:t>
      </w:r>
      <w:r w:rsidR="00A32C34" w:rsidRPr="004B68F4">
        <w:rPr>
          <w:rFonts w:ascii="Arial" w:hAnsi="Arial" w:cs="Arial"/>
          <w:sz w:val="24"/>
          <w:szCs w:val="24"/>
        </w:rPr>
        <w:t xml:space="preserve">, and processed needs for </w:t>
      </w:r>
      <w:r w:rsidR="00F5729A" w:rsidRPr="004B68F4">
        <w:rPr>
          <w:rFonts w:ascii="Arial" w:hAnsi="Arial" w:cs="Arial"/>
          <w:sz w:val="24"/>
          <w:szCs w:val="24"/>
        </w:rPr>
        <w:t>paid outs</w:t>
      </w:r>
      <w:r w:rsidR="00A32C34" w:rsidRPr="004B68F4">
        <w:rPr>
          <w:rFonts w:ascii="Arial" w:hAnsi="Arial" w:cs="Arial"/>
          <w:sz w:val="24"/>
          <w:szCs w:val="24"/>
        </w:rPr>
        <w:t>.</w:t>
      </w:r>
      <w:r w:rsidR="004B68F4" w:rsidRPr="004B68F4">
        <w:rPr>
          <w:rFonts w:ascii="Arial" w:hAnsi="Arial" w:cs="Arial"/>
          <w:sz w:val="24"/>
          <w:szCs w:val="24"/>
        </w:rPr>
        <w:t xml:space="preserve"> </w:t>
      </w:r>
      <w:r w:rsidR="00907000" w:rsidRPr="004B68F4">
        <w:rPr>
          <w:rFonts w:ascii="Arial" w:hAnsi="Arial" w:cs="Arial"/>
          <w:sz w:val="24"/>
          <w:szCs w:val="24"/>
        </w:rPr>
        <w:t>These types of information assist</w:t>
      </w:r>
      <w:r w:rsidR="00A32C34" w:rsidRPr="004B68F4">
        <w:rPr>
          <w:rFonts w:ascii="Arial" w:hAnsi="Arial" w:cs="Arial"/>
          <w:sz w:val="24"/>
          <w:szCs w:val="24"/>
        </w:rPr>
        <w:t xml:space="preserve"> the food and beverage department to satisfy the needs of the public</w:t>
      </w:r>
      <w:r w:rsidR="00182765">
        <w:rPr>
          <w:rFonts w:ascii="Arial" w:hAnsi="Arial" w:cs="Arial"/>
          <w:sz w:val="24"/>
          <w:szCs w:val="24"/>
        </w:rPr>
        <w:t xml:space="preserve"> </w:t>
      </w:r>
      <w:r w:rsidR="00000654" w:rsidRPr="004B68F4">
        <w:rPr>
          <w:rFonts w:ascii="Arial" w:hAnsi="Arial" w:cs="Arial"/>
          <w:sz w:val="24"/>
          <w:szCs w:val="24"/>
          <w:shd w:val="clear" w:color="auto" w:fill="FFFFFF"/>
        </w:rPr>
        <w:t>(Krstić Kahrović and Stanišić 2015).</w:t>
      </w:r>
      <w:r w:rsidR="00A835D2" w:rsidRPr="004B68F4">
        <w:rPr>
          <w:rFonts w:ascii="Arial" w:hAnsi="Arial" w:cs="Arial"/>
          <w:sz w:val="24"/>
          <w:szCs w:val="24"/>
        </w:rPr>
        <w:t>Notably,</w:t>
      </w:r>
      <w:r w:rsidR="00FA4B2B" w:rsidRPr="004B68F4">
        <w:rPr>
          <w:rFonts w:ascii="Arial" w:hAnsi="Arial" w:cs="Arial"/>
          <w:sz w:val="24"/>
          <w:szCs w:val="24"/>
        </w:rPr>
        <w:t xml:space="preserve"> incoming information to</w:t>
      </w:r>
      <w:r w:rsidR="00182765">
        <w:rPr>
          <w:rFonts w:ascii="Arial" w:hAnsi="Arial" w:cs="Arial"/>
          <w:sz w:val="24"/>
          <w:szCs w:val="24"/>
        </w:rPr>
        <w:t xml:space="preserve"> </w:t>
      </w:r>
      <w:r w:rsidR="009D3EDE" w:rsidRPr="004B68F4">
        <w:rPr>
          <w:rFonts w:ascii="Arial" w:hAnsi="Arial" w:cs="Arial"/>
          <w:sz w:val="24"/>
          <w:szCs w:val="24"/>
        </w:rPr>
        <w:t xml:space="preserve">a </w:t>
      </w:r>
      <w:r w:rsidR="000049CC" w:rsidRPr="004B68F4">
        <w:rPr>
          <w:rFonts w:ascii="Arial" w:hAnsi="Arial" w:cs="Arial"/>
          <w:sz w:val="24"/>
          <w:szCs w:val="24"/>
        </w:rPr>
        <w:t xml:space="preserve">supervisor of food and beverage and the executive chef from the representatives of the industry and </w:t>
      </w:r>
      <w:r w:rsidR="00FA4B2B" w:rsidRPr="004B68F4">
        <w:rPr>
          <w:rFonts w:ascii="Arial" w:hAnsi="Arial" w:cs="Arial"/>
          <w:sz w:val="24"/>
          <w:szCs w:val="24"/>
        </w:rPr>
        <w:t>v</w:t>
      </w:r>
      <w:r w:rsidR="000049CC" w:rsidRPr="004B68F4">
        <w:rPr>
          <w:rFonts w:ascii="Arial" w:hAnsi="Arial" w:cs="Arial"/>
          <w:sz w:val="24"/>
          <w:szCs w:val="24"/>
        </w:rPr>
        <w:t xml:space="preserve">endors are valuable to the </w:t>
      </w:r>
      <w:r w:rsidR="00C75BFF" w:rsidRPr="004B68F4">
        <w:rPr>
          <w:rFonts w:ascii="Arial" w:hAnsi="Arial" w:cs="Arial"/>
          <w:sz w:val="24"/>
          <w:szCs w:val="24"/>
        </w:rPr>
        <w:t>commercial functioning of the food and beverage section of the hotel</w:t>
      </w:r>
      <w:r w:rsidR="00485C3A" w:rsidRPr="004B68F4">
        <w:rPr>
          <w:rFonts w:ascii="Arial" w:hAnsi="Arial" w:cs="Arial"/>
          <w:sz w:val="24"/>
          <w:szCs w:val="24"/>
        </w:rPr>
        <w:t xml:space="preserve">. </w:t>
      </w:r>
      <w:r w:rsidR="0046125B" w:rsidRPr="004B68F4">
        <w:rPr>
          <w:rFonts w:ascii="Arial" w:hAnsi="Arial" w:cs="Arial"/>
          <w:sz w:val="24"/>
          <w:szCs w:val="24"/>
          <w:shd w:val="clear" w:color="auto" w:fill="FFFFFF"/>
        </w:rPr>
        <w:t>Sucher and Cheung 2015).</w:t>
      </w:r>
      <w:r w:rsidR="00130586" w:rsidRPr="004B68F4">
        <w:rPr>
          <w:rFonts w:ascii="Arial" w:hAnsi="Arial" w:cs="Arial"/>
          <w:sz w:val="24"/>
          <w:szCs w:val="24"/>
        </w:rPr>
        <w:t xml:space="preserve"> </w:t>
      </w:r>
    </w:p>
    <w:p w14:paraId="5C75E248" w14:textId="77777777" w:rsidR="0048378E" w:rsidRPr="004B68F4" w:rsidRDefault="0048378E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</w:p>
    <w:p w14:paraId="3176C20B" w14:textId="77777777" w:rsidR="00BF1A0B" w:rsidRPr="004B68F4" w:rsidRDefault="00BF1A0B" w:rsidP="004B68F4">
      <w:pPr>
        <w:pStyle w:val="Heading2"/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6" w:name="_Toc25841470"/>
      <w:r w:rsidRPr="004B68F4">
        <w:rPr>
          <w:rFonts w:ascii="Arial" w:hAnsi="Arial" w:cs="Arial"/>
          <w:sz w:val="24"/>
          <w:szCs w:val="24"/>
        </w:rPr>
        <w:t>3.4 Banquet Department</w:t>
      </w:r>
      <w:bookmarkEnd w:id="6"/>
    </w:p>
    <w:p w14:paraId="33FEEA53" w14:textId="1B89342C" w:rsidR="00286DBE" w:rsidRPr="004B68F4" w:rsidRDefault="005831EB" w:rsidP="004B68F4">
      <w:pPr>
        <w:pStyle w:val="NoSpacing"/>
        <w:spacing w:after="20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Communications between the </w:t>
      </w:r>
      <w:r w:rsidR="00B856DB" w:rsidRPr="004B68F4">
        <w:rPr>
          <w:rFonts w:ascii="Arial" w:eastAsia="Times New Roman" w:hAnsi="Arial" w:cs="Arial"/>
          <w:color w:val="000000"/>
          <w:sz w:val="24"/>
          <w:szCs w:val="24"/>
        </w:rPr>
        <w:t>department</w:t>
      </w:r>
      <w:r w:rsidR="004B68F4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856DB" w:rsidRPr="004B68F4">
        <w:rPr>
          <w:rFonts w:ascii="Arial" w:eastAsia="Times New Roman" w:hAnsi="Arial" w:cs="Arial"/>
          <w:color w:val="000000"/>
          <w:sz w:val="24"/>
          <w:szCs w:val="24"/>
        </w:rPr>
        <w:t>the front office and the department</w:t>
      </w:r>
      <w:r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Banquet</w:t>
      </w:r>
      <w:r w:rsidR="00B856DB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helps the banquet department</w:t>
      </w:r>
      <w:r w:rsidR="00CF33ED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to convey information to visitors regarding payment of bills and planned events. </w:t>
      </w:r>
      <w:r w:rsidR="00630B14" w:rsidRPr="004B68F4">
        <w:rPr>
          <w:rFonts w:ascii="Arial" w:eastAsia="Times New Roman" w:hAnsi="Arial" w:cs="Arial"/>
          <w:color w:val="000000"/>
          <w:sz w:val="24"/>
          <w:szCs w:val="24"/>
        </w:rPr>
        <w:t>Through such communications, labor can be</w:t>
      </w:r>
      <w:r w:rsidR="000C308D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provided to organize the every</w:t>
      </w:r>
      <w:r w:rsidR="00630B14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day announcement </w:t>
      </w:r>
      <w:r w:rsidR="005D52C8" w:rsidRPr="004B68F4">
        <w:rPr>
          <w:rFonts w:ascii="Arial" w:eastAsia="Times New Roman" w:hAnsi="Arial" w:cs="Arial"/>
          <w:color w:val="000000"/>
          <w:sz w:val="24"/>
          <w:szCs w:val="24"/>
        </w:rPr>
        <w:t>board which is an inside catalog of the hotel’s daily actions</w:t>
      </w:r>
      <w:r w:rsidR="004B68F4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252AF0" w:rsidRPr="004B68F4">
        <w:rPr>
          <w:rFonts w:ascii="Arial" w:hAnsi="Arial" w:cs="Arial"/>
          <w:sz w:val="24"/>
          <w:szCs w:val="24"/>
          <w:shd w:val="clear" w:color="auto" w:fill="FFFFFF"/>
        </w:rPr>
        <w:t>(Köseoglu et al 2019)</w:t>
      </w:r>
      <w:r w:rsidR="005D52C8" w:rsidRPr="004B68F4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14:paraId="5570532F" w14:textId="77777777" w:rsidR="006A62B3" w:rsidRPr="004B68F4" w:rsidRDefault="006A62B3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7" w:name="_Toc25841471"/>
      <w:r w:rsidRPr="004B68F4">
        <w:rPr>
          <w:rFonts w:ascii="Arial" w:hAnsi="Arial" w:cs="Arial"/>
          <w:sz w:val="24"/>
          <w:szCs w:val="24"/>
        </w:rPr>
        <w:t>3.5 Engineering</w:t>
      </w:r>
      <w:r w:rsidR="00750F31" w:rsidRPr="004B68F4">
        <w:rPr>
          <w:rFonts w:ascii="Arial" w:hAnsi="Arial" w:cs="Arial"/>
          <w:sz w:val="24"/>
          <w:szCs w:val="24"/>
        </w:rPr>
        <w:t>/</w:t>
      </w:r>
      <w:r w:rsidRPr="004B68F4">
        <w:rPr>
          <w:rFonts w:ascii="Arial" w:hAnsi="Arial" w:cs="Arial"/>
          <w:sz w:val="24"/>
          <w:szCs w:val="24"/>
        </w:rPr>
        <w:t>Maintenance Dep</w:t>
      </w:r>
      <w:r w:rsidR="00750F31" w:rsidRPr="004B68F4">
        <w:rPr>
          <w:rFonts w:ascii="Arial" w:hAnsi="Arial" w:cs="Arial"/>
          <w:sz w:val="24"/>
          <w:szCs w:val="24"/>
        </w:rPr>
        <w:t>a</w:t>
      </w:r>
      <w:r w:rsidRPr="004B68F4">
        <w:rPr>
          <w:rFonts w:ascii="Arial" w:hAnsi="Arial" w:cs="Arial"/>
          <w:sz w:val="24"/>
          <w:szCs w:val="24"/>
        </w:rPr>
        <w:t>rtment</w:t>
      </w:r>
      <w:bookmarkEnd w:id="7"/>
    </w:p>
    <w:p w14:paraId="51341487" w14:textId="1563A24B" w:rsidR="00286DBE" w:rsidRPr="004B68F4" w:rsidRDefault="00820CA8" w:rsidP="004B68F4">
      <w:pPr>
        <w:pStyle w:val="NoSpacing"/>
        <w:spacing w:after="20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68F4">
        <w:rPr>
          <w:rFonts w:ascii="Arial" w:eastAsia="Times New Roman" w:hAnsi="Arial" w:cs="Arial"/>
          <w:color w:val="000000"/>
          <w:sz w:val="24"/>
          <w:szCs w:val="24"/>
        </w:rPr>
        <w:t>The front office and the engineering or mai</w:t>
      </w:r>
      <w:r w:rsidR="00C867B8" w:rsidRPr="004B68F4">
        <w:rPr>
          <w:rFonts w:ascii="Arial" w:eastAsia="Times New Roman" w:hAnsi="Arial" w:cs="Arial"/>
          <w:color w:val="000000"/>
          <w:sz w:val="24"/>
          <w:szCs w:val="24"/>
        </w:rPr>
        <w:t>ntenance department communicate</w:t>
      </w:r>
      <w:r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on the status of the rooms</w:t>
      </w:r>
      <w:r w:rsidR="00F54434" w:rsidRPr="004B68F4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C867B8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besides requirements</w:t>
      </w:r>
      <w:r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for maintenance service.</w:t>
      </w:r>
      <w:r w:rsidR="009F2F3D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Maintenance staff must k</w:t>
      </w:r>
      <w:r w:rsidR="00F54434" w:rsidRPr="004B68F4">
        <w:rPr>
          <w:rFonts w:ascii="Arial" w:eastAsia="Times New Roman" w:hAnsi="Arial" w:cs="Arial"/>
          <w:color w:val="000000"/>
          <w:sz w:val="24"/>
          <w:szCs w:val="24"/>
        </w:rPr>
        <w:t>now the position of the occupancy concerning a room before performing any maintenance activity.</w:t>
      </w:r>
      <w:r w:rsidR="0081603E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If for instance a room is reserved then the two sections must arrange a time frame to enable the guest to occupy the room or be given a different </w:t>
      </w:r>
      <w:r w:rsidR="004B68F4" w:rsidRPr="004B68F4">
        <w:rPr>
          <w:rFonts w:ascii="Arial" w:eastAsia="Times New Roman" w:hAnsi="Arial" w:cs="Arial"/>
          <w:color w:val="000000"/>
          <w:sz w:val="24"/>
          <w:szCs w:val="24"/>
        </w:rPr>
        <w:t>room</w:t>
      </w:r>
      <w:r w:rsidR="004B68F4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E35298" w:rsidRPr="004B68F4">
        <w:rPr>
          <w:rFonts w:ascii="Arial" w:hAnsi="Arial" w:cs="Arial"/>
          <w:sz w:val="24"/>
          <w:szCs w:val="24"/>
          <w:shd w:val="clear" w:color="auto" w:fill="FFFFFF"/>
        </w:rPr>
        <w:t>de Carvalho Bartholo and Duarte 2016)</w:t>
      </w:r>
      <w:r w:rsidR="0081603E" w:rsidRPr="004B68F4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0C11BB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14:paraId="560472CE" w14:textId="77777777" w:rsidR="00C65D5F" w:rsidRPr="004B68F4" w:rsidRDefault="00E03A4B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8" w:name="_Toc25841472"/>
      <w:r w:rsidRPr="004B68F4">
        <w:rPr>
          <w:rFonts w:ascii="Arial" w:hAnsi="Arial" w:cs="Arial"/>
          <w:sz w:val="24"/>
          <w:szCs w:val="24"/>
        </w:rPr>
        <w:lastRenderedPageBreak/>
        <w:t xml:space="preserve">3.6 </w:t>
      </w:r>
      <w:r w:rsidR="00C65D5F" w:rsidRPr="004B68F4">
        <w:rPr>
          <w:rFonts w:ascii="Arial" w:hAnsi="Arial" w:cs="Arial"/>
          <w:sz w:val="24"/>
          <w:szCs w:val="24"/>
        </w:rPr>
        <w:t>Security Department</w:t>
      </w:r>
      <w:bookmarkEnd w:id="8"/>
    </w:p>
    <w:p w14:paraId="03B53B08" w14:textId="77777777" w:rsidR="00286DBE" w:rsidRDefault="000C11BB" w:rsidP="004B68F4">
      <w:pPr>
        <w:pStyle w:val="NoSpacing"/>
        <w:spacing w:after="20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4B68F4">
        <w:rPr>
          <w:rFonts w:ascii="Arial" w:eastAsia="Times New Roman" w:hAnsi="Arial" w:cs="Arial"/>
          <w:color w:val="000000"/>
          <w:sz w:val="24"/>
          <w:szCs w:val="24"/>
        </w:rPr>
        <w:t>Similarly, communications between the front o</w:t>
      </w:r>
      <w:r w:rsidR="00923C55" w:rsidRPr="004B68F4">
        <w:rPr>
          <w:rFonts w:ascii="Arial" w:eastAsia="Times New Roman" w:hAnsi="Arial" w:cs="Arial"/>
          <w:color w:val="000000"/>
          <w:sz w:val="24"/>
          <w:szCs w:val="24"/>
        </w:rPr>
        <w:t>f</w:t>
      </w:r>
      <w:r w:rsidRPr="004B68F4">
        <w:rPr>
          <w:rFonts w:ascii="Arial" w:eastAsia="Times New Roman" w:hAnsi="Arial" w:cs="Arial"/>
          <w:color w:val="000000"/>
          <w:sz w:val="24"/>
          <w:szCs w:val="24"/>
        </w:rPr>
        <w:t>fice and the department of security ensure that hospitality is offered to the guests</w:t>
      </w:r>
      <w:r w:rsidR="00335216" w:rsidRPr="004B68F4">
        <w:rPr>
          <w:rFonts w:ascii="Arial" w:eastAsia="Times New Roman" w:hAnsi="Arial" w:cs="Arial"/>
          <w:color w:val="000000"/>
          <w:sz w:val="24"/>
          <w:szCs w:val="24"/>
        </w:rPr>
        <w:t>. Particularly, t</w:t>
      </w:r>
      <w:r w:rsidR="00B72055" w:rsidRPr="004B68F4">
        <w:rPr>
          <w:rFonts w:ascii="Arial" w:eastAsia="Times New Roman" w:hAnsi="Arial" w:cs="Arial"/>
          <w:color w:val="000000"/>
          <w:sz w:val="24"/>
          <w:szCs w:val="24"/>
        </w:rPr>
        <w:t>hey ensure that the two departme</w:t>
      </w:r>
      <w:r w:rsidR="00335216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nts work closely in providing guest </w:t>
      </w:r>
      <w:r w:rsidR="004B68F4" w:rsidRPr="004B68F4">
        <w:rPr>
          <w:rFonts w:ascii="Arial" w:eastAsia="Times New Roman" w:hAnsi="Arial" w:cs="Arial"/>
          <w:color w:val="000000"/>
          <w:sz w:val="24"/>
          <w:szCs w:val="24"/>
        </w:rPr>
        <w:t>security</w:t>
      </w:r>
      <w:r w:rsidR="004B68F4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0306FA" w:rsidRPr="004B68F4">
        <w:rPr>
          <w:rFonts w:ascii="Arial" w:hAnsi="Arial" w:cs="Arial"/>
          <w:sz w:val="24"/>
          <w:szCs w:val="24"/>
          <w:shd w:val="clear" w:color="auto" w:fill="FFFFFF"/>
        </w:rPr>
        <w:t>Krstić Kahrović and Stanišić 2015)</w:t>
      </w:r>
      <w:r w:rsidR="00335216" w:rsidRPr="004B68F4">
        <w:rPr>
          <w:rFonts w:ascii="Arial" w:eastAsia="Times New Roman" w:hAnsi="Arial" w:cs="Arial"/>
          <w:color w:val="000000"/>
          <w:sz w:val="24"/>
          <w:szCs w:val="24"/>
        </w:rPr>
        <w:t>.</w:t>
      </w:r>
      <w:r w:rsidR="00A539F7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For instance, emergen</w:t>
      </w:r>
      <w:r w:rsidR="00B72055" w:rsidRPr="004B68F4">
        <w:rPr>
          <w:rFonts w:ascii="Arial" w:eastAsia="Times New Roman" w:hAnsi="Arial" w:cs="Arial"/>
          <w:color w:val="000000"/>
          <w:sz w:val="24"/>
          <w:szCs w:val="24"/>
        </w:rPr>
        <w:t>c</w:t>
      </w:r>
      <w:r w:rsidR="00A539F7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y communication systems, </w:t>
      </w:r>
      <w:r w:rsidR="00EB60AE" w:rsidRPr="004B68F4">
        <w:rPr>
          <w:rFonts w:ascii="Arial" w:eastAsia="Times New Roman" w:hAnsi="Arial" w:cs="Arial"/>
          <w:color w:val="000000"/>
          <w:sz w:val="24"/>
          <w:szCs w:val="24"/>
        </w:rPr>
        <w:t>regular investiga</w:t>
      </w:r>
      <w:r w:rsidR="004E7DD0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tion of security concerns of visitors </w:t>
      </w:r>
      <w:r w:rsidR="00A539F7" w:rsidRPr="004B68F4">
        <w:rPr>
          <w:rFonts w:ascii="Arial" w:eastAsia="Times New Roman" w:hAnsi="Arial" w:cs="Arial"/>
          <w:color w:val="000000"/>
          <w:sz w:val="24"/>
          <w:szCs w:val="24"/>
        </w:rPr>
        <w:t>as well as fire safety measurers</w:t>
      </w:r>
      <w:r w:rsidR="002268D4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require collaboration</w:t>
      </w:r>
      <w:r w:rsidR="003463B8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between the fron</w:t>
      </w:r>
      <w:r w:rsidR="00A34C24" w:rsidRPr="004B68F4">
        <w:rPr>
          <w:rFonts w:ascii="Arial" w:eastAsia="Times New Roman" w:hAnsi="Arial" w:cs="Arial"/>
          <w:color w:val="000000"/>
          <w:sz w:val="24"/>
          <w:szCs w:val="24"/>
        </w:rPr>
        <w:t>t</w:t>
      </w:r>
      <w:r w:rsidR="003463B8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office and the department of security.</w:t>
      </w:r>
    </w:p>
    <w:p w14:paraId="5AA64E7D" w14:textId="77777777" w:rsidR="004B68F4" w:rsidRDefault="004B68F4" w:rsidP="004B68F4">
      <w:pPr>
        <w:pStyle w:val="NoSpacing"/>
        <w:spacing w:after="20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391DEE2C" w14:textId="77777777" w:rsidR="004B68F4" w:rsidRDefault="004B68F4" w:rsidP="004B68F4">
      <w:pPr>
        <w:pStyle w:val="NoSpacing"/>
        <w:spacing w:after="20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4C46E2E1" w14:textId="77777777" w:rsidR="0074253F" w:rsidRDefault="0074253F" w:rsidP="004B68F4">
      <w:pPr>
        <w:pStyle w:val="NoSpacing"/>
        <w:spacing w:after="20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567AA3DC" w14:textId="77777777" w:rsidR="0074253F" w:rsidRPr="004B68F4" w:rsidRDefault="0074253F" w:rsidP="004B68F4">
      <w:pPr>
        <w:pStyle w:val="NoSpacing"/>
        <w:spacing w:after="20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14:paraId="39ED0BC2" w14:textId="77777777" w:rsidR="004E34F8" w:rsidRPr="004B68F4" w:rsidRDefault="004E34F8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9" w:name="_Toc25841473"/>
      <w:r w:rsidRPr="004B68F4">
        <w:rPr>
          <w:rFonts w:ascii="Arial" w:hAnsi="Arial" w:cs="Arial"/>
          <w:sz w:val="24"/>
          <w:szCs w:val="24"/>
        </w:rPr>
        <w:t>3.7 Human Resource Department</w:t>
      </w:r>
      <w:bookmarkEnd w:id="9"/>
    </w:p>
    <w:p w14:paraId="55E8ED56" w14:textId="77777777" w:rsidR="00286DBE" w:rsidRPr="004B68F4" w:rsidRDefault="00C64BD5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eastAsia="Times New Roman" w:hAnsi="Arial" w:cs="Arial"/>
          <w:color w:val="000000"/>
          <w:sz w:val="24"/>
          <w:szCs w:val="24"/>
        </w:rPr>
        <w:t>Again, communications between the front office and the human resource department help</w:t>
      </w:r>
      <w:r w:rsidR="00BA198F" w:rsidRPr="004B68F4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to screen job applicants</w:t>
      </w:r>
      <w:r w:rsidR="000F6FDE" w:rsidRPr="004B68F4">
        <w:rPr>
          <w:rFonts w:ascii="Arial" w:eastAsia="Times New Roman" w:hAnsi="Arial" w:cs="Arial"/>
          <w:color w:val="000000"/>
          <w:sz w:val="24"/>
          <w:szCs w:val="24"/>
        </w:rPr>
        <w:t>, distribute application</w:t>
      </w:r>
      <w:r w:rsidR="0040146C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forms and other human resource</w:t>
      </w:r>
      <w:r w:rsidR="006A3783" w:rsidRPr="004B68F4">
        <w:rPr>
          <w:rFonts w:ascii="Arial" w:eastAsia="Times New Roman" w:hAnsi="Arial" w:cs="Arial"/>
          <w:color w:val="000000"/>
          <w:sz w:val="24"/>
          <w:szCs w:val="24"/>
        </w:rPr>
        <w:t>-</w:t>
      </w:r>
      <w:r w:rsidR="000F6FDE" w:rsidRPr="004B68F4">
        <w:rPr>
          <w:rFonts w:ascii="Arial" w:eastAsia="Times New Roman" w:hAnsi="Arial" w:cs="Arial"/>
          <w:color w:val="000000"/>
          <w:sz w:val="24"/>
          <w:szCs w:val="24"/>
        </w:rPr>
        <w:t>related data to candidates</w:t>
      </w:r>
      <w:r w:rsidR="004B68F4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019C1" w:rsidRPr="004B68F4">
        <w:rPr>
          <w:rFonts w:ascii="Arial" w:hAnsi="Arial" w:cs="Arial"/>
          <w:sz w:val="24"/>
          <w:szCs w:val="24"/>
          <w:shd w:val="clear" w:color="auto" w:fill="FFFFFF"/>
        </w:rPr>
        <w:t>(Sucher and Cheung 2015).</w:t>
      </w:r>
      <w:r w:rsidR="008369AD" w:rsidRPr="004B68F4">
        <w:rPr>
          <w:rFonts w:ascii="Arial" w:eastAsia="Times New Roman" w:hAnsi="Arial" w:cs="Arial"/>
          <w:color w:val="000000"/>
          <w:sz w:val="24"/>
          <w:szCs w:val="24"/>
        </w:rPr>
        <w:t>These types of information assist</w:t>
      </w:r>
      <w:r w:rsidR="004B68F4" w:rsidRPr="004B68F4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DD77E2" w:rsidRPr="004B68F4">
        <w:rPr>
          <w:rFonts w:ascii="Arial" w:eastAsia="Times New Roman" w:hAnsi="Arial" w:cs="Arial"/>
          <w:color w:val="000000"/>
          <w:sz w:val="24"/>
          <w:szCs w:val="24"/>
        </w:rPr>
        <w:t>the human resource depar</w:t>
      </w:r>
      <w:r w:rsidR="0072650A" w:rsidRPr="004B68F4">
        <w:rPr>
          <w:rFonts w:ascii="Arial" w:eastAsia="Times New Roman" w:hAnsi="Arial" w:cs="Arial"/>
          <w:color w:val="000000"/>
          <w:sz w:val="24"/>
          <w:szCs w:val="24"/>
        </w:rPr>
        <w:t>t</w:t>
      </w:r>
      <w:r w:rsidR="00DD77E2" w:rsidRPr="004B68F4">
        <w:rPr>
          <w:rFonts w:ascii="Arial" w:eastAsia="Times New Roman" w:hAnsi="Arial" w:cs="Arial"/>
          <w:color w:val="000000"/>
          <w:sz w:val="24"/>
          <w:szCs w:val="24"/>
        </w:rPr>
        <w:t>ment int</w:t>
      </w:r>
      <w:r w:rsidR="00AC4FD0" w:rsidRPr="004B68F4">
        <w:rPr>
          <w:rFonts w:ascii="Arial" w:eastAsia="Times New Roman" w:hAnsi="Arial" w:cs="Arial"/>
          <w:color w:val="000000"/>
          <w:sz w:val="24"/>
          <w:szCs w:val="24"/>
        </w:rPr>
        <w:t>erview potential job appl</w:t>
      </w:r>
      <w:r w:rsidR="006C770E" w:rsidRPr="004B68F4">
        <w:rPr>
          <w:rFonts w:ascii="Arial" w:eastAsia="Times New Roman" w:hAnsi="Arial" w:cs="Arial"/>
          <w:color w:val="000000"/>
          <w:sz w:val="24"/>
          <w:szCs w:val="24"/>
        </w:rPr>
        <w:t>i</w:t>
      </w:r>
      <w:r w:rsidR="00AC4FD0" w:rsidRPr="004B68F4">
        <w:rPr>
          <w:rFonts w:ascii="Arial" w:eastAsia="Times New Roman" w:hAnsi="Arial" w:cs="Arial"/>
          <w:color w:val="000000"/>
          <w:sz w:val="24"/>
          <w:szCs w:val="24"/>
        </w:rPr>
        <w:t>cants</w:t>
      </w:r>
    </w:p>
    <w:p w14:paraId="63E5F09B" w14:textId="77777777" w:rsidR="008D7390" w:rsidRPr="004B68F4" w:rsidRDefault="004B68F4" w:rsidP="004B68F4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bookmarkStart w:id="10" w:name="_Toc25841474"/>
      <w:r w:rsidRPr="004B68F4">
        <w:rPr>
          <w:rFonts w:ascii="Arial" w:hAnsi="Arial" w:cs="Arial"/>
          <w:sz w:val="24"/>
          <w:szCs w:val="24"/>
        </w:rPr>
        <w:t xml:space="preserve">4.0 </w:t>
      </w:r>
      <w:r w:rsidR="008D7390" w:rsidRPr="004B68F4">
        <w:rPr>
          <w:rFonts w:ascii="Arial" w:hAnsi="Arial" w:cs="Arial"/>
          <w:sz w:val="24"/>
          <w:szCs w:val="24"/>
        </w:rPr>
        <w:t>How they ensure that these Communications are effective for the Hotel Operations</w:t>
      </w:r>
      <w:bookmarkEnd w:id="10"/>
    </w:p>
    <w:p w14:paraId="074C4786" w14:textId="77777777" w:rsidR="009678A7" w:rsidRPr="004B68F4" w:rsidRDefault="009678A7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11" w:name="_Toc25841475"/>
      <w:r w:rsidRPr="004B68F4">
        <w:rPr>
          <w:rFonts w:ascii="Arial" w:hAnsi="Arial" w:cs="Arial"/>
          <w:sz w:val="24"/>
          <w:szCs w:val="24"/>
        </w:rPr>
        <w:t>4.1 They Create a Digital Employee Porch for Types of Resources</w:t>
      </w:r>
      <w:bookmarkEnd w:id="11"/>
    </w:p>
    <w:p w14:paraId="146091A9" w14:textId="2A55CEEB" w:rsidR="00F40A05" w:rsidRPr="004B68F4" w:rsidRDefault="006C770E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>Numerous me</w:t>
      </w:r>
      <w:r w:rsidR="00F40A05" w:rsidRPr="004B68F4">
        <w:rPr>
          <w:rFonts w:ascii="Arial" w:hAnsi="Arial" w:cs="Arial"/>
          <w:sz w:val="24"/>
          <w:szCs w:val="24"/>
        </w:rPr>
        <w:t>thods are used to ensure that communications between the</w:t>
      </w:r>
      <w:r w:rsidR="00630B62" w:rsidRPr="004B68F4">
        <w:rPr>
          <w:rFonts w:ascii="Arial" w:hAnsi="Arial" w:cs="Arial"/>
          <w:sz w:val="24"/>
          <w:szCs w:val="24"/>
        </w:rPr>
        <w:t xml:space="preserve"> f</w:t>
      </w:r>
      <w:r w:rsidR="00F40A05" w:rsidRPr="004B68F4">
        <w:rPr>
          <w:rFonts w:ascii="Arial" w:hAnsi="Arial" w:cs="Arial"/>
          <w:sz w:val="24"/>
          <w:szCs w:val="24"/>
        </w:rPr>
        <w:t>ront offic</w:t>
      </w:r>
      <w:r w:rsidR="00FE2DB7" w:rsidRPr="004B68F4">
        <w:rPr>
          <w:rFonts w:ascii="Arial" w:hAnsi="Arial" w:cs="Arial"/>
          <w:sz w:val="24"/>
          <w:szCs w:val="24"/>
        </w:rPr>
        <w:t>e and other sections of a hotel. Among these is first they create a digi</w:t>
      </w:r>
      <w:r w:rsidR="009678A7" w:rsidRPr="004B68F4">
        <w:rPr>
          <w:rFonts w:ascii="Arial" w:hAnsi="Arial" w:cs="Arial"/>
          <w:sz w:val="24"/>
          <w:szCs w:val="24"/>
        </w:rPr>
        <w:t xml:space="preserve">tal employee porch for types of </w:t>
      </w:r>
      <w:r w:rsidR="00FE2DB7" w:rsidRPr="004B68F4">
        <w:rPr>
          <w:rFonts w:ascii="Arial" w:hAnsi="Arial" w:cs="Arial"/>
          <w:sz w:val="24"/>
          <w:szCs w:val="24"/>
        </w:rPr>
        <w:t>resources</w:t>
      </w:r>
      <w:r w:rsidR="000D025D" w:rsidRPr="004B68F4">
        <w:rPr>
          <w:rFonts w:ascii="Arial" w:hAnsi="Arial" w:cs="Arial"/>
          <w:sz w:val="24"/>
          <w:szCs w:val="24"/>
        </w:rPr>
        <w:t>. These include onboarding initiatives, announcements con</w:t>
      </w:r>
      <w:r w:rsidR="0026588E" w:rsidRPr="004B68F4">
        <w:rPr>
          <w:rFonts w:ascii="Arial" w:hAnsi="Arial" w:cs="Arial"/>
          <w:sz w:val="24"/>
          <w:szCs w:val="24"/>
        </w:rPr>
        <w:t>c</w:t>
      </w:r>
      <w:r w:rsidR="000D025D" w:rsidRPr="004B68F4">
        <w:rPr>
          <w:rFonts w:ascii="Arial" w:hAnsi="Arial" w:cs="Arial"/>
          <w:sz w:val="24"/>
          <w:szCs w:val="24"/>
        </w:rPr>
        <w:t>erning maintenance, and best practices.</w:t>
      </w:r>
      <w:r w:rsidR="00BD491F" w:rsidRPr="004B68F4">
        <w:rPr>
          <w:rFonts w:ascii="Arial" w:hAnsi="Arial" w:cs="Arial"/>
          <w:sz w:val="24"/>
          <w:szCs w:val="24"/>
        </w:rPr>
        <w:t xml:space="preserve"> Besides, they ensure that access is available for every empl</w:t>
      </w:r>
      <w:r w:rsidR="00B26183" w:rsidRPr="004B68F4">
        <w:rPr>
          <w:rFonts w:ascii="Arial" w:hAnsi="Arial" w:cs="Arial"/>
          <w:sz w:val="24"/>
          <w:szCs w:val="24"/>
        </w:rPr>
        <w:t>o</w:t>
      </w:r>
      <w:r w:rsidR="00BD491F" w:rsidRPr="004B68F4">
        <w:rPr>
          <w:rFonts w:ascii="Arial" w:hAnsi="Arial" w:cs="Arial"/>
          <w:sz w:val="24"/>
          <w:szCs w:val="24"/>
        </w:rPr>
        <w:t xml:space="preserve">yee of the </w:t>
      </w:r>
      <w:r w:rsidR="004B68F4" w:rsidRPr="004B68F4">
        <w:rPr>
          <w:rFonts w:ascii="Arial" w:hAnsi="Arial" w:cs="Arial"/>
          <w:sz w:val="24"/>
          <w:szCs w:val="24"/>
        </w:rPr>
        <w:t>hotel</w:t>
      </w:r>
      <w:r w:rsidR="004B68F4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E35298" w:rsidRPr="004B68F4">
        <w:rPr>
          <w:rFonts w:ascii="Arial" w:hAnsi="Arial" w:cs="Arial"/>
          <w:sz w:val="24"/>
          <w:szCs w:val="24"/>
          <w:shd w:val="clear" w:color="auto" w:fill="FFFFFF"/>
        </w:rPr>
        <w:t>de Carvalho Bartholo and Duarte 2016)</w:t>
      </w:r>
      <w:r w:rsidR="00BD491F" w:rsidRPr="004B68F4">
        <w:rPr>
          <w:rFonts w:ascii="Arial" w:hAnsi="Arial" w:cs="Arial"/>
          <w:sz w:val="24"/>
          <w:szCs w:val="24"/>
        </w:rPr>
        <w:t xml:space="preserve">. </w:t>
      </w:r>
    </w:p>
    <w:p w14:paraId="57C0B9CA" w14:textId="77777777" w:rsidR="00FF4008" w:rsidRPr="004B68F4" w:rsidRDefault="004B68F4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 xml:space="preserve"> </w:t>
      </w:r>
      <w:bookmarkStart w:id="12" w:name="_Toc25841476"/>
      <w:r w:rsidR="00FF4008" w:rsidRPr="004B68F4">
        <w:rPr>
          <w:rFonts w:ascii="Arial" w:hAnsi="Arial" w:cs="Arial"/>
          <w:sz w:val="24"/>
          <w:szCs w:val="24"/>
        </w:rPr>
        <w:t xml:space="preserve">4.2 </w:t>
      </w:r>
      <w:r w:rsidR="008B4E9F" w:rsidRPr="004B68F4">
        <w:rPr>
          <w:rFonts w:ascii="Arial" w:hAnsi="Arial" w:cs="Arial"/>
          <w:sz w:val="24"/>
          <w:szCs w:val="24"/>
        </w:rPr>
        <w:t>Increase Transparency Concerning Hotel I</w:t>
      </w:r>
      <w:r w:rsidR="00FF4008" w:rsidRPr="004B68F4">
        <w:rPr>
          <w:rFonts w:ascii="Arial" w:hAnsi="Arial" w:cs="Arial"/>
          <w:sz w:val="24"/>
          <w:szCs w:val="24"/>
        </w:rPr>
        <w:t>nteractions</w:t>
      </w:r>
      <w:bookmarkEnd w:id="12"/>
    </w:p>
    <w:p w14:paraId="17A45978" w14:textId="77777777" w:rsidR="007839EE" w:rsidRPr="004B68F4" w:rsidRDefault="00AF70BB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lastRenderedPageBreak/>
        <w:t>Increasing</w:t>
      </w:r>
      <w:r w:rsidR="008E752F" w:rsidRPr="004B68F4">
        <w:rPr>
          <w:rFonts w:ascii="Arial" w:hAnsi="Arial" w:cs="Arial"/>
          <w:sz w:val="24"/>
          <w:szCs w:val="24"/>
        </w:rPr>
        <w:t xml:space="preserve"> transparency concernin</w:t>
      </w:r>
      <w:r w:rsidRPr="004B68F4">
        <w:rPr>
          <w:rFonts w:ascii="Arial" w:hAnsi="Arial" w:cs="Arial"/>
          <w:sz w:val="24"/>
          <w:szCs w:val="24"/>
        </w:rPr>
        <w:t>g hotel interactions encourages</w:t>
      </w:r>
      <w:r w:rsidR="008E752F" w:rsidRPr="004B68F4">
        <w:rPr>
          <w:rFonts w:ascii="Arial" w:hAnsi="Arial" w:cs="Arial"/>
          <w:sz w:val="24"/>
          <w:szCs w:val="24"/>
        </w:rPr>
        <w:t xml:space="preserve"> the sharing of information such as the goals of the hotel and reasons for administrative decisions</w:t>
      </w:r>
      <w:r w:rsidRPr="004B68F4">
        <w:rPr>
          <w:rFonts w:ascii="Arial" w:hAnsi="Arial" w:cs="Arial"/>
          <w:sz w:val="24"/>
          <w:szCs w:val="24"/>
        </w:rPr>
        <w:t xml:space="preserve"> </w:t>
      </w:r>
      <w:r w:rsidR="00252AF0" w:rsidRPr="004B68F4">
        <w:rPr>
          <w:rFonts w:ascii="Arial" w:hAnsi="Arial" w:cs="Arial"/>
          <w:sz w:val="24"/>
          <w:szCs w:val="24"/>
          <w:shd w:val="clear" w:color="auto" w:fill="FFFFFF"/>
        </w:rPr>
        <w:t>(Köseoglu et al</w:t>
      </w:r>
      <w:r w:rsidR="00504CB0" w:rsidRPr="004B68F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252AF0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2019)</w:t>
      </w:r>
      <w:r w:rsidR="008E752F" w:rsidRPr="004B68F4">
        <w:rPr>
          <w:rFonts w:ascii="Arial" w:hAnsi="Arial" w:cs="Arial"/>
          <w:sz w:val="24"/>
          <w:szCs w:val="24"/>
        </w:rPr>
        <w:t>.</w:t>
      </w:r>
      <w:r w:rsidR="000C6872" w:rsidRPr="004B68F4">
        <w:rPr>
          <w:rFonts w:ascii="Arial" w:hAnsi="Arial" w:cs="Arial"/>
          <w:sz w:val="24"/>
          <w:szCs w:val="24"/>
        </w:rPr>
        <w:t xml:space="preserve"> This </w:t>
      </w:r>
      <w:r w:rsidR="004D1FF8" w:rsidRPr="004B68F4">
        <w:rPr>
          <w:rFonts w:ascii="Arial" w:hAnsi="Arial" w:cs="Arial"/>
          <w:sz w:val="24"/>
          <w:szCs w:val="24"/>
        </w:rPr>
        <w:t>balances control as well as trus</w:t>
      </w:r>
      <w:r w:rsidR="000C6872" w:rsidRPr="004B68F4">
        <w:rPr>
          <w:rFonts w:ascii="Arial" w:hAnsi="Arial" w:cs="Arial"/>
          <w:sz w:val="24"/>
          <w:szCs w:val="24"/>
        </w:rPr>
        <w:t>t within the hotel employees. Again, they involve all the hotel employees in open discussions and such a move encourages engagement across the hotel.</w:t>
      </w:r>
    </w:p>
    <w:p w14:paraId="17091754" w14:textId="77777777" w:rsidR="000D5169" w:rsidRPr="004B68F4" w:rsidRDefault="001804E6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13" w:name="_Toc25841477"/>
      <w:r w:rsidRPr="004B68F4">
        <w:rPr>
          <w:rFonts w:ascii="Arial" w:hAnsi="Arial" w:cs="Arial"/>
          <w:sz w:val="24"/>
          <w:szCs w:val="24"/>
        </w:rPr>
        <w:t>4.3 They Hold Regular Employee Meetings and Training Workshops</w:t>
      </w:r>
      <w:bookmarkEnd w:id="13"/>
    </w:p>
    <w:p w14:paraId="52D0B6F9" w14:textId="77777777" w:rsidR="007839EE" w:rsidRDefault="00E251CB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B68F4">
        <w:rPr>
          <w:rFonts w:ascii="Arial" w:hAnsi="Arial" w:cs="Arial"/>
          <w:sz w:val="24"/>
          <w:szCs w:val="24"/>
        </w:rPr>
        <w:t xml:space="preserve"> Such meetings and workshops</w:t>
      </w:r>
      <w:r w:rsidR="00A024CB" w:rsidRPr="004B68F4">
        <w:rPr>
          <w:rFonts w:ascii="Arial" w:hAnsi="Arial" w:cs="Arial"/>
          <w:sz w:val="24"/>
          <w:szCs w:val="24"/>
        </w:rPr>
        <w:t xml:space="preserve"> help strengthen best practic</w:t>
      </w:r>
      <w:r w:rsidR="006E1FA3" w:rsidRPr="004B68F4">
        <w:rPr>
          <w:rFonts w:ascii="Arial" w:hAnsi="Arial" w:cs="Arial"/>
          <w:sz w:val="24"/>
          <w:szCs w:val="24"/>
        </w:rPr>
        <w:t>es, handle new problems besides ensuring compliance while providing the hotel staff with a microphone to air their concerns and feel heard</w:t>
      </w:r>
      <w:r w:rsidR="00812157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(Sucher and Cheung 2015)</w:t>
      </w:r>
      <w:r w:rsidR="004D717B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. These types of staff meetings and training workshops also </w:t>
      </w:r>
      <w:r w:rsidR="00811BA3" w:rsidRPr="004B68F4">
        <w:rPr>
          <w:rFonts w:ascii="Arial" w:hAnsi="Arial" w:cs="Arial"/>
          <w:sz w:val="24"/>
          <w:szCs w:val="24"/>
          <w:shd w:val="clear" w:color="auto" w:fill="FFFFFF"/>
        </w:rPr>
        <w:t>provide employees with an opportunity to know and understand each</w:t>
      </w:r>
      <w:r w:rsidR="00E0466D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other and how they communicate.</w:t>
      </w:r>
    </w:p>
    <w:p w14:paraId="2C0856E9" w14:textId="77777777" w:rsidR="0048378E" w:rsidRPr="004B68F4" w:rsidRDefault="0048378E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6FAE410" w14:textId="77777777" w:rsidR="00CE1167" w:rsidRPr="004B68F4" w:rsidRDefault="00CE1167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14" w:name="_Toc25841478"/>
      <w:r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4.4 </w:t>
      </w:r>
      <w:r w:rsidRPr="004B68F4">
        <w:rPr>
          <w:rFonts w:ascii="Arial" w:hAnsi="Arial" w:cs="Arial"/>
          <w:sz w:val="24"/>
          <w:szCs w:val="24"/>
        </w:rPr>
        <w:t xml:space="preserve">They have </w:t>
      </w:r>
      <w:r w:rsidR="00E71FED" w:rsidRPr="004B68F4">
        <w:rPr>
          <w:rFonts w:ascii="Arial" w:hAnsi="Arial" w:cs="Arial"/>
          <w:sz w:val="24"/>
          <w:szCs w:val="24"/>
        </w:rPr>
        <w:t>created</w:t>
      </w:r>
      <w:r w:rsidRPr="004B68F4">
        <w:rPr>
          <w:rFonts w:ascii="Arial" w:hAnsi="Arial" w:cs="Arial"/>
          <w:sz w:val="24"/>
          <w:szCs w:val="24"/>
        </w:rPr>
        <w:t xml:space="preserve"> and </w:t>
      </w:r>
      <w:r w:rsidR="00E71FED" w:rsidRPr="004B68F4">
        <w:rPr>
          <w:rFonts w:ascii="Arial" w:hAnsi="Arial" w:cs="Arial"/>
          <w:sz w:val="24"/>
          <w:szCs w:val="24"/>
        </w:rPr>
        <w:t>implemented</w:t>
      </w:r>
      <w:r w:rsidRPr="004B68F4">
        <w:rPr>
          <w:rFonts w:ascii="Arial" w:hAnsi="Arial" w:cs="Arial"/>
          <w:sz w:val="24"/>
          <w:szCs w:val="24"/>
        </w:rPr>
        <w:t xml:space="preserve"> a Clear Bring Your Own Device (BYOD) Policy</w:t>
      </w:r>
      <w:bookmarkEnd w:id="14"/>
    </w:p>
    <w:p w14:paraId="720C1539" w14:textId="77777777" w:rsidR="007839EE" w:rsidRPr="004B68F4" w:rsidRDefault="00CE1167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>A</w:t>
      </w:r>
      <w:r w:rsidR="006E1FA3" w:rsidRPr="004B68F4">
        <w:rPr>
          <w:rFonts w:ascii="Arial" w:hAnsi="Arial" w:cs="Arial"/>
          <w:sz w:val="24"/>
          <w:szCs w:val="24"/>
        </w:rPr>
        <w:t xml:space="preserve"> clear Bring Your Own Device (BYOD) policy for the employees</w:t>
      </w:r>
      <w:r w:rsidRPr="004B68F4">
        <w:rPr>
          <w:rFonts w:ascii="Arial" w:hAnsi="Arial" w:cs="Arial"/>
          <w:sz w:val="24"/>
          <w:szCs w:val="24"/>
        </w:rPr>
        <w:t xml:space="preserve"> is in place</w:t>
      </w:r>
      <w:r w:rsidR="006E1FA3" w:rsidRPr="004B68F4">
        <w:rPr>
          <w:rFonts w:ascii="Arial" w:hAnsi="Arial" w:cs="Arial"/>
          <w:sz w:val="24"/>
          <w:szCs w:val="24"/>
        </w:rPr>
        <w:t xml:space="preserve">. This </w:t>
      </w:r>
      <w:r w:rsidR="004100A3" w:rsidRPr="004B68F4">
        <w:rPr>
          <w:rFonts w:ascii="Arial" w:hAnsi="Arial" w:cs="Arial"/>
          <w:sz w:val="24"/>
          <w:szCs w:val="24"/>
        </w:rPr>
        <w:t>has been</w:t>
      </w:r>
      <w:r w:rsidR="00F0601B" w:rsidRPr="004B68F4">
        <w:rPr>
          <w:rFonts w:ascii="Arial" w:hAnsi="Arial" w:cs="Arial"/>
          <w:sz w:val="24"/>
          <w:szCs w:val="24"/>
        </w:rPr>
        <w:t xml:space="preserve"> </w:t>
      </w:r>
      <w:r w:rsidRPr="004B68F4">
        <w:rPr>
          <w:rFonts w:ascii="Arial" w:hAnsi="Arial" w:cs="Arial"/>
          <w:sz w:val="24"/>
          <w:szCs w:val="24"/>
        </w:rPr>
        <w:t xml:space="preserve">created </w:t>
      </w:r>
      <w:r w:rsidR="00F0601B" w:rsidRPr="004B68F4">
        <w:rPr>
          <w:rFonts w:ascii="Arial" w:hAnsi="Arial" w:cs="Arial"/>
          <w:sz w:val="24"/>
          <w:szCs w:val="24"/>
        </w:rPr>
        <w:t>since there are numerous smart</w:t>
      </w:r>
      <w:r w:rsidR="006E1FA3" w:rsidRPr="004B68F4">
        <w:rPr>
          <w:rFonts w:ascii="Arial" w:hAnsi="Arial" w:cs="Arial"/>
          <w:sz w:val="24"/>
          <w:szCs w:val="24"/>
        </w:rPr>
        <w:t>phones and advancements in technology render them useless after a few years</w:t>
      </w:r>
      <w:r w:rsidR="00960DF1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(Krstić Kahrović and Stanišić 2015).</w:t>
      </w:r>
      <w:r w:rsidR="006E1FA3" w:rsidRPr="004B68F4">
        <w:rPr>
          <w:rFonts w:ascii="Arial" w:hAnsi="Arial" w:cs="Arial"/>
          <w:sz w:val="24"/>
          <w:szCs w:val="24"/>
        </w:rPr>
        <w:t xml:space="preserve"> Therefore, allowing the employees of the hotel to their mobile equipment irresp</w:t>
      </w:r>
      <w:r w:rsidR="009D016B" w:rsidRPr="004B68F4">
        <w:rPr>
          <w:rFonts w:ascii="Arial" w:hAnsi="Arial" w:cs="Arial"/>
          <w:sz w:val="24"/>
          <w:szCs w:val="24"/>
        </w:rPr>
        <w:t>ective of the hotel’s operating</w:t>
      </w:r>
      <w:r w:rsidR="006E1FA3" w:rsidRPr="004B68F4">
        <w:rPr>
          <w:rFonts w:ascii="Arial" w:hAnsi="Arial" w:cs="Arial"/>
          <w:sz w:val="24"/>
          <w:szCs w:val="24"/>
        </w:rPr>
        <w:t xml:space="preserve"> system enables the employees to access the platforms used by the hotel comfo</w:t>
      </w:r>
      <w:r w:rsidR="00262ADD" w:rsidRPr="004B68F4">
        <w:rPr>
          <w:rFonts w:ascii="Arial" w:hAnsi="Arial" w:cs="Arial"/>
          <w:sz w:val="24"/>
          <w:szCs w:val="24"/>
        </w:rPr>
        <w:t>r</w:t>
      </w:r>
      <w:r w:rsidR="006E1FA3" w:rsidRPr="004B68F4">
        <w:rPr>
          <w:rFonts w:ascii="Arial" w:hAnsi="Arial" w:cs="Arial"/>
          <w:sz w:val="24"/>
          <w:szCs w:val="24"/>
        </w:rPr>
        <w:t>tably</w:t>
      </w:r>
      <w:r w:rsidR="00751725" w:rsidRPr="004B68F4">
        <w:rPr>
          <w:rFonts w:ascii="Arial" w:hAnsi="Arial" w:cs="Arial"/>
          <w:sz w:val="24"/>
          <w:szCs w:val="24"/>
        </w:rPr>
        <w:t xml:space="preserve"> because they are familiar with their devices.</w:t>
      </w:r>
    </w:p>
    <w:p w14:paraId="54971C9F" w14:textId="77777777" w:rsidR="002D1A6D" w:rsidRPr="004B68F4" w:rsidRDefault="002D1A6D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15" w:name="_Toc25841479"/>
      <w:r w:rsidRPr="004B68F4">
        <w:rPr>
          <w:rFonts w:ascii="Arial" w:hAnsi="Arial" w:cs="Arial"/>
          <w:sz w:val="24"/>
          <w:szCs w:val="24"/>
        </w:rPr>
        <w:t>4.5 They have adopted an enterprise-grade mobile messaging framework</w:t>
      </w:r>
      <w:bookmarkEnd w:id="15"/>
    </w:p>
    <w:p w14:paraId="4431F5C6" w14:textId="77777777" w:rsidR="00D7639E" w:rsidRPr="004B68F4" w:rsidRDefault="004604A2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 xml:space="preserve">This platform has communication equipment that allows not only flexible, </w:t>
      </w:r>
      <w:r w:rsidR="00711116" w:rsidRPr="004B68F4">
        <w:rPr>
          <w:rFonts w:ascii="Arial" w:hAnsi="Arial" w:cs="Arial"/>
          <w:sz w:val="24"/>
          <w:szCs w:val="24"/>
        </w:rPr>
        <w:t>secure messaging but also effectual</w:t>
      </w:r>
      <w:r w:rsidR="004B68F4" w:rsidRPr="004B68F4">
        <w:rPr>
          <w:rFonts w:ascii="Arial" w:hAnsi="Arial" w:cs="Arial"/>
          <w:sz w:val="24"/>
          <w:szCs w:val="24"/>
        </w:rPr>
        <w:t xml:space="preserve"> </w:t>
      </w:r>
      <w:r w:rsidR="00D7639E" w:rsidRPr="004B68F4">
        <w:rPr>
          <w:rFonts w:ascii="Arial" w:hAnsi="Arial" w:cs="Arial"/>
          <w:sz w:val="24"/>
          <w:szCs w:val="24"/>
        </w:rPr>
        <w:t>messaging between the employees of the hotel and its management</w:t>
      </w:r>
      <w:r w:rsidR="00970F54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(Köseoglu et al</w:t>
      </w:r>
      <w:r w:rsidR="00504CB0" w:rsidRPr="004B68F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970F54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2019).</w:t>
      </w:r>
      <w:r w:rsidR="00D7639E" w:rsidRPr="004B68F4">
        <w:rPr>
          <w:rFonts w:ascii="Arial" w:hAnsi="Arial" w:cs="Arial"/>
          <w:sz w:val="24"/>
          <w:szCs w:val="24"/>
        </w:rPr>
        <w:t xml:space="preserve"> In turn, this enables important messages to be segmented and forwarded to the right grouping of staff members at the right time.</w:t>
      </w:r>
    </w:p>
    <w:p w14:paraId="4BAE89FE" w14:textId="38EFE5A3" w:rsidR="007839EE" w:rsidRPr="004B68F4" w:rsidRDefault="00D7639E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>Moreover, this facilitates engagement in the daily happenings of the hotel. Also</w:t>
      </w:r>
      <w:r w:rsidR="00621DB3" w:rsidRPr="004B68F4">
        <w:rPr>
          <w:rFonts w:ascii="Arial" w:hAnsi="Arial" w:cs="Arial"/>
          <w:sz w:val="24"/>
          <w:szCs w:val="24"/>
        </w:rPr>
        <w:t>,</w:t>
      </w:r>
      <w:r w:rsidRPr="004B68F4">
        <w:rPr>
          <w:rFonts w:ascii="Arial" w:hAnsi="Arial" w:cs="Arial"/>
          <w:sz w:val="24"/>
          <w:szCs w:val="24"/>
        </w:rPr>
        <w:t xml:space="preserve"> the enterprise massaging platform enables the front office to reach out to empl</w:t>
      </w:r>
      <w:r w:rsidR="005D6274" w:rsidRPr="004B68F4">
        <w:rPr>
          <w:rFonts w:ascii="Arial" w:hAnsi="Arial" w:cs="Arial"/>
          <w:sz w:val="24"/>
          <w:szCs w:val="24"/>
        </w:rPr>
        <w:t>o</w:t>
      </w:r>
      <w:r w:rsidRPr="004B68F4">
        <w:rPr>
          <w:rFonts w:ascii="Arial" w:hAnsi="Arial" w:cs="Arial"/>
          <w:sz w:val="24"/>
          <w:szCs w:val="24"/>
        </w:rPr>
        <w:t xml:space="preserve">yees of any department of the hotel through push announcements and private </w:t>
      </w:r>
      <w:r w:rsidR="004B68F4" w:rsidRPr="004B68F4">
        <w:rPr>
          <w:rFonts w:ascii="Arial" w:hAnsi="Arial" w:cs="Arial"/>
          <w:sz w:val="24"/>
          <w:szCs w:val="24"/>
        </w:rPr>
        <w:t>messages</w:t>
      </w:r>
      <w:r w:rsidR="004B68F4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4B11D6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de Carvalho Bartholo and Duarte </w:t>
      </w:r>
      <w:r w:rsidR="00D211FE" w:rsidRPr="004B68F4">
        <w:rPr>
          <w:rFonts w:ascii="Arial" w:hAnsi="Arial" w:cs="Arial"/>
          <w:sz w:val="24"/>
          <w:szCs w:val="24"/>
          <w:shd w:val="clear" w:color="auto" w:fill="FFFFFF"/>
        </w:rPr>
        <w:t>2016</w:t>
      </w:r>
      <w:r w:rsidR="004B11D6" w:rsidRPr="004B68F4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4B68F4">
        <w:rPr>
          <w:rFonts w:ascii="Arial" w:hAnsi="Arial" w:cs="Arial"/>
          <w:sz w:val="24"/>
          <w:szCs w:val="24"/>
        </w:rPr>
        <w:t xml:space="preserve">. </w:t>
      </w:r>
    </w:p>
    <w:p w14:paraId="01F09FAE" w14:textId="77777777" w:rsidR="00570805" w:rsidRPr="004B68F4" w:rsidRDefault="00570805" w:rsidP="004B68F4">
      <w:pPr>
        <w:pStyle w:val="Heading2"/>
        <w:spacing w:line="360" w:lineRule="auto"/>
        <w:rPr>
          <w:rFonts w:ascii="Arial" w:hAnsi="Arial" w:cs="Arial"/>
          <w:sz w:val="24"/>
          <w:szCs w:val="24"/>
        </w:rPr>
      </w:pPr>
      <w:bookmarkStart w:id="16" w:name="_Toc25841480"/>
      <w:r w:rsidRPr="004B68F4">
        <w:rPr>
          <w:rFonts w:ascii="Arial" w:hAnsi="Arial" w:cs="Arial"/>
          <w:sz w:val="24"/>
          <w:szCs w:val="24"/>
        </w:rPr>
        <w:lastRenderedPageBreak/>
        <w:t>4</w:t>
      </w:r>
      <w:r w:rsidRPr="004B68F4">
        <w:rPr>
          <w:rStyle w:val="Heading2Char"/>
          <w:rFonts w:ascii="Arial" w:hAnsi="Arial" w:cs="Arial"/>
          <w:b/>
          <w:bCs/>
          <w:sz w:val="24"/>
          <w:szCs w:val="24"/>
        </w:rPr>
        <w:t>.6 They give directions and feedback</w:t>
      </w:r>
      <w:bookmarkEnd w:id="16"/>
    </w:p>
    <w:p w14:paraId="072A97DA" w14:textId="77777777" w:rsidR="004C5138" w:rsidRPr="004B68F4" w:rsidRDefault="004C5138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>Last, to ensure that communications between the front office and other departments of a hotel are effective for operations of the hotel they give directions and feedback</w:t>
      </w:r>
      <w:r w:rsidR="00A6661A" w:rsidRPr="004B68F4">
        <w:rPr>
          <w:rFonts w:ascii="Arial" w:hAnsi="Arial" w:cs="Arial"/>
          <w:sz w:val="24"/>
          <w:szCs w:val="24"/>
        </w:rPr>
        <w:t xml:space="preserve"> </w:t>
      </w:r>
      <w:r w:rsidR="0064776E" w:rsidRPr="004B68F4">
        <w:rPr>
          <w:rFonts w:ascii="Arial" w:hAnsi="Arial" w:cs="Arial"/>
          <w:sz w:val="24"/>
          <w:szCs w:val="24"/>
          <w:shd w:val="clear" w:color="auto" w:fill="FFFFFF"/>
        </w:rPr>
        <w:t>(Köseoglu et al</w:t>
      </w:r>
      <w:r w:rsidR="00504CB0" w:rsidRPr="004B68F4">
        <w:rPr>
          <w:rFonts w:ascii="Arial" w:hAnsi="Arial" w:cs="Arial"/>
          <w:sz w:val="24"/>
          <w:szCs w:val="24"/>
          <w:shd w:val="clear" w:color="auto" w:fill="FFFFFF"/>
        </w:rPr>
        <w:t>.</w:t>
      </w:r>
      <w:r w:rsidR="0064776E" w:rsidRPr="004B68F4">
        <w:rPr>
          <w:rFonts w:ascii="Arial" w:hAnsi="Arial" w:cs="Arial"/>
          <w:sz w:val="24"/>
          <w:szCs w:val="24"/>
          <w:shd w:val="clear" w:color="auto" w:fill="FFFFFF"/>
        </w:rPr>
        <w:t xml:space="preserve"> 2019)</w:t>
      </w:r>
      <w:r w:rsidRPr="004B68F4">
        <w:rPr>
          <w:rFonts w:ascii="Arial" w:hAnsi="Arial" w:cs="Arial"/>
          <w:sz w:val="24"/>
          <w:szCs w:val="24"/>
        </w:rPr>
        <w:t xml:space="preserve">. </w:t>
      </w:r>
      <w:r w:rsidR="0064776E" w:rsidRPr="004B68F4">
        <w:rPr>
          <w:rFonts w:ascii="Arial" w:hAnsi="Arial" w:cs="Arial"/>
          <w:sz w:val="24"/>
          <w:szCs w:val="24"/>
        </w:rPr>
        <w:t>Such a move enables different departments to improve on different areas within their section.</w:t>
      </w:r>
    </w:p>
    <w:p w14:paraId="08103E2C" w14:textId="77777777" w:rsidR="00622987" w:rsidRPr="004B68F4" w:rsidRDefault="004B68F4" w:rsidP="004B68F4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bookmarkStart w:id="17" w:name="_Toc25841481"/>
      <w:r w:rsidRPr="004B68F4">
        <w:rPr>
          <w:rFonts w:ascii="Arial" w:hAnsi="Arial" w:cs="Arial"/>
          <w:sz w:val="24"/>
          <w:szCs w:val="24"/>
        </w:rPr>
        <w:t xml:space="preserve">5.0 </w:t>
      </w:r>
      <w:r w:rsidR="00622987" w:rsidRPr="004B68F4">
        <w:rPr>
          <w:rFonts w:ascii="Arial" w:hAnsi="Arial" w:cs="Arial"/>
          <w:sz w:val="24"/>
          <w:szCs w:val="24"/>
        </w:rPr>
        <w:t>Recommendations</w:t>
      </w:r>
      <w:r w:rsidRPr="004B68F4">
        <w:rPr>
          <w:rFonts w:ascii="Arial" w:hAnsi="Arial" w:cs="Arial"/>
          <w:sz w:val="24"/>
          <w:szCs w:val="24"/>
        </w:rPr>
        <w:t xml:space="preserve"> and Conclusion</w:t>
      </w:r>
      <w:bookmarkEnd w:id="17"/>
    </w:p>
    <w:p w14:paraId="722DDC63" w14:textId="77777777" w:rsidR="008F4E3A" w:rsidRPr="004B68F4" w:rsidRDefault="008F4E3A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 xml:space="preserve">To facilitate communications between the front office and other departments </w:t>
      </w:r>
      <w:r w:rsidR="003631C1" w:rsidRPr="004B68F4">
        <w:rPr>
          <w:rFonts w:ascii="Arial" w:hAnsi="Arial" w:cs="Arial"/>
          <w:sz w:val="24"/>
          <w:szCs w:val="24"/>
        </w:rPr>
        <w:t>all employees of the hotel must undergo frequent training on communication. Such a training will enhance their communication skills. Besides, employees should rotated between different departments to appreciate what is done.</w:t>
      </w:r>
    </w:p>
    <w:p w14:paraId="646CBEAC" w14:textId="77777777" w:rsidR="001D220A" w:rsidRPr="004B68F4" w:rsidRDefault="008A608F" w:rsidP="004B68F4">
      <w:pPr>
        <w:pStyle w:val="NoSpacing"/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4B68F4">
        <w:rPr>
          <w:rFonts w:ascii="Arial" w:hAnsi="Arial" w:cs="Arial"/>
          <w:sz w:val="24"/>
          <w:szCs w:val="24"/>
        </w:rPr>
        <w:t xml:space="preserve">Principally, communication is a way of passing information from </w:t>
      </w:r>
      <w:r w:rsidR="00B75298" w:rsidRPr="004B68F4">
        <w:rPr>
          <w:rFonts w:ascii="Arial" w:hAnsi="Arial" w:cs="Arial"/>
          <w:sz w:val="24"/>
          <w:szCs w:val="24"/>
        </w:rPr>
        <w:t xml:space="preserve">a </w:t>
      </w:r>
      <w:r w:rsidRPr="004B68F4">
        <w:rPr>
          <w:rFonts w:ascii="Arial" w:hAnsi="Arial" w:cs="Arial"/>
          <w:sz w:val="24"/>
          <w:szCs w:val="24"/>
        </w:rPr>
        <w:t>person or entity to another. The importance of communications in any organization can</w:t>
      </w:r>
      <w:r w:rsidR="00EB290B" w:rsidRPr="004B68F4">
        <w:rPr>
          <w:rFonts w:ascii="Arial" w:hAnsi="Arial" w:cs="Arial"/>
          <w:sz w:val="24"/>
          <w:szCs w:val="24"/>
        </w:rPr>
        <w:t>n</w:t>
      </w:r>
      <w:r w:rsidRPr="004B68F4">
        <w:rPr>
          <w:rFonts w:ascii="Arial" w:hAnsi="Arial" w:cs="Arial"/>
          <w:sz w:val="24"/>
          <w:szCs w:val="24"/>
        </w:rPr>
        <w:t xml:space="preserve">ot be gainsaid since it plays a critical role in its success. </w:t>
      </w:r>
      <w:r w:rsidR="00D05182" w:rsidRPr="004B68F4">
        <w:rPr>
          <w:rFonts w:ascii="Arial" w:hAnsi="Arial" w:cs="Arial"/>
          <w:sz w:val="24"/>
          <w:szCs w:val="24"/>
        </w:rPr>
        <w:t>Communicat</w:t>
      </w:r>
      <w:r w:rsidR="00B75298" w:rsidRPr="004B68F4">
        <w:rPr>
          <w:rFonts w:ascii="Arial" w:hAnsi="Arial" w:cs="Arial"/>
          <w:sz w:val="24"/>
          <w:szCs w:val="24"/>
        </w:rPr>
        <w:t>ion in an organization occurs</w:t>
      </w:r>
      <w:r w:rsidR="00D05182" w:rsidRPr="004B68F4">
        <w:rPr>
          <w:rFonts w:ascii="Arial" w:hAnsi="Arial" w:cs="Arial"/>
          <w:sz w:val="24"/>
          <w:szCs w:val="24"/>
        </w:rPr>
        <w:t xml:space="preserve"> between different organizations. In a hotel, c</w:t>
      </w:r>
      <w:r w:rsidRPr="004B68F4">
        <w:rPr>
          <w:rFonts w:ascii="Arial" w:hAnsi="Arial" w:cs="Arial"/>
          <w:sz w:val="24"/>
          <w:szCs w:val="24"/>
        </w:rPr>
        <w:t>ommunications between the front office and differen</w:t>
      </w:r>
      <w:r w:rsidR="00C2475A" w:rsidRPr="004B68F4">
        <w:rPr>
          <w:rFonts w:ascii="Arial" w:hAnsi="Arial" w:cs="Arial"/>
          <w:sz w:val="24"/>
          <w:szCs w:val="24"/>
        </w:rPr>
        <w:t>t departments of a hotel plays a</w:t>
      </w:r>
      <w:r w:rsidRPr="004B68F4">
        <w:rPr>
          <w:rFonts w:ascii="Arial" w:hAnsi="Arial" w:cs="Arial"/>
          <w:sz w:val="24"/>
          <w:szCs w:val="24"/>
        </w:rPr>
        <w:t xml:space="preserve"> vari</w:t>
      </w:r>
      <w:r w:rsidR="005E5427" w:rsidRPr="004B68F4">
        <w:rPr>
          <w:rFonts w:ascii="Arial" w:hAnsi="Arial" w:cs="Arial"/>
          <w:sz w:val="24"/>
          <w:szCs w:val="24"/>
        </w:rPr>
        <w:t>ety of roles in the successful</w:t>
      </w:r>
      <w:r w:rsidRPr="004B68F4">
        <w:rPr>
          <w:rFonts w:ascii="Arial" w:hAnsi="Arial" w:cs="Arial"/>
          <w:sz w:val="24"/>
          <w:szCs w:val="24"/>
        </w:rPr>
        <w:t xml:space="preserve"> execution of the operations of the hotel. Among these</w:t>
      </w:r>
      <w:r w:rsidR="00443732" w:rsidRPr="004B68F4">
        <w:rPr>
          <w:rFonts w:ascii="Arial" w:hAnsi="Arial" w:cs="Arial"/>
          <w:sz w:val="24"/>
          <w:szCs w:val="24"/>
        </w:rPr>
        <w:t xml:space="preserve"> is that such </w:t>
      </w:r>
      <w:r w:rsidR="00993C7D" w:rsidRPr="004B68F4">
        <w:rPr>
          <w:rFonts w:ascii="Arial" w:hAnsi="Arial" w:cs="Arial"/>
          <w:sz w:val="24"/>
          <w:szCs w:val="24"/>
        </w:rPr>
        <w:t>communications allow</w:t>
      </w:r>
      <w:r w:rsidR="00443732" w:rsidRPr="004B68F4">
        <w:rPr>
          <w:rFonts w:ascii="Arial" w:hAnsi="Arial" w:cs="Arial"/>
          <w:sz w:val="24"/>
          <w:szCs w:val="24"/>
        </w:rPr>
        <w:t xml:space="preserve"> the front office to provide information that facilitates the operations of other departments. </w:t>
      </w:r>
      <w:r w:rsidRPr="004B68F4">
        <w:rPr>
          <w:rFonts w:ascii="Arial" w:hAnsi="Arial" w:cs="Arial"/>
          <w:sz w:val="24"/>
          <w:szCs w:val="24"/>
        </w:rPr>
        <w:t>On the other hand, to ensure that these communications are effective different method</w:t>
      </w:r>
      <w:r w:rsidR="00EB290B" w:rsidRPr="004B68F4">
        <w:rPr>
          <w:rFonts w:ascii="Arial" w:hAnsi="Arial" w:cs="Arial"/>
          <w:sz w:val="24"/>
          <w:szCs w:val="24"/>
        </w:rPr>
        <w:t>s are employed. These include adopting an enterprise-grade mobile messaging framew</w:t>
      </w:r>
      <w:r w:rsidR="0066535B" w:rsidRPr="004B68F4">
        <w:rPr>
          <w:rFonts w:ascii="Arial" w:hAnsi="Arial" w:cs="Arial"/>
          <w:sz w:val="24"/>
          <w:szCs w:val="24"/>
        </w:rPr>
        <w:t>ork that allows flexible, safe,</w:t>
      </w:r>
      <w:r w:rsidR="00EB290B" w:rsidRPr="004B68F4">
        <w:rPr>
          <w:rFonts w:ascii="Arial" w:hAnsi="Arial" w:cs="Arial"/>
          <w:sz w:val="24"/>
          <w:szCs w:val="24"/>
        </w:rPr>
        <w:t xml:space="preserve"> and effectual messaging between the employees of the hotel, different departments</w:t>
      </w:r>
      <w:r w:rsidR="00AB2BC7" w:rsidRPr="004B68F4">
        <w:rPr>
          <w:rFonts w:ascii="Arial" w:hAnsi="Arial" w:cs="Arial"/>
          <w:sz w:val="24"/>
          <w:szCs w:val="24"/>
        </w:rPr>
        <w:t>,</w:t>
      </w:r>
      <w:r w:rsidR="00EB290B" w:rsidRPr="004B68F4">
        <w:rPr>
          <w:rFonts w:ascii="Arial" w:hAnsi="Arial" w:cs="Arial"/>
          <w:sz w:val="24"/>
          <w:szCs w:val="24"/>
        </w:rPr>
        <w:t xml:space="preserve"> and its management. </w:t>
      </w:r>
    </w:p>
    <w:p w14:paraId="3ADBB768" w14:textId="77777777" w:rsidR="001D220A" w:rsidRPr="004B68F4" w:rsidRDefault="001D220A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17F257" w14:textId="77777777" w:rsidR="0072336E" w:rsidRPr="004B68F4" w:rsidRDefault="0072336E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B8BA1D" w14:textId="77777777" w:rsidR="0072336E" w:rsidRPr="004B68F4" w:rsidRDefault="0072336E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C8C175" w14:textId="77777777" w:rsidR="0072336E" w:rsidRPr="004B68F4" w:rsidRDefault="0072336E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B24D98" w14:textId="77777777" w:rsidR="0072336E" w:rsidRPr="004B68F4" w:rsidRDefault="0072336E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577A84" w14:textId="77777777" w:rsidR="0072336E" w:rsidRPr="004B68F4" w:rsidRDefault="0072336E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03E512" w14:textId="77777777" w:rsidR="0072336E" w:rsidRPr="004B68F4" w:rsidRDefault="0072336E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677ADDE" w14:textId="77777777" w:rsidR="0072336E" w:rsidRPr="004B68F4" w:rsidRDefault="0072336E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55FEAD" w14:textId="77777777" w:rsidR="0072336E" w:rsidRPr="004B68F4" w:rsidRDefault="0072336E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6183BAB" w14:textId="77777777" w:rsidR="0072336E" w:rsidRPr="004B68F4" w:rsidRDefault="0072336E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B5DCAC" w14:textId="77777777" w:rsidR="0072336E" w:rsidRPr="004B68F4" w:rsidRDefault="0072336E" w:rsidP="004B68F4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DF8C3F" w14:textId="77777777" w:rsidR="00622987" w:rsidRPr="004B68F4" w:rsidRDefault="00622987" w:rsidP="004B68F4">
      <w:pPr>
        <w:pStyle w:val="NoSpacing"/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4143DF4" w14:textId="77777777" w:rsidR="00622987" w:rsidRPr="004B68F4" w:rsidRDefault="00622987" w:rsidP="004B68F4">
      <w:pPr>
        <w:pStyle w:val="NoSpacing"/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799973B" w14:textId="77777777" w:rsidR="00622987" w:rsidRPr="004B68F4" w:rsidRDefault="00622987" w:rsidP="004B68F4">
      <w:pPr>
        <w:pStyle w:val="NoSpacing"/>
        <w:spacing w:after="20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A4B60E4" w14:textId="77777777" w:rsidR="004A4727" w:rsidRDefault="004A4727" w:rsidP="004B68F4">
      <w:pPr>
        <w:pStyle w:val="NoSpacing"/>
        <w:spacing w:after="200" w:line="360" w:lineRule="auto"/>
        <w:rPr>
          <w:rFonts w:ascii="Arial" w:hAnsi="Arial" w:cs="Arial"/>
          <w:b/>
          <w:sz w:val="24"/>
          <w:szCs w:val="24"/>
        </w:rPr>
      </w:pPr>
    </w:p>
    <w:p w14:paraId="28D0D5FC" w14:textId="77777777" w:rsidR="00182765" w:rsidRDefault="00182765" w:rsidP="004B68F4">
      <w:pPr>
        <w:pStyle w:val="NoSpacing"/>
        <w:spacing w:after="200" w:line="360" w:lineRule="auto"/>
        <w:rPr>
          <w:rFonts w:ascii="Arial" w:hAnsi="Arial" w:cs="Arial"/>
          <w:b/>
          <w:sz w:val="24"/>
          <w:szCs w:val="24"/>
        </w:rPr>
      </w:pPr>
    </w:p>
    <w:p w14:paraId="6EADDF23" w14:textId="77777777" w:rsidR="00182765" w:rsidRDefault="00182765" w:rsidP="004B68F4">
      <w:pPr>
        <w:pStyle w:val="NoSpacing"/>
        <w:spacing w:after="200" w:line="360" w:lineRule="auto"/>
        <w:rPr>
          <w:rFonts w:ascii="Arial" w:hAnsi="Arial" w:cs="Arial"/>
          <w:b/>
          <w:sz w:val="24"/>
          <w:szCs w:val="24"/>
        </w:rPr>
      </w:pPr>
    </w:p>
    <w:p w14:paraId="1F564391" w14:textId="77777777" w:rsidR="0048378E" w:rsidRDefault="0048378E" w:rsidP="004B68F4">
      <w:pPr>
        <w:pStyle w:val="NoSpacing"/>
        <w:spacing w:after="200" w:line="360" w:lineRule="auto"/>
        <w:rPr>
          <w:rFonts w:ascii="Arial" w:hAnsi="Arial" w:cs="Arial"/>
          <w:b/>
          <w:sz w:val="24"/>
          <w:szCs w:val="24"/>
        </w:rPr>
      </w:pPr>
    </w:p>
    <w:p w14:paraId="4B6AE346" w14:textId="77777777" w:rsidR="0048378E" w:rsidRPr="004B68F4" w:rsidRDefault="0048378E" w:rsidP="004B68F4">
      <w:pPr>
        <w:pStyle w:val="NoSpacing"/>
        <w:spacing w:after="200" w:line="360" w:lineRule="auto"/>
        <w:rPr>
          <w:rFonts w:ascii="Arial" w:hAnsi="Arial" w:cs="Arial"/>
          <w:b/>
          <w:sz w:val="24"/>
          <w:szCs w:val="24"/>
        </w:rPr>
      </w:pPr>
    </w:p>
    <w:p w14:paraId="5E9DC6D9" w14:textId="77777777" w:rsidR="00F40A05" w:rsidRPr="004B68F4" w:rsidRDefault="004B68F4" w:rsidP="004B68F4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bookmarkStart w:id="18" w:name="_Toc25841482"/>
      <w:r w:rsidRPr="004B68F4">
        <w:rPr>
          <w:rFonts w:ascii="Arial" w:hAnsi="Arial" w:cs="Arial"/>
          <w:sz w:val="24"/>
          <w:szCs w:val="24"/>
        </w:rPr>
        <w:t xml:space="preserve">6.0 </w:t>
      </w:r>
      <w:r w:rsidR="00F40A05" w:rsidRPr="004B68F4">
        <w:rPr>
          <w:rFonts w:ascii="Arial" w:hAnsi="Arial" w:cs="Arial"/>
          <w:sz w:val="24"/>
          <w:szCs w:val="24"/>
        </w:rPr>
        <w:t>References</w:t>
      </w:r>
      <w:bookmarkEnd w:id="18"/>
    </w:p>
    <w:p w14:paraId="65E26B8A" w14:textId="1510FC8F" w:rsidR="00AD37DF" w:rsidRPr="003C47E0" w:rsidRDefault="00AD37DF" w:rsidP="00504CB0">
      <w:pPr>
        <w:pStyle w:val="NoSpacing"/>
        <w:spacing w:after="200" w:line="360" w:lineRule="auto"/>
        <w:jc w:val="both"/>
        <w:rPr>
          <w:rFonts w:ascii="Arial" w:hAnsi="Arial" w:cs="Arial"/>
          <w:szCs w:val="20"/>
          <w:shd w:val="clear" w:color="auto" w:fill="FFFFFF"/>
        </w:rPr>
      </w:pPr>
      <w:r w:rsidRPr="003C47E0">
        <w:rPr>
          <w:rFonts w:ascii="Arial" w:hAnsi="Arial" w:cs="Arial"/>
          <w:szCs w:val="20"/>
          <w:shd w:val="clear" w:color="auto" w:fill="FFFFFF"/>
        </w:rPr>
        <w:t>de Carvalho, J.B., Bartholo, R. and Duarte, F., 2016. Hospita</w:t>
      </w:r>
      <w:r w:rsidR="00A232C7">
        <w:rPr>
          <w:rFonts w:ascii="Arial" w:hAnsi="Arial" w:cs="Arial"/>
          <w:szCs w:val="20"/>
          <w:shd w:val="clear" w:color="auto" w:fill="FFFFFF"/>
        </w:rPr>
        <w:t xml:space="preserve">lity experience: </w:t>
      </w:r>
    </w:p>
    <w:p w14:paraId="3A447EE0" w14:textId="77777777" w:rsidR="00A232C7" w:rsidRDefault="00D402A6" w:rsidP="00504CB0">
      <w:pPr>
        <w:pStyle w:val="NoSpacing"/>
        <w:spacing w:after="200" w:line="360" w:lineRule="auto"/>
        <w:jc w:val="both"/>
        <w:rPr>
          <w:rFonts w:ascii="Arial" w:hAnsi="Arial" w:cs="Arial"/>
          <w:szCs w:val="20"/>
          <w:shd w:val="clear" w:color="auto" w:fill="FFFFFF"/>
        </w:rPr>
      </w:pPr>
      <w:r w:rsidRPr="003C47E0">
        <w:rPr>
          <w:rFonts w:ascii="Arial" w:hAnsi="Arial" w:cs="Arial"/>
          <w:szCs w:val="20"/>
          <w:shd w:val="clear" w:color="auto" w:fill="FFFFFF"/>
        </w:rPr>
        <w:t>Islam, M., 2018. Service Excellence of Front Office Oper</w:t>
      </w:r>
      <w:r w:rsidR="00A232C7">
        <w:rPr>
          <w:rFonts w:ascii="Arial" w:hAnsi="Arial" w:cs="Arial"/>
          <w:szCs w:val="20"/>
          <w:shd w:val="clear" w:color="auto" w:fill="FFFFFF"/>
        </w:rPr>
        <w:t>ations in Ocean Paradise Hotel,</w:t>
      </w:r>
    </w:p>
    <w:p w14:paraId="70C426DF" w14:textId="77777777" w:rsidR="00D402A6" w:rsidRPr="003C47E0" w:rsidRDefault="00D402A6" w:rsidP="00504CB0">
      <w:pPr>
        <w:pStyle w:val="NoSpacing"/>
        <w:spacing w:after="200" w:line="360" w:lineRule="auto"/>
        <w:jc w:val="both"/>
        <w:rPr>
          <w:rFonts w:ascii="Arial" w:hAnsi="Arial" w:cs="Arial"/>
          <w:szCs w:val="20"/>
          <w:shd w:val="clear" w:color="auto" w:fill="FFFFFF"/>
        </w:rPr>
      </w:pPr>
      <w:r w:rsidRPr="003C47E0">
        <w:rPr>
          <w:rFonts w:ascii="Arial" w:hAnsi="Arial" w:cs="Arial"/>
          <w:szCs w:val="20"/>
          <w:shd w:val="clear" w:color="auto" w:fill="FFFFFF"/>
        </w:rPr>
        <w:t>Cox’s Bazar.</w:t>
      </w:r>
    </w:p>
    <w:p w14:paraId="30142E80" w14:textId="48FC608E" w:rsidR="00B058C6" w:rsidRPr="003C47E0" w:rsidRDefault="00275242" w:rsidP="00504CB0">
      <w:pPr>
        <w:pStyle w:val="NoSpacing"/>
        <w:spacing w:after="200" w:line="360" w:lineRule="auto"/>
        <w:jc w:val="both"/>
        <w:rPr>
          <w:rFonts w:ascii="Arial" w:hAnsi="Arial" w:cs="Arial"/>
          <w:szCs w:val="20"/>
          <w:shd w:val="clear" w:color="auto" w:fill="FFFFFF"/>
        </w:rPr>
      </w:pPr>
      <w:r w:rsidRPr="003C47E0">
        <w:rPr>
          <w:rFonts w:ascii="Arial" w:hAnsi="Arial" w:cs="Arial"/>
          <w:szCs w:val="20"/>
          <w:shd w:val="clear" w:color="auto" w:fill="FFFFFF"/>
        </w:rPr>
        <w:t>Köseoglu, M.A., Chan, E.S., Okumus, F. and Altin, M., 201</w:t>
      </w:r>
      <w:r w:rsidR="00A232C7">
        <w:rPr>
          <w:rFonts w:ascii="Arial" w:hAnsi="Arial" w:cs="Arial"/>
          <w:szCs w:val="20"/>
          <w:shd w:val="clear" w:color="auto" w:fill="FFFFFF"/>
        </w:rPr>
        <w:t>9. How do hotels operationalize</w:t>
      </w:r>
      <w:r w:rsidRPr="003C47E0">
        <w:rPr>
          <w:rFonts w:ascii="Arial" w:hAnsi="Arial" w:cs="Arial"/>
          <w:szCs w:val="20"/>
          <w:shd w:val="clear" w:color="auto" w:fill="FFFFFF"/>
        </w:rPr>
        <w:t>their competitive intelligence efforts into their ma</w:t>
      </w:r>
      <w:r w:rsidR="00A232C7">
        <w:rPr>
          <w:rFonts w:ascii="Arial" w:hAnsi="Arial" w:cs="Arial"/>
          <w:szCs w:val="20"/>
          <w:shd w:val="clear" w:color="auto" w:fill="FFFFFF"/>
        </w:rPr>
        <w:t>nagement processes</w:t>
      </w:r>
    </w:p>
    <w:p w14:paraId="1148B726" w14:textId="6E43EB7B" w:rsidR="00871C41" w:rsidRPr="003C47E0" w:rsidRDefault="00871C41" w:rsidP="00504CB0">
      <w:pPr>
        <w:pStyle w:val="NoSpacing"/>
        <w:spacing w:after="200" w:line="360" w:lineRule="auto"/>
        <w:jc w:val="both"/>
        <w:rPr>
          <w:rFonts w:ascii="Arial" w:hAnsi="Arial" w:cs="Arial"/>
          <w:szCs w:val="20"/>
          <w:shd w:val="clear" w:color="auto" w:fill="FFFFFF"/>
        </w:rPr>
      </w:pPr>
      <w:r w:rsidRPr="003C47E0">
        <w:rPr>
          <w:rFonts w:ascii="Arial" w:hAnsi="Arial" w:cs="Arial"/>
          <w:szCs w:val="20"/>
          <w:shd w:val="clear" w:color="auto" w:fill="FFFFFF"/>
        </w:rPr>
        <w:t xml:space="preserve">Krstić, B., Kahrović, E. and Stanišić, T., 2015. Business process Management in </w:t>
      </w:r>
      <w:r w:rsidR="00E72887" w:rsidRPr="003C47E0">
        <w:rPr>
          <w:rFonts w:ascii="Arial" w:hAnsi="Arial" w:cs="Arial"/>
          <w:szCs w:val="20"/>
          <w:shd w:val="clear" w:color="auto" w:fill="FFFFFF"/>
        </w:rPr>
        <w:t>Hotel Industry</w:t>
      </w:r>
      <w:r w:rsidRPr="003C47E0">
        <w:rPr>
          <w:rFonts w:ascii="Arial" w:hAnsi="Arial" w:cs="Arial"/>
          <w:szCs w:val="20"/>
          <w:shd w:val="clear" w:color="auto" w:fill="FFFFFF"/>
        </w:rPr>
        <w:t>: A proposed framework for operating processes. </w:t>
      </w:r>
      <w:r w:rsidRPr="00504CB0">
        <w:rPr>
          <w:rFonts w:ascii="Arial" w:hAnsi="Arial" w:cs="Arial"/>
          <w:i/>
          <w:szCs w:val="20"/>
          <w:shd w:val="clear" w:color="auto" w:fill="FFFFFF"/>
        </w:rPr>
        <w:t>Ekonomika</w:t>
      </w:r>
      <w:r w:rsidRPr="003C47E0">
        <w:rPr>
          <w:rFonts w:ascii="Arial" w:hAnsi="Arial" w:cs="Arial"/>
          <w:szCs w:val="20"/>
          <w:shd w:val="clear" w:color="auto" w:fill="FFFFFF"/>
        </w:rPr>
        <w:t>, 61(4), pp.21-34.</w:t>
      </w:r>
    </w:p>
    <w:p w14:paraId="2DA6EDB2" w14:textId="04945137" w:rsidR="009D5436" w:rsidRPr="003C47E0" w:rsidRDefault="009D5436" w:rsidP="00504CB0">
      <w:pPr>
        <w:pStyle w:val="NoSpacing"/>
        <w:spacing w:after="200" w:line="360" w:lineRule="auto"/>
        <w:jc w:val="both"/>
        <w:rPr>
          <w:rFonts w:ascii="Arial" w:hAnsi="Arial" w:cs="Arial"/>
          <w:szCs w:val="20"/>
          <w:shd w:val="clear" w:color="auto" w:fill="FFFFFF"/>
        </w:rPr>
      </w:pPr>
      <w:r w:rsidRPr="003C47E0">
        <w:rPr>
          <w:rFonts w:ascii="Arial" w:hAnsi="Arial" w:cs="Arial"/>
          <w:szCs w:val="20"/>
          <w:shd w:val="clear" w:color="auto" w:fill="FFFFFF"/>
        </w:rPr>
        <w:t>Lahap, J., O’mahony, B. and Dalrymple, J., 2016. The</w:t>
      </w:r>
      <w:r w:rsidR="00A232C7">
        <w:rPr>
          <w:rFonts w:ascii="Arial" w:hAnsi="Arial" w:cs="Arial"/>
          <w:szCs w:val="20"/>
          <w:shd w:val="clear" w:color="auto" w:fill="FFFFFF"/>
        </w:rPr>
        <w:t xml:space="preserve"> importance of communication </w:t>
      </w:r>
      <w:r w:rsidR="00E72887">
        <w:rPr>
          <w:rFonts w:ascii="Arial" w:hAnsi="Arial" w:cs="Arial"/>
          <w:szCs w:val="20"/>
          <w:shd w:val="clear" w:color="auto" w:fill="FFFFFF"/>
        </w:rPr>
        <w:t>in</w:t>
      </w:r>
      <w:r w:rsidR="00E72887" w:rsidRPr="003C47E0">
        <w:rPr>
          <w:rFonts w:ascii="Arial" w:hAnsi="Arial" w:cs="Arial"/>
          <w:szCs w:val="20"/>
          <w:shd w:val="clear" w:color="auto" w:fill="FFFFFF"/>
        </w:rPr>
        <w:t xml:space="preserve"> improving</w:t>
      </w:r>
      <w:r w:rsidRPr="003C47E0">
        <w:rPr>
          <w:rFonts w:ascii="Arial" w:hAnsi="Arial" w:cs="Arial"/>
          <w:szCs w:val="20"/>
          <w:shd w:val="clear" w:color="auto" w:fill="FFFFFF"/>
        </w:rPr>
        <w:t xml:space="preserve"> service delivery and service quality in the Malaysian hotel industry</w:t>
      </w:r>
    </w:p>
    <w:p w14:paraId="77F984AD" w14:textId="79A330CE" w:rsidR="00166736" w:rsidRPr="00504CB0" w:rsidRDefault="00166736" w:rsidP="00504CB0">
      <w:pPr>
        <w:pStyle w:val="NoSpacing"/>
        <w:spacing w:after="200" w:line="360" w:lineRule="auto"/>
        <w:jc w:val="both"/>
        <w:rPr>
          <w:rFonts w:ascii="Arial" w:hAnsi="Arial" w:cs="Arial"/>
          <w:szCs w:val="20"/>
          <w:shd w:val="clear" w:color="auto" w:fill="FFFFFF"/>
        </w:rPr>
      </w:pPr>
      <w:r w:rsidRPr="003C47E0">
        <w:rPr>
          <w:rFonts w:ascii="Arial" w:hAnsi="Arial" w:cs="Arial"/>
          <w:szCs w:val="20"/>
          <w:shd w:val="clear" w:color="auto" w:fill="FFFFFF"/>
        </w:rPr>
        <w:t xml:space="preserve">Sucher, W. and Cheung, C., 2015. The relationship between </w:t>
      </w:r>
      <w:r w:rsidR="00A232C7">
        <w:rPr>
          <w:rFonts w:ascii="Arial" w:hAnsi="Arial" w:cs="Arial"/>
          <w:szCs w:val="20"/>
          <w:shd w:val="clear" w:color="auto" w:fill="FFFFFF"/>
        </w:rPr>
        <w:t>hotel employees’ cross-</w:t>
      </w:r>
      <w:r w:rsidR="00E72887">
        <w:rPr>
          <w:rFonts w:ascii="Arial" w:hAnsi="Arial" w:cs="Arial"/>
          <w:szCs w:val="20"/>
          <w:shd w:val="clear" w:color="auto" w:fill="FFFFFF"/>
        </w:rPr>
        <w:t>cultural</w:t>
      </w:r>
      <w:r w:rsidR="00E72887" w:rsidRPr="003C47E0">
        <w:rPr>
          <w:rFonts w:ascii="Arial" w:hAnsi="Arial" w:cs="Arial"/>
          <w:szCs w:val="20"/>
          <w:shd w:val="clear" w:color="auto" w:fill="FFFFFF"/>
        </w:rPr>
        <w:t xml:space="preserve"> competency</w:t>
      </w:r>
      <w:r w:rsidRPr="003C47E0">
        <w:rPr>
          <w:rFonts w:ascii="Arial" w:hAnsi="Arial" w:cs="Arial"/>
          <w:szCs w:val="20"/>
          <w:shd w:val="clear" w:color="auto" w:fill="FFFFFF"/>
        </w:rPr>
        <w:t xml:space="preserve"> and team performance in multi-national hotel companies. </w:t>
      </w:r>
    </w:p>
    <w:sectPr w:rsidR="00166736" w:rsidRPr="00504CB0" w:rsidSect="00652FF9">
      <w:headerReference w:type="default" r:id="rId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08D2AE" w14:textId="77777777" w:rsidR="001E16E9" w:rsidRDefault="001E16E9">
      <w:pPr>
        <w:spacing w:after="0" w:line="240" w:lineRule="auto"/>
      </w:pPr>
      <w:r>
        <w:separator/>
      </w:r>
    </w:p>
  </w:endnote>
  <w:endnote w:type="continuationSeparator" w:id="0">
    <w:p w14:paraId="4CF09B12" w14:textId="77777777" w:rsidR="001E16E9" w:rsidRDefault="001E1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4E707C" w14:textId="77777777" w:rsidR="001E16E9" w:rsidRDefault="001E16E9">
      <w:pPr>
        <w:spacing w:after="0" w:line="240" w:lineRule="auto"/>
      </w:pPr>
      <w:r>
        <w:separator/>
      </w:r>
    </w:p>
  </w:footnote>
  <w:footnote w:type="continuationSeparator" w:id="0">
    <w:p w14:paraId="15094C1F" w14:textId="77777777" w:rsidR="001E16E9" w:rsidRDefault="001E1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193466118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A0DC79" w14:textId="77777777" w:rsidR="00D211FE" w:rsidRPr="00D52D32" w:rsidRDefault="00D211FE">
        <w:pPr>
          <w:pStyle w:val="Header"/>
          <w:jc w:val="right"/>
          <w:rPr>
            <w:rFonts w:ascii="Arial" w:hAnsi="Arial" w:cs="Arial"/>
          </w:rPr>
        </w:pPr>
        <w:r w:rsidRPr="00D52D32">
          <w:rPr>
            <w:rFonts w:ascii="Arial" w:hAnsi="Arial" w:cs="Arial"/>
            <w:color w:val="202124"/>
            <w:shd w:val="clear" w:color="auto" w:fill="FFFFFF"/>
          </w:rPr>
          <w:t>Front Office Operations Assessment 2</w:t>
        </w:r>
        <w:r w:rsidR="00F84037" w:rsidRPr="00D52D32">
          <w:rPr>
            <w:rFonts w:ascii="Arial" w:hAnsi="Arial" w:cs="Arial"/>
          </w:rPr>
          <w:fldChar w:fldCharType="begin"/>
        </w:r>
        <w:r w:rsidRPr="00D52D32">
          <w:rPr>
            <w:rFonts w:ascii="Arial" w:hAnsi="Arial" w:cs="Arial"/>
          </w:rPr>
          <w:instrText xml:space="preserve"> PAGE   \* MERGEFORMAT </w:instrText>
        </w:r>
        <w:r w:rsidR="00F84037" w:rsidRPr="00D52D32">
          <w:rPr>
            <w:rFonts w:ascii="Arial" w:hAnsi="Arial" w:cs="Arial"/>
          </w:rPr>
          <w:fldChar w:fldCharType="separate"/>
        </w:r>
        <w:r w:rsidR="000F0380">
          <w:rPr>
            <w:rFonts w:ascii="Arial" w:hAnsi="Arial" w:cs="Arial"/>
            <w:noProof/>
          </w:rPr>
          <w:t>1</w:t>
        </w:r>
        <w:r w:rsidR="00F84037" w:rsidRPr="00D52D32">
          <w:rPr>
            <w:rFonts w:ascii="Arial" w:hAnsi="Arial" w:cs="Arial"/>
            <w:noProof/>
          </w:rPr>
          <w:fldChar w:fldCharType="end"/>
        </w:r>
      </w:p>
    </w:sdtContent>
  </w:sdt>
  <w:p w14:paraId="1E36B18D" w14:textId="77777777" w:rsidR="00D211FE" w:rsidRPr="00D52D32" w:rsidRDefault="00D211FE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10627"/>
    <w:multiLevelType w:val="multilevel"/>
    <w:tmpl w:val="85CEB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C80FD9"/>
    <w:multiLevelType w:val="multilevel"/>
    <w:tmpl w:val="7174F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3935B1"/>
    <w:multiLevelType w:val="multilevel"/>
    <w:tmpl w:val="1B0A9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B7410A"/>
    <w:multiLevelType w:val="multilevel"/>
    <w:tmpl w:val="E23A5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64F2"/>
    <w:multiLevelType w:val="multilevel"/>
    <w:tmpl w:val="CCFEE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AD524C"/>
    <w:multiLevelType w:val="multilevel"/>
    <w:tmpl w:val="C9AA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0A791F"/>
    <w:multiLevelType w:val="multilevel"/>
    <w:tmpl w:val="DE1C9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2C10E8"/>
    <w:multiLevelType w:val="multilevel"/>
    <w:tmpl w:val="94168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8A2322"/>
    <w:multiLevelType w:val="multilevel"/>
    <w:tmpl w:val="FFCCC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ED5AAE"/>
    <w:multiLevelType w:val="multilevel"/>
    <w:tmpl w:val="34F28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78046B"/>
    <w:multiLevelType w:val="multilevel"/>
    <w:tmpl w:val="4F2E1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110C2A"/>
    <w:multiLevelType w:val="multilevel"/>
    <w:tmpl w:val="A3C08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9C2FF5"/>
    <w:multiLevelType w:val="multilevel"/>
    <w:tmpl w:val="10ACE1E0"/>
    <w:lvl w:ilvl="0">
      <w:start w:val="1"/>
      <w:numFmt w:val="decimal"/>
      <w:lvlText w:val="%1.0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4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44" w:hanging="1800"/>
      </w:pPr>
      <w:rPr>
        <w:rFonts w:hint="default"/>
      </w:rPr>
    </w:lvl>
  </w:abstractNum>
  <w:abstractNum w:abstractNumId="13" w15:restartNumberingAfterBreak="0">
    <w:nsid w:val="3B8529A8"/>
    <w:multiLevelType w:val="multilevel"/>
    <w:tmpl w:val="AA4A87EC"/>
    <w:lvl w:ilvl="0">
      <w:start w:val="5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3BFB5EAD"/>
    <w:multiLevelType w:val="multilevel"/>
    <w:tmpl w:val="D786C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F53A1E"/>
    <w:multiLevelType w:val="multilevel"/>
    <w:tmpl w:val="B0B6A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185306D"/>
    <w:multiLevelType w:val="multilevel"/>
    <w:tmpl w:val="FB32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715C6C"/>
    <w:multiLevelType w:val="multilevel"/>
    <w:tmpl w:val="BF66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E50896"/>
    <w:multiLevelType w:val="multilevel"/>
    <w:tmpl w:val="1EA88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C4560D"/>
    <w:multiLevelType w:val="hybridMultilevel"/>
    <w:tmpl w:val="E12E29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04D58"/>
    <w:multiLevelType w:val="multilevel"/>
    <w:tmpl w:val="C158E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810E24"/>
    <w:multiLevelType w:val="multilevel"/>
    <w:tmpl w:val="5E44D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E9649C"/>
    <w:multiLevelType w:val="multilevel"/>
    <w:tmpl w:val="1C76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3E6607"/>
    <w:multiLevelType w:val="multilevel"/>
    <w:tmpl w:val="CC62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0A33B2"/>
    <w:multiLevelType w:val="multilevel"/>
    <w:tmpl w:val="022A7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A53994"/>
    <w:multiLevelType w:val="multilevel"/>
    <w:tmpl w:val="5DFCF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E55029"/>
    <w:multiLevelType w:val="multilevel"/>
    <w:tmpl w:val="D4147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8E4EB9"/>
    <w:multiLevelType w:val="multilevel"/>
    <w:tmpl w:val="9EF23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C4666B2"/>
    <w:multiLevelType w:val="multilevel"/>
    <w:tmpl w:val="121ADF3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7"/>
  </w:num>
  <w:num w:numId="3">
    <w:abstractNumId w:val="27"/>
  </w:num>
  <w:num w:numId="4">
    <w:abstractNumId w:val="21"/>
  </w:num>
  <w:num w:numId="5">
    <w:abstractNumId w:val="4"/>
  </w:num>
  <w:num w:numId="6">
    <w:abstractNumId w:val="1"/>
  </w:num>
  <w:num w:numId="7">
    <w:abstractNumId w:val="23"/>
  </w:num>
  <w:num w:numId="8">
    <w:abstractNumId w:val="18"/>
  </w:num>
  <w:num w:numId="9">
    <w:abstractNumId w:val="5"/>
  </w:num>
  <w:num w:numId="10">
    <w:abstractNumId w:val="17"/>
  </w:num>
  <w:num w:numId="11">
    <w:abstractNumId w:val="20"/>
  </w:num>
  <w:num w:numId="12">
    <w:abstractNumId w:val="10"/>
  </w:num>
  <w:num w:numId="13">
    <w:abstractNumId w:val="14"/>
  </w:num>
  <w:num w:numId="14">
    <w:abstractNumId w:val="9"/>
  </w:num>
  <w:num w:numId="15">
    <w:abstractNumId w:val="6"/>
  </w:num>
  <w:num w:numId="16">
    <w:abstractNumId w:val="8"/>
  </w:num>
  <w:num w:numId="17">
    <w:abstractNumId w:val="11"/>
  </w:num>
  <w:num w:numId="18">
    <w:abstractNumId w:val="25"/>
  </w:num>
  <w:num w:numId="19">
    <w:abstractNumId w:val="16"/>
  </w:num>
  <w:num w:numId="20">
    <w:abstractNumId w:val="26"/>
  </w:num>
  <w:num w:numId="21">
    <w:abstractNumId w:val="2"/>
  </w:num>
  <w:num w:numId="22">
    <w:abstractNumId w:val="0"/>
  </w:num>
  <w:num w:numId="23">
    <w:abstractNumId w:val="22"/>
  </w:num>
  <w:num w:numId="24">
    <w:abstractNumId w:val="3"/>
  </w:num>
  <w:num w:numId="25">
    <w:abstractNumId w:val="24"/>
  </w:num>
  <w:num w:numId="26">
    <w:abstractNumId w:val="19"/>
  </w:num>
  <w:num w:numId="27">
    <w:abstractNumId w:val="12"/>
  </w:num>
  <w:num w:numId="28">
    <w:abstractNumId w:val="28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2DE"/>
    <w:rsid w:val="00000654"/>
    <w:rsid w:val="0000069C"/>
    <w:rsid w:val="00002067"/>
    <w:rsid w:val="00002416"/>
    <w:rsid w:val="000027C6"/>
    <w:rsid w:val="000028C8"/>
    <w:rsid w:val="000032C5"/>
    <w:rsid w:val="00003659"/>
    <w:rsid w:val="0000365B"/>
    <w:rsid w:val="00003A42"/>
    <w:rsid w:val="0000418A"/>
    <w:rsid w:val="000049CC"/>
    <w:rsid w:val="0000540D"/>
    <w:rsid w:val="00005D02"/>
    <w:rsid w:val="00007F30"/>
    <w:rsid w:val="00010276"/>
    <w:rsid w:val="0001065B"/>
    <w:rsid w:val="00010C52"/>
    <w:rsid w:val="00010D5E"/>
    <w:rsid w:val="00011414"/>
    <w:rsid w:val="000116D2"/>
    <w:rsid w:val="00011B42"/>
    <w:rsid w:val="000133CD"/>
    <w:rsid w:val="00014075"/>
    <w:rsid w:val="0001475F"/>
    <w:rsid w:val="00015FEF"/>
    <w:rsid w:val="00016026"/>
    <w:rsid w:val="000162B8"/>
    <w:rsid w:val="00016ED4"/>
    <w:rsid w:val="00021A80"/>
    <w:rsid w:val="00021FA3"/>
    <w:rsid w:val="000224B1"/>
    <w:rsid w:val="00022D82"/>
    <w:rsid w:val="0002444D"/>
    <w:rsid w:val="00024B1A"/>
    <w:rsid w:val="00024CC8"/>
    <w:rsid w:val="00025574"/>
    <w:rsid w:val="000260C1"/>
    <w:rsid w:val="000266DA"/>
    <w:rsid w:val="00026DFE"/>
    <w:rsid w:val="00027062"/>
    <w:rsid w:val="000279F9"/>
    <w:rsid w:val="000302A6"/>
    <w:rsid w:val="000306FA"/>
    <w:rsid w:val="00031D31"/>
    <w:rsid w:val="00031F94"/>
    <w:rsid w:val="00032913"/>
    <w:rsid w:val="00032CBF"/>
    <w:rsid w:val="0003344B"/>
    <w:rsid w:val="0003565F"/>
    <w:rsid w:val="00035C04"/>
    <w:rsid w:val="00036AC3"/>
    <w:rsid w:val="00036F8D"/>
    <w:rsid w:val="00037981"/>
    <w:rsid w:val="00040D31"/>
    <w:rsid w:val="00041BB4"/>
    <w:rsid w:val="0004292B"/>
    <w:rsid w:val="000434D6"/>
    <w:rsid w:val="00044054"/>
    <w:rsid w:val="000457FF"/>
    <w:rsid w:val="000459FD"/>
    <w:rsid w:val="00046EA2"/>
    <w:rsid w:val="000473AA"/>
    <w:rsid w:val="00050A79"/>
    <w:rsid w:val="00050AC0"/>
    <w:rsid w:val="000514B6"/>
    <w:rsid w:val="0005151C"/>
    <w:rsid w:val="00051FFC"/>
    <w:rsid w:val="00053D1A"/>
    <w:rsid w:val="000557DF"/>
    <w:rsid w:val="0005645F"/>
    <w:rsid w:val="000566AF"/>
    <w:rsid w:val="00056B2F"/>
    <w:rsid w:val="00056EC3"/>
    <w:rsid w:val="00056ED9"/>
    <w:rsid w:val="000570A5"/>
    <w:rsid w:val="000578D6"/>
    <w:rsid w:val="00057A67"/>
    <w:rsid w:val="00060152"/>
    <w:rsid w:val="000606FD"/>
    <w:rsid w:val="00060B6F"/>
    <w:rsid w:val="0006129A"/>
    <w:rsid w:val="00063E72"/>
    <w:rsid w:val="0006418E"/>
    <w:rsid w:val="000652A4"/>
    <w:rsid w:val="00065748"/>
    <w:rsid w:val="00065847"/>
    <w:rsid w:val="000659FB"/>
    <w:rsid w:val="000670E1"/>
    <w:rsid w:val="0006755D"/>
    <w:rsid w:val="00067CED"/>
    <w:rsid w:val="00070033"/>
    <w:rsid w:val="00071BC1"/>
    <w:rsid w:val="000721AF"/>
    <w:rsid w:val="00072F17"/>
    <w:rsid w:val="000731C8"/>
    <w:rsid w:val="000737BE"/>
    <w:rsid w:val="00074E4B"/>
    <w:rsid w:val="00075108"/>
    <w:rsid w:val="0007594B"/>
    <w:rsid w:val="00075C99"/>
    <w:rsid w:val="00075CCA"/>
    <w:rsid w:val="00076017"/>
    <w:rsid w:val="000763B4"/>
    <w:rsid w:val="00076653"/>
    <w:rsid w:val="00076E04"/>
    <w:rsid w:val="000771DA"/>
    <w:rsid w:val="00077B65"/>
    <w:rsid w:val="00077DDF"/>
    <w:rsid w:val="00077FAF"/>
    <w:rsid w:val="0008035C"/>
    <w:rsid w:val="00080874"/>
    <w:rsid w:val="00080D14"/>
    <w:rsid w:val="00081351"/>
    <w:rsid w:val="0008280C"/>
    <w:rsid w:val="00082FBE"/>
    <w:rsid w:val="0008417F"/>
    <w:rsid w:val="00085EEF"/>
    <w:rsid w:val="00087CC6"/>
    <w:rsid w:val="00090736"/>
    <w:rsid w:val="00091592"/>
    <w:rsid w:val="00092342"/>
    <w:rsid w:val="00092B29"/>
    <w:rsid w:val="00092E39"/>
    <w:rsid w:val="00095041"/>
    <w:rsid w:val="000957B6"/>
    <w:rsid w:val="0009582E"/>
    <w:rsid w:val="00095A0F"/>
    <w:rsid w:val="00095AEB"/>
    <w:rsid w:val="0009728F"/>
    <w:rsid w:val="000A02A7"/>
    <w:rsid w:val="000A0580"/>
    <w:rsid w:val="000A05C7"/>
    <w:rsid w:val="000A0798"/>
    <w:rsid w:val="000A0AC8"/>
    <w:rsid w:val="000A13A9"/>
    <w:rsid w:val="000A1471"/>
    <w:rsid w:val="000A18FC"/>
    <w:rsid w:val="000A1AF4"/>
    <w:rsid w:val="000A2CB8"/>
    <w:rsid w:val="000A2CDE"/>
    <w:rsid w:val="000A31CD"/>
    <w:rsid w:val="000A3A0D"/>
    <w:rsid w:val="000A3C10"/>
    <w:rsid w:val="000A4850"/>
    <w:rsid w:val="000A4F60"/>
    <w:rsid w:val="000A52F8"/>
    <w:rsid w:val="000A6F51"/>
    <w:rsid w:val="000A7272"/>
    <w:rsid w:val="000B05CC"/>
    <w:rsid w:val="000B05F2"/>
    <w:rsid w:val="000B10FE"/>
    <w:rsid w:val="000B12E7"/>
    <w:rsid w:val="000B1FEF"/>
    <w:rsid w:val="000B3141"/>
    <w:rsid w:val="000B3566"/>
    <w:rsid w:val="000B3748"/>
    <w:rsid w:val="000B39B4"/>
    <w:rsid w:val="000B3ACA"/>
    <w:rsid w:val="000B4423"/>
    <w:rsid w:val="000B5826"/>
    <w:rsid w:val="000B6000"/>
    <w:rsid w:val="000B6AF8"/>
    <w:rsid w:val="000B6E86"/>
    <w:rsid w:val="000B7B4C"/>
    <w:rsid w:val="000B7B92"/>
    <w:rsid w:val="000C078B"/>
    <w:rsid w:val="000C0E8E"/>
    <w:rsid w:val="000C0FB9"/>
    <w:rsid w:val="000C11BB"/>
    <w:rsid w:val="000C196E"/>
    <w:rsid w:val="000C28C4"/>
    <w:rsid w:val="000C2B48"/>
    <w:rsid w:val="000C308D"/>
    <w:rsid w:val="000C37FB"/>
    <w:rsid w:val="000C3E3B"/>
    <w:rsid w:val="000C57FD"/>
    <w:rsid w:val="000C5D8D"/>
    <w:rsid w:val="000C5DDA"/>
    <w:rsid w:val="000C682A"/>
    <w:rsid w:val="000C6872"/>
    <w:rsid w:val="000C69C8"/>
    <w:rsid w:val="000C6AB1"/>
    <w:rsid w:val="000C77E4"/>
    <w:rsid w:val="000D025D"/>
    <w:rsid w:val="000D0E9B"/>
    <w:rsid w:val="000D341A"/>
    <w:rsid w:val="000D3DB5"/>
    <w:rsid w:val="000D4AB1"/>
    <w:rsid w:val="000D5169"/>
    <w:rsid w:val="000D5305"/>
    <w:rsid w:val="000D7044"/>
    <w:rsid w:val="000D7821"/>
    <w:rsid w:val="000D7D00"/>
    <w:rsid w:val="000D7E90"/>
    <w:rsid w:val="000E05AE"/>
    <w:rsid w:val="000E0F03"/>
    <w:rsid w:val="000E1BC6"/>
    <w:rsid w:val="000E28DE"/>
    <w:rsid w:val="000E2AB7"/>
    <w:rsid w:val="000E3084"/>
    <w:rsid w:val="000E39D8"/>
    <w:rsid w:val="000E3C5B"/>
    <w:rsid w:val="000E4B4B"/>
    <w:rsid w:val="000E5294"/>
    <w:rsid w:val="000E6528"/>
    <w:rsid w:val="000E6678"/>
    <w:rsid w:val="000E7C0A"/>
    <w:rsid w:val="000F0380"/>
    <w:rsid w:val="000F0516"/>
    <w:rsid w:val="000F06D9"/>
    <w:rsid w:val="000F1762"/>
    <w:rsid w:val="000F22FC"/>
    <w:rsid w:val="000F270B"/>
    <w:rsid w:val="000F2D1F"/>
    <w:rsid w:val="000F358D"/>
    <w:rsid w:val="000F3A81"/>
    <w:rsid w:val="000F40B3"/>
    <w:rsid w:val="000F43FF"/>
    <w:rsid w:val="000F440C"/>
    <w:rsid w:val="000F4B14"/>
    <w:rsid w:val="000F5617"/>
    <w:rsid w:val="000F57D0"/>
    <w:rsid w:val="000F5A55"/>
    <w:rsid w:val="000F5BC5"/>
    <w:rsid w:val="000F6235"/>
    <w:rsid w:val="000F6FDE"/>
    <w:rsid w:val="000F7117"/>
    <w:rsid w:val="000F7FBF"/>
    <w:rsid w:val="001001CB"/>
    <w:rsid w:val="0010043E"/>
    <w:rsid w:val="00100C36"/>
    <w:rsid w:val="00102CC1"/>
    <w:rsid w:val="00103AA8"/>
    <w:rsid w:val="00103F77"/>
    <w:rsid w:val="001045B4"/>
    <w:rsid w:val="0010512E"/>
    <w:rsid w:val="00106C72"/>
    <w:rsid w:val="00106C9E"/>
    <w:rsid w:val="00106D07"/>
    <w:rsid w:val="00106E0F"/>
    <w:rsid w:val="00110337"/>
    <w:rsid w:val="001109D2"/>
    <w:rsid w:val="00110AB1"/>
    <w:rsid w:val="00110DE4"/>
    <w:rsid w:val="001116A8"/>
    <w:rsid w:val="00112896"/>
    <w:rsid w:val="00114C2E"/>
    <w:rsid w:val="00115A34"/>
    <w:rsid w:val="001162CF"/>
    <w:rsid w:val="001163FF"/>
    <w:rsid w:val="001168F2"/>
    <w:rsid w:val="0011774A"/>
    <w:rsid w:val="00117CF8"/>
    <w:rsid w:val="00117F3C"/>
    <w:rsid w:val="00120035"/>
    <w:rsid w:val="00120A7C"/>
    <w:rsid w:val="0012172B"/>
    <w:rsid w:val="00122505"/>
    <w:rsid w:val="0012273C"/>
    <w:rsid w:val="0012282F"/>
    <w:rsid w:val="00122D41"/>
    <w:rsid w:val="001230AD"/>
    <w:rsid w:val="001238B5"/>
    <w:rsid w:val="00123A2E"/>
    <w:rsid w:val="00123A92"/>
    <w:rsid w:val="00124EB2"/>
    <w:rsid w:val="00125184"/>
    <w:rsid w:val="00125FBB"/>
    <w:rsid w:val="001263AC"/>
    <w:rsid w:val="0012725F"/>
    <w:rsid w:val="001303E6"/>
    <w:rsid w:val="00130586"/>
    <w:rsid w:val="00130653"/>
    <w:rsid w:val="00130A96"/>
    <w:rsid w:val="00130F07"/>
    <w:rsid w:val="00131BCC"/>
    <w:rsid w:val="00133E7B"/>
    <w:rsid w:val="00135A7C"/>
    <w:rsid w:val="001366EF"/>
    <w:rsid w:val="001369BF"/>
    <w:rsid w:val="00140098"/>
    <w:rsid w:val="00141DD0"/>
    <w:rsid w:val="001429A7"/>
    <w:rsid w:val="00143061"/>
    <w:rsid w:val="00143C84"/>
    <w:rsid w:val="00143CA2"/>
    <w:rsid w:val="001443BC"/>
    <w:rsid w:val="00144CB0"/>
    <w:rsid w:val="00145A6F"/>
    <w:rsid w:val="00145DAB"/>
    <w:rsid w:val="001467E6"/>
    <w:rsid w:val="00146F1A"/>
    <w:rsid w:val="00146F37"/>
    <w:rsid w:val="00150350"/>
    <w:rsid w:val="00150568"/>
    <w:rsid w:val="001509C1"/>
    <w:rsid w:val="00151570"/>
    <w:rsid w:val="00151D53"/>
    <w:rsid w:val="00153CF7"/>
    <w:rsid w:val="00155308"/>
    <w:rsid w:val="0015537D"/>
    <w:rsid w:val="001555C7"/>
    <w:rsid w:val="00155DF1"/>
    <w:rsid w:val="0015698C"/>
    <w:rsid w:val="00161199"/>
    <w:rsid w:val="00161804"/>
    <w:rsid w:val="00161977"/>
    <w:rsid w:val="0016269B"/>
    <w:rsid w:val="00162F92"/>
    <w:rsid w:val="0016345F"/>
    <w:rsid w:val="00163763"/>
    <w:rsid w:val="00163BD2"/>
    <w:rsid w:val="00166736"/>
    <w:rsid w:val="00166AA7"/>
    <w:rsid w:val="00166B6C"/>
    <w:rsid w:val="00166C94"/>
    <w:rsid w:val="00166E63"/>
    <w:rsid w:val="00166EA9"/>
    <w:rsid w:val="001706EA"/>
    <w:rsid w:val="001726E8"/>
    <w:rsid w:val="00173BB9"/>
    <w:rsid w:val="001740ED"/>
    <w:rsid w:val="00174104"/>
    <w:rsid w:val="001750A2"/>
    <w:rsid w:val="00175B07"/>
    <w:rsid w:val="00176554"/>
    <w:rsid w:val="001768A7"/>
    <w:rsid w:val="00176F4F"/>
    <w:rsid w:val="00177142"/>
    <w:rsid w:val="001774C7"/>
    <w:rsid w:val="00177922"/>
    <w:rsid w:val="001802DF"/>
    <w:rsid w:val="001804E6"/>
    <w:rsid w:val="001808C3"/>
    <w:rsid w:val="0018275C"/>
    <w:rsid w:val="00182765"/>
    <w:rsid w:val="00182EE6"/>
    <w:rsid w:val="0018344B"/>
    <w:rsid w:val="00183F7B"/>
    <w:rsid w:val="0018502A"/>
    <w:rsid w:val="0018638F"/>
    <w:rsid w:val="00186D8E"/>
    <w:rsid w:val="001872A6"/>
    <w:rsid w:val="00187498"/>
    <w:rsid w:val="00187D45"/>
    <w:rsid w:val="00187F6A"/>
    <w:rsid w:val="0019064C"/>
    <w:rsid w:val="00190DA6"/>
    <w:rsid w:val="0019365D"/>
    <w:rsid w:val="00194D06"/>
    <w:rsid w:val="00194E5A"/>
    <w:rsid w:val="00196387"/>
    <w:rsid w:val="001973A6"/>
    <w:rsid w:val="00197513"/>
    <w:rsid w:val="00197B0B"/>
    <w:rsid w:val="001A11DF"/>
    <w:rsid w:val="001A1220"/>
    <w:rsid w:val="001A1820"/>
    <w:rsid w:val="001A283A"/>
    <w:rsid w:val="001A2FE8"/>
    <w:rsid w:val="001A342D"/>
    <w:rsid w:val="001A34E1"/>
    <w:rsid w:val="001A5A18"/>
    <w:rsid w:val="001A5BDE"/>
    <w:rsid w:val="001B05B0"/>
    <w:rsid w:val="001B0A46"/>
    <w:rsid w:val="001B0EB3"/>
    <w:rsid w:val="001B172D"/>
    <w:rsid w:val="001B22C4"/>
    <w:rsid w:val="001B2694"/>
    <w:rsid w:val="001B2F33"/>
    <w:rsid w:val="001B2F34"/>
    <w:rsid w:val="001B329D"/>
    <w:rsid w:val="001B32C3"/>
    <w:rsid w:val="001B3A3F"/>
    <w:rsid w:val="001B4101"/>
    <w:rsid w:val="001B4161"/>
    <w:rsid w:val="001B51B1"/>
    <w:rsid w:val="001B57D2"/>
    <w:rsid w:val="001B5911"/>
    <w:rsid w:val="001B5B93"/>
    <w:rsid w:val="001B6E89"/>
    <w:rsid w:val="001C1F5C"/>
    <w:rsid w:val="001C22CC"/>
    <w:rsid w:val="001C35D6"/>
    <w:rsid w:val="001C3B43"/>
    <w:rsid w:val="001C3BCC"/>
    <w:rsid w:val="001C4881"/>
    <w:rsid w:val="001C4FEC"/>
    <w:rsid w:val="001C53C0"/>
    <w:rsid w:val="001C5D20"/>
    <w:rsid w:val="001C692F"/>
    <w:rsid w:val="001D0347"/>
    <w:rsid w:val="001D0C69"/>
    <w:rsid w:val="001D0D93"/>
    <w:rsid w:val="001D193A"/>
    <w:rsid w:val="001D1F96"/>
    <w:rsid w:val="001D220A"/>
    <w:rsid w:val="001D2443"/>
    <w:rsid w:val="001D246D"/>
    <w:rsid w:val="001D2EDF"/>
    <w:rsid w:val="001D3630"/>
    <w:rsid w:val="001D41F8"/>
    <w:rsid w:val="001D5486"/>
    <w:rsid w:val="001D6238"/>
    <w:rsid w:val="001D6AAE"/>
    <w:rsid w:val="001D6B17"/>
    <w:rsid w:val="001D7ADA"/>
    <w:rsid w:val="001E085C"/>
    <w:rsid w:val="001E11AB"/>
    <w:rsid w:val="001E16E9"/>
    <w:rsid w:val="001E1E1A"/>
    <w:rsid w:val="001E23A4"/>
    <w:rsid w:val="001E34AE"/>
    <w:rsid w:val="001E3E17"/>
    <w:rsid w:val="001E3FDA"/>
    <w:rsid w:val="001E4544"/>
    <w:rsid w:val="001E5998"/>
    <w:rsid w:val="001E64BE"/>
    <w:rsid w:val="001E7059"/>
    <w:rsid w:val="001E7961"/>
    <w:rsid w:val="001F02F9"/>
    <w:rsid w:val="001F0874"/>
    <w:rsid w:val="001F0CE9"/>
    <w:rsid w:val="001F1365"/>
    <w:rsid w:val="001F1FD1"/>
    <w:rsid w:val="001F30A5"/>
    <w:rsid w:val="001F31E7"/>
    <w:rsid w:val="001F329D"/>
    <w:rsid w:val="001F42F5"/>
    <w:rsid w:val="001F4539"/>
    <w:rsid w:val="001F4549"/>
    <w:rsid w:val="001F46E1"/>
    <w:rsid w:val="001F4AD0"/>
    <w:rsid w:val="001F51B0"/>
    <w:rsid w:val="001F524F"/>
    <w:rsid w:val="001F5A9D"/>
    <w:rsid w:val="001F7B14"/>
    <w:rsid w:val="001F7B65"/>
    <w:rsid w:val="001F7D93"/>
    <w:rsid w:val="0020002D"/>
    <w:rsid w:val="00200085"/>
    <w:rsid w:val="00201059"/>
    <w:rsid w:val="00202346"/>
    <w:rsid w:val="00203845"/>
    <w:rsid w:val="00203AB6"/>
    <w:rsid w:val="00203F6A"/>
    <w:rsid w:val="002045A9"/>
    <w:rsid w:val="00204B47"/>
    <w:rsid w:val="00204BA3"/>
    <w:rsid w:val="00204C9B"/>
    <w:rsid w:val="00205579"/>
    <w:rsid w:val="002059BD"/>
    <w:rsid w:val="00205AF6"/>
    <w:rsid w:val="00206A52"/>
    <w:rsid w:val="00207531"/>
    <w:rsid w:val="00207A82"/>
    <w:rsid w:val="00210C4F"/>
    <w:rsid w:val="002112D1"/>
    <w:rsid w:val="002129FC"/>
    <w:rsid w:val="0021323B"/>
    <w:rsid w:val="0021445F"/>
    <w:rsid w:val="0021474A"/>
    <w:rsid w:val="00216E11"/>
    <w:rsid w:val="00217269"/>
    <w:rsid w:val="0021748F"/>
    <w:rsid w:val="00217F3D"/>
    <w:rsid w:val="002204F6"/>
    <w:rsid w:val="002217A4"/>
    <w:rsid w:val="00221BDC"/>
    <w:rsid w:val="0022266D"/>
    <w:rsid w:val="0022426D"/>
    <w:rsid w:val="00224588"/>
    <w:rsid w:val="00225E7E"/>
    <w:rsid w:val="002268D4"/>
    <w:rsid w:val="00226F79"/>
    <w:rsid w:val="0022755A"/>
    <w:rsid w:val="00230AF2"/>
    <w:rsid w:val="00230AF4"/>
    <w:rsid w:val="00231E88"/>
    <w:rsid w:val="00232287"/>
    <w:rsid w:val="00232397"/>
    <w:rsid w:val="00232BE9"/>
    <w:rsid w:val="00233035"/>
    <w:rsid w:val="002334AB"/>
    <w:rsid w:val="002348DA"/>
    <w:rsid w:val="00234DDE"/>
    <w:rsid w:val="002351D2"/>
    <w:rsid w:val="00235C44"/>
    <w:rsid w:val="00235D27"/>
    <w:rsid w:val="00235D9D"/>
    <w:rsid w:val="00236315"/>
    <w:rsid w:val="00236F7D"/>
    <w:rsid w:val="002370BE"/>
    <w:rsid w:val="002379D8"/>
    <w:rsid w:val="00237C3F"/>
    <w:rsid w:val="002404B2"/>
    <w:rsid w:val="00240B8B"/>
    <w:rsid w:val="00240DD1"/>
    <w:rsid w:val="0024287D"/>
    <w:rsid w:val="002439DA"/>
    <w:rsid w:val="00243C99"/>
    <w:rsid w:val="0024445B"/>
    <w:rsid w:val="00244FFE"/>
    <w:rsid w:val="002455BC"/>
    <w:rsid w:val="0024796C"/>
    <w:rsid w:val="00247DE3"/>
    <w:rsid w:val="00250A5C"/>
    <w:rsid w:val="0025115A"/>
    <w:rsid w:val="00251E71"/>
    <w:rsid w:val="00251E9F"/>
    <w:rsid w:val="00252A54"/>
    <w:rsid w:val="00252AF0"/>
    <w:rsid w:val="002530E7"/>
    <w:rsid w:val="00254A68"/>
    <w:rsid w:val="002559AB"/>
    <w:rsid w:val="0025679D"/>
    <w:rsid w:val="0025702E"/>
    <w:rsid w:val="002572B5"/>
    <w:rsid w:val="0026013C"/>
    <w:rsid w:val="0026077E"/>
    <w:rsid w:val="00260C64"/>
    <w:rsid w:val="002612D0"/>
    <w:rsid w:val="00261B6B"/>
    <w:rsid w:val="00262A09"/>
    <w:rsid w:val="00262ADD"/>
    <w:rsid w:val="00263694"/>
    <w:rsid w:val="0026385D"/>
    <w:rsid w:val="00263CA1"/>
    <w:rsid w:val="002654CC"/>
    <w:rsid w:val="00265650"/>
    <w:rsid w:val="0026588E"/>
    <w:rsid w:val="0026658D"/>
    <w:rsid w:val="00266930"/>
    <w:rsid w:val="0026760B"/>
    <w:rsid w:val="00267F8B"/>
    <w:rsid w:val="0027100E"/>
    <w:rsid w:val="00272548"/>
    <w:rsid w:val="00273108"/>
    <w:rsid w:val="002741D4"/>
    <w:rsid w:val="0027451B"/>
    <w:rsid w:val="00274D90"/>
    <w:rsid w:val="0027503F"/>
    <w:rsid w:val="00275242"/>
    <w:rsid w:val="002756E8"/>
    <w:rsid w:val="002779BF"/>
    <w:rsid w:val="002801DB"/>
    <w:rsid w:val="0028085E"/>
    <w:rsid w:val="00281D67"/>
    <w:rsid w:val="002820E4"/>
    <w:rsid w:val="00282459"/>
    <w:rsid w:val="00282E56"/>
    <w:rsid w:val="002830DE"/>
    <w:rsid w:val="00283F22"/>
    <w:rsid w:val="002854FD"/>
    <w:rsid w:val="00285501"/>
    <w:rsid w:val="0028562D"/>
    <w:rsid w:val="002859F7"/>
    <w:rsid w:val="00285D4A"/>
    <w:rsid w:val="00286A10"/>
    <w:rsid w:val="00286DBE"/>
    <w:rsid w:val="00287B01"/>
    <w:rsid w:val="002907FF"/>
    <w:rsid w:val="00290DAA"/>
    <w:rsid w:val="0029115D"/>
    <w:rsid w:val="00291802"/>
    <w:rsid w:val="00291EBC"/>
    <w:rsid w:val="002926E3"/>
    <w:rsid w:val="00292C63"/>
    <w:rsid w:val="002931E6"/>
    <w:rsid w:val="002932C4"/>
    <w:rsid w:val="00293C57"/>
    <w:rsid w:val="00294031"/>
    <w:rsid w:val="0029530F"/>
    <w:rsid w:val="002977D2"/>
    <w:rsid w:val="00297979"/>
    <w:rsid w:val="002A0461"/>
    <w:rsid w:val="002A1559"/>
    <w:rsid w:val="002A2B3B"/>
    <w:rsid w:val="002A33F3"/>
    <w:rsid w:val="002A3521"/>
    <w:rsid w:val="002A356C"/>
    <w:rsid w:val="002A3E99"/>
    <w:rsid w:val="002A4370"/>
    <w:rsid w:val="002A45FD"/>
    <w:rsid w:val="002A5C1D"/>
    <w:rsid w:val="002A5EAF"/>
    <w:rsid w:val="002A691A"/>
    <w:rsid w:val="002A6FB8"/>
    <w:rsid w:val="002A7225"/>
    <w:rsid w:val="002A7CD8"/>
    <w:rsid w:val="002B05B3"/>
    <w:rsid w:val="002B0FD4"/>
    <w:rsid w:val="002B1239"/>
    <w:rsid w:val="002B1AB3"/>
    <w:rsid w:val="002B1B77"/>
    <w:rsid w:val="002B1CFC"/>
    <w:rsid w:val="002B1DAA"/>
    <w:rsid w:val="002B26DC"/>
    <w:rsid w:val="002B33B0"/>
    <w:rsid w:val="002B4329"/>
    <w:rsid w:val="002B494C"/>
    <w:rsid w:val="002B4B03"/>
    <w:rsid w:val="002B4B6C"/>
    <w:rsid w:val="002B4C0B"/>
    <w:rsid w:val="002B766B"/>
    <w:rsid w:val="002C0353"/>
    <w:rsid w:val="002C0CAE"/>
    <w:rsid w:val="002C1CE9"/>
    <w:rsid w:val="002C220C"/>
    <w:rsid w:val="002C22CC"/>
    <w:rsid w:val="002C322C"/>
    <w:rsid w:val="002C3563"/>
    <w:rsid w:val="002C3884"/>
    <w:rsid w:val="002C4042"/>
    <w:rsid w:val="002C443D"/>
    <w:rsid w:val="002C4D6A"/>
    <w:rsid w:val="002C5128"/>
    <w:rsid w:val="002C63D9"/>
    <w:rsid w:val="002C648A"/>
    <w:rsid w:val="002C6788"/>
    <w:rsid w:val="002C67EE"/>
    <w:rsid w:val="002C7C3E"/>
    <w:rsid w:val="002D0850"/>
    <w:rsid w:val="002D12A8"/>
    <w:rsid w:val="002D154C"/>
    <w:rsid w:val="002D15C3"/>
    <w:rsid w:val="002D161A"/>
    <w:rsid w:val="002D1A6D"/>
    <w:rsid w:val="002D2580"/>
    <w:rsid w:val="002D5257"/>
    <w:rsid w:val="002D6D64"/>
    <w:rsid w:val="002D6D74"/>
    <w:rsid w:val="002D6E35"/>
    <w:rsid w:val="002D7A0E"/>
    <w:rsid w:val="002E04EF"/>
    <w:rsid w:val="002E0876"/>
    <w:rsid w:val="002E0A79"/>
    <w:rsid w:val="002E0FCF"/>
    <w:rsid w:val="002E1B49"/>
    <w:rsid w:val="002E2C2C"/>
    <w:rsid w:val="002E34B8"/>
    <w:rsid w:val="002E3860"/>
    <w:rsid w:val="002E39D5"/>
    <w:rsid w:val="002E4567"/>
    <w:rsid w:val="002E4F13"/>
    <w:rsid w:val="002E5620"/>
    <w:rsid w:val="002E5CB7"/>
    <w:rsid w:val="002E6023"/>
    <w:rsid w:val="002E61BD"/>
    <w:rsid w:val="002E6257"/>
    <w:rsid w:val="002E68FA"/>
    <w:rsid w:val="002E6DB2"/>
    <w:rsid w:val="002E7314"/>
    <w:rsid w:val="002F02E5"/>
    <w:rsid w:val="002F14BA"/>
    <w:rsid w:val="002F167C"/>
    <w:rsid w:val="002F1F19"/>
    <w:rsid w:val="002F367E"/>
    <w:rsid w:val="002F4CD7"/>
    <w:rsid w:val="002F5A20"/>
    <w:rsid w:val="002F64CF"/>
    <w:rsid w:val="002F7E22"/>
    <w:rsid w:val="00300155"/>
    <w:rsid w:val="00300F73"/>
    <w:rsid w:val="003019C1"/>
    <w:rsid w:val="00302147"/>
    <w:rsid w:val="00302F33"/>
    <w:rsid w:val="00303121"/>
    <w:rsid w:val="00303253"/>
    <w:rsid w:val="0030382A"/>
    <w:rsid w:val="00304BA3"/>
    <w:rsid w:val="00304EA2"/>
    <w:rsid w:val="00305696"/>
    <w:rsid w:val="00305B10"/>
    <w:rsid w:val="00306951"/>
    <w:rsid w:val="00306C23"/>
    <w:rsid w:val="00306FDD"/>
    <w:rsid w:val="00310A4B"/>
    <w:rsid w:val="003110B3"/>
    <w:rsid w:val="003114EC"/>
    <w:rsid w:val="00311886"/>
    <w:rsid w:val="00311AFB"/>
    <w:rsid w:val="00313CFC"/>
    <w:rsid w:val="00313D8B"/>
    <w:rsid w:val="0031527E"/>
    <w:rsid w:val="003157E2"/>
    <w:rsid w:val="00315AA9"/>
    <w:rsid w:val="0031616C"/>
    <w:rsid w:val="003167D4"/>
    <w:rsid w:val="003172C9"/>
    <w:rsid w:val="00317A8F"/>
    <w:rsid w:val="00317EBB"/>
    <w:rsid w:val="003204FB"/>
    <w:rsid w:val="0032255D"/>
    <w:rsid w:val="003229A1"/>
    <w:rsid w:val="00323D20"/>
    <w:rsid w:val="00324463"/>
    <w:rsid w:val="00324ECF"/>
    <w:rsid w:val="003253C3"/>
    <w:rsid w:val="003255F6"/>
    <w:rsid w:val="003255F7"/>
    <w:rsid w:val="003259E3"/>
    <w:rsid w:val="00326594"/>
    <w:rsid w:val="003279D6"/>
    <w:rsid w:val="00332308"/>
    <w:rsid w:val="00332CA8"/>
    <w:rsid w:val="00333532"/>
    <w:rsid w:val="00334DC9"/>
    <w:rsid w:val="00335216"/>
    <w:rsid w:val="003357BB"/>
    <w:rsid w:val="003361BF"/>
    <w:rsid w:val="00336571"/>
    <w:rsid w:val="003369DD"/>
    <w:rsid w:val="00337094"/>
    <w:rsid w:val="00337C8D"/>
    <w:rsid w:val="00340643"/>
    <w:rsid w:val="00341122"/>
    <w:rsid w:val="0034129D"/>
    <w:rsid w:val="00341DD7"/>
    <w:rsid w:val="00342361"/>
    <w:rsid w:val="00342E4C"/>
    <w:rsid w:val="00342F19"/>
    <w:rsid w:val="003435FF"/>
    <w:rsid w:val="00343622"/>
    <w:rsid w:val="0034391D"/>
    <w:rsid w:val="00343DD8"/>
    <w:rsid w:val="00344877"/>
    <w:rsid w:val="00345292"/>
    <w:rsid w:val="00345745"/>
    <w:rsid w:val="00345BEB"/>
    <w:rsid w:val="003463B8"/>
    <w:rsid w:val="0034658B"/>
    <w:rsid w:val="00352253"/>
    <w:rsid w:val="00352821"/>
    <w:rsid w:val="00352AA2"/>
    <w:rsid w:val="0035470F"/>
    <w:rsid w:val="003552D2"/>
    <w:rsid w:val="00355681"/>
    <w:rsid w:val="003570DF"/>
    <w:rsid w:val="00357490"/>
    <w:rsid w:val="00360227"/>
    <w:rsid w:val="00360B0A"/>
    <w:rsid w:val="00360D06"/>
    <w:rsid w:val="003616D7"/>
    <w:rsid w:val="00361914"/>
    <w:rsid w:val="00361D3D"/>
    <w:rsid w:val="003629BD"/>
    <w:rsid w:val="003629F6"/>
    <w:rsid w:val="00362F46"/>
    <w:rsid w:val="00362FAC"/>
    <w:rsid w:val="003631C1"/>
    <w:rsid w:val="00363543"/>
    <w:rsid w:val="00364365"/>
    <w:rsid w:val="003660DD"/>
    <w:rsid w:val="0036610D"/>
    <w:rsid w:val="00366517"/>
    <w:rsid w:val="003667E7"/>
    <w:rsid w:val="003672F2"/>
    <w:rsid w:val="003704DF"/>
    <w:rsid w:val="003707EE"/>
    <w:rsid w:val="003709BB"/>
    <w:rsid w:val="00370A7E"/>
    <w:rsid w:val="00371D6E"/>
    <w:rsid w:val="00371E23"/>
    <w:rsid w:val="0037210B"/>
    <w:rsid w:val="00373135"/>
    <w:rsid w:val="00374C14"/>
    <w:rsid w:val="003756E4"/>
    <w:rsid w:val="00375701"/>
    <w:rsid w:val="00375862"/>
    <w:rsid w:val="00377967"/>
    <w:rsid w:val="003779D0"/>
    <w:rsid w:val="00377AC2"/>
    <w:rsid w:val="00380816"/>
    <w:rsid w:val="00381726"/>
    <w:rsid w:val="00382732"/>
    <w:rsid w:val="00382AC4"/>
    <w:rsid w:val="00382C95"/>
    <w:rsid w:val="00382CBF"/>
    <w:rsid w:val="00383113"/>
    <w:rsid w:val="0038362E"/>
    <w:rsid w:val="00385313"/>
    <w:rsid w:val="00385A59"/>
    <w:rsid w:val="00386256"/>
    <w:rsid w:val="00386898"/>
    <w:rsid w:val="00386956"/>
    <w:rsid w:val="00387B4A"/>
    <w:rsid w:val="00390525"/>
    <w:rsid w:val="0039058A"/>
    <w:rsid w:val="00390E3F"/>
    <w:rsid w:val="00392559"/>
    <w:rsid w:val="00392DDD"/>
    <w:rsid w:val="00392EC4"/>
    <w:rsid w:val="0039348E"/>
    <w:rsid w:val="0039368D"/>
    <w:rsid w:val="003939B2"/>
    <w:rsid w:val="00393F43"/>
    <w:rsid w:val="003940A6"/>
    <w:rsid w:val="0039552C"/>
    <w:rsid w:val="003959BC"/>
    <w:rsid w:val="003965DE"/>
    <w:rsid w:val="003968D2"/>
    <w:rsid w:val="00396B0E"/>
    <w:rsid w:val="00397249"/>
    <w:rsid w:val="0039776E"/>
    <w:rsid w:val="003979BF"/>
    <w:rsid w:val="003A0FB4"/>
    <w:rsid w:val="003A1606"/>
    <w:rsid w:val="003A3FDF"/>
    <w:rsid w:val="003A42CE"/>
    <w:rsid w:val="003A454E"/>
    <w:rsid w:val="003A4C86"/>
    <w:rsid w:val="003A4DDA"/>
    <w:rsid w:val="003A4F42"/>
    <w:rsid w:val="003A66F2"/>
    <w:rsid w:val="003A69C5"/>
    <w:rsid w:val="003A6A9C"/>
    <w:rsid w:val="003B0C1A"/>
    <w:rsid w:val="003B0F49"/>
    <w:rsid w:val="003B159D"/>
    <w:rsid w:val="003B1698"/>
    <w:rsid w:val="003B1C0E"/>
    <w:rsid w:val="003B2395"/>
    <w:rsid w:val="003B3733"/>
    <w:rsid w:val="003B4BBA"/>
    <w:rsid w:val="003B4CAC"/>
    <w:rsid w:val="003B4F3E"/>
    <w:rsid w:val="003B54CE"/>
    <w:rsid w:val="003B6566"/>
    <w:rsid w:val="003B66FF"/>
    <w:rsid w:val="003B6726"/>
    <w:rsid w:val="003B758F"/>
    <w:rsid w:val="003B7B24"/>
    <w:rsid w:val="003B7BE1"/>
    <w:rsid w:val="003B7D33"/>
    <w:rsid w:val="003C025B"/>
    <w:rsid w:val="003C08EC"/>
    <w:rsid w:val="003C1993"/>
    <w:rsid w:val="003C1B0C"/>
    <w:rsid w:val="003C225E"/>
    <w:rsid w:val="003C3815"/>
    <w:rsid w:val="003C4077"/>
    <w:rsid w:val="003C4290"/>
    <w:rsid w:val="003C434D"/>
    <w:rsid w:val="003C4569"/>
    <w:rsid w:val="003C47E0"/>
    <w:rsid w:val="003C5BBF"/>
    <w:rsid w:val="003C61FE"/>
    <w:rsid w:val="003C6610"/>
    <w:rsid w:val="003C6CDD"/>
    <w:rsid w:val="003C775B"/>
    <w:rsid w:val="003D06C8"/>
    <w:rsid w:val="003D0D97"/>
    <w:rsid w:val="003D1420"/>
    <w:rsid w:val="003D1803"/>
    <w:rsid w:val="003D183E"/>
    <w:rsid w:val="003D230E"/>
    <w:rsid w:val="003D2424"/>
    <w:rsid w:val="003D2C92"/>
    <w:rsid w:val="003D2DC5"/>
    <w:rsid w:val="003D40D1"/>
    <w:rsid w:val="003D5130"/>
    <w:rsid w:val="003D5160"/>
    <w:rsid w:val="003D6531"/>
    <w:rsid w:val="003D69C0"/>
    <w:rsid w:val="003D6B26"/>
    <w:rsid w:val="003D6B30"/>
    <w:rsid w:val="003D7B94"/>
    <w:rsid w:val="003D7DA2"/>
    <w:rsid w:val="003E41D6"/>
    <w:rsid w:val="003E48DB"/>
    <w:rsid w:val="003E4CF7"/>
    <w:rsid w:val="003F1654"/>
    <w:rsid w:val="003F1F84"/>
    <w:rsid w:val="003F2470"/>
    <w:rsid w:val="003F28BE"/>
    <w:rsid w:val="003F34B7"/>
    <w:rsid w:val="003F3B38"/>
    <w:rsid w:val="003F3E8B"/>
    <w:rsid w:val="003F40B3"/>
    <w:rsid w:val="003F4164"/>
    <w:rsid w:val="003F45A5"/>
    <w:rsid w:val="003F556F"/>
    <w:rsid w:val="003F56C2"/>
    <w:rsid w:val="003F5A52"/>
    <w:rsid w:val="003F783C"/>
    <w:rsid w:val="003F7D0C"/>
    <w:rsid w:val="003F7D2C"/>
    <w:rsid w:val="004002D3"/>
    <w:rsid w:val="00400914"/>
    <w:rsid w:val="0040146C"/>
    <w:rsid w:val="00401F71"/>
    <w:rsid w:val="00402913"/>
    <w:rsid w:val="00402B41"/>
    <w:rsid w:val="00402B6B"/>
    <w:rsid w:val="004030A4"/>
    <w:rsid w:val="00403B73"/>
    <w:rsid w:val="00404B38"/>
    <w:rsid w:val="00405B76"/>
    <w:rsid w:val="004062EB"/>
    <w:rsid w:val="00407400"/>
    <w:rsid w:val="0040791B"/>
    <w:rsid w:val="004100A3"/>
    <w:rsid w:val="00410517"/>
    <w:rsid w:val="00411B90"/>
    <w:rsid w:val="00412F35"/>
    <w:rsid w:val="004145CC"/>
    <w:rsid w:val="00414851"/>
    <w:rsid w:val="00414CB6"/>
    <w:rsid w:val="00414E2B"/>
    <w:rsid w:val="004161CB"/>
    <w:rsid w:val="004162DB"/>
    <w:rsid w:val="00416A13"/>
    <w:rsid w:val="00417462"/>
    <w:rsid w:val="004174B8"/>
    <w:rsid w:val="0041755E"/>
    <w:rsid w:val="00420F10"/>
    <w:rsid w:val="0042151D"/>
    <w:rsid w:val="00421F55"/>
    <w:rsid w:val="0042227E"/>
    <w:rsid w:val="004223B2"/>
    <w:rsid w:val="00422472"/>
    <w:rsid w:val="004225FB"/>
    <w:rsid w:val="00422877"/>
    <w:rsid w:val="00422A81"/>
    <w:rsid w:val="00422AF6"/>
    <w:rsid w:val="004243A2"/>
    <w:rsid w:val="00424D6C"/>
    <w:rsid w:val="0042505A"/>
    <w:rsid w:val="00425381"/>
    <w:rsid w:val="00425B6B"/>
    <w:rsid w:val="004263DF"/>
    <w:rsid w:val="00427461"/>
    <w:rsid w:val="004278B6"/>
    <w:rsid w:val="004301AD"/>
    <w:rsid w:val="004301CC"/>
    <w:rsid w:val="0043023E"/>
    <w:rsid w:val="004306A9"/>
    <w:rsid w:val="00430B8C"/>
    <w:rsid w:val="00430DAF"/>
    <w:rsid w:val="004319D2"/>
    <w:rsid w:val="0043375D"/>
    <w:rsid w:val="0043653C"/>
    <w:rsid w:val="004378EF"/>
    <w:rsid w:val="00440A23"/>
    <w:rsid w:val="00440F9B"/>
    <w:rsid w:val="00442BBB"/>
    <w:rsid w:val="00443732"/>
    <w:rsid w:val="004438D7"/>
    <w:rsid w:val="00443D81"/>
    <w:rsid w:val="00444BCB"/>
    <w:rsid w:val="004450E3"/>
    <w:rsid w:val="00445430"/>
    <w:rsid w:val="00445A24"/>
    <w:rsid w:val="00446865"/>
    <w:rsid w:val="00446C3D"/>
    <w:rsid w:val="0044741F"/>
    <w:rsid w:val="00447A73"/>
    <w:rsid w:val="00447E1C"/>
    <w:rsid w:val="0045006B"/>
    <w:rsid w:val="00450C86"/>
    <w:rsid w:val="00450F67"/>
    <w:rsid w:val="0045145D"/>
    <w:rsid w:val="004515E9"/>
    <w:rsid w:val="00451F5D"/>
    <w:rsid w:val="004527ED"/>
    <w:rsid w:val="00452AB4"/>
    <w:rsid w:val="00453233"/>
    <w:rsid w:val="0045396E"/>
    <w:rsid w:val="0045458C"/>
    <w:rsid w:val="004549D5"/>
    <w:rsid w:val="00455568"/>
    <w:rsid w:val="00455C76"/>
    <w:rsid w:val="00455E9B"/>
    <w:rsid w:val="004569A0"/>
    <w:rsid w:val="00457610"/>
    <w:rsid w:val="004604A2"/>
    <w:rsid w:val="0046125B"/>
    <w:rsid w:val="00461D3B"/>
    <w:rsid w:val="00462338"/>
    <w:rsid w:val="0046351C"/>
    <w:rsid w:val="004635DD"/>
    <w:rsid w:val="00463997"/>
    <w:rsid w:val="0046457E"/>
    <w:rsid w:val="0046550A"/>
    <w:rsid w:val="00465755"/>
    <w:rsid w:val="00465BFB"/>
    <w:rsid w:val="00465C97"/>
    <w:rsid w:val="004678D3"/>
    <w:rsid w:val="004701D2"/>
    <w:rsid w:val="004703BA"/>
    <w:rsid w:val="00470478"/>
    <w:rsid w:val="00471953"/>
    <w:rsid w:val="0047199B"/>
    <w:rsid w:val="004721BC"/>
    <w:rsid w:val="004726B0"/>
    <w:rsid w:val="00472F8F"/>
    <w:rsid w:val="0047454B"/>
    <w:rsid w:val="00475109"/>
    <w:rsid w:val="004752DE"/>
    <w:rsid w:val="004755B8"/>
    <w:rsid w:val="00475DE5"/>
    <w:rsid w:val="00475F59"/>
    <w:rsid w:val="00476576"/>
    <w:rsid w:val="00476E1A"/>
    <w:rsid w:val="00480571"/>
    <w:rsid w:val="00481722"/>
    <w:rsid w:val="00481AB1"/>
    <w:rsid w:val="00482F3B"/>
    <w:rsid w:val="00483675"/>
    <w:rsid w:val="0048378E"/>
    <w:rsid w:val="004843DC"/>
    <w:rsid w:val="004846FC"/>
    <w:rsid w:val="00485C3A"/>
    <w:rsid w:val="0048738F"/>
    <w:rsid w:val="0048740C"/>
    <w:rsid w:val="00487781"/>
    <w:rsid w:val="0049005D"/>
    <w:rsid w:val="00490B5A"/>
    <w:rsid w:val="00492D87"/>
    <w:rsid w:val="00492E11"/>
    <w:rsid w:val="0049412C"/>
    <w:rsid w:val="00494408"/>
    <w:rsid w:val="00494A3D"/>
    <w:rsid w:val="00494C9D"/>
    <w:rsid w:val="00495124"/>
    <w:rsid w:val="004954AF"/>
    <w:rsid w:val="00495C89"/>
    <w:rsid w:val="00495E1B"/>
    <w:rsid w:val="004972BC"/>
    <w:rsid w:val="00497E3E"/>
    <w:rsid w:val="004A0CE7"/>
    <w:rsid w:val="004A11A9"/>
    <w:rsid w:val="004A171E"/>
    <w:rsid w:val="004A20FC"/>
    <w:rsid w:val="004A4164"/>
    <w:rsid w:val="004A4727"/>
    <w:rsid w:val="004A47A2"/>
    <w:rsid w:val="004A57D8"/>
    <w:rsid w:val="004A58F9"/>
    <w:rsid w:val="004A5BBB"/>
    <w:rsid w:val="004A5F1A"/>
    <w:rsid w:val="004A6E24"/>
    <w:rsid w:val="004A6F47"/>
    <w:rsid w:val="004A72A5"/>
    <w:rsid w:val="004B0B1F"/>
    <w:rsid w:val="004B11D6"/>
    <w:rsid w:val="004B1BC4"/>
    <w:rsid w:val="004B1D51"/>
    <w:rsid w:val="004B26AE"/>
    <w:rsid w:val="004B2CCD"/>
    <w:rsid w:val="004B35C7"/>
    <w:rsid w:val="004B36D0"/>
    <w:rsid w:val="004B4C89"/>
    <w:rsid w:val="004B50AA"/>
    <w:rsid w:val="004B57EC"/>
    <w:rsid w:val="004B5D48"/>
    <w:rsid w:val="004B5DF4"/>
    <w:rsid w:val="004B6472"/>
    <w:rsid w:val="004B68F4"/>
    <w:rsid w:val="004B7C05"/>
    <w:rsid w:val="004C147E"/>
    <w:rsid w:val="004C1D73"/>
    <w:rsid w:val="004C1EB0"/>
    <w:rsid w:val="004C200B"/>
    <w:rsid w:val="004C28C7"/>
    <w:rsid w:val="004C3DE3"/>
    <w:rsid w:val="004C4BDB"/>
    <w:rsid w:val="004C5138"/>
    <w:rsid w:val="004C602B"/>
    <w:rsid w:val="004C7DDA"/>
    <w:rsid w:val="004D04F5"/>
    <w:rsid w:val="004D125F"/>
    <w:rsid w:val="004D1871"/>
    <w:rsid w:val="004D1FF8"/>
    <w:rsid w:val="004D28A4"/>
    <w:rsid w:val="004D2C28"/>
    <w:rsid w:val="004D2EF5"/>
    <w:rsid w:val="004D499E"/>
    <w:rsid w:val="004D49D0"/>
    <w:rsid w:val="004D6786"/>
    <w:rsid w:val="004D717B"/>
    <w:rsid w:val="004D77A4"/>
    <w:rsid w:val="004E0565"/>
    <w:rsid w:val="004E0A70"/>
    <w:rsid w:val="004E0D18"/>
    <w:rsid w:val="004E1360"/>
    <w:rsid w:val="004E188B"/>
    <w:rsid w:val="004E24A7"/>
    <w:rsid w:val="004E2F8B"/>
    <w:rsid w:val="004E34F8"/>
    <w:rsid w:val="004E3ACA"/>
    <w:rsid w:val="004E3C57"/>
    <w:rsid w:val="004E43CE"/>
    <w:rsid w:val="004E477C"/>
    <w:rsid w:val="004E6803"/>
    <w:rsid w:val="004E6873"/>
    <w:rsid w:val="004E7DD0"/>
    <w:rsid w:val="004F0BE8"/>
    <w:rsid w:val="004F1667"/>
    <w:rsid w:val="004F1CA3"/>
    <w:rsid w:val="004F244F"/>
    <w:rsid w:val="004F25EF"/>
    <w:rsid w:val="004F26A4"/>
    <w:rsid w:val="004F2D9C"/>
    <w:rsid w:val="004F31A6"/>
    <w:rsid w:val="004F3B3D"/>
    <w:rsid w:val="0050040A"/>
    <w:rsid w:val="00501432"/>
    <w:rsid w:val="00502865"/>
    <w:rsid w:val="00503394"/>
    <w:rsid w:val="00504053"/>
    <w:rsid w:val="00504080"/>
    <w:rsid w:val="00504A8A"/>
    <w:rsid w:val="00504CB0"/>
    <w:rsid w:val="00504D71"/>
    <w:rsid w:val="005061F9"/>
    <w:rsid w:val="0051082C"/>
    <w:rsid w:val="00511F62"/>
    <w:rsid w:val="00512133"/>
    <w:rsid w:val="00512CE2"/>
    <w:rsid w:val="00513E07"/>
    <w:rsid w:val="00515DAE"/>
    <w:rsid w:val="00516492"/>
    <w:rsid w:val="00516CB4"/>
    <w:rsid w:val="005172B0"/>
    <w:rsid w:val="0051778E"/>
    <w:rsid w:val="00520573"/>
    <w:rsid w:val="00520688"/>
    <w:rsid w:val="00520751"/>
    <w:rsid w:val="00520DA4"/>
    <w:rsid w:val="00520F4C"/>
    <w:rsid w:val="00521528"/>
    <w:rsid w:val="00521E4C"/>
    <w:rsid w:val="005232DB"/>
    <w:rsid w:val="00523811"/>
    <w:rsid w:val="00523BD9"/>
    <w:rsid w:val="00524624"/>
    <w:rsid w:val="00524A7B"/>
    <w:rsid w:val="00524BF3"/>
    <w:rsid w:val="0052512E"/>
    <w:rsid w:val="00525A84"/>
    <w:rsid w:val="00525CD7"/>
    <w:rsid w:val="00526005"/>
    <w:rsid w:val="00526865"/>
    <w:rsid w:val="0052714C"/>
    <w:rsid w:val="00527E51"/>
    <w:rsid w:val="00527ECB"/>
    <w:rsid w:val="00530D82"/>
    <w:rsid w:val="00530D94"/>
    <w:rsid w:val="00530EC7"/>
    <w:rsid w:val="00531B08"/>
    <w:rsid w:val="00531CBB"/>
    <w:rsid w:val="00532126"/>
    <w:rsid w:val="00532305"/>
    <w:rsid w:val="00532A8D"/>
    <w:rsid w:val="00532BA5"/>
    <w:rsid w:val="00533535"/>
    <w:rsid w:val="00533662"/>
    <w:rsid w:val="00533ADD"/>
    <w:rsid w:val="005347C5"/>
    <w:rsid w:val="0053572D"/>
    <w:rsid w:val="00535D33"/>
    <w:rsid w:val="00535D80"/>
    <w:rsid w:val="005360A6"/>
    <w:rsid w:val="00537173"/>
    <w:rsid w:val="0053754E"/>
    <w:rsid w:val="0054085A"/>
    <w:rsid w:val="0054121C"/>
    <w:rsid w:val="005418E7"/>
    <w:rsid w:val="00541B96"/>
    <w:rsid w:val="0054333B"/>
    <w:rsid w:val="0054341E"/>
    <w:rsid w:val="00543CBD"/>
    <w:rsid w:val="00545B8E"/>
    <w:rsid w:val="00546194"/>
    <w:rsid w:val="00547623"/>
    <w:rsid w:val="00547E84"/>
    <w:rsid w:val="00550AF7"/>
    <w:rsid w:val="00550CEF"/>
    <w:rsid w:val="00551178"/>
    <w:rsid w:val="005518A3"/>
    <w:rsid w:val="00551F2E"/>
    <w:rsid w:val="0055369A"/>
    <w:rsid w:val="00553765"/>
    <w:rsid w:val="00553AAD"/>
    <w:rsid w:val="00553C0D"/>
    <w:rsid w:val="00554145"/>
    <w:rsid w:val="00554D28"/>
    <w:rsid w:val="00555544"/>
    <w:rsid w:val="00555626"/>
    <w:rsid w:val="00555667"/>
    <w:rsid w:val="00555842"/>
    <w:rsid w:val="005561F7"/>
    <w:rsid w:val="005574F2"/>
    <w:rsid w:val="0055798E"/>
    <w:rsid w:val="00560416"/>
    <w:rsid w:val="005617F2"/>
    <w:rsid w:val="005619FB"/>
    <w:rsid w:val="00561CAA"/>
    <w:rsid w:val="00562572"/>
    <w:rsid w:val="005625A8"/>
    <w:rsid w:val="005627B7"/>
    <w:rsid w:val="00562CBF"/>
    <w:rsid w:val="00564771"/>
    <w:rsid w:val="005647C5"/>
    <w:rsid w:val="005676B7"/>
    <w:rsid w:val="00570200"/>
    <w:rsid w:val="0057037E"/>
    <w:rsid w:val="00570805"/>
    <w:rsid w:val="00570ACD"/>
    <w:rsid w:val="00571217"/>
    <w:rsid w:val="00571679"/>
    <w:rsid w:val="0057313A"/>
    <w:rsid w:val="005747DC"/>
    <w:rsid w:val="005749EF"/>
    <w:rsid w:val="00575C49"/>
    <w:rsid w:val="00577665"/>
    <w:rsid w:val="0058101C"/>
    <w:rsid w:val="00582F3C"/>
    <w:rsid w:val="005831EB"/>
    <w:rsid w:val="00583BDD"/>
    <w:rsid w:val="005840C0"/>
    <w:rsid w:val="00584148"/>
    <w:rsid w:val="005862A2"/>
    <w:rsid w:val="0059043D"/>
    <w:rsid w:val="005904E6"/>
    <w:rsid w:val="00592A91"/>
    <w:rsid w:val="005937A2"/>
    <w:rsid w:val="00594AA2"/>
    <w:rsid w:val="00595062"/>
    <w:rsid w:val="0059620C"/>
    <w:rsid w:val="005971F8"/>
    <w:rsid w:val="00597D7D"/>
    <w:rsid w:val="005A0079"/>
    <w:rsid w:val="005A121E"/>
    <w:rsid w:val="005A20D4"/>
    <w:rsid w:val="005A2605"/>
    <w:rsid w:val="005A2DC9"/>
    <w:rsid w:val="005A3DD0"/>
    <w:rsid w:val="005A4AF8"/>
    <w:rsid w:val="005A4E8C"/>
    <w:rsid w:val="005A5508"/>
    <w:rsid w:val="005A6300"/>
    <w:rsid w:val="005A756C"/>
    <w:rsid w:val="005A7BCD"/>
    <w:rsid w:val="005A7D9B"/>
    <w:rsid w:val="005A7EA0"/>
    <w:rsid w:val="005A7FA7"/>
    <w:rsid w:val="005B0E08"/>
    <w:rsid w:val="005B0E7D"/>
    <w:rsid w:val="005B186D"/>
    <w:rsid w:val="005B18E5"/>
    <w:rsid w:val="005B239C"/>
    <w:rsid w:val="005B2D06"/>
    <w:rsid w:val="005B377C"/>
    <w:rsid w:val="005B632C"/>
    <w:rsid w:val="005B6DA7"/>
    <w:rsid w:val="005B7F22"/>
    <w:rsid w:val="005C0266"/>
    <w:rsid w:val="005C2870"/>
    <w:rsid w:val="005C2D03"/>
    <w:rsid w:val="005C2E85"/>
    <w:rsid w:val="005C3A27"/>
    <w:rsid w:val="005C4DB0"/>
    <w:rsid w:val="005C5AA3"/>
    <w:rsid w:val="005C6044"/>
    <w:rsid w:val="005C61F9"/>
    <w:rsid w:val="005C6B4A"/>
    <w:rsid w:val="005C78BB"/>
    <w:rsid w:val="005C7B1E"/>
    <w:rsid w:val="005C7DB3"/>
    <w:rsid w:val="005D0B2C"/>
    <w:rsid w:val="005D2300"/>
    <w:rsid w:val="005D24E0"/>
    <w:rsid w:val="005D31F6"/>
    <w:rsid w:val="005D3482"/>
    <w:rsid w:val="005D364F"/>
    <w:rsid w:val="005D452E"/>
    <w:rsid w:val="005D49EA"/>
    <w:rsid w:val="005D52C5"/>
    <w:rsid w:val="005D52C8"/>
    <w:rsid w:val="005D5D40"/>
    <w:rsid w:val="005D5E87"/>
    <w:rsid w:val="005D6274"/>
    <w:rsid w:val="005D6918"/>
    <w:rsid w:val="005D6C4F"/>
    <w:rsid w:val="005D6DD8"/>
    <w:rsid w:val="005D7030"/>
    <w:rsid w:val="005D765C"/>
    <w:rsid w:val="005E005A"/>
    <w:rsid w:val="005E0072"/>
    <w:rsid w:val="005E0812"/>
    <w:rsid w:val="005E1557"/>
    <w:rsid w:val="005E15DD"/>
    <w:rsid w:val="005E1804"/>
    <w:rsid w:val="005E1AC1"/>
    <w:rsid w:val="005E1E47"/>
    <w:rsid w:val="005E236E"/>
    <w:rsid w:val="005E2FB0"/>
    <w:rsid w:val="005E3C7E"/>
    <w:rsid w:val="005E3E7F"/>
    <w:rsid w:val="005E4096"/>
    <w:rsid w:val="005E41E0"/>
    <w:rsid w:val="005E4350"/>
    <w:rsid w:val="005E490A"/>
    <w:rsid w:val="005E4BD9"/>
    <w:rsid w:val="005E5427"/>
    <w:rsid w:val="005E5876"/>
    <w:rsid w:val="005E5DA5"/>
    <w:rsid w:val="005E5EF0"/>
    <w:rsid w:val="005E71A6"/>
    <w:rsid w:val="005E7619"/>
    <w:rsid w:val="005E77D5"/>
    <w:rsid w:val="005F0FD1"/>
    <w:rsid w:val="005F3AE5"/>
    <w:rsid w:val="005F402B"/>
    <w:rsid w:val="005F4D8F"/>
    <w:rsid w:val="005F5362"/>
    <w:rsid w:val="005F5A30"/>
    <w:rsid w:val="005F5F6A"/>
    <w:rsid w:val="005F64FE"/>
    <w:rsid w:val="005F668E"/>
    <w:rsid w:val="005F6D2D"/>
    <w:rsid w:val="005F7004"/>
    <w:rsid w:val="005F7C96"/>
    <w:rsid w:val="005F7D25"/>
    <w:rsid w:val="005F7DA2"/>
    <w:rsid w:val="00600BBD"/>
    <w:rsid w:val="00600FB3"/>
    <w:rsid w:val="0060203F"/>
    <w:rsid w:val="00602564"/>
    <w:rsid w:val="006027FD"/>
    <w:rsid w:val="00602B9E"/>
    <w:rsid w:val="0060300A"/>
    <w:rsid w:val="00604B42"/>
    <w:rsid w:val="00605300"/>
    <w:rsid w:val="0060593B"/>
    <w:rsid w:val="00605A89"/>
    <w:rsid w:val="00606632"/>
    <w:rsid w:val="006069B9"/>
    <w:rsid w:val="006106A4"/>
    <w:rsid w:val="006110A8"/>
    <w:rsid w:val="00611D71"/>
    <w:rsid w:val="006129D9"/>
    <w:rsid w:val="00612F9B"/>
    <w:rsid w:val="00613232"/>
    <w:rsid w:val="006135F0"/>
    <w:rsid w:val="00613873"/>
    <w:rsid w:val="006138E4"/>
    <w:rsid w:val="006139A6"/>
    <w:rsid w:val="00614218"/>
    <w:rsid w:val="00616662"/>
    <w:rsid w:val="00616B25"/>
    <w:rsid w:val="0062042B"/>
    <w:rsid w:val="006209D2"/>
    <w:rsid w:val="00621DB3"/>
    <w:rsid w:val="00622074"/>
    <w:rsid w:val="00622575"/>
    <w:rsid w:val="00622987"/>
    <w:rsid w:val="00624084"/>
    <w:rsid w:val="0062663F"/>
    <w:rsid w:val="00626994"/>
    <w:rsid w:val="00626F1A"/>
    <w:rsid w:val="0062760B"/>
    <w:rsid w:val="00627886"/>
    <w:rsid w:val="00627E23"/>
    <w:rsid w:val="0063017C"/>
    <w:rsid w:val="00630B14"/>
    <w:rsid w:val="00630B62"/>
    <w:rsid w:val="0063285E"/>
    <w:rsid w:val="00632D7B"/>
    <w:rsid w:val="00632F6D"/>
    <w:rsid w:val="00633090"/>
    <w:rsid w:val="0063389E"/>
    <w:rsid w:val="00633B4F"/>
    <w:rsid w:val="00633B52"/>
    <w:rsid w:val="006340DE"/>
    <w:rsid w:val="00634B5F"/>
    <w:rsid w:val="006360FA"/>
    <w:rsid w:val="00636333"/>
    <w:rsid w:val="00637330"/>
    <w:rsid w:val="00640374"/>
    <w:rsid w:val="00642028"/>
    <w:rsid w:val="006422C2"/>
    <w:rsid w:val="0064280C"/>
    <w:rsid w:val="0064299D"/>
    <w:rsid w:val="00643516"/>
    <w:rsid w:val="00643705"/>
    <w:rsid w:val="00643E73"/>
    <w:rsid w:val="00645407"/>
    <w:rsid w:val="006454D1"/>
    <w:rsid w:val="006462F6"/>
    <w:rsid w:val="0064686E"/>
    <w:rsid w:val="006469BA"/>
    <w:rsid w:val="00647420"/>
    <w:rsid w:val="0064776E"/>
    <w:rsid w:val="0065029F"/>
    <w:rsid w:val="00650A2E"/>
    <w:rsid w:val="00650DA5"/>
    <w:rsid w:val="00650DFD"/>
    <w:rsid w:val="00651A47"/>
    <w:rsid w:val="00651AB9"/>
    <w:rsid w:val="00652290"/>
    <w:rsid w:val="00652657"/>
    <w:rsid w:val="00652FF9"/>
    <w:rsid w:val="0065303F"/>
    <w:rsid w:val="006537DA"/>
    <w:rsid w:val="0065444F"/>
    <w:rsid w:val="00655667"/>
    <w:rsid w:val="00655FF7"/>
    <w:rsid w:val="0065623D"/>
    <w:rsid w:val="00656C59"/>
    <w:rsid w:val="006573BA"/>
    <w:rsid w:val="0065782F"/>
    <w:rsid w:val="00657C24"/>
    <w:rsid w:val="006603CC"/>
    <w:rsid w:val="00660738"/>
    <w:rsid w:val="00660961"/>
    <w:rsid w:val="00660E97"/>
    <w:rsid w:val="006612DF"/>
    <w:rsid w:val="0066216A"/>
    <w:rsid w:val="00662570"/>
    <w:rsid w:val="00662830"/>
    <w:rsid w:val="00664EB6"/>
    <w:rsid w:val="0066535B"/>
    <w:rsid w:val="0066572E"/>
    <w:rsid w:val="00665920"/>
    <w:rsid w:val="00665991"/>
    <w:rsid w:val="00666A1C"/>
    <w:rsid w:val="006678EC"/>
    <w:rsid w:val="00667E19"/>
    <w:rsid w:val="00667F9C"/>
    <w:rsid w:val="00670FA2"/>
    <w:rsid w:val="00671FD4"/>
    <w:rsid w:val="006736E0"/>
    <w:rsid w:val="00674B6C"/>
    <w:rsid w:val="006756F8"/>
    <w:rsid w:val="00676CA8"/>
    <w:rsid w:val="00677009"/>
    <w:rsid w:val="0067707D"/>
    <w:rsid w:val="00677225"/>
    <w:rsid w:val="00677291"/>
    <w:rsid w:val="00677402"/>
    <w:rsid w:val="00677BE8"/>
    <w:rsid w:val="00677C2F"/>
    <w:rsid w:val="00677D50"/>
    <w:rsid w:val="006808B4"/>
    <w:rsid w:val="00680BF4"/>
    <w:rsid w:val="00680C53"/>
    <w:rsid w:val="00682446"/>
    <w:rsid w:val="00682C0C"/>
    <w:rsid w:val="006838F8"/>
    <w:rsid w:val="00683B03"/>
    <w:rsid w:val="00686A9D"/>
    <w:rsid w:val="00686D8F"/>
    <w:rsid w:val="00690100"/>
    <w:rsid w:val="006907CF"/>
    <w:rsid w:val="006916EA"/>
    <w:rsid w:val="00691DA7"/>
    <w:rsid w:val="006924F2"/>
    <w:rsid w:val="00693D09"/>
    <w:rsid w:val="00693F78"/>
    <w:rsid w:val="0069473D"/>
    <w:rsid w:val="00695BC3"/>
    <w:rsid w:val="00696307"/>
    <w:rsid w:val="00696D82"/>
    <w:rsid w:val="00696DA6"/>
    <w:rsid w:val="006A0FF5"/>
    <w:rsid w:val="006A196E"/>
    <w:rsid w:val="006A1E26"/>
    <w:rsid w:val="006A1FE0"/>
    <w:rsid w:val="006A2EEF"/>
    <w:rsid w:val="006A3635"/>
    <w:rsid w:val="006A3783"/>
    <w:rsid w:val="006A3B19"/>
    <w:rsid w:val="006A3D30"/>
    <w:rsid w:val="006A4508"/>
    <w:rsid w:val="006A47EE"/>
    <w:rsid w:val="006A5CFD"/>
    <w:rsid w:val="006A62B3"/>
    <w:rsid w:val="006A6BF5"/>
    <w:rsid w:val="006A73EA"/>
    <w:rsid w:val="006B03E9"/>
    <w:rsid w:val="006B0BAF"/>
    <w:rsid w:val="006B0BBB"/>
    <w:rsid w:val="006B1CEB"/>
    <w:rsid w:val="006B1D8C"/>
    <w:rsid w:val="006B222E"/>
    <w:rsid w:val="006B2EC4"/>
    <w:rsid w:val="006B3264"/>
    <w:rsid w:val="006B43B6"/>
    <w:rsid w:val="006B5133"/>
    <w:rsid w:val="006B5B5A"/>
    <w:rsid w:val="006B65D5"/>
    <w:rsid w:val="006B6650"/>
    <w:rsid w:val="006C06E2"/>
    <w:rsid w:val="006C0723"/>
    <w:rsid w:val="006C17EE"/>
    <w:rsid w:val="006C1EC2"/>
    <w:rsid w:val="006C22FB"/>
    <w:rsid w:val="006C31BB"/>
    <w:rsid w:val="006C40AD"/>
    <w:rsid w:val="006C44EA"/>
    <w:rsid w:val="006C5013"/>
    <w:rsid w:val="006C5686"/>
    <w:rsid w:val="006C5B21"/>
    <w:rsid w:val="006C5C0B"/>
    <w:rsid w:val="006C65FB"/>
    <w:rsid w:val="006C6DC4"/>
    <w:rsid w:val="006C770E"/>
    <w:rsid w:val="006C7899"/>
    <w:rsid w:val="006D1B59"/>
    <w:rsid w:val="006D363A"/>
    <w:rsid w:val="006D4338"/>
    <w:rsid w:val="006D4E52"/>
    <w:rsid w:val="006D5A6E"/>
    <w:rsid w:val="006D5EF9"/>
    <w:rsid w:val="006D626F"/>
    <w:rsid w:val="006D7386"/>
    <w:rsid w:val="006D7529"/>
    <w:rsid w:val="006D7E0D"/>
    <w:rsid w:val="006E0E9A"/>
    <w:rsid w:val="006E1756"/>
    <w:rsid w:val="006E1EE7"/>
    <w:rsid w:val="006E1FA3"/>
    <w:rsid w:val="006E298F"/>
    <w:rsid w:val="006E30DB"/>
    <w:rsid w:val="006E3A20"/>
    <w:rsid w:val="006E46B8"/>
    <w:rsid w:val="006E497D"/>
    <w:rsid w:val="006E4CBD"/>
    <w:rsid w:val="006E690E"/>
    <w:rsid w:val="006E7273"/>
    <w:rsid w:val="006E731E"/>
    <w:rsid w:val="006E7503"/>
    <w:rsid w:val="006E7AA7"/>
    <w:rsid w:val="006F04F9"/>
    <w:rsid w:val="006F0932"/>
    <w:rsid w:val="006F126E"/>
    <w:rsid w:val="006F2586"/>
    <w:rsid w:val="006F25DF"/>
    <w:rsid w:val="006F2761"/>
    <w:rsid w:val="006F2F3E"/>
    <w:rsid w:val="006F3B01"/>
    <w:rsid w:val="006F3D26"/>
    <w:rsid w:val="006F4471"/>
    <w:rsid w:val="006F5D15"/>
    <w:rsid w:val="006F62C9"/>
    <w:rsid w:val="006F6AA8"/>
    <w:rsid w:val="006F6D2C"/>
    <w:rsid w:val="006F7580"/>
    <w:rsid w:val="006F7B25"/>
    <w:rsid w:val="00700318"/>
    <w:rsid w:val="00700758"/>
    <w:rsid w:val="00702343"/>
    <w:rsid w:val="00702576"/>
    <w:rsid w:val="0070343B"/>
    <w:rsid w:val="007036BA"/>
    <w:rsid w:val="00703809"/>
    <w:rsid w:val="00703A25"/>
    <w:rsid w:val="00703D57"/>
    <w:rsid w:val="007040A5"/>
    <w:rsid w:val="007043F3"/>
    <w:rsid w:val="00704E68"/>
    <w:rsid w:val="00705722"/>
    <w:rsid w:val="00705EB6"/>
    <w:rsid w:val="00707670"/>
    <w:rsid w:val="00710A12"/>
    <w:rsid w:val="00711116"/>
    <w:rsid w:val="0071164B"/>
    <w:rsid w:val="00711BE2"/>
    <w:rsid w:val="00711E36"/>
    <w:rsid w:val="00711EDF"/>
    <w:rsid w:val="00712524"/>
    <w:rsid w:val="007125B9"/>
    <w:rsid w:val="007135DB"/>
    <w:rsid w:val="007135FF"/>
    <w:rsid w:val="00714570"/>
    <w:rsid w:val="00714C3E"/>
    <w:rsid w:val="007165C7"/>
    <w:rsid w:val="00716DAA"/>
    <w:rsid w:val="0072242D"/>
    <w:rsid w:val="0072336E"/>
    <w:rsid w:val="007234D4"/>
    <w:rsid w:val="00723C95"/>
    <w:rsid w:val="007249C6"/>
    <w:rsid w:val="0072650A"/>
    <w:rsid w:val="00726D6F"/>
    <w:rsid w:val="00730ADE"/>
    <w:rsid w:val="00730C47"/>
    <w:rsid w:val="00730F49"/>
    <w:rsid w:val="00732287"/>
    <w:rsid w:val="00732697"/>
    <w:rsid w:val="00732835"/>
    <w:rsid w:val="00732930"/>
    <w:rsid w:val="00732A24"/>
    <w:rsid w:val="00733C6C"/>
    <w:rsid w:val="00733DE6"/>
    <w:rsid w:val="00734E79"/>
    <w:rsid w:val="00734F3E"/>
    <w:rsid w:val="0073535E"/>
    <w:rsid w:val="00735E90"/>
    <w:rsid w:val="00736160"/>
    <w:rsid w:val="007366D1"/>
    <w:rsid w:val="00736D50"/>
    <w:rsid w:val="007371AC"/>
    <w:rsid w:val="0073760C"/>
    <w:rsid w:val="00737BC5"/>
    <w:rsid w:val="007400E3"/>
    <w:rsid w:val="0074011A"/>
    <w:rsid w:val="0074086E"/>
    <w:rsid w:val="00741166"/>
    <w:rsid w:val="00741359"/>
    <w:rsid w:val="0074253F"/>
    <w:rsid w:val="00742542"/>
    <w:rsid w:val="00742CEB"/>
    <w:rsid w:val="00743430"/>
    <w:rsid w:val="007435C7"/>
    <w:rsid w:val="0074480C"/>
    <w:rsid w:val="007457B9"/>
    <w:rsid w:val="0074745E"/>
    <w:rsid w:val="00750894"/>
    <w:rsid w:val="00750F00"/>
    <w:rsid w:val="00750F31"/>
    <w:rsid w:val="00751725"/>
    <w:rsid w:val="00752234"/>
    <w:rsid w:val="00753436"/>
    <w:rsid w:val="00753CD6"/>
    <w:rsid w:val="00753DFB"/>
    <w:rsid w:val="00753EA4"/>
    <w:rsid w:val="00756448"/>
    <w:rsid w:val="0075774B"/>
    <w:rsid w:val="00760ECD"/>
    <w:rsid w:val="00761063"/>
    <w:rsid w:val="007610F0"/>
    <w:rsid w:val="0076149F"/>
    <w:rsid w:val="007617BE"/>
    <w:rsid w:val="0076287C"/>
    <w:rsid w:val="00762B10"/>
    <w:rsid w:val="007638A0"/>
    <w:rsid w:val="00763C43"/>
    <w:rsid w:val="00763F65"/>
    <w:rsid w:val="0076591B"/>
    <w:rsid w:val="00767021"/>
    <w:rsid w:val="00770394"/>
    <w:rsid w:val="007707CD"/>
    <w:rsid w:val="007708DC"/>
    <w:rsid w:val="00770982"/>
    <w:rsid w:val="00772078"/>
    <w:rsid w:val="00772B48"/>
    <w:rsid w:val="00773FC0"/>
    <w:rsid w:val="00774306"/>
    <w:rsid w:val="00774C3E"/>
    <w:rsid w:val="00775E12"/>
    <w:rsid w:val="00775E5B"/>
    <w:rsid w:val="0077659E"/>
    <w:rsid w:val="00776D0D"/>
    <w:rsid w:val="00776D79"/>
    <w:rsid w:val="00776E0F"/>
    <w:rsid w:val="0077732B"/>
    <w:rsid w:val="007773AD"/>
    <w:rsid w:val="0077746F"/>
    <w:rsid w:val="007774D2"/>
    <w:rsid w:val="00780483"/>
    <w:rsid w:val="00780D1E"/>
    <w:rsid w:val="00780F49"/>
    <w:rsid w:val="007810AF"/>
    <w:rsid w:val="007810BB"/>
    <w:rsid w:val="00781200"/>
    <w:rsid w:val="0078149D"/>
    <w:rsid w:val="007815EB"/>
    <w:rsid w:val="00781A95"/>
    <w:rsid w:val="007839EE"/>
    <w:rsid w:val="007856AA"/>
    <w:rsid w:val="00785ADE"/>
    <w:rsid w:val="00787354"/>
    <w:rsid w:val="00787CB9"/>
    <w:rsid w:val="0079100F"/>
    <w:rsid w:val="007922B1"/>
    <w:rsid w:val="00794A0E"/>
    <w:rsid w:val="00795874"/>
    <w:rsid w:val="00796819"/>
    <w:rsid w:val="00797257"/>
    <w:rsid w:val="00797327"/>
    <w:rsid w:val="00797E3B"/>
    <w:rsid w:val="00797F44"/>
    <w:rsid w:val="007A09FE"/>
    <w:rsid w:val="007A142D"/>
    <w:rsid w:val="007A1D7E"/>
    <w:rsid w:val="007A26CE"/>
    <w:rsid w:val="007A40B6"/>
    <w:rsid w:val="007A4456"/>
    <w:rsid w:val="007A47CA"/>
    <w:rsid w:val="007A52AC"/>
    <w:rsid w:val="007A564B"/>
    <w:rsid w:val="007A603E"/>
    <w:rsid w:val="007A6D00"/>
    <w:rsid w:val="007A6E61"/>
    <w:rsid w:val="007A73DD"/>
    <w:rsid w:val="007B038A"/>
    <w:rsid w:val="007B16EE"/>
    <w:rsid w:val="007B21B1"/>
    <w:rsid w:val="007B52B5"/>
    <w:rsid w:val="007B536B"/>
    <w:rsid w:val="007B577A"/>
    <w:rsid w:val="007B58A6"/>
    <w:rsid w:val="007B59AE"/>
    <w:rsid w:val="007B5BB5"/>
    <w:rsid w:val="007B626B"/>
    <w:rsid w:val="007B737E"/>
    <w:rsid w:val="007B74E1"/>
    <w:rsid w:val="007B766D"/>
    <w:rsid w:val="007B7A43"/>
    <w:rsid w:val="007B7BFC"/>
    <w:rsid w:val="007C05EB"/>
    <w:rsid w:val="007C1342"/>
    <w:rsid w:val="007C1903"/>
    <w:rsid w:val="007C293F"/>
    <w:rsid w:val="007C2A12"/>
    <w:rsid w:val="007C30CF"/>
    <w:rsid w:val="007C3E5E"/>
    <w:rsid w:val="007C43E6"/>
    <w:rsid w:val="007C50EC"/>
    <w:rsid w:val="007C5448"/>
    <w:rsid w:val="007C5A0A"/>
    <w:rsid w:val="007C6382"/>
    <w:rsid w:val="007C71C1"/>
    <w:rsid w:val="007D14A7"/>
    <w:rsid w:val="007D29E7"/>
    <w:rsid w:val="007D44B5"/>
    <w:rsid w:val="007D4B4B"/>
    <w:rsid w:val="007D5BB2"/>
    <w:rsid w:val="007D5E57"/>
    <w:rsid w:val="007D6637"/>
    <w:rsid w:val="007D6742"/>
    <w:rsid w:val="007D6B88"/>
    <w:rsid w:val="007D7FC9"/>
    <w:rsid w:val="007E0BEF"/>
    <w:rsid w:val="007E0D34"/>
    <w:rsid w:val="007E1CFC"/>
    <w:rsid w:val="007E32AD"/>
    <w:rsid w:val="007E3F31"/>
    <w:rsid w:val="007E4817"/>
    <w:rsid w:val="007E6D96"/>
    <w:rsid w:val="007E75CC"/>
    <w:rsid w:val="007E7A2C"/>
    <w:rsid w:val="007F2F32"/>
    <w:rsid w:val="007F3287"/>
    <w:rsid w:val="007F3F3F"/>
    <w:rsid w:val="007F4DE1"/>
    <w:rsid w:val="007F5A45"/>
    <w:rsid w:val="007F6BA9"/>
    <w:rsid w:val="00801214"/>
    <w:rsid w:val="00801C6E"/>
    <w:rsid w:val="00801DCE"/>
    <w:rsid w:val="008029F5"/>
    <w:rsid w:val="00802F81"/>
    <w:rsid w:val="008031E4"/>
    <w:rsid w:val="0080337C"/>
    <w:rsid w:val="00803518"/>
    <w:rsid w:val="0080426A"/>
    <w:rsid w:val="00804754"/>
    <w:rsid w:val="00804764"/>
    <w:rsid w:val="00804CBA"/>
    <w:rsid w:val="00805503"/>
    <w:rsid w:val="00806628"/>
    <w:rsid w:val="00806CD9"/>
    <w:rsid w:val="008071AE"/>
    <w:rsid w:val="008074AF"/>
    <w:rsid w:val="0080768E"/>
    <w:rsid w:val="00810C47"/>
    <w:rsid w:val="0081103E"/>
    <w:rsid w:val="008112A2"/>
    <w:rsid w:val="00811BA3"/>
    <w:rsid w:val="00812157"/>
    <w:rsid w:val="00812574"/>
    <w:rsid w:val="00812C0F"/>
    <w:rsid w:val="00813520"/>
    <w:rsid w:val="00813E47"/>
    <w:rsid w:val="00813F3D"/>
    <w:rsid w:val="0081408D"/>
    <w:rsid w:val="008145F3"/>
    <w:rsid w:val="008145FE"/>
    <w:rsid w:val="008147F8"/>
    <w:rsid w:val="0081486D"/>
    <w:rsid w:val="00814908"/>
    <w:rsid w:val="00815361"/>
    <w:rsid w:val="0081603E"/>
    <w:rsid w:val="008162AE"/>
    <w:rsid w:val="00820307"/>
    <w:rsid w:val="0082031B"/>
    <w:rsid w:val="00820996"/>
    <w:rsid w:val="00820CA8"/>
    <w:rsid w:val="00820FC3"/>
    <w:rsid w:val="00821C23"/>
    <w:rsid w:val="00821CC0"/>
    <w:rsid w:val="00824211"/>
    <w:rsid w:val="00825585"/>
    <w:rsid w:val="00826EC0"/>
    <w:rsid w:val="00827255"/>
    <w:rsid w:val="0082746B"/>
    <w:rsid w:val="008277D2"/>
    <w:rsid w:val="00831017"/>
    <w:rsid w:val="008326CB"/>
    <w:rsid w:val="008330CF"/>
    <w:rsid w:val="008330E8"/>
    <w:rsid w:val="0083446E"/>
    <w:rsid w:val="0083474B"/>
    <w:rsid w:val="008369AD"/>
    <w:rsid w:val="00836BBF"/>
    <w:rsid w:val="00837A76"/>
    <w:rsid w:val="00837C47"/>
    <w:rsid w:val="0084097F"/>
    <w:rsid w:val="00841B52"/>
    <w:rsid w:val="008421D3"/>
    <w:rsid w:val="00842C4B"/>
    <w:rsid w:val="00842F89"/>
    <w:rsid w:val="008436F1"/>
    <w:rsid w:val="00843926"/>
    <w:rsid w:val="00843F82"/>
    <w:rsid w:val="008442C0"/>
    <w:rsid w:val="0084490D"/>
    <w:rsid w:val="00844CB2"/>
    <w:rsid w:val="008458D4"/>
    <w:rsid w:val="008459D8"/>
    <w:rsid w:val="008468D7"/>
    <w:rsid w:val="00846C79"/>
    <w:rsid w:val="00846E94"/>
    <w:rsid w:val="00846EC5"/>
    <w:rsid w:val="008475E2"/>
    <w:rsid w:val="0085086A"/>
    <w:rsid w:val="008516F9"/>
    <w:rsid w:val="00852A77"/>
    <w:rsid w:val="00853EC7"/>
    <w:rsid w:val="008546B8"/>
    <w:rsid w:val="008546E6"/>
    <w:rsid w:val="008549BC"/>
    <w:rsid w:val="0085585D"/>
    <w:rsid w:val="00855FCB"/>
    <w:rsid w:val="008564C1"/>
    <w:rsid w:val="00856E17"/>
    <w:rsid w:val="00857753"/>
    <w:rsid w:val="00860138"/>
    <w:rsid w:val="0086085C"/>
    <w:rsid w:val="008609B6"/>
    <w:rsid w:val="00860AF6"/>
    <w:rsid w:val="00860D5D"/>
    <w:rsid w:val="00860FEB"/>
    <w:rsid w:val="00861BC5"/>
    <w:rsid w:val="00862773"/>
    <w:rsid w:val="00862F45"/>
    <w:rsid w:val="00863352"/>
    <w:rsid w:val="008648BD"/>
    <w:rsid w:val="00864C96"/>
    <w:rsid w:val="00864D98"/>
    <w:rsid w:val="00864FE8"/>
    <w:rsid w:val="00866E8B"/>
    <w:rsid w:val="00867581"/>
    <w:rsid w:val="008676EA"/>
    <w:rsid w:val="00867C60"/>
    <w:rsid w:val="00867F9B"/>
    <w:rsid w:val="008712D6"/>
    <w:rsid w:val="00871414"/>
    <w:rsid w:val="008715E4"/>
    <w:rsid w:val="00871835"/>
    <w:rsid w:val="00871C41"/>
    <w:rsid w:val="00872F20"/>
    <w:rsid w:val="008732C9"/>
    <w:rsid w:val="0087405A"/>
    <w:rsid w:val="00874736"/>
    <w:rsid w:val="00875206"/>
    <w:rsid w:val="00875913"/>
    <w:rsid w:val="00875C3F"/>
    <w:rsid w:val="008767E2"/>
    <w:rsid w:val="00876F51"/>
    <w:rsid w:val="008801A7"/>
    <w:rsid w:val="008805E3"/>
    <w:rsid w:val="008806AF"/>
    <w:rsid w:val="008817F8"/>
    <w:rsid w:val="0088283A"/>
    <w:rsid w:val="00882BDB"/>
    <w:rsid w:val="00882C84"/>
    <w:rsid w:val="00883F73"/>
    <w:rsid w:val="00884896"/>
    <w:rsid w:val="00886D90"/>
    <w:rsid w:val="00887C91"/>
    <w:rsid w:val="00887E0F"/>
    <w:rsid w:val="00887F45"/>
    <w:rsid w:val="00890078"/>
    <w:rsid w:val="00890A29"/>
    <w:rsid w:val="00890E12"/>
    <w:rsid w:val="00891A71"/>
    <w:rsid w:val="008932F3"/>
    <w:rsid w:val="00893A57"/>
    <w:rsid w:val="00894152"/>
    <w:rsid w:val="0089482B"/>
    <w:rsid w:val="0089502C"/>
    <w:rsid w:val="00895568"/>
    <w:rsid w:val="0089563E"/>
    <w:rsid w:val="00897161"/>
    <w:rsid w:val="00897EE2"/>
    <w:rsid w:val="00897F3A"/>
    <w:rsid w:val="008A0544"/>
    <w:rsid w:val="008A0998"/>
    <w:rsid w:val="008A1129"/>
    <w:rsid w:val="008A1B3A"/>
    <w:rsid w:val="008A1DCC"/>
    <w:rsid w:val="008A2655"/>
    <w:rsid w:val="008A27E4"/>
    <w:rsid w:val="008A35B6"/>
    <w:rsid w:val="008A397E"/>
    <w:rsid w:val="008A4195"/>
    <w:rsid w:val="008A4888"/>
    <w:rsid w:val="008A4A38"/>
    <w:rsid w:val="008A4DE5"/>
    <w:rsid w:val="008A5E48"/>
    <w:rsid w:val="008A5EA2"/>
    <w:rsid w:val="008A608F"/>
    <w:rsid w:val="008B001E"/>
    <w:rsid w:val="008B0166"/>
    <w:rsid w:val="008B094E"/>
    <w:rsid w:val="008B0C0C"/>
    <w:rsid w:val="008B0CF6"/>
    <w:rsid w:val="008B1AD8"/>
    <w:rsid w:val="008B2464"/>
    <w:rsid w:val="008B2AF3"/>
    <w:rsid w:val="008B338C"/>
    <w:rsid w:val="008B34F1"/>
    <w:rsid w:val="008B38B1"/>
    <w:rsid w:val="008B3CDE"/>
    <w:rsid w:val="008B4528"/>
    <w:rsid w:val="008B4B62"/>
    <w:rsid w:val="008B4D42"/>
    <w:rsid w:val="008B4E9F"/>
    <w:rsid w:val="008B5823"/>
    <w:rsid w:val="008B6AC9"/>
    <w:rsid w:val="008B6EBA"/>
    <w:rsid w:val="008C17ED"/>
    <w:rsid w:val="008C1964"/>
    <w:rsid w:val="008C273F"/>
    <w:rsid w:val="008C3211"/>
    <w:rsid w:val="008C35C5"/>
    <w:rsid w:val="008C4484"/>
    <w:rsid w:val="008C4C2F"/>
    <w:rsid w:val="008C50A1"/>
    <w:rsid w:val="008C6D9B"/>
    <w:rsid w:val="008C6E06"/>
    <w:rsid w:val="008C77B5"/>
    <w:rsid w:val="008C79A0"/>
    <w:rsid w:val="008D1541"/>
    <w:rsid w:val="008D1B6A"/>
    <w:rsid w:val="008D1B75"/>
    <w:rsid w:val="008D28BF"/>
    <w:rsid w:val="008D2919"/>
    <w:rsid w:val="008D3C33"/>
    <w:rsid w:val="008D4082"/>
    <w:rsid w:val="008D4917"/>
    <w:rsid w:val="008D54F5"/>
    <w:rsid w:val="008D5A9D"/>
    <w:rsid w:val="008D5CFC"/>
    <w:rsid w:val="008D5E68"/>
    <w:rsid w:val="008D71EC"/>
    <w:rsid w:val="008D7269"/>
    <w:rsid w:val="008D7390"/>
    <w:rsid w:val="008D758C"/>
    <w:rsid w:val="008D77DA"/>
    <w:rsid w:val="008D7CC8"/>
    <w:rsid w:val="008E1F05"/>
    <w:rsid w:val="008E2664"/>
    <w:rsid w:val="008E4265"/>
    <w:rsid w:val="008E43E4"/>
    <w:rsid w:val="008E4602"/>
    <w:rsid w:val="008E464F"/>
    <w:rsid w:val="008E4813"/>
    <w:rsid w:val="008E4CDA"/>
    <w:rsid w:val="008E55CD"/>
    <w:rsid w:val="008E57D9"/>
    <w:rsid w:val="008E5A6D"/>
    <w:rsid w:val="008E5D0D"/>
    <w:rsid w:val="008E62A3"/>
    <w:rsid w:val="008E67A3"/>
    <w:rsid w:val="008E6C87"/>
    <w:rsid w:val="008E752F"/>
    <w:rsid w:val="008E7E78"/>
    <w:rsid w:val="008F0091"/>
    <w:rsid w:val="008F0590"/>
    <w:rsid w:val="008F0EBD"/>
    <w:rsid w:val="008F11BA"/>
    <w:rsid w:val="008F2769"/>
    <w:rsid w:val="008F2E35"/>
    <w:rsid w:val="008F2E3E"/>
    <w:rsid w:val="008F334C"/>
    <w:rsid w:val="008F3655"/>
    <w:rsid w:val="008F4C8A"/>
    <w:rsid w:val="008F4E3A"/>
    <w:rsid w:val="008F4ED1"/>
    <w:rsid w:val="008F57C6"/>
    <w:rsid w:val="008F59A7"/>
    <w:rsid w:val="008F5B37"/>
    <w:rsid w:val="008F611C"/>
    <w:rsid w:val="008F6470"/>
    <w:rsid w:val="008F65B1"/>
    <w:rsid w:val="008F68D4"/>
    <w:rsid w:val="008F7996"/>
    <w:rsid w:val="00901587"/>
    <w:rsid w:val="00903F5F"/>
    <w:rsid w:val="0090548F"/>
    <w:rsid w:val="00905F4C"/>
    <w:rsid w:val="009061AA"/>
    <w:rsid w:val="00906885"/>
    <w:rsid w:val="00907000"/>
    <w:rsid w:val="009070B8"/>
    <w:rsid w:val="009077B3"/>
    <w:rsid w:val="00910337"/>
    <w:rsid w:val="00911379"/>
    <w:rsid w:val="009116A4"/>
    <w:rsid w:val="00912307"/>
    <w:rsid w:val="00912801"/>
    <w:rsid w:val="00912884"/>
    <w:rsid w:val="009130AC"/>
    <w:rsid w:val="009134D8"/>
    <w:rsid w:val="0091448C"/>
    <w:rsid w:val="00914BC3"/>
    <w:rsid w:val="00914D81"/>
    <w:rsid w:val="009157D3"/>
    <w:rsid w:val="00915EC9"/>
    <w:rsid w:val="00916466"/>
    <w:rsid w:val="00917147"/>
    <w:rsid w:val="0091725D"/>
    <w:rsid w:val="009175D3"/>
    <w:rsid w:val="00917EC0"/>
    <w:rsid w:val="0092068A"/>
    <w:rsid w:val="00921223"/>
    <w:rsid w:val="00921D02"/>
    <w:rsid w:val="00923915"/>
    <w:rsid w:val="00923A83"/>
    <w:rsid w:val="00923C55"/>
    <w:rsid w:val="0092415A"/>
    <w:rsid w:val="00926A5A"/>
    <w:rsid w:val="009279A6"/>
    <w:rsid w:val="0093032D"/>
    <w:rsid w:val="0093061D"/>
    <w:rsid w:val="0093069D"/>
    <w:rsid w:val="00930B6E"/>
    <w:rsid w:val="00931D71"/>
    <w:rsid w:val="00932A22"/>
    <w:rsid w:val="00932FCC"/>
    <w:rsid w:val="0093323C"/>
    <w:rsid w:val="00933814"/>
    <w:rsid w:val="00934474"/>
    <w:rsid w:val="009345D7"/>
    <w:rsid w:val="009347E3"/>
    <w:rsid w:val="00935B5A"/>
    <w:rsid w:val="00937397"/>
    <w:rsid w:val="00937616"/>
    <w:rsid w:val="00937D18"/>
    <w:rsid w:val="009402F0"/>
    <w:rsid w:val="009411B0"/>
    <w:rsid w:val="00941AE4"/>
    <w:rsid w:val="00941BB1"/>
    <w:rsid w:val="00941FBB"/>
    <w:rsid w:val="00942BD1"/>
    <w:rsid w:val="00943BD3"/>
    <w:rsid w:val="00944623"/>
    <w:rsid w:val="00945435"/>
    <w:rsid w:val="0094743C"/>
    <w:rsid w:val="00947528"/>
    <w:rsid w:val="0095028C"/>
    <w:rsid w:val="009502A4"/>
    <w:rsid w:val="00950B1F"/>
    <w:rsid w:val="009512C8"/>
    <w:rsid w:val="00952EB0"/>
    <w:rsid w:val="00953E1E"/>
    <w:rsid w:val="00953FF6"/>
    <w:rsid w:val="00954689"/>
    <w:rsid w:val="00955E04"/>
    <w:rsid w:val="009561A3"/>
    <w:rsid w:val="0095641E"/>
    <w:rsid w:val="00956A80"/>
    <w:rsid w:val="00957677"/>
    <w:rsid w:val="009601E2"/>
    <w:rsid w:val="00960675"/>
    <w:rsid w:val="00960994"/>
    <w:rsid w:val="00960DF1"/>
    <w:rsid w:val="0096211E"/>
    <w:rsid w:val="009623F3"/>
    <w:rsid w:val="0096254C"/>
    <w:rsid w:val="00962C75"/>
    <w:rsid w:val="00965BE4"/>
    <w:rsid w:val="009665ED"/>
    <w:rsid w:val="00966A0D"/>
    <w:rsid w:val="009678A7"/>
    <w:rsid w:val="00970F54"/>
    <w:rsid w:val="0097171C"/>
    <w:rsid w:val="00972BEF"/>
    <w:rsid w:val="00973191"/>
    <w:rsid w:val="009736D9"/>
    <w:rsid w:val="00974558"/>
    <w:rsid w:val="00975638"/>
    <w:rsid w:val="0097595C"/>
    <w:rsid w:val="0097599D"/>
    <w:rsid w:val="00975D0F"/>
    <w:rsid w:val="0097783F"/>
    <w:rsid w:val="0098007A"/>
    <w:rsid w:val="009809F6"/>
    <w:rsid w:val="0098220A"/>
    <w:rsid w:val="009839A3"/>
    <w:rsid w:val="00984767"/>
    <w:rsid w:val="00984ACF"/>
    <w:rsid w:val="00984F30"/>
    <w:rsid w:val="0098535D"/>
    <w:rsid w:val="00985CB3"/>
    <w:rsid w:val="00986139"/>
    <w:rsid w:val="009864C7"/>
    <w:rsid w:val="00986CE7"/>
    <w:rsid w:val="00986FD4"/>
    <w:rsid w:val="00987423"/>
    <w:rsid w:val="00990651"/>
    <w:rsid w:val="00991D9D"/>
    <w:rsid w:val="009931A0"/>
    <w:rsid w:val="00993323"/>
    <w:rsid w:val="0099372D"/>
    <w:rsid w:val="00993C7D"/>
    <w:rsid w:val="0099448F"/>
    <w:rsid w:val="00994A3B"/>
    <w:rsid w:val="009952D4"/>
    <w:rsid w:val="00995AE5"/>
    <w:rsid w:val="009962FD"/>
    <w:rsid w:val="00996F7F"/>
    <w:rsid w:val="009972DF"/>
    <w:rsid w:val="009976CB"/>
    <w:rsid w:val="00997FF7"/>
    <w:rsid w:val="009A1DAB"/>
    <w:rsid w:val="009A282D"/>
    <w:rsid w:val="009A3A4A"/>
    <w:rsid w:val="009A411E"/>
    <w:rsid w:val="009A45B7"/>
    <w:rsid w:val="009A463C"/>
    <w:rsid w:val="009A496E"/>
    <w:rsid w:val="009A4CDD"/>
    <w:rsid w:val="009A51C2"/>
    <w:rsid w:val="009A5F11"/>
    <w:rsid w:val="009A6101"/>
    <w:rsid w:val="009A79B2"/>
    <w:rsid w:val="009B1657"/>
    <w:rsid w:val="009B25C7"/>
    <w:rsid w:val="009B4103"/>
    <w:rsid w:val="009B4802"/>
    <w:rsid w:val="009B570F"/>
    <w:rsid w:val="009B5A17"/>
    <w:rsid w:val="009B69FD"/>
    <w:rsid w:val="009B6B3A"/>
    <w:rsid w:val="009C062F"/>
    <w:rsid w:val="009C0CAF"/>
    <w:rsid w:val="009C1DBE"/>
    <w:rsid w:val="009C3796"/>
    <w:rsid w:val="009C3B4E"/>
    <w:rsid w:val="009C41A8"/>
    <w:rsid w:val="009C455D"/>
    <w:rsid w:val="009C53FE"/>
    <w:rsid w:val="009C5880"/>
    <w:rsid w:val="009C5F92"/>
    <w:rsid w:val="009C6672"/>
    <w:rsid w:val="009C733A"/>
    <w:rsid w:val="009D016B"/>
    <w:rsid w:val="009D027B"/>
    <w:rsid w:val="009D0A7E"/>
    <w:rsid w:val="009D1491"/>
    <w:rsid w:val="009D1682"/>
    <w:rsid w:val="009D2B3C"/>
    <w:rsid w:val="009D2CC5"/>
    <w:rsid w:val="009D2EAF"/>
    <w:rsid w:val="009D3EDE"/>
    <w:rsid w:val="009D40C7"/>
    <w:rsid w:val="009D41BC"/>
    <w:rsid w:val="009D4587"/>
    <w:rsid w:val="009D5436"/>
    <w:rsid w:val="009D6587"/>
    <w:rsid w:val="009D68DD"/>
    <w:rsid w:val="009D7856"/>
    <w:rsid w:val="009D7CD8"/>
    <w:rsid w:val="009E11A4"/>
    <w:rsid w:val="009E17F8"/>
    <w:rsid w:val="009E208D"/>
    <w:rsid w:val="009E2263"/>
    <w:rsid w:val="009E2392"/>
    <w:rsid w:val="009E244A"/>
    <w:rsid w:val="009E24CB"/>
    <w:rsid w:val="009E30DB"/>
    <w:rsid w:val="009E3940"/>
    <w:rsid w:val="009E55B9"/>
    <w:rsid w:val="009E6698"/>
    <w:rsid w:val="009E7418"/>
    <w:rsid w:val="009F09A8"/>
    <w:rsid w:val="009F1833"/>
    <w:rsid w:val="009F1F6C"/>
    <w:rsid w:val="009F22E6"/>
    <w:rsid w:val="009F2F3D"/>
    <w:rsid w:val="009F314C"/>
    <w:rsid w:val="009F4BFE"/>
    <w:rsid w:val="009F5832"/>
    <w:rsid w:val="009F5D91"/>
    <w:rsid w:val="009F6810"/>
    <w:rsid w:val="009F6877"/>
    <w:rsid w:val="009F6980"/>
    <w:rsid w:val="009F6F85"/>
    <w:rsid w:val="009F7379"/>
    <w:rsid w:val="009F7E81"/>
    <w:rsid w:val="00A00657"/>
    <w:rsid w:val="00A013E7"/>
    <w:rsid w:val="00A01F03"/>
    <w:rsid w:val="00A024CB"/>
    <w:rsid w:val="00A02BDB"/>
    <w:rsid w:val="00A03D33"/>
    <w:rsid w:val="00A03F53"/>
    <w:rsid w:val="00A0513E"/>
    <w:rsid w:val="00A067BB"/>
    <w:rsid w:val="00A07480"/>
    <w:rsid w:val="00A075E3"/>
    <w:rsid w:val="00A10431"/>
    <w:rsid w:val="00A11145"/>
    <w:rsid w:val="00A11A22"/>
    <w:rsid w:val="00A127B2"/>
    <w:rsid w:val="00A13ABE"/>
    <w:rsid w:val="00A13C43"/>
    <w:rsid w:val="00A1427A"/>
    <w:rsid w:val="00A147C7"/>
    <w:rsid w:val="00A15540"/>
    <w:rsid w:val="00A1681A"/>
    <w:rsid w:val="00A171F7"/>
    <w:rsid w:val="00A17A8F"/>
    <w:rsid w:val="00A212D3"/>
    <w:rsid w:val="00A21334"/>
    <w:rsid w:val="00A21872"/>
    <w:rsid w:val="00A232C7"/>
    <w:rsid w:val="00A23787"/>
    <w:rsid w:val="00A237AA"/>
    <w:rsid w:val="00A23985"/>
    <w:rsid w:val="00A23FF9"/>
    <w:rsid w:val="00A24BB3"/>
    <w:rsid w:val="00A257AC"/>
    <w:rsid w:val="00A26D4E"/>
    <w:rsid w:val="00A276A3"/>
    <w:rsid w:val="00A27AB4"/>
    <w:rsid w:val="00A30CC2"/>
    <w:rsid w:val="00A311FC"/>
    <w:rsid w:val="00A32637"/>
    <w:rsid w:val="00A3265E"/>
    <w:rsid w:val="00A32939"/>
    <w:rsid w:val="00A32C34"/>
    <w:rsid w:val="00A33BC7"/>
    <w:rsid w:val="00A34C18"/>
    <w:rsid w:val="00A34C24"/>
    <w:rsid w:val="00A35227"/>
    <w:rsid w:val="00A35AE9"/>
    <w:rsid w:val="00A35BAA"/>
    <w:rsid w:val="00A35EB9"/>
    <w:rsid w:val="00A35FF2"/>
    <w:rsid w:val="00A363A4"/>
    <w:rsid w:val="00A367E6"/>
    <w:rsid w:val="00A369F8"/>
    <w:rsid w:val="00A36D87"/>
    <w:rsid w:val="00A37353"/>
    <w:rsid w:val="00A37B99"/>
    <w:rsid w:val="00A37CC9"/>
    <w:rsid w:val="00A40B26"/>
    <w:rsid w:val="00A4105A"/>
    <w:rsid w:val="00A414EC"/>
    <w:rsid w:val="00A4174C"/>
    <w:rsid w:val="00A417CB"/>
    <w:rsid w:val="00A41D93"/>
    <w:rsid w:val="00A42059"/>
    <w:rsid w:val="00A42C31"/>
    <w:rsid w:val="00A4389A"/>
    <w:rsid w:val="00A449E5"/>
    <w:rsid w:val="00A458D8"/>
    <w:rsid w:val="00A45F59"/>
    <w:rsid w:val="00A470DA"/>
    <w:rsid w:val="00A51885"/>
    <w:rsid w:val="00A52287"/>
    <w:rsid w:val="00A52722"/>
    <w:rsid w:val="00A539F7"/>
    <w:rsid w:val="00A55834"/>
    <w:rsid w:val="00A57EBD"/>
    <w:rsid w:val="00A6079B"/>
    <w:rsid w:val="00A607DB"/>
    <w:rsid w:val="00A608BF"/>
    <w:rsid w:val="00A622EB"/>
    <w:rsid w:val="00A62984"/>
    <w:rsid w:val="00A648DA"/>
    <w:rsid w:val="00A652BE"/>
    <w:rsid w:val="00A65DAC"/>
    <w:rsid w:val="00A660C8"/>
    <w:rsid w:val="00A6661A"/>
    <w:rsid w:val="00A6743D"/>
    <w:rsid w:val="00A675A5"/>
    <w:rsid w:val="00A702C8"/>
    <w:rsid w:val="00A70A76"/>
    <w:rsid w:val="00A74B53"/>
    <w:rsid w:val="00A753F5"/>
    <w:rsid w:val="00A76043"/>
    <w:rsid w:val="00A760F3"/>
    <w:rsid w:val="00A76849"/>
    <w:rsid w:val="00A77490"/>
    <w:rsid w:val="00A775A4"/>
    <w:rsid w:val="00A77663"/>
    <w:rsid w:val="00A811A8"/>
    <w:rsid w:val="00A822A5"/>
    <w:rsid w:val="00A830FF"/>
    <w:rsid w:val="00A831EC"/>
    <w:rsid w:val="00A835D2"/>
    <w:rsid w:val="00A8360A"/>
    <w:rsid w:val="00A848C0"/>
    <w:rsid w:val="00A84A46"/>
    <w:rsid w:val="00A855FB"/>
    <w:rsid w:val="00A8594D"/>
    <w:rsid w:val="00A8676E"/>
    <w:rsid w:val="00A87453"/>
    <w:rsid w:val="00A87835"/>
    <w:rsid w:val="00A8790E"/>
    <w:rsid w:val="00A87A31"/>
    <w:rsid w:val="00A90FD6"/>
    <w:rsid w:val="00A9166C"/>
    <w:rsid w:val="00A92B40"/>
    <w:rsid w:val="00A92D30"/>
    <w:rsid w:val="00A93293"/>
    <w:rsid w:val="00A936EF"/>
    <w:rsid w:val="00A93D56"/>
    <w:rsid w:val="00A93F13"/>
    <w:rsid w:val="00A940D0"/>
    <w:rsid w:val="00A95441"/>
    <w:rsid w:val="00A96C75"/>
    <w:rsid w:val="00A97B68"/>
    <w:rsid w:val="00AA1575"/>
    <w:rsid w:val="00AA198C"/>
    <w:rsid w:val="00AA1A54"/>
    <w:rsid w:val="00AA1C78"/>
    <w:rsid w:val="00AA2298"/>
    <w:rsid w:val="00AA269C"/>
    <w:rsid w:val="00AA2D11"/>
    <w:rsid w:val="00AA3475"/>
    <w:rsid w:val="00AA3A20"/>
    <w:rsid w:val="00AA45B4"/>
    <w:rsid w:val="00AA4BAE"/>
    <w:rsid w:val="00AA4C62"/>
    <w:rsid w:val="00AA5459"/>
    <w:rsid w:val="00AA5E58"/>
    <w:rsid w:val="00AA6B38"/>
    <w:rsid w:val="00AA7F90"/>
    <w:rsid w:val="00AB04BA"/>
    <w:rsid w:val="00AB172F"/>
    <w:rsid w:val="00AB1E8D"/>
    <w:rsid w:val="00AB2BC7"/>
    <w:rsid w:val="00AB2DF4"/>
    <w:rsid w:val="00AB2F54"/>
    <w:rsid w:val="00AB3143"/>
    <w:rsid w:val="00AB3BB6"/>
    <w:rsid w:val="00AB4AA4"/>
    <w:rsid w:val="00AB4B29"/>
    <w:rsid w:val="00AB6C37"/>
    <w:rsid w:val="00AB6D9F"/>
    <w:rsid w:val="00AC133D"/>
    <w:rsid w:val="00AC1668"/>
    <w:rsid w:val="00AC18E1"/>
    <w:rsid w:val="00AC1A1D"/>
    <w:rsid w:val="00AC24D2"/>
    <w:rsid w:val="00AC2584"/>
    <w:rsid w:val="00AC3125"/>
    <w:rsid w:val="00AC365F"/>
    <w:rsid w:val="00AC40F4"/>
    <w:rsid w:val="00AC461E"/>
    <w:rsid w:val="00AC46CF"/>
    <w:rsid w:val="00AC4FD0"/>
    <w:rsid w:val="00AC5458"/>
    <w:rsid w:val="00AC5D99"/>
    <w:rsid w:val="00AC600E"/>
    <w:rsid w:val="00AC67C1"/>
    <w:rsid w:val="00AC6AE7"/>
    <w:rsid w:val="00AC79C9"/>
    <w:rsid w:val="00AD07C7"/>
    <w:rsid w:val="00AD09F1"/>
    <w:rsid w:val="00AD0AD9"/>
    <w:rsid w:val="00AD1081"/>
    <w:rsid w:val="00AD1336"/>
    <w:rsid w:val="00AD15F7"/>
    <w:rsid w:val="00AD1721"/>
    <w:rsid w:val="00AD2858"/>
    <w:rsid w:val="00AD2AE6"/>
    <w:rsid w:val="00AD37DF"/>
    <w:rsid w:val="00AD37F7"/>
    <w:rsid w:val="00AD3A26"/>
    <w:rsid w:val="00AD44C0"/>
    <w:rsid w:val="00AD45FB"/>
    <w:rsid w:val="00AD5686"/>
    <w:rsid w:val="00AD5826"/>
    <w:rsid w:val="00AD5B2A"/>
    <w:rsid w:val="00AD5C1C"/>
    <w:rsid w:val="00AD673D"/>
    <w:rsid w:val="00AD68AB"/>
    <w:rsid w:val="00AD6CA6"/>
    <w:rsid w:val="00AD6E16"/>
    <w:rsid w:val="00AD7851"/>
    <w:rsid w:val="00AD7C46"/>
    <w:rsid w:val="00AD7EF2"/>
    <w:rsid w:val="00AE0676"/>
    <w:rsid w:val="00AE11D7"/>
    <w:rsid w:val="00AE13C0"/>
    <w:rsid w:val="00AE16BA"/>
    <w:rsid w:val="00AE2D5A"/>
    <w:rsid w:val="00AE3609"/>
    <w:rsid w:val="00AE3BDC"/>
    <w:rsid w:val="00AE473A"/>
    <w:rsid w:val="00AE47EA"/>
    <w:rsid w:val="00AE4C49"/>
    <w:rsid w:val="00AE4D63"/>
    <w:rsid w:val="00AE530E"/>
    <w:rsid w:val="00AE6489"/>
    <w:rsid w:val="00AE651C"/>
    <w:rsid w:val="00AE7A65"/>
    <w:rsid w:val="00AF0FFE"/>
    <w:rsid w:val="00AF166B"/>
    <w:rsid w:val="00AF19B6"/>
    <w:rsid w:val="00AF19C6"/>
    <w:rsid w:val="00AF23B9"/>
    <w:rsid w:val="00AF2D00"/>
    <w:rsid w:val="00AF46EE"/>
    <w:rsid w:val="00AF4881"/>
    <w:rsid w:val="00AF6168"/>
    <w:rsid w:val="00AF64D6"/>
    <w:rsid w:val="00AF70BB"/>
    <w:rsid w:val="00AF74E6"/>
    <w:rsid w:val="00B00718"/>
    <w:rsid w:val="00B00F14"/>
    <w:rsid w:val="00B016F7"/>
    <w:rsid w:val="00B03763"/>
    <w:rsid w:val="00B039D9"/>
    <w:rsid w:val="00B05001"/>
    <w:rsid w:val="00B0524D"/>
    <w:rsid w:val="00B057E4"/>
    <w:rsid w:val="00B058C6"/>
    <w:rsid w:val="00B05924"/>
    <w:rsid w:val="00B05DE7"/>
    <w:rsid w:val="00B06435"/>
    <w:rsid w:val="00B077D0"/>
    <w:rsid w:val="00B10DEA"/>
    <w:rsid w:val="00B11C8A"/>
    <w:rsid w:val="00B12853"/>
    <w:rsid w:val="00B128EE"/>
    <w:rsid w:val="00B1324F"/>
    <w:rsid w:val="00B13BA2"/>
    <w:rsid w:val="00B149F6"/>
    <w:rsid w:val="00B14B2B"/>
    <w:rsid w:val="00B17349"/>
    <w:rsid w:val="00B2042C"/>
    <w:rsid w:val="00B221D1"/>
    <w:rsid w:val="00B22621"/>
    <w:rsid w:val="00B22BFB"/>
    <w:rsid w:val="00B23356"/>
    <w:rsid w:val="00B23440"/>
    <w:rsid w:val="00B23A77"/>
    <w:rsid w:val="00B23AFB"/>
    <w:rsid w:val="00B245A9"/>
    <w:rsid w:val="00B25227"/>
    <w:rsid w:val="00B257B0"/>
    <w:rsid w:val="00B26183"/>
    <w:rsid w:val="00B27BE1"/>
    <w:rsid w:val="00B27E89"/>
    <w:rsid w:val="00B30988"/>
    <w:rsid w:val="00B30D6E"/>
    <w:rsid w:val="00B312DD"/>
    <w:rsid w:val="00B32B2C"/>
    <w:rsid w:val="00B33A77"/>
    <w:rsid w:val="00B34026"/>
    <w:rsid w:val="00B34592"/>
    <w:rsid w:val="00B34A50"/>
    <w:rsid w:val="00B34CD3"/>
    <w:rsid w:val="00B35E7A"/>
    <w:rsid w:val="00B363D4"/>
    <w:rsid w:val="00B36866"/>
    <w:rsid w:val="00B36BE9"/>
    <w:rsid w:val="00B36EAC"/>
    <w:rsid w:val="00B36F48"/>
    <w:rsid w:val="00B36FF1"/>
    <w:rsid w:val="00B40848"/>
    <w:rsid w:val="00B40F93"/>
    <w:rsid w:val="00B41032"/>
    <w:rsid w:val="00B41E5F"/>
    <w:rsid w:val="00B43223"/>
    <w:rsid w:val="00B433A8"/>
    <w:rsid w:val="00B4351A"/>
    <w:rsid w:val="00B4487C"/>
    <w:rsid w:val="00B44CD3"/>
    <w:rsid w:val="00B461C1"/>
    <w:rsid w:val="00B46701"/>
    <w:rsid w:val="00B468EA"/>
    <w:rsid w:val="00B47573"/>
    <w:rsid w:val="00B475E1"/>
    <w:rsid w:val="00B47A7A"/>
    <w:rsid w:val="00B47BE0"/>
    <w:rsid w:val="00B47F8F"/>
    <w:rsid w:val="00B50626"/>
    <w:rsid w:val="00B51502"/>
    <w:rsid w:val="00B51636"/>
    <w:rsid w:val="00B52048"/>
    <w:rsid w:val="00B52F50"/>
    <w:rsid w:val="00B531A8"/>
    <w:rsid w:val="00B53B81"/>
    <w:rsid w:val="00B53C49"/>
    <w:rsid w:val="00B5409C"/>
    <w:rsid w:val="00B5451D"/>
    <w:rsid w:val="00B54EAC"/>
    <w:rsid w:val="00B555DA"/>
    <w:rsid w:val="00B55A2B"/>
    <w:rsid w:val="00B55A98"/>
    <w:rsid w:val="00B5625B"/>
    <w:rsid w:val="00B56CC5"/>
    <w:rsid w:val="00B6040F"/>
    <w:rsid w:val="00B60580"/>
    <w:rsid w:val="00B60F4C"/>
    <w:rsid w:val="00B61EC1"/>
    <w:rsid w:val="00B61FE1"/>
    <w:rsid w:val="00B6209C"/>
    <w:rsid w:val="00B6275E"/>
    <w:rsid w:val="00B62A3C"/>
    <w:rsid w:val="00B62ED8"/>
    <w:rsid w:val="00B65B35"/>
    <w:rsid w:val="00B677C3"/>
    <w:rsid w:val="00B67B5F"/>
    <w:rsid w:val="00B67E55"/>
    <w:rsid w:val="00B70321"/>
    <w:rsid w:val="00B71B34"/>
    <w:rsid w:val="00B71DC5"/>
    <w:rsid w:val="00B72055"/>
    <w:rsid w:val="00B731E3"/>
    <w:rsid w:val="00B7324E"/>
    <w:rsid w:val="00B732A5"/>
    <w:rsid w:val="00B73D4B"/>
    <w:rsid w:val="00B744FA"/>
    <w:rsid w:val="00B74ACE"/>
    <w:rsid w:val="00B74D2A"/>
    <w:rsid w:val="00B74DA2"/>
    <w:rsid w:val="00B75298"/>
    <w:rsid w:val="00B75A65"/>
    <w:rsid w:val="00B770C0"/>
    <w:rsid w:val="00B77CE7"/>
    <w:rsid w:val="00B81AD6"/>
    <w:rsid w:val="00B81D91"/>
    <w:rsid w:val="00B82498"/>
    <w:rsid w:val="00B83D9E"/>
    <w:rsid w:val="00B85064"/>
    <w:rsid w:val="00B856DB"/>
    <w:rsid w:val="00B85AD6"/>
    <w:rsid w:val="00B86EC3"/>
    <w:rsid w:val="00B876A1"/>
    <w:rsid w:val="00B90149"/>
    <w:rsid w:val="00B90951"/>
    <w:rsid w:val="00B909C4"/>
    <w:rsid w:val="00B92176"/>
    <w:rsid w:val="00B92856"/>
    <w:rsid w:val="00B936AC"/>
    <w:rsid w:val="00B93CB4"/>
    <w:rsid w:val="00B94310"/>
    <w:rsid w:val="00B945C5"/>
    <w:rsid w:val="00B9480F"/>
    <w:rsid w:val="00B94859"/>
    <w:rsid w:val="00B94D18"/>
    <w:rsid w:val="00B96D94"/>
    <w:rsid w:val="00B96EFC"/>
    <w:rsid w:val="00BA0119"/>
    <w:rsid w:val="00BA04F2"/>
    <w:rsid w:val="00BA0AED"/>
    <w:rsid w:val="00BA0D85"/>
    <w:rsid w:val="00BA12CF"/>
    <w:rsid w:val="00BA198F"/>
    <w:rsid w:val="00BA1BAD"/>
    <w:rsid w:val="00BA1E1A"/>
    <w:rsid w:val="00BA1F72"/>
    <w:rsid w:val="00BA26BD"/>
    <w:rsid w:val="00BA2C02"/>
    <w:rsid w:val="00BA366F"/>
    <w:rsid w:val="00BA42DE"/>
    <w:rsid w:val="00BA4DEA"/>
    <w:rsid w:val="00BA4F99"/>
    <w:rsid w:val="00BA57C6"/>
    <w:rsid w:val="00BA5B73"/>
    <w:rsid w:val="00BA6243"/>
    <w:rsid w:val="00BA7674"/>
    <w:rsid w:val="00BB016E"/>
    <w:rsid w:val="00BB14BA"/>
    <w:rsid w:val="00BB15D1"/>
    <w:rsid w:val="00BB176F"/>
    <w:rsid w:val="00BB1AF3"/>
    <w:rsid w:val="00BB2563"/>
    <w:rsid w:val="00BB34B3"/>
    <w:rsid w:val="00BB4178"/>
    <w:rsid w:val="00BB5A5A"/>
    <w:rsid w:val="00BB6813"/>
    <w:rsid w:val="00BB74F6"/>
    <w:rsid w:val="00BC0673"/>
    <w:rsid w:val="00BC13A0"/>
    <w:rsid w:val="00BC214A"/>
    <w:rsid w:val="00BC2247"/>
    <w:rsid w:val="00BC24E5"/>
    <w:rsid w:val="00BC3BD4"/>
    <w:rsid w:val="00BC3D3B"/>
    <w:rsid w:val="00BC5623"/>
    <w:rsid w:val="00BC69FB"/>
    <w:rsid w:val="00BC6E68"/>
    <w:rsid w:val="00BC74C9"/>
    <w:rsid w:val="00BC77F7"/>
    <w:rsid w:val="00BC7AFE"/>
    <w:rsid w:val="00BD017F"/>
    <w:rsid w:val="00BD096F"/>
    <w:rsid w:val="00BD1298"/>
    <w:rsid w:val="00BD12FB"/>
    <w:rsid w:val="00BD2908"/>
    <w:rsid w:val="00BD2C0B"/>
    <w:rsid w:val="00BD40AD"/>
    <w:rsid w:val="00BD41A3"/>
    <w:rsid w:val="00BD491F"/>
    <w:rsid w:val="00BD4E0A"/>
    <w:rsid w:val="00BD4F09"/>
    <w:rsid w:val="00BD6261"/>
    <w:rsid w:val="00BD6BEC"/>
    <w:rsid w:val="00BD70B1"/>
    <w:rsid w:val="00BD71AF"/>
    <w:rsid w:val="00BD7EF7"/>
    <w:rsid w:val="00BE2076"/>
    <w:rsid w:val="00BE2DB7"/>
    <w:rsid w:val="00BE3A23"/>
    <w:rsid w:val="00BE4495"/>
    <w:rsid w:val="00BE5939"/>
    <w:rsid w:val="00BE5BC2"/>
    <w:rsid w:val="00BE6087"/>
    <w:rsid w:val="00BE6CEC"/>
    <w:rsid w:val="00BE7570"/>
    <w:rsid w:val="00BF0C99"/>
    <w:rsid w:val="00BF11D5"/>
    <w:rsid w:val="00BF1A0B"/>
    <w:rsid w:val="00BF1A10"/>
    <w:rsid w:val="00BF20AF"/>
    <w:rsid w:val="00BF2B5B"/>
    <w:rsid w:val="00BF331A"/>
    <w:rsid w:val="00BF41FD"/>
    <w:rsid w:val="00BF49A5"/>
    <w:rsid w:val="00BF6562"/>
    <w:rsid w:val="00BF6CE2"/>
    <w:rsid w:val="00BF6D4E"/>
    <w:rsid w:val="00C00537"/>
    <w:rsid w:val="00C00B7B"/>
    <w:rsid w:val="00C00E7C"/>
    <w:rsid w:val="00C019F9"/>
    <w:rsid w:val="00C01E96"/>
    <w:rsid w:val="00C02B82"/>
    <w:rsid w:val="00C02E7B"/>
    <w:rsid w:val="00C04166"/>
    <w:rsid w:val="00C0474D"/>
    <w:rsid w:val="00C04C36"/>
    <w:rsid w:val="00C04D44"/>
    <w:rsid w:val="00C04E89"/>
    <w:rsid w:val="00C06879"/>
    <w:rsid w:val="00C107EE"/>
    <w:rsid w:val="00C1162E"/>
    <w:rsid w:val="00C11C39"/>
    <w:rsid w:val="00C1217A"/>
    <w:rsid w:val="00C12DE4"/>
    <w:rsid w:val="00C14F86"/>
    <w:rsid w:val="00C15324"/>
    <w:rsid w:val="00C154C0"/>
    <w:rsid w:val="00C15A7F"/>
    <w:rsid w:val="00C15A9D"/>
    <w:rsid w:val="00C162B5"/>
    <w:rsid w:val="00C16E8B"/>
    <w:rsid w:val="00C17341"/>
    <w:rsid w:val="00C1738D"/>
    <w:rsid w:val="00C17F2A"/>
    <w:rsid w:val="00C20808"/>
    <w:rsid w:val="00C21734"/>
    <w:rsid w:val="00C21AA4"/>
    <w:rsid w:val="00C225BD"/>
    <w:rsid w:val="00C23283"/>
    <w:rsid w:val="00C24034"/>
    <w:rsid w:val="00C246D6"/>
    <w:rsid w:val="00C246FD"/>
    <w:rsid w:val="00C2470A"/>
    <w:rsid w:val="00C2475A"/>
    <w:rsid w:val="00C257C7"/>
    <w:rsid w:val="00C277B2"/>
    <w:rsid w:val="00C31583"/>
    <w:rsid w:val="00C3166B"/>
    <w:rsid w:val="00C3194D"/>
    <w:rsid w:val="00C319DC"/>
    <w:rsid w:val="00C31F72"/>
    <w:rsid w:val="00C3289E"/>
    <w:rsid w:val="00C32C61"/>
    <w:rsid w:val="00C32CB6"/>
    <w:rsid w:val="00C3308D"/>
    <w:rsid w:val="00C33AD2"/>
    <w:rsid w:val="00C33F1E"/>
    <w:rsid w:val="00C34646"/>
    <w:rsid w:val="00C35DBB"/>
    <w:rsid w:val="00C36381"/>
    <w:rsid w:val="00C36DD2"/>
    <w:rsid w:val="00C36EDA"/>
    <w:rsid w:val="00C36F20"/>
    <w:rsid w:val="00C37C9A"/>
    <w:rsid w:val="00C40D41"/>
    <w:rsid w:val="00C41AE0"/>
    <w:rsid w:val="00C437FB"/>
    <w:rsid w:val="00C43C1B"/>
    <w:rsid w:val="00C45529"/>
    <w:rsid w:val="00C45ACE"/>
    <w:rsid w:val="00C45CDD"/>
    <w:rsid w:val="00C45F00"/>
    <w:rsid w:val="00C4620B"/>
    <w:rsid w:val="00C469A0"/>
    <w:rsid w:val="00C479A5"/>
    <w:rsid w:val="00C512B3"/>
    <w:rsid w:val="00C51D43"/>
    <w:rsid w:val="00C5203A"/>
    <w:rsid w:val="00C528C6"/>
    <w:rsid w:val="00C5475B"/>
    <w:rsid w:val="00C54E71"/>
    <w:rsid w:val="00C54EB2"/>
    <w:rsid w:val="00C54EB4"/>
    <w:rsid w:val="00C55D71"/>
    <w:rsid w:val="00C56E47"/>
    <w:rsid w:val="00C57ACF"/>
    <w:rsid w:val="00C57E04"/>
    <w:rsid w:val="00C60243"/>
    <w:rsid w:val="00C60A16"/>
    <w:rsid w:val="00C6152A"/>
    <w:rsid w:val="00C61D56"/>
    <w:rsid w:val="00C61DAB"/>
    <w:rsid w:val="00C61EF1"/>
    <w:rsid w:val="00C6280A"/>
    <w:rsid w:val="00C63786"/>
    <w:rsid w:val="00C63A2F"/>
    <w:rsid w:val="00C64418"/>
    <w:rsid w:val="00C64BD5"/>
    <w:rsid w:val="00C64CC5"/>
    <w:rsid w:val="00C64D67"/>
    <w:rsid w:val="00C65492"/>
    <w:rsid w:val="00C65B63"/>
    <w:rsid w:val="00C65D5F"/>
    <w:rsid w:val="00C65E95"/>
    <w:rsid w:val="00C65F1D"/>
    <w:rsid w:val="00C65F87"/>
    <w:rsid w:val="00C66F16"/>
    <w:rsid w:val="00C67D09"/>
    <w:rsid w:val="00C67F03"/>
    <w:rsid w:val="00C704A2"/>
    <w:rsid w:val="00C71222"/>
    <w:rsid w:val="00C712C5"/>
    <w:rsid w:val="00C712E8"/>
    <w:rsid w:val="00C71C56"/>
    <w:rsid w:val="00C727FC"/>
    <w:rsid w:val="00C7290B"/>
    <w:rsid w:val="00C738A7"/>
    <w:rsid w:val="00C73B4C"/>
    <w:rsid w:val="00C73F10"/>
    <w:rsid w:val="00C73FBF"/>
    <w:rsid w:val="00C75602"/>
    <w:rsid w:val="00C75629"/>
    <w:rsid w:val="00C757F3"/>
    <w:rsid w:val="00C75BFF"/>
    <w:rsid w:val="00C762D4"/>
    <w:rsid w:val="00C76B9A"/>
    <w:rsid w:val="00C7786F"/>
    <w:rsid w:val="00C778A4"/>
    <w:rsid w:val="00C77FAC"/>
    <w:rsid w:val="00C82317"/>
    <w:rsid w:val="00C828C1"/>
    <w:rsid w:val="00C83B4E"/>
    <w:rsid w:val="00C84E4F"/>
    <w:rsid w:val="00C858B2"/>
    <w:rsid w:val="00C85975"/>
    <w:rsid w:val="00C85E7B"/>
    <w:rsid w:val="00C86220"/>
    <w:rsid w:val="00C864B5"/>
    <w:rsid w:val="00C867B8"/>
    <w:rsid w:val="00C868CC"/>
    <w:rsid w:val="00C86A8A"/>
    <w:rsid w:val="00C871F5"/>
    <w:rsid w:val="00C872D4"/>
    <w:rsid w:val="00C87E99"/>
    <w:rsid w:val="00C91A32"/>
    <w:rsid w:val="00C920A6"/>
    <w:rsid w:val="00C920E2"/>
    <w:rsid w:val="00C94214"/>
    <w:rsid w:val="00C958CB"/>
    <w:rsid w:val="00C9595D"/>
    <w:rsid w:val="00C95D84"/>
    <w:rsid w:val="00C961BD"/>
    <w:rsid w:val="00C96470"/>
    <w:rsid w:val="00C96D01"/>
    <w:rsid w:val="00C9720A"/>
    <w:rsid w:val="00CA06E3"/>
    <w:rsid w:val="00CA0910"/>
    <w:rsid w:val="00CA093A"/>
    <w:rsid w:val="00CA2D47"/>
    <w:rsid w:val="00CA2EFD"/>
    <w:rsid w:val="00CA31CC"/>
    <w:rsid w:val="00CA3371"/>
    <w:rsid w:val="00CA38F7"/>
    <w:rsid w:val="00CA4479"/>
    <w:rsid w:val="00CA4A2F"/>
    <w:rsid w:val="00CA6084"/>
    <w:rsid w:val="00CA6831"/>
    <w:rsid w:val="00CA716F"/>
    <w:rsid w:val="00CA7581"/>
    <w:rsid w:val="00CA7D66"/>
    <w:rsid w:val="00CB1C32"/>
    <w:rsid w:val="00CB48DE"/>
    <w:rsid w:val="00CB5355"/>
    <w:rsid w:val="00CB69D4"/>
    <w:rsid w:val="00CB6CC0"/>
    <w:rsid w:val="00CB6CEC"/>
    <w:rsid w:val="00CB763A"/>
    <w:rsid w:val="00CB7F6D"/>
    <w:rsid w:val="00CC05ED"/>
    <w:rsid w:val="00CC0BA5"/>
    <w:rsid w:val="00CC0C09"/>
    <w:rsid w:val="00CC2E52"/>
    <w:rsid w:val="00CC47D2"/>
    <w:rsid w:val="00CC5089"/>
    <w:rsid w:val="00CC5D11"/>
    <w:rsid w:val="00CC7063"/>
    <w:rsid w:val="00CC71F4"/>
    <w:rsid w:val="00CC7F15"/>
    <w:rsid w:val="00CD0821"/>
    <w:rsid w:val="00CD0E31"/>
    <w:rsid w:val="00CD2203"/>
    <w:rsid w:val="00CD2545"/>
    <w:rsid w:val="00CD335B"/>
    <w:rsid w:val="00CD340E"/>
    <w:rsid w:val="00CD3C9A"/>
    <w:rsid w:val="00CD3F67"/>
    <w:rsid w:val="00CD4853"/>
    <w:rsid w:val="00CD50D3"/>
    <w:rsid w:val="00CD5517"/>
    <w:rsid w:val="00CD65E1"/>
    <w:rsid w:val="00CD6753"/>
    <w:rsid w:val="00CD68A8"/>
    <w:rsid w:val="00CD6CB8"/>
    <w:rsid w:val="00CD781A"/>
    <w:rsid w:val="00CD7BC9"/>
    <w:rsid w:val="00CE1167"/>
    <w:rsid w:val="00CE1BF4"/>
    <w:rsid w:val="00CE1E7D"/>
    <w:rsid w:val="00CE2058"/>
    <w:rsid w:val="00CE205C"/>
    <w:rsid w:val="00CE2C27"/>
    <w:rsid w:val="00CE4624"/>
    <w:rsid w:val="00CE46BA"/>
    <w:rsid w:val="00CE49AC"/>
    <w:rsid w:val="00CE5429"/>
    <w:rsid w:val="00CE5A5E"/>
    <w:rsid w:val="00CE66FA"/>
    <w:rsid w:val="00CE6EF2"/>
    <w:rsid w:val="00CF1714"/>
    <w:rsid w:val="00CF2AEE"/>
    <w:rsid w:val="00CF30B3"/>
    <w:rsid w:val="00CF33ED"/>
    <w:rsid w:val="00CF3729"/>
    <w:rsid w:val="00CF4574"/>
    <w:rsid w:val="00CF46E9"/>
    <w:rsid w:val="00CF583D"/>
    <w:rsid w:val="00CF5D65"/>
    <w:rsid w:val="00CF5F0E"/>
    <w:rsid w:val="00CF6A8B"/>
    <w:rsid w:val="00CF6BD5"/>
    <w:rsid w:val="00D0004D"/>
    <w:rsid w:val="00D0045E"/>
    <w:rsid w:val="00D0066B"/>
    <w:rsid w:val="00D044BD"/>
    <w:rsid w:val="00D050FA"/>
    <w:rsid w:val="00D05182"/>
    <w:rsid w:val="00D05483"/>
    <w:rsid w:val="00D059E5"/>
    <w:rsid w:val="00D06009"/>
    <w:rsid w:val="00D079D6"/>
    <w:rsid w:val="00D07A5E"/>
    <w:rsid w:val="00D100F4"/>
    <w:rsid w:val="00D10193"/>
    <w:rsid w:val="00D10942"/>
    <w:rsid w:val="00D10A8D"/>
    <w:rsid w:val="00D11306"/>
    <w:rsid w:val="00D11D4C"/>
    <w:rsid w:val="00D12EB2"/>
    <w:rsid w:val="00D135E8"/>
    <w:rsid w:val="00D13614"/>
    <w:rsid w:val="00D137DE"/>
    <w:rsid w:val="00D13C6D"/>
    <w:rsid w:val="00D153BE"/>
    <w:rsid w:val="00D172CF"/>
    <w:rsid w:val="00D173DF"/>
    <w:rsid w:val="00D17C29"/>
    <w:rsid w:val="00D208FC"/>
    <w:rsid w:val="00D20E7F"/>
    <w:rsid w:val="00D2100D"/>
    <w:rsid w:val="00D211FE"/>
    <w:rsid w:val="00D213EC"/>
    <w:rsid w:val="00D2142C"/>
    <w:rsid w:val="00D218F5"/>
    <w:rsid w:val="00D21E9E"/>
    <w:rsid w:val="00D23912"/>
    <w:rsid w:val="00D24481"/>
    <w:rsid w:val="00D25105"/>
    <w:rsid w:val="00D2536C"/>
    <w:rsid w:val="00D25703"/>
    <w:rsid w:val="00D25CC2"/>
    <w:rsid w:val="00D2638E"/>
    <w:rsid w:val="00D27707"/>
    <w:rsid w:val="00D303AE"/>
    <w:rsid w:val="00D31154"/>
    <w:rsid w:val="00D31699"/>
    <w:rsid w:val="00D31F5E"/>
    <w:rsid w:val="00D3225C"/>
    <w:rsid w:val="00D33C93"/>
    <w:rsid w:val="00D349C5"/>
    <w:rsid w:val="00D34FCB"/>
    <w:rsid w:val="00D363CD"/>
    <w:rsid w:val="00D36548"/>
    <w:rsid w:val="00D37192"/>
    <w:rsid w:val="00D37BB3"/>
    <w:rsid w:val="00D37EDB"/>
    <w:rsid w:val="00D37FC6"/>
    <w:rsid w:val="00D402A6"/>
    <w:rsid w:val="00D40310"/>
    <w:rsid w:val="00D412D0"/>
    <w:rsid w:val="00D42388"/>
    <w:rsid w:val="00D439B6"/>
    <w:rsid w:val="00D43FF6"/>
    <w:rsid w:val="00D44336"/>
    <w:rsid w:val="00D45A3D"/>
    <w:rsid w:val="00D45BB5"/>
    <w:rsid w:val="00D45F4E"/>
    <w:rsid w:val="00D4726C"/>
    <w:rsid w:val="00D47827"/>
    <w:rsid w:val="00D50372"/>
    <w:rsid w:val="00D50735"/>
    <w:rsid w:val="00D5087F"/>
    <w:rsid w:val="00D514F4"/>
    <w:rsid w:val="00D5185F"/>
    <w:rsid w:val="00D5194F"/>
    <w:rsid w:val="00D52296"/>
    <w:rsid w:val="00D52A3F"/>
    <w:rsid w:val="00D52B16"/>
    <w:rsid w:val="00D52D32"/>
    <w:rsid w:val="00D53295"/>
    <w:rsid w:val="00D53BCB"/>
    <w:rsid w:val="00D54702"/>
    <w:rsid w:val="00D548D4"/>
    <w:rsid w:val="00D54A1D"/>
    <w:rsid w:val="00D54DE3"/>
    <w:rsid w:val="00D5655B"/>
    <w:rsid w:val="00D568F0"/>
    <w:rsid w:val="00D56B42"/>
    <w:rsid w:val="00D57762"/>
    <w:rsid w:val="00D60213"/>
    <w:rsid w:val="00D62FB2"/>
    <w:rsid w:val="00D63564"/>
    <w:rsid w:val="00D640F3"/>
    <w:rsid w:val="00D64532"/>
    <w:rsid w:val="00D64E5A"/>
    <w:rsid w:val="00D653CD"/>
    <w:rsid w:val="00D654F5"/>
    <w:rsid w:val="00D658C0"/>
    <w:rsid w:val="00D67A23"/>
    <w:rsid w:val="00D70032"/>
    <w:rsid w:val="00D70E4B"/>
    <w:rsid w:val="00D70F43"/>
    <w:rsid w:val="00D71A5F"/>
    <w:rsid w:val="00D7236D"/>
    <w:rsid w:val="00D72825"/>
    <w:rsid w:val="00D736D2"/>
    <w:rsid w:val="00D7398B"/>
    <w:rsid w:val="00D73DA3"/>
    <w:rsid w:val="00D73E17"/>
    <w:rsid w:val="00D74200"/>
    <w:rsid w:val="00D74DC1"/>
    <w:rsid w:val="00D751CF"/>
    <w:rsid w:val="00D75DF0"/>
    <w:rsid w:val="00D762DF"/>
    <w:rsid w:val="00D7639E"/>
    <w:rsid w:val="00D7689C"/>
    <w:rsid w:val="00D776F7"/>
    <w:rsid w:val="00D80ADE"/>
    <w:rsid w:val="00D80C77"/>
    <w:rsid w:val="00D818B9"/>
    <w:rsid w:val="00D821DE"/>
    <w:rsid w:val="00D82289"/>
    <w:rsid w:val="00D82D69"/>
    <w:rsid w:val="00D84187"/>
    <w:rsid w:val="00D84CAC"/>
    <w:rsid w:val="00D858D8"/>
    <w:rsid w:val="00D85F1E"/>
    <w:rsid w:val="00D87147"/>
    <w:rsid w:val="00D871AD"/>
    <w:rsid w:val="00D87893"/>
    <w:rsid w:val="00D87B16"/>
    <w:rsid w:val="00D90562"/>
    <w:rsid w:val="00D908FC"/>
    <w:rsid w:val="00D90B9E"/>
    <w:rsid w:val="00D91F02"/>
    <w:rsid w:val="00D925FA"/>
    <w:rsid w:val="00D92AC5"/>
    <w:rsid w:val="00D93B1B"/>
    <w:rsid w:val="00D941FF"/>
    <w:rsid w:val="00D95694"/>
    <w:rsid w:val="00D970BE"/>
    <w:rsid w:val="00DA017A"/>
    <w:rsid w:val="00DA15BF"/>
    <w:rsid w:val="00DA174C"/>
    <w:rsid w:val="00DA339E"/>
    <w:rsid w:val="00DA39B6"/>
    <w:rsid w:val="00DA56EF"/>
    <w:rsid w:val="00DA635F"/>
    <w:rsid w:val="00DA6FF4"/>
    <w:rsid w:val="00DA7638"/>
    <w:rsid w:val="00DA7CB4"/>
    <w:rsid w:val="00DB0586"/>
    <w:rsid w:val="00DB0588"/>
    <w:rsid w:val="00DB12B1"/>
    <w:rsid w:val="00DB19DF"/>
    <w:rsid w:val="00DB2098"/>
    <w:rsid w:val="00DB2398"/>
    <w:rsid w:val="00DB34F9"/>
    <w:rsid w:val="00DB3BFD"/>
    <w:rsid w:val="00DB4BB1"/>
    <w:rsid w:val="00DB5A7E"/>
    <w:rsid w:val="00DB61C0"/>
    <w:rsid w:val="00DB6C82"/>
    <w:rsid w:val="00DB6DC1"/>
    <w:rsid w:val="00DB7408"/>
    <w:rsid w:val="00DB7A49"/>
    <w:rsid w:val="00DB7C2C"/>
    <w:rsid w:val="00DB7CC7"/>
    <w:rsid w:val="00DC0D7D"/>
    <w:rsid w:val="00DC17AC"/>
    <w:rsid w:val="00DC193D"/>
    <w:rsid w:val="00DC1C3B"/>
    <w:rsid w:val="00DC2FA9"/>
    <w:rsid w:val="00DC487F"/>
    <w:rsid w:val="00DC488F"/>
    <w:rsid w:val="00DC4FC0"/>
    <w:rsid w:val="00DC52A7"/>
    <w:rsid w:val="00DC5460"/>
    <w:rsid w:val="00DC56A8"/>
    <w:rsid w:val="00DC617A"/>
    <w:rsid w:val="00DC6EB2"/>
    <w:rsid w:val="00DC6F7C"/>
    <w:rsid w:val="00DC6FFA"/>
    <w:rsid w:val="00DD05A1"/>
    <w:rsid w:val="00DD367F"/>
    <w:rsid w:val="00DD3E3A"/>
    <w:rsid w:val="00DD479A"/>
    <w:rsid w:val="00DD4E9D"/>
    <w:rsid w:val="00DD535A"/>
    <w:rsid w:val="00DD5988"/>
    <w:rsid w:val="00DD706A"/>
    <w:rsid w:val="00DD77E2"/>
    <w:rsid w:val="00DE07D0"/>
    <w:rsid w:val="00DE2600"/>
    <w:rsid w:val="00DE3053"/>
    <w:rsid w:val="00DE42D2"/>
    <w:rsid w:val="00DE48CA"/>
    <w:rsid w:val="00DE4A08"/>
    <w:rsid w:val="00DE4A0D"/>
    <w:rsid w:val="00DE5330"/>
    <w:rsid w:val="00DE6BDA"/>
    <w:rsid w:val="00DE6E71"/>
    <w:rsid w:val="00DE6F90"/>
    <w:rsid w:val="00DE7760"/>
    <w:rsid w:val="00DE7C68"/>
    <w:rsid w:val="00DF0652"/>
    <w:rsid w:val="00DF0EA2"/>
    <w:rsid w:val="00DF0F4A"/>
    <w:rsid w:val="00DF1404"/>
    <w:rsid w:val="00DF23B3"/>
    <w:rsid w:val="00DF2E59"/>
    <w:rsid w:val="00DF356B"/>
    <w:rsid w:val="00DF3C33"/>
    <w:rsid w:val="00DF48CA"/>
    <w:rsid w:val="00DF5184"/>
    <w:rsid w:val="00DF540D"/>
    <w:rsid w:val="00DF5604"/>
    <w:rsid w:val="00DF59EB"/>
    <w:rsid w:val="00DF5CF6"/>
    <w:rsid w:val="00DF63FC"/>
    <w:rsid w:val="00E019E0"/>
    <w:rsid w:val="00E02166"/>
    <w:rsid w:val="00E021BB"/>
    <w:rsid w:val="00E02883"/>
    <w:rsid w:val="00E03A4B"/>
    <w:rsid w:val="00E04400"/>
    <w:rsid w:val="00E0466D"/>
    <w:rsid w:val="00E04917"/>
    <w:rsid w:val="00E04B4E"/>
    <w:rsid w:val="00E06045"/>
    <w:rsid w:val="00E06993"/>
    <w:rsid w:val="00E0789F"/>
    <w:rsid w:val="00E10A5F"/>
    <w:rsid w:val="00E11222"/>
    <w:rsid w:val="00E117DD"/>
    <w:rsid w:val="00E11FFD"/>
    <w:rsid w:val="00E12159"/>
    <w:rsid w:val="00E12A57"/>
    <w:rsid w:val="00E14144"/>
    <w:rsid w:val="00E14150"/>
    <w:rsid w:val="00E14DA6"/>
    <w:rsid w:val="00E159E3"/>
    <w:rsid w:val="00E168BD"/>
    <w:rsid w:val="00E17D39"/>
    <w:rsid w:val="00E20B2A"/>
    <w:rsid w:val="00E22231"/>
    <w:rsid w:val="00E22B97"/>
    <w:rsid w:val="00E22BC1"/>
    <w:rsid w:val="00E22BC4"/>
    <w:rsid w:val="00E22D2F"/>
    <w:rsid w:val="00E234E3"/>
    <w:rsid w:val="00E23B25"/>
    <w:rsid w:val="00E23DB7"/>
    <w:rsid w:val="00E240C6"/>
    <w:rsid w:val="00E24B4A"/>
    <w:rsid w:val="00E25189"/>
    <w:rsid w:val="00E251CB"/>
    <w:rsid w:val="00E2546D"/>
    <w:rsid w:val="00E25C52"/>
    <w:rsid w:val="00E26037"/>
    <w:rsid w:val="00E264F4"/>
    <w:rsid w:val="00E26E98"/>
    <w:rsid w:val="00E275D1"/>
    <w:rsid w:val="00E2761B"/>
    <w:rsid w:val="00E27DCA"/>
    <w:rsid w:val="00E3124E"/>
    <w:rsid w:val="00E31378"/>
    <w:rsid w:val="00E338D3"/>
    <w:rsid w:val="00E344FD"/>
    <w:rsid w:val="00E34524"/>
    <w:rsid w:val="00E35298"/>
    <w:rsid w:val="00E35E53"/>
    <w:rsid w:val="00E35F10"/>
    <w:rsid w:val="00E362AB"/>
    <w:rsid w:val="00E364D8"/>
    <w:rsid w:val="00E36669"/>
    <w:rsid w:val="00E36CE0"/>
    <w:rsid w:val="00E37611"/>
    <w:rsid w:val="00E37815"/>
    <w:rsid w:val="00E3785F"/>
    <w:rsid w:val="00E37B6F"/>
    <w:rsid w:val="00E37D02"/>
    <w:rsid w:val="00E37E87"/>
    <w:rsid w:val="00E40522"/>
    <w:rsid w:val="00E41CE9"/>
    <w:rsid w:val="00E421DF"/>
    <w:rsid w:val="00E42FB3"/>
    <w:rsid w:val="00E44407"/>
    <w:rsid w:val="00E45E48"/>
    <w:rsid w:val="00E4717D"/>
    <w:rsid w:val="00E50D84"/>
    <w:rsid w:val="00E50ED0"/>
    <w:rsid w:val="00E50F67"/>
    <w:rsid w:val="00E51509"/>
    <w:rsid w:val="00E51926"/>
    <w:rsid w:val="00E51B4D"/>
    <w:rsid w:val="00E52D17"/>
    <w:rsid w:val="00E53DF0"/>
    <w:rsid w:val="00E542D9"/>
    <w:rsid w:val="00E54C27"/>
    <w:rsid w:val="00E54F30"/>
    <w:rsid w:val="00E5529C"/>
    <w:rsid w:val="00E56857"/>
    <w:rsid w:val="00E57C6E"/>
    <w:rsid w:val="00E60CA0"/>
    <w:rsid w:val="00E60D46"/>
    <w:rsid w:val="00E6125C"/>
    <w:rsid w:val="00E6151D"/>
    <w:rsid w:val="00E62741"/>
    <w:rsid w:val="00E63158"/>
    <w:rsid w:val="00E631A1"/>
    <w:rsid w:val="00E63C10"/>
    <w:rsid w:val="00E6481F"/>
    <w:rsid w:val="00E65196"/>
    <w:rsid w:val="00E651E5"/>
    <w:rsid w:val="00E669CC"/>
    <w:rsid w:val="00E67D0E"/>
    <w:rsid w:val="00E7070A"/>
    <w:rsid w:val="00E716EB"/>
    <w:rsid w:val="00E71FED"/>
    <w:rsid w:val="00E72887"/>
    <w:rsid w:val="00E72CF5"/>
    <w:rsid w:val="00E737D8"/>
    <w:rsid w:val="00E73969"/>
    <w:rsid w:val="00E745E7"/>
    <w:rsid w:val="00E74B13"/>
    <w:rsid w:val="00E74C40"/>
    <w:rsid w:val="00E7532D"/>
    <w:rsid w:val="00E75DFF"/>
    <w:rsid w:val="00E75F5A"/>
    <w:rsid w:val="00E76E06"/>
    <w:rsid w:val="00E7778D"/>
    <w:rsid w:val="00E77F6C"/>
    <w:rsid w:val="00E80668"/>
    <w:rsid w:val="00E80ED6"/>
    <w:rsid w:val="00E82031"/>
    <w:rsid w:val="00E825D7"/>
    <w:rsid w:val="00E82759"/>
    <w:rsid w:val="00E82B17"/>
    <w:rsid w:val="00E82EDE"/>
    <w:rsid w:val="00E833E4"/>
    <w:rsid w:val="00E839CD"/>
    <w:rsid w:val="00E84193"/>
    <w:rsid w:val="00E84B31"/>
    <w:rsid w:val="00E84DF7"/>
    <w:rsid w:val="00E85EFF"/>
    <w:rsid w:val="00E861CE"/>
    <w:rsid w:val="00E864E8"/>
    <w:rsid w:val="00E86C5C"/>
    <w:rsid w:val="00E878DD"/>
    <w:rsid w:val="00E90162"/>
    <w:rsid w:val="00E90401"/>
    <w:rsid w:val="00E90D70"/>
    <w:rsid w:val="00E92346"/>
    <w:rsid w:val="00E9249B"/>
    <w:rsid w:val="00E925EC"/>
    <w:rsid w:val="00E9277D"/>
    <w:rsid w:val="00E92B95"/>
    <w:rsid w:val="00E92CDD"/>
    <w:rsid w:val="00E950AA"/>
    <w:rsid w:val="00E95344"/>
    <w:rsid w:val="00E96258"/>
    <w:rsid w:val="00E96323"/>
    <w:rsid w:val="00E9668D"/>
    <w:rsid w:val="00E977A4"/>
    <w:rsid w:val="00E97CCD"/>
    <w:rsid w:val="00E97D6C"/>
    <w:rsid w:val="00EA0156"/>
    <w:rsid w:val="00EA0199"/>
    <w:rsid w:val="00EA1390"/>
    <w:rsid w:val="00EA1407"/>
    <w:rsid w:val="00EA2DA0"/>
    <w:rsid w:val="00EA315C"/>
    <w:rsid w:val="00EA3362"/>
    <w:rsid w:val="00EA4100"/>
    <w:rsid w:val="00EA41B2"/>
    <w:rsid w:val="00EA4371"/>
    <w:rsid w:val="00EA50AD"/>
    <w:rsid w:val="00EA6017"/>
    <w:rsid w:val="00EA6A0E"/>
    <w:rsid w:val="00EA6C90"/>
    <w:rsid w:val="00EA7131"/>
    <w:rsid w:val="00EA79E3"/>
    <w:rsid w:val="00EB01B7"/>
    <w:rsid w:val="00EB0C08"/>
    <w:rsid w:val="00EB0C43"/>
    <w:rsid w:val="00EB1BB1"/>
    <w:rsid w:val="00EB212D"/>
    <w:rsid w:val="00EB2526"/>
    <w:rsid w:val="00EB27FA"/>
    <w:rsid w:val="00EB290B"/>
    <w:rsid w:val="00EB3757"/>
    <w:rsid w:val="00EB384D"/>
    <w:rsid w:val="00EB3A23"/>
    <w:rsid w:val="00EB3FCF"/>
    <w:rsid w:val="00EB4156"/>
    <w:rsid w:val="00EB42FD"/>
    <w:rsid w:val="00EB60AE"/>
    <w:rsid w:val="00EB627E"/>
    <w:rsid w:val="00EB7A2F"/>
    <w:rsid w:val="00EB7B48"/>
    <w:rsid w:val="00EB7D97"/>
    <w:rsid w:val="00EC101E"/>
    <w:rsid w:val="00EC1213"/>
    <w:rsid w:val="00EC124D"/>
    <w:rsid w:val="00EC17A5"/>
    <w:rsid w:val="00EC1CAB"/>
    <w:rsid w:val="00EC2568"/>
    <w:rsid w:val="00EC2E82"/>
    <w:rsid w:val="00EC3409"/>
    <w:rsid w:val="00EC3459"/>
    <w:rsid w:val="00EC38B3"/>
    <w:rsid w:val="00EC4111"/>
    <w:rsid w:val="00EC4C7F"/>
    <w:rsid w:val="00EC4DE1"/>
    <w:rsid w:val="00EC5ACF"/>
    <w:rsid w:val="00EC7AEC"/>
    <w:rsid w:val="00EC7DCE"/>
    <w:rsid w:val="00ED0469"/>
    <w:rsid w:val="00ED22B2"/>
    <w:rsid w:val="00ED2384"/>
    <w:rsid w:val="00ED40E3"/>
    <w:rsid w:val="00ED413A"/>
    <w:rsid w:val="00ED5038"/>
    <w:rsid w:val="00ED58CF"/>
    <w:rsid w:val="00ED6123"/>
    <w:rsid w:val="00ED6E48"/>
    <w:rsid w:val="00ED7E21"/>
    <w:rsid w:val="00EE2004"/>
    <w:rsid w:val="00EE24EE"/>
    <w:rsid w:val="00EE2EEA"/>
    <w:rsid w:val="00EE2FA3"/>
    <w:rsid w:val="00EE3033"/>
    <w:rsid w:val="00EE30EA"/>
    <w:rsid w:val="00EE3848"/>
    <w:rsid w:val="00EE38C8"/>
    <w:rsid w:val="00EE408A"/>
    <w:rsid w:val="00EE4892"/>
    <w:rsid w:val="00EF052B"/>
    <w:rsid w:val="00EF0C89"/>
    <w:rsid w:val="00EF29CC"/>
    <w:rsid w:val="00EF2DF3"/>
    <w:rsid w:val="00EF3B23"/>
    <w:rsid w:val="00EF3DBA"/>
    <w:rsid w:val="00EF3FB6"/>
    <w:rsid w:val="00EF49B2"/>
    <w:rsid w:val="00EF4AA4"/>
    <w:rsid w:val="00EF5D4E"/>
    <w:rsid w:val="00EF5F2D"/>
    <w:rsid w:val="00EF5FBF"/>
    <w:rsid w:val="00EF698F"/>
    <w:rsid w:val="00F0016A"/>
    <w:rsid w:val="00F0109A"/>
    <w:rsid w:val="00F019B8"/>
    <w:rsid w:val="00F01E6E"/>
    <w:rsid w:val="00F02FC5"/>
    <w:rsid w:val="00F03F3D"/>
    <w:rsid w:val="00F04E4F"/>
    <w:rsid w:val="00F04F49"/>
    <w:rsid w:val="00F058D0"/>
    <w:rsid w:val="00F0601B"/>
    <w:rsid w:val="00F07169"/>
    <w:rsid w:val="00F0738A"/>
    <w:rsid w:val="00F079A6"/>
    <w:rsid w:val="00F07B07"/>
    <w:rsid w:val="00F10904"/>
    <w:rsid w:val="00F111B5"/>
    <w:rsid w:val="00F1180F"/>
    <w:rsid w:val="00F11DCB"/>
    <w:rsid w:val="00F12F49"/>
    <w:rsid w:val="00F13161"/>
    <w:rsid w:val="00F141DE"/>
    <w:rsid w:val="00F141FA"/>
    <w:rsid w:val="00F14B47"/>
    <w:rsid w:val="00F14F6F"/>
    <w:rsid w:val="00F156BA"/>
    <w:rsid w:val="00F158EC"/>
    <w:rsid w:val="00F15BBD"/>
    <w:rsid w:val="00F16B7F"/>
    <w:rsid w:val="00F16C9E"/>
    <w:rsid w:val="00F17134"/>
    <w:rsid w:val="00F176D7"/>
    <w:rsid w:val="00F202AC"/>
    <w:rsid w:val="00F21768"/>
    <w:rsid w:val="00F217D6"/>
    <w:rsid w:val="00F22543"/>
    <w:rsid w:val="00F22848"/>
    <w:rsid w:val="00F22FA2"/>
    <w:rsid w:val="00F23EE3"/>
    <w:rsid w:val="00F25BD6"/>
    <w:rsid w:val="00F26C9D"/>
    <w:rsid w:val="00F26CA2"/>
    <w:rsid w:val="00F27D73"/>
    <w:rsid w:val="00F30DE1"/>
    <w:rsid w:val="00F31977"/>
    <w:rsid w:val="00F3199D"/>
    <w:rsid w:val="00F3240C"/>
    <w:rsid w:val="00F32CF9"/>
    <w:rsid w:val="00F3364F"/>
    <w:rsid w:val="00F353E4"/>
    <w:rsid w:val="00F373DE"/>
    <w:rsid w:val="00F376D6"/>
    <w:rsid w:val="00F40A05"/>
    <w:rsid w:val="00F42430"/>
    <w:rsid w:val="00F428B5"/>
    <w:rsid w:val="00F42A76"/>
    <w:rsid w:val="00F431D3"/>
    <w:rsid w:val="00F4391D"/>
    <w:rsid w:val="00F4395B"/>
    <w:rsid w:val="00F45516"/>
    <w:rsid w:val="00F4661A"/>
    <w:rsid w:val="00F47959"/>
    <w:rsid w:val="00F47C4F"/>
    <w:rsid w:val="00F50693"/>
    <w:rsid w:val="00F50E3D"/>
    <w:rsid w:val="00F5148E"/>
    <w:rsid w:val="00F5157C"/>
    <w:rsid w:val="00F51A8E"/>
    <w:rsid w:val="00F52358"/>
    <w:rsid w:val="00F52A00"/>
    <w:rsid w:val="00F52E95"/>
    <w:rsid w:val="00F536E4"/>
    <w:rsid w:val="00F54434"/>
    <w:rsid w:val="00F5477D"/>
    <w:rsid w:val="00F553AC"/>
    <w:rsid w:val="00F56CC4"/>
    <w:rsid w:val="00F5729A"/>
    <w:rsid w:val="00F5759E"/>
    <w:rsid w:val="00F602A7"/>
    <w:rsid w:val="00F603BF"/>
    <w:rsid w:val="00F60A6F"/>
    <w:rsid w:val="00F61102"/>
    <w:rsid w:val="00F6168B"/>
    <w:rsid w:val="00F62917"/>
    <w:rsid w:val="00F62B07"/>
    <w:rsid w:val="00F63464"/>
    <w:rsid w:val="00F65A22"/>
    <w:rsid w:val="00F66DFD"/>
    <w:rsid w:val="00F673E5"/>
    <w:rsid w:val="00F70799"/>
    <w:rsid w:val="00F7094F"/>
    <w:rsid w:val="00F70B7D"/>
    <w:rsid w:val="00F70BE5"/>
    <w:rsid w:val="00F70D6B"/>
    <w:rsid w:val="00F70F89"/>
    <w:rsid w:val="00F711E2"/>
    <w:rsid w:val="00F71CDE"/>
    <w:rsid w:val="00F71E35"/>
    <w:rsid w:val="00F71E72"/>
    <w:rsid w:val="00F72EE7"/>
    <w:rsid w:val="00F7311F"/>
    <w:rsid w:val="00F76322"/>
    <w:rsid w:val="00F76BEC"/>
    <w:rsid w:val="00F800C0"/>
    <w:rsid w:val="00F80896"/>
    <w:rsid w:val="00F808CE"/>
    <w:rsid w:val="00F81145"/>
    <w:rsid w:val="00F8156A"/>
    <w:rsid w:val="00F823C5"/>
    <w:rsid w:val="00F8285B"/>
    <w:rsid w:val="00F84037"/>
    <w:rsid w:val="00F8448F"/>
    <w:rsid w:val="00F85DE8"/>
    <w:rsid w:val="00F86F95"/>
    <w:rsid w:val="00F87760"/>
    <w:rsid w:val="00F87CB2"/>
    <w:rsid w:val="00F87F42"/>
    <w:rsid w:val="00F90552"/>
    <w:rsid w:val="00F90E9A"/>
    <w:rsid w:val="00F914F7"/>
    <w:rsid w:val="00F91A7F"/>
    <w:rsid w:val="00F92793"/>
    <w:rsid w:val="00F92B8E"/>
    <w:rsid w:val="00F92D5C"/>
    <w:rsid w:val="00F93796"/>
    <w:rsid w:val="00F94DF5"/>
    <w:rsid w:val="00F94F84"/>
    <w:rsid w:val="00F957ED"/>
    <w:rsid w:val="00F96DFC"/>
    <w:rsid w:val="00F9717F"/>
    <w:rsid w:val="00F97580"/>
    <w:rsid w:val="00FA0DB5"/>
    <w:rsid w:val="00FA1650"/>
    <w:rsid w:val="00FA180D"/>
    <w:rsid w:val="00FA1C80"/>
    <w:rsid w:val="00FA1F53"/>
    <w:rsid w:val="00FA2D3F"/>
    <w:rsid w:val="00FA34C3"/>
    <w:rsid w:val="00FA3715"/>
    <w:rsid w:val="00FA47FE"/>
    <w:rsid w:val="00FA4B2B"/>
    <w:rsid w:val="00FA6AE8"/>
    <w:rsid w:val="00FA6E13"/>
    <w:rsid w:val="00FA727E"/>
    <w:rsid w:val="00FA77C8"/>
    <w:rsid w:val="00FB0934"/>
    <w:rsid w:val="00FB0A46"/>
    <w:rsid w:val="00FB1D87"/>
    <w:rsid w:val="00FB290C"/>
    <w:rsid w:val="00FB2F29"/>
    <w:rsid w:val="00FB31D1"/>
    <w:rsid w:val="00FB4409"/>
    <w:rsid w:val="00FB4798"/>
    <w:rsid w:val="00FB4E72"/>
    <w:rsid w:val="00FB4F6F"/>
    <w:rsid w:val="00FB57C3"/>
    <w:rsid w:val="00FB5A99"/>
    <w:rsid w:val="00FB5E31"/>
    <w:rsid w:val="00FB6E0E"/>
    <w:rsid w:val="00FB76E9"/>
    <w:rsid w:val="00FC044B"/>
    <w:rsid w:val="00FC0731"/>
    <w:rsid w:val="00FC0759"/>
    <w:rsid w:val="00FC0E91"/>
    <w:rsid w:val="00FC17B7"/>
    <w:rsid w:val="00FC365B"/>
    <w:rsid w:val="00FC37F7"/>
    <w:rsid w:val="00FC386C"/>
    <w:rsid w:val="00FC393A"/>
    <w:rsid w:val="00FC3FC9"/>
    <w:rsid w:val="00FC4056"/>
    <w:rsid w:val="00FC4A80"/>
    <w:rsid w:val="00FC64FE"/>
    <w:rsid w:val="00FC750A"/>
    <w:rsid w:val="00FD18A2"/>
    <w:rsid w:val="00FD273C"/>
    <w:rsid w:val="00FD33D5"/>
    <w:rsid w:val="00FD4F4F"/>
    <w:rsid w:val="00FD53D4"/>
    <w:rsid w:val="00FD56AA"/>
    <w:rsid w:val="00FD6E34"/>
    <w:rsid w:val="00FD71EC"/>
    <w:rsid w:val="00FD7871"/>
    <w:rsid w:val="00FE08BC"/>
    <w:rsid w:val="00FE0EAC"/>
    <w:rsid w:val="00FE188C"/>
    <w:rsid w:val="00FE1F93"/>
    <w:rsid w:val="00FE26ED"/>
    <w:rsid w:val="00FE2D0A"/>
    <w:rsid w:val="00FE2DB7"/>
    <w:rsid w:val="00FE3638"/>
    <w:rsid w:val="00FE372C"/>
    <w:rsid w:val="00FE37F8"/>
    <w:rsid w:val="00FE4705"/>
    <w:rsid w:val="00FE48C2"/>
    <w:rsid w:val="00FE4E3F"/>
    <w:rsid w:val="00FE5615"/>
    <w:rsid w:val="00FE5880"/>
    <w:rsid w:val="00FE62BD"/>
    <w:rsid w:val="00FE6764"/>
    <w:rsid w:val="00FE6ACD"/>
    <w:rsid w:val="00FE71DD"/>
    <w:rsid w:val="00FF0A5D"/>
    <w:rsid w:val="00FF0F13"/>
    <w:rsid w:val="00FF1168"/>
    <w:rsid w:val="00FF224A"/>
    <w:rsid w:val="00FF3940"/>
    <w:rsid w:val="00FF4008"/>
    <w:rsid w:val="00FF4DFB"/>
    <w:rsid w:val="00FF4E88"/>
    <w:rsid w:val="00FF56FD"/>
    <w:rsid w:val="00FF5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BA0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D2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0A05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24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24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74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74D2"/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774D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4D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4D2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7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4D2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941FBB"/>
    <w:pPr>
      <w:spacing w:after="0" w:line="240" w:lineRule="auto"/>
    </w:pPr>
    <w:rPr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221BDC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1BDC"/>
    <w:rPr>
      <w:lang w:val="en-US"/>
    </w:rPr>
  </w:style>
  <w:style w:type="character" w:styleId="Emphasis">
    <w:name w:val="Emphasis"/>
    <w:basedOn w:val="DefaultParagraphFont"/>
    <w:uiPriority w:val="20"/>
    <w:qFormat/>
    <w:rsid w:val="00742CEB"/>
    <w:rPr>
      <w:i/>
      <w:iCs/>
    </w:rPr>
  </w:style>
  <w:style w:type="character" w:styleId="Hyperlink">
    <w:name w:val="Hyperlink"/>
    <w:basedOn w:val="DefaultParagraphFont"/>
    <w:uiPriority w:val="99"/>
    <w:unhideWhenUsed/>
    <w:rsid w:val="007043F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30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0D9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0A05C7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customStyle="1" w:styleId="mntl-sc-block-headingtext">
    <w:name w:val="mntl-sc-block-heading__text"/>
    <w:basedOn w:val="DefaultParagraphFont"/>
    <w:rsid w:val="000A05C7"/>
  </w:style>
  <w:style w:type="character" w:customStyle="1" w:styleId="Heading3Char">
    <w:name w:val="Heading 3 Char"/>
    <w:basedOn w:val="DefaultParagraphFont"/>
    <w:link w:val="Heading3"/>
    <w:uiPriority w:val="9"/>
    <w:semiHidden/>
    <w:rsid w:val="004E24A7"/>
    <w:rPr>
      <w:rFonts w:asciiTheme="majorHAnsi" w:eastAsiaTheme="majorEastAsia" w:hAnsiTheme="majorHAnsi" w:cstheme="majorBidi"/>
      <w:b/>
      <w:bCs/>
      <w:color w:val="5B9BD5" w:themeColor="accent1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24A7"/>
    <w:rPr>
      <w:rFonts w:asciiTheme="majorHAnsi" w:eastAsiaTheme="majorEastAsia" w:hAnsiTheme="majorHAnsi" w:cstheme="majorBidi"/>
      <w:b/>
      <w:bCs/>
      <w:i/>
      <w:iCs/>
      <w:color w:val="5B9BD5" w:themeColor="accent1"/>
      <w:lang w:val="en-US"/>
    </w:rPr>
  </w:style>
  <w:style w:type="character" w:customStyle="1" w:styleId="mw-headline">
    <w:name w:val="mw-headline"/>
    <w:basedOn w:val="DefaultParagraphFont"/>
    <w:rsid w:val="004E24A7"/>
  </w:style>
  <w:style w:type="character" w:customStyle="1" w:styleId="mw-editsection">
    <w:name w:val="mw-editsection"/>
    <w:basedOn w:val="DefaultParagraphFont"/>
    <w:rsid w:val="004E24A7"/>
  </w:style>
  <w:style w:type="character" w:customStyle="1" w:styleId="mw-editsection-bracket">
    <w:name w:val="mw-editsection-bracket"/>
    <w:basedOn w:val="DefaultParagraphFont"/>
    <w:rsid w:val="004E24A7"/>
  </w:style>
  <w:style w:type="paragraph" w:customStyle="1" w:styleId="endmarkenabled">
    <w:name w:val="endmarkenabled"/>
    <w:basedOn w:val="Normal"/>
    <w:rsid w:val="00504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yebrow1ibd9">
    <w:name w:val="eyebrow___1ibd9"/>
    <w:basedOn w:val="DefaultParagraphFont"/>
    <w:rsid w:val="00504053"/>
  </w:style>
  <w:style w:type="character" w:customStyle="1" w:styleId="tweetauthor-name">
    <w:name w:val="tweetauthor-name"/>
    <w:basedOn w:val="DefaultParagraphFont"/>
    <w:rsid w:val="00504053"/>
  </w:style>
  <w:style w:type="character" w:customStyle="1" w:styleId="tweetauthor-verifiedbadge">
    <w:name w:val="tweetauthor-verifiedbadge"/>
    <w:basedOn w:val="DefaultParagraphFont"/>
    <w:rsid w:val="00504053"/>
  </w:style>
  <w:style w:type="character" w:customStyle="1" w:styleId="tweetauthor-screenname">
    <w:name w:val="tweetauthor-screenname"/>
    <w:basedOn w:val="DefaultParagraphFont"/>
    <w:rsid w:val="00504053"/>
  </w:style>
  <w:style w:type="character" w:customStyle="1" w:styleId="followbutton-bird">
    <w:name w:val="followbutton-bird"/>
    <w:basedOn w:val="DefaultParagraphFont"/>
    <w:rsid w:val="00504053"/>
  </w:style>
  <w:style w:type="paragraph" w:customStyle="1" w:styleId="tweet-text">
    <w:name w:val="tweet-text"/>
    <w:basedOn w:val="Normal"/>
    <w:rsid w:val="00504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ettylink-prefix">
    <w:name w:val="prettylink-prefix"/>
    <w:basedOn w:val="DefaultParagraphFont"/>
    <w:rsid w:val="00504053"/>
  </w:style>
  <w:style w:type="character" w:customStyle="1" w:styleId="prettylink-value">
    <w:name w:val="prettylink-value"/>
    <w:basedOn w:val="DefaultParagraphFont"/>
    <w:rsid w:val="00504053"/>
  </w:style>
  <w:style w:type="character" w:customStyle="1" w:styleId="tweetinfo-heartstat">
    <w:name w:val="tweetinfo-heartstat"/>
    <w:basedOn w:val="DefaultParagraphFont"/>
    <w:rsid w:val="00504053"/>
  </w:style>
  <w:style w:type="character" w:customStyle="1" w:styleId="u-hiddenvisually">
    <w:name w:val="u-hiddenvisually"/>
    <w:basedOn w:val="DefaultParagraphFont"/>
    <w:rsid w:val="00504053"/>
  </w:style>
  <w:style w:type="character" w:customStyle="1" w:styleId="Heading1Char">
    <w:name w:val="Heading 1 Char"/>
    <w:basedOn w:val="DefaultParagraphFont"/>
    <w:link w:val="Heading1"/>
    <w:uiPriority w:val="9"/>
    <w:rsid w:val="004B68F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4B68F4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B68F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B68F4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5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6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6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649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11263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4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155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48886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44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8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4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227503">
                  <w:marLeft w:val="0"/>
                  <w:marRight w:val="0"/>
                  <w:marTop w:val="0"/>
                  <w:marBottom w:val="0"/>
                  <w:divBdr>
                    <w:top w:val="single" w:sz="6" w:space="0" w:color="E1E8ED"/>
                    <w:left w:val="single" w:sz="6" w:space="0" w:color="E1E8ED"/>
                    <w:bottom w:val="single" w:sz="6" w:space="0" w:color="E1E8ED"/>
                    <w:right w:val="single" w:sz="6" w:space="0" w:color="E1E8ED"/>
                  </w:divBdr>
                  <w:divsChild>
                    <w:div w:id="94210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72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085759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95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604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0140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03938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0716665">
                                  <w:marLeft w:val="0"/>
                                  <w:marRight w:val="0"/>
                                  <w:marTop w:val="19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675925">
                                      <w:marLeft w:val="0"/>
                                      <w:marRight w:val="0"/>
                                      <w:marTop w:val="156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762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610800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603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8159034">
                          <w:marLeft w:val="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05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19AE5-0E3A-41C7-9269-DC7286985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1811</Words>
  <Characters>10329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2019-11-28T11:14:00Z</dcterms:created>
  <dcterms:modified xsi:type="dcterms:W3CDTF">2019-11-28T20:51:00Z</dcterms:modified>
</cp:coreProperties>
</file>