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BDAD51"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r w:rsidRPr="007B71F9">
        <w:rPr>
          <w:rFonts w:ascii="Times New Roman" w:hAnsi="Times New Roman" w:cs="Times New Roman"/>
          <w:noProof/>
          <w:color w:val="000000" w:themeColor="text1"/>
          <w:sz w:val="24"/>
          <w:szCs w:val="24"/>
          <w:lang w:eastAsia="en-GB"/>
        </w:rPr>
        <w:drawing>
          <wp:inline distT="0" distB="0" distL="0" distR="0" wp14:anchorId="6BFD6FA9" wp14:editId="32608764">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4FAEDB49"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021F57B7" w14:textId="0DA50F6E" w:rsidR="0045177F" w:rsidRPr="007B71F9" w:rsidRDefault="008C2255" w:rsidP="0045177F">
      <w:pPr>
        <w:spacing w:before="120" w:after="0"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Comprehensive Study of Network Switches</w:t>
      </w:r>
      <w:r w:rsidR="0045177F" w:rsidRPr="007B71F9">
        <w:rPr>
          <w:rFonts w:ascii="Times New Roman" w:hAnsi="Times New Roman" w:cs="Times New Roman"/>
          <w:color w:val="000000" w:themeColor="text1"/>
          <w:sz w:val="24"/>
          <w:szCs w:val="24"/>
        </w:rPr>
        <w:t xml:space="preserve"> for SMEs</w:t>
      </w:r>
    </w:p>
    <w:p w14:paraId="0774B2F1"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r w:rsidRPr="007B71F9">
        <w:rPr>
          <w:rFonts w:ascii="Times New Roman" w:hAnsi="Times New Roman" w:cs="Times New Roman"/>
          <w:color w:val="000000" w:themeColor="text1"/>
          <w:sz w:val="24"/>
          <w:szCs w:val="24"/>
        </w:rPr>
        <w:t>by</w:t>
      </w:r>
    </w:p>
    <w:p w14:paraId="23018885"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r w:rsidRPr="007B71F9">
        <w:rPr>
          <w:rFonts w:ascii="Times New Roman" w:hAnsi="Times New Roman" w:cs="Times New Roman"/>
          <w:color w:val="000000" w:themeColor="text1"/>
          <w:sz w:val="24"/>
          <w:szCs w:val="24"/>
        </w:rPr>
        <w:t>Rohan Ravindra Chavan</w:t>
      </w:r>
      <w:r w:rsidRPr="007B71F9">
        <w:rPr>
          <w:rFonts w:ascii="Times New Roman" w:hAnsi="Times New Roman" w:cs="Times New Roman"/>
          <w:color w:val="000000" w:themeColor="text1"/>
          <w:sz w:val="24"/>
          <w:szCs w:val="24"/>
        </w:rPr>
        <w:br/>
        <w:t>2212517</w:t>
      </w:r>
    </w:p>
    <w:p w14:paraId="0CDF0CEF"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63FFE103"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6A680A6A" w14:textId="77777777" w:rsidR="0045177F" w:rsidRPr="007B71F9" w:rsidRDefault="0045177F" w:rsidP="0045177F">
      <w:pPr>
        <w:spacing w:before="120" w:after="0" w:line="360" w:lineRule="auto"/>
        <w:jc w:val="center"/>
        <w:rPr>
          <w:rFonts w:ascii="Times New Roman" w:hAnsi="Times New Roman" w:cs="Times New Roman"/>
          <w:b/>
          <w:bCs/>
          <w:color w:val="000000" w:themeColor="text1"/>
          <w:sz w:val="24"/>
          <w:szCs w:val="24"/>
        </w:rPr>
      </w:pPr>
      <w:r w:rsidRPr="007B71F9">
        <w:rPr>
          <w:rFonts w:ascii="Times New Roman" w:hAnsi="Times New Roman" w:cs="Times New Roman"/>
          <w:color w:val="000000" w:themeColor="text1"/>
          <w:sz w:val="24"/>
          <w:szCs w:val="24"/>
        </w:rPr>
        <w:t>Supervisor: Kapilan Radhakrishnan</w:t>
      </w:r>
    </w:p>
    <w:p w14:paraId="34647041"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highlight w:val="yellow"/>
        </w:rPr>
      </w:pPr>
      <w:r w:rsidRPr="007B71F9">
        <w:rPr>
          <w:rFonts w:ascii="Times New Roman" w:hAnsi="Times New Roman" w:cs="Times New Roman"/>
          <w:color w:val="000000" w:themeColor="text1"/>
          <w:sz w:val="24"/>
          <w:szCs w:val="24"/>
        </w:rPr>
        <w:t xml:space="preserve">Second Marker: Munyaradzi Nicholas </w:t>
      </w:r>
      <w:proofErr w:type="spellStart"/>
      <w:r w:rsidRPr="007B71F9">
        <w:rPr>
          <w:rFonts w:ascii="Times New Roman" w:hAnsi="Times New Roman" w:cs="Times New Roman"/>
          <w:color w:val="000000" w:themeColor="text1"/>
          <w:sz w:val="24"/>
          <w:szCs w:val="24"/>
        </w:rPr>
        <w:t>Murira</w:t>
      </w:r>
      <w:proofErr w:type="spellEnd"/>
    </w:p>
    <w:p w14:paraId="0C334F19"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276E31A0"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49727BCD"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4804358C"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64872009"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r w:rsidRPr="007B71F9">
        <w:rPr>
          <w:rFonts w:ascii="Times New Roman" w:hAnsi="Times New Roman" w:cs="Times New Roman"/>
          <w:color w:val="000000" w:themeColor="text1"/>
          <w:sz w:val="24"/>
          <w:szCs w:val="24"/>
        </w:rPr>
        <w:t>Project submitted as part of the requirements for the award of MSc Computer Networks and Cyber security</w:t>
      </w:r>
    </w:p>
    <w:p w14:paraId="2EE4F3DB"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206BD255"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6370BC13" w14:textId="77777777" w:rsidR="0045177F" w:rsidRPr="007B71F9" w:rsidRDefault="0045177F" w:rsidP="0045177F">
      <w:pPr>
        <w:spacing w:before="120" w:after="0" w:line="360" w:lineRule="auto"/>
        <w:jc w:val="center"/>
        <w:rPr>
          <w:rFonts w:ascii="Times New Roman" w:hAnsi="Times New Roman" w:cs="Times New Roman"/>
          <w:color w:val="000000" w:themeColor="text1"/>
          <w:sz w:val="24"/>
          <w:szCs w:val="24"/>
        </w:rPr>
      </w:pPr>
    </w:p>
    <w:p w14:paraId="76EC23C1" w14:textId="6DF913F5" w:rsidR="0045177F" w:rsidRPr="007B71F9" w:rsidRDefault="0087742F" w:rsidP="0045177F">
      <w:pPr>
        <w:spacing w:before="120" w:after="0" w:line="360" w:lineRule="auto"/>
        <w:jc w:val="center"/>
        <w:rPr>
          <w:rFonts w:ascii="Times New Roman" w:hAnsi="Times New Roman" w:cs="Times New Roman"/>
          <w:color w:val="000000" w:themeColor="text1"/>
          <w:sz w:val="24"/>
          <w:szCs w:val="24"/>
        </w:rPr>
      </w:pPr>
      <w:r w:rsidRPr="007B71F9">
        <w:rPr>
          <w:rFonts w:ascii="Times New Roman" w:hAnsi="Times New Roman" w:cs="Times New Roman"/>
          <w:color w:val="000000" w:themeColor="text1"/>
          <w:sz w:val="24"/>
          <w:szCs w:val="24"/>
        </w:rPr>
        <w:t>July 2024</w:t>
      </w:r>
    </w:p>
    <w:p w14:paraId="5D6385B0" w14:textId="77777777" w:rsidR="0045177F" w:rsidRPr="007B71F9" w:rsidRDefault="0045177F" w:rsidP="0045177F">
      <w:pPr>
        <w:spacing w:before="120" w:after="0" w:line="360" w:lineRule="auto"/>
        <w:rPr>
          <w:rFonts w:ascii="Times New Roman" w:hAnsi="Times New Roman" w:cs="Times New Roman"/>
          <w:color w:val="000000" w:themeColor="text1"/>
          <w:sz w:val="24"/>
          <w:szCs w:val="24"/>
        </w:rPr>
      </w:pPr>
    </w:p>
    <w:p w14:paraId="5D8BF6C2" w14:textId="77777777" w:rsidR="005513A6" w:rsidRPr="007B71F9" w:rsidRDefault="005513A6" w:rsidP="0045177F">
      <w:pPr>
        <w:pStyle w:val="Heading1"/>
        <w:numPr>
          <w:ilvl w:val="0"/>
          <w:numId w:val="0"/>
        </w:numPr>
        <w:spacing w:before="120" w:after="0"/>
        <w:rPr>
          <w:sz w:val="24"/>
          <w:szCs w:val="24"/>
          <w:lang w:val="en-GB"/>
        </w:rPr>
      </w:pPr>
      <w:bookmarkStart w:id="0" w:name="_Ref43037156"/>
      <w:bookmarkStart w:id="1" w:name="_Toc43040090"/>
      <w:bookmarkStart w:id="2" w:name="_Toc167356862"/>
    </w:p>
    <w:bookmarkEnd w:id="0"/>
    <w:bookmarkEnd w:id="1"/>
    <w:bookmarkEnd w:id="2"/>
    <w:p w14:paraId="529C414F" w14:textId="77777777" w:rsidR="0045177F" w:rsidRPr="007B71F9" w:rsidRDefault="0045177F" w:rsidP="0045177F">
      <w:pPr>
        <w:spacing w:before="120" w:after="0" w:line="360" w:lineRule="auto"/>
        <w:rPr>
          <w:rFonts w:ascii="Times New Roman" w:hAnsi="Times New Roman" w:cs="Times New Roman"/>
          <w:sz w:val="24"/>
          <w:szCs w:val="24"/>
        </w:rPr>
      </w:pPr>
    </w:p>
    <w:p w14:paraId="27C5763E" w14:textId="573D1A93" w:rsidR="00D94422" w:rsidRPr="007B71F9" w:rsidRDefault="00D94422" w:rsidP="00283EBD">
      <w:pPr>
        <w:pStyle w:val="Heading1"/>
        <w:numPr>
          <w:ilvl w:val="0"/>
          <w:numId w:val="0"/>
        </w:numPr>
        <w:rPr>
          <w:lang w:val="en-GB"/>
        </w:rPr>
      </w:pPr>
    </w:p>
    <w:p w14:paraId="4C73A93E" w14:textId="410D48E7" w:rsidR="00DF75DE" w:rsidRPr="007B71F9" w:rsidRDefault="00DF75DE" w:rsidP="005513A6">
      <w:pPr>
        <w:pStyle w:val="Heading1"/>
        <w:numPr>
          <w:ilvl w:val="0"/>
          <w:numId w:val="0"/>
        </w:numPr>
        <w:rPr>
          <w:lang w:val="en-GB"/>
        </w:rPr>
      </w:pPr>
      <w:r w:rsidRPr="007B71F9">
        <w:rPr>
          <w:lang w:val="en-GB"/>
        </w:rPr>
        <w:tab/>
      </w:r>
    </w:p>
    <w:p w14:paraId="3F5CEC13" w14:textId="72308A83" w:rsidR="00DF75DE" w:rsidRPr="007B71F9" w:rsidRDefault="00DF75DE" w:rsidP="007505B7">
      <w:pPr>
        <w:pStyle w:val="Heading1"/>
        <w:numPr>
          <w:ilvl w:val="0"/>
          <w:numId w:val="0"/>
        </w:numPr>
        <w:tabs>
          <w:tab w:val="left" w:pos="720"/>
          <w:tab w:val="left" w:pos="5426"/>
        </w:tabs>
        <w:rPr>
          <w:lang w:val="en-GB"/>
        </w:rPr>
      </w:pPr>
      <w:r w:rsidRPr="007B71F9">
        <w:rPr>
          <w:lang w:val="en-GB"/>
        </w:rPr>
        <w:tab/>
      </w:r>
      <w:r w:rsidR="007505B7" w:rsidRPr="007B71F9">
        <w:rPr>
          <w:lang w:val="en-GB"/>
        </w:rPr>
        <w:tab/>
      </w:r>
    </w:p>
    <w:p w14:paraId="032CD75C" w14:textId="77777777" w:rsidR="007C4F09" w:rsidRPr="007B71F9" w:rsidRDefault="007C4F09" w:rsidP="007C4F09">
      <w:pPr>
        <w:rPr>
          <w:rFonts w:ascii="Times New Roman" w:hAnsi="Times New Roman" w:cs="Times New Roman"/>
        </w:rPr>
      </w:pPr>
    </w:p>
    <w:p w14:paraId="613DA5B9" w14:textId="77777777" w:rsidR="007C4F09" w:rsidRPr="007B71F9" w:rsidRDefault="007C4F09" w:rsidP="007C4F09">
      <w:pPr>
        <w:rPr>
          <w:rFonts w:ascii="Times New Roman" w:hAnsi="Times New Roman" w:cs="Times New Roman"/>
        </w:rPr>
      </w:pPr>
    </w:p>
    <w:p w14:paraId="084F7BDC" w14:textId="77777777" w:rsidR="007C4F09" w:rsidRPr="007B71F9" w:rsidRDefault="007C4F09" w:rsidP="007C4F09">
      <w:pPr>
        <w:rPr>
          <w:rFonts w:ascii="Times New Roman" w:hAnsi="Times New Roman" w:cs="Times New Roman"/>
        </w:rPr>
      </w:pPr>
    </w:p>
    <w:p w14:paraId="120B6A87" w14:textId="77777777" w:rsidR="007C4F09" w:rsidRPr="007B71F9" w:rsidRDefault="007C4F09" w:rsidP="007C4F09">
      <w:pPr>
        <w:rPr>
          <w:rFonts w:ascii="Times New Roman" w:hAnsi="Times New Roman" w:cs="Times New Roman"/>
        </w:rPr>
      </w:pPr>
    </w:p>
    <w:p w14:paraId="42E32F06" w14:textId="77777777" w:rsidR="007C4F09" w:rsidRPr="007B71F9" w:rsidRDefault="007C4F09" w:rsidP="007C4F09">
      <w:pPr>
        <w:rPr>
          <w:rFonts w:ascii="Times New Roman" w:hAnsi="Times New Roman" w:cs="Times New Roman"/>
        </w:rPr>
      </w:pPr>
    </w:p>
    <w:p w14:paraId="0F21086A" w14:textId="77777777" w:rsidR="007C4F09" w:rsidRPr="007B71F9" w:rsidRDefault="007C4F09" w:rsidP="007C4F09">
      <w:pPr>
        <w:rPr>
          <w:rFonts w:ascii="Times New Roman" w:hAnsi="Times New Roman" w:cs="Times New Roman"/>
        </w:rPr>
      </w:pPr>
    </w:p>
    <w:p w14:paraId="0E858B38" w14:textId="77777777" w:rsidR="007C4F09" w:rsidRPr="007B71F9" w:rsidRDefault="007C4F09" w:rsidP="007C4F09">
      <w:pPr>
        <w:rPr>
          <w:rFonts w:ascii="Times New Roman" w:hAnsi="Times New Roman" w:cs="Times New Roman"/>
        </w:rPr>
      </w:pPr>
    </w:p>
    <w:p w14:paraId="6AD97196" w14:textId="7CC108B1" w:rsidR="00DF75DE" w:rsidRPr="007B71F9" w:rsidRDefault="00DF75DE" w:rsidP="00DF75DE">
      <w:pPr>
        <w:pStyle w:val="Heading1"/>
        <w:rPr>
          <w:lang w:val="en-GB"/>
        </w:rPr>
      </w:pPr>
      <w:r w:rsidRPr="007B71F9">
        <w:rPr>
          <w:lang w:val="en-GB"/>
        </w:rPr>
        <w:t xml:space="preserve">CHAPTER 1: </w:t>
      </w:r>
      <w:r w:rsidR="00283EBD" w:rsidRPr="007B71F9">
        <w:rPr>
          <w:lang w:val="en-GB"/>
        </w:rPr>
        <w:t>Introduction</w:t>
      </w:r>
    </w:p>
    <w:p w14:paraId="617D4BFC" w14:textId="4B6444D9" w:rsidR="00704154" w:rsidRPr="007B71F9" w:rsidRDefault="00704154" w:rsidP="00704154">
      <w:pPr>
        <w:pStyle w:val="Heading2"/>
        <w:rPr>
          <w:b/>
          <w:bCs/>
          <w:sz w:val="28"/>
          <w:szCs w:val="28"/>
        </w:rPr>
      </w:pPr>
      <w:r w:rsidRPr="007B71F9">
        <w:rPr>
          <w:b/>
          <w:bCs/>
          <w:sz w:val="28"/>
          <w:szCs w:val="28"/>
        </w:rPr>
        <w:t xml:space="preserve"> Background and Context</w:t>
      </w:r>
    </w:p>
    <w:p w14:paraId="790BE090" w14:textId="77777777" w:rsidR="002041B3" w:rsidRPr="007B71F9" w:rsidRDefault="002041B3" w:rsidP="002041B3">
      <w:pPr>
        <w:rPr>
          <w:rFonts w:ascii="Times New Roman" w:hAnsi="Times New Roman" w:cs="Times New Roman"/>
          <w:b/>
          <w:bCs/>
        </w:rPr>
      </w:pPr>
      <w:r w:rsidRPr="007B71F9">
        <w:rPr>
          <w:rFonts w:ascii="Times New Roman" w:hAnsi="Times New Roman" w:cs="Times New Roman"/>
          <w:b/>
          <w:bCs/>
        </w:rPr>
        <w:t>Project Origin</w:t>
      </w:r>
    </w:p>
    <w:p w14:paraId="57B2F3D7" w14:textId="4E1A75BD" w:rsidR="002041B3" w:rsidRPr="007B71F9" w:rsidRDefault="00115851" w:rsidP="002041B3">
      <w:pPr>
        <w:rPr>
          <w:rFonts w:ascii="Times New Roman" w:hAnsi="Times New Roman" w:cs="Times New Roman"/>
        </w:rPr>
      </w:pPr>
      <w:r w:rsidRPr="007B71F9">
        <w:rPr>
          <w:rFonts w:ascii="Times New Roman" w:hAnsi="Times New Roman" w:cs="Times New Roman"/>
        </w:rPr>
        <w:t>The suggestion for this project on the security of network switches for small and medium-sized enterprises (SMEs) emerged from a combination of industry needs, academic gaps, and specific incidents that have underscored the critical importance of securing network infrastructure. Network switches, as central components of network architecture, are crucial for ensuring seamless communication and data transfer within a local area network (LAN).</w:t>
      </w:r>
      <w:sdt>
        <w:sdtPr>
          <w:rPr>
            <w:rFonts w:ascii="Times New Roman" w:hAnsi="Times New Roman" w:cs="Times New Roman"/>
          </w:rPr>
          <w:id w:val="1541398185"/>
          <w:citation/>
        </w:sdtPr>
        <w:sdtContent>
          <w:r w:rsidR="007F63BC" w:rsidRPr="007B71F9">
            <w:rPr>
              <w:rFonts w:ascii="Times New Roman" w:hAnsi="Times New Roman" w:cs="Times New Roman"/>
            </w:rPr>
            <w:fldChar w:fldCharType="begin"/>
          </w:r>
          <w:r w:rsidR="007F63BC" w:rsidRPr="007B71F9">
            <w:rPr>
              <w:rFonts w:ascii="Times New Roman" w:hAnsi="Times New Roman" w:cs="Times New Roman"/>
            </w:rPr>
            <w:instrText xml:space="preserve"> CITATION Wha241 \l 1033 </w:instrText>
          </w:r>
          <w:r w:rsidR="007F63BC" w:rsidRPr="007B71F9">
            <w:rPr>
              <w:rFonts w:ascii="Times New Roman" w:hAnsi="Times New Roman" w:cs="Times New Roman"/>
            </w:rPr>
            <w:fldChar w:fldCharType="separate"/>
          </w:r>
          <w:r w:rsidR="0032377D" w:rsidRPr="007B71F9">
            <w:rPr>
              <w:rFonts w:ascii="Times New Roman" w:hAnsi="Times New Roman" w:cs="Times New Roman"/>
              <w:noProof/>
            </w:rPr>
            <w:t xml:space="preserve"> [1]</w:t>
          </w:r>
          <w:r w:rsidR="007F63BC" w:rsidRPr="007B71F9">
            <w:rPr>
              <w:rFonts w:ascii="Times New Roman" w:hAnsi="Times New Roman" w:cs="Times New Roman"/>
            </w:rPr>
            <w:fldChar w:fldCharType="end"/>
          </w:r>
        </w:sdtContent>
      </w:sdt>
      <w:r w:rsidRPr="007B71F9">
        <w:rPr>
          <w:rFonts w:ascii="Times New Roman" w:hAnsi="Times New Roman" w:cs="Times New Roman"/>
        </w:rPr>
        <w:t xml:space="preserve"> The increasing frequency and sophistication of cyber-attacks, coupled with the growing reliance on digital infrastructure by SMEs, have highlighted significant vulnerabilities in network switches. For instance, the COVID-19 pandemic accelerated the adoption of remote work and cloud services, exposing SMEs to new cyber threats and emphasizing the need for robust security measures for network switches</w:t>
      </w:r>
      <w:sdt>
        <w:sdtPr>
          <w:rPr>
            <w:rFonts w:ascii="Times New Roman" w:hAnsi="Times New Roman" w:cs="Times New Roman"/>
          </w:rPr>
          <w:id w:val="1018738594"/>
          <w:citation/>
        </w:sdtPr>
        <w:sdtContent>
          <w:r w:rsidR="001F216B" w:rsidRPr="007B71F9">
            <w:rPr>
              <w:rFonts w:ascii="Times New Roman" w:hAnsi="Times New Roman" w:cs="Times New Roman"/>
            </w:rPr>
            <w:fldChar w:fldCharType="begin"/>
          </w:r>
          <w:r w:rsidR="001F216B" w:rsidRPr="007B71F9">
            <w:rPr>
              <w:rFonts w:ascii="Times New Roman" w:hAnsi="Times New Roman" w:cs="Times New Roman"/>
            </w:rPr>
            <w:instrText xml:space="preserve"> CITATION www24 \l 1033 </w:instrText>
          </w:r>
          <w:r w:rsidR="001F216B" w:rsidRPr="007B71F9">
            <w:rPr>
              <w:rFonts w:ascii="Times New Roman" w:hAnsi="Times New Roman" w:cs="Times New Roman"/>
            </w:rPr>
            <w:fldChar w:fldCharType="separate"/>
          </w:r>
          <w:r w:rsidR="0032377D" w:rsidRPr="007B71F9">
            <w:rPr>
              <w:rFonts w:ascii="Times New Roman" w:hAnsi="Times New Roman" w:cs="Times New Roman"/>
              <w:noProof/>
            </w:rPr>
            <w:t xml:space="preserve"> [2]</w:t>
          </w:r>
          <w:r w:rsidR="001F216B" w:rsidRPr="007B71F9">
            <w:rPr>
              <w:rFonts w:ascii="Times New Roman" w:hAnsi="Times New Roman" w:cs="Times New Roman"/>
            </w:rPr>
            <w:fldChar w:fldCharType="end"/>
          </w:r>
        </w:sdtContent>
      </w:sdt>
      <w:sdt>
        <w:sdtPr>
          <w:rPr>
            <w:rFonts w:ascii="Times New Roman" w:hAnsi="Times New Roman" w:cs="Times New Roman"/>
          </w:rPr>
          <w:id w:val="-408920044"/>
          <w:citation/>
        </w:sdtPr>
        <w:sdtContent>
          <w:r w:rsidR="003224FF" w:rsidRPr="007B71F9">
            <w:rPr>
              <w:rFonts w:ascii="Times New Roman" w:hAnsi="Times New Roman" w:cs="Times New Roman"/>
            </w:rPr>
            <w:fldChar w:fldCharType="begin"/>
          </w:r>
          <w:r w:rsidR="003224FF" w:rsidRPr="007B71F9">
            <w:rPr>
              <w:rFonts w:ascii="Times New Roman" w:hAnsi="Times New Roman" w:cs="Times New Roman"/>
            </w:rPr>
            <w:instrText xml:space="preserve"> CITATION cyf24 \l 1033 </w:instrText>
          </w:r>
          <w:r w:rsidR="003224FF" w:rsidRPr="007B71F9">
            <w:rPr>
              <w:rFonts w:ascii="Times New Roman" w:hAnsi="Times New Roman" w:cs="Times New Roman"/>
            </w:rPr>
            <w:fldChar w:fldCharType="separate"/>
          </w:r>
          <w:r w:rsidR="0032377D" w:rsidRPr="007B71F9">
            <w:rPr>
              <w:rFonts w:ascii="Times New Roman" w:hAnsi="Times New Roman" w:cs="Times New Roman"/>
              <w:noProof/>
            </w:rPr>
            <w:t xml:space="preserve"> [3]</w:t>
          </w:r>
          <w:r w:rsidR="003224FF" w:rsidRPr="007B71F9">
            <w:rPr>
              <w:rFonts w:ascii="Times New Roman" w:hAnsi="Times New Roman" w:cs="Times New Roman"/>
            </w:rPr>
            <w:fldChar w:fldCharType="end"/>
          </w:r>
        </w:sdtContent>
      </w:sdt>
      <w:sdt>
        <w:sdtPr>
          <w:rPr>
            <w:rFonts w:ascii="Times New Roman" w:hAnsi="Times New Roman" w:cs="Times New Roman"/>
          </w:rPr>
          <w:id w:val="1563677131"/>
          <w:citation/>
        </w:sdtPr>
        <w:sdtContent>
          <w:r w:rsidR="00806417" w:rsidRPr="007B71F9">
            <w:rPr>
              <w:rFonts w:ascii="Times New Roman" w:hAnsi="Times New Roman" w:cs="Times New Roman"/>
            </w:rPr>
            <w:fldChar w:fldCharType="begin"/>
          </w:r>
          <w:r w:rsidR="00806417" w:rsidRPr="007B71F9">
            <w:rPr>
              <w:rFonts w:ascii="Times New Roman" w:hAnsi="Times New Roman" w:cs="Times New Roman"/>
            </w:rPr>
            <w:instrText xml:space="preserve"> CITATION you24 \l 1033 </w:instrText>
          </w:r>
          <w:r w:rsidR="00806417" w:rsidRPr="007B71F9">
            <w:rPr>
              <w:rFonts w:ascii="Times New Roman" w:hAnsi="Times New Roman" w:cs="Times New Roman"/>
            </w:rPr>
            <w:fldChar w:fldCharType="separate"/>
          </w:r>
          <w:r w:rsidR="0032377D" w:rsidRPr="007B71F9">
            <w:rPr>
              <w:rFonts w:ascii="Times New Roman" w:hAnsi="Times New Roman" w:cs="Times New Roman"/>
              <w:noProof/>
            </w:rPr>
            <w:t xml:space="preserve"> [4]</w:t>
          </w:r>
          <w:r w:rsidR="00806417" w:rsidRPr="007B71F9">
            <w:rPr>
              <w:rFonts w:ascii="Times New Roman" w:hAnsi="Times New Roman" w:cs="Times New Roman"/>
            </w:rPr>
            <w:fldChar w:fldCharType="end"/>
          </w:r>
        </w:sdtContent>
      </w:sdt>
      <w:sdt>
        <w:sdtPr>
          <w:rPr>
            <w:rFonts w:ascii="Times New Roman" w:hAnsi="Times New Roman" w:cs="Times New Roman"/>
          </w:rPr>
          <w:id w:val="1416135218"/>
          <w:citation/>
        </w:sdtPr>
        <w:sdtContent>
          <w:r w:rsidR="00D25158" w:rsidRPr="007B71F9">
            <w:rPr>
              <w:rFonts w:ascii="Times New Roman" w:hAnsi="Times New Roman" w:cs="Times New Roman"/>
            </w:rPr>
            <w:fldChar w:fldCharType="begin"/>
          </w:r>
          <w:r w:rsidR="00D25158" w:rsidRPr="007B71F9">
            <w:rPr>
              <w:rFonts w:ascii="Times New Roman" w:hAnsi="Times New Roman" w:cs="Times New Roman"/>
            </w:rPr>
            <w:instrText xml:space="preserve"> CITATION www241 \l 1033 </w:instrText>
          </w:r>
          <w:r w:rsidR="00D25158" w:rsidRPr="007B71F9">
            <w:rPr>
              <w:rFonts w:ascii="Times New Roman" w:hAnsi="Times New Roman" w:cs="Times New Roman"/>
            </w:rPr>
            <w:fldChar w:fldCharType="separate"/>
          </w:r>
          <w:r w:rsidR="0032377D" w:rsidRPr="007B71F9">
            <w:rPr>
              <w:rFonts w:ascii="Times New Roman" w:hAnsi="Times New Roman" w:cs="Times New Roman"/>
              <w:noProof/>
            </w:rPr>
            <w:t xml:space="preserve"> [5]</w:t>
          </w:r>
          <w:r w:rsidR="00D25158" w:rsidRPr="007B71F9">
            <w:rPr>
              <w:rFonts w:ascii="Times New Roman" w:hAnsi="Times New Roman" w:cs="Times New Roman"/>
            </w:rPr>
            <w:fldChar w:fldCharType="end"/>
          </w:r>
        </w:sdtContent>
      </w:sdt>
      <w:r w:rsidR="00D56543" w:rsidRPr="007B71F9">
        <w:rPr>
          <w:rFonts w:ascii="Times New Roman" w:hAnsi="Times New Roman" w:cs="Times New Roman"/>
        </w:rPr>
        <w:t>.</w:t>
      </w:r>
    </w:p>
    <w:p w14:paraId="07415EF1" w14:textId="77777777" w:rsidR="002041B3" w:rsidRPr="007B71F9" w:rsidRDefault="002041B3" w:rsidP="002041B3">
      <w:pPr>
        <w:rPr>
          <w:rFonts w:ascii="Times New Roman" w:hAnsi="Times New Roman" w:cs="Times New Roman"/>
          <w:b/>
          <w:bCs/>
        </w:rPr>
      </w:pPr>
      <w:r w:rsidRPr="007B71F9">
        <w:rPr>
          <w:rFonts w:ascii="Times New Roman" w:hAnsi="Times New Roman" w:cs="Times New Roman"/>
          <w:b/>
          <w:bCs/>
        </w:rPr>
        <w:t>Previous Research</w:t>
      </w:r>
    </w:p>
    <w:p w14:paraId="71E4033D" w14:textId="5DF57A31" w:rsidR="002041B3" w:rsidRPr="007B71F9" w:rsidRDefault="002041B3" w:rsidP="002041B3">
      <w:pPr>
        <w:rPr>
          <w:rFonts w:ascii="Times New Roman" w:hAnsi="Times New Roman" w:cs="Times New Roman"/>
        </w:rPr>
      </w:pPr>
      <w:r w:rsidRPr="007B71F9">
        <w:rPr>
          <w:rFonts w:ascii="Times New Roman" w:hAnsi="Times New Roman" w:cs="Times New Roman"/>
        </w:rPr>
        <w:t>Several key studies and findings have laid the groundwork for this research project. A systematic review of SME cybersecurity literature from 2017 to 2023 identified common cyber threats and the controls adopted by SMEs to mitigate these risks.</w:t>
      </w:r>
      <w:sdt>
        <w:sdtPr>
          <w:rPr>
            <w:rFonts w:ascii="Times New Roman" w:hAnsi="Times New Roman" w:cs="Times New Roman"/>
          </w:rPr>
          <w:id w:val="-2030093915"/>
          <w:citation/>
        </w:sdtPr>
        <w:sdtContent>
          <w:r w:rsidR="00C145B3" w:rsidRPr="007B71F9">
            <w:rPr>
              <w:rFonts w:ascii="Times New Roman" w:hAnsi="Times New Roman" w:cs="Times New Roman"/>
            </w:rPr>
            <w:fldChar w:fldCharType="begin"/>
          </w:r>
          <w:r w:rsidR="00C145B3" w:rsidRPr="007B71F9">
            <w:rPr>
              <w:rFonts w:ascii="Times New Roman" w:hAnsi="Times New Roman" w:cs="Times New Roman"/>
            </w:rPr>
            <w:instrText xml:space="preserve"> CITATION Car23 \l 1033 </w:instrText>
          </w:r>
          <w:r w:rsidR="00C145B3" w:rsidRPr="007B71F9">
            <w:rPr>
              <w:rFonts w:ascii="Times New Roman" w:hAnsi="Times New Roman" w:cs="Times New Roman"/>
            </w:rPr>
            <w:fldChar w:fldCharType="separate"/>
          </w:r>
          <w:r w:rsidR="0032377D" w:rsidRPr="007B71F9">
            <w:rPr>
              <w:rFonts w:ascii="Times New Roman" w:hAnsi="Times New Roman" w:cs="Times New Roman"/>
              <w:noProof/>
            </w:rPr>
            <w:t xml:space="preserve"> [6]</w:t>
          </w:r>
          <w:r w:rsidR="00C145B3" w:rsidRPr="007B71F9">
            <w:rPr>
              <w:rFonts w:ascii="Times New Roman" w:hAnsi="Times New Roman" w:cs="Times New Roman"/>
            </w:rPr>
            <w:fldChar w:fldCharType="end"/>
          </w:r>
        </w:sdtContent>
      </w:sdt>
      <w:r w:rsidRPr="007B71F9">
        <w:rPr>
          <w:rFonts w:ascii="Times New Roman" w:hAnsi="Times New Roman" w:cs="Times New Roman"/>
        </w:rPr>
        <w:t> Another study explored the challenges SMEs face in implementing effective information security management and proposed a holistic approach to address these issues.</w:t>
      </w:r>
      <w:sdt>
        <w:sdtPr>
          <w:rPr>
            <w:rFonts w:ascii="Times New Roman" w:hAnsi="Times New Roman" w:cs="Times New Roman"/>
          </w:rPr>
          <w:id w:val="313079490"/>
          <w:citation/>
        </w:sdtPr>
        <w:sdtContent>
          <w:r w:rsidR="00D768EB" w:rsidRPr="007B71F9">
            <w:rPr>
              <w:rFonts w:ascii="Times New Roman" w:hAnsi="Times New Roman" w:cs="Times New Roman"/>
            </w:rPr>
            <w:fldChar w:fldCharType="begin"/>
          </w:r>
          <w:r w:rsidR="00D768EB" w:rsidRPr="007B71F9">
            <w:rPr>
              <w:rFonts w:ascii="Times New Roman" w:hAnsi="Times New Roman" w:cs="Times New Roman"/>
            </w:rPr>
            <w:instrText xml:space="preserve"> CITATION All22 \l 1033 </w:instrText>
          </w:r>
          <w:r w:rsidR="00D768EB" w:rsidRPr="007B71F9">
            <w:rPr>
              <w:rFonts w:ascii="Times New Roman" w:hAnsi="Times New Roman" w:cs="Times New Roman"/>
            </w:rPr>
            <w:fldChar w:fldCharType="separate"/>
          </w:r>
          <w:r w:rsidR="0032377D" w:rsidRPr="007B71F9">
            <w:rPr>
              <w:rFonts w:ascii="Times New Roman" w:hAnsi="Times New Roman" w:cs="Times New Roman"/>
              <w:noProof/>
            </w:rPr>
            <w:t xml:space="preserve"> [7]</w:t>
          </w:r>
          <w:r w:rsidR="00D768EB" w:rsidRPr="007B71F9">
            <w:rPr>
              <w:rFonts w:ascii="Times New Roman" w:hAnsi="Times New Roman" w:cs="Times New Roman"/>
            </w:rPr>
            <w:fldChar w:fldCharType="end"/>
          </w:r>
        </w:sdtContent>
      </w:sdt>
      <w:r w:rsidRPr="007B71F9">
        <w:rPr>
          <w:rFonts w:ascii="Times New Roman" w:hAnsi="Times New Roman" w:cs="Times New Roman"/>
        </w:rPr>
        <w:t> </w:t>
      </w:r>
      <w:r w:rsidR="00F068B2" w:rsidRPr="007B71F9">
        <w:rPr>
          <w:rFonts w:ascii="Times New Roman" w:hAnsi="Times New Roman" w:cs="Times New Roman"/>
        </w:rPr>
        <w:t>delves into the vulnerabilities inherent in Layer 2 protocols and proposes various security measures to protect against common attacks</w:t>
      </w:r>
      <w:sdt>
        <w:sdtPr>
          <w:rPr>
            <w:rFonts w:ascii="Times New Roman" w:hAnsi="Times New Roman" w:cs="Times New Roman"/>
          </w:rPr>
          <w:id w:val="-136345282"/>
          <w:citation/>
        </w:sdtPr>
        <w:sdtContent>
          <w:r w:rsidR="00F068B2" w:rsidRPr="007B71F9">
            <w:rPr>
              <w:rFonts w:ascii="Times New Roman" w:hAnsi="Times New Roman" w:cs="Times New Roman"/>
            </w:rPr>
            <w:fldChar w:fldCharType="begin"/>
          </w:r>
          <w:r w:rsidR="00F068B2" w:rsidRPr="007B71F9">
            <w:rPr>
              <w:rFonts w:ascii="Times New Roman" w:hAnsi="Times New Roman" w:cs="Times New Roman"/>
              <w:lang w:val="en-US"/>
            </w:rPr>
            <w:instrText xml:space="preserve"> CITATION Bau \l 1033 </w:instrText>
          </w:r>
          <w:r w:rsidR="00F068B2"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[8]</w:t>
          </w:r>
          <w:r w:rsidR="00F068B2" w:rsidRPr="007B71F9">
            <w:rPr>
              <w:rFonts w:ascii="Times New Roman" w:hAnsi="Times New Roman" w:cs="Times New Roman"/>
            </w:rPr>
            <w:fldChar w:fldCharType="end"/>
          </w:r>
        </w:sdtContent>
      </w:sdt>
      <w:sdt>
        <w:sdtPr>
          <w:rPr>
            <w:rFonts w:ascii="Times New Roman" w:hAnsi="Times New Roman" w:cs="Times New Roman"/>
          </w:rPr>
          <w:id w:val="-1170321824"/>
          <w:citation/>
        </w:sdtPr>
        <w:sdtContent>
          <w:r w:rsidR="00F068B2" w:rsidRPr="007B71F9">
            <w:rPr>
              <w:rFonts w:ascii="Times New Roman" w:hAnsi="Times New Roman" w:cs="Times New Roman"/>
            </w:rPr>
            <w:fldChar w:fldCharType="begin"/>
          </w:r>
          <w:r w:rsidR="00F068B2" w:rsidRPr="007B71F9">
            <w:rPr>
              <w:rFonts w:ascii="Times New Roman" w:hAnsi="Times New Roman" w:cs="Times New Roman"/>
              <w:lang w:val="en-US"/>
            </w:rPr>
            <w:instrText xml:space="preserve"> CITATION Guo181 \l 1033 </w:instrText>
          </w:r>
          <w:r w:rsidR="00F068B2"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[9]</w:t>
          </w:r>
          <w:r w:rsidR="00F068B2" w:rsidRPr="007B71F9">
            <w:rPr>
              <w:rFonts w:ascii="Times New Roman" w:hAnsi="Times New Roman" w:cs="Times New Roman"/>
            </w:rPr>
            <w:fldChar w:fldCharType="end"/>
          </w:r>
        </w:sdtContent>
      </w:sdt>
      <w:sdt>
        <w:sdtPr>
          <w:rPr>
            <w:rFonts w:ascii="Times New Roman" w:hAnsi="Times New Roman" w:cs="Times New Roman"/>
          </w:rPr>
          <w:id w:val="1885127093"/>
          <w:citation/>
        </w:sdtPr>
        <w:sdtContent>
          <w:r w:rsidR="00F068B2" w:rsidRPr="007B71F9">
            <w:rPr>
              <w:rFonts w:ascii="Times New Roman" w:hAnsi="Times New Roman" w:cs="Times New Roman"/>
            </w:rPr>
            <w:fldChar w:fldCharType="begin"/>
          </w:r>
          <w:r w:rsidR="00F068B2" w:rsidRPr="007B71F9">
            <w:rPr>
              <w:rFonts w:ascii="Times New Roman" w:hAnsi="Times New Roman" w:cs="Times New Roman"/>
              <w:lang w:val="en-US"/>
            </w:rPr>
            <w:instrText xml:space="preserve"> CITATION Hub17 \l 1033 </w:instrText>
          </w:r>
          <w:r w:rsidR="00F068B2"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[10]</w:t>
          </w:r>
          <w:r w:rsidR="00F068B2" w:rsidRPr="007B71F9">
            <w:rPr>
              <w:rFonts w:ascii="Times New Roman" w:hAnsi="Times New Roman" w:cs="Times New Roman"/>
            </w:rPr>
            <w:fldChar w:fldCharType="end"/>
          </w:r>
        </w:sdtContent>
      </w:sdt>
      <w:sdt>
        <w:sdtPr>
          <w:rPr>
            <w:rFonts w:ascii="Times New Roman" w:hAnsi="Times New Roman" w:cs="Times New Roman"/>
          </w:rPr>
          <w:id w:val="435486447"/>
          <w:citation/>
        </w:sdtPr>
        <w:sdtContent>
          <w:r w:rsidR="00F068B2" w:rsidRPr="007B71F9">
            <w:rPr>
              <w:rFonts w:ascii="Times New Roman" w:hAnsi="Times New Roman" w:cs="Times New Roman"/>
            </w:rPr>
            <w:fldChar w:fldCharType="begin"/>
          </w:r>
          <w:r w:rsidR="00F068B2" w:rsidRPr="007B71F9">
            <w:rPr>
              <w:rFonts w:ascii="Times New Roman" w:hAnsi="Times New Roman" w:cs="Times New Roman"/>
              <w:lang w:val="en-US"/>
            </w:rPr>
            <w:instrText xml:space="preserve"> CITATION Kai16 \l 1033 </w:instrText>
          </w:r>
          <w:r w:rsidR="00F068B2"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[11]</w:t>
          </w:r>
          <w:r w:rsidR="00F068B2" w:rsidRPr="007B71F9">
            <w:rPr>
              <w:rFonts w:ascii="Times New Roman" w:hAnsi="Times New Roman" w:cs="Times New Roman"/>
            </w:rPr>
            <w:fldChar w:fldCharType="end"/>
          </w:r>
        </w:sdtContent>
      </w:sdt>
      <w:sdt>
        <w:sdtPr>
          <w:rPr>
            <w:rFonts w:ascii="Times New Roman" w:hAnsi="Times New Roman" w:cs="Times New Roman"/>
          </w:rPr>
          <w:id w:val="-140503241"/>
          <w:citation/>
        </w:sdtPr>
        <w:sdtContent>
          <w:r w:rsidR="00F068B2" w:rsidRPr="007B71F9">
            <w:rPr>
              <w:rFonts w:ascii="Times New Roman" w:hAnsi="Times New Roman" w:cs="Times New Roman"/>
            </w:rPr>
            <w:fldChar w:fldCharType="begin"/>
          </w:r>
          <w:r w:rsidR="00F068B2" w:rsidRPr="007B71F9">
            <w:rPr>
              <w:rFonts w:ascii="Times New Roman" w:hAnsi="Times New Roman" w:cs="Times New Roman"/>
              <w:lang w:val="en-US"/>
            </w:rPr>
            <w:instrText xml:space="preserve"> CITATION IOA14 \l 1033 </w:instrText>
          </w:r>
          <w:r w:rsidR="00F068B2"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[12]</w:t>
          </w:r>
          <w:r w:rsidR="00F068B2" w:rsidRPr="007B71F9">
            <w:rPr>
              <w:rFonts w:ascii="Times New Roman" w:hAnsi="Times New Roman" w:cs="Times New Roman"/>
            </w:rPr>
            <w:fldChar w:fldCharType="end"/>
          </w:r>
        </w:sdtContent>
      </w:sdt>
      <w:r w:rsidR="00F068B2" w:rsidRPr="007B71F9">
        <w:rPr>
          <w:rFonts w:ascii="Times New Roman" w:hAnsi="Times New Roman" w:cs="Times New Roman"/>
        </w:rPr>
        <w:t xml:space="preserve">. </w:t>
      </w:r>
      <w:r w:rsidR="00966FE3" w:rsidRPr="007B71F9">
        <w:rPr>
          <w:rFonts w:ascii="Times New Roman" w:hAnsi="Times New Roman" w:cs="Times New Roman"/>
        </w:rPr>
        <w:t>These studies collectively underscore the necessity for focused research on the security of network switches in SMEs to bridge existing gaps and enhance protective measures.</w:t>
      </w:r>
    </w:p>
    <w:p w14:paraId="659C3F8B" w14:textId="6AEE111B" w:rsidR="00692711" w:rsidRPr="007B71F9" w:rsidRDefault="00692711" w:rsidP="002041B3">
      <w:pPr>
        <w:rPr>
          <w:rFonts w:ascii="Times New Roman" w:hAnsi="Times New Roman" w:cs="Times New Roman"/>
        </w:rPr>
      </w:pPr>
      <w:r w:rsidRPr="007B71F9">
        <w:rPr>
          <w:rFonts w:ascii="Times New Roman" w:hAnsi="Times New Roman" w:cs="Times New Roman"/>
        </w:rPr>
        <w:t xml:space="preserve">However, there is a significant gap in the literature regarding the detailed mechanics of how attacks on network switches are executed. While many studies discuss the types of attacks and general mitigation strategies, few delve into the specific methods attackers use to compromise network switches. For instance, attacks such as MAC address flooding, DHCP spoofing, and VLAN hopping </w:t>
      </w:r>
      <w:r w:rsidRPr="007B71F9">
        <w:rPr>
          <w:rFonts w:ascii="Times New Roman" w:hAnsi="Times New Roman" w:cs="Times New Roman"/>
        </w:rPr>
        <w:lastRenderedPageBreak/>
        <w:t>are often mentioned, but the detailed processes and techniques used by attackers to exploit these vulnerabilities are not thoroughly covered. Understanding these attack mechanics is crucial for SMEs, as it enables them to test their networks after applying mitigations, ensuring that the implemented security measures are effective. This gap underscores the necessity for focused research on the security of network switches in SMEs to bridge existing gaps and enhance protective measures. This revised section now emphasizes the need for detailed research on the mechanics of attacks on network switches, highlighting the gap in existing literature and the importance of understanding these attacks for effective testing and mitigation by SMEs</w:t>
      </w:r>
      <w:sdt>
        <w:sdtPr>
          <w:rPr>
            <w:rFonts w:ascii="Times New Roman" w:hAnsi="Times New Roman" w:cs="Times New Roman"/>
          </w:rPr>
          <w:id w:val="1712840184"/>
          <w:citation/>
        </w:sdtPr>
        <w:sdtContent>
          <w:r w:rsidR="00FC1CE0" w:rsidRPr="007B71F9">
            <w:rPr>
              <w:rFonts w:ascii="Times New Roman" w:hAnsi="Times New Roman" w:cs="Times New Roman"/>
            </w:rPr>
            <w:fldChar w:fldCharType="begin"/>
          </w:r>
          <w:r w:rsidR="00FC1CE0" w:rsidRPr="007B71F9">
            <w:rPr>
              <w:rFonts w:ascii="Times New Roman" w:hAnsi="Times New Roman" w:cs="Times New Roman"/>
            </w:rPr>
            <w:instrText xml:space="preserve"> CITATION How \l 1033 </w:instrText>
          </w:r>
          <w:r w:rsidR="00FC1CE0" w:rsidRPr="007B71F9">
            <w:rPr>
              <w:rFonts w:ascii="Times New Roman" w:hAnsi="Times New Roman" w:cs="Times New Roman"/>
            </w:rPr>
            <w:fldChar w:fldCharType="separate"/>
          </w:r>
          <w:r w:rsidR="0032377D" w:rsidRPr="007B71F9">
            <w:rPr>
              <w:rFonts w:ascii="Times New Roman" w:hAnsi="Times New Roman" w:cs="Times New Roman"/>
              <w:noProof/>
            </w:rPr>
            <w:t xml:space="preserve"> [13]</w:t>
          </w:r>
          <w:r w:rsidR="00FC1CE0" w:rsidRPr="007B71F9">
            <w:rPr>
              <w:rFonts w:ascii="Times New Roman" w:hAnsi="Times New Roman" w:cs="Times New Roman"/>
            </w:rPr>
            <w:fldChar w:fldCharType="end"/>
          </w:r>
        </w:sdtContent>
      </w:sdt>
      <w:sdt>
        <w:sdtPr>
          <w:rPr>
            <w:rFonts w:ascii="Times New Roman" w:hAnsi="Times New Roman" w:cs="Times New Roman"/>
          </w:rPr>
          <w:id w:val="-1666397577"/>
          <w:citation/>
        </w:sdtPr>
        <w:sdtContent>
          <w:r w:rsidR="0070399D" w:rsidRPr="007B71F9">
            <w:rPr>
              <w:rFonts w:ascii="Times New Roman" w:hAnsi="Times New Roman" w:cs="Times New Roman"/>
            </w:rPr>
            <w:fldChar w:fldCharType="begin"/>
          </w:r>
          <w:r w:rsidR="0070399D" w:rsidRPr="007B71F9">
            <w:rPr>
              <w:rFonts w:ascii="Times New Roman" w:hAnsi="Times New Roman" w:cs="Times New Roman"/>
            </w:rPr>
            <w:instrText xml:space="preserve"> CITATION Con02 \l 1033 </w:instrText>
          </w:r>
          <w:r w:rsidR="0070399D" w:rsidRPr="007B71F9">
            <w:rPr>
              <w:rFonts w:ascii="Times New Roman" w:hAnsi="Times New Roman" w:cs="Times New Roman"/>
            </w:rPr>
            <w:fldChar w:fldCharType="separate"/>
          </w:r>
          <w:r w:rsidR="0032377D" w:rsidRPr="007B71F9">
            <w:rPr>
              <w:rFonts w:ascii="Times New Roman" w:hAnsi="Times New Roman" w:cs="Times New Roman"/>
              <w:noProof/>
            </w:rPr>
            <w:t xml:space="preserve"> [14]</w:t>
          </w:r>
          <w:r w:rsidR="0070399D" w:rsidRPr="007B71F9">
            <w:rPr>
              <w:rFonts w:ascii="Times New Roman" w:hAnsi="Times New Roman" w:cs="Times New Roman"/>
            </w:rPr>
            <w:fldChar w:fldCharType="end"/>
          </w:r>
        </w:sdtContent>
      </w:sdt>
      <w:r w:rsidRPr="007B71F9">
        <w:rPr>
          <w:rFonts w:ascii="Times New Roman" w:hAnsi="Times New Roman" w:cs="Times New Roman"/>
        </w:rPr>
        <w:t>.</w:t>
      </w:r>
    </w:p>
    <w:p w14:paraId="535D2422" w14:textId="77777777" w:rsidR="002041B3" w:rsidRPr="007B71F9" w:rsidRDefault="002041B3" w:rsidP="002041B3">
      <w:pPr>
        <w:rPr>
          <w:rFonts w:ascii="Times New Roman" w:hAnsi="Times New Roman" w:cs="Times New Roman"/>
          <w:b/>
          <w:bCs/>
        </w:rPr>
      </w:pPr>
      <w:r w:rsidRPr="007B71F9">
        <w:rPr>
          <w:rFonts w:ascii="Times New Roman" w:hAnsi="Times New Roman" w:cs="Times New Roman"/>
          <w:b/>
          <w:bCs/>
        </w:rPr>
        <w:t>Importance of the Problem</w:t>
      </w:r>
    </w:p>
    <w:p w14:paraId="21580790" w14:textId="3E888D45" w:rsidR="008235E9" w:rsidRPr="007B71F9" w:rsidRDefault="00772E81" w:rsidP="002041B3">
      <w:pPr>
        <w:rPr>
          <w:rFonts w:ascii="Times New Roman" w:hAnsi="Times New Roman" w:cs="Times New Roman"/>
        </w:rPr>
      </w:pPr>
      <w:r w:rsidRPr="007B71F9">
        <w:rPr>
          <w:rFonts w:ascii="Times New Roman" w:hAnsi="Times New Roman" w:cs="Times New Roman"/>
        </w:rPr>
        <w:t>The security of network switches in SMEs is a critical issue with far-reaching implications for business operations, data protection, and the overall cybersecurity landscape</w:t>
      </w:r>
      <w:r w:rsidR="00364AC8" w:rsidRPr="007B71F9">
        <w:rPr>
          <w:rFonts w:ascii="Times New Roman" w:hAnsi="Times New Roman" w:cs="Times New Roman"/>
        </w:rPr>
        <w:t>.</w:t>
      </w:r>
      <w:r w:rsidR="002041B3" w:rsidRPr="007B71F9">
        <w:rPr>
          <w:rFonts w:ascii="Times New Roman" w:hAnsi="Times New Roman" w:cs="Times New Roman"/>
        </w:rPr>
        <w:t xml:space="preserve"> SMEs are often viewed as easier targets by cybercriminals due to their typically less robust security measures compared to larger corporations.</w:t>
      </w:r>
      <w:sdt>
        <w:sdtPr>
          <w:rPr>
            <w:rFonts w:ascii="Times New Roman" w:hAnsi="Times New Roman" w:cs="Times New Roman"/>
          </w:rPr>
          <w:id w:val="-950473367"/>
          <w:citation/>
        </w:sdtPr>
        <w:sdtContent>
          <w:r w:rsidR="008235E9" w:rsidRPr="007B71F9">
            <w:rPr>
              <w:rFonts w:ascii="Times New Roman" w:hAnsi="Times New Roman" w:cs="Times New Roman"/>
            </w:rPr>
            <w:fldChar w:fldCharType="begin"/>
          </w:r>
          <w:r w:rsidR="008235E9" w:rsidRPr="007B71F9">
            <w:rPr>
              <w:rFonts w:ascii="Times New Roman" w:hAnsi="Times New Roman" w:cs="Times New Roman"/>
            </w:rPr>
            <w:instrText xml:space="preserve"> CITATION cyf24 \l 1033 </w:instrText>
          </w:r>
          <w:r w:rsidR="008235E9" w:rsidRPr="007B71F9">
            <w:rPr>
              <w:rFonts w:ascii="Times New Roman" w:hAnsi="Times New Roman" w:cs="Times New Roman"/>
            </w:rPr>
            <w:fldChar w:fldCharType="separate"/>
          </w:r>
          <w:r w:rsidR="0032377D" w:rsidRPr="007B71F9">
            <w:rPr>
              <w:rFonts w:ascii="Times New Roman" w:hAnsi="Times New Roman" w:cs="Times New Roman"/>
              <w:noProof/>
            </w:rPr>
            <w:t xml:space="preserve"> [3]</w:t>
          </w:r>
          <w:r w:rsidR="008235E9" w:rsidRPr="007B71F9">
            <w:rPr>
              <w:rFonts w:ascii="Times New Roman" w:hAnsi="Times New Roman" w:cs="Times New Roman"/>
            </w:rPr>
            <w:fldChar w:fldCharType="end"/>
          </w:r>
        </w:sdtContent>
      </w:sdt>
      <w:r w:rsidR="002041B3" w:rsidRPr="007B71F9">
        <w:rPr>
          <w:rFonts w:ascii="Times New Roman" w:hAnsi="Times New Roman" w:cs="Times New Roman"/>
        </w:rPr>
        <w:t> The financial and reputational damage resulting from cyber-attacks can be devastating for SMEs, potentially leading to significant financial losses, legal repercussions, and loss of customer trust.</w:t>
      </w:r>
      <w:r w:rsidR="008235E9" w:rsidRPr="007B71F9">
        <w:rPr>
          <w:rFonts w:ascii="Times New Roman" w:hAnsi="Times New Roman" w:cs="Times New Roman"/>
        </w:rPr>
        <w:t xml:space="preserve"> </w:t>
      </w:r>
      <w:sdt>
        <w:sdtPr>
          <w:rPr>
            <w:rFonts w:ascii="Times New Roman" w:hAnsi="Times New Roman" w:cs="Times New Roman"/>
          </w:rPr>
          <w:id w:val="-1924565394"/>
          <w:citation/>
        </w:sdtPr>
        <w:sdtContent>
          <w:r w:rsidR="008235E9" w:rsidRPr="007B71F9">
            <w:rPr>
              <w:rFonts w:ascii="Times New Roman" w:hAnsi="Times New Roman" w:cs="Times New Roman"/>
            </w:rPr>
            <w:fldChar w:fldCharType="begin"/>
          </w:r>
          <w:r w:rsidR="008235E9" w:rsidRPr="007B71F9">
            <w:rPr>
              <w:rFonts w:ascii="Times New Roman" w:hAnsi="Times New Roman" w:cs="Times New Roman"/>
            </w:rPr>
            <w:instrText xml:space="preserve"> CITATION you24 \l 1033 </w:instrText>
          </w:r>
          <w:r w:rsidR="008235E9" w:rsidRPr="007B71F9">
            <w:rPr>
              <w:rFonts w:ascii="Times New Roman" w:hAnsi="Times New Roman" w:cs="Times New Roman"/>
            </w:rPr>
            <w:fldChar w:fldCharType="separate"/>
          </w:r>
          <w:r w:rsidR="0032377D" w:rsidRPr="007B71F9">
            <w:rPr>
              <w:rFonts w:ascii="Times New Roman" w:hAnsi="Times New Roman" w:cs="Times New Roman"/>
              <w:noProof/>
            </w:rPr>
            <w:t>[4]</w:t>
          </w:r>
          <w:r w:rsidR="008235E9" w:rsidRPr="007B71F9">
            <w:rPr>
              <w:rFonts w:ascii="Times New Roman" w:hAnsi="Times New Roman" w:cs="Times New Roman"/>
            </w:rPr>
            <w:fldChar w:fldCharType="end"/>
          </w:r>
        </w:sdtContent>
      </w:sdt>
      <w:sdt>
        <w:sdtPr>
          <w:rPr>
            <w:rFonts w:ascii="Times New Roman" w:hAnsi="Times New Roman" w:cs="Times New Roman"/>
          </w:rPr>
          <w:id w:val="-1425568065"/>
          <w:citation/>
        </w:sdtPr>
        <w:sdtContent>
          <w:r w:rsidR="008235E9" w:rsidRPr="007B71F9">
            <w:rPr>
              <w:rFonts w:ascii="Times New Roman" w:hAnsi="Times New Roman" w:cs="Times New Roman"/>
            </w:rPr>
            <w:fldChar w:fldCharType="begin"/>
          </w:r>
          <w:r w:rsidR="008235E9" w:rsidRPr="007B71F9">
            <w:rPr>
              <w:rFonts w:ascii="Times New Roman" w:hAnsi="Times New Roman" w:cs="Times New Roman"/>
            </w:rPr>
            <w:instrText xml:space="preserve"> CITATION www241 \l 1033 </w:instrText>
          </w:r>
          <w:r w:rsidR="008235E9" w:rsidRPr="007B71F9">
            <w:rPr>
              <w:rFonts w:ascii="Times New Roman" w:hAnsi="Times New Roman" w:cs="Times New Roman"/>
            </w:rPr>
            <w:fldChar w:fldCharType="separate"/>
          </w:r>
          <w:r w:rsidR="0032377D" w:rsidRPr="007B71F9">
            <w:rPr>
              <w:rFonts w:ascii="Times New Roman" w:hAnsi="Times New Roman" w:cs="Times New Roman"/>
              <w:noProof/>
            </w:rPr>
            <w:t xml:space="preserve"> [5]</w:t>
          </w:r>
          <w:r w:rsidR="008235E9" w:rsidRPr="007B71F9">
            <w:rPr>
              <w:rFonts w:ascii="Times New Roman" w:hAnsi="Times New Roman" w:cs="Times New Roman"/>
            </w:rPr>
            <w:fldChar w:fldCharType="end"/>
          </w:r>
        </w:sdtContent>
      </w:sdt>
      <w:r w:rsidR="002041B3" w:rsidRPr="007B71F9">
        <w:rPr>
          <w:rFonts w:ascii="Times New Roman" w:hAnsi="Times New Roman" w:cs="Times New Roman"/>
        </w:rPr>
        <w:t> Moreover, regulatory requirements such as the General Data Protection Regulation (GDPR) impose strict data protection obligations on SMEs, making robust network security essential for compliance and avoiding substantial fines.</w:t>
      </w:r>
      <w:r w:rsidR="008235E9" w:rsidRPr="007B71F9">
        <w:rPr>
          <w:rFonts w:ascii="Times New Roman" w:hAnsi="Times New Roman" w:cs="Times New Roman"/>
        </w:rPr>
        <w:t xml:space="preserve"> </w:t>
      </w:r>
      <w:sdt>
        <w:sdtPr>
          <w:rPr>
            <w:rFonts w:ascii="Times New Roman" w:hAnsi="Times New Roman" w:cs="Times New Roman"/>
          </w:rPr>
          <w:id w:val="1648165714"/>
          <w:citation/>
        </w:sdtPr>
        <w:sdtContent>
          <w:r w:rsidR="008235E9" w:rsidRPr="007B71F9">
            <w:rPr>
              <w:rFonts w:ascii="Times New Roman" w:hAnsi="Times New Roman" w:cs="Times New Roman"/>
            </w:rPr>
            <w:fldChar w:fldCharType="begin"/>
          </w:r>
          <w:r w:rsidR="008235E9" w:rsidRPr="007B71F9">
            <w:rPr>
              <w:rFonts w:ascii="Times New Roman" w:hAnsi="Times New Roman" w:cs="Times New Roman"/>
            </w:rPr>
            <w:instrText xml:space="preserve"> CITATION cyf24 \l 1033 </w:instrText>
          </w:r>
          <w:r w:rsidR="008235E9" w:rsidRPr="007B71F9">
            <w:rPr>
              <w:rFonts w:ascii="Times New Roman" w:hAnsi="Times New Roman" w:cs="Times New Roman"/>
            </w:rPr>
            <w:fldChar w:fldCharType="separate"/>
          </w:r>
          <w:r w:rsidR="0032377D" w:rsidRPr="007B71F9">
            <w:rPr>
              <w:rFonts w:ascii="Times New Roman" w:hAnsi="Times New Roman" w:cs="Times New Roman"/>
              <w:noProof/>
            </w:rPr>
            <w:t>[3]</w:t>
          </w:r>
          <w:r w:rsidR="008235E9" w:rsidRPr="007B71F9">
            <w:rPr>
              <w:rFonts w:ascii="Times New Roman" w:hAnsi="Times New Roman" w:cs="Times New Roman"/>
            </w:rPr>
            <w:fldChar w:fldCharType="end"/>
          </w:r>
        </w:sdtContent>
      </w:sdt>
      <w:r w:rsidR="008235E9" w:rsidRPr="007B71F9">
        <w:rPr>
          <w:rFonts w:ascii="Times New Roman" w:hAnsi="Times New Roman" w:cs="Times New Roman"/>
        </w:rPr>
        <w:t> </w:t>
      </w:r>
      <w:sdt>
        <w:sdtPr>
          <w:rPr>
            <w:rFonts w:ascii="Times New Roman" w:hAnsi="Times New Roman" w:cs="Times New Roman"/>
          </w:rPr>
          <w:id w:val="-1840387291"/>
          <w:citation/>
        </w:sdtPr>
        <w:sdtContent>
          <w:r w:rsidR="008235E9" w:rsidRPr="007B71F9">
            <w:rPr>
              <w:rFonts w:ascii="Times New Roman" w:hAnsi="Times New Roman" w:cs="Times New Roman"/>
            </w:rPr>
            <w:fldChar w:fldCharType="begin"/>
          </w:r>
          <w:r w:rsidR="008235E9" w:rsidRPr="007B71F9">
            <w:rPr>
              <w:rFonts w:ascii="Times New Roman" w:hAnsi="Times New Roman" w:cs="Times New Roman"/>
            </w:rPr>
            <w:instrText xml:space="preserve"> CITATION you24 \l 1033 </w:instrText>
          </w:r>
          <w:r w:rsidR="008235E9" w:rsidRPr="007B71F9">
            <w:rPr>
              <w:rFonts w:ascii="Times New Roman" w:hAnsi="Times New Roman" w:cs="Times New Roman"/>
            </w:rPr>
            <w:fldChar w:fldCharType="separate"/>
          </w:r>
          <w:r w:rsidR="0032377D" w:rsidRPr="007B71F9">
            <w:rPr>
              <w:rFonts w:ascii="Times New Roman" w:hAnsi="Times New Roman" w:cs="Times New Roman"/>
              <w:noProof/>
            </w:rPr>
            <w:t>[4]</w:t>
          </w:r>
          <w:r w:rsidR="008235E9" w:rsidRPr="007B71F9">
            <w:rPr>
              <w:rFonts w:ascii="Times New Roman" w:hAnsi="Times New Roman" w:cs="Times New Roman"/>
            </w:rPr>
            <w:fldChar w:fldCharType="end"/>
          </w:r>
        </w:sdtContent>
      </w:sdt>
    </w:p>
    <w:p w14:paraId="01614185" w14:textId="59D239BB" w:rsidR="00046985" w:rsidRPr="007B71F9" w:rsidRDefault="002041B3" w:rsidP="002041B3">
      <w:pPr>
        <w:rPr>
          <w:rFonts w:ascii="Times New Roman" w:hAnsi="Times New Roman" w:cs="Times New Roman"/>
        </w:rPr>
      </w:pPr>
      <w:r w:rsidRPr="007B71F9">
        <w:rPr>
          <w:rFonts w:ascii="Times New Roman" w:hAnsi="Times New Roman" w:cs="Times New Roman"/>
        </w:rPr>
        <w:t>The impact of inadequate network security extends beyond individual businesses, as SMEs play a crucial role in the broader economy. They represent 99% of all businesses in the EU and employ around 100 million people, contributing significantly to the GDP.</w:t>
      </w:r>
      <w:sdt>
        <w:sdtPr>
          <w:rPr>
            <w:rFonts w:ascii="Times New Roman" w:hAnsi="Times New Roman" w:cs="Times New Roman"/>
          </w:rPr>
          <w:id w:val="1074707532"/>
          <w:citation/>
        </w:sdtPr>
        <w:sdtContent>
          <w:r w:rsidR="00006B5A" w:rsidRPr="007B71F9">
            <w:rPr>
              <w:rFonts w:ascii="Times New Roman" w:hAnsi="Times New Roman" w:cs="Times New Roman"/>
            </w:rPr>
            <w:fldChar w:fldCharType="begin"/>
          </w:r>
          <w:r w:rsidR="00006B5A" w:rsidRPr="007B71F9">
            <w:rPr>
              <w:rFonts w:ascii="Times New Roman" w:hAnsi="Times New Roman" w:cs="Times New Roman"/>
            </w:rPr>
            <w:instrText xml:space="preserve"> CITATION www241 \l 1033 </w:instrText>
          </w:r>
          <w:r w:rsidR="00006B5A" w:rsidRPr="007B71F9">
            <w:rPr>
              <w:rFonts w:ascii="Times New Roman" w:hAnsi="Times New Roman" w:cs="Times New Roman"/>
            </w:rPr>
            <w:fldChar w:fldCharType="separate"/>
          </w:r>
          <w:r w:rsidR="0032377D" w:rsidRPr="007B71F9">
            <w:rPr>
              <w:rFonts w:ascii="Times New Roman" w:hAnsi="Times New Roman" w:cs="Times New Roman"/>
              <w:noProof/>
            </w:rPr>
            <w:t xml:space="preserve"> [5]</w:t>
          </w:r>
          <w:r w:rsidR="00006B5A" w:rsidRPr="007B71F9">
            <w:rPr>
              <w:rFonts w:ascii="Times New Roman" w:hAnsi="Times New Roman" w:cs="Times New Roman"/>
            </w:rPr>
            <w:fldChar w:fldCharType="end"/>
          </w:r>
        </w:sdtContent>
      </w:sdt>
      <w:r w:rsidRPr="007B71F9">
        <w:rPr>
          <w:rFonts w:ascii="Times New Roman" w:hAnsi="Times New Roman" w:cs="Times New Roman"/>
        </w:rPr>
        <w:t> Therefore, enhancing SME network security is not only vital for the survival and growth of these enterprises but also for maintaining the stability and security of the economic ecosystem they support.</w:t>
      </w:r>
    </w:p>
    <w:p w14:paraId="374018A0" w14:textId="0B1B3042" w:rsidR="002041B3" w:rsidRPr="007B71F9" w:rsidRDefault="002041B3" w:rsidP="002041B3">
      <w:pPr>
        <w:rPr>
          <w:rFonts w:ascii="Times New Roman" w:hAnsi="Times New Roman" w:cs="Times New Roman"/>
        </w:rPr>
      </w:pPr>
      <w:r w:rsidRPr="007B71F9">
        <w:rPr>
          <w:rFonts w:ascii="Times New Roman" w:hAnsi="Times New Roman" w:cs="Times New Roman"/>
        </w:rPr>
        <w:t>In conclusion, the importance of SME network security cannot be overstated. It is essential for protecting sensitive data, ensuring business continuity, and maintaining customer trust. Addressing this issue through targeted research and practical solutions will help SMEs mitigate cyber risks and contribute to a more secure digital landscape.</w:t>
      </w:r>
    </w:p>
    <w:p w14:paraId="00F1C613" w14:textId="6635AF0F" w:rsidR="00704154" w:rsidRPr="007B71F9" w:rsidRDefault="00704154" w:rsidP="00704154">
      <w:pPr>
        <w:pStyle w:val="Heading2"/>
        <w:rPr>
          <w:b/>
          <w:bCs/>
          <w:sz w:val="28"/>
          <w:szCs w:val="28"/>
        </w:rPr>
      </w:pPr>
      <w:r w:rsidRPr="007B71F9">
        <w:rPr>
          <w:b/>
          <w:bCs/>
          <w:sz w:val="28"/>
          <w:szCs w:val="28"/>
        </w:rPr>
        <w:t>Problem Statement</w:t>
      </w:r>
    </w:p>
    <w:p w14:paraId="2EFBE57F" w14:textId="77777777" w:rsidR="00BC0BC7" w:rsidRPr="007B71F9" w:rsidRDefault="00BC0BC7" w:rsidP="00BC0BC7">
      <w:pPr>
        <w:rPr>
          <w:rFonts w:ascii="Times New Roman" w:hAnsi="Times New Roman" w:cs="Times New Roman"/>
          <w:b/>
          <w:bCs/>
        </w:rPr>
      </w:pPr>
      <w:r w:rsidRPr="007B71F9">
        <w:rPr>
          <w:rFonts w:ascii="Times New Roman" w:hAnsi="Times New Roman" w:cs="Times New Roman"/>
          <w:b/>
          <w:bCs/>
        </w:rPr>
        <w:t>Broad Overview</w:t>
      </w:r>
    </w:p>
    <w:p w14:paraId="10A01274" w14:textId="77777777" w:rsidR="00BC0BC7" w:rsidRPr="007B71F9" w:rsidRDefault="00BC0BC7" w:rsidP="00BC0BC7">
      <w:pPr>
        <w:rPr>
          <w:rFonts w:ascii="Times New Roman" w:hAnsi="Times New Roman" w:cs="Times New Roman"/>
        </w:rPr>
      </w:pPr>
      <w:r w:rsidRPr="007B71F9">
        <w:rPr>
          <w:rFonts w:ascii="Times New Roman" w:hAnsi="Times New Roman" w:cs="Times New Roman"/>
        </w:rPr>
        <w:t>Small and medium-sized enterprises (SMEs) face significant challenges in securing their networks against cyber threats. These challenges are exacerbated by limited resources, lack of expertise, and the increasing complexity of cyber-attacks.</w:t>
      </w:r>
    </w:p>
    <w:p w14:paraId="67F0B365" w14:textId="77777777" w:rsidR="00BC0BC7" w:rsidRPr="007B71F9" w:rsidRDefault="00BC0BC7" w:rsidP="00BC0BC7">
      <w:pPr>
        <w:rPr>
          <w:rFonts w:ascii="Times New Roman" w:hAnsi="Times New Roman" w:cs="Times New Roman"/>
          <w:b/>
          <w:bCs/>
        </w:rPr>
      </w:pPr>
      <w:r w:rsidRPr="007B71F9">
        <w:rPr>
          <w:rFonts w:ascii="Times New Roman" w:hAnsi="Times New Roman" w:cs="Times New Roman"/>
          <w:b/>
          <w:bCs/>
        </w:rPr>
        <w:t>Specific Issues</w:t>
      </w:r>
    </w:p>
    <w:p w14:paraId="181F1FEE" w14:textId="4CC12B28" w:rsidR="00BC0BC7" w:rsidRPr="007B71F9" w:rsidRDefault="00BC0BC7" w:rsidP="00A930F5">
      <w:pPr>
        <w:numPr>
          <w:ilvl w:val="0"/>
          <w:numId w:val="2"/>
        </w:numPr>
        <w:rPr>
          <w:rFonts w:ascii="Times New Roman" w:hAnsi="Times New Roman" w:cs="Times New Roman"/>
        </w:rPr>
      </w:pPr>
      <w:r w:rsidRPr="007B71F9">
        <w:rPr>
          <w:rFonts w:ascii="Times New Roman" w:hAnsi="Times New Roman" w:cs="Times New Roman"/>
          <w:b/>
          <w:bCs/>
        </w:rPr>
        <w:t>Resource Constraints</w:t>
      </w:r>
      <w:r w:rsidRPr="007B71F9">
        <w:rPr>
          <w:rFonts w:ascii="Times New Roman" w:hAnsi="Times New Roman" w:cs="Times New Roman"/>
        </w:rPr>
        <w:t>: SMEs often lack the financial and human resources to implement comprehensive network security measures.</w:t>
      </w:r>
      <w:sdt>
        <w:sdtPr>
          <w:rPr>
            <w:rFonts w:ascii="Times New Roman" w:hAnsi="Times New Roman" w:cs="Times New Roman"/>
          </w:rPr>
          <w:id w:val="1507783207"/>
          <w:citation/>
        </w:sdtPr>
        <w:sdtContent>
          <w:r w:rsidR="007E4ADF" w:rsidRPr="007B71F9">
            <w:rPr>
              <w:rFonts w:ascii="Times New Roman" w:hAnsi="Times New Roman" w:cs="Times New Roman"/>
            </w:rPr>
            <w:fldChar w:fldCharType="begin"/>
          </w:r>
          <w:r w:rsidR="007E4ADF" w:rsidRPr="007B71F9">
            <w:rPr>
              <w:rFonts w:ascii="Times New Roman" w:hAnsi="Times New Roman" w:cs="Times New Roman"/>
            </w:rPr>
            <w:instrText xml:space="preserve"> CITATION www242 \l 1033 </w:instrText>
          </w:r>
          <w:r w:rsidR="007E4ADF" w:rsidRPr="007B71F9">
            <w:rPr>
              <w:rFonts w:ascii="Times New Roman" w:hAnsi="Times New Roman" w:cs="Times New Roman"/>
            </w:rPr>
            <w:fldChar w:fldCharType="separate"/>
          </w:r>
          <w:r w:rsidR="0032377D" w:rsidRPr="007B71F9">
            <w:rPr>
              <w:rFonts w:ascii="Times New Roman" w:hAnsi="Times New Roman" w:cs="Times New Roman"/>
              <w:noProof/>
            </w:rPr>
            <w:t xml:space="preserve"> [15]</w:t>
          </w:r>
          <w:r w:rsidR="007E4ADF" w:rsidRPr="007B71F9">
            <w:rPr>
              <w:rFonts w:ascii="Times New Roman" w:hAnsi="Times New Roman" w:cs="Times New Roman"/>
            </w:rPr>
            <w:fldChar w:fldCharType="end"/>
          </w:r>
        </w:sdtContent>
      </w:sdt>
    </w:p>
    <w:p w14:paraId="7D18B90F" w14:textId="0552D001" w:rsidR="00BC0BC7" w:rsidRPr="007B71F9" w:rsidRDefault="00BC0BC7" w:rsidP="00A930F5">
      <w:pPr>
        <w:numPr>
          <w:ilvl w:val="0"/>
          <w:numId w:val="2"/>
        </w:numPr>
        <w:rPr>
          <w:rFonts w:ascii="Times New Roman" w:hAnsi="Times New Roman" w:cs="Times New Roman"/>
        </w:rPr>
      </w:pPr>
      <w:r w:rsidRPr="007B71F9">
        <w:rPr>
          <w:rFonts w:ascii="Times New Roman" w:hAnsi="Times New Roman" w:cs="Times New Roman"/>
          <w:b/>
          <w:bCs/>
        </w:rPr>
        <w:t>Lack of Expertise</w:t>
      </w:r>
      <w:r w:rsidRPr="007B71F9">
        <w:rPr>
          <w:rFonts w:ascii="Times New Roman" w:hAnsi="Times New Roman" w:cs="Times New Roman"/>
        </w:rPr>
        <w:t>: Many SMEs do not have dedicated IT staff or cybersecurity experts, making it difficult to identify and mitigate network vulnerabilities.</w:t>
      </w:r>
      <w:r w:rsidR="006D1170" w:rsidRPr="007B71F9">
        <w:rPr>
          <w:rFonts w:ascii="Times New Roman" w:hAnsi="Times New Roman" w:cs="Times New Roman"/>
        </w:rPr>
        <w:t xml:space="preserve"> </w:t>
      </w:r>
      <w:sdt>
        <w:sdtPr>
          <w:rPr>
            <w:rFonts w:ascii="Times New Roman" w:hAnsi="Times New Roman" w:cs="Times New Roman"/>
          </w:rPr>
          <w:id w:val="1976025426"/>
          <w:citation/>
        </w:sdtPr>
        <w:sdtContent>
          <w:r w:rsidR="006D1170" w:rsidRPr="007B71F9">
            <w:rPr>
              <w:rFonts w:ascii="Times New Roman" w:hAnsi="Times New Roman" w:cs="Times New Roman"/>
            </w:rPr>
            <w:fldChar w:fldCharType="begin"/>
          </w:r>
          <w:r w:rsidR="006D1170" w:rsidRPr="007B71F9">
            <w:rPr>
              <w:rFonts w:ascii="Times New Roman" w:hAnsi="Times New Roman" w:cs="Times New Roman"/>
            </w:rPr>
            <w:instrText xml:space="preserve"> CITATION www242 \l 1033 </w:instrText>
          </w:r>
          <w:r w:rsidR="006D1170" w:rsidRPr="007B71F9">
            <w:rPr>
              <w:rFonts w:ascii="Times New Roman" w:hAnsi="Times New Roman" w:cs="Times New Roman"/>
            </w:rPr>
            <w:fldChar w:fldCharType="separate"/>
          </w:r>
          <w:r w:rsidR="0032377D" w:rsidRPr="007B71F9">
            <w:rPr>
              <w:rFonts w:ascii="Times New Roman" w:hAnsi="Times New Roman" w:cs="Times New Roman"/>
              <w:noProof/>
            </w:rPr>
            <w:t>[15]</w:t>
          </w:r>
          <w:r w:rsidR="006D1170" w:rsidRPr="007B71F9">
            <w:rPr>
              <w:rFonts w:ascii="Times New Roman" w:hAnsi="Times New Roman" w:cs="Times New Roman"/>
            </w:rPr>
            <w:fldChar w:fldCharType="end"/>
          </w:r>
        </w:sdtContent>
      </w:sdt>
    </w:p>
    <w:p w14:paraId="38807F38" w14:textId="6FD6EE7A" w:rsidR="00BC0BC7" w:rsidRPr="007B71F9" w:rsidRDefault="00BC0BC7" w:rsidP="00A930F5">
      <w:pPr>
        <w:numPr>
          <w:ilvl w:val="0"/>
          <w:numId w:val="2"/>
        </w:numPr>
        <w:rPr>
          <w:rFonts w:ascii="Times New Roman" w:hAnsi="Times New Roman" w:cs="Times New Roman"/>
        </w:rPr>
      </w:pPr>
      <w:r w:rsidRPr="007B71F9">
        <w:rPr>
          <w:rFonts w:ascii="Times New Roman" w:hAnsi="Times New Roman" w:cs="Times New Roman"/>
          <w:b/>
          <w:bCs/>
        </w:rPr>
        <w:t>Complexity of Threats</w:t>
      </w:r>
      <w:r w:rsidRPr="007B71F9">
        <w:rPr>
          <w:rFonts w:ascii="Times New Roman" w:hAnsi="Times New Roman" w:cs="Times New Roman"/>
        </w:rPr>
        <w:t>: The evolving nature of cyber threats, including ransomware, phishing, and advanced persistent threats, poses a significant challenge to SMEs.</w:t>
      </w:r>
      <w:r w:rsidR="006D1170" w:rsidRPr="007B71F9">
        <w:rPr>
          <w:rFonts w:ascii="Times New Roman" w:hAnsi="Times New Roman" w:cs="Times New Roman"/>
        </w:rPr>
        <w:t xml:space="preserve"> </w:t>
      </w:r>
      <w:sdt>
        <w:sdtPr>
          <w:rPr>
            <w:rFonts w:ascii="Times New Roman" w:hAnsi="Times New Roman" w:cs="Times New Roman"/>
          </w:rPr>
          <w:id w:val="159966619"/>
          <w:citation/>
        </w:sdtPr>
        <w:sdtContent>
          <w:r w:rsidR="006D1170" w:rsidRPr="007B71F9">
            <w:rPr>
              <w:rFonts w:ascii="Times New Roman" w:hAnsi="Times New Roman" w:cs="Times New Roman"/>
            </w:rPr>
            <w:fldChar w:fldCharType="begin"/>
          </w:r>
          <w:r w:rsidR="006D1170" w:rsidRPr="007B71F9">
            <w:rPr>
              <w:rFonts w:ascii="Times New Roman" w:hAnsi="Times New Roman" w:cs="Times New Roman"/>
            </w:rPr>
            <w:instrText xml:space="preserve"> CITATION www242 \l 1033 </w:instrText>
          </w:r>
          <w:r w:rsidR="006D1170" w:rsidRPr="007B71F9">
            <w:rPr>
              <w:rFonts w:ascii="Times New Roman" w:hAnsi="Times New Roman" w:cs="Times New Roman"/>
            </w:rPr>
            <w:fldChar w:fldCharType="separate"/>
          </w:r>
          <w:r w:rsidR="0032377D" w:rsidRPr="007B71F9">
            <w:rPr>
              <w:rFonts w:ascii="Times New Roman" w:hAnsi="Times New Roman" w:cs="Times New Roman"/>
              <w:noProof/>
            </w:rPr>
            <w:t>[15]</w:t>
          </w:r>
          <w:r w:rsidR="006D1170" w:rsidRPr="007B71F9">
            <w:rPr>
              <w:rFonts w:ascii="Times New Roman" w:hAnsi="Times New Roman" w:cs="Times New Roman"/>
            </w:rPr>
            <w:fldChar w:fldCharType="end"/>
          </w:r>
        </w:sdtContent>
      </w:sdt>
      <w:sdt>
        <w:sdtPr>
          <w:rPr>
            <w:rFonts w:ascii="Times New Roman" w:hAnsi="Times New Roman" w:cs="Times New Roman"/>
          </w:rPr>
          <w:id w:val="848300562"/>
          <w:citation/>
        </w:sdtPr>
        <w:sdtContent>
          <w:r w:rsidR="009A4244" w:rsidRPr="007B71F9">
            <w:rPr>
              <w:rFonts w:ascii="Times New Roman" w:hAnsi="Times New Roman" w:cs="Times New Roman"/>
            </w:rPr>
            <w:fldChar w:fldCharType="begin"/>
          </w:r>
          <w:r w:rsidR="009A4244" w:rsidRPr="007B71F9">
            <w:rPr>
              <w:rFonts w:ascii="Times New Roman" w:hAnsi="Times New Roman" w:cs="Times New Roman"/>
            </w:rPr>
            <w:instrText xml:space="preserve"> CITATION www243 \l 1033 </w:instrText>
          </w:r>
          <w:r w:rsidR="009A4244" w:rsidRPr="007B71F9">
            <w:rPr>
              <w:rFonts w:ascii="Times New Roman" w:hAnsi="Times New Roman" w:cs="Times New Roman"/>
            </w:rPr>
            <w:fldChar w:fldCharType="separate"/>
          </w:r>
          <w:r w:rsidR="0032377D" w:rsidRPr="007B71F9">
            <w:rPr>
              <w:rFonts w:ascii="Times New Roman" w:hAnsi="Times New Roman" w:cs="Times New Roman"/>
              <w:noProof/>
            </w:rPr>
            <w:t xml:space="preserve"> [16]</w:t>
          </w:r>
          <w:r w:rsidR="009A4244" w:rsidRPr="007B71F9">
            <w:rPr>
              <w:rFonts w:ascii="Times New Roman" w:hAnsi="Times New Roman" w:cs="Times New Roman"/>
            </w:rPr>
            <w:fldChar w:fldCharType="end"/>
          </w:r>
        </w:sdtContent>
      </w:sdt>
    </w:p>
    <w:p w14:paraId="349D4A1B" w14:textId="77777777" w:rsidR="00BC0BC7" w:rsidRPr="007B71F9" w:rsidRDefault="00BC0BC7" w:rsidP="00BC0BC7">
      <w:pPr>
        <w:rPr>
          <w:rFonts w:ascii="Times New Roman" w:hAnsi="Times New Roman" w:cs="Times New Roman"/>
          <w:b/>
          <w:bCs/>
        </w:rPr>
      </w:pPr>
      <w:r w:rsidRPr="007B71F9">
        <w:rPr>
          <w:rFonts w:ascii="Times New Roman" w:hAnsi="Times New Roman" w:cs="Times New Roman"/>
          <w:b/>
          <w:bCs/>
        </w:rPr>
        <w:t>Unsolved Aspects</w:t>
      </w:r>
    </w:p>
    <w:p w14:paraId="1130C195" w14:textId="77777777" w:rsidR="00BC0BC7" w:rsidRPr="007B71F9" w:rsidRDefault="00BC0BC7" w:rsidP="00BC0BC7">
      <w:pPr>
        <w:rPr>
          <w:rFonts w:ascii="Times New Roman" w:hAnsi="Times New Roman" w:cs="Times New Roman"/>
        </w:rPr>
      </w:pPr>
      <w:r w:rsidRPr="007B71F9">
        <w:rPr>
          <w:rFonts w:ascii="Times New Roman" w:hAnsi="Times New Roman" w:cs="Times New Roman"/>
        </w:rPr>
        <w:t>The problem persists due to several gaps and limitations in current solutions:</w:t>
      </w:r>
    </w:p>
    <w:p w14:paraId="27195B11" w14:textId="789F9CE3" w:rsidR="00BC0BC7" w:rsidRPr="007B71F9" w:rsidRDefault="00BC0BC7" w:rsidP="00A930F5">
      <w:pPr>
        <w:numPr>
          <w:ilvl w:val="0"/>
          <w:numId w:val="3"/>
        </w:numPr>
        <w:rPr>
          <w:rFonts w:ascii="Times New Roman" w:hAnsi="Times New Roman" w:cs="Times New Roman"/>
        </w:rPr>
      </w:pPr>
      <w:r w:rsidRPr="007B71F9">
        <w:rPr>
          <w:rFonts w:ascii="Times New Roman" w:hAnsi="Times New Roman" w:cs="Times New Roman"/>
          <w:b/>
          <w:bCs/>
        </w:rPr>
        <w:t>Cost-Prohibitive Solutions</w:t>
      </w:r>
      <w:r w:rsidRPr="007B71F9">
        <w:rPr>
          <w:rFonts w:ascii="Times New Roman" w:hAnsi="Times New Roman" w:cs="Times New Roman"/>
        </w:rPr>
        <w:t>: Many advanced security solutions are too expensive for SMEs to implement and maintain.</w:t>
      </w:r>
      <w:r w:rsidR="006D1170" w:rsidRPr="007B71F9">
        <w:rPr>
          <w:rFonts w:ascii="Times New Roman" w:hAnsi="Times New Roman" w:cs="Times New Roman"/>
        </w:rPr>
        <w:t xml:space="preserve"> </w:t>
      </w:r>
      <w:sdt>
        <w:sdtPr>
          <w:rPr>
            <w:rFonts w:ascii="Times New Roman" w:hAnsi="Times New Roman" w:cs="Times New Roman"/>
          </w:rPr>
          <w:id w:val="-1337691302"/>
          <w:citation/>
        </w:sdtPr>
        <w:sdtContent>
          <w:r w:rsidR="006D1170" w:rsidRPr="007B71F9">
            <w:rPr>
              <w:rFonts w:ascii="Times New Roman" w:hAnsi="Times New Roman" w:cs="Times New Roman"/>
            </w:rPr>
            <w:fldChar w:fldCharType="begin"/>
          </w:r>
          <w:r w:rsidR="006D1170" w:rsidRPr="007B71F9">
            <w:rPr>
              <w:rFonts w:ascii="Times New Roman" w:hAnsi="Times New Roman" w:cs="Times New Roman"/>
            </w:rPr>
            <w:instrText xml:space="preserve"> CITATION www242 \l 1033 </w:instrText>
          </w:r>
          <w:r w:rsidR="006D1170" w:rsidRPr="007B71F9">
            <w:rPr>
              <w:rFonts w:ascii="Times New Roman" w:hAnsi="Times New Roman" w:cs="Times New Roman"/>
            </w:rPr>
            <w:fldChar w:fldCharType="separate"/>
          </w:r>
          <w:r w:rsidR="0032377D" w:rsidRPr="007B71F9">
            <w:rPr>
              <w:rFonts w:ascii="Times New Roman" w:hAnsi="Times New Roman" w:cs="Times New Roman"/>
              <w:noProof/>
            </w:rPr>
            <w:t>[15]</w:t>
          </w:r>
          <w:r w:rsidR="006D1170" w:rsidRPr="007B71F9">
            <w:rPr>
              <w:rFonts w:ascii="Times New Roman" w:hAnsi="Times New Roman" w:cs="Times New Roman"/>
            </w:rPr>
            <w:fldChar w:fldCharType="end"/>
          </w:r>
        </w:sdtContent>
      </w:sdt>
    </w:p>
    <w:p w14:paraId="12C7716C" w14:textId="5B4F428F" w:rsidR="00BC0BC7" w:rsidRPr="007B71F9" w:rsidRDefault="00BC0BC7" w:rsidP="00A930F5">
      <w:pPr>
        <w:numPr>
          <w:ilvl w:val="0"/>
          <w:numId w:val="3"/>
        </w:numPr>
        <w:rPr>
          <w:rFonts w:ascii="Times New Roman" w:hAnsi="Times New Roman" w:cs="Times New Roman"/>
        </w:rPr>
      </w:pPr>
      <w:r w:rsidRPr="007B71F9">
        <w:rPr>
          <w:rFonts w:ascii="Times New Roman" w:hAnsi="Times New Roman" w:cs="Times New Roman"/>
          <w:b/>
          <w:bCs/>
        </w:rPr>
        <w:lastRenderedPageBreak/>
        <w:t>Lack of Awareness</w:t>
      </w:r>
      <w:r w:rsidRPr="007B71F9">
        <w:rPr>
          <w:rFonts w:ascii="Times New Roman" w:hAnsi="Times New Roman" w:cs="Times New Roman"/>
        </w:rPr>
        <w:t>: There is a general lack of awareness among SMEs about the specific network security threats they face and the potential impact of these threats.</w:t>
      </w:r>
      <w:r w:rsidR="006D1170" w:rsidRPr="007B71F9">
        <w:rPr>
          <w:rFonts w:ascii="Times New Roman" w:hAnsi="Times New Roman" w:cs="Times New Roman"/>
        </w:rPr>
        <w:t xml:space="preserve"> </w:t>
      </w:r>
      <w:sdt>
        <w:sdtPr>
          <w:rPr>
            <w:rFonts w:ascii="Times New Roman" w:hAnsi="Times New Roman" w:cs="Times New Roman"/>
          </w:rPr>
          <w:id w:val="-905607448"/>
          <w:citation/>
        </w:sdtPr>
        <w:sdtContent>
          <w:r w:rsidR="006D1170" w:rsidRPr="007B71F9">
            <w:rPr>
              <w:rFonts w:ascii="Times New Roman" w:hAnsi="Times New Roman" w:cs="Times New Roman"/>
            </w:rPr>
            <w:fldChar w:fldCharType="begin"/>
          </w:r>
          <w:r w:rsidR="006D1170" w:rsidRPr="007B71F9">
            <w:rPr>
              <w:rFonts w:ascii="Times New Roman" w:hAnsi="Times New Roman" w:cs="Times New Roman"/>
            </w:rPr>
            <w:instrText xml:space="preserve"> CITATION www242 \l 1033 </w:instrText>
          </w:r>
          <w:r w:rsidR="006D1170" w:rsidRPr="007B71F9">
            <w:rPr>
              <w:rFonts w:ascii="Times New Roman" w:hAnsi="Times New Roman" w:cs="Times New Roman"/>
            </w:rPr>
            <w:fldChar w:fldCharType="separate"/>
          </w:r>
          <w:r w:rsidR="0032377D" w:rsidRPr="007B71F9">
            <w:rPr>
              <w:rFonts w:ascii="Times New Roman" w:hAnsi="Times New Roman" w:cs="Times New Roman"/>
              <w:noProof/>
            </w:rPr>
            <w:t>[15]</w:t>
          </w:r>
          <w:r w:rsidR="006D1170" w:rsidRPr="007B71F9">
            <w:rPr>
              <w:rFonts w:ascii="Times New Roman" w:hAnsi="Times New Roman" w:cs="Times New Roman"/>
            </w:rPr>
            <w:fldChar w:fldCharType="end"/>
          </w:r>
        </w:sdtContent>
      </w:sdt>
      <w:sdt>
        <w:sdtPr>
          <w:rPr>
            <w:rFonts w:ascii="Times New Roman" w:hAnsi="Times New Roman" w:cs="Times New Roman"/>
          </w:rPr>
          <w:id w:val="-1110587218"/>
          <w:citation/>
        </w:sdtPr>
        <w:sdtContent>
          <w:r w:rsidR="004A787C" w:rsidRPr="007B71F9">
            <w:rPr>
              <w:rFonts w:ascii="Times New Roman" w:hAnsi="Times New Roman" w:cs="Times New Roman"/>
            </w:rPr>
            <w:fldChar w:fldCharType="begin"/>
          </w:r>
          <w:r w:rsidR="004A787C" w:rsidRPr="007B71F9">
            <w:rPr>
              <w:rFonts w:ascii="Times New Roman" w:hAnsi="Times New Roman" w:cs="Times New Roman"/>
            </w:rPr>
            <w:instrText xml:space="preserve"> CITATION www244 \l 1033 </w:instrText>
          </w:r>
          <w:r w:rsidR="004A787C" w:rsidRPr="007B71F9">
            <w:rPr>
              <w:rFonts w:ascii="Times New Roman" w:hAnsi="Times New Roman" w:cs="Times New Roman"/>
            </w:rPr>
            <w:fldChar w:fldCharType="separate"/>
          </w:r>
          <w:r w:rsidR="0032377D" w:rsidRPr="007B71F9">
            <w:rPr>
              <w:rFonts w:ascii="Times New Roman" w:hAnsi="Times New Roman" w:cs="Times New Roman"/>
              <w:noProof/>
            </w:rPr>
            <w:t xml:space="preserve"> [17]</w:t>
          </w:r>
          <w:r w:rsidR="004A787C" w:rsidRPr="007B71F9">
            <w:rPr>
              <w:rFonts w:ascii="Times New Roman" w:hAnsi="Times New Roman" w:cs="Times New Roman"/>
            </w:rPr>
            <w:fldChar w:fldCharType="end"/>
          </w:r>
        </w:sdtContent>
      </w:sdt>
    </w:p>
    <w:p w14:paraId="2E14BF98" w14:textId="488EA448" w:rsidR="0099236E" w:rsidRPr="007B71F9" w:rsidRDefault="00704154" w:rsidP="0099236E">
      <w:pPr>
        <w:pStyle w:val="Heading2"/>
        <w:rPr>
          <w:b/>
          <w:bCs/>
          <w:sz w:val="28"/>
          <w:szCs w:val="28"/>
        </w:rPr>
      </w:pPr>
      <w:r w:rsidRPr="007B71F9">
        <w:rPr>
          <w:b/>
          <w:bCs/>
          <w:sz w:val="28"/>
          <w:szCs w:val="28"/>
        </w:rPr>
        <w:t>Research Aim and Objectives</w:t>
      </w:r>
    </w:p>
    <w:p w14:paraId="166A9924" w14:textId="77777777" w:rsidR="0099236E" w:rsidRPr="007B71F9" w:rsidRDefault="0099236E" w:rsidP="0099236E">
      <w:pPr>
        <w:rPr>
          <w:rFonts w:ascii="Times New Roman" w:hAnsi="Times New Roman" w:cs="Times New Roman"/>
          <w:b/>
          <w:bCs/>
        </w:rPr>
      </w:pPr>
      <w:r w:rsidRPr="007B71F9">
        <w:rPr>
          <w:rFonts w:ascii="Times New Roman" w:hAnsi="Times New Roman" w:cs="Times New Roman"/>
          <w:b/>
          <w:bCs/>
        </w:rPr>
        <w:t>Overall Aim</w:t>
      </w:r>
    </w:p>
    <w:p w14:paraId="1281BF77" w14:textId="09D15961" w:rsidR="0099236E" w:rsidRPr="007B71F9" w:rsidRDefault="0099236E" w:rsidP="0099236E">
      <w:pPr>
        <w:rPr>
          <w:rFonts w:ascii="Times New Roman" w:hAnsi="Times New Roman" w:cs="Times New Roman"/>
        </w:rPr>
      </w:pPr>
      <w:r w:rsidRPr="007B71F9">
        <w:rPr>
          <w:rFonts w:ascii="Times New Roman" w:hAnsi="Times New Roman" w:cs="Times New Roman"/>
        </w:rPr>
        <w:t xml:space="preserve">The overall aim of this research is to improve network security for SMEs by </w:t>
      </w:r>
      <w:r w:rsidR="00F068B2" w:rsidRPr="007B71F9">
        <w:rPr>
          <w:rFonts w:ascii="Times New Roman" w:hAnsi="Times New Roman" w:cs="Times New Roman"/>
        </w:rPr>
        <w:t>analysing</w:t>
      </w:r>
      <w:r w:rsidRPr="007B71F9">
        <w:rPr>
          <w:rFonts w:ascii="Times New Roman" w:hAnsi="Times New Roman" w:cs="Times New Roman"/>
        </w:rPr>
        <w:t xml:space="preserve"> vulnerabilities in switch protocols, simulating network attacks, and developing cost-effective mitigation strategies.</w:t>
      </w:r>
    </w:p>
    <w:p w14:paraId="169AF35A" w14:textId="199AB177" w:rsidR="0099236E" w:rsidRPr="007B71F9" w:rsidRDefault="0099236E" w:rsidP="0099236E">
      <w:pPr>
        <w:rPr>
          <w:rFonts w:ascii="Times New Roman" w:hAnsi="Times New Roman" w:cs="Times New Roman"/>
          <w:b/>
          <w:bCs/>
        </w:rPr>
      </w:pPr>
      <w:r w:rsidRPr="007B71F9">
        <w:rPr>
          <w:rFonts w:ascii="Times New Roman" w:hAnsi="Times New Roman" w:cs="Times New Roman"/>
          <w:b/>
          <w:bCs/>
        </w:rPr>
        <w:t>Specific Objectives</w:t>
      </w:r>
    </w:p>
    <w:p w14:paraId="5176833C" w14:textId="28C9D982" w:rsidR="0099236E" w:rsidRPr="007B71F9" w:rsidRDefault="0099236E" w:rsidP="00200A30">
      <w:pPr>
        <w:numPr>
          <w:ilvl w:val="0"/>
          <w:numId w:val="37"/>
        </w:numPr>
        <w:rPr>
          <w:rFonts w:ascii="Times New Roman" w:hAnsi="Times New Roman" w:cs="Times New Roman"/>
        </w:rPr>
      </w:pPr>
      <w:r w:rsidRPr="007B71F9">
        <w:rPr>
          <w:rFonts w:ascii="Times New Roman" w:hAnsi="Times New Roman" w:cs="Times New Roman"/>
          <w:b/>
          <w:bCs/>
        </w:rPr>
        <w:t>Identify Vulnerabilities in Switch Protocols:</w:t>
      </w:r>
      <w:r w:rsidRPr="007B71F9">
        <w:rPr>
          <w:rFonts w:ascii="Times New Roman" w:hAnsi="Times New Roman" w:cs="Times New Roman"/>
        </w:rPr>
        <w:t xml:space="preserve"> To identify and </w:t>
      </w:r>
      <w:r w:rsidR="00F068B2" w:rsidRPr="007B71F9">
        <w:rPr>
          <w:rFonts w:ascii="Times New Roman" w:hAnsi="Times New Roman" w:cs="Times New Roman"/>
        </w:rPr>
        <w:t>analyse</w:t>
      </w:r>
      <w:r w:rsidRPr="007B71F9">
        <w:rPr>
          <w:rFonts w:ascii="Times New Roman" w:hAnsi="Times New Roman" w:cs="Times New Roman"/>
        </w:rPr>
        <w:t xml:space="preserve"> the vulnerabilities in protocols run on network switches commonly used by SMEs.</w:t>
      </w:r>
    </w:p>
    <w:p w14:paraId="4A956FD6" w14:textId="40A43FB9" w:rsidR="0099236E" w:rsidRPr="007B71F9" w:rsidRDefault="0099236E" w:rsidP="00200A30">
      <w:pPr>
        <w:numPr>
          <w:ilvl w:val="0"/>
          <w:numId w:val="37"/>
        </w:numPr>
        <w:rPr>
          <w:rFonts w:ascii="Times New Roman" w:hAnsi="Times New Roman" w:cs="Times New Roman"/>
        </w:rPr>
      </w:pPr>
      <w:r w:rsidRPr="007B71F9">
        <w:rPr>
          <w:rFonts w:ascii="Times New Roman" w:hAnsi="Times New Roman" w:cs="Times New Roman"/>
          <w:b/>
          <w:bCs/>
        </w:rPr>
        <w:t>Simulate Network Attacks:</w:t>
      </w:r>
      <w:r w:rsidRPr="007B71F9">
        <w:rPr>
          <w:rFonts w:ascii="Times New Roman" w:hAnsi="Times New Roman" w:cs="Times New Roman"/>
        </w:rPr>
        <w:t> </w:t>
      </w:r>
      <w:r w:rsidR="00FF3B48" w:rsidRPr="007B71F9">
        <w:rPr>
          <w:rFonts w:ascii="Times New Roman" w:hAnsi="Times New Roman" w:cs="Times New Roman"/>
        </w:rPr>
        <w:t>(test)</w:t>
      </w:r>
      <w:r w:rsidRPr="007B71F9">
        <w:rPr>
          <w:rFonts w:ascii="Times New Roman" w:hAnsi="Times New Roman" w:cs="Times New Roman"/>
        </w:rPr>
        <w:t>To simulate various network attacks that exploit these vulnerabilities to understand their mechanics and impact.</w:t>
      </w:r>
    </w:p>
    <w:p w14:paraId="61F032D1" w14:textId="77777777" w:rsidR="0099236E" w:rsidRPr="007B71F9" w:rsidRDefault="0099236E" w:rsidP="00200A30">
      <w:pPr>
        <w:numPr>
          <w:ilvl w:val="0"/>
          <w:numId w:val="37"/>
        </w:numPr>
        <w:rPr>
          <w:rFonts w:ascii="Times New Roman" w:hAnsi="Times New Roman" w:cs="Times New Roman"/>
        </w:rPr>
      </w:pPr>
      <w:r w:rsidRPr="007B71F9">
        <w:rPr>
          <w:rFonts w:ascii="Times New Roman" w:hAnsi="Times New Roman" w:cs="Times New Roman"/>
          <w:b/>
          <w:bCs/>
        </w:rPr>
        <w:t>Develop Mitigation Strategies:</w:t>
      </w:r>
      <w:r w:rsidRPr="007B71F9">
        <w:rPr>
          <w:rFonts w:ascii="Times New Roman" w:hAnsi="Times New Roman" w:cs="Times New Roman"/>
        </w:rPr>
        <w:t xml:space="preserve"> To develop and demonstrate </w:t>
      </w:r>
      <w:bookmarkStart w:id="3" w:name="_Hlk170946591"/>
      <w:r w:rsidRPr="007B71F9">
        <w:rPr>
          <w:rFonts w:ascii="Times New Roman" w:hAnsi="Times New Roman" w:cs="Times New Roman"/>
        </w:rPr>
        <w:t>cost-effective</w:t>
      </w:r>
      <w:bookmarkEnd w:id="3"/>
      <w:r w:rsidRPr="007B71F9">
        <w:rPr>
          <w:rFonts w:ascii="Times New Roman" w:hAnsi="Times New Roman" w:cs="Times New Roman"/>
        </w:rPr>
        <w:t xml:space="preserve"> mitigation strategies </w:t>
      </w:r>
      <w:bookmarkStart w:id="4" w:name="_Hlk170946616"/>
      <w:r w:rsidRPr="007B71F9">
        <w:rPr>
          <w:rFonts w:ascii="Times New Roman" w:hAnsi="Times New Roman" w:cs="Times New Roman"/>
        </w:rPr>
        <w:t>that SMEs can implement without additional expenses.</w:t>
      </w:r>
      <w:bookmarkEnd w:id="4"/>
    </w:p>
    <w:p w14:paraId="56DA601B" w14:textId="77777777" w:rsidR="0099236E" w:rsidRPr="007B71F9" w:rsidRDefault="0099236E" w:rsidP="00200A30">
      <w:pPr>
        <w:numPr>
          <w:ilvl w:val="0"/>
          <w:numId w:val="37"/>
        </w:numPr>
        <w:rPr>
          <w:rFonts w:ascii="Times New Roman" w:hAnsi="Times New Roman" w:cs="Times New Roman"/>
        </w:rPr>
      </w:pPr>
      <w:r w:rsidRPr="007B71F9">
        <w:rPr>
          <w:rFonts w:ascii="Times New Roman" w:hAnsi="Times New Roman" w:cs="Times New Roman"/>
          <w:b/>
          <w:bCs/>
        </w:rPr>
        <w:t>Evaluate Mitigation Effectiveness:</w:t>
      </w:r>
      <w:r w:rsidRPr="007B71F9">
        <w:rPr>
          <w:rFonts w:ascii="Times New Roman" w:hAnsi="Times New Roman" w:cs="Times New Roman"/>
        </w:rPr>
        <w:t> To evaluate the effectiveness of these mitigation strategies in protecting against the identified network attacks.</w:t>
      </w:r>
    </w:p>
    <w:p w14:paraId="12A5C008" w14:textId="77777777" w:rsidR="0099236E" w:rsidRPr="007B71F9" w:rsidRDefault="0099236E" w:rsidP="0099236E">
      <w:pPr>
        <w:rPr>
          <w:rFonts w:ascii="Times New Roman" w:hAnsi="Times New Roman" w:cs="Times New Roman"/>
          <w:b/>
          <w:bCs/>
        </w:rPr>
      </w:pPr>
      <w:r w:rsidRPr="007B71F9">
        <w:rPr>
          <w:rFonts w:ascii="Times New Roman" w:hAnsi="Times New Roman" w:cs="Times New Roman"/>
          <w:b/>
          <w:bCs/>
        </w:rPr>
        <w:t>Research Questions</w:t>
      </w:r>
    </w:p>
    <w:p w14:paraId="7BC4ACAC" w14:textId="77777777" w:rsidR="0099236E" w:rsidRPr="007B71F9" w:rsidRDefault="0099236E" w:rsidP="0099236E">
      <w:pPr>
        <w:rPr>
          <w:rFonts w:ascii="Times New Roman" w:hAnsi="Times New Roman" w:cs="Times New Roman"/>
          <w:b/>
          <w:bCs/>
        </w:rPr>
      </w:pPr>
      <w:r w:rsidRPr="007B71F9">
        <w:rPr>
          <w:rFonts w:ascii="Times New Roman" w:hAnsi="Times New Roman" w:cs="Times New Roman"/>
          <w:b/>
          <w:bCs/>
        </w:rPr>
        <w:t>Primary Research Question</w:t>
      </w:r>
    </w:p>
    <w:p w14:paraId="43214469" w14:textId="4BB45553" w:rsidR="0099236E" w:rsidRPr="007B71F9" w:rsidRDefault="0099236E" w:rsidP="0099236E">
      <w:pPr>
        <w:rPr>
          <w:rFonts w:ascii="Times New Roman" w:hAnsi="Times New Roman" w:cs="Times New Roman"/>
        </w:rPr>
      </w:pPr>
      <w:r w:rsidRPr="007B71F9">
        <w:rPr>
          <w:rFonts w:ascii="Times New Roman" w:hAnsi="Times New Roman" w:cs="Times New Roman"/>
        </w:rPr>
        <w:t xml:space="preserve">What are the most effective cost-free strategies for mitigating network security vulnerabilities in switch protocols </w:t>
      </w:r>
      <w:r w:rsidR="00C72B84" w:rsidRPr="007B71F9">
        <w:rPr>
          <w:rFonts w:ascii="Times New Roman" w:hAnsi="Times New Roman" w:cs="Times New Roman"/>
        </w:rPr>
        <w:t xml:space="preserve">can be </w:t>
      </w:r>
      <w:r w:rsidRPr="007B71F9">
        <w:rPr>
          <w:rFonts w:ascii="Times New Roman" w:hAnsi="Times New Roman" w:cs="Times New Roman"/>
        </w:rPr>
        <w:t>used by small and medium-sized enterprises?</w:t>
      </w:r>
    </w:p>
    <w:p w14:paraId="6E4A48C8" w14:textId="77777777" w:rsidR="0099236E" w:rsidRPr="007B71F9" w:rsidRDefault="0099236E" w:rsidP="00043552">
      <w:pPr>
        <w:rPr>
          <w:rFonts w:ascii="Times New Roman" w:hAnsi="Times New Roman" w:cs="Times New Roman"/>
          <w:b/>
          <w:bCs/>
        </w:rPr>
      </w:pPr>
      <w:r w:rsidRPr="007B71F9">
        <w:rPr>
          <w:rFonts w:ascii="Times New Roman" w:hAnsi="Times New Roman" w:cs="Times New Roman"/>
          <w:b/>
          <w:bCs/>
        </w:rPr>
        <w:t>Secondary Questions</w:t>
      </w:r>
    </w:p>
    <w:p w14:paraId="346C143A" w14:textId="77777777" w:rsidR="0021437A" w:rsidRPr="007B71F9" w:rsidRDefault="0021437A" w:rsidP="00200A30">
      <w:pPr>
        <w:numPr>
          <w:ilvl w:val="0"/>
          <w:numId w:val="38"/>
        </w:numPr>
        <w:rPr>
          <w:rFonts w:ascii="Times New Roman" w:hAnsi="Times New Roman" w:cs="Times New Roman"/>
        </w:rPr>
      </w:pPr>
      <w:r w:rsidRPr="007B71F9">
        <w:rPr>
          <w:rFonts w:ascii="Times New Roman" w:hAnsi="Times New Roman" w:cs="Times New Roman"/>
        </w:rPr>
        <w:t>What are the common protocol vulnerabilities in network switches used by SMEs?</w:t>
      </w:r>
    </w:p>
    <w:p w14:paraId="016511A3" w14:textId="1747B15E" w:rsidR="0099236E" w:rsidRPr="007B71F9" w:rsidRDefault="0099236E" w:rsidP="00200A30">
      <w:pPr>
        <w:numPr>
          <w:ilvl w:val="0"/>
          <w:numId w:val="38"/>
        </w:numPr>
        <w:rPr>
          <w:rFonts w:ascii="Times New Roman" w:hAnsi="Times New Roman" w:cs="Times New Roman"/>
        </w:rPr>
      </w:pPr>
      <w:r w:rsidRPr="007B71F9">
        <w:rPr>
          <w:rFonts w:ascii="Times New Roman" w:hAnsi="Times New Roman" w:cs="Times New Roman"/>
        </w:rPr>
        <w:t>How can network attacks exploiting these vulnerabilities be simulated to understand their mechanics and impact?</w:t>
      </w:r>
    </w:p>
    <w:p w14:paraId="1D624A06" w14:textId="212EABDD" w:rsidR="0099236E" w:rsidRPr="007B71F9" w:rsidRDefault="0099236E" w:rsidP="00200A30">
      <w:pPr>
        <w:numPr>
          <w:ilvl w:val="0"/>
          <w:numId w:val="38"/>
        </w:numPr>
        <w:rPr>
          <w:rFonts w:ascii="Times New Roman" w:hAnsi="Times New Roman" w:cs="Times New Roman"/>
        </w:rPr>
      </w:pPr>
      <w:r w:rsidRPr="007B71F9">
        <w:rPr>
          <w:rFonts w:ascii="Times New Roman" w:hAnsi="Times New Roman" w:cs="Times New Roman"/>
        </w:rPr>
        <w:t>What are the cost-effective mitigation strategies for SMEs to address these vulnerabilities?</w:t>
      </w:r>
    </w:p>
    <w:p w14:paraId="5EBE774F" w14:textId="77777777" w:rsidR="0099236E" w:rsidRPr="007B71F9" w:rsidRDefault="0099236E" w:rsidP="00200A30">
      <w:pPr>
        <w:numPr>
          <w:ilvl w:val="0"/>
          <w:numId w:val="38"/>
        </w:numPr>
        <w:rPr>
          <w:rFonts w:ascii="Times New Roman" w:hAnsi="Times New Roman" w:cs="Times New Roman"/>
        </w:rPr>
      </w:pPr>
      <w:r w:rsidRPr="007B71F9">
        <w:rPr>
          <w:rFonts w:ascii="Times New Roman" w:hAnsi="Times New Roman" w:cs="Times New Roman"/>
        </w:rPr>
        <w:t>How effective are these mitigation strategies in protecting against network attacks without incurring additional costs?</w:t>
      </w:r>
    </w:p>
    <w:p w14:paraId="43CF697A" w14:textId="77777777" w:rsidR="0099236E" w:rsidRPr="007B71F9" w:rsidRDefault="0099236E" w:rsidP="0099236E">
      <w:pPr>
        <w:rPr>
          <w:rFonts w:ascii="Times New Roman" w:hAnsi="Times New Roman" w:cs="Times New Roman"/>
        </w:rPr>
      </w:pPr>
    </w:p>
    <w:p w14:paraId="59523D5F" w14:textId="297D35D7" w:rsidR="00704154" w:rsidRPr="007B71F9" w:rsidRDefault="00704154" w:rsidP="00704154">
      <w:pPr>
        <w:pStyle w:val="Heading2"/>
        <w:rPr>
          <w:b/>
          <w:bCs/>
          <w:sz w:val="28"/>
          <w:szCs w:val="28"/>
        </w:rPr>
      </w:pPr>
      <w:r w:rsidRPr="007B71F9">
        <w:rPr>
          <w:b/>
          <w:bCs/>
          <w:sz w:val="28"/>
          <w:szCs w:val="28"/>
        </w:rPr>
        <w:t>Significance of the Study</w:t>
      </w:r>
    </w:p>
    <w:p w14:paraId="4F938F4E" w14:textId="67072859" w:rsidR="00B101A4" w:rsidRPr="007B71F9" w:rsidRDefault="00B101A4" w:rsidP="00960F68">
      <w:pPr>
        <w:rPr>
          <w:rFonts w:ascii="Times New Roman" w:hAnsi="Times New Roman" w:cs="Times New Roman"/>
        </w:rPr>
      </w:pPr>
      <w:r w:rsidRPr="007B71F9">
        <w:rPr>
          <w:rFonts w:ascii="Times New Roman" w:hAnsi="Times New Roman" w:cs="Times New Roman"/>
        </w:rPr>
        <w:t xml:space="preserve">This study aims to bridge the gap in securing network infrastructure for small and medium-sized enterprises (SMEs). It will achieve this by providing a focused analysis of vulnerabilities in network switch protocols, how these vulnerabilities are exploited in network attacks, and, crucially, how to mitigate these risks without requiring additional equipment. This will empower SMEs by offering a </w:t>
      </w:r>
      <w:proofErr w:type="gramStart"/>
      <w:r w:rsidRPr="007B71F9">
        <w:rPr>
          <w:rFonts w:ascii="Times New Roman" w:hAnsi="Times New Roman" w:cs="Times New Roman"/>
        </w:rPr>
        <w:t xml:space="preserve">practical </w:t>
      </w:r>
      <w:r w:rsidR="00C72B84" w:rsidRPr="007B71F9">
        <w:rPr>
          <w:rFonts w:ascii="Times New Roman" w:hAnsi="Times New Roman" w:cs="Times New Roman"/>
        </w:rPr>
        <w:t>solutions</w:t>
      </w:r>
      <w:proofErr w:type="gramEnd"/>
      <w:r w:rsidRPr="007B71F9">
        <w:rPr>
          <w:rFonts w:ascii="Times New Roman" w:hAnsi="Times New Roman" w:cs="Times New Roman"/>
        </w:rPr>
        <w:t xml:space="preserve"> for implementing cost-effective network switch security, directly addressing their unique needs and resource constraints.</w:t>
      </w:r>
    </w:p>
    <w:p w14:paraId="11AB29F8" w14:textId="32FA8380" w:rsidR="00960F68" w:rsidRPr="007B71F9" w:rsidRDefault="00960F68" w:rsidP="00960F68">
      <w:pPr>
        <w:rPr>
          <w:rFonts w:ascii="Times New Roman" w:hAnsi="Times New Roman" w:cs="Times New Roman"/>
          <w:b/>
          <w:bCs/>
        </w:rPr>
      </w:pPr>
      <w:r w:rsidRPr="007B71F9">
        <w:rPr>
          <w:rFonts w:ascii="Times New Roman" w:hAnsi="Times New Roman" w:cs="Times New Roman"/>
          <w:b/>
          <w:bCs/>
        </w:rPr>
        <w:t>Practical Implications</w:t>
      </w:r>
    </w:p>
    <w:p w14:paraId="6E75C69D" w14:textId="44C329FB" w:rsidR="00960F68" w:rsidRPr="007B71F9" w:rsidRDefault="00960F68" w:rsidP="00960F68">
      <w:pPr>
        <w:rPr>
          <w:rFonts w:ascii="Times New Roman" w:hAnsi="Times New Roman" w:cs="Times New Roman"/>
        </w:rPr>
      </w:pPr>
      <w:r w:rsidRPr="007B71F9">
        <w:rPr>
          <w:rFonts w:ascii="Times New Roman" w:hAnsi="Times New Roman" w:cs="Times New Roman"/>
        </w:rPr>
        <w:lastRenderedPageBreak/>
        <w:t>For SMEs, the study will offer practical recommendations and a comprehensive security framework that can be implemented to enhance their network</w:t>
      </w:r>
      <w:r w:rsidR="00B101A4" w:rsidRPr="007B71F9">
        <w:rPr>
          <w:rFonts w:ascii="Times New Roman" w:hAnsi="Times New Roman" w:cs="Times New Roman"/>
        </w:rPr>
        <w:t xml:space="preserve"> </w:t>
      </w:r>
      <w:r w:rsidR="00E6390A" w:rsidRPr="007B71F9">
        <w:rPr>
          <w:rFonts w:ascii="Times New Roman" w:hAnsi="Times New Roman" w:cs="Times New Roman"/>
        </w:rPr>
        <w:t>switches</w:t>
      </w:r>
      <w:r w:rsidRPr="007B71F9">
        <w:rPr>
          <w:rFonts w:ascii="Times New Roman" w:hAnsi="Times New Roman" w:cs="Times New Roman"/>
        </w:rPr>
        <w:t xml:space="preserve"> security. This will help SMEs protect their data, ensure business continuity, and comply with regulatory requirements.</w:t>
      </w:r>
    </w:p>
    <w:p w14:paraId="14BDF588" w14:textId="4DDC7731" w:rsidR="00704154" w:rsidRPr="007B71F9" w:rsidRDefault="00704154" w:rsidP="00704154">
      <w:pPr>
        <w:pStyle w:val="Heading2"/>
        <w:rPr>
          <w:b/>
          <w:bCs/>
          <w:sz w:val="28"/>
          <w:szCs w:val="28"/>
        </w:rPr>
      </w:pPr>
      <w:r w:rsidRPr="007B71F9">
        <w:rPr>
          <w:b/>
          <w:bCs/>
          <w:sz w:val="28"/>
          <w:szCs w:val="28"/>
        </w:rPr>
        <w:t>Scope and Limitations</w:t>
      </w:r>
    </w:p>
    <w:p w14:paraId="6AB4D11A" w14:textId="77777777" w:rsidR="00C35529" w:rsidRPr="007B71F9" w:rsidRDefault="00C35529" w:rsidP="00C35529">
      <w:pPr>
        <w:rPr>
          <w:rFonts w:ascii="Times New Roman" w:hAnsi="Times New Roman" w:cs="Times New Roman"/>
          <w:b/>
          <w:bCs/>
        </w:rPr>
      </w:pPr>
      <w:r w:rsidRPr="007B71F9">
        <w:rPr>
          <w:rFonts w:ascii="Times New Roman" w:hAnsi="Times New Roman" w:cs="Times New Roman"/>
          <w:b/>
          <w:bCs/>
        </w:rPr>
        <w:t>Scope</w:t>
      </w:r>
    </w:p>
    <w:p w14:paraId="35C6B700" w14:textId="77777777" w:rsidR="00C35529" w:rsidRPr="007B71F9" w:rsidRDefault="00C35529" w:rsidP="00C35529">
      <w:pPr>
        <w:rPr>
          <w:rFonts w:ascii="Times New Roman" w:hAnsi="Times New Roman" w:cs="Times New Roman"/>
        </w:rPr>
      </w:pPr>
      <w:r w:rsidRPr="007B71F9">
        <w:rPr>
          <w:rFonts w:ascii="Times New Roman" w:hAnsi="Times New Roman" w:cs="Times New Roman"/>
        </w:rPr>
        <w:t>The research will focus on network security challenges and solutions for SMEs, including the identification of common threats, evaluation of current security measures, and development of a tailored security framework. It will not cover other aspects of cybersecurity, such as physical security or broader information security management.</w:t>
      </w:r>
    </w:p>
    <w:p w14:paraId="23674BB3" w14:textId="77777777" w:rsidR="00C35529" w:rsidRPr="007B71F9" w:rsidRDefault="00C35529" w:rsidP="00C35529">
      <w:pPr>
        <w:rPr>
          <w:rFonts w:ascii="Times New Roman" w:hAnsi="Times New Roman" w:cs="Times New Roman"/>
          <w:b/>
          <w:bCs/>
        </w:rPr>
      </w:pPr>
      <w:r w:rsidRPr="007B71F9">
        <w:rPr>
          <w:rFonts w:ascii="Times New Roman" w:hAnsi="Times New Roman" w:cs="Times New Roman"/>
          <w:b/>
          <w:bCs/>
        </w:rPr>
        <w:t>Limitations</w:t>
      </w:r>
    </w:p>
    <w:p w14:paraId="4CCFDD8E" w14:textId="0B9B0A92" w:rsidR="00C35529" w:rsidRPr="007B71F9" w:rsidRDefault="00CB76C0" w:rsidP="00C35529">
      <w:pPr>
        <w:rPr>
          <w:rFonts w:ascii="Times New Roman" w:hAnsi="Times New Roman" w:cs="Times New Roman"/>
        </w:rPr>
      </w:pPr>
      <w:r w:rsidRPr="007B71F9">
        <w:rPr>
          <w:rFonts w:ascii="Times New Roman" w:hAnsi="Times New Roman" w:cs="Times New Roman"/>
        </w:rPr>
        <w:t>T</w:t>
      </w:r>
      <w:r w:rsidR="00C35529" w:rsidRPr="007B71F9">
        <w:rPr>
          <w:rFonts w:ascii="Times New Roman" w:hAnsi="Times New Roman" w:cs="Times New Roman"/>
        </w:rPr>
        <w:t xml:space="preserve">he rapidly evolving nature of cyber threats may pose challenges in keeping the research findings </w:t>
      </w:r>
      <w:proofErr w:type="gramStart"/>
      <w:r w:rsidR="00C35529" w:rsidRPr="007B71F9">
        <w:rPr>
          <w:rFonts w:ascii="Times New Roman" w:hAnsi="Times New Roman" w:cs="Times New Roman"/>
        </w:rPr>
        <w:t>up-to-date</w:t>
      </w:r>
      <w:proofErr w:type="gramEnd"/>
      <w:r w:rsidR="00C35529" w:rsidRPr="007B71F9">
        <w:rPr>
          <w:rFonts w:ascii="Times New Roman" w:hAnsi="Times New Roman" w:cs="Times New Roman"/>
        </w:rPr>
        <w:t>.</w:t>
      </w:r>
      <w:r w:rsidRPr="007B71F9">
        <w:rPr>
          <w:rFonts w:ascii="Times New Roman" w:hAnsi="Times New Roman" w:cs="Times New Roman"/>
        </w:rPr>
        <w:t xml:space="preserve"> Using </w:t>
      </w:r>
      <w:r w:rsidR="008D5AC4" w:rsidRPr="007B71F9">
        <w:rPr>
          <w:rFonts w:ascii="Times New Roman" w:hAnsi="Times New Roman" w:cs="Times New Roman"/>
        </w:rPr>
        <w:t>of physical networking devices for ex</w:t>
      </w:r>
      <w:r w:rsidR="002A3C68" w:rsidRPr="007B71F9">
        <w:rPr>
          <w:rFonts w:ascii="Times New Roman" w:hAnsi="Times New Roman" w:cs="Times New Roman"/>
        </w:rPr>
        <w:t>periment is not possible because of budget constraints.</w:t>
      </w:r>
    </w:p>
    <w:p w14:paraId="4826CD31" w14:textId="2A87B6C9" w:rsidR="00704154" w:rsidRPr="006826D3" w:rsidRDefault="00704154" w:rsidP="00704154">
      <w:pPr>
        <w:pStyle w:val="Heading2"/>
        <w:rPr>
          <w:b/>
          <w:bCs/>
          <w:sz w:val="28"/>
          <w:szCs w:val="28"/>
        </w:rPr>
      </w:pPr>
      <w:r w:rsidRPr="006826D3">
        <w:rPr>
          <w:b/>
          <w:bCs/>
          <w:sz w:val="28"/>
          <w:szCs w:val="28"/>
        </w:rPr>
        <w:t>Structure of the Dissertation</w:t>
      </w:r>
    </w:p>
    <w:p w14:paraId="6B3E869E" w14:textId="77777777" w:rsidR="00273A16" w:rsidRPr="006826D3" w:rsidRDefault="00273A16" w:rsidP="00A930F5">
      <w:pPr>
        <w:numPr>
          <w:ilvl w:val="0"/>
          <w:numId w:val="4"/>
        </w:numPr>
        <w:rPr>
          <w:rFonts w:ascii="Times New Roman" w:hAnsi="Times New Roman" w:cs="Times New Roman"/>
        </w:rPr>
      </w:pPr>
      <w:r w:rsidRPr="006826D3">
        <w:rPr>
          <w:rFonts w:ascii="Times New Roman" w:hAnsi="Times New Roman" w:cs="Times New Roman"/>
          <w:b/>
          <w:bCs/>
        </w:rPr>
        <w:t>Chapter 2: Literature Review</w:t>
      </w:r>
      <w:r w:rsidRPr="006826D3">
        <w:rPr>
          <w:rFonts w:ascii="Times New Roman" w:hAnsi="Times New Roman" w:cs="Times New Roman"/>
        </w:rPr>
        <w:t>: Summarizes existing research on SME network security and identifies gaps.</w:t>
      </w:r>
    </w:p>
    <w:p w14:paraId="58BF3EAD" w14:textId="635BB56A" w:rsidR="00273A16" w:rsidRPr="006826D3" w:rsidRDefault="00273A16" w:rsidP="00A930F5">
      <w:pPr>
        <w:numPr>
          <w:ilvl w:val="0"/>
          <w:numId w:val="4"/>
        </w:numPr>
        <w:rPr>
          <w:rFonts w:ascii="Times New Roman" w:hAnsi="Times New Roman" w:cs="Times New Roman"/>
        </w:rPr>
      </w:pPr>
      <w:r w:rsidRPr="006826D3">
        <w:rPr>
          <w:rFonts w:ascii="Times New Roman" w:hAnsi="Times New Roman" w:cs="Times New Roman"/>
          <w:b/>
          <w:bCs/>
        </w:rPr>
        <w:t>Chapter 3: Methodology</w:t>
      </w:r>
      <w:r w:rsidRPr="006826D3">
        <w:rPr>
          <w:rFonts w:ascii="Times New Roman" w:hAnsi="Times New Roman" w:cs="Times New Roman"/>
        </w:rPr>
        <w:t>: Describes the research design, data collection, and analysis methods</w:t>
      </w:r>
      <w:r w:rsidR="006826D3">
        <w:rPr>
          <w:rFonts w:ascii="Times New Roman" w:hAnsi="Times New Roman" w:cs="Times New Roman"/>
        </w:rPr>
        <w:t xml:space="preserve"> of the dissertation</w:t>
      </w:r>
      <w:r w:rsidRPr="006826D3">
        <w:rPr>
          <w:rFonts w:ascii="Times New Roman" w:hAnsi="Times New Roman" w:cs="Times New Roman"/>
        </w:rPr>
        <w:t>.</w:t>
      </w:r>
    </w:p>
    <w:p w14:paraId="1B6FBA4D" w14:textId="65B42AC3" w:rsidR="006826D3" w:rsidRPr="006826D3" w:rsidRDefault="00273A16" w:rsidP="006826D3">
      <w:pPr>
        <w:numPr>
          <w:ilvl w:val="0"/>
          <w:numId w:val="4"/>
        </w:numPr>
        <w:rPr>
          <w:rFonts w:ascii="Times New Roman" w:hAnsi="Times New Roman" w:cs="Times New Roman"/>
          <w:b/>
          <w:bCs/>
          <w:highlight w:val="yellow"/>
        </w:rPr>
      </w:pPr>
      <w:r w:rsidRPr="006826D3">
        <w:rPr>
          <w:rFonts w:ascii="Times New Roman" w:hAnsi="Times New Roman" w:cs="Times New Roman"/>
          <w:b/>
          <w:bCs/>
          <w:highlight w:val="yellow"/>
        </w:rPr>
        <w:t>Chapter 4:</w:t>
      </w:r>
      <w:r w:rsidR="006826D3" w:rsidRPr="006826D3">
        <w:rPr>
          <w:rFonts w:ascii="Times New Roman" w:hAnsi="Times New Roman" w:cs="Times New Roman"/>
          <w:b/>
          <w:bCs/>
          <w:highlight w:val="yellow"/>
        </w:rPr>
        <w:t xml:space="preserve"> Design, Implementation, Results and Analysis:</w:t>
      </w:r>
      <w:r w:rsidR="006826D3" w:rsidRPr="006826D3">
        <w:rPr>
          <w:rFonts w:ascii="Times New Roman" w:hAnsi="Times New Roman" w:cs="Times New Roman"/>
          <w:b/>
          <w:bCs/>
          <w:highlight w:val="yellow"/>
        </w:rPr>
        <w:t xml:space="preserve"> </w:t>
      </w:r>
    </w:p>
    <w:p w14:paraId="284ACB8E" w14:textId="77F9126F" w:rsidR="006826D3" w:rsidRPr="006826D3" w:rsidRDefault="006826D3" w:rsidP="006826D3">
      <w:pPr>
        <w:numPr>
          <w:ilvl w:val="0"/>
          <w:numId w:val="4"/>
        </w:numPr>
        <w:rPr>
          <w:rFonts w:ascii="Times New Roman" w:hAnsi="Times New Roman" w:cs="Times New Roman"/>
        </w:rPr>
      </w:pPr>
      <w:r w:rsidRPr="006826D3">
        <w:rPr>
          <w:rFonts w:ascii="Times New Roman" w:hAnsi="Times New Roman" w:cs="Times New Roman"/>
          <w:b/>
          <w:bCs/>
        </w:rPr>
        <w:t xml:space="preserve">Chapter </w:t>
      </w:r>
      <w:r w:rsidRPr="006826D3">
        <w:rPr>
          <w:rFonts w:ascii="Times New Roman" w:hAnsi="Times New Roman" w:cs="Times New Roman"/>
          <w:b/>
          <w:bCs/>
        </w:rPr>
        <w:t>5</w:t>
      </w:r>
      <w:r w:rsidRPr="006826D3">
        <w:rPr>
          <w:rFonts w:ascii="Times New Roman" w:hAnsi="Times New Roman" w:cs="Times New Roman"/>
          <w:b/>
          <w:bCs/>
        </w:rPr>
        <w:t xml:space="preserve">: Discussion: </w:t>
      </w:r>
      <w:r w:rsidRPr="006826D3">
        <w:rPr>
          <w:rFonts w:ascii="Times New Roman" w:hAnsi="Times New Roman" w:cs="Times New Roman"/>
        </w:rPr>
        <w:t>Discusses key findings, implications, and recommendations.</w:t>
      </w:r>
    </w:p>
    <w:p w14:paraId="46E4D00F" w14:textId="428BA75D" w:rsidR="00273A16" w:rsidRPr="006826D3" w:rsidRDefault="006826D3" w:rsidP="006826D3">
      <w:pPr>
        <w:numPr>
          <w:ilvl w:val="0"/>
          <w:numId w:val="4"/>
        </w:numPr>
        <w:rPr>
          <w:rFonts w:ascii="Times New Roman" w:hAnsi="Times New Roman" w:cs="Times New Roman"/>
        </w:rPr>
      </w:pPr>
      <w:r w:rsidRPr="006826D3">
        <w:rPr>
          <w:rFonts w:ascii="Times New Roman" w:hAnsi="Times New Roman" w:cs="Times New Roman"/>
          <w:b/>
          <w:bCs/>
        </w:rPr>
        <w:t xml:space="preserve">Chapter </w:t>
      </w:r>
      <w:r w:rsidRPr="006826D3">
        <w:rPr>
          <w:rFonts w:ascii="Times New Roman" w:hAnsi="Times New Roman" w:cs="Times New Roman"/>
          <w:b/>
          <w:bCs/>
        </w:rPr>
        <w:t>6</w:t>
      </w:r>
      <w:r w:rsidRPr="006826D3">
        <w:rPr>
          <w:rFonts w:ascii="Times New Roman" w:hAnsi="Times New Roman" w:cs="Times New Roman"/>
          <w:b/>
          <w:bCs/>
        </w:rPr>
        <w:t>: Conclusion</w:t>
      </w:r>
      <w:r w:rsidRPr="006826D3">
        <w:rPr>
          <w:rFonts w:ascii="Times New Roman" w:hAnsi="Times New Roman" w:cs="Times New Roman"/>
        </w:rPr>
        <w:t>: Summarizes the study, its contributions,</w:t>
      </w:r>
      <w:r w:rsidRPr="006826D3">
        <w:rPr>
          <w:rFonts w:ascii="Times New Roman" w:hAnsi="Times New Roman" w:cs="Times New Roman"/>
        </w:rPr>
        <w:t xml:space="preserve"> </w:t>
      </w:r>
      <w:r w:rsidRPr="006826D3">
        <w:rPr>
          <w:rFonts w:ascii="Times New Roman" w:hAnsi="Times New Roman" w:cs="Times New Roman"/>
        </w:rPr>
        <w:t>future research directions and reflection.</w:t>
      </w:r>
    </w:p>
    <w:p w14:paraId="2D484505" w14:textId="77777777" w:rsidR="009A332C" w:rsidRPr="007B71F9" w:rsidRDefault="009A332C" w:rsidP="009A332C">
      <w:pPr>
        <w:pStyle w:val="Heading2"/>
        <w:rPr>
          <w:b/>
          <w:bCs/>
        </w:rPr>
      </w:pPr>
      <w:r w:rsidRPr="007B71F9">
        <w:rPr>
          <w:b/>
          <w:bCs/>
        </w:rPr>
        <w:t>Practical Application</w:t>
      </w:r>
    </w:p>
    <w:p w14:paraId="488CA82F" w14:textId="3F0B5ED6" w:rsidR="009A332C" w:rsidRPr="007B71F9" w:rsidRDefault="009A332C" w:rsidP="009A332C">
      <w:pPr>
        <w:pStyle w:val="ListParagraph"/>
        <w:rPr>
          <w:rFonts w:ascii="Times New Roman" w:hAnsi="Times New Roman" w:cs="Times New Roman"/>
        </w:rPr>
      </w:pPr>
      <w:r w:rsidRPr="007B71F9">
        <w:rPr>
          <w:rFonts w:ascii="Times New Roman" w:hAnsi="Times New Roman" w:cs="Times New Roman"/>
        </w:rPr>
        <w:t xml:space="preserve">The project incorporates the practical application of security principles through the EVN-NG simulation tool. This industry-standard tool mirrors real-world network </w:t>
      </w:r>
      <w:r w:rsidR="00C46C7E" w:rsidRPr="007B71F9">
        <w:rPr>
          <w:rFonts w:ascii="Times New Roman" w:hAnsi="Times New Roman" w:cs="Times New Roman"/>
        </w:rPr>
        <w:t>behaviour</w:t>
      </w:r>
      <w:r w:rsidRPr="007B71F9">
        <w:rPr>
          <w:rFonts w:ascii="Times New Roman" w:hAnsi="Times New Roman" w:cs="Times New Roman"/>
        </w:rPr>
        <w:t>, allowing for the creation of a realistic network environment for testing and validating attack scenarios and countermeasures. Cisco equipment images will further enhance the realism of the testing environment. This hands-on approach ensures the proposed strategies not only meet theoretical best practices but also translate effectively into practical application for SMEs with limited resources. This effort extends beyond the immediate advantage of safeguarding a single SME's network. By pushing for an organized and thorough strategy, using industry best practices, and addressing vulnerabilities, the initiative serves as a useful resource for other organizations experiencing similar difficulties. The expected outcome is a well-documented and implementable network security strategy specifically tailored for SMEs. This strategy will provide clear guidelines, configurations, and recommendations to secure network infrastructure, mitigate attacks, and protect valuable assets and data.</w:t>
      </w:r>
    </w:p>
    <w:p w14:paraId="4C45CFF8" w14:textId="77777777" w:rsidR="009A332C" w:rsidRPr="007B71F9" w:rsidRDefault="009A332C" w:rsidP="009A332C">
      <w:pPr>
        <w:rPr>
          <w:rFonts w:ascii="Times New Roman" w:hAnsi="Times New Roman" w:cs="Times New Roman"/>
        </w:rPr>
      </w:pPr>
    </w:p>
    <w:p w14:paraId="6B0023B5" w14:textId="77777777" w:rsidR="00704154" w:rsidRPr="007B71F9" w:rsidRDefault="00704154" w:rsidP="00704154">
      <w:pPr>
        <w:rPr>
          <w:rFonts w:ascii="Times New Roman" w:hAnsi="Times New Roman" w:cs="Times New Roman"/>
        </w:rPr>
      </w:pPr>
    </w:p>
    <w:p w14:paraId="55B6893F" w14:textId="77777777" w:rsidR="001A7763" w:rsidRPr="007B71F9" w:rsidRDefault="001A7763" w:rsidP="00704154">
      <w:pPr>
        <w:rPr>
          <w:rFonts w:ascii="Times New Roman" w:hAnsi="Times New Roman" w:cs="Times New Roman"/>
        </w:rPr>
      </w:pPr>
    </w:p>
    <w:p w14:paraId="44825E7F" w14:textId="77777777" w:rsidR="001A7763" w:rsidRPr="007B71F9" w:rsidRDefault="001A7763" w:rsidP="00704154">
      <w:pPr>
        <w:rPr>
          <w:rFonts w:ascii="Times New Roman" w:hAnsi="Times New Roman" w:cs="Times New Roman"/>
        </w:rPr>
      </w:pPr>
    </w:p>
    <w:p w14:paraId="5F53A95A" w14:textId="77777777" w:rsidR="001A7763" w:rsidRPr="007B71F9" w:rsidRDefault="001A7763" w:rsidP="00704154">
      <w:pPr>
        <w:rPr>
          <w:rFonts w:ascii="Times New Roman" w:hAnsi="Times New Roman" w:cs="Times New Roman"/>
        </w:rPr>
      </w:pPr>
    </w:p>
    <w:p w14:paraId="0F6D16E1" w14:textId="77777777" w:rsidR="001A7763" w:rsidRPr="007B71F9" w:rsidRDefault="001A7763" w:rsidP="00704154">
      <w:pPr>
        <w:rPr>
          <w:rFonts w:ascii="Times New Roman" w:hAnsi="Times New Roman" w:cs="Times New Roman"/>
        </w:rPr>
      </w:pPr>
    </w:p>
    <w:p w14:paraId="73C49BE1" w14:textId="77777777" w:rsidR="001A7763" w:rsidRPr="007B71F9" w:rsidRDefault="001A7763" w:rsidP="00704154">
      <w:pPr>
        <w:rPr>
          <w:rFonts w:ascii="Times New Roman" w:hAnsi="Times New Roman" w:cs="Times New Roman"/>
        </w:rPr>
      </w:pPr>
    </w:p>
    <w:p w14:paraId="3A90E2B0" w14:textId="77777777" w:rsidR="001A7763" w:rsidRPr="007B71F9" w:rsidRDefault="001A7763" w:rsidP="00704154">
      <w:pPr>
        <w:rPr>
          <w:rFonts w:ascii="Times New Roman" w:hAnsi="Times New Roman" w:cs="Times New Roman"/>
        </w:rPr>
      </w:pPr>
    </w:p>
    <w:p w14:paraId="3BC3E059" w14:textId="77777777" w:rsidR="001A7763" w:rsidRPr="007B71F9" w:rsidRDefault="001A7763" w:rsidP="00704154">
      <w:pPr>
        <w:rPr>
          <w:rFonts w:ascii="Times New Roman" w:hAnsi="Times New Roman" w:cs="Times New Roman"/>
        </w:rPr>
      </w:pPr>
    </w:p>
    <w:p w14:paraId="6EBE8594" w14:textId="77777777" w:rsidR="001A7763" w:rsidRPr="007B71F9" w:rsidRDefault="001A7763" w:rsidP="00704154">
      <w:pPr>
        <w:rPr>
          <w:rFonts w:ascii="Times New Roman" w:hAnsi="Times New Roman" w:cs="Times New Roman"/>
        </w:rPr>
      </w:pPr>
    </w:p>
    <w:p w14:paraId="703AEEF6" w14:textId="77777777" w:rsidR="001A7763" w:rsidRPr="007B71F9" w:rsidRDefault="001A7763" w:rsidP="00704154">
      <w:pPr>
        <w:rPr>
          <w:rFonts w:ascii="Times New Roman" w:hAnsi="Times New Roman" w:cs="Times New Roman"/>
        </w:rPr>
      </w:pPr>
    </w:p>
    <w:p w14:paraId="799E8E21" w14:textId="77777777" w:rsidR="001A7763" w:rsidRPr="007B71F9" w:rsidRDefault="001A7763" w:rsidP="00704154">
      <w:pPr>
        <w:rPr>
          <w:rFonts w:ascii="Times New Roman" w:hAnsi="Times New Roman" w:cs="Times New Roman"/>
        </w:rPr>
      </w:pPr>
    </w:p>
    <w:p w14:paraId="2FCE1B4E" w14:textId="77777777" w:rsidR="001A7763" w:rsidRPr="007B71F9" w:rsidRDefault="001A7763" w:rsidP="00704154">
      <w:pPr>
        <w:rPr>
          <w:rFonts w:ascii="Times New Roman" w:hAnsi="Times New Roman" w:cs="Times New Roman"/>
        </w:rPr>
      </w:pPr>
    </w:p>
    <w:p w14:paraId="642BD0BF" w14:textId="77777777" w:rsidR="001A7763" w:rsidRPr="007B71F9" w:rsidRDefault="001A7763" w:rsidP="00704154">
      <w:pPr>
        <w:rPr>
          <w:rFonts w:ascii="Times New Roman" w:hAnsi="Times New Roman" w:cs="Times New Roman"/>
        </w:rPr>
      </w:pPr>
    </w:p>
    <w:p w14:paraId="4CD85E09" w14:textId="77777777" w:rsidR="00B96CCC" w:rsidRPr="007B71F9" w:rsidRDefault="00B96CCC" w:rsidP="00704154">
      <w:pPr>
        <w:rPr>
          <w:rFonts w:ascii="Times New Roman" w:hAnsi="Times New Roman" w:cs="Times New Roman"/>
        </w:rPr>
      </w:pPr>
    </w:p>
    <w:p w14:paraId="3EE2A68D" w14:textId="77777777" w:rsidR="00B96CCC" w:rsidRPr="007B71F9" w:rsidRDefault="00B96CCC" w:rsidP="00704154">
      <w:pPr>
        <w:rPr>
          <w:rFonts w:ascii="Times New Roman" w:hAnsi="Times New Roman" w:cs="Times New Roman"/>
        </w:rPr>
      </w:pPr>
    </w:p>
    <w:p w14:paraId="1253A3A8" w14:textId="77777777" w:rsidR="00B96CCC" w:rsidRPr="007B71F9" w:rsidRDefault="00B96CCC" w:rsidP="00704154">
      <w:pPr>
        <w:rPr>
          <w:rFonts w:ascii="Times New Roman" w:hAnsi="Times New Roman" w:cs="Times New Roman"/>
        </w:rPr>
      </w:pPr>
    </w:p>
    <w:p w14:paraId="593B4FD8" w14:textId="77777777" w:rsidR="00B96CCC" w:rsidRPr="007B71F9" w:rsidRDefault="00B96CCC" w:rsidP="00704154">
      <w:pPr>
        <w:rPr>
          <w:rFonts w:ascii="Times New Roman" w:hAnsi="Times New Roman" w:cs="Times New Roman"/>
        </w:rPr>
      </w:pPr>
    </w:p>
    <w:p w14:paraId="7AC586DA" w14:textId="77777777" w:rsidR="00B96CCC" w:rsidRPr="007B71F9" w:rsidRDefault="00B96CCC" w:rsidP="00704154">
      <w:pPr>
        <w:rPr>
          <w:rFonts w:ascii="Times New Roman" w:hAnsi="Times New Roman" w:cs="Times New Roman"/>
        </w:rPr>
      </w:pPr>
    </w:p>
    <w:p w14:paraId="728FCD07" w14:textId="77777777" w:rsidR="00B96CCC" w:rsidRPr="007B71F9" w:rsidRDefault="00B96CCC" w:rsidP="00704154">
      <w:pPr>
        <w:rPr>
          <w:rFonts w:ascii="Times New Roman" w:hAnsi="Times New Roman" w:cs="Times New Roman"/>
        </w:rPr>
      </w:pPr>
    </w:p>
    <w:p w14:paraId="121F46A9" w14:textId="77777777" w:rsidR="00B96CCC" w:rsidRPr="007B71F9" w:rsidRDefault="00B96CCC" w:rsidP="00704154">
      <w:pPr>
        <w:rPr>
          <w:rFonts w:ascii="Times New Roman" w:hAnsi="Times New Roman" w:cs="Times New Roman"/>
        </w:rPr>
      </w:pPr>
    </w:p>
    <w:p w14:paraId="2A5A66F3" w14:textId="77777777" w:rsidR="00B96CCC" w:rsidRPr="007B71F9" w:rsidRDefault="00B96CCC" w:rsidP="00704154">
      <w:pPr>
        <w:rPr>
          <w:rFonts w:ascii="Times New Roman" w:hAnsi="Times New Roman" w:cs="Times New Roman"/>
        </w:rPr>
      </w:pPr>
    </w:p>
    <w:p w14:paraId="6E980065" w14:textId="77777777" w:rsidR="00B96CCC" w:rsidRPr="007B71F9" w:rsidRDefault="00B96CCC" w:rsidP="00704154">
      <w:pPr>
        <w:rPr>
          <w:rFonts w:ascii="Times New Roman" w:hAnsi="Times New Roman" w:cs="Times New Roman"/>
        </w:rPr>
      </w:pPr>
    </w:p>
    <w:p w14:paraId="441A4F93" w14:textId="77777777" w:rsidR="00E66CCF" w:rsidRPr="007B71F9" w:rsidRDefault="00E66CCF" w:rsidP="00704154">
      <w:pPr>
        <w:rPr>
          <w:rFonts w:ascii="Times New Roman" w:hAnsi="Times New Roman" w:cs="Times New Roman"/>
        </w:rPr>
      </w:pPr>
    </w:p>
    <w:p w14:paraId="21BAC44A" w14:textId="77777777" w:rsidR="00B96CCC" w:rsidRPr="007B71F9" w:rsidRDefault="00B96CCC" w:rsidP="00704154">
      <w:pPr>
        <w:rPr>
          <w:rFonts w:ascii="Times New Roman" w:hAnsi="Times New Roman" w:cs="Times New Roman"/>
        </w:rPr>
      </w:pPr>
    </w:p>
    <w:p w14:paraId="7A83E1DB" w14:textId="77777777" w:rsidR="001A7763" w:rsidRPr="007B71F9" w:rsidRDefault="001A7763" w:rsidP="00704154">
      <w:pPr>
        <w:rPr>
          <w:rFonts w:ascii="Times New Roman" w:hAnsi="Times New Roman" w:cs="Times New Roman"/>
        </w:rPr>
      </w:pPr>
    </w:p>
    <w:p w14:paraId="2FB00FDB" w14:textId="77777777" w:rsidR="001A7763" w:rsidRPr="007B71F9" w:rsidRDefault="001A7763" w:rsidP="00704154">
      <w:pPr>
        <w:rPr>
          <w:rFonts w:ascii="Times New Roman" w:hAnsi="Times New Roman" w:cs="Times New Roman"/>
        </w:rPr>
      </w:pPr>
    </w:p>
    <w:p w14:paraId="10CC7E89" w14:textId="0A37CD2E" w:rsidR="00283EBD" w:rsidRPr="007B71F9" w:rsidRDefault="00283EBD" w:rsidP="00283EBD">
      <w:pPr>
        <w:pStyle w:val="Heading1"/>
        <w:rPr>
          <w:lang w:val="en-GB"/>
        </w:rPr>
      </w:pPr>
      <w:r w:rsidRPr="007B71F9">
        <w:rPr>
          <w:lang w:val="en-GB"/>
        </w:rPr>
        <w:t>CHAPTER 2: Literature Review</w:t>
      </w:r>
    </w:p>
    <w:p w14:paraId="5854BFBE" w14:textId="29DC63D7" w:rsidR="00997E31" w:rsidRPr="007B71F9" w:rsidRDefault="00997E31" w:rsidP="00997E31">
      <w:pPr>
        <w:pStyle w:val="Heading2"/>
        <w:rPr>
          <w:b/>
          <w:bCs/>
        </w:rPr>
      </w:pPr>
      <w:r w:rsidRPr="007B71F9">
        <w:rPr>
          <w:b/>
          <w:bCs/>
        </w:rPr>
        <w:t>Introduction</w:t>
      </w:r>
    </w:p>
    <w:p w14:paraId="103E9370" w14:textId="6726E97C" w:rsidR="00DB50D7" w:rsidRPr="007B71F9" w:rsidRDefault="0042064E" w:rsidP="00DB50D7">
      <w:pPr>
        <w:rPr>
          <w:rFonts w:ascii="Times New Roman" w:hAnsi="Times New Roman" w:cs="Times New Roman"/>
        </w:rPr>
      </w:pPr>
      <w:r w:rsidRPr="007B71F9">
        <w:rPr>
          <w:rFonts w:ascii="Times New Roman" w:hAnsi="Times New Roman" w:cs="Times New Roman"/>
        </w:rPr>
        <w:t xml:space="preserve">A report </w:t>
      </w:r>
      <w:r w:rsidR="00C11E4C" w:rsidRPr="007B71F9">
        <w:rPr>
          <w:rFonts w:ascii="Times New Roman" w:hAnsi="Times New Roman" w:cs="Times New Roman"/>
        </w:rPr>
        <w:t>of</w:t>
      </w:r>
      <w:r w:rsidRPr="007B71F9">
        <w:rPr>
          <w:rFonts w:ascii="Times New Roman" w:hAnsi="Times New Roman" w:cs="Times New Roman"/>
        </w:rPr>
        <w:t xml:space="preserve"> </w:t>
      </w:r>
      <w:r w:rsidR="000D1AA1" w:rsidRPr="007B71F9">
        <w:rPr>
          <w:rFonts w:ascii="Times New Roman" w:hAnsi="Times New Roman" w:cs="Times New Roman"/>
        </w:rPr>
        <w:t>government</w:t>
      </w:r>
      <w:r w:rsidR="00B321FD" w:rsidRPr="007B71F9">
        <w:rPr>
          <w:rFonts w:ascii="Times New Roman" w:hAnsi="Times New Roman" w:cs="Times New Roman"/>
        </w:rPr>
        <w:t xml:space="preserve"> of UK</w:t>
      </w:r>
      <w:r w:rsidR="00C11E4C" w:rsidRPr="007B71F9">
        <w:rPr>
          <w:rFonts w:ascii="Times New Roman" w:hAnsi="Times New Roman" w:cs="Times New Roman"/>
        </w:rPr>
        <w:t xml:space="preserve"> from 2023</w:t>
      </w:r>
      <w:r w:rsidR="00B321FD" w:rsidRPr="007B71F9">
        <w:rPr>
          <w:rFonts w:ascii="Times New Roman" w:hAnsi="Times New Roman" w:cs="Times New Roman"/>
        </w:rPr>
        <w:t xml:space="preserve"> states that</w:t>
      </w:r>
      <w:r w:rsidR="00C11E4C" w:rsidRPr="007B71F9">
        <w:rPr>
          <w:rFonts w:ascii="Times New Roman" w:hAnsi="Times New Roman" w:cs="Times New Roman"/>
        </w:rPr>
        <w:t xml:space="preserve"> </w:t>
      </w:r>
      <w:r w:rsidR="00B10F35" w:rsidRPr="007B71F9">
        <w:rPr>
          <w:rFonts w:ascii="Times New Roman" w:hAnsi="Times New Roman" w:cs="Times New Roman"/>
        </w:rPr>
        <w:t xml:space="preserve">5.51 million business were </w:t>
      </w:r>
      <w:r w:rsidR="00B21E4C" w:rsidRPr="007B71F9">
        <w:rPr>
          <w:rFonts w:ascii="Times New Roman" w:hAnsi="Times New Roman" w:cs="Times New Roman"/>
        </w:rPr>
        <w:t xml:space="preserve">Small-sized </w:t>
      </w:r>
      <w:r w:rsidR="00B10F35" w:rsidRPr="007B71F9">
        <w:rPr>
          <w:rFonts w:ascii="Times New Roman" w:hAnsi="Times New Roman" w:cs="Times New Roman"/>
        </w:rPr>
        <w:t xml:space="preserve">and </w:t>
      </w:r>
      <w:r w:rsidR="005D36B2" w:rsidRPr="007B71F9">
        <w:rPr>
          <w:rFonts w:ascii="Times New Roman" w:hAnsi="Times New Roman" w:cs="Times New Roman"/>
        </w:rPr>
        <w:t>medium-sized were 36,900</w:t>
      </w:r>
      <w:r w:rsidR="00B321FD" w:rsidRPr="007B71F9">
        <w:rPr>
          <w:rFonts w:ascii="Times New Roman" w:hAnsi="Times New Roman" w:cs="Times New Roman"/>
        </w:rPr>
        <w:t xml:space="preserve"> </w:t>
      </w:r>
      <w:r w:rsidR="006B5848" w:rsidRPr="007B71F9">
        <w:rPr>
          <w:rFonts w:ascii="Times New Roman" w:hAnsi="Times New Roman" w:cs="Times New Roman"/>
        </w:rPr>
        <w:t>Small</w:t>
      </w:r>
      <w:r w:rsidR="005D36B2" w:rsidRPr="007B71F9">
        <w:rPr>
          <w:rFonts w:ascii="Times New Roman" w:hAnsi="Times New Roman" w:cs="Times New Roman"/>
        </w:rPr>
        <w:t xml:space="preserve"> employing </w:t>
      </w:r>
      <w:r w:rsidR="000D1AA1" w:rsidRPr="007B71F9">
        <w:rPr>
          <w:rFonts w:ascii="Times New Roman" w:hAnsi="Times New Roman" w:cs="Times New Roman"/>
        </w:rPr>
        <w:t>0 to 49 employees and 50 to 249 employees</w:t>
      </w:r>
      <w:r w:rsidR="000C78A7" w:rsidRPr="007B71F9">
        <w:rPr>
          <w:rFonts w:ascii="Times New Roman" w:hAnsi="Times New Roman" w:cs="Times New Roman"/>
        </w:rPr>
        <w:t xml:space="preserve"> respectively</w:t>
      </w:r>
      <w:sdt>
        <w:sdtPr>
          <w:rPr>
            <w:rFonts w:ascii="Times New Roman" w:hAnsi="Times New Roman" w:cs="Times New Roman"/>
          </w:rPr>
          <w:id w:val="-226611950"/>
          <w:citation/>
        </w:sdtPr>
        <w:sdtContent>
          <w:r w:rsidR="003A2779" w:rsidRPr="007B71F9">
            <w:rPr>
              <w:rFonts w:ascii="Times New Roman" w:hAnsi="Times New Roman" w:cs="Times New Roman"/>
            </w:rPr>
            <w:fldChar w:fldCharType="begin"/>
          </w:r>
          <w:r w:rsidR="003A2779" w:rsidRPr="007B71F9">
            <w:rPr>
              <w:rFonts w:ascii="Times New Roman" w:hAnsi="Times New Roman" w:cs="Times New Roman"/>
            </w:rPr>
            <w:instrText xml:space="preserve"> CITATION Bus18 \l 1033 </w:instrText>
          </w:r>
          <w:r w:rsidR="003A2779" w:rsidRPr="007B71F9">
            <w:rPr>
              <w:rFonts w:ascii="Times New Roman" w:hAnsi="Times New Roman" w:cs="Times New Roman"/>
            </w:rPr>
            <w:fldChar w:fldCharType="separate"/>
          </w:r>
          <w:r w:rsidR="0032377D" w:rsidRPr="007B71F9">
            <w:rPr>
              <w:rFonts w:ascii="Times New Roman" w:hAnsi="Times New Roman" w:cs="Times New Roman"/>
              <w:noProof/>
            </w:rPr>
            <w:t xml:space="preserve"> [18]</w:t>
          </w:r>
          <w:r w:rsidR="003A2779" w:rsidRPr="007B71F9">
            <w:rPr>
              <w:rFonts w:ascii="Times New Roman" w:hAnsi="Times New Roman" w:cs="Times New Roman"/>
            </w:rPr>
            <w:fldChar w:fldCharType="end"/>
          </w:r>
        </w:sdtContent>
      </w:sdt>
      <w:r w:rsidR="000D1AA1" w:rsidRPr="007B71F9">
        <w:rPr>
          <w:rFonts w:ascii="Times New Roman" w:hAnsi="Times New Roman" w:cs="Times New Roman"/>
        </w:rPr>
        <w:t>.</w:t>
      </w:r>
      <w:r w:rsidR="006B5848" w:rsidRPr="007B71F9">
        <w:rPr>
          <w:rFonts w:ascii="Times New Roman" w:hAnsi="Times New Roman" w:cs="Times New Roman"/>
        </w:rPr>
        <w:t xml:space="preserve"> </w:t>
      </w:r>
      <w:r w:rsidR="008F03AA" w:rsidRPr="007B71F9">
        <w:rPr>
          <w:rFonts w:ascii="Times New Roman" w:hAnsi="Times New Roman" w:cs="Times New Roman"/>
        </w:rPr>
        <w:t>A survey of 500</w:t>
      </w:r>
      <w:r w:rsidR="00EF5A12" w:rsidRPr="007B71F9">
        <w:rPr>
          <w:rFonts w:ascii="Times New Roman" w:hAnsi="Times New Roman" w:cs="Times New Roman"/>
        </w:rPr>
        <w:t xml:space="preserve"> SME</w:t>
      </w:r>
      <w:r w:rsidR="008F03AA" w:rsidRPr="007B71F9">
        <w:rPr>
          <w:rFonts w:ascii="Times New Roman" w:hAnsi="Times New Roman" w:cs="Times New Roman"/>
        </w:rPr>
        <w:t xml:space="preserve"> leaders </w:t>
      </w:r>
      <w:r w:rsidR="00EF5A12" w:rsidRPr="007B71F9">
        <w:rPr>
          <w:rFonts w:ascii="Times New Roman" w:hAnsi="Times New Roman" w:cs="Times New Roman"/>
        </w:rPr>
        <w:t xml:space="preserve">in UK </w:t>
      </w:r>
      <w:r w:rsidR="008F03AA" w:rsidRPr="007B71F9">
        <w:rPr>
          <w:rFonts w:ascii="Times New Roman" w:hAnsi="Times New Roman" w:cs="Times New Roman"/>
        </w:rPr>
        <w:t xml:space="preserve">revealed that </w:t>
      </w:r>
      <w:r w:rsidR="0069444A" w:rsidRPr="007B71F9">
        <w:rPr>
          <w:rFonts w:ascii="Times New Roman" w:hAnsi="Times New Roman" w:cs="Times New Roman"/>
        </w:rPr>
        <w:t>36% small sized and 41% Medium-sized business are still using on-premises equ</w:t>
      </w:r>
      <w:r w:rsidR="00EF5A12" w:rsidRPr="007B71F9">
        <w:rPr>
          <w:rFonts w:ascii="Times New Roman" w:hAnsi="Times New Roman" w:cs="Times New Roman"/>
        </w:rPr>
        <w:t>ipment</w:t>
      </w:r>
      <w:sdt>
        <w:sdtPr>
          <w:rPr>
            <w:rFonts w:ascii="Times New Roman" w:hAnsi="Times New Roman" w:cs="Times New Roman"/>
          </w:rPr>
          <w:id w:val="-1572575405"/>
          <w:citation/>
        </w:sdtPr>
        <w:sdtContent>
          <w:r w:rsidR="00EF5A12" w:rsidRPr="007B71F9">
            <w:rPr>
              <w:rFonts w:ascii="Times New Roman" w:hAnsi="Times New Roman" w:cs="Times New Roman"/>
            </w:rPr>
            <w:fldChar w:fldCharType="begin"/>
          </w:r>
          <w:r w:rsidR="00EF5A12" w:rsidRPr="007B71F9">
            <w:rPr>
              <w:rFonts w:ascii="Times New Roman" w:hAnsi="Times New Roman" w:cs="Times New Roman"/>
            </w:rPr>
            <w:instrText xml:space="preserve"> CITATION Clo23 \l 1033 </w:instrText>
          </w:r>
          <w:r w:rsidR="00EF5A12" w:rsidRPr="007B71F9">
            <w:rPr>
              <w:rFonts w:ascii="Times New Roman" w:hAnsi="Times New Roman" w:cs="Times New Roman"/>
            </w:rPr>
            <w:fldChar w:fldCharType="separate"/>
          </w:r>
          <w:r w:rsidR="0032377D" w:rsidRPr="007B71F9">
            <w:rPr>
              <w:rFonts w:ascii="Times New Roman" w:hAnsi="Times New Roman" w:cs="Times New Roman"/>
              <w:noProof/>
            </w:rPr>
            <w:t xml:space="preserve"> [19]</w:t>
          </w:r>
          <w:r w:rsidR="00EF5A12" w:rsidRPr="007B71F9">
            <w:rPr>
              <w:rFonts w:ascii="Times New Roman" w:hAnsi="Times New Roman" w:cs="Times New Roman"/>
            </w:rPr>
            <w:fldChar w:fldCharType="end"/>
          </w:r>
        </w:sdtContent>
      </w:sdt>
      <w:r w:rsidR="002565DE" w:rsidRPr="007B71F9">
        <w:rPr>
          <w:rFonts w:ascii="Times New Roman" w:hAnsi="Times New Roman" w:cs="Times New Roman"/>
        </w:rPr>
        <w:t>.</w:t>
      </w:r>
      <w:r w:rsidR="00C16DD3" w:rsidRPr="007B71F9">
        <w:rPr>
          <w:rFonts w:ascii="Times New Roman" w:hAnsi="Times New Roman" w:cs="Times New Roman"/>
        </w:rPr>
        <w:t>Universi</w:t>
      </w:r>
      <w:r w:rsidR="00D80BD3" w:rsidRPr="007B71F9">
        <w:rPr>
          <w:rFonts w:ascii="Times New Roman" w:hAnsi="Times New Roman" w:cs="Times New Roman"/>
        </w:rPr>
        <w:t>ty of Salford Manchester says</w:t>
      </w:r>
      <w:r w:rsidR="002325A3" w:rsidRPr="007B71F9">
        <w:rPr>
          <w:rFonts w:ascii="Times New Roman" w:hAnsi="Times New Roman" w:cs="Times New Roman"/>
        </w:rPr>
        <w:t xml:space="preserve"> “ 43% of cyber-attacks </w:t>
      </w:r>
      <w:r w:rsidR="00852299" w:rsidRPr="007B71F9">
        <w:rPr>
          <w:rFonts w:ascii="Times New Roman" w:hAnsi="Times New Roman" w:cs="Times New Roman"/>
        </w:rPr>
        <w:t>target SME businesses, and 60% of these SMEs that fall victims of a cyber-attack go out of business within six months”</w:t>
      </w:r>
      <w:sdt>
        <w:sdtPr>
          <w:rPr>
            <w:rFonts w:ascii="Times New Roman" w:hAnsi="Times New Roman" w:cs="Times New Roman"/>
          </w:rPr>
          <w:id w:val="475270101"/>
          <w:citation/>
        </w:sdtPr>
        <w:sdtContent>
          <w:r w:rsidR="00852299" w:rsidRPr="007B71F9">
            <w:rPr>
              <w:rFonts w:ascii="Times New Roman" w:hAnsi="Times New Roman" w:cs="Times New Roman"/>
            </w:rPr>
            <w:fldChar w:fldCharType="begin"/>
          </w:r>
          <w:r w:rsidR="00852299" w:rsidRPr="007B71F9">
            <w:rPr>
              <w:rFonts w:ascii="Times New Roman" w:hAnsi="Times New Roman" w:cs="Times New Roman"/>
            </w:rPr>
            <w:instrText xml:space="preserve"> CITATION CYB \l 1033 </w:instrText>
          </w:r>
          <w:r w:rsidR="00852299" w:rsidRPr="007B71F9">
            <w:rPr>
              <w:rFonts w:ascii="Times New Roman" w:hAnsi="Times New Roman" w:cs="Times New Roman"/>
            </w:rPr>
            <w:fldChar w:fldCharType="separate"/>
          </w:r>
          <w:r w:rsidR="0032377D" w:rsidRPr="007B71F9">
            <w:rPr>
              <w:rFonts w:ascii="Times New Roman" w:hAnsi="Times New Roman" w:cs="Times New Roman"/>
              <w:noProof/>
            </w:rPr>
            <w:t xml:space="preserve"> [20]</w:t>
          </w:r>
          <w:r w:rsidR="00852299" w:rsidRPr="007B71F9">
            <w:rPr>
              <w:rFonts w:ascii="Times New Roman" w:hAnsi="Times New Roman" w:cs="Times New Roman"/>
            </w:rPr>
            <w:fldChar w:fldCharType="end"/>
          </w:r>
        </w:sdtContent>
      </w:sdt>
      <w:r w:rsidR="00852299" w:rsidRPr="007B71F9">
        <w:rPr>
          <w:rFonts w:ascii="Times New Roman" w:hAnsi="Times New Roman" w:cs="Times New Roman"/>
        </w:rPr>
        <w:t>.</w:t>
      </w:r>
      <w:r w:rsidR="00A13DC2" w:rsidRPr="007B71F9">
        <w:rPr>
          <w:rFonts w:ascii="Times New Roman" w:hAnsi="Times New Roman" w:cs="Times New Roman"/>
        </w:rPr>
        <w:t xml:space="preserve"> This vulnerability stems from the limited resources, expertise, and awareness that often plague SMEs</w:t>
      </w:r>
      <w:r w:rsidR="006B5848" w:rsidRPr="007B71F9">
        <w:rPr>
          <w:rFonts w:ascii="Times New Roman" w:hAnsi="Times New Roman" w:cs="Times New Roman"/>
        </w:rPr>
        <w:t>.</w:t>
      </w:r>
      <w:r w:rsidR="004D7024" w:rsidRPr="007B71F9">
        <w:rPr>
          <w:rFonts w:ascii="Times New Roman" w:hAnsi="Times New Roman" w:cs="Times New Roman"/>
        </w:rPr>
        <w:t xml:space="preserve"> </w:t>
      </w:r>
      <w:r w:rsidR="00CB18D1" w:rsidRPr="007B71F9">
        <w:rPr>
          <w:rFonts w:ascii="Times New Roman" w:hAnsi="Times New Roman" w:cs="Times New Roman"/>
        </w:rPr>
        <w:t xml:space="preserve">According to the "2024 Insider Threat Report" commissioned </w:t>
      </w:r>
      <w:r w:rsidR="00CB18D1" w:rsidRPr="007B71F9">
        <w:rPr>
          <w:rFonts w:ascii="Times New Roman" w:hAnsi="Times New Roman" w:cs="Times New Roman"/>
        </w:rPr>
        <w:lastRenderedPageBreak/>
        <w:t xml:space="preserve">by </w:t>
      </w:r>
      <w:proofErr w:type="spellStart"/>
      <w:r w:rsidR="00CB18D1" w:rsidRPr="007B71F9">
        <w:rPr>
          <w:rFonts w:ascii="Times New Roman" w:hAnsi="Times New Roman" w:cs="Times New Roman"/>
        </w:rPr>
        <w:t>Securonix</w:t>
      </w:r>
      <w:proofErr w:type="spellEnd"/>
      <w:r w:rsidR="00CB18D1" w:rsidRPr="007B71F9">
        <w:rPr>
          <w:rFonts w:ascii="Times New Roman" w:hAnsi="Times New Roman" w:cs="Times New Roman"/>
        </w:rPr>
        <w:t>, 76% of organizations reported experiencing insider attacks in 2024, which marks an increase from 66% in 2019. This data is based on a survey of 467 cybersecurity professionals, highlighting the growing concern and prevalence of insider threats over the past five years</w:t>
      </w:r>
      <w:r w:rsidR="005320A2"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925366916"/>
          <w:citation/>
        </w:sdtPr>
        <w:sdtContent>
          <w:r w:rsidR="005320A2" w:rsidRPr="007B71F9">
            <w:rPr>
              <w:rFonts w:ascii="Times New Roman" w:eastAsia="Times New Roman" w:hAnsi="Times New Roman" w:cs="Times New Roman"/>
              <w:kern w:val="0"/>
              <w:sz w:val="24"/>
              <w:szCs w:val="24"/>
              <w:lang w:eastAsia="en-GB" w:bidi="ar-SA"/>
              <w14:ligatures w14:val="none"/>
            </w:rPr>
            <w:fldChar w:fldCharType="begin"/>
          </w:r>
          <w:r w:rsidR="005320A2" w:rsidRPr="007B71F9">
            <w:rPr>
              <w:rFonts w:ascii="Times New Roman" w:eastAsia="Times New Roman" w:hAnsi="Times New Roman" w:cs="Times New Roman"/>
              <w:kern w:val="0"/>
              <w:sz w:val="24"/>
              <w:szCs w:val="24"/>
              <w:lang w:eastAsia="en-GB" w:bidi="ar-SA"/>
              <w14:ligatures w14:val="none"/>
            </w:rPr>
            <w:instrText xml:space="preserve"> CITATION Ann24 \l 1033 </w:instrText>
          </w:r>
          <w:r w:rsidR="005320A2"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[21]</w:t>
          </w:r>
          <w:r w:rsidR="005320A2" w:rsidRPr="007B71F9">
            <w:rPr>
              <w:rFonts w:ascii="Times New Roman" w:eastAsia="Times New Roman" w:hAnsi="Times New Roman" w:cs="Times New Roman"/>
              <w:kern w:val="0"/>
              <w:sz w:val="24"/>
              <w:szCs w:val="24"/>
              <w:lang w:eastAsia="en-GB" w:bidi="ar-SA"/>
              <w14:ligatures w14:val="none"/>
            </w:rPr>
            <w:fldChar w:fldCharType="end"/>
          </w:r>
        </w:sdtContent>
      </w:sdt>
      <w:r w:rsidR="00CB18D1" w:rsidRPr="007B71F9">
        <w:rPr>
          <w:rFonts w:ascii="Times New Roman" w:hAnsi="Times New Roman" w:cs="Times New Roman"/>
        </w:rPr>
        <w:t>.</w:t>
      </w:r>
      <w:r w:rsidR="006B5848" w:rsidRPr="007B71F9">
        <w:rPr>
          <w:rFonts w:ascii="Times New Roman" w:hAnsi="Times New Roman" w:cs="Times New Roman"/>
        </w:rPr>
        <w:t xml:space="preserve"> </w:t>
      </w:r>
    </w:p>
    <w:p w14:paraId="30A25EE1" w14:textId="09E5C875" w:rsidR="00CF0508" w:rsidRPr="007B71F9" w:rsidRDefault="00CF0508" w:rsidP="00CF0508">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Due to the substantial increase in insider threats, it is imperative for small and medium-sized enterprises (SMEs) to prioritise strong cybersecurity measures, specifically at the Layer 2 (L2) level of their network infrastructure. L2 security is a critical aspect of local area network (LAN) security, as it pertains to the data link layer that facilitates node-to-node data transfer. This layer can be susceptible to different types of attacks, including those initiated by insider threats</w:t>
      </w:r>
      <w:sdt>
        <w:sdtPr>
          <w:rPr>
            <w:rFonts w:ascii="Times New Roman" w:eastAsia="Times New Roman" w:hAnsi="Times New Roman" w:cs="Times New Roman"/>
            <w:kern w:val="0"/>
            <w:sz w:val="24"/>
            <w:szCs w:val="24"/>
            <w:lang w:eastAsia="en-GB" w:bidi="ar-SA"/>
            <w14:ligatures w14:val="none"/>
          </w:rPr>
          <w:id w:val="-894809042"/>
          <w:citation/>
        </w:sdtPr>
        <w:sdtContent>
          <w:r w:rsidR="00B65FA1" w:rsidRPr="007B71F9">
            <w:rPr>
              <w:rFonts w:ascii="Times New Roman" w:eastAsia="Times New Roman" w:hAnsi="Times New Roman" w:cs="Times New Roman"/>
              <w:kern w:val="0"/>
              <w:sz w:val="24"/>
              <w:szCs w:val="24"/>
              <w:lang w:eastAsia="en-GB" w:bidi="ar-SA"/>
              <w14:ligatures w14:val="none"/>
            </w:rPr>
            <w:fldChar w:fldCharType="begin"/>
          </w:r>
          <w:r w:rsidR="00B65FA1" w:rsidRPr="007B71F9">
            <w:rPr>
              <w:rFonts w:ascii="Times New Roman" w:eastAsia="Times New Roman" w:hAnsi="Times New Roman" w:cs="Times New Roman"/>
              <w:kern w:val="0"/>
              <w:sz w:val="24"/>
              <w:szCs w:val="24"/>
              <w:lang w:eastAsia="en-GB" w:bidi="ar-SA"/>
              <w14:ligatures w14:val="none"/>
            </w:rPr>
            <w:instrText xml:space="preserve"> CITATION Sol24 \l 1033 </w:instrText>
          </w:r>
          <w:r w:rsidR="00B65FA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[22]</w:t>
          </w:r>
          <w:r w:rsidR="00B65FA1"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71586190"/>
          <w:citation/>
        </w:sdtPr>
        <w:sdtContent>
          <w:r w:rsidR="007D5E04" w:rsidRPr="007B71F9">
            <w:rPr>
              <w:rFonts w:ascii="Times New Roman" w:eastAsia="Times New Roman" w:hAnsi="Times New Roman" w:cs="Times New Roman"/>
              <w:kern w:val="0"/>
              <w:sz w:val="24"/>
              <w:szCs w:val="24"/>
              <w:lang w:eastAsia="en-GB" w:bidi="ar-SA"/>
              <w14:ligatures w14:val="none"/>
            </w:rPr>
            <w:fldChar w:fldCharType="begin"/>
          </w:r>
          <w:r w:rsidR="007D5E04" w:rsidRPr="007B71F9">
            <w:rPr>
              <w:rFonts w:ascii="Times New Roman" w:eastAsia="Times New Roman" w:hAnsi="Times New Roman" w:cs="Times New Roman"/>
              <w:kern w:val="0"/>
              <w:sz w:val="24"/>
              <w:szCs w:val="24"/>
              <w:lang w:eastAsia="en-GB" w:bidi="ar-SA"/>
              <w14:ligatures w14:val="none"/>
            </w:rPr>
            <w:instrText xml:space="preserve"> CITATION Bri15 \l 1033 </w:instrText>
          </w:r>
          <w:r w:rsidR="007D5E0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[23]</w:t>
          </w:r>
          <w:r w:rsidR="007D5E04"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5724062A" w14:textId="77777777" w:rsidR="00F36C68" w:rsidRPr="007B71F9" w:rsidRDefault="00F36C68" w:rsidP="00DB50D7">
      <w:pPr>
        <w:rPr>
          <w:rFonts w:ascii="Times New Roman" w:hAnsi="Times New Roman" w:cs="Times New Roman"/>
        </w:rPr>
      </w:pPr>
    </w:p>
    <w:p w14:paraId="079EF453" w14:textId="38C90D29" w:rsidR="00997E31" w:rsidRPr="007B71F9" w:rsidRDefault="00997E31" w:rsidP="00997E31">
      <w:pPr>
        <w:pStyle w:val="Heading2"/>
        <w:rPr>
          <w:b/>
          <w:bCs/>
        </w:rPr>
      </w:pPr>
      <w:r w:rsidRPr="007B71F9">
        <w:rPr>
          <w:b/>
          <w:bCs/>
        </w:rPr>
        <w:t>Background and Context</w:t>
      </w:r>
    </w:p>
    <w:p w14:paraId="6F4576DA" w14:textId="772D209E" w:rsidR="000266D6" w:rsidRPr="007B71F9" w:rsidRDefault="00937AEA" w:rsidP="000266D6">
      <w:pPr>
        <w:pStyle w:val="Heading3"/>
        <w:rPr>
          <w:rFonts w:ascii="Times New Roman" w:hAnsi="Times New Roman" w:cs="Times New Roman"/>
        </w:rPr>
      </w:pPr>
      <w:bookmarkStart w:id="5" w:name="_Ref170686982"/>
      <w:r w:rsidRPr="007B71F9">
        <w:rPr>
          <w:rFonts w:ascii="Times New Roman" w:hAnsi="Times New Roman" w:cs="Times New Roman"/>
        </w:rPr>
        <w:t>Definition of</w:t>
      </w:r>
      <w:r w:rsidR="000266D6" w:rsidRPr="007B71F9">
        <w:rPr>
          <w:rFonts w:ascii="Times New Roman" w:hAnsi="Times New Roman" w:cs="Times New Roman"/>
        </w:rPr>
        <w:t xml:space="preserve"> SME</w:t>
      </w:r>
      <w:bookmarkEnd w:id="5"/>
    </w:p>
    <w:p w14:paraId="1FA4FAA6" w14:textId="7456BFAF" w:rsidR="00D91E44" w:rsidRPr="007B71F9" w:rsidRDefault="00D91E44" w:rsidP="00D91E44">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 popular definition of small and medium-sized enterprises (SMEs) is based on the number of workers and financial measures such as turnover or assets. However, the definition of SMEs may vary depending on the context and place in which it is being used. The term "small and medium-sized enterprises" (SMEs) is often understood to refer to businesses that have a turnover of less than fifty million euros and fewer than two hundred and fifty workers</w:t>
      </w:r>
      <w:sdt>
        <w:sdtPr>
          <w:rPr>
            <w:rFonts w:ascii="Times New Roman" w:eastAsia="Times New Roman" w:hAnsi="Times New Roman" w:cs="Times New Roman"/>
            <w:kern w:val="0"/>
            <w:sz w:val="24"/>
            <w:szCs w:val="24"/>
            <w:lang w:eastAsia="en-GB" w:bidi="ar-SA"/>
            <w14:ligatures w14:val="none"/>
          </w:rPr>
          <w:id w:val="578478080"/>
          <w:citation/>
        </w:sdtPr>
        <w:sdtContent>
          <w:r w:rsidR="0003141A" w:rsidRPr="007B71F9">
            <w:rPr>
              <w:rFonts w:ascii="Times New Roman" w:eastAsia="Times New Roman" w:hAnsi="Times New Roman" w:cs="Times New Roman"/>
              <w:kern w:val="0"/>
              <w:sz w:val="24"/>
              <w:szCs w:val="24"/>
              <w:lang w:eastAsia="en-GB" w:bidi="ar-SA"/>
              <w14:ligatures w14:val="none"/>
            </w:rPr>
            <w:fldChar w:fldCharType="begin"/>
          </w:r>
          <w:r w:rsidR="0003141A" w:rsidRPr="007B71F9">
            <w:rPr>
              <w:rFonts w:ascii="Times New Roman" w:eastAsia="Times New Roman" w:hAnsi="Times New Roman" w:cs="Times New Roman"/>
              <w:kern w:val="0"/>
              <w:sz w:val="24"/>
              <w:szCs w:val="24"/>
              <w:lang w:eastAsia="en-GB" w:bidi="ar-SA"/>
              <w14:ligatures w14:val="none"/>
            </w:rPr>
            <w:instrText xml:space="preserve"> CITATION Moh20 \l 1033 </w:instrText>
          </w:r>
          <w:r w:rsidR="0003141A"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[24]</w:t>
          </w:r>
          <w:r w:rsidR="0003141A"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This definition has gained widespread acceptance inside the European Union and is in accordance with the criteria established by the European Commission</w:t>
      </w:r>
      <w:sdt>
        <w:sdtPr>
          <w:rPr>
            <w:rFonts w:ascii="Times New Roman" w:eastAsia="Times New Roman" w:hAnsi="Times New Roman" w:cs="Times New Roman"/>
            <w:kern w:val="0"/>
            <w:sz w:val="24"/>
            <w:szCs w:val="24"/>
            <w:lang w:eastAsia="en-GB" w:bidi="ar-SA"/>
            <w14:ligatures w14:val="none"/>
          </w:rPr>
          <w:id w:val="-755205760"/>
          <w:citation/>
        </w:sdtPr>
        <w:sdtContent>
          <w:r w:rsidR="00BB79B4" w:rsidRPr="007B71F9">
            <w:rPr>
              <w:rFonts w:ascii="Times New Roman" w:eastAsia="Times New Roman" w:hAnsi="Times New Roman" w:cs="Times New Roman"/>
              <w:kern w:val="0"/>
              <w:sz w:val="24"/>
              <w:szCs w:val="24"/>
              <w:lang w:eastAsia="en-GB" w:bidi="ar-SA"/>
              <w14:ligatures w14:val="none"/>
            </w:rPr>
            <w:fldChar w:fldCharType="begin"/>
          </w:r>
          <w:r w:rsidR="00BB79B4" w:rsidRPr="007B71F9">
            <w:rPr>
              <w:rFonts w:ascii="Times New Roman" w:eastAsia="Times New Roman" w:hAnsi="Times New Roman" w:cs="Times New Roman"/>
              <w:kern w:val="0"/>
              <w:sz w:val="24"/>
              <w:szCs w:val="24"/>
              <w:lang w:eastAsia="en-GB" w:bidi="ar-SA"/>
              <w14:ligatures w14:val="none"/>
            </w:rPr>
            <w:instrText xml:space="preserve"> CITATION Gar23 \l 1033 </w:instrText>
          </w:r>
          <w:r w:rsidR="00BB79B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[25]</w:t>
          </w:r>
          <w:r w:rsidR="00BB79B4"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2934C645" w14:textId="77777777" w:rsidR="008F0493" w:rsidRPr="007B71F9" w:rsidRDefault="008F0493" w:rsidP="008F0493">
      <w:pPr>
        <w:spacing w:after="0" w:line="240" w:lineRule="auto"/>
        <w:rPr>
          <w:rFonts w:ascii="Times New Roman" w:hAnsi="Times New Roman" w:cs="Times New Roman"/>
        </w:rPr>
      </w:pPr>
    </w:p>
    <w:p w14:paraId="08D1C7ED" w14:textId="6A9AF12C" w:rsidR="008F0493" w:rsidRPr="007B71F9" w:rsidRDefault="008F0493" w:rsidP="008F049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According to the United States Small Business Administration, small and medium-sized enterprises (SMEs) are often classified as companies that have less than 500 workers in the context of the United States</w:t>
      </w:r>
      <w:r w:rsidR="00D632BF"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302933862"/>
          <w:citation/>
        </w:sdtPr>
        <w:sdtContent>
          <w:r w:rsidR="00D632BF" w:rsidRPr="007B71F9">
            <w:rPr>
              <w:rFonts w:ascii="Times New Roman" w:eastAsia="Times New Roman" w:hAnsi="Times New Roman" w:cs="Times New Roman"/>
              <w:kern w:val="0"/>
              <w:sz w:val="24"/>
              <w:szCs w:val="24"/>
              <w:lang w:eastAsia="en-GB" w:bidi="ar-SA"/>
              <w14:ligatures w14:val="none"/>
            </w:rPr>
            <w:fldChar w:fldCharType="begin"/>
          </w:r>
          <w:r w:rsidR="00D632BF" w:rsidRPr="007B71F9">
            <w:rPr>
              <w:rFonts w:ascii="Times New Roman" w:eastAsia="Times New Roman" w:hAnsi="Times New Roman" w:cs="Times New Roman"/>
              <w:kern w:val="0"/>
              <w:sz w:val="24"/>
              <w:szCs w:val="24"/>
              <w:lang w:eastAsia="en-GB" w:bidi="ar-SA"/>
              <w14:ligatures w14:val="none"/>
            </w:rPr>
            <w:instrText xml:space="preserve"> CITATION Gar23 \l 1033 </w:instrText>
          </w:r>
          <w:r w:rsidR="00D632BF"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[25]</w:t>
          </w:r>
          <w:r w:rsidR="00D632BF"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This disagreement exemplifies the fact that definitions may vary greatly depending on the criteria used by different institutions and regions.</w:t>
      </w:r>
    </w:p>
    <w:p w14:paraId="476EE720" w14:textId="77777777" w:rsidR="00937AEA" w:rsidRPr="007B71F9" w:rsidRDefault="00937AEA" w:rsidP="00937AEA">
      <w:pPr>
        <w:spacing w:after="0" w:line="240" w:lineRule="auto"/>
        <w:rPr>
          <w:rFonts w:ascii="Times New Roman" w:eastAsia="Times New Roman" w:hAnsi="Times New Roman" w:cs="Times New Roman"/>
          <w:kern w:val="0"/>
          <w:sz w:val="24"/>
          <w:szCs w:val="24"/>
          <w:lang w:eastAsia="en-GB" w:bidi="ar-SA"/>
          <w14:ligatures w14:val="none"/>
        </w:rPr>
      </w:pPr>
    </w:p>
    <w:p w14:paraId="26332025" w14:textId="632E6E69" w:rsidR="00937AEA" w:rsidRPr="007B71F9" w:rsidRDefault="00937AEA" w:rsidP="00937AEA">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European Commission's (2021) definition categorizes SMEs into three groups</w:t>
      </w:r>
      <w:r w:rsidR="00D632BF"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044522453"/>
          <w:citation/>
        </w:sdtPr>
        <w:sdtContent>
          <w:r w:rsidR="00D632BF" w:rsidRPr="007B71F9">
            <w:rPr>
              <w:rFonts w:ascii="Times New Roman" w:eastAsia="Times New Roman" w:hAnsi="Times New Roman" w:cs="Times New Roman"/>
              <w:kern w:val="0"/>
              <w:sz w:val="24"/>
              <w:szCs w:val="24"/>
              <w:lang w:eastAsia="en-GB" w:bidi="ar-SA"/>
              <w14:ligatures w14:val="none"/>
            </w:rPr>
            <w:fldChar w:fldCharType="begin"/>
          </w:r>
          <w:r w:rsidR="00D632BF" w:rsidRPr="007B71F9">
            <w:rPr>
              <w:rFonts w:ascii="Times New Roman" w:eastAsia="Times New Roman" w:hAnsi="Times New Roman" w:cs="Times New Roman"/>
              <w:kern w:val="0"/>
              <w:sz w:val="24"/>
              <w:szCs w:val="24"/>
              <w:lang w:eastAsia="en-GB" w:bidi="ar-SA"/>
              <w14:ligatures w14:val="none"/>
            </w:rPr>
            <w:instrText xml:space="preserve"> CITATION Gar23 \l 1033 </w:instrText>
          </w:r>
          <w:r w:rsidR="00D632BF"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[25]</w:t>
          </w:r>
          <w:r w:rsidR="00D632BF"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63DA6B1A" w14:textId="77777777" w:rsidR="00CA0EB1" w:rsidRPr="007B71F9" w:rsidRDefault="00CA0EB1" w:rsidP="00937AEA">
      <w:pPr>
        <w:spacing w:after="0" w:line="240" w:lineRule="auto"/>
        <w:rPr>
          <w:rFonts w:ascii="Times New Roman" w:eastAsia="Times New Roman" w:hAnsi="Times New Roman" w:cs="Times New Roman"/>
          <w:kern w:val="0"/>
          <w:sz w:val="24"/>
          <w:szCs w:val="24"/>
          <w:lang w:eastAsia="en-GB" w:bidi="ar-SA"/>
          <w14:ligatures w14:val="none"/>
        </w:rPr>
      </w:pPr>
    </w:p>
    <w:p w14:paraId="12650429" w14:textId="77777777" w:rsidR="00937AEA" w:rsidRPr="007B71F9" w:rsidRDefault="00937AEA" w:rsidP="00A930F5">
      <w:pPr>
        <w:numPr>
          <w:ilvl w:val="0"/>
          <w:numId w:val="18"/>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Micro-firms</w:t>
      </w:r>
      <w:r w:rsidRPr="007B71F9">
        <w:rPr>
          <w:rFonts w:ascii="Times New Roman" w:eastAsia="Times New Roman" w:hAnsi="Times New Roman" w:cs="Times New Roman"/>
          <w:kern w:val="0"/>
          <w:sz w:val="24"/>
          <w:szCs w:val="24"/>
          <w:lang w:eastAsia="en-GB" w:bidi="ar-SA"/>
          <w14:ligatures w14:val="none"/>
        </w:rPr>
        <w:t>: Fewer than 10 employees</w:t>
      </w:r>
    </w:p>
    <w:p w14:paraId="485D4EC5" w14:textId="77777777" w:rsidR="00937AEA" w:rsidRPr="007B71F9" w:rsidRDefault="00937AEA" w:rsidP="00A930F5">
      <w:pPr>
        <w:numPr>
          <w:ilvl w:val="0"/>
          <w:numId w:val="18"/>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Small firms</w:t>
      </w:r>
      <w:r w:rsidRPr="007B71F9">
        <w:rPr>
          <w:rFonts w:ascii="Times New Roman" w:eastAsia="Times New Roman" w:hAnsi="Times New Roman" w:cs="Times New Roman"/>
          <w:kern w:val="0"/>
          <w:sz w:val="24"/>
          <w:szCs w:val="24"/>
          <w:lang w:eastAsia="en-GB" w:bidi="ar-SA"/>
          <w14:ligatures w14:val="none"/>
        </w:rPr>
        <w:t>: 10-49 employees</w:t>
      </w:r>
    </w:p>
    <w:p w14:paraId="3EA3A60C" w14:textId="77777777" w:rsidR="00937AEA" w:rsidRPr="007B71F9" w:rsidRDefault="00937AEA" w:rsidP="00A930F5">
      <w:pPr>
        <w:numPr>
          <w:ilvl w:val="0"/>
          <w:numId w:val="18"/>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Medium-sized firms</w:t>
      </w:r>
      <w:r w:rsidRPr="007B71F9">
        <w:rPr>
          <w:rFonts w:ascii="Times New Roman" w:eastAsia="Times New Roman" w:hAnsi="Times New Roman" w:cs="Times New Roman"/>
          <w:kern w:val="0"/>
          <w:sz w:val="24"/>
          <w:szCs w:val="24"/>
          <w:lang w:eastAsia="en-GB" w:bidi="ar-SA"/>
          <w14:ligatures w14:val="none"/>
        </w:rPr>
        <w:t>: 50-249 employees</w:t>
      </w:r>
    </w:p>
    <w:p w14:paraId="47FB8F08" w14:textId="77777777" w:rsidR="00B77C77" w:rsidRPr="007B71F9" w:rsidRDefault="00B77C77" w:rsidP="00B77C77">
      <w:pPr>
        <w:spacing w:after="0" w:line="240" w:lineRule="auto"/>
        <w:rPr>
          <w:rFonts w:ascii="Times New Roman" w:eastAsia="Times New Roman" w:hAnsi="Times New Roman" w:cs="Times New Roman"/>
          <w:kern w:val="0"/>
          <w:sz w:val="24"/>
          <w:szCs w:val="24"/>
          <w:lang w:eastAsia="en-GB" w:bidi="ar-SA"/>
          <w14:ligatures w14:val="none"/>
        </w:rPr>
      </w:pPr>
    </w:p>
    <w:p w14:paraId="4F549C45" w14:textId="270F5203" w:rsidR="00937AEA" w:rsidRPr="007B71F9" w:rsidRDefault="00B77C77" w:rsidP="008F049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establishment of these standards is essential for the formulation of policies and the provision of targeted assistance to these businesses, which are substantial contributors to economic development, the creation of new jobs, and innovation</w:t>
      </w:r>
      <w:sdt>
        <w:sdtPr>
          <w:rPr>
            <w:rFonts w:ascii="Times New Roman" w:eastAsia="Times New Roman" w:hAnsi="Times New Roman" w:cs="Times New Roman"/>
            <w:kern w:val="0"/>
            <w:sz w:val="24"/>
            <w:szCs w:val="24"/>
            <w:lang w:eastAsia="en-GB" w:bidi="ar-SA"/>
            <w14:ligatures w14:val="none"/>
          </w:rPr>
          <w:id w:val="-1235772103"/>
          <w:citation/>
        </w:sdtPr>
        <w:sdtContent>
          <w:r w:rsidR="00F97516" w:rsidRPr="007B71F9">
            <w:rPr>
              <w:rFonts w:ascii="Times New Roman" w:eastAsia="Times New Roman" w:hAnsi="Times New Roman" w:cs="Times New Roman"/>
              <w:kern w:val="0"/>
              <w:sz w:val="24"/>
              <w:szCs w:val="24"/>
              <w:lang w:eastAsia="en-GB" w:bidi="ar-SA"/>
              <w14:ligatures w14:val="none"/>
            </w:rPr>
            <w:fldChar w:fldCharType="begin"/>
          </w:r>
          <w:r w:rsidR="00F97516" w:rsidRPr="007B71F9">
            <w:rPr>
              <w:rFonts w:ascii="Times New Roman" w:eastAsia="Times New Roman" w:hAnsi="Times New Roman" w:cs="Times New Roman"/>
              <w:kern w:val="0"/>
              <w:sz w:val="24"/>
              <w:szCs w:val="24"/>
              <w:lang w:eastAsia="en-GB" w:bidi="ar-SA"/>
              <w14:ligatures w14:val="none"/>
            </w:rPr>
            <w:instrText xml:space="preserve"> CITATION Ghe20 \l 1033 </w:instrText>
          </w:r>
          <w:r w:rsidR="00F97516"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[26]</w:t>
          </w:r>
          <w:r w:rsidR="00F97516"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3D9A51AA" w14:textId="77777777" w:rsidR="008F0493" w:rsidRPr="007B71F9" w:rsidRDefault="008F0493" w:rsidP="00D91E44">
      <w:pPr>
        <w:rPr>
          <w:rFonts w:ascii="Times New Roman" w:hAnsi="Times New Roman" w:cs="Times New Roman"/>
        </w:rPr>
      </w:pPr>
    </w:p>
    <w:p w14:paraId="4BBD8F2F" w14:textId="3C760AE3" w:rsidR="00FC6815" w:rsidRPr="007B71F9" w:rsidRDefault="00FC6815" w:rsidP="00FC6815">
      <w:pPr>
        <w:pStyle w:val="Heading3"/>
        <w:rPr>
          <w:rFonts w:ascii="Times New Roman" w:hAnsi="Times New Roman" w:cs="Times New Roman"/>
        </w:rPr>
      </w:pPr>
      <w:bookmarkStart w:id="6" w:name="_Ref170687033"/>
      <w:r w:rsidRPr="007B71F9">
        <w:rPr>
          <w:rFonts w:ascii="Times New Roman" w:hAnsi="Times New Roman" w:cs="Times New Roman"/>
        </w:rPr>
        <w:t>Challenges face</w:t>
      </w:r>
      <w:r w:rsidR="000C3B22" w:rsidRPr="007B71F9">
        <w:rPr>
          <w:rFonts w:ascii="Times New Roman" w:hAnsi="Times New Roman" w:cs="Times New Roman"/>
        </w:rPr>
        <w:t>d</w:t>
      </w:r>
      <w:r w:rsidRPr="007B71F9">
        <w:rPr>
          <w:rFonts w:ascii="Times New Roman" w:hAnsi="Times New Roman" w:cs="Times New Roman"/>
        </w:rPr>
        <w:t xml:space="preserve"> by SMEs</w:t>
      </w:r>
      <w:bookmarkEnd w:id="6"/>
    </w:p>
    <w:p w14:paraId="422ADC69" w14:textId="77777777" w:rsidR="00FC6815" w:rsidRPr="007B71F9" w:rsidRDefault="00FC6815" w:rsidP="00FC6815">
      <w:pPr>
        <w:rPr>
          <w:rFonts w:ascii="Times New Roman" w:hAnsi="Times New Roman" w:cs="Times New Roman"/>
        </w:rPr>
      </w:pPr>
      <w:r w:rsidRPr="007B71F9">
        <w:rPr>
          <w:rFonts w:ascii="Times New Roman" w:hAnsi="Times New Roman" w:cs="Times New Roman"/>
        </w:rPr>
        <w:t>Several factors contribute to the challenges SMEs face in implementing L2 security measures:</w:t>
      </w:r>
    </w:p>
    <w:p w14:paraId="015675ED" w14:textId="52B398FA" w:rsidR="00FC6815" w:rsidRPr="007B71F9" w:rsidRDefault="00FC6815" w:rsidP="00A930F5">
      <w:pPr>
        <w:numPr>
          <w:ilvl w:val="0"/>
          <w:numId w:val="17"/>
        </w:numPr>
        <w:rPr>
          <w:rFonts w:ascii="Times New Roman" w:hAnsi="Times New Roman" w:cs="Times New Roman"/>
        </w:rPr>
      </w:pPr>
      <w:r w:rsidRPr="007B71F9">
        <w:rPr>
          <w:rFonts w:ascii="Times New Roman" w:hAnsi="Times New Roman" w:cs="Times New Roman"/>
          <w:b/>
          <w:bCs/>
        </w:rPr>
        <w:t>Resource Constraints</w:t>
      </w:r>
      <w:r w:rsidRPr="007B71F9">
        <w:rPr>
          <w:rFonts w:ascii="Times New Roman" w:hAnsi="Times New Roman" w:cs="Times New Roman"/>
        </w:rPr>
        <w:t>: The high expenses that are associated with modern cybersecurity solutions are expensive, and small and medium-sized enterprises (SMEs) often operate with restricted budgets. The fact that they are limited financially makes it difficult for them to make investments in the essential security infrastructure and staff with the requisite skills</w:t>
      </w:r>
      <w:sdt>
        <w:sdtPr>
          <w:rPr>
            <w:rFonts w:ascii="Times New Roman" w:hAnsi="Times New Roman" w:cs="Times New Roman"/>
          </w:rPr>
          <w:id w:val="-72274353"/>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Lac10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[27]</w:t>
          </w:r>
          <w:r w:rsidRPr="007B71F9">
            <w:rPr>
              <w:rFonts w:ascii="Times New Roman" w:hAnsi="Times New Roman" w:cs="Times New Roman"/>
            </w:rPr>
            <w:fldChar w:fldCharType="end"/>
          </w:r>
        </w:sdtContent>
      </w:sdt>
      <w:sdt>
        <w:sdtPr>
          <w:rPr>
            <w:rFonts w:ascii="Times New Roman" w:hAnsi="Times New Roman" w:cs="Times New Roman"/>
          </w:rPr>
          <w:id w:val="-895276770"/>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Ren21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[28]</w:t>
          </w:r>
          <w:r w:rsidRPr="007B71F9">
            <w:rPr>
              <w:rFonts w:ascii="Times New Roman" w:hAnsi="Times New Roman" w:cs="Times New Roman"/>
            </w:rPr>
            <w:fldChar w:fldCharType="end"/>
          </w:r>
        </w:sdtContent>
      </w:sdt>
      <w:sdt>
        <w:sdtPr>
          <w:rPr>
            <w:rFonts w:ascii="Times New Roman" w:hAnsi="Times New Roman" w:cs="Times New Roman"/>
          </w:rPr>
          <w:id w:val="561294698"/>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Cyb21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[29]</w:t>
          </w:r>
          <w:r w:rsidRPr="007B71F9">
            <w:rPr>
              <w:rFonts w:ascii="Times New Roman" w:hAnsi="Times New Roman" w:cs="Times New Roman"/>
            </w:rPr>
            <w:fldChar w:fldCharType="end"/>
          </w:r>
        </w:sdtContent>
      </w:sdt>
      <w:r w:rsidRPr="007B71F9">
        <w:rPr>
          <w:rFonts w:ascii="Times New Roman" w:hAnsi="Times New Roman" w:cs="Times New Roman"/>
        </w:rPr>
        <w:t>.</w:t>
      </w:r>
    </w:p>
    <w:p w14:paraId="6CF6A70A" w14:textId="5E88F3D1" w:rsidR="00FC6815" w:rsidRPr="007B71F9" w:rsidRDefault="00FC6815" w:rsidP="00A930F5">
      <w:pPr>
        <w:numPr>
          <w:ilvl w:val="0"/>
          <w:numId w:val="17"/>
        </w:numPr>
        <w:rPr>
          <w:rFonts w:ascii="Times New Roman" w:hAnsi="Times New Roman" w:cs="Times New Roman"/>
        </w:rPr>
      </w:pPr>
      <w:r w:rsidRPr="007B71F9">
        <w:rPr>
          <w:rFonts w:ascii="Times New Roman" w:hAnsi="Times New Roman" w:cs="Times New Roman"/>
          <w:b/>
          <w:bCs/>
        </w:rPr>
        <w:t>Lack of Expertise:</w:t>
      </w:r>
      <w:r w:rsidRPr="007B71F9">
        <w:rPr>
          <w:rFonts w:ascii="Times New Roman" w:hAnsi="Times New Roman" w:cs="Times New Roman"/>
        </w:rPr>
        <w:t xml:space="preserve"> There are a lot of small and medium-sized enterprises (SMEs) that do not have cybersecurity professionals on staff and instead depend on outside consultants or basic </w:t>
      </w:r>
      <w:r w:rsidRPr="007B71F9">
        <w:rPr>
          <w:rFonts w:ascii="Times New Roman" w:hAnsi="Times New Roman" w:cs="Times New Roman"/>
        </w:rPr>
        <w:lastRenderedPageBreak/>
        <w:t xml:space="preserve">IT assistance, which may not be enough to deal with sophisticated cyber-attacks. The absence of this knowledge may result in insufficient security measures, which in turn can lead to an increase in susceptibility </w:t>
      </w:r>
      <w:sdt>
        <w:sdtPr>
          <w:rPr>
            <w:rFonts w:ascii="Times New Roman" w:hAnsi="Times New Roman" w:cs="Times New Roman"/>
          </w:rPr>
          <w:id w:val="2090727605"/>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Lac10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[27]</w:t>
          </w:r>
          <w:r w:rsidRPr="007B71F9">
            <w:rPr>
              <w:rFonts w:ascii="Times New Roman" w:hAnsi="Times New Roman" w:cs="Times New Roman"/>
            </w:rPr>
            <w:fldChar w:fldCharType="end"/>
          </w:r>
        </w:sdtContent>
      </w:sdt>
      <w:r w:rsidRPr="007B71F9">
        <w:rPr>
          <w:rFonts w:ascii="Times New Roman" w:hAnsi="Times New Roman" w:cs="Times New Roman"/>
        </w:rPr>
        <w:t xml:space="preserve"> </w:t>
      </w:r>
      <w:sdt>
        <w:sdtPr>
          <w:rPr>
            <w:rFonts w:ascii="Times New Roman" w:hAnsi="Times New Roman" w:cs="Times New Roman"/>
          </w:rPr>
          <w:id w:val="361570380"/>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Cyb21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[29]</w:t>
          </w:r>
          <w:r w:rsidRPr="007B71F9">
            <w:rPr>
              <w:rFonts w:ascii="Times New Roman" w:hAnsi="Times New Roman" w:cs="Times New Roman"/>
            </w:rPr>
            <w:fldChar w:fldCharType="end"/>
          </w:r>
        </w:sdtContent>
      </w:sdt>
      <w:r w:rsidRPr="007B71F9">
        <w:rPr>
          <w:rFonts w:ascii="Times New Roman" w:hAnsi="Times New Roman" w:cs="Times New Roman"/>
        </w:rPr>
        <w:t>.</w:t>
      </w:r>
    </w:p>
    <w:p w14:paraId="4D730F56" w14:textId="31D60B7E" w:rsidR="00FC6815" w:rsidRPr="007B71F9" w:rsidRDefault="00FC6815" w:rsidP="00A930F5">
      <w:pPr>
        <w:numPr>
          <w:ilvl w:val="0"/>
          <w:numId w:val="17"/>
        </w:numPr>
        <w:rPr>
          <w:rFonts w:ascii="Times New Roman" w:hAnsi="Times New Roman" w:cs="Times New Roman"/>
        </w:rPr>
      </w:pPr>
      <w:r w:rsidRPr="007B71F9">
        <w:rPr>
          <w:rFonts w:ascii="Times New Roman" w:hAnsi="Times New Roman" w:cs="Times New Roman"/>
          <w:b/>
          <w:bCs/>
        </w:rPr>
        <w:t>Awareness and Training:</w:t>
      </w:r>
      <w:r w:rsidRPr="007B71F9">
        <w:rPr>
          <w:rFonts w:ascii="Times New Roman" w:hAnsi="Times New Roman" w:cs="Times New Roman"/>
        </w:rPr>
        <w:t xml:space="preserve"> Security awareness among workers of small and medium-sized enterprises (SMEs) is often poor, and training programmes are either non-existent or inadequate. It is possible for human mistakes to jeopardise security, such as falling prey to phishing attempts or improperly managing sensitive information, as a consequence of this knowledge and preparation gap </w:t>
      </w:r>
      <w:sdt>
        <w:sdtPr>
          <w:rPr>
            <w:rFonts w:ascii="Times New Roman" w:hAnsi="Times New Roman" w:cs="Times New Roman"/>
          </w:rPr>
          <w:id w:val="627060830"/>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Cyb21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[29]</w:t>
          </w:r>
          <w:r w:rsidRPr="007B71F9">
            <w:rPr>
              <w:rFonts w:ascii="Times New Roman" w:hAnsi="Times New Roman" w:cs="Times New Roman"/>
            </w:rPr>
            <w:fldChar w:fldCharType="end"/>
          </w:r>
        </w:sdtContent>
      </w:sdt>
      <w:sdt>
        <w:sdtPr>
          <w:rPr>
            <w:rFonts w:ascii="Times New Roman" w:hAnsi="Times New Roman" w:cs="Times New Roman"/>
          </w:rPr>
          <w:id w:val="511491315"/>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Ilc23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[30]</w:t>
          </w:r>
          <w:r w:rsidRPr="007B71F9">
            <w:rPr>
              <w:rFonts w:ascii="Times New Roman" w:hAnsi="Times New Roman" w:cs="Times New Roman"/>
            </w:rPr>
            <w:fldChar w:fldCharType="end"/>
          </w:r>
        </w:sdtContent>
      </w:sdt>
      <w:r w:rsidRPr="007B71F9">
        <w:rPr>
          <w:rFonts w:ascii="Times New Roman" w:hAnsi="Times New Roman" w:cs="Times New Roman"/>
        </w:rPr>
        <w:t>.</w:t>
      </w:r>
    </w:p>
    <w:p w14:paraId="5220406A" w14:textId="56CB06A7" w:rsidR="00FC6815" w:rsidRPr="007B71F9" w:rsidRDefault="00FC6815" w:rsidP="00A930F5">
      <w:pPr>
        <w:numPr>
          <w:ilvl w:val="0"/>
          <w:numId w:val="17"/>
        </w:numPr>
        <w:rPr>
          <w:rFonts w:ascii="Times New Roman" w:hAnsi="Times New Roman" w:cs="Times New Roman"/>
        </w:rPr>
      </w:pPr>
      <w:r w:rsidRPr="007B71F9">
        <w:rPr>
          <w:rFonts w:ascii="Times New Roman" w:hAnsi="Times New Roman" w:cs="Times New Roman"/>
          <w:b/>
          <w:bCs/>
        </w:rPr>
        <w:t>Complexity of Security Solutions:</w:t>
      </w:r>
      <w:r w:rsidRPr="007B71F9">
        <w:rPr>
          <w:rFonts w:ascii="Times New Roman" w:hAnsi="Times New Roman" w:cs="Times New Roman"/>
        </w:rPr>
        <w:t xml:space="preserve"> For small and medium-sized enterprises (SMEs), the complexity of installing and monitoring cybersecurity solutions may be intimidating. The majority of security frameworks and technologies are developed with huge corporations in mind, which makes it challenging for smaller organisations to adopt and maintain them </w:t>
      </w:r>
      <w:sdt>
        <w:sdtPr>
          <w:rPr>
            <w:rFonts w:ascii="Times New Roman" w:hAnsi="Times New Roman" w:cs="Times New Roman"/>
          </w:rPr>
          <w:id w:val="-1820718796"/>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Lac10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[27]</w:t>
          </w:r>
          <w:r w:rsidRPr="007B71F9">
            <w:rPr>
              <w:rFonts w:ascii="Times New Roman" w:hAnsi="Times New Roman" w:cs="Times New Roman"/>
            </w:rPr>
            <w:fldChar w:fldCharType="end"/>
          </w:r>
        </w:sdtContent>
      </w:sdt>
      <w:r w:rsidRPr="007B71F9">
        <w:rPr>
          <w:rFonts w:ascii="Times New Roman" w:hAnsi="Times New Roman" w:cs="Times New Roman"/>
        </w:rPr>
        <w:t xml:space="preserve"> </w:t>
      </w:r>
      <w:sdt>
        <w:sdtPr>
          <w:rPr>
            <w:rFonts w:ascii="Times New Roman" w:hAnsi="Times New Roman" w:cs="Times New Roman"/>
          </w:rPr>
          <w:id w:val="1790164930"/>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Ren21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[28]</w:t>
          </w:r>
          <w:r w:rsidRPr="007B71F9">
            <w:rPr>
              <w:rFonts w:ascii="Times New Roman" w:hAnsi="Times New Roman" w:cs="Times New Roman"/>
            </w:rPr>
            <w:fldChar w:fldCharType="end"/>
          </w:r>
        </w:sdtContent>
      </w:sdt>
      <w:r w:rsidRPr="007B71F9">
        <w:rPr>
          <w:rFonts w:ascii="Times New Roman" w:hAnsi="Times New Roman" w:cs="Times New Roman"/>
        </w:rPr>
        <w:t>.</w:t>
      </w:r>
    </w:p>
    <w:p w14:paraId="4871ADCA" w14:textId="77777777" w:rsidR="009F7521" w:rsidRPr="007B71F9" w:rsidRDefault="008C4236" w:rsidP="00A930F5">
      <w:pPr>
        <w:pStyle w:val="ListParagraph"/>
        <w:numPr>
          <w:ilvl w:val="0"/>
          <w:numId w:val="17"/>
        </w:numP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b/>
          <w:bCs/>
        </w:rPr>
        <w:t>Insider Threat:</w:t>
      </w:r>
      <w:r w:rsidR="00CC6310" w:rsidRPr="007B71F9">
        <w:rPr>
          <w:rFonts w:ascii="Times New Roman" w:hAnsi="Times New Roman" w:cs="Times New Roman"/>
          <w:b/>
          <w:bCs/>
        </w:rPr>
        <w:t xml:space="preserve"> </w:t>
      </w:r>
    </w:p>
    <w:p w14:paraId="68DAAC1F" w14:textId="41981886" w:rsidR="008C4236" w:rsidRPr="007B71F9" w:rsidRDefault="009F7521" w:rsidP="009F7521">
      <w:pPr>
        <w:pStyle w:val="ListParagraph"/>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rPr>
        <w:t>Insider threats are cybersecurity risks that originate from within an organization, typically involving employees, contractors, or business partners who misuse their legitimate access to the organization's systems, data, or networks. These threats can be either intentional, such as malicious insiders seeking to harm the organization for personal gain or revenge, or unintentional, resulting from negligence or human error</w:t>
      </w:r>
      <w:sdt>
        <w:sdtPr>
          <w:rPr>
            <w:rFonts w:ascii="Times New Roman" w:hAnsi="Times New Roman" w:cs="Times New Roman"/>
          </w:rPr>
          <w:id w:val="-197624629"/>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Ins24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[31]</w:t>
          </w:r>
          <w:r w:rsidRPr="007B71F9">
            <w:rPr>
              <w:rFonts w:ascii="Times New Roman" w:hAnsi="Times New Roman" w:cs="Times New Roman"/>
            </w:rPr>
            <w:fldChar w:fldCharType="end"/>
          </w:r>
        </w:sdtContent>
      </w:sdt>
      <w:r w:rsidRPr="007B71F9">
        <w:rPr>
          <w:rFonts w:ascii="Times New Roman" w:hAnsi="Times New Roman" w:cs="Times New Roman"/>
        </w:rPr>
        <w:t>. Insider threat agents can leverage switch vulnerabilities to exploit SMEs by taking advantage of their authorized access to introduce malicious code, escalate privileges, or exfiltrate sensitive data</w:t>
      </w:r>
      <w:sdt>
        <w:sdtPr>
          <w:rPr>
            <w:rFonts w:ascii="Times New Roman" w:hAnsi="Times New Roman" w:cs="Times New Roman"/>
          </w:rPr>
          <w:id w:val="-645284106"/>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Wha241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[1]</w:t>
          </w:r>
          <w:r w:rsidRPr="007B71F9">
            <w:rPr>
              <w:rFonts w:ascii="Times New Roman" w:hAnsi="Times New Roman" w:cs="Times New Roman"/>
            </w:rPr>
            <w:fldChar w:fldCharType="end"/>
          </w:r>
        </w:sdtContent>
      </w:sdt>
      <w:r w:rsidRPr="007B71F9">
        <w:rPr>
          <w:rFonts w:ascii="Times New Roman" w:hAnsi="Times New Roman" w:cs="Times New Roman"/>
        </w:rPr>
        <w:t xml:space="preserve">. For instance, vulnerabilities like improper checks for exceptional conditions in network switches can be exploited by insiders to alter configurations, disrupt operations, or create backdoors for further attacks. </w:t>
      </w:r>
      <w:sdt>
        <w:sdtPr>
          <w:rPr>
            <w:rFonts w:ascii="Times New Roman" w:hAnsi="Times New Roman" w:cs="Times New Roman"/>
          </w:rPr>
          <w:id w:val="1206292176"/>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Wha241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[1]</w:t>
          </w:r>
          <w:r w:rsidRPr="007B71F9">
            <w:rPr>
              <w:rFonts w:ascii="Times New Roman" w:hAnsi="Times New Roman" w:cs="Times New Roman"/>
            </w:rPr>
            <w:fldChar w:fldCharType="end"/>
          </w:r>
        </w:sdtContent>
      </w:sdt>
      <w:r w:rsidRPr="007B71F9">
        <w:rPr>
          <w:rFonts w:ascii="Times New Roman" w:hAnsi="Times New Roman" w:cs="Times New Roman"/>
        </w:rPr>
        <w:t xml:space="preserve"> This exploitation is particularly damaging for SMEs, which often lack the robust cybersecurity infrastructure of larger organizations, making them more susceptible to such internal threats</w:t>
      </w:r>
      <w:sdt>
        <w:sdtPr>
          <w:rPr>
            <w:rFonts w:ascii="Times New Roman" w:hAnsi="Times New Roman" w:cs="Times New Roman"/>
          </w:rPr>
          <w:id w:val="534935215"/>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7Po16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[32]</w:t>
          </w:r>
          <w:r w:rsidRPr="007B71F9">
            <w:rPr>
              <w:rFonts w:ascii="Times New Roman" w:hAnsi="Times New Roman" w:cs="Times New Roman"/>
            </w:rPr>
            <w:fldChar w:fldCharType="end"/>
          </w:r>
        </w:sdtContent>
      </w:sdt>
      <w:r w:rsidRPr="007B71F9">
        <w:rPr>
          <w:rFonts w:ascii="Times New Roman" w:hAnsi="Times New Roman" w:cs="Times New Roman"/>
        </w:rPr>
        <w:t>.</w:t>
      </w:r>
      <w:r w:rsidR="00FB0F93" w:rsidRPr="007B71F9">
        <w:rPr>
          <w:rFonts w:ascii="Times New Roman" w:hAnsi="Times New Roman" w:cs="Times New Roman"/>
        </w:rPr>
        <w:t>Survey</w:t>
      </w:r>
      <w:r w:rsidR="00CC6310" w:rsidRPr="007B71F9">
        <w:rPr>
          <w:rFonts w:ascii="Times New Roman" w:hAnsi="Times New Roman" w:cs="Times New Roman"/>
        </w:rPr>
        <w:t xml:space="preserve"> of 467 cybersecurity </w:t>
      </w:r>
      <w:r w:rsidR="00FB0F93" w:rsidRPr="007B71F9">
        <w:rPr>
          <w:rFonts w:ascii="Times New Roman" w:hAnsi="Times New Roman" w:cs="Times New Roman"/>
        </w:rPr>
        <w:t>professionals</w:t>
      </w:r>
      <w:r w:rsidR="008C4236" w:rsidRPr="007B71F9">
        <w:rPr>
          <w:rFonts w:ascii="Times New Roman" w:hAnsi="Times New Roman" w:cs="Times New Roman"/>
        </w:rPr>
        <w:t xml:space="preserve"> </w:t>
      </w:r>
      <w:r w:rsidR="00FB0F93" w:rsidRPr="007B71F9">
        <w:rPr>
          <w:rFonts w:ascii="Times New Roman" w:hAnsi="Times New Roman" w:cs="Times New Roman"/>
        </w:rPr>
        <w:t>highlights</w:t>
      </w:r>
      <w:r w:rsidR="003D45F9" w:rsidRPr="007B71F9">
        <w:rPr>
          <w:rFonts w:ascii="Times New Roman" w:hAnsi="Times New Roman" w:cs="Times New Roman"/>
        </w:rPr>
        <w:t xml:space="preserve"> </w:t>
      </w:r>
      <w:r w:rsidR="008C4236" w:rsidRPr="007B71F9">
        <w:rPr>
          <w:rFonts w:ascii="Times New Roman" w:eastAsia="Times New Roman" w:hAnsi="Times New Roman" w:cs="Times New Roman"/>
          <w:kern w:val="0"/>
          <w:sz w:val="24"/>
          <w:szCs w:val="24"/>
          <w:lang w:eastAsia="en-GB" w:bidi="ar-SA"/>
          <w14:ligatures w14:val="none"/>
        </w:rPr>
        <w:t>76% of organisations have reported an increase in the number of insider threats over the course of the previous five years; yet, fewer than 30% of those organisations think they are equipped with the appropriate tools to deal with these threats</w:t>
      </w:r>
      <w:sdt>
        <w:sdtPr>
          <w:rPr>
            <w:rFonts w:ascii="Times New Roman" w:eastAsia="Times New Roman" w:hAnsi="Times New Roman" w:cs="Times New Roman"/>
            <w:kern w:val="0"/>
            <w:sz w:val="24"/>
            <w:szCs w:val="24"/>
            <w:lang w:eastAsia="en-GB" w:bidi="ar-SA"/>
            <w14:ligatures w14:val="none"/>
          </w:rPr>
          <w:id w:val="-1729988853"/>
          <w:citation/>
        </w:sdtPr>
        <w:sdtContent>
          <w:r w:rsidR="003A35DB" w:rsidRPr="007B71F9">
            <w:rPr>
              <w:rFonts w:ascii="Times New Roman" w:eastAsia="Times New Roman" w:hAnsi="Times New Roman" w:cs="Times New Roman"/>
              <w:kern w:val="0"/>
              <w:sz w:val="24"/>
              <w:szCs w:val="24"/>
              <w:lang w:eastAsia="en-GB" w:bidi="ar-SA"/>
              <w14:ligatures w14:val="none"/>
            </w:rPr>
            <w:fldChar w:fldCharType="begin"/>
          </w:r>
          <w:r w:rsidR="003A35DB" w:rsidRPr="007B71F9">
            <w:rPr>
              <w:rFonts w:ascii="Times New Roman" w:eastAsia="Times New Roman" w:hAnsi="Times New Roman" w:cs="Times New Roman"/>
              <w:kern w:val="0"/>
              <w:sz w:val="24"/>
              <w:szCs w:val="24"/>
              <w:lang w:eastAsia="en-GB" w:bidi="ar-SA"/>
              <w14:ligatures w14:val="none"/>
            </w:rPr>
            <w:instrText xml:space="preserve"> CITATION Ann24 \l 1033 </w:instrText>
          </w:r>
          <w:r w:rsidR="003A35DB"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[21]</w:t>
          </w:r>
          <w:r w:rsidR="003A35DB" w:rsidRPr="007B71F9">
            <w:rPr>
              <w:rFonts w:ascii="Times New Roman" w:eastAsia="Times New Roman" w:hAnsi="Times New Roman" w:cs="Times New Roman"/>
              <w:kern w:val="0"/>
              <w:sz w:val="24"/>
              <w:szCs w:val="24"/>
              <w:lang w:eastAsia="en-GB" w:bidi="ar-SA"/>
              <w14:ligatures w14:val="none"/>
            </w:rPr>
            <w:fldChar w:fldCharType="end"/>
          </w:r>
        </w:sdtContent>
      </w:sdt>
      <w:r w:rsidR="008C4236" w:rsidRPr="007B71F9">
        <w:rPr>
          <w:rFonts w:ascii="Times New Roman" w:eastAsia="Times New Roman" w:hAnsi="Times New Roman" w:cs="Times New Roman"/>
          <w:kern w:val="0"/>
          <w:sz w:val="24"/>
          <w:szCs w:val="24"/>
          <w:lang w:eastAsia="en-GB" w:bidi="ar-SA"/>
          <w14:ligatures w14:val="none"/>
        </w:rPr>
        <w:t>.</w:t>
      </w:r>
    </w:p>
    <w:p w14:paraId="278EF8CA" w14:textId="709E8398" w:rsidR="008C4236" w:rsidRPr="007B71F9" w:rsidRDefault="008C4236" w:rsidP="008C4236">
      <w:pPr>
        <w:ind w:left="720"/>
        <w:rPr>
          <w:rFonts w:ascii="Times New Roman" w:hAnsi="Times New Roman" w:cs="Times New Roman"/>
        </w:rPr>
      </w:pPr>
    </w:p>
    <w:p w14:paraId="7AACE697" w14:textId="4548AA06" w:rsidR="00FC6815" w:rsidRPr="007B71F9" w:rsidRDefault="0014080F" w:rsidP="0014080F">
      <w:pPr>
        <w:pStyle w:val="Heading3"/>
        <w:rPr>
          <w:rFonts w:ascii="Times New Roman" w:hAnsi="Times New Roman" w:cs="Times New Roman"/>
        </w:rPr>
      </w:pPr>
      <w:bookmarkStart w:id="7" w:name="_Ref170323877"/>
      <w:bookmarkStart w:id="8" w:name="_Ref170323889"/>
      <w:bookmarkStart w:id="9" w:name="_Ref170323932"/>
      <w:bookmarkStart w:id="10" w:name="_Ref170324300"/>
      <w:r w:rsidRPr="007B71F9">
        <w:rPr>
          <w:rFonts w:ascii="Times New Roman" w:hAnsi="Times New Roman" w:cs="Times New Roman"/>
        </w:rPr>
        <w:t>What are switches?</w:t>
      </w:r>
      <w:bookmarkEnd w:id="7"/>
      <w:bookmarkEnd w:id="8"/>
      <w:bookmarkEnd w:id="9"/>
      <w:bookmarkEnd w:id="10"/>
    </w:p>
    <w:p w14:paraId="62BDCA67" w14:textId="77777777" w:rsidR="00B544B9" w:rsidRPr="007B71F9" w:rsidRDefault="009A798B" w:rsidP="009A798B">
      <w:pP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rPr>
        <w:t>A network switch is a hardware device that connects devices on a computer network by using packet switching to receive and forward data to the destination device. It operates primarily at the data link layer (Layer 2) of the OSI model, but some advanced switches can also operate at the network layer (Layer 3), incorporating routing functionalities.</w:t>
      </w:r>
      <w:r w:rsidR="00AF3FBB" w:rsidRPr="007B71F9">
        <w:rPr>
          <w:rFonts w:ascii="Times New Roman" w:hAnsi="Times New Roman" w:cs="Times New Roman"/>
        </w:rPr>
        <w:t xml:space="preserve"> </w:t>
      </w:r>
      <w:r w:rsidR="00967D3A" w:rsidRPr="007B71F9">
        <w:rPr>
          <w:rFonts w:ascii="Times New Roman" w:eastAsia="Times New Roman" w:hAnsi="Times New Roman" w:cs="Times New Roman"/>
          <w:kern w:val="0"/>
          <w:sz w:val="24"/>
          <w:szCs w:val="24"/>
          <w:lang w:eastAsia="en-GB" w:bidi="ar-SA"/>
          <w14:ligatures w14:val="none"/>
        </w:rPr>
        <w:t>A Content Addressable Memory (CAM) table is a memory architecture used by Ethernet switches. This architecture allows for the storage of a dynamic table that is used to associate the Media Access Control (MAC) addresses of devices with the ports they are connected to, as seen in the below figure.</w:t>
      </w:r>
    </w:p>
    <w:p w14:paraId="08452E4C" w14:textId="77777777" w:rsidR="00B544B9" w:rsidRPr="007B71F9" w:rsidRDefault="00B544B9" w:rsidP="00B544B9">
      <w:pPr>
        <w:keepNext/>
        <w:rPr>
          <w:rFonts w:ascii="Times New Roman" w:hAnsi="Times New Roman" w:cs="Times New Roman"/>
        </w:rPr>
      </w:pPr>
      <w:r w:rsidRPr="007B71F9">
        <w:rPr>
          <w:rFonts w:ascii="Times New Roman" w:eastAsia="Times New Roman" w:hAnsi="Times New Roman" w:cs="Times New Roman"/>
          <w:noProof/>
          <w:kern w:val="0"/>
          <w:sz w:val="24"/>
          <w:szCs w:val="24"/>
          <w:lang w:eastAsia="en-GB" w:bidi="ar-SA"/>
          <w14:ligatures w14:val="none"/>
        </w:rPr>
        <w:lastRenderedPageBreak/>
        <w:drawing>
          <wp:inline distT="0" distB="0" distL="0" distR="0" wp14:anchorId="0FD72154" wp14:editId="5376316B">
            <wp:extent cx="4858428" cy="2676899"/>
            <wp:effectExtent l="0" t="0" r="0" b="9525"/>
            <wp:docPr id="889622418" name="Picture 1" descr="A diagram of a television broadca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22418" name="Picture 1" descr="A diagram of a television broadcast&#10;&#10;Description automatically generated with medium confidence"/>
                    <pic:cNvPicPr/>
                  </pic:nvPicPr>
                  <pic:blipFill>
                    <a:blip r:embed="rId9"/>
                    <a:stretch>
                      <a:fillRect/>
                    </a:stretch>
                  </pic:blipFill>
                  <pic:spPr>
                    <a:xfrm>
                      <a:off x="0" y="0"/>
                      <a:ext cx="4858428" cy="2676899"/>
                    </a:xfrm>
                    <a:prstGeom prst="rect">
                      <a:avLst/>
                    </a:prstGeom>
                  </pic:spPr>
                </pic:pic>
              </a:graphicData>
            </a:graphic>
          </wp:inline>
        </w:drawing>
      </w:r>
    </w:p>
    <w:p w14:paraId="025E9465" w14:textId="7E6EB2E8" w:rsidR="00B544B9" w:rsidRPr="007B71F9" w:rsidRDefault="00B544B9" w:rsidP="00B544B9">
      <w:pPr>
        <w:pStyle w:val="Caption"/>
        <w:jc w:val="cente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rPr>
        <w:t xml:space="preserve">Figure </w:t>
      </w:r>
      <w:r w:rsidRPr="007B71F9">
        <w:rPr>
          <w:rFonts w:ascii="Times New Roman" w:hAnsi="Times New Roman" w:cs="Times New Roman"/>
        </w:rPr>
        <w:fldChar w:fldCharType="begin"/>
      </w:r>
      <w:r w:rsidRPr="007B71F9">
        <w:rPr>
          <w:rFonts w:ascii="Times New Roman" w:hAnsi="Times New Roman" w:cs="Times New Roman"/>
        </w:rPr>
        <w:instrText xml:space="preserve"> SEQ Figure \* ARABIC </w:instrText>
      </w:r>
      <w:r w:rsidRPr="007B71F9">
        <w:rPr>
          <w:rFonts w:ascii="Times New Roman" w:hAnsi="Times New Roman" w:cs="Times New Roman"/>
        </w:rPr>
        <w:fldChar w:fldCharType="separate"/>
      </w:r>
      <w:r w:rsidR="008C2255">
        <w:rPr>
          <w:rFonts w:ascii="Times New Roman" w:hAnsi="Times New Roman" w:cs="Times New Roman"/>
          <w:noProof/>
        </w:rPr>
        <w:t>1</w:t>
      </w:r>
      <w:r w:rsidRPr="007B71F9">
        <w:rPr>
          <w:rFonts w:ascii="Times New Roman" w:hAnsi="Times New Roman" w:cs="Times New Roman"/>
        </w:rPr>
        <w:fldChar w:fldCharType="end"/>
      </w:r>
      <w:r w:rsidRPr="007B71F9">
        <w:rPr>
          <w:rFonts w:ascii="Times New Roman" w:hAnsi="Times New Roman" w:cs="Times New Roman"/>
        </w:rPr>
        <w:t>Cam Table</w:t>
      </w:r>
      <w:sdt>
        <w:sdtPr>
          <w:rPr>
            <w:rFonts w:ascii="Times New Roman" w:hAnsi="Times New Roman" w:cs="Times New Roman"/>
          </w:rPr>
          <w:id w:val="-711273024"/>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Imp15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[33]</w:t>
          </w:r>
          <w:r w:rsidRPr="007B71F9">
            <w:rPr>
              <w:rFonts w:ascii="Times New Roman" w:hAnsi="Times New Roman" w:cs="Times New Roman"/>
            </w:rPr>
            <w:fldChar w:fldCharType="end"/>
          </w:r>
        </w:sdtContent>
      </w:sdt>
    </w:p>
    <w:p w14:paraId="7184A4DA" w14:textId="5E991754" w:rsidR="009A798B" w:rsidRPr="007B71F9" w:rsidRDefault="00967D3A" w:rsidP="009A798B">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 By avoiding the need to broadcast frames to all ports on the switch, this allows the switch to selectively transfer data directly to any connected device. The switch reads the frame header to get the destination MAC address of the target device. The switch thereafter matches the address with its CAM database and subsequently transmits the frame to the suitable device</w:t>
      </w:r>
      <w:sdt>
        <w:sdtPr>
          <w:rPr>
            <w:rFonts w:ascii="Times New Roman" w:eastAsia="Times New Roman" w:hAnsi="Times New Roman" w:cs="Times New Roman"/>
            <w:kern w:val="0"/>
            <w:sz w:val="24"/>
            <w:szCs w:val="24"/>
            <w:lang w:eastAsia="en-GB" w:bidi="ar-SA"/>
            <w14:ligatures w14:val="none"/>
          </w:rPr>
          <w:id w:val="1407492534"/>
          <w:citation/>
        </w:sdtPr>
        <w:sdtContent>
          <w:r w:rsidR="005A2B12" w:rsidRPr="007B71F9">
            <w:rPr>
              <w:rFonts w:ascii="Times New Roman" w:eastAsia="Times New Roman" w:hAnsi="Times New Roman" w:cs="Times New Roman"/>
              <w:kern w:val="0"/>
              <w:sz w:val="24"/>
              <w:szCs w:val="24"/>
              <w:lang w:eastAsia="en-GB" w:bidi="ar-SA"/>
              <w14:ligatures w14:val="none"/>
            </w:rPr>
            <w:fldChar w:fldCharType="begin"/>
          </w:r>
          <w:r w:rsidR="005A2B12" w:rsidRPr="007B71F9">
            <w:rPr>
              <w:rFonts w:ascii="Times New Roman" w:eastAsia="Times New Roman" w:hAnsi="Times New Roman" w:cs="Times New Roman"/>
              <w:kern w:val="0"/>
              <w:sz w:val="24"/>
              <w:szCs w:val="24"/>
              <w:lang w:eastAsia="en-GB" w:bidi="ar-SA"/>
              <w14:ligatures w14:val="none"/>
            </w:rPr>
            <w:instrText xml:space="preserve"> CITATION Kai16 \l 1033 </w:instrText>
          </w:r>
          <w:r w:rsidR="005A2B12"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[11]</w:t>
          </w:r>
          <w:r w:rsidR="005A2B12"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r w:rsidR="00AF3FBB" w:rsidRPr="007B71F9">
        <w:rPr>
          <w:rFonts w:ascii="Times New Roman" w:hAnsi="Times New Roman" w:cs="Times New Roman"/>
        </w:rPr>
        <w:t xml:space="preserve"> </w:t>
      </w:r>
      <w:r w:rsidR="009A798B" w:rsidRPr="007B71F9">
        <w:rPr>
          <w:rFonts w:ascii="Times New Roman" w:hAnsi="Times New Roman" w:cs="Times New Roman"/>
        </w:rPr>
        <w:t>Network switches are essential components in local area networks (LANs), enabling multiple devices such as computers, printers, and servers to communicate efficiently and securely</w:t>
      </w:r>
      <w:r w:rsidR="00657130" w:rsidRPr="007B71F9">
        <w:rPr>
          <w:rFonts w:ascii="Times New Roman" w:hAnsi="Times New Roman" w:cs="Times New Roman"/>
        </w:rPr>
        <w:t xml:space="preserve"> </w:t>
      </w:r>
      <w:sdt>
        <w:sdtPr>
          <w:rPr>
            <w:rFonts w:ascii="Times New Roman" w:hAnsi="Times New Roman" w:cs="Times New Roman"/>
          </w:rPr>
          <w:id w:val="-95253773"/>
          <w:citation/>
        </w:sdtPr>
        <w:sdtContent>
          <w:r w:rsidR="00657130" w:rsidRPr="007B71F9">
            <w:rPr>
              <w:rFonts w:ascii="Times New Roman" w:hAnsi="Times New Roman" w:cs="Times New Roman"/>
            </w:rPr>
            <w:fldChar w:fldCharType="begin"/>
          </w:r>
          <w:r w:rsidR="00657130" w:rsidRPr="007B71F9">
            <w:rPr>
              <w:rFonts w:ascii="Times New Roman" w:hAnsi="Times New Roman" w:cs="Times New Roman"/>
            </w:rPr>
            <w:instrText xml:space="preserve"> CITATION Wha24 \l 1033 </w:instrText>
          </w:r>
          <w:r w:rsidR="00657130" w:rsidRPr="007B71F9">
            <w:rPr>
              <w:rFonts w:ascii="Times New Roman" w:hAnsi="Times New Roman" w:cs="Times New Roman"/>
            </w:rPr>
            <w:fldChar w:fldCharType="separate"/>
          </w:r>
          <w:r w:rsidR="0032377D" w:rsidRPr="007B71F9">
            <w:rPr>
              <w:rFonts w:ascii="Times New Roman" w:hAnsi="Times New Roman" w:cs="Times New Roman"/>
              <w:noProof/>
            </w:rPr>
            <w:t>[34]</w:t>
          </w:r>
          <w:r w:rsidR="00657130" w:rsidRPr="007B71F9">
            <w:rPr>
              <w:rFonts w:ascii="Times New Roman" w:hAnsi="Times New Roman" w:cs="Times New Roman"/>
            </w:rPr>
            <w:fldChar w:fldCharType="end"/>
          </w:r>
        </w:sdtContent>
      </w:sdt>
      <w:r w:rsidR="00657130" w:rsidRPr="007B71F9">
        <w:rPr>
          <w:rFonts w:ascii="Times New Roman" w:hAnsi="Times New Roman" w:cs="Times New Roman"/>
        </w:rPr>
        <w:t xml:space="preserve"> </w:t>
      </w:r>
      <w:sdt>
        <w:sdtPr>
          <w:rPr>
            <w:rFonts w:ascii="Times New Roman" w:hAnsi="Times New Roman" w:cs="Times New Roman"/>
          </w:rPr>
          <w:id w:val="2081324607"/>
          <w:citation/>
        </w:sdtPr>
        <w:sdtContent>
          <w:r w:rsidR="00657130" w:rsidRPr="007B71F9">
            <w:rPr>
              <w:rFonts w:ascii="Times New Roman" w:hAnsi="Times New Roman" w:cs="Times New Roman"/>
            </w:rPr>
            <w:fldChar w:fldCharType="begin"/>
          </w:r>
          <w:r w:rsidR="00657130" w:rsidRPr="007B71F9">
            <w:rPr>
              <w:rFonts w:ascii="Times New Roman" w:hAnsi="Times New Roman" w:cs="Times New Roman"/>
            </w:rPr>
            <w:instrText xml:space="preserve"> CITATION Chi24 \l 1033 </w:instrText>
          </w:r>
          <w:r w:rsidR="00657130" w:rsidRPr="007B71F9">
            <w:rPr>
              <w:rFonts w:ascii="Times New Roman" w:hAnsi="Times New Roman" w:cs="Times New Roman"/>
            </w:rPr>
            <w:fldChar w:fldCharType="separate"/>
          </w:r>
          <w:r w:rsidR="0032377D" w:rsidRPr="007B71F9">
            <w:rPr>
              <w:rFonts w:ascii="Times New Roman" w:hAnsi="Times New Roman" w:cs="Times New Roman"/>
              <w:noProof/>
            </w:rPr>
            <w:t>[35]</w:t>
          </w:r>
          <w:r w:rsidR="00657130" w:rsidRPr="007B71F9">
            <w:rPr>
              <w:rFonts w:ascii="Times New Roman" w:hAnsi="Times New Roman" w:cs="Times New Roman"/>
            </w:rPr>
            <w:fldChar w:fldCharType="end"/>
          </w:r>
        </w:sdtContent>
      </w:sdt>
      <w:r w:rsidR="009A798B" w:rsidRPr="007B71F9">
        <w:rPr>
          <w:rFonts w:ascii="Times New Roman" w:hAnsi="Times New Roman" w:cs="Times New Roman"/>
        </w:rPr>
        <w:t>.</w:t>
      </w:r>
    </w:p>
    <w:p w14:paraId="07A11007" w14:textId="06506D05" w:rsidR="00062B54" w:rsidRPr="007B71F9" w:rsidRDefault="009A798B" w:rsidP="004E61F3">
      <w:pPr>
        <w:pStyle w:val="Heading3"/>
        <w:rPr>
          <w:rFonts w:ascii="Times New Roman" w:hAnsi="Times New Roman" w:cs="Times New Roman"/>
        </w:rPr>
      </w:pPr>
      <w:r w:rsidRPr="007B71F9">
        <w:rPr>
          <w:rFonts w:ascii="Times New Roman" w:hAnsi="Times New Roman" w:cs="Times New Roman"/>
        </w:rPr>
        <w:t>Benefits of Network Switches</w:t>
      </w:r>
      <w:r w:rsidR="00062B54" w:rsidRPr="007B71F9">
        <w:rPr>
          <w:rFonts w:ascii="Times New Roman" w:hAnsi="Times New Roman" w:cs="Times New Roman"/>
        </w:rPr>
        <w:br/>
      </w:r>
    </w:p>
    <w:p w14:paraId="146F64A8" w14:textId="35D19351" w:rsidR="00062B54" w:rsidRPr="007B71F9" w:rsidRDefault="00062B54" w:rsidP="00062B54">
      <w:pPr>
        <w:rPr>
          <w:rFonts w:ascii="Times New Roman" w:hAnsi="Times New Roman" w:cs="Times New Roman"/>
        </w:rPr>
      </w:pPr>
      <w:r w:rsidRPr="007B71F9">
        <w:rPr>
          <w:rFonts w:ascii="Times New Roman" w:hAnsi="Times New Roman" w:cs="Times New Roman"/>
        </w:rPr>
        <w:t>Network switches offer various benefits such as:</w:t>
      </w:r>
    </w:p>
    <w:p w14:paraId="43647E11"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t>Increased Bandwidth and Performance</w:t>
      </w:r>
      <w:r w:rsidRPr="007B71F9">
        <w:rPr>
          <w:rFonts w:ascii="Times New Roman" w:hAnsi="Times New Roman" w:cs="Times New Roman"/>
        </w:rPr>
        <w:t>:</w:t>
      </w:r>
    </w:p>
    <w:p w14:paraId="01453D1A" w14:textId="73DC1AAB"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Switches increase the available bandwidth of the network by creating separate collision domains for each connected device. This reduces the likelihood of data collisions and improves overall network performance</w:t>
      </w:r>
      <w:sdt>
        <w:sdtPr>
          <w:rPr>
            <w:rFonts w:ascii="Times New Roman" w:hAnsi="Times New Roman" w:cs="Times New Roman"/>
          </w:rPr>
          <w:id w:val="352690614"/>
          <w:citation/>
        </w:sdtPr>
        <w:sdtContent>
          <w:r w:rsidR="001E31CE" w:rsidRPr="007B71F9">
            <w:rPr>
              <w:rFonts w:ascii="Times New Roman" w:hAnsi="Times New Roman" w:cs="Times New Roman"/>
            </w:rPr>
            <w:fldChar w:fldCharType="begin"/>
          </w:r>
          <w:r w:rsidR="001E31CE" w:rsidRPr="007B71F9">
            <w:rPr>
              <w:rFonts w:ascii="Times New Roman" w:hAnsi="Times New Roman" w:cs="Times New Roman"/>
            </w:rPr>
            <w:instrText xml:space="preserve"> CITATION Wha24 \l 1033 </w:instrText>
          </w:r>
          <w:r w:rsidR="001E31CE" w:rsidRPr="007B71F9">
            <w:rPr>
              <w:rFonts w:ascii="Times New Roman" w:hAnsi="Times New Roman" w:cs="Times New Roman"/>
            </w:rPr>
            <w:fldChar w:fldCharType="separate"/>
          </w:r>
          <w:r w:rsidR="0032377D" w:rsidRPr="007B71F9">
            <w:rPr>
              <w:rFonts w:ascii="Times New Roman" w:hAnsi="Times New Roman" w:cs="Times New Roman"/>
              <w:noProof/>
            </w:rPr>
            <w:t xml:space="preserve"> [34]</w:t>
          </w:r>
          <w:r w:rsidR="001E31CE" w:rsidRPr="007B71F9">
            <w:rPr>
              <w:rFonts w:ascii="Times New Roman" w:hAnsi="Times New Roman" w:cs="Times New Roman"/>
            </w:rPr>
            <w:fldChar w:fldCharType="end"/>
          </w:r>
        </w:sdtContent>
      </w:sdt>
      <w:r w:rsidRPr="007B71F9">
        <w:rPr>
          <w:rFonts w:ascii="Times New Roman" w:hAnsi="Times New Roman" w:cs="Times New Roman"/>
        </w:rPr>
        <w:t>.</w:t>
      </w:r>
    </w:p>
    <w:p w14:paraId="5845C9A3"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t>Enhanced Security</w:t>
      </w:r>
      <w:r w:rsidRPr="007B71F9">
        <w:rPr>
          <w:rFonts w:ascii="Times New Roman" w:hAnsi="Times New Roman" w:cs="Times New Roman"/>
        </w:rPr>
        <w:t>:</w:t>
      </w:r>
    </w:p>
    <w:p w14:paraId="08555F17" w14:textId="71681980"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By using VLANs, switches can isolate sensitive data and restrict access to authorized users only. Managed switches also offer advanced security features such as port security, access control lists (ACLs), and intrusion detection systems (IDS)</w:t>
      </w:r>
      <w:r w:rsidR="00FF1B62" w:rsidRPr="007B71F9">
        <w:rPr>
          <w:rFonts w:ascii="Times New Roman" w:hAnsi="Times New Roman" w:cs="Times New Roman"/>
        </w:rPr>
        <w:t xml:space="preserve"> </w:t>
      </w:r>
      <w:sdt>
        <w:sdtPr>
          <w:rPr>
            <w:rFonts w:ascii="Times New Roman" w:hAnsi="Times New Roman" w:cs="Times New Roman"/>
          </w:rPr>
          <w:id w:val="658960179"/>
          <w:citation/>
        </w:sdtPr>
        <w:sdtContent>
          <w:r w:rsidR="00FF1B62" w:rsidRPr="007B71F9">
            <w:rPr>
              <w:rFonts w:ascii="Times New Roman" w:hAnsi="Times New Roman" w:cs="Times New Roman"/>
            </w:rPr>
            <w:fldChar w:fldCharType="begin"/>
          </w:r>
          <w:r w:rsidR="00FF1B62" w:rsidRPr="007B71F9">
            <w:rPr>
              <w:rFonts w:ascii="Times New Roman" w:hAnsi="Times New Roman" w:cs="Times New Roman"/>
            </w:rPr>
            <w:instrText xml:space="preserve"> CITATION Wha24 \l 1033 </w:instrText>
          </w:r>
          <w:r w:rsidR="00FF1B62" w:rsidRPr="007B71F9">
            <w:rPr>
              <w:rFonts w:ascii="Times New Roman" w:hAnsi="Times New Roman" w:cs="Times New Roman"/>
            </w:rPr>
            <w:fldChar w:fldCharType="separate"/>
          </w:r>
          <w:r w:rsidR="0032377D" w:rsidRPr="007B71F9">
            <w:rPr>
              <w:rFonts w:ascii="Times New Roman" w:hAnsi="Times New Roman" w:cs="Times New Roman"/>
              <w:noProof/>
            </w:rPr>
            <w:t>[34]</w:t>
          </w:r>
          <w:r w:rsidR="00FF1B62" w:rsidRPr="007B71F9">
            <w:rPr>
              <w:rFonts w:ascii="Times New Roman" w:hAnsi="Times New Roman" w:cs="Times New Roman"/>
            </w:rPr>
            <w:fldChar w:fldCharType="end"/>
          </w:r>
        </w:sdtContent>
      </w:sdt>
      <w:r w:rsidRPr="007B71F9">
        <w:rPr>
          <w:rFonts w:ascii="Times New Roman" w:hAnsi="Times New Roman" w:cs="Times New Roman"/>
        </w:rPr>
        <w:t>.</w:t>
      </w:r>
    </w:p>
    <w:p w14:paraId="4E2DB15F"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t>Efficient Data Transmission</w:t>
      </w:r>
      <w:r w:rsidRPr="007B71F9">
        <w:rPr>
          <w:rFonts w:ascii="Times New Roman" w:hAnsi="Times New Roman" w:cs="Times New Roman"/>
        </w:rPr>
        <w:t>:</w:t>
      </w:r>
    </w:p>
    <w:p w14:paraId="49FA764F" w14:textId="78F91B9D"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Switches use MAC addresses to forward data only to the intended recipient, reducing unnecessary traffic and improving network efficiency. This targeted data transmission minimizes broadcast traffic and enhances the speed of data transfers</w:t>
      </w:r>
      <w:r w:rsidR="00C81765" w:rsidRPr="007B71F9">
        <w:rPr>
          <w:rFonts w:ascii="Times New Roman" w:hAnsi="Times New Roman" w:cs="Times New Roman"/>
        </w:rPr>
        <w:t xml:space="preserve"> </w:t>
      </w:r>
      <w:sdt>
        <w:sdtPr>
          <w:rPr>
            <w:rFonts w:ascii="Times New Roman" w:hAnsi="Times New Roman" w:cs="Times New Roman"/>
          </w:rPr>
          <w:id w:val="1767029040"/>
          <w:citation/>
        </w:sdtPr>
        <w:sdtContent>
          <w:r w:rsidR="00C81765" w:rsidRPr="007B71F9">
            <w:rPr>
              <w:rFonts w:ascii="Times New Roman" w:hAnsi="Times New Roman" w:cs="Times New Roman"/>
            </w:rPr>
            <w:fldChar w:fldCharType="begin"/>
          </w:r>
          <w:r w:rsidR="00C81765" w:rsidRPr="007B71F9">
            <w:rPr>
              <w:rFonts w:ascii="Times New Roman" w:hAnsi="Times New Roman" w:cs="Times New Roman"/>
            </w:rPr>
            <w:instrText xml:space="preserve"> CITATION Wha24 \l 1033 </w:instrText>
          </w:r>
          <w:r w:rsidR="00C81765" w:rsidRPr="007B71F9">
            <w:rPr>
              <w:rFonts w:ascii="Times New Roman" w:hAnsi="Times New Roman" w:cs="Times New Roman"/>
            </w:rPr>
            <w:fldChar w:fldCharType="separate"/>
          </w:r>
          <w:r w:rsidR="0032377D" w:rsidRPr="007B71F9">
            <w:rPr>
              <w:rFonts w:ascii="Times New Roman" w:hAnsi="Times New Roman" w:cs="Times New Roman"/>
              <w:noProof/>
            </w:rPr>
            <w:t>[34]</w:t>
          </w:r>
          <w:r w:rsidR="00C81765" w:rsidRPr="007B71F9">
            <w:rPr>
              <w:rFonts w:ascii="Times New Roman" w:hAnsi="Times New Roman" w:cs="Times New Roman"/>
            </w:rPr>
            <w:fldChar w:fldCharType="end"/>
          </w:r>
        </w:sdtContent>
      </w:sdt>
      <w:r w:rsidRPr="007B71F9">
        <w:rPr>
          <w:rFonts w:ascii="Times New Roman" w:hAnsi="Times New Roman" w:cs="Times New Roman"/>
        </w:rPr>
        <w:t>.</w:t>
      </w:r>
    </w:p>
    <w:p w14:paraId="289984A6"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t>Scalability and Flexibility</w:t>
      </w:r>
      <w:r w:rsidRPr="007B71F9">
        <w:rPr>
          <w:rFonts w:ascii="Times New Roman" w:hAnsi="Times New Roman" w:cs="Times New Roman"/>
        </w:rPr>
        <w:t>:</w:t>
      </w:r>
    </w:p>
    <w:p w14:paraId="2482A6E1" w14:textId="1DCA67C5"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Modern switches support features like stacking and modular configurations, allowing networks to scale easily as the number of devices grows. This flexibility ensures that network infrastructure can adapt to changing business needs without significant overhauls</w:t>
      </w:r>
      <w:sdt>
        <w:sdtPr>
          <w:rPr>
            <w:rFonts w:ascii="Times New Roman" w:hAnsi="Times New Roman" w:cs="Times New Roman"/>
          </w:rPr>
          <w:id w:val="-647591090"/>
          <w:citation/>
        </w:sdtPr>
        <w:sdtContent>
          <w:r w:rsidR="00FF1B62" w:rsidRPr="007B71F9">
            <w:rPr>
              <w:rFonts w:ascii="Times New Roman" w:hAnsi="Times New Roman" w:cs="Times New Roman"/>
            </w:rPr>
            <w:fldChar w:fldCharType="begin"/>
          </w:r>
          <w:r w:rsidR="00FF1B62" w:rsidRPr="007B71F9">
            <w:rPr>
              <w:rFonts w:ascii="Times New Roman" w:hAnsi="Times New Roman" w:cs="Times New Roman"/>
            </w:rPr>
            <w:instrText xml:space="preserve"> CITATION Chi24 \l 1033 </w:instrText>
          </w:r>
          <w:r w:rsidR="00FF1B62" w:rsidRPr="007B71F9">
            <w:rPr>
              <w:rFonts w:ascii="Times New Roman" w:hAnsi="Times New Roman" w:cs="Times New Roman"/>
            </w:rPr>
            <w:fldChar w:fldCharType="separate"/>
          </w:r>
          <w:r w:rsidR="0032377D" w:rsidRPr="007B71F9">
            <w:rPr>
              <w:rFonts w:ascii="Times New Roman" w:hAnsi="Times New Roman" w:cs="Times New Roman"/>
              <w:noProof/>
            </w:rPr>
            <w:t xml:space="preserve"> [35]</w:t>
          </w:r>
          <w:r w:rsidR="00FF1B62" w:rsidRPr="007B71F9">
            <w:rPr>
              <w:rFonts w:ascii="Times New Roman" w:hAnsi="Times New Roman" w:cs="Times New Roman"/>
            </w:rPr>
            <w:fldChar w:fldCharType="end"/>
          </w:r>
        </w:sdtContent>
      </w:sdt>
      <w:r w:rsidRPr="007B71F9">
        <w:rPr>
          <w:rFonts w:ascii="Times New Roman" w:hAnsi="Times New Roman" w:cs="Times New Roman"/>
        </w:rPr>
        <w:t>.</w:t>
      </w:r>
    </w:p>
    <w:p w14:paraId="4348BFA8"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lastRenderedPageBreak/>
        <w:t>Simplified Network Management</w:t>
      </w:r>
      <w:r w:rsidRPr="007B71F9">
        <w:rPr>
          <w:rFonts w:ascii="Times New Roman" w:hAnsi="Times New Roman" w:cs="Times New Roman"/>
        </w:rPr>
        <w:t>:</w:t>
      </w:r>
    </w:p>
    <w:p w14:paraId="58ED7987" w14:textId="3B4296DE"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Managed switches provide tools for monitoring and managing network performance, such as SNMP and network analytics. These tools help administrators troubleshoot issues, optimize traffic flow, and maintain network health</w:t>
      </w:r>
      <w:r w:rsidR="00FF1B62" w:rsidRPr="007B71F9">
        <w:rPr>
          <w:rFonts w:ascii="Times New Roman" w:hAnsi="Times New Roman" w:cs="Times New Roman"/>
        </w:rPr>
        <w:t xml:space="preserve"> </w:t>
      </w:r>
      <w:sdt>
        <w:sdtPr>
          <w:rPr>
            <w:rFonts w:ascii="Times New Roman" w:hAnsi="Times New Roman" w:cs="Times New Roman"/>
          </w:rPr>
          <w:id w:val="1373509827"/>
          <w:citation/>
        </w:sdtPr>
        <w:sdtContent>
          <w:r w:rsidR="00FF1B62" w:rsidRPr="007B71F9">
            <w:rPr>
              <w:rFonts w:ascii="Times New Roman" w:hAnsi="Times New Roman" w:cs="Times New Roman"/>
            </w:rPr>
            <w:fldChar w:fldCharType="begin"/>
          </w:r>
          <w:r w:rsidR="00FF1B62" w:rsidRPr="007B71F9">
            <w:rPr>
              <w:rFonts w:ascii="Times New Roman" w:hAnsi="Times New Roman" w:cs="Times New Roman"/>
            </w:rPr>
            <w:instrText xml:space="preserve"> CITATION Chi24 \l 1033 </w:instrText>
          </w:r>
          <w:r w:rsidR="00FF1B62" w:rsidRPr="007B71F9">
            <w:rPr>
              <w:rFonts w:ascii="Times New Roman" w:hAnsi="Times New Roman" w:cs="Times New Roman"/>
            </w:rPr>
            <w:fldChar w:fldCharType="separate"/>
          </w:r>
          <w:r w:rsidR="0032377D" w:rsidRPr="007B71F9">
            <w:rPr>
              <w:rFonts w:ascii="Times New Roman" w:hAnsi="Times New Roman" w:cs="Times New Roman"/>
              <w:noProof/>
            </w:rPr>
            <w:t>[35]</w:t>
          </w:r>
          <w:r w:rsidR="00FF1B62" w:rsidRPr="007B71F9">
            <w:rPr>
              <w:rFonts w:ascii="Times New Roman" w:hAnsi="Times New Roman" w:cs="Times New Roman"/>
            </w:rPr>
            <w:fldChar w:fldCharType="end"/>
          </w:r>
        </w:sdtContent>
      </w:sdt>
      <w:r w:rsidRPr="007B71F9">
        <w:rPr>
          <w:rFonts w:ascii="Times New Roman" w:hAnsi="Times New Roman" w:cs="Times New Roman"/>
        </w:rPr>
        <w:t>.</w:t>
      </w:r>
    </w:p>
    <w:p w14:paraId="295C26A8" w14:textId="77777777" w:rsidR="009A798B" w:rsidRPr="007B71F9" w:rsidRDefault="009A798B" w:rsidP="00A930F5">
      <w:pPr>
        <w:numPr>
          <w:ilvl w:val="0"/>
          <w:numId w:val="20"/>
        </w:numPr>
        <w:rPr>
          <w:rFonts w:ascii="Times New Roman" w:hAnsi="Times New Roman" w:cs="Times New Roman"/>
        </w:rPr>
      </w:pPr>
      <w:r w:rsidRPr="007B71F9">
        <w:rPr>
          <w:rFonts w:ascii="Times New Roman" w:hAnsi="Times New Roman" w:cs="Times New Roman"/>
          <w:b/>
          <w:bCs/>
        </w:rPr>
        <w:t>Redundancy and Reliability</w:t>
      </w:r>
      <w:r w:rsidRPr="007B71F9">
        <w:rPr>
          <w:rFonts w:ascii="Times New Roman" w:hAnsi="Times New Roman" w:cs="Times New Roman"/>
        </w:rPr>
        <w:t>:</w:t>
      </w:r>
    </w:p>
    <w:p w14:paraId="4F43C31D" w14:textId="6351F15A" w:rsidR="009A798B" w:rsidRPr="007B71F9" w:rsidRDefault="009A798B" w:rsidP="00A930F5">
      <w:pPr>
        <w:numPr>
          <w:ilvl w:val="1"/>
          <w:numId w:val="20"/>
        </w:numPr>
        <w:rPr>
          <w:rFonts w:ascii="Times New Roman" w:hAnsi="Times New Roman" w:cs="Times New Roman"/>
        </w:rPr>
      </w:pPr>
      <w:r w:rsidRPr="007B71F9">
        <w:rPr>
          <w:rFonts w:ascii="Times New Roman" w:hAnsi="Times New Roman" w:cs="Times New Roman"/>
        </w:rPr>
        <w:t>Features like STP and link aggregation provide redundancy, ensuring that network services remain available even if a link fails. This redundancy is crucial for maintaining high availability in mission-critical environments</w:t>
      </w:r>
      <w:r w:rsidR="00FF1B62" w:rsidRPr="007B71F9">
        <w:rPr>
          <w:rFonts w:ascii="Times New Roman" w:hAnsi="Times New Roman" w:cs="Times New Roman"/>
        </w:rPr>
        <w:t xml:space="preserve"> </w:t>
      </w:r>
      <w:sdt>
        <w:sdtPr>
          <w:rPr>
            <w:rFonts w:ascii="Times New Roman" w:hAnsi="Times New Roman" w:cs="Times New Roman"/>
          </w:rPr>
          <w:id w:val="2064747000"/>
          <w:citation/>
        </w:sdtPr>
        <w:sdtContent>
          <w:r w:rsidR="00FF1B62" w:rsidRPr="007B71F9">
            <w:rPr>
              <w:rFonts w:ascii="Times New Roman" w:hAnsi="Times New Roman" w:cs="Times New Roman"/>
            </w:rPr>
            <w:fldChar w:fldCharType="begin"/>
          </w:r>
          <w:r w:rsidR="00FF1B62" w:rsidRPr="007B71F9">
            <w:rPr>
              <w:rFonts w:ascii="Times New Roman" w:hAnsi="Times New Roman" w:cs="Times New Roman"/>
            </w:rPr>
            <w:instrText xml:space="preserve"> CITATION Chi24 \l 1033 </w:instrText>
          </w:r>
          <w:r w:rsidR="00FF1B62" w:rsidRPr="007B71F9">
            <w:rPr>
              <w:rFonts w:ascii="Times New Roman" w:hAnsi="Times New Roman" w:cs="Times New Roman"/>
            </w:rPr>
            <w:fldChar w:fldCharType="separate"/>
          </w:r>
          <w:r w:rsidR="0032377D" w:rsidRPr="007B71F9">
            <w:rPr>
              <w:rFonts w:ascii="Times New Roman" w:hAnsi="Times New Roman" w:cs="Times New Roman"/>
              <w:noProof/>
            </w:rPr>
            <w:t>[35]</w:t>
          </w:r>
          <w:r w:rsidR="00FF1B62" w:rsidRPr="007B71F9">
            <w:rPr>
              <w:rFonts w:ascii="Times New Roman" w:hAnsi="Times New Roman" w:cs="Times New Roman"/>
            </w:rPr>
            <w:fldChar w:fldCharType="end"/>
          </w:r>
        </w:sdtContent>
      </w:sdt>
      <w:r w:rsidRPr="007B71F9">
        <w:rPr>
          <w:rFonts w:ascii="Times New Roman" w:hAnsi="Times New Roman" w:cs="Times New Roman"/>
        </w:rPr>
        <w:t>.</w:t>
      </w:r>
    </w:p>
    <w:p w14:paraId="4F395DF2" w14:textId="6D2CFCEC" w:rsidR="009A798B" w:rsidRPr="007B71F9" w:rsidRDefault="009A798B" w:rsidP="009A798B">
      <w:pPr>
        <w:rPr>
          <w:rFonts w:ascii="Times New Roman" w:hAnsi="Times New Roman" w:cs="Times New Roman"/>
        </w:rPr>
      </w:pPr>
      <w:r w:rsidRPr="007B71F9">
        <w:rPr>
          <w:rFonts w:ascii="Times New Roman" w:hAnsi="Times New Roman" w:cs="Times New Roman"/>
        </w:rPr>
        <w:t>Network switches are foundational to modern networking, offering robust performance, security, and manageability. They are indispensable in both small and large network environments, from home offices to enterprise data centres.</w:t>
      </w:r>
    </w:p>
    <w:p w14:paraId="6B337AE1" w14:textId="212A7DC1" w:rsidR="00B92BF3" w:rsidRPr="007B71F9" w:rsidRDefault="005959D1" w:rsidP="005959D1">
      <w:pPr>
        <w:pStyle w:val="Heading3"/>
        <w:rPr>
          <w:rFonts w:ascii="Times New Roman" w:hAnsi="Times New Roman" w:cs="Times New Roman"/>
        </w:rPr>
      </w:pPr>
      <w:r w:rsidRPr="007B71F9">
        <w:rPr>
          <w:rFonts w:ascii="Times New Roman" w:hAnsi="Times New Roman" w:cs="Times New Roman"/>
        </w:rPr>
        <w:t>Why Network Switches are Important for SMEs</w:t>
      </w:r>
      <w:r w:rsidR="00B92BF3" w:rsidRPr="007B71F9">
        <w:rPr>
          <w:rFonts w:ascii="Times New Roman" w:hAnsi="Times New Roman" w:cs="Times New Roman"/>
        </w:rPr>
        <w:t>?</w:t>
      </w:r>
    </w:p>
    <w:p w14:paraId="6A3B30D6" w14:textId="1067179B" w:rsidR="00FB1E00" w:rsidRPr="007B71F9" w:rsidRDefault="00FB1E00" w:rsidP="00FB1E0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 network switch is an essential component for SMEs (small and medium-sized enterprises) while establishing a business network. SMEs can leverage this technology to facilitate communication and information sharing inside a local area network (LAN), linking people and devices within a certain geographic location, such as an office, department, or building. This promotes collaboration and provides access to crucial company information</w:t>
      </w:r>
      <w:sdt>
        <w:sdtPr>
          <w:rPr>
            <w:rFonts w:ascii="Times New Roman" w:eastAsia="Times New Roman" w:hAnsi="Times New Roman" w:cs="Times New Roman"/>
            <w:kern w:val="0"/>
            <w:sz w:val="24"/>
            <w:szCs w:val="24"/>
            <w:lang w:eastAsia="en-GB" w:bidi="ar-SA"/>
            <w14:ligatures w14:val="none"/>
          </w:rPr>
          <w:id w:val="-148374880"/>
          <w:citation/>
        </w:sdtPr>
        <w:sdtContent>
          <w:r w:rsidR="009356E9" w:rsidRPr="007B71F9">
            <w:rPr>
              <w:rFonts w:ascii="Times New Roman" w:eastAsia="Times New Roman" w:hAnsi="Times New Roman" w:cs="Times New Roman"/>
              <w:kern w:val="0"/>
              <w:sz w:val="24"/>
              <w:szCs w:val="24"/>
              <w:lang w:eastAsia="en-GB" w:bidi="ar-SA"/>
              <w14:ligatures w14:val="none"/>
            </w:rPr>
            <w:fldChar w:fldCharType="begin"/>
          </w:r>
          <w:r w:rsidR="009356E9" w:rsidRPr="007B71F9">
            <w:rPr>
              <w:rFonts w:ascii="Times New Roman" w:eastAsia="Times New Roman" w:hAnsi="Times New Roman" w:cs="Times New Roman"/>
              <w:kern w:val="0"/>
              <w:sz w:val="24"/>
              <w:szCs w:val="24"/>
              <w:lang w:eastAsia="en-GB" w:bidi="ar-SA"/>
              <w14:ligatures w14:val="none"/>
            </w:rPr>
            <w:instrText xml:space="preserve"> CITATION How22 \l 1033 </w:instrText>
          </w:r>
          <w:r w:rsidR="009356E9"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[36]</w:t>
          </w:r>
          <w:r w:rsidR="009356E9"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br/>
        <w:t xml:space="preserve">The importance of investment networks has increased for </w:t>
      </w:r>
      <w:proofErr w:type="gramStart"/>
      <w:r w:rsidRPr="007B71F9">
        <w:rPr>
          <w:rFonts w:ascii="Times New Roman" w:eastAsia="Times New Roman" w:hAnsi="Times New Roman" w:cs="Times New Roman"/>
          <w:kern w:val="0"/>
          <w:sz w:val="24"/>
          <w:szCs w:val="24"/>
          <w:lang w:eastAsia="en-GB" w:bidi="ar-SA"/>
          <w14:ligatures w14:val="none"/>
        </w:rPr>
        <w:t>the majority of</w:t>
      </w:r>
      <w:proofErr w:type="gramEnd"/>
      <w:r w:rsidRPr="007B71F9">
        <w:rPr>
          <w:rFonts w:ascii="Times New Roman" w:eastAsia="Times New Roman" w:hAnsi="Times New Roman" w:cs="Times New Roman"/>
          <w:kern w:val="0"/>
          <w:sz w:val="24"/>
          <w:szCs w:val="24"/>
          <w:lang w:eastAsia="en-GB" w:bidi="ar-SA"/>
          <w14:ligatures w14:val="none"/>
        </w:rPr>
        <w:t xml:space="preserve"> small and medium-sized businesses after the COVID-19 epidemic. To effectively distinguish your company and improve staff efficiency while promoting greater cooperation both internally and wit</w:t>
      </w:r>
      <w:r w:rsidR="00F20BE1" w:rsidRPr="007B71F9">
        <w:rPr>
          <w:rFonts w:ascii="Times New Roman" w:eastAsia="Times New Roman" w:hAnsi="Times New Roman" w:cs="Times New Roman"/>
          <w:kern w:val="0"/>
          <w:sz w:val="24"/>
          <w:szCs w:val="24"/>
          <w:lang w:eastAsia="en-GB" w:bidi="ar-SA"/>
          <w14:ligatures w14:val="none"/>
        </w:rPr>
        <w:t>h</w:t>
      </w:r>
      <w:r w:rsidRPr="007B71F9">
        <w:rPr>
          <w:rFonts w:ascii="Times New Roman" w:eastAsia="Times New Roman" w:hAnsi="Times New Roman" w:cs="Times New Roman"/>
          <w:kern w:val="0"/>
          <w:sz w:val="24"/>
          <w:szCs w:val="24"/>
          <w:lang w:eastAsia="en-GB" w:bidi="ar-SA"/>
          <w14:ligatures w14:val="none"/>
        </w:rPr>
        <w:t xml:space="preserve"> business partners, it is essential to carefully evaluate and invest in a network switch that aligns with present requirements and accommodates future expansion</w:t>
      </w:r>
      <w:r w:rsidR="009356E9"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2070488649"/>
          <w:citation/>
        </w:sdtPr>
        <w:sdtContent>
          <w:r w:rsidR="009356E9" w:rsidRPr="007B71F9">
            <w:rPr>
              <w:rFonts w:ascii="Times New Roman" w:eastAsia="Times New Roman" w:hAnsi="Times New Roman" w:cs="Times New Roman"/>
              <w:kern w:val="0"/>
              <w:sz w:val="24"/>
              <w:szCs w:val="24"/>
              <w:lang w:eastAsia="en-GB" w:bidi="ar-SA"/>
              <w14:ligatures w14:val="none"/>
            </w:rPr>
            <w:fldChar w:fldCharType="begin"/>
          </w:r>
          <w:r w:rsidR="009356E9" w:rsidRPr="007B71F9">
            <w:rPr>
              <w:rFonts w:ascii="Times New Roman" w:eastAsia="Times New Roman" w:hAnsi="Times New Roman" w:cs="Times New Roman"/>
              <w:kern w:val="0"/>
              <w:sz w:val="24"/>
              <w:szCs w:val="24"/>
              <w:lang w:eastAsia="en-GB" w:bidi="ar-SA"/>
              <w14:ligatures w14:val="none"/>
            </w:rPr>
            <w:instrText xml:space="preserve"> CITATION How22 \l 1033 </w:instrText>
          </w:r>
          <w:r w:rsidR="009356E9"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[36]</w:t>
          </w:r>
          <w:r w:rsidR="009356E9"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431FD094" w14:textId="77777777" w:rsidR="00407C36" w:rsidRPr="007B71F9" w:rsidRDefault="00407C36" w:rsidP="00407C36">
      <w:pPr>
        <w:rPr>
          <w:rFonts w:ascii="Times New Roman" w:hAnsi="Times New Roman" w:cs="Times New Roman"/>
        </w:rPr>
      </w:pPr>
    </w:p>
    <w:p w14:paraId="417B85B3" w14:textId="4D27A2A7" w:rsidR="00677FCA" w:rsidRPr="007B71F9" w:rsidRDefault="0014080F" w:rsidP="000C0810">
      <w:pPr>
        <w:pStyle w:val="Heading3"/>
        <w:rPr>
          <w:rFonts w:ascii="Times New Roman" w:hAnsi="Times New Roman" w:cs="Times New Roman"/>
        </w:rPr>
      </w:pPr>
      <w:r w:rsidRPr="007B71F9">
        <w:rPr>
          <w:rFonts w:ascii="Times New Roman" w:hAnsi="Times New Roman" w:cs="Times New Roman"/>
        </w:rPr>
        <w:t>What protocols run on switches?</w:t>
      </w:r>
    </w:p>
    <w:p w14:paraId="4DD89B95" w14:textId="52D3EA64" w:rsidR="00D617DB" w:rsidRPr="007B71F9" w:rsidRDefault="00D617DB" w:rsidP="00D617DB">
      <w:pPr>
        <w:rPr>
          <w:rFonts w:ascii="Times New Roman" w:hAnsi="Times New Roman" w:cs="Times New Roman"/>
        </w:rPr>
      </w:pPr>
      <w:r w:rsidRPr="007B71F9">
        <w:rPr>
          <w:rFonts w:ascii="Times New Roman" w:hAnsi="Times New Roman" w:cs="Times New Roman"/>
        </w:rPr>
        <w:t xml:space="preserve">Small and Medium-sized Enterprises (SMEs) often rely on a variety of networking protocols to ensure efficient, secure, and scalable network operations. Here are some of the </w:t>
      </w:r>
      <w:proofErr w:type="gramStart"/>
      <w:r w:rsidRPr="007B71F9">
        <w:rPr>
          <w:rFonts w:ascii="Times New Roman" w:hAnsi="Times New Roman" w:cs="Times New Roman"/>
        </w:rPr>
        <w:t>most commonly used</w:t>
      </w:r>
      <w:proofErr w:type="gramEnd"/>
      <w:r w:rsidRPr="007B71F9">
        <w:rPr>
          <w:rFonts w:ascii="Times New Roman" w:hAnsi="Times New Roman" w:cs="Times New Roman"/>
        </w:rPr>
        <w:t xml:space="preserve"> protocols:</w:t>
      </w:r>
    </w:p>
    <w:p w14:paraId="64C569F2" w14:textId="77777777" w:rsidR="00B86FE8" w:rsidRPr="007B71F9" w:rsidRDefault="00B86FE8" w:rsidP="00A930F5">
      <w:pPr>
        <w:numPr>
          <w:ilvl w:val="0"/>
          <w:numId w:val="19"/>
        </w:numPr>
        <w:rPr>
          <w:rFonts w:ascii="Times New Roman" w:hAnsi="Times New Roman" w:cs="Times New Roman"/>
        </w:rPr>
      </w:pPr>
      <w:r w:rsidRPr="007B71F9">
        <w:rPr>
          <w:rFonts w:ascii="Times New Roman" w:hAnsi="Times New Roman" w:cs="Times New Roman"/>
          <w:b/>
          <w:bCs/>
        </w:rPr>
        <w:t>VLAN (Virtual Local Area Network)</w:t>
      </w:r>
      <w:r w:rsidRPr="007B71F9">
        <w:rPr>
          <w:rFonts w:ascii="Times New Roman" w:hAnsi="Times New Roman" w:cs="Times New Roman"/>
        </w:rPr>
        <w:t>:</w:t>
      </w:r>
    </w:p>
    <w:p w14:paraId="047E6586" w14:textId="1B0FFBF0" w:rsidR="00B86FE8" w:rsidRPr="007B71F9" w:rsidRDefault="00B86FE8" w:rsidP="00A930F5">
      <w:pPr>
        <w:numPr>
          <w:ilvl w:val="1"/>
          <w:numId w:val="19"/>
        </w:numPr>
        <w:rPr>
          <w:rFonts w:ascii="Times New Roman" w:hAnsi="Times New Roman" w:cs="Times New Roman"/>
        </w:rPr>
      </w:pPr>
      <w:r w:rsidRPr="007B71F9">
        <w:rPr>
          <w:rFonts w:ascii="Times New Roman" w:hAnsi="Times New Roman" w:cs="Times New Roman"/>
        </w:rPr>
        <w:t>VLANs allow network administrators to segment a physical network into multiple logical networks. This segmentation improves security and performance by isolating traffic within each VLAN. VLANs are configured using protocols like IEEE 802.1Q, which tags Ethernet frames with VLAN identifiers</w:t>
      </w:r>
      <w:sdt>
        <w:sdtPr>
          <w:rPr>
            <w:rFonts w:ascii="Times New Roman" w:hAnsi="Times New Roman" w:cs="Times New Roman"/>
          </w:rPr>
          <w:id w:val="-530954915"/>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Net12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[37]</w:t>
          </w:r>
          <w:r w:rsidRPr="007B71F9">
            <w:rPr>
              <w:rFonts w:ascii="Times New Roman" w:hAnsi="Times New Roman" w:cs="Times New Roman"/>
            </w:rPr>
            <w:fldChar w:fldCharType="end"/>
          </w:r>
        </w:sdtContent>
      </w:sdt>
      <w:r w:rsidRPr="007B71F9">
        <w:rPr>
          <w:rFonts w:ascii="Times New Roman" w:hAnsi="Times New Roman" w:cs="Times New Roman"/>
        </w:rPr>
        <w:t>.</w:t>
      </w:r>
    </w:p>
    <w:p w14:paraId="00097BC8" w14:textId="77777777" w:rsidR="00B86FE8" w:rsidRPr="007B71F9" w:rsidRDefault="00B86FE8" w:rsidP="00A930F5">
      <w:pPr>
        <w:numPr>
          <w:ilvl w:val="0"/>
          <w:numId w:val="19"/>
        </w:numPr>
        <w:rPr>
          <w:rFonts w:ascii="Times New Roman" w:hAnsi="Times New Roman" w:cs="Times New Roman"/>
        </w:rPr>
      </w:pPr>
      <w:r w:rsidRPr="007B71F9">
        <w:rPr>
          <w:rFonts w:ascii="Times New Roman" w:hAnsi="Times New Roman" w:cs="Times New Roman"/>
          <w:b/>
          <w:bCs/>
        </w:rPr>
        <w:t>STP (Spanning Tree Protocol)</w:t>
      </w:r>
      <w:r w:rsidRPr="007B71F9">
        <w:rPr>
          <w:rFonts w:ascii="Times New Roman" w:hAnsi="Times New Roman" w:cs="Times New Roman"/>
        </w:rPr>
        <w:t>:</w:t>
      </w:r>
    </w:p>
    <w:p w14:paraId="06DE60AE" w14:textId="33F3699D" w:rsidR="00B86FE8" w:rsidRPr="007B71F9" w:rsidRDefault="00B86FE8" w:rsidP="00A930F5">
      <w:pPr>
        <w:numPr>
          <w:ilvl w:val="1"/>
          <w:numId w:val="19"/>
        </w:numPr>
        <w:rPr>
          <w:rFonts w:ascii="Times New Roman" w:hAnsi="Times New Roman" w:cs="Times New Roman"/>
        </w:rPr>
      </w:pPr>
      <w:r w:rsidRPr="007B71F9">
        <w:rPr>
          <w:rFonts w:ascii="Times New Roman" w:hAnsi="Times New Roman" w:cs="Times New Roman"/>
        </w:rPr>
        <w:t>STP is used to prevent network loops in Ethernet networks. It ensures a loop-free topology by selectively setting links to standby mode. Variants like Rapid Spanning Tree Protocol (RSTP) and Multiple Spanning Tree Protocol (MSTP) offer enhanced performance and scalability</w:t>
      </w:r>
      <w:sdt>
        <w:sdtPr>
          <w:rPr>
            <w:rFonts w:ascii="Times New Roman" w:hAnsi="Times New Roman" w:cs="Times New Roman"/>
          </w:rPr>
          <w:id w:val="-720523282"/>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Aru22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 xml:space="preserve"> [38]</w:t>
          </w:r>
          <w:r w:rsidRPr="007B71F9">
            <w:rPr>
              <w:rFonts w:ascii="Times New Roman" w:hAnsi="Times New Roman" w:cs="Times New Roman"/>
            </w:rPr>
            <w:fldChar w:fldCharType="end"/>
          </w:r>
        </w:sdtContent>
      </w:sdt>
      <w:r w:rsidRPr="007B71F9">
        <w:rPr>
          <w:rFonts w:ascii="Times New Roman" w:hAnsi="Times New Roman" w:cs="Times New Roman"/>
        </w:rPr>
        <w:t>.</w:t>
      </w:r>
    </w:p>
    <w:p w14:paraId="5AD8A2AE" w14:textId="77777777" w:rsidR="00B86FE8" w:rsidRPr="007B71F9" w:rsidRDefault="00B86FE8" w:rsidP="00A930F5">
      <w:pPr>
        <w:numPr>
          <w:ilvl w:val="0"/>
          <w:numId w:val="19"/>
        </w:numPr>
        <w:rPr>
          <w:rFonts w:ascii="Times New Roman" w:hAnsi="Times New Roman" w:cs="Times New Roman"/>
        </w:rPr>
      </w:pPr>
      <w:r w:rsidRPr="007B71F9">
        <w:rPr>
          <w:rFonts w:ascii="Times New Roman" w:hAnsi="Times New Roman" w:cs="Times New Roman"/>
          <w:b/>
          <w:bCs/>
        </w:rPr>
        <w:t>DHCP (Dynamic Host Configuration Protocol)</w:t>
      </w:r>
      <w:r w:rsidRPr="007B71F9">
        <w:rPr>
          <w:rFonts w:ascii="Times New Roman" w:hAnsi="Times New Roman" w:cs="Times New Roman"/>
        </w:rPr>
        <w:t>:</w:t>
      </w:r>
    </w:p>
    <w:p w14:paraId="43E5CF71" w14:textId="527B86DE" w:rsidR="00B86FE8" w:rsidRPr="007B71F9" w:rsidRDefault="00B86FE8" w:rsidP="00A930F5">
      <w:pPr>
        <w:numPr>
          <w:ilvl w:val="1"/>
          <w:numId w:val="19"/>
        </w:numPr>
        <w:rPr>
          <w:rFonts w:ascii="Times New Roman" w:hAnsi="Times New Roman" w:cs="Times New Roman"/>
        </w:rPr>
      </w:pPr>
      <w:r w:rsidRPr="007B71F9">
        <w:rPr>
          <w:rFonts w:ascii="Times New Roman" w:hAnsi="Times New Roman" w:cs="Times New Roman"/>
        </w:rPr>
        <w:t xml:space="preserve">DHCP automates the assignment of IP addresses, subnet masks, gateways, and other IP parameters. This protocol simplifies network management by dynamically </w:t>
      </w:r>
      <w:r w:rsidRPr="007B71F9">
        <w:rPr>
          <w:rFonts w:ascii="Times New Roman" w:hAnsi="Times New Roman" w:cs="Times New Roman"/>
        </w:rPr>
        <w:lastRenderedPageBreak/>
        <w:t xml:space="preserve">assigning IP addresses to devices on the network, reducing the need for manual configuration </w:t>
      </w:r>
      <w:sdt>
        <w:sdtPr>
          <w:rPr>
            <w:rFonts w:ascii="Times New Roman" w:hAnsi="Times New Roman" w:cs="Times New Roman"/>
          </w:rPr>
          <w:id w:val="-2028785377"/>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Net12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[37]</w:t>
          </w:r>
          <w:r w:rsidRPr="007B71F9">
            <w:rPr>
              <w:rFonts w:ascii="Times New Roman" w:hAnsi="Times New Roman" w:cs="Times New Roman"/>
            </w:rPr>
            <w:fldChar w:fldCharType="end"/>
          </w:r>
        </w:sdtContent>
      </w:sdt>
      <w:r w:rsidRPr="007B71F9">
        <w:rPr>
          <w:rFonts w:ascii="Times New Roman" w:hAnsi="Times New Roman" w:cs="Times New Roman"/>
        </w:rPr>
        <w:t>.</w:t>
      </w:r>
    </w:p>
    <w:p w14:paraId="5BF45ED6" w14:textId="73C9373F" w:rsidR="00FC5670" w:rsidRPr="007B71F9" w:rsidRDefault="00FC5670" w:rsidP="00FC5670">
      <w:pPr>
        <w:pStyle w:val="ListParagraph"/>
        <w:numPr>
          <w:ilvl w:val="0"/>
          <w:numId w:val="19"/>
        </w:numPr>
        <w:rPr>
          <w:rFonts w:ascii="Times New Roman" w:hAnsi="Times New Roman" w:cs="Times New Roman"/>
        </w:rPr>
      </w:pPr>
      <w:r w:rsidRPr="007B71F9">
        <w:rPr>
          <w:rFonts w:ascii="Times New Roman" w:hAnsi="Times New Roman" w:cs="Times New Roman"/>
          <w:b/>
          <w:bCs/>
        </w:rPr>
        <w:t>QoS (Quality of Service)</w:t>
      </w:r>
    </w:p>
    <w:p w14:paraId="6760E490" w14:textId="19E5640B" w:rsidR="00FC5670" w:rsidRPr="007B71F9" w:rsidRDefault="00FC5670" w:rsidP="00FC5670">
      <w:pPr>
        <w:numPr>
          <w:ilvl w:val="1"/>
          <w:numId w:val="19"/>
        </w:numPr>
        <w:rPr>
          <w:rFonts w:ascii="Times New Roman" w:hAnsi="Times New Roman" w:cs="Times New Roman"/>
        </w:rPr>
      </w:pPr>
      <w:r w:rsidRPr="007B71F9">
        <w:rPr>
          <w:rFonts w:ascii="Times New Roman" w:hAnsi="Times New Roman" w:cs="Times New Roman"/>
        </w:rPr>
        <w:t xml:space="preserve">QoS protocols prioritize certain types of network traffic to ensure that critical applications receive the necessary bandwidth. This is crucial for SMEs that rely on VoIP, video conferencing, or other latency-sensitive applications </w:t>
      </w:r>
      <w:sdt>
        <w:sdtPr>
          <w:rPr>
            <w:rFonts w:ascii="Times New Roman" w:hAnsi="Times New Roman" w:cs="Times New Roman"/>
          </w:rPr>
          <w:id w:val="1123117692"/>
          <w:citation/>
        </w:sdtPr>
        <w:sdtContent>
          <w:r w:rsidRPr="007B71F9">
            <w:rPr>
              <w:rFonts w:ascii="Times New Roman" w:hAnsi="Times New Roman" w:cs="Times New Roman"/>
            </w:rPr>
            <w:fldChar w:fldCharType="begin"/>
          </w:r>
          <w:r w:rsidRPr="007B71F9">
            <w:rPr>
              <w:rFonts w:ascii="Times New Roman" w:hAnsi="Times New Roman" w:cs="Times New Roman"/>
            </w:rPr>
            <w:instrText xml:space="preserve"> CITATION Net12 \l 1033 </w:instrText>
          </w:r>
          <w:r w:rsidRPr="007B71F9">
            <w:rPr>
              <w:rFonts w:ascii="Times New Roman" w:hAnsi="Times New Roman" w:cs="Times New Roman"/>
            </w:rPr>
            <w:fldChar w:fldCharType="separate"/>
          </w:r>
          <w:r w:rsidR="0032377D" w:rsidRPr="007B71F9">
            <w:rPr>
              <w:rFonts w:ascii="Times New Roman" w:hAnsi="Times New Roman" w:cs="Times New Roman"/>
              <w:noProof/>
            </w:rPr>
            <w:t>[37]</w:t>
          </w:r>
          <w:r w:rsidRPr="007B71F9">
            <w:rPr>
              <w:rFonts w:ascii="Times New Roman" w:hAnsi="Times New Roman" w:cs="Times New Roman"/>
            </w:rPr>
            <w:fldChar w:fldCharType="end"/>
          </w:r>
        </w:sdtContent>
      </w:sdt>
      <w:r w:rsidRPr="007B71F9">
        <w:rPr>
          <w:rFonts w:ascii="Times New Roman" w:hAnsi="Times New Roman" w:cs="Times New Roman"/>
        </w:rPr>
        <w:t>.</w:t>
      </w:r>
    </w:p>
    <w:p w14:paraId="0B2383CA" w14:textId="2D10121C" w:rsidR="00FC5670" w:rsidRPr="007B71F9" w:rsidRDefault="00FC5670" w:rsidP="00FC5670">
      <w:pPr>
        <w:rPr>
          <w:rFonts w:ascii="Times New Roman" w:hAnsi="Times New Roman" w:cs="Times New Roman"/>
        </w:rPr>
      </w:pPr>
      <w:r w:rsidRPr="007B71F9">
        <w:rPr>
          <w:rFonts w:ascii="Times New Roman" w:hAnsi="Times New Roman" w:cs="Times New Roman"/>
        </w:rPr>
        <w:t>These protocols collectively ensure that SMEs can maintain efficient, secure, and scalable network operations, catering to their specific needs and resource constraints.</w:t>
      </w:r>
    </w:p>
    <w:p w14:paraId="0DCF8430" w14:textId="77777777" w:rsidR="00FC5670" w:rsidRPr="007B71F9" w:rsidRDefault="00FC5670" w:rsidP="00FC5670">
      <w:pPr>
        <w:ind w:left="1440"/>
        <w:rPr>
          <w:rFonts w:ascii="Times New Roman" w:hAnsi="Times New Roman" w:cs="Times New Roman"/>
          <w:highlight w:val="yellow"/>
        </w:rPr>
      </w:pPr>
    </w:p>
    <w:p w14:paraId="534CB43C" w14:textId="2AE818DB" w:rsidR="00F60767" w:rsidRPr="007B71F9" w:rsidRDefault="0014080F" w:rsidP="00677FCA">
      <w:pPr>
        <w:pStyle w:val="Heading3"/>
        <w:rPr>
          <w:rFonts w:ascii="Times New Roman" w:hAnsi="Times New Roman" w:cs="Times New Roman"/>
        </w:rPr>
      </w:pPr>
      <w:r w:rsidRPr="007B71F9">
        <w:rPr>
          <w:rFonts w:ascii="Times New Roman" w:hAnsi="Times New Roman" w:cs="Times New Roman"/>
        </w:rPr>
        <w:t xml:space="preserve">What </w:t>
      </w:r>
      <w:r w:rsidR="006641B1" w:rsidRPr="007B71F9">
        <w:rPr>
          <w:rFonts w:ascii="Times New Roman" w:hAnsi="Times New Roman" w:cs="Times New Roman"/>
        </w:rPr>
        <w:t>are vulnerabilities</w:t>
      </w:r>
      <w:r w:rsidR="00FC5670" w:rsidRPr="007B71F9">
        <w:rPr>
          <w:rFonts w:ascii="Times New Roman" w:hAnsi="Times New Roman" w:cs="Times New Roman"/>
        </w:rPr>
        <w:t xml:space="preserve"> on switches</w:t>
      </w:r>
      <w:r w:rsidR="00677FCA" w:rsidRPr="007B71F9">
        <w:rPr>
          <w:rFonts w:ascii="Times New Roman" w:hAnsi="Times New Roman" w:cs="Times New Roman"/>
        </w:rPr>
        <w:t>?</w:t>
      </w:r>
    </w:p>
    <w:p w14:paraId="3DD61036" w14:textId="1C6DECB1" w:rsidR="007661B7" w:rsidRPr="007B71F9" w:rsidRDefault="00515E31" w:rsidP="007661B7">
      <w:pPr>
        <w:rPr>
          <w:rFonts w:ascii="Times New Roman" w:hAnsi="Times New Roman" w:cs="Times New Roman"/>
        </w:rPr>
      </w:pPr>
      <w:r w:rsidRPr="007B71F9">
        <w:rPr>
          <w:rFonts w:ascii="Times New Roman" w:hAnsi="Times New Roman" w:cs="Times New Roman"/>
        </w:rPr>
        <w:t>As many as features come alone with</w:t>
      </w:r>
      <w:r w:rsidR="00753235" w:rsidRPr="007B71F9">
        <w:rPr>
          <w:rFonts w:ascii="Times New Roman" w:hAnsi="Times New Roman" w:cs="Times New Roman"/>
        </w:rPr>
        <w:t xml:space="preserve"> network</w:t>
      </w:r>
      <w:r w:rsidRPr="007B71F9">
        <w:rPr>
          <w:rFonts w:ascii="Times New Roman" w:hAnsi="Times New Roman" w:cs="Times New Roman"/>
        </w:rPr>
        <w:t xml:space="preserve"> switches</w:t>
      </w:r>
      <w:r w:rsidR="00033657" w:rsidRPr="007B71F9">
        <w:rPr>
          <w:rFonts w:ascii="Times New Roman" w:hAnsi="Times New Roman" w:cs="Times New Roman"/>
        </w:rPr>
        <w:t xml:space="preserve">, </w:t>
      </w:r>
      <w:r w:rsidR="00753235" w:rsidRPr="007B71F9">
        <w:rPr>
          <w:rFonts w:ascii="Times New Roman" w:hAnsi="Times New Roman" w:cs="Times New Roman"/>
        </w:rPr>
        <w:t>m</w:t>
      </w:r>
      <w:r w:rsidR="007661B7" w:rsidRPr="007B71F9">
        <w:rPr>
          <w:rFonts w:ascii="Times New Roman" w:hAnsi="Times New Roman" w:cs="Times New Roman"/>
        </w:rPr>
        <w:t>ultiple manufacturers of network switches, cybersecurity professionals, and government agencies have highlighted that network switches are vulnerable to various types of cyberattacks. These attacks exploit the fundamental operations of switches to disrupt network functionality and compromise data integrity. For instance, DHCP spoofing involves an attacker responding to DHCP requests with fake responses, potentially redirecting network traffic through malicious device</w:t>
      </w:r>
      <w:r w:rsidR="00991BEA" w:rsidRPr="007B71F9">
        <w:rPr>
          <w:rFonts w:ascii="Times New Roman" w:hAnsi="Times New Roman" w:cs="Times New Roman"/>
        </w:rPr>
        <w:t>s</w:t>
      </w:r>
      <w:r w:rsidR="007661B7" w:rsidRPr="007B71F9">
        <w:rPr>
          <w:rFonts w:ascii="Times New Roman" w:hAnsi="Times New Roman" w:cs="Times New Roman"/>
        </w:rPr>
        <w:t>. STP attacks can manipulate the spanning tree protocol to create network loops or designate rogue devices as root bridges, leading to network instability. VLAN hopping allows attackers to access multiple VLANs by exploiting trunk port configurations, thereby bypassing network segmentation and gaining unauthorized access to sensitive data. These vulnerabilities underscore the critical need for robust security measures to protect network infrastructure from sophisticated cyber threats</w:t>
      </w:r>
      <w:r w:rsidR="00322B32" w:rsidRPr="007B71F9">
        <w:rPr>
          <w:rFonts w:ascii="Times New Roman" w:hAnsi="Times New Roman" w:cs="Times New Roman"/>
        </w:rPr>
        <w:t xml:space="preserve"> </w:t>
      </w:r>
      <w:sdt>
        <w:sdtPr>
          <w:rPr>
            <w:rFonts w:ascii="Times New Roman" w:hAnsi="Times New Roman" w:cs="Times New Roman"/>
          </w:rPr>
          <w:id w:val="1083566862"/>
          <w:citation/>
        </w:sdtPr>
        <w:sdtContent>
          <w:r w:rsidR="00322B32" w:rsidRPr="007B71F9">
            <w:rPr>
              <w:rFonts w:ascii="Times New Roman" w:hAnsi="Times New Roman" w:cs="Times New Roman"/>
            </w:rPr>
            <w:fldChar w:fldCharType="begin"/>
          </w:r>
          <w:r w:rsidR="00322B32" w:rsidRPr="007B71F9">
            <w:rPr>
              <w:rFonts w:ascii="Times New Roman" w:hAnsi="Times New Roman" w:cs="Times New Roman"/>
            </w:rPr>
            <w:instrText xml:space="preserve"> CITATION Sec18 \l 1033 </w:instrText>
          </w:r>
          <w:r w:rsidR="00322B32" w:rsidRPr="007B71F9">
            <w:rPr>
              <w:rFonts w:ascii="Times New Roman" w:hAnsi="Times New Roman" w:cs="Times New Roman"/>
            </w:rPr>
            <w:fldChar w:fldCharType="separate"/>
          </w:r>
          <w:r w:rsidR="0032377D" w:rsidRPr="007B71F9">
            <w:rPr>
              <w:rFonts w:ascii="Times New Roman" w:hAnsi="Times New Roman" w:cs="Times New Roman"/>
              <w:noProof/>
            </w:rPr>
            <w:t>[39]</w:t>
          </w:r>
          <w:r w:rsidR="00322B32" w:rsidRPr="007B71F9">
            <w:rPr>
              <w:rFonts w:ascii="Times New Roman" w:hAnsi="Times New Roman" w:cs="Times New Roman"/>
            </w:rPr>
            <w:fldChar w:fldCharType="end"/>
          </w:r>
        </w:sdtContent>
      </w:sdt>
      <w:sdt>
        <w:sdtPr>
          <w:rPr>
            <w:rFonts w:ascii="Times New Roman" w:hAnsi="Times New Roman" w:cs="Times New Roman"/>
          </w:rPr>
          <w:id w:val="-1894571961"/>
          <w:citation/>
        </w:sdtPr>
        <w:sdtContent>
          <w:r w:rsidR="00322B32" w:rsidRPr="007B71F9">
            <w:rPr>
              <w:rFonts w:ascii="Times New Roman" w:hAnsi="Times New Roman" w:cs="Times New Roman"/>
            </w:rPr>
            <w:fldChar w:fldCharType="begin"/>
          </w:r>
          <w:r w:rsidR="00322B32" w:rsidRPr="007B71F9">
            <w:rPr>
              <w:rFonts w:ascii="Times New Roman" w:hAnsi="Times New Roman" w:cs="Times New Roman"/>
            </w:rPr>
            <w:instrText xml:space="preserve"> CITATION How24 \l 1033 </w:instrText>
          </w:r>
          <w:r w:rsidR="00322B32" w:rsidRPr="007B71F9">
            <w:rPr>
              <w:rFonts w:ascii="Times New Roman" w:hAnsi="Times New Roman" w:cs="Times New Roman"/>
            </w:rPr>
            <w:fldChar w:fldCharType="separate"/>
          </w:r>
          <w:r w:rsidR="0032377D" w:rsidRPr="007B71F9">
            <w:rPr>
              <w:rFonts w:ascii="Times New Roman" w:hAnsi="Times New Roman" w:cs="Times New Roman"/>
              <w:noProof/>
            </w:rPr>
            <w:t xml:space="preserve"> [40]</w:t>
          </w:r>
          <w:r w:rsidR="00322B32" w:rsidRPr="007B71F9">
            <w:rPr>
              <w:rFonts w:ascii="Times New Roman" w:hAnsi="Times New Roman" w:cs="Times New Roman"/>
            </w:rPr>
            <w:fldChar w:fldCharType="end"/>
          </w:r>
        </w:sdtContent>
      </w:sdt>
      <w:sdt>
        <w:sdtPr>
          <w:rPr>
            <w:rFonts w:ascii="Times New Roman" w:hAnsi="Times New Roman" w:cs="Times New Roman"/>
          </w:rPr>
          <w:id w:val="685168190"/>
          <w:citation/>
        </w:sdtPr>
        <w:sdtContent>
          <w:r w:rsidR="00AB46EC" w:rsidRPr="007B71F9">
            <w:rPr>
              <w:rFonts w:ascii="Times New Roman" w:hAnsi="Times New Roman" w:cs="Times New Roman"/>
            </w:rPr>
            <w:fldChar w:fldCharType="begin"/>
          </w:r>
          <w:r w:rsidR="00AB46EC" w:rsidRPr="007B71F9">
            <w:rPr>
              <w:rFonts w:ascii="Times New Roman" w:hAnsi="Times New Roman" w:cs="Times New Roman"/>
            </w:rPr>
            <w:instrText xml:space="preserve"> CITATION Eri24 \l 1033 </w:instrText>
          </w:r>
          <w:r w:rsidR="00AB46EC" w:rsidRPr="007B71F9">
            <w:rPr>
              <w:rFonts w:ascii="Times New Roman" w:hAnsi="Times New Roman" w:cs="Times New Roman"/>
            </w:rPr>
            <w:fldChar w:fldCharType="separate"/>
          </w:r>
          <w:r w:rsidR="0032377D" w:rsidRPr="007B71F9">
            <w:rPr>
              <w:rFonts w:ascii="Times New Roman" w:hAnsi="Times New Roman" w:cs="Times New Roman"/>
              <w:noProof/>
            </w:rPr>
            <w:t xml:space="preserve"> [41]</w:t>
          </w:r>
          <w:r w:rsidR="00AB46EC" w:rsidRPr="007B71F9">
            <w:rPr>
              <w:rFonts w:ascii="Times New Roman" w:hAnsi="Times New Roman" w:cs="Times New Roman"/>
            </w:rPr>
            <w:fldChar w:fldCharType="end"/>
          </w:r>
        </w:sdtContent>
      </w:sdt>
      <w:sdt>
        <w:sdtPr>
          <w:rPr>
            <w:rFonts w:ascii="Times New Roman" w:hAnsi="Times New Roman" w:cs="Times New Roman"/>
          </w:rPr>
          <w:id w:val="1924904786"/>
          <w:citation/>
        </w:sdtPr>
        <w:sdtContent>
          <w:r w:rsidR="00766689" w:rsidRPr="007B71F9">
            <w:rPr>
              <w:rFonts w:ascii="Times New Roman" w:hAnsi="Times New Roman" w:cs="Times New Roman"/>
            </w:rPr>
            <w:fldChar w:fldCharType="begin"/>
          </w:r>
          <w:r w:rsidR="00766689" w:rsidRPr="007B71F9">
            <w:rPr>
              <w:rFonts w:ascii="Times New Roman" w:hAnsi="Times New Roman" w:cs="Times New Roman"/>
            </w:rPr>
            <w:instrText xml:space="preserve"> CITATION Eth24 \l 1033 </w:instrText>
          </w:r>
          <w:r w:rsidR="00766689" w:rsidRPr="007B71F9">
            <w:rPr>
              <w:rFonts w:ascii="Times New Roman" w:hAnsi="Times New Roman" w:cs="Times New Roman"/>
            </w:rPr>
            <w:fldChar w:fldCharType="separate"/>
          </w:r>
          <w:r w:rsidR="0032377D" w:rsidRPr="007B71F9">
            <w:rPr>
              <w:rFonts w:ascii="Times New Roman" w:hAnsi="Times New Roman" w:cs="Times New Roman"/>
              <w:noProof/>
            </w:rPr>
            <w:t xml:space="preserve"> [42]</w:t>
          </w:r>
          <w:r w:rsidR="00766689" w:rsidRPr="007B71F9">
            <w:rPr>
              <w:rFonts w:ascii="Times New Roman" w:hAnsi="Times New Roman" w:cs="Times New Roman"/>
            </w:rPr>
            <w:fldChar w:fldCharType="end"/>
          </w:r>
        </w:sdtContent>
      </w:sdt>
      <w:r w:rsidR="007661B7" w:rsidRPr="007B71F9">
        <w:rPr>
          <w:rFonts w:ascii="Times New Roman" w:hAnsi="Times New Roman" w:cs="Times New Roman"/>
        </w:rPr>
        <w:t>.</w:t>
      </w:r>
    </w:p>
    <w:p w14:paraId="1579F689" w14:textId="337F8CF0" w:rsidR="007D1964" w:rsidRPr="007B71F9" w:rsidRDefault="007D1964" w:rsidP="007D1964">
      <w:pPr>
        <w:pStyle w:val="Heading2"/>
        <w:rPr>
          <w:b/>
          <w:bCs/>
        </w:rPr>
      </w:pPr>
      <w:r w:rsidRPr="007B71F9">
        <w:rPr>
          <w:b/>
          <w:bCs/>
        </w:rPr>
        <w:t xml:space="preserve">Network Protocols </w:t>
      </w:r>
      <w:r w:rsidR="002C7952" w:rsidRPr="007B71F9">
        <w:rPr>
          <w:b/>
          <w:bCs/>
        </w:rPr>
        <w:t xml:space="preserve">on Switches and their Vulnerabilities </w:t>
      </w:r>
    </w:p>
    <w:p w14:paraId="37C0DD48" w14:textId="72848F4C" w:rsidR="009B1C3C" w:rsidRPr="007B71F9" w:rsidRDefault="00F43C90" w:rsidP="004719F7">
      <w:pPr>
        <w:pStyle w:val="Heading3"/>
        <w:rPr>
          <w:rFonts w:ascii="Times New Roman" w:hAnsi="Times New Roman" w:cs="Times New Roman"/>
        </w:rPr>
      </w:pPr>
      <w:r w:rsidRPr="007B71F9">
        <w:rPr>
          <w:rFonts w:ascii="Times New Roman" w:hAnsi="Times New Roman" w:cs="Times New Roman"/>
        </w:rPr>
        <w:t>Overview:</w:t>
      </w:r>
    </w:p>
    <w:p w14:paraId="40137075" w14:textId="7D5C4888" w:rsidR="009078BF"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Several </w:t>
      </w:r>
      <w:r w:rsidR="009078BF" w:rsidRPr="007B71F9">
        <w:rPr>
          <w:rFonts w:ascii="Times New Roman" w:eastAsia="Times New Roman" w:hAnsi="Times New Roman" w:cs="Times New Roman"/>
          <w:kern w:val="0"/>
          <w:sz w:val="24"/>
          <w:szCs w:val="24"/>
          <w:lang w:eastAsia="en-GB" w:bidi="ar-SA"/>
          <w14:ligatures w14:val="none"/>
        </w:rPr>
        <w:t xml:space="preserve">networking manufacturing </w:t>
      </w:r>
      <w:r w:rsidRPr="007B71F9">
        <w:rPr>
          <w:rFonts w:ascii="Times New Roman" w:eastAsia="Times New Roman" w:hAnsi="Times New Roman" w:cs="Times New Roman"/>
          <w:kern w:val="0"/>
          <w:sz w:val="24"/>
          <w:szCs w:val="24"/>
          <w:lang w:eastAsia="en-GB" w:bidi="ar-SA"/>
          <w14:ligatures w14:val="none"/>
        </w:rPr>
        <w:t>companies and research studies have brought to light the fact that Layer 2 (L2) attacks may be carried out against a variety of network protocols</w:t>
      </w:r>
      <w:r w:rsidR="00810FC7" w:rsidRPr="007B71F9">
        <w:rPr>
          <w:rFonts w:ascii="Times New Roman" w:hAnsi="Times New Roman" w:cs="Times New Roman"/>
        </w:rPr>
        <w:t xml:space="preserve"> </w:t>
      </w:r>
      <w:sdt>
        <w:sdtPr>
          <w:rPr>
            <w:rFonts w:ascii="Times New Roman" w:hAnsi="Times New Roman" w:cs="Times New Roman"/>
          </w:rPr>
          <w:id w:val="-2096471347"/>
          <w:citation/>
        </w:sdtPr>
        <w:sdtContent>
          <w:r w:rsidR="00810FC7" w:rsidRPr="007B71F9">
            <w:rPr>
              <w:rFonts w:ascii="Times New Roman" w:hAnsi="Times New Roman" w:cs="Times New Roman"/>
            </w:rPr>
            <w:fldChar w:fldCharType="begin"/>
          </w:r>
          <w:r w:rsidR="00810FC7" w:rsidRPr="007B71F9">
            <w:rPr>
              <w:rFonts w:ascii="Times New Roman" w:hAnsi="Times New Roman" w:cs="Times New Roman"/>
            </w:rPr>
            <w:instrText xml:space="preserve"> CITATION Sec18 \l 1033 </w:instrText>
          </w:r>
          <w:r w:rsidR="00810FC7" w:rsidRPr="007B71F9">
            <w:rPr>
              <w:rFonts w:ascii="Times New Roman" w:hAnsi="Times New Roman" w:cs="Times New Roman"/>
            </w:rPr>
            <w:fldChar w:fldCharType="separate"/>
          </w:r>
          <w:r w:rsidR="0032377D" w:rsidRPr="007B71F9">
            <w:rPr>
              <w:rFonts w:ascii="Times New Roman" w:hAnsi="Times New Roman" w:cs="Times New Roman"/>
              <w:noProof/>
            </w:rPr>
            <w:t>[39]</w:t>
          </w:r>
          <w:r w:rsidR="00810FC7" w:rsidRPr="007B71F9">
            <w:rPr>
              <w:rFonts w:ascii="Times New Roman" w:hAnsi="Times New Roman" w:cs="Times New Roman"/>
            </w:rPr>
            <w:fldChar w:fldCharType="end"/>
          </w:r>
        </w:sdtContent>
      </w:sdt>
      <w:sdt>
        <w:sdtPr>
          <w:rPr>
            <w:rFonts w:ascii="Times New Roman" w:hAnsi="Times New Roman" w:cs="Times New Roman"/>
          </w:rPr>
          <w:id w:val="-1408764025"/>
          <w:citation/>
        </w:sdtPr>
        <w:sdtContent>
          <w:r w:rsidR="00810FC7" w:rsidRPr="007B71F9">
            <w:rPr>
              <w:rFonts w:ascii="Times New Roman" w:hAnsi="Times New Roman" w:cs="Times New Roman"/>
            </w:rPr>
            <w:fldChar w:fldCharType="begin"/>
          </w:r>
          <w:r w:rsidR="00810FC7" w:rsidRPr="007B71F9">
            <w:rPr>
              <w:rFonts w:ascii="Times New Roman" w:hAnsi="Times New Roman" w:cs="Times New Roman"/>
            </w:rPr>
            <w:instrText xml:space="preserve"> CITATION How24 \l 1033 </w:instrText>
          </w:r>
          <w:r w:rsidR="00810FC7" w:rsidRPr="007B71F9">
            <w:rPr>
              <w:rFonts w:ascii="Times New Roman" w:hAnsi="Times New Roman" w:cs="Times New Roman"/>
            </w:rPr>
            <w:fldChar w:fldCharType="separate"/>
          </w:r>
          <w:r w:rsidR="0032377D" w:rsidRPr="007B71F9">
            <w:rPr>
              <w:rFonts w:ascii="Times New Roman" w:hAnsi="Times New Roman" w:cs="Times New Roman"/>
              <w:noProof/>
            </w:rPr>
            <w:t xml:space="preserve"> [40]</w:t>
          </w:r>
          <w:r w:rsidR="00810FC7" w:rsidRPr="007B71F9">
            <w:rPr>
              <w:rFonts w:ascii="Times New Roman" w:hAnsi="Times New Roman" w:cs="Times New Roman"/>
            </w:rPr>
            <w:fldChar w:fldCharType="end"/>
          </w:r>
        </w:sdtContent>
      </w:sdt>
      <w:sdt>
        <w:sdtPr>
          <w:rPr>
            <w:rFonts w:ascii="Times New Roman" w:hAnsi="Times New Roman" w:cs="Times New Roman"/>
          </w:rPr>
          <w:id w:val="1888061673"/>
          <w:citation/>
        </w:sdtPr>
        <w:sdtContent>
          <w:r w:rsidR="00810FC7" w:rsidRPr="007B71F9">
            <w:rPr>
              <w:rFonts w:ascii="Times New Roman" w:hAnsi="Times New Roman" w:cs="Times New Roman"/>
            </w:rPr>
            <w:fldChar w:fldCharType="begin"/>
          </w:r>
          <w:r w:rsidR="00810FC7" w:rsidRPr="007B71F9">
            <w:rPr>
              <w:rFonts w:ascii="Times New Roman" w:hAnsi="Times New Roman" w:cs="Times New Roman"/>
            </w:rPr>
            <w:instrText xml:space="preserve"> CITATION Eri24 \l 1033 </w:instrText>
          </w:r>
          <w:r w:rsidR="00810FC7" w:rsidRPr="007B71F9">
            <w:rPr>
              <w:rFonts w:ascii="Times New Roman" w:hAnsi="Times New Roman" w:cs="Times New Roman"/>
            </w:rPr>
            <w:fldChar w:fldCharType="separate"/>
          </w:r>
          <w:r w:rsidR="0032377D" w:rsidRPr="007B71F9">
            <w:rPr>
              <w:rFonts w:ascii="Times New Roman" w:hAnsi="Times New Roman" w:cs="Times New Roman"/>
              <w:noProof/>
            </w:rPr>
            <w:t xml:space="preserve"> [41]</w:t>
          </w:r>
          <w:r w:rsidR="00810FC7" w:rsidRPr="007B71F9">
            <w:rPr>
              <w:rFonts w:ascii="Times New Roman" w:hAnsi="Times New Roman" w:cs="Times New Roman"/>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22ACAB86" w14:textId="77777777" w:rsidR="009078BF"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In this part, we will investigate these protocols in further detail. We are going to investigate the following different elements of each protocol: </w:t>
      </w:r>
    </w:p>
    <w:p w14:paraId="3AC40309" w14:textId="77777777" w:rsidR="003025A9"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br/>
      </w:r>
      <w:r w:rsidRPr="007B71F9">
        <w:rPr>
          <w:rFonts w:ascii="Times New Roman" w:eastAsia="Times New Roman" w:hAnsi="Times New Roman" w:cs="Times New Roman"/>
          <w:b/>
          <w:bCs/>
          <w:kern w:val="0"/>
          <w:sz w:val="24"/>
          <w:szCs w:val="24"/>
          <w:lang w:eastAsia="en-GB" w:bidi="ar-SA"/>
          <w14:ligatures w14:val="none"/>
        </w:rPr>
        <w:t>Overview of the Protocol</w:t>
      </w:r>
      <w:r w:rsidR="009078BF" w:rsidRPr="007B71F9">
        <w:rPr>
          <w:rFonts w:ascii="Times New Roman" w:eastAsia="Times New Roman" w:hAnsi="Times New Roman" w:cs="Times New Roman"/>
          <w:b/>
          <w:bCs/>
          <w:kern w:val="0"/>
          <w:sz w:val="24"/>
          <w:szCs w:val="24"/>
          <w:lang w:eastAsia="en-GB" w:bidi="ar-SA"/>
          <w14:ligatures w14:val="none"/>
        </w:rPr>
        <w:t>s</w:t>
      </w:r>
      <w:r w:rsidRPr="007B71F9">
        <w:rPr>
          <w:rFonts w:ascii="Times New Roman" w:eastAsia="Times New Roman" w:hAnsi="Times New Roman" w:cs="Times New Roman"/>
          <w:b/>
          <w:bCs/>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t xml:space="preserve"> A concise introduction to the protocol, providing an overview of its fundamental purpose as well as its relevance in the functioning of the network. </w:t>
      </w:r>
    </w:p>
    <w:p w14:paraId="5273907E" w14:textId="77777777" w:rsidR="00EB356D"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br/>
      </w:r>
      <w:r w:rsidR="003025A9" w:rsidRPr="007B71F9">
        <w:rPr>
          <w:rFonts w:ascii="Times New Roman" w:eastAsia="Times New Roman" w:hAnsi="Times New Roman" w:cs="Times New Roman"/>
          <w:b/>
          <w:bCs/>
          <w:kern w:val="0"/>
          <w:sz w:val="24"/>
          <w:szCs w:val="24"/>
          <w:lang w:eastAsia="en-GB" w:bidi="ar-SA"/>
          <w14:ligatures w14:val="none"/>
        </w:rPr>
        <w:t>Operational mechanism:</w:t>
      </w:r>
      <w:r w:rsidR="003025A9" w:rsidRPr="007B71F9">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t>A detailed description of how the protocol operates, including the communication mechanisms and important components that are involved</w:t>
      </w:r>
      <w:r w:rsidR="003025A9" w:rsidRPr="007B71F9">
        <w:rPr>
          <w:rFonts w:ascii="Times New Roman" w:eastAsia="Times New Roman" w:hAnsi="Times New Roman" w:cs="Times New Roman"/>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t xml:space="preserve"> </w:t>
      </w:r>
    </w:p>
    <w:p w14:paraId="28DB3ED2" w14:textId="77777777" w:rsidR="00EB356D" w:rsidRPr="007B71F9" w:rsidRDefault="00EB356D" w:rsidP="00F43C90">
      <w:pPr>
        <w:spacing w:after="0" w:line="240" w:lineRule="auto"/>
        <w:rPr>
          <w:rFonts w:ascii="Times New Roman" w:eastAsia="Times New Roman" w:hAnsi="Times New Roman" w:cs="Times New Roman"/>
          <w:kern w:val="0"/>
          <w:sz w:val="24"/>
          <w:szCs w:val="24"/>
          <w:lang w:eastAsia="en-GB" w:bidi="ar-SA"/>
          <w14:ligatures w14:val="none"/>
        </w:rPr>
      </w:pPr>
    </w:p>
    <w:p w14:paraId="684F7E6E" w14:textId="77777777" w:rsidR="00EB356D" w:rsidRPr="007B71F9" w:rsidRDefault="00EB356D"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Vulnerabilities</w:t>
      </w:r>
      <w:r w:rsidRPr="007B71F9">
        <w:rPr>
          <w:rFonts w:ascii="Times New Roman" w:eastAsia="Times New Roman" w:hAnsi="Times New Roman" w:cs="Times New Roman"/>
          <w:kern w:val="0"/>
          <w:sz w:val="24"/>
          <w:szCs w:val="24"/>
          <w:lang w:eastAsia="en-GB" w:bidi="ar-SA"/>
          <w14:ligatures w14:val="none"/>
        </w:rPr>
        <w:t xml:space="preserve">: </w:t>
      </w:r>
      <w:r w:rsidR="00F43C90" w:rsidRPr="007B71F9">
        <w:rPr>
          <w:rFonts w:ascii="Times New Roman" w:eastAsia="Times New Roman" w:hAnsi="Times New Roman" w:cs="Times New Roman"/>
          <w:kern w:val="0"/>
          <w:sz w:val="24"/>
          <w:szCs w:val="24"/>
          <w:lang w:eastAsia="en-GB" w:bidi="ar-SA"/>
          <w14:ligatures w14:val="none"/>
        </w:rPr>
        <w:t xml:space="preserve">In this section, we will conduct an examination of the specific vulnerabilities that are intrinsic to the protocol, with a particular emphasis on the ways in which these flaws might be exploited by attackers. </w:t>
      </w:r>
    </w:p>
    <w:p w14:paraId="6D7A0CC3" w14:textId="77777777" w:rsidR="007E514C"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br/>
      </w:r>
      <w:r w:rsidR="007E514C" w:rsidRPr="007B71F9">
        <w:rPr>
          <w:rFonts w:ascii="Times New Roman" w:eastAsia="Times New Roman" w:hAnsi="Times New Roman" w:cs="Times New Roman"/>
          <w:b/>
          <w:bCs/>
          <w:kern w:val="0"/>
          <w:sz w:val="24"/>
          <w:szCs w:val="24"/>
          <w:lang w:eastAsia="en-GB" w:bidi="ar-SA"/>
          <w14:ligatures w14:val="none"/>
        </w:rPr>
        <w:t>Mitigation Strategies</w:t>
      </w:r>
      <w:r w:rsidR="007E514C" w:rsidRPr="007B71F9">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t>A description of the different methods and best practices that can be used to mitigate the vulnerabilities that have been found and to improve the security of the protocol</w:t>
      </w:r>
      <w:r w:rsidR="007E514C" w:rsidRPr="007B71F9">
        <w:rPr>
          <w:rFonts w:ascii="Times New Roman" w:eastAsia="Times New Roman" w:hAnsi="Times New Roman" w:cs="Times New Roman"/>
          <w:kern w:val="0"/>
          <w:sz w:val="24"/>
          <w:szCs w:val="24"/>
          <w:lang w:eastAsia="en-GB" w:bidi="ar-SA"/>
          <w14:ligatures w14:val="none"/>
        </w:rPr>
        <w:t>s.</w:t>
      </w:r>
    </w:p>
    <w:p w14:paraId="216C66F2" w14:textId="1A1D9960" w:rsidR="00F43C90" w:rsidRPr="007B71F9" w:rsidRDefault="00F43C90" w:rsidP="00F43C90">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br/>
        <w:t xml:space="preserve">By investigating these components, we want to get a full knowledge of the dangers that are </w:t>
      </w:r>
      <w:r w:rsidRPr="007B71F9">
        <w:rPr>
          <w:rFonts w:ascii="Times New Roman" w:eastAsia="Times New Roman" w:hAnsi="Times New Roman" w:cs="Times New Roman"/>
          <w:kern w:val="0"/>
          <w:sz w:val="24"/>
          <w:szCs w:val="24"/>
          <w:lang w:eastAsia="en-GB" w:bidi="ar-SA"/>
          <w14:ligatures w14:val="none"/>
        </w:rPr>
        <w:lastRenderedPageBreak/>
        <w:t xml:space="preserve">connected to these protocols as well as the precautions that may be taken to safeguard the network infrastructures of small and medium-sized enterprises (SMEs) against the possibility of L2 </w:t>
      </w:r>
      <w:r w:rsidR="00810FC7" w:rsidRPr="007B71F9">
        <w:rPr>
          <w:rFonts w:ascii="Times New Roman" w:eastAsia="Times New Roman" w:hAnsi="Times New Roman" w:cs="Times New Roman"/>
          <w:kern w:val="0"/>
          <w:sz w:val="24"/>
          <w:szCs w:val="24"/>
          <w:lang w:eastAsia="en-GB" w:bidi="ar-SA"/>
          <w14:ligatures w14:val="none"/>
        </w:rPr>
        <w:t>attacks</w:t>
      </w:r>
      <w:r w:rsidRPr="007B71F9">
        <w:rPr>
          <w:rFonts w:ascii="Times New Roman" w:eastAsia="Times New Roman" w:hAnsi="Times New Roman" w:cs="Times New Roman"/>
          <w:kern w:val="0"/>
          <w:sz w:val="24"/>
          <w:szCs w:val="24"/>
          <w:lang w:eastAsia="en-GB" w:bidi="ar-SA"/>
          <w14:ligatures w14:val="none"/>
        </w:rPr>
        <w:t>.</w:t>
      </w:r>
    </w:p>
    <w:p w14:paraId="0ABEBD60" w14:textId="77777777" w:rsidR="000D0D21" w:rsidRPr="007B71F9" w:rsidRDefault="000D0D21" w:rsidP="00F43C90">
      <w:pPr>
        <w:spacing w:after="0" w:line="240" w:lineRule="auto"/>
        <w:rPr>
          <w:rFonts w:ascii="Times New Roman" w:hAnsi="Times New Roman" w:cs="Times New Roman"/>
          <w:b/>
          <w:bCs/>
        </w:rPr>
      </w:pPr>
    </w:p>
    <w:p w14:paraId="17DF22EF" w14:textId="05A8C4F3" w:rsidR="00782DDC" w:rsidRPr="007B71F9" w:rsidRDefault="0076615F" w:rsidP="00837F2A">
      <w:pPr>
        <w:pStyle w:val="Heading3"/>
        <w:rPr>
          <w:rFonts w:ascii="Times New Roman" w:hAnsi="Times New Roman" w:cs="Times New Roman"/>
        </w:rPr>
      </w:pPr>
      <w:bookmarkStart w:id="11" w:name="_Ref170428784"/>
      <w:r w:rsidRPr="007B71F9">
        <w:rPr>
          <w:rFonts w:ascii="Times New Roman" w:hAnsi="Times New Roman" w:cs="Times New Roman"/>
        </w:rPr>
        <w:t>DHCP</w:t>
      </w:r>
      <w:bookmarkEnd w:id="11"/>
    </w:p>
    <w:p w14:paraId="29D7C81D" w14:textId="77777777" w:rsidR="0006129F" w:rsidRPr="007B71F9" w:rsidRDefault="0006129F" w:rsidP="00435AB9">
      <w:pPr>
        <w:rPr>
          <w:rFonts w:ascii="Times New Roman" w:hAnsi="Times New Roman" w:cs="Times New Roman"/>
          <w:b/>
          <w:bCs/>
        </w:rPr>
      </w:pPr>
    </w:p>
    <w:p w14:paraId="415C0764" w14:textId="1F1539BD" w:rsidR="00CB3BC4" w:rsidRPr="007B71F9" w:rsidRDefault="00782DDC" w:rsidP="004B2BD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Dynamic Host Control Protocol is a client-server protocol that assists hosts connected to a network in obtaining the appropriate network configurations. These parameters contain the IP address, default gateway, DNS address, and other settings. These setups are essential for network connectivity of internal and external hosts. The client component of this protocol is supposed to be implemented by any network host that wants network settings without human input. One or more specialised DHCP servers in the system will then give clients with specific network configurations after receiving the requests. The lease time is the duration for which these configurations are effective. However, the configurations must be renewed upon the expiration of the lease tim</w:t>
      </w:r>
      <w:r w:rsidR="006027AF" w:rsidRPr="007B71F9">
        <w:rPr>
          <w:rFonts w:ascii="Times New Roman" w:eastAsia="Times New Roman" w:hAnsi="Times New Roman" w:cs="Times New Roman"/>
          <w:kern w:val="0"/>
          <w:sz w:val="24"/>
          <w:szCs w:val="24"/>
          <w:lang w:eastAsia="en-GB" w:bidi="ar-SA"/>
          <w14:ligatures w14:val="none"/>
        </w:rPr>
        <w:t>e</w:t>
      </w:r>
      <w:r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852752874"/>
          <w:citation/>
        </w:sdtPr>
        <w:sdtContent>
          <w:r w:rsidR="00971535" w:rsidRPr="007B71F9">
            <w:rPr>
              <w:rFonts w:ascii="Times New Roman" w:eastAsia="Times New Roman" w:hAnsi="Times New Roman" w:cs="Times New Roman"/>
              <w:kern w:val="0"/>
              <w:sz w:val="24"/>
              <w:szCs w:val="24"/>
              <w:lang w:eastAsia="en-GB" w:bidi="ar-SA"/>
              <w14:ligatures w14:val="none"/>
            </w:rPr>
            <w:fldChar w:fldCharType="begin"/>
          </w:r>
          <w:r w:rsidR="00971535" w:rsidRPr="007B71F9">
            <w:rPr>
              <w:rFonts w:ascii="Times New Roman" w:eastAsia="Times New Roman" w:hAnsi="Times New Roman" w:cs="Times New Roman"/>
              <w:kern w:val="0"/>
              <w:sz w:val="24"/>
              <w:szCs w:val="24"/>
              <w:lang w:eastAsia="en-GB" w:bidi="ar-SA"/>
              <w14:ligatures w14:val="none"/>
            </w:rPr>
            <w:instrText xml:space="preserve"> CITATION SDu11 \l 1033 </w:instrText>
          </w:r>
          <w:r w:rsidR="00971535"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[43]</w:t>
          </w:r>
          <w:r w:rsidR="00971535" w:rsidRPr="007B71F9">
            <w:rPr>
              <w:rFonts w:ascii="Times New Roman" w:eastAsia="Times New Roman" w:hAnsi="Times New Roman" w:cs="Times New Roman"/>
              <w:kern w:val="0"/>
              <w:sz w:val="24"/>
              <w:szCs w:val="24"/>
              <w:lang w:eastAsia="en-GB" w:bidi="ar-SA"/>
              <w14:ligatures w14:val="none"/>
            </w:rPr>
            <w:fldChar w:fldCharType="end"/>
          </w:r>
        </w:sdtContent>
      </w:sdt>
      <w:r w:rsidR="006027AF" w:rsidRPr="007B71F9">
        <w:rPr>
          <w:rFonts w:ascii="Times New Roman" w:eastAsia="Times New Roman" w:hAnsi="Times New Roman" w:cs="Times New Roman"/>
          <w:kern w:val="0"/>
          <w:sz w:val="24"/>
          <w:szCs w:val="24"/>
          <w:lang w:eastAsia="en-GB" w:bidi="ar-SA"/>
          <w14:ligatures w14:val="none"/>
        </w:rPr>
        <w:t>.</w:t>
      </w:r>
    </w:p>
    <w:p w14:paraId="3ED8BCC0" w14:textId="446588E1" w:rsidR="004B2BD2" w:rsidRPr="007B71F9" w:rsidRDefault="00CB3BC4" w:rsidP="004B2BD2">
      <w:pPr>
        <w:rPr>
          <w:rFonts w:ascii="Times New Roman" w:hAnsi="Times New Roman" w:cs="Times New Roman"/>
        </w:rPr>
      </w:pPr>
      <w:r w:rsidRPr="007B71F9">
        <w:rPr>
          <w:rFonts w:ascii="Times New Roman" w:eastAsia="Times New Roman" w:hAnsi="Times New Roman" w:cs="Times New Roman"/>
          <w:kern w:val="0"/>
          <w:sz w:val="24"/>
          <w:szCs w:val="24"/>
          <w:lang w:eastAsia="en-GB" w:bidi="ar-SA"/>
          <w14:ligatures w14:val="none"/>
        </w:rPr>
        <w:t>Small and Medium Enterprises (SMEs) face IT challenges such as limited resources, cybersecurity risks, and the need for scalable solutions. Dynamic Host Configuration Protocol (DHCP) addresses these issues by automating IP address assignment, centralizing network management, and enhancing security. This reduces IT overhead, lowers costs, and supports network scalability, making DHCP a valuable tool for SMEs</w:t>
      </w:r>
      <w:sdt>
        <w:sdtPr>
          <w:rPr>
            <w:rFonts w:ascii="Times New Roman" w:eastAsia="Times New Roman" w:hAnsi="Times New Roman" w:cs="Times New Roman"/>
            <w:kern w:val="0"/>
            <w:sz w:val="24"/>
            <w:szCs w:val="24"/>
            <w:lang w:eastAsia="en-GB" w:bidi="ar-SA"/>
            <w14:ligatures w14:val="none"/>
          </w:rPr>
          <w:id w:val="1346520385"/>
          <w:citation/>
        </w:sdtPr>
        <w:sdtContent>
          <w:r w:rsidR="00AE5DB4" w:rsidRPr="007B71F9">
            <w:rPr>
              <w:rFonts w:ascii="Times New Roman" w:eastAsia="Times New Roman" w:hAnsi="Times New Roman" w:cs="Times New Roman"/>
              <w:kern w:val="0"/>
              <w:sz w:val="24"/>
              <w:szCs w:val="24"/>
              <w:lang w:eastAsia="en-GB" w:bidi="ar-SA"/>
              <w14:ligatures w14:val="none"/>
            </w:rPr>
            <w:fldChar w:fldCharType="begin"/>
          </w:r>
          <w:r w:rsidR="00AE5DB4" w:rsidRPr="007B71F9">
            <w:rPr>
              <w:rFonts w:ascii="Times New Roman" w:eastAsia="Times New Roman" w:hAnsi="Times New Roman" w:cs="Times New Roman"/>
              <w:kern w:val="0"/>
              <w:sz w:val="24"/>
              <w:szCs w:val="24"/>
              <w:lang w:eastAsia="en-GB" w:bidi="ar-SA"/>
              <w14:ligatures w14:val="none"/>
            </w:rPr>
            <w:instrText xml:space="preserve"> CITATION Glo23 \l 1033 </w:instrText>
          </w:r>
          <w:r w:rsidR="00AE5DB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[44]</w:t>
          </w:r>
          <w:r w:rsidR="00AE5DB4"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r w:rsidR="00782DDC" w:rsidRPr="007B71F9">
        <w:rPr>
          <w:rFonts w:ascii="Times New Roman" w:eastAsia="Times New Roman" w:hAnsi="Times New Roman" w:cs="Times New Roman"/>
          <w:kern w:val="0"/>
          <w:sz w:val="24"/>
          <w:szCs w:val="24"/>
          <w:lang w:eastAsia="en-GB" w:bidi="ar-SA"/>
          <w14:ligatures w14:val="none"/>
        </w:rPr>
        <w:br/>
      </w:r>
    </w:p>
    <w:p w14:paraId="125AC538" w14:textId="44C05A79" w:rsidR="00782DDC" w:rsidRPr="007B71F9" w:rsidRDefault="00782DDC" w:rsidP="004B2BD2">
      <w:pPr>
        <w:rPr>
          <w:rFonts w:ascii="Times New Roman" w:hAnsi="Times New Roman" w:cs="Times New Roman"/>
        </w:rPr>
      </w:pPr>
      <w:r w:rsidRPr="007B71F9">
        <w:rPr>
          <w:rFonts w:ascii="Times New Roman" w:eastAsia="Times New Roman" w:hAnsi="Times New Roman" w:cs="Times New Roman"/>
          <w:kern w:val="0"/>
          <w:sz w:val="24"/>
          <w:szCs w:val="24"/>
          <w:lang w:eastAsia="en-GB" w:bidi="ar-SA"/>
          <w14:ligatures w14:val="none"/>
        </w:rPr>
        <w:t xml:space="preserve">The growth of the Internet of Things (IoT) and smart personal gadgets has increased the requirement to provide them with network parameters and IP addresses </w:t>
      </w:r>
      <w:sdt>
        <w:sdtPr>
          <w:rPr>
            <w:rFonts w:ascii="Times New Roman" w:eastAsia="Times New Roman" w:hAnsi="Times New Roman" w:cs="Times New Roman"/>
            <w:kern w:val="0"/>
            <w:sz w:val="24"/>
            <w:szCs w:val="24"/>
            <w:lang w:eastAsia="en-GB" w:bidi="ar-SA"/>
            <w14:ligatures w14:val="none"/>
          </w:rPr>
          <w:id w:val="-1928722505"/>
          <w:citation/>
        </w:sdtPr>
        <w:sdtContent>
          <w:r w:rsidR="00947F54" w:rsidRPr="007B71F9">
            <w:rPr>
              <w:rFonts w:ascii="Times New Roman" w:eastAsia="Times New Roman" w:hAnsi="Times New Roman" w:cs="Times New Roman"/>
              <w:kern w:val="0"/>
              <w:sz w:val="24"/>
              <w:szCs w:val="24"/>
              <w:lang w:eastAsia="en-GB" w:bidi="ar-SA"/>
              <w14:ligatures w14:val="none"/>
            </w:rPr>
            <w:fldChar w:fldCharType="begin"/>
          </w:r>
          <w:r w:rsidR="00947F54" w:rsidRPr="007B71F9">
            <w:rPr>
              <w:rFonts w:ascii="Times New Roman" w:eastAsia="Times New Roman" w:hAnsi="Times New Roman" w:cs="Times New Roman"/>
              <w:kern w:val="0"/>
              <w:sz w:val="24"/>
              <w:szCs w:val="24"/>
              <w:lang w:eastAsia="en-GB" w:bidi="ar-SA"/>
              <w14:ligatures w14:val="none"/>
            </w:rPr>
            <w:instrText xml:space="preserve"> CITATION Abd20 \l 1033 </w:instrText>
          </w:r>
          <w:r w:rsidR="00947F5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[45]</w:t>
          </w:r>
          <w:r w:rsidR="00947F54"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Although vital, the Dynamic Host Configuration Protocol (DHCP) was not originally created with security in mind. Several vulnerabilities were revealed, and the attackers utilised them to launch several attacks</w:t>
      </w:r>
      <w:sdt>
        <w:sdtPr>
          <w:rPr>
            <w:rFonts w:ascii="Times New Roman" w:eastAsia="Times New Roman" w:hAnsi="Times New Roman" w:cs="Times New Roman"/>
            <w:kern w:val="0"/>
            <w:sz w:val="24"/>
            <w:szCs w:val="24"/>
            <w:lang w:eastAsia="en-GB" w:bidi="ar-SA"/>
            <w14:ligatures w14:val="none"/>
          </w:rPr>
          <w:id w:val="-932594078"/>
          <w:citation/>
        </w:sdtPr>
        <w:sdtContent>
          <w:r w:rsidR="006027AF" w:rsidRPr="007B71F9">
            <w:rPr>
              <w:rFonts w:ascii="Times New Roman" w:eastAsia="Times New Roman" w:hAnsi="Times New Roman" w:cs="Times New Roman"/>
              <w:kern w:val="0"/>
              <w:sz w:val="24"/>
              <w:szCs w:val="24"/>
              <w:lang w:eastAsia="en-GB" w:bidi="ar-SA"/>
              <w14:ligatures w14:val="none"/>
            </w:rPr>
            <w:fldChar w:fldCharType="begin"/>
          </w:r>
          <w:r w:rsidR="006027AF" w:rsidRPr="007B71F9">
            <w:rPr>
              <w:rFonts w:ascii="Times New Roman" w:eastAsia="Times New Roman" w:hAnsi="Times New Roman" w:cs="Times New Roman"/>
              <w:kern w:val="0"/>
              <w:sz w:val="24"/>
              <w:szCs w:val="24"/>
              <w:lang w:eastAsia="en-GB" w:bidi="ar-SA"/>
              <w14:ligatures w14:val="none"/>
            </w:rPr>
            <w:instrText xml:space="preserve"> CITATION Hub17 \l 1033 </w:instrText>
          </w:r>
          <w:r w:rsidR="006027AF"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[10]</w:t>
          </w:r>
          <w:r w:rsidR="006027AF"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br/>
      </w:r>
    </w:p>
    <w:p w14:paraId="6C4C3FE8" w14:textId="6D344F08" w:rsidR="00435AB9" w:rsidRPr="007B71F9" w:rsidRDefault="00782DDC" w:rsidP="00782DDC">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However, DHCP protocol has inherent issues. DHCP's biggest drawback is that the server and client can't verify each other's identities and can't ensure the other node's authenticity. UDP packets used by DHCP are likewise preserved in plaintext. Attackers may launch several attacks against DHCP due to its weaknesses </w:t>
      </w:r>
      <w:sdt>
        <w:sdtPr>
          <w:rPr>
            <w:rFonts w:ascii="Times New Roman" w:eastAsia="Times New Roman" w:hAnsi="Times New Roman" w:cs="Times New Roman"/>
            <w:kern w:val="0"/>
            <w:sz w:val="24"/>
            <w:szCs w:val="24"/>
            <w:lang w:eastAsia="en-GB" w:bidi="ar-SA"/>
            <w14:ligatures w14:val="none"/>
          </w:rPr>
          <w:id w:val="1630197954"/>
          <w:citation/>
        </w:sdtPr>
        <w:sdtContent>
          <w:r w:rsidR="008D3351" w:rsidRPr="007B71F9">
            <w:rPr>
              <w:rFonts w:ascii="Times New Roman" w:eastAsia="Times New Roman" w:hAnsi="Times New Roman" w:cs="Times New Roman"/>
              <w:kern w:val="0"/>
              <w:sz w:val="24"/>
              <w:szCs w:val="24"/>
              <w:lang w:eastAsia="en-GB" w:bidi="ar-SA"/>
              <w14:ligatures w14:val="none"/>
            </w:rPr>
            <w:fldChar w:fldCharType="begin"/>
          </w:r>
          <w:r w:rsidR="008D3351" w:rsidRPr="007B71F9">
            <w:rPr>
              <w:rFonts w:ascii="Times New Roman" w:eastAsia="Times New Roman" w:hAnsi="Times New Roman" w:cs="Times New Roman"/>
              <w:kern w:val="0"/>
              <w:sz w:val="24"/>
              <w:szCs w:val="24"/>
              <w:lang w:eastAsia="en-GB" w:bidi="ar-SA"/>
              <w14:ligatures w14:val="none"/>
            </w:rPr>
            <w:instrText xml:space="preserve"> CITATION Zha16 \l 1033 </w:instrText>
          </w:r>
          <w:r w:rsidR="008D335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[46]</w:t>
          </w:r>
          <w:r w:rsidR="008D3351" w:rsidRPr="007B71F9">
            <w:rPr>
              <w:rFonts w:ascii="Times New Roman" w:eastAsia="Times New Roman" w:hAnsi="Times New Roman" w:cs="Times New Roman"/>
              <w:kern w:val="0"/>
              <w:sz w:val="24"/>
              <w:szCs w:val="24"/>
              <w:lang w:eastAsia="en-GB" w:bidi="ar-SA"/>
              <w14:ligatures w14:val="none"/>
            </w:rPr>
            <w:fldChar w:fldCharType="end"/>
          </w:r>
        </w:sdtContent>
      </w:sdt>
      <w:r w:rsidR="00E25DBC" w:rsidRPr="007B71F9">
        <w:rPr>
          <w:rFonts w:ascii="Times New Roman" w:eastAsia="Times New Roman" w:hAnsi="Times New Roman" w:cs="Times New Roman"/>
          <w:kern w:val="0"/>
          <w:sz w:val="24"/>
          <w:szCs w:val="24"/>
          <w:lang w:eastAsia="en-GB" w:bidi="ar-SA"/>
          <w14:ligatures w14:val="none"/>
        </w:rPr>
        <w:t>,</w:t>
      </w:r>
      <w:sdt>
        <w:sdtPr>
          <w:rPr>
            <w:rFonts w:ascii="Times New Roman" w:eastAsia="Times New Roman" w:hAnsi="Times New Roman" w:cs="Times New Roman"/>
            <w:kern w:val="0"/>
            <w:sz w:val="24"/>
            <w:szCs w:val="24"/>
            <w:lang w:eastAsia="en-GB" w:bidi="ar-SA"/>
            <w14:ligatures w14:val="none"/>
          </w:rPr>
          <w:id w:val="-378005521"/>
          <w:citation/>
        </w:sdtPr>
        <w:sdtContent>
          <w:r w:rsidR="00991A03" w:rsidRPr="007B71F9">
            <w:rPr>
              <w:rFonts w:ascii="Times New Roman" w:eastAsia="Times New Roman" w:hAnsi="Times New Roman" w:cs="Times New Roman"/>
              <w:kern w:val="0"/>
              <w:sz w:val="24"/>
              <w:szCs w:val="24"/>
              <w:lang w:eastAsia="en-GB" w:bidi="ar-SA"/>
              <w14:ligatures w14:val="none"/>
            </w:rPr>
            <w:fldChar w:fldCharType="begin"/>
          </w:r>
          <w:r w:rsidR="00991A03" w:rsidRPr="007B71F9">
            <w:rPr>
              <w:rFonts w:ascii="Times New Roman" w:eastAsia="Times New Roman" w:hAnsi="Times New Roman" w:cs="Times New Roman"/>
              <w:kern w:val="0"/>
              <w:sz w:val="24"/>
              <w:szCs w:val="24"/>
              <w:lang w:eastAsia="en-GB" w:bidi="ar-SA"/>
              <w14:ligatures w14:val="none"/>
            </w:rPr>
            <w:instrText xml:space="preserve"> CITATION You16 \l 1033 </w:instrText>
          </w:r>
          <w:r w:rsidR="00991A03"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[47]</w:t>
          </w:r>
          <w:r w:rsidR="00991A03"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These weaknesses let attackers bypass security. Numerous studies </w:t>
      </w:r>
      <w:sdt>
        <w:sdtPr>
          <w:rPr>
            <w:rFonts w:ascii="Times New Roman" w:eastAsia="Times New Roman" w:hAnsi="Times New Roman" w:cs="Times New Roman"/>
            <w:kern w:val="0"/>
            <w:sz w:val="24"/>
            <w:szCs w:val="24"/>
            <w:lang w:eastAsia="en-GB" w:bidi="ar-SA"/>
            <w14:ligatures w14:val="none"/>
          </w:rPr>
          <w:id w:val="-1608735874"/>
          <w:citation/>
        </w:sdtPr>
        <w:sdtContent>
          <w:r w:rsidR="00591668" w:rsidRPr="007B71F9">
            <w:rPr>
              <w:rFonts w:ascii="Times New Roman" w:eastAsia="Times New Roman" w:hAnsi="Times New Roman" w:cs="Times New Roman"/>
              <w:kern w:val="0"/>
              <w:sz w:val="24"/>
              <w:szCs w:val="24"/>
              <w:lang w:eastAsia="en-GB" w:bidi="ar-SA"/>
              <w14:ligatures w14:val="none"/>
            </w:rPr>
            <w:fldChar w:fldCharType="begin"/>
          </w:r>
          <w:r w:rsidR="00591668" w:rsidRPr="007B71F9">
            <w:rPr>
              <w:rFonts w:ascii="Times New Roman" w:eastAsia="Times New Roman" w:hAnsi="Times New Roman" w:cs="Times New Roman"/>
              <w:kern w:val="0"/>
              <w:sz w:val="24"/>
              <w:szCs w:val="24"/>
              <w:lang w:eastAsia="en-GB" w:bidi="ar-SA"/>
              <w14:ligatures w14:val="none"/>
            </w:rPr>
            <w:instrText xml:space="preserve"> CITATION Man21 \l 1033 </w:instrText>
          </w:r>
          <w:r w:rsidR="00591668"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[48]</w:t>
          </w:r>
          <w:r w:rsidR="00591668" w:rsidRPr="007B71F9">
            <w:rPr>
              <w:rFonts w:ascii="Times New Roman" w:eastAsia="Times New Roman" w:hAnsi="Times New Roman" w:cs="Times New Roman"/>
              <w:kern w:val="0"/>
              <w:sz w:val="24"/>
              <w:szCs w:val="24"/>
              <w:lang w:eastAsia="en-GB" w:bidi="ar-SA"/>
              <w14:ligatures w14:val="none"/>
            </w:rPr>
            <w:fldChar w:fldCharType="end"/>
          </w:r>
        </w:sdtContent>
      </w:sdt>
      <w:r w:rsidR="001E37F5" w:rsidRPr="007B71F9">
        <w:rPr>
          <w:rFonts w:ascii="Times New Roman" w:eastAsia="Times New Roman" w:hAnsi="Times New Roman" w:cs="Times New Roman"/>
          <w:kern w:val="0"/>
          <w:sz w:val="24"/>
          <w:szCs w:val="24"/>
          <w:lang w:eastAsia="en-GB" w:bidi="ar-SA"/>
          <w14:ligatures w14:val="none"/>
        </w:rPr>
        <w:t>-</w:t>
      </w:r>
      <w:sdt>
        <w:sdtPr>
          <w:rPr>
            <w:rFonts w:ascii="Times New Roman" w:eastAsia="Times New Roman" w:hAnsi="Times New Roman" w:cs="Times New Roman"/>
            <w:kern w:val="0"/>
            <w:sz w:val="24"/>
            <w:szCs w:val="24"/>
            <w:lang w:eastAsia="en-GB" w:bidi="ar-SA"/>
            <w14:ligatures w14:val="none"/>
          </w:rPr>
          <w:id w:val="-666789732"/>
          <w:citation/>
        </w:sdtPr>
        <w:sdtContent>
          <w:r w:rsidR="00177E06" w:rsidRPr="007B71F9">
            <w:rPr>
              <w:rFonts w:ascii="Times New Roman" w:eastAsia="Times New Roman" w:hAnsi="Times New Roman" w:cs="Times New Roman"/>
              <w:kern w:val="0"/>
              <w:sz w:val="24"/>
              <w:szCs w:val="24"/>
              <w:lang w:eastAsia="en-GB" w:bidi="ar-SA"/>
              <w14:ligatures w14:val="none"/>
            </w:rPr>
            <w:fldChar w:fldCharType="begin"/>
          </w:r>
          <w:r w:rsidR="00177E06" w:rsidRPr="007B71F9">
            <w:rPr>
              <w:rFonts w:ascii="Times New Roman" w:eastAsia="Times New Roman" w:hAnsi="Times New Roman" w:cs="Times New Roman"/>
              <w:kern w:val="0"/>
              <w:sz w:val="24"/>
              <w:szCs w:val="24"/>
              <w:lang w:eastAsia="en-GB" w:bidi="ar-SA"/>
              <w14:ligatures w14:val="none"/>
            </w:rPr>
            <w:instrText xml:space="preserve"> CITATION Pra18 \l 1033 </w:instrText>
          </w:r>
          <w:r w:rsidR="00177E06"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[49]</w:t>
          </w:r>
          <w:r w:rsidR="00177E06"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have investigated the security of the DHCP protocol.</w:t>
      </w:r>
      <w:r w:rsidR="001348D1" w:rsidRPr="007B71F9">
        <w:rPr>
          <w:rFonts w:ascii="Times New Roman" w:eastAsia="Times New Roman" w:hAnsi="Times New Roman" w:cs="Times New Roman"/>
          <w:kern w:val="0"/>
          <w:sz w:val="24"/>
          <w:szCs w:val="24"/>
          <w:lang w:eastAsia="en-GB" w:bidi="ar-SA"/>
          <w14:ligatures w14:val="none"/>
        </w:rPr>
        <w:t xml:space="preserve"> </w:t>
      </w:r>
    </w:p>
    <w:p w14:paraId="096553C4" w14:textId="5D79E5E4" w:rsidR="0055362A" w:rsidRPr="007B71F9" w:rsidRDefault="00252A61" w:rsidP="006C058B">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 How Does DHCP operate?</w:t>
      </w:r>
    </w:p>
    <w:p w14:paraId="762532EB" w14:textId="791BB7DF" w:rsidR="00104179" w:rsidRPr="007B71F9" w:rsidRDefault="00136F54" w:rsidP="00967ECB">
      <w:pPr>
        <w:spacing w:after="24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There are two versions of DHCP, </w:t>
      </w:r>
      <w:r w:rsidR="00967ECB" w:rsidRPr="007B71F9">
        <w:rPr>
          <w:rFonts w:ascii="Times New Roman" w:eastAsia="Times New Roman" w:hAnsi="Times New Roman" w:cs="Times New Roman"/>
          <w:kern w:val="0"/>
          <w:sz w:val="24"/>
          <w:szCs w:val="24"/>
          <w:lang w:eastAsia="en-GB" w:bidi="ar-SA"/>
          <w14:ligatures w14:val="none"/>
        </w:rPr>
        <w:t>DHCPv4 and DHCPv6 are used for IPv4 and IPv6, respectively</w:t>
      </w:r>
      <w:sdt>
        <w:sdtPr>
          <w:rPr>
            <w:rFonts w:ascii="Times New Roman" w:eastAsia="Times New Roman" w:hAnsi="Times New Roman" w:cs="Times New Roman"/>
            <w:kern w:val="0"/>
            <w:sz w:val="24"/>
            <w:szCs w:val="24"/>
            <w:lang w:eastAsia="en-GB" w:bidi="ar-SA"/>
            <w14:ligatures w14:val="none"/>
          </w:rPr>
          <w:id w:val="1002009562"/>
          <w:citation/>
        </w:sdtPr>
        <w:sdtContent>
          <w:r w:rsidR="00F34EF8" w:rsidRPr="007B71F9">
            <w:rPr>
              <w:rFonts w:ascii="Times New Roman" w:eastAsia="Times New Roman" w:hAnsi="Times New Roman" w:cs="Times New Roman"/>
              <w:kern w:val="0"/>
              <w:sz w:val="24"/>
              <w:szCs w:val="24"/>
              <w:lang w:eastAsia="en-GB" w:bidi="ar-SA"/>
              <w14:ligatures w14:val="none"/>
            </w:rPr>
            <w:fldChar w:fldCharType="begin"/>
          </w:r>
          <w:r w:rsidR="00F34EF8" w:rsidRPr="007B71F9">
            <w:rPr>
              <w:rFonts w:ascii="Times New Roman" w:eastAsia="Times New Roman" w:hAnsi="Times New Roman" w:cs="Times New Roman"/>
              <w:kern w:val="0"/>
              <w:sz w:val="24"/>
              <w:szCs w:val="24"/>
              <w:lang w:eastAsia="en-GB" w:bidi="ar-SA"/>
              <w14:ligatures w14:val="none"/>
            </w:rPr>
            <w:instrText xml:space="preserve"> CITATION Dam24 \l 1033 </w:instrText>
          </w:r>
          <w:r w:rsidR="00F34EF8"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[50]</w:t>
          </w:r>
          <w:r w:rsidR="00F34EF8" w:rsidRPr="007B71F9">
            <w:rPr>
              <w:rFonts w:ascii="Times New Roman" w:eastAsia="Times New Roman" w:hAnsi="Times New Roman" w:cs="Times New Roman"/>
              <w:kern w:val="0"/>
              <w:sz w:val="24"/>
              <w:szCs w:val="24"/>
              <w:lang w:eastAsia="en-GB" w:bidi="ar-SA"/>
              <w14:ligatures w14:val="none"/>
            </w:rPr>
            <w:fldChar w:fldCharType="end"/>
          </w:r>
        </w:sdtContent>
      </w:sdt>
      <w:r w:rsidR="00967ECB" w:rsidRPr="007B71F9">
        <w:rPr>
          <w:rFonts w:ascii="Times New Roman" w:eastAsia="Times New Roman" w:hAnsi="Times New Roman" w:cs="Times New Roman"/>
          <w:kern w:val="0"/>
          <w:sz w:val="24"/>
          <w:szCs w:val="24"/>
          <w:lang w:eastAsia="en-GB" w:bidi="ar-SA"/>
          <w14:ligatures w14:val="none"/>
        </w:rPr>
        <w:t xml:space="preserve">. This article will focus on DHCPv4. </w:t>
      </w:r>
      <w:r w:rsidR="00234C47" w:rsidRPr="007B71F9">
        <w:rPr>
          <w:rFonts w:ascii="Times New Roman" w:eastAsia="Times New Roman" w:hAnsi="Times New Roman" w:cs="Times New Roman"/>
          <w:kern w:val="0"/>
          <w:sz w:val="24"/>
          <w:szCs w:val="24"/>
          <w:lang w:eastAsia="en-GB" w:bidi="ar-SA"/>
          <w14:ligatures w14:val="none"/>
        </w:rPr>
        <w:t xml:space="preserve">DHCP operation is shown in </w:t>
      </w:r>
      <w:r w:rsidR="00104179" w:rsidRPr="007B71F9">
        <w:rPr>
          <w:rFonts w:ascii="Times New Roman" w:eastAsia="Times New Roman" w:hAnsi="Times New Roman" w:cs="Times New Roman"/>
          <w:kern w:val="0"/>
          <w:sz w:val="24"/>
          <w:szCs w:val="24"/>
          <w:lang w:eastAsia="en-GB" w:bidi="ar-SA"/>
          <w14:ligatures w14:val="none"/>
        </w:rPr>
        <w:t xml:space="preserve">below figure. </w:t>
      </w:r>
    </w:p>
    <w:p w14:paraId="63EA62C5" w14:textId="77777777" w:rsidR="00104179" w:rsidRPr="007B71F9" w:rsidRDefault="00104179" w:rsidP="00104179">
      <w:pPr>
        <w:keepNext/>
        <w:spacing w:after="240" w:line="240" w:lineRule="auto"/>
        <w:jc w:val="center"/>
        <w:rPr>
          <w:rFonts w:ascii="Times New Roman" w:hAnsi="Times New Roman" w:cs="Times New Roman"/>
        </w:rPr>
      </w:pPr>
      <w:r w:rsidRPr="007B71F9">
        <w:rPr>
          <w:rFonts w:ascii="Times New Roman" w:eastAsia="Times New Roman" w:hAnsi="Times New Roman" w:cs="Times New Roman"/>
          <w:noProof/>
          <w:kern w:val="0"/>
          <w:sz w:val="24"/>
          <w:szCs w:val="24"/>
          <w:lang w:eastAsia="en-GB" w:bidi="ar-SA"/>
          <w14:ligatures w14:val="none"/>
        </w:rPr>
        <w:lastRenderedPageBreak/>
        <w:drawing>
          <wp:inline distT="0" distB="0" distL="0" distR="0" wp14:anchorId="0A3D8A5C" wp14:editId="513E912A">
            <wp:extent cx="3124636" cy="1505160"/>
            <wp:effectExtent l="0" t="0" r="0" b="0"/>
            <wp:docPr id="835402470"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02470" name="Picture 1" descr="A diagram of a network&#10;&#10;Description automatically generated"/>
                    <pic:cNvPicPr/>
                  </pic:nvPicPr>
                  <pic:blipFill>
                    <a:blip r:embed="rId10"/>
                    <a:stretch>
                      <a:fillRect/>
                    </a:stretch>
                  </pic:blipFill>
                  <pic:spPr>
                    <a:xfrm>
                      <a:off x="0" y="0"/>
                      <a:ext cx="3124636" cy="1505160"/>
                    </a:xfrm>
                    <a:prstGeom prst="rect">
                      <a:avLst/>
                    </a:prstGeom>
                  </pic:spPr>
                </pic:pic>
              </a:graphicData>
            </a:graphic>
          </wp:inline>
        </w:drawing>
      </w:r>
    </w:p>
    <w:p w14:paraId="31DC1D5F" w14:textId="1EBA0BF9" w:rsidR="00104179" w:rsidRPr="007B71F9" w:rsidRDefault="00104179" w:rsidP="00104179">
      <w:pPr>
        <w:pStyle w:val="Caption"/>
        <w:jc w:val="center"/>
        <w:rPr>
          <w:rFonts w:ascii="Times New Roman" w:hAnsi="Times New Roman" w:cs="Times New Roman"/>
        </w:rPr>
      </w:pPr>
      <w:r w:rsidRPr="007B71F9">
        <w:rPr>
          <w:rFonts w:ascii="Times New Roman" w:hAnsi="Times New Roman" w:cs="Times New Roman"/>
        </w:rPr>
        <w:t xml:space="preserve">Figure </w:t>
      </w:r>
      <w:r w:rsidRPr="007B71F9">
        <w:rPr>
          <w:rFonts w:ascii="Times New Roman" w:hAnsi="Times New Roman" w:cs="Times New Roman"/>
        </w:rPr>
        <w:fldChar w:fldCharType="begin"/>
      </w:r>
      <w:r w:rsidRPr="007B71F9">
        <w:rPr>
          <w:rFonts w:ascii="Times New Roman" w:hAnsi="Times New Roman" w:cs="Times New Roman"/>
        </w:rPr>
        <w:instrText xml:space="preserve"> SEQ Figure \* ARABIC </w:instrText>
      </w:r>
      <w:r w:rsidRPr="007B71F9">
        <w:rPr>
          <w:rFonts w:ascii="Times New Roman" w:hAnsi="Times New Roman" w:cs="Times New Roman"/>
        </w:rPr>
        <w:fldChar w:fldCharType="separate"/>
      </w:r>
      <w:r w:rsidR="008C2255">
        <w:rPr>
          <w:rFonts w:ascii="Times New Roman" w:hAnsi="Times New Roman" w:cs="Times New Roman"/>
          <w:noProof/>
        </w:rPr>
        <w:t>2</w:t>
      </w:r>
      <w:r w:rsidRPr="007B71F9">
        <w:rPr>
          <w:rFonts w:ascii="Times New Roman" w:hAnsi="Times New Roman" w:cs="Times New Roman"/>
        </w:rPr>
        <w:fldChar w:fldCharType="end"/>
      </w:r>
      <w:r w:rsidRPr="007B71F9">
        <w:rPr>
          <w:rFonts w:ascii="Times New Roman" w:hAnsi="Times New Roman" w:cs="Times New Roman"/>
        </w:rPr>
        <w:t xml:space="preserve"> DHCP Operations</w:t>
      </w:r>
      <w:sdt>
        <w:sdtPr>
          <w:rPr>
            <w:rFonts w:ascii="Times New Roman" w:hAnsi="Times New Roman" w:cs="Times New Roman"/>
          </w:rPr>
          <w:id w:val="500552485"/>
          <w:citation/>
        </w:sdtPr>
        <w:sdtContent>
          <w:r w:rsidR="009A0D61" w:rsidRPr="007B71F9">
            <w:rPr>
              <w:rFonts w:ascii="Times New Roman" w:hAnsi="Times New Roman" w:cs="Times New Roman"/>
            </w:rPr>
            <w:fldChar w:fldCharType="begin"/>
          </w:r>
          <w:r w:rsidR="009A0D61" w:rsidRPr="007B71F9">
            <w:rPr>
              <w:rFonts w:ascii="Times New Roman" w:hAnsi="Times New Roman" w:cs="Times New Roman"/>
            </w:rPr>
            <w:instrText xml:space="preserve"> CITATION You16 \l 1033 </w:instrText>
          </w:r>
          <w:r w:rsidR="009A0D61" w:rsidRPr="007B71F9">
            <w:rPr>
              <w:rFonts w:ascii="Times New Roman" w:hAnsi="Times New Roman" w:cs="Times New Roman"/>
            </w:rPr>
            <w:fldChar w:fldCharType="separate"/>
          </w:r>
          <w:r w:rsidR="0032377D" w:rsidRPr="007B71F9">
            <w:rPr>
              <w:rFonts w:ascii="Times New Roman" w:hAnsi="Times New Roman" w:cs="Times New Roman"/>
              <w:noProof/>
            </w:rPr>
            <w:t xml:space="preserve"> [47]</w:t>
          </w:r>
          <w:r w:rsidR="009A0D61" w:rsidRPr="007B71F9">
            <w:rPr>
              <w:rFonts w:ascii="Times New Roman" w:hAnsi="Times New Roman" w:cs="Times New Roman"/>
            </w:rPr>
            <w:fldChar w:fldCharType="end"/>
          </w:r>
        </w:sdtContent>
      </w:sdt>
    </w:p>
    <w:p w14:paraId="4CC8EDE6" w14:textId="3D03D759" w:rsidR="009D6AF9" w:rsidRPr="007B71F9" w:rsidRDefault="009D6AF9" w:rsidP="003F48A2">
      <w:pPr>
        <w:rPr>
          <w:rFonts w:ascii="Times New Roman" w:hAnsi="Times New Roman" w:cs="Times New Roman"/>
          <w:b/>
          <w:bCs/>
        </w:rPr>
      </w:pPr>
      <w:r w:rsidRPr="007B71F9">
        <w:rPr>
          <w:rFonts w:ascii="Times New Roman" w:hAnsi="Times New Roman" w:cs="Times New Roman"/>
        </w:rPr>
        <w:t xml:space="preserve">DHCP uses </w:t>
      </w:r>
      <w:r w:rsidR="00FF1D77" w:rsidRPr="007B71F9">
        <w:rPr>
          <w:rFonts w:ascii="Times New Roman" w:hAnsi="Times New Roman" w:cs="Times New Roman"/>
        </w:rPr>
        <w:t>well known UDP port 67 and 68, where</w:t>
      </w:r>
      <w:r w:rsidR="00FF1D77" w:rsidRPr="007B71F9">
        <w:rPr>
          <w:rFonts w:ascii="Times New Roman" w:hAnsi="Times New Roman" w:cs="Times New Roman"/>
          <w:b/>
          <w:bCs/>
        </w:rPr>
        <w:t xml:space="preserve"> </w:t>
      </w:r>
      <w:r w:rsidRPr="007B71F9">
        <w:rPr>
          <w:rFonts w:ascii="Times New Roman" w:hAnsi="Times New Roman" w:cs="Times New Roman"/>
        </w:rPr>
        <w:t>The DHCP server listens on UDP port 67 for incoming requests from clients</w:t>
      </w:r>
      <w:r w:rsidR="003F48A2" w:rsidRPr="007B71F9">
        <w:rPr>
          <w:rFonts w:ascii="Times New Roman" w:hAnsi="Times New Roman" w:cs="Times New Roman"/>
          <w:b/>
          <w:bCs/>
        </w:rPr>
        <w:t xml:space="preserve"> </w:t>
      </w:r>
      <w:r w:rsidR="003F48A2" w:rsidRPr="007B71F9">
        <w:rPr>
          <w:rFonts w:ascii="Times New Roman" w:hAnsi="Times New Roman" w:cs="Times New Roman"/>
        </w:rPr>
        <w:t>and t</w:t>
      </w:r>
      <w:r w:rsidRPr="007B71F9">
        <w:rPr>
          <w:rFonts w:ascii="Times New Roman" w:hAnsi="Times New Roman" w:cs="Times New Roman"/>
        </w:rPr>
        <w:t>he DHCP client sends requests to the DHCP server on UDP port 67, with the source port being 68</w:t>
      </w:r>
      <w:sdt>
        <w:sdtPr>
          <w:rPr>
            <w:rFonts w:ascii="Times New Roman" w:hAnsi="Times New Roman" w:cs="Times New Roman"/>
          </w:rPr>
          <w:id w:val="575867964"/>
          <w:citation/>
        </w:sdtPr>
        <w:sdtContent>
          <w:r w:rsidR="004A5105" w:rsidRPr="007B71F9">
            <w:rPr>
              <w:rFonts w:ascii="Times New Roman" w:hAnsi="Times New Roman" w:cs="Times New Roman"/>
            </w:rPr>
            <w:fldChar w:fldCharType="begin"/>
          </w:r>
          <w:r w:rsidR="004A5105" w:rsidRPr="007B71F9">
            <w:rPr>
              <w:rFonts w:ascii="Times New Roman" w:hAnsi="Times New Roman" w:cs="Times New Roman"/>
            </w:rPr>
            <w:instrText xml:space="preserve"> CITATION Dro03 \l 1033 </w:instrText>
          </w:r>
          <w:r w:rsidR="004A5105" w:rsidRPr="007B71F9">
            <w:rPr>
              <w:rFonts w:ascii="Times New Roman" w:hAnsi="Times New Roman" w:cs="Times New Roman"/>
            </w:rPr>
            <w:fldChar w:fldCharType="separate"/>
          </w:r>
          <w:r w:rsidR="0032377D" w:rsidRPr="007B71F9">
            <w:rPr>
              <w:rFonts w:ascii="Times New Roman" w:hAnsi="Times New Roman" w:cs="Times New Roman"/>
              <w:noProof/>
            </w:rPr>
            <w:t xml:space="preserve"> [51]</w:t>
          </w:r>
          <w:r w:rsidR="004A5105" w:rsidRPr="007B71F9">
            <w:rPr>
              <w:rFonts w:ascii="Times New Roman" w:hAnsi="Times New Roman" w:cs="Times New Roman"/>
            </w:rPr>
            <w:fldChar w:fldCharType="end"/>
          </w:r>
        </w:sdtContent>
      </w:sdt>
      <w:r w:rsidRPr="007B71F9">
        <w:rPr>
          <w:rFonts w:ascii="Times New Roman" w:hAnsi="Times New Roman" w:cs="Times New Roman"/>
        </w:rPr>
        <w:t>.</w:t>
      </w:r>
    </w:p>
    <w:p w14:paraId="535B7ABA" w14:textId="2379A97A" w:rsidR="009D6AF9" w:rsidRPr="007B71F9" w:rsidRDefault="009D6AF9" w:rsidP="006C058B">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DHCP Communication Process</w:t>
      </w:r>
      <w:r w:rsidR="004A5105" w:rsidRPr="007B71F9">
        <w:rPr>
          <w:rFonts w:ascii="Times New Roman" w:eastAsia="Times New Roman" w:hAnsi="Times New Roman" w:cs="Times New Roman"/>
          <w:lang w:eastAsia="en-GB" w:bidi="ar-SA"/>
        </w:rPr>
        <w:t xml:space="preserve"> </w:t>
      </w:r>
      <w:sdt>
        <w:sdtPr>
          <w:rPr>
            <w:rFonts w:ascii="Times New Roman" w:eastAsia="Times New Roman" w:hAnsi="Times New Roman" w:cs="Times New Roman"/>
            <w:lang w:eastAsia="en-GB" w:bidi="ar-SA"/>
          </w:rPr>
          <w:id w:val="1935166039"/>
          <w:citation/>
        </w:sdtPr>
        <w:sdtContent>
          <w:r w:rsidR="004A5105" w:rsidRPr="007B71F9">
            <w:rPr>
              <w:rFonts w:ascii="Times New Roman" w:eastAsia="Times New Roman" w:hAnsi="Times New Roman" w:cs="Times New Roman"/>
              <w:lang w:eastAsia="en-GB" w:bidi="ar-SA"/>
            </w:rPr>
            <w:fldChar w:fldCharType="begin"/>
          </w:r>
          <w:r w:rsidR="004A5105" w:rsidRPr="007B71F9">
            <w:rPr>
              <w:rFonts w:ascii="Times New Roman" w:eastAsia="Times New Roman" w:hAnsi="Times New Roman" w:cs="Times New Roman"/>
              <w:lang w:eastAsia="en-GB" w:bidi="ar-SA"/>
            </w:rPr>
            <w:instrText xml:space="preserve"> CITATION Dro03 \l 1033 </w:instrText>
          </w:r>
          <w:r w:rsidR="004A5105" w:rsidRPr="007B71F9">
            <w:rPr>
              <w:rFonts w:ascii="Times New Roman" w:eastAsia="Times New Roman" w:hAnsi="Times New Roman" w:cs="Times New Roman"/>
              <w:lang w:eastAsia="en-GB" w:bidi="ar-SA"/>
            </w:rPr>
            <w:fldChar w:fldCharType="separate"/>
          </w:r>
          <w:r w:rsidR="0032377D" w:rsidRPr="007B71F9">
            <w:rPr>
              <w:rFonts w:ascii="Times New Roman" w:eastAsia="Times New Roman" w:hAnsi="Times New Roman" w:cs="Times New Roman"/>
              <w:noProof/>
              <w:lang w:eastAsia="en-GB" w:bidi="ar-SA"/>
            </w:rPr>
            <w:t>[51]</w:t>
          </w:r>
          <w:r w:rsidR="004A5105" w:rsidRPr="007B71F9">
            <w:rPr>
              <w:rFonts w:ascii="Times New Roman" w:eastAsia="Times New Roman" w:hAnsi="Times New Roman" w:cs="Times New Roman"/>
              <w:lang w:eastAsia="en-GB" w:bidi="ar-SA"/>
            </w:rPr>
            <w:fldChar w:fldCharType="end"/>
          </w:r>
        </w:sdtContent>
      </w:sdt>
      <w:r w:rsidRPr="007B71F9">
        <w:rPr>
          <w:rFonts w:ascii="Times New Roman" w:eastAsia="Times New Roman" w:hAnsi="Times New Roman" w:cs="Times New Roman"/>
          <w:lang w:eastAsia="en-GB" w:bidi="ar-SA"/>
        </w:rPr>
        <w:t>:</w:t>
      </w:r>
    </w:p>
    <w:p w14:paraId="77801A2B" w14:textId="444605A8" w:rsidR="009D6AF9" w:rsidRPr="007B71F9" w:rsidRDefault="009D6AF9" w:rsidP="00A930F5">
      <w:pPr>
        <w:numPr>
          <w:ilvl w:val="1"/>
          <w:numId w:val="5"/>
        </w:numPr>
        <w:rPr>
          <w:rFonts w:ascii="Times New Roman" w:hAnsi="Times New Roman" w:cs="Times New Roman"/>
        </w:rPr>
      </w:pPr>
      <w:r w:rsidRPr="007B71F9">
        <w:rPr>
          <w:rFonts w:ascii="Times New Roman" w:hAnsi="Times New Roman" w:cs="Times New Roman"/>
          <w:b/>
          <w:bCs/>
        </w:rPr>
        <w:t>DHCPDISCOVER</w:t>
      </w:r>
      <w:r w:rsidRPr="007B71F9">
        <w:rPr>
          <w:rFonts w:ascii="Times New Roman" w:hAnsi="Times New Roman" w:cs="Times New Roman"/>
        </w:rPr>
        <w:t>: The client broadcasts a DHCPDISCOVER message</w:t>
      </w:r>
      <w:r w:rsidR="005810D1" w:rsidRPr="007B71F9">
        <w:rPr>
          <w:rFonts w:ascii="Times New Roman" w:hAnsi="Times New Roman" w:cs="Times New Roman"/>
        </w:rPr>
        <w:t xml:space="preserve"> on network</w:t>
      </w:r>
      <w:r w:rsidRPr="007B71F9">
        <w:rPr>
          <w:rFonts w:ascii="Times New Roman" w:hAnsi="Times New Roman" w:cs="Times New Roman"/>
        </w:rPr>
        <w:t xml:space="preserve"> from UDP port 68 to UDP port 67.</w:t>
      </w:r>
    </w:p>
    <w:p w14:paraId="0878D358" w14:textId="3CC861F6" w:rsidR="009D6AF9" w:rsidRPr="007B71F9" w:rsidRDefault="009D6AF9" w:rsidP="00A930F5">
      <w:pPr>
        <w:numPr>
          <w:ilvl w:val="1"/>
          <w:numId w:val="5"/>
        </w:numPr>
        <w:rPr>
          <w:rFonts w:ascii="Times New Roman" w:hAnsi="Times New Roman" w:cs="Times New Roman"/>
        </w:rPr>
      </w:pPr>
      <w:r w:rsidRPr="007B71F9">
        <w:rPr>
          <w:rFonts w:ascii="Times New Roman" w:hAnsi="Times New Roman" w:cs="Times New Roman"/>
          <w:b/>
          <w:bCs/>
        </w:rPr>
        <w:t>DHCPOFFER</w:t>
      </w:r>
      <w:r w:rsidRPr="007B71F9">
        <w:rPr>
          <w:rFonts w:ascii="Times New Roman" w:hAnsi="Times New Roman" w:cs="Times New Roman"/>
        </w:rPr>
        <w:t xml:space="preserve">: The server responds with a DHCPOFFER message </w:t>
      </w:r>
      <w:r w:rsidR="006E754C" w:rsidRPr="007B71F9">
        <w:rPr>
          <w:rFonts w:ascii="Times New Roman" w:hAnsi="Times New Roman" w:cs="Times New Roman"/>
        </w:rPr>
        <w:t xml:space="preserve">in which it offers an IP address and other configurations </w:t>
      </w:r>
      <w:r w:rsidRPr="007B71F9">
        <w:rPr>
          <w:rFonts w:ascii="Times New Roman" w:hAnsi="Times New Roman" w:cs="Times New Roman"/>
        </w:rPr>
        <w:t>from UDP port 67 to UDP port 68.</w:t>
      </w:r>
    </w:p>
    <w:p w14:paraId="1E5083DA" w14:textId="0ABD1361" w:rsidR="009D6AF9" w:rsidRPr="007B71F9" w:rsidRDefault="009D6AF9" w:rsidP="00A930F5">
      <w:pPr>
        <w:numPr>
          <w:ilvl w:val="1"/>
          <w:numId w:val="5"/>
        </w:numPr>
        <w:rPr>
          <w:rFonts w:ascii="Times New Roman" w:hAnsi="Times New Roman" w:cs="Times New Roman"/>
        </w:rPr>
      </w:pPr>
      <w:r w:rsidRPr="007B71F9">
        <w:rPr>
          <w:rFonts w:ascii="Times New Roman" w:hAnsi="Times New Roman" w:cs="Times New Roman"/>
          <w:b/>
          <w:bCs/>
        </w:rPr>
        <w:t>DHCPREQUEST</w:t>
      </w:r>
      <w:r w:rsidRPr="007B71F9">
        <w:rPr>
          <w:rFonts w:ascii="Times New Roman" w:hAnsi="Times New Roman" w:cs="Times New Roman"/>
        </w:rPr>
        <w:t xml:space="preserve">: </w:t>
      </w:r>
      <w:r w:rsidR="00103A33" w:rsidRPr="007B71F9">
        <w:rPr>
          <w:rFonts w:ascii="Times New Roman" w:hAnsi="Times New Roman" w:cs="Times New Roman"/>
        </w:rPr>
        <w:t>The client selects one of the offers and broadcasts a DHCPREQUEST message from UDP port 68 to UDP port 67, requesting the offered IP address</w:t>
      </w:r>
    </w:p>
    <w:p w14:paraId="11DF1478" w14:textId="1C243A8A" w:rsidR="009D6AF9" w:rsidRPr="007B71F9" w:rsidRDefault="009D6AF9" w:rsidP="00A930F5">
      <w:pPr>
        <w:numPr>
          <w:ilvl w:val="1"/>
          <w:numId w:val="5"/>
        </w:numPr>
        <w:rPr>
          <w:rFonts w:ascii="Times New Roman" w:hAnsi="Times New Roman" w:cs="Times New Roman"/>
        </w:rPr>
      </w:pPr>
      <w:r w:rsidRPr="007B71F9">
        <w:rPr>
          <w:rFonts w:ascii="Times New Roman" w:hAnsi="Times New Roman" w:cs="Times New Roman"/>
          <w:b/>
          <w:bCs/>
        </w:rPr>
        <w:t>DHCPACK</w:t>
      </w:r>
      <w:r w:rsidRPr="007B71F9">
        <w:rPr>
          <w:rFonts w:ascii="Times New Roman" w:hAnsi="Times New Roman" w:cs="Times New Roman"/>
        </w:rPr>
        <w:t xml:space="preserve">: </w:t>
      </w:r>
      <w:r w:rsidR="00B92EA5" w:rsidRPr="007B71F9">
        <w:rPr>
          <w:rFonts w:ascii="Times New Roman" w:hAnsi="Times New Roman" w:cs="Times New Roman"/>
        </w:rPr>
        <w:t>The selected DHCP server acknowledges the request by sending a DHCPACK message from UDP port 67 to the client's UDP port 68, confirming the IP address assignment.</w:t>
      </w:r>
    </w:p>
    <w:p w14:paraId="7D2DA7C4" w14:textId="03B03B0C" w:rsidR="00723167" w:rsidRPr="007B71F9" w:rsidRDefault="00723167" w:rsidP="006C058B">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DHCP Vulnerabilities</w:t>
      </w:r>
    </w:p>
    <w:p w14:paraId="6F050251" w14:textId="14B1BD91" w:rsidR="001F17DD" w:rsidRPr="007B71F9" w:rsidRDefault="001F17DD" w:rsidP="001F17DD">
      <w:pPr>
        <w:rPr>
          <w:rFonts w:ascii="Times New Roman" w:hAnsi="Times New Roman" w:cs="Times New Roman"/>
        </w:rPr>
      </w:pPr>
      <w:r w:rsidRPr="007B71F9">
        <w:rPr>
          <w:rFonts w:ascii="Times New Roman" w:hAnsi="Times New Roman" w:cs="Times New Roman"/>
        </w:rPr>
        <w:t>The DHCP protocol suffers from several critical vulnerabilities due to the lack of authentication, confidentiality, and integrity mechanisms</w:t>
      </w:r>
      <w:sdt>
        <w:sdtPr>
          <w:rPr>
            <w:rFonts w:ascii="Times New Roman" w:hAnsi="Times New Roman" w:cs="Times New Roman"/>
          </w:rPr>
          <w:id w:val="1655188153"/>
          <w:citation/>
        </w:sdtPr>
        <w:sdtContent>
          <w:r w:rsidR="00964B51" w:rsidRPr="007B71F9">
            <w:rPr>
              <w:rFonts w:ascii="Times New Roman" w:hAnsi="Times New Roman" w:cs="Times New Roman"/>
            </w:rPr>
            <w:fldChar w:fldCharType="begin"/>
          </w:r>
          <w:r w:rsidR="00964B51" w:rsidRPr="007B71F9">
            <w:rPr>
              <w:rFonts w:ascii="Times New Roman" w:hAnsi="Times New Roman" w:cs="Times New Roman"/>
            </w:rPr>
            <w:instrText xml:space="preserve"> CITATION AnA \l 1033 </w:instrText>
          </w:r>
          <w:r w:rsidR="00964B51" w:rsidRPr="007B71F9">
            <w:rPr>
              <w:rFonts w:ascii="Times New Roman" w:hAnsi="Times New Roman" w:cs="Times New Roman"/>
            </w:rPr>
            <w:fldChar w:fldCharType="separate"/>
          </w:r>
          <w:r w:rsidR="0032377D" w:rsidRPr="007B71F9">
            <w:rPr>
              <w:rFonts w:ascii="Times New Roman" w:hAnsi="Times New Roman" w:cs="Times New Roman"/>
              <w:noProof/>
            </w:rPr>
            <w:t xml:space="preserve"> [52]</w:t>
          </w:r>
          <w:r w:rsidR="00964B51" w:rsidRPr="007B71F9">
            <w:rPr>
              <w:rFonts w:ascii="Times New Roman" w:hAnsi="Times New Roman" w:cs="Times New Roman"/>
            </w:rPr>
            <w:fldChar w:fldCharType="end"/>
          </w:r>
        </w:sdtContent>
      </w:sdt>
      <w:r w:rsidRPr="007B71F9">
        <w:rPr>
          <w:rFonts w:ascii="Times New Roman" w:hAnsi="Times New Roman" w:cs="Times New Roman"/>
        </w:rPr>
        <w:t>. Without authentication, malicious nodes can inject DHCP packets, posing as legitimate servers or clients to control the network state, leading to attacks like DHCP starvation and spoofing</w:t>
      </w:r>
      <w:sdt>
        <w:sdtPr>
          <w:rPr>
            <w:rFonts w:ascii="Times New Roman" w:hAnsi="Times New Roman" w:cs="Times New Roman"/>
          </w:rPr>
          <w:id w:val="-1907787"/>
          <w:citation/>
        </w:sdtPr>
        <w:sdtContent>
          <w:r w:rsidR="007D2023" w:rsidRPr="007B71F9">
            <w:rPr>
              <w:rFonts w:ascii="Times New Roman" w:hAnsi="Times New Roman" w:cs="Times New Roman"/>
            </w:rPr>
            <w:fldChar w:fldCharType="begin"/>
          </w:r>
          <w:r w:rsidR="007D2023" w:rsidRPr="007B71F9">
            <w:rPr>
              <w:rFonts w:ascii="Times New Roman" w:hAnsi="Times New Roman" w:cs="Times New Roman"/>
            </w:rPr>
            <w:instrText xml:space="preserve"> CITATION You16 \l 1033 </w:instrText>
          </w:r>
          <w:r w:rsidR="007D2023" w:rsidRPr="007B71F9">
            <w:rPr>
              <w:rFonts w:ascii="Times New Roman" w:hAnsi="Times New Roman" w:cs="Times New Roman"/>
            </w:rPr>
            <w:fldChar w:fldCharType="separate"/>
          </w:r>
          <w:r w:rsidR="0032377D" w:rsidRPr="007B71F9">
            <w:rPr>
              <w:rFonts w:ascii="Times New Roman" w:hAnsi="Times New Roman" w:cs="Times New Roman"/>
              <w:noProof/>
            </w:rPr>
            <w:t xml:space="preserve"> [47]</w:t>
          </w:r>
          <w:r w:rsidR="007D2023" w:rsidRPr="007B71F9">
            <w:rPr>
              <w:rFonts w:ascii="Times New Roman" w:hAnsi="Times New Roman" w:cs="Times New Roman"/>
            </w:rPr>
            <w:fldChar w:fldCharType="end"/>
          </w:r>
        </w:sdtContent>
      </w:sdt>
      <w:r w:rsidRPr="007B71F9">
        <w:rPr>
          <w:rFonts w:ascii="Times New Roman" w:hAnsi="Times New Roman" w:cs="Times New Roman"/>
        </w:rPr>
        <w:t xml:space="preserve"> . The absence of confidentiality means that DHCP packets are broadcasted in cleartext, making them susceptible to being read and altered by unauthorized nodes, which can result in MITM attacks and rogue DHCP server attacks</w:t>
      </w:r>
      <w:sdt>
        <w:sdtPr>
          <w:rPr>
            <w:rFonts w:ascii="Times New Roman" w:hAnsi="Times New Roman" w:cs="Times New Roman"/>
          </w:rPr>
          <w:id w:val="470879939"/>
          <w:citation/>
        </w:sdtPr>
        <w:sdtContent>
          <w:r w:rsidR="00F66FB0" w:rsidRPr="007B71F9">
            <w:rPr>
              <w:rFonts w:ascii="Times New Roman" w:hAnsi="Times New Roman" w:cs="Times New Roman"/>
            </w:rPr>
            <w:fldChar w:fldCharType="begin"/>
          </w:r>
          <w:r w:rsidR="00F66FB0" w:rsidRPr="007B71F9">
            <w:rPr>
              <w:rFonts w:ascii="Times New Roman" w:hAnsi="Times New Roman" w:cs="Times New Roman"/>
            </w:rPr>
            <w:instrText xml:space="preserve"> CITATION Zha16 \l 1033 </w:instrText>
          </w:r>
          <w:r w:rsidR="00F66FB0" w:rsidRPr="007B71F9">
            <w:rPr>
              <w:rFonts w:ascii="Times New Roman" w:hAnsi="Times New Roman" w:cs="Times New Roman"/>
            </w:rPr>
            <w:fldChar w:fldCharType="separate"/>
          </w:r>
          <w:r w:rsidR="0032377D" w:rsidRPr="007B71F9">
            <w:rPr>
              <w:rFonts w:ascii="Times New Roman" w:hAnsi="Times New Roman" w:cs="Times New Roman"/>
              <w:noProof/>
            </w:rPr>
            <w:t xml:space="preserve"> [46]</w:t>
          </w:r>
          <w:r w:rsidR="00F66FB0" w:rsidRPr="007B71F9">
            <w:rPr>
              <w:rFonts w:ascii="Times New Roman" w:hAnsi="Times New Roman" w:cs="Times New Roman"/>
            </w:rPr>
            <w:fldChar w:fldCharType="end"/>
          </w:r>
        </w:sdtContent>
      </w:sdt>
      <w:r w:rsidRPr="007B71F9">
        <w:rPr>
          <w:rFonts w:ascii="Times New Roman" w:hAnsi="Times New Roman" w:cs="Times New Roman"/>
        </w:rPr>
        <w:t xml:space="preserve"> . Additionally, the lack of integrity checks allows attackers to capture and modify DHCP packets, perform replay attacks, and spoof MAC addresses to launch further attacks, such as DHCP </w:t>
      </w:r>
      <w:proofErr w:type="gramStart"/>
      <w:r w:rsidRPr="007B71F9">
        <w:rPr>
          <w:rFonts w:ascii="Times New Roman" w:hAnsi="Times New Roman" w:cs="Times New Roman"/>
        </w:rPr>
        <w:t>starvation .</w:t>
      </w:r>
      <w:proofErr w:type="gramEnd"/>
      <w:r w:rsidRPr="007B71F9">
        <w:rPr>
          <w:rFonts w:ascii="Times New Roman" w:hAnsi="Times New Roman" w:cs="Times New Roman"/>
        </w:rPr>
        <w:t xml:space="preserve"> These vulnerabilities collectively place network administrators in challenging situations to mitigate these threats effectively.</w:t>
      </w:r>
      <w:sdt>
        <w:sdtPr>
          <w:rPr>
            <w:rFonts w:ascii="Times New Roman" w:hAnsi="Times New Roman" w:cs="Times New Roman"/>
          </w:rPr>
          <w:id w:val="1025060542"/>
          <w:citation/>
        </w:sdtPr>
        <w:sdtContent>
          <w:r w:rsidR="008541D5" w:rsidRPr="007B71F9">
            <w:rPr>
              <w:rFonts w:ascii="Times New Roman" w:hAnsi="Times New Roman" w:cs="Times New Roman"/>
            </w:rPr>
            <w:fldChar w:fldCharType="begin"/>
          </w:r>
          <w:r w:rsidR="008541D5" w:rsidRPr="007B71F9">
            <w:rPr>
              <w:rFonts w:ascii="Times New Roman" w:hAnsi="Times New Roman" w:cs="Times New Roman"/>
            </w:rPr>
            <w:instrText xml:space="preserve"> CITATION SJe17 \l 1033 </w:instrText>
          </w:r>
          <w:r w:rsidR="008541D5" w:rsidRPr="007B71F9">
            <w:rPr>
              <w:rFonts w:ascii="Times New Roman" w:hAnsi="Times New Roman" w:cs="Times New Roman"/>
            </w:rPr>
            <w:fldChar w:fldCharType="separate"/>
          </w:r>
          <w:r w:rsidR="0032377D" w:rsidRPr="007B71F9">
            <w:rPr>
              <w:rFonts w:ascii="Times New Roman" w:hAnsi="Times New Roman" w:cs="Times New Roman"/>
              <w:noProof/>
            </w:rPr>
            <w:t xml:space="preserve"> [53]</w:t>
          </w:r>
          <w:r w:rsidR="008541D5" w:rsidRPr="007B71F9">
            <w:rPr>
              <w:rFonts w:ascii="Times New Roman" w:hAnsi="Times New Roman" w:cs="Times New Roman"/>
            </w:rPr>
            <w:fldChar w:fldCharType="end"/>
          </w:r>
        </w:sdtContent>
      </w:sdt>
    </w:p>
    <w:p w14:paraId="6B8D1B59" w14:textId="6768FC8E" w:rsidR="0033055B" w:rsidRPr="007B71F9" w:rsidRDefault="0033055B" w:rsidP="006C058B">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 xml:space="preserve">Different attack mechanisms on DHCP </w:t>
      </w:r>
    </w:p>
    <w:p w14:paraId="4FED2D6E" w14:textId="5E5C0A63" w:rsidR="009433CA" w:rsidRPr="007B71F9" w:rsidRDefault="009433CA" w:rsidP="001F17DD">
      <w:pPr>
        <w:rPr>
          <w:rFonts w:ascii="Times New Roman" w:hAnsi="Times New Roman" w:cs="Times New Roman"/>
          <w:b/>
          <w:bCs/>
        </w:rPr>
      </w:pPr>
      <w:r w:rsidRPr="007B71F9">
        <w:rPr>
          <w:rFonts w:ascii="Times New Roman" w:hAnsi="Times New Roman" w:cs="Times New Roman"/>
          <w:b/>
          <w:bCs/>
        </w:rPr>
        <w:t>DHCP</w:t>
      </w:r>
      <w:r w:rsidR="00682781" w:rsidRPr="007B71F9">
        <w:rPr>
          <w:rFonts w:ascii="Times New Roman" w:hAnsi="Times New Roman" w:cs="Times New Roman"/>
          <w:b/>
          <w:bCs/>
        </w:rPr>
        <w:t xml:space="preserve"> starvation</w:t>
      </w:r>
    </w:p>
    <w:p w14:paraId="378ACD53" w14:textId="010BC1FC" w:rsidR="009A0D61" w:rsidRPr="007B71F9" w:rsidRDefault="003C1FB9" w:rsidP="00046399">
      <w:pPr>
        <w:spacing w:after="24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An attacker will flood a DHCP server with </w:t>
      </w:r>
      <w:proofErr w:type="gramStart"/>
      <w:r w:rsidRPr="007B71F9">
        <w:rPr>
          <w:rFonts w:ascii="Times New Roman" w:eastAsia="Times New Roman" w:hAnsi="Times New Roman" w:cs="Times New Roman"/>
          <w:kern w:val="0"/>
          <w:sz w:val="24"/>
          <w:szCs w:val="24"/>
          <w:lang w:eastAsia="en-GB" w:bidi="ar-SA"/>
          <w14:ligatures w14:val="none"/>
        </w:rPr>
        <w:t>a large number of</w:t>
      </w:r>
      <w:proofErr w:type="gramEnd"/>
      <w:r w:rsidRPr="007B71F9">
        <w:rPr>
          <w:rFonts w:ascii="Times New Roman" w:eastAsia="Times New Roman" w:hAnsi="Times New Roman" w:cs="Times New Roman"/>
          <w:kern w:val="0"/>
          <w:sz w:val="24"/>
          <w:szCs w:val="24"/>
          <w:lang w:eastAsia="en-GB" w:bidi="ar-SA"/>
          <w14:ligatures w14:val="none"/>
        </w:rPr>
        <w:t xml:space="preserve"> fake DHCP DISCOVER packets in order to carry out a DHCP starvation attack onto the service. This puts the service open to the possibility of being attacked. Because </w:t>
      </w:r>
      <w:r w:rsidR="00F62E8E" w:rsidRPr="007B71F9">
        <w:rPr>
          <w:rFonts w:ascii="Times New Roman" w:eastAsia="Times New Roman" w:hAnsi="Times New Roman" w:cs="Times New Roman"/>
          <w:kern w:val="0"/>
          <w:sz w:val="24"/>
          <w:szCs w:val="24"/>
          <w:lang w:eastAsia="en-GB" w:bidi="ar-SA"/>
          <w14:ligatures w14:val="none"/>
        </w:rPr>
        <w:t>each</w:t>
      </w:r>
      <w:r w:rsidRPr="007B71F9">
        <w:rPr>
          <w:rFonts w:ascii="Times New Roman" w:eastAsia="Times New Roman" w:hAnsi="Times New Roman" w:cs="Times New Roman"/>
          <w:kern w:val="0"/>
          <w:sz w:val="24"/>
          <w:szCs w:val="24"/>
          <w:lang w:eastAsia="en-GB" w:bidi="ar-SA"/>
          <w14:ligatures w14:val="none"/>
        </w:rPr>
        <w:t xml:space="preserve"> one of these packets makes use of a fabricated source MAC address, the DHCP server is led to believe that there are a significant number of new clients who are looking for more IP addresses based on this assumption. As the server works to respond to these requests, it quickly exhausts </w:t>
      </w:r>
      <w:proofErr w:type="gramStart"/>
      <w:r w:rsidRPr="007B71F9">
        <w:rPr>
          <w:rFonts w:ascii="Times New Roman" w:eastAsia="Times New Roman" w:hAnsi="Times New Roman" w:cs="Times New Roman"/>
          <w:kern w:val="0"/>
          <w:sz w:val="24"/>
          <w:szCs w:val="24"/>
          <w:lang w:eastAsia="en-GB" w:bidi="ar-SA"/>
          <w14:ligatures w14:val="none"/>
        </w:rPr>
        <w:t>all of</w:t>
      </w:r>
      <w:proofErr w:type="gramEnd"/>
      <w:r w:rsidRPr="007B71F9">
        <w:rPr>
          <w:rFonts w:ascii="Times New Roman" w:eastAsia="Times New Roman" w:hAnsi="Times New Roman" w:cs="Times New Roman"/>
          <w:kern w:val="0"/>
          <w:sz w:val="24"/>
          <w:szCs w:val="24"/>
          <w:lang w:eastAsia="en-GB" w:bidi="ar-SA"/>
          <w14:ligatures w14:val="none"/>
        </w:rPr>
        <w:t xml:space="preserve"> the IP addresses that are available to it. Genuine clients are unable to get IP addresses after all of the available IP addresses in the pool have been used, which leads to a situation known as a denial of </w:t>
      </w:r>
      <w:proofErr w:type="gramStart"/>
      <w:r w:rsidRPr="007B71F9">
        <w:rPr>
          <w:rFonts w:ascii="Times New Roman" w:eastAsia="Times New Roman" w:hAnsi="Times New Roman" w:cs="Times New Roman"/>
          <w:kern w:val="0"/>
          <w:sz w:val="24"/>
          <w:szCs w:val="24"/>
          <w:lang w:eastAsia="en-GB" w:bidi="ar-SA"/>
          <w14:ligatures w14:val="none"/>
        </w:rPr>
        <w:lastRenderedPageBreak/>
        <w:t>service(</w:t>
      </w:r>
      <w:proofErr w:type="gramEnd"/>
      <w:r w:rsidRPr="007B71F9">
        <w:rPr>
          <w:rFonts w:ascii="Times New Roman" w:eastAsia="Times New Roman" w:hAnsi="Times New Roman" w:cs="Times New Roman"/>
          <w:kern w:val="0"/>
          <w:sz w:val="24"/>
          <w:szCs w:val="24"/>
          <w:lang w:eastAsia="en-GB" w:bidi="ar-SA"/>
          <w14:ligatures w14:val="none"/>
        </w:rPr>
        <w:t>DOS)</w:t>
      </w:r>
      <w:sdt>
        <w:sdtPr>
          <w:rPr>
            <w:rFonts w:ascii="Times New Roman" w:eastAsia="Times New Roman" w:hAnsi="Times New Roman" w:cs="Times New Roman"/>
            <w:kern w:val="0"/>
            <w:sz w:val="24"/>
            <w:szCs w:val="24"/>
            <w:lang w:eastAsia="en-GB" w:bidi="ar-SA"/>
            <w14:ligatures w14:val="none"/>
          </w:rPr>
          <w:id w:val="188801475"/>
          <w:citation/>
        </w:sdtPr>
        <w:sdtContent>
          <w:r w:rsidR="002F27F1" w:rsidRPr="007B71F9">
            <w:rPr>
              <w:rFonts w:ascii="Times New Roman" w:eastAsia="Times New Roman" w:hAnsi="Times New Roman" w:cs="Times New Roman"/>
              <w:kern w:val="0"/>
              <w:sz w:val="24"/>
              <w:szCs w:val="24"/>
              <w:lang w:eastAsia="en-GB" w:bidi="ar-SA"/>
              <w14:ligatures w14:val="none"/>
            </w:rPr>
            <w:fldChar w:fldCharType="begin"/>
          </w:r>
          <w:r w:rsidR="002F27F1" w:rsidRPr="007B71F9">
            <w:rPr>
              <w:rFonts w:ascii="Times New Roman" w:eastAsia="Times New Roman" w:hAnsi="Times New Roman" w:cs="Times New Roman"/>
              <w:kern w:val="0"/>
              <w:sz w:val="24"/>
              <w:szCs w:val="24"/>
              <w:lang w:eastAsia="en-GB" w:bidi="ar-SA"/>
              <w14:ligatures w14:val="none"/>
            </w:rPr>
            <w:instrText xml:space="preserve"> CITATION She18 \l 1033 </w:instrText>
          </w:r>
          <w:r w:rsidR="002F27F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[54]</w:t>
          </w:r>
          <w:r w:rsidR="002F27F1"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w:t>
      </w:r>
      <w:r w:rsidR="00046399" w:rsidRPr="007B71F9">
        <w:rPr>
          <w:rFonts w:ascii="Times New Roman" w:eastAsia="Times New Roman" w:hAnsi="Times New Roman" w:cs="Times New Roman"/>
          <w:kern w:val="0"/>
          <w:sz w:val="24"/>
          <w:szCs w:val="24"/>
          <w:lang w:eastAsia="en-GB" w:bidi="ar-SA"/>
          <w14:ligatures w14:val="none"/>
        </w:rPr>
        <w:br/>
      </w:r>
      <w:r w:rsidR="00046399" w:rsidRPr="007B71F9">
        <w:rPr>
          <w:rFonts w:ascii="Times New Roman" w:eastAsia="Times New Roman" w:hAnsi="Times New Roman" w:cs="Times New Roman"/>
          <w:kern w:val="0"/>
          <w:sz w:val="24"/>
          <w:szCs w:val="24"/>
          <w:lang w:eastAsia="en-GB" w:bidi="ar-SA"/>
          <w14:ligatures w14:val="none"/>
        </w:rPr>
        <w:br/>
      </w:r>
      <w:r w:rsidR="00046399" w:rsidRPr="007B71F9">
        <w:rPr>
          <w:rFonts w:ascii="Times New Roman" w:eastAsia="Times New Roman" w:hAnsi="Times New Roman" w:cs="Times New Roman"/>
          <w:b/>
          <w:bCs/>
          <w:kern w:val="0"/>
          <w:sz w:val="24"/>
          <w:szCs w:val="24"/>
          <w:lang w:eastAsia="en-GB" w:bidi="ar-SA"/>
          <w14:ligatures w14:val="none"/>
        </w:rPr>
        <w:t xml:space="preserve">DHCP Rouge server </w:t>
      </w:r>
      <w:r w:rsidR="006113CC" w:rsidRPr="007B71F9">
        <w:rPr>
          <w:rFonts w:ascii="Times New Roman" w:eastAsia="Times New Roman" w:hAnsi="Times New Roman" w:cs="Times New Roman"/>
          <w:b/>
          <w:bCs/>
          <w:kern w:val="0"/>
          <w:sz w:val="24"/>
          <w:szCs w:val="24"/>
          <w:lang w:eastAsia="en-GB" w:bidi="ar-SA"/>
          <w14:ligatures w14:val="none"/>
        </w:rPr>
        <w:br/>
      </w:r>
      <w:r w:rsidR="006113CC"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1BCE5093" wp14:editId="77D9045A">
            <wp:extent cx="5487166" cy="3077004"/>
            <wp:effectExtent l="0" t="0" r="0" b="9525"/>
            <wp:docPr id="557278409" name="Picture 1" descr="A diagram of a dhcp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278409" name="Picture 1" descr="A diagram of a dhcp server&#10;&#10;Description automatically generated"/>
                    <pic:cNvPicPr/>
                  </pic:nvPicPr>
                  <pic:blipFill>
                    <a:blip r:embed="rId11"/>
                    <a:stretch>
                      <a:fillRect/>
                    </a:stretch>
                  </pic:blipFill>
                  <pic:spPr>
                    <a:xfrm>
                      <a:off x="0" y="0"/>
                      <a:ext cx="5487166" cy="3077004"/>
                    </a:xfrm>
                    <a:prstGeom prst="rect">
                      <a:avLst/>
                    </a:prstGeom>
                  </pic:spPr>
                </pic:pic>
              </a:graphicData>
            </a:graphic>
          </wp:inline>
        </w:drawing>
      </w:r>
    </w:p>
    <w:p w14:paraId="7D3F9E8B" w14:textId="3100AC99" w:rsidR="00DE4FF6" w:rsidRPr="007B71F9" w:rsidRDefault="00046399" w:rsidP="00DE4FF6">
      <w:pPr>
        <w:spacing w:after="24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Once depleting all the </w:t>
      </w: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addresses from the </w:t>
      </w:r>
      <w:proofErr w:type="spellStart"/>
      <w:r w:rsidR="0002114D" w:rsidRPr="007B71F9">
        <w:rPr>
          <w:rFonts w:ascii="Times New Roman" w:eastAsia="Times New Roman" w:hAnsi="Times New Roman" w:cs="Times New Roman"/>
          <w:kern w:val="0"/>
          <w:sz w:val="24"/>
          <w:szCs w:val="24"/>
          <w:lang w:eastAsia="en-GB" w:bidi="ar-SA"/>
          <w14:ligatures w14:val="none"/>
        </w:rPr>
        <w:t>dhcp</w:t>
      </w:r>
      <w:proofErr w:type="spellEnd"/>
      <w:r w:rsidR="0002114D" w:rsidRPr="007B71F9">
        <w:rPr>
          <w:rFonts w:ascii="Times New Roman" w:eastAsia="Times New Roman" w:hAnsi="Times New Roman" w:cs="Times New Roman"/>
          <w:kern w:val="0"/>
          <w:sz w:val="24"/>
          <w:szCs w:val="24"/>
          <w:lang w:eastAsia="en-GB" w:bidi="ar-SA"/>
          <w14:ligatures w14:val="none"/>
        </w:rPr>
        <w:t xml:space="preserve"> pool by doing the DHCP starvation attack, </w:t>
      </w:r>
      <w:r w:rsidR="00AD493C" w:rsidRPr="007B71F9">
        <w:rPr>
          <w:rFonts w:ascii="Times New Roman" w:eastAsia="Times New Roman" w:hAnsi="Times New Roman" w:cs="Times New Roman"/>
          <w:kern w:val="0"/>
          <w:sz w:val="24"/>
          <w:szCs w:val="24"/>
          <w:lang w:eastAsia="en-GB" w:bidi="ar-SA"/>
          <w14:ligatures w14:val="none"/>
        </w:rPr>
        <w:t xml:space="preserve">the attacker can introduce DHCP Rouge server </w:t>
      </w:r>
      <w:sdt>
        <w:sdtPr>
          <w:rPr>
            <w:rFonts w:ascii="Times New Roman" w:eastAsia="Times New Roman" w:hAnsi="Times New Roman" w:cs="Times New Roman"/>
            <w:kern w:val="0"/>
            <w:sz w:val="24"/>
            <w:szCs w:val="24"/>
            <w:lang w:eastAsia="en-GB" w:bidi="ar-SA"/>
            <w14:ligatures w14:val="none"/>
          </w:rPr>
          <w:id w:val="713076794"/>
          <w:citation/>
        </w:sdtPr>
        <w:sdtContent>
          <w:r w:rsidR="00AD493C" w:rsidRPr="007B71F9">
            <w:rPr>
              <w:rFonts w:ascii="Times New Roman" w:eastAsia="Times New Roman" w:hAnsi="Times New Roman" w:cs="Times New Roman"/>
              <w:kern w:val="0"/>
              <w:sz w:val="24"/>
              <w:szCs w:val="24"/>
              <w:lang w:eastAsia="en-GB" w:bidi="ar-SA"/>
              <w14:ligatures w14:val="none"/>
            </w:rPr>
            <w:fldChar w:fldCharType="begin"/>
          </w:r>
          <w:r w:rsidR="00AD493C" w:rsidRPr="007B71F9">
            <w:rPr>
              <w:rFonts w:ascii="Times New Roman" w:eastAsia="Times New Roman" w:hAnsi="Times New Roman" w:cs="Times New Roman"/>
              <w:kern w:val="0"/>
              <w:sz w:val="24"/>
              <w:szCs w:val="24"/>
              <w:lang w:eastAsia="en-GB" w:bidi="ar-SA"/>
              <w14:ligatures w14:val="none"/>
            </w:rPr>
            <w:instrText xml:space="preserve"> CITATION Muk12 \l 1033 </w:instrText>
          </w:r>
          <w:r w:rsidR="00AD493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[55]</w:t>
          </w:r>
          <w:r w:rsidR="00AD493C" w:rsidRPr="007B71F9">
            <w:rPr>
              <w:rFonts w:ascii="Times New Roman" w:eastAsia="Times New Roman" w:hAnsi="Times New Roman" w:cs="Times New Roman"/>
              <w:kern w:val="0"/>
              <w:sz w:val="24"/>
              <w:szCs w:val="24"/>
              <w:lang w:eastAsia="en-GB" w:bidi="ar-SA"/>
              <w14:ligatures w14:val="none"/>
            </w:rPr>
            <w:fldChar w:fldCharType="end"/>
          </w:r>
        </w:sdtContent>
      </w:sdt>
      <w:r w:rsidR="00AD493C" w:rsidRPr="007B71F9">
        <w:rPr>
          <w:rFonts w:ascii="Times New Roman" w:eastAsia="Times New Roman" w:hAnsi="Times New Roman" w:cs="Times New Roman"/>
          <w:kern w:val="0"/>
          <w:sz w:val="24"/>
          <w:szCs w:val="24"/>
          <w:lang w:eastAsia="en-GB" w:bidi="ar-SA"/>
          <w14:ligatures w14:val="none"/>
        </w:rPr>
        <w:t>.</w:t>
      </w:r>
      <w:r w:rsidR="00DE4FF6" w:rsidRPr="007B71F9">
        <w:rPr>
          <w:rFonts w:ascii="Times New Roman" w:hAnsi="Times New Roman" w:cs="Times New Roman"/>
        </w:rPr>
        <w:t xml:space="preserve"> </w:t>
      </w:r>
      <w:r w:rsidR="00DE4FF6" w:rsidRPr="007B71F9">
        <w:rPr>
          <w:rFonts w:ascii="Times New Roman" w:eastAsia="Times New Roman" w:hAnsi="Times New Roman" w:cs="Times New Roman"/>
          <w:kern w:val="0"/>
          <w:sz w:val="24"/>
          <w:szCs w:val="24"/>
          <w:lang w:eastAsia="en-GB" w:bidi="ar-SA"/>
          <w14:ligatures w14:val="none"/>
        </w:rPr>
        <w:t xml:space="preserve">This will provide the consumers with a fake IP address, Subnet mask, Gateway, and Domain name without the clients </w:t>
      </w:r>
      <w:proofErr w:type="gramStart"/>
      <w:r w:rsidR="00DE4FF6" w:rsidRPr="007B71F9">
        <w:rPr>
          <w:rFonts w:ascii="Times New Roman" w:eastAsia="Times New Roman" w:hAnsi="Times New Roman" w:cs="Times New Roman"/>
          <w:kern w:val="0"/>
          <w:sz w:val="24"/>
          <w:szCs w:val="24"/>
          <w:lang w:eastAsia="en-GB" w:bidi="ar-SA"/>
          <w14:ligatures w14:val="none"/>
        </w:rPr>
        <w:t>being aware of the fact that</w:t>
      </w:r>
      <w:proofErr w:type="gramEnd"/>
      <w:r w:rsidR="00DE4FF6" w:rsidRPr="007B71F9">
        <w:rPr>
          <w:rFonts w:ascii="Times New Roman" w:eastAsia="Times New Roman" w:hAnsi="Times New Roman" w:cs="Times New Roman"/>
          <w:kern w:val="0"/>
          <w:sz w:val="24"/>
          <w:szCs w:val="24"/>
          <w:lang w:eastAsia="en-GB" w:bidi="ar-SA"/>
          <w14:ligatures w14:val="none"/>
        </w:rPr>
        <w:t xml:space="preserve"> they are receiving these things. This server continues to listen to </w:t>
      </w:r>
      <w:proofErr w:type="gramStart"/>
      <w:r w:rsidR="00DE4FF6" w:rsidRPr="007B71F9">
        <w:rPr>
          <w:rFonts w:ascii="Times New Roman" w:eastAsia="Times New Roman" w:hAnsi="Times New Roman" w:cs="Times New Roman"/>
          <w:kern w:val="0"/>
          <w:sz w:val="24"/>
          <w:szCs w:val="24"/>
          <w:lang w:eastAsia="en-GB" w:bidi="ar-SA"/>
          <w14:ligatures w14:val="none"/>
        </w:rPr>
        <w:t>each and every</w:t>
      </w:r>
      <w:proofErr w:type="gramEnd"/>
      <w:r w:rsidR="00DE4FF6" w:rsidRPr="007B71F9">
        <w:rPr>
          <w:rFonts w:ascii="Times New Roman" w:eastAsia="Times New Roman" w:hAnsi="Times New Roman" w:cs="Times New Roman"/>
          <w:kern w:val="0"/>
          <w:sz w:val="24"/>
          <w:szCs w:val="24"/>
          <w:lang w:eastAsia="en-GB" w:bidi="ar-SA"/>
          <w14:ligatures w14:val="none"/>
        </w:rPr>
        <w:t xml:space="preserve"> DHCP discovery packet that is sent to it. As soon as it </w:t>
      </w:r>
      <w:proofErr w:type="gramStart"/>
      <w:r w:rsidR="00DE4FF6" w:rsidRPr="007B71F9">
        <w:rPr>
          <w:rFonts w:ascii="Times New Roman" w:eastAsia="Times New Roman" w:hAnsi="Times New Roman" w:cs="Times New Roman"/>
          <w:kern w:val="0"/>
          <w:sz w:val="24"/>
          <w:szCs w:val="24"/>
          <w:lang w:eastAsia="en-GB" w:bidi="ar-SA"/>
          <w14:ligatures w14:val="none"/>
        </w:rPr>
        <w:t>is able to</w:t>
      </w:r>
      <w:proofErr w:type="gramEnd"/>
      <w:r w:rsidR="00DE4FF6" w:rsidRPr="007B71F9">
        <w:rPr>
          <w:rFonts w:ascii="Times New Roman" w:eastAsia="Times New Roman" w:hAnsi="Times New Roman" w:cs="Times New Roman"/>
          <w:kern w:val="0"/>
          <w:sz w:val="24"/>
          <w:szCs w:val="24"/>
          <w:lang w:eastAsia="en-GB" w:bidi="ar-SA"/>
          <w14:ligatures w14:val="none"/>
        </w:rPr>
        <w:t xml:space="preserve"> receive the DHCP discover, it instantly sends the DHCP Offer to the machine that is being victimised and provides it the IP address that is linked with the network that the attacker has selected</w:t>
      </w:r>
      <w:sdt>
        <w:sdtPr>
          <w:rPr>
            <w:rFonts w:ascii="Times New Roman" w:eastAsia="Times New Roman" w:hAnsi="Times New Roman" w:cs="Times New Roman"/>
            <w:kern w:val="0"/>
            <w:sz w:val="24"/>
            <w:szCs w:val="24"/>
            <w:lang w:eastAsia="en-GB" w:bidi="ar-SA"/>
            <w14:ligatures w14:val="none"/>
          </w:rPr>
          <w:id w:val="-1075811273"/>
          <w:citation/>
        </w:sdtPr>
        <w:sdtContent>
          <w:r w:rsidR="00A81F1D" w:rsidRPr="007B71F9">
            <w:rPr>
              <w:rFonts w:ascii="Times New Roman" w:eastAsia="Times New Roman" w:hAnsi="Times New Roman" w:cs="Times New Roman"/>
              <w:kern w:val="0"/>
              <w:sz w:val="24"/>
              <w:szCs w:val="24"/>
              <w:lang w:eastAsia="en-GB" w:bidi="ar-SA"/>
              <w14:ligatures w14:val="none"/>
            </w:rPr>
            <w:fldChar w:fldCharType="begin"/>
          </w:r>
          <w:r w:rsidR="00A81F1D" w:rsidRPr="007B71F9">
            <w:rPr>
              <w:rFonts w:ascii="Times New Roman" w:eastAsia="Times New Roman" w:hAnsi="Times New Roman" w:cs="Times New Roman"/>
              <w:kern w:val="0"/>
              <w:sz w:val="24"/>
              <w:szCs w:val="24"/>
              <w:lang w:eastAsia="en-GB" w:bidi="ar-SA"/>
              <w14:ligatures w14:val="none"/>
            </w:rPr>
            <w:instrText xml:space="preserve"> CITATION Shr23 \l 1033 </w:instrText>
          </w:r>
          <w:r w:rsidR="00A81F1D"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[56]</w:t>
          </w:r>
          <w:r w:rsidR="00A81F1D" w:rsidRPr="007B71F9">
            <w:rPr>
              <w:rFonts w:ascii="Times New Roman" w:eastAsia="Times New Roman" w:hAnsi="Times New Roman" w:cs="Times New Roman"/>
              <w:kern w:val="0"/>
              <w:sz w:val="24"/>
              <w:szCs w:val="24"/>
              <w:lang w:eastAsia="en-GB" w:bidi="ar-SA"/>
              <w14:ligatures w14:val="none"/>
            </w:rPr>
            <w:fldChar w:fldCharType="end"/>
          </w:r>
        </w:sdtContent>
      </w:sdt>
      <w:r w:rsidR="00DE4FF6" w:rsidRPr="007B71F9">
        <w:rPr>
          <w:rFonts w:ascii="Times New Roman" w:eastAsia="Times New Roman" w:hAnsi="Times New Roman" w:cs="Times New Roman"/>
          <w:kern w:val="0"/>
          <w:sz w:val="24"/>
          <w:szCs w:val="24"/>
          <w:lang w:eastAsia="en-GB" w:bidi="ar-SA"/>
          <w14:ligatures w14:val="none"/>
        </w:rPr>
        <w:t>.</w:t>
      </w:r>
      <w:r w:rsidR="009433CA" w:rsidRPr="007B71F9">
        <w:rPr>
          <w:rFonts w:ascii="Times New Roman" w:eastAsia="Times New Roman" w:hAnsi="Times New Roman" w:cs="Times New Roman"/>
          <w:kern w:val="0"/>
          <w:sz w:val="24"/>
          <w:szCs w:val="24"/>
          <w:lang w:eastAsia="en-GB" w:bidi="ar-SA"/>
          <w14:ligatures w14:val="none"/>
        </w:rPr>
        <w:t xml:space="preserve"> Which means that </w:t>
      </w:r>
      <w:r w:rsidR="00FE23DF" w:rsidRPr="007B71F9">
        <w:rPr>
          <w:rFonts w:ascii="Times New Roman" w:eastAsia="Times New Roman" w:hAnsi="Times New Roman" w:cs="Times New Roman"/>
          <w:kern w:val="0"/>
          <w:sz w:val="24"/>
          <w:szCs w:val="24"/>
          <w:lang w:eastAsia="en-GB" w:bidi="ar-SA"/>
          <w14:ligatures w14:val="none"/>
        </w:rPr>
        <w:t xml:space="preserve">victims will under Man in the </w:t>
      </w:r>
      <w:proofErr w:type="gramStart"/>
      <w:r w:rsidR="00FE23DF" w:rsidRPr="007B71F9">
        <w:rPr>
          <w:rFonts w:ascii="Times New Roman" w:eastAsia="Times New Roman" w:hAnsi="Times New Roman" w:cs="Times New Roman"/>
          <w:kern w:val="0"/>
          <w:sz w:val="24"/>
          <w:szCs w:val="24"/>
          <w:lang w:eastAsia="en-GB" w:bidi="ar-SA"/>
          <w14:ligatures w14:val="none"/>
        </w:rPr>
        <w:t>middle(</w:t>
      </w:r>
      <w:proofErr w:type="gramEnd"/>
      <w:r w:rsidR="00FE23DF" w:rsidRPr="007B71F9">
        <w:rPr>
          <w:rFonts w:ascii="Times New Roman" w:eastAsia="Times New Roman" w:hAnsi="Times New Roman" w:cs="Times New Roman"/>
          <w:kern w:val="0"/>
          <w:sz w:val="24"/>
          <w:szCs w:val="24"/>
          <w:lang w:eastAsia="en-GB" w:bidi="ar-SA"/>
          <w14:ligatures w14:val="none"/>
        </w:rPr>
        <w:t xml:space="preserve">MITM) attack as well as </w:t>
      </w:r>
      <w:r w:rsidR="00466802" w:rsidRPr="007B71F9">
        <w:rPr>
          <w:rFonts w:ascii="Times New Roman" w:eastAsia="Times New Roman" w:hAnsi="Times New Roman" w:cs="Times New Roman"/>
          <w:kern w:val="0"/>
          <w:sz w:val="24"/>
          <w:szCs w:val="24"/>
          <w:lang w:eastAsia="en-GB" w:bidi="ar-SA"/>
          <w14:ligatures w14:val="none"/>
        </w:rPr>
        <w:t xml:space="preserve">the traffic will be transversing via the rouge </w:t>
      </w:r>
      <w:r w:rsidR="00230533" w:rsidRPr="007B71F9">
        <w:rPr>
          <w:rFonts w:ascii="Times New Roman" w:eastAsia="Times New Roman" w:hAnsi="Times New Roman" w:cs="Times New Roman"/>
          <w:kern w:val="0"/>
          <w:sz w:val="24"/>
          <w:szCs w:val="24"/>
          <w:lang w:eastAsia="en-GB" w:bidi="ar-SA"/>
          <w14:ligatures w14:val="none"/>
        </w:rPr>
        <w:t>DHCP</w:t>
      </w:r>
      <w:r w:rsidR="00466802" w:rsidRPr="007B71F9">
        <w:rPr>
          <w:rFonts w:ascii="Times New Roman" w:eastAsia="Times New Roman" w:hAnsi="Times New Roman" w:cs="Times New Roman"/>
          <w:kern w:val="0"/>
          <w:sz w:val="24"/>
          <w:szCs w:val="24"/>
          <w:lang w:eastAsia="en-GB" w:bidi="ar-SA"/>
          <w14:ligatures w14:val="none"/>
        </w:rPr>
        <w:t xml:space="preserve"> server</w:t>
      </w:r>
      <w:sdt>
        <w:sdtPr>
          <w:rPr>
            <w:rFonts w:ascii="Times New Roman" w:eastAsia="Times New Roman" w:hAnsi="Times New Roman" w:cs="Times New Roman"/>
            <w:kern w:val="0"/>
            <w:sz w:val="24"/>
            <w:szCs w:val="24"/>
            <w:lang w:eastAsia="en-GB" w:bidi="ar-SA"/>
            <w14:ligatures w14:val="none"/>
          </w:rPr>
          <w:id w:val="-1931575505"/>
          <w:citation/>
        </w:sdtPr>
        <w:sdtContent>
          <w:r w:rsidR="00F86DF2" w:rsidRPr="007B71F9">
            <w:rPr>
              <w:rFonts w:ascii="Times New Roman" w:eastAsia="Times New Roman" w:hAnsi="Times New Roman" w:cs="Times New Roman"/>
              <w:kern w:val="0"/>
              <w:sz w:val="24"/>
              <w:szCs w:val="24"/>
              <w:lang w:eastAsia="en-GB" w:bidi="ar-SA"/>
              <w14:ligatures w14:val="none"/>
            </w:rPr>
            <w:fldChar w:fldCharType="begin"/>
          </w:r>
          <w:r w:rsidR="00F86DF2" w:rsidRPr="007B71F9">
            <w:rPr>
              <w:rFonts w:ascii="Times New Roman" w:eastAsia="Times New Roman" w:hAnsi="Times New Roman" w:cs="Times New Roman"/>
              <w:kern w:val="0"/>
              <w:sz w:val="24"/>
              <w:szCs w:val="24"/>
              <w:lang w:eastAsia="en-GB" w:bidi="ar-SA"/>
              <w14:ligatures w14:val="none"/>
            </w:rPr>
            <w:instrText xml:space="preserve"> CITATION AnA \l 1033 </w:instrText>
          </w:r>
          <w:r w:rsidR="00F86DF2"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[52]</w:t>
          </w:r>
          <w:r w:rsidR="00F86DF2" w:rsidRPr="007B71F9">
            <w:rPr>
              <w:rFonts w:ascii="Times New Roman" w:eastAsia="Times New Roman" w:hAnsi="Times New Roman" w:cs="Times New Roman"/>
              <w:kern w:val="0"/>
              <w:sz w:val="24"/>
              <w:szCs w:val="24"/>
              <w:lang w:eastAsia="en-GB" w:bidi="ar-SA"/>
              <w14:ligatures w14:val="none"/>
            </w:rPr>
            <w:fldChar w:fldCharType="end"/>
          </w:r>
        </w:sdtContent>
      </w:sdt>
      <w:r w:rsidR="00466802" w:rsidRPr="007B71F9">
        <w:rPr>
          <w:rFonts w:ascii="Times New Roman" w:eastAsia="Times New Roman" w:hAnsi="Times New Roman" w:cs="Times New Roman"/>
          <w:kern w:val="0"/>
          <w:sz w:val="24"/>
          <w:szCs w:val="24"/>
          <w:lang w:eastAsia="en-GB" w:bidi="ar-SA"/>
          <w14:ligatures w14:val="none"/>
        </w:rPr>
        <w:t xml:space="preserve">. </w:t>
      </w:r>
      <w:r w:rsidR="00DE4FF6" w:rsidRPr="007B71F9">
        <w:rPr>
          <w:rFonts w:ascii="Times New Roman" w:eastAsia="Times New Roman" w:hAnsi="Times New Roman" w:cs="Times New Roman"/>
          <w:kern w:val="0"/>
          <w:sz w:val="24"/>
          <w:szCs w:val="24"/>
          <w:lang w:eastAsia="en-GB" w:bidi="ar-SA"/>
          <w14:ligatures w14:val="none"/>
        </w:rPr>
        <w:t xml:space="preserve"> </w:t>
      </w:r>
    </w:p>
    <w:p w14:paraId="2DBF260B" w14:textId="017C2266" w:rsidR="00046399" w:rsidRPr="007B71F9" w:rsidRDefault="0069167B" w:rsidP="006C058B">
      <w:pPr>
        <w:pStyle w:val="Heading4"/>
        <w:rPr>
          <w:rFonts w:ascii="Times New Roman" w:eastAsia="Times New Roman" w:hAnsi="Times New Roman" w:cs="Times New Roman"/>
          <w:lang w:eastAsia="en-GB" w:bidi="ar-SA"/>
        </w:rPr>
      </w:pPr>
      <w:bookmarkStart w:id="12" w:name="_Ref170688293"/>
      <w:r w:rsidRPr="007B71F9">
        <w:rPr>
          <w:rFonts w:ascii="Times New Roman" w:eastAsia="Times New Roman" w:hAnsi="Times New Roman" w:cs="Times New Roman"/>
          <w:lang w:eastAsia="en-GB" w:bidi="ar-SA"/>
        </w:rPr>
        <w:t>Existing solution for mitigating DHCP starvation and rouge server</w:t>
      </w:r>
      <w:bookmarkEnd w:id="12"/>
    </w:p>
    <w:p w14:paraId="4FB9003D" w14:textId="7EC1A829" w:rsidR="00167929" w:rsidRPr="007B71F9" w:rsidRDefault="00C74CD0" w:rsidP="00C74CD0">
      <w:pPr>
        <w:rPr>
          <w:rFonts w:ascii="Times New Roman" w:hAnsi="Times New Roman" w:cs="Times New Roman"/>
        </w:rPr>
      </w:pPr>
      <w:r w:rsidRPr="007B71F9">
        <w:rPr>
          <w:rFonts w:ascii="Times New Roman" w:hAnsi="Times New Roman" w:cs="Times New Roman"/>
        </w:rPr>
        <w:t>A digital certificate-based approach involves using the DHCP server's private key to sign messages, which clients can verify using the public key. However, this method requires manually installing certificates on each client, posing a problem if the certificates are compromised</w:t>
      </w:r>
      <w:sdt>
        <w:sdtPr>
          <w:rPr>
            <w:rFonts w:ascii="Times New Roman" w:hAnsi="Times New Roman" w:cs="Times New Roman"/>
          </w:rPr>
          <w:id w:val="1117489408"/>
          <w:citation/>
        </w:sdtPr>
        <w:sdtContent>
          <w:r w:rsidR="004F6A61" w:rsidRPr="007B71F9">
            <w:rPr>
              <w:rFonts w:ascii="Times New Roman" w:hAnsi="Times New Roman" w:cs="Times New Roman"/>
            </w:rPr>
            <w:fldChar w:fldCharType="begin"/>
          </w:r>
          <w:r w:rsidR="004F6A61" w:rsidRPr="007B71F9">
            <w:rPr>
              <w:rFonts w:ascii="Times New Roman" w:hAnsi="Times New Roman" w:cs="Times New Roman"/>
            </w:rPr>
            <w:instrText xml:space="preserve"> CITATION DDD14 \l 1033 </w:instrText>
          </w:r>
          <w:r w:rsidR="004F6A61" w:rsidRPr="007B71F9">
            <w:rPr>
              <w:rFonts w:ascii="Times New Roman" w:hAnsi="Times New Roman" w:cs="Times New Roman"/>
            </w:rPr>
            <w:fldChar w:fldCharType="separate"/>
          </w:r>
          <w:r w:rsidR="0032377D" w:rsidRPr="007B71F9">
            <w:rPr>
              <w:rFonts w:ascii="Times New Roman" w:hAnsi="Times New Roman" w:cs="Times New Roman"/>
              <w:noProof/>
            </w:rPr>
            <w:t xml:space="preserve"> [57]</w:t>
          </w:r>
          <w:r w:rsidR="004F6A61" w:rsidRPr="007B71F9">
            <w:rPr>
              <w:rFonts w:ascii="Times New Roman" w:hAnsi="Times New Roman" w:cs="Times New Roman"/>
            </w:rPr>
            <w:fldChar w:fldCharType="end"/>
          </w:r>
        </w:sdtContent>
      </w:sdt>
      <w:r w:rsidRPr="007B71F9">
        <w:rPr>
          <w:rFonts w:ascii="Times New Roman" w:hAnsi="Times New Roman" w:cs="Times New Roman"/>
        </w:rPr>
        <w:t>.</w:t>
      </w:r>
    </w:p>
    <w:p w14:paraId="5EB97119" w14:textId="1CDB16B5" w:rsidR="00834DC0" w:rsidRPr="007B71F9" w:rsidRDefault="00B96CCC" w:rsidP="00C74CD0">
      <w:pPr>
        <w:rPr>
          <w:rFonts w:ascii="Times New Roman" w:hAnsi="Times New Roman" w:cs="Times New Roman"/>
        </w:rPr>
      </w:pPr>
      <w:r w:rsidRPr="007B71F9">
        <w:rPr>
          <w:rFonts w:ascii="Times New Roman" w:hAnsi="Times New Roman" w:cs="Times New Roman"/>
        </w:rPr>
        <w:t xml:space="preserve"> In another paper</w:t>
      </w:r>
      <w:r w:rsidR="00C74CD0" w:rsidRPr="007B71F9">
        <w:rPr>
          <w:rFonts w:ascii="Times New Roman" w:hAnsi="Times New Roman" w:cs="Times New Roman"/>
        </w:rPr>
        <w:t xml:space="preserve"> proposed a measurement inconsistent discrete event system (MIDES) framework with an intrusion detection system (IDS) to detect rogue DHCP servers using a dummy client. Their evaluation, however, was limited to a small-scale simulation analysis and lacked a detailed evaluation of the mechanism for DHCP attacks</w:t>
      </w:r>
      <w:sdt>
        <w:sdtPr>
          <w:rPr>
            <w:rFonts w:ascii="Times New Roman" w:hAnsi="Times New Roman" w:cs="Times New Roman"/>
          </w:rPr>
          <w:id w:val="-186754509"/>
          <w:citation/>
        </w:sdtPr>
        <w:sdtContent>
          <w:r w:rsidR="00BB68DE" w:rsidRPr="007B71F9">
            <w:rPr>
              <w:rFonts w:ascii="Times New Roman" w:hAnsi="Times New Roman" w:cs="Times New Roman"/>
            </w:rPr>
            <w:fldChar w:fldCharType="begin"/>
          </w:r>
          <w:r w:rsidR="00BB68DE" w:rsidRPr="007B71F9">
            <w:rPr>
              <w:rFonts w:ascii="Times New Roman" w:hAnsi="Times New Roman" w:cs="Times New Roman"/>
            </w:rPr>
            <w:instrText xml:space="preserve"> CITATION MAg17 \l 1033 </w:instrText>
          </w:r>
          <w:r w:rsidR="00BB68DE" w:rsidRPr="007B71F9">
            <w:rPr>
              <w:rFonts w:ascii="Times New Roman" w:hAnsi="Times New Roman" w:cs="Times New Roman"/>
            </w:rPr>
            <w:fldChar w:fldCharType="separate"/>
          </w:r>
          <w:r w:rsidR="0032377D" w:rsidRPr="007B71F9">
            <w:rPr>
              <w:rFonts w:ascii="Times New Roman" w:hAnsi="Times New Roman" w:cs="Times New Roman"/>
              <w:noProof/>
            </w:rPr>
            <w:t xml:space="preserve"> [58]</w:t>
          </w:r>
          <w:r w:rsidR="00BB68DE" w:rsidRPr="007B71F9">
            <w:rPr>
              <w:rFonts w:ascii="Times New Roman" w:hAnsi="Times New Roman" w:cs="Times New Roman"/>
            </w:rPr>
            <w:fldChar w:fldCharType="end"/>
          </w:r>
        </w:sdtContent>
      </w:sdt>
      <w:r w:rsidR="00C74CD0" w:rsidRPr="007B71F9">
        <w:rPr>
          <w:rFonts w:ascii="Times New Roman" w:hAnsi="Times New Roman" w:cs="Times New Roman"/>
        </w:rPr>
        <w:t xml:space="preserve">. </w:t>
      </w:r>
    </w:p>
    <w:p w14:paraId="448FA464" w14:textId="30AD0003" w:rsidR="00C74CD0" w:rsidRPr="007B71F9" w:rsidRDefault="00C74CD0" w:rsidP="00C74CD0">
      <w:pPr>
        <w:rPr>
          <w:rFonts w:ascii="Times New Roman" w:hAnsi="Times New Roman" w:cs="Times New Roman"/>
        </w:rPr>
      </w:pPr>
      <w:r w:rsidRPr="007B71F9">
        <w:rPr>
          <w:rFonts w:ascii="Times New Roman" w:hAnsi="Times New Roman" w:cs="Times New Roman"/>
        </w:rPr>
        <w:t>A Kerberos-based solution was proposed long ago but never became an RFC due to the complexity of requiring additional components like an authentication server and ticket-granting server</w:t>
      </w:r>
      <w:r w:rsidR="001C5600" w:rsidRPr="007B71F9">
        <w:rPr>
          <w:rFonts w:ascii="Times New Roman" w:hAnsi="Times New Roman" w:cs="Times New Roman"/>
        </w:rPr>
        <w:t xml:space="preserve"> </w:t>
      </w:r>
      <w:sdt>
        <w:sdtPr>
          <w:rPr>
            <w:rFonts w:ascii="Times New Roman" w:hAnsi="Times New Roman" w:cs="Times New Roman"/>
          </w:rPr>
          <w:id w:val="-251588846"/>
          <w:citation/>
        </w:sdtPr>
        <w:sdtContent>
          <w:r w:rsidR="001C5600" w:rsidRPr="007B71F9">
            <w:rPr>
              <w:rFonts w:ascii="Times New Roman" w:hAnsi="Times New Roman" w:cs="Times New Roman"/>
            </w:rPr>
            <w:fldChar w:fldCharType="begin"/>
          </w:r>
          <w:r w:rsidR="001C5600" w:rsidRPr="007B71F9">
            <w:rPr>
              <w:rFonts w:ascii="Times New Roman" w:hAnsi="Times New Roman" w:cs="Times New Roman"/>
            </w:rPr>
            <w:instrText xml:space="preserve"> CITATION KHo01 \l 1033 </w:instrText>
          </w:r>
          <w:r w:rsidR="001C5600" w:rsidRPr="007B71F9">
            <w:rPr>
              <w:rFonts w:ascii="Times New Roman" w:hAnsi="Times New Roman" w:cs="Times New Roman"/>
            </w:rPr>
            <w:fldChar w:fldCharType="separate"/>
          </w:r>
          <w:r w:rsidR="0032377D" w:rsidRPr="007B71F9">
            <w:rPr>
              <w:rFonts w:ascii="Times New Roman" w:hAnsi="Times New Roman" w:cs="Times New Roman"/>
              <w:noProof/>
            </w:rPr>
            <w:t>[59]</w:t>
          </w:r>
          <w:r w:rsidR="001C5600" w:rsidRPr="007B71F9">
            <w:rPr>
              <w:rFonts w:ascii="Times New Roman" w:hAnsi="Times New Roman" w:cs="Times New Roman"/>
            </w:rPr>
            <w:fldChar w:fldCharType="end"/>
          </w:r>
        </w:sdtContent>
      </w:sdt>
      <w:r w:rsidRPr="007B71F9">
        <w:rPr>
          <w:rFonts w:ascii="Times New Roman" w:hAnsi="Times New Roman" w:cs="Times New Roman"/>
        </w:rPr>
        <w:t>.</w:t>
      </w:r>
    </w:p>
    <w:p w14:paraId="448BF655" w14:textId="78329DCF" w:rsidR="00B1379F" w:rsidRPr="007B71F9" w:rsidRDefault="00C74CD0" w:rsidP="00C74CD0">
      <w:pPr>
        <w:rPr>
          <w:rFonts w:ascii="Times New Roman" w:hAnsi="Times New Roman" w:cs="Times New Roman"/>
        </w:rPr>
      </w:pPr>
      <w:r w:rsidRPr="007B71F9">
        <w:rPr>
          <w:rFonts w:ascii="Times New Roman" w:hAnsi="Times New Roman" w:cs="Times New Roman"/>
        </w:rPr>
        <w:t>DHCP snooping is a security feature that can be implemented on network switches to prevent DHCP attacks</w:t>
      </w:r>
      <w:sdt>
        <w:sdtPr>
          <w:rPr>
            <w:rFonts w:ascii="Times New Roman" w:hAnsi="Times New Roman" w:cs="Times New Roman"/>
          </w:rPr>
          <w:id w:val="-1087227834"/>
          <w:citation/>
        </w:sdtPr>
        <w:sdtContent>
          <w:r w:rsidR="001D3BDC" w:rsidRPr="007B71F9">
            <w:rPr>
              <w:rFonts w:ascii="Times New Roman" w:hAnsi="Times New Roman" w:cs="Times New Roman"/>
            </w:rPr>
            <w:fldChar w:fldCharType="begin"/>
          </w:r>
          <w:r w:rsidR="001D3BDC" w:rsidRPr="007B71F9">
            <w:rPr>
              <w:rFonts w:ascii="Times New Roman" w:hAnsi="Times New Roman" w:cs="Times New Roman"/>
            </w:rPr>
            <w:instrText xml:space="preserve"> CITATION Nuh20 \l 1033 </w:instrText>
          </w:r>
          <w:r w:rsidR="001D3BDC" w:rsidRPr="007B71F9">
            <w:rPr>
              <w:rFonts w:ascii="Times New Roman" w:hAnsi="Times New Roman" w:cs="Times New Roman"/>
            </w:rPr>
            <w:fldChar w:fldCharType="separate"/>
          </w:r>
          <w:r w:rsidR="0032377D" w:rsidRPr="007B71F9">
            <w:rPr>
              <w:rFonts w:ascii="Times New Roman" w:hAnsi="Times New Roman" w:cs="Times New Roman"/>
              <w:noProof/>
            </w:rPr>
            <w:t xml:space="preserve"> [60]</w:t>
          </w:r>
          <w:r w:rsidR="001D3BDC" w:rsidRPr="007B71F9">
            <w:rPr>
              <w:rFonts w:ascii="Times New Roman" w:hAnsi="Times New Roman" w:cs="Times New Roman"/>
            </w:rPr>
            <w:fldChar w:fldCharType="end"/>
          </w:r>
        </w:sdtContent>
      </w:sdt>
      <w:r w:rsidR="0028086E" w:rsidRPr="007B71F9">
        <w:rPr>
          <w:rFonts w:ascii="Times New Roman" w:hAnsi="Times New Roman" w:cs="Times New Roman"/>
        </w:rPr>
        <w:t>.</w:t>
      </w:r>
      <w:r w:rsidRPr="007B71F9">
        <w:rPr>
          <w:rFonts w:ascii="Times New Roman" w:hAnsi="Times New Roman" w:cs="Times New Roman"/>
        </w:rPr>
        <w:t xml:space="preserve"> It works by monitoring DHCP messages and ensuring that only trusted DHCP servers can respond to DHCP requests. This technique helps mitigate both DHCP starvation and rogue DHCP server attacks by filtering out malicious DHCP traffic and ensuring that only legitimate DHCP servers can allocate IP addresses</w:t>
      </w:r>
      <w:sdt>
        <w:sdtPr>
          <w:rPr>
            <w:rFonts w:ascii="Times New Roman" w:hAnsi="Times New Roman" w:cs="Times New Roman"/>
          </w:rPr>
          <w:id w:val="1710994094"/>
          <w:citation/>
        </w:sdtPr>
        <w:sdtContent>
          <w:r w:rsidR="00B07CFD" w:rsidRPr="007B71F9">
            <w:rPr>
              <w:rFonts w:ascii="Times New Roman" w:hAnsi="Times New Roman" w:cs="Times New Roman"/>
            </w:rPr>
            <w:fldChar w:fldCharType="begin"/>
          </w:r>
          <w:r w:rsidR="00B07CFD" w:rsidRPr="007B71F9">
            <w:rPr>
              <w:rFonts w:ascii="Times New Roman" w:hAnsi="Times New Roman" w:cs="Times New Roman"/>
            </w:rPr>
            <w:instrText xml:space="preserve"> CITATION Con24 \l 1033 </w:instrText>
          </w:r>
          <w:r w:rsidR="00B07CFD" w:rsidRPr="007B71F9">
            <w:rPr>
              <w:rFonts w:ascii="Times New Roman" w:hAnsi="Times New Roman" w:cs="Times New Roman"/>
            </w:rPr>
            <w:fldChar w:fldCharType="separate"/>
          </w:r>
          <w:r w:rsidR="0032377D" w:rsidRPr="007B71F9">
            <w:rPr>
              <w:rFonts w:ascii="Times New Roman" w:hAnsi="Times New Roman" w:cs="Times New Roman"/>
              <w:noProof/>
            </w:rPr>
            <w:t xml:space="preserve"> [61]</w:t>
          </w:r>
          <w:r w:rsidR="00B07CFD" w:rsidRPr="007B71F9">
            <w:rPr>
              <w:rFonts w:ascii="Times New Roman" w:hAnsi="Times New Roman" w:cs="Times New Roman"/>
            </w:rPr>
            <w:fldChar w:fldCharType="end"/>
          </w:r>
        </w:sdtContent>
      </w:sdt>
      <w:r w:rsidR="0048768B" w:rsidRPr="007B71F9">
        <w:rPr>
          <w:rFonts w:ascii="Times New Roman" w:hAnsi="Times New Roman" w:cs="Times New Roman"/>
        </w:rPr>
        <w:t>.</w:t>
      </w:r>
      <w:r w:rsidR="00DB11DC" w:rsidRPr="007B71F9">
        <w:rPr>
          <w:rFonts w:ascii="Times New Roman" w:hAnsi="Times New Roman" w:cs="Times New Roman"/>
        </w:rPr>
        <w:t xml:space="preserve"> A study published in the "</w:t>
      </w:r>
      <w:r w:rsidR="006D017D" w:rsidRPr="007B71F9">
        <w:rPr>
          <w:rFonts w:ascii="Times New Roman" w:hAnsi="Times New Roman" w:cs="Times New Roman"/>
        </w:rPr>
        <w:t xml:space="preserve"> ACM International Conference Proceeding Series</w:t>
      </w:r>
      <w:r w:rsidR="00DB11DC" w:rsidRPr="007B71F9">
        <w:rPr>
          <w:rFonts w:ascii="Times New Roman" w:hAnsi="Times New Roman" w:cs="Times New Roman"/>
        </w:rPr>
        <w:t xml:space="preserve">" discusses the implementation of DHCP snooping to mitigate DHCP starvation attacks, </w:t>
      </w:r>
      <w:r w:rsidR="00DB11DC" w:rsidRPr="007B71F9">
        <w:rPr>
          <w:rFonts w:ascii="Times New Roman" w:hAnsi="Times New Roman" w:cs="Times New Roman"/>
        </w:rPr>
        <w:lastRenderedPageBreak/>
        <w:t>demonstrating its effectiveness in securing network environments</w:t>
      </w:r>
      <w:sdt>
        <w:sdtPr>
          <w:rPr>
            <w:rFonts w:ascii="Times New Roman" w:hAnsi="Times New Roman" w:cs="Times New Roman"/>
          </w:rPr>
          <w:id w:val="-2006202410"/>
          <w:citation/>
        </w:sdtPr>
        <w:sdtContent>
          <w:r w:rsidR="00D332B7" w:rsidRPr="007B71F9">
            <w:rPr>
              <w:rFonts w:ascii="Times New Roman" w:hAnsi="Times New Roman" w:cs="Times New Roman"/>
            </w:rPr>
            <w:fldChar w:fldCharType="begin"/>
          </w:r>
          <w:r w:rsidR="00D332B7" w:rsidRPr="007B71F9">
            <w:rPr>
              <w:rFonts w:ascii="Times New Roman" w:hAnsi="Times New Roman" w:cs="Times New Roman"/>
            </w:rPr>
            <w:instrText xml:space="preserve"> CITATION Ton19 \l 1033 </w:instrText>
          </w:r>
          <w:r w:rsidR="00D332B7" w:rsidRPr="007B71F9">
            <w:rPr>
              <w:rFonts w:ascii="Times New Roman" w:hAnsi="Times New Roman" w:cs="Times New Roman"/>
            </w:rPr>
            <w:fldChar w:fldCharType="separate"/>
          </w:r>
          <w:r w:rsidR="0032377D" w:rsidRPr="007B71F9">
            <w:rPr>
              <w:rFonts w:ascii="Times New Roman" w:hAnsi="Times New Roman" w:cs="Times New Roman"/>
              <w:noProof/>
            </w:rPr>
            <w:t xml:space="preserve"> [62]</w:t>
          </w:r>
          <w:r w:rsidR="00D332B7" w:rsidRPr="007B71F9">
            <w:rPr>
              <w:rFonts w:ascii="Times New Roman" w:hAnsi="Times New Roman" w:cs="Times New Roman"/>
            </w:rPr>
            <w:fldChar w:fldCharType="end"/>
          </w:r>
        </w:sdtContent>
      </w:sdt>
      <w:r w:rsidR="00DB11DC" w:rsidRPr="007B71F9">
        <w:rPr>
          <w:rFonts w:ascii="Times New Roman" w:hAnsi="Times New Roman" w:cs="Times New Roman"/>
        </w:rPr>
        <w:t>. Cisco's white paper on DHCP snooping explains how it acts as a firewall between untrusted hosts and trusted DHCP servers, validating DHCP messages and maintaining a binding database to prevent unauthorized IP address assignments</w:t>
      </w:r>
      <w:r w:rsidR="00F456E5" w:rsidRPr="007B71F9">
        <w:rPr>
          <w:rFonts w:ascii="Times New Roman" w:hAnsi="Times New Roman" w:cs="Times New Roman"/>
        </w:rPr>
        <w:t>.</w:t>
      </w:r>
      <w:r w:rsidR="00C13C2A" w:rsidRPr="007B71F9">
        <w:rPr>
          <w:rFonts w:ascii="Times New Roman" w:hAnsi="Times New Roman" w:cs="Times New Roman"/>
        </w:rPr>
        <w:t xml:space="preserve"> </w:t>
      </w:r>
      <w:sdt>
        <w:sdtPr>
          <w:rPr>
            <w:rFonts w:ascii="Times New Roman" w:hAnsi="Times New Roman" w:cs="Times New Roman"/>
          </w:rPr>
          <w:id w:val="1885059661"/>
          <w:citation/>
        </w:sdtPr>
        <w:sdtContent>
          <w:r w:rsidR="00C13C2A" w:rsidRPr="007B71F9">
            <w:rPr>
              <w:rFonts w:ascii="Times New Roman" w:hAnsi="Times New Roman" w:cs="Times New Roman"/>
            </w:rPr>
            <w:fldChar w:fldCharType="begin"/>
          </w:r>
          <w:r w:rsidR="00C13C2A" w:rsidRPr="007B71F9">
            <w:rPr>
              <w:rFonts w:ascii="Times New Roman" w:hAnsi="Times New Roman" w:cs="Times New Roman"/>
            </w:rPr>
            <w:instrText xml:space="preserve"> CITATION Con24 \l 1033 </w:instrText>
          </w:r>
          <w:r w:rsidR="00C13C2A" w:rsidRPr="007B71F9">
            <w:rPr>
              <w:rFonts w:ascii="Times New Roman" w:hAnsi="Times New Roman" w:cs="Times New Roman"/>
            </w:rPr>
            <w:fldChar w:fldCharType="separate"/>
          </w:r>
          <w:r w:rsidR="0032377D" w:rsidRPr="007B71F9">
            <w:rPr>
              <w:rFonts w:ascii="Times New Roman" w:hAnsi="Times New Roman" w:cs="Times New Roman"/>
              <w:noProof/>
            </w:rPr>
            <w:t>[61]</w:t>
          </w:r>
          <w:r w:rsidR="00C13C2A" w:rsidRPr="007B71F9">
            <w:rPr>
              <w:rFonts w:ascii="Times New Roman" w:hAnsi="Times New Roman" w:cs="Times New Roman"/>
            </w:rPr>
            <w:fldChar w:fldCharType="end"/>
          </w:r>
        </w:sdtContent>
      </w:sdt>
    </w:p>
    <w:p w14:paraId="40090B90" w14:textId="70D1F056" w:rsidR="00877795" w:rsidRPr="007B71F9" w:rsidRDefault="00C74CD0" w:rsidP="00877795">
      <w:pPr>
        <w:rPr>
          <w:rFonts w:ascii="Times New Roman" w:hAnsi="Times New Roman" w:cs="Times New Roman"/>
        </w:rPr>
      </w:pPr>
      <w:r w:rsidRPr="007B71F9">
        <w:rPr>
          <w:rFonts w:ascii="Times New Roman" w:hAnsi="Times New Roman" w:cs="Times New Roman"/>
        </w:rPr>
        <w:t>Port security is another method used to prevent DHCP starvation attacks. By configuring port security on network switches, administrators can limit the number of MAC addresses that can be learned on a single port. This prevents attackers from flooding the network with DHCP requests using spoofed MAC addresses, thereby mitigating DHCP starvation attacks</w:t>
      </w:r>
      <w:sdt>
        <w:sdtPr>
          <w:rPr>
            <w:rFonts w:ascii="Times New Roman" w:hAnsi="Times New Roman" w:cs="Times New Roman"/>
          </w:rPr>
          <w:id w:val="-958948452"/>
          <w:citation/>
        </w:sdtPr>
        <w:sdtContent>
          <w:r w:rsidR="00E73A05" w:rsidRPr="007B71F9">
            <w:rPr>
              <w:rFonts w:ascii="Times New Roman" w:hAnsi="Times New Roman" w:cs="Times New Roman"/>
            </w:rPr>
            <w:fldChar w:fldCharType="begin"/>
          </w:r>
          <w:r w:rsidR="00E73A05" w:rsidRPr="007B71F9">
            <w:rPr>
              <w:rFonts w:ascii="Times New Roman" w:hAnsi="Times New Roman" w:cs="Times New Roman"/>
            </w:rPr>
            <w:instrText xml:space="preserve"> CITATION Yai19 \l 1033 </w:instrText>
          </w:r>
          <w:r w:rsidR="00E73A05" w:rsidRPr="007B71F9">
            <w:rPr>
              <w:rFonts w:ascii="Times New Roman" w:hAnsi="Times New Roman" w:cs="Times New Roman"/>
            </w:rPr>
            <w:fldChar w:fldCharType="separate"/>
          </w:r>
          <w:r w:rsidR="0032377D" w:rsidRPr="007B71F9">
            <w:rPr>
              <w:rFonts w:ascii="Times New Roman" w:hAnsi="Times New Roman" w:cs="Times New Roman"/>
              <w:noProof/>
            </w:rPr>
            <w:t xml:space="preserve"> [63]</w:t>
          </w:r>
          <w:r w:rsidR="00E73A05" w:rsidRPr="007B71F9">
            <w:rPr>
              <w:rFonts w:ascii="Times New Roman" w:hAnsi="Times New Roman" w:cs="Times New Roman"/>
            </w:rPr>
            <w:fldChar w:fldCharType="end"/>
          </w:r>
        </w:sdtContent>
      </w:sdt>
      <w:sdt>
        <w:sdtPr>
          <w:rPr>
            <w:rFonts w:ascii="Times New Roman" w:hAnsi="Times New Roman" w:cs="Times New Roman"/>
          </w:rPr>
          <w:id w:val="-3753401"/>
          <w:citation/>
        </w:sdtPr>
        <w:sdtContent>
          <w:r w:rsidR="0028086E" w:rsidRPr="007B71F9">
            <w:rPr>
              <w:rFonts w:ascii="Times New Roman" w:hAnsi="Times New Roman" w:cs="Times New Roman"/>
            </w:rPr>
            <w:fldChar w:fldCharType="begin"/>
          </w:r>
          <w:r w:rsidR="0028086E" w:rsidRPr="007B71F9">
            <w:rPr>
              <w:rFonts w:ascii="Times New Roman" w:hAnsi="Times New Roman" w:cs="Times New Roman"/>
            </w:rPr>
            <w:instrText xml:space="preserve"> CITATION Ali21 \l 1033 </w:instrText>
          </w:r>
          <w:r w:rsidR="0028086E" w:rsidRPr="007B71F9">
            <w:rPr>
              <w:rFonts w:ascii="Times New Roman" w:hAnsi="Times New Roman" w:cs="Times New Roman"/>
            </w:rPr>
            <w:fldChar w:fldCharType="separate"/>
          </w:r>
          <w:r w:rsidR="0032377D" w:rsidRPr="007B71F9">
            <w:rPr>
              <w:rFonts w:ascii="Times New Roman" w:hAnsi="Times New Roman" w:cs="Times New Roman"/>
              <w:noProof/>
            </w:rPr>
            <w:t xml:space="preserve"> [64]</w:t>
          </w:r>
          <w:r w:rsidR="0028086E" w:rsidRPr="007B71F9">
            <w:rPr>
              <w:rFonts w:ascii="Times New Roman" w:hAnsi="Times New Roman" w:cs="Times New Roman"/>
            </w:rPr>
            <w:fldChar w:fldCharType="end"/>
          </w:r>
        </w:sdtContent>
      </w:sdt>
      <w:r w:rsidR="00F96D5C" w:rsidRPr="007B71F9">
        <w:rPr>
          <w:rFonts w:ascii="Times New Roman" w:hAnsi="Times New Roman" w:cs="Times New Roman"/>
        </w:rPr>
        <w:t>.</w:t>
      </w:r>
      <w:r w:rsidRPr="007B71F9">
        <w:rPr>
          <w:rFonts w:ascii="Times New Roman" w:hAnsi="Times New Roman" w:cs="Times New Roman"/>
        </w:rPr>
        <w:t xml:space="preserve"> </w:t>
      </w:r>
      <w:r w:rsidR="00877795" w:rsidRPr="007B71F9">
        <w:rPr>
          <w:rFonts w:ascii="Times New Roman" w:hAnsi="Times New Roman" w:cs="Times New Roman"/>
        </w:rPr>
        <w:t>Cisco's documentation outlines the benefits of port security, including preventing unauthorized devices from accessing the network, mitigating MAC address flooding attacks, and ensuring network reliability and availability</w:t>
      </w:r>
      <w:sdt>
        <w:sdtPr>
          <w:rPr>
            <w:rFonts w:ascii="Times New Roman" w:hAnsi="Times New Roman" w:cs="Times New Roman"/>
          </w:rPr>
          <w:id w:val="-1392118550"/>
          <w:citation/>
        </w:sdtPr>
        <w:sdtContent>
          <w:r w:rsidR="00897B23" w:rsidRPr="007B71F9">
            <w:rPr>
              <w:rFonts w:ascii="Times New Roman" w:hAnsi="Times New Roman" w:cs="Times New Roman"/>
            </w:rPr>
            <w:fldChar w:fldCharType="begin"/>
          </w:r>
          <w:r w:rsidR="00897B23" w:rsidRPr="007B71F9">
            <w:rPr>
              <w:rFonts w:ascii="Times New Roman" w:hAnsi="Times New Roman" w:cs="Times New Roman"/>
            </w:rPr>
            <w:instrText xml:space="preserve"> CITATION Swi24 \l 1033 </w:instrText>
          </w:r>
          <w:r w:rsidR="00897B23" w:rsidRPr="007B71F9">
            <w:rPr>
              <w:rFonts w:ascii="Times New Roman" w:hAnsi="Times New Roman" w:cs="Times New Roman"/>
            </w:rPr>
            <w:fldChar w:fldCharType="separate"/>
          </w:r>
          <w:r w:rsidR="0032377D" w:rsidRPr="007B71F9">
            <w:rPr>
              <w:rFonts w:ascii="Times New Roman" w:hAnsi="Times New Roman" w:cs="Times New Roman"/>
              <w:noProof/>
            </w:rPr>
            <w:t xml:space="preserve"> [65]</w:t>
          </w:r>
          <w:r w:rsidR="00897B23" w:rsidRPr="007B71F9">
            <w:rPr>
              <w:rFonts w:ascii="Times New Roman" w:hAnsi="Times New Roman" w:cs="Times New Roman"/>
            </w:rPr>
            <w:fldChar w:fldCharType="end"/>
          </w:r>
        </w:sdtContent>
      </w:sdt>
      <w:r w:rsidR="00877795" w:rsidRPr="007B71F9">
        <w:rPr>
          <w:rFonts w:ascii="Times New Roman" w:hAnsi="Times New Roman" w:cs="Times New Roman"/>
        </w:rPr>
        <w:t>.</w:t>
      </w:r>
    </w:p>
    <w:p w14:paraId="5CF327E0" w14:textId="6BDEE789" w:rsidR="00FA70BC" w:rsidRPr="007B71F9" w:rsidRDefault="00994C9D" w:rsidP="00C74CD0">
      <w:pPr>
        <w:rPr>
          <w:rFonts w:ascii="Times New Roman" w:hAnsi="Times New Roman" w:cs="Times New Roman"/>
        </w:rPr>
      </w:pPr>
      <w:r w:rsidRPr="007B71F9">
        <w:rPr>
          <w:rFonts w:ascii="Times New Roman" w:hAnsi="Times New Roman" w:cs="Times New Roman"/>
        </w:rPr>
        <w:t>From various research papers and industry white papers, it is evident that DHCP snooping, and switch port security are widely adopted and effective solutions for enhancing network security</w:t>
      </w:r>
      <w:r w:rsidR="00CB3268" w:rsidRPr="007B71F9">
        <w:rPr>
          <w:rFonts w:ascii="Times New Roman" w:hAnsi="Times New Roman" w:cs="Times New Roman"/>
        </w:rPr>
        <w:t xml:space="preserve"> </w:t>
      </w:r>
      <w:sdt>
        <w:sdtPr>
          <w:rPr>
            <w:rFonts w:ascii="Times New Roman" w:hAnsi="Times New Roman" w:cs="Times New Roman"/>
          </w:rPr>
          <w:id w:val="1677467819"/>
          <w:citation/>
        </w:sdtPr>
        <w:sdtContent>
          <w:r w:rsidR="00CB3268" w:rsidRPr="007B71F9">
            <w:rPr>
              <w:rFonts w:ascii="Times New Roman" w:hAnsi="Times New Roman" w:cs="Times New Roman"/>
            </w:rPr>
            <w:fldChar w:fldCharType="begin"/>
          </w:r>
          <w:r w:rsidR="00CB3268" w:rsidRPr="007B71F9">
            <w:rPr>
              <w:rFonts w:ascii="Times New Roman" w:hAnsi="Times New Roman" w:cs="Times New Roman"/>
            </w:rPr>
            <w:instrText xml:space="preserve"> CITATION Nuh20 \l 1033 </w:instrText>
          </w:r>
          <w:r w:rsidR="00CB3268" w:rsidRPr="007B71F9">
            <w:rPr>
              <w:rFonts w:ascii="Times New Roman" w:hAnsi="Times New Roman" w:cs="Times New Roman"/>
            </w:rPr>
            <w:fldChar w:fldCharType="separate"/>
          </w:r>
          <w:r w:rsidR="0032377D" w:rsidRPr="007B71F9">
            <w:rPr>
              <w:rFonts w:ascii="Times New Roman" w:hAnsi="Times New Roman" w:cs="Times New Roman"/>
              <w:noProof/>
            </w:rPr>
            <w:t>[60]</w:t>
          </w:r>
          <w:r w:rsidR="00CB3268" w:rsidRPr="007B71F9">
            <w:rPr>
              <w:rFonts w:ascii="Times New Roman" w:hAnsi="Times New Roman" w:cs="Times New Roman"/>
            </w:rPr>
            <w:fldChar w:fldCharType="end"/>
          </w:r>
        </w:sdtContent>
      </w:sdt>
      <w:sdt>
        <w:sdtPr>
          <w:rPr>
            <w:rFonts w:ascii="Times New Roman" w:hAnsi="Times New Roman" w:cs="Times New Roman"/>
          </w:rPr>
          <w:id w:val="-1677640489"/>
          <w:citation/>
        </w:sdtPr>
        <w:sdtContent>
          <w:r w:rsidR="00CB3268" w:rsidRPr="007B71F9">
            <w:rPr>
              <w:rFonts w:ascii="Times New Roman" w:hAnsi="Times New Roman" w:cs="Times New Roman"/>
            </w:rPr>
            <w:fldChar w:fldCharType="begin"/>
          </w:r>
          <w:r w:rsidR="00CB3268" w:rsidRPr="007B71F9">
            <w:rPr>
              <w:rFonts w:ascii="Times New Roman" w:hAnsi="Times New Roman" w:cs="Times New Roman"/>
            </w:rPr>
            <w:instrText xml:space="preserve"> CITATION Con24 \l 1033 </w:instrText>
          </w:r>
          <w:r w:rsidR="00CB3268" w:rsidRPr="007B71F9">
            <w:rPr>
              <w:rFonts w:ascii="Times New Roman" w:hAnsi="Times New Roman" w:cs="Times New Roman"/>
            </w:rPr>
            <w:fldChar w:fldCharType="separate"/>
          </w:r>
          <w:r w:rsidR="0032377D" w:rsidRPr="007B71F9">
            <w:rPr>
              <w:rFonts w:ascii="Times New Roman" w:hAnsi="Times New Roman" w:cs="Times New Roman"/>
              <w:noProof/>
            </w:rPr>
            <w:t xml:space="preserve"> [61]</w:t>
          </w:r>
          <w:r w:rsidR="00CB3268" w:rsidRPr="007B71F9">
            <w:rPr>
              <w:rFonts w:ascii="Times New Roman" w:hAnsi="Times New Roman" w:cs="Times New Roman"/>
            </w:rPr>
            <w:fldChar w:fldCharType="end"/>
          </w:r>
        </w:sdtContent>
      </w:sdt>
      <w:r w:rsidRPr="007B71F9">
        <w:rPr>
          <w:rFonts w:ascii="Times New Roman" w:hAnsi="Times New Roman" w:cs="Times New Roman"/>
        </w:rPr>
        <w:t>.</w:t>
      </w:r>
      <w:r w:rsidR="00CA2766" w:rsidRPr="007B71F9">
        <w:rPr>
          <w:rFonts w:ascii="Times New Roman" w:hAnsi="Times New Roman" w:cs="Times New Roman"/>
        </w:rPr>
        <w:t xml:space="preserve"> </w:t>
      </w:r>
      <w:r w:rsidR="00C74CD0" w:rsidRPr="007B71F9">
        <w:rPr>
          <w:rFonts w:ascii="Times New Roman" w:hAnsi="Times New Roman" w:cs="Times New Roman"/>
        </w:rPr>
        <w:t xml:space="preserve">Combining DHCP snooping with port security provides a robust </w:t>
      </w:r>
      <w:r w:rsidR="00F5730C" w:rsidRPr="007B71F9">
        <w:rPr>
          <w:rFonts w:ascii="Times New Roman" w:hAnsi="Times New Roman" w:cs="Times New Roman"/>
        </w:rPr>
        <w:t>defence</w:t>
      </w:r>
      <w:r w:rsidR="00C74CD0" w:rsidRPr="007B71F9">
        <w:rPr>
          <w:rFonts w:ascii="Times New Roman" w:hAnsi="Times New Roman" w:cs="Times New Roman"/>
        </w:rPr>
        <w:t xml:space="preserve"> against DHCP-related attacks. DHCP snooping ensures that only trusted DHCP servers can operate, while port security limits the potential for MAC address spoofing and excessive DHCP requests, effectively preventing both DHCP starvation and rogue server attacks</w:t>
      </w:r>
      <w:sdt>
        <w:sdtPr>
          <w:rPr>
            <w:rFonts w:ascii="Times New Roman" w:hAnsi="Times New Roman" w:cs="Times New Roman"/>
          </w:rPr>
          <w:id w:val="-498967157"/>
          <w:citation/>
        </w:sdtPr>
        <w:sdtContent>
          <w:r w:rsidR="00BE36A2" w:rsidRPr="007B71F9">
            <w:rPr>
              <w:rFonts w:ascii="Times New Roman" w:hAnsi="Times New Roman" w:cs="Times New Roman"/>
            </w:rPr>
            <w:fldChar w:fldCharType="begin"/>
          </w:r>
          <w:r w:rsidR="00BE36A2" w:rsidRPr="007B71F9">
            <w:rPr>
              <w:rFonts w:ascii="Times New Roman" w:hAnsi="Times New Roman" w:cs="Times New Roman"/>
            </w:rPr>
            <w:instrText xml:space="preserve"> CITATION Yai19 \l 1033 </w:instrText>
          </w:r>
          <w:r w:rsidR="00BE36A2" w:rsidRPr="007B71F9">
            <w:rPr>
              <w:rFonts w:ascii="Times New Roman" w:hAnsi="Times New Roman" w:cs="Times New Roman"/>
            </w:rPr>
            <w:fldChar w:fldCharType="separate"/>
          </w:r>
          <w:r w:rsidR="0032377D" w:rsidRPr="007B71F9">
            <w:rPr>
              <w:rFonts w:ascii="Times New Roman" w:hAnsi="Times New Roman" w:cs="Times New Roman"/>
              <w:noProof/>
            </w:rPr>
            <w:t xml:space="preserve"> [63]</w:t>
          </w:r>
          <w:r w:rsidR="00BE36A2" w:rsidRPr="007B71F9">
            <w:rPr>
              <w:rFonts w:ascii="Times New Roman" w:hAnsi="Times New Roman" w:cs="Times New Roman"/>
            </w:rPr>
            <w:fldChar w:fldCharType="end"/>
          </w:r>
        </w:sdtContent>
      </w:sdt>
      <w:r w:rsidR="00C74CD0" w:rsidRPr="007B71F9">
        <w:rPr>
          <w:rFonts w:ascii="Times New Roman" w:hAnsi="Times New Roman" w:cs="Times New Roman"/>
        </w:rPr>
        <w:t>.</w:t>
      </w:r>
    </w:p>
    <w:p w14:paraId="744BE99A" w14:textId="5185CB36" w:rsidR="008C12F7" w:rsidRPr="007B71F9" w:rsidRDefault="008C12F7" w:rsidP="008C12F7">
      <w:pPr>
        <w:rPr>
          <w:rFonts w:ascii="Times New Roman" w:hAnsi="Times New Roman" w:cs="Times New Roman"/>
        </w:rPr>
      </w:pPr>
      <w:r w:rsidRPr="007B71F9">
        <w:rPr>
          <w:rFonts w:ascii="Times New Roman" w:hAnsi="Times New Roman" w:cs="Times New Roman"/>
        </w:rPr>
        <w:t>These solutions are standard features in enterprise-grade switches from major vendors like Cisco and Juniper, indicating their widespread adoption in the industry for corporate networks, educational institutions, and data centres</w:t>
      </w:r>
      <w:sdt>
        <w:sdtPr>
          <w:rPr>
            <w:rFonts w:ascii="Times New Roman" w:hAnsi="Times New Roman" w:cs="Times New Roman"/>
          </w:rPr>
          <w:id w:val="-2031486862"/>
          <w:citation/>
        </w:sdtPr>
        <w:sdtContent>
          <w:r w:rsidR="005F2B29" w:rsidRPr="007B71F9">
            <w:rPr>
              <w:rFonts w:ascii="Times New Roman" w:hAnsi="Times New Roman" w:cs="Times New Roman"/>
            </w:rPr>
            <w:fldChar w:fldCharType="begin"/>
          </w:r>
          <w:r w:rsidR="005F2B29" w:rsidRPr="007B71F9">
            <w:rPr>
              <w:rFonts w:ascii="Times New Roman" w:hAnsi="Times New Roman" w:cs="Times New Roman"/>
            </w:rPr>
            <w:instrText xml:space="preserve"> CITATION Nuh20 \l 1033 </w:instrText>
          </w:r>
          <w:r w:rsidR="005F2B29" w:rsidRPr="007B71F9">
            <w:rPr>
              <w:rFonts w:ascii="Times New Roman" w:hAnsi="Times New Roman" w:cs="Times New Roman"/>
            </w:rPr>
            <w:fldChar w:fldCharType="separate"/>
          </w:r>
          <w:r w:rsidR="0032377D" w:rsidRPr="007B71F9">
            <w:rPr>
              <w:rFonts w:ascii="Times New Roman" w:hAnsi="Times New Roman" w:cs="Times New Roman"/>
              <w:noProof/>
            </w:rPr>
            <w:t xml:space="preserve"> [60]</w:t>
          </w:r>
          <w:r w:rsidR="005F2B29" w:rsidRPr="007B71F9">
            <w:rPr>
              <w:rFonts w:ascii="Times New Roman" w:hAnsi="Times New Roman" w:cs="Times New Roman"/>
            </w:rPr>
            <w:fldChar w:fldCharType="end"/>
          </w:r>
        </w:sdtContent>
      </w:sdt>
      <w:sdt>
        <w:sdtPr>
          <w:rPr>
            <w:rFonts w:ascii="Times New Roman" w:hAnsi="Times New Roman" w:cs="Times New Roman"/>
          </w:rPr>
          <w:id w:val="-958805853"/>
          <w:citation/>
        </w:sdtPr>
        <w:sdtContent>
          <w:r w:rsidR="00C13C2A" w:rsidRPr="007B71F9">
            <w:rPr>
              <w:rFonts w:ascii="Times New Roman" w:hAnsi="Times New Roman" w:cs="Times New Roman"/>
            </w:rPr>
            <w:fldChar w:fldCharType="begin"/>
          </w:r>
          <w:r w:rsidR="00C13C2A" w:rsidRPr="007B71F9">
            <w:rPr>
              <w:rFonts w:ascii="Times New Roman" w:hAnsi="Times New Roman" w:cs="Times New Roman"/>
            </w:rPr>
            <w:instrText xml:space="preserve"> CITATION Con24 \l 1033 </w:instrText>
          </w:r>
          <w:r w:rsidR="00C13C2A" w:rsidRPr="007B71F9">
            <w:rPr>
              <w:rFonts w:ascii="Times New Roman" w:hAnsi="Times New Roman" w:cs="Times New Roman"/>
            </w:rPr>
            <w:fldChar w:fldCharType="separate"/>
          </w:r>
          <w:r w:rsidR="0032377D" w:rsidRPr="007B71F9">
            <w:rPr>
              <w:rFonts w:ascii="Times New Roman" w:hAnsi="Times New Roman" w:cs="Times New Roman"/>
              <w:noProof/>
            </w:rPr>
            <w:t xml:space="preserve"> [61]</w:t>
          </w:r>
          <w:r w:rsidR="00C13C2A" w:rsidRPr="007B71F9">
            <w:rPr>
              <w:rFonts w:ascii="Times New Roman" w:hAnsi="Times New Roman" w:cs="Times New Roman"/>
            </w:rPr>
            <w:fldChar w:fldCharType="end"/>
          </w:r>
        </w:sdtContent>
      </w:sdt>
      <w:sdt>
        <w:sdtPr>
          <w:rPr>
            <w:rFonts w:ascii="Times New Roman" w:hAnsi="Times New Roman" w:cs="Times New Roman"/>
          </w:rPr>
          <w:id w:val="-1929730504"/>
          <w:citation/>
        </w:sdtPr>
        <w:sdtContent>
          <w:r w:rsidR="004B4865" w:rsidRPr="007B71F9">
            <w:rPr>
              <w:rFonts w:ascii="Times New Roman" w:hAnsi="Times New Roman" w:cs="Times New Roman"/>
            </w:rPr>
            <w:fldChar w:fldCharType="begin"/>
          </w:r>
          <w:r w:rsidR="004B4865" w:rsidRPr="007B71F9">
            <w:rPr>
              <w:rFonts w:ascii="Times New Roman" w:hAnsi="Times New Roman" w:cs="Times New Roman"/>
            </w:rPr>
            <w:instrText xml:space="preserve"> CITATION Cis24 \l 1033 </w:instrText>
          </w:r>
          <w:r w:rsidR="004B4865" w:rsidRPr="007B71F9">
            <w:rPr>
              <w:rFonts w:ascii="Times New Roman" w:hAnsi="Times New Roman" w:cs="Times New Roman"/>
            </w:rPr>
            <w:fldChar w:fldCharType="separate"/>
          </w:r>
          <w:r w:rsidR="0032377D" w:rsidRPr="007B71F9">
            <w:rPr>
              <w:rFonts w:ascii="Times New Roman" w:hAnsi="Times New Roman" w:cs="Times New Roman"/>
              <w:noProof/>
            </w:rPr>
            <w:t xml:space="preserve"> [66]</w:t>
          </w:r>
          <w:r w:rsidR="004B4865" w:rsidRPr="007B71F9">
            <w:rPr>
              <w:rFonts w:ascii="Times New Roman" w:hAnsi="Times New Roman" w:cs="Times New Roman"/>
            </w:rPr>
            <w:fldChar w:fldCharType="end"/>
          </w:r>
        </w:sdtContent>
      </w:sdt>
      <w:r w:rsidR="001704E3" w:rsidRPr="007B71F9">
        <w:rPr>
          <w:rFonts w:ascii="Times New Roman" w:hAnsi="Times New Roman" w:cs="Times New Roman"/>
        </w:rPr>
        <w:t>.</w:t>
      </w:r>
    </w:p>
    <w:p w14:paraId="69556D91" w14:textId="206823FA" w:rsidR="008C12F7" w:rsidRPr="007B71F9" w:rsidRDefault="00697817" w:rsidP="00837F2A">
      <w:pPr>
        <w:pStyle w:val="Heading3"/>
        <w:rPr>
          <w:rFonts w:ascii="Times New Roman" w:hAnsi="Times New Roman" w:cs="Times New Roman"/>
        </w:rPr>
      </w:pPr>
      <w:bookmarkStart w:id="13" w:name="_Ref170691065"/>
      <w:r w:rsidRPr="007B71F9">
        <w:rPr>
          <w:rFonts w:ascii="Times New Roman" w:hAnsi="Times New Roman" w:cs="Times New Roman"/>
        </w:rPr>
        <w:t>Address Resolution Protocol (</w:t>
      </w:r>
      <w:r w:rsidR="00203FBF" w:rsidRPr="007B71F9">
        <w:rPr>
          <w:rFonts w:ascii="Times New Roman" w:hAnsi="Times New Roman" w:cs="Times New Roman"/>
        </w:rPr>
        <w:t>ARP</w:t>
      </w:r>
      <w:r w:rsidRPr="007B71F9">
        <w:rPr>
          <w:rFonts w:ascii="Times New Roman" w:hAnsi="Times New Roman" w:cs="Times New Roman"/>
        </w:rPr>
        <w:t>)</w:t>
      </w:r>
      <w:bookmarkEnd w:id="13"/>
      <w:r w:rsidR="00203FBF" w:rsidRPr="007B71F9">
        <w:rPr>
          <w:rFonts w:ascii="Times New Roman" w:hAnsi="Times New Roman" w:cs="Times New Roman"/>
        </w:rPr>
        <w:t xml:space="preserve"> </w:t>
      </w:r>
    </w:p>
    <w:p w14:paraId="0AC3FF1A" w14:textId="09C049B7" w:rsidR="0026317F" w:rsidRPr="007B71F9" w:rsidRDefault="00D373B3" w:rsidP="0026317F">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Address Resolution Protocol, more frequently referred to as ARP, is a network protocol that is used in a local area network (LAN) to map an Internet Protocol (IP) address to a physical machine address. This address is also sometimes referred to as a Media Access Control (MAC) address.</w:t>
      </w:r>
      <w:r w:rsidR="0026317F" w:rsidRPr="007B71F9">
        <w:rPr>
          <w:rFonts w:ascii="Times New Roman" w:hAnsi="Times New Roman" w:cs="Times New Roman"/>
        </w:rPr>
        <w:t xml:space="preserve"> </w:t>
      </w:r>
      <w:r w:rsidR="0026317F" w:rsidRPr="007B71F9">
        <w:rPr>
          <w:rFonts w:ascii="Times New Roman" w:eastAsia="Times New Roman" w:hAnsi="Times New Roman" w:cs="Times New Roman"/>
          <w:kern w:val="0"/>
          <w:sz w:val="24"/>
          <w:szCs w:val="24"/>
          <w:lang w:eastAsia="en-GB" w:bidi="ar-SA"/>
          <w14:ligatures w14:val="none"/>
        </w:rPr>
        <w:t xml:space="preserve">It is necessary for a device to be aware of the MAC address that is linked with the IP address of the target device </w:t>
      </w:r>
      <w:proofErr w:type="gramStart"/>
      <w:r w:rsidR="0026317F" w:rsidRPr="007B71F9">
        <w:rPr>
          <w:rFonts w:ascii="Times New Roman" w:eastAsia="Times New Roman" w:hAnsi="Times New Roman" w:cs="Times New Roman"/>
          <w:kern w:val="0"/>
          <w:sz w:val="24"/>
          <w:szCs w:val="24"/>
          <w:lang w:eastAsia="en-GB" w:bidi="ar-SA"/>
          <w14:ligatures w14:val="none"/>
        </w:rPr>
        <w:t>in order for</w:t>
      </w:r>
      <w:proofErr w:type="gramEnd"/>
      <w:r w:rsidR="0026317F" w:rsidRPr="007B71F9">
        <w:rPr>
          <w:rFonts w:ascii="Times New Roman" w:eastAsia="Times New Roman" w:hAnsi="Times New Roman" w:cs="Times New Roman"/>
          <w:kern w:val="0"/>
          <w:sz w:val="24"/>
          <w:szCs w:val="24"/>
          <w:lang w:eastAsia="en-GB" w:bidi="ar-SA"/>
          <w14:ligatures w14:val="none"/>
        </w:rPr>
        <w:t xml:space="preserve"> it to be able to interact with another device that is connected to the same network</w:t>
      </w:r>
      <w:sdt>
        <w:sdtPr>
          <w:rPr>
            <w:rFonts w:ascii="Times New Roman" w:eastAsia="Times New Roman" w:hAnsi="Times New Roman" w:cs="Times New Roman"/>
            <w:kern w:val="0"/>
            <w:sz w:val="24"/>
            <w:szCs w:val="24"/>
            <w:lang w:eastAsia="en-GB" w:bidi="ar-SA"/>
            <w14:ligatures w14:val="none"/>
          </w:rPr>
          <w:id w:val="-1357347945"/>
          <w:citation/>
        </w:sdtPr>
        <w:sdtContent>
          <w:r w:rsidR="0076083E" w:rsidRPr="007B71F9">
            <w:rPr>
              <w:rFonts w:ascii="Times New Roman" w:eastAsia="Times New Roman" w:hAnsi="Times New Roman" w:cs="Times New Roman"/>
              <w:kern w:val="0"/>
              <w:sz w:val="24"/>
              <w:szCs w:val="24"/>
              <w:lang w:eastAsia="en-GB" w:bidi="ar-SA"/>
              <w14:ligatures w14:val="none"/>
            </w:rPr>
            <w:fldChar w:fldCharType="begin"/>
          </w:r>
          <w:r w:rsidR="0076083E" w:rsidRPr="007B71F9">
            <w:rPr>
              <w:rFonts w:ascii="Times New Roman" w:eastAsia="Times New Roman" w:hAnsi="Times New Roman" w:cs="Times New Roman"/>
              <w:kern w:val="0"/>
              <w:sz w:val="24"/>
              <w:szCs w:val="24"/>
              <w:lang w:eastAsia="en-GB" w:bidi="ar-SA"/>
              <w14:ligatures w14:val="none"/>
            </w:rPr>
            <w:instrText xml:space="preserve"> CITATION Min14 \l 1033 </w:instrText>
          </w:r>
          <w:r w:rsidR="0076083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[67]</w:t>
          </w:r>
          <w:r w:rsidR="0076083E" w:rsidRPr="007B71F9">
            <w:rPr>
              <w:rFonts w:ascii="Times New Roman" w:eastAsia="Times New Roman" w:hAnsi="Times New Roman" w:cs="Times New Roman"/>
              <w:kern w:val="0"/>
              <w:sz w:val="24"/>
              <w:szCs w:val="24"/>
              <w:lang w:eastAsia="en-GB" w:bidi="ar-SA"/>
              <w14:ligatures w14:val="none"/>
            </w:rPr>
            <w:fldChar w:fldCharType="end"/>
          </w:r>
        </w:sdtContent>
      </w:sdt>
      <w:r w:rsidR="00854055" w:rsidRPr="007B71F9">
        <w:rPr>
          <w:rFonts w:ascii="Times New Roman" w:eastAsia="Times New Roman" w:hAnsi="Times New Roman" w:cs="Times New Roman"/>
          <w:kern w:val="0"/>
          <w:sz w:val="24"/>
          <w:szCs w:val="24"/>
          <w:lang w:eastAsia="en-GB" w:bidi="ar-SA"/>
          <w14:ligatures w14:val="none"/>
        </w:rPr>
        <w:t>.</w:t>
      </w:r>
    </w:p>
    <w:p w14:paraId="3451C74B" w14:textId="71496368" w:rsidR="00D373B3" w:rsidRPr="007B71F9" w:rsidRDefault="00F62462" w:rsidP="002722EE">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ARP Process</w:t>
      </w:r>
      <w:sdt>
        <w:sdtPr>
          <w:rPr>
            <w:rFonts w:ascii="Times New Roman" w:eastAsia="Times New Roman" w:hAnsi="Times New Roman" w:cs="Times New Roman"/>
            <w:lang w:eastAsia="en-GB" w:bidi="ar-SA"/>
          </w:rPr>
          <w:id w:val="1474644025"/>
          <w:citation/>
        </w:sdtPr>
        <w:sdtContent>
          <w:r w:rsidR="00847E41" w:rsidRPr="007B71F9">
            <w:rPr>
              <w:rFonts w:ascii="Times New Roman" w:eastAsia="Times New Roman" w:hAnsi="Times New Roman" w:cs="Times New Roman"/>
              <w:lang w:eastAsia="en-GB" w:bidi="ar-SA"/>
            </w:rPr>
            <w:fldChar w:fldCharType="begin"/>
          </w:r>
          <w:r w:rsidR="00847E41" w:rsidRPr="007B71F9">
            <w:rPr>
              <w:rFonts w:ascii="Times New Roman" w:eastAsia="Times New Roman" w:hAnsi="Times New Roman" w:cs="Times New Roman"/>
              <w:lang w:eastAsia="en-GB" w:bidi="ar-SA"/>
            </w:rPr>
            <w:instrText xml:space="preserve"> CITATION Guo18 \l 1033 </w:instrText>
          </w:r>
          <w:r w:rsidR="00847E41" w:rsidRPr="007B71F9">
            <w:rPr>
              <w:rFonts w:ascii="Times New Roman" w:eastAsia="Times New Roman" w:hAnsi="Times New Roman" w:cs="Times New Roman"/>
              <w:lang w:eastAsia="en-GB" w:bidi="ar-SA"/>
            </w:rPr>
            <w:fldChar w:fldCharType="separate"/>
          </w:r>
          <w:r w:rsidR="0032377D" w:rsidRPr="007B71F9">
            <w:rPr>
              <w:rFonts w:ascii="Times New Roman" w:eastAsia="Times New Roman" w:hAnsi="Times New Roman" w:cs="Times New Roman"/>
              <w:noProof/>
              <w:lang w:eastAsia="en-GB" w:bidi="ar-SA"/>
            </w:rPr>
            <w:t xml:space="preserve"> [68]</w:t>
          </w:r>
          <w:r w:rsidR="00847E41" w:rsidRPr="007B71F9">
            <w:rPr>
              <w:rFonts w:ascii="Times New Roman" w:eastAsia="Times New Roman" w:hAnsi="Times New Roman" w:cs="Times New Roman"/>
              <w:lang w:eastAsia="en-GB" w:bidi="ar-SA"/>
            </w:rPr>
            <w:fldChar w:fldCharType="end"/>
          </w:r>
        </w:sdtContent>
      </w:sdt>
    </w:p>
    <w:p w14:paraId="2CFCD2C0" w14:textId="77777777" w:rsidR="00963581" w:rsidRPr="007B71F9" w:rsidRDefault="00963581" w:rsidP="00963581">
      <w:pPr>
        <w:spacing w:after="0" w:line="240" w:lineRule="auto"/>
        <w:jc w:val="cente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34BAFEB8" wp14:editId="6C4A56DE">
            <wp:extent cx="3229426" cy="2743583"/>
            <wp:effectExtent l="0" t="0" r="9525" b="0"/>
            <wp:docPr id="159758621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86218" name="Picture 1" descr="A diagram of a computer network&#10;&#10;Description automatically generated"/>
                    <pic:cNvPicPr/>
                  </pic:nvPicPr>
                  <pic:blipFill>
                    <a:blip r:embed="rId12"/>
                    <a:stretch>
                      <a:fillRect/>
                    </a:stretch>
                  </pic:blipFill>
                  <pic:spPr>
                    <a:xfrm>
                      <a:off x="0" y="0"/>
                      <a:ext cx="3229426" cy="2743583"/>
                    </a:xfrm>
                    <a:prstGeom prst="rect">
                      <a:avLst/>
                    </a:prstGeom>
                  </pic:spPr>
                </pic:pic>
              </a:graphicData>
            </a:graphic>
          </wp:inline>
        </w:drawing>
      </w:r>
    </w:p>
    <w:p w14:paraId="73ED66CA" w14:textId="0BFC0672" w:rsidR="001B4C14" w:rsidRPr="007B71F9" w:rsidRDefault="00B9160B" w:rsidP="00963581">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br/>
      </w:r>
      <w:r w:rsidR="00F14A5E" w:rsidRPr="007B71F9">
        <w:rPr>
          <w:rFonts w:ascii="Times New Roman" w:eastAsia="Times New Roman" w:hAnsi="Times New Roman" w:cs="Times New Roman"/>
          <w:kern w:val="0"/>
          <w:sz w:val="24"/>
          <w:szCs w:val="24"/>
          <w:lang w:eastAsia="en-GB" w:bidi="ar-SA"/>
          <w14:ligatures w14:val="none"/>
        </w:rPr>
        <w:t xml:space="preserve">As shown in the figure above, I have taken two PCs, Host A (MAC address: </w:t>
      </w:r>
      <w:proofErr w:type="gramStart"/>
      <w:r w:rsidR="00F14A5E" w:rsidRPr="007B71F9">
        <w:rPr>
          <w:rFonts w:ascii="Times New Roman" w:eastAsia="Times New Roman" w:hAnsi="Times New Roman" w:cs="Times New Roman"/>
          <w:kern w:val="0"/>
          <w:sz w:val="24"/>
          <w:szCs w:val="24"/>
          <w:lang w:eastAsia="en-GB" w:bidi="ar-SA"/>
          <w14:ligatures w14:val="none"/>
        </w:rPr>
        <w:t>0002.175A.BDC</w:t>
      </w:r>
      <w:proofErr w:type="gramEnd"/>
      <w:r w:rsidR="00F14A5E" w:rsidRPr="007B71F9">
        <w:rPr>
          <w:rFonts w:ascii="Times New Roman" w:eastAsia="Times New Roman" w:hAnsi="Times New Roman" w:cs="Times New Roman"/>
          <w:kern w:val="0"/>
          <w:sz w:val="24"/>
          <w:szCs w:val="24"/>
          <w:lang w:eastAsia="en-GB" w:bidi="ar-SA"/>
          <w14:ligatures w14:val="none"/>
        </w:rPr>
        <w:t xml:space="preserve">7) and Host B (MAC address: 0009.7C93.3011), on Cisco Packet Tracer </w:t>
      </w:r>
      <w:r w:rsidR="00F14A5E" w:rsidRPr="007B71F9">
        <w:rPr>
          <w:rFonts w:ascii="Times New Roman" w:eastAsia="Times New Roman" w:hAnsi="Times New Roman" w:cs="Times New Roman"/>
          <w:kern w:val="0"/>
          <w:sz w:val="24"/>
          <w:szCs w:val="24"/>
          <w:lang w:eastAsia="en-GB" w:bidi="ar-SA"/>
          <w14:ligatures w14:val="none"/>
        </w:rPr>
        <w:lastRenderedPageBreak/>
        <w:t>with their IP addresses 192.168.1.1 and 192.168.1.2, respectively. Both hosts are connected via a switch. When I initiate a ping command from Host A to Host B, Host A is initially unaware of Host B’s MAC address, as shown in the figure below.</w:t>
      </w:r>
    </w:p>
    <w:p w14:paraId="77972051" w14:textId="3B043FEB" w:rsidR="00655223" w:rsidRPr="007B71F9" w:rsidRDefault="000C58DC" w:rsidP="00F14A5E">
      <w:pPr>
        <w:spacing w:after="0" w:line="240" w:lineRule="auto"/>
        <w:jc w:val="cente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2D14EA65" wp14:editId="1670FE3C">
            <wp:extent cx="2314898" cy="400106"/>
            <wp:effectExtent l="0" t="0" r="0" b="0"/>
            <wp:docPr id="1983828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28400" name=""/>
                    <pic:cNvPicPr/>
                  </pic:nvPicPr>
                  <pic:blipFill>
                    <a:blip r:embed="rId13"/>
                    <a:stretch>
                      <a:fillRect/>
                    </a:stretch>
                  </pic:blipFill>
                  <pic:spPr>
                    <a:xfrm>
                      <a:off x="0" y="0"/>
                      <a:ext cx="2314898" cy="400106"/>
                    </a:xfrm>
                    <a:prstGeom prst="rect">
                      <a:avLst/>
                    </a:prstGeom>
                  </pic:spPr>
                </pic:pic>
              </a:graphicData>
            </a:graphic>
          </wp:inline>
        </w:drawing>
      </w:r>
    </w:p>
    <w:p w14:paraId="7DD6D957" w14:textId="7D975662" w:rsidR="00153F7C" w:rsidRPr="007B71F9" w:rsidRDefault="005F1A6C" w:rsidP="00963581">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Host A broadcasts an ARP request to the address </w:t>
      </w:r>
      <w:proofErr w:type="gramStart"/>
      <w:r w:rsidRPr="007B71F9">
        <w:rPr>
          <w:rFonts w:ascii="Times New Roman" w:eastAsia="Times New Roman" w:hAnsi="Times New Roman" w:cs="Times New Roman"/>
          <w:kern w:val="0"/>
          <w:sz w:val="24"/>
          <w:szCs w:val="24"/>
          <w:lang w:eastAsia="en-GB" w:bidi="ar-SA"/>
          <w14:ligatures w14:val="none"/>
        </w:rPr>
        <w:t>FFFF.FFFF.FFFF</w:t>
      </w:r>
      <w:proofErr w:type="gramEnd"/>
      <w:r w:rsidRPr="007B71F9">
        <w:rPr>
          <w:rFonts w:ascii="Times New Roman" w:eastAsia="Times New Roman" w:hAnsi="Times New Roman" w:cs="Times New Roman"/>
          <w:kern w:val="0"/>
          <w:sz w:val="24"/>
          <w:szCs w:val="24"/>
          <w:lang w:eastAsia="en-GB" w:bidi="ar-SA"/>
          <w14:ligatures w14:val="none"/>
        </w:rPr>
        <w:t>, as you can see in the figure below.</w:t>
      </w:r>
      <w:r w:rsidR="009E4374" w:rsidRPr="007B71F9">
        <w:rPr>
          <w:rFonts w:ascii="Times New Roman" w:eastAsia="Times New Roman" w:hAnsi="Times New Roman" w:cs="Times New Roman"/>
          <w:kern w:val="0"/>
          <w:sz w:val="24"/>
          <w:szCs w:val="24"/>
          <w:lang w:eastAsia="en-GB" w:bidi="ar-SA"/>
          <w14:ligatures w14:val="none"/>
        </w:rPr>
        <w:br/>
      </w:r>
      <w:r w:rsidR="009E4374"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3BB81E9C" wp14:editId="720A0EDB">
            <wp:extent cx="5731510" cy="3363595"/>
            <wp:effectExtent l="0" t="0" r="0" b="0"/>
            <wp:docPr id="793217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17145" name="Picture 1" descr="A screenshot of a computer&#10;&#10;Description automatically generated"/>
                    <pic:cNvPicPr/>
                  </pic:nvPicPr>
                  <pic:blipFill>
                    <a:blip r:embed="rId14"/>
                    <a:stretch>
                      <a:fillRect/>
                    </a:stretch>
                  </pic:blipFill>
                  <pic:spPr>
                    <a:xfrm>
                      <a:off x="0" y="0"/>
                      <a:ext cx="5731510" cy="3363595"/>
                    </a:xfrm>
                    <a:prstGeom prst="rect">
                      <a:avLst/>
                    </a:prstGeom>
                  </pic:spPr>
                </pic:pic>
              </a:graphicData>
            </a:graphic>
          </wp:inline>
        </w:drawing>
      </w:r>
    </w:p>
    <w:p w14:paraId="18C52328" w14:textId="390CC1A2" w:rsidR="002A661E" w:rsidRPr="007B71F9" w:rsidRDefault="005F1A6C" w:rsidP="00D373B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In the following figure, you can see that Host B replies to the ARP request from Host A.</w:t>
      </w:r>
    </w:p>
    <w:p w14:paraId="7C1E2091" w14:textId="316831B0" w:rsidR="00B3093B" w:rsidRPr="007B71F9" w:rsidRDefault="00B3093B" w:rsidP="005F1A6C">
      <w:pPr>
        <w:spacing w:after="0" w:line="240" w:lineRule="auto"/>
        <w:jc w:val="cente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1098E128" wp14:editId="4ED1B8D2">
            <wp:extent cx="1838076" cy="2030819"/>
            <wp:effectExtent l="0" t="0" r="0" b="0"/>
            <wp:docPr id="403203326" name="Picture 1" descr="A computer network diagram with a few compu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203326" name="Picture 1" descr="A computer network diagram with a few computers&#10;&#10;Description automatically generated with medium confidence"/>
                    <pic:cNvPicPr/>
                  </pic:nvPicPr>
                  <pic:blipFill>
                    <a:blip r:embed="rId15"/>
                    <a:stretch>
                      <a:fillRect/>
                    </a:stretch>
                  </pic:blipFill>
                  <pic:spPr>
                    <a:xfrm>
                      <a:off x="0" y="0"/>
                      <a:ext cx="1844440" cy="2037851"/>
                    </a:xfrm>
                    <a:prstGeom prst="rect">
                      <a:avLst/>
                    </a:prstGeom>
                  </pic:spPr>
                </pic:pic>
              </a:graphicData>
            </a:graphic>
          </wp:inline>
        </w:drawing>
      </w:r>
      <w:r w:rsidR="00B6230E"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05470595" wp14:editId="15977EDE">
            <wp:extent cx="2348023" cy="1815738"/>
            <wp:effectExtent l="0" t="0" r="0" b="0"/>
            <wp:docPr id="35936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6916" name="Picture 1" descr="A screenshot of a computer&#10;&#10;Description automatically generated"/>
                    <pic:cNvPicPr/>
                  </pic:nvPicPr>
                  <pic:blipFill>
                    <a:blip r:embed="rId16"/>
                    <a:stretch>
                      <a:fillRect/>
                    </a:stretch>
                  </pic:blipFill>
                  <pic:spPr>
                    <a:xfrm>
                      <a:off x="0" y="0"/>
                      <a:ext cx="2361184" cy="1825916"/>
                    </a:xfrm>
                    <a:prstGeom prst="rect">
                      <a:avLst/>
                    </a:prstGeom>
                  </pic:spPr>
                </pic:pic>
              </a:graphicData>
            </a:graphic>
          </wp:inline>
        </w:drawing>
      </w:r>
    </w:p>
    <w:p w14:paraId="0B62D7EF" w14:textId="539F8A8B" w:rsidR="00B3093B" w:rsidRPr="007B71F9" w:rsidRDefault="00B3093B" w:rsidP="00D373B3">
      <w:pPr>
        <w:spacing w:after="0" w:line="240" w:lineRule="auto"/>
        <w:rPr>
          <w:rFonts w:ascii="Times New Roman" w:eastAsia="Times New Roman" w:hAnsi="Times New Roman" w:cs="Times New Roman"/>
          <w:kern w:val="0"/>
          <w:sz w:val="24"/>
          <w:szCs w:val="24"/>
          <w:lang w:eastAsia="en-GB" w:bidi="ar-SA"/>
          <w14:ligatures w14:val="none"/>
        </w:rPr>
      </w:pPr>
    </w:p>
    <w:p w14:paraId="52E36844" w14:textId="3C5AC45D" w:rsidR="007D40C2" w:rsidRPr="007B71F9" w:rsidRDefault="007D40C2" w:rsidP="00D373B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noProof/>
          <w:kern w:val="0"/>
          <w:sz w:val="24"/>
          <w:szCs w:val="24"/>
          <w:lang w:eastAsia="en-GB" w:bidi="ar-SA"/>
          <w14:ligatures w14:val="none"/>
        </w:rPr>
        <w:lastRenderedPageBreak/>
        <w:drawing>
          <wp:inline distT="0" distB="0" distL="0" distR="0" wp14:anchorId="012BE73A" wp14:editId="7B79AAC1">
            <wp:extent cx="5731510" cy="3143250"/>
            <wp:effectExtent l="0" t="0" r="0" b="0"/>
            <wp:docPr id="13473033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03325" name="Picture 1" descr="A screenshot of a computer&#10;&#10;Description automatically generated"/>
                    <pic:cNvPicPr/>
                  </pic:nvPicPr>
                  <pic:blipFill>
                    <a:blip r:embed="rId17"/>
                    <a:stretch>
                      <a:fillRect/>
                    </a:stretch>
                  </pic:blipFill>
                  <pic:spPr>
                    <a:xfrm>
                      <a:off x="0" y="0"/>
                      <a:ext cx="5731510" cy="3143250"/>
                    </a:xfrm>
                    <a:prstGeom prst="rect">
                      <a:avLst/>
                    </a:prstGeom>
                  </pic:spPr>
                </pic:pic>
              </a:graphicData>
            </a:graphic>
          </wp:inline>
        </w:drawing>
      </w:r>
    </w:p>
    <w:p w14:paraId="45391003" w14:textId="41155FD4" w:rsidR="00F62462" w:rsidRPr="007B71F9" w:rsidRDefault="00F62462" w:rsidP="00D373B3">
      <w:pPr>
        <w:spacing w:after="0" w:line="240" w:lineRule="auto"/>
        <w:rPr>
          <w:rFonts w:ascii="Times New Roman" w:eastAsia="Times New Roman" w:hAnsi="Times New Roman" w:cs="Times New Roman"/>
          <w:kern w:val="0"/>
          <w:sz w:val="24"/>
          <w:szCs w:val="24"/>
          <w:lang w:eastAsia="en-GB" w:bidi="ar-SA"/>
          <w14:ligatures w14:val="none"/>
        </w:rPr>
      </w:pPr>
    </w:p>
    <w:p w14:paraId="1392CAED" w14:textId="0D3DBC9D" w:rsidR="00CE4631" w:rsidRPr="007B71F9" w:rsidRDefault="000D6653" w:rsidP="00C74CD0">
      <w:pPr>
        <w:rPr>
          <w:rFonts w:ascii="Times New Roman" w:hAnsi="Times New Roman" w:cs="Times New Roman"/>
        </w:rPr>
      </w:pPr>
      <w:r w:rsidRPr="007B71F9">
        <w:rPr>
          <w:rFonts w:ascii="Times New Roman" w:hAnsi="Times New Roman" w:cs="Times New Roman"/>
        </w:rPr>
        <w:t>Once Host A receives the reply to the ARP request, it adds the MAC address and its associated IP address to the ARP table, as shown in the figure below.</w:t>
      </w:r>
      <w:r w:rsidR="00CE4631" w:rsidRPr="007B71F9">
        <w:rPr>
          <w:rFonts w:ascii="Times New Roman" w:hAnsi="Times New Roman" w:cs="Times New Roman"/>
          <w:noProof/>
        </w:rPr>
        <w:drawing>
          <wp:inline distT="0" distB="0" distL="0" distR="0" wp14:anchorId="4873A4C8" wp14:editId="7657A9AC">
            <wp:extent cx="4163006" cy="619211"/>
            <wp:effectExtent l="0" t="0" r="9525" b="9525"/>
            <wp:docPr id="114255833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58334" name="Picture 1" descr="A black screen with white text&#10;&#10;Description automatically generated"/>
                    <pic:cNvPicPr/>
                  </pic:nvPicPr>
                  <pic:blipFill>
                    <a:blip r:embed="rId18"/>
                    <a:stretch>
                      <a:fillRect/>
                    </a:stretch>
                  </pic:blipFill>
                  <pic:spPr>
                    <a:xfrm>
                      <a:off x="0" y="0"/>
                      <a:ext cx="4163006" cy="619211"/>
                    </a:xfrm>
                    <a:prstGeom prst="rect">
                      <a:avLst/>
                    </a:prstGeom>
                  </pic:spPr>
                </pic:pic>
              </a:graphicData>
            </a:graphic>
          </wp:inline>
        </w:drawing>
      </w:r>
    </w:p>
    <w:p w14:paraId="34EA372E" w14:textId="70C8C7FD" w:rsidR="00203FBF" w:rsidRPr="007B71F9" w:rsidRDefault="00512C43" w:rsidP="002722EE">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ARP Spoofing</w:t>
      </w:r>
      <w:r w:rsidR="00854055" w:rsidRPr="007B71F9">
        <w:rPr>
          <w:rFonts w:ascii="Times New Roman" w:eastAsia="Times New Roman" w:hAnsi="Times New Roman" w:cs="Times New Roman"/>
          <w:lang w:eastAsia="en-GB" w:bidi="ar-SA"/>
        </w:rPr>
        <w:t xml:space="preserve"> </w:t>
      </w:r>
    </w:p>
    <w:p w14:paraId="59BB08F0" w14:textId="1FD12839" w:rsidR="005F336C" w:rsidRPr="007B71F9" w:rsidRDefault="005F336C" w:rsidP="005F336C">
      <w:pPr>
        <w:spacing w:after="24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When an attacker sends faked ARP packets over a local network from their own computer, they are engaging in a kind of cyber-attack known as ARP spoofing, which is also sometimes referred to as ARP poisoning. The result of this is that the (MAC) address of the attacker is associated with the (IP) address of a real computer or server that is connected to the network. The attacker can intercept, alter, or block data that is meant for a victim’s IP address once the attacker's MAC address has been connected with victim’s IP address</w:t>
      </w:r>
      <w:r w:rsidR="00C90883"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890156043"/>
          <w:citation/>
        </w:sdtPr>
        <w:sdtContent>
          <w:r w:rsidR="00C90883" w:rsidRPr="007B71F9">
            <w:rPr>
              <w:rFonts w:ascii="Times New Roman" w:eastAsia="Times New Roman" w:hAnsi="Times New Roman" w:cs="Times New Roman"/>
              <w:kern w:val="0"/>
              <w:sz w:val="24"/>
              <w:szCs w:val="24"/>
              <w:lang w:eastAsia="en-GB" w:bidi="ar-SA"/>
              <w14:ligatures w14:val="none"/>
            </w:rPr>
            <w:fldChar w:fldCharType="begin"/>
          </w:r>
          <w:r w:rsidR="00C90883" w:rsidRPr="007B71F9">
            <w:rPr>
              <w:rFonts w:ascii="Times New Roman" w:eastAsia="Times New Roman" w:hAnsi="Times New Roman" w:cs="Times New Roman"/>
              <w:kern w:val="0"/>
              <w:sz w:val="24"/>
              <w:szCs w:val="24"/>
              <w:lang w:eastAsia="en-GB" w:bidi="ar-SA"/>
              <w14:ligatures w14:val="none"/>
            </w:rPr>
            <w:instrText xml:space="preserve"> CITATION Min14 \l 1033 </w:instrText>
          </w:r>
          <w:r w:rsidR="00C90883"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[67]</w:t>
          </w:r>
          <w:r w:rsidR="00C90883" w:rsidRPr="007B71F9">
            <w:rPr>
              <w:rFonts w:ascii="Times New Roman" w:eastAsia="Times New Roman" w:hAnsi="Times New Roman" w:cs="Times New Roman"/>
              <w:kern w:val="0"/>
              <w:sz w:val="24"/>
              <w:szCs w:val="24"/>
              <w:lang w:eastAsia="en-GB" w:bidi="ar-SA"/>
              <w14:ligatures w14:val="none"/>
            </w:rPr>
            <w:fldChar w:fldCharType="end"/>
          </w:r>
        </w:sdtContent>
      </w:sdt>
      <w:r w:rsidR="00C90883" w:rsidRPr="007B71F9">
        <w:rPr>
          <w:rFonts w:ascii="Times New Roman" w:eastAsia="Times New Roman" w:hAnsi="Times New Roman" w:cs="Times New Roman"/>
          <w:b/>
          <w:bCs/>
          <w:kern w:val="0"/>
          <w:sz w:val="24"/>
          <w:szCs w:val="24"/>
          <w:lang w:eastAsia="en-GB" w:bidi="ar-SA"/>
          <w14:ligatures w14:val="none"/>
        </w:rPr>
        <w:t xml:space="preserve"> </w:t>
      </w:r>
      <w:sdt>
        <w:sdtPr>
          <w:rPr>
            <w:rFonts w:ascii="Times New Roman" w:eastAsia="Times New Roman" w:hAnsi="Times New Roman" w:cs="Times New Roman"/>
            <w:b/>
            <w:bCs/>
            <w:kern w:val="0"/>
            <w:sz w:val="24"/>
            <w:szCs w:val="24"/>
            <w:lang w:eastAsia="en-GB" w:bidi="ar-SA"/>
            <w14:ligatures w14:val="none"/>
          </w:rPr>
          <w:id w:val="-1526634443"/>
          <w:citation/>
        </w:sdtPr>
        <w:sdtContent>
          <w:r w:rsidR="00C90883" w:rsidRPr="007B71F9">
            <w:rPr>
              <w:rFonts w:ascii="Times New Roman" w:eastAsia="Times New Roman" w:hAnsi="Times New Roman" w:cs="Times New Roman"/>
              <w:b/>
              <w:bCs/>
              <w:kern w:val="0"/>
              <w:sz w:val="24"/>
              <w:szCs w:val="24"/>
              <w:lang w:eastAsia="en-GB" w:bidi="ar-SA"/>
              <w14:ligatures w14:val="none"/>
            </w:rPr>
            <w:fldChar w:fldCharType="begin"/>
          </w:r>
          <w:r w:rsidR="00C90883" w:rsidRPr="007B71F9">
            <w:rPr>
              <w:rFonts w:ascii="Times New Roman" w:eastAsia="Times New Roman" w:hAnsi="Times New Roman" w:cs="Times New Roman"/>
              <w:b/>
              <w:bCs/>
              <w:kern w:val="0"/>
              <w:sz w:val="24"/>
              <w:szCs w:val="24"/>
              <w:lang w:eastAsia="en-GB" w:bidi="ar-SA"/>
              <w14:ligatures w14:val="none"/>
            </w:rPr>
            <w:instrText xml:space="preserve"> CITATION Guo18 \l 1033 </w:instrText>
          </w:r>
          <w:r w:rsidR="00C90883" w:rsidRPr="007B71F9">
            <w:rPr>
              <w:rFonts w:ascii="Times New Roman" w:eastAsia="Times New Roman" w:hAnsi="Times New Roman" w:cs="Times New Roman"/>
              <w:b/>
              <w:bCs/>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[68]</w:t>
          </w:r>
          <w:r w:rsidR="00C90883" w:rsidRPr="007B71F9">
            <w:rPr>
              <w:rFonts w:ascii="Times New Roman" w:eastAsia="Times New Roman" w:hAnsi="Times New Roman" w:cs="Times New Roman"/>
              <w:b/>
              <w:bCs/>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w:t>
      </w:r>
      <w:r w:rsidR="00B62F60" w:rsidRPr="007B71F9">
        <w:rPr>
          <w:rFonts w:ascii="Times New Roman" w:eastAsia="Times New Roman" w:hAnsi="Times New Roman" w:cs="Times New Roman"/>
          <w:kern w:val="0"/>
          <w:sz w:val="24"/>
          <w:szCs w:val="24"/>
          <w:lang w:eastAsia="en-GB" w:bidi="ar-SA"/>
          <w14:ligatures w14:val="none"/>
        </w:rPr>
        <w:t>This can lead to several types of attacks, including:</w:t>
      </w:r>
    </w:p>
    <w:p w14:paraId="120FA615" w14:textId="7272E00A" w:rsidR="00512C43" w:rsidRPr="007B71F9" w:rsidRDefault="00B62F60" w:rsidP="00C74CD0">
      <w:pPr>
        <w:rPr>
          <w:rFonts w:ascii="Times New Roman" w:hAnsi="Times New Roman" w:cs="Times New Roman"/>
        </w:rPr>
      </w:pPr>
      <w:r w:rsidRPr="007B71F9">
        <w:rPr>
          <w:rFonts w:ascii="Times New Roman" w:hAnsi="Times New Roman" w:cs="Times New Roman"/>
          <w:b/>
          <w:bCs/>
        </w:rPr>
        <w:t>Session Hijacking</w:t>
      </w:r>
      <w:r w:rsidRPr="007B71F9">
        <w:rPr>
          <w:rFonts w:ascii="Times New Roman" w:hAnsi="Times New Roman" w:cs="Times New Roman"/>
        </w:rPr>
        <w:t>: The attacker can take over an active session between two devices by intercepting and manipulating the data packets</w:t>
      </w:r>
      <w:r w:rsidR="00C90883"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794755328"/>
          <w:citation/>
        </w:sdtPr>
        <w:sdtContent>
          <w:r w:rsidR="00C90883" w:rsidRPr="007B71F9">
            <w:rPr>
              <w:rFonts w:ascii="Times New Roman" w:eastAsia="Times New Roman" w:hAnsi="Times New Roman" w:cs="Times New Roman"/>
              <w:kern w:val="0"/>
              <w:sz w:val="24"/>
              <w:szCs w:val="24"/>
              <w:lang w:eastAsia="en-GB" w:bidi="ar-SA"/>
              <w14:ligatures w14:val="none"/>
            </w:rPr>
            <w:fldChar w:fldCharType="begin"/>
          </w:r>
          <w:r w:rsidR="00C90883" w:rsidRPr="007B71F9">
            <w:rPr>
              <w:rFonts w:ascii="Times New Roman" w:eastAsia="Times New Roman" w:hAnsi="Times New Roman" w:cs="Times New Roman"/>
              <w:kern w:val="0"/>
              <w:sz w:val="24"/>
              <w:szCs w:val="24"/>
              <w:lang w:eastAsia="en-GB" w:bidi="ar-SA"/>
              <w14:ligatures w14:val="none"/>
            </w:rPr>
            <w:instrText xml:space="preserve"> CITATION Min14 \l 1033 </w:instrText>
          </w:r>
          <w:r w:rsidR="00C90883"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[67]</w:t>
          </w:r>
          <w:r w:rsidR="00C90883"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hAnsi="Times New Roman" w:cs="Times New Roman"/>
        </w:rPr>
        <w:t>.</w:t>
      </w:r>
    </w:p>
    <w:p w14:paraId="22FF7021" w14:textId="00830DD0" w:rsidR="00F23C64" w:rsidRPr="007B71F9" w:rsidRDefault="00B62F60" w:rsidP="00D54796">
      <w:pPr>
        <w:rPr>
          <w:rFonts w:ascii="Times New Roman" w:hAnsi="Times New Roman" w:cs="Times New Roman"/>
        </w:rPr>
      </w:pPr>
      <w:r w:rsidRPr="007B71F9">
        <w:rPr>
          <w:rFonts w:ascii="Times New Roman" w:hAnsi="Times New Roman" w:cs="Times New Roman"/>
          <w:b/>
          <w:bCs/>
        </w:rPr>
        <w:t>Man-in-the-Middle (MITM) Attacks</w:t>
      </w:r>
      <w:r w:rsidRPr="007B71F9">
        <w:rPr>
          <w:rFonts w:ascii="Times New Roman" w:hAnsi="Times New Roman" w:cs="Times New Roman"/>
        </w:rPr>
        <w:t>: The attacker can intercept and potentially alter the data being transmitted between two devices.</w:t>
      </w:r>
      <w:r w:rsidR="003909EE" w:rsidRPr="007B71F9">
        <w:rPr>
          <w:rFonts w:ascii="Times New Roman" w:hAnsi="Times New Roman" w:cs="Times New Roman"/>
        </w:rPr>
        <w:t xml:space="preserve"> Which is al</w:t>
      </w:r>
      <w:r w:rsidR="00F23C64" w:rsidRPr="007B71F9">
        <w:rPr>
          <w:rFonts w:ascii="Times New Roman" w:hAnsi="Times New Roman" w:cs="Times New Roman"/>
        </w:rPr>
        <w:t>so highlighted in CVEs (Common Vulnerabilities and Exposures)</w:t>
      </w:r>
      <w:r w:rsidR="00146F7D" w:rsidRPr="007B71F9">
        <w:rPr>
          <w:rFonts w:ascii="Times New Roman" w:hAnsi="Times New Roman" w:cs="Times New Roman"/>
        </w:rPr>
        <w:t xml:space="preserve"> </w:t>
      </w:r>
      <w:r w:rsidR="00146F7D" w:rsidRPr="007B71F9">
        <w:rPr>
          <w:rFonts w:ascii="Times New Roman" w:hAnsi="Times New Roman" w:cs="Times New Roman"/>
          <w:b/>
          <w:bCs/>
        </w:rPr>
        <w:t>CVE-1999-0667</w:t>
      </w:r>
      <w:sdt>
        <w:sdtPr>
          <w:rPr>
            <w:rFonts w:ascii="Times New Roman" w:hAnsi="Times New Roman" w:cs="Times New Roman"/>
            <w:b/>
            <w:bCs/>
          </w:rPr>
          <w:id w:val="-1433819112"/>
          <w:citation/>
        </w:sdtPr>
        <w:sdtContent>
          <w:r w:rsidR="002564D4" w:rsidRPr="007B71F9">
            <w:rPr>
              <w:rFonts w:ascii="Times New Roman" w:hAnsi="Times New Roman" w:cs="Times New Roman"/>
              <w:b/>
              <w:bCs/>
            </w:rPr>
            <w:fldChar w:fldCharType="begin"/>
          </w:r>
          <w:r w:rsidR="002564D4" w:rsidRPr="007B71F9">
            <w:rPr>
              <w:rFonts w:ascii="Times New Roman" w:hAnsi="Times New Roman" w:cs="Times New Roman"/>
              <w:b/>
              <w:bCs/>
            </w:rPr>
            <w:instrText xml:space="preserve"> CITATION CVE24 \l 1033 </w:instrText>
          </w:r>
          <w:r w:rsidR="002564D4" w:rsidRPr="007B71F9">
            <w:rPr>
              <w:rFonts w:ascii="Times New Roman" w:hAnsi="Times New Roman" w:cs="Times New Roman"/>
              <w:b/>
              <w:bCs/>
            </w:rPr>
            <w:fldChar w:fldCharType="separate"/>
          </w:r>
          <w:r w:rsidR="0032377D" w:rsidRPr="007B71F9">
            <w:rPr>
              <w:rFonts w:ascii="Times New Roman" w:hAnsi="Times New Roman" w:cs="Times New Roman"/>
              <w:b/>
              <w:bCs/>
              <w:noProof/>
            </w:rPr>
            <w:t xml:space="preserve"> </w:t>
          </w:r>
          <w:r w:rsidR="0032377D" w:rsidRPr="007B71F9">
            <w:rPr>
              <w:rFonts w:ascii="Times New Roman" w:hAnsi="Times New Roman" w:cs="Times New Roman"/>
              <w:noProof/>
            </w:rPr>
            <w:t>[69]</w:t>
          </w:r>
          <w:r w:rsidR="002564D4" w:rsidRPr="007B71F9">
            <w:rPr>
              <w:rFonts w:ascii="Times New Roman" w:hAnsi="Times New Roman" w:cs="Times New Roman"/>
              <w:b/>
              <w:bCs/>
            </w:rPr>
            <w:fldChar w:fldCharType="end"/>
          </w:r>
        </w:sdtContent>
      </w:sdt>
      <w:r w:rsidR="00146F7D" w:rsidRPr="007B71F9">
        <w:rPr>
          <w:rFonts w:ascii="Times New Roman" w:hAnsi="Times New Roman" w:cs="Times New Roman"/>
        </w:rPr>
        <w:t>.</w:t>
      </w:r>
    </w:p>
    <w:p w14:paraId="7AF939E2" w14:textId="6FC2A0E3" w:rsidR="00D54796" w:rsidRPr="007B71F9" w:rsidRDefault="00D54796" w:rsidP="00D54796">
      <w:pPr>
        <w:rPr>
          <w:rFonts w:ascii="Times New Roman" w:hAnsi="Times New Roman" w:cs="Times New Roman"/>
        </w:rPr>
      </w:pPr>
      <w:r w:rsidRPr="007B71F9">
        <w:rPr>
          <w:rFonts w:ascii="Times New Roman" w:hAnsi="Times New Roman" w:cs="Times New Roman"/>
          <w:b/>
          <w:bCs/>
        </w:rPr>
        <w:t>Denial of Service (DoS)</w:t>
      </w:r>
      <w:r w:rsidRPr="007B71F9">
        <w:rPr>
          <w:rFonts w:ascii="Times New Roman" w:hAnsi="Times New Roman" w:cs="Times New Roman"/>
        </w:rPr>
        <w:t xml:space="preserve">: </w:t>
      </w:r>
      <w:r w:rsidR="001A79E1" w:rsidRPr="007B71F9">
        <w:rPr>
          <w:rFonts w:ascii="Times New Roman" w:hAnsi="Times New Roman" w:cs="Times New Roman"/>
        </w:rPr>
        <w:t xml:space="preserve">As shown in </w:t>
      </w:r>
      <w:r w:rsidR="001A79E1" w:rsidRPr="007B71F9">
        <w:rPr>
          <w:rFonts w:ascii="Times New Roman" w:hAnsi="Times New Roman" w:cs="Times New Roman"/>
          <w:b/>
          <w:bCs/>
        </w:rPr>
        <w:t>CVE-2023-</w:t>
      </w:r>
      <w:r w:rsidR="005E296D" w:rsidRPr="007B71F9">
        <w:rPr>
          <w:rFonts w:ascii="Times New Roman" w:hAnsi="Times New Roman" w:cs="Times New Roman"/>
          <w:b/>
          <w:bCs/>
        </w:rPr>
        <w:t>31190</w:t>
      </w:r>
      <w:r w:rsidR="005E296D" w:rsidRPr="007B71F9">
        <w:rPr>
          <w:rFonts w:ascii="Times New Roman" w:hAnsi="Times New Roman" w:cs="Times New Roman"/>
        </w:rPr>
        <w:t>, the</w:t>
      </w:r>
      <w:r w:rsidRPr="007B71F9">
        <w:rPr>
          <w:rFonts w:ascii="Times New Roman" w:hAnsi="Times New Roman" w:cs="Times New Roman"/>
        </w:rPr>
        <w:t xml:space="preserve"> attacker can disrupt the communication between devices by associating non-existent MAC addresses with IP addresses, causing the network traffic to be misrouted or dropped</w:t>
      </w:r>
      <w:sdt>
        <w:sdtPr>
          <w:rPr>
            <w:rFonts w:ascii="Times New Roman" w:hAnsi="Times New Roman" w:cs="Times New Roman"/>
          </w:rPr>
          <w:id w:val="-1442145358"/>
          <w:citation/>
        </w:sdtPr>
        <w:sdtContent>
          <w:r w:rsidR="005E296D" w:rsidRPr="007B71F9">
            <w:rPr>
              <w:rFonts w:ascii="Times New Roman" w:hAnsi="Times New Roman" w:cs="Times New Roman"/>
            </w:rPr>
            <w:fldChar w:fldCharType="begin"/>
          </w:r>
          <w:r w:rsidR="005E296D" w:rsidRPr="007B71F9">
            <w:rPr>
              <w:rFonts w:ascii="Times New Roman" w:hAnsi="Times New Roman" w:cs="Times New Roman"/>
            </w:rPr>
            <w:instrText xml:space="preserve"> CITATION Nvd24 \l 1033 </w:instrText>
          </w:r>
          <w:r w:rsidR="005E296D" w:rsidRPr="007B71F9">
            <w:rPr>
              <w:rFonts w:ascii="Times New Roman" w:hAnsi="Times New Roman" w:cs="Times New Roman"/>
            </w:rPr>
            <w:fldChar w:fldCharType="separate"/>
          </w:r>
          <w:r w:rsidR="0032377D" w:rsidRPr="007B71F9">
            <w:rPr>
              <w:rFonts w:ascii="Times New Roman" w:hAnsi="Times New Roman" w:cs="Times New Roman"/>
              <w:noProof/>
            </w:rPr>
            <w:t xml:space="preserve"> [70]</w:t>
          </w:r>
          <w:r w:rsidR="005E296D" w:rsidRPr="007B71F9">
            <w:rPr>
              <w:rFonts w:ascii="Times New Roman" w:hAnsi="Times New Roman" w:cs="Times New Roman"/>
            </w:rPr>
            <w:fldChar w:fldCharType="end"/>
          </w:r>
        </w:sdtContent>
      </w:sdt>
      <w:r w:rsidRPr="007B71F9">
        <w:rPr>
          <w:rFonts w:ascii="Times New Roman" w:hAnsi="Times New Roman" w:cs="Times New Roman"/>
        </w:rPr>
        <w:t>.</w:t>
      </w:r>
    </w:p>
    <w:p w14:paraId="2F0C23F9" w14:textId="6A97D919" w:rsidR="00FF467D" w:rsidRPr="007B71F9" w:rsidRDefault="00FF467D" w:rsidP="00FF467D">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There have been instances of ARP poisoning being used to break into internal networks in business settings. Using ARP spoofing, for example, an attacker inside a corporate network was able to divert traffic via their computer, which gave them the ability to steal sensitive company conversations and data. When it comes to securing sensitive company information, this kind of assault highlights how important it is to have comprehensive network security procedures</w:t>
      </w:r>
      <w:sdt>
        <w:sdtPr>
          <w:rPr>
            <w:rFonts w:ascii="Times New Roman" w:eastAsia="Times New Roman" w:hAnsi="Times New Roman" w:cs="Times New Roman"/>
            <w:kern w:val="0"/>
            <w:sz w:val="24"/>
            <w:szCs w:val="24"/>
            <w:lang w:eastAsia="en-GB" w:bidi="ar-SA"/>
            <w14:ligatures w14:val="none"/>
          </w:rPr>
          <w:id w:val="267740356"/>
          <w:citation/>
        </w:sdtPr>
        <w:sdtContent>
          <w:r w:rsidR="008D7A86" w:rsidRPr="007B71F9">
            <w:rPr>
              <w:rFonts w:ascii="Times New Roman" w:eastAsia="Times New Roman" w:hAnsi="Times New Roman" w:cs="Times New Roman"/>
              <w:kern w:val="0"/>
              <w:sz w:val="24"/>
              <w:szCs w:val="24"/>
              <w:lang w:eastAsia="en-GB" w:bidi="ar-SA"/>
              <w14:ligatures w14:val="none"/>
            </w:rPr>
            <w:fldChar w:fldCharType="begin"/>
          </w:r>
          <w:r w:rsidR="008D7A86" w:rsidRPr="007B71F9">
            <w:rPr>
              <w:rFonts w:ascii="Times New Roman" w:eastAsia="Times New Roman" w:hAnsi="Times New Roman" w:cs="Times New Roman"/>
              <w:kern w:val="0"/>
              <w:sz w:val="24"/>
              <w:szCs w:val="24"/>
              <w:lang w:eastAsia="en-GB" w:bidi="ar-SA"/>
              <w14:ligatures w14:val="none"/>
            </w:rPr>
            <w:instrText xml:space="preserve"> CITATION Sil03 \l 1033 </w:instrText>
          </w:r>
          <w:r w:rsidR="008D7A86"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[71]</w:t>
          </w:r>
          <w:r w:rsidR="008D7A86"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6C8C782A" w14:textId="77777777" w:rsidR="009138AE" w:rsidRPr="007B71F9" w:rsidRDefault="009138AE" w:rsidP="00FF467D">
      <w:pPr>
        <w:spacing w:after="0" w:line="240" w:lineRule="auto"/>
        <w:rPr>
          <w:rFonts w:ascii="Times New Roman" w:eastAsia="Times New Roman" w:hAnsi="Times New Roman" w:cs="Times New Roman"/>
          <w:kern w:val="0"/>
          <w:sz w:val="24"/>
          <w:szCs w:val="24"/>
          <w:lang w:eastAsia="en-GB" w:bidi="ar-SA"/>
          <w14:ligatures w14:val="none"/>
        </w:rPr>
      </w:pPr>
    </w:p>
    <w:p w14:paraId="563B00FE" w14:textId="1FBAC1AE" w:rsidR="00F34AFE" w:rsidRPr="007B71F9" w:rsidRDefault="00F34AFE" w:rsidP="002722EE">
      <w:pPr>
        <w:pStyle w:val="Heading4"/>
        <w:rPr>
          <w:rFonts w:ascii="Times New Roman" w:eastAsia="Times New Roman" w:hAnsi="Times New Roman" w:cs="Times New Roman"/>
          <w:lang w:eastAsia="en-GB" w:bidi="ar-SA"/>
        </w:rPr>
      </w:pPr>
      <w:bookmarkStart w:id="14" w:name="_Ref170702363"/>
      <w:r w:rsidRPr="007B71F9">
        <w:rPr>
          <w:rFonts w:ascii="Times New Roman" w:eastAsia="Times New Roman" w:hAnsi="Times New Roman" w:cs="Times New Roman"/>
          <w:lang w:eastAsia="en-GB" w:bidi="ar-SA"/>
        </w:rPr>
        <w:t>Mitigation Techniques for ARP poisoning</w:t>
      </w:r>
      <w:bookmarkEnd w:id="14"/>
    </w:p>
    <w:p w14:paraId="06A51BBD" w14:textId="77777777" w:rsidR="00F34AFE" w:rsidRPr="007B71F9" w:rsidRDefault="00F34AFE" w:rsidP="00F34AFE">
      <w:pPr>
        <w:spacing w:after="0" w:line="240" w:lineRule="auto"/>
        <w:rPr>
          <w:rFonts w:ascii="Times New Roman" w:eastAsia="Times New Roman" w:hAnsi="Times New Roman" w:cs="Times New Roman"/>
          <w:b/>
          <w:bCs/>
          <w:kern w:val="0"/>
          <w:sz w:val="24"/>
          <w:szCs w:val="24"/>
          <w:lang w:eastAsia="en-GB" w:bidi="ar-SA"/>
          <w14:ligatures w14:val="none"/>
        </w:rPr>
      </w:pPr>
    </w:p>
    <w:p w14:paraId="3F0C7E88" w14:textId="1717A3AE" w:rsidR="00B03116" w:rsidRPr="007B71F9" w:rsidRDefault="00466D4B" w:rsidP="00B03116">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Static ARP Entries</w:t>
      </w:r>
      <w:r w:rsidRPr="007B71F9">
        <w:rPr>
          <w:rFonts w:ascii="Times New Roman" w:eastAsia="Times New Roman" w:hAnsi="Times New Roman" w:cs="Times New Roman"/>
          <w:kern w:val="0"/>
          <w:sz w:val="24"/>
          <w:szCs w:val="24"/>
          <w:lang w:eastAsia="en-GB" w:bidi="ar-SA"/>
          <w14:ligatures w14:val="none"/>
        </w:rPr>
        <w:t xml:space="preserve">: </w:t>
      </w:r>
      <w:r w:rsidR="00B03116" w:rsidRPr="007B71F9">
        <w:rPr>
          <w:rFonts w:ascii="Times New Roman" w:eastAsia="Times New Roman" w:hAnsi="Times New Roman" w:cs="Times New Roman"/>
          <w:kern w:val="0"/>
          <w:sz w:val="24"/>
          <w:szCs w:val="24"/>
          <w:lang w:eastAsia="en-GB" w:bidi="ar-SA"/>
          <w14:ligatures w14:val="none"/>
        </w:rPr>
        <w:t>When static ARP entries are manually configured in the ARP cache, it is possible to prevent unauthorised modifications from occurring. On the other hand, this approach cannot be scaled up to accommodate enormous networks</w:t>
      </w:r>
      <w:sdt>
        <w:sdtPr>
          <w:rPr>
            <w:rFonts w:ascii="Times New Roman" w:eastAsia="Times New Roman" w:hAnsi="Times New Roman" w:cs="Times New Roman"/>
            <w:kern w:val="0"/>
            <w:sz w:val="24"/>
            <w:szCs w:val="24"/>
            <w:lang w:eastAsia="en-GB" w:bidi="ar-SA"/>
            <w14:ligatures w14:val="none"/>
          </w:rPr>
          <w:id w:val="-1846931805"/>
          <w:citation/>
        </w:sdtPr>
        <w:sdtContent>
          <w:r w:rsidR="00F01340" w:rsidRPr="007B71F9">
            <w:rPr>
              <w:rFonts w:ascii="Times New Roman" w:eastAsia="Times New Roman" w:hAnsi="Times New Roman" w:cs="Times New Roman"/>
              <w:kern w:val="0"/>
              <w:sz w:val="24"/>
              <w:szCs w:val="24"/>
              <w:lang w:eastAsia="en-GB" w:bidi="ar-SA"/>
              <w14:ligatures w14:val="none"/>
            </w:rPr>
            <w:fldChar w:fldCharType="begin"/>
          </w:r>
          <w:r w:rsidR="00F01340" w:rsidRPr="007B71F9">
            <w:rPr>
              <w:rFonts w:ascii="Times New Roman" w:eastAsia="Times New Roman" w:hAnsi="Times New Roman" w:cs="Times New Roman"/>
              <w:kern w:val="0"/>
              <w:sz w:val="24"/>
              <w:szCs w:val="24"/>
              <w:lang w:eastAsia="en-GB" w:bidi="ar-SA"/>
              <w14:ligatures w14:val="none"/>
            </w:rPr>
            <w:instrText xml:space="preserve"> CITATION Guo181 \l 1033 </w:instrText>
          </w:r>
          <w:r w:rsidR="00F01340"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[9]</w:t>
          </w:r>
          <w:r w:rsidR="00F01340" w:rsidRPr="007B71F9">
            <w:rPr>
              <w:rFonts w:ascii="Times New Roman" w:eastAsia="Times New Roman" w:hAnsi="Times New Roman" w:cs="Times New Roman"/>
              <w:kern w:val="0"/>
              <w:sz w:val="24"/>
              <w:szCs w:val="24"/>
              <w:lang w:eastAsia="en-GB" w:bidi="ar-SA"/>
              <w14:ligatures w14:val="none"/>
            </w:rPr>
            <w:fldChar w:fldCharType="end"/>
          </w:r>
        </w:sdtContent>
      </w:sdt>
      <w:r w:rsidR="00162D15"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970710202"/>
          <w:citation/>
        </w:sdtPr>
        <w:sdtContent>
          <w:r w:rsidR="00162D15" w:rsidRPr="007B71F9">
            <w:rPr>
              <w:rFonts w:ascii="Times New Roman" w:eastAsia="Times New Roman" w:hAnsi="Times New Roman" w:cs="Times New Roman"/>
              <w:kern w:val="0"/>
              <w:sz w:val="24"/>
              <w:szCs w:val="24"/>
              <w:lang w:eastAsia="en-GB" w:bidi="ar-SA"/>
              <w14:ligatures w14:val="none"/>
            </w:rPr>
            <w:fldChar w:fldCharType="begin"/>
          </w:r>
          <w:r w:rsidR="00162D15" w:rsidRPr="007B71F9">
            <w:rPr>
              <w:rFonts w:ascii="Times New Roman" w:eastAsia="Times New Roman" w:hAnsi="Times New Roman" w:cs="Times New Roman"/>
              <w:kern w:val="0"/>
              <w:sz w:val="24"/>
              <w:szCs w:val="24"/>
              <w:lang w:eastAsia="en-GB" w:bidi="ar-SA"/>
              <w14:ligatures w14:val="none"/>
            </w:rPr>
            <w:instrText xml:space="preserve"> CITATION ARP20 \l 1033 </w:instrText>
          </w:r>
          <w:r w:rsidR="00162D15"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[72]</w:t>
          </w:r>
          <w:r w:rsidR="00162D15" w:rsidRPr="007B71F9">
            <w:rPr>
              <w:rFonts w:ascii="Times New Roman" w:eastAsia="Times New Roman" w:hAnsi="Times New Roman" w:cs="Times New Roman"/>
              <w:kern w:val="0"/>
              <w:sz w:val="24"/>
              <w:szCs w:val="24"/>
              <w:lang w:eastAsia="en-GB" w:bidi="ar-SA"/>
              <w14:ligatures w14:val="none"/>
            </w:rPr>
            <w:fldChar w:fldCharType="end"/>
          </w:r>
        </w:sdtContent>
      </w:sdt>
      <w:r w:rsidR="00B03116" w:rsidRPr="007B71F9">
        <w:rPr>
          <w:rFonts w:ascii="Times New Roman" w:eastAsia="Times New Roman" w:hAnsi="Times New Roman" w:cs="Times New Roman"/>
          <w:kern w:val="0"/>
          <w:sz w:val="24"/>
          <w:szCs w:val="24"/>
          <w:lang w:eastAsia="en-GB" w:bidi="ar-SA"/>
          <w14:ligatures w14:val="none"/>
        </w:rPr>
        <w:t>.</w:t>
      </w:r>
    </w:p>
    <w:p w14:paraId="405571CB" w14:textId="491D7BDB" w:rsidR="00B124C0" w:rsidRPr="007B71F9" w:rsidRDefault="00466D4B" w:rsidP="00B124C0">
      <w:pPr>
        <w:spacing w:after="24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Cryptographic Techniques</w:t>
      </w:r>
      <w:r w:rsidRPr="007B71F9">
        <w:rPr>
          <w:rFonts w:ascii="Times New Roman" w:eastAsia="Times New Roman" w:hAnsi="Times New Roman" w:cs="Times New Roman"/>
          <w:kern w:val="0"/>
          <w:sz w:val="24"/>
          <w:szCs w:val="24"/>
          <w:lang w:eastAsia="en-GB" w:bidi="ar-SA"/>
          <w14:ligatures w14:val="none"/>
        </w:rPr>
        <w:t xml:space="preserve">: </w:t>
      </w:r>
      <w:r w:rsidR="00B124C0" w:rsidRPr="007B71F9">
        <w:rPr>
          <w:rFonts w:ascii="Times New Roman" w:eastAsia="Times New Roman" w:hAnsi="Times New Roman" w:cs="Times New Roman"/>
          <w:kern w:val="0"/>
          <w:sz w:val="24"/>
          <w:szCs w:val="24"/>
          <w:lang w:eastAsia="en-GB" w:bidi="ar-SA"/>
          <w14:ligatures w14:val="none"/>
        </w:rPr>
        <w:t>It is possible to avoid spoofing by authenticating ARP communications via the use of cryptographic technologies. Secure ARP, often known as S-ARP, is a method that verifies the validity of ARP messages by using public and private key pairs</w:t>
      </w:r>
      <w:r w:rsidR="00FE7BC8" w:rsidRPr="007B71F9">
        <w:rPr>
          <w:rFonts w:ascii="Times New Roman" w:eastAsia="Times New Roman" w:hAnsi="Times New Roman" w:cs="Times New Roman"/>
          <w:kern w:val="0"/>
          <w:sz w:val="24"/>
          <w:szCs w:val="24"/>
          <w:lang w:eastAsia="en-GB" w:bidi="ar-SA"/>
          <w14:ligatures w14:val="none"/>
        </w:rPr>
        <w:t xml:space="preserve"> but this is also not </w:t>
      </w:r>
      <w:r w:rsidR="00623E33" w:rsidRPr="007B71F9">
        <w:rPr>
          <w:rFonts w:ascii="Times New Roman" w:eastAsia="Times New Roman" w:hAnsi="Times New Roman" w:cs="Times New Roman"/>
          <w:kern w:val="0"/>
          <w:sz w:val="24"/>
          <w:szCs w:val="24"/>
          <w:lang w:eastAsia="en-GB" w:bidi="ar-SA"/>
          <w14:ligatures w14:val="none"/>
        </w:rPr>
        <w:t xml:space="preserve">scalable as this should be available across </w:t>
      </w:r>
      <w:r w:rsidR="00345D2D" w:rsidRPr="007B71F9">
        <w:rPr>
          <w:rFonts w:ascii="Times New Roman" w:eastAsia="Times New Roman" w:hAnsi="Times New Roman" w:cs="Times New Roman"/>
          <w:kern w:val="0"/>
          <w:sz w:val="24"/>
          <w:szCs w:val="24"/>
          <w:lang w:eastAsia="en-GB" w:bidi="ar-SA"/>
          <w14:ligatures w14:val="none"/>
        </w:rPr>
        <w:t>all devices running on the network</w:t>
      </w:r>
      <w:r w:rsidR="00653B29"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2004237788"/>
          <w:citation/>
        </w:sdtPr>
        <w:sdtContent>
          <w:r w:rsidR="00345D2D" w:rsidRPr="007B71F9">
            <w:rPr>
              <w:rFonts w:ascii="Times New Roman" w:eastAsia="Times New Roman" w:hAnsi="Times New Roman" w:cs="Times New Roman"/>
              <w:kern w:val="0"/>
              <w:sz w:val="24"/>
              <w:szCs w:val="24"/>
              <w:lang w:eastAsia="en-GB" w:bidi="ar-SA"/>
              <w14:ligatures w14:val="none"/>
            </w:rPr>
            <w:fldChar w:fldCharType="begin"/>
          </w:r>
          <w:r w:rsidR="00345D2D" w:rsidRPr="007B71F9">
            <w:rPr>
              <w:rFonts w:ascii="Times New Roman" w:eastAsia="Times New Roman" w:hAnsi="Times New Roman" w:cs="Times New Roman"/>
              <w:kern w:val="0"/>
              <w:sz w:val="24"/>
              <w:szCs w:val="24"/>
              <w:lang w:eastAsia="en-GB" w:bidi="ar-SA"/>
              <w14:ligatures w14:val="none"/>
            </w:rPr>
            <w:instrText xml:space="preserve"> CITATION 0206 \l 2057 </w:instrText>
          </w:r>
          <w:r w:rsidR="00345D2D"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[73]</w:t>
          </w:r>
          <w:r w:rsidR="00345D2D"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320994534"/>
          <w:citation/>
        </w:sdtPr>
        <w:sdtContent>
          <w:r w:rsidR="00304C9C" w:rsidRPr="007B71F9">
            <w:rPr>
              <w:rFonts w:ascii="Times New Roman" w:eastAsia="Times New Roman" w:hAnsi="Times New Roman" w:cs="Times New Roman"/>
              <w:kern w:val="0"/>
              <w:sz w:val="24"/>
              <w:szCs w:val="24"/>
              <w:lang w:eastAsia="en-GB" w:bidi="ar-SA"/>
              <w14:ligatures w14:val="none"/>
            </w:rPr>
            <w:fldChar w:fldCharType="begin"/>
          </w:r>
          <w:r w:rsidR="00304C9C" w:rsidRPr="007B71F9">
            <w:rPr>
              <w:rFonts w:ascii="Times New Roman" w:eastAsia="Times New Roman" w:hAnsi="Times New Roman" w:cs="Times New Roman"/>
              <w:kern w:val="0"/>
              <w:sz w:val="24"/>
              <w:szCs w:val="24"/>
              <w:lang w:eastAsia="en-GB" w:bidi="ar-SA"/>
              <w14:ligatures w14:val="none"/>
            </w:rPr>
            <w:instrText xml:space="preserve"> CITATION Yan08 \l 1033 </w:instrText>
          </w:r>
          <w:r w:rsidR="00304C9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[74]</w:t>
          </w:r>
          <w:r w:rsidR="00304C9C" w:rsidRPr="007B71F9">
            <w:rPr>
              <w:rFonts w:ascii="Times New Roman" w:eastAsia="Times New Roman" w:hAnsi="Times New Roman" w:cs="Times New Roman"/>
              <w:kern w:val="0"/>
              <w:sz w:val="24"/>
              <w:szCs w:val="24"/>
              <w:lang w:eastAsia="en-GB" w:bidi="ar-SA"/>
              <w14:ligatures w14:val="none"/>
            </w:rPr>
            <w:fldChar w:fldCharType="end"/>
          </w:r>
        </w:sdtContent>
      </w:sdt>
      <w:r w:rsidR="00B124C0" w:rsidRPr="007B71F9">
        <w:rPr>
          <w:rFonts w:ascii="Times New Roman" w:eastAsia="Times New Roman" w:hAnsi="Times New Roman" w:cs="Times New Roman"/>
          <w:kern w:val="0"/>
          <w:sz w:val="24"/>
          <w:szCs w:val="24"/>
          <w:lang w:eastAsia="en-GB" w:bidi="ar-SA"/>
          <w14:ligatures w14:val="none"/>
        </w:rPr>
        <w:t>.</w:t>
      </w:r>
    </w:p>
    <w:p w14:paraId="57F42240" w14:textId="3599B24C" w:rsidR="005D1640" w:rsidRPr="007B71F9" w:rsidRDefault="00466D4B" w:rsidP="005D1640">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ARP Spoofing Detection Tools</w:t>
      </w:r>
      <w:r w:rsidRPr="007B71F9">
        <w:rPr>
          <w:rFonts w:ascii="Times New Roman" w:eastAsia="Times New Roman" w:hAnsi="Times New Roman" w:cs="Times New Roman"/>
          <w:kern w:val="0"/>
          <w:sz w:val="24"/>
          <w:szCs w:val="24"/>
          <w:lang w:eastAsia="en-GB" w:bidi="ar-SA"/>
          <w14:ligatures w14:val="none"/>
        </w:rPr>
        <w:t xml:space="preserve">: </w:t>
      </w:r>
      <w:r w:rsidR="005D1640" w:rsidRPr="007B71F9">
        <w:rPr>
          <w:rFonts w:ascii="Times New Roman" w:eastAsia="Times New Roman" w:hAnsi="Times New Roman" w:cs="Times New Roman"/>
          <w:kern w:val="0"/>
          <w:sz w:val="24"/>
          <w:szCs w:val="24"/>
          <w:lang w:eastAsia="en-GB" w:bidi="ar-SA"/>
          <w14:ligatures w14:val="none"/>
        </w:rPr>
        <w:t xml:space="preserve">Monitoring ARP traffic and alerting administrators to potentially malicious behaviour may be accomplished with the use of tools such as </w:t>
      </w:r>
      <w:proofErr w:type="spellStart"/>
      <w:r w:rsidR="005D1640" w:rsidRPr="007B71F9">
        <w:rPr>
          <w:rFonts w:ascii="Times New Roman" w:eastAsia="Times New Roman" w:hAnsi="Times New Roman" w:cs="Times New Roman"/>
          <w:kern w:val="0"/>
          <w:sz w:val="24"/>
          <w:szCs w:val="24"/>
          <w:lang w:eastAsia="en-GB" w:bidi="ar-SA"/>
          <w14:ligatures w14:val="none"/>
        </w:rPr>
        <w:t>ARPwatch</w:t>
      </w:r>
      <w:proofErr w:type="spellEnd"/>
      <w:r w:rsidR="005D1640" w:rsidRPr="007B71F9">
        <w:rPr>
          <w:rFonts w:ascii="Times New Roman" w:eastAsia="Times New Roman" w:hAnsi="Times New Roman" w:cs="Times New Roman"/>
          <w:kern w:val="0"/>
          <w:sz w:val="24"/>
          <w:szCs w:val="24"/>
          <w:lang w:eastAsia="en-GB" w:bidi="ar-SA"/>
          <w14:ligatures w14:val="none"/>
        </w:rPr>
        <w:t xml:space="preserve"> and </w:t>
      </w:r>
      <w:proofErr w:type="spellStart"/>
      <w:r w:rsidR="005D1640" w:rsidRPr="007B71F9">
        <w:rPr>
          <w:rFonts w:ascii="Times New Roman" w:eastAsia="Times New Roman" w:hAnsi="Times New Roman" w:cs="Times New Roman"/>
          <w:kern w:val="0"/>
          <w:sz w:val="24"/>
          <w:szCs w:val="24"/>
          <w:lang w:eastAsia="en-GB" w:bidi="ar-SA"/>
          <w14:ligatures w14:val="none"/>
        </w:rPr>
        <w:t>XArp</w:t>
      </w:r>
      <w:proofErr w:type="spellEnd"/>
      <w:r w:rsidR="005D1640" w:rsidRPr="007B71F9">
        <w:rPr>
          <w:rFonts w:ascii="Times New Roman" w:eastAsia="Times New Roman" w:hAnsi="Times New Roman" w:cs="Times New Roman"/>
          <w:kern w:val="0"/>
          <w:sz w:val="24"/>
          <w:szCs w:val="24"/>
          <w:lang w:eastAsia="en-GB" w:bidi="ar-SA"/>
          <w14:ligatures w14:val="none"/>
        </w:rPr>
        <w:t>, amongst others</w:t>
      </w:r>
      <w:r w:rsidR="00653B29"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897815435"/>
          <w:citation/>
        </w:sdtPr>
        <w:sdtContent>
          <w:r w:rsidR="00653B29" w:rsidRPr="007B71F9">
            <w:rPr>
              <w:rFonts w:ascii="Times New Roman" w:eastAsia="Times New Roman" w:hAnsi="Times New Roman" w:cs="Times New Roman"/>
              <w:kern w:val="0"/>
              <w:sz w:val="24"/>
              <w:szCs w:val="24"/>
              <w:lang w:eastAsia="en-GB" w:bidi="ar-SA"/>
              <w14:ligatures w14:val="none"/>
            </w:rPr>
            <w:fldChar w:fldCharType="begin"/>
          </w:r>
          <w:r w:rsidR="00653B29" w:rsidRPr="007B71F9">
            <w:rPr>
              <w:rFonts w:ascii="Times New Roman" w:eastAsia="Times New Roman" w:hAnsi="Times New Roman" w:cs="Times New Roman"/>
              <w:kern w:val="0"/>
              <w:sz w:val="24"/>
              <w:szCs w:val="24"/>
              <w:lang w:eastAsia="en-GB" w:bidi="ar-SA"/>
              <w14:ligatures w14:val="none"/>
            </w:rPr>
            <w:instrText xml:space="preserve"> CITATION Son14 \l 1033 </w:instrText>
          </w:r>
          <w:r w:rsidR="00653B29"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[75]</w:t>
          </w:r>
          <w:r w:rsidR="00653B29"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671907884"/>
          <w:citation/>
        </w:sdtPr>
        <w:sdtContent>
          <w:r w:rsidR="00304C9C" w:rsidRPr="007B71F9">
            <w:rPr>
              <w:rFonts w:ascii="Times New Roman" w:eastAsia="Times New Roman" w:hAnsi="Times New Roman" w:cs="Times New Roman"/>
              <w:kern w:val="0"/>
              <w:sz w:val="24"/>
              <w:szCs w:val="24"/>
              <w:lang w:eastAsia="en-GB" w:bidi="ar-SA"/>
              <w14:ligatures w14:val="none"/>
            </w:rPr>
            <w:fldChar w:fldCharType="begin"/>
          </w:r>
          <w:r w:rsidR="00304C9C" w:rsidRPr="007B71F9">
            <w:rPr>
              <w:rFonts w:ascii="Times New Roman" w:eastAsia="Times New Roman" w:hAnsi="Times New Roman" w:cs="Times New Roman"/>
              <w:kern w:val="0"/>
              <w:sz w:val="24"/>
              <w:szCs w:val="24"/>
              <w:lang w:eastAsia="en-GB" w:bidi="ar-SA"/>
              <w14:ligatures w14:val="none"/>
            </w:rPr>
            <w:instrText xml:space="preserve"> CITATION Yan08 \l 1033 </w:instrText>
          </w:r>
          <w:r w:rsidR="00304C9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[74]</w:t>
          </w:r>
          <w:r w:rsidR="00304C9C"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543241048"/>
          <w:citation/>
        </w:sdtPr>
        <w:sdtContent>
          <w:r w:rsidR="006A1032" w:rsidRPr="007B71F9">
            <w:rPr>
              <w:rFonts w:ascii="Times New Roman" w:eastAsia="Times New Roman" w:hAnsi="Times New Roman" w:cs="Times New Roman"/>
              <w:kern w:val="0"/>
              <w:sz w:val="24"/>
              <w:szCs w:val="24"/>
              <w:lang w:eastAsia="en-GB" w:bidi="ar-SA"/>
              <w14:ligatures w14:val="none"/>
            </w:rPr>
            <w:fldChar w:fldCharType="begin"/>
          </w:r>
          <w:r w:rsidR="006A1032" w:rsidRPr="007B71F9">
            <w:rPr>
              <w:rFonts w:ascii="Times New Roman" w:eastAsia="Times New Roman" w:hAnsi="Times New Roman" w:cs="Times New Roman"/>
              <w:kern w:val="0"/>
              <w:sz w:val="24"/>
              <w:szCs w:val="24"/>
              <w:lang w:eastAsia="en-GB" w:bidi="ar-SA"/>
              <w14:ligatures w14:val="none"/>
            </w:rPr>
            <w:instrText xml:space="preserve"> CITATION Zha20 \l 1033 </w:instrText>
          </w:r>
          <w:r w:rsidR="006A1032"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[76]</w:t>
          </w:r>
          <w:r w:rsidR="006A1032" w:rsidRPr="007B71F9">
            <w:rPr>
              <w:rFonts w:ascii="Times New Roman" w:eastAsia="Times New Roman" w:hAnsi="Times New Roman" w:cs="Times New Roman"/>
              <w:kern w:val="0"/>
              <w:sz w:val="24"/>
              <w:szCs w:val="24"/>
              <w:lang w:eastAsia="en-GB" w:bidi="ar-SA"/>
              <w14:ligatures w14:val="none"/>
            </w:rPr>
            <w:fldChar w:fldCharType="end"/>
          </w:r>
        </w:sdtContent>
      </w:sdt>
      <w:r w:rsidR="005D1640" w:rsidRPr="007B71F9">
        <w:rPr>
          <w:rFonts w:ascii="Times New Roman" w:eastAsia="Times New Roman" w:hAnsi="Times New Roman" w:cs="Times New Roman"/>
          <w:kern w:val="0"/>
          <w:sz w:val="24"/>
          <w:szCs w:val="24"/>
          <w:lang w:eastAsia="en-GB" w:bidi="ar-SA"/>
          <w14:ligatures w14:val="none"/>
        </w:rPr>
        <w:t>.</w:t>
      </w:r>
    </w:p>
    <w:p w14:paraId="4619B219" w14:textId="190D50C1" w:rsidR="00B10ED2" w:rsidRPr="007B71F9" w:rsidRDefault="00466D4B" w:rsidP="006D747E">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Routing Trace</w:t>
      </w:r>
      <w:r w:rsidRPr="007B71F9">
        <w:rPr>
          <w:rFonts w:ascii="Times New Roman" w:eastAsia="Times New Roman" w:hAnsi="Times New Roman" w:cs="Times New Roman"/>
          <w:kern w:val="0"/>
          <w:sz w:val="24"/>
          <w:szCs w:val="24"/>
          <w:lang w:eastAsia="en-GB" w:bidi="ar-SA"/>
          <w14:ligatures w14:val="none"/>
        </w:rPr>
        <w:t xml:space="preserve">: </w:t>
      </w:r>
      <w:r w:rsidR="00160A6B" w:rsidRPr="007B71F9">
        <w:rPr>
          <w:rFonts w:ascii="Times New Roman" w:eastAsia="Times New Roman" w:hAnsi="Times New Roman" w:cs="Times New Roman"/>
          <w:kern w:val="0"/>
          <w:sz w:val="24"/>
          <w:szCs w:val="24"/>
          <w:lang w:eastAsia="en-GB" w:bidi="ar-SA"/>
          <w14:ligatures w14:val="none"/>
        </w:rPr>
        <w:t xml:space="preserve">The key disadvantages of DS-ARP include its complexity and the ongoing maintenance required, which can add significant overhead to network management. Continuous monitoring introduces performance overhead, potentially slowing down network operations, especially in larger environments. There is also a risk of false positives and negatives, leading to unnecessary alerts or undetected attacks. Compatibility issues can arise when integrating DS-ARP into diverse network environments, and scalability concerns become prominent in large networks due to increased ARP traffic. Additionally, the resource consumption associated with continuous monitoring and analysis can impact overall network performance. These factors must be carefully considered to ensure that the benefits of implementing DS-ARP outweigh its drawbacks. </w:t>
      </w:r>
      <w:sdt>
        <w:sdtPr>
          <w:rPr>
            <w:rFonts w:ascii="Times New Roman" w:eastAsia="Times New Roman" w:hAnsi="Times New Roman" w:cs="Times New Roman"/>
            <w:kern w:val="0"/>
            <w:sz w:val="24"/>
            <w:szCs w:val="24"/>
            <w:lang w:eastAsia="en-GB" w:bidi="ar-SA"/>
            <w14:ligatures w14:val="none"/>
          </w:rPr>
          <w:id w:val="-332925662"/>
          <w:citation/>
        </w:sdtPr>
        <w:sdtContent>
          <w:r w:rsidR="00653B29" w:rsidRPr="007B71F9">
            <w:rPr>
              <w:rFonts w:ascii="Times New Roman" w:eastAsia="Times New Roman" w:hAnsi="Times New Roman" w:cs="Times New Roman"/>
              <w:kern w:val="0"/>
              <w:sz w:val="24"/>
              <w:szCs w:val="24"/>
              <w:lang w:eastAsia="en-GB" w:bidi="ar-SA"/>
              <w14:ligatures w14:val="none"/>
            </w:rPr>
            <w:fldChar w:fldCharType="begin"/>
          </w:r>
          <w:r w:rsidR="00653B29" w:rsidRPr="007B71F9">
            <w:rPr>
              <w:rFonts w:ascii="Times New Roman" w:eastAsia="Times New Roman" w:hAnsi="Times New Roman" w:cs="Times New Roman"/>
              <w:kern w:val="0"/>
              <w:sz w:val="24"/>
              <w:szCs w:val="24"/>
              <w:lang w:eastAsia="en-GB" w:bidi="ar-SA"/>
              <w14:ligatures w14:val="none"/>
            </w:rPr>
            <w:instrText xml:space="preserve"> CITATION Son14 \l 1033 </w:instrText>
          </w:r>
          <w:r w:rsidR="00653B29"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[75]</w:t>
          </w:r>
          <w:r w:rsidR="00653B29"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997765691"/>
          <w:citation/>
        </w:sdtPr>
        <w:sdtContent>
          <w:r w:rsidR="00234F47" w:rsidRPr="007B71F9">
            <w:rPr>
              <w:rFonts w:ascii="Times New Roman" w:eastAsia="Times New Roman" w:hAnsi="Times New Roman" w:cs="Times New Roman"/>
              <w:kern w:val="0"/>
              <w:sz w:val="24"/>
              <w:szCs w:val="24"/>
              <w:lang w:eastAsia="en-GB" w:bidi="ar-SA"/>
              <w14:ligatures w14:val="none"/>
            </w:rPr>
            <w:fldChar w:fldCharType="begin"/>
          </w:r>
          <w:r w:rsidR="00234F47" w:rsidRPr="007B71F9">
            <w:rPr>
              <w:rFonts w:ascii="Times New Roman" w:eastAsia="Times New Roman" w:hAnsi="Times New Roman" w:cs="Times New Roman"/>
              <w:kern w:val="0"/>
              <w:sz w:val="24"/>
              <w:szCs w:val="24"/>
              <w:lang w:eastAsia="en-GB" w:bidi="ar-SA"/>
              <w14:ligatures w14:val="none"/>
            </w:rPr>
            <w:instrText xml:space="preserve"> CITATION And09 \l 2057 </w:instrText>
          </w:r>
          <w:r w:rsidR="00234F47"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[77]</w:t>
          </w:r>
          <w:r w:rsidR="00234F47" w:rsidRPr="007B71F9">
            <w:rPr>
              <w:rFonts w:ascii="Times New Roman" w:eastAsia="Times New Roman" w:hAnsi="Times New Roman" w:cs="Times New Roman"/>
              <w:kern w:val="0"/>
              <w:sz w:val="24"/>
              <w:szCs w:val="24"/>
              <w:lang w:eastAsia="en-GB" w:bidi="ar-SA"/>
              <w14:ligatures w14:val="none"/>
            </w:rPr>
            <w:fldChar w:fldCharType="end"/>
          </w:r>
        </w:sdtContent>
      </w:sdt>
      <w:r w:rsidR="006D747E" w:rsidRPr="007B71F9">
        <w:rPr>
          <w:rFonts w:ascii="Times New Roman" w:eastAsia="Times New Roman" w:hAnsi="Times New Roman" w:cs="Times New Roman"/>
          <w:kern w:val="0"/>
          <w:sz w:val="24"/>
          <w:szCs w:val="24"/>
          <w:lang w:eastAsia="en-GB" w:bidi="ar-SA"/>
          <w14:ligatures w14:val="none"/>
        </w:rPr>
        <w:t>.</w:t>
      </w:r>
    </w:p>
    <w:p w14:paraId="1F52EDDC" w14:textId="7CAA9F92" w:rsidR="005B33C1" w:rsidRPr="007B71F9" w:rsidRDefault="005B33C1" w:rsidP="005B33C1">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DHCP Snooping</w:t>
      </w:r>
      <w:r w:rsidRPr="007B71F9">
        <w:rPr>
          <w:rFonts w:ascii="Times New Roman" w:eastAsia="Times New Roman" w:hAnsi="Times New Roman" w:cs="Times New Roman"/>
          <w:kern w:val="0"/>
          <w:sz w:val="24"/>
          <w:szCs w:val="24"/>
          <w:lang w:eastAsia="en-GB" w:bidi="ar-SA"/>
          <w14:ligatures w14:val="none"/>
        </w:rPr>
        <w:t> is a security feature that monitors and controls DHCP traffic on a network. It classifies switch ports into trusted and untrusted categories</w:t>
      </w:r>
      <w:r w:rsidR="002A355E"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297412278"/>
          <w:citation/>
        </w:sdtPr>
        <w:sdtContent>
          <w:r w:rsidR="002A355E" w:rsidRPr="007B71F9">
            <w:rPr>
              <w:rFonts w:ascii="Times New Roman" w:eastAsia="Times New Roman" w:hAnsi="Times New Roman" w:cs="Times New Roman"/>
              <w:kern w:val="0"/>
              <w:sz w:val="24"/>
              <w:szCs w:val="24"/>
              <w:lang w:eastAsia="en-GB" w:bidi="ar-SA"/>
              <w14:ligatures w14:val="none"/>
            </w:rPr>
            <w:fldChar w:fldCharType="begin"/>
          </w:r>
          <w:r w:rsidR="002A355E" w:rsidRPr="007B71F9">
            <w:rPr>
              <w:rFonts w:ascii="Times New Roman" w:eastAsia="Times New Roman" w:hAnsi="Times New Roman" w:cs="Times New Roman"/>
              <w:kern w:val="0"/>
              <w:sz w:val="24"/>
              <w:szCs w:val="24"/>
              <w:lang w:eastAsia="en-GB" w:bidi="ar-SA"/>
              <w14:ligatures w14:val="none"/>
            </w:rPr>
            <w:instrText xml:space="preserve"> CITATION haw01 \l 2057 </w:instrText>
          </w:r>
          <w:r w:rsidR="002A35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[78]</w:t>
          </w:r>
          <w:r w:rsidR="002A355E"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4B7BC7D8" w14:textId="7BE4D0E7" w:rsidR="005B33C1" w:rsidRPr="007B71F9" w:rsidRDefault="005B33C1" w:rsidP="00200A30">
      <w:pPr>
        <w:numPr>
          <w:ilvl w:val="0"/>
          <w:numId w:val="41"/>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Trusted Ports</w:t>
      </w:r>
      <w:r w:rsidRPr="007B71F9">
        <w:rPr>
          <w:rFonts w:ascii="Times New Roman" w:eastAsia="Times New Roman" w:hAnsi="Times New Roman" w:cs="Times New Roman"/>
          <w:kern w:val="0"/>
          <w:sz w:val="24"/>
          <w:szCs w:val="24"/>
          <w:lang w:eastAsia="en-GB" w:bidi="ar-SA"/>
          <w14:ligatures w14:val="none"/>
        </w:rPr>
        <w:t>: These are typically connected to legitimate DHCP servers and are allowed to send DHCP server messages</w:t>
      </w:r>
      <w:r w:rsidR="002A355E"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2064556630"/>
          <w:citation/>
        </w:sdtPr>
        <w:sdtContent>
          <w:r w:rsidR="002A355E" w:rsidRPr="007B71F9">
            <w:rPr>
              <w:rFonts w:ascii="Times New Roman" w:eastAsia="Times New Roman" w:hAnsi="Times New Roman" w:cs="Times New Roman"/>
              <w:kern w:val="0"/>
              <w:sz w:val="24"/>
              <w:szCs w:val="24"/>
              <w:lang w:eastAsia="en-GB" w:bidi="ar-SA"/>
              <w14:ligatures w14:val="none"/>
            </w:rPr>
            <w:fldChar w:fldCharType="begin"/>
          </w:r>
          <w:r w:rsidR="002A355E" w:rsidRPr="007B71F9">
            <w:rPr>
              <w:rFonts w:ascii="Times New Roman" w:eastAsia="Times New Roman" w:hAnsi="Times New Roman" w:cs="Times New Roman"/>
              <w:kern w:val="0"/>
              <w:sz w:val="24"/>
              <w:szCs w:val="24"/>
              <w:lang w:eastAsia="en-GB" w:bidi="ar-SA"/>
              <w14:ligatures w14:val="none"/>
            </w:rPr>
            <w:instrText xml:space="preserve"> CITATION haw01 \l 2057 </w:instrText>
          </w:r>
          <w:r w:rsidR="002A35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[78]</w:t>
          </w:r>
          <w:r w:rsidR="002A355E"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66AE88C7" w14:textId="697E80CD" w:rsidR="005B33C1" w:rsidRPr="007B71F9" w:rsidRDefault="005B33C1" w:rsidP="00200A30">
      <w:pPr>
        <w:numPr>
          <w:ilvl w:val="0"/>
          <w:numId w:val="41"/>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Untrusted Ports</w:t>
      </w:r>
      <w:r w:rsidRPr="007B71F9">
        <w:rPr>
          <w:rFonts w:ascii="Times New Roman" w:eastAsia="Times New Roman" w:hAnsi="Times New Roman" w:cs="Times New Roman"/>
          <w:kern w:val="0"/>
          <w:sz w:val="24"/>
          <w:szCs w:val="24"/>
          <w:lang w:eastAsia="en-GB" w:bidi="ar-SA"/>
          <w14:ligatures w14:val="none"/>
        </w:rPr>
        <w:t>: These are connected to clients and are restricted from sending DHCP server messages</w:t>
      </w:r>
      <w:r w:rsidR="002A355E"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167015878"/>
          <w:citation/>
        </w:sdtPr>
        <w:sdtContent>
          <w:r w:rsidR="002A355E" w:rsidRPr="007B71F9">
            <w:rPr>
              <w:rFonts w:ascii="Times New Roman" w:eastAsia="Times New Roman" w:hAnsi="Times New Roman" w:cs="Times New Roman"/>
              <w:kern w:val="0"/>
              <w:sz w:val="24"/>
              <w:szCs w:val="24"/>
              <w:lang w:eastAsia="en-GB" w:bidi="ar-SA"/>
              <w14:ligatures w14:val="none"/>
            </w:rPr>
            <w:fldChar w:fldCharType="begin"/>
          </w:r>
          <w:r w:rsidR="002A355E" w:rsidRPr="007B71F9">
            <w:rPr>
              <w:rFonts w:ascii="Times New Roman" w:eastAsia="Times New Roman" w:hAnsi="Times New Roman" w:cs="Times New Roman"/>
              <w:kern w:val="0"/>
              <w:sz w:val="24"/>
              <w:szCs w:val="24"/>
              <w:lang w:eastAsia="en-GB" w:bidi="ar-SA"/>
              <w14:ligatures w14:val="none"/>
            </w:rPr>
            <w:instrText xml:space="preserve"> CITATION haw01 \l 2057 </w:instrText>
          </w:r>
          <w:r w:rsidR="002A35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[78]</w:t>
          </w:r>
          <w:r w:rsidR="002A355E"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50C215EE" w14:textId="77777777" w:rsidR="005B33C1" w:rsidRPr="007B71F9" w:rsidRDefault="005B33C1" w:rsidP="005B33C1">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When DHCP snooping is enabled, the switch:</w:t>
      </w:r>
    </w:p>
    <w:p w14:paraId="40D02AEB" w14:textId="7E560BD9" w:rsidR="005B33C1" w:rsidRPr="007B71F9" w:rsidRDefault="005B33C1" w:rsidP="00200A30">
      <w:pPr>
        <w:numPr>
          <w:ilvl w:val="0"/>
          <w:numId w:val="45"/>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Validates DHCP Messages</w:t>
      </w:r>
      <w:r w:rsidRPr="007B71F9">
        <w:rPr>
          <w:rFonts w:ascii="Times New Roman" w:eastAsia="Times New Roman" w:hAnsi="Times New Roman" w:cs="Times New Roman"/>
          <w:kern w:val="0"/>
          <w:sz w:val="24"/>
          <w:szCs w:val="24"/>
          <w:lang w:eastAsia="en-GB" w:bidi="ar-SA"/>
          <w14:ligatures w14:val="none"/>
        </w:rPr>
        <w:t>: It inspects DHCP messages from untrusted sources and filters out invalid ones</w:t>
      </w:r>
      <w:r w:rsidR="002A355E"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902650876"/>
          <w:citation/>
        </w:sdtPr>
        <w:sdtContent>
          <w:r w:rsidR="002A355E" w:rsidRPr="007B71F9">
            <w:rPr>
              <w:rFonts w:ascii="Times New Roman" w:eastAsia="Times New Roman" w:hAnsi="Times New Roman" w:cs="Times New Roman"/>
              <w:kern w:val="0"/>
              <w:sz w:val="24"/>
              <w:szCs w:val="24"/>
              <w:lang w:eastAsia="en-GB" w:bidi="ar-SA"/>
              <w14:ligatures w14:val="none"/>
            </w:rPr>
            <w:fldChar w:fldCharType="begin"/>
          </w:r>
          <w:r w:rsidR="002A355E" w:rsidRPr="007B71F9">
            <w:rPr>
              <w:rFonts w:ascii="Times New Roman" w:eastAsia="Times New Roman" w:hAnsi="Times New Roman" w:cs="Times New Roman"/>
              <w:kern w:val="0"/>
              <w:sz w:val="24"/>
              <w:szCs w:val="24"/>
              <w:lang w:eastAsia="en-GB" w:bidi="ar-SA"/>
              <w14:ligatures w14:val="none"/>
            </w:rPr>
            <w:instrText xml:space="preserve"> CITATION haw01 \l 2057 </w:instrText>
          </w:r>
          <w:r w:rsidR="002A35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[78]</w:t>
          </w:r>
          <w:r w:rsidR="002A355E"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0D0B62F3" w14:textId="58DD8D19" w:rsidR="005B33C1" w:rsidRPr="007B71F9" w:rsidRDefault="005B33C1" w:rsidP="00200A30">
      <w:pPr>
        <w:numPr>
          <w:ilvl w:val="0"/>
          <w:numId w:val="45"/>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Maintains a DHCP Snooping Binding Table</w:t>
      </w:r>
      <w:r w:rsidRPr="007B71F9">
        <w:rPr>
          <w:rFonts w:ascii="Times New Roman" w:eastAsia="Times New Roman" w:hAnsi="Times New Roman" w:cs="Times New Roman"/>
          <w:kern w:val="0"/>
          <w:sz w:val="24"/>
          <w:szCs w:val="24"/>
          <w:lang w:eastAsia="en-GB" w:bidi="ar-SA"/>
          <w14:ligatures w14:val="none"/>
        </w:rPr>
        <w:t>: This table records the MAC address, IP address, lease time, VLAN, and interface information for each DHCP lease. This database is crucial for subsequent validation</w:t>
      </w:r>
      <w:sdt>
        <w:sdtPr>
          <w:rPr>
            <w:rFonts w:ascii="Times New Roman" w:eastAsia="Times New Roman" w:hAnsi="Times New Roman" w:cs="Times New Roman"/>
            <w:kern w:val="0"/>
            <w:sz w:val="24"/>
            <w:szCs w:val="24"/>
            <w:lang w:eastAsia="en-GB" w:bidi="ar-SA"/>
            <w14:ligatures w14:val="none"/>
          </w:rPr>
          <w:id w:val="-87620285"/>
          <w:citation/>
        </w:sdtPr>
        <w:sdtContent>
          <w:r w:rsidR="002A355E" w:rsidRPr="007B71F9">
            <w:rPr>
              <w:rFonts w:ascii="Times New Roman" w:eastAsia="Times New Roman" w:hAnsi="Times New Roman" w:cs="Times New Roman"/>
              <w:kern w:val="0"/>
              <w:sz w:val="24"/>
              <w:szCs w:val="24"/>
              <w:lang w:eastAsia="en-GB" w:bidi="ar-SA"/>
              <w14:ligatures w14:val="none"/>
            </w:rPr>
            <w:fldChar w:fldCharType="begin"/>
          </w:r>
          <w:r w:rsidR="002A355E" w:rsidRPr="007B71F9">
            <w:rPr>
              <w:rFonts w:ascii="Times New Roman" w:eastAsia="Times New Roman" w:hAnsi="Times New Roman" w:cs="Times New Roman"/>
              <w:kern w:val="0"/>
              <w:sz w:val="24"/>
              <w:szCs w:val="24"/>
              <w:lang w:eastAsia="en-GB" w:bidi="ar-SA"/>
              <w14:ligatures w14:val="none"/>
            </w:rPr>
            <w:instrText xml:space="preserve"> CITATION haw01 \l 2057 </w:instrText>
          </w:r>
          <w:r w:rsidR="002A35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[78]</w:t>
          </w:r>
          <w:r w:rsidR="002A355E"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4283D63C" w14:textId="3801DB63" w:rsidR="005B33C1" w:rsidRPr="007B71F9" w:rsidRDefault="005B33C1" w:rsidP="005B33C1">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Dynamic ARP Inspection (DAI)</w:t>
      </w:r>
      <w:r w:rsidRPr="007B71F9">
        <w:rPr>
          <w:rFonts w:ascii="Times New Roman" w:eastAsia="Times New Roman" w:hAnsi="Times New Roman" w:cs="Times New Roman"/>
          <w:kern w:val="0"/>
          <w:sz w:val="24"/>
          <w:szCs w:val="24"/>
          <w:lang w:eastAsia="en-GB" w:bidi="ar-SA"/>
          <w14:ligatures w14:val="none"/>
        </w:rPr>
        <w:t> is a security feature that protects against ARP spoofing attacks by validating ARP packets on the network. DAI uses the DHCP snooping binding table to verify the integrity of ARP packets</w:t>
      </w:r>
      <w:sdt>
        <w:sdtPr>
          <w:rPr>
            <w:rFonts w:ascii="Times New Roman" w:eastAsia="Times New Roman" w:hAnsi="Times New Roman" w:cs="Times New Roman"/>
            <w:kern w:val="0"/>
            <w:sz w:val="24"/>
            <w:szCs w:val="24"/>
            <w:lang w:eastAsia="en-GB" w:bidi="ar-SA"/>
            <w14:ligatures w14:val="none"/>
          </w:rPr>
          <w:id w:val="-242181765"/>
          <w:citation/>
        </w:sdtPr>
        <w:sdtContent>
          <w:r w:rsidR="00404071" w:rsidRPr="007B71F9">
            <w:rPr>
              <w:rFonts w:ascii="Times New Roman" w:eastAsia="Times New Roman" w:hAnsi="Times New Roman" w:cs="Times New Roman"/>
              <w:kern w:val="0"/>
              <w:sz w:val="24"/>
              <w:szCs w:val="24"/>
              <w:lang w:eastAsia="en-GB" w:bidi="ar-SA"/>
              <w14:ligatures w14:val="none"/>
            </w:rPr>
            <w:fldChar w:fldCharType="begin"/>
          </w:r>
          <w:r w:rsidR="00404071" w:rsidRPr="007B71F9">
            <w:rPr>
              <w:rFonts w:ascii="Times New Roman" w:eastAsia="Times New Roman" w:hAnsi="Times New Roman" w:cs="Times New Roman"/>
              <w:kern w:val="0"/>
              <w:sz w:val="24"/>
              <w:szCs w:val="24"/>
              <w:lang w:eastAsia="en-GB" w:bidi="ar-SA"/>
              <w14:ligatures w14:val="none"/>
            </w:rPr>
            <w:instrText xml:space="preserve"> CITATION Dyn01 \l 2057 </w:instrText>
          </w:r>
          <w:r w:rsidR="0040407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[79]</w:t>
          </w:r>
          <w:r w:rsidR="00404071"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56BEA346" w14:textId="0091ED1F" w:rsidR="005B33C1" w:rsidRPr="007B71F9" w:rsidRDefault="005B33C1" w:rsidP="00200A30">
      <w:pPr>
        <w:numPr>
          <w:ilvl w:val="0"/>
          <w:numId w:val="42"/>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lastRenderedPageBreak/>
        <w:t>Intercepts ARP Packets</w:t>
      </w:r>
      <w:r w:rsidRPr="007B71F9">
        <w:rPr>
          <w:rFonts w:ascii="Times New Roman" w:eastAsia="Times New Roman" w:hAnsi="Times New Roman" w:cs="Times New Roman"/>
          <w:kern w:val="0"/>
          <w:sz w:val="24"/>
          <w:szCs w:val="24"/>
          <w:lang w:eastAsia="en-GB" w:bidi="ar-SA"/>
          <w14:ligatures w14:val="none"/>
        </w:rPr>
        <w:t>: DAI intercepts ARP requests and responses on the network</w:t>
      </w:r>
      <w:r w:rsidR="00404071"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574047160"/>
          <w:citation/>
        </w:sdtPr>
        <w:sdtContent>
          <w:r w:rsidR="00404071" w:rsidRPr="007B71F9">
            <w:rPr>
              <w:rFonts w:ascii="Times New Roman" w:eastAsia="Times New Roman" w:hAnsi="Times New Roman" w:cs="Times New Roman"/>
              <w:kern w:val="0"/>
              <w:sz w:val="24"/>
              <w:szCs w:val="24"/>
              <w:lang w:eastAsia="en-GB" w:bidi="ar-SA"/>
              <w14:ligatures w14:val="none"/>
            </w:rPr>
            <w:fldChar w:fldCharType="begin"/>
          </w:r>
          <w:r w:rsidR="00404071" w:rsidRPr="007B71F9">
            <w:rPr>
              <w:rFonts w:ascii="Times New Roman" w:eastAsia="Times New Roman" w:hAnsi="Times New Roman" w:cs="Times New Roman"/>
              <w:kern w:val="0"/>
              <w:sz w:val="24"/>
              <w:szCs w:val="24"/>
              <w:lang w:eastAsia="en-GB" w:bidi="ar-SA"/>
              <w14:ligatures w14:val="none"/>
            </w:rPr>
            <w:instrText xml:space="preserve"> CITATION Dyn01 \l 2057 </w:instrText>
          </w:r>
          <w:r w:rsidR="0040407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[79]</w:t>
          </w:r>
          <w:r w:rsidR="00404071"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6A8A8859" w14:textId="25C1ADF2" w:rsidR="005B33C1" w:rsidRPr="007B71F9" w:rsidRDefault="005B33C1" w:rsidP="00200A30">
      <w:pPr>
        <w:numPr>
          <w:ilvl w:val="0"/>
          <w:numId w:val="42"/>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Validates ARP Packets</w:t>
      </w:r>
      <w:r w:rsidRPr="007B71F9">
        <w:rPr>
          <w:rFonts w:ascii="Times New Roman" w:eastAsia="Times New Roman" w:hAnsi="Times New Roman" w:cs="Times New Roman"/>
          <w:kern w:val="0"/>
          <w:sz w:val="24"/>
          <w:szCs w:val="24"/>
          <w:lang w:eastAsia="en-GB" w:bidi="ar-SA"/>
          <w14:ligatures w14:val="none"/>
        </w:rPr>
        <w:t>: It compares the MAC and IP address information in ARP packets against the entries in the DHCP snooping binding table. If an ARP packet’s information does not match a valid entry, the packet is dropped</w:t>
      </w:r>
      <w:r w:rsidR="00404071"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770075102"/>
          <w:citation/>
        </w:sdtPr>
        <w:sdtContent>
          <w:r w:rsidR="00404071" w:rsidRPr="007B71F9">
            <w:rPr>
              <w:rFonts w:ascii="Times New Roman" w:eastAsia="Times New Roman" w:hAnsi="Times New Roman" w:cs="Times New Roman"/>
              <w:kern w:val="0"/>
              <w:sz w:val="24"/>
              <w:szCs w:val="24"/>
              <w:lang w:eastAsia="en-GB" w:bidi="ar-SA"/>
              <w14:ligatures w14:val="none"/>
            </w:rPr>
            <w:fldChar w:fldCharType="begin"/>
          </w:r>
          <w:r w:rsidR="00404071" w:rsidRPr="007B71F9">
            <w:rPr>
              <w:rFonts w:ascii="Times New Roman" w:eastAsia="Times New Roman" w:hAnsi="Times New Roman" w:cs="Times New Roman"/>
              <w:kern w:val="0"/>
              <w:sz w:val="24"/>
              <w:szCs w:val="24"/>
              <w:lang w:eastAsia="en-GB" w:bidi="ar-SA"/>
              <w14:ligatures w14:val="none"/>
            </w:rPr>
            <w:instrText xml:space="preserve"> CITATION Dyn01 \l 2057 </w:instrText>
          </w:r>
          <w:r w:rsidR="0040407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[79]</w:t>
          </w:r>
          <w:r w:rsidR="00404071"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3E6784B0" w14:textId="062013EB" w:rsidR="005B33C1" w:rsidRPr="007B71F9" w:rsidRDefault="005B33C1" w:rsidP="00C5580F">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Integration of DHCP Snooping and DAI</w:t>
      </w:r>
      <w:sdt>
        <w:sdtPr>
          <w:rPr>
            <w:rFonts w:ascii="Times New Roman" w:eastAsia="Times New Roman" w:hAnsi="Times New Roman" w:cs="Times New Roman"/>
            <w:b/>
            <w:bCs/>
            <w:kern w:val="0"/>
            <w:sz w:val="24"/>
            <w:szCs w:val="24"/>
            <w:lang w:eastAsia="en-GB" w:bidi="ar-SA"/>
            <w14:ligatures w14:val="none"/>
          </w:rPr>
          <w:id w:val="-1079748662"/>
          <w:citation/>
        </w:sdtPr>
        <w:sdtContent>
          <w:r w:rsidR="00AA6B5B" w:rsidRPr="007B71F9">
            <w:rPr>
              <w:rFonts w:ascii="Times New Roman" w:eastAsia="Times New Roman" w:hAnsi="Times New Roman" w:cs="Times New Roman"/>
              <w:b/>
              <w:bCs/>
              <w:kern w:val="0"/>
              <w:sz w:val="24"/>
              <w:szCs w:val="24"/>
              <w:lang w:eastAsia="en-GB" w:bidi="ar-SA"/>
              <w14:ligatures w14:val="none"/>
            </w:rPr>
            <w:fldChar w:fldCharType="begin"/>
          </w:r>
          <w:r w:rsidR="00986D57" w:rsidRPr="007B71F9">
            <w:rPr>
              <w:rFonts w:ascii="Times New Roman" w:eastAsia="Times New Roman" w:hAnsi="Times New Roman" w:cs="Times New Roman"/>
              <w:b/>
              <w:bCs/>
              <w:kern w:val="0"/>
              <w:sz w:val="24"/>
              <w:szCs w:val="24"/>
              <w:lang w:eastAsia="en-GB" w:bidi="ar-SA"/>
              <w14:ligatures w14:val="none"/>
            </w:rPr>
            <w:instrText xml:space="preserve">CITATION Sec011 \l 2057 </w:instrText>
          </w:r>
          <w:r w:rsidR="00AA6B5B" w:rsidRPr="007B71F9">
            <w:rPr>
              <w:rFonts w:ascii="Times New Roman" w:eastAsia="Times New Roman" w:hAnsi="Times New Roman" w:cs="Times New Roman"/>
              <w:b/>
              <w:bCs/>
              <w:kern w:val="0"/>
              <w:sz w:val="24"/>
              <w:szCs w:val="24"/>
              <w:lang w:eastAsia="en-GB" w:bidi="ar-SA"/>
              <w14:ligatures w14:val="none"/>
            </w:rPr>
            <w:fldChar w:fldCharType="separate"/>
          </w:r>
          <w:r w:rsidR="0032377D" w:rsidRPr="007B71F9">
            <w:rPr>
              <w:rFonts w:ascii="Times New Roman" w:eastAsia="Times New Roman" w:hAnsi="Times New Roman" w:cs="Times New Roman"/>
              <w:b/>
              <w:bCs/>
              <w:noProof/>
              <w:kern w:val="0"/>
              <w:sz w:val="24"/>
              <w:szCs w:val="24"/>
              <w:lang w:eastAsia="en-GB" w:bidi="ar-SA"/>
              <w14:ligatures w14:val="none"/>
            </w:rPr>
            <w:t xml:space="preserve"> </w:t>
          </w:r>
          <w:r w:rsidR="0032377D" w:rsidRPr="007B71F9">
            <w:rPr>
              <w:rFonts w:ascii="Times New Roman" w:eastAsia="Times New Roman" w:hAnsi="Times New Roman" w:cs="Times New Roman"/>
              <w:noProof/>
              <w:kern w:val="0"/>
              <w:sz w:val="24"/>
              <w:szCs w:val="24"/>
              <w:lang w:eastAsia="en-GB" w:bidi="ar-SA"/>
              <w14:ligatures w14:val="none"/>
            </w:rPr>
            <w:t>[80]</w:t>
          </w:r>
          <w:r w:rsidR="00AA6B5B" w:rsidRPr="007B71F9">
            <w:rPr>
              <w:rFonts w:ascii="Times New Roman" w:eastAsia="Times New Roman" w:hAnsi="Times New Roman" w:cs="Times New Roman"/>
              <w:b/>
              <w:bCs/>
              <w:kern w:val="0"/>
              <w:sz w:val="24"/>
              <w:szCs w:val="24"/>
              <w:lang w:eastAsia="en-GB" w:bidi="ar-SA"/>
              <w14:ligatures w14:val="none"/>
            </w:rPr>
            <w:fldChar w:fldCharType="end"/>
          </w:r>
        </w:sdtContent>
      </w:sdt>
    </w:p>
    <w:p w14:paraId="245A2AEE" w14:textId="77777777" w:rsidR="005B33C1" w:rsidRPr="007B71F9" w:rsidRDefault="005B33C1" w:rsidP="005B33C1">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The integration of DHCP Snooping and DAI provides a robust </w:t>
      </w:r>
      <w:proofErr w:type="spellStart"/>
      <w:r w:rsidRPr="007B71F9">
        <w:rPr>
          <w:rFonts w:ascii="Times New Roman" w:eastAsia="Times New Roman" w:hAnsi="Times New Roman" w:cs="Times New Roman"/>
          <w:kern w:val="0"/>
          <w:sz w:val="24"/>
          <w:szCs w:val="24"/>
          <w:lang w:eastAsia="en-GB" w:bidi="ar-SA"/>
          <w14:ligatures w14:val="none"/>
        </w:rPr>
        <w:t>defense</w:t>
      </w:r>
      <w:proofErr w:type="spellEnd"/>
      <w:r w:rsidRPr="007B71F9">
        <w:rPr>
          <w:rFonts w:ascii="Times New Roman" w:eastAsia="Times New Roman" w:hAnsi="Times New Roman" w:cs="Times New Roman"/>
          <w:kern w:val="0"/>
          <w:sz w:val="24"/>
          <w:szCs w:val="24"/>
          <w:lang w:eastAsia="en-GB" w:bidi="ar-SA"/>
          <w14:ligatures w14:val="none"/>
        </w:rPr>
        <w:t xml:space="preserve"> mechanism against network attacks:</w:t>
      </w:r>
    </w:p>
    <w:p w14:paraId="322DC1E1" w14:textId="77777777" w:rsidR="005B33C1" w:rsidRPr="007B71F9" w:rsidRDefault="005B33C1" w:rsidP="00200A30">
      <w:pPr>
        <w:numPr>
          <w:ilvl w:val="0"/>
          <w:numId w:val="43"/>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DHCP Snooping</w:t>
      </w:r>
      <w:r w:rsidRPr="007B71F9">
        <w:rPr>
          <w:rFonts w:ascii="Times New Roman" w:eastAsia="Times New Roman" w:hAnsi="Times New Roman" w:cs="Times New Roman"/>
          <w:kern w:val="0"/>
          <w:sz w:val="24"/>
          <w:szCs w:val="24"/>
          <w:lang w:eastAsia="en-GB" w:bidi="ar-SA"/>
          <w14:ligatures w14:val="none"/>
        </w:rPr>
        <w:t> ensures that only legitimate DHCP traffic is allowed, preventing rogue DHCP servers from assigning IP addresses.</w:t>
      </w:r>
    </w:p>
    <w:p w14:paraId="2073B147" w14:textId="77777777" w:rsidR="005B33C1" w:rsidRPr="007B71F9" w:rsidRDefault="005B33C1" w:rsidP="00200A30">
      <w:pPr>
        <w:numPr>
          <w:ilvl w:val="0"/>
          <w:numId w:val="43"/>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DAI</w:t>
      </w:r>
      <w:r w:rsidRPr="007B71F9">
        <w:rPr>
          <w:rFonts w:ascii="Times New Roman" w:eastAsia="Times New Roman" w:hAnsi="Times New Roman" w:cs="Times New Roman"/>
          <w:kern w:val="0"/>
          <w:sz w:val="24"/>
          <w:szCs w:val="24"/>
          <w:lang w:eastAsia="en-GB" w:bidi="ar-SA"/>
          <w14:ligatures w14:val="none"/>
        </w:rPr>
        <w:t> uses the DHCP snooping binding table to validate ARP packets, preventing ARP spoofing attacks.</w:t>
      </w:r>
    </w:p>
    <w:p w14:paraId="1164B0C9" w14:textId="77777777" w:rsidR="005B33C1" w:rsidRPr="007B71F9" w:rsidRDefault="005B33C1" w:rsidP="005B33C1">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Together, these features create a layered security approach:</w:t>
      </w:r>
    </w:p>
    <w:p w14:paraId="5EDEC724" w14:textId="77777777" w:rsidR="005B33C1" w:rsidRPr="007B71F9" w:rsidRDefault="005B33C1" w:rsidP="00200A30">
      <w:pPr>
        <w:numPr>
          <w:ilvl w:val="0"/>
          <w:numId w:val="44"/>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First Layer - DHCP Snooping</w:t>
      </w:r>
      <w:r w:rsidRPr="007B71F9">
        <w:rPr>
          <w:rFonts w:ascii="Times New Roman" w:eastAsia="Times New Roman" w:hAnsi="Times New Roman" w:cs="Times New Roman"/>
          <w:kern w:val="0"/>
          <w:sz w:val="24"/>
          <w:szCs w:val="24"/>
          <w:lang w:eastAsia="en-GB" w:bidi="ar-SA"/>
          <w14:ligatures w14:val="none"/>
        </w:rPr>
        <w:t>: Ensures that IP addresses are correctly assigned by legitimate DHCP servers and maintains a binding table of valid IP-to-MAC address mappings.</w:t>
      </w:r>
    </w:p>
    <w:p w14:paraId="238A8BCB" w14:textId="77777777" w:rsidR="005B33C1" w:rsidRPr="007B71F9" w:rsidRDefault="005B33C1" w:rsidP="00200A30">
      <w:pPr>
        <w:numPr>
          <w:ilvl w:val="0"/>
          <w:numId w:val="44"/>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Second Layer - DAI</w:t>
      </w:r>
      <w:r w:rsidRPr="007B71F9">
        <w:rPr>
          <w:rFonts w:ascii="Times New Roman" w:eastAsia="Times New Roman" w:hAnsi="Times New Roman" w:cs="Times New Roman"/>
          <w:kern w:val="0"/>
          <w:sz w:val="24"/>
          <w:szCs w:val="24"/>
          <w:lang w:eastAsia="en-GB" w:bidi="ar-SA"/>
          <w14:ligatures w14:val="none"/>
        </w:rPr>
        <w:t>: Uses the binding table to validate ARP packets, ensuring that ARP requests and responses are legitimate and consistent with the DHCP snooping database.</w:t>
      </w:r>
    </w:p>
    <w:p w14:paraId="28B3AE66" w14:textId="1CA81941" w:rsidR="00B10ED2" w:rsidRPr="007B71F9" w:rsidRDefault="00887789" w:rsidP="00527329">
      <w:pPr>
        <w:spacing w:after="24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 popular vendor in networking industry</w:t>
      </w:r>
      <w:r w:rsidR="00B10ED2" w:rsidRPr="007B71F9">
        <w:rPr>
          <w:rFonts w:ascii="Times New Roman" w:eastAsia="Times New Roman" w:hAnsi="Times New Roman" w:cs="Times New Roman"/>
          <w:kern w:val="0"/>
          <w:sz w:val="24"/>
          <w:szCs w:val="24"/>
          <w:lang w:eastAsia="en-GB" w:bidi="ar-SA"/>
          <w14:ligatures w14:val="none"/>
        </w:rPr>
        <w:t>, recommend</w:t>
      </w:r>
      <w:r w:rsidRPr="007B71F9">
        <w:rPr>
          <w:rFonts w:ascii="Times New Roman" w:eastAsia="Times New Roman" w:hAnsi="Times New Roman" w:cs="Times New Roman"/>
          <w:kern w:val="0"/>
          <w:sz w:val="24"/>
          <w:szCs w:val="24"/>
          <w:lang w:eastAsia="en-GB" w:bidi="ar-SA"/>
          <w14:ligatures w14:val="none"/>
        </w:rPr>
        <w:t>s</w:t>
      </w:r>
      <w:r w:rsidR="00B10ED2" w:rsidRPr="007B71F9">
        <w:rPr>
          <w:rFonts w:ascii="Times New Roman" w:eastAsia="Times New Roman" w:hAnsi="Times New Roman" w:cs="Times New Roman"/>
          <w:kern w:val="0"/>
          <w:sz w:val="24"/>
          <w:szCs w:val="24"/>
          <w:lang w:eastAsia="en-GB" w:bidi="ar-SA"/>
          <w14:ligatures w14:val="none"/>
        </w:rPr>
        <w:t xml:space="preserve"> using a combination of DHCP Snooping, Dynamic ARP Inspection (DAI), and Port Security to collectively prevent ARP poisoning attacks. DHCP Snooping builds a database of IP-to-MAC bindings by monitoring DHCP traffic, which DAI then uses to validate ARP packets, ensuring that only legitimate ARP requests and responses are processed. Port Security further enhances protection by limiting the number of MAC addresses that can connect to a port, preventing unauthorized devices from accessing the network. These features are built into most business-grade switches, providing a cost-effective solution for small and medium-sized enterprises (SMEs) without additional costs. This integrated approach not only mitigates ARP spoofing but also enhances overall network security</w:t>
      </w:r>
      <w:sdt>
        <w:sdtPr>
          <w:rPr>
            <w:rFonts w:ascii="Times New Roman" w:eastAsia="Times New Roman" w:hAnsi="Times New Roman" w:cs="Times New Roman"/>
            <w:kern w:val="0"/>
            <w:sz w:val="24"/>
            <w:szCs w:val="24"/>
            <w:lang w:eastAsia="en-GB" w:bidi="ar-SA"/>
            <w14:ligatures w14:val="none"/>
          </w:rPr>
          <w:id w:val="-992330961"/>
          <w:citation/>
        </w:sdtPr>
        <w:sdtContent>
          <w:r w:rsidR="000E145E" w:rsidRPr="007B71F9">
            <w:rPr>
              <w:rFonts w:ascii="Times New Roman" w:eastAsia="Times New Roman" w:hAnsi="Times New Roman" w:cs="Times New Roman"/>
              <w:kern w:val="0"/>
              <w:sz w:val="24"/>
              <w:szCs w:val="24"/>
              <w:lang w:eastAsia="en-GB" w:bidi="ar-SA"/>
              <w14:ligatures w14:val="none"/>
            </w:rPr>
            <w:fldChar w:fldCharType="begin"/>
          </w:r>
          <w:r w:rsidR="000E145E" w:rsidRPr="007B71F9">
            <w:rPr>
              <w:rFonts w:ascii="Times New Roman" w:eastAsia="Times New Roman" w:hAnsi="Times New Roman" w:cs="Times New Roman"/>
              <w:kern w:val="0"/>
              <w:sz w:val="24"/>
              <w:szCs w:val="24"/>
              <w:lang w:eastAsia="en-GB" w:bidi="ar-SA"/>
              <w14:ligatures w14:val="none"/>
            </w:rPr>
            <w:instrText xml:space="preserve"> CITATION Sec01 \l 2057 </w:instrText>
          </w:r>
          <w:r w:rsidR="000E145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[81]</w:t>
          </w:r>
          <w:r w:rsidR="000E145E" w:rsidRPr="007B71F9">
            <w:rPr>
              <w:rFonts w:ascii="Times New Roman" w:eastAsia="Times New Roman" w:hAnsi="Times New Roman" w:cs="Times New Roman"/>
              <w:kern w:val="0"/>
              <w:sz w:val="24"/>
              <w:szCs w:val="24"/>
              <w:lang w:eastAsia="en-GB" w:bidi="ar-SA"/>
              <w14:ligatures w14:val="none"/>
            </w:rPr>
            <w:fldChar w:fldCharType="end"/>
          </w:r>
        </w:sdtContent>
      </w:sdt>
      <w:r w:rsidR="00B10ED2" w:rsidRPr="007B71F9">
        <w:rPr>
          <w:rFonts w:ascii="Times New Roman" w:eastAsia="Times New Roman" w:hAnsi="Times New Roman" w:cs="Times New Roman"/>
          <w:kern w:val="0"/>
          <w:sz w:val="24"/>
          <w:szCs w:val="24"/>
          <w:lang w:eastAsia="en-GB" w:bidi="ar-SA"/>
          <w14:ligatures w14:val="none"/>
        </w:rPr>
        <w:t>.</w:t>
      </w:r>
    </w:p>
    <w:p w14:paraId="2F677946" w14:textId="467CD571" w:rsidR="00527329" w:rsidRPr="007B71F9" w:rsidRDefault="00A82CF7" w:rsidP="005F4E46">
      <w:pPr>
        <w:pStyle w:val="Heading3"/>
        <w:rPr>
          <w:rFonts w:ascii="Times New Roman" w:hAnsi="Times New Roman" w:cs="Times New Roman"/>
        </w:rPr>
      </w:pPr>
      <w:bookmarkStart w:id="15" w:name="_Ref170771630"/>
      <w:r w:rsidRPr="007B71F9">
        <w:rPr>
          <w:rFonts w:ascii="Times New Roman" w:hAnsi="Times New Roman" w:cs="Times New Roman"/>
        </w:rPr>
        <w:t>STP</w:t>
      </w:r>
      <w:bookmarkEnd w:id="15"/>
      <w:r w:rsidR="00527329" w:rsidRPr="007B71F9">
        <w:rPr>
          <w:rFonts w:ascii="Times New Roman" w:hAnsi="Times New Roman" w:cs="Times New Roman"/>
        </w:rPr>
        <w:t xml:space="preserve"> </w:t>
      </w:r>
    </w:p>
    <w:p w14:paraId="28D7D98E" w14:textId="67B46E3B" w:rsidR="0062701B" w:rsidRPr="007B71F9" w:rsidRDefault="0062701B" w:rsidP="0062701B">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Loops in Ethernet networks, and more specifically in Local Area Networks (LANs), </w:t>
      </w:r>
      <w:r w:rsidR="0008026E" w:rsidRPr="007B71F9">
        <w:rPr>
          <w:rFonts w:ascii="Times New Roman" w:eastAsia="Times New Roman" w:hAnsi="Times New Roman" w:cs="Times New Roman"/>
          <w:kern w:val="0"/>
          <w:sz w:val="24"/>
          <w:szCs w:val="24"/>
          <w:lang w:eastAsia="en-GB" w:bidi="ar-SA"/>
          <w14:ligatures w14:val="none"/>
        </w:rPr>
        <w:t xml:space="preserve">are </w:t>
      </w:r>
      <w:r w:rsidRPr="007B71F9">
        <w:rPr>
          <w:rFonts w:ascii="Times New Roman" w:eastAsia="Times New Roman" w:hAnsi="Times New Roman" w:cs="Times New Roman"/>
          <w:kern w:val="0"/>
          <w:sz w:val="24"/>
          <w:szCs w:val="24"/>
          <w:lang w:eastAsia="en-GB" w:bidi="ar-SA"/>
          <w14:ligatures w14:val="none"/>
        </w:rPr>
        <w:t xml:space="preserve">avoided with the use of a network protocol known as the Spanning Tree Protocol (STP). </w:t>
      </w:r>
      <w:r w:rsidR="0008026E" w:rsidRPr="007B71F9">
        <w:rPr>
          <w:rFonts w:ascii="Times New Roman" w:eastAsia="Times New Roman" w:hAnsi="Times New Roman" w:cs="Times New Roman"/>
          <w:kern w:val="0"/>
          <w:sz w:val="24"/>
          <w:szCs w:val="24"/>
          <w:lang w:eastAsia="en-GB" w:bidi="ar-SA"/>
          <w14:ligatures w14:val="none"/>
        </w:rPr>
        <w:t>This protocol i</w:t>
      </w:r>
      <w:r w:rsidR="006F717C" w:rsidRPr="007B71F9">
        <w:rPr>
          <w:rFonts w:ascii="Times New Roman" w:eastAsia="Times New Roman" w:hAnsi="Times New Roman" w:cs="Times New Roman"/>
          <w:kern w:val="0"/>
          <w:sz w:val="24"/>
          <w:szCs w:val="24"/>
          <w:lang w:eastAsia="en-GB" w:bidi="ar-SA"/>
          <w14:ligatures w14:val="none"/>
        </w:rPr>
        <w:t>s turned on by default all network switches by vendors</w:t>
      </w:r>
      <w:r w:rsidRPr="007B71F9">
        <w:rPr>
          <w:rFonts w:ascii="Times New Roman" w:eastAsia="Times New Roman" w:hAnsi="Times New Roman" w:cs="Times New Roman"/>
          <w:kern w:val="0"/>
          <w:sz w:val="24"/>
          <w:szCs w:val="24"/>
          <w:lang w:eastAsia="en-GB" w:bidi="ar-SA"/>
          <w14:ligatures w14:val="none"/>
        </w:rPr>
        <w:t>. STP was intended to solve problems that might arise in a network when redundant routes are present. These problems include broadcast storms, MAC table instability, and multiple frame transmission. STP was developed to overcome these problems</w:t>
      </w:r>
      <w:r w:rsidR="00596A91" w:rsidRPr="007B71F9">
        <w:rPr>
          <w:rFonts w:ascii="Times New Roman" w:eastAsia="Times New Roman" w:hAnsi="Times New Roman" w:cs="Times New Roman"/>
          <w:kern w:val="0"/>
          <w:sz w:val="24"/>
          <w:szCs w:val="24"/>
          <w:lang w:eastAsia="en-GB" w:bidi="ar-SA"/>
          <w14:ligatures w14:val="none"/>
        </w:rPr>
        <w:t xml:space="preserve"> in which a switch is elected as central </w:t>
      </w:r>
      <w:r w:rsidR="0007128A" w:rsidRPr="007B71F9">
        <w:rPr>
          <w:rFonts w:ascii="Times New Roman" w:eastAsia="Times New Roman" w:hAnsi="Times New Roman" w:cs="Times New Roman"/>
          <w:kern w:val="0"/>
          <w:sz w:val="24"/>
          <w:szCs w:val="24"/>
          <w:lang w:eastAsia="en-GB" w:bidi="ar-SA"/>
          <w14:ligatures w14:val="none"/>
        </w:rPr>
        <w:t xml:space="preserve">point </w:t>
      </w:r>
      <w:r w:rsidR="00596A91" w:rsidRPr="007B71F9">
        <w:rPr>
          <w:rFonts w:ascii="Times New Roman" w:eastAsia="Times New Roman" w:hAnsi="Times New Roman" w:cs="Times New Roman"/>
          <w:kern w:val="0"/>
          <w:sz w:val="24"/>
          <w:szCs w:val="24"/>
          <w:lang w:eastAsia="en-GB" w:bidi="ar-SA"/>
          <w14:ligatures w14:val="none"/>
        </w:rPr>
        <w:t xml:space="preserve">reference </w:t>
      </w:r>
      <w:r w:rsidR="00936594" w:rsidRPr="007B71F9">
        <w:rPr>
          <w:rFonts w:ascii="Times New Roman" w:eastAsia="Times New Roman" w:hAnsi="Times New Roman" w:cs="Times New Roman"/>
          <w:kern w:val="0"/>
          <w:sz w:val="24"/>
          <w:szCs w:val="24"/>
          <w:lang w:eastAsia="en-GB" w:bidi="ar-SA"/>
          <w14:ligatures w14:val="none"/>
        </w:rPr>
        <w:t>for all switches</w:t>
      </w:r>
      <w:r w:rsidR="0007128A" w:rsidRPr="007B71F9">
        <w:rPr>
          <w:rFonts w:ascii="Times New Roman" w:eastAsia="Times New Roman" w:hAnsi="Times New Roman" w:cs="Times New Roman"/>
          <w:kern w:val="0"/>
          <w:sz w:val="24"/>
          <w:szCs w:val="24"/>
          <w:lang w:eastAsia="en-GB" w:bidi="ar-SA"/>
          <w14:ligatures w14:val="none"/>
        </w:rPr>
        <w:t>,</w:t>
      </w:r>
      <w:r w:rsidR="00936594" w:rsidRPr="007B71F9">
        <w:rPr>
          <w:rFonts w:ascii="Times New Roman" w:eastAsia="Times New Roman" w:hAnsi="Times New Roman" w:cs="Times New Roman"/>
          <w:kern w:val="0"/>
          <w:sz w:val="24"/>
          <w:szCs w:val="24"/>
          <w:lang w:eastAsia="en-GB" w:bidi="ar-SA"/>
          <w14:ligatures w14:val="none"/>
        </w:rPr>
        <w:t xml:space="preserve"> also known as root bridge</w:t>
      </w:r>
      <w:sdt>
        <w:sdtPr>
          <w:rPr>
            <w:rFonts w:ascii="Times New Roman" w:eastAsia="Times New Roman" w:hAnsi="Times New Roman" w:cs="Times New Roman"/>
            <w:kern w:val="0"/>
            <w:sz w:val="24"/>
            <w:szCs w:val="24"/>
            <w:lang w:eastAsia="en-GB" w:bidi="ar-SA"/>
            <w14:ligatures w14:val="none"/>
          </w:rPr>
          <w:id w:val="-1864510697"/>
          <w:citation/>
        </w:sdtPr>
        <w:sdtContent>
          <w:r w:rsidRPr="007B71F9">
            <w:rPr>
              <w:rFonts w:ascii="Times New Roman" w:eastAsia="Times New Roman" w:hAnsi="Times New Roman" w:cs="Times New Roman"/>
              <w:kern w:val="0"/>
              <w:sz w:val="24"/>
              <w:szCs w:val="24"/>
              <w:lang w:eastAsia="en-GB" w:bidi="ar-SA"/>
              <w14:ligatures w14:val="none"/>
            </w:rPr>
            <w:fldChar w:fldCharType="begin"/>
          </w:r>
          <w:r w:rsidRPr="007B71F9">
            <w:rPr>
              <w:rFonts w:ascii="Times New Roman" w:eastAsia="Times New Roman" w:hAnsi="Times New Roman" w:cs="Times New Roman"/>
              <w:kern w:val="0"/>
              <w:sz w:val="24"/>
              <w:szCs w:val="24"/>
              <w:lang w:eastAsia="en-GB" w:bidi="ar-SA"/>
              <w14:ligatures w14:val="none"/>
            </w:rPr>
            <w:instrText xml:space="preserve"> CITATION Jai18 \l 1033 </w:instrText>
          </w:r>
          <w:r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[82]</w:t>
          </w:r>
          <w:r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135AFB73" w14:textId="167DCFB8" w:rsidR="00E717CD" w:rsidRPr="007B71F9" w:rsidRDefault="00E717CD" w:rsidP="00E717CD">
      <w:pPr>
        <w:spacing w:after="0" w:line="240" w:lineRule="auto"/>
        <w:rPr>
          <w:rFonts w:ascii="Times New Roman" w:eastAsia="Times New Roman" w:hAnsi="Times New Roman" w:cs="Times New Roman"/>
          <w:b/>
          <w:bCs/>
          <w:kern w:val="0"/>
          <w:sz w:val="24"/>
          <w:szCs w:val="24"/>
          <w:lang w:eastAsia="en-GB" w:bidi="ar-SA"/>
          <w14:ligatures w14:val="none"/>
        </w:rPr>
      </w:pPr>
    </w:p>
    <w:p w14:paraId="0B731B2A" w14:textId="260D1A7D" w:rsidR="00E717CD" w:rsidRPr="007B71F9" w:rsidRDefault="00C26F5F" w:rsidP="002722EE">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How STP works?</w:t>
      </w:r>
    </w:p>
    <w:p w14:paraId="1B13ACF7" w14:textId="77777777" w:rsidR="00B76308" w:rsidRPr="007B71F9" w:rsidRDefault="00B76308" w:rsidP="003A1FA3">
      <w:pPr>
        <w:spacing w:after="0" w:line="240" w:lineRule="auto"/>
        <w:rPr>
          <w:rFonts w:ascii="Times New Roman" w:eastAsia="Times New Roman" w:hAnsi="Times New Roman" w:cs="Times New Roman"/>
          <w:b/>
          <w:bCs/>
          <w:kern w:val="0"/>
          <w:sz w:val="24"/>
          <w:szCs w:val="24"/>
          <w:lang w:eastAsia="en-GB" w:bidi="ar-SA"/>
          <w14:ligatures w14:val="none"/>
        </w:rPr>
      </w:pPr>
    </w:p>
    <w:p w14:paraId="64B1DF76" w14:textId="77777777" w:rsidR="00C41EBB" w:rsidRPr="007B71F9" w:rsidRDefault="00E717CD" w:rsidP="00C41EBB">
      <w:pPr>
        <w:numPr>
          <w:ilvl w:val="0"/>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Root Bridge Election</w:t>
      </w:r>
      <w:r w:rsidR="00C41EBB" w:rsidRPr="007B71F9">
        <w:rPr>
          <w:rFonts w:ascii="Times New Roman" w:eastAsia="Times New Roman" w:hAnsi="Times New Roman" w:cs="Times New Roman"/>
          <w:kern w:val="0"/>
          <w:sz w:val="24"/>
          <w:szCs w:val="24"/>
          <w:lang w:eastAsia="en-GB" w:bidi="ar-SA"/>
          <w14:ligatures w14:val="none"/>
        </w:rPr>
        <w:t>:</w:t>
      </w:r>
    </w:p>
    <w:p w14:paraId="61BBE3D4" w14:textId="7FB3E856" w:rsidR="00E717CD" w:rsidRPr="007B71F9" w:rsidRDefault="00E4220A" w:rsidP="00C41EBB">
      <w:pPr>
        <w:spacing w:after="0" w:line="240" w:lineRule="auto"/>
        <w:ind w:left="72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lastRenderedPageBreak/>
        <w:t xml:space="preserve">The selection of a root bridge is the first stage in the functioning of the STP protocols. </w:t>
      </w:r>
      <w:proofErr w:type="gramStart"/>
      <w:r w:rsidRPr="007B71F9">
        <w:rPr>
          <w:rFonts w:ascii="Times New Roman" w:eastAsia="Times New Roman" w:hAnsi="Times New Roman" w:cs="Times New Roman"/>
          <w:kern w:val="0"/>
          <w:sz w:val="24"/>
          <w:szCs w:val="24"/>
          <w:lang w:eastAsia="en-GB" w:bidi="ar-SA"/>
          <w14:ligatures w14:val="none"/>
        </w:rPr>
        <w:t>All of</w:t>
      </w:r>
      <w:proofErr w:type="gramEnd"/>
      <w:r w:rsidRPr="007B71F9">
        <w:rPr>
          <w:rFonts w:ascii="Times New Roman" w:eastAsia="Times New Roman" w:hAnsi="Times New Roman" w:cs="Times New Roman"/>
          <w:kern w:val="0"/>
          <w:sz w:val="24"/>
          <w:szCs w:val="24"/>
          <w:lang w:eastAsia="en-GB" w:bidi="ar-SA"/>
          <w14:ligatures w14:val="none"/>
        </w:rPr>
        <w:t xml:space="preserve"> the switches in the network first believe themselves to be the root bridge, and they begin broadcasting Bridge Protocol Data Units (BPDUs) that include their Bridge ID. This Bridge ID is a mix of their priority and their MAC address. The root bridge is determined to be the switch that has the lowest Bridge ID total</w:t>
      </w:r>
      <w:sdt>
        <w:sdtPr>
          <w:rPr>
            <w:rFonts w:ascii="Times New Roman" w:hAnsi="Times New Roman" w:cs="Times New Roman"/>
            <w:lang w:eastAsia="en-GB" w:bidi="ar-SA"/>
          </w:rPr>
          <w:id w:val="-76222066"/>
          <w:citation/>
        </w:sdtPr>
        <w:sdtContent>
          <w:r w:rsidR="00AE6DD1" w:rsidRPr="007B71F9">
            <w:rPr>
              <w:rFonts w:ascii="Times New Roman" w:eastAsia="Times New Roman" w:hAnsi="Times New Roman" w:cs="Times New Roman"/>
              <w:kern w:val="0"/>
              <w:sz w:val="24"/>
              <w:szCs w:val="24"/>
              <w:lang w:eastAsia="en-GB" w:bidi="ar-SA"/>
              <w14:ligatures w14:val="none"/>
            </w:rPr>
            <w:fldChar w:fldCharType="begin"/>
          </w:r>
          <w:r w:rsidR="00AE6DD1" w:rsidRPr="007B71F9">
            <w:rPr>
              <w:rFonts w:ascii="Times New Roman" w:eastAsia="Times New Roman" w:hAnsi="Times New Roman" w:cs="Times New Roman"/>
              <w:kern w:val="0"/>
              <w:sz w:val="24"/>
              <w:szCs w:val="24"/>
              <w:lang w:eastAsia="en-GB" w:bidi="ar-SA"/>
              <w14:ligatures w14:val="none"/>
            </w:rPr>
            <w:instrText xml:space="preserve"> CITATION Jai18 \l 1033 </w:instrText>
          </w:r>
          <w:r w:rsidR="00AE6DD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[82]</w:t>
          </w:r>
          <w:r w:rsidR="00AE6DD1" w:rsidRPr="007B71F9">
            <w:rPr>
              <w:rFonts w:ascii="Times New Roman" w:eastAsia="Times New Roman" w:hAnsi="Times New Roman" w:cs="Times New Roman"/>
              <w:kern w:val="0"/>
              <w:sz w:val="24"/>
              <w:szCs w:val="24"/>
              <w:lang w:eastAsia="en-GB" w:bidi="ar-SA"/>
              <w14:ligatures w14:val="none"/>
            </w:rPr>
            <w:fldChar w:fldCharType="end"/>
          </w:r>
        </w:sdtContent>
      </w:sdt>
      <w:r w:rsidR="00E717CD" w:rsidRPr="007B71F9">
        <w:rPr>
          <w:rFonts w:ascii="Times New Roman" w:eastAsia="Times New Roman" w:hAnsi="Times New Roman" w:cs="Times New Roman"/>
          <w:kern w:val="0"/>
          <w:sz w:val="24"/>
          <w:szCs w:val="24"/>
          <w:lang w:eastAsia="en-GB" w:bidi="ar-SA"/>
          <w14:ligatures w14:val="none"/>
        </w:rPr>
        <w:t>.</w:t>
      </w:r>
    </w:p>
    <w:p w14:paraId="0108F7FE" w14:textId="77777777" w:rsidR="00B76308" w:rsidRPr="007B71F9" w:rsidRDefault="00B76308" w:rsidP="00165F5F">
      <w:pPr>
        <w:pStyle w:val="ListParagraph"/>
        <w:spacing w:after="0" w:line="240" w:lineRule="auto"/>
        <w:rPr>
          <w:rFonts w:ascii="Times New Roman" w:eastAsia="Times New Roman" w:hAnsi="Times New Roman" w:cs="Times New Roman"/>
          <w:kern w:val="0"/>
          <w:sz w:val="24"/>
          <w:szCs w:val="24"/>
          <w:lang w:eastAsia="en-GB" w:bidi="ar-SA"/>
          <w14:ligatures w14:val="none"/>
        </w:rPr>
      </w:pPr>
    </w:p>
    <w:p w14:paraId="0020194E" w14:textId="77777777" w:rsidR="00E717CD" w:rsidRPr="007B71F9" w:rsidRDefault="00E717CD" w:rsidP="00A930F5">
      <w:pPr>
        <w:numPr>
          <w:ilvl w:val="0"/>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Path Cost Calculation</w:t>
      </w:r>
      <w:r w:rsidRPr="007B71F9">
        <w:rPr>
          <w:rFonts w:ascii="Times New Roman" w:eastAsia="Times New Roman" w:hAnsi="Times New Roman" w:cs="Times New Roman"/>
          <w:kern w:val="0"/>
          <w:sz w:val="24"/>
          <w:szCs w:val="24"/>
          <w:lang w:eastAsia="en-GB" w:bidi="ar-SA"/>
          <w14:ligatures w14:val="none"/>
        </w:rPr>
        <w:t>:</w:t>
      </w:r>
    </w:p>
    <w:p w14:paraId="1FD0C808" w14:textId="46AE5D41" w:rsidR="00147C9D" w:rsidRPr="007B71F9" w:rsidRDefault="00147C9D" w:rsidP="00147C9D">
      <w:pPr>
        <w:pStyle w:val="ListParagraph"/>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The route cost, which is determined by the bandwidth of the connections, is used by </w:t>
      </w:r>
      <w:proofErr w:type="gramStart"/>
      <w:r w:rsidRPr="007B71F9">
        <w:rPr>
          <w:rFonts w:ascii="Times New Roman" w:eastAsia="Times New Roman" w:hAnsi="Times New Roman" w:cs="Times New Roman"/>
          <w:kern w:val="0"/>
          <w:sz w:val="24"/>
          <w:szCs w:val="24"/>
          <w:lang w:eastAsia="en-GB" w:bidi="ar-SA"/>
          <w14:ligatures w14:val="none"/>
        </w:rPr>
        <w:t>all of</w:t>
      </w:r>
      <w:proofErr w:type="gramEnd"/>
      <w:r w:rsidRPr="007B71F9">
        <w:rPr>
          <w:rFonts w:ascii="Times New Roman" w:eastAsia="Times New Roman" w:hAnsi="Times New Roman" w:cs="Times New Roman"/>
          <w:kern w:val="0"/>
          <w:sz w:val="24"/>
          <w:szCs w:val="24"/>
          <w:lang w:eastAsia="en-GB" w:bidi="ar-SA"/>
          <w14:ligatures w14:val="none"/>
        </w:rPr>
        <w:t xml:space="preserve"> the other switches to determine the shortest way to the root bridge after the root bridge has been </w:t>
      </w:r>
      <w:r w:rsidR="005C3B30" w:rsidRPr="007B71F9">
        <w:rPr>
          <w:rFonts w:ascii="Times New Roman" w:eastAsia="Times New Roman" w:hAnsi="Times New Roman" w:cs="Times New Roman"/>
          <w:kern w:val="0"/>
          <w:sz w:val="24"/>
          <w:szCs w:val="24"/>
          <w:lang w:eastAsia="en-GB" w:bidi="ar-SA"/>
          <w14:ligatures w14:val="none"/>
        </w:rPr>
        <w:t>chosen [45]</w:t>
      </w:r>
      <w:r w:rsidRPr="007B71F9">
        <w:rPr>
          <w:rFonts w:ascii="Times New Roman" w:eastAsia="Times New Roman" w:hAnsi="Times New Roman" w:cs="Times New Roman"/>
          <w:kern w:val="0"/>
          <w:sz w:val="24"/>
          <w:szCs w:val="24"/>
          <w:lang w:eastAsia="en-GB" w:bidi="ar-SA"/>
          <w14:ligatures w14:val="none"/>
        </w:rPr>
        <w:t>.</w:t>
      </w:r>
    </w:p>
    <w:p w14:paraId="3AD7D59C" w14:textId="77777777" w:rsidR="00B76308" w:rsidRPr="007B71F9" w:rsidRDefault="00B76308" w:rsidP="00147C9D">
      <w:pPr>
        <w:pStyle w:val="ListParagraph"/>
        <w:spacing w:after="0" w:line="240" w:lineRule="auto"/>
        <w:rPr>
          <w:rFonts w:ascii="Times New Roman" w:eastAsia="Times New Roman" w:hAnsi="Times New Roman" w:cs="Times New Roman"/>
          <w:kern w:val="0"/>
          <w:sz w:val="24"/>
          <w:szCs w:val="24"/>
          <w:lang w:eastAsia="en-GB" w:bidi="ar-SA"/>
          <w14:ligatures w14:val="none"/>
        </w:rPr>
      </w:pPr>
    </w:p>
    <w:p w14:paraId="05346BCD" w14:textId="77777777" w:rsidR="00E717CD" w:rsidRPr="007B71F9" w:rsidRDefault="00E717CD" w:rsidP="00A930F5">
      <w:pPr>
        <w:numPr>
          <w:ilvl w:val="0"/>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Port Roles Assignment</w:t>
      </w:r>
      <w:r w:rsidRPr="007B71F9">
        <w:rPr>
          <w:rFonts w:ascii="Times New Roman" w:eastAsia="Times New Roman" w:hAnsi="Times New Roman" w:cs="Times New Roman"/>
          <w:kern w:val="0"/>
          <w:sz w:val="24"/>
          <w:szCs w:val="24"/>
          <w:lang w:eastAsia="en-GB" w:bidi="ar-SA"/>
          <w14:ligatures w14:val="none"/>
        </w:rPr>
        <w:t>:</w:t>
      </w:r>
    </w:p>
    <w:p w14:paraId="47183897" w14:textId="48EA7556" w:rsidR="00E717CD" w:rsidRPr="007B71F9" w:rsidRDefault="00144923" w:rsidP="0014492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            </w:t>
      </w:r>
      <w:r w:rsidR="00E717CD" w:rsidRPr="007B71F9">
        <w:rPr>
          <w:rFonts w:ascii="Times New Roman" w:eastAsia="Times New Roman" w:hAnsi="Times New Roman" w:cs="Times New Roman"/>
          <w:kern w:val="0"/>
          <w:sz w:val="24"/>
          <w:szCs w:val="24"/>
          <w:lang w:eastAsia="en-GB" w:bidi="ar-SA"/>
          <w14:ligatures w14:val="none"/>
        </w:rPr>
        <w:t>Each switch assigns roles to its ports:</w:t>
      </w:r>
    </w:p>
    <w:p w14:paraId="073FDDA3"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Root Port</w:t>
      </w:r>
      <w:r w:rsidRPr="007B71F9">
        <w:rPr>
          <w:rFonts w:ascii="Times New Roman" w:eastAsia="Times New Roman" w:hAnsi="Times New Roman" w:cs="Times New Roman"/>
          <w:kern w:val="0"/>
          <w:sz w:val="24"/>
          <w:szCs w:val="24"/>
          <w:lang w:eastAsia="en-GB" w:bidi="ar-SA"/>
          <w14:ligatures w14:val="none"/>
        </w:rPr>
        <w:t>: The port with the lowest path cost to the root bridge.</w:t>
      </w:r>
    </w:p>
    <w:p w14:paraId="38267575"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Designated Port</w:t>
      </w:r>
      <w:r w:rsidRPr="007B71F9">
        <w:rPr>
          <w:rFonts w:ascii="Times New Roman" w:eastAsia="Times New Roman" w:hAnsi="Times New Roman" w:cs="Times New Roman"/>
          <w:kern w:val="0"/>
          <w:sz w:val="24"/>
          <w:szCs w:val="24"/>
          <w:lang w:eastAsia="en-GB" w:bidi="ar-SA"/>
          <w14:ligatures w14:val="none"/>
        </w:rPr>
        <w:t>: The port on each network segment that has the lowest path cost to the root bridge.</w:t>
      </w:r>
    </w:p>
    <w:p w14:paraId="3674C8AB"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Blocked Port</w:t>
      </w:r>
      <w:r w:rsidRPr="007B71F9">
        <w:rPr>
          <w:rFonts w:ascii="Times New Roman" w:eastAsia="Times New Roman" w:hAnsi="Times New Roman" w:cs="Times New Roman"/>
          <w:kern w:val="0"/>
          <w:sz w:val="24"/>
          <w:szCs w:val="24"/>
          <w:lang w:eastAsia="en-GB" w:bidi="ar-SA"/>
          <w14:ligatures w14:val="none"/>
        </w:rPr>
        <w:t>: Ports that are neither root nor designated ports are put into a blocking state to prevent loops.</w:t>
      </w:r>
    </w:p>
    <w:p w14:paraId="4B04EBA5" w14:textId="77777777" w:rsidR="00B76308" w:rsidRPr="007B71F9" w:rsidRDefault="00B76308" w:rsidP="00144923">
      <w:pPr>
        <w:spacing w:after="0" w:line="240" w:lineRule="auto"/>
        <w:ind w:left="2160"/>
        <w:rPr>
          <w:rFonts w:ascii="Times New Roman" w:eastAsia="Times New Roman" w:hAnsi="Times New Roman" w:cs="Times New Roman"/>
          <w:kern w:val="0"/>
          <w:sz w:val="24"/>
          <w:szCs w:val="24"/>
          <w:lang w:eastAsia="en-GB" w:bidi="ar-SA"/>
          <w14:ligatures w14:val="none"/>
        </w:rPr>
      </w:pPr>
    </w:p>
    <w:p w14:paraId="394326AE" w14:textId="77777777" w:rsidR="00E717CD" w:rsidRPr="007B71F9" w:rsidRDefault="00E717CD" w:rsidP="00A930F5">
      <w:pPr>
        <w:numPr>
          <w:ilvl w:val="0"/>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BPDU Exchange</w:t>
      </w:r>
      <w:r w:rsidRPr="007B71F9">
        <w:rPr>
          <w:rFonts w:ascii="Times New Roman" w:eastAsia="Times New Roman" w:hAnsi="Times New Roman" w:cs="Times New Roman"/>
          <w:kern w:val="0"/>
          <w:sz w:val="24"/>
          <w:szCs w:val="24"/>
          <w:lang w:eastAsia="en-GB" w:bidi="ar-SA"/>
          <w14:ligatures w14:val="none"/>
        </w:rPr>
        <w:t>:</w:t>
      </w:r>
    </w:p>
    <w:p w14:paraId="602FC3E4" w14:textId="487DBDF1" w:rsidR="00E717CD" w:rsidRPr="007B71F9" w:rsidRDefault="00E717CD" w:rsidP="00A930F5">
      <w:pPr>
        <w:numPr>
          <w:ilvl w:val="1"/>
          <w:numId w:val="6"/>
        </w:numPr>
        <w:spacing w:after="0" w:line="240" w:lineRule="auto"/>
        <w:rPr>
          <w:rFonts w:ascii="Times New Roman" w:eastAsia="Times New Roman" w:hAnsi="Times New Roman" w:cs="Times New Roman"/>
          <w:kern w:val="0"/>
          <w:sz w:val="24"/>
          <w:szCs w:val="24"/>
          <w:lang w:eastAsia="en-GB" w:bidi="ar-SA"/>
          <w14:ligatures w14:val="none"/>
        </w:rPr>
      </w:pPr>
      <w:proofErr w:type="gramStart"/>
      <w:r w:rsidRPr="007B71F9">
        <w:rPr>
          <w:rFonts w:ascii="Times New Roman" w:eastAsia="Times New Roman" w:hAnsi="Times New Roman" w:cs="Times New Roman"/>
          <w:kern w:val="0"/>
          <w:sz w:val="24"/>
          <w:szCs w:val="24"/>
          <w:lang w:eastAsia="en-GB" w:bidi="ar-SA"/>
          <w14:ligatures w14:val="none"/>
        </w:rPr>
        <w:t>Switches  exchange</w:t>
      </w:r>
      <w:proofErr w:type="gramEnd"/>
      <w:r w:rsidRPr="007B71F9">
        <w:rPr>
          <w:rFonts w:ascii="Times New Roman" w:eastAsia="Times New Roman" w:hAnsi="Times New Roman" w:cs="Times New Roman"/>
          <w:kern w:val="0"/>
          <w:sz w:val="24"/>
          <w:szCs w:val="24"/>
          <w:lang w:eastAsia="en-GB" w:bidi="ar-SA"/>
          <w14:ligatures w14:val="none"/>
        </w:rPr>
        <w:t xml:space="preserve"> BPDUs</w:t>
      </w:r>
      <w:r w:rsidR="00E2303D" w:rsidRPr="007B71F9">
        <w:rPr>
          <w:rFonts w:ascii="Times New Roman" w:eastAsia="Times New Roman" w:hAnsi="Times New Roman" w:cs="Times New Roman"/>
          <w:kern w:val="0"/>
          <w:sz w:val="24"/>
          <w:szCs w:val="24"/>
          <w:lang w:eastAsia="en-GB" w:bidi="ar-SA"/>
          <w14:ligatures w14:val="none"/>
        </w:rPr>
        <w:t xml:space="preserve"> every 2 seconds</w:t>
      </w:r>
      <w:r w:rsidR="00F26418" w:rsidRPr="007B71F9">
        <w:rPr>
          <w:rFonts w:ascii="Times New Roman" w:eastAsia="Times New Roman" w:hAnsi="Times New Roman" w:cs="Times New Roman"/>
          <w:kern w:val="0"/>
          <w:sz w:val="24"/>
          <w:szCs w:val="24"/>
          <w:lang w:eastAsia="en-GB" w:bidi="ar-SA"/>
          <w14:ligatures w14:val="none"/>
        </w:rPr>
        <w:t xml:space="preserve"> by default</w:t>
      </w:r>
      <w:r w:rsidRPr="007B71F9">
        <w:rPr>
          <w:rFonts w:ascii="Times New Roman" w:eastAsia="Times New Roman" w:hAnsi="Times New Roman" w:cs="Times New Roman"/>
          <w:kern w:val="0"/>
          <w:sz w:val="24"/>
          <w:szCs w:val="24"/>
          <w:lang w:eastAsia="en-GB" w:bidi="ar-SA"/>
          <w14:ligatures w14:val="none"/>
        </w:rPr>
        <w:t xml:space="preserve"> to maintain the network topology. BPDUs contain information about the root bridge, path costs, and port roles. This helps in detecting any changes in the network and recalculating the spanning tree if necessary.</w:t>
      </w:r>
    </w:p>
    <w:p w14:paraId="6B155C45" w14:textId="77777777" w:rsidR="00B76308" w:rsidRPr="007B71F9" w:rsidRDefault="00B76308" w:rsidP="00A930F5">
      <w:pPr>
        <w:numPr>
          <w:ilvl w:val="1"/>
          <w:numId w:val="6"/>
        </w:numPr>
        <w:spacing w:after="0" w:line="240" w:lineRule="auto"/>
        <w:rPr>
          <w:rFonts w:ascii="Times New Roman" w:eastAsia="Times New Roman" w:hAnsi="Times New Roman" w:cs="Times New Roman"/>
          <w:kern w:val="0"/>
          <w:sz w:val="24"/>
          <w:szCs w:val="24"/>
          <w:lang w:eastAsia="en-GB" w:bidi="ar-SA"/>
          <w14:ligatures w14:val="none"/>
        </w:rPr>
      </w:pPr>
    </w:p>
    <w:p w14:paraId="237AE423" w14:textId="77777777" w:rsidR="00E717CD" w:rsidRPr="007B71F9" w:rsidRDefault="00E717CD" w:rsidP="00A930F5">
      <w:pPr>
        <w:numPr>
          <w:ilvl w:val="0"/>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Port States</w:t>
      </w:r>
      <w:r w:rsidRPr="007B71F9">
        <w:rPr>
          <w:rFonts w:ascii="Times New Roman" w:eastAsia="Times New Roman" w:hAnsi="Times New Roman" w:cs="Times New Roman"/>
          <w:kern w:val="0"/>
          <w:sz w:val="24"/>
          <w:szCs w:val="24"/>
          <w:lang w:eastAsia="en-GB" w:bidi="ar-SA"/>
          <w14:ligatures w14:val="none"/>
        </w:rPr>
        <w:t>:</w:t>
      </w:r>
    </w:p>
    <w:p w14:paraId="3C8ED22E" w14:textId="77777777" w:rsidR="00E717CD" w:rsidRPr="007B71F9" w:rsidRDefault="00E717CD" w:rsidP="00A930F5">
      <w:pPr>
        <w:numPr>
          <w:ilvl w:val="1"/>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STP ports transition through several states to prevent loops during topology changes:</w:t>
      </w:r>
    </w:p>
    <w:p w14:paraId="4E2202C8"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Blocking</w:t>
      </w:r>
      <w:r w:rsidRPr="007B71F9">
        <w:rPr>
          <w:rFonts w:ascii="Times New Roman" w:eastAsia="Times New Roman" w:hAnsi="Times New Roman" w:cs="Times New Roman"/>
          <w:kern w:val="0"/>
          <w:sz w:val="24"/>
          <w:szCs w:val="24"/>
          <w:lang w:eastAsia="en-GB" w:bidi="ar-SA"/>
          <w14:ligatures w14:val="none"/>
        </w:rPr>
        <w:t>: The port does not forward frames and only listens to BPDUs.</w:t>
      </w:r>
    </w:p>
    <w:p w14:paraId="09D184DB"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Listening</w:t>
      </w:r>
      <w:r w:rsidRPr="007B71F9">
        <w:rPr>
          <w:rFonts w:ascii="Times New Roman" w:eastAsia="Times New Roman" w:hAnsi="Times New Roman" w:cs="Times New Roman"/>
          <w:kern w:val="0"/>
          <w:sz w:val="24"/>
          <w:szCs w:val="24"/>
          <w:lang w:eastAsia="en-GB" w:bidi="ar-SA"/>
          <w14:ligatures w14:val="none"/>
        </w:rPr>
        <w:t>: The port prepares to forward frames but does not yet learn MAC addresses.</w:t>
      </w:r>
    </w:p>
    <w:p w14:paraId="45E28300"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Learning</w:t>
      </w:r>
      <w:r w:rsidRPr="007B71F9">
        <w:rPr>
          <w:rFonts w:ascii="Times New Roman" w:eastAsia="Times New Roman" w:hAnsi="Times New Roman" w:cs="Times New Roman"/>
          <w:kern w:val="0"/>
          <w:sz w:val="24"/>
          <w:szCs w:val="24"/>
          <w:lang w:eastAsia="en-GB" w:bidi="ar-SA"/>
          <w14:ligatures w14:val="none"/>
        </w:rPr>
        <w:t>: The port learns MAC addresses but does not forward frames.</w:t>
      </w:r>
    </w:p>
    <w:p w14:paraId="1DC86EBE"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Forwarding</w:t>
      </w:r>
      <w:r w:rsidRPr="007B71F9">
        <w:rPr>
          <w:rFonts w:ascii="Times New Roman" w:eastAsia="Times New Roman" w:hAnsi="Times New Roman" w:cs="Times New Roman"/>
          <w:kern w:val="0"/>
          <w:sz w:val="24"/>
          <w:szCs w:val="24"/>
          <w:lang w:eastAsia="en-GB" w:bidi="ar-SA"/>
          <w14:ligatures w14:val="none"/>
        </w:rPr>
        <w:t>: The port forwards frames and continues to learn MAC addresses.</w:t>
      </w:r>
    </w:p>
    <w:p w14:paraId="2D4D3D66" w14:textId="77777777" w:rsidR="00E717CD" w:rsidRPr="007B71F9" w:rsidRDefault="00E717CD" w:rsidP="00A930F5">
      <w:pPr>
        <w:numPr>
          <w:ilvl w:val="2"/>
          <w:numId w:val="6"/>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Disabled</w:t>
      </w:r>
      <w:r w:rsidRPr="007B71F9">
        <w:rPr>
          <w:rFonts w:ascii="Times New Roman" w:eastAsia="Times New Roman" w:hAnsi="Times New Roman" w:cs="Times New Roman"/>
          <w:kern w:val="0"/>
          <w:sz w:val="24"/>
          <w:szCs w:val="24"/>
          <w:lang w:eastAsia="en-GB" w:bidi="ar-SA"/>
          <w14:ligatures w14:val="none"/>
        </w:rPr>
        <w:t>: The port is administratively shut down and does not participate in STP.</w:t>
      </w:r>
    </w:p>
    <w:p w14:paraId="7EFBCD3F" w14:textId="77777777" w:rsidR="00E5174E" w:rsidRPr="007B71F9" w:rsidRDefault="00E5174E" w:rsidP="00E5174E">
      <w:pPr>
        <w:spacing w:after="0" w:line="240" w:lineRule="auto"/>
        <w:rPr>
          <w:rFonts w:ascii="Times New Roman" w:eastAsia="Times New Roman" w:hAnsi="Times New Roman" w:cs="Times New Roman"/>
          <w:kern w:val="0"/>
          <w:sz w:val="24"/>
          <w:szCs w:val="24"/>
          <w:lang w:eastAsia="en-GB" w:bidi="ar-SA"/>
          <w14:ligatures w14:val="none"/>
        </w:rPr>
      </w:pPr>
    </w:p>
    <w:p w14:paraId="73A5597B" w14:textId="3038B7DF" w:rsidR="00CC68A7" w:rsidRPr="007B71F9" w:rsidRDefault="00CC68A7" w:rsidP="002722EE">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STP vulnerabilities</w:t>
      </w:r>
    </w:p>
    <w:p w14:paraId="194A52D3" w14:textId="77777777" w:rsidR="00CC68A7" w:rsidRPr="007B71F9" w:rsidRDefault="00CC68A7" w:rsidP="00FF467D">
      <w:pPr>
        <w:spacing w:after="0" w:line="240" w:lineRule="auto"/>
        <w:rPr>
          <w:rFonts w:ascii="Times New Roman" w:eastAsia="Times New Roman" w:hAnsi="Times New Roman" w:cs="Times New Roman"/>
          <w:kern w:val="0"/>
          <w:sz w:val="24"/>
          <w:szCs w:val="24"/>
          <w:lang w:eastAsia="en-GB" w:bidi="ar-SA"/>
          <w14:ligatures w14:val="none"/>
        </w:rPr>
      </w:pPr>
    </w:p>
    <w:p w14:paraId="308413EF" w14:textId="2EC5C3A3" w:rsidR="00FF467D" w:rsidRPr="007B71F9" w:rsidRDefault="00F34D43" w:rsidP="00D54796">
      <w:pPr>
        <w:rPr>
          <w:rFonts w:ascii="Times New Roman" w:hAnsi="Times New Roman" w:cs="Times New Roman"/>
        </w:rPr>
      </w:pPr>
      <w:r w:rsidRPr="007B71F9">
        <w:rPr>
          <w:rFonts w:ascii="Times New Roman" w:hAnsi="Times New Roman" w:cs="Times New Roman"/>
        </w:rPr>
        <w:t>STP has several vulnerabilities that can be exploited by attackers. Here are some key points on STP vulnerabilities:</w:t>
      </w:r>
    </w:p>
    <w:p w14:paraId="3DEF9C75" w14:textId="254B3983" w:rsidR="00724264" w:rsidRPr="007B71F9" w:rsidRDefault="00724264" w:rsidP="00A930F5">
      <w:pPr>
        <w:pStyle w:val="ListParagraph"/>
        <w:numPr>
          <w:ilvl w:val="1"/>
          <w:numId w:val="18"/>
        </w:numPr>
        <w:rPr>
          <w:rFonts w:ascii="Times New Roman" w:hAnsi="Times New Roman" w:cs="Times New Roman"/>
        </w:rPr>
      </w:pPr>
      <w:r w:rsidRPr="007B71F9">
        <w:rPr>
          <w:rFonts w:ascii="Times New Roman" w:hAnsi="Times New Roman" w:cs="Times New Roman"/>
          <w:b/>
          <w:bCs/>
        </w:rPr>
        <w:t>Lack of Authentication</w:t>
      </w:r>
      <w:r w:rsidRPr="007B71F9">
        <w:rPr>
          <w:rFonts w:ascii="Times New Roman" w:hAnsi="Times New Roman" w:cs="Times New Roman"/>
        </w:rPr>
        <w:t>:</w:t>
      </w:r>
    </w:p>
    <w:p w14:paraId="0FD72CF1" w14:textId="59D8C607" w:rsidR="000718AB" w:rsidRPr="007B71F9" w:rsidRDefault="000718AB" w:rsidP="000718AB">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As a result of the fact that the Spanning-tree Protocol (STP) does not natively incorporate authentication procedures, it is susceptible to attacks in which malicious users may attempt to alter the topology of the network. An example of this would be a threat transmitting Bridge Protocol Data Units (BPDUs) with a lower bridge ID </w:t>
      </w:r>
      <w:proofErr w:type="gramStart"/>
      <w:r w:rsidRPr="007B71F9">
        <w:rPr>
          <w:rFonts w:ascii="Times New Roman" w:eastAsia="Times New Roman" w:hAnsi="Times New Roman" w:cs="Times New Roman"/>
          <w:kern w:val="0"/>
          <w:sz w:val="24"/>
          <w:szCs w:val="24"/>
          <w:lang w:eastAsia="en-GB" w:bidi="ar-SA"/>
          <w14:ligatures w14:val="none"/>
        </w:rPr>
        <w:t>in order to</w:t>
      </w:r>
      <w:proofErr w:type="gramEnd"/>
      <w:r w:rsidRPr="007B71F9">
        <w:rPr>
          <w:rFonts w:ascii="Times New Roman" w:eastAsia="Times New Roman" w:hAnsi="Times New Roman" w:cs="Times New Roman"/>
          <w:kern w:val="0"/>
          <w:sz w:val="24"/>
          <w:szCs w:val="24"/>
          <w:lang w:eastAsia="en-GB" w:bidi="ar-SA"/>
          <w14:ligatures w14:val="none"/>
        </w:rPr>
        <w:t xml:space="preserve"> establish themselves as the </w:t>
      </w:r>
      <w:r w:rsidRPr="007B71F9">
        <w:rPr>
          <w:rFonts w:ascii="Times New Roman" w:eastAsia="Times New Roman" w:hAnsi="Times New Roman" w:cs="Times New Roman"/>
          <w:kern w:val="0"/>
          <w:sz w:val="24"/>
          <w:szCs w:val="24"/>
          <w:lang w:eastAsia="en-GB" w:bidi="ar-SA"/>
          <w14:ligatures w14:val="none"/>
        </w:rPr>
        <w:lastRenderedPageBreak/>
        <w:t xml:space="preserve">root bridge. The topology of the network would be changed </w:t>
      </w:r>
      <w:proofErr w:type="gramStart"/>
      <w:r w:rsidRPr="007B71F9">
        <w:rPr>
          <w:rFonts w:ascii="Times New Roman" w:eastAsia="Times New Roman" w:hAnsi="Times New Roman" w:cs="Times New Roman"/>
          <w:kern w:val="0"/>
          <w:sz w:val="24"/>
          <w:szCs w:val="24"/>
          <w:lang w:eastAsia="en-GB" w:bidi="ar-SA"/>
          <w14:ligatures w14:val="none"/>
        </w:rPr>
        <w:t>as a consequence of</w:t>
      </w:r>
      <w:proofErr w:type="gramEnd"/>
      <w:r w:rsidRPr="007B71F9">
        <w:rPr>
          <w:rFonts w:ascii="Times New Roman" w:eastAsia="Times New Roman" w:hAnsi="Times New Roman" w:cs="Times New Roman"/>
          <w:kern w:val="0"/>
          <w:sz w:val="24"/>
          <w:szCs w:val="24"/>
          <w:lang w:eastAsia="en-GB" w:bidi="ar-SA"/>
          <w14:ligatures w14:val="none"/>
        </w:rPr>
        <w:t xml:space="preserve"> this, which might potentially result in disruptions that damage the network</w:t>
      </w:r>
      <w:sdt>
        <w:sdtPr>
          <w:rPr>
            <w:rFonts w:ascii="Times New Roman" w:eastAsia="Times New Roman" w:hAnsi="Times New Roman" w:cs="Times New Roman"/>
            <w:kern w:val="0"/>
            <w:sz w:val="24"/>
            <w:szCs w:val="24"/>
            <w:lang w:eastAsia="en-GB" w:bidi="ar-SA"/>
            <w14:ligatures w14:val="none"/>
          </w:rPr>
          <w:id w:val="430011399"/>
          <w:citation/>
        </w:sdtPr>
        <w:sdtContent>
          <w:r w:rsidR="00471D43" w:rsidRPr="007B71F9">
            <w:rPr>
              <w:rFonts w:ascii="Times New Roman" w:eastAsia="Times New Roman" w:hAnsi="Times New Roman" w:cs="Times New Roman"/>
              <w:kern w:val="0"/>
              <w:sz w:val="24"/>
              <w:szCs w:val="24"/>
              <w:lang w:eastAsia="en-GB" w:bidi="ar-SA"/>
              <w14:ligatures w14:val="none"/>
            </w:rPr>
            <w:fldChar w:fldCharType="begin"/>
          </w:r>
          <w:r w:rsidR="00471D43" w:rsidRPr="007B71F9">
            <w:rPr>
              <w:rFonts w:ascii="Times New Roman" w:eastAsia="Times New Roman" w:hAnsi="Times New Roman" w:cs="Times New Roman"/>
              <w:kern w:val="0"/>
              <w:sz w:val="24"/>
              <w:szCs w:val="24"/>
              <w:lang w:eastAsia="en-GB" w:bidi="ar-SA"/>
              <w14:ligatures w14:val="none"/>
            </w:rPr>
            <w:instrText xml:space="preserve"> CITATION Reh19 \l 1033 </w:instrText>
          </w:r>
          <w:r w:rsidR="00471D43"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[83]</w:t>
          </w:r>
          <w:r w:rsidR="00471D43"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20576470"/>
          <w:citation/>
        </w:sdtPr>
        <w:sdtContent>
          <w:r w:rsidR="0017371C" w:rsidRPr="007B71F9">
            <w:rPr>
              <w:rFonts w:ascii="Times New Roman" w:eastAsia="Times New Roman" w:hAnsi="Times New Roman" w:cs="Times New Roman"/>
              <w:kern w:val="0"/>
              <w:sz w:val="24"/>
              <w:szCs w:val="24"/>
              <w:lang w:eastAsia="en-GB" w:bidi="ar-SA"/>
              <w14:ligatures w14:val="none"/>
            </w:rPr>
            <w:fldChar w:fldCharType="begin"/>
          </w:r>
          <w:r w:rsidR="0017371C" w:rsidRPr="007B71F9">
            <w:rPr>
              <w:rFonts w:ascii="Times New Roman" w:eastAsia="Times New Roman" w:hAnsi="Times New Roman" w:cs="Times New Roman"/>
              <w:kern w:val="0"/>
              <w:sz w:val="24"/>
              <w:szCs w:val="24"/>
              <w:lang w:eastAsia="en-GB" w:bidi="ar-SA"/>
              <w14:ligatures w14:val="none"/>
            </w:rPr>
            <w:instrText xml:space="preserve"> CITATION AlS11 \l 1033 </w:instrText>
          </w:r>
          <w:r w:rsidR="0017371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[84]</w:t>
          </w:r>
          <w:r w:rsidR="0017371C" w:rsidRPr="007B71F9">
            <w:rPr>
              <w:rFonts w:ascii="Times New Roman" w:eastAsia="Times New Roman" w:hAnsi="Times New Roman" w:cs="Times New Roman"/>
              <w:kern w:val="0"/>
              <w:sz w:val="24"/>
              <w:szCs w:val="24"/>
              <w:lang w:eastAsia="en-GB" w:bidi="ar-SA"/>
              <w14:ligatures w14:val="none"/>
            </w:rPr>
            <w:fldChar w:fldCharType="end"/>
          </w:r>
        </w:sdtContent>
      </w:sdt>
      <w:r w:rsidR="0017371C" w:rsidRPr="007B71F9">
        <w:rPr>
          <w:rFonts w:ascii="Times New Roman" w:eastAsia="Times New Roman" w:hAnsi="Times New Roman" w:cs="Times New Roman"/>
          <w:kern w:val="0"/>
          <w:sz w:val="24"/>
          <w:szCs w:val="24"/>
          <w:lang w:eastAsia="en-GB" w:bidi="ar-SA"/>
          <w14:ligatures w14:val="none"/>
        </w:rPr>
        <w:t>.</w:t>
      </w:r>
    </w:p>
    <w:p w14:paraId="2742F186" w14:textId="77777777" w:rsidR="0024670A" w:rsidRPr="007B71F9" w:rsidRDefault="0024670A" w:rsidP="000718AB">
      <w:pPr>
        <w:spacing w:after="0" w:line="240" w:lineRule="auto"/>
        <w:rPr>
          <w:rFonts w:ascii="Times New Roman" w:eastAsia="Times New Roman" w:hAnsi="Times New Roman" w:cs="Times New Roman"/>
          <w:kern w:val="0"/>
          <w:sz w:val="24"/>
          <w:szCs w:val="24"/>
          <w:lang w:eastAsia="en-GB" w:bidi="ar-SA"/>
          <w14:ligatures w14:val="none"/>
        </w:rPr>
      </w:pPr>
    </w:p>
    <w:p w14:paraId="35338954" w14:textId="016549A8" w:rsidR="00724264" w:rsidRPr="007B71F9" w:rsidRDefault="00724264" w:rsidP="00A930F5">
      <w:pPr>
        <w:pStyle w:val="ListParagraph"/>
        <w:numPr>
          <w:ilvl w:val="1"/>
          <w:numId w:val="18"/>
        </w:num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BPDU Manipulation</w:t>
      </w:r>
      <w:r w:rsidRPr="007B71F9">
        <w:rPr>
          <w:rFonts w:ascii="Times New Roman" w:eastAsia="Times New Roman" w:hAnsi="Times New Roman" w:cs="Times New Roman"/>
          <w:kern w:val="0"/>
          <w:sz w:val="24"/>
          <w:szCs w:val="24"/>
          <w:lang w:eastAsia="en-GB" w:bidi="ar-SA"/>
          <w14:ligatures w14:val="none"/>
        </w:rPr>
        <w:t>:</w:t>
      </w:r>
    </w:p>
    <w:p w14:paraId="6726D7A7" w14:textId="77777777" w:rsidR="0024670A" w:rsidRPr="007B71F9" w:rsidRDefault="0024670A" w:rsidP="000718AB">
      <w:pPr>
        <w:spacing w:after="0" w:line="240" w:lineRule="auto"/>
        <w:rPr>
          <w:rFonts w:ascii="Times New Roman" w:eastAsia="Times New Roman" w:hAnsi="Times New Roman" w:cs="Times New Roman"/>
          <w:kern w:val="0"/>
          <w:sz w:val="24"/>
          <w:szCs w:val="24"/>
          <w:lang w:eastAsia="en-GB" w:bidi="ar-SA"/>
          <w14:ligatures w14:val="none"/>
        </w:rPr>
      </w:pPr>
    </w:p>
    <w:p w14:paraId="7093D446" w14:textId="541D86C4" w:rsidR="00C4377E" w:rsidRPr="007B71F9" w:rsidRDefault="00C4377E" w:rsidP="00C4377E">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By sending bogus BPDUs, attackers may take advantage of the fact that there is no authentication for BPDUs. This can result in the root bridge being selected from among the switches that have been hacked. Consequently, this may lead to loops in the network, a decrease in performance, or even total network failures </w:t>
      </w:r>
      <w:sdt>
        <w:sdtPr>
          <w:rPr>
            <w:rFonts w:ascii="Times New Roman" w:eastAsia="Times New Roman" w:hAnsi="Times New Roman" w:cs="Times New Roman"/>
            <w:kern w:val="0"/>
            <w:sz w:val="24"/>
            <w:szCs w:val="24"/>
            <w:lang w:eastAsia="en-GB" w:bidi="ar-SA"/>
            <w14:ligatures w14:val="none"/>
          </w:rPr>
          <w:id w:val="75022755"/>
          <w:citation/>
        </w:sdtPr>
        <w:sdtContent>
          <w:r w:rsidRPr="007B71F9">
            <w:rPr>
              <w:rFonts w:ascii="Times New Roman" w:eastAsia="Times New Roman" w:hAnsi="Times New Roman" w:cs="Times New Roman"/>
              <w:kern w:val="0"/>
              <w:sz w:val="24"/>
              <w:szCs w:val="24"/>
              <w:lang w:eastAsia="en-GB" w:bidi="ar-SA"/>
              <w14:ligatures w14:val="none"/>
            </w:rPr>
            <w:fldChar w:fldCharType="begin"/>
          </w:r>
          <w:r w:rsidRPr="007B71F9">
            <w:rPr>
              <w:rFonts w:ascii="Times New Roman" w:eastAsia="Times New Roman" w:hAnsi="Times New Roman" w:cs="Times New Roman"/>
              <w:kern w:val="0"/>
              <w:sz w:val="24"/>
              <w:szCs w:val="24"/>
              <w:lang w:eastAsia="en-GB" w:bidi="ar-SA"/>
              <w14:ligatures w14:val="none"/>
            </w:rPr>
            <w:instrText xml:space="preserve"> CITATION Reh19 \l 1033 </w:instrText>
          </w:r>
          <w:r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[83]</w:t>
          </w:r>
          <w:r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77056694"/>
          <w:citation/>
        </w:sdtPr>
        <w:sdtContent>
          <w:r w:rsidRPr="007B71F9">
            <w:rPr>
              <w:rFonts w:ascii="Times New Roman" w:eastAsia="Times New Roman" w:hAnsi="Times New Roman" w:cs="Times New Roman"/>
              <w:kern w:val="0"/>
              <w:sz w:val="24"/>
              <w:szCs w:val="24"/>
              <w:lang w:eastAsia="en-GB" w:bidi="ar-SA"/>
              <w14:ligatures w14:val="none"/>
            </w:rPr>
            <w:fldChar w:fldCharType="begin"/>
          </w:r>
          <w:r w:rsidRPr="007B71F9">
            <w:rPr>
              <w:rFonts w:ascii="Times New Roman" w:eastAsia="Times New Roman" w:hAnsi="Times New Roman" w:cs="Times New Roman"/>
              <w:kern w:val="0"/>
              <w:sz w:val="24"/>
              <w:szCs w:val="24"/>
              <w:lang w:eastAsia="en-GB" w:bidi="ar-SA"/>
              <w14:ligatures w14:val="none"/>
            </w:rPr>
            <w:instrText xml:space="preserve"> CITATION AlS11 \l 1033 </w:instrText>
          </w:r>
          <w:r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[84]</w:t>
          </w:r>
          <w:r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7EC6C763" w14:textId="77777777" w:rsidR="00B62F60" w:rsidRPr="007B71F9" w:rsidRDefault="00B62F60" w:rsidP="00C74CD0">
      <w:pPr>
        <w:rPr>
          <w:rFonts w:ascii="Times New Roman" w:hAnsi="Times New Roman" w:cs="Times New Roman"/>
        </w:rPr>
      </w:pPr>
    </w:p>
    <w:p w14:paraId="57F47AEA" w14:textId="4E9A2938" w:rsidR="00C4377E" w:rsidRPr="007B71F9" w:rsidRDefault="00C4377E" w:rsidP="00A930F5">
      <w:pPr>
        <w:pStyle w:val="ListParagraph"/>
        <w:numPr>
          <w:ilvl w:val="1"/>
          <w:numId w:val="18"/>
        </w:numPr>
        <w:rPr>
          <w:rFonts w:ascii="Times New Roman" w:hAnsi="Times New Roman" w:cs="Times New Roman"/>
        </w:rPr>
      </w:pPr>
      <w:r w:rsidRPr="007B71F9">
        <w:rPr>
          <w:rFonts w:ascii="Times New Roman" w:hAnsi="Times New Roman" w:cs="Times New Roman"/>
          <w:b/>
          <w:bCs/>
        </w:rPr>
        <w:t>Denial of Service (DoS) Attacks</w:t>
      </w:r>
    </w:p>
    <w:p w14:paraId="05C7F747" w14:textId="1333DBD3" w:rsidR="004C0985" w:rsidRPr="007B71F9" w:rsidRDefault="004C0985" w:rsidP="004C0985">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An attacker may utilise STP to carry out a </w:t>
      </w:r>
      <w:r w:rsidR="007F42F8" w:rsidRPr="007B71F9">
        <w:rPr>
          <w:rFonts w:ascii="Times New Roman" w:eastAsia="Times New Roman" w:hAnsi="Times New Roman" w:cs="Times New Roman"/>
          <w:kern w:val="0"/>
          <w:sz w:val="24"/>
          <w:szCs w:val="24"/>
          <w:lang w:eastAsia="en-GB" w:bidi="ar-SA"/>
          <w14:ligatures w14:val="none"/>
        </w:rPr>
        <w:t>denial-of-service</w:t>
      </w:r>
      <w:r w:rsidRPr="007B71F9">
        <w:rPr>
          <w:rFonts w:ascii="Times New Roman" w:eastAsia="Times New Roman" w:hAnsi="Times New Roman" w:cs="Times New Roman"/>
          <w:kern w:val="0"/>
          <w:sz w:val="24"/>
          <w:szCs w:val="24"/>
          <w:lang w:eastAsia="en-GB" w:bidi="ar-SA"/>
          <w14:ligatures w14:val="none"/>
        </w:rPr>
        <w:t xml:space="preserve"> attack by sending </w:t>
      </w:r>
      <w:proofErr w:type="gramStart"/>
      <w:r w:rsidRPr="007B71F9">
        <w:rPr>
          <w:rFonts w:ascii="Times New Roman" w:eastAsia="Times New Roman" w:hAnsi="Times New Roman" w:cs="Times New Roman"/>
          <w:kern w:val="0"/>
          <w:sz w:val="24"/>
          <w:szCs w:val="24"/>
          <w:lang w:eastAsia="en-GB" w:bidi="ar-SA"/>
          <w14:ligatures w14:val="none"/>
        </w:rPr>
        <w:t>a large number of</w:t>
      </w:r>
      <w:proofErr w:type="gramEnd"/>
      <w:r w:rsidRPr="007B71F9">
        <w:rPr>
          <w:rFonts w:ascii="Times New Roman" w:eastAsia="Times New Roman" w:hAnsi="Times New Roman" w:cs="Times New Roman"/>
          <w:kern w:val="0"/>
          <w:sz w:val="24"/>
          <w:szCs w:val="24"/>
          <w:lang w:eastAsia="en-GB" w:bidi="ar-SA"/>
          <w14:ligatures w14:val="none"/>
        </w:rPr>
        <w:t xml:space="preserve"> BPDUs. This would be feasible for the attacker to do. Because of this, the network is forced to undergo configuration changes on frequently, which in turn leads the network to become unstable and suffer outages </w:t>
      </w:r>
      <w:sdt>
        <w:sdtPr>
          <w:rPr>
            <w:rFonts w:ascii="Times New Roman" w:eastAsia="Times New Roman" w:hAnsi="Times New Roman" w:cs="Times New Roman"/>
            <w:kern w:val="0"/>
            <w:sz w:val="24"/>
            <w:szCs w:val="24"/>
            <w:lang w:eastAsia="en-GB" w:bidi="ar-SA"/>
            <w14:ligatures w14:val="none"/>
          </w:rPr>
          <w:id w:val="-1873522600"/>
          <w:citation/>
        </w:sdtPr>
        <w:sdtContent>
          <w:r w:rsidRPr="007B71F9">
            <w:rPr>
              <w:rFonts w:ascii="Times New Roman" w:eastAsia="Times New Roman" w:hAnsi="Times New Roman" w:cs="Times New Roman"/>
              <w:kern w:val="0"/>
              <w:sz w:val="24"/>
              <w:szCs w:val="24"/>
              <w:lang w:eastAsia="en-GB" w:bidi="ar-SA"/>
              <w14:ligatures w14:val="none"/>
            </w:rPr>
            <w:fldChar w:fldCharType="begin"/>
          </w:r>
          <w:r w:rsidRPr="007B71F9">
            <w:rPr>
              <w:rFonts w:ascii="Times New Roman" w:eastAsia="Times New Roman" w:hAnsi="Times New Roman" w:cs="Times New Roman"/>
              <w:kern w:val="0"/>
              <w:sz w:val="24"/>
              <w:szCs w:val="24"/>
              <w:lang w:eastAsia="en-GB" w:bidi="ar-SA"/>
              <w14:ligatures w14:val="none"/>
            </w:rPr>
            <w:instrText xml:space="preserve"> CITATION Reh19 \l 1033 </w:instrText>
          </w:r>
          <w:r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[83]</w:t>
          </w:r>
          <w:r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925723152"/>
          <w:citation/>
        </w:sdtPr>
        <w:sdtContent>
          <w:r w:rsidRPr="007B71F9">
            <w:rPr>
              <w:rFonts w:ascii="Times New Roman" w:eastAsia="Times New Roman" w:hAnsi="Times New Roman" w:cs="Times New Roman"/>
              <w:kern w:val="0"/>
              <w:sz w:val="24"/>
              <w:szCs w:val="24"/>
              <w:lang w:eastAsia="en-GB" w:bidi="ar-SA"/>
              <w14:ligatures w14:val="none"/>
            </w:rPr>
            <w:fldChar w:fldCharType="begin"/>
          </w:r>
          <w:r w:rsidRPr="007B71F9">
            <w:rPr>
              <w:rFonts w:ascii="Times New Roman" w:eastAsia="Times New Roman" w:hAnsi="Times New Roman" w:cs="Times New Roman"/>
              <w:kern w:val="0"/>
              <w:sz w:val="24"/>
              <w:szCs w:val="24"/>
              <w:lang w:eastAsia="en-GB" w:bidi="ar-SA"/>
              <w14:ligatures w14:val="none"/>
            </w:rPr>
            <w:instrText xml:space="preserve"> CITATION AlS11 \l 1033 </w:instrText>
          </w:r>
          <w:r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[84]</w:t>
          </w:r>
          <w:r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29E8D517" w14:textId="77777777" w:rsidR="00600E25" w:rsidRPr="007B71F9" w:rsidRDefault="00600E25" w:rsidP="00600E25">
      <w:pPr>
        <w:spacing w:after="240"/>
        <w:rPr>
          <w:rFonts w:ascii="Times New Roman" w:eastAsia="Times New Roman" w:hAnsi="Times New Roman" w:cs="Times New Roman"/>
          <w:kern w:val="0"/>
          <w:sz w:val="24"/>
          <w:szCs w:val="24"/>
          <w:lang w:eastAsia="en-GB" w:bidi="ar-SA"/>
          <w14:ligatures w14:val="none"/>
        </w:rPr>
      </w:pPr>
    </w:p>
    <w:p w14:paraId="078F6FCE" w14:textId="3F909D21" w:rsidR="00600E25" w:rsidRPr="007B71F9" w:rsidRDefault="00600E25" w:rsidP="002722EE">
      <w:pPr>
        <w:pStyle w:val="Heading4"/>
        <w:rPr>
          <w:rFonts w:ascii="Times New Roman" w:eastAsia="Times New Roman" w:hAnsi="Times New Roman" w:cs="Times New Roman"/>
          <w:lang w:eastAsia="en-GB" w:bidi="ar-SA"/>
        </w:rPr>
      </w:pPr>
      <w:bookmarkStart w:id="16" w:name="_Ref170848870"/>
      <w:r w:rsidRPr="007B71F9">
        <w:rPr>
          <w:rFonts w:ascii="Times New Roman" w:eastAsia="Times New Roman" w:hAnsi="Times New Roman" w:cs="Times New Roman"/>
          <w:lang w:eastAsia="en-GB" w:bidi="ar-SA"/>
        </w:rPr>
        <w:t>Mitigation Strategies</w:t>
      </w:r>
      <w:bookmarkEnd w:id="16"/>
    </w:p>
    <w:p w14:paraId="23469C38" w14:textId="77777777" w:rsidR="00F75681" w:rsidRPr="007B71F9" w:rsidRDefault="002527D7" w:rsidP="00F75681">
      <w:pPr>
        <w:spacing w:after="24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BPDU Guard</w:t>
      </w:r>
      <w:r w:rsidRPr="007B71F9">
        <w:rPr>
          <w:rFonts w:ascii="Times New Roman" w:eastAsia="Times New Roman" w:hAnsi="Times New Roman" w:cs="Times New Roman"/>
          <w:kern w:val="0"/>
          <w:sz w:val="24"/>
          <w:szCs w:val="24"/>
          <w:lang w:eastAsia="en-GB" w:bidi="ar-SA"/>
          <w14:ligatures w14:val="none"/>
        </w:rPr>
        <w:t>:</w:t>
      </w:r>
    </w:p>
    <w:p w14:paraId="5EA22334" w14:textId="79D0BE10" w:rsidR="00F75681" w:rsidRPr="007B71F9" w:rsidRDefault="00F75681" w:rsidP="00F75681">
      <w:pPr>
        <w:spacing w:after="24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When BPDU Guard has been configured on edge </w:t>
      </w:r>
      <w:proofErr w:type="gramStart"/>
      <w:r w:rsidRPr="007B71F9">
        <w:rPr>
          <w:rFonts w:ascii="Times New Roman" w:eastAsia="Times New Roman" w:hAnsi="Times New Roman" w:cs="Times New Roman"/>
          <w:kern w:val="0"/>
          <w:sz w:val="24"/>
          <w:szCs w:val="24"/>
          <w:lang w:eastAsia="en-GB" w:bidi="ar-SA"/>
          <w14:ligatures w14:val="none"/>
        </w:rPr>
        <w:t>ports ,</w:t>
      </w:r>
      <w:proofErr w:type="gramEnd"/>
      <w:r w:rsidRPr="007B71F9">
        <w:rPr>
          <w:rFonts w:ascii="Times New Roman" w:eastAsia="Times New Roman" w:hAnsi="Times New Roman" w:cs="Times New Roman"/>
          <w:kern w:val="0"/>
          <w:sz w:val="24"/>
          <w:szCs w:val="24"/>
          <w:lang w:eastAsia="en-GB" w:bidi="ar-SA"/>
          <w14:ligatures w14:val="none"/>
        </w:rPr>
        <w:t xml:space="preserve"> it is possible to prevent unauthorised devices from sending BPDUs into the network. When a BPDU is received on a port that has BPDU Guard active, the port will be immediately shut down</w:t>
      </w:r>
      <w:r w:rsidR="00537B70"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274901978"/>
          <w:citation/>
        </w:sdtPr>
        <w:sdtContent>
          <w:r w:rsidR="00537B70" w:rsidRPr="007B71F9">
            <w:rPr>
              <w:rFonts w:ascii="Times New Roman" w:eastAsia="Times New Roman" w:hAnsi="Times New Roman" w:cs="Times New Roman"/>
              <w:kern w:val="0"/>
              <w:sz w:val="24"/>
              <w:szCs w:val="24"/>
              <w:lang w:eastAsia="en-GB" w:bidi="ar-SA"/>
              <w14:ligatures w14:val="none"/>
            </w:rPr>
            <w:fldChar w:fldCharType="begin"/>
          </w:r>
          <w:r w:rsidR="00537B70" w:rsidRPr="007B71F9">
            <w:rPr>
              <w:rFonts w:ascii="Times New Roman" w:eastAsia="Times New Roman" w:hAnsi="Times New Roman" w:cs="Times New Roman"/>
              <w:kern w:val="0"/>
              <w:sz w:val="24"/>
              <w:szCs w:val="24"/>
              <w:lang w:eastAsia="en-GB" w:bidi="ar-SA"/>
              <w14:ligatures w14:val="none"/>
            </w:rPr>
            <w:instrText xml:space="preserve"> CITATION Reh19 \l 1033 </w:instrText>
          </w:r>
          <w:r w:rsidR="00537B70"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[83]</w:t>
          </w:r>
          <w:r w:rsidR="00537B70"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796437547"/>
          <w:citation/>
        </w:sdtPr>
        <w:sdtContent>
          <w:r w:rsidR="00537B70" w:rsidRPr="007B71F9">
            <w:rPr>
              <w:rFonts w:ascii="Times New Roman" w:eastAsia="Times New Roman" w:hAnsi="Times New Roman" w:cs="Times New Roman"/>
              <w:kern w:val="0"/>
              <w:sz w:val="24"/>
              <w:szCs w:val="24"/>
              <w:lang w:eastAsia="en-GB" w:bidi="ar-SA"/>
              <w14:ligatures w14:val="none"/>
            </w:rPr>
            <w:fldChar w:fldCharType="begin"/>
          </w:r>
          <w:r w:rsidR="00537B70" w:rsidRPr="007B71F9">
            <w:rPr>
              <w:rFonts w:ascii="Times New Roman" w:eastAsia="Times New Roman" w:hAnsi="Times New Roman" w:cs="Times New Roman"/>
              <w:kern w:val="0"/>
              <w:sz w:val="24"/>
              <w:szCs w:val="24"/>
              <w:lang w:eastAsia="en-GB" w:bidi="ar-SA"/>
              <w14:ligatures w14:val="none"/>
            </w:rPr>
            <w:instrText xml:space="preserve"> CITATION AlS11 \l 1033 </w:instrText>
          </w:r>
          <w:r w:rsidR="00537B70"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[84]</w:t>
          </w:r>
          <w:r w:rsidR="00537B70"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 xml:space="preserve">. </w:t>
      </w:r>
    </w:p>
    <w:p w14:paraId="594A734B" w14:textId="31C55BE9" w:rsidR="00F75681" w:rsidRPr="007B71F9" w:rsidRDefault="00CC6358" w:rsidP="004C0985">
      <w:pPr>
        <w:spacing w:after="240"/>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Root Guard</w:t>
      </w:r>
      <w:r w:rsidRPr="007B71F9">
        <w:rPr>
          <w:rFonts w:ascii="Times New Roman" w:eastAsia="Times New Roman" w:hAnsi="Times New Roman" w:cs="Times New Roman"/>
          <w:kern w:val="0"/>
          <w:sz w:val="24"/>
          <w:szCs w:val="24"/>
          <w:lang w:eastAsia="en-GB" w:bidi="ar-SA"/>
          <w14:ligatures w14:val="none"/>
        </w:rPr>
        <w:t>:</w:t>
      </w:r>
    </w:p>
    <w:p w14:paraId="531CA4E8" w14:textId="4943AC44" w:rsidR="00093A0F" w:rsidRPr="007B71F9" w:rsidRDefault="00093A0F" w:rsidP="00093A0F">
      <w:pPr>
        <w:spacing w:after="0" w:line="240" w:lineRule="auto"/>
        <w:rPr>
          <w:rFonts w:ascii="Times New Roman" w:eastAsia="Times New Roman" w:hAnsi="Times New Roman" w:cs="Times New Roman"/>
          <w:kern w:val="0"/>
          <w:sz w:val="24"/>
          <w:szCs w:val="24"/>
          <w:lang w:eastAsia="en-GB" w:bidi="ar-SA"/>
          <w14:ligatures w14:val="none"/>
        </w:rPr>
      </w:pPr>
      <w:proofErr w:type="gramStart"/>
      <w:r w:rsidRPr="007B71F9">
        <w:rPr>
          <w:rFonts w:ascii="Times New Roman" w:eastAsia="Times New Roman" w:hAnsi="Times New Roman" w:cs="Times New Roman"/>
          <w:kern w:val="0"/>
          <w:sz w:val="24"/>
          <w:szCs w:val="24"/>
          <w:lang w:eastAsia="en-GB" w:bidi="ar-SA"/>
          <w14:ligatures w14:val="none"/>
        </w:rPr>
        <w:t>In order to</w:t>
      </w:r>
      <w:proofErr w:type="gramEnd"/>
      <w:r w:rsidRPr="007B71F9">
        <w:rPr>
          <w:rFonts w:ascii="Times New Roman" w:eastAsia="Times New Roman" w:hAnsi="Times New Roman" w:cs="Times New Roman"/>
          <w:kern w:val="0"/>
          <w:sz w:val="24"/>
          <w:szCs w:val="24"/>
          <w:lang w:eastAsia="en-GB" w:bidi="ar-SA"/>
          <w14:ligatures w14:val="none"/>
        </w:rPr>
        <w:t xml:space="preserve"> prevent ports from ever becoming the root port, Root Guard may be activated on such ports. When a superior BPDU is received on a port that has Root Guard enabled, the port is put into a root-inconsistent state. This prevents the port from becoming the root port</w:t>
      </w:r>
      <w:r w:rsidR="00537B70" w:rsidRPr="007B71F9">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788705375"/>
          <w:citation/>
        </w:sdtPr>
        <w:sdtContent>
          <w:r w:rsidR="00537B70" w:rsidRPr="007B71F9">
            <w:rPr>
              <w:rFonts w:ascii="Times New Roman" w:eastAsia="Times New Roman" w:hAnsi="Times New Roman" w:cs="Times New Roman"/>
              <w:kern w:val="0"/>
              <w:sz w:val="24"/>
              <w:szCs w:val="24"/>
              <w:lang w:eastAsia="en-GB" w:bidi="ar-SA"/>
              <w14:ligatures w14:val="none"/>
            </w:rPr>
            <w:fldChar w:fldCharType="begin"/>
          </w:r>
          <w:r w:rsidR="00537B70" w:rsidRPr="007B71F9">
            <w:rPr>
              <w:rFonts w:ascii="Times New Roman" w:eastAsia="Times New Roman" w:hAnsi="Times New Roman" w:cs="Times New Roman"/>
              <w:kern w:val="0"/>
              <w:sz w:val="24"/>
              <w:szCs w:val="24"/>
              <w:lang w:eastAsia="en-GB" w:bidi="ar-SA"/>
              <w14:ligatures w14:val="none"/>
            </w:rPr>
            <w:instrText xml:space="preserve"> CITATION Reh19 \l 1033 </w:instrText>
          </w:r>
          <w:r w:rsidR="00537B70"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[83]</w:t>
          </w:r>
          <w:r w:rsidR="00537B70" w:rsidRPr="007B71F9">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1735928395"/>
          <w:citation/>
        </w:sdtPr>
        <w:sdtContent>
          <w:r w:rsidR="00537B70" w:rsidRPr="007B71F9">
            <w:rPr>
              <w:rFonts w:ascii="Times New Roman" w:eastAsia="Times New Roman" w:hAnsi="Times New Roman" w:cs="Times New Roman"/>
              <w:kern w:val="0"/>
              <w:sz w:val="24"/>
              <w:szCs w:val="24"/>
              <w:lang w:eastAsia="en-GB" w:bidi="ar-SA"/>
              <w14:ligatures w14:val="none"/>
            </w:rPr>
            <w:fldChar w:fldCharType="begin"/>
          </w:r>
          <w:r w:rsidR="00537B70" w:rsidRPr="007B71F9">
            <w:rPr>
              <w:rFonts w:ascii="Times New Roman" w:eastAsia="Times New Roman" w:hAnsi="Times New Roman" w:cs="Times New Roman"/>
              <w:kern w:val="0"/>
              <w:sz w:val="24"/>
              <w:szCs w:val="24"/>
              <w:lang w:eastAsia="en-GB" w:bidi="ar-SA"/>
              <w14:ligatures w14:val="none"/>
            </w:rPr>
            <w:instrText xml:space="preserve"> CITATION AlS11 \l 1033 </w:instrText>
          </w:r>
          <w:r w:rsidR="00537B70"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[84]</w:t>
          </w:r>
          <w:r w:rsidR="00537B70"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36ED0EB4" w14:textId="77777777" w:rsidR="00CC6358" w:rsidRPr="007B71F9" w:rsidRDefault="00CC6358" w:rsidP="004C0985">
      <w:pPr>
        <w:spacing w:after="240"/>
        <w:rPr>
          <w:rFonts w:ascii="Times New Roman" w:eastAsia="Times New Roman" w:hAnsi="Times New Roman" w:cs="Times New Roman"/>
          <w:kern w:val="0"/>
          <w:sz w:val="24"/>
          <w:szCs w:val="24"/>
          <w:lang w:eastAsia="en-GB" w:bidi="ar-SA"/>
          <w14:ligatures w14:val="none"/>
        </w:rPr>
      </w:pPr>
    </w:p>
    <w:p w14:paraId="1C012EF3" w14:textId="21B7D83B" w:rsidR="00967ECB" w:rsidRPr="007B71F9" w:rsidRDefault="002B5A8F" w:rsidP="00967ECB">
      <w:pPr>
        <w:spacing w:after="240" w:line="240" w:lineRule="auto"/>
        <w:rPr>
          <w:rFonts w:ascii="Times New Roman" w:hAnsi="Times New Roman" w:cs="Times New Roman"/>
        </w:rPr>
      </w:pPr>
      <w:r w:rsidRPr="007B71F9">
        <w:rPr>
          <w:rFonts w:ascii="Times New Roman" w:hAnsi="Times New Roman" w:cs="Times New Roman"/>
          <w:b/>
          <w:bCs/>
        </w:rPr>
        <w:t>BPDU Filtering</w:t>
      </w:r>
      <w:r w:rsidRPr="007B71F9">
        <w:rPr>
          <w:rFonts w:ascii="Times New Roman" w:hAnsi="Times New Roman" w:cs="Times New Roman"/>
        </w:rPr>
        <w:t>: It eliminates the potential of STP manipulation by preventing BPDUs from being transmitted or received on certain ports. This eliminates the possibility of STP manipulation</w:t>
      </w:r>
      <w:sdt>
        <w:sdtPr>
          <w:rPr>
            <w:rFonts w:ascii="Times New Roman" w:hAnsi="Times New Roman" w:cs="Times New Roman"/>
          </w:rPr>
          <w:id w:val="-605418749"/>
          <w:citation/>
        </w:sdtPr>
        <w:sdtContent>
          <w:r w:rsidR="00761E00" w:rsidRPr="007B71F9">
            <w:rPr>
              <w:rFonts w:ascii="Times New Roman" w:hAnsi="Times New Roman" w:cs="Times New Roman"/>
            </w:rPr>
            <w:fldChar w:fldCharType="begin"/>
          </w:r>
          <w:r w:rsidR="00537B70" w:rsidRPr="007B71F9">
            <w:rPr>
              <w:rFonts w:ascii="Times New Roman" w:hAnsi="Times New Roman" w:cs="Times New Roman"/>
            </w:rPr>
            <w:instrText xml:space="preserve">CITATION Bal \l 1033 </w:instrText>
          </w:r>
          <w:r w:rsidR="00761E00" w:rsidRPr="007B71F9">
            <w:rPr>
              <w:rFonts w:ascii="Times New Roman" w:hAnsi="Times New Roman" w:cs="Times New Roman"/>
            </w:rPr>
            <w:fldChar w:fldCharType="separate"/>
          </w:r>
          <w:r w:rsidR="0032377D" w:rsidRPr="007B71F9">
            <w:rPr>
              <w:rFonts w:ascii="Times New Roman" w:hAnsi="Times New Roman" w:cs="Times New Roman"/>
              <w:noProof/>
            </w:rPr>
            <w:t xml:space="preserve"> [85]</w:t>
          </w:r>
          <w:r w:rsidR="00761E00" w:rsidRPr="007B71F9">
            <w:rPr>
              <w:rFonts w:ascii="Times New Roman" w:hAnsi="Times New Roman" w:cs="Times New Roman"/>
            </w:rPr>
            <w:fldChar w:fldCharType="end"/>
          </w:r>
        </w:sdtContent>
      </w:sdt>
      <w:r w:rsidRPr="007B71F9">
        <w:rPr>
          <w:rFonts w:ascii="Times New Roman" w:hAnsi="Times New Roman" w:cs="Times New Roman"/>
        </w:rPr>
        <w:t>.</w:t>
      </w:r>
    </w:p>
    <w:p w14:paraId="5A00317C" w14:textId="2CDF83E1" w:rsidR="00DC6229" w:rsidRPr="007B71F9" w:rsidRDefault="00DC6229" w:rsidP="00B141DB">
      <w:pPr>
        <w:spacing w:after="240" w:line="240" w:lineRule="auto"/>
        <w:rPr>
          <w:rFonts w:ascii="Times New Roman" w:hAnsi="Times New Roman" w:cs="Times New Roman"/>
        </w:rPr>
      </w:pPr>
      <w:r w:rsidRPr="007B71F9">
        <w:rPr>
          <w:rFonts w:ascii="Times New Roman" w:hAnsi="Times New Roman" w:cs="Times New Roman"/>
        </w:rPr>
        <w:t xml:space="preserve">Various industry standards emphasize the importance of implementing security measures such as BPDU Guard, Root Guard, and BPDU Filtering to protect against Spanning Tree Protocol (STP) attacks. For instance, </w:t>
      </w:r>
      <w:r w:rsidR="00957667" w:rsidRPr="007B71F9">
        <w:rPr>
          <w:rFonts w:ascii="Times New Roman" w:hAnsi="Times New Roman" w:cs="Times New Roman"/>
        </w:rPr>
        <w:t xml:space="preserve">cisco’s </w:t>
      </w:r>
      <w:r w:rsidR="00865ABE" w:rsidRPr="007B71F9">
        <w:rPr>
          <w:rFonts w:ascii="Times New Roman" w:hAnsi="Times New Roman" w:cs="Times New Roman"/>
        </w:rPr>
        <w:t>Enhance Spanning Tree Protocol (STP) with Root Guard</w:t>
      </w:r>
      <w:r w:rsidR="0044770A" w:rsidRPr="007B71F9">
        <w:rPr>
          <w:rFonts w:ascii="Times New Roman" w:hAnsi="Times New Roman" w:cs="Times New Roman"/>
        </w:rPr>
        <w:t>, includes</w:t>
      </w:r>
      <w:r w:rsidRPr="007B71F9">
        <w:rPr>
          <w:rFonts w:ascii="Times New Roman" w:hAnsi="Times New Roman" w:cs="Times New Roman"/>
        </w:rPr>
        <w:t xml:space="preserve"> the use of BPDU Guard to prevent unauthorized devices from sending BPDUs into the network, thereby shutting down compromised ports immediately</w:t>
      </w:r>
      <w:sdt>
        <w:sdtPr>
          <w:rPr>
            <w:rFonts w:ascii="Times New Roman" w:hAnsi="Times New Roman" w:cs="Times New Roman"/>
          </w:rPr>
          <w:id w:val="1475717022"/>
          <w:citation/>
        </w:sdtPr>
        <w:sdtContent>
          <w:r w:rsidR="008E67BD" w:rsidRPr="007B71F9">
            <w:rPr>
              <w:rFonts w:ascii="Times New Roman" w:hAnsi="Times New Roman" w:cs="Times New Roman"/>
            </w:rPr>
            <w:fldChar w:fldCharType="begin"/>
          </w:r>
          <w:r w:rsidR="008E67BD" w:rsidRPr="007B71F9">
            <w:rPr>
              <w:rFonts w:ascii="Times New Roman" w:hAnsi="Times New Roman" w:cs="Times New Roman"/>
            </w:rPr>
            <w:instrText xml:space="preserve"> CITATION Enh24 \l 1033 </w:instrText>
          </w:r>
          <w:r w:rsidR="008E67BD" w:rsidRPr="007B71F9">
            <w:rPr>
              <w:rFonts w:ascii="Times New Roman" w:hAnsi="Times New Roman" w:cs="Times New Roman"/>
            </w:rPr>
            <w:fldChar w:fldCharType="separate"/>
          </w:r>
          <w:r w:rsidR="0032377D" w:rsidRPr="007B71F9">
            <w:rPr>
              <w:rFonts w:ascii="Times New Roman" w:hAnsi="Times New Roman" w:cs="Times New Roman"/>
              <w:noProof/>
            </w:rPr>
            <w:t xml:space="preserve"> [86]</w:t>
          </w:r>
          <w:r w:rsidR="008E67BD" w:rsidRPr="007B71F9">
            <w:rPr>
              <w:rFonts w:ascii="Times New Roman" w:hAnsi="Times New Roman" w:cs="Times New Roman"/>
            </w:rPr>
            <w:fldChar w:fldCharType="end"/>
          </w:r>
        </w:sdtContent>
      </w:sdt>
      <w:r w:rsidRPr="007B71F9">
        <w:rPr>
          <w:rFonts w:ascii="Times New Roman" w:hAnsi="Times New Roman" w:cs="Times New Roman"/>
        </w:rPr>
        <w:t xml:space="preserve">. Similarly, the </w:t>
      </w:r>
      <w:r w:rsidR="001E5FE2" w:rsidRPr="007B71F9">
        <w:rPr>
          <w:rFonts w:ascii="Times New Roman" w:hAnsi="Times New Roman" w:cs="Times New Roman"/>
        </w:rPr>
        <w:t>Hewlett</w:t>
      </w:r>
      <w:r w:rsidR="00DE1FEA" w:rsidRPr="007B71F9">
        <w:rPr>
          <w:rFonts w:ascii="Times New Roman" w:hAnsi="Times New Roman" w:cs="Times New Roman"/>
        </w:rPr>
        <w:t xml:space="preserve"> Packard </w:t>
      </w:r>
      <w:r w:rsidR="001E5FE2" w:rsidRPr="007B71F9">
        <w:rPr>
          <w:rFonts w:ascii="Times New Roman" w:hAnsi="Times New Roman" w:cs="Times New Roman"/>
        </w:rPr>
        <w:t>Enterprise</w:t>
      </w:r>
      <w:r w:rsidRPr="007B71F9">
        <w:rPr>
          <w:rFonts w:ascii="Times New Roman" w:hAnsi="Times New Roman" w:cs="Times New Roman"/>
        </w:rPr>
        <w:t xml:space="preserve"> underscores the importance of </w:t>
      </w:r>
      <w:r w:rsidR="00C1341D" w:rsidRPr="007B71F9">
        <w:rPr>
          <w:rFonts w:ascii="Times New Roman" w:hAnsi="Times New Roman" w:cs="Times New Roman"/>
        </w:rPr>
        <w:t xml:space="preserve">BPDU filtering on per-port </w:t>
      </w:r>
      <w:r w:rsidR="001E5FE2" w:rsidRPr="007B71F9">
        <w:rPr>
          <w:rFonts w:ascii="Times New Roman" w:hAnsi="Times New Roman" w:cs="Times New Roman"/>
        </w:rPr>
        <w:t>basis</w:t>
      </w:r>
      <w:sdt>
        <w:sdtPr>
          <w:rPr>
            <w:rFonts w:ascii="Times New Roman" w:hAnsi="Times New Roman" w:cs="Times New Roman"/>
          </w:rPr>
          <w:id w:val="-889726355"/>
          <w:citation/>
        </w:sdtPr>
        <w:sdtContent>
          <w:r w:rsidR="001E5FE2" w:rsidRPr="007B71F9">
            <w:rPr>
              <w:rFonts w:ascii="Times New Roman" w:hAnsi="Times New Roman" w:cs="Times New Roman"/>
            </w:rPr>
            <w:fldChar w:fldCharType="begin"/>
          </w:r>
          <w:r w:rsidR="001E5FE2" w:rsidRPr="007B71F9">
            <w:rPr>
              <w:rFonts w:ascii="Times New Roman" w:hAnsi="Times New Roman" w:cs="Times New Roman"/>
            </w:rPr>
            <w:instrText xml:space="preserve"> CITATION 24He \l 1033 </w:instrText>
          </w:r>
          <w:r w:rsidR="001E5FE2" w:rsidRPr="007B71F9">
            <w:rPr>
              <w:rFonts w:ascii="Times New Roman" w:hAnsi="Times New Roman" w:cs="Times New Roman"/>
            </w:rPr>
            <w:fldChar w:fldCharType="separate"/>
          </w:r>
          <w:r w:rsidR="0032377D" w:rsidRPr="007B71F9">
            <w:rPr>
              <w:rFonts w:ascii="Times New Roman" w:hAnsi="Times New Roman" w:cs="Times New Roman"/>
              <w:noProof/>
            </w:rPr>
            <w:t xml:space="preserve"> [87]</w:t>
          </w:r>
          <w:r w:rsidR="001E5FE2" w:rsidRPr="007B71F9">
            <w:rPr>
              <w:rFonts w:ascii="Times New Roman" w:hAnsi="Times New Roman" w:cs="Times New Roman"/>
            </w:rPr>
            <w:fldChar w:fldCharType="end"/>
          </w:r>
        </w:sdtContent>
      </w:sdt>
      <w:r w:rsidR="001E5FE2" w:rsidRPr="007B71F9">
        <w:rPr>
          <w:rFonts w:ascii="Times New Roman" w:hAnsi="Times New Roman" w:cs="Times New Roman"/>
        </w:rPr>
        <w:t xml:space="preserve">. </w:t>
      </w:r>
      <w:r w:rsidRPr="007B71F9">
        <w:rPr>
          <w:rFonts w:ascii="Times New Roman" w:hAnsi="Times New Roman" w:cs="Times New Roman"/>
        </w:rPr>
        <w:t xml:space="preserve">These strategies are widely endorsed to safeguard network infrastructures from malicious STP </w:t>
      </w:r>
      <w:r w:rsidR="00454109" w:rsidRPr="007B71F9">
        <w:rPr>
          <w:rFonts w:ascii="Times New Roman" w:hAnsi="Times New Roman" w:cs="Times New Roman"/>
        </w:rPr>
        <w:t>attacks,</w:t>
      </w:r>
      <w:r w:rsidR="00A52EB3" w:rsidRPr="007B71F9">
        <w:rPr>
          <w:rFonts w:ascii="Times New Roman" w:hAnsi="Times New Roman" w:cs="Times New Roman"/>
        </w:rPr>
        <w:t xml:space="preserve"> and these should be enabled on all ports </w:t>
      </w:r>
      <w:r w:rsidR="00563061" w:rsidRPr="007B71F9">
        <w:rPr>
          <w:rFonts w:ascii="Times New Roman" w:hAnsi="Times New Roman" w:cs="Times New Roman"/>
        </w:rPr>
        <w:t>where end devices are connected</w:t>
      </w:r>
      <w:r w:rsidRPr="007B71F9">
        <w:rPr>
          <w:rFonts w:ascii="Times New Roman" w:hAnsi="Times New Roman" w:cs="Times New Roman"/>
        </w:rPr>
        <w:t>.</w:t>
      </w:r>
    </w:p>
    <w:p w14:paraId="51C0C375" w14:textId="3CAB4375" w:rsidR="007C6EED" w:rsidRPr="007B71F9" w:rsidRDefault="00D31299" w:rsidP="00837F2A">
      <w:pPr>
        <w:pStyle w:val="Heading3"/>
        <w:rPr>
          <w:rFonts w:ascii="Times New Roman" w:hAnsi="Times New Roman" w:cs="Times New Roman"/>
        </w:rPr>
      </w:pPr>
      <w:bookmarkStart w:id="17" w:name="_Ref170865751"/>
      <w:r w:rsidRPr="007B71F9">
        <w:rPr>
          <w:rFonts w:ascii="Times New Roman" w:hAnsi="Times New Roman" w:cs="Times New Roman"/>
        </w:rPr>
        <w:t>Virtual L</w:t>
      </w:r>
      <w:r w:rsidR="00E26BEC" w:rsidRPr="007B71F9">
        <w:rPr>
          <w:rFonts w:ascii="Times New Roman" w:hAnsi="Times New Roman" w:cs="Times New Roman"/>
        </w:rPr>
        <w:t>ocal Area Networks (</w:t>
      </w:r>
      <w:r w:rsidR="007C6EED" w:rsidRPr="007B71F9">
        <w:rPr>
          <w:rFonts w:ascii="Times New Roman" w:hAnsi="Times New Roman" w:cs="Times New Roman"/>
        </w:rPr>
        <w:t>VLAN</w:t>
      </w:r>
      <w:r w:rsidR="00E26BEC" w:rsidRPr="007B71F9">
        <w:rPr>
          <w:rFonts w:ascii="Times New Roman" w:hAnsi="Times New Roman" w:cs="Times New Roman"/>
        </w:rPr>
        <w:t>)</w:t>
      </w:r>
      <w:bookmarkEnd w:id="17"/>
    </w:p>
    <w:p w14:paraId="6264EF5D" w14:textId="12E74371" w:rsidR="00C81939" w:rsidRPr="007B71F9" w:rsidRDefault="00311921" w:rsidP="000D2401">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VLANs partition a physical network into distinct logical networks. This enables devices to establish communication as if they were connected to the same network, regardless of their physical location. VLANs enhance network performance, increase security, and management</w:t>
      </w:r>
      <w:sdt>
        <w:sdtPr>
          <w:rPr>
            <w:rFonts w:ascii="Times New Roman" w:hAnsi="Times New Roman" w:cs="Times New Roman"/>
            <w:lang w:eastAsia="en-GB" w:bidi="ar-SA"/>
          </w:rPr>
          <w:id w:val="-1625070037"/>
          <w:citation/>
        </w:sdtPr>
        <w:sdtContent>
          <w:r w:rsidR="000D2401" w:rsidRPr="007B71F9">
            <w:rPr>
              <w:rFonts w:ascii="Times New Roman" w:eastAsia="Times New Roman" w:hAnsi="Times New Roman" w:cs="Times New Roman"/>
              <w:kern w:val="0"/>
              <w:sz w:val="24"/>
              <w:szCs w:val="24"/>
              <w:lang w:eastAsia="en-GB" w:bidi="ar-SA"/>
              <w14:ligatures w14:val="none"/>
            </w:rPr>
            <w:fldChar w:fldCharType="begin"/>
          </w:r>
          <w:r w:rsidR="000D2401" w:rsidRPr="007B71F9">
            <w:rPr>
              <w:rFonts w:ascii="Times New Roman" w:eastAsia="Times New Roman" w:hAnsi="Times New Roman" w:cs="Times New Roman"/>
              <w:kern w:val="0"/>
              <w:sz w:val="24"/>
              <w:szCs w:val="24"/>
              <w:lang w:eastAsia="en-GB" w:bidi="ar-SA"/>
              <w14:ligatures w14:val="none"/>
            </w:rPr>
            <w:instrText xml:space="preserve"> CITATION ntr24 \l 1033 </w:instrText>
          </w:r>
          <w:r w:rsidR="000D2401"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[88]</w:t>
          </w:r>
          <w:r w:rsidR="000D2401"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lastRenderedPageBreak/>
        <w:br/>
        <w:t>VLANs partition networks into separate segments, organise devices across different locations, and confine broadcast traffic. This leads to a decrease in traffic congestion and enhances overall security. VLANs provide the advantageous qualities of flexibility and scalability, making them highly suitable for dynamic contexts.</w:t>
      </w:r>
      <w:r w:rsidRPr="007B71F9">
        <w:rPr>
          <w:rFonts w:ascii="Times New Roman" w:eastAsia="Times New Roman" w:hAnsi="Times New Roman" w:cs="Times New Roman"/>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br/>
        <w:t>Small and medium-sized enterprises (SMEs) get several advantages from using virtual local area networks (VLANs). VLANs save expenses by using pre-existing hardware for the purpose of logical segmentation. They enhance network performance by mitigating congestion. VLANs improve security by segregating departments and operation</w:t>
      </w:r>
      <w:sdt>
        <w:sdtPr>
          <w:rPr>
            <w:rFonts w:ascii="Times New Roman" w:hAnsi="Times New Roman" w:cs="Times New Roman"/>
            <w:lang w:eastAsia="en-GB" w:bidi="ar-SA"/>
          </w:rPr>
          <w:id w:val="490683171"/>
          <w:citation/>
        </w:sdtPr>
        <w:sdtContent>
          <w:r w:rsidR="000E5764" w:rsidRPr="007B71F9">
            <w:rPr>
              <w:rFonts w:ascii="Times New Roman" w:eastAsia="Times New Roman" w:hAnsi="Times New Roman" w:cs="Times New Roman"/>
              <w:kern w:val="0"/>
              <w:sz w:val="24"/>
              <w:szCs w:val="24"/>
              <w:lang w:eastAsia="en-GB" w:bidi="ar-SA"/>
              <w14:ligatures w14:val="none"/>
            </w:rPr>
            <w:fldChar w:fldCharType="begin"/>
          </w:r>
          <w:r w:rsidR="000E5764" w:rsidRPr="007B71F9">
            <w:rPr>
              <w:rFonts w:ascii="Times New Roman" w:eastAsia="Times New Roman" w:hAnsi="Times New Roman" w:cs="Times New Roman"/>
              <w:kern w:val="0"/>
              <w:sz w:val="24"/>
              <w:szCs w:val="24"/>
              <w:lang w:eastAsia="en-GB" w:bidi="ar-SA"/>
              <w14:ligatures w14:val="none"/>
            </w:rPr>
            <w:instrText xml:space="preserve"> CITATION How241 \l 1033 </w:instrText>
          </w:r>
          <w:r w:rsidR="000E576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[89]</w:t>
          </w:r>
          <w:r w:rsidR="000E5764" w:rsidRPr="007B71F9">
            <w:rPr>
              <w:rFonts w:ascii="Times New Roman" w:eastAsia="Times New Roman" w:hAnsi="Times New Roman" w:cs="Times New Roman"/>
              <w:kern w:val="0"/>
              <w:sz w:val="24"/>
              <w:szCs w:val="24"/>
              <w:lang w:eastAsia="en-GB" w:bidi="ar-SA"/>
              <w14:ligatures w14:val="none"/>
            </w:rPr>
            <w:fldChar w:fldCharType="end"/>
          </w:r>
        </w:sdtContent>
      </w:sdt>
      <w:r w:rsidR="00C81939" w:rsidRPr="007B71F9">
        <w:rPr>
          <w:rFonts w:ascii="Times New Roman" w:eastAsia="Times New Roman" w:hAnsi="Times New Roman" w:cs="Times New Roman"/>
          <w:kern w:val="0"/>
          <w:sz w:val="24"/>
          <w:szCs w:val="24"/>
          <w:lang w:eastAsia="en-GB" w:bidi="ar-SA"/>
          <w14:ligatures w14:val="none"/>
        </w:rPr>
        <w:t>.</w:t>
      </w:r>
    </w:p>
    <w:p w14:paraId="5FED2820" w14:textId="77777777" w:rsidR="003D1F6B" w:rsidRPr="007B71F9" w:rsidRDefault="003D1F6B" w:rsidP="003D1F6B">
      <w:pPr>
        <w:spacing w:after="0" w:line="240" w:lineRule="auto"/>
        <w:rPr>
          <w:rFonts w:ascii="Times New Roman" w:eastAsia="Times New Roman" w:hAnsi="Times New Roman" w:cs="Times New Roman"/>
          <w:kern w:val="0"/>
          <w:sz w:val="24"/>
          <w:szCs w:val="24"/>
          <w:lang w:eastAsia="en-GB" w:bidi="ar-SA"/>
          <w14:ligatures w14:val="none"/>
        </w:rPr>
      </w:pPr>
    </w:p>
    <w:p w14:paraId="493C84EE" w14:textId="27576886" w:rsidR="00190DB3" w:rsidRPr="007B71F9" w:rsidRDefault="00190DB3" w:rsidP="00190DB3">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On a network switch, a trunk port is a specialised type of port that is designed to handle data traffic for several Virtual Local Area Networks (VLANs) by encapsulating the traffic with unique VLAN tags. This allows the trunk port to fulfil its purpose of managing data traffic. The simultaneous transmission of numerous virtual local area networks (VLANs) across a single physical connection between switches or other network devices is made possible on account of this</w:t>
      </w:r>
      <w:sdt>
        <w:sdtPr>
          <w:rPr>
            <w:rFonts w:ascii="Times New Roman" w:eastAsia="Times New Roman" w:hAnsi="Times New Roman" w:cs="Times New Roman"/>
            <w:kern w:val="0"/>
            <w:sz w:val="24"/>
            <w:szCs w:val="24"/>
            <w:lang w:eastAsia="en-GB" w:bidi="ar-SA"/>
            <w14:ligatures w14:val="none"/>
          </w:rPr>
          <w:id w:val="-234857497"/>
          <w:citation/>
        </w:sdtPr>
        <w:sdtContent>
          <w:r w:rsidR="00F04ECC" w:rsidRPr="007B71F9">
            <w:rPr>
              <w:rFonts w:ascii="Times New Roman" w:eastAsia="Times New Roman" w:hAnsi="Times New Roman" w:cs="Times New Roman"/>
              <w:kern w:val="0"/>
              <w:sz w:val="24"/>
              <w:szCs w:val="24"/>
              <w:lang w:eastAsia="en-GB" w:bidi="ar-SA"/>
              <w14:ligatures w14:val="none"/>
            </w:rPr>
            <w:fldChar w:fldCharType="begin"/>
          </w:r>
          <w:r w:rsidR="00F04ECC" w:rsidRPr="007B71F9">
            <w:rPr>
              <w:rFonts w:ascii="Times New Roman" w:eastAsia="Times New Roman" w:hAnsi="Times New Roman" w:cs="Times New Roman"/>
              <w:kern w:val="0"/>
              <w:sz w:val="24"/>
              <w:szCs w:val="24"/>
              <w:lang w:eastAsia="en-GB" w:bidi="ar-SA"/>
              <w14:ligatures w14:val="none"/>
            </w:rPr>
            <w:instrText xml:space="preserve"> CITATION Tru24 \l 1033 </w:instrText>
          </w:r>
          <w:r w:rsidR="00F04EC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[90]</w:t>
          </w:r>
          <w:r w:rsidR="00F04ECC" w:rsidRPr="007B71F9">
            <w:rPr>
              <w:rFonts w:ascii="Times New Roman" w:eastAsia="Times New Roman" w:hAnsi="Times New Roman" w:cs="Times New Roman"/>
              <w:kern w:val="0"/>
              <w:sz w:val="24"/>
              <w:szCs w:val="24"/>
              <w:lang w:eastAsia="en-GB" w:bidi="ar-SA"/>
              <w14:ligatures w14:val="none"/>
            </w:rPr>
            <w:fldChar w:fldCharType="end"/>
          </w:r>
        </w:sdtContent>
      </w:sdt>
      <w:r w:rsidRPr="007B71F9">
        <w:rPr>
          <w:rFonts w:ascii="Times New Roman" w:eastAsia="Times New Roman" w:hAnsi="Times New Roman" w:cs="Times New Roman"/>
          <w:kern w:val="0"/>
          <w:sz w:val="24"/>
          <w:szCs w:val="24"/>
          <w:lang w:eastAsia="en-GB" w:bidi="ar-SA"/>
          <w14:ligatures w14:val="none"/>
        </w:rPr>
        <w:t>.</w:t>
      </w:r>
    </w:p>
    <w:p w14:paraId="242C548A" w14:textId="77777777" w:rsidR="003D1F6B" w:rsidRPr="007B71F9" w:rsidRDefault="003D1F6B" w:rsidP="000D2401">
      <w:pPr>
        <w:spacing w:after="0" w:line="240" w:lineRule="auto"/>
        <w:rPr>
          <w:rFonts w:ascii="Times New Roman" w:eastAsia="Times New Roman" w:hAnsi="Times New Roman" w:cs="Times New Roman"/>
          <w:kern w:val="0"/>
          <w:sz w:val="24"/>
          <w:szCs w:val="24"/>
          <w:lang w:eastAsia="en-GB" w:bidi="ar-SA"/>
          <w14:ligatures w14:val="none"/>
        </w:rPr>
      </w:pPr>
    </w:p>
    <w:p w14:paraId="4CB451F0" w14:textId="146CB47D" w:rsidR="006D4E58" w:rsidRPr="007B71F9" w:rsidRDefault="00AB4B54" w:rsidP="002722EE">
      <w:pPr>
        <w:pStyle w:val="Heading4"/>
        <w:rPr>
          <w:rFonts w:ascii="Times New Roman" w:eastAsia="Times New Roman" w:hAnsi="Times New Roman" w:cs="Times New Roman"/>
          <w:lang w:eastAsia="en-GB" w:bidi="ar-SA"/>
        </w:rPr>
      </w:pPr>
      <w:bookmarkStart w:id="18" w:name="_Ref170865784"/>
      <w:r w:rsidRPr="007B71F9">
        <w:rPr>
          <w:rFonts w:ascii="Times New Roman" w:eastAsia="Times New Roman" w:hAnsi="Times New Roman" w:cs="Times New Roman"/>
          <w:lang w:eastAsia="en-GB" w:bidi="ar-SA"/>
        </w:rPr>
        <w:t>VLAN Vulnerabilities</w:t>
      </w:r>
      <w:bookmarkEnd w:id="18"/>
    </w:p>
    <w:p w14:paraId="387B457F" w14:textId="77777777" w:rsidR="00AB4B54" w:rsidRPr="007B71F9" w:rsidRDefault="00AB4B54" w:rsidP="000D2401">
      <w:pPr>
        <w:spacing w:after="0" w:line="240" w:lineRule="auto"/>
        <w:rPr>
          <w:rFonts w:ascii="Times New Roman" w:eastAsia="Times New Roman" w:hAnsi="Times New Roman" w:cs="Times New Roman"/>
          <w:kern w:val="0"/>
          <w:sz w:val="24"/>
          <w:szCs w:val="24"/>
          <w:lang w:eastAsia="en-GB" w:bidi="ar-SA"/>
          <w14:ligatures w14:val="none"/>
        </w:rPr>
      </w:pPr>
    </w:p>
    <w:p w14:paraId="34996BF9" w14:textId="2D53814B" w:rsidR="00A964FE" w:rsidRPr="007B71F9" w:rsidRDefault="004F3975" w:rsidP="007F4CD9">
      <w:pPr>
        <w:spacing w:after="240" w:line="240" w:lineRule="auto"/>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b/>
          <w:bCs/>
          <w:kern w:val="0"/>
          <w:sz w:val="24"/>
          <w:szCs w:val="24"/>
          <w:lang w:eastAsia="en-GB" w:bidi="ar-SA"/>
          <w14:ligatures w14:val="none"/>
        </w:rPr>
        <w:t>Vlan</w:t>
      </w:r>
      <w:proofErr w:type="spellEnd"/>
      <w:r w:rsidRPr="007B71F9">
        <w:rPr>
          <w:rFonts w:ascii="Times New Roman" w:eastAsia="Times New Roman" w:hAnsi="Times New Roman" w:cs="Times New Roman"/>
          <w:b/>
          <w:bCs/>
          <w:kern w:val="0"/>
          <w:sz w:val="24"/>
          <w:szCs w:val="24"/>
          <w:lang w:eastAsia="en-GB" w:bidi="ar-SA"/>
          <w14:ligatures w14:val="none"/>
        </w:rPr>
        <w:t xml:space="preserve"> </w:t>
      </w:r>
      <w:r w:rsidR="004348D6" w:rsidRPr="007B71F9">
        <w:rPr>
          <w:rFonts w:ascii="Times New Roman" w:eastAsia="Times New Roman" w:hAnsi="Times New Roman" w:cs="Times New Roman"/>
          <w:b/>
          <w:bCs/>
          <w:kern w:val="0"/>
          <w:sz w:val="24"/>
          <w:szCs w:val="24"/>
          <w:lang w:eastAsia="en-GB" w:bidi="ar-SA"/>
          <w14:ligatures w14:val="none"/>
        </w:rPr>
        <w:t>Hopping:</w:t>
      </w:r>
      <w:r w:rsidR="00D17FB0" w:rsidRPr="007B71F9">
        <w:rPr>
          <w:rFonts w:ascii="Times New Roman" w:eastAsia="Times New Roman" w:hAnsi="Times New Roman" w:cs="Times New Roman"/>
          <w:kern w:val="0"/>
          <w:sz w:val="24"/>
          <w:szCs w:val="24"/>
          <w:lang w:eastAsia="en-GB" w:bidi="ar-SA"/>
          <w14:ligatures w14:val="none"/>
        </w:rPr>
        <w:t xml:space="preserve"> </w:t>
      </w:r>
      <w:r w:rsidR="00EC5D07" w:rsidRPr="007B71F9">
        <w:rPr>
          <w:rFonts w:ascii="Times New Roman" w:eastAsia="Times New Roman" w:hAnsi="Times New Roman" w:cs="Times New Roman"/>
          <w:kern w:val="0"/>
          <w:sz w:val="24"/>
          <w:szCs w:val="24"/>
          <w:lang w:eastAsia="en-GB" w:bidi="ar-SA"/>
          <w14:ligatures w14:val="none"/>
        </w:rPr>
        <w:t>Also known as s</w:t>
      </w:r>
      <w:r w:rsidR="00AB4B54" w:rsidRPr="007B71F9">
        <w:rPr>
          <w:rFonts w:ascii="Times New Roman" w:eastAsia="Times New Roman" w:hAnsi="Times New Roman" w:cs="Times New Roman"/>
          <w:kern w:val="0"/>
          <w:sz w:val="24"/>
          <w:szCs w:val="24"/>
          <w:lang w:eastAsia="en-GB" w:bidi="ar-SA"/>
          <w14:ligatures w14:val="none"/>
        </w:rPr>
        <w:t>witch spoofing</w:t>
      </w:r>
      <w:r w:rsidR="00EC5D07" w:rsidRPr="007B71F9">
        <w:rPr>
          <w:rFonts w:ascii="Times New Roman" w:eastAsia="Times New Roman" w:hAnsi="Times New Roman" w:cs="Times New Roman"/>
          <w:kern w:val="0"/>
          <w:sz w:val="24"/>
          <w:szCs w:val="24"/>
          <w:lang w:eastAsia="en-GB" w:bidi="ar-SA"/>
          <w14:ligatures w14:val="none"/>
        </w:rPr>
        <w:t>,</w:t>
      </w:r>
      <w:r w:rsidR="00AB4B54" w:rsidRPr="007B71F9">
        <w:rPr>
          <w:rFonts w:ascii="Times New Roman" w:eastAsia="Times New Roman" w:hAnsi="Times New Roman" w:cs="Times New Roman"/>
          <w:kern w:val="0"/>
          <w:sz w:val="24"/>
          <w:szCs w:val="24"/>
          <w:lang w:eastAsia="en-GB" w:bidi="ar-SA"/>
          <w14:ligatures w14:val="none"/>
        </w:rPr>
        <w:t xml:space="preserve"> is an attack that involves taking advantage of a vulnerability in physical Cisco switches that make use of the proprietary Dynamic Trunking Protocol (DTP) </w:t>
      </w:r>
      <w:proofErr w:type="gramStart"/>
      <w:r w:rsidR="00AB4B54" w:rsidRPr="007B71F9">
        <w:rPr>
          <w:rFonts w:ascii="Times New Roman" w:eastAsia="Times New Roman" w:hAnsi="Times New Roman" w:cs="Times New Roman"/>
          <w:kern w:val="0"/>
          <w:sz w:val="24"/>
          <w:szCs w:val="24"/>
          <w:lang w:eastAsia="en-GB" w:bidi="ar-SA"/>
          <w14:ligatures w14:val="none"/>
        </w:rPr>
        <w:t>in order to</w:t>
      </w:r>
      <w:proofErr w:type="gramEnd"/>
      <w:r w:rsidR="00AB4B54" w:rsidRPr="007B71F9">
        <w:rPr>
          <w:rFonts w:ascii="Times New Roman" w:eastAsia="Times New Roman" w:hAnsi="Times New Roman" w:cs="Times New Roman"/>
          <w:kern w:val="0"/>
          <w:sz w:val="24"/>
          <w:szCs w:val="24"/>
          <w:lang w:eastAsia="en-GB" w:bidi="ar-SA"/>
          <w14:ligatures w14:val="none"/>
        </w:rPr>
        <w:t xml:space="preserve"> automatically negotiate trunk connections between switches. This vulnerability gives the attacker the opportunity to exploit the vulnerability and take advantage of it. With the great majority of </w:t>
      </w:r>
      <w:r w:rsidR="00B65D8E" w:rsidRPr="007B71F9">
        <w:rPr>
          <w:rFonts w:ascii="Times New Roman" w:eastAsia="Times New Roman" w:hAnsi="Times New Roman" w:cs="Times New Roman"/>
          <w:kern w:val="0"/>
          <w:sz w:val="24"/>
          <w:szCs w:val="24"/>
          <w:lang w:eastAsia="en-GB" w:bidi="ar-SA"/>
          <w14:ligatures w14:val="none"/>
        </w:rPr>
        <w:t>older</w:t>
      </w:r>
      <w:r w:rsidR="00AB4B54" w:rsidRPr="007B71F9">
        <w:rPr>
          <w:rFonts w:ascii="Times New Roman" w:eastAsia="Times New Roman" w:hAnsi="Times New Roman" w:cs="Times New Roman"/>
          <w:kern w:val="0"/>
          <w:sz w:val="24"/>
          <w:szCs w:val="24"/>
          <w:lang w:eastAsia="en-GB" w:bidi="ar-SA"/>
          <w14:ligatures w14:val="none"/>
        </w:rPr>
        <w:t xml:space="preserve"> Cisco switches, DTP is activated by default on all ports straight out of the box. This is a standard feature that is included in Cisco switches</w:t>
      </w:r>
      <w:sdt>
        <w:sdtPr>
          <w:rPr>
            <w:rFonts w:ascii="Times New Roman" w:eastAsia="Times New Roman" w:hAnsi="Times New Roman" w:cs="Times New Roman"/>
            <w:kern w:val="0"/>
            <w:sz w:val="24"/>
            <w:szCs w:val="24"/>
            <w:lang w:eastAsia="en-GB" w:bidi="ar-SA"/>
            <w14:ligatures w14:val="none"/>
          </w:rPr>
          <w:id w:val="-969272235"/>
          <w:citation/>
        </w:sdtPr>
        <w:sdtContent>
          <w:r w:rsidR="006C659C" w:rsidRPr="007B71F9">
            <w:rPr>
              <w:rFonts w:ascii="Times New Roman" w:eastAsia="Times New Roman" w:hAnsi="Times New Roman" w:cs="Times New Roman"/>
              <w:kern w:val="0"/>
              <w:sz w:val="24"/>
              <w:szCs w:val="24"/>
              <w:lang w:eastAsia="en-GB" w:bidi="ar-SA"/>
              <w14:ligatures w14:val="none"/>
            </w:rPr>
            <w:fldChar w:fldCharType="begin"/>
          </w:r>
          <w:r w:rsidR="006C659C" w:rsidRPr="007B71F9">
            <w:rPr>
              <w:rFonts w:ascii="Times New Roman" w:eastAsia="Times New Roman" w:hAnsi="Times New Roman" w:cs="Times New Roman"/>
              <w:kern w:val="0"/>
              <w:sz w:val="24"/>
              <w:szCs w:val="24"/>
              <w:lang w:eastAsia="en-GB" w:bidi="ar-SA"/>
              <w14:ligatures w14:val="none"/>
            </w:rPr>
            <w:instrText xml:space="preserve"> CITATION Dyn23 \l 1033 </w:instrText>
          </w:r>
          <w:r w:rsidR="006C659C"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[91]</w:t>
          </w:r>
          <w:r w:rsidR="006C659C" w:rsidRPr="007B71F9">
            <w:rPr>
              <w:rFonts w:ascii="Times New Roman" w:eastAsia="Times New Roman" w:hAnsi="Times New Roman" w:cs="Times New Roman"/>
              <w:kern w:val="0"/>
              <w:sz w:val="24"/>
              <w:szCs w:val="24"/>
              <w:lang w:eastAsia="en-GB" w:bidi="ar-SA"/>
              <w14:ligatures w14:val="none"/>
            </w:rPr>
            <w:fldChar w:fldCharType="end"/>
          </w:r>
        </w:sdtContent>
      </w:sdt>
      <w:r w:rsidR="00AB4B54" w:rsidRPr="007B71F9">
        <w:rPr>
          <w:rFonts w:ascii="Times New Roman" w:eastAsia="Times New Roman" w:hAnsi="Times New Roman" w:cs="Times New Roman"/>
          <w:kern w:val="0"/>
          <w:sz w:val="24"/>
          <w:szCs w:val="24"/>
          <w:lang w:eastAsia="en-GB" w:bidi="ar-SA"/>
          <w14:ligatures w14:val="none"/>
        </w:rPr>
        <w:t>.</w:t>
      </w:r>
      <w:r w:rsidR="0015034E" w:rsidRPr="007B71F9">
        <w:rPr>
          <w:rFonts w:ascii="Times New Roman" w:eastAsia="Times New Roman" w:hAnsi="Times New Roman" w:cs="Times New Roman"/>
          <w:kern w:val="0"/>
          <w:sz w:val="24"/>
          <w:szCs w:val="24"/>
          <w:lang w:eastAsia="en-GB" w:bidi="ar-SA"/>
          <w14:ligatures w14:val="none"/>
        </w:rPr>
        <w:t xml:space="preserve"> SMEs can go for older </w:t>
      </w:r>
      <w:r w:rsidR="004A593E" w:rsidRPr="007B71F9">
        <w:rPr>
          <w:rFonts w:ascii="Times New Roman" w:eastAsia="Times New Roman" w:hAnsi="Times New Roman" w:cs="Times New Roman"/>
          <w:kern w:val="0"/>
          <w:sz w:val="24"/>
          <w:szCs w:val="24"/>
          <w:lang w:eastAsia="en-GB" w:bidi="ar-SA"/>
          <w14:ligatures w14:val="none"/>
        </w:rPr>
        <w:t>equipment</w:t>
      </w:r>
      <w:r w:rsidR="0015034E" w:rsidRPr="007B71F9">
        <w:rPr>
          <w:rFonts w:ascii="Times New Roman" w:eastAsia="Times New Roman" w:hAnsi="Times New Roman" w:cs="Times New Roman"/>
          <w:kern w:val="0"/>
          <w:sz w:val="24"/>
          <w:szCs w:val="24"/>
          <w:lang w:eastAsia="en-GB" w:bidi="ar-SA"/>
          <w14:ligatures w14:val="none"/>
        </w:rPr>
        <w:t xml:space="preserve"> due to budget co</w:t>
      </w:r>
      <w:r w:rsidR="00F00A07" w:rsidRPr="007B71F9">
        <w:rPr>
          <w:rFonts w:ascii="Times New Roman" w:eastAsia="Times New Roman" w:hAnsi="Times New Roman" w:cs="Times New Roman"/>
          <w:kern w:val="0"/>
          <w:sz w:val="24"/>
          <w:szCs w:val="24"/>
          <w:lang w:eastAsia="en-GB" w:bidi="ar-SA"/>
          <w14:ligatures w14:val="none"/>
        </w:rPr>
        <w:t>nstraints</w:t>
      </w:r>
      <w:sdt>
        <w:sdtPr>
          <w:rPr>
            <w:rFonts w:ascii="Times New Roman" w:eastAsia="Times New Roman" w:hAnsi="Times New Roman" w:cs="Times New Roman"/>
            <w:kern w:val="0"/>
            <w:sz w:val="24"/>
            <w:szCs w:val="24"/>
            <w:lang w:eastAsia="en-GB" w:bidi="ar-SA"/>
            <w14:ligatures w14:val="none"/>
          </w:rPr>
          <w:id w:val="-884326422"/>
          <w:citation/>
        </w:sdtPr>
        <w:sdtContent>
          <w:r w:rsidR="004A593E" w:rsidRPr="007B71F9">
            <w:rPr>
              <w:rFonts w:ascii="Times New Roman" w:eastAsia="Times New Roman" w:hAnsi="Times New Roman" w:cs="Times New Roman"/>
              <w:kern w:val="0"/>
              <w:sz w:val="24"/>
              <w:szCs w:val="24"/>
              <w:lang w:eastAsia="en-GB" w:bidi="ar-SA"/>
              <w14:ligatures w14:val="none"/>
            </w:rPr>
            <w:fldChar w:fldCharType="begin"/>
          </w:r>
          <w:r w:rsidR="004A593E" w:rsidRPr="007B71F9">
            <w:rPr>
              <w:rFonts w:ascii="Times New Roman" w:eastAsia="Times New Roman" w:hAnsi="Times New Roman" w:cs="Times New Roman"/>
              <w:kern w:val="0"/>
              <w:sz w:val="24"/>
              <w:szCs w:val="24"/>
              <w:lang w:eastAsia="en-GB" w:bidi="ar-SA"/>
              <w14:ligatures w14:val="none"/>
            </w:rPr>
            <w:instrText xml:space="preserve"> CITATION McM05 \l 1033 </w:instrText>
          </w:r>
          <w:r w:rsidR="004A593E"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[92]</w:t>
          </w:r>
          <w:r w:rsidR="004A593E" w:rsidRPr="007B71F9">
            <w:rPr>
              <w:rFonts w:ascii="Times New Roman" w:eastAsia="Times New Roman" w:hAnsi="Times New Roman" w:cs="Times New Roman"/>
              <w:kern w:val="0"/>
              <w:sz w:val="24"/>
              <w:szCs w:val="24"/>
              <w:lang w:eastAsia="en-GB" w:bidi="ar-SA"/>
              <w14:ligatures w14:val="none"/>
            </w:rPr>
            <w:fldChar w:fldCharType="end"/>
          </w:r>
        </w:sdtContent>
      </w:sdt>
      <w:r w:rsidR="00F00A07" w:rsidRPr="007B71F9">
        <w:rPr>
          <w:rFonts w:ascii="Times New Roman" w:eastAsia="Times New Roman" w:hAnsi="Times New Roman" w:cs="Times New Roman"/>
          <w:kern w:val="0"/>
          <w:sz w:val="24"/>
          <w:szCs w:val="24"/>
          <w:lang w:eastAsia="en-GB" w:bidi="ar-SA"/>
          <w14:ligatures w14:val="none"/>
        </w:rPr>
        <w:t>.</w:t>
      </w:r>
      <w:r w:rsidR="00AB4B54" w:rsidRPr="007B71F9">
        <w:rPr>
          <w:rFonts w:ascii="Times New Roman" w:eastAsia="Times New Roman" w:hAnsi="Times New Roman" w:cs="Times New Roman"/>
          <w:kern w:val="0"/>
          <w:sz w:val="24"/>
          <w:szCs w:val="24"/>
          <w:lang w:eastAsia="en-GB" w:bidi="ar-SA"/>
          <w14:ligatures w14:val="none"/>
        </w:rPr>
        <w:t xml:space="preserve"> This allows trunk links to be formed automatically and with convenience. </w:t>
      </w:r>
      <w:proofErr w:type="gramStart"/>
      <w:r w:rsidR="00AB4B54" w:rsidRPr="007B71F9">
        <w:rPr>
          <w:rFonts w:ascii="Times New Roman" w:eastAsia="Times New Roman" w:hAnsi="Times New Roman" w:cs="Times New Roman"/>
          <w:kern w:val="0"/>
          <w:sz w:val="24"/>
          <w:szCs w:val="24"/>
          <w:lang w:eastAsia="en-GB" w:bidi="ar-SA"/>
          <w14:ligatures w14:val="none"/>
        </w:rPr>
        <w:t>In the event that</w:t>
      </w:r>
      <w:proofErr w:type="gramEnd"/>
      <w:r w:rsidR="00AB4B54" w:rsidRPr="007B71F9">
        <w:rPr>
          <w:rFonts w:ascii="Times New Roman" w:eastAsia="Times New Roman" w:hAnsi="Times New Roman" w:cs="Times New Roman"/>
          <w:kern w:val="0"/>
          <w:sz w:val="24"/>
          <w:szCs w:val="24"/>
          <w:lang w:eastAsia="en-GB" w:bidi="ar-SA"/>
          <w14:ligatures w14:val="none"/>
        </w:rPr>
        <w:t xml:space="preserve"> the switch's physical ports are left in the dynamic preferred mode, an attacker has the ability to connect a machine to a Cisco switch by using any of the available ports on the switch. Using this method, the attacker </w:t>
      </w:r>
      <w:proofErr w:type="gramStart"/>
      <w:r w:rsidR="00AB4B54" w:rsidRPr="007B71F9">
        <w:rPr>
          <w:rFonts w:ascii="Times New Roman" w:eastAsia="Times New Roman" w:hAnsi="Times New Roman" w:cs="Times New Roman"/>
          <w:kern w:val="0"/>
          <w:sz w:val="24"/>
          <w:szCs w:val="24"/>
          <w:lang w:eastAsia="en-GB" w:bidi="ar-SA"/>
          <w14:ligatures w14:val="none"/>
        </w:rPr>
        <w:t>is able to</w:t>
      </w:r>
      <w:proofErr w:type="gramEnd"/>
      <w:r w:rsidR="00AB4B54" w:rsidRPr="007B71F9">
        <w:rPr>
          <w:rFonts w:ascii="Times New Roman" w:eastAsia="Times New Roman" w:hAnsi="Times New Roman" w:cs="Times New Roman"/>
          <w:kern w:val="0"/>
          <w:sz w:val="24"/>
          <w:szCs w:val="24"/>
          <w:lang w:eastAsia="en-GB" w:bidi="ar-SA"/>
          <w14:ligatures w14:val="none"/>
        </w:rPr>
        <w:t xml:space="preserve"> deceive the switch into thinking that the hacked system is another switch that is seeking to negotiate a trunk connection. If the attack is successful and a trunk connection is created, the attacker will have access to all the virtual local area networks (VLANs) that are linked with the trunk. Under these circumstances, the system of the attacker will be able to get access to any system that is located on any virtual local area network (VLAN). Extensive evidence of this attack, which was successfully carried out against physical networks, has been presented by past study that was carried out by Cisco and the SANS Institute</w:t>
      </w:r>
      <w:sdt>
        <w:sdtPr>
          <w:rPr>
            <w:rFonts w:ascii="Times New Roman" w:eastAsia="Times New Roman" w:hAnsi="Times New Roman" w:cs="Times New Roman"/>
            <w:kern w:val="0"/>
            <w:sz w:val="24"/>
            <w:szCs w:val="24"/>
            <w:lang w:eastAsia="en-GB" w:bidi="ar-SA"/>
            <w14:ligatures w14:val="none"/>
          </w:rPr>
          <w:id w:val="2070144549"/>
          <w:citation/>
        </w:sdtPr>
        <w:sdtContent>
          <w:r w:rsidR="001250D4" w:rsidRPr="007B71F9">
            <w:rPr>
              <w:rFonts w:ascii="Times New Roman" w:eastAsia="Times New Roman" w:hAnsi="Times New Roman" w:cs="Times New Roman"/>
              <w:kern w:val="0"/>
              <w:sz w:val="24"/>
              <w:szCs w:val="24"/>
              <w:lang w:eastAsia="en-GB" w:bidi="ar-SA"/>
              <w14:ligatures w14:val="none"/>
            </w:rPr>
            <w:fldChar w:fldCharType="begin"/>
          </w:r>
          <w:r w:rsidR="001250D4" w:rsidRPr="007B71F9">
            <w:rPr>
              <w:rFonts w:ascii="Times New Roman" w:eastAsia="Times New Roman" w:hAnsi="Times New Roman" w:cs="Times New Roman"/>
              <w:kern w:val="0"/>
              <w:sz w:val="24"/>
              <w:szCs w:val="24"/>
              <w:lang w:eastAsia="en-GB" w:bidi="ar-SA"/>
              <w14:ligatures w14:val="none"/>
            </w:rPr>
            <w:instrText xml:space="preserve"> CITATION Chr03 \l 1033 </w:instrText>
          </w:r>
          <w:r w:rsidR="001250D4" w:rsidRPr="007B71F9">
            <w:rPr>
              <w:rFonts w:ascii="Times New Roman" w:eastAsia="Times New Roman" w:hAnsi="Times New Roman" w:cs="Times New Roman"/>
              <w:kern w:val="0"/>
              <w:sz w:val="24"/>
              <w:szCs w:val="24"/>
              <w:lang w:eastAsia="en-GB" w:bidi="ar-SA"/>
              <w14:ligatures w14:val="none"/>
            </w:rPr>
            <w:fldChar w:fldCharType="separate"/>
          </w:r>
          <w:r w:rsidR="0032377D" w:rsidRPr="007B71F9">
            <w:rPr>
              <w:rFonts w:ascii="Times New Roman" w:eastAsia="Times New Roman" w:hAnsi="Times New Roman" w:cs="Times New Roman"/>
              <w:noProof/>
              <w:kern w:val="0"/>
              <w:sz w:val="24"/>
              <w:szCs w:val="24"/>
              <w:lang w:eastAsia="en-GB" w:bidi="ar-SA"/>
              <w14:ligatures w14:val="none"/>
            </w:rPr>
            <w:t xml:space="preserve"> [93]</w:t>
          </w:r>
          <w:r w:rsidR="001250D4" w:rsidRPr="007B71F9">
            <w:rPr>
              <w:rFonts w:ascii="Times New Roman" w:eastAsia="Times New Roman" w:hAnsi="Times New Roman" w:cs="Times New Roman"/>
              <w:kern w:val="0"/>
              <w:sz w:val="24"/>
              <w:szCs w:val="24"/>
              <w:lang w:eastAsia="en-GB" w:bidi="ar-SA"/>
              <w14:ligatures w14:val="none"/>
            </w:rPr>
            <w:fldChar w:fldCharType="end"/>
          </w:r>
        </w:sdtContent>
      </w:sdt>
      <w:r w:rsidR="00AB4B54" w:rsidRPr="007B71F9">
        <w:rPr>
          <w:rFonts w:ascii="Times New Roman" w:eastAsia="Times New Roman" w:hAnsi="Times New Roman" w:cs="Times New Roman"/>
          <w:kern w:val="0"/>
          <w:sz w:val="24"/>
          <w:szCs w:val="24"/>
          <w:lang w:eastAsia="en-GB" w:bidi="ar-SA"/>
          <w14:ligatures w14:val="none"/>
        </w:rPr>
        <w:t xml:space="preserve">. </w:t>
      </w:r>
    </w:p>
    <w:p w14:paraId="7CFF8395" w14:textId="5245BF0A" w:rsidR="00F07E07" w:rsidRPr="007B71F9" w:rsidRDefault="006B115B" w:rsidP="00F07E07">
      <w:pPr>
        <w:pStyle w:val="Heading4"/>
        <w:rPr>
          <w:rFonts w:ascii="Times New Roman" w:eastAsia="Times New Roman" w:hAnsi="Times New Roman" w:cs="Times New Roman"/>
          <w:lang w:eastAsia="en-GB" w:bidi="ar-SA"/>
        </w:rPr>
      </w:pPr>
      <w:bookmarkStart w:id="19" w:name="_Ref170883255"/>
      <w:r w:rsidRPr="007B71F9">
        <w:rPr>
          <w:rFonts w:ascii="Times New Roman" w:eastAsia="Times New Roman" w:hAnsi="Times New Roman" w:cs="Times New Roman"/>
          <w:lang w:eastAsia="en-GB" w:bidi="ar-SA"/>
        </w:rPr>
        <w:t>Mitigating VLAN hooping</w:t>
      </w:r>
      <w:sdt>
        <w:sdtPr>
          <w:rPr>
            <w:rFonts w:ascii="Times New Roman" w:eastAsia="Times New Roman" w:hAnsi="Times New Roman" w:cs="Times New Roman"/>
            <w:lang w:eastAsia="en-GB" w:bidi="ar-SA"/>
          </w:rPr>
          <w:id w:val="499770379"/>
          <w:citation/>
        </w:sdtPr>
        <w:sdtContent>
          <w:r w:rsidR="00313362" w:rsidRPr="007B71F9">
            <w:rPr>
              <w:rFonts w:ascii="Times New Roman" w:eastAsia="Times New Roman" w:hAnsi="Times New Roman" w:cs="Times New Roman"/>
              <w:lang w:eastAsia="en-GB" w:bidi="ar-SA"/>
            </w:rPr>
            <w:fldChar w:fldCharType="begin"/>
          </w:r>
          <w:r w:rsidR="00313362" w:rsidRPr="007B71F9">
            <w:rPr>
              <w:rFonts w:ascii="Times New Roman" w:eastAsia="Times New Roman" w:hAnsi="Times New Roman" w:cs="Times New Roman"/>
              <w:lang w:eastAsia="en-GB" w:bidi="ar-SA"/>
            </w:rPr>
            <w:instrText xml:space="preserve"> CITATION Cis14 \l 1033 </w:instrText>
          </w:r>
          <w:r w:rsidR="00313362" w:rsidRPr="007B71F9">
            <w:rPr>
              <w:rFonts w:ascii="Times New Roman" w:eastAsia="Times New Roman" w:hAnsi="Times New Roman" w:cs="Times New Roman"/>
              <w:lang w:eastAsia="en-GB" w:bidi="ar-SA"/>
            </w:rPr>
            <w:fldChar w:fldCharType="separate"/>
          </w:r>
          <w:r w:rsidR="0032377D" w:rsidRPr="007B71F9">
            <w:rPr>
              <w:rFonts w:ascii="Times New Roman" w:eastAsia="Times New Roman" w:hAnsi="Times New Roman" w:cs="Times New Roman"/>
              <w:noProof/>
              <w:lang w:eastAsia="en-GB" w:bidi="ar-SA"/>
            </w:rPr>
            <w:t xml:space="preserve"> [94]</w:t>
          </w:r>
          <w:r w:rsidR="00313362" w:rsidRPr="007B71F9">
            <w:rPr>
              <w:rFonts w:ascii="Times New Roman" w:eastAsia="Times New Roman" w:hAnsi="Times New Roman" w:cs="Times New Roman"/>
              <w:lang w:eastAsia="en-GB" w:bidi="ar-SA"/>
            </w:rPr>
            <w:fldChar w:fldCharType="end"/>
          </w:r>
        </w:sdtContent>
      </w:sdt>
      <w:bookmarkEnd w:id="19"/>
      <w:r w:rsidRPr="007B71F9">
        <w:rPr>
          <w:rFonts w:ascii="Times New Roman" w:eastAsia="Times New Roman" w:hAnsi="Times New Roman" w:cs="Times New Roman"/>
          <w:lang w:eastAsia="en-GB" w:bidi="ar-SA"/>
        </w:rPr>
        <w:t xml:space="preserve"> </w:t>
      </w:r>
    </w:p>
    <w:p w14:paraId="36B4029F" w14:textId="56B5DE06" w:rsidR="00C240F2" w:rsidRPr="007B71F9" w:rsidRDefault="0036063E" w:rsidP="0036063E">
      <w:pPr>
        <w:rPr>
          <w:rFonts w:ascii="Times New Roman" w:hAnsi="Times New Roman" w:cs="Times New Roman"/>
          <w:lang w:eastAsia="en-GB" w:bidi="ar-SA"/>
        </w:rPr>
      </w:pPr>
      <w:r w:rsidRPr="007B71F9">
        <w:rPr>
          <w:rFonts w:ascii="Times New Roman" w:hAnsi="Times New Roman" w:cs="Times New Roman"/>
          <w:lang w:eastAsia="en-GB" w:bidi="ar-SA"/>
        </w:rPr>
        <w:t xml:space="preserve">Cisco recommends </w:t>
      </w:r>
      <w:r w:rsidR="00C240F2" w:rsidRPr="007B71F9">
        <w:rPr>
          <w:rFonts w:ascii="Times New Roman" w:hAnsi="Times New Roman" w:cs="Times New Roman"/>
          <w:lang w:eastAsia="en-GB" w:bidi="ar-SA"/>
        </w:rPr>
        <w:t>disabling</w:t>
      </w:r>
      <w:r w:rsidRPr="007B71F9">
        <w:rPr>
          <w:rFonts w:ascii="Times New Roman" w:hAnsi="Times New Roman" w:cs="Times New Roman"/>
          <w:lang w:eastAsia="en-GB" w:bidi="ar-SA"/>
        </w:rPr>
        <w:t xml:space="preserve"> DTP on interfaces where trunking is not needed. This can be done by setting the interface to access mode and using the </w:t>
      </w:r>
      <w:r w:rsidR="00C240F2" w:rsidRPr="007B71F9">
        <w:rPr>
          <w:rFonts w:ascii="Times New Roman" w:hAnsi="Times New Roman" w:cs="Times New Roman"/>
          <w:lang w:eastAsia="en-GB" w:bidi="ar-SA"/>
        </w:rPr>
        <w:t>“</w:t>
      </w:r>
      <w:r w:rsidRPr="007B71F9">
        <w:rPr>
          <w:rFonts w:ascii="Times New Roman" w:hAnsi="Times New Roman" w:cs="Times New Roman"/>
          <w:lang w:eastAsia="en-GB" w:bidi="ar-SA"/>
        </w:rPr>
        <w:t xml:space="preserve">switchport </w:t>
      </w:r>
      <w:proofErr w:type="spellStart"/>
      <w:r w:rsidRPr="007B71F9">
        <w:rPr>
          <w:rFonts w:ascii="Times New Roman" w:hAnsi="Times New Roman" w:cs="Times New Roman"/>
          <w:lang w:eastAsia="en-GB" w:bidi="ar-SA"/>
        </w:rPr>
        <w:t>nonegotiate</w:t>
      </w:r>
      <w:proofErr w:type="spellEnd"/>
      <w:r w:rsidR="00C240F2" w:rsidRPr="007B71F9">
        <w:rPr>
          <w:rFonts w:ascii="Times New Roman" w:hAnsi="Times New Roman" w:cs="Times New Roman"/>
          <w:lang w:eastAsia="en-GB" w:bidi="ar-SA"/>
        </w:rPr>
        <w:t>”</w:t>
      </w:r>
      <w:r w:rsidRPr="007B71F9">
        <w:rPr>
          <w:rFonts w:ascii="Times New Roman" w:hAnsi="Times New Roman" w:cs="Times New Roman"/>
          <w:lang w:eastAsia="en-GB" w:bidi="ar-SA"/>
        </w:rPr>
        <w:t xml:space="preserve"> command to prevent DTP frames from being sent. This ensures that the interface does not attempt to negotiate trunking. </w:t>
      </w:r>
    </w:p>
    <w:p w14:paraId="41757F4A" w14:textId="45F965D9" w:rsidR="00C240F2" w:rsidRPr="007B71F9" w:rsidRDefault="0036063E" w:rsidP="0036063E">
      <w:pPr>
        <w:rPr>
          <w:rFonts w:ascii="Times New Roman" w:hAnsi="Times New Roman" w:cs="Times New Roman"/>
          <w:lang w:eastAsia="en-GB" w:bidi="ar-SA"/>
        </w:rPr>
      </w:pPr>
      <w:r w:rsidRPr="007B71F9">
        <w:rPr>
          <w:rFonts w:ascii="Times New Roman" w:hAnsi="Times New Roman" w:cs="Times New Roman"/>
          <w:lang w:eastAsia="en-GB" w:bidi="ar-SA"/>
        </w:rPr>
        <w:t>Second, for interfaces that require trunking, configure them statically. Set the interface to trunk mode and disable DTP negotiation by using the </w:t>
      </w:r>
      <w:r w:rsidR="00C240F2" w:rsidRPr="007B71F9">
        <w:rPr>
          <w:rFonts w:ascii="Times New Roman" w:hAnsi="Times New Roman" w:cs="Times New Roman"/>
          <w:lang w:eastAsia="en-GB" w:bidi="ar-SA"/>
        </w:rPr>
        <w:t>“</w:t>
      </w:r>
      <w:r w:rsidRPr="007B71F9">
        <w:rPr>
          <w:rFonts w:ascii="Times New Roman" w:hAnsi="Times New Roman" w:cs="Times New Roman"/>
          <w:lang w:eastAsia="en-GB" w:bidi="ar-SA"/>
        </w:rPr>
        <w:t xml:space="preserve">switchport </w:t>
      </w:r>
      <w:proofErr w:type="spellStart"/>
      <w:r w:rsidRPr="007B71F9">
        <w:rPr>
          <w:rFonts w:ascii="Times New Roman" w:hAnsi="Times New Roman" w:cs="Times New Roman"/>
          <w:lang w:eastAsia="en-GB" w:bidi="ar-SA"/>
        </w:rPr>
        <w:t>nonegotiate</w:t>
      </w:r>
      <w:proofErr w:type="spellEnd"/>
      <w:r w:rsidR="00C240F2" w:rsidRPr="007B71F9">
        <w:rPr>
          <w:rFonts w:ascii="Times New Roman" w:hAnsi="Times New Roman" w:cs="Times New Roman"/>
          <w:lang w:eastAsia="en-GB" w:bidi="ar-SA"/>
        </w:rPr>
        <w:t>”</w:t>
      </w:r>
      <w:r w:rsidRPr="007B71F9">
        <w:rPr>
          <w:rFonts w:ascii="Times New Roman" w:hAnsi="Times New Roman" w:cs="Times New Roman"/>
          <w:lang w:eastAsia="en-GB" w:bidi="ar-SA"/>
        </w:rPr>
        <w:t> command. This prevents the interface from participating in DTP negotiations while still allowing trunking.</w:t>
      </w:r>
    </w:p>
    <w:p w14:paraId="63288CC7" w14:textId="77777777" w:rsidR="00C240F2" w:rsidRPr="007B71F9" w:rsidRDefault="0036063E" w:rsidP="0036063E">
      <w:pPr>
        <w:rPr>
          <w:rFonts w:ascii="Times New Roman" w:hAnsi="Times New Roman" w:cs="Times New Roman"/>
          <w:lang w:eastAsia="en-GB" w:bidi="ar-SA"/>
        </w:rPr>
      </w:pPr>
      <w:r w:rsidRPr="007B71F9">
        <w:rPr>
          <w:rFonts w:ascii="Times New Roman" w:hAnsi="Times New Roman" w:cs="Times New Roman"/>
          <w:lang w:eastAsia="en-GB" w:bidi="ar-SA"/>
        </w:rPr>
        <w:t>Third, always set interfaces to access mode if trunking is not necessary. This prevents the interface from becoming a trunk port even if it receives DTP frames, enhancing security by ensuring that the interface remains in access mode.</w:t>
      </w:r>
    </w:p>
    <w:p w14:paraId="7EB5DAFA" w14:textId="66386A3A" w:rsidR="00C240F2" w:rsidRPr="007B71F9" w:rsidRDefault="0036063E" w:rsidP="0036063E">
      <w:pPr>
        <w:rPr>
          <w:rFonts w:ascii="Times New Roman" w:hAnsi="Times New Roman" w:cs="Times New Roman"/>
          <w:lang w:eastAsia="en-GB" w:bidi="ar-SA"/>
        </w:rPr>
      </w:pPr>
      <w:r w:rsidRPr="007B71F9">
        <w:rPr>
          <w:rFonts w:ascii="Times New Roman" w:hAnsi="Times New Roman" w:cs="Times New Roman"/>
          <w:lang w:eastAsia="en-GB" w:bidi="ar-SA"/>
        </w:rPr>
        <w:lastRenderedPageBreak/>
        <w:t xml:space="preserve">Lastly, regularly monitor and audit switch configurations to ensure that DTP settings are correctly </w:t>
      </w:r>
      <w:r w:rsidR="00313362" w:rsidRPr="007B71F9">
        <w:rPr>
          <w:rFonts w:ascii="Times New Roman" w:hAnsi="Times New Roman" w:cs="Times New Roman"/>
          <w:lang w:eastAsia="en-GB" w:bidi="ar-SA"/>
        </w:rPr>
        <w:t>applied,</w:t>
      </w:r>
      <w:r w:rsidRPr="007B71F9">
        <w:rPr>
          <w:rFonts w:ascii="Times New Roman" w:hAnsi="Times New Roman" w:cs="Times New Roman"/>
          <w:lang w:eastAsia="en-GB" w:bidi="ar-SA"/>
        </w:rPr>
        <w:t xml:space="preserve"> and that no unauthorized trunk links are formed.</w:t>
      </w:r>
    </w:p>
    <w:p w14:paraId="5C06F699" w14:textId="219EB6BD" w:rsidR="0036063E" w:rsidRPr="007B71F9" w:rsidRDefault="0036063E" w:rsidP="0036063E">
      <w:pPr>
        <w:rPr>
          <w:rFonts w:ascii="Times New Roman" w:hAnsi="Times New Roman" w:cs="Times New Roman"/>
          <w:lang w:eastAsia="en-GB" w:bidi="ar-SA"/>
        </w:rPr>
      </w:pPr>
      <w:r w:rsidRPr="007B71F9">
        <w:rPr>
          <w:rFonts w:ascii="Times New Roman" w:hAnsi="Times New Roman" w:cs="Times New Roman"/>
          <w:lang w:eastAsia="en-GB" w:bidi="ar-SA"/>
        </w:rPr>
        <w:t>By implementing these strategies, network administrators can reduce the risk of unauthorized trunk formation and enhance network security.</w:t>
      </w:r>
    </w:p>
    <w:p w14:paraId="0A09B5A1" w14:textId="0900C522" w:rsidR="00973DE6" w:rsidRPr="007B71F9" w:rsidRDefault="00973DE6" w:rsidP="007D1964">
      <w:pPr>
        <w:pStyle w:val="Heading2"/>
      </w:pPr>
      <w:r w:rsidRPr="007B71F9">
        <w:t>Concl</w:t>
      </w:r>
      <w:r w:rsidR="007D1964" w:rsidRPr="007B71F9">
        <w:t>usion</w:t>
      </w:r>
    </w:p>
    <w:p w14:paraId="09D9F10A" w14:textId="0D41484C" w:rsidR="007D1964" w:rsidRPr="007B71F9" w:rsidRDefault="0032377D" w:rsidP="00973DE6">
      <w:pPr>
        <w:rPr>
          <w:rFonts w:ascii="Times New Roman" w:hAnsi="Times New Roman" w:cs="Times New Roman"/>
        </w:rPr>
      </w:pPr>
      <w:r w:rsidRPr="007B71F9">
        <w:rPr>
          <w:rFonts w:ascii="Times New Roman" w:hAnsi="Times New Roman" w:cs="Times New Roman"/>
        </w:rPr>
        <w:t>In this chapter, we have explored the critical role of Small and Medium-sized Enterprises (SMEs) in the global economy, the benefits that network switches bring to these enterprises, the inherent vulnerabilities associated with network switches, and the strategies to mitigate these vulnerabilities.</w:t>
      </w:r>
    </w:p>
    <w:p w14:paraId="5CBD5D3D" w14:textId="5B650D34" w:rsidR="0032377D" w:rsidRPr="007B71F9" w:rsidRDefault="0032377D" w:rsidP="00973DE6">
      <w:pPr>
        <w:rPr>
          <w:rFonts w:ascii="Times New Roman" w:hAnsi="Times New Roman" w:cs="Times New Roman"/>
        </w:rPr>
      </w:pPr>
      <w:r w:rsidRPr="007B71F9">
        <w:rPr>
          <w:rFonts w:ascii="Times New Roman" w:hAnsi="Times New Roman" w:cs="Times New Roman"/>
        </w:rPr>
        <w:t>Based on the literature review, the chapter 4 will focus on conducting simulations to validate the findings and recommendations discussed. These simulations will provide practical insights into the effectiveness of various mitigation strategies and help in developing a comprehensive security framework for SMEs. By understanding the benefits and vulnerabilities of network switches and implementing appropriate security measures, SMEs can leverage technology to drive growth while safeguarding their digital assets.</w:t>
      </w:r>
    </w:p>
    <w:p w14:paraId="49B8C7BC" w14:textId="77777777" w:rsidR="008357BF" w:rsidRPr="007B71F9" w:rsidRDefault="008357BF" w:rsidP="008357BF">
      <w:pPr>
        <w:rPr>
          <w:rFonts w:ascii="Times New Roman" w:hAnsi="Times New Roman" w:cs="Times New Roman"/>
        </w:rPr>
      </w:pPr>
    </w:p>
    <w:p w14:paraId="253DC25D" w14:textId="10C17ABF" w:rsidR="00DE207F" w:rsidRPr="007B71F9" w:rsidRDefault="00DE207F" w:rsidP="00C2791E">
      <w:pPr>
        <w:rPr>
          <w:rFonts w:ascii="Times New Roman" w:hAnsi="Times New Roman" w:cs="Times New Roman"/>
        </w:rPr>
      </w:pPr>
    </w:p>
    <w:p w14:paraId="0E0115F9" w14:textId="77777777" w:rsidR="003B11F3" w:rsidRPr="007B71F9" w:rsidRDefault="003B11F3" w:rsidP="00C2791E">
      <w:pPr>
        <w:rPr>
          <w:rFonts w:ascii="Times New Roman" w:hAnsi="Times New Roman" w:cs="Times New Roman"/>
        </w:rPr>
      </w:pPr>
    </w:p>
    <w:p w14:paraId="36F9C7D0" w14:textId="77777777" w:rsidR="0032377D" w:rsidRPr="007B71F9" w:rsidRDefault="0032377D" w:rsidP="00C2791E">
      <w:pPr>
        <w:rPr>
          <w:rFonts w:ascii="Times New Roman" w:hAnsi="Times New Roman" w:cs="Times New Roman"/>
        </w:rPr>
      </w:pPr>
    </w:p>
    <w:p w14:paraId="0CFD3B4F" w14:textId="77777777" w:rsidR="0032377D" w:rsidRPr="007B71F9" w:rsidRDefault="0032377D" w:rsidP="00C2791E">
      <w:pPr>
        <w:rPr>
          <w:rFonts w:ascii="Times New Roman" w:hAnsi="Times New Roman" w:cs="Times New Roman"/>
        </w:rPr>
      </w:pPr>
    </w:p>
    <w:p w14:paraId="46968598" w14:textId="77777777" w:rsidR="0032377D" w:rsidRPr="007B71F9" w:rsidRDefault="0032377D" w:rsidP="00C2791E">
      <w:pPr>
        <w:rPr>
          <w:rFonts w:ascii="Times New Roman" w:hAnsi="Times New Roman" w:cs="Times New Roman"/>
        </w:rPr>
      </w:pPr>
    </w:p>
    <w:p w14:paraId="079C62C1" w14:textId="77777777" w:rsidR="0032377D" w:rsidRPr="007B71F9" w:rsidRDefault="0032377D" w:rsidP="00C2791E">
      <w:pPr>
        <w:rPr>
          <w:rFonts w:ascii="Times New Roman" w:hAnsi="Times New Roman" w:cs="Times New Roman"/>
        </w:rPr>
      </w:pPr>
    </w:p>
    <w:p w14:paraId="34DF31EE" w14:textId="77777777" w:rsidR="0032377D" w:rsidRPr="007B71F9" w:rsidRDefault="0032377D" w:rsidP="00C2791E">
      <w:pPr>
        <w:rPr>
          <w:rFonts w:ascii="Times New Roman" w:hAnsi="Times New Roman" w:cs="Times New Roman"/>
        </w:rPr>
      </w:pPr>
    </w:p>
    <w:p w14:paraId="0902A56A" w14:textId="77777777" w:rsidR="0032377D" w:rsidRPr="007B71F9" w:rsidRDefault="0032377D" w:rsidP="00C2791E">
      <w:pPr>
        <w:rPr>
          <w:rFonts w:ascii="Times New Roman" w:hAnsi="Times New Roman" w:cs="Times New Roman"/>
        </w:rPr>
      </w:pPr>
    </w:p>
    <w:p w14:paraId="5657AF0B" w14:textId="77777777" w:rsidR="0032377D" w:rsidRPr="007B71F9" w:rsidRDefault="0032377D" w:rsidP="00C2791E">
      <w:pPr>
        <w:rPr>
          <w:rFonts w:ascii="Times New Roman" w:hAnsi="Times New Roman" w:cs="Times New Roman"/>
        </w:rPr>
      </w:pPr>
    </w:p>
    <w:p w14:paraId="2FA99E28" w14:textId="77777777" w:rsidR="0032377D" w:rsidRPr="007B71F9" w:rsidRDefault="0032377D" w:rsidP="00C2791E">
      <w:pPr>
        <w:rPr>
          <w:rFonts w:ascii="Times New Roman" w:hAnsi="Times New Roman" w:cs="Times New Roman"/>
        </w:rPr>
      </w:pPr>
    </w:p>
    <w:p w14:paraId="40E2C1B5" w14:textId="77777777" w:rsidR="0032377D" w:rsidRPr="007B71F9" w:rsidRDefault="0032377D" w:rsidP="00C2791E">
      <w:pPr>
        <w:rPr>
          <w:rFonts w:ascii="Times New Roman" w:hAnsi="Times New Roman" w:cs="Times New Roman"/>
        </w:rPr>
      </w:pPr>
    </w:p>
    <w:p w14:paraId="40006415" w14:textId="77777777" w:rsidR="0032377D" w:rsidRPr="007B71F9" w:rsidRDefault="0032377D" w:rsidP="00C2791E">
      <w:pPr>
        <w:rPr>
          <w:rFonts w:ascii="Times New Roman" w:hAnsi="Times New Roman" w:cs="Times New Roman"/>
        </w:rPr>
      </w:pPr>
    </w:p>
    <w:p w14:paraId="676092EB" w14:textId="77777777" w:rsidR="003B11F3" w:rsidRPr="007B71F9" w:rsidRDefault="003B11F3" w:rsidP="00C2791E">
      <w:pPr>
        <w:rPr>
          <w:rFonts w:ascii="Times New Roman" w:hAnsi="Times New Roman" w:cs="Times New Roman"/>
        </w:rPr>
      </w:pPr>
    </w:p>
    <w:p w14:paraId="759A77E2" w14:textId="77777777" w:rsidR="0032377D" w:rsidRPr="007B71F9" w:rsidRDefault="0032377D" w:rsidP="00C2791E">
      <w:pPr>
        <w:rPr>
          <w:rFonts w:ascii="Times New Roman" w:hAnsi="Times New Roman" w:cs="Times New Roman"/>
        </w:rPr>
      </w:pPr>
    </w:p>
    <w:p w14:paraId="6BD99706" w14:textId="32D15D95" w:rsidR="00283EBD" w:rsidRPr="007B71F9" w:rsidRDefault="00283EBD" w:rsidP="005513A6">
      <w:pPr>
        <w:pStyle w:val="Heading1"/>
        <w:rPr>
          <w:lang w:val="en-GB"/>
        </w:rPr>
      </w:pPr>
      <w:r w:rsidRPr="007B71F9">
        <w:rPr>
          <w:lang w:val="en-GB"/>
        </w:rPr>
        <w:lastRenderedPageBreak/>
        <w:t xml:space="preserve">CHAPTER 3: </w:t>
      </w:r>
      <w:r w:rsidR="00304066" w:rsidRPr="007B71F9">
        <w:rPr>
          <w:lang w:val="en-GB"/>
        </w:rPr>
        <w:t>Methodology</w:t>
      </w:r>
    </w:p>
    <w:p w14:paraId="609BD30F" w14:textId="77777777" w:rsidR="003B11F3" w:rsidRPr="007B71F9" w:rsidRDefault="003B11F3" w:rsidP="003B11F3">
      <w:pPr>
        <w:pStyle w:val="Heading1"/>
        <w:numPr>
          <w:ilvl w:val="0"/>
          <w:numId w:val="0"/>
        </w:numPr>
      </w:pPr>
      <w:r w:rsidRPr="007B71F9">
        <w:t>Introduction</w:t>
      </w:r>
    </w:p>
    <w:p w14:paraId="65E31C20" w14:textId="3DE8A607" w:rsidR="003B11F3" w:rsidRDefault="003B11F3" w:rsidP="003B11F3">
      <w:pPr>
        <w:pStyle w:val="whitespace-pre-wrap"/>
      </w:pPr>
      <w:r w:rsidRPr="007B71F9">
        <w:t>This chapter outlines the research methodology employed in this study on switch security, focusing on SMEs. The research design is structured using research Onion framework, which provides a comprehensive approach to research methodology.</w:t>
      </w:r>
    </w:p>
    <w:p w14:paraId="5430345A" w14:textId="77777777" w:rsidR="008C2255" w:rsidRDefault="008C2255" w:rsidP="008C2255">
      <w:pPr>
        <w:pStyle w:val="whitespace-pre-wrap"/>
        <w:keepNext/>
      </w:pPr>
      <w:r w:rsidRPr="008C2255">
        <w:drawing>
          <wp:inline distT="0" distB="0" distL="0" distR="0" wp14:anchorId="4CABB9F8" wp14:editId="4D98D2EE">
            <wp:extent cx="5731510" cy="3618865"/>
            <wp:effectExtent l="0" t="0" r="0" b="0"/>
            <wp:docPr id="134547041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70411" name="Picture 1" descr="A diagram of a diagram&#10;&#10;Description automatically generated"/>
                    <pic:cNvPicPr/>
                  </pic:nvPicPr>
                  <pic:blipFill>
                    <a:blip r:embed="rId19"/>
                    <a:stretch>
                      <a:fillRect/>
                    </a:stretch>
                  </pic:blipFill>
                  <pic:spPr>
                    <a:xfrm>
                      <a:off x="0" y="0"/>
                      <a:ext cx="5731510" cy="3618865"/>
                    </a:xfrm>
                    <a:prstGeom prst="rect">
                      <a:avLst/>
                    </a:prstGeom>
                  </pic:spPr>
                </pic:pic>
              </a:graphicData>
            </a:graphic>
          </wp:inline>
        </w:drawing>
      </w:r>
    </w:p>
    <w:p w14:paraId="350705D6" w14:textId="6884BA87" w:rsidR="008C2255" w:rsidRPr="007B71F9" w:rsidRDefault="008C2255" w:rsidP="008C2255">
      <w:pPr>
        <w:pStyle w:val="Caption"/>
        <w:jc w:val="center"/>
      </w:pPr>
      <w:r>
        <w:t>Research Onion</w:t>
      </w:r>
      <w:sdt>
        <w:sdtPr>
          <w:id w:val="-1548056770"/>
          <w:citation/>
        </w:sdtPr>
        <w:sdtContent>
          <w:r>
            <w:fldChar w:fldCharType="begin"/>
          </w:r>
          <w:r>
            <w:rPr>
              <w:lang w:val="en-US"/>
            </w:rPr>
            <w:instrText xml:space="preserve"> CITATION 2406 \l 1033 </w:instrText>
          </w:r>
          <w:r>
            <w:fldChar w:fldCharType="separate"/>
          </w:r>
          <w:r>
            <w:rPr>
              <w:noProof/>
              <w:lang w:val="en-US"/>
            </w:rPr>
            <w:t xml:space="preserve"> </w:t>
          </w:r>
          <w:r w:rsidRPr="008C2255">
            <w:rPr>
              <w:noProof/>
              <w:lang w:val="en-US"/>
            </w:rPr>
            <w:t>[95]</w:t>
          </w:r>
          <w:r>
            <w:fldChar w:fldCharType="end"/>
          </w:r>
        </w:sdtContent>
      </w:sdt>
    </w:p>
    <w:p w14:paraId="1253A7C4" w14:textId="77777777" w:rsidR="003B11F3" w:rsidRPr="003B11F3" w:rsidRDefault="003B11F3" w:rsidP="003B11F3">
      <w:pPr>
        <w:rPr>
          <w:rFonts w:ascii="Times New Roman" w:hAnsi="Times New Roman" w:cs="Times New Roman"/>
        </w:rPr>
      </w:pPr>
      <w:r w:rsidRPr="003B11F3">
        <w:rPr>
          <w:rFonts w:ascii="Times New Roman" w:hAnsi="Times New Roman" w:cs="Times New Roman"/>
          <w:b/>
          <w:bCs/>
        </w:rPr>
        <w:t>Research Philosophy: Pragmatism</w:t>
      </w:r>
    </w:p>
    <w:p w14:paraId="2E57B690" w14:textId="3001CF54" w:rsidR="003B11F3" w:rsidRPr="003B11F3" w:rsidRDefault="003B11F3" w:rsidP="003B11F3">
      <w:pPr>
        <w:rPr>
          <w:rFonts w:ascii="Times New Roman" w:hAnsi="Times New Roman" w:cs="Times New Roman"/>
        </w:rPr>
      </w:pPr>
      <w:r w:rsidRPr="003B11F3">
        <w:rPr>
          <w:rFonts w:ascii="Times New Roman" w:hAnsi="Times New Roman" w:cs="Times New Roman"/>
        </w:rPr>
        <w:t>Pragmatism is a philosophical tradition that emphasizes the practical application of ideas and the use of empirical evidence to inform decision-making. In the context of this research, pragmatism underpins the approach by focusing on the practical implications and outcomes of the study. Pragmatism asserts that truth and knowledge are best understood through their practical effects and usefulness in addressing real-world problems</w:t>
      </w:r>
      <w:sdt>
        <w:sdtPr>
          <w:rPr>
            <w:rFonts w:ascii="Times New Roman" w:hAnsi="Times New Roman" w:cs="Times New Roman"/>
          </w:rPr>
          <w:id w:val="1650097608"/>
          <w:citation/>
        </w:sdtPr>
        <w:sdtContent>
          <w:r w:rsidR="0032377D" w:rsidRPr="007B71F9">
            <w:rPr>
              <w:rFonts w:ascii="Times New Roman" w:hAnsi="Times New Roman" w:cs="Times New Roman"/>
            </w:rPr>
            <w:fldChar w:fldCharType="begin"/>
          </w:r>
          <w:r w:rsidR="0032377D" w:rsidRPr="007B71F9">
            <w:rPr>
              <w:rFonts w:ascii="Times New Roman" w:hAnsi="Times New Roman" w:cs="Times New Roman"/>
              <w:lang w:val="en-US"/>
            </w:rPr>
            <w:instrText xml:space="preserve"> CITATION Kau \l 1033 </w:instrText>
          </w:r>
          <w:r w:rsidR="0032377D"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[95]</w:t>
          </w:r>
          <w:r w:rsidR="0032377D" w:rsidRPr="007B71F9">
            <w:rPr>
              <w:rFonts w:ascii="Times New Roman" w:hAnsi="Times New Roman" w:cs="Times New Roman"/>
            </w:rPr>
            <w:fldChar w:fldCharType="end"/>
          </w:r>
        </w:sdtContent>
      </w:sdt>
      <w:r w:rsidRPr="003B11F3">
        <w:rPr>
          <w:rFonts w:ascii="Times New Roman" w:hAnsi="Times New Roman" w:cs="Times New Roman"/>
        </w:rPr>
        <w:t>. This philosophy aligns with the study's aim to explore and mitigate L2 attacks through practical experimentation and qualitative analysis.</w:t>
      </w:r>
    </w:p>
    <w:p w14:paraId="76037A2A" w14:textId="77777777" w:rsidR="003B11F3" w:rsidRPr="003B11F3" w:rsidRDefault="003B11F3" w:rsidP="003B11F3">
      <w:pPr>
        <w:rPr>
          <w:rFonts w:ascii="Times New Roman" w:hAnsi="Times New Roman" w:cs="Times New Roman"/>
        </w:rPr>
      </w:pPr>
      <w:r w:rsidRPr="003B11F3">
        <w:rPr>
          <w:rFonts w:ascii="Times New Roman" w:hAnsi="Times New Roman" w:cs="Times New Roman"/>
          <w:b/>
          <w:bCs/>
        </w:rPr>
        <w:t>Research Approach: Deductive</w:t>
      </w:r>
    </w:p>
    <w:p w14:paraId="7E72A4E0" w14:textId="17D7FE04" w:rsidR="003B11F3" w:rsidRPr="003B11F3" w:rsidRDefault="003B11F3" w:rsidP="003B11F3">
      <w:pPr>
        <w:rPr>
          <w:rFonts w:ascii="Times New Roman" w:hAnsi="Times New Roman" w:cs="Times New Roman"/>
        </w:rPr>
      </w:pPr>
      <w:r w:rsidRPr="003B11F3">
        <w:rPr>
          <w:rFonts w:ascii="Times New Roman" w:hAnsi="Times New Roman" w:cs="Times New Roman"/>
        </w:rPr>
        <w:t>The deductive research approach involves starting with a general theory or hypothesis and then designing a research strategy to test this hypothesis</w:t>
      </w:r>
      <w:sdt>
        <w:sdtPr>
          <w:rPr>
            <w:rFonts w:ascii="Times New Roman" w:hAnsi="Times New Roman" w:cs="Times New Roman"/>
          </w:rPr>
          <w:id w:val="-829130539"/>
          <w:citation/>
        </w:sdtPr>
        <w:sdtContent>
          <w:r w:rsidR="0032377D" w:rsidRPr="007B71F9">
            <w:rPr>
              <w:rFonts w:ascii="Times New Roman" w:hAnsi="Times New Roman" w:cs="Times New Roman"/>
            </w:rPr>
            <w:fldChar w:fldCharType="begin"/>
          </w:r>
          <w:r w:rsidR="0032377D" w:rsidRPr="007B71F9">
            <w:rPr>
              <w:rFonts w:ascii="Times New Roman" w:hAnsi="Times New Roman" w:cs="Times New Roman"/>
              <w:lang w:val="en-US"/>
            </w:rPr>
            <w:instrText xml:space="preserve"> CITATION Ded05 \l 1033 </w:instrText>
          </w:r>
          <w:r w:rsidR="0032377D" w:rsidRPr="007B71F9">
            <w:rPr>
              <w:rFonts w:ascii="Times New Roman" w:hAnsi="Times New Roman" w:cs="Times New Roman"/>
            </w:rPr>
            <w:fldChar w:fldCharType="separate"/>
          </w:r>
          <w:r w:rsidR="0032377D" w:rsidRPr="007B71F9">
            <w:rPr>
              <w:rFonts w:ascii="Times New Roman" w:hAnsi="Times New Roman" w:cs="Times New Roman"/>
              <w:noProof/>
              <w:lang w:val="en-US"/>
            </w:rPr>
            <w:t xml:space="preserve"> [96]</w:t>
          </w:r>
          <w:r w:rsidR="0032377D" w:rsidRPr="007B71F9">
            <w:rPr>
              <w:rFonts w:ascii="Times New Roman" w:hAnsi="Times New Roman" w:cs="Times New Roman"/>
            </w:rPr>
            <w:fldChar w:fldCharType="end"/>
          </w:r>
        </w:sdtContent>
      </w:sdt>
      <w:r w:rsidRPr="003B11F3">
        <w:rPr>
          <w:rFonts w:ascii="Times New Roman" w:hAnsi="Times New Roman" w:cs="Times New Roman"/>
        </w:rPr>
        <w:t xml:space="preserve">. This study begins with existing theories on </w:t>
      </w:r>
      <w:r w:rsidRPr="007B71F9">
        <w:rPr>
          <w:rFonts w:ascii="Times New Roman" w:hAnsi="Times New Roman" w:cs="Times New Roman"/>
        </w:rPr>
        <w:t>network switch</w:t>
      </w:r>
      <w:r w:rsidRPr="003B11F3">
        <w:rPr>
          <w:rFonts w:ascii="Times New Roman" w:hAnsi="Times New Roman" w:cs="Times New Roman"/>
        </w:rPr>
        <w:t xml:space="preserve"> attacks and their mitigation strategies. Hypotheses are formulated based on these theories, and the experimental research strategy is designed to test these hypotheses. The deductive approach ensures that the research is grounded in established knowledge and systematically tests the validity of the hypotheses through empirical observation and analysis.</w:t>
      </w:r>
    </w:p>
    <w:p w14:paraId="0F2C1CE4" w14:textId="77777777" w:rsidR="003B11F3" w:rsidRPr="003B11F3" w:rsidRDefault="003B11F3" w:rsidP="003B11F3">
      <w:pPr>
        <w:rPr>
          <w:rFonts w:ascii="Times New Roman" w:hAnsi="Times New Roman" w:cs="Times New Roman"/>
        </w:rPr>
      </w:pPr>
      <w:r w:rsidRPr="003B11F3">
        <w:rPr>
          <w:rFonts w:ascii="Times New Roman" w:hAnsi="Times New Roman" w:cs="Times New Roman"/>
          <w:b/>
          <w:bCs/>
        </w:rPr>
        <w:lastRenderedPageBreak/>
        <w:t>Research Strategy: Experimental</w:t>
      </w:r>
    </w:p>
    <w:p w14:paraId="2301D13E" w14:textId="5658C3F5" w:rsidR="00720E75" w:rsidRPr="007B71F9" w:rsidRDefault="0032377D" w:rsidP="003B11F3">
      <w:pPr>
        <w:rPr>
          <w:rFonts w:ascii="Times New Roman" w:hAnsi="Times New Roman" w:cs="Times New Roman"/>
        </w:rPr>
      </w:pPr>
      <w:r w:rsidRPr="007B71F9">
        <w:rPr>
          <w:rFonts w:ascii="Times New Roman" w:hAnsi="Times New Roman" w:cs="Times New Roman"/>
        </w:rPr>
        <w:t xml:space="preserve">Experimental research is chosen as the strategy as </w:t>
      </w:r>
      <w:r w:rsidR="007B71F9" w:rsidRPr="007B71F9">
        <w:rPr>
          <w:rFonts w:ascii="Times New Roman" w:hAnsi="Times New Roman" w:cs="Times New Roman"/>
        </w:rPr>
        <w:t xml:space="preserve">the goal of the study is to examine cause-effect relationships </w:t>
      </w:r>
      <w:sdt>
        <w:sdtPr>
          <w:rPr>
            <w:rFonts w:ascii="Times New Roman" w:hAnsi="Times New Roman" w:cs="Times New Roman"/>
          </w:rPr>
          <w:id w:val="680940077"/>
          <w:citation/>
        </w:sdtPr>
        <w:sdtContent>
          <w:r w:rsidR="007B71F9" w:rsidRPr="007B71F9">
            <w:rPr>
              <w:rFonts w:ascii="Times New Roman" w:hAnsi="Times New Roman" w:cs="Times New Roman"/>
            </w:rPr>
            <w:fldChar w:fldCharType="begin"/>
          </w:r>
          <w:r w:rsidR="007B71F9" w:rsidRPr="007B71F9">
            <w:rPr>
              <w:rFonts w:ascii="Times New Roman" w:hAnsi="Times New Roman" w:cs="Times New Roman"/>
              <w:lang w:val="en-US"/>
            </w:rPr>
            <w:instrText xml:space="preserve"> CITATION Cha05 \l 1033 </w:instrText>
          </w:r>
          <w:r w:rsidR="007B71F9" w:rsidRPr="007B71F9">
            <w:rPr>
              <w:rFonts w:ascii="Times New Roman" w:hAnsi="Times New Roman" w:cs="Times New Roman"/>
            </w:rPr>
            <w:fldChar w:fldCharType="separate"/>
          </w:r>
          <w:r w:rsidR="007B71F9" w:rsidRPr="007B71F9">
            <w:rPr>
              <w:rFonts w:ascii="Times New Roman" w:hAnsi="Times New Roman" w:cs="Times New Roman"/>
              <w:noProof/>
              <w:lang w:val="en-US"/>
            </w:rPr>
            <w:t>[97]</w:t>
          </w:r>
          <w:r w:rsidR="007B71F9" w:rsidRPr="007B71F9">
            <w:rPr>
              <w:rFonts w:ascii="Times New Roman" w:hAnsi="Times New Roman" w:cs="Times New Roman"/>
            </w:rPr>
            <w:fldChar w:fldCharType="end"/>
          </w:r>
        </w:sdtContent>
      </w:sdt>
      <w:r w:rsidR="007B71F9" w:rsidRPr="007B71F9">
        <w:rPr>
          <w:rFonts w:ascii="Times New Roman" w:hAnsi="Times New Roman" w:cs="Times New Roman"/>
        </w:rPr>
        <w:t>.This</w:t>
      </w:r>
      <w:r w:rsidR="00720E75" w:rsidRPr="007B71F9">
        <w:rPr>
          <w:rFonts w:ascii="Times New Roman" w:hAnsi="Times New Roman" w:cs="Times New Roman"/>
        </w:rPr>
        <w:t xml:space="preserve"> simulation-based approach to analyse various network switch attacks. The simulations leveraged tools like Ettercap for simulating man-in-the-middle attacks, Yersinia for DHCP starvation, Rogue DCHP and STP, and Wireshark for network traffic capture and analysis. These simulations demonstrate the impact of these attacks and evaluate the effectiveness of potential mitigation strategies. This approach allows for a detailed examination of the attack vectors and the potential effectiveness of mitigation strategies in a controlled setting.</w:t>
      </w:r>
    </w:p>
    <w:p w14:paraId="4CC336A1" w14:textId="653AFCD1" w:rsidR="003B11F3" w:rsidRPr="003B11F3" w:rsidRDefault="003B11F3" w:rsidP="003B11F3">
      <w:pPr>
        <w:rPr>
          <w:rFonts w:ascii="Times New Roman" w:hAnsi="Times New Roman" w:cs="Times New Roman"/>
        </w:rPr>
      </w:pPr>
      <w:r w:rsidRPr="003B11F3">
        <w:rPr>
          <w:rFonts w:ascii="Times New Roman" w:hAnsi="Times New Roman" w:cs="Times New Roman"/>
          <w:b/>
          <w:bCs/>
        </w:rPr>
        <w:t>Research Choice: Qualitative</w:t>
      </w:r>
    </w:p>
    <w:p w14:paraId="7813A9DC" w14:textId="6F814F92" w:rsidR="003B11F3" w:rsidRPr="003B11F3" w:rsidRDefault="003B11F3" w:rsidP="003B11F3">
      <w:pPr>
        <w:rPr>
          <w:rFonts w:ascii="Times New Roman" w:hAnsi="Times New Roman" w:cs="Times New Roman"/>
        </w:rPr>
      </w:pPr>
      <w:r w:rsidRPr="003B11F3">
        <w:rPr>
          <w:rFonts w:ascii="Times New Roman" w:hAnsi="Times New Roman" w:cs="Times New Roman"/>
        </w:rPr>
        <w:t>Despite the experimental strategy typically being associated with quantitative methods, this study employs a qualitative research choice. Qualitative research is concerned with understanding phenomena from the perspective of the participants and the context in which they occur</w:t>
      </w:r>
      <w:sdt>
        <w:sdtPr>
          <w:rPr>
            <w:rFonts w:ascii="Times New Roman" w:hAnsi="Times New Roman" w:cs="Times New Roman"/>
          </w:rPr>
          <w:id w:val="439874074"/>
          <w:citation/>
        </w:sdtPr>
        <w:sdtContent>
          <w:r w:rsidR="007B71F9" w:rsidRPr="007B71F9">
            <w:rPr>
              <w:rFonts w:ascii="Times New Roman" w:hAnsi="Times New Roman" w:cs="Times New Roman"/>
            </w:rPr>
            <w:fldChar w:fldCharType="begin"/>
          </w:r>
          <w:r w:rsidR="007B71F9" w:rsidRPr="007B71F9">
            <w:rPr>
              <w:rFonts w:ascii="Times New Roman" w:hAnsi="Times New Roman" w:cs="Times New Roman"/>
              <w:lang w:val="en-US"/>
            </w:rPr>
            <w:instrText xml:space="preserve"> CITATION Ham16 \l 1033 </w:instrText>
          </w:r>
          <w:r w:rsidR="007B71F9" w:rsidRPr="007B71F9">
            <w:rPr>
              <w:rFonts w:ascii="Times New Roman" w:hAnsi="Times New Roman" w:cs="Times New Roman"/>
            </w:rPr>
            <w:fldChar w:fldCharType="separate"/>
          </w:r>
          <w:r w:rsidR="007B71F9" w:rsidRPr="007B71F9">
            <w:rPr>
              <w:rFonts w:ascii="Times New Roman" w:hAnsi="Times New Roman" w:cs="Times New Roman"/>
              <w:noProof/>
              <w:lang w:val="en-US"/>
            </w:rPr>
            <w:t xml:space="preserve"> [98]</w:t>
          </w:r>
          <w:r w:rsidR="007B71F9" w:rsidRPr="007B71F9">
            <w:rPr>
              <w:rFonts w:ascii="Times New Roman" w:hAnsi="Times New Roman" w:cs="Times New Roman"/>
            </w:rPr>
            <w:fldChar w:fldCharType="end"/>
          </w:r>
        </w:sdtContent>
      </w:sdt>
      <w:r w:rsidRPr="003B11F3">
        <w:rPr>
          <w:rFonts w:ascii="Times New Roman" w:hAnsi="Times New Roman" w:cs="Times New Roman"/>
        </w:rPr>
        <w:t xml:space="preserve">. In this study, qualitative data is collected to gain deeper insights into the nature of </w:t>
      </w:r>
      <w:r w:rsidR="00720E75" w:rsidRPr="007B71F9">
        <w:rPr>
          <w:rFonts w:ascii="Times New Roman" w:hAnsi="Times New Roman" w:cs="Times New Roman"/>
        </w:rPr>
        <w:t>network switch</w:t>
      </w:r>
      <w:r w:rsidRPr="003B11F3">
        <w:rPr>
          <w:rFonts w:ascii="Times New Roman" w:hAnsi="Times New Roman" w:cs="Times New Roman"/>
        </w:rPr>
        <w:t xml:space="preserve"> attacks, the effectiveness of mitigation strategies. This approach allows for a richer, more nuanced understanding of the research problem.</w:t>
      </w:r>
    </w:p>
    <w:p w14:paraId="256841ED" w14:textId="77777777" w:rsidR="003B11F3" w:rsidRPr="003B11F3" w:rsidRDefault="003B11F3" w:rsidP="003B11F3">
      <w:pPr>
        <w:rPr>
          <w:rFonts w:ascii="Times New Roman" w:hAnsi="Times New Roman" w:cs="Times New Roman"/>
        </w:rPr>
      </w:pPr>
      <w:r w:rsidRPr="003B11F3">
        <w:rPr>
          <w:rFonts w:ascii="Times New Roman" w:hAnsi="Times New Roman" w:cs="Times New Roman"/>
          <w:b/>
          <w:bCs/>
        </w:rPr>
        <w:t>Data Collection Methods</w:t>
      </w:r>
    </w:p>
    <w:p w14:paraId="2BB5F53E" w14:textId="313FE120" w:rsidR="003B11F3" w:rsidRPr="003B11F3" w:rsidRDefault="003B11F3" w:rsidP="003B11F3">
      <w:pPr>
        <w:rPr>
          <w:rFonts w:ascii="Times New Roman" w:hAnsi="Times New Roman" w:cs="Times New Roman"/>
        </w:rPr>
      </w:pPr>
      <w:r w:rsidRPr="003B11F3">
        <w:rPr>
          <w:rFonts w:ascii="Times New Roman" w:hAnsi="Times New Roman" w:cs="Times New Roman"/>
        </w:rPr>
        <w:t xml:space="preserve">Data for this study is collected from a variety of sources, including peer-reviewed articles, journals, industry </w:t>
      </w:r>
      <w:r w:rsidR="00720E75" w:rsidRPr="007B71F9">
        <w:rPr>
          <w:rFonts w:ascii="Times New Roman" w:hAnsi="Times New Roman" w:cs="Times New Roman"/>
        </w:rPr>
        <w:t>documents</w:t>
      </w:r>
      <w:r w:rsidRPr="003B11F3">
        <w:rPr>
          <w:rFonts w:ascii="Times New Roman" w:hAnsi="Times New Roman" w:cs="Times New Roman"/>
        </w:rPr>
        <w:t xml:space="preserve">, and government documents. These sources provide a comprehensive foundation for understanding </w:t>
      </w:r>
      <w:r w:rsidR="00720E75" w:rsidRPr="007B71F9">
        <w:rPr>
          <w:rFonts w:ascii="Times New Roman" w:hAnsi="Times New Roman" w:cs="Times New Roman"/>
        </w:rPr>
        <w:t>switch</w:t>
      </w:r>
      <w:r w:rsidRPr="003B11F3">
        <w:rPr>
          <w:rFonts w:ascii="Times New Roman" w:hAnsi="Times New Roman" w:cs="Times New Roman"/>
        </w:rPr>
        <w:t xml:space="preserve"> attacks and mitigation strategies. The data collection process involves:</w:t>
      </w:r>
    </w:p>
    <w:p w14:paraId="7E8E24AF" w14:textId="77FC4311" w:rsidR="003B11F3" w:rsidRPr="003B11F3" w:rsidRDefault="003B11F3" w:rsidP="003B11F3">
      <w:pPr>
        <w:numPr>
          <w:ilvl w:val="0"/>
          <w:numId w:val="54"/>
        </w:numPr>
        <w:rPr>
          <w:rFonts w:ascii="Times New Roman" w:hAnsi="Times New Roman" w:cs="Times New Roman"/>
        </w:rPr>
      </w:pPr>
      <w:r w:rsidRPr="003B11F3">
        <w:rPr>
          <w:rFonts w:ascii="Times New Roman" w:hAnsi="Times New Roman" w:cs="Times New Roman"/>
          <w:b/>
          <w:bCs/>
        </w:rPr>
        <w:t>Literature Review:</w:t>
      </w:r>
      <w:r w:rsidRPr="003B11F3">
        <w:rPr>
          <w:rFonts w:ascii="Times New Roman" w:hAnsi="Times New Roman" w:cs="Times New Roman"/>
        </w:rPr>
        <w:t xml:space="preserve"> Conducting a thorough review of existing literature on </w:t>
      </w:r>
      <w:r w:rsidR="00720E75" w:rsidRPr="007B71F9">
        <w:rPr>
          <w:rFonts w:ascii="Times New Roman" w:hAnsi="Times New Roman" w:cs="Times New Roman"/>
        </w:rPr>
        <w:t>switch</w:t>
      </w:r>
      <w:r w:rsidRPr="003B11F3">
        <w:rPr>
          <w:rFonts w:ascii="Times New Roman" w:hAnsi="Times New Roman" w:cs="Times New Roman"/>
        </w:rPr>
        <w:t xml:space="preserve"> attacks and mitigation strategies to inform the experimental setup and provide context for the study.</w:t>
      </w:r>
    </w:p>
    <w:p w14:paraId="2E22539F" w14:textId="79F57C54" w:rsidR="003B11F3" w:rsidRPr="003B11F3" w:rsidRDefault="003B11F3" w:rsidP="003B11F3">
      <w:pPr>
        <w:numPr>
          <w:ilvl w:val="0"/>
          <w:numId w:val="54"/>
        </w:numPr>
        <w:rPr>
          <w:rFonts w:ascii="Times New Roman" w:hAnsi="Times New Roman" w:cs="Times New Roman"/>
        </w:rPr>
      </w:pPr>
      <w:r w:rsidRPr="003B11F3">
        <w:rPr>
          <w:rFonts w:ascii="Times New Roman" w:hAnsi="Times New Roman" w:cs="Times New Roman"/>
          <w:b/>
          <w:bCs/>
        </w:rPr>
        <w:t>Document Analysis:</w:t>
      </w:r>
      <w:r w:rsidRPr="003B11F3">
        <w:rPr>
          <w:rFonts w:ascii="Times New Roman" w:hAnsi="Times New Roman" w:cs="Times New Roman"/>
        </w:rPr>
        <w:t> </w:t>
      </w:r>
      <w:r w:rsidRPr="007B71F9">
        <w:rPr>
          <w:rFonts w:ascii="Times New Roman" w:hAnsi="Times New Roman" w:cs="Times New Roman"/>
        </w:rPr>
        <w:t>Analysing</w:t>
      </w:r>
      <w:r w:rsidRPr="003B11F3">
        <w:rPr>
          <w:rFonts w:ascii="Times New Roman" w:hAnsi="Times New Roman" w:cs="Times New Roman"/>
        </w:rPr>
        <w:t xml:space="preserve"> industry reports and government documents to gather relevant information and data on current practices and policies related to </w:t>
      </w:r>
      <w:r w:rsidR="00720E75" w:rsidRPr="007B71F9">
        <w:rPr>
          <w:rFonts w:ascii="Times New Roman" w:hAnsi="Times New Roman" w:cs="Times New Roman"/>
        </w:rPr>
        <w:t>switch</w:t>
      </w:r>
      <w:r w:rsidRPr="003B11F3">
        <w:rPr>
          <w:rFonts w:ascii="Times New Roman" w:hAnsi="Times New Roman" w:cs="Times New Roman"/>
        </w:rPr>
        <w:t xml:space="preserve"> attacks.</w:t>
      </w:r>
    </w:p>
    <w:p w14:paraId="75EED2F3" w14:textId="77777777" w:rsidR="003B11F3" w:rsidRPr="003B11F3" w:rsidRDefault="003B11F3" w:rsidP="003B11F3">
      <w:pPr>
        <w:numPr>
          <w:ilvl w:val="0"/>
          <w:numId w:val="54"/>
        </w:numPr>
        <w:rPr>
          <w:rFonts w:ascii="Times New Roman" w:hAnsi="Times New Roman" w:cs="Times New Roman"/>
        </w:rPr>
      </w:pPr>
      <w:r w:rsidRPr="003B11F3">
        <w:rPr>
          <w:rFonts w:ascii="Times New Roman" w:hAnsi="Times New Roman" w:cs="Times New Roman"/>
          <w:b/>
          <w:bCs/>
        </w:rPr>
        <w:t>Peer-Reviewed Articles and Journals:</w:t>
      </w:r>
      <w:r w:rsidRPr="003B11F3">
        <w:rPr>
          <w:rFonts w:ascii="Times New Roman" w:hAnsi="Times New Roman" w:cs="Times New Roman"/>
        </w:rPr>
        <w:t> Reviewing academic articles and journals to identify key theories, findings, and gaps in the existing research.</w:t>
      </w:r>
    </w:p>
    <w:p w14:paraId="142EA9BA" w14:textId="77777777" w:rsidR="003B11F3" w:rsidRPr="003B11F3" w:rsidRDefault="003B11F3" w:rsidP="003B11F3">
      <w:pPr>
        <w:rPr>
          <w:rFonts w:ascii="Times New Roman" w:hAnsi="Times New Roman" w:cs="Times New Roman"/>
        </w:rPr>
      </w:pPr>
      <w:r w:rsidRPr="003B11F3">
        <w:rPr>
          <w:rFonts w:ascii="Times New Roman" w:hAnsi="Times New Roman" w:cs="Times New Roman"/>
          <w:b/>
          <w:bCs/>
        </w:rPr>
        <w:t>Conclusion</w:t>
      </w:r>
    </w:p>
    <w:p w14:paraId="32334DAD" w14:textId="5D320169" w:rsidR="003B11F3" w:rsidRPr="007B71F9" w:rsidRDefault="003B11F3" w:rsidP="003B11F3">
      <w:pPr>
        <w:rPr>
          <w:rFonts w:ascii="Times New Roman" w:hAnsi="Times New Roman" w:cs="Times New Roman"/>
        </w:rPr>
      </w:pPr>
      <w:r w:rsidRPr="007B71F9">
        <w:rPr>
          <w:rFonts w:ascii="Times New Roman" w:hAnsi="Times New Roman" w:cs="Times New Roman"/>
        </w:rPr>
        <w:t>The methodology chapter outlines a comprehensive approach to studying L2 attacks and mitigation strategies through a pragmatic, deductive, experimental, and qualitative framework. By combining these elements, the research aims to provide practical, evidence-based insights that can inform and improve strategies for mitigating L2 attacks.</w:t>
      </w:r>
    </w:p>
    <w:p w14:paraId="1583AF7A" w14:textId="4EC7B3AB" w:rsidR="00283EBD" w:rsidRPr="007B71F9" w:rsidRDefault="00283EBD" w:rsidP="00283EBD">
      <w:pPr>
        <w:pStyle w:val="Heading1"/>
        <w:rPr>
          <w:lang w:val="en-GB"/>
        </w:rPr>
      </w:pPr>
      <w:r w:rsidRPr="007B71F9">
        <w:rPr>
          <w:szCs w:val="29"/>
          <w:lang w:val="en-GB"/>
        </w:rPr>
        <w:t xml:space="preserve">CHAPTER </w:t>
      </w:r>
      <w:r w:rsidR="00304066" w:rsidRPr="007B71F9">
        <w:rPr>
          <w:szCs w:val="29"/>
          <w:lang w:val="en-GB"/>
        </w:rPr>
        <w:t>4</w:t>
      </w:r>
      <w:r w:rsidRPr="007B71F9">
        <w:rPr>
          <w:szCs w:val="29"/>
          <w:lang w:val="en-GB"/>
        </w:rPr>
        <w:t>: Design</w:t>
      </w:r>
      <w:r w:rsidR="00FA7AE8" w:rsidRPr="007B71F9">
        <w:rPr>
          <w:szCs w:val="29"/>
          <w:lang w:val="en-GB"/>
        </w:rPr>
        <w:t xml:space="preserve">, </w:t>
      </w:r>
      <w:r w:rsidRPr="007B71F9">
        <w:rPr>
          <w:szCs w:val="29"/>
          <w:lang w:val="en-GB"/>
        </w:rPr>
        <w:t>Implementation</w:t>
      </w:r>
      <w:r w:rsidR="0014034B" w:rsidRPr="007B71F9">
        <w:rPr>
          <w:szCs w:val="29"/>
          <w:lang w:val="en-GB"/>
        </w:rPr>
        <w:t>, Result</w:t>
      </w:r>
      <w:r w:rsidR="008871BE">
        <w:rPr>
          <w:szCs w:val="29"/>
          <w:lang w:val="en-GB"/>
        </w:rPr>
        <w:t>s</w:t>
      </w:r>
      <w:r w:rsidR="0014034B" w:rsidRPr="007B71F9">
        <w:rPr>
          <w:szCs w:val="29"/>
          <w:lang w:val="en-GB"/>
        </w:rPr>
        <w:t xml:space="preserve"> and Analysis</w:t>
      </w:r>
    </w:p>
    <w:p w14:paraId="742F8F43" w14:textId="57DC7D5E" w:rsidR="001C4535" w:rsidRPr="007B71F9" w:rsidRDefault="001C4535" w:rsidP="001C4535">
      <w:pPr>
        <w:pStyle w:val="Heading2"/>
        <w:rPr>
          <w:b/>
          <w:bCs/>
        </w:rPr>
      </w:pPr>
      <w:r w:rsidRPr="007B71F9">
        <w:rPr>
          <w:b/>
          <w:bCs/>
        </w:rPr>
        <w:t>Introduction</w:t>
      </w:r>
    </w:p>
    <w:p w14:paraId="637A35BF" w14:textId="218D8158" w:rsidR="00823DC5" w:rsidRPr="007B71F9" w:rsidRDefault="00823DC5" w:rsidP="00823DC5">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In this chapter, we delve into the comprehensive process of designing, implementing, and evaluating security measures at Layer 2 (L2) within a simulated network environment tailored for Small and Medium-sized Enterprises (SMEs). The chapter begins by outlining the design requirements and processes that underpin the network topology and security architecture. </w:t>
      </w:r>
      <w:r w:rsidR="00CF0C02" w:rsidRPr="007B71F9">
        <w:rPr>
          <w:rFonts w:ascii="Times New Roman" w:eastAsia="Times New Roman" w:hAnsi="Times New Roman" w:cs="Times New Roman"/>
          <w:kern w:val="0"/>
          <w:sz w:val="24"/>
          <w:szCs w:val="24"/>
          <w:lang w:eastAsia="en-GB" w:bidi="ar-SA"/>
          <w14:ligatures w14:val="none"/>
        </w:rPr>
        <w:t>It provides a comprehensive overview of the hardware and software employed to create the controlled virtual lab environment, mimicking a real-world network.</w:t>
      </w:r>
    </w:p>
    <w:p w14:paraId="626CBBDF" w14:textId="77777777" w:rsidR="00823DC5" w:rsidRPr="007B71F9" w:rsidRDefault="00823DC5" w:rsidP="00823DC5">
      <w:pPr>
        <w:spacing w:after="0" w:line="240" w:lineRule="auto"/>
        <w:rPr>
          <w:rFonts w:ascii="Times New Roman" w:eastAsia="Times New Roman" w:hAnsi="Times New Roman" w:cs="Times New Roman"/>
          <w:kern w:val="0"/>
          <w:sz w:val="24"/>
          <w:szCs w:val="24"/>
          <w:lang w:eastAsia="en-GB" w:bidi="ar-SA"/>
          <w14:ligatures w14:val="none"/>
        </w:rPr>
      </w:pPr>
    </w:p>
    <w:p w14:paraId="007051E7" w14:textId="6DB0B12C" w:rsidR="00823DC5" w:rsidRPr="007B71F9" w:rsidRDefault="00823DC5" w:rsidP="00823DC5">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lastRenderedPageBreak/>
        <w:t xml:space="preserve">Leveraging insights from the literature </w:t>
      </w:r>
      <w:r w:rsidRPr="008871BE">
        <w:rPr>
          <w:rFonts w:ascii="Times New Roman" w:eastAsia="Times New Roman" w:hAnsi="Times New Roman" w:cs="Times New Roman"/>
          <w:kern w:val="0"/>
          <w:sz w:val="24"/>
          <w:szCs w:val="24"/>
          <w:lang w:eastAsia="en-GB" w:bidi="ar-SA"/>
          <w14:ligatures w14:val="none"/>
        </w:rPr>
        <w:t>review, we systematically conduct a series of L2 attacks on network switches, which include MAC Flooding,</w:t>
      </w:r>
      <w:r w:rsidR="007B71F9" w:rsidRPr="008871BE">
        <w:rPr>
          <w:rFonts w:ascii="Times New Roman" w:eastAsia="Times New Roman" w:hAnsi="Times New Roman" w:cs="Times New Roman"/>
          <w:kern w:val="0"/>
          <w:sz w:val="24"/>
          <w:szCs w:val="24"/>
          <w:lang w:eastAsia="en-GB" w:bidi="ar-SA"/>
          <w14:ligatures w14:val="none"/>
        </w:rPr>
        <w:t xml:space="preserve"> DHCP Starvation, Rouge DHCP server,</w:t>
      </w:r>
      <w:r w:rsidRPr="008871BE">
        <w:rPr>
          <w:rFonts w:ascii="Times New Roman" w:eastAsia="Times New Roman" w:hAnsi="Times New Roman" w:cs="Times New Roman"/>
          <w:kern w:val="0"/>
          <w:sz w:val="24"/>
          <w:szCs w:val="24"/>
          <w:lang w:eastAsia="en-GB" w:bidi="ar-SA"/>
          <w14:ligatures w14:val="none"/>
        </w:rPr>
        <w:t xml:space="preserve"> VLAN Hopping, ARP Spoofing</w:t>
      </w:r>
      <w:r w:rsidR="007B71F9" w:rsidRPr="008871BE">
        <w:rPr>
          <w:rFonts w:ascii="Times New Roman" w:eastAsia="Times New Roman" w:hAnsi="Times New Roman" w:cs="Times New Roman"/>
          <w:kern w:val="0"/>
          <w:sz w:val="24"/>
          <w:szCs w:val="24"/>
          <w:lang w:eastAsia="en-GB" w:bidi="ar-SA"/>
          <w14:ligatures w14:val="none"/>
        </w:rPr>
        <w:t xml:space="preserve"> and</w:t>
      </w:r>
      <w:r w:rsidRPr="008871BE">
        <w:rPr>
          <w:rFonts w:ascii="Times New Roman" w:eastAsia="Times New Roman" w:hAnsi="Times New Roman" w:cs="Times New Roman"/>
          <w:kern w:val="0"/>
          <w:sz w:val="24"/>
          <w:szCs w:val="24"/>
          <w:lang w:eastAsia="en-GB" w:bidi="ar-SA"/>
          <w14:ligatures w14:val="none"/>
        </w:rPr>
        <w:t xml:space="preserve"> STP Manipulation.</w:t>
      </w:r>
      <w:r w:rsidRPr="007B71F9">
        <w:rPr>
          <w:rFonts w:ascii="Times New Roman" w:eastAsia="Times New Roman" w:hAnsi="Times New Roman" w:cs="Times New Roman"/>
          <w:kern w:val="0"/>
          <w:sz w:val="24"/>
          <w:szCs w:val="24"/>
          <w:lang w:eastAsia="en-GB" w:bidi="ar-SA"/>
          <w14:ligatures w14:val="none"/>
        </w:rPr>
        <w:t xml:space="preserve"> </w:t>
      </w:r>
      <w:r w:rsidR="002B61DA" w:rsidRPr="007B71F9">
        <w:rPr>
          <w:rFonts w:ascii="Times New Roman" w:eastAsia="Times New Roman" w:hAnsi="Times New Roman" w:cs="Times New Roman"/>
          <w:kern w:val="0"/>
          <w:sz w:val="24"/>
          <w:szCs w:val="24"/>
          <w:lang w:eastAsia="en-GB" w:bidi="ar-SA"/>
          <w14:ligatures w14:val="none"/>
        </w:rPr>
        <w:t xml:space="preserve">Step-by-step procedures guide you through the configuration process and the implementation of various attack simulations. Detailed explanations of commands and tutorials are included to ensure a clear understanding of the attack mechanisms. </w:t>
      </w:r>
      <w:r w:rsidRPr="007B71F9">
        <w:rPr>
          <w:rFonts w:ascii="Times New Roman" w:eastAsia="Times New Roman" w:hAnsi="Times New Roman" w:cs="Times New Roman"/>
          <w:kern w:val="0"/>
          <w:sz w:val="24"/>
          <w:szCs w:val="24"/>
          <w:lang w:eastAsia="en-GB" w:bidi="ar-SA"/>
          <w14:ligatures w14:val="none"/>
        </w:rPr>
        <w:t>Each attack is meticulously executed to assess the vulnerabilities inherent in typical network</w:t>
      </w:r>
      <w:r w:rsidR="00CC0CED" w:rsidRPr="007B71F9">
        <w:rPr>
          <w:rFonts w:ascii="Times New Roman" w:eastAsia="Times New Roman" w:hAnsi="Times New Roman" w:cs="Times New Roman"/>
          <w:kern w:val="0"/>
          <w:sz w:val="24"/>
          <w:szCs w:val="24"/>
          <w:lang w:eastAsia="en-GB" w:bidi="ar-SA"/>
          <w14:ligatures w14:val="none"/>
        </w:rPr>
        <w:t xml:space="preserve"> switches</w:t>
      </w:r>
      <w:r w:rsidRPr="007B71F9">
        <w:rPr>
          <w:rFonts w:ascii="Times New Roman" w:eastAsia="Times New Roman" w:hAnsi="Times New Roman" w:cs="Times New Roman"/>
          <w:kern w:val="0"/>
          <w:sz w:val="24"/>
          <w:szCs w:val="24"/>
          <w:lang w:eastAsia="en-GB" w:bidi="ar-SA"/>
          <w14:ligatures w14:val="none"/>
        </w:rPr>
        <w:t xml:space="preserve">. Following the attack simulations, we present and </w:t>
      </w:r>
      <w:r w:rsidR="00FA0077" w:rsidRPr="007B71F9">
        <w:rPr>
          <w:rFonts w:ascii="Times New Roman" w:eastAsia="Times New Roman" w:hAnsi="Times New Roman" w:cs="Times New Roman"/>
          <w:kern w:val="0"/>
          <w:sz w:val="24"/>
          <w:szCs w:val="24"/>
          <w:lang w:eastAsia="en-GB" w:bidi="ar-SA"/>
          <w14:ligatures w14:val="none"/>
        </w:rPr>
        <w:t>analyse</w:t>
      </w:r>
      <w:r w:rsidRPr="007B71F9">
        <w:rPr>
          <w:rFonts w:ascii="Times New Roman" w:eastAsia="Times New Roman" w:hAnsi="Times New Roman" w:cs="Times New Roman"/>
          <w:kern w:val="0"/>
          <w:sz w:val="24"/>
          <w:szCs w:val="24"/>
          <w:lang w:eastAsia="en-GB" w:bidi="ar-SA"/>
          <w14:ligatures w14:val="none"/>
        </w:rPr>
        <w:t xml:space="preserve"> the results, highlighting the impact of each attack on the network's performance and security posture.</w:t>
      </w:r>
    </w:p>
    <w:p w14:paraId="7002B001" w14:textId="77777777" w:rsidR="00823DC5" w:rsidRPr="007B71F9" w:rsidRDefault="00823DC5" w:rsidP="00823DC5">
      <w:pPr>
        <w:spacing w:after="0" w:line="240" w:lineRule="auto"/>
        <w:rPr>
          <w:rFonts w:ascii="Times New Roman" w:eastAsia="Times New Roman" w:hAnsi="Times New Roman" w:cs="Times New Roman"/>
          <w:kern w:val="0"/>
          <w:sz w:val="24"/>
          <w:szCs w:val="24"/>
          <w:lang w:eastAsia="en-GB" w:bidi="ar-SA"/>
          <w14:ligatures w14:val="none"/>
        </w:rPr>
      </w:pPr>
    </w:p>
    <w:p w14:paraId="75978E1C" w14:textId="7B4E9489" w:rsidR="0067245E" w:rsidRPr="007B71F9" w:rsidRDefault="00823DC5" w:rsidP="0067245E">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Subsequently, we implement various mitigation techniques aimed at countering these attacks, followed by an evaluation of their effectiveness. </w:t>
      </w:r>
      <w:r w:rsidR="00175443" w:rsidRPr="007B71F9">
        <w:rPr>
          <w:rFonts w:ascii="Times New Roman" w:eastAsia="Times New Roman" w:hAnsi="Times New Roman" w:cs="Times New Roman"/>
          <w:kern w:val="0"/>
          <w:sz w:val="24"/>
          <w:szCs w:val="24"/>
          <w:lang w:eastAsia="en-GB" w:bidi="ar-SA"/>
          <w14:ligatures w14:val="none"/>
        </w:rPr>
        <w:t>T</w:t>
      </w:r>
      <w:r w:rsidR="00175443" w:rsidRPr="007B71F9">
        <w:rPr>
          <w:rFonts w:ascii="Times New Roman" w:hAnsi="Times New Roman" w:cs="Times New Roman"/>
        </w:rPr>
        <w:t>o wrap things up, the chapter discusses what we learned from the simulations. It compares these findings to what others have discovered and explains how these mitigation benefits small and medium-sized businesses (SMEs</w:t>
      </w:r>
      <w:proofErr w:type="gramStart"/>
      <w:r w:rsidR="00175443" w:rsidRPr="007B71F9">
        <w:rPr>
          <w:rFonts w:ascii="Times New Roman" w:hAnsi="Times New Roman" w:cs="Times New Roman"/>
        </w:rPr>
        <w:t>).</w:t>
      </w:r>
      <w:r w:rsidRPr="007B71F9">
        <w:rPr>
          <w:rFonts w:ascii="Times New Roman" w:eastAsia="Times New Roman" w:hAnsi="Times New Roman" w:cs="Times New Roman"/>
          <w:kern w:val="0"/>
          <w:sz w:val="24"/>
          <w:szCs w:val="24"/>
          <w:lang w:eastAsia="en-GB" w:bidi="ar-SA"/>
          <w14:ligatures w14:val="none"/>
        </w:rPr>
        <w:t>This</w:t>
      </w:r>
      <w:proofErr w:type="gramEnd"/>
      <w:r w:rsidRPr="007B71F9">
        <w:rPr>
          <w:rFonts w:ascii="Times New Roman" w:eastAsia="Times New Roman" w:hAnsi="Times New Roman" w:cs="Times New Roman"/>
          <w:kern w:val="0"/>
          <w:sz w:val="24"/>
          <w:szCs w:val="24"/>
          <w:lang w:eastAsia="en-GB" w:bidi="ar-SA"/>
          <w14:ligatures w14:val="none"/>
        </w:rPr>
        <w:t xml:space="preserve"> integrated approach provides a holistic view of L2 security challenges and solutions, contributing valuable insights to the field of network security for SMEs</w:t>
      </w:r>
      <w:r w:rsidR="00A92294" w:rsidRPr="007B71F9">
        <w:rPr>
          <w:rFonts w:ascii="Times New Roman" w:eastAsia="Times New Roman" w:hAnsi="Times New Roman" w:cs="Times New Roman"/>
          <w:kern w:val="0"/>
          <w:sz w:val="24"/>
          <w:szCs w:val="24"/>
          <w:lang w:eastAsia="en-GB" w:bidi="ar-SA"/>
          <w14:ligatures w14:val="none"/>
        </w:rPr>
        <w:t>.</w:t>
      </w:r>
    </w:p>
    <w:p w14:paraId="2533B84D" w14:textId="77777777" w:rsidR="0067245E" w:rsidRPr="007B71F9" w:rsidRDefault="0067245E" w:rsidP="0067245E">
      <w:pPr>
        <w:spacing w:after="0" w:line="240" w:lineRule="auto"/>
        <w:rPr>
          <w:rFonts w:ascii="Times New Roman" w:eastAsia="Times New Roman" w:hAnsi="Times New Roman" w:cs="Times New Roman"/>
          <w:kern w:val="0"/>
          <w:sz w:val="24"/>
          <w:szCs w:val="24"/>
          <w:lang w:eastAsia="en-GB" w:bidi="ar-SA"/>
          <w14:ligatures w14:val="none"/>
        </w:rPr>
      </w:pPr>
    </w:p>
    <w:p w14:paraId="04685CC8" w14:textId="5233B857" w:rsidR="001C4535" w:rsidRPr="007B71F9" w:rsidRDefault="001C4535" w:rsidP="0067245E">
      <w:pPr>
        <w:spacing w:after="0"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b/>
          <w:bCs/>
          <w:color w:val="000000" w:themeColor="text1"/>
        </w:rPr>
        <w:t>Design Requirements:</w:t>
      </w:r>
    </w:p>
    <w:p w14:paraId="431B1056" w14:textId="77777777" w:rsidR="00382D4D" w:rsidRPr="007B71F9" w:rsidRDefault="001C4535" w:rsidP="00382D4D">
      <w:pPr>
        <w:pStyle w:val="NormalWeb"/>
        <w:rPr>
          <w14:ligatures w14:val="none"/>
        </w:rPr>
      </w:pPr>
      <w:r w:rsidRPr="007B71F9">
        <w:t xml:space="preserve">Initial Requirements: </w:t>
      </w:r>
      <w:r w:rsidR="00382D4D" w:rsidRPr="007B71F9">
        <w:rPr>
          <w14:ligatures w14:val="none"/>
        </w:rPr>
        <w:t>This project focuses on simulating network attacks in a virtual lab environment. The key requirements include:</w:t>
      </w:r>
    </w:p>
    <w:p w14:paraId="004E8A63" w14:textId="77777777" w:rsidR="00382D4D" w:rsidRPr="007B71F9" w:rsidRDefault="00382D4D" w:rsidP="00A930F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Emulation Tool:</w:t>
      </w:r>
      <w:r w:rsidRPr="007B71F9">
        <w:rPr>
          <w:rFonts w:ascii="Times New Roman" w:eastAsia="Times New Roman" w:hAnsi="Times New Roman" w:cs="Times New Roman"/>
          <w:kern w:val="0"/>
          <w:sz w:val="24"/>
          <w:szCs w:val="24"/>
          <w:lang w:eastAsia="en-GB" w:bidi="ar-SA"/>
          <w14:ligatures w14:val="none"/>
        </w:rPr>
        <w:t xml:space="preserve"> A robust platform to create complex network topologies for attack simulations.</w:t>
      </w:r>
    </w:p>
    <w:p w14:paraId="601FB4F4" w14:textId="2D3A97C9" w:rsidR="00382D4D" w:rsidRPr="007B71F9" w:rsidRDefault="00382D4D" w:rsidP="00A930F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Virtualization Software:</w:t>
      </w:r>
      <w:r w:rsidRPr="007B71F9">
        <w:rPr>
          <w:rFonts w:ascii="Times New Roman" w:eastAsia="Times New Roman" w:hAnsi="Times New Roman" w:cs="Times New Roman"/>
          <w:kern w:val="0"/>
          <w:sz w:val="24"/>
          <w:szCs w:val="24"/>
          <w:lang w:eastAsia="en-GB" w:bidi="ar-SA"/>
          <w14:ligatures w14:val="none"/>
        </w:rPr>
        <w:t xml:space="preserve"> Software capable of efficiently managing </w:t>
      </w:r>
      <w:r w:rsidR="00E26722" w:rsidRPr="007B71F9">
        <w:rPr>
          <w:rFonts w:ascii="Times New Roman" w:eastAsia="Times New Roman" w:hAnsi="Times New Roman" w:cs="Times New Roman"/>
          <w:kern w:val="0"/>
          <w:sz w:val="24"/>
          <w:szCs w:val="24"/>
          <w:lang w:eastAsia="en-GB" w:bidi="ar-SA"/>
          <w14:ligatures w14:val="none"/>
        </w:rPr>
        <w:t xml:space="preserve">network simulation </w:t>
      </w:r>
      <w:r w:rsidRPr="007B71F9">
        <w:rPr>
          <w:rFonts w:ascii="Times New Roman" w:eastAsia="Times New Roman" w:hAnsi="Times New Roman" w:cs="Times New Roman"/>
          <w:kern w:val="0"/>
          <w:sz w:val="24"/>
          <w:szCs w:val="24"/>
          <w:lang w:eastAsia="en-GB" w:bidi="ar-SA"/>
          <w14:ligatures w14:val="none"/>
        </w:rPr>
        <w:t>machine</w:t>
      </w:r>
      <w:r w:rsidR="00E26722" w:rsidRPr="007B71F9">
        <w:rPr>
          <w:rFonts w:ascii="Times New Roman" w:eastAsia="Times New Roman" w:hAnsi="Times New Roman" w:cs="Times New Roman"/>
          <w:kern w:val="0"/>
          <w:sz w:val="24"/>
          <w:szCs w:val="24"/>
          <w:lang w:eastAsia="en-GB" w:bidi="ar-SA"/>
          <w14:ligatures w14:val="none"/>
        </w:rPr>
        <w:t xml:space="preserve"> to isolate from </w:t>
      </w:r>
      <w:r w:rsidR="00272787" w:rsidRPr="007B71F9">
        <w:rPr>
          <w:rFonts w:ascii="Times New Roman" w:eastAsia="Times New Roman" w:hAnsi="Times New Roman" w:cs="Times New Roman"/>
          <w:kern w:val="0"/>
          <w:sz w:val="24"/>
          <w:szCs w:val="24"/>
          <w:lang w:eastAsia="en-GB" w:bidi="ar-SA"/>
          <w14:ligatures w14:val="none"/>
        </w:rPr>
        <w:t>outside world</w:t>
      </w:r>
      <w:r w:rsidRPr="007B71F9">
        <w:rPr>
          <w:rFonts w:ascii="Times New Roman" w:eastAsia="Times New Roman" w:hAnsi="Times New Roman" w:cs="Times New Roman"/>
          <w:kern w:val="0"/>
          <w:sz w:val="24"/>
          <w:szCs w:val="24"/>
          <w:lang w:eastAsia="en-GB" w:bidi="ar-SA"/>
          <w14:ligatures w14:val="none"/>
        </w:rPr>
        <w:t>.</w:t>
      </w:r>
    </w:p>
    <w:p w14:paraId="3B6DEF4D" w14:textId="34F0AC67" w:rsidR="00382D4D" w:rsidRPr="007B71F9" w:rsidRDefault="00272787" w:rsidP="00A930F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Operating system</w:t>
      </w:r>
      <w:r w:rsidR="00382D4D" w:rsidRPr="007B71F9">
        <w:rPr>
          <w:rFonts w:ascii="Times New Roman" w:eastAsia="Times New Roman" w:hAnsi="Times New Roman" w:cs="Times New Roman"/>
          <w:b/>
          <w:bCs/>
          <w:kern w:val="0"/>
          <w:sz w:val="24"/>
          <w:szCs w:val="24"/>
          <w:lang w:eastAsia="en-GB" w:bidi="ar-SA"/>
          <w14:ligatures w14:val="none"/>
        </w:rPr>
        <w:t>:</w:t>
      </w:r>
      <w:r w:rsidR="00382D4D" w:rsidRPr="007B71F9">
        <w:rPr>
          <w:rFonts w:ascii="Times New Roman" w:eastAsia="Times New Roman" w:hAnsi="Times New Roman" w:cs="Times New Roman"/>
          <w:kern w:val="0"/>
          <w:sz w:val="24"/>
          <w:szCs w:val="24"/>
          <w:lang w:eastAsia="en-GB" w:bidi="ar-SA"/>
          <w14:ligatures w14:val="none"/>
        </w:rPr>
        <w:t xml:space="preserve"> Security tools pre-loaded with functionalities to execute various network attacks.</w:t>
      </w:r>
    </w:p>
    <w:p w14:paraId="03822C1A" w14:textId="4BC302F0" w:rsidR="00382D4D" w:rsidRPr="007B71F9" w:rsidRDefault="00382D4D" w:rsidP="00A930F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Devices:</w:t>
      </w:r>
      <w:r w:rsidRPr="007B71F9">
        <w:rPr>
          <w:rFonts w:ascii="Times New Roman" w:eastAsia="Times New Roman" w:hAnsi="Times New Roman" w:cs="Times New Roman"/>
          <w:kern w:val="0"/>
          <w:sz w:val="24"/>
          <w:szCs w:val="24"/>
          <w:lang w:eastAsia="en-GB" w:bidi="ar-SA"/>
          <w14:ligatures w14:val="none"/>
        </w:rPr>
        <w:t xml:space="preserve"> </w:t>
      </w:r>
      <w:r w:rsidR="004C33EE" w:rsidRPr="007B71F9">
        <w:rPr>
          <w:rFonts w:ascii="Times New Roman" w:eastAsia="Times New Roman" w:hAnsi="Times New Roman" w:cs="Times New Roman"/>
          <w:kern w:val="0"/>
          <w:sz w:val="24"/>
          <w:szCs w:val="24"/>
          <w:lang w:eastAsia="en-GB" w:bidi="ar-SA"/>
          <w14:ligatures w14:val="none"/>
        </w:rPr>
        <w:t>T</w:t>
      </w:r>
      <w:r w:rsidRPr="007B71F9">
        <w:rPr>
          <w:rFonts w:ascii="Times New Roman" w:eastAsia="Times New Roman" w:hAnsi="Times New Roman" w:cs="Times New Roman"/>
          <w:kern w:val="0"/>
          <w:sz w:val="24"/>
          <w:szCs w:val="24"/>
          <w:lang w:eastAsia="en-GB" w:bidi="ar-SA"/>
          <w14:ligatures w14:val="none"/>
        </w:rPr>
        <w:t xml:space="preserve">o mimic a realistic </w:t>
      </w:r>
      <w:r w:rsidR="004C33EE" w:rsidRPr="007B71F9">
        <w:rPr>
          <w:rFonts w:ascii="Times New Roman" w:eastAsia="Times New Roman" w:hAnsi="Times New Roman" w:cs="Times New Roman"/>
          <w:kern w:val="0"/>
          <w:sz w:val="24"/>
          <w:szCs w:val="24"/>
          <w:lang w:eastAsia="en-GB" w:bidi="ar-SA"/>
          <w14:ligatures w14:val="none"/>
        </w:rPr>
        <w:t>small and medium</w:t>
      </w:r>
      <w:r w:rsidR="00521C4C" w:rsidRPr="007B71F9">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t>enterprise network environment.</w:t>
      </w:r>
    </w:p>
    <w:p w14:paraId="7F5857CD" w14:textId="33E28DBB" w:rsidR="001C4535" w:rsidRPr="007B71F9" w:rsidRDefault="001C4535" w:rsidP="00382D4D">
      <w:pPr>
        <w:rPr>
          <w:rFonts w:ascii="Times New Roman" w:hAnsi="Times New Roman" w:cs="Times New Roman"/>
          <w:b/>
          <w:bCs/>
          <w:color w:val="000000" w:themeColor="text1"/>
        </w:rPr>
      </w:pPr>
      <w:r w:rsidRPr="007B71F9">
        <w:rPr>
          <w:rFonts w:ascii="Times New Roman" w:hAnsi="Times New Roman" w:cs="Times New Roman"/>
          <w:b/>
          <w:bCs/>
          <w:color w:val="000000" w:themeColor="text1"/>
        </w:rPr>
        <w:t>Design Decisions:</w:t>
      </w:r>
    </w:p>
    <w:p w14:paraId="54221CFE" w14:textId="22F23D84" w:rsidR="00D14FBE" w:rsidRPr="007B71F9" w:rsidRDefault="00D14FBE" w:rsidP="00D14FBE">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Considering the requirements, the following design decisions were made:</w:t>
      </w:r>
    </w:p>
    <w:p w14:paraId="3BBF1A02" w14:textId="7DB2359A" w:rsidR="00D14FBE" w:rsidRPr="00020CB0" w:rsidRDefault="00D14FBE" w:rsidP="00D14FBE">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020CB0">
        <w:rPr>
          <w:rFonts w:ascii="Times New Roman" w:eastAsia="Times New Roman" w:hAnsi="Times New Roman" w:cs="Times New Roman"/>
          <w:b/>
          <w:bCs/>
          <w:kern w:val="0"/>
          <w:sz w:val="24"/>
          <w:szCs w:val="24"/>
          <w:lang w:eastAsia="en-GB" w:bidi="ar-SA"/>
          <w14:ligatures w14:val="none"/>
        </w:rPr>
        <w:t>EVE-NG:</w:t>
      </w:r>
      <w:r w:rsidRPr="00020CB0">
        <w:rPr>
          <w:rFonts w:ascii="Times New Roman" w:eastAsia="Times New Roman" w:hAnsi="Times New Roman" w:cs="Times New Roman"/>
          <w:kern w:val="0"/>
          <w:sz w:val="24"/>
          <w:szCs w:val="24"/>
          <w:lang w:eastAsia="en-GB" w:bidi="ar-SA"/>
          <w14:ligatures w14:val="none"/>
        </w:rPr>
        <w:t xml:space="preserve"> Selected for its user-friendly interface and extensive library of network devices. EVE-NG facilitates the creation of intricate network configurations, enabling the simulation of diverse network attack scenarios</w:t>
      </w:r>
      <w:sdt>
        <w:sdtPr>
          <w:rPr>
            <w:rFonts w:ascii="Times New Roman" w:eastAsia="Times New Roman" w:hAnsi="Times New Roman" w:cs="Times New Roman"/>
            <w:kern w:val="0"/>
            <w:sz w:val="24"/>
            <w:szCs w:val="24"/>
            <w:lang w:eastAsia="en-GB" w:bidi="ar-SA"/>
            <w14:ligatures w14:val="none"/>
          </w:rPr>
          <w:id w:val="1403338097"/>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 CITATION Eve05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[99]</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r w:rsidRPr="00020CB0">
        <w:rPr>
          <w:rFonts w:ascii="Times New Roman" w:eastAsia="Times New Roman" w:hAnsi="Times New Roman" w:cs="Times New Roman"/>
          <w:kern w:val="0"/>
          <w:sz w:val="24"/>
          <w:szCs w:val="24"/>
          <w:lang w:eastAsia="en-GB" w:bidi="ar-SA"/>
          <w14:ligatures w14:val="none"/>
        </w:rPr>
        <w:t>.</w:t>
      </w:r>
    </w:p>
    <w:p w14:paraId="2D55A17C" w14:textId="3BF109D9" w:rsidR="00D14FBE" w:rsidRPr="00020CB0" w:rsidRDefault="00D14FBE" w:rsidP="00D14FBE">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020CB0">
        <w:rPr>
          <w:rFonts w:ascii="Times New Roman" w:eastAsia="Times New Roman" w:hAnsi="Times New Roman" w:cs="Times New Roman"/>
          <w:b/>
          <w:bCs/>
          <w:kern w:val="0"/>
          <w:sz w:val="24"/>
          <w:szCs w:val="24"/>
          <w:lang w:eastAsia="en-GB" w:bidi="ar-SA"/>
          <w14:ligatures w14:val="none"/>
        </w:rPr>
        <w:t xml:space="preserve">VMware Workstation </w:t>
      </w:r>
      <w:r w:rsidR="00020CB0" w:rsidRPr="00020CB0">
        <w:rPr>
          <w:rFonts w:ascii="Times New Roman" w:eastAsia="Times New Roman" w:hAnsi="Times New Roman" w:cs="Times New Roman"/>
          <w:b/>
          <w:bCs/>
          <w:kern w:val="0"/>
          <w:sz w:val="24"/>
          <w:szCs w:val="24"/>
          <w:lang w:eastAsia="en-GB" w:bidi="ar-SA"/>
          <w14:ligatures w14:val="none"/>
        </w:rPr>
        <w:t>Pro</w:t>
      </w:r>
      <w:r w:rsidRPr="00020CB0">
        <w:rPr>
          <w:rFonts w:ascii="Times New Roman" w:eastAsia="Times New Roman" w:hAnsi="Times New Roman" w:cs="Times New Roman"/>
          <w:b/>
          <w:bCs/>
          <w:kern w:val="0"/>
          <w:sz w:val="24"/>
          <w:szCs w:val="24"/>
          <w:lang w:eastAsia="en-GB" w:bidi="ar-SA"/>
          <w14:ligatures w14:val="none"/>
        </w:rPr>
        <w:t>:</w:t>
      </w:r>
      <w:r w:rsidRPr="00020CB0">
        <w:rPr>
          <w:rFonts w:ascii="Times New Roman" w:eastAsia="Times New Roman" w:hAnsi="Times New Roman" w:cs="Times New Roman"/>
          <w:kern w:val="0"/>
          <w:sz w:val="24"/>
          <w:szCs w:val="24"/>
          <w:lang w:eastAsia="en-GB" w:bidi="ar-SA"/>
          <w14:ligatures w14:val="none"/>
        </w:rPr>
        <w:t xml:space="preserve"> Chosen for its compatibility with EVE-NG and its ability to efficiently manage multiple virtual machines with allocated resources. VMware Workstation Pro ensures smooth operation of the virtual network environment during attack simulations</w:t>
      </w:r>
      <w:sdt>
        <w:sdtPr>
          <w:rPr>
            <w:rFonts w:ascii="Times New Roman" w:eastAsia="Times New Roman" w:hAnsi="Times New Roman" w:cs="Times New Roman"/>
            <w:kern w:val="0"/>
            <w:sz w:val="24"/>
            <w:szCs w:val="24"/>
            <w:lang w:eastAsia="en-GB" w:bidi="ar-SA"/>
            <w14:ligatures w14:val="none"/>
          </w:rPr>
          <w:id w:val="217025028"/>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 CITATION 0506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[100]</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r w:rsidRPr="00020CB0">
        <w:rPr>
          <w:rFonts w:ascii="Times New Roman" w:eastAsia="Times New Roman" w:hAnsi="Times New Roman" w:cs="Times New Roman"/>
          <w:kern w:val="0"/>
          <w:sz w:val="24"/>
          <w:szCs w:val="24"/>
          <w:lang w:eastAsia="en-GB" w:bidi="ar-SA"/>
          <w14:ligatures w14:val="none"/>
        </w:rPr>
        <w:t>.</w:t>
      </w:r>
    </w:p>
    <w:p w14:paraId="4920D4F5" w14:textId="5D40E097" w:rsidR="00D14FBE" w:rsidRPr="00020CB0" w:rsidRDefault="00D14FBE" w:rsidP="00D14FBE">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020CB0">
        <w:rPr>
          <w:rFonts w:ascii="Times New Roman" w:eastAsia="Times New Roman" w:hAnsi="Times New Roman" w:cs="Times New Roman"/>
          <w:b/>
          <w:bCs/>
          <w:kern w:val="0"/>
          <w:sz w:val="24"/>
          <w:szCs w:val="24"/>
          <w:lang w:eastAsia="en-GB" w:bidi="ar-SA"/>
          <w14:ligatures w14:val="none"/>
        </w:rPr>
        <w:t>Operating Systems:</w:t>
      </w:r>
      <w:r w:rsidRPr="00020CB0">
        <w:rPr>
          <w:rFonts w:ascii="Times New Roman" w:eastAsia="Times New Roman" w:hAnsi="Times New Roman" w:cs="Times New Roman"/>
          <w:kern w:val="0"/>
          <w:sz w:val="24"/>
          <w:szCs w:val="24"/>
          <w:lang w:eastAsia="en-GB" w:bidi="ar-SA"/>
          <w14:ligatures w14:val="none"/>
        </w:rPr>
        <w:t xml:space="preserve"> Parrot OS and Kali Linux were selected due to their wide range of pre-installed security tools for network attack simulations. These operating systems provide the necessary functionalities to execute various network attacks within the simulated environment</w:t>
      </w:r>
      <w:r w:rsidR="00AF7A5A" w:rsidRPr="00020CB0">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857728175"/>
          <w:citation/>
        </w:sdtPr>
        <w:sdtContent>
          <w:r w:rsidR="00AF7A5A" w:rsidRPr="00020CB0">
            <w:rPr>
              <w:rFonts w:ascii="Times New Roman" w:eastAsia="Times New Roman" w:hAnsi="Times New Roman" w:cs="Times New Roman"/>
              <w:kern w:val="0"/>
              <w:sz w:val="24"/>
              <w:szCs w:val="24"/>
              <w:lang w:eastAsia="en-GB" w:bidi="ar-SA"/>
              <w14:ligatures w14:val="none"/>
            </w:rPr>
            <w:fldChar w:fldCharType="begin"/>
          </w:r>
          <w:r w:rsidR="00AF7A5A" w:rsidRPr="00020CB0">
            <w:rPr>
              <w:rFonts w:ascii="Times New Roman" w:eastAsia="Times New Roman" w:hAnsi="Times New Roman" w:cs="Times New Roman"/>
              <w:kern w:val="0"/>
              <w:sz w:val="24"/>
              <w:szCs w:val="24"/>
              <w:lang w:val="en-US" w:eastAsia="en-GB" w:bidi="ar-SA"/>
              <w14:ligatures w14:val="none"/>
            </w:rPr>
            <w:instrText xml:space="preserve"> CITATION par05 \l 1033 </w:instrText>
          </w:r>
          <w:r w:rsidR="00AF7A5A" w:rsidRPr="00020CB0">
            <w:rPr>
              <w:rFonts w:ascii="Times New Roman" w:eastAsia="Times New Roman" w:hAnsi="Times New Roman" w:cs="Times New Roman"/>
              <w:kern w:val="0"/>
              <w:sz w:val="24"/>
              <w:szCs w:val="24"/>
              <w:lang w:eastAsia="en-GB" w:bidi="ar-SA"/>
              <w14:ligatures w14:val="none"/>
            </w:rPr>
            <w:fldChar w:fldCharType="separate"/>
          </w:r>
          <w:r w:rsidR="00AF7A5A" w:rsidRPr="00020CB0">
            <w:rPr>
              <w:rFonts w:ascii="Times New Roman" w:eastAsia="Times New Roman" w:hAnsi="Times New Roman" w:cs="Times New Roman"/>
              <w:noProof/>
              <w:kern w:val="0"/>
              <w:sz w:val="24"/>
              <w:szCs w:val="24"/>
              <w:lang w:val="en-US" w:eastAsia="en-GB" w:bidi="ar-SA"/>
              <w14:ligatures w14:val="none"/>
            </w:rPr>
            <w:t xml:space="preserve"> [99]</w:t>
          </w:r>
          <w:r w:rsidR="00AF7A5A" w:rsidRPr="00020CB0">
            <w:rPr>
              <w:rFonts w:ascii="Times New Roman" w:eastAsia="Times New Roman" w:hAnsi="Times New Roman" w:cs="Times New Roman"/>
              <w:kern w:val="0"/>
              <w:sz w:val="24"/>
              <w:szCs w:val="24"/>
              <w:lang w:eastAsia="en-GB" w:bidi="ar-SA"/>
              <w14:ligatures w14:val="none"/>
            </w:rPr>
            <w:fldChar w:fldCharType="end"/>
          </w:r>
        </w:sdtContent>
      </w:sdt>
      <w:r w:rsidR="00020CB0" w:rsidRPr="00020CB0">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2066985877"/>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CITATION 05ka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[100]</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r w:rsidRPr="00020CB0">
        <w:rPr>
          <w:rFonts w:ascii="Times New Roman" w:eastAsia="Times New Roman" w:hAnsi="Times New Roman" w:cs="Times New Roman"/>
          <w:kern w:val="0"/>
          <w:sz w:val="24"/>
          <w:szCs w:val="24"/>
          <w:lang w:eastAsia="en-GB" w:bidi="ar-SA"/>
          <w14:ligatures w14:val="none"/>
        </w:rPr>
        <w:t>.</w:t>
      </w:r>
    </w:p>
    <w:p w14:paraId="0B969CB7" w14:textId="77777777" w:rsidR="00D14FBE" w:rsidRPr="00020CB0" w:rsidRDefault="00D14FBE" w:rsidP="00D14FBE">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020CB0">
        <w:rPr>
          <w:rFonts w:ascii="Times New Roman" w:eastAsia="Times New Roman" w:hAnsi="Times New Roman" w:cs="Times New Roman"/>
          <w:b/>
          <w:bCs/>
          <w:kern w:val="0"/>
          <w:sz w:val="24"/>
          <w:szCs w:val="24"/>
          <w:lang w:eastAsia="en-GB" w:bidi="ar-SA"/>
          <w14:ligatures w14:val="none"/>
        </w:rPr>
        <w:lastRenderedPageBreak/>
        <w:t>Cisco Devices:</w:t>
      </w:r>
      <w:r w:rsidRPr="00020CB0">
        <w:rPr>
          <w:rFonts w:ascii="Times New Roman" w:eastAsia="Times New Roman" w:hAnsi="Times New Roman" w:cs="Times New Roman"/>
          <w:kern w:val="0"/>
          <w:sz w:val="24"/>
          <w:szCs w:val="24"/>
          <w:lang w:eastAsia="en-GB" w:bidi="ar-SA"/>
          <w14:ligatures w14:val="none"/>
        </w:rPr>
        <w:t xml:space="preserve"> Cisco switch and router were chosen to simulate a realistic enterprise network environment commonly encountered in practice. Utilizing industry-standard equipment enhances the applicability of the simulations and the generalizability of the findings to real-world network deployments.</w:t>
      </w:r>
    </w:p>
    <w:p w14:paraId="0458BEC2" w14:textId="29D0B896" w:rsidR="004B4611" w:rsidRPr="007B71F9" w:rsidRDefault="004B4611" w:rsidP="004B4611">
      <w:pPr>
        <w:rPr>
          <w:rFonts w:ascii="Times New Roman" w:eastAsia="Times New Roman" w:hAnsi="Times New Roman" w:cs="Times New Roman"/>
          <w:kern w:val="0"/>
          <w:sz w:val="24"/>
          <w:szCs w:val="24"/>
          <w:lang w:eastAsia="en-GB" w:bidi="ar-SA"/>
          <w14:ligatures w14:val="none"/>
        </w:rPr>
      </w:pPr>
      <w:r w:rsidRPr="00020CB0">
        <w:rPr>
          <w:rFonts w:ascii="Times New Roman" w:eastAsia="Times New Roman" w:hAnsi="Times New Roman" w:cs="Times New Roman"/>
          <w:b/>
          <w:bCs/>
          <w:kern w:val="0"/>
          <w:sz w:val="24"/>
          <w:szCs w:val="24"/>
          <w:lang w:eastAsia="en-GB" w:bidi="ar-SA"/>
          <w14:ligatures w14:val="none"/>
        </w:rPr>
        <w:t>Attack Tools:</w:t>
      </w:r>
      <w:r w:rsidRPr="00020CB0">
        <w:rPr>
          <w:rFonts w:ascii="Times New Roman" w:eastAsia="Times New Roman" w:hAnsi="Times New Roman" w:cs="Times New Roman"/>
          <w:kern w:val="0"/>
          <w:sz w:val="24"/>
          <w:szCs w:val="24"/>
          <w:lang w:eastAsia="en-GB" w:bidi="ar-SA"/>
          <w14:ligatures w14:val="none"/>
        </w:rPr>
        <w:t> </w:t>
      </w:r>
      <w:r w:rsidR="00020CB0" w:rsidRPr="00020CB0">
        <w:rPr>
          <w:rFonts w:ascii="Times New Roman" w:eastAsia="Times New Roman" w:hAnsi="Times New Roman" w:cs="Times New Roman"/>
          <w:kern w:val="0"/>
          <w:sz w:val="24"/>
          <w:szCs w:val="24"/>
          <w:lang w:eastAsia="en-GB" w:bidi="ar-SA"/>
          <w14:ligatures w14:val="none"/>
        </w:rPr>
        <w:t xml:space="preserve">Yersinia, Wireshark, and Ettercap are essential tools for conducting various network attacks, including MAC flooding, DHCP, STP, and VLAN attacks. Yersinia is a versatile framework designed to exploit weaknesses in network protocols, making it effective for launching attacks on STP, DHCP, and VLAN configurations. Wireshark serves as a powerful network protocol </w:t>
      </w:r>
      <w:r w:rsidR="00020CB0" w:rsidRPr="00020CB0">
        <w:rPr>
          <w:rFonts w:ascii="Times New Roman" w:eastAsia="Times New Roman" w:hAnsi="Times New Roman" w:cs="Times New Roman"/>
          <w:kern w:val="0"/>
          <w:sz w:val="24"/>
          <w:szCs w:val="24"/>
          <w:lang w:eastAsia="en-GB" w:bidi="ar-SA"/>
          <w14:ligatures w14:val="none"/>
        </w:rPr>
        <w:t>analyser</w:t>
      </w:r>
      <w:r w:rsidR="00020CB0" w:rsidRPr="00020CB0">
        <w:rPr>
          <w:rFonts w:ascii="Times New Roman" w:eastAsia="Times New Roman" w:hAnsi="Times New Roman" w:cs="Times New Roman"/>
          <w:kern w:val="0"/>
          <w:sz w:val="24"/>
          <w:szCs w:val="24"/>
          <w:lang w:eastAsia="en-GB" w:bidi="ar-SA"/>
          <w14:ligatures w14:val="none"/>
        </w:rPr>
        <w:t>, capable of capturing and inspecting data packets in real-time, which is crucial for identifying vulnerabilities and monitoring network traffic during attacks like MAC flooding. Ettercap is specialized for man-in-the-middle attacks, allowing for the interception and manipulation of live network connections. It can perform MAC flooding by overwhelming a switch's MAC address table, DHCP spoofing by responding to DHCP requests with malicious configurations, and VLAN hopping to send traffic across different VLANs. Together, these tools provide a comprehensive suite for testing and exploiting network vulnerabilities, making them indispensable for penetration testers and cybersecurity professionals.</w:t>
      </w:r>
      <w:sdt>
        <w:sdtPr>
          <w:rPr>
            <w:rFonts w:ascii="Times New Roman" w:eastAsia="Times New Roman" w:hAnsi="Times New Roman" w:cs="Times New Roman"/>
            <w:kern w:val="0"/>
            <w:sz w:val="24"/>
            <w:szCs w:val="24"/>
            <w:lang w:eastAsia="en-GB" w:bidi="ar-SA"/>
            <w14:ligatures w14:val="none"/>
          </w:rPr>
          <w:id w:val="-466587250"/>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 CITATION htt051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[103]</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r w:rsidR="00020CB0" w:rsidRPr="00020CB0">
        <w:rPr>
          <w:rFonts w:ascii="Times New Roman" w:eastAsia="Times New Roman" w:hAnsi="Times New Roman" w:cs="Times New Roman"/>
          <w:kern w:val="0"/>
          <w:sz w:val="24"/>
          <w:szCs w:val="24"/>
          <w:lang w:eastAsia="en-GB" w:bidi="ar-SA"/>
          <w14:ligatures w14:val="none"/>
        </w:rPr>
        <w:t xml:space="preserve"> </w:t>
      </w:r>
      <w:sdt>
        <w:sdtPr>
          <w:rPr>
            <w:rFonts w:ascii="Times New Roman" w:eastAsia="Times New Roman" w:hAnsi="Times New Roman" w:cs="Times New Roman"/>
            <w:kern w:val="0"/>
            <w:sz w:val="24"/>
            <w:szCs w:val="24"/>
            <w:lang w:eastAsia="en-GB" w:bidi="ar-SA"/>
            <w14:ligatures w14:val="none"/>
          </w:rPr>
          <w:id w:val="1834332702"/>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 CITATION htt05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[103]</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sdt>
        <w:sdtPr>
          <w:rPr>
            <w:rFonts w:ascii="Times New Roman" w:eastAsia="Times New Roman" w:hAnsi="Times New Roman" w:cs="Times New Roman"/>
            <w:kern w:val="0"/>
            <w:sz w:val="24"/>
            <w:szCs w:val="24"/>
            <w:lang w:eastAsia="en-GB" w:bidi="ar-SA"/>
            <w14:ligatures w14:val="none"/>
          </w:rPr>
          <w:id w:val="596380094"/>
          <w:citation/>
        </w:sdtPr>
        <w:sdtContent>
          <w:r w:rsidR="00020CB0" w:rsidRPr="00020CB0">
            <w:rPr>
              <w:rFonts w:ascii="Times New Roman" w:eastAsia="Times New Roman" w:hAnsi="Times New Roman" w:cs="Times New Roman"/>
              <w:kern w:val="0"/>
              <w:sz w:val="24"/>
              <w:szCs w:val="24"/>
              <w:lang w:eastAsia="en-GB" w:bidi="ar-SA"/>
              <w14:ligatures w14:val="none"/>
            </w:rPr>
            <w:fldChar w:fldCharType="begin"/>
          </w:r>
          <w:r w:rsidR="00020CB0" w:rsidRPr="00020CB0">
            <w:rPr>
              <w:rFonts w:ascii="Times New Roman" w:eastAsia="Times New Roman" w:hAnsi="Times New Roman" w:cs="Times New Roman"/>
              <w:kern w:val="0"/>
              <w:sz w:val="24"/>
              <w:szCs w:val="24"/>
              <w:lang w:val="en-US" w:eastAsia="en-GB" w:bidi="ar-SA"/>
              <w14:ligatures w14:val="none"/>
            </w:rPr>
            <w:instrText xml:space="preserve"> CITATION 05061 \l 1033 </w:instrText>
          </w:r>
          <w:r w:rsidR="00020CB0" w:rsidRPr="00020CB0">
            <w:rPr>
              <w:rFonts w:ascii="Times New Roman" w:eastAsia="Times New Roman" w:hAnsi="Times New Roman" w:cs="Times New Roman"/>
              <w:kern w:val="0"/>
              <w:sz w:val="24"/>
              <w:szCs w:val="24"/>
              <w:lang w:eastAsia="en-GB" w:bidi="ar-SA"/>
              <w14:ligatures w14:val="none"/>
            </w:rPr>
            <w:fldChar w:fldCharType="separate"/>
          </w:r>
          <w:r w:rsidR="00020CB0" w:rsidRPr="00020CB0">
            <w:rPr>
              <w:rFonts w:ascii="Times New Roman" w:eastAsia="Times New Roman" w:hAnsi="Times New Roman" w:cs="Times New Roman"/>
              <w:noProof/>
              <w:kern w:val="0"/>
              <w:sz w:val="24"/>
              <w:szCs w:val="24"/>
              <w:lang w:val="en-US" w:eastAsia="en-GB" w:bidi="ar-SA"/>
              <w14:ligatures w14:val="none"/>
            </w:rPr>
            <w:t xml:space="preserve"> [104]</w:t>
          </w:r>
          <w:r w:rsidR="00020CB0" w:rsidRPr="00020CB0">
            <w:rPr>
              <w:rFonts w:ascii="Times New Roman" w:eastAsia="Times New Roman" w:hAnsi="Times New Roman" w:cs="Times New Roman"/>
              <w:kern w:val="0"/>
              <w:sz w:val="24"/>
              <w:szCs w:val="24"/>
              <w:lang w:eastAsia="en-GB" w:bidi="ar-SA"/>
              <w14:ligatures w14:val="none"/>
            </w:rPr>
            <w:fldChar w:fldCharType="end"/>
          </w:r>
        </w:sdtContent>
      </w:sdt>
      <w:r w:rsidR="00FC215A" w:rsidRPr="00020CB0">
        <w:rPr>
          <w:rFonts w:ascii="Times New Roman" w:eastAsia="Times New Roman" w:hAnsi="Times New Roman" w:cs="Times New Roman"/>
          <w:kern w:val="0"/>
          <w:sz w:val="24"/>
          <w:szCs w:val="24"/>
          <w:lang w:eastAsia="en-GB" w:bidi="ar-SA"/>
          <w14:ligatures w14:val="none"/>
        </w:rPr>
        <w:t>.</w:t>
      </w:r>
    </w:p>
    <w:p w14:paraId="3E55360E" w14:textId="1A3E25CC" w:rsidR="001C4535" w:rsidRPr="007B71F9" w:rsidRDefault="001C4535" w:rsidP="00261A13">
      <w:pPr>
        <w:rPr>
          <w:rFonts w:ascii="Times New Roman" w:hAnsi="Times New Roman" w:cs="Times New Roman"/>
          <w:b/>
          <w:bCs/>
          <w:color w:val="000000" w:themeColor="text1"/>
        </w:rPr>
      </w:pPr>
      <w:r w:rsidRPr="007B71F9">
        <w:rPr>
          <w:rFonts w:ascii="Times New Roman" w:hAnsi="Times New Roman" w:cs="Times New Roman"/>
          <w:b/>
          <w:bCs/>
          <w:color w:val="000000" w:themeColor="text1"/>
        </w:rPr>
        <w:t>Design Processes:</w:t>
      </w:r>
    </w:p>
    <w:p w14:paraId="4570260A" w14:textId="223A3653" w:rsidR="00B10981" w:rsidRPr="007B71F9" w:rsidRDefault="00193925" w:rsidP="00D16DA9">
      <w:pPr>
        <w:rPr>
          <w:rFonts w:ascii="Times New Roman" w:hAnsi="Times New Roman" w:cs="Times New Roman"/>
          <w:color w:val="000000" w:themeColor="text1"/>
        </w:rPr>
      </w:pPr>
      <w:r w:rsidRPr="007B71F9">
        <w:rPr>
          <w:rFonts w:ascii="Times New Roman" w:hAnsi="Times New Roman" w:cs="Times New Roman"/>
          <w:color w:val="000000" w:themeColor="text1"/>
        </w:rPr>
        <w:t xml:space="preserve">The design process involved setting up </w:t>
      </w:r>
      <w:r w:rsidR="00C033FC" w:rsidRPr="007B71F9">
        <w:rPr>
          <w:rFonts w:ascii="Times New Roman" w:hAnsi="Times New Roman" w:cs="Times New Roman"/>
          <w:color w:val="000000" w:themeColor="text1"/>
        </w:rPr>
        <w:t>EVE-</w:t>
      </w:r>
      <w:r w:rsidR="00820C9F" w:rsidRPr="007B71F9">
        <w:rPr>
          <w:rFonts w:ascii="Times New Roman" w:hAnsi="Times New Roman" w:cs="Times New Roman"/>
          <w:color w:val="000000" w:themeColor="text1"/>
        </w:rPr>
        <w:t>NG</w:t>
      </w:r>
      <w:r w:rsidR="00C033FC" w:rsidRPr="007B71F9">
        <w:rPr>
          <w:rFonts w:ascii="Times New Roman" w:hAnsi="Times New Roman" w:cs="Times New Roman"/>
          <w:color w:val="000000" w:themeColor="text1"/>
        </w:rPr>
        <w:t xml:space="preserve"> on a Lenovo c390 laptop running Windows 11 Pro</w:t>
      </w:r>
      <w:r w:rsidR="00B10981" w:rsidRPr="007B71F9">
        <w:rPr>
          <w:rFonts w:ascii="Times New Roman" w:hAnsi="Times New Roman" w:cs="Times New Roman"/>
          <w:color w:val="000000" w:themeColor="text1"/>
        </w:rPr>
        <w:t>.</w:t>
      </w:r>
      <w:r w:rsidR="00C033FC" w:rsidRPr="007B71F9">
        <w:rPr>
          <w:rFonts w:ascii="Times New Roman" w:hAnsi="Times New Roman" w:cs="Times New Roman"/>
          <w:color w:val="000000" w:themeColor="text1"/>
        </w:rPr>
        <w:t xml:space="preserve"> </w:t>
      </w:r>
      <w:r w:rsidR="00B10981" w:rsidRPr="007B71F9">
        <w:rPr>
          <w:rFonts w:ascii="Times New Roman" w:hAnsi="Times New Roman" w:cs="Times New Roman"/>
          <w:color w:val="000000" w:themeColor="text1"/>
        </w:rPr>
        <w:t>The network topology included a Cisco router acting as the DHCP server, a Cisco switch, and multiple virtual machines running</w:t>
      </w:r>
      <w:r w:rsidR="0060121C" w:rsidRPr="007B71F9">
        <w:rPr>
          <w:rFonts w:ascii="Times New Roman" w:hAnsi="Times New Roman" w:cs="Times New Roman"/>
          <w:color w:val="000000" w:themeColor="text1"/>
        </w:rPr>
        <w:t>.</w:t>
      </w:r>
      <w:r w:rsidR="00B10981" w:rsidRPr="007B71F9">
        <w:rPr>
          <w:rFonts w:ascii="Times New Roman" w:hAnsi="Times New Roman" w:cs="Times New Roman"/>
          <w:color w:val="000000" w:themeColor="text1"/>
        </w:rPr>
        <w:t xml:space="preserve"> </w:t>
      </w:r>
    </w:p>
    <w:p w14:paraId="6DC78A4F" w14:textId="2B525F67" w:rsidR="00636509" w:rsidRPr="007B71F9" w:rsidRDefault="00636509" w:rsidP="00636509">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w:t>
      </w:r>
    </w:p>
    <w:p w14:paraId="1C93EB6B" w14:textId="315A37AE" w:rsidR="00F01F01" w:rsidRPr="007B71F9" w:rsidRDefault="00175A5F" w:rsidP="00175A5F">
      <w:pPr>
        <w:pStyle w:val="Heading3"/>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Main Device Specification:</w:t>
      </w:r>
    </w:p>
    <w:tbl>
      <w:tblPr>
        <w:tblStyle w:val="TableGrid"/>
        <w:tblW w:w="0" w:type="auto"/>
        <w:tblLook w:val="04A0" w:firstRow="1" w:lastRow="0" w:firstColumn="1" w:lastColumn="0" w:noHBand="0" w:noVBand="1"/>
      </w:tblPr>
      <w:tblGrid>
        <w:gridCol w:w="4621"/>
        <w:gridCol w:w="4621"/>
      </w:tblGrid>
      <w:tr w:rsidR="00B33821" w:rsidRPr="007B71F9" w14:paraId="2DE5211C" w14:textId="77777777" w:rsidTr="00B33821">
        <w:tc>
          <w:tcPr>
            <w:tcW w:w="4621" w:type="dxa"/>
          </w:tcPr>
          <w:p w14:paraId="3FBFD200" w14:textId="255AF726" w:rsidR="00B33821" w:rsidRPr="007B71F9" w:rsidRDefault="00B33821" w:rsidP="00636509">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Laptop Model</w:t>
            </w:r>
          </w:p>
        </w:tc>
        <w:tc>
          <w:tcPr>
            <w:tcW w:w="4621" w:type="dxa"/>
          </w:tcPr>
          <w:p w14:paraId="3CE8111C" w14:textId="2F572DF5" w:rsidR="00B33821" w:rsidRPr="007B71F9" w:rsidRDefault="00DF25BA"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Lenovo Yoga C930</w:t>
            </w:r>
          </w:p>
        </w:tc>
      </w:tr>
      <w:tr w:rsidR="00B33821" w:rsidRPr="007B71F9" w14:paraId="5592BFFA" w14:textId="77777777" w:rsidTr="00B33821">
        <w:tc>
          <w:tcPr>
            <w:tcW w:w="4621" w:type="dxa"/>
          </w:tcPr>
          <w:p w14:paraId="4A340304" w14:textId="7F80358A" w:rsidR="00B33821" w:rsidRPr="007B71F9" w:rsidRDefault="00DF25BA" w:rsidP="00636509">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Operating System</w:t>
            </w:r>
          </w:p>
        </w:tc>
        <w:tc>
          <w:tcPr>
            <w:tcW w:w="4621" w:type="dxa"/>
          </w:tcPr>
          <w:p w14:paraId="4864941C" w14:textId="3EF1DDD7" w:rsidR="00B33821" w:rsidRPr="007B71F9" w:rsidRDefault="00DF25BA"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Windows 11 Pro</w:t>
            </w:r>
          </w:p>
        </w:tc>
      </w:tr>
      <w:tr w:rsidR="00B33821" w:rsidRPr="007B71F9" w14:paraId="093B9858" w14:textId="77777777" w:rsidTr="00B33821">
        <w:tc>
          <w:tcPr>
            <w:tcW w:w="4621" w:type="dxa"/>
          </w:tcPr>
          <w:p w14:paraId="79DBB06F" w14:textId="3F8226B0" w:rsidR="00B33821" w:rsidRPr="007B71F9" w:rsidRDefault="00DF25BA" w:rsidP="00636509">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Processor</w:t>
            </w:r>
          </w:p>
        </w:tc>
        <w:tc>
          <w:tcPr>
            <w:tcW w:w="4621" w:type="dxa"/>
          </w:tcPr>
          <w:p w14:paraId="7C0C91A0" w14:textId="709E0028" w:rsidR="00B33821" w:rsidRPr="007B71F9" w:rsidRDefault="00000090"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Intel(R) </w:t>
            </w:r>
            <w:proofErr w:type="gramStart"/>
            <w:r w:rsidRPr="007B71F9">
              <w:rPr>
                <w:rFonts w:ascii="Times New Roman" w:eastAsia="Times New Roman" w:hAnsi="Times New Roman" w:cs="Times New Roman"/>
                <w:kern w:val="0"/>
                <w:sz w:val="24"/>
                <w:szCs w:val="24"/>
                <w:lang w:eastAsia="en-GB" w:bidi="ar-SA"/>
                <w14:ligatures w14:val="none"/>
              </w:rPr>
              <w:t>Core(</w:t>
            </w:r>
            <w:proofErr w:type="gramEnd"/>
            <w:r w:rsidRPr="007B71F9">
              <w:rPr>
                <w:rFonts w:ascii="Times New Roman" w:eastAsia="Times New Roman" w:hAnsi="Times New Roman" w:cs="Times New Roman"/>
                <w:kern w:val="0"/>
                <w:sz w:val="24"/>
                <w:szCs w:val="24"/>
                <w:lang w:eastAsia="en-GB" w:bidi="ar-SA"/>
                <w14:ligatures w14:val="none"/>
              </w:rPr>
              <w:t>TM) i7-8550U CPU @ 1.80GHz   1.99 GHz</w:t>
            </w:r>
          </w:p>
        </w:tc>
      </w:tr>
      <w:tr w:rsidR="00B33821" w:rsidRPr="007B71F9" w14:paraId="53F4E194" w14:textId="77777777" w:rsidTr="00B33821">
        <w:tc>
          <w:tcPr>
            <w:tcW w:w="4621" w:type="dxa"/>
          </w:tcPr>
          <w:p w14:paraId="4E502D21" w14:textId="08175217" w:rsidR="00B33821" w:rsidRPr="007B71F9" w:rsidRDefault="00DF25BA" w:rsidP="00636509">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Ram</w:t>
            </w:r>
          </w:p>
        </w:tc>
        <w:tc>
          <w:tcPr>
            <w:tcW w:w="4621" w:type="dxa"/>
          </w:tcPr>
          <w:p w14:paraId="74E01790" w14:textId="58700268" w:rsidR="00B33821" w:rsidRPr="007B71F9" w:rsidRDefault="00000090"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16 GB</w:t>
            </w:r>
          </w:p>
        </w:tc>
      </w:tr>
      <w:tr w:rsidR="00DF25BA" w:rsidRPr="007B71F9" w14:paraId="1DC9F562" w14:textId="77777777" w:rsidTr="00B33821">
        <w:tc>
          <w:tcPr>
            <w:tcW w:w="4621" w:type="dxa"/>
          </w:tcPr>
          <w:p w14:paraId="1418E0C9" w14:textId="026D599C" w:rsidR="00DF25BA" w:rsidRPr="007B71F9" w:rsidRDefault="00DF25BA" w:rsidP="00636509">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Storage</w:t>
            </w:r>
          </w:p>
        </w:tc>
        <w:tc>
          <w:tcPr>
            <w:tcW w:w="4621" w:type="dxa"/>
          </w:tcPr>
          <w:p w14:paraId="19744D66" w14:textId="5E22BD8A" w:rsidR="00DF25BA" w:rsidRPr="007B71F9" w:rsidRDefault="00000090"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521 GB</w:t>
            </w:r>
          </w:p>
        </w:tc>
      </w:tr>
    </w:tbl>
    <w:p w14:paraId="379D873E" w14:textId="0A253AA6" w:rsidR="00175A5F" w:rsidRPr="007B71F9" w:rsidRDefault="00613930" w:rsidP="00636509">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rPr>
        <w:t>While the above specifications serve as a valuable reference point for mimicking the simulation, strict adherence is not essential. However, following these guidelines will help ensure smooth operation of the virtual environment.</w:t>
      </w:r>
    </w:p>
    <w:p w14:paraId="55BDBFE5" w14:textId="3BB73B78" w:rsidR="007F115E" w:rsidRPr="007B71F9" w:rsidRDefault="007F115E" w:rsidP="007F115E">
      <w:pPr>
        <w:pStyle w:val="Heading3"/>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Resource allocation:</w:t>
      </w:r>
    </w:p>
    <w:p w14:paraId="22589776" w14:textId="4095D323" w:rsidR="007F115E" w:rsidRPr="008871BE" w:rsidRDefault="008A7DED" w:rsidP="00636509">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8871BE">
        <w:rPr>
          <w:rFonts w:ascii="Times New Roman" w:eastAsia="Times New Roman" w:hAnsi="Times New Roman" w:cs="Times New Roman"/>
          <w:b/>
          <w:bCs/>
          <w:kern w:val="0"/>
          <w:sz w:val="24"/>
          <w:szCs w:val="24"/>
          <w:lang w:eastAsia="en-GB" w:bidi="ar-SA"/>
          <w14:ligatures w14:val="none"/>
        </w:rPr>
        <w:t xml:space="preserve">For </w:t>
      </w:r>
      <w:r w:rsidR="00794A40" w:rsidRPr="008871BE">
        <w:rPr>
          <w:rFonts w:ascii="Times New Roman" w:eastAsia="Times New Roman" w:hAnsi="Times New Roman" w:cs="Times New Roman"/>
          <w:b/>
          <w:bCs/>
          <w:kern w:val="0"/>
          <w:sz w:val="24"/>
          <w:szCs w:val="24"/>
          <w:lang w:eastAsia="en-GB" w:bidi="ar-SA"/>
          <w14:ligatures w14:val="none"/>
        </w:rPr>
        <w:t>EVE-NG on VMware</w:t>
      </w:r>
    </w:p>
    <w:tbl>
      <w:tblPr>
        <w:tblStyle w:val="TableGrid"/>
        <w:tblW w:w="0" w:type="auto"/>
        <w:tblLook w:val="04A0" w:firstRow="1" w:lastRow="0" w:firstColumn="1" w:lastColumn="0" w:noHBand="0" w:noVBand="1"/>
      </w:tblPr>
      <w:tblGrid>
        <w:gridCol w:w="4621"/>
        <w:gridCol w:w="4621"/>
      </w:tblGrid>
      <w:tr w:rsidR="00F234B8" w:rsidRPr="007B71F9" w14:paraId="46AF0FD9" w14:textId="77777777" w:rsidTr="00F234B8">
        <w:tc>
          <w:tcPr>
            <w:tcW w:w="4621" w:type="dxa"/>
          </w:tcPr>
          <w:p w14:paraId="42EBD88B" w14:textId="3089AEB2"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Memory</w:t>
            </w:r>
          </w:p>
        </w:tc>
        <w:tc>
          <w:tcPr>
            <w:tcW w:w="4621" w:type="dxa"/>
          </w:tcPr>
          <w:p w14:paraId="6CDF1ED7" w14:textId="47D4E23D"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8.6 GB</w:t>
            </w:r>
          </w:p>
        </w:tc>
      </w:tr>
      <w:tr w:rsidR="00F234B8" w:rsidRPr="007B71F9" w14:paraId="1667E7CB" w14:textId="77777777" w:rsidTr="00F234B8">
        <w:tc>
          <w:tcPr>
            <w:tcW w:w="4621" w:type="dxa"/>
          </w:tcPr>
          <w:p w14:paraId="44FFC77B" w14:textId="354F7F48"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Processors</w:t>
            </w:r>
          </w:p>
        </w:tc>
        <w:tc>
          <w:tcPr>
            <w:tcW w:w="4621" w:type="dxa"/>
          </w:tcPr>
          <w:p w14:paraId="239496BF" w14:textId="4CF8099D"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4</w:t>
            </w:r>
          </w:p>
        </w:tc>
      </w:tr>
      <w:tr w:rsidR="00F234B8" w:rsidRPr="007B71F9" w14:paraId="54BFD5F6" w14:textId="77777777" w:rsidTr="00F234B8">
        <w:tc>
          <w:tcPr>
            <w:tcW w:w="4621" w:type="dxa"/>
          </w:tcPr>
          <w:p w14:paraId="2B341863" w14:textId="26DB5B1D"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Hard Disk</w:t>
            </w:r>
          </w:p>
        </w:tc>
        <w:tc>
          <w:tcPr>
            <w:tcW w:w="4621" w:type="dxa"/>
          </w:tcPr>
          <w:p w14:paraId="089845F1" w14:textId="0FD25ECC"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60 GB</w:t>
            </w:r>
          </w:p>
        </w:tc>
      </w:tr>
      <w:tr w:rsidR="00F234B8" w:rsidRPr="007B71F9" w14:paraId="7348AD17" w14:textId="77777777" w:rsidTr="00F234B8">
        <w:tc>
          <w:tcPr>
            <w:tcW w:w="4621" w:type="dxa"/>
          </w:tcPr>
          <w:p w14:paraId="5E802D09" w14:textId="44F877C2"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Network Adapter 1</w:t>
            </w:r>
          </w:p>
        </w:tc>
        <w:tc>
          <w:tcPr>
            <w:tcW w:w="4621" w:type="dxa"/>
          </w:tcPr>
          <w:p w14:paraId="764C96F8" w14:textId="5BBC53F5"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NAT</w:t>
            </w:r>
          </w:p>
        </w:tc>
      </w:tr>
      <w:tr w:rsidR="00F234B8" w:rsidRPr="007B71F9" w14:paraId="62153BD2" w14:textId="77777777" w:rsidTr="00F234B8">
        <w:tc>
          <w:tcPr>
            <w:tcW w:w="4621" w:type="dxa"/>
          </w:tcPr>
          <w:p w14:paraId="46253514" w14:textId="1EF3945F"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Network Adapter 1</w:t>
            </w:r>
          </w:p>
        </w:tc>
        <w:tc>
          <w:tcPr>
            <w:tcW w:w="4621" w:type="dxa"/>
          </w:tcPr>
          <w:p w14:paraId="1C72257F" w14:textId="77EA4F39"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Host-only</w:t>
            </w:r>
          </w:p>
        </w:tc>
      </w:tr>
      <w:tr w:rsidR="00F234B8" w:rsidRPr="007B71F9" w14:paraId="0A5C5BD5" w14:textId="77777777" w:rsidTr="00F234B8">
        <w:tc>
          <w:tcPr>
            <w:tcW w:w="4621" w:type="dxa"/>
          </w:tcPr>
          <w:p w14:paraId="63A4DA74" w14:textId="72CD8889"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Network Adapter 1</w:t>
            </w:r>
          </w:p>
        </w:tc>
        <w:tc>
          <w:tcPr>
            <w:tcW w:w="4621" w:type="dxa"/>
          </w:tcPr>
          <w:p w14:paraId="465D74F3" w14:textId="351BFD04"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Bri</w:t>
            </w:r>
            <w:r w:rsidR="003A7D8A" w:rsidRPr="007B71F9">
              <w:rPr>
                <w:rFonts w:ascii="Times New Roman" w:eastAsia="Times New Roman" w:hAnsi="Times New Roman" w:cs="Times New Roman"/>
                <w:kern w:val="0"/>
                <w:sz w:val="24"/>
                <w:szCs w:val="24"/>
                <w:lang w:eastAsia="en-GB" w:bidi="ar-SA"/>
                <w14:ligatures w14:val="none"/>
              </w:rPr>
              <w:t>dged (Automatic)</w:t>
            </w:r>
          </w:p>
        </w:tc>
      </w:tr>
      <w:tr w:rsidR="00F234B8" w:rsidRPr="007B71F9" w14:paraId="572952EE" w14:textId="77777777" w:rsidTr="00F234B8">
        <w:tc>
          <w:tcPr>
            <w:tcW w:w="4621" w:type="dxa"/>
          </w:tcPr>
          <w:p w14:paraId="143BADC8" w14:textId="56F811A1" w:rsidR="00F234B8" w:rsidRPr="007B71F9" w:rsidRDefault="00A55F86"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lastRenderedPageBreak/>
              <w:t>USB Controller</w:t>
            </w:r>
          </w:p>
        </w:tc>
        <w:tc>
          <w:tcPr>
            <w:tcW w:w="4621" w:type="dxa"/>
          </w:tcPr>
          <w:p w14:paraId="50869C5C" w14:textId="00E8AC1C" w:rsidR="00F234B8" w:rsidRPr="007B71F9" w:rsidRDefault="003A7D8A"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Present</w:t>
            </w:r>
          </w:p>
        </w:tc>
      </w:tr>
      <w:tr w:rsidR="00F234B8" w:rsidRPr="007B71F9" w14:paraId="69BC79D8" w14:textId="77777777" w:rsidTr="00F234B8">
        <w:tc>
          <w:tcPr>
            <w:tcW w:w="4621" w:type="dxa"/>
          </w:tcPr>
          <w:p w14:paraId="675F68AC" w14:textId="5C7FDC48" w:rsidR="00F234B8" w:rsidRPr="007B71F9" w:rsidRDefault="002863C5"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Display</w:t>
            </w:r>
          </w:p>
        </w:tc>
        <w:tc>
          <w:tcPr>
            <w:tcW w:w="4621" w:type="dxa"/>
          </w:tcPr>
          <w:p w14:paraId="523F841F" w14:textId="0A554CE5" w:rsidR="00F234B8" w:rsidRPr="007B71F9" w:rsidRDefault="003A7D8A" w:rsidP="0063650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Auto detect</w:t>
            </w:r>
          </w:p>
        </w:tc>
      </w:tr>
    </w:tbl>
    <w:p w14:paraId="0E0F10A2" w14:textId="3377AD62" w:rsidR="00794A40" w:rsidRPr="008871BE" w:rsidRDefault="00682198" w:rsidP="00636509">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8871BE">
        <w:rPr>
          <w:rFonts w:ascii="Times New Roman" w:eastAsia="Times New Roman" w:hAnsi="Times New Roman" w:cs="Times New Roman"/>
          <w:b/>
          <w:bCs/>
          <w:kern w:val="0"/>
          <w:sz w:val="24"/>
          <w:szCs w:val="24"/>
          <w:lang w:eastAsia="en-GB" w:bidi="ar-SA"/>
          <w14:ligatures w14:val="none"/>
        </w:rPr>
        <w:t>Virtual Devices on EVE-NG</w:t>
      </w:r>
    </w:p>
    <w:p w14:paraId="3FE7B3D9" w14:textId="5894BD2D" w:rsidR="00E95D6E" w:rsidRPr="007B71F9" w:rsidRDefault="00AF7A5A" w:rsidP="00E95D6E">
      <w:pPr>
        <w:rPr>
          <w:rFonts w:ascii="Times New Roman" w:hAnsi="Times New Roman" w:cs="Times New Roman"/>
          <w:lang w:eastAsia="en-GB" w:bidi="ar-SA"/>
        </w:rPr>
      </w:pPr>
      <w:r w:rsidRPr="00AF7A5A">
        <w:rPr>
          <w:rFonts w:ascii="Times New Roman" w:eastAsia="Times New Roman" w:hAnsi="Times New Roman" w:cs="Times New Roman"/>
          <w:kern w:val="0"/>
          <w:sz w:val="24"/>
          <w:szCs w:val="24"/>
          <w:lang w:eastAsia="en-GB" w:bidi="ar-SA"/>
          <w14:ligatures w14:val="none"/>
        </w:rPr>
        <w:t xml:space="preserve">In </w:t>
      </w:r>
      <w:r>
        <w:rPr>
          <w:rFonts w:ascii="Times New Roman" w:eastAsia="Times New Roman" w:hAnsi="Times New Roman" w:cs="Times New Roman"/>
          <w:kern w:val="0"/>
          <w:sz w:val="24"/>
          <w:szCs w:val="24"/>
          <w:lang w:eastAsia="en-GB" w:bidi="ar-SA"/>
          <w14:ligatures w14:val="none"/>
        </w:rPr>
        <w:t>the</w:t>
      </w:r>
      <w:r w:rsidRPr="00AF7A5A">
        <w:rPr>
          <w:rFonts w:ascii="Times New Roman" w:eastAsia="Times New Roman" w:hAnsi="Times New Roman" w:cs="Times New Roman"/>
          <w:kern w:val="0"/>
          <w:sz w:val="24"/>
          <w:szCs w:val="24"/>
          <w:lang w:eastAsia="en-GB" w:bidi="ar-SA"/>
          <w14:ligatures w14:val="none"/>
        </w:rPr>
        <w:t xml:space="preserve"> simulation, Cisco routers and switches were utilized alongside Parrot OS, Kali Linux, and Virtual PC to create a comprehensive testing environment. Parrot OS, known for its extensive suite of tools for penetration testing, computer forensics, and cryptography, provided a robust platform for security assessments</w:t>
      </w:r>
      <w:sdt>
        <w:sdtPr>
          <w:rPr>
            <w:rFonts w:ascii="Times New Roman" w:eastAsia="Times New Roman" w:hAnsi="Times New Roman" w:cs="Times New Roman"/>
            <w:kern w:val="0"/>
            <w:sz w:val="24"/>
            <w:szCs w:val="24"/>
            <w:lang w:eastAsia="en-GB" w:bidi="ar-SA"/>
            <w14:ligatures w14:val="none"/>
          </w:rPr>
          <w:id w:val="599920107"/>
          <w:citation/>
        </w:sdtPr>
        <w:sdtContent>
          <w:r>
            <w:rPr>
              <w:rFonts w:ascii="Times New Roman" w:eastAsia="Times New Roman" w:hAnsi="Times New Roman" w:cs="Times New Roman"/>
              <w:kern w:val="0"/>
              <w:sz w:val="24"/>
              <w:szCs w:val="24"/>
              <w:lang w:eastAsia="en-GB" w:bidi="ar-SA"/>
              <w14:ligatures w14:val="none"/>
            </w:rPr>
            <w:fldChar w:fldCharType="begin"/>
          </w:r>
          <w:r>
            <w:rPr>
              <w:rFonts w:ascii="Times New Roman" w:eastAsia="Times New Roman" w:hAnsi="Times New Roman" w:cs="Times New Roman"/>
              <w:kern w:val="0"/>
              <w:sz w:val="24"/>
              <w:szCs w:val="24"/>
              <w:lang w:val="en-US" w:eastAsia="en-GB" w:bidi="ar-SA"/>
              <w14:ligatures w14:val="none"/>
            </w:rPr>
            <w:instrText xml:space="preserve"> CITATION par05 \l 1033 </w:instrText>
          </w:r>
          <w:r>
            <w:rPr>
              <w:rFonts w:ascii="Times New Roman" w:eastAsia="Times New Roman" w:hAnsi="Times New Roman" w:cs="Times New Roman"/>
              <w:kern w:val="0"/>
              <w:sz w:val="24"/>
              <w:szCs w:val="24"/>
              <w:lang w:eastAsia="en-GB" w:bidi="ar-SA"/>
              <w14:ligatures w14:val="none"/>
            </w:rPr>
            <w:fldChar w:fldCharType="separate"/>
          </w:r>
          <w:r>
            <w:rPr>
              <w:rFonts w:ascii="Times New Roman" w:eastAsia="Times New Roman" w:hAnsi="Times New Roman" w:cs="Times New Roman"/>
              <w:noProof/>
              <w:kern w:val="0"/>
              <w:sz w:val="24"/>
              <w:szCs w:val="24"/>
              <w:lang w:val="en-US" w:eastAsia="en-GB" w:bidi="ar-SA"/>
              <w14:ligatures w14:val="none"/>
            </w:rPr>
            <w:t xml:space="preserve"> </w:t>
          </w:r>
          <w:r w:rsidRPr="00AF7A5A">
            <w:rPr>
              <w:rFonts w:ascii="Times New Roman" w:eastAsia="Times New Roman" w:hAnsi="Times New Roman" w:cs="Times New Roman"/>
              <w:noProof/>
              <w:kern w:val="0"/>
              <w:sz w:val="24"/>
              <w:szCs w:val="24"/>
              <w:lang w:val="en-US" w:eastAsia="en-GB" w:bidi="ar-SA"/>
              <w14:ligatures w14:val="none"/>
            </w:rPr>
            <w:t>[99]</w:t>
          </w:r>
          <w:r>
            <w:rPr>
              <w:rFonts w:ascii="Times New Roman" w:eastAsia="Times New Roman" w:hAnsi="Times New Roman" w:cs="Times New Roman"/>
              <w:kern w:val="0"/>
              <w:sz w:val="24"/>
              <w:szCs w:val="24"/>
              <w:lang w:eastAsia="en-GB" w:bidi="ar-SA"/>
              <w14:ligatures w14:val="none"/>
            </w:rPr>
            <w:fldChar w:fldCharType="end"/>
          </w:r>
        </w:sdtContent>
      </w:sdt>
      <w:r w:rsidRPr="00AF7A5A">
        <w:rPr>
          <w:rFonts w:ascii="Times New Roman" w:eastAsia="Times New Roman" w:hAnsi="Times New Roman" w:cs="Times New Roman"/>
          <w:kern w:val="0"/>
          <w:sz w:val="24"/>
          <w:szCs w:val="24"/>
          <w:lang w:eastAsia="en-GB" w:bidi="ar-SA"/>
          <w14:ligatures w14:val="none"/>
        </w:rPr>
        <w:t>. Similarly, Kali Linux, a Debian-based distribution renowned for its penetration testing and security auditing capabilities, was employed to conduct various security tests and audits</w:t>
      </w:r>
      <w:sdt>
        <w:sdtPr>
          <w:rPr>
            <w:rFonts w:ascii="Times New Roman" w:eastAsia="Times New Roman" w:hAnsi="Times New Roman" w:cs="Times New Roman"/>
            <w:kern w:val="0"/>
            <w:sz w:val="24"/>
            <w:szCs w:val="24"/>
            <w:lang w:eastAsia="en-GB" w:bidi="ar-SA"/>
            <w14:ligatures w14:val="none"/>
          </w:rPr>
          <w:id w:val="326406539"/>
          <w:citation/>
        </w:sdtPr>
        <w:sdtContent>
          <w:r>
            <w:rPr>
              <w:rFonts w:ascii="Times New Roman" w:eastAsia="Times New Roman" w:hAnsi="Times New Roman" w:cs="Times New Roman"/>
              <w:kern w:val="0"/>
              <w:sz w:val="24"/>
              <w:szCs w:val="24"/>
              <w:lang w:eastAsia="en-GB" w:bidi="ar-SA"/>
              <w14:ligatures w14:val="none"/>
            </w:rPr>
            <w:fldChar w:fldCharType="begin"/>
          </w:r>
          <w:r>
            <w:rPr>
              <w:rFonts w:ascii="Times New Roman" w:eastAsia="Times New Roman" w:hAnsi="Times New Roman" w:cs="Times New Roman"/>
              <w:kern w:val="0"/>
              <w:sz w:val="24"/>
              <w:szCs w:val="24"/>
              <w:lang w:val="en-US" w:eastAsia="en-GB" w:bidi="ar-SA"/>
              <w14:ligatures w14:val="none"/>
            </w:rPr>
            <w:instrText xml:space="preserve">CITATION 05ka \l 1033 </w:instrText>
          </w:r>
          <w:r>
            <w:rPr>
              <w:rFonts w:ascii="Times New Roman" w:eastAsia="Times New Roman" w:hAnsi="Times New Roman" w:cs="Times New Roman"/>
              <w:kern w:val="0"/>
              <w:sz w:val="24"/>
              <w:szCs w:val="24"/>
              <w:lang w:eastAsia="en-GB" w:bidi="ar-SA"/>
              <w14:ligatures w14:val="none"/>
            </w:rPr>
            <w:fldChar w:fldCharType="separate"/>
          </w:r>
          <w:r>
            <w:rPr>
              <w:rFonts w:ascii="Times New Roman" w:eastAsia="Times New Roman" w:hAnsi="Times New Roman" w:cs="Times New Roman"/>
              <w:noProof/>
              <w:kern w:val="0"/>
              <w:sz w:val="24"/>
              <w:szCs w:val="24"/>
              <w:lang w:val="en-US" w:eastAsia="en-GB" w:bidi="ar-SA"/>
              <w14:ligatures w14:val="none"/>
            </w:rPr>
            <w:t xml:space="preserve"> </w:t>
          </w:r>
          <w:r w:rsidRPr="00AF7A5A">
            <w:rPr>
              <w:rFonts w:ascii="Times New Roman" w:eastAsia="Times New Roman" w:hAnsi="Times New Roman" w:cs="Times New Roman"/>
              <w:noProof/>
              <w:kern w:val="0"/>
              <w:sz w:val="24"/>
              <w:szCs w:val="24"/>
              <w:lang w:val="en-US" w:eastAsia="en-GB" w:bidi="ar-SA"/>
              <w14:ligatures w14:val="none"/>
            </w:rPr>
            <w:t>[100]</w:t>
          </w:r>
          <w:r>
            <w:rPr>
              <w:rFonts w:ascii="Times New Roman" w:eastAsia="Times New Roman" w:hAnsi="Times New Roman" w:cs="Times New Roman"/>
              <w:kern w:val="0"/>
              <w:sz w:val="24"/>
              <w:szCs w:val="24"/>
              <w:lang w:eastAsia="en-GB" w:bidi="ar-SA"/>
              <w14:ligatures w14:val="none"/>
            </w:rPr>
            <w:fldChar w:fldCharType="end"/>
          </w:r>
        </w:sdtContent>
      </w:sdt>
      <w:r w:rsidRPr="00AF7A5A">
        <w:rPr>
          <w:rFonts w:ascii="Times New Roman" w:eastAsia="Times New Roman" w:hAnsi="Times New Roman" w:cs="Times New Roman"/>
          <w:kern w:val="0"/>
          <w:sz w:val="24"/>
          <w:szCs w:val="24"/>
          <w:lang w:eastAsia="en-GB" w:bidi="ar-SA"/>
          <w14:ligatures w14:val="none"/>
        </w:rPr>
        <w:t>. The Virtual PC Simulator (VPCS) was used to simulate lightweight PCs, supporting essential network functions such as DHCP and ping, thereby enhancing the realism and functionality of the simulation</w:t>
      </w:r>
      <w:sdt>
        <w:sdtPr>
          <w:rPr>
            <w:rFonts w:ascii="Times New Roman" w:eastAsia="Times New Roman" w:hAnsi="Times New Roman" w:cs="Times New Roman"/>
            <w:kern w:val="0"/>
            <w:sz w:val="24"/>
            <w:szCs w:val="24"/>
            <w:lang w:eastAsia="en-GB" w:bidi="ar-SA"/>
            <w14:ligatures w14:val="none"/>
          </w:rPr>
          <w:id w:val="-616453563"/>
          <w:citation/>
        </w:sdtPr>
        <w:sdtContent>
          <w:r w:rsidR="00020CB0">
            <w:rPr>
              <w:rFonts w:ascii="Times New Roman" w:eastAsia="Times New Roman" w:hAnsi="Times New Roman" w:cs="Times New Roman"/>
              <w:kern w:val="0"/>
              <w:sz w:val="24"/>
              <w:szCs w:val="24"/>
              <w:lang w:eastAsia="en-GB" w:bidi="ar-SA"/>
              <w14:ligatures w14:val="none"/>
            </w:rPr>
            <w:fldChar w:fldCharType="begin"/>
          </w:r>
          <w:r w:rsidR="00020CB0">
            <w:rPr>
              <w:rFonts w:ascii="Times New Roman" w:eastAsia="Times New Roman" w:hAnsi="Times New Roman" w:cs="Times New Roman"/>
              <w:kern w:val="0"/>
              <w:sz w:val="24"/>
              <w:szCs w:val="24"/>
              <w:lang w:val="en-US" w:eastAsia="en-GB" w:bidi="ar-SA"/>
              <w14:ligatures w14:val="none"/>
            </w:rPr>
            <w:instrText xml:space="preserve"> CITATION VPC05 \l 1033 </w:instrText>
          </w:r>
          <w:r w:rsidR="00020CB0">
            <w:rPr>
              <w:rFonts w:ascii="Times New Roman" w:eastAsia="Times New Roman" w:hAnsi="Times New Roman" w:cs="Times New Roman"/>
              <w:kern w:val="0"/>
              <w:sz w:val="24"/>
              <w:szCs w:val="24"/>
              <w:lang w:eastAsia="en-GB" w:bidi="ar-SA"/>
              <w14:ligatures w14:val="none"/>
            </w:rPr>
            <w:fldChar w:fldCharType="separate"/>
          </w:r>
          <w:r w:rsidR="00020CB0">
            <w:rPr>
              <w:rFonts w:ascii="Times New Roman" w:eastAsia="Times New Roman" w:hAnsi="Times New Roman" w:cs="Times New Roman"/>
              <w:noProof/>
              <w:kern w:val="0"/>
              <w:sz w:val="24"/>
              <w:szCs w:val="24"/>
              <w:lang w:val="en-US" w:eastAsia="en-GB" w:bidi="ar-SA"/>
              <w14:ligatures w14:val="none"/>
            </w:rPr>
            <w:t xml:space="preserve"> </w:t>
          </w:r>
          <w:r w:rsidR="00020CB0" w:rsidRPr="00020CB0">
            <w:rPr>
              <w:rFonts w:ascii="Times New Roman" w:eastAsia="Times New Roman" w:hAnsi="Times New Roman" w:cs="Times New Roman"/>
              <w:noProof/>
              <w:kern w:val="0"/>
              <w:sz w:val="24"/>
              <w:szCs w:val="24"/>
              <w:lang w:val="en-US" w:eastAsia="en-GB" w:bidi="ar-SA"/>
              <w14:ligatures w14:val="none"/>
            </w:rPr>
            <w:t>[101]</w:t>
          </w:r>
          <w:r w:rsidR="00020CB0">
            <w:rPr>
              <w:rFonts w:ascii="Times New Roman" w:eastAsia="Times New Roman" w:hAnsi="Times New Roman" w:cs="Times New Roman"/>
              <w:kern w:val="0"/>
              <w:sz w:val="24"/>
              <w:szCs w:val="24"/>
              <w:lang w:eastAsia="en-GB" w:bidi="ar-SA"/>
              <w14:ligatures w14:val="none"/>
            </w:rPr>
            <w:fldChar w:fldCharType="end"/>
          </w:r>
        </w:sdtContent>
      </w:sdt>
      <w:r w:rsidRPr="00AF7A5A">
        <w:rPr>
          <w:rFonts w:ascii="Times New Roman" w:eastAsia="Times New Roman" w:hAnsi="Times New Roman" w:cs="Times New Roman"/>
          <w:kern w:val="0"/>
          <w:sz w:val="24"/>
          <w:szCs w:val="24"/>
          <w:lang w:eastAsia="en-GB" w:bidi="ar-SA"/>
          <w14:ligatures w14:val="none"/>
        </w:rPr>
        <w:t>. This setup allowed for thorough testing and troubleshooting of network configurations, ensuring a secure and efficient network environment.</w:t>
      </w:r>
    </w:p>
    <w:p w14:paraId="4AFBB7B9" w14:textId="626F5569" w:rsidR="00DB4D6C" w:rsidRDefault="008740C7" w:rsidP="002527DE">
      <w:pPr>
        <w:pStyle w:val="Heading3"/>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 xml:space="preserve">Attack </w:t>
      </w:r>
      <w:r w:rsidR="002F5116" w:rsidRPr="007B71F9">
        <w:rPr>
          <w:rFonts w:ascii="Times New Roman" w:eastAsia="Times New Roman" w:hAnsi="Times New Roman" w:cs="Times New Roman"/>
          <w:lang w:eastAsia="en-GB" w:bidi="ar-SA"/>
        </w:rPr>
        <w:t>1:</w:t>
      </w:r>
      <w:r w:rsidRPr="007B71F9">
        <w:rPr>
          <w:rFonts w:ascii="Times New Roman" w:eastAsia="Times New Roman" w:hAnsi="Times New Roman" w:cs="Times New Roman"/>
          <w:lang w:eastAsia="en-GB" w:bidi="ar-SA"/>
        </w:rPr>
        <w:t xml:space="preserve"> DHCP Starvation attack</w:t>
      </w:r>
      <w:r w:rsidR="003B6121" w:rsidRPr="007B71F9">
        <w:rPr>
          <w:rFonts w:ascii="Times New Roman" w:eastAsia="Times New Roman" w:hAnsi="Times New Roman" w:cs="Times New Roman"/>
          <w:lang w:eastAsia="en-GB" w:bidi="ar-SA"/>
        </w:rPr>
        <w:t xml:space="preserve"> and Rouge DHCP attack</w:t>
      </w:r>
      <w:r w:rsidRPr="007B71F9">
        <w:rPr>
          <w:rFonts w:ascii="Times New Roman" w:eastAsia="Times New Roman" w:hAnsi="Times New Roman" w:cs="Times New Roman"/>
          <w:lang w:eastAsia="en-GB" w:bidi="ar-SA"/>
        </w:rPr>
        <w:t>:</w:t>
      </w:r>
    </w:p>
    <w:p w14:paraId="0435EEE8" w14:textId="77777777" w:rsidR="008871BE" w:rsidRPr="008871BE" w:rsidRDefault="008871BE" w:rsidP="008871BE">
      <w:pPr>
        <w:rPr>
          <w:lang w:eastAsia="en-GB" w:bidi="ar-SA"/>
        </w:rPr>
      </w:pPr>
    </w:p>
    <w:p w14:paraId="143B031C" w14:textId="4794EC9A" w:rsidR="001A5D03" w:rsidRPr="007B71F9" w:rsidRDefault="006E69E5"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Literature Review Findings</w:t>
      </w:r>
      <w:r w:rsidR="00837F2A" w:rsidRPr="007B71F9">
        <w:rPr>
          <w:rFonts w:ascii="Times New Roman" w:eastAsia="Times New Roman" w:hAnsi="Times New Roman" w:cs="Times New Roman"/>
          <w:lang w:eastAsia="en-GB" w:bidi="ar-SA"/>
        </w:rPr>
        <w:t xml:space="preserve"> of </w:t>
      </w:r>
      <w:r w:rsidR="00837F2A" w:rsidRPr="007B71F9">
        <w:rPr>
          <w:rFonts w:ascii="Times New Roman" w:eastAsia="Times New Roman" w:hAnsi="Times New Roman" w:cs="Times New Roman"/>
          <w:lang w:eastAsia="en-GB" w:bidi="ar-SA"/>
        </w:rPr>
        <w:fldChar w:fldCharType="begin"/>
      </w:r>
      <w:r w:rsidR="00837F2A" w:rsidRPr="007B71F9">
        <w:rPr>
          <w:rFonts w:ascii="Times New Roman" w:eastAsia="Times New Roman" w:hAnsi="Times New Roman" w:cs="Times New Roman"/>
          <w:lang w:eastAsia="en-GB" w:bidi="ar-SA"/>
        </w:rPr>
        <w:instrText xml:space="preserve"> REF _Ref170428784 \h  \* MERGEFORMAT </w:instrText>
      </w:r>
      <w:r w:rsidR="00837F2A" w:rsidRPr="007B71F9">
        <w:rPr>
          <w:rFonts w:ascii="Times New Roman" w:eastAsia="Times New Roman" w:hAnsi="Times New Roman" w:cs="Times New Roman"/>
          <w:lang w:eastAsia="en-GB" w:bidi="ar-SA"/>
        </w:rPr>
      </w:r>
      <w:r w:rsidR="00837F2A" w:rsidRPr="007B71F9">
        <w:rPr>
          <w:rFonts w:ascii="Times New Roman" w:eastAsia="Times New Roman" w:hAnsi="Times New Roman" w:cs="Times New Roman"/>
          <w:lang w:eastAsia="en-GB" w:bidi="ar-SA"/>
        </w:rPr>
        <w:fldChar w:fldCharType="separate"/>
      </w:r>
      <w:r w:rsidR="00837F2A" w:rsidRPr="007B71F9">
        <w:rPr>
          <w:rFonts w:ascii="Times New Roman" w:hAnsi="Times New Roman" w:cs="Times New Roman"/>
        </w:rPr>
        <w:t>2.3.3 – DHCP</w:t>
      </w:r>
      <w:r w:rsidR="00837F2A" w:rsidRPr="007B71F9">
        <w:rPr>
          <w:rFonts w:ascii="Times New Roman" w:eastAsia="Times New Roman" w:hAnsi="Times New Roman" w:cs="Times New Roman"/>
          <w:lang w:eastAsia="en-GB" w:bidi="ar-SA"/>
        </w:rPr>
        <w:fldChar w:fldCharType="end"/>
      </w:r>
      <w:r w:rsidRPr="007B71F9">
        <w:rPr>
          <w:rFonts w:ascii="Times New Roman" w:eastAsia="Times New Roman" w:hAnsi="Times New Roman" w:cs="Times New Roman"/>
          <w:lang w:eastAsia="en-GB" w:bidi="ar-SA"/>
        </w:rPr>
        <w:t xml:space="preserve">: </w:t>
      </w:r>
    </w:p>
    <w:p w14:paraId="345803C6" w14:textId="47EBF9BB" w:rsidR="006E69E5" w:rsidRPr="007B71F9" w:rsidRDefault="006E69E5" w:rsidP="006E69E5">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The Dynamic Host Configuration Protocol (DHCP) is an essential network protocol that automates the allocation of IP addresses and other network settings to devices on a network, guaranteeing uninterrupted connection and effective network administration. Although DHCP is widely used and offers advantages, it also has risks. Existing literature clearly indicates that DHCP was not originally developed with security as a priority, resulting in inherent vulnerabilities such as the absence of authentication, secrecy, and integrity methods. These flaws make DHCP susceptible </w:t>
      </w:r>
      <w:proofErr w:type="gramStart"/>
      <w:r w:rsidRPr="007B71F9">
        <w:rPr>
          <w:rFonts w:ascii="Times New Roman" w:eastAsia="Times New Roman" w:hAnsi="Times New Roman" w:cs="Times New Roman"/>
          <w:kern w:val="0"/>
          <w:sz w:val="24"/>
          <w:szCs w:val="24"/>
          <w:lang w:eastAsia="en-GB" w:bidi="ar-SA"/>
          <w14:ligatures w14:val="none"/>
        </w:rPr>
        <w:t>to  attacks</w:t>
      </w:r>
      <w:proofErr w:type="gramEnd"/>
      <w:r w:rsidRPr="007B71F9">
        <w:rPr>
          <w:rFonts w:ascii="Times New Roman" w:eastAsia="Times New Roman" w:hAnsi="Times New Roman" w:cs="Times New Roman"/>
          <w:kern w:val="0"/>
          <w:sz w:val="24"/>
          <w:szCs w:val="24"/>
          <w:lang w:eastAsia="en-GB" w:bidi="ar-SA"/>
          <w14:ligatures w14:val="none"/>
        </w:rPr>
        <w:t> such as DHCP starvation and DHCP rogue server attack.</w:t>
      </w:r>
    </w:p>
    <w:p w14:paraId="2F958CCF" w14:textId="77777777" w:rsidR="006E69E5" w:rsidRPr="007B71F9" w:rsidRDefault="006E69E5" w:rsidP="006E69E5">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In a DHCP starvation attack, an attacker floods the DHCP server with numerous fake DHCPDISCOVER packets, exhausting the available IP addresses and causing a denial of service (DoS) for legitimate clients. Following this, a DHCP rogue server attack can be launched, where the attacker sets up a malicious DHCP server to provide fraudulent network configurations to clients, leading to potential man-in-the-middle (MITM) attacks and unauthorized data interception. These attacks exploit the fundamental weaknesses of DHCP, such as the inability of the server and client to authenticate each other and the use of plaintext UDP packets, making them susceptible to interception and manipulation by malicious actors.</w:t>
      </w:r>
    </w:p>
    <w:p w14:paraId="7B0FCE16" w14:textId="03F80E7E" w:rsidR="005B0028" w:rsidRPr="007B71F9" w:rsidRDefault="006E69E5" w:rsidP="006E69E5">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Given the critical nature of these vulnerabilities and their potential impact on network security, it is imperative to conduct simulations of DHCP starvation and rogue server attacks. These simulations will provide a deeper understanding of the attack mechanisms, their effects on network performance and security, and the effectiveness of various countermeasures. By doing so, we can develop more robust security strategies to protect DHCP implementations and ensure the reliability and integrity of network services.</w:t>
      </w:r>
      <w:r w:rsidRPr="007B71F9">
        <w:rPr>
          <w:rFonts w:ascii="Times New Roman" w:eastAsia="Times New Roman" w:hAnsi="Times New Roman" w:cs="Times New Roman"/>
          <w:b/>
          <w:bCs/>
          <w:kern w:val="0"/>
          <w:sz w:val="24"/>
          <w:szCs w:val="24"/>
          <w:lang w:eastAsia="en-GB" w:bidi="ar-SA"/>
          <w14:ligatures w14:val="none"/>
        </w:rPr>
        <w:t xml:space="preserve"> </w:t>
      </w:r>
    </w:p>
    <w:p w14:paraId="30D97C5E" w14:textId="70D68B18" w:rsidR="000B726D" w:rsidRPr="007B71F9" w:rsidRDefault="000B726D"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lastRenderedPageBreak/>
        <w:t>Methodology</w:t>
      </w:r>
      <w:r w:rsidR="00A45E56" w:rsidRPr="007B71F9">
        <w:rPr>
          <w:rFonts w:ascii="Times New Roman" w:eastAsia="Times New Roman" w:hAnsi="Times New Roman" w:cs="Times New Roman"/>
          <w:lang w:eastAsia="en-GB" w:bidi="ar-SA"/>
        </w:rPr>
        <w:t xml:space="preserve"> for DHCP Starvation</w:t>
      </w:r>
      <w:r w:rsidRPr="007B71F9">
        <w:rPr>
          <w:rFonts w:ascii="Times New Roman" w:eastAsia="Times New Roman" w:hAnsi="Times New Roman" w:cs="Times New Roman"/>
          <w:lang w:eastAsia="en-GB" w:bidi="ar-SA"/>
        </w:rPr>
        <w:t>:</w:t>
      </w:r>
    </w:p>
    <w:p w14:paraId="2284DE51" w14:textId="77777777" w:rsidR="000B726D" w:rsidRPr="007B71F9" w:rsidRDefault="000B726D" w:rsidP="00A930F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We will utilize the Yersinia tool to launch a DHCP starvation attack against a router running DHCP services.</w:t>
      </w:r>
    </w:p>
    <w:p w14:paraId="5E519DCB" w14:textId="77777777" w:rsidR="000B726D" w:rsidRPr="007B71F9" w:rsidRDefault="000B726D" w:rsidP="00A930F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attack will flood the network with spoofed DHCP Discover packets, each containing a unique MAC address.</w:t>
      </w:r>
    </w:p>
    <w:p w14:paraId="7C1F62D0" w14:textId="77777777" w:rsidR="000B726D" w:rsidRPr="007B71F9" w:rsidRDefault="000B726D" w:rsidP="00A930F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This will exhaust the DHCP server's IP address pool, preventing legitimate clients from acquiring IP addresses.</w:t>
      </w:r>
    </w:p>
    <w:p w14:paraId="68C60BFD" w14:textId="005E04A3" w:rsidR="00D9618B" w:rsidRPr="007B71F9" w:rsidRDefault="00D9618B"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Netwo</w:t>
      </w:r>
      <w:r w:rsidR="00D30E3E" w:rsidRPr="007B71F9">
        <w:rPr>
          <w:rFonts w:ascii="Times New Roman" w:eastAsia="Times New Roman" w:hAnsi="Times New Roman" w:cs="Times New Roman"/>
          <w:lang w:eastAsia="en-GB" w:bidi="ar-SA"/>
        </w:rPr>
        <w:t>rk Topology and Device Configurations.</w:t>
      </w:r>
    </w:p>
    <w:p w14:paraId="08C74CF4" w14:textId="548975AB" w:rsidR="00DB7C82" w:rsidRPr="007B71F9" w:rsidRDefault="007907EE" w:rsidP="001542D5">
      <w:pPr>
        <w:spacing w:before="100" w:beforeAutospacing="1" w:after="100" w:afterAutospacing="1" w:line="240" w:lineRule="auto"/>
        <w:jc w:val="cente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noProof/>
          <w:kern w:val="0"/>
          <w:sz w:val="24"/>
          <w:szCs w:val="24"/>
          <w:lang w:eastAsia="en-GB" w:bidi="ar-SA"/>
          <w14:ligatures w14:val="none"/>
        </w:rPr>
        <w:drawing>
          <wp:inline distT="0" distB="0" distL="0" distR="0" wp14:anchorId="3873FCD3" wp14:editId="0BCCAC1B">
            <wp:extent cx="5296639" cy="3143689"/>
            <wp:effectExtent l="0" t="0" r="0" b="0"/>
            <wp:docPr id="667925190"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25190" name="Picture 1" descr="A diagram of a computer network&#10;&#10;Description automatically generated"/>
                    <pic:cNvPicPr/>
                  </pic:nvPicPr>
                  <pic:blipFill>
                    <a:blip r:embed="rId20"/>
                    <a:stretch>
                      <a:fillRect/>
                    </a:stretch>
                  </pic:blipFill>
                  <pic:spPr>
                    <a:xfrm>
                      <a:off x="0" y="0"/>
                      <a:ext cx="5296639" cy="3143689"/>
                    </a:xfrm>
                    <a:prstGeom prst="rect">
                      <a:avLst/>
                    </a:prstGeom>
                  </pic:spPr>
                </pic:pic>
              </a:graphicData>
            </a:graphic>
          </wp:inline>
        </w:drawing>
      </w:r>
    </w:p>
    <w:p w14:paraId="5F1718F8" w14:textId="0B78EC5F" w:rsidR="00D53E4A" w:rsidRPr="007B71F9" w:rsidRDefault="00D53E4A" w:rsidP="00D53E4A">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The provided network topology</w:t>
      </w:r>
      <w:r w:rsidR="00293BCF" w:rsidRPr="007B71F9">
        <w:rPr>
          <w:rFonts w:ascii="Times New Roman" w:eastAsia="Times New Roman" w:hAnsi="Times New Roman" w:cs="Times New Roman"/>
          <w:kern w:val="0"/>
          <w:sz w:val="24"/>
          <w:szCs w:val="24"/>
          <w:lang w:eastAsia="en-GB" w:bidi="ar-SA"/>
          <w14:ligatures w14:val="none"/>
        </w:rPr>
        <w:t xml:space="preserve"> above</w:t>
      </w:r>
      <w:r w:rsidRPr="007B71F9">
        <w:rPr>
          <w:rFonts w:ascii="Times New Roman" w:eastAsia="Times New Roman" w:hAnsi="Times New Roman" w:cs="Times New Roman"/>
          <w:kern w:val="0"/>
          <w:sz w:val="24"/>
          <w:szCs w:val="24"/>
          <w:lang w:eastAsia="en-GB" w:bidi="ar-SA"/>
          <w14:ligatures w14:val="none"/>
        </w:rPr>
        <w:t xml:space="preserve"> is ideal for demonstrating DHCP starvation and rogue DHCP server attacks due to its simplicity and inclusion of essential components. The topology consists of a DHCP server, a switch, and multiple client devices (Parrot-OS, Win, and </w:t>
      </w:r>
      <w:proofErr w:type="spellStart"/>
      <w:r w:rsidRPr="007B71F9">
        <w:rPr>
          <w:rFonts w:ascii="Times New Roman" w:eastAsia="Times New Roman" w:hAnsi="Times New Roman" w:cs="Times New Roman"/>
          <w:kern w:val="0"/>
          <w:sz w:val="24"/>
          <w:szCs w:val="24"/>
          <w:lang w:eastAsia="en-GB" w:bidi="ar-SA"/>
          <w14:ligatures w14:val="none"/>
        </w:rPr>
        <w:t>client_router</w:t>
      </w:r>
      <w:proofErr w:type="spellEnd"/>
      <w:r w:rsidRPr="007B71F9">
        <w:rPr>
          <w:rFonts w:ascii="Times New Roman" w:eastAsia="Times New Roman" w:hAnsi="Times New Roman" w:cs="Times New Roman"/>
          <w:kern w:val="0"/>
          <w:sz w:val="24"/>
          <w:szCs w:val="24"/>
          <w:lang w:eastAsia="en-GB" w:bidi="ar-SA"/>
          <w14:ligatures w14:val="none"/>
        </w:rPr>
        <w:t>), all interconnected to simulate a typical network environment.</w:t>
      </w:r>
    </w:p>
    <w:p w14:paraId="076548F7" w14:textId="1C08F6C1" w:rsidR="00D53E4A" w:rsidRPr="007B71F9" w:rsidRDefault="00D53E4A" w:rsidP="00D53E4A">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DHCP Starvation Attack</w:t>
      </w:r>
      <w:r w:rsidRPr="007B71F9">
        <w:rPr>
          <w:rFonts w:ascii="Times New Roman" w:eastAsia="Times New Roman" w:hAnsi="Times New Roman" w:cs="Times New Roman"/>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br/>
        <w:t xml:space="preserve">In this attack, </w:t>
      </w:r>
      <w:r w:rsidR="00D2692B" w:rsidRPr="007B71F9">
        <w:rPr>
          <w:rFonts w:ascii="Times New Roman" w:eastAsia="Times New Roman" w:hAnsi="Times New Roman" w:cs="Times New Roman"/>
          <w:kern w:val="0"/>
          <w:sz w:val="24"/>
          <w:szCs w:val="24"/>
          <w:lang w:eastAsia="en-GB" w:bidi="ar-SA"/>
          <w14:ligatures w14:val="none"/>
        </w:rPr>
        <w:t>the</w:t>
      </w:r>
      <w:r w:rsidRPr="007B71F9">
        <w:rPr>
          <w:rFonts w:ascii="Times New Roman" w:eastAsia="Times New Roman" w:hAnsi="Times New Roman" w:cs="Times New Roman"/>
          <w:kern w:val="0"/>
          <w:sz w:val="24"/>
          <w:szCs w:val="24"/>
          <w:lang w:eastAsia="en-GB" w:bidi="ar-SA"/>
          <w14:ligatures w14:val="none"/>
        </w:rPr>
        <w:t xml:space="preserve"> attacker </w:t>
      </w:r>
      <w:r w:rsidR="00D14779" w:rsidRPr="007B71F9">
        <w:rPr>
          <w:rFonts w:ascii="Times New Roman" w:eastAsia="Times New Roman" w:hAnsi="Times New Roman" w:cs="Times New Roman"/>
          <w:kern w:val="0"/>
          <w:sz w:val="24"/>
          <w:szCs w:val="24"/>
          <w:lang w:eastAsia="en-GB" w:bidi="ar-SA"/>
          <w14:ligatures w14:val="none"/>
        </w:rPr>
        <w:t xml:space="preserve">(parrot-OS) </w:t>
      </w:r>
      <w:r w:rsidRPr="007B71F9">
        <w:rPr>
          <w:rFonts w:ascii="Times New Roman" w:eastAsia="Times New Roman" w:hAnsi="Times New Roman" w:cs="Times New Roman"/>
          <w:kern w:val="0"/>
          <w:sz w:val="24"/>
          <w:szCs w:val="24"/>
          <w:lang w:eastAsia="en-GB" w:bidi="ar-SA"/>
          <w14:ligatures w14:val="none"/>
        </w:rPr>
        <w:t>floods the DHCP server with numerous DHCP DISCOVER packets, exhausting the available IP address pool</w:t>
      </w:r>
      <w:r w:rsidR="00D2692B" w:rsidRPr="007B71F9">
        <w:rPr>
          <w:rFonts w:ascii="Times New Roman" w:eastAsia="Times New Roman" w:hAnsi="Times New Roman" w:cs="Times New Roman"/>
          <w:kern w:val="0"/>
          <w:sz w:val="24"/>
          <w:szCs w:val="24"/>
          <w:lang w:eastAsia="en-GB" w:bidi="ar-SA"/>
          <w14:ligatures w14:val="none"/>
        </w:rPr>
        <w:t xml:space="preserve"> of the DHCP server us</w:t>
      </w:r>
      <w:r w:rsidR="008A2983" w:rsidRPr="007B71F9">
        <w:rPr>
          <w:rFonts w:ascii="Times New Roman" w:eastAsia="Times New Roman" w:hAnsi="Times New Roman" w:cs="Times New Roman"/>
          <w:kern w:val="0"/>
          <w:sz w:val="24"/>
          <w:szCs w:val="24"/>
          <w:lang w:eastAsia="en-GB" w:bidi="ar-SA"/>
          <w14:ligatures w14:val="none"/>
        </w:rPr>
        <w:t>ing the Yersinia tool</w:t>
      </w:r>
      <w:r w:rsidRPr="007B71F9">
        <w:rPr>
          <w:rFonts w:ascii="Times New Roman" w:eastAsia="Times New Roman" w:hAnsi="Times New Roman" w:cs="Times New Roman"/>
          <w:kern w:val="0"/>
          <w:sz w:val="24"/>
          <w:szCs w:val="24"/>
          <w:lang w:eastAsia="en-GB" w:bidi="ar-SA"/>
          <w14:ligatures w14:val="none"/>
        </w:rPr>
        <w:t xml:space="preserve">. This prevents legitimate clients from obtaining IP addresses, leading to a denial of service (DoS). </w:t>
      </w:r>
    </w:p>
    <w:p w14:paraId="29664CA7" w14:textId="7559AF10" w:rsidR="00D53E4A" w:rsidRPr="007B71F9" w:rsidRDefault="00D53E4A" w:rsidP="00D53E4A">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Rogue DHCP Server Attack</w:t>
      </w:r>
      <w:r w:rsidRPr="007B71F9">
        <w:rPr>
          <w:rFonts w:ascii="Times New Roman" w:eastAsia="Times New Roman" w:hAnsi="Times New Roman" w:cs="Times New Roman"/>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br/>
      </w:r>
      <w:r w:rsidR="008A2983" w:rsidRPr="007B71F9">
        <w:rPr>
          <w:rFonts w:ascii="Times New Roman" w:eastAsia="Times New Roman" w:hAnsi="Times New Roman" w:cs="Times New Roman"/>
          <w:kern w:val="0"/>
          <w:sz w:val="24"/>
          <w:szCs w:val="24"/>
          <w:lang w:eastAsia="en-GB" w:bidi="ar-SA"/>
          <w14:ligatures w14:val="none"/>
        </w:rPr>
        <w:t>After DHCP Starvation attack</w:t>
      </w:r>
      <w:r w:rsidRPr="007B71F9">
        <w:rPr>
          <w:rFonts w:ascii="Times New Roman" w:eastAsia="Times New Roman" w:hAnsi="Times New Roman" w:cs="Times New Roman"/>
          <w:kern w:val="0"/>
          <w:sz w:val="24"/>
          <w:szCs w:val="24"/>
          <w:lang w:eastAsia="en-GB" w:bidi="ar-SA"/>
          <w14:ligatures w14:val="none"/>
        </w:rPr>
        <w:t xml:space="preserve">, </w:t>
      </w:r>
      <w:r w:rsidR="00E1506B" w:rsidRPr="007B71F9">
        <w:rPr>
          <w:rFonts w:ascii="Times New Roman" w:eastAsia="Times New Roman" w:hAnsi="Times New Roman" w:cs="Times New Roman"/>
          <w:kern w:val="0"/>
          <w:sz w:val="24"/>
          <w:szCs w:val="24"/>
          <w:lang w:eastAsia="en-GB" w:bidi="ar-SA"/>
          <w14:ligatures w14:val="none"/>
        </w:rPr>
        <w:t>the attacker</w:t>
      </w:r>
      <w:r w:rsidRPr="007B71F9">
        <w:rPr>
          <w:rFonts w:ascii="Times New Roman" w:eastAsia="Times New Roman" w:hAnsi="Times New Roman" w:cs="Times New Roman"/>
          <w:kern w:val="0"/>
          <w:sz w:val="24"/>
          <w:szCs w:val="24"/>
          <w:lang w:eastAsia="en-GB" w:bidi="ar-SA"/>
          <w14:ligatures w14:val="none"/>
        </w:rPr>
        <w:t xml:space="preserve"> sets up an unauthorized DHCP server that responds to DHCP requests with malicious configurations</w:t>
      </w:r>
      <w:r w:rsidR="00E071D8" w:rsidRPr="007B71F9">
        <w:rPr>
          <w:rFonts w:ascii="Times New Roman" w:eastAsia="Times New Roman" w:hAnsi="Times New Roman" w:cs="Times New Roman"/>
          <w:kern w:val="0"/>
          <w:sz w:val="24"/>
          <w:szCs w:val="24"/>
          <w:lang w:eastAsia="en-GB" w:bidi="ar-SA"/>
          <w14:ligatures w14:val="none"/>
        </w:rPr>
        <w:t xml:space="preserve"> and setting its own IP as default gateway for client</w:t>
      </w:r>
      <w:r w:rsidRPr="007B71F9">
        <w:rPr>
          <w:rFonts w:ascii="Times New Roman" w:eastAsia="Times New Roman" w:hAnsi="Times New Roman" w:cs="Times New Roman"/>
          <w:kern w:val="0"/>
          <w:sz w:val="24"/>
          <w:szCs w:val="24"/>
          <w:lang w:eastAsia="en-GB" w:bidi="ar-SA"/>
          <w14:ligatures w14:val="none"/>
        </w:rPr>
        <w:t xml:space="preserve">. This </w:t>
      </w:r>
      <w:r w:rsidR="00E1506B" w:rsidRPr="007B71F9">
        <w:rPr>
          <w:rFonts w:ascii="Times New Roman" w:eastAsia="Times New Roman" w:hAnsi="Times New Roman" w:cs="Times New Roman"/>
          <w:kern w:val="0"/>
          <w:sz w:val="24"/>
          <w:szCs w:val="24"/>
          <w:lang w:eastAsia="en-GB" w:bidi="ar-SA"/>
          <w14:ligatures w14:val="none"/>
        </w:rPr>
        <w:t>will</w:t>
      </w:r>
      <w:r w:rsidRPr="007B71F9">
        <w:rPr>
          <w:rFonts w:ascii="Times New Roman" w:eastAsia="Times New Roman" w:hAnsi="Times New Roman" w:cs="Times New Roman"/>
          <w:kern w:val="0"/>
          <w:sz w:val="24"/>
          <w:szCs w:val="24"/>
          <w:lang w:eastAsia="en-GB" w:bidi="ar-SA"/>
          <w14:ligatures w14:val="none"/>
        </w:rPr>
        <w:t xml:space="preserve"> lead to man-in-the-middle attacks, data interception, and network disruption. </w:t>
      </w:r>
    </w:p>
    <w:p w14:paraId="283D2FF7" w14:textId="54976C2C" w:rsidR="00D30E3E" w:rsidRPr="007B71F9" w:rsidRDefault="00D53E4A" w:rsidP="00D53E4A">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By using this topology, one can effectively demonstrate the mechanics of DHCP starvation and rogue DHCP server attacks, as well as the corresponding mitigation techniques, providing a comprehensive understanding of these network security threats.</w:t>
      </w:r>
    </w:p>
    <w:p w14:paraId="5DA3986F" w14:textId="10558571" w:rsidR="007B547E" w:rsidRPr="007B71F9" w:rsidRDefault="00827F1E" w:rsidP="00AD5A59">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lastRenderedPageBreak/>
        <w:t>Configure the cisco router</w:t>
      </w:r>
      <w:r w:rsidR="00870086" w:rsidRPr="007B71F9">
        <w:rPr>
          <w:rFonts w:ascii="Times New Roman" w:eastAsia="Times New Roman" w:hAnsi="Times New Roman" w:cs="Times New Roman"/>
          <w:b/>
          <w:bCs/>
          <w:kern w:val="0"/>
          <w:sz w:val="24"/>
          <w:szCs w:val="24"/>
          <w:lang w:eastAsia="en-GB" w:bidi="ar-SA"/>
          <w14:ligatures w14:val="none"/>
        </w:rPr>
        <w:t xml:space="preserve"> for DHCP </w:t>
      </w:r>
    </w:p>
    <w:p w14:paraId="5EFD97F4" w14:textId="022C46BA" w:rsidR="00FD2986" w:rsidRPr="007B71F9" w:rsidRDefault="008573B7" w:rsidP="00AD5A59">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For this topology DHCP is a cisco router distributing IP addresses </w:t>
      </w:r>
      <w:r w:rsidR="00DA54D4" w:rsidRPr="007B71F9">
        <w:rPr>
          <w:rFonts w:ascii="Times New Roman" w:eastAsia="Times New Roman" w:hAnsi="Times New Roman" w:cs="Times New Roman"/>
          <w:kern w:val="0"/>
          <w:sz w:val="24"/>
          <w:szCs w:val="24"/>
          <w:lang w:eastAsia="en-GB" w:bidi="ar-SA"/>
          <w14:ligatures w14:val="none"/>
        </w:rPr>
        <w:t xml:space="preserve">to all the clients and there </w:t>
      </w:r>
      <w:proofErr w:type="gramStart"/>
      <w:r w:rsidR="00DA54D4" w:rsidRPr="007B71F9">
        <w:rPr>
          <w:rFonts w:ascii="Times New Roman" w:eastAsia="Times New Roman" w:hAnsi="Times New Roman" w:cs="Times New Roman"/>
          <w:kern w:val="0"/>
          <w:sz w:val="24"/>
          <w:szCs w:val="24"/>
          <w:lang w:eastAsia="en-GB" w:bidi="ar-SA"/>
          <w14:ligatures w14:val="none"/>
        </w:rPr>
        <w:t>is are</w:t>
      </w:r>
      <w:proofErr w:type="gramEnd"/>
      <w:r w:rsidR="00DA54D4" w:rsidRPr="007B71F9">
        <w:rPr>
          <w:rFonts w:ascii="Times New Roman" w:eastAsia="Times New Roman" w:hAnsi="Times New Roman" w:cs="Times New Roman"/>
          <w:kern w:val="0"/>
          <w:sz w:val="24"/>
          <w:szCs w:val="24"/>
          <w:lang w:eastAsia="en-GB" w:bidi="ar-SA"/>
          <w14:ligatures w14:val="none"/>
        </w:rPr>
        <w:t xml:space="preserve"> no other services or security </w:t>
      </w:r>
      <w:r w:rsidR="000627F2" w:rsidRPr="007B71F9">
        <w:rPr>
          <w:rFonts w:ascii="Times New Roman" w:eastAsia="Times New Roman" w:hAnsi="Times New Roman" w:cs="Times New Roman"/>
          <w:kern w:val="0"/>
          <w:sz w:val="24"/>
          <w:szCs w:val="24"/>
          <w:lang w:eastAsia="en-GB" w:bidi="ar-SA"/>
          <w14:ligatures w14:val="none"/>
        </w:rPr>
        <w:t>measures</w:t>
      </w:r>
      <w:r w:rsidR="00DA54D4" w:rsidRPr="007B71F9">
        <w:rPr>
          <w:rFonts w:ascii="Times New Roman" w:eastAsia="Times New Roman" w:hAnsi="Times New Roman" w:cs="Times New Roman"/>
          <w:kern w:val="0"/>
          <w:sz w:val="24"/>
          <w:szCs w:val="24"/>
          <w:lang w:eastAsia="en-GB" w:bidi="ar-SA"/>
          <w14:ligatures w14:val="none"/>
        </w:rPr>
        <w:t xml:space="preserve"> in place</w:t>
      </w:r>
      <w:r w:rsidR="000627F2" w:rsidRPr="007B71F9">
        <w:rPr>
          <w:rFonts w:ascii="Times New Roman" w:eastAsia="Times New Roman" w:hAnsi="Times New Roman" w:cs="Times New Roman"/>
          <w:kern w:val="0"/>
          <w:sz w:val="24"/>
          <w:szCs w:val="24"/>
          <w:lang w:eastAsia="en-GB" w:bidi="ar-SA"/>
          <w14:ligatures w14:val="none"/>
        </w:rPr>
        <w:t xml:space="preserve">. Below are configuration commands to host the </w:t>
      </w:r>
      <w:proofErr w:type="spellStart"/>
      <w:r w:rsidR="000627F2" w:rsidRPr="007B71F9">
        <w:rPr>
          <w:rFonts w:ascii="Times New Roman" w:eastAsia="Times New Roman" w:hAnsi="Times New Roman" w:cs="Times New Roman"/>
          <w:kern w:val="0"/>
          <w:sz w:val="24"/>
          <w:szCs w:val="24"/>
          <w:lang w:eastAsia="en-GB" w:bidi="ar-SA"/>
          <w14:ligatures w14:val="none"/>
        </w:rPr>
        <w:t>dhcp</w:t>
      </w:r>
      <w:proofErr w:type="spellEnd"/>
      <w:r w:rsidR="000627F2" w:rsidRPr="007B71F9">
        <w:rPr>
          <w:rFonts w:ascii="Times New Roman" w:eastAsia="Times New Roman" w:hAnsi="Times New Roman" w:cs="Times New Roman"/>
          <w:kern w:val="0"/>
          <w:sz w:val="24"/>
          <w:szCs w:val="24"/>
          <w:lang w:eastAsia="en-GB" w:bidi="ar-SA"/>
          <w14:ligatures w14:val="none"/>
        </w:rPr>
        <w:t xml:space="preserve"> server:</w:t>
      </w:r>
    </w:p>
    <w:tbl>
      <w:tblPr>
        <w:tblStyle w:val="TableGrid"/>
        <w:tblW w:w="0" w:type="auto"/>
        <w:tblLook w:val="04A0" w:firstRow="1" w:lastRow="0" w:firstColumn="1" w:lastColumn="0" w:noHBand="0" w:noVBand="1"/>
      </w:tblPr>
      <w:tblGrid>
        <w:gridCol w:w="4621"/>
        <w:gridCol w:w="4621"/>
      </w:tblGrid>
      <w:tr w:rsidR="007B547E" w:rsidRPr="007B71F9" w14:paraId="0933C49E" w14:textId="77777777" w:rsidTr="007B547E">
        <w:tc>
          <w:tcPr>
            <w:tcW w:w="4621" w:type="dxa"/>
          </w:tcPr>
          <w:p w14:paraId="1FB132BB" w14:textId="6DE32B42"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config t</w:t>
            </w:r>
          </w:p>
        </w:tc>
        <w:tc>
          <w:tcPr>
            <w:tcW w:w="4621" w:type="dxa"/>
          </w:tcPr>
          <w:p w14:paraId="6BF3F610" w14:textId="4D1BA5D5" w:rsidR="007B547E" w:rsidRPr="007B71F9" w:rsidRDefault="00DE3D5D" w:rsidP="00DE3D5D">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Enter global configuration mode.</w:t>
            </w:r>
          </w:p>
        </w:tc>
      </w:tr>
      <w:tr w:rsidR="007B547E" w:rsidRPr="007B71F9" w14:paraId="3D481B31" w14:textId="77777777" w:rsidTr="007B547E">
        <w:tc>
          <w:tcPr>
            <w:tcW w:w="4621" w:type="dxa"/>
          </w:tcPr>
          <w:p w14:paraId="220A9E2B" w14:textId="542DD16B"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interface f0/0</w:t>
            </w:r>
          </w:p>
        </w:tc>
        <w:tc>
          <w:tcPr>
            <w:tcW w:w="4621" w:type="dxa"/>
          </w:tcPr>
          <w:p w14:paraId="0C629704" w14:textId="4D5EF1DF"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Select the </w:t>
            </w:r>
            <w:proofErr w:type="spellStart"/>
            <w:r w:rsidRPr="007B71F9">
              <w:rPr>
                <w:rFonts w:ascii="Times New Roman" w:eastAsia="Times New Roman" w:hAnsi="Times New Roman" w:cs="Times New Roman"/>
                <w:kern w:val="0"/>
                <w:sz w:val="24"/>
                <w:szCs w:val="24"/>
                <w:lang w:eastAsia="en-GB" w:bidi="ar-SA"/>
                <w14:ligatures w14:val="none"/>
              </w:rPr>
              <w:t>FastEthernet</w:t>
            </w:r>
            <w:proofErr w:type="spellEnd"/>
            <w:r w:rsidRPr="007B71F9">
              <w:rPr>
                <w:rFonts w:ascii="Times New Roman" w:eastAsia="Times New Roman" w:hAnsi="Times New Roman" w:cs="Times New Roman"/>
                <w:kern w:val="0"/>
                <w:sz w:val="24"/>
                <w:szCs w:val="24"/>
                <w:lang w:eastAsia="en-GB" w:bidi="ar-SA"/>
                <w14:ligatures w14:val="none"/>
              </w:rPr>
              <w:t xml:space="preserve"> 0/0 interface.</w:t>
            </w:r>
          </w:p>
        </w:tc>
      </w:tr>
      <w:tr w:rsidR="007B547E" w:rsidRPr="007B71F9" w14:paraId="4844B0C7" w14:textId="77777777" w:rsidTr="007B547E">
        <w:tc>
          <w:tcPr>
            <w:tcW w:w="4621" w:type="dxa"/>
          </w:tcPr>
          <w:p w14:paraId="1247FD1F" w14:textId="5119E25D"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address 192.168.1.1 255.255.255.0</w:t>
            </w:r>
          </w:p>
        </w:tc>
        <w:tc>
          <w:tcPr>
            <w:tcW w:w="4621" w:type="dxa"/>
          </w:tcPr>
          <w:p w14:paraId="6EC64B53" w14:textId="38848385"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Assign IP address 192.168.1.1 with a subnet mask of 255.255.255.0 to the interface.</w:t>
            </w:r>
          </w:p>
        </w:tc>
      </w:tr>
      <w:tr w:rsidR="007B547E" w:rsidRPr="007B71F9" w14:paraId="4FBB8803" w14:textId="77777777" w:rsidTr="007B547E">
        <w:tc>
          <w:tcPr>
            <w:tcW w:w="4621" w:type="dxa"/>
          </w:tcPr>
          <w:p w14:paraId="0E3EA56D" w14:textId="61221AF1"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no shutdown</w:t>
            </w:r>
          </w:p>
        </w:tc>
        <w:tc>
          <w:tcPr>
            <w:tcW w:w="4621" w:type="dxa"/>
          </w:tcPr>
          <w:p w14:paraId="145D05FD" w14:textId="214ECD06"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Enable the interface.</w:t>
            </w:r>
          </w:p>
        </w:tc>
      </w:tr>
      <w:tr w:rsidR="007B547E" w:rsidRPr="007B71F9" w14:paraId="5A9FE0E1" w14:textId="77777777" w:rsidTr="007B547E">
        <w:tc>
          <w:tcPr>
            <w:tcW w:w="4621" w:type="dxa"/>
          </w:tcPr>
          <w:p w14:paraId="685DB168" w14:textId="25015063"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exit</w:t>
            </w:r>
          </w:p>
        </w:tc>
        <w:tc>
          <w:tcPr>
            <w:tcW w:w="4621" w:type="dxa"/>
          </w:tcPr>
          <w:p w14:paraId="6D6BC635" w14:textId="474B67A2"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Exit the interface configuration mode.</w:t>
            </w:r>
          </w:p>
        </w:tc>
      </w:tr>
      <w:tr w:rsidR="007B547E" w:rsidRPr="007B71F9" w14:paraId="4685C885" w14:textId="77777777" w:rsidTr="007B547E">
        <w:tc>
          <w:tcPr>
            <w:tcW w:w="4621" w:type="dxa"/>
          </w:tcPr>
          <w:p w14:paraId="4282FADE" w14:textId="5323FF90"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pool MAIN-POOL</w:t>
            </w:r>
          </w:p>
        </w:tc>
        <w:tc>
          <w:tcPr>
            <w:tcW w:w="4621" w:type="dxa"/>
          </w:tcPr>
          <w:p w14:paraId="35DEFC67" w14:textId="2ABA11B6"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Create a DHCP pool named MAIN-POOL.</w:t>
            </w:r>
          </w:p>
        </w:tc>
      </w:tr>
      <w:tr w:rsidR="007B547E" w:rsidRPr="007B71F9" w14:paraId="721EB36B" w14:textId="77777777" w:rsidTr="007B547E">
        <w:tc>
          <w:tcPr>
            <w:tcW w:w="4621" w:type="dxa"/>
          </w:tcPr>
          <w:p w14:paraId="156A6CA3" w14:textId="22E177FF"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network 192.168.1.</w:t>
            </w:r>
            <w:r w:rsidR="00D105A7" w:rsidRPr="007B71F9">
              <w:rPr>
                <w:rFonts w:ascii="Times New Roman" w:eastAsia="Times New Roman" w:hAnsi="Times New Roman" w:cs="Times New Roman"/>
                <w:kern w:val="0"/>
                <w:sz w:val="24"/>
                <w:szCs w:val="24"/>
                <w:lang w:eastAsia="en-GB" w:bidi="ar-SA"/>
                <w14:ligatures w14:val="none"/>
              </w:rPr>
              <w:t>10</w:t>
            </w:r>
            <w:r w:rsidRPr="007B71F9">
              <w:rPr>
                <w:rFonts w:ascii="Times New Roman" w:eastAsia="Times New Roman" w:hAnsi="Times New Roman" w:cs="Times New Roman"/>
                <w:kern w:val="0"/>
                <w:sz w:val="24"/>
                <w:szCs w:val="24"/>
                <w:lang w:eastAsia="en-GB" w:bidi="ar-SA"/>
                <w14:ligatures w14:val="none"/>
              </w:rPr>
              <w:t>0 255.255.255.0</w:t>
            </w:r>
          </w:p>
        </w:tc>
        <w:tc>
          <w:tcPr>
            <w:tcW w:w="4621" w:type="dxa"/>
          </w:tcPr>
          <w:p w14:paraId="2ED66648" w14:textId="3638DB63" w:rsidR="007B547E" w:rsidRPr="007B71F9" w:rsidRDefault="00DE3D5D" w:rsidP="00DE3D5D">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Define the network and subnet mask for the DHCP pool.</w:t>
            </w:r>
          </w:p>
        </w:tc>
      </w:tr>
      <w:tr w:rsidR="007B547E" w:rsidRPr="007B71F9" w14:paraId="73AFC14D" w14:textId="77777777" w:rsidTr="007B547E">
        <w:tc>
          <w:tcPr>
            <w:tcW w:w="4621" w:type="dxa"/>
          </w:tcPr>
          <w:p w14:paraId="1ED5F2DB" w14:textId="389A0A5D" w:rsidR="007B547E" w:rsidRPr="007B71F9" w:rsidRDefault="007B547E"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default-router 192.168.1.1</w:t>
            </w:r>
          </w:p>
        </w:tc>
        <w:tc>
          <w:tcPr>
            <w:tcW w:w="4621" w:type="dxa"/>
          </w:tcPr>
          <w:p w14:paraId="10D26D17" w14:textId="32F4EE1B"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Set the default gateway for DHCP clients.</w:t>
            </w:r>
          </w:p>
        </w:tc>
      </w:tr>
      <w:tr w:rsidR="007B547E" w:rsidRPr="007B71F9" w14:paraId="52593663" w14:textId="77777777" w:rsidTr="007B547E">
        <w:tc>
          <w:tcPr>
            <w:tcW w:w="4621" w:type="dxa"/>
          </w:tcPr>
          <w:p w14:paraId="1C8D6073" w14:textId="5E539AA7" w:rsidR="007B547E"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dns</w:t>
            </w:r>
            <w:proofErr w:type="spellEnd"/>
            <w:r w:rsidRPr="007B71F9">
              <w:rPr>
                <w:rFonts w:ascii="Times New Roman" w:eastAsia="Times New Roman" w:hAnsi="Times New Roman" w:cs="Times New Roman"/>
                <w:kern w:val="0"/>
                <w:sz w:val="24"/>
                <w:szCs w:val="24"/>
                <w:lang w:eastAsia="en-GB" w:bidi="ar-SA"/>
                <w14:ligatures w14:val="none"/>
              </w:rPr>
              <w:t>-server 8.8.8.8</w:t>
            </w:r>
          </w:p>
        </w:tc>
        <w:tc>
          <w:tcPr>
            <w:tcW w:w="4621" w:type="dxa"/>
          </w:tcPr>
          <w:p w14:paraId="76B9D625" w14:textId="3817DBF3" w:rsidR="007B547E" w:rsidRPr="007B71F9" w:rsidRDefault="00DE3D5D" w:rsidP="00DE3D5D">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Set the DNS server for DHCP clients.</w:t>
            </w:r>
          </w:p>
        </w:tc>
      </w:tr>
      <w:tr w:rsidR="00DE3D5D" w:rsidRPr="007B71F9" w14:paraId="4E421FF3" w14:textId="77777777" w:rsidTr="007B547E">
        <w:tc>
          <w:tcPr>
            <w:tcW w:w="4621" w:type="dxa"/>
          </w:tcPr>
          <w:p w14:paraId="7EC0660C" w14:textId="4E5A27DA" w:rsidR="00DE3D5D"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domain-name </w:t>
            </w:r>
            <w:r w:rsidR="00AD5A59" w:rsidRPr="007B71F9">
              <w:rPr>
                <w:rFonts w:ascii="Times New Roman" w:eastAsia="Times New Roman" w:hAnsi="Times New Roman" w:cs="Times New Roman"/>
                <w:kern w:val="0"/>
                <w:sz w:val="24"/>
                <w:szCs w:val="24"/>
                <w:lang w:eastAsia="en-GB" w:bidi="ar-SA"/>
                <w14:ligatures w14:val="none"/>
              </w:rPr>
              <w:t>cisco.com</w:t>
            </w:r>
          </w:p>
        </w:tc>
        <w:tc>
          <w:tcPr>
            <w:tcW w:w="4621" w:type="dxa"/>
          </w:tcPr>
          <w:p w14:paraId="3617E893" w14:textId="418B264E" w:rsidR="00DE3D5D"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Set the domain name for DHCP clients.</w:t>
            </w:r>
          </w:p>
        </w:tc>
      </w:tr>
      <w:tr w:rsidR="00DE3D5D" w:rsidRPr="007B71F9" w14:paraId="1B814302" w14:textId="77777777" w:rsidTr="007B547E">
        <w:tc>
          <w:tcPr>
            <w:tcW w:w="4621" w:type="dxa"/>
          </w:tcPr>
          <w:p w14:paraId="5AD3A0AB" w14:textId="1B27E4FE" w:rsidR="00DE3D5D"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lease 7</w:t>
            </w:r>
          </w:p>
        </w:tc>
        <w:tc>
          <w:tcPr>
            <w:tcW w:w="4621" w:type="dxa"/>
          </w:tcPr>
          <w:p w14:paraId="03C79A90" w14:textId="090DE04A" w:rsidR="00DE3D5D" w:rsidRPr="007B71F9" w:rsidRDefault="00AD5A59" w:rsidP="00AD5A59">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Set the lease duration to 7 days.</w:t>
            </w:r>
          </w:p>
        </w:tc>
      </w:tr>
      <w:tr w:rsidR="00DE3D5D" w:rsidRPr="007B71F9" w14:paraId="14DCF282" w14:textId="77777777" w:rsidTr="007B547E">
        <w:tc>
          <w:tcPr>
            <w:tcW w:w="4621" w:type="dxa"/>
          </w:tcPr>
          <w:p w14:paraId="0401B57D" w14:textId="7346A1EE" w:rsidR="00DE3D5D" w:rsidRPr="007B71F9" w:rsidRDefault="00DE3D5D"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gramStart"/>
            <w:r w:rsidRPr="007B71F9">
              <w:rPr>
                <w:rFonts w:ascii="Times New Roman" w:eastAsia="Times New Roman" w:hAnsi="Times New Roman" w:cs="Times New Roman"/>
                <w:kern w:val="0"/>
                <w:sz w:val="24"/>
                <w:szCs w:val="24"/>
                <w:lang w:eastAsia="en-GB" w:bidi="ar-SA"/>
                <w14:ligatures w14:val="none"/>
              </w:rPr>
              <w:t>excluded-address</w:t>
            </w:r>
            <w:proofErr w:type="gramEnd"/>
            <w:r w:rsidRPr="007B71F9">
              <w:rPr>
                <w:rFonts w:ascii="Times New Roman" w:eastAsia="Times New Roman" w:hAnsi="Times New Roman" w:cs="Times New Roman"/>
                <w:kern w:val="0"/>
                <w:sz w:val="24"/>
                <w:szCs w:val="24"/>
                <w:lang w:eastAsia="en-GB" w:bidi="ar-SA"/>
                <w14:ligatures w14:val="none"/>
              </w:rPr>
              <w:t xml:space="preserve"> 192.168.1.1</w:t>
            </w:r>
          </w:p>
        </w:tc>
        <w:tc>
          <w:tcPr>
            <w:tcW w:w="4621" w:type="dxa"/>
          </w:tcPr>
          <w:p w14:paraId="509C3CFF" w14:textId="26C38A43" w:rsidR="00DE3D5D" w:rsidRPr="007B71F9" w:rsidRDefault="00AD5A59" w:rsidP="007B547E">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Exclude the router's IP address from the DHCP pool.</w:t>
            </w:r>
          </w:p>
        </w:tc>
      </w:tr>
    </w:tbl>
    <w:p w14:paraId="09A98E7F" w14:textId="130A59AB" w:rsidR="002C0053" w:rsidRPr="007B71F9" w:rsidRDefault="002C0053" w:rsidP="002C0053">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 xml:space="preserve">Launch </w:t>
      </w:r>
      <w:r w:rsidR="00A63241" w:rsidRPr="007B71F9">
        <w:rPr>
          <w:rFonts w:ascii="Times New Roman" w:eastAsia="Times New Roman" w:hAnsi="Times New Roman" w:cs="Times New Roman"/>
          <w:b/>
          <w:bCs/>
          <w:kern w:val="0"/>
          <w:sz w:val="24"/>
          <w:szCs w:val="24"/>
          <w:lang w:eastAsia="en-GB" w:bidi="ar-SA"/>
          <w14:ligatures w14:val="none"/>
        </w:rPr>
        <w:t>DHCP Starvation Attack</w:t>
      </w:r>
      <w:r w:rsidRPr="007B71F9">
        <w:rPr>
          <w:rFonts w:ascii="Times New Roman" w:eastAsia="Times New Roman" w:hAnsi="Times New Roman" w:cs="Times New Roman"/>
          <w:b/>
          <w:bCs/>
          <w:kern w:val="0"/>
          <w:sz w:val="24"/>
          <w:szCs w:val="24"/>
          <w:lang w:eastAsia="en-GB" w:bidi="ar-SA"/>
          <w14:ligatures w14:val="none"/>
        </w:rPr>
        <w:t>:</w:t>
      </w:r>
    </w:p>
    <w:p w14:paraId="7A39A5B0" w14:textId="1096405C" w:rsidR="009E12C3" w:rsidRPr="007B71F9" w:rsidRDefault="009E12C3" w:rsidP="009E12C3">
      <w:pPr>
        <w:spacing w:before="100" w:beforeAutospacing="1" w:after="100" w:afterAutospacing="1" w:line="240" w:lineRule="auto"/>
        <w:jc w:val="center"/>
        <w:rPr>
          <w:rFonts w:ascii="Times New Roman" w:eastAsia="Times New Roman" w:hAnsi="Times New Roman" w:cs="Times New Roman"/>
          <w:b/>
          <w:bCs/>
          <w:kern w:val="0"/>
          <w:sz w:val="24"/>
          <w:szCs w:val="24"/>
          <w:lang w:eastAsia="en-GB" w:bidi="ar-SA"/>
          <w14:ligatures w14:val="none"/>
        </w:rPr>
      </w:pPr>
      <w:r w:rsidRPr="007B71F9">
        <w:rPr>
          <w:rFonts w:ascii="Times New Roman" w:hAnsi="Times New Roman" w:cs="Times New Roman"/>
          <w:b/>
          <w:bCs/>
          <w:noProof/>
        </w:rPr>
        <w:drawing>
          <wp:inline distT="0" distB="0" distL="0" distR="0" wp14:anchorId="6F2FC0CB" wp14:editId="16040E81">
            <wp:extent cx="3323645" cy="2497337"/>
            <wp:effectExtent l="0" t="0" r="0" b="0"/>
            <wp:docPr id="1552290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290603" name="Picture 1" descr="A screenshot of a computer&#10;&#10;Description automatically generated"/>
                    <pic:cNvPicPr/>
                  </pic:nvPicPr>
                  <pic:blipFill>
                    <a:blip r:embed="rId21"/>
                    <a:stretch>
                      <a:fillRect/>
                    </a:stretch>
                  </pic:blipFill>
                  <pic:spPr>
                    <a:xfrm>
                      <a:off x="0" y="0"/>
                      <a:ext cx="3337717" cy="2507910"/>
                    </a:xfrm>
                    <a:prstGeom prst="rect">
                      <a:avLst/>
                    </a:prstGeom>
                  </pic:spPr>
                </pic:pic>
              </a:graphicData>
            </a:graphic>
          </wp:inline>
        </w:drawing>
      </w:r>
    </w:p>
    <w:p w14:paraId="3A42B9EE" w14:textId="77777777" w:rsidR="004859FD" w:rsidRPr="007B71F9" w:rsidRDefault="004859FD" w:rsidP="00200A30">
      <w:pPr>
        <w:numPr>
          <w:ilvl w:val="0"/>
          <w:numId w:val="39"/>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Select the DHCP Protocol:</w:t>
      </w:r>
      <w:r w:rsidRPr="007B71F9">
        <w:rPr>
          <w:rFonts w:ascii="Times New Roman" w:eastAsia="Times New Roman" w:hAnsi="Times New Roman" w:cs="Times New Roman"/>
          <w:b/>
          <w:bCs/>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t>In the Yersinia GUI, navigate to the DHCP tab.</w:t>
      </w:r>
    </w:p>
    <w:p w14:paraId="2CE3C464" w14:textId="77777777" w:rsidR="004859FD" w:rsidRPr="007B71F9" w:rsidRDefault="004859FD" w:rsidP="00200A30">
      <w:pPr>
        <w:numPr>
          <w:ilvl w:val="0"/>
          <w:numId w:val="39"/>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Choose the Attack Type:</w:t>
      </w:r>
      <w:r w:rsidRPr="007B71F9">
        <w:rPr>
          <w:rFonts w:ascii="Times New Roman" w:eastAsia="Times New Roman" w:hAnsi="Times New Roman" w:cs="Times New Roman"/>
          <w:b/>
          <w:bCs/>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t>Select the sending DISCOVER packet option. This will flood the DHCP server with DHCP DISCOVER packets, consuming all available IP addresses.</w:t>
      </w:r>
    </w:p>
    <w:p w14:paraId="3F887D3A" w14:textId="4F044DD8" w:rsidR="00D675BE" w:rsidRPr="007B71F9" w:rsidRDefault="004859FD" w:rsidP="00200A30">
      <w:pPr>
        <w:numPr>
          <w:ilvl w:val="0"/>
          <w:numId w:val="39"/>
        </w:num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Launch the Attack:</w:t>
      </w:r>
      <w:r w:rsidRPr="007B71F9">
        <w:rPr>
          <w:rFonts w:ascii="Times New Roman" w:eastAsia="Times New Roman" w:hAnsi="Times New Roman" w:cs="Times New Roman"/>
          <w:b/>
          <w:bCs/>
          <w:kern w:val="0"/>
          <w:sz w:val="24"/>
          <w:szCs w:val="24"/>
          <w:lang w:eastAsia="en-GB" w:bidi="ar-SA"/>
          <w14:ligatures w14:val="none"/>
        </w:rPr>
        <w:br/>
      </w:r>
      <w:r w:rsidRPr="007B71F9">
        <w:rPr>
          <w:rFonts w:ascii="Times New Roman" w:eastAsia="Times New Roman" w:hAnsi="Times New Roman" w:cs="Times New Roman"/>
          <w:kern w:val="0"/>
          <w:sz w:val="24"/>
          <w:szCs w:val="24"/>
          <w:lang w:eastAsia="en-GB" w:bidi="ar-SA"/>
          <w14:ligatures w14:val="none"/>
        </w:rPr>
        <w:t xml:space="preserve">Click on Launch Attack to start the DHCP Starvation Attack. This will </w:t>
      </w:r>
      <w:r w:rsidR="008F2D9C" w:rsidRPr="007B71F9">
        <w:rPr>
          <w:rFonts w:ascii="Times New Roman" w:eastAsia="Times New Roman" w:hAnsi="Times New Roman" w:cs="Times New Roman"/>
          <w:kern w:val="0"/>
          <w:sz w:val="24"/>
          <w:szCs w:val="24"/>
          <w:lang w:eastAsia="en-GB" w:bidi="ar-SA"/>
          <w14:ligatures w14:val="none"/>
        </w:rPr>
        <w:t xml:space="preserve">consume all </w:t>
      </w:r>
      <w:r w:rsidR="008F2D9C" w:rsidRPr="007B71F9">
        <w:rPr>
          <w:rFonts w:ascii="Times New Roman" w:eastAsia="Times New Roman" w:hAnsi="Times New Roman" w:cs="Times New Roman"/>
          <w:kern w:val="0"/>
          <w:sz w:val="24"/>
          <w:szCs w:val="24"/>
          <w:lang w:eastAsia="en-GB" w:bidi="ar-SA"/>
          <w14:ligatures w14:val="none"/>
        </w:rPr>
        <w:lastRenderedPageBreak/>
        <w:t xml:space="preserve">the </w:t>
      </w:r>
      <w:r w:rsidRPr="007B71F9">
        <w:rPr>
          <w:rFonts w:ascii="Times New Roman" w:eastAsia="Times New Roman" w:hAnsi="Times New Roman" w:cs="Times New Roman"/>
          <w:kern w:val="0"/>
          <w:sz w:val="24"/>
          <w:szCs w:val="24"/>
          <w:lang w:eastAsia="en-GB" w:bidi="ar-SA"/>
          <w14:ligatures w14:val="none"/>
        </w:rPr>
        <w:t>IP addresses</w:t>
      </w:r>
      <w:r w:rsidR="008F2D9C" w:rsidRPr="007B71F9">
        <w:rPr>
          <w:rFonts w:ascii="Times New Roman" w:eastAsia="Times New Roman" w:hAnsi="Times New Roman" w:cs="Times New Roman"/>
          <w:kern w:val="0"/>
          <w:sz w:val="24"/>
          <w:szCs w:val="24"/>
          <w:lang w:eastAsia="en-GB" w:bidi="ar-SA"/>
          <w14:ligatures w14:val="none"/>
        </w:rPr>
        <w:t xml:space="preserve"> from DHCP server</w:t>
      </w:r>
      <w:r w:rsidR="00C57AFA" w:rsidRPr="007B71F9">
        <w:rPr>
          <w:rFonts w:ascii="Times New Roman" w:eastAsia="Times New Roman" w:hAnsi="Times New Roman" w:cs="Times New Roman"/>
          <w:kern w:val="0"/>
          <w:sz w:val="24"/>
          <w:szCs w:val="24"/>
          <w:lang w:eastAsia="en-GB" w:bidi="ar-SA"/>
          <w14:ligatures w14:val="none"/>
        </w:rPr>
        <w:t xml:space="preserve"> as shown </w:t>
      </w:r>
      <w:r w:rsidR="008F2D9C" w:rsidRPr="007B71F9">
        <w:rPr>
          <w:rFonts w:ascii="Times New Roman" w:eastAsia="Times New Roman" w:hAnsi="Times New Roman" w:cs="Times New Roman"/>
          <w:kern w:val="0"/>
          <w:sz w:val="24"/>
          <w:szCs w:val="24"/>
          <w:lang w:eastAsia="en-GB" w:bidi="ar-SA"/>
          <w14:ligatures w14:val="none"/>
        </w:rPr>
        <w:t>in below figure</w:t>
      </w:r>
      <w:r w:rsidRPr="007B71F9">
        <w:rPr>
          <w:rFonts w:ascii="Times New Roman" w:eastAsia="Times New Roman" w:hAnsi="Times New Roman" w:cs="Times New Roman"/>
          <w:kern w:val="0"/>
          <w:sz w:val="24"/>
          <w:szCs w:val="24"/>
          <w:lang w:eastAsia="en-GB" w:bidi="ar-SA"/>
          <w14:ligatures w14:val="none"/>
        </w:rPr>
        <w:t>, preventing legitimate clients from obtaining an IP address.</w:t>
      </w:r>
    </w:p>
    <w:p w14:paraId="1189FEEA" w14:textId="651BF69A" w:rsidR="00B67E5C" w:rsidRPr="007B71F9" w:rsidRDefault="00B67E5C"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 xml:space="preserve">Methodology </w:t>
      </w:r>
      <w:r w:rsidR="00B328CF" w:rsidRPr="007B71F9">
        <w:rPr>
          <w:rFonts w:ascii="Times New Roman" w:eastAsia="Times New Roman" w:hAnsi="Times New Roman" w:cs="Times New Roman"/>
          <w:lang w:eastAsia="en-GB" w:bidi="ar-SA"/>
        </w:rPr>
        <w:t xml:space="preserve">for </w:t>
      </w:r>
      <w:r w:rsidRPr="007B71F9">
        <w:rPr>
          <w:rFonts w:ascii="Times New Roman" w:eastAsia="Times New Roman" w:hAnsi="Times New Roman" w:cs="Times New Roman"/>
          <w:lang w:eastAsia="en-GB" w:bidi="ar-SA"/>
        </w:rPr>
        <w:t>Creating a Rogue DHCP Server</w:t>
      </w:r>
    </w:p>
    <w:p w14:paraId="7605175E" w14:textId="77777777" w:rsidR="00B67E5C" w:rsidRPr="007B71F9" w:rsidRDefault="00B67E5C" w:rsidP="00A930F5">
      <w:pPr>
        <w:numPr>
          <w:ilvl w:val="0"/>
          <w:numId w:val="24"/>
        </w:numPr>
        <w:rPr>
          <w:rFonts w:ascii="Times New Roman" w:hAnsi="Times New Roman" w:cs="Times New Roman"/>
          <w:lang w:eastAsia="en-GB" w:bidi="ar-SA"/>
        </w:rPr>
      </w:pPr>
      <w:r w:rsidRPr="007B71F9">
        <w:rPr>
          <w:rFonts w:ascii="Times New Roman" w:hAnsi="Times New Roman" w:cs="Times New Roman"/>
          <w:b/>
          <w:bCs/>
          <w:lang w:eastAsia="en-GB" w:bidi="ar-SA"/>
        </w:rPr>
        <w:t>Setup</w:t>
      </w:r>
      <w:r w:rsidRPr="007B71F9">
        <w:rPr>
          <w:rFonts w:ascii="Times New Roman" w:hAnsi="Times New Roman" w:cs="Times New Roman"/>
          <w:lang w:eastAsia="en-GB" w:bidi="ar-SA"/>
        </w:rPr>
        <w:t>: The attacker connects a device running a rogue DHCP server to the target network.</w:t>
      </w:r>
    </w:p>
    <w:p w14:paraId="3C5E727A" w14:textId="77777777" w:rsidR="00B67E5C" w:rsidRPr="007B71F9" w:rsidRDefault="00B67E5C" w:rsidP="00A930F5">
      <w:pPr>
        <w:numPr>
          <w:ilvl w:val="0"/>
          <w:numId w:val="24"/>
        </w:numPr>
        <w:rPr>
          <w:rFonts w:ascii="Times New Roman" w:hAnsi="Times New Roman" w:cs="Times New Roman"/>
          <w:lang w:eastAsia="en-GB" w:bidi="ar-SA"/>
        </w:rPr>
      </w:pPr>
      <w:r w:rsidRPr="007B71F9">
        <w:rPr>
          <w:rFonts w:ascii="Times New Roman" w:hAnsi="Times New Roman" w:cs="Times New Roman"/>
          <w:b/>
          <w:bCs/>
          <w:lang w:eastAsia="en-GB" w:bidi="ar-SA"/>
        </w:rPr>
        <w:t>DHCP Offer</w:t>
      </w:r>
      <w:r w:rsidRPr="007B71F9">
        <w:rPr>
          <w:rFonts w:ascii="Times New Roman" w:hAnsi="Times New Roman" w:cs="Times New Roman"/>
          <w:lang w:eastAsia="en-GB" w:bidi="ar-SA"/>
        </w:rPr>
        <w:t>: When a client sends a DHCP Discover message, both the legitimate and rogue DHCP servers respond with a DHCP Offer.</w:t>
      </w:r>
    </w:p>
    <w:p w14:paraId="0E5A7995" w14:textId="77777777" w:rsidR="00B67E5C" w:rsidRPr="007B71F9" w:rsidRDefault="00B67E5C" w:rsidP="00A930F5">
      <w:pPr>
        <w:numPr>
          <w:ilvl w:val="0"/>
          <w:numId w:val="24"/>
        </w:numPr>
        <w:rPr>
          <w:rFonts w:ascii="Times New Roman" w:hAnsi="Times New Roman" w:cs="Times New Roman"/>
          <w:lang w:eastAsia="en-GB" w:bidi="ar-SA"/>
        </w:rPr>
      </w:pPr>
      <w:r w:rsidRPr="007B71F9">
        <w:rPr>
          <w:rFonts w:ascii="Times New Roman" w:hAnsi="Times New Roman" w:cs="Times New Roman"/>
          <w:b/>
          <w:bCs/>
          <w:lang w:eastAsia="en-GB" w:bidi="ar-SA"/>
        </w:rPr>
        <w:t>DHCP Acknowledgment</w:t>
      </w:r>
      <w:r w:rsidRPr="007B71F9">
        <w:rPr>
          <w:rFonts w:ascii="Times New Roman" w:hAnsi="Times New Roman" w:cs="Times New Roman"/>
          <w:lang w:eastAsia="en-GB" w:bidi="ar-SA"/>
        </w:rPr>
        <w:t>: The client may accept the offer from the rogue server, leading to incorrect network configuration.</w:t>
      </w:r>
    </w:p>
    <w:p w14:paraId="3FF6F2A4" w14:textId="77777777" w:rsidR="00B67E5C" w:rsidRPr="007B71F9" w:rsidRDefault="00B67E5C" w:rsidP="00A930F5">
      <w:pPr>
        <w:numPr>
          <w:ilvl w:val="0"/>
          <w:numId w:val="24"/>
        </w:numPr>
        <w:rPr>
          <w:rFonts w:ascii="Times New Roman" w:hAnsi="Times New Roman" w:cs="Times New Roman"/>
          <w:lang w:eastAsia="en-GB" w:bidi="ar-SA"/>
        </w:rPr>
      </w:pPr>
      <w:r w:rsidRPr="007B71F9">
        <w:rPr>
          <w:rFonts w:ascii="Times New Roman" w:hAnsi="Times New Roman" w:cs="Times New Roman"/>
          <w:b/>
          <w:bCs/>
          <w:lang w:eastAsia="en-GB" w:bidi="ar-SA"/>
        </w:rPr>
        <w:t>Network Disruption</w:t>
      </w:r>
      <w:r w:rsidRPr="007B71F9">
        <w:rPr>
          <w:rFonts w:ascii="Times New Roman" w:hAnsi="Times New Roman" w:cs="Times New Roman"/>
          <w:lang w:eastAsia="en-GB" w:bidi="ar-SA"/>
        </w:rPr>
        <w:t>: The client may be assigned an incorrect IP address, DNS server, or default gateway, causing network issues or redirecting traffic through the attacker's device.</w:t>
      </w:r>
    </w:p>
    <w:p w14:paraId="72A07A8A" w14:textId="77777777" w:rsidR="00B67E5C" w:rsidRPr="007B71F9" w:rsidRDefault="00B67E5C" w:rsidP="001943C3">
      <w:pPr>
        <w:rPr>
          <w:rFonts w:ascii="Times New Roman" w:hAnsi="Times New Roman" w:cs="Times New Roman"/>
          <w:b/>
          <w:bCs/>
        </w:rPr>
      </w:pPr>
    </w:p>
    <w:p w14:paraId="5F7A00D0" w14:textId="2DE17692" w:rsidR="007235F0" w:rsidRPr="007B71F9" w:rsidRDefault="00B328CF" w:rsidP="007235F0">
      <w:pPr>
        <w:rPr>
          <w:rFonts w:ascii="Times New Roman" w:hAnsi="Times New Roman" w:cs="Times New Roman"/>
          <w:b/>
          <w:bCs/>
        </w:rPr>
      </w:pPr>
      <w:r w:rsidRPr="007B71F9">
        <w:rPr>
          <w:rFonts w:ascii="Times New Roman" w:hAnsi="Times New Roman" w:cs="Times New Roman"/>
          <w:b/>
          <w:bCs/>
        </w:rPr>
        <w:t xml:space="preserve">Steps For </w:t>
      </w:r>
      <w:r w:rsidR="007235F0" w:rsidRPr="007B71F9">
        <w:rPr>
          <w:rFonts w:ascii="Times New Roman" w:hAnsi="Times New Roman" w:cs="Times New Roman"/>
          <w:b/>
          <w:bCs/>
        </w:rPr>
        <w:t>Creating a Rogue DHCP Server</w:t>
      </w:r>
    </w:p>
    <w:p w14:paraId="667E2552" w14:textId="5D50DAB3" w:rsidR="007235F0" w:rsidRPr="007B71F9" w:rsidRDefault="007235F0" w:rsidP="007235F0">
      <w:pPr>
        <w:rPr>
          <w:rFonts w:ascii="Times New Roman" w:hAnsi="Times New Roman" w:cs="Times New Roman"/>
        </w:rPr>
      </w:pPr>
      <w:r w:rsidRPr="007B71F9">
        <w:rPr>
          <w:rFonts w:ascii="Times New Roman" w:hAnsi="Times New Roman" w:cs="Times New Roman"/>
        </w:rPr>
        <w:t>Once the DHCP Starvation Attack is successful and all IP addresses are consumed, proceed to create a Rogue DHCP server as shown in below figures:</w:t>
      </w:r>
    </w:p>
    <w:p w14:paraId="106A9B00" w14:textId="77777777" w:rsidR="007235F0" w:rsidRPr="007B71F9" w:rsidRDefault="007235F0" w:rsidP="00200A30">
      <w:pPr>
        <w:numPr>
          <w:ilvl w:val="0"/>
          <w:numId w:val="40"/>
        </w:numPr>
        <w:rPr>
          <w:rFonts w:ascii="Times New Roman" w:hAnsi="Times New Roman" w:cs="Times New Roman"/>
          <w:b/>
          <w:bCs/>
        </w:rPr>
      </w:pPr>
      <w:r w:rsidRPr="007B71F9">
        <w:rPr>
          <w:rFonts w:ascii="Times New Roman" w:hAnsi="Times New Roman" w:cs="Times New Roman"/>
          <w:b/>
          <w:bCs/>
        </w:rPr>
        <w:t>Select the DHCP Protocol Again:</w:t>
      </w:r>
      <w:r w:rsidRPr="007B71F9">
        <w:rPr>
          <w:rFonts w:ascii="Times New Roman" w:hAnsi="Times New Roman" w:cs="Times New Roman"/>
          <w:b/>
          <w:bCs/>
        </w:rPr>
        <w:br/>
      </w:r>
      <w:r w:rsidRPr="007B71F9">
        <w:rPr>
          <w:rFonts w:ascii="Times New Roman" w:hAnsi="Times New Roman" w:cs="Times New Roman"/>
        </w:rPr>
        <w:t>In the Yersinia GUI, navigate back to the DHCP tab.</w:t>
      </w:r>
    </w:p>
    <w:p w14:paraId="64C90B2A" w14:textId="77777777" w:rsidR="007235F0" w:rsidRPr="007B71F9" w:rsidRDefault="007235F0" w:rsidP="00200A30">
      <w:pPr>
        <w:numPr>
          <w:ilvl w:val="0"/>
          <w:numId w:val="40"/>
        </w:numPr>
        <w:rPr>
          <w:rFonts w:ascii="Times New Roman" w:hAnsi="Times New Roman" w:cs="Times New Roman"/>
        </w:rPr>
      </w:pPr>
      <w:r w:rsidRPr="007B71F9">
        <w:rPr>
          <w:rFonts w:ascii="Times New Roman" w:hAnsi="Times New Roman" w:cs="Times New Roman"/>
          <w:b/>
          <w:bCs/>
        </w:rPr>
        <w:t>Choose the Rogue DHCP Server Attack:</w:t>
      </w:r>
      <w:r w:rsidRPr="007B71F9">
        <w:rPr>
          <w:rFonts w:ascii="Times New Roman" w:hAnsi="Times New Roman" w:cs="Times New Roman"/>
          <w:b/>
          <w:bCs/>
        </w:rPr>
        <w:br/>
      </w:r>
      <w:r w:rsidRPr="007B71F9">
        <w:rPr>
          <w:rFonts w:ascii="Times New Roman" w:hAnsi="Times New Roman" w:cs="Times New Roman"/>
        </w:rPr>
        <w:t>Select the creating DHCP rogue server option.</w:t>
      </w:r>
    </w:p>
    <w:p w14:paraId="0FBE44FE" w14:textId="77777777" w:rsidR="007235F0" w:rsidRPr="007B71F9" w:rsidRDefault="007235F0" w:rsidP="00200A30">
      <w:pPr>
        <w:numPr>
          <w:ilvl w:val="0"/>
          <w:numId w:val="40"/>
        </w:numPr>
        <w:rPr>
          <w:rFonts w:ascii="Times New Roman" w:hAnsi="Times New Roman" w:cs="Times New Roman"/>
          <w:b/>
          <w:bCs/>
        </w:rPr>
      </w:pPr>
      <w:r w:rsidRPr="007B71F9">
        <w:rPr>
          <w:rFonts w:ascii="Times New Roman" w:hAnsi="Times New Roman" w:cs="Times New Roman"/>
          <w:b/>
          <w:bCs/>
        </w:rPr>
        <w:t>Configure the Rogue DHCP Server:</w:t>
      </w:r>
    </w:p>
    <w:p w14:paraId="11698BFC" w14:textId="77777777" w:rsidR="007235F0" w:rsidRPr="007B71F9" w:rsidRDefault="007235F0" w:rsidP="00200A30">
      <w:pPr>
        <w:numPr>
          <w:ilvl w:val="1"/>
          <w:numId w:val="40"/>
        </w:numPr>
        <w:rPr>
          <w:rFonts w:ascii="Times New Roman" w:hAnsi="Times New Roman" w:cs="Times New Roman"/>
        </w:rPr>
      </w:pPr>
      <w:r w:rsidRPr="007B71F9">
        <w:rPr>
          <w:rFonts w:ascii="Times New Roman" w:hAnsi="Times New Roman" w:cs="Times New Roman"/>
          <w:b/>
          <w:bCs/>
        </w:rPr>
        <w:t xml:space="preserve">IP Address Pool: </w:t>
      </w:r>
      <w:r w:rsidRPr="007B71F9">
        <w:rPr>
          <w:rFonts w:ascii="Times New Roman" w:hAnsi="Times New Roman" w:cs="Times New Roman"/>
        </w:rPr>
        <w:t>Define the range of IP addresses the rogue server will assign.</w:t>
      </w:r>
    </w:p>
    <w:p w14:paraId="192BEF82" w14:textId="77777777" w:rsidR="007235F0" w:rsidRPr="007B71F9" w:rsidRDefault="007235F0" w:rsidP="00200A30">
      <w:pPr>
        <w:numPr>
          <w:ilvl w:val="1"/>
          <w:numId w:val="40"/>
        </w:numPr>
        <w:rPr>
          <w:rFonts w:ascii="Times New Roman" w:hAnsi="Times New Roman" w:cs="Times New Roman"/>
        </w:rPr>
      </w:pPr>
      <w:r w:rsidRPr="007B71F9">
        <w:rPr>
          <w:rFonts w:ascii="Times New Roman" w:hAnsi="Times New Roman" w:cs="Times New Roman"/>
          <w:b/>
          <w:bCs/>
        </w:rPr>
        <w:t xml:space="preserve">Default Gateway: </w:t>
      </w:r>
      <w:r w:rsidRPr="007B71F9">
        <w:rPr>
          <w:rFonts w:ascii="Times New Roman" w:hAnsi="Times New Roman" w:cs="Times New Roman"/>
        </w:rPr>
        <w:t>Set the default gateway (Router field in Yersinia) to the attacker's IP address. This is crucial for conducting a successful Man-in-the-Middle (MITM) attack.</w:t>
      </w:r>
    </w:p>
    <w:p w14:paraId="4590011A" w14:textId="77777777" w:rsidR="007235F0" w:rsidRPr="007B71F9" w:rsidRDefault="007235F0" w:rsidP="00200A30">
      <w:pPr>
        <w:numPr>
          <w:ilvl w:val="0"/>
          <w:numId w:val="40"/>
        </w:numPr>
        <w:rPr>
          <w:rFonts w:ascii="Times New Roman" w:hAnsi="Times New Roman" w:cs="Times New Roman"/>
        </w:rPr>
      </w:pPr>
      <w:r w:rsidRPr="007B71F9">
        <w:rPr>
          <w:rFonts w:ascii="Times New Roman" w:hAnsi="Times New Roman" w:cs="Times New Roman"/>
          <w:b/>
          <w:bCs/>
        </w:rPr>
        <w:t>Launch the Rogue DHCP Server:</w:t>
      </w:r>
      <w:r w:rsidRPr="007B71F9">
        <w:rPr>
          <w:rFonts w:ascii="Times New Roman" w:hAnsi="Times New Roman" w:cs="Times New Roman"/>
          <w:b/>
          <w:bCs/>
        </w:rPr>
        <w:br/>
      </w:r>
      <w:r w:rsidRPr="007B71F9">
        <w:rPr>
          <w:rFonts w:ascii="Times New Roman" w:hAnsi="Times New Roman" w:cs="Times New Roman"/>
        </w:rPr>
        <w:t>Click on Launch Attack to start the rogue DHCP server. When a client tries to obtain an IP address, it will receive one from the rogue DHCP server, along with the attacker's IP address as the default gateway.</w:t>
      </w:r>
    </w:p>
    <w:p w14:paraId="7F9357A1" w14:textId="36AB0F4F" w:rsidR="00974384" w:rsidRPr="007B71F9" w:rsidRDefault="008245C5" w:rsidP="001943C3">
      <w:pPr>
        <w:rPr>
          <w:rFonts w:ascii="Times New Roman" w:hAnsi="Times New Roman" w:cs="Times New Roman"/>
          <w:b/>
          <w:bCs/>
        </w:rPr>
      </w:pPr>
      <w:r w:rsidRPr="007B71F9">
        <w:rPr>
          <w:rFonts w:ascii="Times New Roman" w:hAnsi="Times New Roman" w:cs="Times New Roman"/>
          <w:b/>
          <w:bCs/>
          <w:noProof/>
        </w:rPr>
        <w:drawing>
          <wp:inline distT="0" distB="0" distL="0" distR="0" wp14:anchorId="042CAD0F" wp14:editId="40F7BE97">
            <wp:extent cx="2152312" cy="1614115"/>
            <wp:effectExtent l="0" t="0" r="635" b="5715"/>
            <wp:docPr id="1926222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22942" name="Picture 1" descr="A screenshot of a computer&#10;&#10;Description automatically generated"/>
                    <pic:cNvPicPr/>
                  </pic:nvPicPr>
                  <pic:blipFill>
                    <a:blip r:embed="rId22"/>
                    <a:stretch>
                      <a:fillRect/>
                    </a:stretch>
                  </pic:blipFill>
                  <pic:spPr>
                    <a:xfrm>
                      <a:off x="0" y="0"/>
                      <a:ext cx="2163291" cy="1622349"/>
                    </a:xfrm>
                    <a:prstGeom prst="rect">
                      <a:avLst/>
                    </a:prstGeom>
                  </pic:spPr>
                </pic:pic>
              </a:graphicData>
            </a:graphic>
          </wp:inline>
        </w:drawing>
      </w:r>
      <w:r w:rsidR="00114188" w:rsidRPr="007B71F9">
        <w:rPr>
          <w:rFonts w:ascii="Times New Roman" w:hAnsi="Times New Roman" w:cs="Times New Roman"/>
          <w:b/>
          <w:bCs/>
          <w:noProof/>
        </w:rPr>
        <w:drawing>
          <wp:inline distT="0" distB="0" distL="0" distR="0" wp14:anchorId="5B772449" wp14:editId="04B7F584">
            <wp:extent cx="1319731" cy="2345635"/>
            <wp:effectExtent l="0" t="0" r="0" b="0"/>
            <wp:docPr id="165557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571590" name="Picture 1" descr="A screenshot of a computer&#10;&#10;Description automatically generated"/>
                    <pic:cNvPicPr/>
                  </pic:nvPicPr>
                  <pic:blipFill>
                    <a:blip r:embed="rId23"/>
                    <a:stretch>
                      <a:fillRect/>
                    </a:stretch>
                  </pic:blipFill>
                  <pic:spPr>
                    <a:xfrm>
                      <a:off x="0" y="0"/>
                      <a:ext cx="1327378" cy="2359226"/>
                    </a:xfrm>
                    <a:prstGeom prst="rect">
                      <a:avLst/>
                    </a:prstGeom>
                  </pic:spPr>
                </pic:pic>
              </a:graphicData>
            </a:graphic>
          </wp:inline>
        </w:drawing>
      </w:r>
    </w:p>
    <w:p w14:paraId="1D12D4DA" w14:textId="5E1537FC" w:rsidR="00D675BE" w:rsidRPr="007B71F9" w:rsidRDefault="001D3321" w:rsidP="001943C3">
      <w:pPr>
        <w:rPr>
          <w:rFonts w:ascii="Times New Roman" w:hAnsi="Times New Roman" w:cs="Times New Roman"/>
        </w:rPr>
      </w:pPr>
      <w:r w:rsidRPr="007B71F9">
        <w:rPr>
          <w:rFonts w:ascii="Times New Roman" w:hAnsi="Times New Roman" w:cs="Times New Roman"/>
        </w:rPr>
        <w:lastRenderedPageBreak/>
        <w:t xml:space="preserve">After launching the rogue DHCP server, verify that clients are receiving IP addresses from the rogue server. </w:t>
      </w:r>
      <w:r w:rsidR="00586B05" w:rsidRPr="007B71F9">
        <w:rPr>
          <w:rFonts w:ascii="Times New Roman" w:hAnsi="Times New Roman" w:cs="Times New Roman"/>
        </w:rPr>
        <w:t>W</w:t>
      </w:r>
      <w:r w:rsidR="00D675BE" w:rsidRPr="007B71F9">
        <w:rPr>
          <w:rFonts w:ascii="Times New Roman" w:hAnsi="Times New Roman" w:cs="Times New Roman"/>
        </w:rPr>
        <w:t xml:space="preserve">hen </w:t>
      </w:r>
      <w:r w:rsidR="00817AEE" w:rsidRPr="007B71F9">
        <w:rPr>
          <w:rFonts w:ascii="Times New Roman" w:hAnsi="Times New Roman" w:cs="Times New Roman"/>
        </w:rPr>
        <w:t xml:space="preserve">a </w:t>
      </w:r>
      <w:proofErr w:type="spellStart"/>
      <w:r w:rsidR="00817AEE" w:rsidRPr="007B71F9">
        <w:rPr>
          <w:rFonts w:ascii="Times New Roman" w:hAnsi="Times New Roman" w:cs="Times New Roman"/>
        </w:rPr>
        <w:t>client</w:t>
      </w:r>
      <w:r w:rsidR="00586B05" w:rsidRPr="007B71F9">
        <w:rPr>
          <w:rFonts w:ascii="Times New Roman" w:hAnsi="Times New Roman" w:cs="Times New Roman"/>
        </w:rPr>
        <w:t>_router</w:t>
      </w:r>
      <w:proofErr w:type="spellEnd"/>
      <w:r w:rsidR="00817AEE" w:rsidRPr="007B71F9">
        <w:rPr>
          <w:rFonts w:ascii="Times New Roman" w:hAnsi="Times New Roman" w:cs="Times New Roman"/>
        </w:rPr>
        <w:t xml:space="preserve"> tries to get IP address, it gets Ip address from the ro</w:t>
      </w:r>
      <w:r w:rsidR="000505C1" w:rsidRPr="007B71F9">
        <w:rPr>
          <w:rFonts w:ascii="Times New Roman" w:hAnsi="Times New Roman" w:cs="Times New Roman"/>
        </w:rPr>
        <w:t xml:space="preserve">uge DHCP server which is evident from the pool </w:t>
      </w:r>
      <w:r w:rsidR="00B05BE3" w:rsidRPr="007B71F9">
        <w:rPr>
          <w:rFonts w:ascii="Times New Roman" w:hAnsi="Times New Roman" w:cs="Times New Roman"/>
        </w:rPr>
        <w:t>given by it as show in below figure:</w:t>
      </w:r>
    </w:p>
    <w:p w14:paraId="61948A93" w14:textId="33CE172B" w:rsidR="00B05BE3" w:rsidRPr="007B71F9" w:rsidRDefault="000C542B" w:rsidP="001943C3">
      <w:pPr>
        <w:rPr>
          <w:rFonts w:ascii="Times New Roman" w:hAnsi="Times New Roman" w:cs="Times New Roman"/>
          <w:b/>
          <w:bCs/>
        </w:rPr>
      </w:pPr>
      <w:r w:rsidRPr="007B71F9">
        <w:rPr>
          <w:rFonts w:ascii="Times New Roman" w:hAnsi="Times New Roman" w:cs="Times New Roman"/>
          <w:b/>
          <w:bCs/>
          <w:noProof/>
        </w:rPr>
        <w:drawing>
          <wp:inline distT="0" distB="0" distL="0" distR="0" wp14:anchorId="045B9ADA" wp14:editId="49504296">
            <wp:extent cx="3832529" cy="1762980"/>
            <wp:effectExtent l="0" t="0" r="0" b="8890"/>
            <wp:docPr id="1792192032"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92032" name="Picture 1" descr="A computer screen shot of white text&#10;&#10;Description automatically generated"/>
                    <pic:cNvPicPr/>
                  </pic:nvPicPr>
                  <pic:blipFill>
                    <a:blip r:embed="rId24"/>
                    <a:stretch>
                      <a:fillRect/>
                    </a:stretch>
                  </pic:blipFill>
                  <pic:spPr>
                    <a:xfrm>
                      <a:off x="0" y="0"/>
                      <a:ext cx="3836964" cy="1765020"/>
                    </a:xfrm>
                    <a:prstGeom prst="rect">
                      <a:avLst/>
                    </a:prstGeom>
                  </pic:spPr>
                </pic:pic>
              </a:graphicData>
            </a:graphic>
          </wp:inline>
        </w:drawing>
      </w:r>
    </w:p>
    <w:p w14:paraId="6E0BAEF4" w14:textId="77777777" w:rsidR="00720D1C" w:rsidRPr="007B71F9" w:rsidRDefault="00720D1C" w:rsidP="001943C3">
      <w:pPr>
        <w:rPr>
          <w:rFonts w:ascii="Times New Roman" w:hAnsi="Times New Roman" w:cs="Times New Roman"/>
          <w:b/>
          <w:bCs/>
        </w:rPr>
      </w:pPr>
    </w:p>
    <w:p w14:paraId="00AAEF16" w14:textId="784472AB" w:rsidR="00D35382" w:rsidRPr="007B71F9" w:rsidRDefault="008068E4" w:rsidP="00DC6080">
      <w:pPr>
        <w:rPr>
          <w:rFonts w:ascii="Times New Roman" w:hAnsi="Times New Roman" w:cs="Times New Roman"/>
          <w:b/>
          <w:bCs/>
        </w:rPr>
      </w:pPr>
      <w:r w:rsidRPr="007B71F9">
        <w:rPr>
          <w:rFonts w:ascii="Times New Roman" w:eastAsia="Times New Roman" w:hAnsi="Times New Roman" w:cs="Times New Roman"/>
          <w:i/>
          <w:iCs/>
          <w:color w:val="0F4761" w:themeColor="accent1" w:themeShade="BF"/>
          <w:lang w:eastAsia="en-GB" w:bidi="ar-SA"/>
        </w:rPr>
        <w:t>Mitigation</w:t>
      </w:r>
      <w:r w:rsidR="00D35382" w:rsidRPr="007B71F9">
        <w:rPr>
          <w:rFonts w:ascii="Times New Roman" w:eastAsia="Times New Roman" w:hAnsi="Times New Roman" w:cs="Times New Roman"/>
          <w:i/>
          <w:iCs/>
          <w:color w:val="0F4761" w:themeColor="accent1" w:themeShade="BF"/>
          <w:lang w:eastAsia="en-GB" w:bidi="ar-SA"/>
        </w:rPr>
        <w:t xml:space="preserve"> based on literature review</w:t>
      </w:r>
      <w:r w:rsidR="006153B3" w:rsidRPr="007B71F9">
        <w:rPr>
          <w:rFonts w:ascii="Times New Roman" w:eastAsia="Times New Roman" w:hAnsi="Times New Roman" w:cs="Times New Roman"/>
          <w:i/>
          <w:iCs/>
          <w:color w:val="0F4761" w:themeColor="accent1" w:themeShade="BF"/>
          <w:lang w:eastAsia="en-GB" w:bidi="ar-SA"/>
        </w:rPr>
        <w:t xml:space="preserve"> on pg.</w:t>
      </w:r>
      <w:r w:rsidR="006153B3" w:rsidRPr="007B71F9">
        <w:rPr>
          <w:rFonts w:ascii="Times New Roman" w:eastAsia="Times New Roman" w:hAnsi="Times New Roman" w:cs="Times New Roman"/>
          <w:i/>
          <w:iCs/>
          <w:color w:val="0F4761" w:themeColor="accent1" w:themeShade="BF"/>
          <w:lang w:eastAsia="en-GB" w:bidi="ar-SA"/>
        </w:rPr>
        <w:fldChar w:fldCharType="begin"/>
      </w:r>
      <w:r w:rsidR="006153B3" w:rsidRPr="007B71F9">
        <w:rPr>
          <w:rFonts w:ascii="Times New Roman" w:eastAsia="Times New Roman" w:hAnsi="Times New Roman" w:cs="Times New Roman"/>
          <w:i/>
          <w:iCs/>
          <w:color w:val="0F4761" w:themeColor="accent1" w:themeShade="BF"/>
          <w:lang w:eastAsia="en-GB" w:bidi="ar-SA"/>
        </w:rPr>
        <w:instrText xml:space="preserve"> PAGEREF _Ref170688293 \h </w:instrText>
      </w:r>
      <w:r w:rsidR="006153B3" w:rsidRPr="007B71F9">
        <w:rPr>
          <w:rFonts w:ascii="Times New Roman" w:eastAsia="Times New Roman" w:hAnsi="Times New Roman" w:cs="Times New Roman"/>
          <w:i/>
          <w:iCs/>
          <w:color w:val="0F4761" w:themeColor="accent1" w:themeShade="BF"/>
          <w:lang w:eastAsia="en-GB" w:bidi="ar-SA"/>
        </w:rPr>
      </w:r>
      <w:r w:rsidR="006153B3" w:rsidRPr="007B71F9">
        <w:rPr>
          <w:rFonts w:ascii="Times New Roman" w:eastAsia="Times New Roman" w:hAnsi="Times New Roman" w:cs="Times New Roman"/>
          <w:i/>
          <w:iCs/>
          <w:color w:val="0F4761" w:themeColor="accent1" w:themeShade="BF"/>
          <w:lang w:eastAsia="en-GB" w:bidi="ar-SA"/>
        </w:rPr>
        <w:fldChar w:fldCharType="separate"/>
      </w:r>
      <w:r w:rsidR="006153B3" w:rsidRPr="007B71F9">
        <w:rPr>
          <w:rFonts w:ascii="Times New Roman" w:eastAsia="Times New Roman" w:hAnsi="Times New Roman" w:cs="Times New Roman"/>
          <w:i/>
          <w:iCs/>
          <w:color w:val="0F4761" w:themeColor="accent1" w:themeShade="BF"/>
          <w:lang w:eastAsia="en-GB" w:bidi="ar-SA"/>
        </w:rPr>
        <w:t>21</w:t>
      </w:r>
      <w:r w:rsidR="006153B3" w:rsidRPr="007B71F9">
        <w:rPr>
          <w:rFonts w:ascii="Times New Roman" w:eastAsia="Times New Roman" w:hAnsi="Times New Roman" w:cs="Times New Roman"/>
          <w:i/>
          <w:iCs/>
          <w:color w:val="0F4761" w:themeColor="accent1" w:themeShade="BF"/>
          <w:lang w:eastAsia="en-GB" w:bidi="ar-SA"/>
        </w:rPr>
        <w:fldChar w:fldCharType="end"/>
      </w:r>
      <w:r w:rsidR="00D35382" w:rsidRPr="007B71F9">
        <w:rPr>
          <w:rFonts w:ascii="Times New Roman" w:eastAsia="Times New Roman" w:hAnsi="Times New Roman" w:cs="Times New Roman"/>
          <w:i/>
          <w:iCs/>
          <w:color w:val="0F4761" w:themeColor="accent1" w:themeShade="BF"/>
          <w:lang w:eastAsia="en-GB" w:bidi="ar-SA"/>
        </w:rPr>
        <w:t>:</w:t>
      </w:r>
      <w:r w:rsidR="00B86E57" w:rsidRPr="007B71F9">
        <w:rPr>
          <w:rFonts w:ascii="Times New Roman" w:eastAsia="Times New Roman" w:hAnsi="Times New Roman" w:cs="Times New Roman"/>
          <w:i/>
          <w:iCs/>
          <w:color w:val="0F4761" w:themeColor="accent1" w:themeShade="BF"/>
          <w:lang w:eastAsia="en-GB" w:bidi="ar-SA"/>
        </w:rPr>
        <w:t xml:space="preserve"> </w:t>
      </w:r>
      <w:r w:rsidR="00B86E57" w:rsidRPr="007B71F9">
        <w:rPr>
          <w:rFonts w:ascii="Times New Roman" w:eastAsia="Times New Roman" w:hAnsi="Times New Roman" w:cs="Times New Roman"/>
          <w:lang w:eastAsia="en-GB" w:bidi="ar-SA"/>
        </w:rPr>
        <w:t>Based on the literature review, implementing</w:t>
      </w:r>
      <w:r w:rsidR="00B86E57" w:rsidRPr="007B71F9">
        <w:rPr>
          <w:rFonts w:ascii="Times New Roman" w:hAnsi="Times New Roman" w:cs="Times New Roman"/>
        </w:rPr>
        <w:t xml:space="preserve"> DHCP </w:t>
      </w:r>
      <w:proofErr w:type="gramStart"/>
      <w:r w:rsidR="00B86E57" w:rsidRPr="007B71F9">
        <w:rPr>
          <w:rFonts w:ascii="Times New Roman" w:hAnsi="Times New Roman" w:cs="Times New Roman"/>
        </w:rPr>
        <w:t>snooping</w:t>
      </w:r>
      <w:proofErr w:type="gramEnd"/>
      <w:r w:rsidR="00B86E57" w:rsidRPr="007B71F9">
        <w:rPr>
          <w:rFonts w:ascii="Times New Roman" w:hAnsi="Times New Roman" w:cs="Times New Roman"/>
        </w:rPr>
        <w:t xml:space="preserve"> and port security is a well-supported and effective strategy for enhancing network security. DHCP snooping acts as a firewall between untrusted hosts and trusted DHCP servers, validating DHCP messages and maintaining a binding database to prevent unauthorized IP address assignments. This mitigates DHCP spoofing and starvation attacks by ensuring only legitimate DHCP servers can respond to requests. Port security complements this by limiting the number of MAC addresses on a port, preventing attackers from flooding the network with spoofed DHCP requests, effectively mitigating DHCP starvation attacks. Together, these features provide a robust defence against DHCP-related attacks, ensuring a secure and reliable network infrastructure.</w:t>
      </w:r>
    </w:p>
    <w:p w14:paraId="66087CC1" w14:textId="35E38641" w:rsidR="00D35382" w:rsidRPr="007B71F9" w:rsidRDefault="004C15B3" w:rsidP="00DC6080">
      <w:pPr>
        <w:rPr>
          <w:rFonts w:ascii="Times New Roman" w:hAnsi="Times New Roman" w:cs="Times New Roman"/>
          <w:b/>
          <w:bCs/>
        </w:rPr>
      </w:pPr>
      <w:r w:rsidRPr="007B71F9">
        <w:rPr>
          <w:rFonts w:ascii="Times New Roman" w:hAnsi="Times New Roman" w:cs="Times New Roman"/>
          <w:b/>
          <w:bCs/>
        </w:rPr>
        <w:t>DHCP Snooping Commands:</w:t>
      </w:r>
    </w:p>
    <w:tbl>
      <w:tblPr>
        <w:tblStyle w:val="TableGrid"/>
        <w:tblW w:w="0" w:type="auto"/>
        <w:tblLook w:val="04A0" w:firstRow="1" w:lastRow="0" w:firstColumn="1" w:lastColumn="0" w:noHBand="0" w:noVBand="1"/>
      </w:tblPr>
      <w:tblGrid>
        <w:gridCol w:w="4621"/>
        <w:gridCol w:w="4621"/>
      </w:tblGrid>
      <w:tr w:rsidR="00F8287F" w:rsidRPr="007B71F9" w14:paraId="1C4F0837" w14:textId="77777777" w:rsidTr="00F8287F">
        <w:tc>
          <w:tcPr>
            <w:tcW w:w="4621" w:type="dxa"/>
          </w:tcPr>
          <w:p w14:paraId="036F767B" w14:textId="5C3DA0DA" w:rsidR="00F8287F" w:rsidRPr="007B71F9" w:rsidRDefault="00F8287F" w:rsidP="007D60E5">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bookmarkStart w:id="20" w:name="_Hlk169581056"/>
            <w:r w:rsidRPr="007B71F9">
              <w:rPr>
                <w:rFonts w:ascii="Times New Roman" w:eastAsia="Times New Roman" w:hAnsi="Times New Roman" w:cs="Times New Roman"/>
                <w:b/>
                <w:bCs/>
                <w:kern w:val="0"/>
                <w:sz w:val="24"/>
                <w:szCs w:val="24"/>
                <w:lang w:eastAsia="en-GB" w:bidi="ar-SA"/>
                <w14:ligatures w14:val="none"/>
              </w:rPr>
              <w:t>Command</w:t>
            </w:r>
          </w:p>
        </w:tc>
        <w:tc>
          <w:tcPr>
            <w:tcW w:w="4621" w:type="dxa"/>
          </w:tcPr>
          <w:p w14:paraId="66210879" w14:textId="0F05DA73" w:rsidR="00F8287F" w:rsidRPr="007B71F9" w:rsidRDefault="00F8287F" w:rsidP="007D60E5">
            <w:pPr>
              <w:spacing w:before="100" w:beforeAutospacing="1" w:after="100" w:afterAutospacing="1"/>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ab/>
              <w:t>Description</w:t>
            </w:r>
          </w:p>
        </w:tc>
      </w:tr>
      <w:bookmarkEnd w:id="20"/>
      <w:tr w:rsidR="00F8287F" w:rsidRPr="007B71F9" w14:paraId="19B35122" w14:textId="77777777" w:rsidTr="00F8287F">
        <w:tc>
          <w:tcPr>
            <w:tcW w:w="4621" w:type="dxa"/>
          </w:tcPr>
          <w:p w14:paraId="1EFADBEE" w14:textId="6C3AD85C"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w:t>
            </w:r>
          </w:p>
        </w:tc>
        <w:tc>
          <w:tcPr>
            <w:tcW w:w="4621" w:type="dxa"/>
          </w:tcPr>
          <w:p w14:paraId="18D40AE9" w14:textId="305C3484"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Enables DHCP snooping globally on the switch.</w:t>
            </w:r>
          </w:p>
        </w:tc>
      </w:tr>
      <w:tr w:rsidR="00F8287F" w:rsidRPr="007B71F9" w14:paraId="1AFDD23C" w14:textId="77777777" w:rsidTr="00F8287F">
        <w:tc>
          <w:tcPr>
            <w:tcW w:w="4621" w:type="dxa"/>
          </w:tcPr>
          <w:p w14:paraId="0F3C3994" w14:textId="1C605EB7"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 </w:t>
            </w:r>
            <w:proofErr w:type="spellStart"/>
            <w:r w:rsidRPr="007B71F9">
              <w:rPr>
                <w:rFonts w:ascii="Times New Roman" w:eastAsia="Times New Roman" w:hAnsi="Times New Roman" w:cs="Times New Roman"/>
                <w:kern w:val="0"/>
                <w:sz w:val="24"/>
                <w:szCs w:val="24"/>
                <w:lang w:eastAsia="en-GB" w:bidi="ar-SA"/>
                <w14:ligatures w14:val="none"/>
              </w:rPr>
              <w:t>vlan</w:t>
            </w:r>
            <w:proofErr w:type="spellEnd"/>
            <w:r w:rsidRPr="007B71F9">
              <w:rPr>
                <w:rFonts w:ascii="Times New Roman" w:eastAsia="Times New Roman" w:hAnsi="Times New Roman" w:cs="Times New Roman"/>
                <w:kern w:val="0"/>
                <w:sz w:val="24"/>
                <w:szCs w:val="24"/>
                <w:lang w:eastAsia="en-GB" w:bidi="ar-SA"/>
                <w14:ligatures w14:val="none"/>
              </w:rPr>
              <w:t xml:space="preserve"> &lt;</w:t>
            </w:r>
            <w:proofErr w:type="spellStart"/>
            <w:r w:rsidRPr="007B71F9">
              <w:rPr>
                <w:rFonts w:ascii="Times New Roman" w:eastAsia="Times New Roman" w:hAnsi="Times New Roman" w:cs="Times New Roman"/>
                <w:kern w:val="0"/>
                <w:sz w:val="24"/>
                <w:szCs w:val="24"/>
                <w:lang w:eastAsia="en-GB" w:bidi="ar-SA"/>
                <w14:ligatures w14:val="none"/>
              </w:rPr>
              <w:t>vlan</w:t>
            </w:r>
            <w:proofErr w:type="spellEnd"/>
            <w:r w:rsidRPr="007B71F9">
              <w:rPr>
                <w:rFonts w:ascii="Times New Roman" w:eastAsia="Times New Roman" w:hAnsi="Times New Roman" w:cs="Times New Roman"/>
                <w:kern w:val="0"/>
                <w:sz w:val="24"/>
                <w:szCs w:val="24"/>
                <w:lang w:eastAsia="en-GB" w:bidi="ar-SA"/>
                <w14:ligatures w14:val="none"/>
              </w:rPr>
              <w:t>-id&gt;</w:t>
            </w:r>
          </w:p>
        </w:tc>
        <w:tc>
          <w:tcPr>
            <w:tcW w:w="4621" w:type="dxa"/>
          </w:tcPr>
          <w:p w14:paraId="1479AD66" w14:textId="66620073"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Enables DHCP snooping on a specific VLAN. </w:t>
            </w:r>
          </w:p>
        </w:tc>
      </w:tr>
      <w:tr w:rsidR="00F8287F" w:rsidRPr="007B71F9" w14:paraId="79EEDE55" w14:textId="77777777" w:rsidTr="00F8287F">
        <w:tc>
          <w:tcPr>
            <w:tcW w:w="4621" w:type="dxa"/>
          </w:tcPr>
          <w:p w14:paraId="167719C5" w14:textId="5B481F55"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interface &lt;interface-id&gt;</w:t>
            </w:r>
          </w:p>
        </w:tc>
        <w:tc>
          <w:tcPr>
            <w:tcW w:w="4621" w:type="dxa"/>
          </w:tcPr>
          <w:p w14:paraId="72246977" w14:textId="58B82F47"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Enters interface configuration mode for the specified interface. </w:t>
            </w:r>
          </w:p>
        </w:tc>
      </w:tr>
      <w:tr w:rsidR="00F8287F" w:rsidRPr="007B71F9" w14:paraId="34353B9A" w14:textId="77777777" w:rsidTr="00F8287F">
        <w:tc>
          <w:tcPr>
            <w:tcW w:w="4621" w:type="dxa"/>
          </w:tcPr>
          <w:p w14:paraId="5BD4567E" w14:textId="70B8D1BB"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 trust</w:t>
            </w:r>
          </w:p>
        </w:tc>
        <w:tc>
          <w:tcPr>
            <w:tcW w:w="4621" w:type="dxa"/>
          </w:tcPr>
          <w:p w14:paraId="7C070419" w14:textId="63A1D080"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Configures the specified interface as a trusted port for DHCP snooping.</w:t>
            </w:r>
          </w:p>
        </w:tc>
      </w:tr>
      <w:tr w:rsidR="00F8287F" w:rsidRPr="007B71F9" w14:paraId="6716DE76" w14:textId="77777777" w:rsidTr="00F8287F">
        <w:tc>
          <w:tcPr>
            <w:tcW w:w="4621" w:type="dxa"/>
          </w:tcPr>
          <w:p w14:paraId="793C5AFC" w14:textId="2AE83891"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 limit rate &lt;rate&gt;</w:t>
            </w:r>
          </w:p>
        </w:tc>
        <w:tc>
          <w:tcPr>
            <w:tcW w:w="4621" w:type="dxa"/>
          </w:tcPr>
          <w:p w14:paraId="1B7B5FCC" w14:textId="2CFAA3BD"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Sets a rate limit for DHCP requests on the interface. </w:t>
            </w:r>
          </w:p>
        </w:tc>
      </w:tr>
      <w:tr w:rsidR="00F8287F" w:rsidRPr="007B71F9" w14:paraId="4501D1D0" w14:textId="77777777" w:rsidTr="00F8287F">
        <w:tc>
          <w:tcPr>
            <w:tcW w:w="4621" w:type="dxa"/>
          </w:tcPr>
          <w:p w14:paraId="73614E66" w14:textId="70BD5EA5"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show </w:t>
            </w: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w:t>
            </w:r>
          </w:p>
        </w:tc>
        <w:tc>
          <w:tcPr>
            <w:tcW w:w="4621" w:type="dxa"/>
          </w:tcPr>
          <w:p w14:paraId="770990B8" w14:textId="59B37132"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Displays the current DHCP snooping configuration on the switch.</w:t>
            </w:r>
          </w:p>
        </w:tc>
      </w:tr>
      <w:tr w:rsidR="00F8287F" w:rsidRPr="007B71F9" w14:paraId="53326617" w14:textId="77777777" w:rsidTr="00F8287F">
        <w:tc>
          <w:tcPr>
            <w:tcW w:w="4621" w:type="dxa"/>
          </w:tcPr>
          <w:p w14:paraId="71DAF2D9" w14:textId="6A98B53C"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show </w:t>
            </w:r>
            <w:proofErr w:type="spellStart"/>
            <w:r w:rsidRPr="007B71F9">
              <w:rPr>
                <w:rFonts w:ascii="Times New Roman" w:eastAsia="Times New Roman" w:hAnsi="Times New Roman" w:cs="Times New Roman"/>
                <w:kern w:val="0"/>
                <w:sz w:val="24"/>
                <w:szCs w:val="24"/>
                <w:lang w:eastAsia="en-GB" w:bidi="ar-SA"/>
                <w14:ligatures w14:val="none"/>
              </w:rPr>
              <w:t>ip</w:t>
            </w:r>
            <w:proofErr w:type="spellEnd"/>
            <w:r w:rsidRPr="007B71F9">
              <w:rPr>
                <w:rFonts w:ascii="Times New Roman" w:eastAsia="Times New Roman" w:hAnsi="Times New Roman" w:cs="Times New Roman"/>
                <w:kern w:val="0"/>
                <w:sz w:val="24"/>
                <w:szCs w:val="24"/>
                <w:lang w:eastAsia="en-GB" w:bidi="ar-SA"/>
                <w14:ligatures w14:val="none"/>
              </w:rPr>
              <w:t xml:space="preserve"> </w:t>
            </w:r>
            <w:proofErr w:type="spellStart"/>
            <w:r w:rsidRPr="007B71F9">
              <w:rPr>
                <w:rFonts w:ascii="Times New Roman" w:eastAsia="Times New Roman" w:hAnsi="Times New Roman" w:cs="Times New Roman"/>
                <w:kern w:val="0"/>
                <w:sz w:val="24"/>
                <w:szCs w:val="24"/>
                <w:lang w:eastAsia="en-GB" w:bidi="ar-SA"/>
                <w14:ligatures w14:val="none"/>
              </w:rPr>
              <w:t>dhcp</w:t>
            </w:r>
            <w:proofErr w:type="spellEnd"/>
            <w:r w:rsidRPr="007B71F9">
              <w:rPr>
                <w:rFonts w:ascii="Times New Roman" w:eastAsia="Times New Roman" w:hAnsi="Times New Roman" w:cs="Times New Roman"/>
                <w:kern w:val="0"/>
                <w:sz w:val="24"/>
                <w:szCs w:val="24"/>
                <w:lang w:eastAsia="en-GB" w:bidi="ar-SA"/>
                <w14:ligatures w14:val="none"/>
              </w:rPr>
              <w:t xml:space="preserve"> snooping binding</w:t>
            </w:r>
          </w:p>
        </w:tc>
        <w:tc>
          <w:tcPr>
            <w:tcW w:w="4621" w:type="dxa"/>
          </w:tcPr>
          <w:p w14:paraId="77A36A50" w14:textId="3EEC4A09" w:rsidR="00F8287F" w:rsidRPr="007B71F9" w:rsidRDefault="00F8287F" w:rsidP="007D60E5">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Shows the DHCP snooping binding table, which contains information about the IP addresses assigned to clients and their corresponding MAC addresses.</w:t>
            </w:r>
          </w:p>
        </w:tc>
      </w:tr>
    </w:tbl>
    <w:p w14:paraId="46C9F2F7" w14:textId="77777777" w:rsidR="00882AB0" w:rsidRPr="007B71F9" w:rsidRDefault="00882AB0" w:rsidP="007D60E5">
      <w:pPr>
        <w:spacing w:before="100" w:beforeAutospacing="1" w:after="100" w:afterAutospacing="1" w:line="240" w:lineRule="auto"/>
        <w:rPr>
          <w:rFonts w:ascii="Times New Roman" w:eastAsia="Times New Roman" w:hAnsi="Times New Roman" w:cs="Times New Roman"/>
          <w:kern w:val="0"/>
          <w:sz w:val="24"/>
          <w:szCs w:val="24"/>
          <w:lang w:eastAsia="en-GB" w:bidi="ar-SA"/>
          <w14:ligatures w14:val="none"/>
        </w:rPr>
      </w:pPr>
    </w:p>
    <w:p w14:paraId="4FBE643C" w14:textId="5F9CEFF9" w:rsidR="007D60E5" w:rsidRPr="007B71F9" w:rsidRDefault="00411B6A" w:rsidP="007D60E5">
      <w:pPr>
        <w:spacing w:before="100" w:beforeAutospacing="1" w:after="100" w:afterAutospacing="1" w:line="240" w:lineRule="auto"/>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Port Security Commands</w:t>
      </w:r>
      <w:sdt>
        <w:sdtPr>
          <w:rPr>
            <w:rFonts w:ascii="Times New Roman" w:eastAsia="Times New Roman" w:hAnsi="Times New Roman" w:cs="Times New Roman"/>
            <w:b/>
            <w:bCs/>
            <w:kern w:val="0"/>
            <w:sz w:val="24"/>
            <w:szCs w:val="24"/>
            <w:lang w:eastAsia="en-GB" w:bidi="ar-SA"/>
            <w14:ligatures w14:val="none"/>
          </w:rPr>
          <w:id w:val="-1273396176"/>
          <w:citation/>
        </w:sdtPr>
        <w:sdtContent>
          <w:r w:rsidR="003F69DF" w:rsidRPr="007B71F9">
            <w:rPr>
              <w:rFonts w:ascii="Times New Roman" w:eastAsia="Times New Roman" w:hAnsi="Times New Roman" w:cs="Times New Roman"/>
              <w:b/>
              <w:bCs/>
              <w:kern w:val="0"/>
              <w:sz w:val="24"/>
              <w:szCs w:val="24"/>
              <w:lang w:eastAsia="en-GB" w:bidi="ar-SA"/>
              <w14:ligatures w14:val="none"/>
            </w:rPr>
            <w:fldChar w:fldCharType="begin"/>
          </w:r>
          <w:r w:rsidR="003F69DF" w:rsidRPr="007B71F9">
            <w:rPr>
              <w:rFonts w:ascii="Times New Roman" w:eastAsia="Times New Roman" w:hAnsi="Times New Roman" w:cs="Times New Roman"/>
              <w:b/>
              <w:bCs/>
              <w:kern w:val="0"/>
              <w:sz w:val="24"/>
              <w:szCs w:val="24"/>
              <w:lang w:eastAsia="en-GB" w:bidi="ar-SA"/>
              <w14:ligatures w14:val="none"/>
            </w:rPr>
            <w:instrText xml:space="preserve"> CITATION Cis19 \l 2057 </w:instrText>
          </w:r>
          <w:r w:rsidR="003F69DF" w:rsidRPr="007B71F9">
            <w:rPr>
              <w:rFonts w:ascii="Times New Roman" w:eastAsia="Times New Roman" w:hAnsi="Times New Roman" w:cs="Times New Roman"/>
              <w:b/>
              <w:bCs/>
              <w:kern w:val="0"/>
              <w:sz w:val="24"/>
              <w:szCs w:val="24"/>
              <w:lang w:eastAsia="en-GB" w:bidi="ar-SA"/>
              <w14:ligatures w14:val="none"/>
            </w:rPr>
            <w:fldChar w:fldCharType="separate"/>
          </w:r>
          <w:r w:rsidR="0032377D" w:rsidRPr="007B71F9">
            <w:rPr>
              <w:rFonts w:ascii="Times New Roman" w:eastAsia="Times New Roman" w:hAnsi="Times New Roman" w:cs="Times New Roman"/>
              <w:b/>
              <w:bCs/>
              <w:noProof/>
              <w:kern w:val="0"/>
              <w:sz w:val="24"/>
              <w:szCs w:val="24"/>
              <w:lang w:eastAsia="en-GB" w:bidi="ar-SA"/>
              <w14:ligatures w14:val="none"/>
            </w:rPr>
            <w:t xml:space="preserve"> </w:t>
          </w:r>
          <w:r w:rsidR="0032377D" w:rsidRPr="007B71F9">
            <w:rPr>
              <w:rFonts w:ascii="Times New Roman" w:eastAsia="Times New Roman" w:hAnsi="Times New Roman" w:cs="Times New Roman"/>
              <w:noProof/>
              <w:kern w:val="0"/>
              <w:sz w:val="24"/>
              <w:szCs w:val="24"/>
              <w:lang w:eastAsia="en-GB" w:bidi="ar-SA"/>
              <w14:ligatures w14:val="none"/>
            </w:rPr>
            <w:t>[96]</w:t>
          </w:r>
          <w:r w:rsidR="003F69DF" w:rsidRPr="007B71F9">
            <w:rPr>
              <w:rFonts w:ascii="Times New Roman" w:eastAsia="Times New Roman" w:hAnsi="Times New Roman" w:cs="Times New Roman"/>
              <w:b/>
              <w:bCs/>
              <w:kern w:val="0"/>
              <w:sz w:val="24"/>
              <w:szCs w:val="24"/>
              <w:lang w:eastAsia="en-GB" w:bidi="ar-SA"/>
              <w14:ligatures w14:val="none"/>
            </w:rPr>
            <w:fldChar w:fldCharType="end"/>
          </w:r>
        </w:sdtContent>
      </w:sdt>
      <w:r w:rsidR="003F69DF" w:rsidRPr="007B71F9">
        <w:rPr>
          <w:rFonts w:ascii="Times New Roman" w:eastAsia="Times New Roman" w:hAnsi="Times New Roman" w:cs="Times New Roman"/>
          <w:b/>
          <w:bCs/>
          <w:kern w:val="0"/>
          <w:sz w:val="24"/>
          <w:szCs w:val="24"/>
          <w:lang w:eastAsia="en-GB" w:bidi="ar-SA"/>
          <w14:ligatures w14:val="none"/>
        </w:rPr>
        <w:t>:</w:t>
      </w:r>
    </w:p>
    <w:tbl>
      <w:tblPr>
        <w:tblStyle w:val="TableGrid"/>
        <w:tblW w:w="0" w:type="auto"/>
        <w:tblLook w:val="04A0" w:firstRow="1" w:lastRow="0" w:firstColumn="1" w:lastColumn="0" w:noHBand="0" w:noVBand="1"/>
      </w:tblPr>
      <w:tblGrid>
        <w:gridCol w:w="4621"/>
        <w:gridCol w:w="4621"/>
      </w:tblGrid>
      <w:tr w:rsidR="00411B6A" w:rsidRPr="007B71F9" w14:paraId="0514418B" w14:textId="77777777" w:rsidTr="00411B6A">
        <w:tc>
          <w:tcPr>
            <w:tcW w:w="4621" w:type="dxa"/>
          </w:tcPr>
          <w:p w14:paraId="6D99116C" w14:textId="7EE8A888" w:rsidR="00411B6A" w:rsidRPr="007B71F9" w:rsidRDefault="00411B6A"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Command</w:t>
            </w:r>
          </w:p>
        </w:tc>
        <w:tc>
          <w:tcPr>
            <w:tcW w:w="4621" w:type="dxa"/>
          </w:tcPr>
          <w:p w14:paraId="243E4CC7" w14:textId="3E966A35" w:rsidR="00411B6A" w:rsidRPr="007B71F9" w:rsidRDefault="00411B6A"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ab/>
              <w:t>Description</w:t>
            </w:r>
          </w:p>
        </w:tc>
      </w:tr>
      <w:tr w:rsidR="00411B6A" w:rsidRPr="007B71F9" w14:paraId="31B7A27F" w14:textId="77777777" w:rsidTr="00411B6A">
        <w:tc>
          <w:tcPr>
            <w:tcW w:w="4621" w:type="dxa"/>
          </w:tcPr>
          <w:p w14:paraId="75231D67" w14:textId="38A4103D"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lastRenderedPageBreak/>
              <w:t>interface &lt;interface-id&gt;</w:t>
            </w:r>
          </w:p>
        </w:tc>
        <w:tc>
          <w:tcPr>
            <w:tcW w:w="4621" w:type="dxa"/>
          </w:tcPr>
          <w:p w14:paraId="0F0315B8" w14:textId="2668678C" w:rsidR="00882AB0" w:rsidRPr="007B71F9" w:rsidRDefault="00882AB0" w:rsidP="00882AB0">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Enters interface configuration mode for the specified interface. </w:t>
            </w:r>
          </w:p>
          <w:p w14:paraId="5F2BE330" w14:textId="77777777" w:rsidR="00411B6A" w:rsidRPr="007B71F9" w:rsidRDefault="00411B6A"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p>
        </w:tc>
      </w:tr>
      <w:tr w:rsidR="00411B6A" w:rsidRPr="007B71F9" w14:paraId="6B3DF640" w14:textId="77777777" w:rsidTr="00411B6A">
        <w:tc>
          <w:tcPr>
            <w:tcW w:w="4621" w:type="dxa"/>
          </w:tcPr>
          <w:p w14:paraId="6CE1B7DA" w14:textId="3D06AEA4"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switchport mode access</w:t>
            </w:r>
          </w:p>
        </w:tc>
        <w:tc>
          <w:tcPr>
            <w:tcW w:w="4621" w:type="dxa"/>
          </w:tcPr>
          <w:p w14:paraId="2A571E9B" w14:textId="588C180C"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Configures the interface as an access port.</w:t>
            </w:r>
          </w:p>
        </w:tc>
      </w:tr>
      <w:tr w:rsidR="00411B6A" w:rsidRPr="007B71F9" w14:paraId="23A8438B" w14:textId="77777777" w:rsidTr="00411B6A">
        <w:tc>
          <w:tcPr>
            <w:tcW w:w="4621" w:type="dxa"/>
          </w:tcPr>
          <w:p w14:paraId="431CDC34" w14:textId="42279BC1"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switchport port-security</w:t>
            </w:r>
          </w:p>
        </w:tc>
        <w:tc>
          <w:tcPr>
            <w:tcW w:w="4621" w:type="dxa"/>
          </w:tcPr>
          <w:p w14:paraId="4538808C" w14:textId="0A66CFB2"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Enables port security on the specified interface.</w:t>
            </w:r>
          </w:p>
        </w:tc>
      </w:tr>
      <w:tr w:rsidR="00411B6A" w:rsidRPr="007B71F9" w14:paraId="4AE7FCAA" w14:textId="77777777" w:rsidTr="00411B6A">
        <w:tc>
          <w:tcPr>
            <w:tcW w:w="4621" w:type="dxa"/>
          </w:tcPr>
          <w:p w14:paraId="0933E652" w14:textId="46CE851C"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switchport port-security maximum &lt;number&gt;</w:t>
            </w:r>
          </w:p>
        </w:tc>
        <w:tc>
          <w:tcPr>
            <w:tcW w:w="4621" w:type="dxa"/>
          </w:tcPr>
          <w:p w14:paraId="27177B75" w14:textId="11837820"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Sets the maximum number of secure MAC addresses allowed on the interface. </w:t>
            </w:r>
          </w:p>
        </w:tc>
      </w:tr>
      <w:tr w:rsidR="00411B6A" w:rsidRPr="007B71F9" w14:paraId="7783DA5A" w14:textId="77777777" w:rsidTr="00411B6A">
        <w:tc>
          <w:tcPr>
            <w:tcW w:w="4621" w:type="dxa"/>
          </w:tcPr>
          <w:p w14:paraId="40D4D256" w14:textId="74690337"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switchport port-security mac-address &lt;mac-address&gt;</w:t>
            </w:r>
          </w:p>
        </w:tc>
        <w:tc>
          <w:tcPr>
            <w:tcW w:w="4621" w:type="dxa"/>
          </w:tcPr>
          <w:p w14:paraId="3F95F925" w14:textId="7BA42F73"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Specifies a static secure MAC address that is allowed to access the interface. </w:t>
            </w:r>
          </w:p>
        </w:tc>
      </w:tr>
      <w:tr w:rsidR="00411B6A" w:rsidRPr="007B71F9" w14:paraId="7AEFEF14" w14:textId="77777777" w:rsidTr="00411B6A">
        <w:tc>
          <w:tcPr>
            <w:tcW w:w="4621" w:type="dxa"/>
          </w:tcPr>
          <w:p w14:paraId="185CADB4" w14:textId="7649EA36"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switchport port-security mac-address sticky</w:t>
            </w:r>
          </w:p>
        </w:tc>
        <w:tc>
          <w:tcPr>
            <w:tcW w:w="4621" w:type="dxa"/>
          </w:tcPr>
          <w:p w14:paraId="3680815F" w14:textId="238A54B0" w:rsidR="00411B6A" w:rsidRPr="007B71F9" w:rsidRDefault="00882AB0" w:rsidP="00411B6A">
            <w:pPr>
              <w:spacing w:before="100" w:beforeAutospacing="1" w:after="100" w:afterAutospacing="1"/>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Enables sticky MAC address learning, which dynamically learns and retains MAC addresses on the interface.</w:t>
            </w:r>
          </w:p>
        </w:tc>
      </w:tr>
      <w:tr w:rsidR="00411B6A" w:rsidRPr="007B71F9" w14:paraId="422E50AC" w14:textId="77777777" w:rsidTr="00411B6A">
        <w:tc>
          <w:tcPr>
            <w:tcW w:w="4621" w:type="dxa"/>
          </w:tcPr>
          <w:p w14:paraId="61B3BCBD" w14:textId="606830B3" w:rsidR="00411B6A" w:rsidRPr="007B71F9" w:rsidRDefault="00F122AC" w:rsidP="00411B6A">
            <w:pPr>
              <w:spacing w:before="100" w:beforeAutospacing="1" w:after="100" w:afterAutospacing="1"/>
              <w:rPr>
                <w:rFonts w:ascii="Times New Roman" w:eastAsia="Times New Roman" w:hAnsi="Times New Roman" w:cs="Times New Roman"/>
                <w:kern w:val="0"/>
                <w:sz w:val="24"/>
                <w:szCs w:val="24"/>
                <w:highlight w:val="yellow"/>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switchport port-security violation </w:t>
            </w:r>
            <w:r w:rsidR="00C7148E" w:rsidRPr="007B71F9">
              <w:rPr>
                <w:rFonts w:ascii="Times New Roman" w:hAnsi="Times New Roman" w:cs="Times New Roman"/>
                <w:bdr w:val="none" w:sz="0" w:space="0" w:color="auto" w:frame="1"/>
              </w:rPr>
              <w:t>Shutdown</w:t>
            </w:r>
          </w:p>
        </w:tc>
        <w:tc>
          <w:tcPr>
            <w:tcW w:w="4621" w:type="dxa"/>
          </w:tcPr>
          <w:p w14:paraId="475C7CD8" w14:textId="5D116F78" w:rsidR="00411B6A" w:rsidRPr="007B71F9" w:rsidRDefault="00C7148E" w:rsidP="00411B6A">
            <w:pPr>
              <w:spacing w:before="100" w:beforeAutospacing="1" w:after="100" w:afterAutospacing="1"/>
              <w:rPr>
                <w:rFonts w:ascii="Times New Roman" w:eastAsia="Times New Roman" w:hAnsi="Times New Roman" w:cs="Times New Roman"/>
                <w:kern w:val="0"/>
                <w:sz w:val="24"/>
                <w:szCs w:val="24"/>
                <w:highlight w:val="yellow"/>
                <w:lang w:eastAsia="en-GB" w:bidi="ar-SA"/>
                <w14:ligatures w14:val="none"/>
              </w:rPr>
            </w:pPr>
            <w:r w:rsidRPr="007B71F9">
              <w:rPr>
                <w:rFonts w:ascii="Times New Roman" w:hAnsi="Times New Roman" w:cs="Times New Roman"/>
                <w:bdr w:val="none" w:sz="0" w:space="0" w:color="auto" w:frame="1"/>
              </w:rPr>
              <w:t>The port is taken out of service and placed in an error-disabled state. The port remains in this state until manually removed</w:t>
            </w:r>
            <w:r w:rsidR="00400160" w:rsidRPr="007B71F9">
              <w:rPr>
                <w:rFonts w:ascii="Times New Roman" w:hAnsi="Times New Roman" w:cs="Times New Roman"/>
                <w:bdr w:val="none" w:sz="0" w:space="0" w:color="auto" w:frame="1"/>
              </w:rPr>
              <w:t xml:space="preserve"> </w:t>
            </w:r>
            <w:r w:rsidR="003F69DF" w:rsidRPr="007B71F9">
              <w:rPr>
                <w:rFonts w:ascii="Times New Roman" w:hAnsi="Times New Roman" w:cs="Times New Roman"/>
                <w:bdr w:val="none" w:sz="0" w:space="0" w:color="auto" w:frame="1"/>
              </w:rPr>
              <w:t>and</w:t>
            </w:r>
            <w:r w:rsidR="00400160" w:rsidRPr="007B71F9">
              <w:rPr>
                <w:rFonts w:ascii="Times New Roman" w:hAnsi="Times New Roman" w:cs="Times New Roman"/>
                <w:bdr w:val="none" w:sz="0" w:space="0" w:color="auto" w:frame="1"/>
              </w:rPr>
              <w:t xml:space="preserve"> generates Log messages.</w:t>
            </w:r>
          </w:p>
        </w:tc>
      </w:tr>
    </w:tbl>
    <w:p w14:paraId="65479273" w14:textId="77777777" w:rsidR="001048DB" w:rsidRPr="007B71F9" w:rsidRDefault="001048DB" w:rsidP="001048DB">
      <w:pPr>
        <w:rPr>
          <w:rFonts w:ascii="Times New Roman" w:hAnsi="Times New Roman" w:cs="Times New Roman"/>
          <w:b/>
          <w:bCs/>
        </w:rPr>
      </w:pPr>
    </w:p>
    <w:p w14:paraId="478AB4AB" w14:textId="1F50DCC3" w:rsidR="008B2C92" w:rsidRPr="007B71F9" w:rsidRDefault="008454EA" w:rsidP="008B2C92">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Analysis -</w:t>
      </w:r>
      <w:r w:rsidR="008B2C92" w:rsidRPr="007B71F9">
        <w:rPr>
          <w:rFonts w:ascii="Times New Roman" w:eastAsia="Times New Roman" w:hAnsi="Times New Roman" w:cs="Times New Roman"/>
          <w:b/>
          <w:bCs/>
          <w:kern w:val="0"/>
          <w:sz w:val="24"/>
          <w:szCs w:val="24"/>
          <w:lang w:eastAsia="en-GB" w:bidi="ar-SA"/>
          <w14:ligatures w14:val="none"/>
        </w:rPr>
        <w:t>Impact of DHCP Starvation and DHCP Rogue Server Attacks on Network and Topology</w:t>
      </w:r>
    </w:p>
    <w:p w14:paraId="3CEDE43A" w14:textId="22E2BC28" w:rsidR="008B2C92" w:rsidRPr="007B71F9" w:rsidRDefault="008B2C92"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1. Network Availability:</w:t>
      </w:r>
    </w:p>
    <w:p w14:paraId="28ED4B66" w14:textId="1ED7631E" w:rsidR="00357695" w:rsidRPr="007B71F9" w:rsidRDefault="00B017D0" w:rsidP="008B2C92">
      <w:pP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b/>
          <w:bCs/>
          <w:noProof/>
        </w:rPr>
        <w:drawing>
          <wp:inline distT="0" distB="0" distL="0" distR="0" wp14:anchorId="463A8C1C" wp14:editId="5684487C">
            <wp:extent cx="2794487" cy="1826355"/>
            <wp:effectExtent l="0" t="0" r="0" b="0"/>
            <wp:docPr id="1971373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73990" name="Picture 1" descr="A screenshot of a computer&#10;&#10;Description automatically generated"/>
                    <pic:cNvPicPr/>
                  </pic:nvPicPr>
                  <pic:blipFill>
                    <a:blip r:embed="rId25"/>
                    <a:stretch>
                      <a:fillRect/>
                    </a:stretch>
                  </pic:blipFill>
                  <pic:spPr>
                    <a:xfrm>
                      <a:off x="0" y="0"/>
                      <a:ext cx="2813193" cy="1838581"/>
                    </a:xfrm>
                    <a:prstGeom prst="rect">
                      <a:avLst/>
                    </a:prstGeom>
                  </pic:spPr>
                </pic:pic>
              </a:graphicData>
            </a:graphic>
          </wp:inline>
        </w:drawing>
      </w:r>
      <w:r w:rsidRPr="007B71F9">
        <w:rPr>
          <w:rFonts w:ascii="Times New Roman" w:hAnsi="Times New Roman" w:cs="Times New Roman"/>
          <w:b/>
          <w:bCs/>
          <w:noProof/>
        </w:rPr>
        <w:drawing>
          <wp:inline distT="0" distB="0" distL="0" distR="0" wp14:anchorId="12304130" wp14:editId="36C46319">
            <wp:extent cx="2515235" cy="1806523"/>
            <wp:effectExtent l="0" t="0" r="0" b="0"/>
            <wp:docPr id="2143454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49611" name="Picture 1" descr="A screenshot of a computer&#10;&#10;Description automatically generated"/>
                    <pic:cNvPicPr/>
                  </pic:nvPicPr>
                  <pic:blipFill>
                    <a:blip r:embed="rId26"/>
                    <a:stretch>
                      <a:fillRect/>
                    </a:stretch>
                  </pic:blipFill>
                  <pic:spPr>
                    <a:xfrm>
                      <a:off x="0" y="0"/>
                      <a:ext cx="2544632" cy="1827637"/>
                    </a:xfrm>
                    <a:prstGeom prst="rect">
                      <a:avLst/>
                    </a:prstGeom>
                  </pic:spPr>
                </pic:pic>
              </a:graphicData>
            </a:graphic>
          </wp:inline>
        </w:drawing>
      </w:r>
    </w:p>
    <w:p w14:paraId="363F3D7A" w14:textId="69B58D5F"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Denial of Service (DoS):</w:t>
      </w:r>
      <w:r w:rsidRPr="007B71F9">
        <w:rPr>
          <w:rFonts w:ascii="Times New Roman" w:eastAsia="Times New Roman" w:hAnsi="Times New Roman" w:cs="Times New Roman"/>
          <w:kern w:val="0"/>
          <w:sz w:val="24"/>
          <w:szCs w:val="24"/>
          <w:lang w:eastAsia="en-GB" w:bidi="ar-SA"/>
          <w14:ligatures w14:val="none"/>
        </w:rPr>
        <w:t xml:space="preserve"> </w:t>
      </w:r>
      <w:r w:rsidR="00B017D0" w:rsidRPr="007B71F9">
        <w:rPr>
          <w:rFonts w:ascii="Times New Roman" w:eastAsia="Times New Roman" w:hAnsi="Times New Roman" w:cs="Times New Roman"/>
          <w:kern w:val="0"/>
          <w:sz w:val="24"/>
          <w:szCs w:val="24"/>
          <w:lang w:eastAsia="en-GB" w:bidi="ar-SA"/>
          <w14:ligatures w14:val="none"/>
        </w:rPr>
        <w:t>Frome the above two figures, you can see the</w:t>
      </w:r>
      <w:r w:rsidR="00876DB0" w:rsidRPr="007B71F9">
        <w:rPr>
          <w:rFonts w:ascii="Times New Roman" w:eastAsia="Times New Roman" w:hAnsi="Times New Roman" w:cs="Times New Roman"/>
          <w:kern w:val="0"/>
          <w:sz w:val="24"/>
          <w:szCs w:val="24"/>
          <w:lang w:eastAsia="en-GB" w:bidi="ar-SA"/>
          <w14:ligatures w14:val="none"/>
        </w:rPr>
        <w:t xml:space="preserve"> , the attacker generated more that 330000+ discover packets within 30 secon</w:t>
      </w:r>
      <w:r w:rsidR="00F4745B" w:rsidRPr="007B71F9">
        <w:rPr>
          <w:rFonts w:ascii="Times New Roman" w:eastAsia="Times New Roman" w:hAnsi="Times New Roman" w:cs="Times New Roman"/>
          <w:kern w:val="0"/>
          <w:sz w:val="24"/>
          <w:szCs w:val="24"/>
          <w:lang w:eastAsia="en-GB" w:bidi="ar-SA"/>
          <w14:ligatures w14:val="none"/>
        </w:rPr>
        <w:t xml:space="preserve">ds, the attacker didn’t just </w:t>
      </w:r>
      <w:r w:rsidR="00EB32B4" w:rsidRPr="007B71F9">
        <w:rPr>
          <w:rFonts w:ascii="Times New Roman" w:eastAsia="Times New Roman" w:hAnsi="Times New Roman" w:cs="Times New Roman"/>
          <w:kern w:val="0"/>
          <w:sz w:val="24"/>
          <w:szCs w:val="24"/>
          <w:lang w:eastAsia="en-GB" w:bidi="ar-SA"/>
          <w14:ligatures w14:val="none"/>
        </w:rPr>
        <w:t>exhaust</w:t>
      </w:r>
      <w:r w:rsidR="00F4745B" w:rsidRPr="007B71F9">
        <w:rPr>
          <w:rFonts w:ascii="Times New Roman" w:eastAsia="Times New Roman" w:hAnsi="Times New Roman" w:cs="Times New Roman"/>
          <w:kern w:val="0"/>
          <w:sz w:val="24"/>
          <w:szCs w:val="24"/>
          <w:lang w:eastAsia="en-GB" w:bidi="ar-SA"/>
          <w14:ligatures w14:val="none"/>
        </w:rPr>
        <w:t xml:space="preserve"> all the IP addresses from </w:t>
      </w:r>
      <w:r w:rsidR="009E78BB" w:rsidRPr="007B71F9">
        <w:rPr>
          <w:rFonts w:ascii="Times New Roman" w:eastAsia="Times New Roman" w:hAnsi="Times New Roman" w:cs="Times New Roman"/>
          <w:kern w:val="0"/>
          <w:sz w:val="24"/>
          <w:szCs w:val="24"/>
          <w:lang w:eastAsia="en-GB" w:bidi="ar-SA"/>
          <w14:ligatures w14:val="none"/>
        </w:rPr>
        <w:t>the DHCP server but also did a MAC flooding attack on the swit</w:t>
      </w:r>
      <w:r w:rsidR="00946C3E" w:rsidRPr="007B71F9">
        <w:rPr>
          <w:rFonts w:ascii="Times New Roman" w:eastAsia="Times New Roman" w:hAnsi="Times New Roman" w:cs="Times New Roman"/>
          <w:kern w:val="0"/>
          <w:sz w:val="24"/>
          <w:szCs w:val="24"/>
          <w:lang w:eastAsia="en-GB" w:bidi="ar-SA"/>
          <w14:ligatures w14:val="none"/>
        </w:rPr>
        <w:t xml:space="preserve">ch </w:t>
      </w:r>
      <w:r w:rsidR="000610E8" w:rsidRPr="007B71F9">
        <w:rPr>
          <w:rFonts w:ascii="Times New Roman" w:eastAsia="Times New Roman" w:hAnsi="Times New Roman" w:cs="Times New Roman"/>
          <w:kern w:val="0"/>
          <w:sz w:val="24"/>
          <w:szCs w:val="24"/>
          <w:lang w:eastAsia="en-GB" w:bidi="ar-SA"/>
          <w14:ligatures w14:val="none"/>
        </w:rPr>
        <w:t>causing it have fake entries in the mac-address</w:t>
      </w:r>
      <w:r w:rsidR="00157BE9" w:rsidRPr="007B71F9">
        <w:rPr>
          <w:rFonts w:ascii="Times New Roman" w:eastAsia="Times New Roman" w:hAnsi="Times New Roman" w:cs="Times New Roman"/>
          <w:kern w:val="0"/>
          <w:sz w:val="24"/>
          <w:szCs w:val="24"/>
          <w:lang w:eastAsia="en-GB" w:bidi="ar-SA"/>
          <w14:ligatures w14:val="none"/>
        </w:rPr>
        <w:t xml:space="preserve"> and you can see </w:t>
      </w:r>
      <w:r w:rsidR="00D46E91" w:rsidRPr="007B71F9">
        <w:rPr>
          <w:rFonts w:ascii="Times New Roman" w:eastAsia="Times New Roman" w:hAnsi="Times New Roman" w:cs="Times New Roman"/>
          <w:kern w:val="0"/>
          <w:sz w:val="24"/>
          <w:szCs w:val="24"/>
          <w:lang w:eastAsia="en-GB" w:bidi="ar-SA"/>
          <w14:ligatures w14:val="none"/>
        </w:rPr>
        <w:t xml:space="preserve">traffic was generated </w:t>
      </w:r>
      <w:r w:rsidR="00D46E91" w:rsidRPr="007B71F9">
        <w:rPr>
          <w:rFonts w:ascii="Times New Roman" w:eastAsia="Times New Roman" w:hAnsi="Times New Roman" w:cs="Times New Roman"/>
          <w:kern w:val="0"/>
          <w:sz w:val="24"/>
          <w:szCs w:val="24"/>
          <w:lang w:eastAsia="en-GB" w:bidi="ar-SA"/>
          <w14:ligatures w14:val="none"/>
        </w:rPr>
        <w:lastRenderedPageBreak/>
        <w:t xml:space="preserve">from port E0/2 where </w:t>
      </w:r>
      <w:r w:rsidR="00425129" w:rsidRPr="007B71F9">
        <w:rPr>
          <w:rFonts w:ascii="Times New Roman" w:eastAsia="Times New Roman" w:hAnsi="Times New Roman" w:cs="Times New Roman"/>
          <w:kern w:val="0"/>
          <w:sz w:val="24"/>
          <w:szCs w:val="24"/>
          <w:lang w:eastAsia="en-GB" w:bidi="ar-SA"/>
          <w14:ligatures w14:val="none"/>
        </w:rPr>
        <w:t>the attacker is connected on the switch</w:t>
      </w:r>
      <w:r w:rsidR="000610E8" w:rsidRPr="007B71F9">
        <w:rPr>
          <w:rFonts w:ascii="Times New Roman" w:eastAsia="Times New Roman" w:hAnsi="Times New Roman" w:cs="Times New Roman"/>
          <w:kern w:val="0"/>
          <w:sz w:val="24"/>
          <w:szCs w:val="24"/>
          <w:lang w:eastAsia="en-GB" w:bidi="ar-SA"/>
          <w14:ligatures w14:val="none"/>
        </w:rPr>
        <w:t xml:space="preserve"> as show in below figure.</w:t>
      </w:r>
      <w:r w:rsidR="00BF3F24" w:rsidRPr="007B71F9">
        <w:rPr>
          <w:rFonts w:ascii="Times New Roman" w:hAnsi="Times New Roman" w:cs="Times New Roman"/>
          <w:b/>
          <w:bCs/>
          <w:noProof/>
        </w:rPr>
        <w:drawing>
          <wp:inline distT="0" distB="0" distL="0" distR="0" wp14:anchorId="03809525" wp14:editId="17AF5F8C">
            <wp:extent cx="1324051" cy="2961620"/>
            <wp:effectExtent l="0" t="0" r="0" b="0"/>
            <wp:docPr id="739986748"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986748" name="Picture 1" descr="A screenshot of a computer code&#10;&#10;Description automatically generated"/>
                    <pic:cNvPicPr/>
                  </pic:nvPicPr>
                  <pic:blipFill>
                    <a:blip r:embed="rId27"/>
                    <a:stretch>
                      <a:fillRect/>
                    </a:stretch>
                  </pic:blipFill>
                  <pic:spPr>
                    <a:xfrm>
                      <a:off x="0" y="0"/>
                      <a:ext cx="1340103" cy="2997524"/>
                    </a:xfrm>
                    <a:prstGeom prst="rect">
                      <a:avLst/>
                    </a:prstGeom>
                  </pic:spPr>
                </pic:pic>
              </a:graphicData>
            </a:graphic>
          </wp:inline>
        </w:drawing>
      </w:r>
    </w:p>
    <w:p w14:paraId="659C6B21" w14:textId="157A149B" w:rsidR="000F1D80" w:rsidRPr="007B71F9" w:rsidRDefault="000F1D80" w:rsidP="000F1D80">
      <w:pPr>
        <w:tabs>
          <w:tab w:val="left" w:pos="2672"/>
        </w:tabs>
        <w:rPr>
          <w:rFonts w:ascii="Times New Roman" w:eastAsia="Times New Roman" w:hAnsi="Times New Roman" w:cs="Times New Roman"/>
          <w:kern w:val="0"/>
          <w:sz w:val="24"/>
          <w:szCs w:val="24"/>
          <w:lang w:eastAsia="en-GB" w:bidi="ar-SA"/>
          <w14:ligatures w14:val="none"/>
        </w:rPr>
      </w:pPr>
    </w:p>
    <w:p w14:paraId="3A030FA7" w14:textId="7304AE9C" w:rsidR="008B7BD9"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 xml:space="preserve"> Increased Traffic:</w:t>
      </w:r>
      <w:r w:rsidRPr="007B71F9">
        <w:rPr>
          <w:rFonts w:ascii="Times New Roman" w:eastAsia="Times New Roman" w:hAnsi="Times New Roman" w:cs="Times New Roman"/>
          <w:kern w:val="0"/>
          <w:sz w:val="24"/>
          <w:szCs w:val="24"/>
          <w:lang w:eastAsia="en-GB" w:bidi="ar-SA"/>
          <w14:ligatures w14:val="none"/>
        </w:rPr>
        <w:t xml:space="preserve"> The flooding of DHCP requests generates a significant amount of network traffic. This </w:t>
      </w:r>
      <w:r w:rsidR="000D14E9" w:rsidRPr="007B71F9">
        <w:rPr>
          <w:rFonts w:ascii="Times New Roman" w:eastAsia="Times New Roman" w:hAnsi="Times New Roman" w:cs="Times New Roman"/>
          <w:kern w:val="0"/>
          <w:sz w:val="24"/>
          <w:szCs w:val="24"/>
          <w:lang w:eastAsia="en-GB" w:bidi="ar-SA"/>
          <w14:ligatures w14:val="none"/>
        </w:rPr>
        <w:t>led</w:t>
      </w:r>
      <w:r w:rsidRPr="007B71F9">
        <w:rPr>
          <w:rFonts w:ascii="Times New Roman" w:eastAsia="Times New Roman" w:hAnsi="Times New Roman" w:cs="Times New Roman"/>
          <w:kern w:val="0"/>
          <w:sz w:val="24"/>
          <w:szCs w:val="24"/>
          <w:lang w:eastAsia="en-GB" w:bidi="ar-SA"/>
          <w14:ligatures w14:val="none"/>
        </w:rPr>
        <w:t xml:space="preserve"> to network congestion, slowing down the overall performance of the network and causing legitimate traffic to be dropped</w:t>
      </w:r>
      <w:r w:rsidR="00D16290" w:rsidRPr="007B71F9">
        <w:rPr>
          <w:rFonts w:ascii="Times New Roman" w:eastAsia="Times New Roman" w:hAnsi="Times New Roman" w:cs="Times New Roman"/>
          <w:kern w:val="0"/>
          <w:sz w:val="24"/>
          <w:szCs w:val="24"/>
          <w:lang w:eastAsia="en-GB" w:bidi="ar-SA"/>
          <w14:ligatures w14:val="none"/>
        </w:rPr>
        <w:t xml:space="preserve"> as shown in </w:t>
      </w:r>
      <w:r w:rsidR="008B7BD9" w:rsidRPr="007B71F9">
        <w:rPr>
          <w:rFonts w:ascii="Times New Roman" w:eastAsia="Times New Roman" w:hAnsi="Times New Roman" w:cs="Times New Roman"/>
          <w:kern w:val="0"/>
          <w:sz w:val="24"/>
          <w:szCs w:val="24"/>
          <w:lang w:eastAsia="en-GB" w:bidi="ar-SA"/>
          <w14:ligatures w14:val="none"/>
        </w:rPr>
        <w:t>below</w:t>
      </w:r>
      <w:r w:rsidR="00D16290" w:rsidRPr="007B71F9">
        <w:rPr>
          <w:rFonts w:ascii="Times New Roman" w:eastAsia="Times New Roman" w:hAnsi="Times New Roman" w:cs="Times New Roman"/>
          <w:kern w:val="0"/>
          <w:sz w:val="24"/>
          <w:szCs w:val="24"/>
          <w:lang w:eastAsia="en-GB" w:bidi="ar-SA"/>
          <w14:ligatures w14:val="none"/>
        </w:rPr>
        <w:t xml:space="preserve"> figure</w:t>
      </w:r>
      <w:r w:rsidRPr="007B71F9">
        <w:rPr>
          <w:rFonts w:ascii="Times New Roman" w:eastAsia="Times New Roman" w:hAnsi="Times New Roman" w:cs="Times New Roman"/>
          <w:kern w:val="0"/>
          <w:sz w:val="24"/>
          <w:szCs w:val="24"/>
          <w:lang w:eastAsia="en-GB" w:bidi="ar-SA"/>
          <w14:ligatures w14:val="none"/>
        </w:rPr>
        <w:t>.</w:t>
      </w:r>
    </w:p>
    <w:p w14:paraId="3529DE6F" w14:textId="227C49C5" w:rsidR="008B2C92" w:rsidRPr="007B71F9" w:rsidRDefault="008B7BD9" w:rsidP="008B2C92">
      <w:pP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b/>
          <w:bCs/>
          <w:noProof/>
        </w:rPr>
        <w:drawing>
          <wp:inline distT="0" distB="0" distL="0" distR="0" wp14:anchorId="1526C4B7" wp14:editId="1BEFEB5B">
            <wp:extent cx="5731510" cy="1342390"/>
            <wp:effectExtent l="0" t="0" r="0" b="0"/>
            <wp:docPr id="1810705134" name="Picture 1" descr="A computer screen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05134" name="Picture 1" descr="A computer screen with numbers and letters&#10;&#10;Description automatically generated"/>
                    <pic:cNvPicPr/>
                  </pic:nvPicPr>
                  <pic:blipFill>
                    <a:blip r:embed="rId28"/>
                    <a:stretch>
                      <a:fillRect/>
                    </a:stretch>
                  </pic:blipFill>
                  <pic:spPr>
                    <a:xfrm>
                      <a:off x="0" y="0"/>
                      <a:ext cx="5731510" cy="1342390"/>
                    </a:xfrm>
                    <a:prstGeom prst="rect">
                      <a:avLst/>
                    </a:prstGeom>
                  </pic:spPr>
                </pic:pic>
              </a:graphicData>
            </a:graphic>
          </wp:inline>
        </w:drawing>
      </w:r>
      <w:r w:rsidR="008B2C92" w:rsidRPr="007B71F9">
        <w:rPr>
          <w:rFonts w:ascii="Times New Roman" w:eastAsia="Times New Roman" w:hAnsi="Times New Roman" w:cs="Times New Roman"/>
          <w:kern w:val="0"/>
          <w:sz w:val="24"/>
          <w:szCs w:val="24"/>
          <w:lang w:eastAsia="en-GB" w:bidi="ar-SA"/>
          <w14:ligatures w14:val="none"/>
        </w:rPr>
        <w:t xml:space="preserve"> </w:t>
      </w:r>
    </w:p>
    <w:p w14:paraId="7F09A461" w14:textId="77777777" w:rsidR="00ED499D" w:rsidRPr="007B71F9" w:rsidRDefault="00ED499D"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Server and Switch Overload:</w:t>
      </w:r>
      <w:r w:rsidRPr="007B71F9">
        <w:rPr>
          <w:rFonts w:ascii="Times New Roman" w:eastAsia="Times New Roman" w:hAnsi="Times New Roman" w:cs="Times New Roman"/>
          <w:kern w:val="0"/>
          <w:sz w:val="24"/>
          <w:szCs w:val="24"/>
          <w:lang w:eastAsia="en-GB" w:bidi="ar-SA"/>
          <w14:ligatures w14:val="none"/>
        </w:rPr>
        <w:t xml:space="preserve"> Both the DHCP server and network switches experience increased CPU usage due to the high volume of DHCP traffic. The DHCP server becomes overwhelmed by the flood of requests, leading to higher CPU and memory usage, which degrades its performance and impacts its ability to manage other network services effectively. Simultaneously, the network switches also suffer from increased CPU usage, affecting their ability to handle other network traffic efficiently and leading to overall network performance degradation.</w:t>
      </w:r>
    </w:p>
    <w:p w14:paraId="6C197275" w14:textId="2748ED17" w:rsidR="00803022" w:rsidRPr="007B71F9" w:rsidRDefault="008B2C92" w:rsidP="00B862AA">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Administrative Overhead:</w:t>
      </w:r>
    </w:p>
    <w:p w14:paraId="6C9B601C" w14:textId="6ED31DCB"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Troubleshooting:</w:t>
      </w:r>
      <w:r w:rsidRPr="007B71F9">
        <w:rPr>
          <w:rFonts w:ascii="Times New Roman" w:eastAsia="Times New Roman" w:hAnsi="Times New Roman" w:cs="Times New Roman"/>
          <w:kern w:val="0"/>
          <w:sz w:val="24"/>
          <w:szCs w:val="24"/>
          <w:lang w:eastAsia="en-GB" w:bidi="ar-SA"/>
          <w14:ligatures w14:val="none"/>
        </w:rPr>
        <w:t xml:space="preserve"> </w:t>
      </w:r>
      <w:r w:rsidR="00453C39" w:rsidRPr="007B71F9">
        <w:rPr>
          <w:rFonts w:ascii="Times New Roman" w:eastAsia="Times New Roman" w:hAnsi="Times New Roman" w:cs="Times New Roman"/>
          <w:kern w:val="0"/>
          <w:sz w:val="24"/>
          <w:szCs w:val="24"/>
          <w:lang w:eastAsia="en-GB" w:bidi="ar-SA"/>
          <w14:ligatures w14:val="none"/>
        </w:rPr>
        <w:t>In complex n</w:t>
      </w:r>
      <w:r w:rsidRPr="007B71F9">
        <w:rPr>
          <w:rFonts w:ascii="Times New Roman" w:eastAsia="Times New Roman" w:hAnsi="Times New Roman" w:cs="Times New Roman"/>
          <w:kern w:val="0"/>
          <w:sz w:val="24"/>
          <w:szCs w:val="24"/>
          <w:lang w:eastAsia="en-GB" w:bidi="ar-SA"/>
          <w14:ligatures w14:val="none"/>
        </w:rPr>
        <w:t>etwork</w:t>
      </w:r>
      <w:r w:rsidR="00E12E1D" w:rsidRPr="007B71F9">
        <w:rPr>
          <w:rFonts w:ascii="Times New Roman" w:eastAsia="Times New Roman" w:hAnsi="Times New Roman" w:cs="Times New Roman"/>
          <w:kern w:val="0"/>
          <w:sz w:val="24"/>
          <w:szCs w:val="24"/>
          <w:lang w:eastAsia="en-GB" w:bidi="ar-SA"/>
          <w14:ligatures w14:val="none"/>
        </w:rPr>
        <w:t>s,</w:t>
      </w:r>
      <w:r w:rsidRPr="007B71F9">
        <w:rPr>
          <w:rFonts w:ascii="Times New Roman" w:eastAsia="Times New Roman" w:hAnsi="Times New Roman" w:cs="Times New Roman"/>
          <w:kern w:val="0"/>
          <w:sz w:val="24"/>
          <w:szCs w:val="24"/>
          <w:lang w:eastAsia="en-GB" w:bidi="ar-SA"/>
          <w14:ligatures w14:val="none"/>
        </w:rPr>
        <w:t xml:space="preserve"> administrators </w:t>
      </w:r>
      <w:r w:rsidR="00453C39" w:rsidRPr="007B71F9">
        <w:rPr>
          <w:rFonts w:ascii="Times New Roman" w:eastAsia="Times New Roman" w:hAnsi="Times New Roman" w:cs="Times New Roman"/>
          <w:kern w:val="0"/>
          <w:sz w:val="24"/>
          <w:szCs w:val="24"/>
          <w:lang w:eastAsia="en-GB" w:bidi="ar-SA"/>
          <w14:ligatures w14:val="none"/>
        </w:rPr>
        <w:t xml:space="preserve">could </w:t>
      </w:r>
      <w:r w:rsidR="005E43DB" w:rsidRPr="007B71F9">
        <w:rPr>
          <w:rFonts w:ascii="Times New Roman" w:eastAsia="Times New Roman" w:hAnsi="Times New Roman" w:cs="Times New Roman"/>
          <w:kern w:val="0"/>
          <w:sz w:val="24"/>
          <w:szCs w:val="24"/>
          <w:lang w:eastAsia="en-GB" w:bidi="ar-SA"/>
          <w14:ligatures w14:val="none"/>
        </w:rPr>
        <w:t>need</w:t>
      </w:r>
      <w:r w:rsidRPr="007B71F9">
        <w:rPr>
          <w:rFonts w:ascii="Times New Roman" w:eastAsia="Times New Roman" w:hAnsi="Times New Roman" w:cs="Times New Roman"/>
          <w:kern w:val="0"/>
          <w:sz w:val="24"/>
          <w:szCs w:val="24"/>
          <w:lang w:eastAsia="en-GB" w:bidi="ar-SA"/>
          <w14:ligatures w14:val="none"/>
        </w:rPr>
        <w:t xml:space="preserve"> to spend significant time identifying and mitigating the attack, which can divert resources from other critical tasks. The process of clearing the IP address pool and restoring normal operations can be complex and time-consuming.</w:t>
      </w:r>
    </w:p>
    <w:p w14:paraId="1982402D" w14:textId="1818DA1B" w:rsidR="008B2C92" w:rsidRPr="007B71F9" w:rsidRDefault="008B2C92"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Impact of DHCP Rogue Server Attack on Network and Topology</w:t>
      </w:r>
    </w:p>
    <w:p w14:paraId="34E4C36F" w14:textId="170B49A7" w:rsidR="008B2C92" w:rsidRPr="007B71F9" w:rsidRDefault="008B2C92"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Security:</w:t>
      </w:r>
    </w:p>
    <w:p w14:paraId="472A3EEF" w14:textId="5894DF89"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lastRenderedPageBreak/>
        <w:t xml:space="preserve">Traffic Redirection: A rogue DHCP </w:t>
      </w:r>
      <w:r w:rsidR="00E11ADE" w:rsidRPr="007B71F9">
        <w:rPr>
          <w:rFonts w:ascii="Times New Roman" w:eastAsia="Times New Roman" w:hAnsi="Times New Roman" w:cs="Times New Roman"/>
          <w:kern w:val="0"/>
          <w:sz w:val="24"/>
          <w:szCs w:val="24"/>
          <w:lang w:eastAsia="en-GB" w:bidi="ar-SA"/>
          <w14:ligatures w14:val="none"/>
        </w:rPr>
        <w:t>server provided</w:t>
      </w:r>
      <w:r w:rsidRPr="007B71F9">
        <w:rPr>
          <w:rFonts w:ascii="Times New Roman" w:eastAsia="Times New Roman" w:hAnsi="Times New Roman" w:cs="Times New Roman"/>
          <w:kern w:val="0"/>
          <w:sz w:val="24"/>
          <w:szCs w:val="24"/>
          <w:lang w:eastAsia="en-GB" w:bidi="ar-SA"/>
          <w14:ligatures w14:val="none"/>
        </w:rPr>
        <w:t xml:space="preserve"> incorrect gateway </w:t>
      </w:r>
      <w:r w:rsidR="00DA2D16" w:rsidRPr="007B71F9">
        <w:rPr>
          <w:rFonts w:ascii="Times New Roman" w:eastAsia="Times New Roman" w:hAnsi="Times New Roman" w:cs="Times New Roman"/>
          <w:kern w:val="0"/>
          <w:sz w:val="24"/>
          <w:szCs w:val="24"/>
          <w:lang w:eastAsia="en-GB" w:bidi="ar-SA"/>
          <w14:ligatures w14:val="none"/>
        </w:rPr>
        <w:t>and</w:t>
      </w:r>
      <w:r w:rsidRPr="007B71F9">
        <w:rPr>
          <w:rFonts w:ascii="Times New Roman" w:eastAsia="Times New Roman" w:hAnsi="Times New Roman" w:cs="Times New Roman"/>
          <w:kern w:val="0"/>
          <w:sz w:val="24"/>
          <w:szCs w:val="24"/>
          <w:lang w:eastAsia="en-GB" w:bidi="ar-SA"/>
          <w14:ligatures w14:val="none"/>
        </w:rPr>
        <w:t xml:space="preserve"> DNS server addresses to clients, redirecting their traffic through </w:t>
      </w:r>
      <w:r w:rsidR="00886E30" w:rsidRPr="007B71F9">
        <w:rPr>
          <w:rFonts w:ascii="Times New Roman" w:eastAsia="Times New Roman" w:hAnsi="Times New Roman" w:cs="Times New Roman"/>
          <w:kern w:val="0"/>
          <w:sz w:val="24"/>
          <w:szCs w:val="24"/>
          <w:lang w:eastAsia="en-GB" w:bidi="ar-SA"/>
          <w14:ligatures w14:val="none"/>
        </w:rPr>
        <w:t>attacker’s machine</w:t>
      </w:r>
      <w:r w:rsidR="001219DB" w:rsidRPr="007B71F9">
        <w:rPr>
          <w:rFonts w:ascii="Times New Roman" w:eastAsia="Times New Roman" w:hAnsi="Times New Roman" w:cs="Times New Roman"/>
          <w:kern w:val="0"/>
          <w:sz w:val="24"/>
          <w:szCs w:val="24"/>
          <w:lang w:eastAsia="en-GB" w:bidi="ar-SA"/>
          <w14:ligatures w14:val="none"/>
        </w:rPr>
        <w:t xml:space="preserve"> as you can see</w:t>
      </w:r>
      <w:r w:rsidR="00346D58" w:rsidRPr="007B71F9">
        <w:rPr>
          <w:rFonts w:ascii="Times New Roman" w:eastAsia="Times New Roman" w:hAnsi="Times New Roman" w:cs="Times New Roman"/>
          <w:kern w:val="0"/>
          <w:sz w:val="24"/>
          <w:szCs w:val="24"/>
          <w:lang w:eastAsia="en-GB" w:bidi="ar-SA"/>
          <w14:ligatures w14:val="none"/>
        </w:rPr>
        <w:t xml:space="preserve"> from below figure</w:t>
      </w:r>
      <w:r w:rsidR="001219DB" w:rsidRPr="007B71F9">
        <w:rPr>
          <w:rFonts w:ascii="Times New Roman" w:eastAsia="Times New Roman" w:hAnsi="Times New Roman" w:cs="Times New Roman"/>
          <w:kern w:val="0"/>
          <w:sz w:val="24"/>
          <w:szCs w:val="24"/>
          <w:lang w:eastAsia="en-GB" w:bidi="ar-SA"/>
          <w14:ligatures w14:val="none"/>
        </w:rPr>
        <w:t xml:space="preserve"> the new IP address on the </w:t>
      </w:r>
      <w:proofErr w:type="spellStart"/>
      <w:r w:rsidR="001219DB" w:rsidRPr="007B71F9">
        <w:rPr>
          <w:rFonts w:ascii="Times New Roman" w:eastAsia="Times New Roman" w:hAnsi="Times New Roman" w:cs="Times New Roman"/>
          <w:kern w:val="0"/>
          <w:sz w:val="24"/>
          <w:szCs w:val="24"/>
          <w:lang w:eastAsia="en-GB" w:bidi="ar-SA"/>
          <w14:ligatures w14:val="none"/>
        </w:rPr>
        <w:t>client_router</w:t>
      </w:r>
      <w:proofErr w:type="spellEnd"/>
      <w:r w:rsidR="001219DB" w:rsidRPr="007B71F9">
        <w:rPr>
          <w:rFonts w:ascii="Times New Roman" w:eastAsia="Times New Roman" w:hAnsi="Times New Roman" w:cs="Times New Roman"/>
          <w:kern w:val="0"/>
          <w:sz w:val="24"/>
          <w:szCs w:val="24"/>
          <w:lang w:eastAsia="en-GB" w:bidi="ar-SA"/>
          <w14:ligatures w14:val="none"/>
        </w:rPr>
        <w:t xml:space="preserve"> is from pool of rouge </w:t>
      </w:r>
      <w:proofErr w:type="spellStart"/>
      <w:r w:rsidR="001219DB" w:rsidRPr="007B71F9">
        <w:rPr>
          <w:rFonts w:ascii="Times New Roman" w:eastAsia="Times New Roman" w:hAnsi="Times New Roman" w:cs="Times New Roman"/>
          <w:kern w:val="0"/>
          <w:sz w:val="24"/>
          <w:szCs w:val="24"/>
          <w:lang w:eastAsia="en-GB" w:bidi="ar-SA"/>
          <w14:ligatures w14:val="none"/>
        </w:rPr>
        <w:t>dhcp</w:t>
      </w:r>
      <w:proofErr w:type="spellEnd"/>
      <w:r w:rsidR="001219DB" w:rsidRPr="007B71F9">
        <w:rPr>
          <w:rFonts w:ascii="Times New Roman" w:eastAsia="Times New Roman" w:hAnsi="Times New Roman" w:cs="Times New Roman"/>
          <w:kern w:val="0"/>
          <w:sz w:val="24"/>
          <w:szCs w:val="24"/>
          <w:lang w:eastAsia="en-GB" w:bidi="ar-SA"/>
          <w14:ligatures w14:val="none"/>
        </w:rPr>
        <w:t xml:space="preserve"> server</w:t>
      </w:r>
      <w:r w:rsidR="00111165" w:rsidRPr="007B71F9">
        <w:rPr>
          <w:rFonts w:ascii="Times New Roman" w:eastAsia="Times New Roman" w:hAnsi="Times New Roman" w:cs="Times New Roman"/>
          <w:kern w:val="0"/>
          <w:sz w:val="24"/>
          <w:szCs w:val="24"/>
          <w:lang w:eastAsia="en-GB" w:bidi="ar-SA"/>
          <w14:ligatures w14:val="none"/>
        </w:rPr>
        <w:t>.</w:t>
      </w:r>
      <w:r w:rsidR="00743CFA" w:rsidRPr="007B71F9">
        <w:rPr>
          <w:rFonts w:ascii="Times New Roman" w:hAnsi="Times New Roman" w:cs="Times New Roman"/>
          <w:bdr w:val="none" w:sz="0" w:space="0" w:color="auto" w:frame="1"/>
        </w:rPr>
        <w:t xml:space="preserve"> </w:t>
      </w:r>
      <w:r w:rsidR="00743CFA" w:rsidRPr="007B71F9">
        <w:rPr>
          <w:rFonts w:ascii="Times New Roman" w:eastAsia="Times New Roman" w:hAnsi="Times New Roman" w:cs="Times New Roman"/>
          <w:kern w:val="0"/>
          <w:sz w:val="24"/>
          <w:szCs w:val="24"/>
          <w:lang w:eastAsia="en-GB" w:bidi="ar-SA"/>
          <w14:ligatures w14:val="none"/>
        </w:rPr>
        <w:t>Despite a ping being generated from 192.165.1.50 to 192.168.1.1, the attacker's machine's Wireshark captures ICMP traffic from the victim</w:t>
      </w:r>
      <w:r w:rsidR="00876510" w:rsidRPr="007B71F9">
        <w:rPr>
          <w:rFonts w:ascii="Times New Roman" w:eastAsia="Times New Roman" w:hAnsi="Times New Roman" w:cs="Times New Roman"/>
          <w:kern w:val="0"/>
          <w:sz w:val="24"/>
          <w:szCs w:val="24"/>
          <w:lang w:eastAsia="en-GB" w:bidi="ar-SA"/>
          <w14:ligatures w14:val="none"/>
        </w:rPr>
        <w:t xml:space="preserve"> which shows</w:t>
      </w:r>
      <w:r w:rsidR="00B25D91" w:rsidRPr="007B71F9">
        <w:rPr>
          <w:rFonts w:ascii="Times New Roman" w:eastAsia="Times New Roman" w:hAnsi="Times New Roman" w:cs="Times New Roman"/>
          <w:kern w:val="0"/>
          <w:sz w:val="24"/>
          <w:szCs w:val="24"/>
          <w:lang w:eastAsia="en-GB" w:bidi="ar-SA"/>
          <w14:ligatures w14:val="none"/>
        </w:rPr>
        <w:t xml:space="preserve"> in the below figure that attacker could see 192.168.1.104 pinged 102.168.1.50</w:t>
      </w:r>
      <w:r w:rsidR="00743CFA" w:rsidRPr="007B71F9">
        <w:rPr>
          <w:rFonts w:ascii="Times New Roman" w:eastAsia="Times New Roman" w:hAnsi="Times New Roman" w:cs="Times New Roman"/>
          <w:kern w:val="0"/>
          <w:sz w:val="24"/>
          <w:szCs w:val="24"/>
          <w:lang w:eastAsia="en-GB" w:bidi="ar-SA"/>
          <w14:ligatures w14:val="none"/>
        </w:rPr>
        <w:t>.</w:t>
      </w:r>
      <w:r w:rsidRPr="007B71F9">
        <w:rPr>
          <w:rFonts w:ascii="Times New Roman" w:eastAsia="Times New Roman" w:hAnsi="Times New Roman" w:cs="Times New Roman"/>
          <w:kern w:val="0"/>
          <w:sz w:val="24"/>
          <w:szCs w:val="24"/>
          <w:lang w:eastAsia="en-GB" w:bidi="ar-SA"/>
          <w14:ligatures w14:val="none"/>
        </w:rPr>
        <w:t xml:space="preserve"> This led to</w:t>
      </w:r>
      <w:r w:rsidR="006F107C" w:rsidRPr="007B71F9">
        <w:rPr>
          <w:rFonts w:ascii="Times New Roman" w:eastAsia="Times New Roman" w:hAnsi="Times New Roman" w:cs="Times New Roman"/>
          <w:kern w:val="0"/>
          <w:sz w:val="24"/>
          <w:szCs w:val="24"/>
          <w:lang w:eastAsia="en-GB" w:bidi="ar-SA"/>
          <w14:ligatures w14:val="none"/>
        </w:rPr>
        <w:t xml:space="preserve"> MITM attack </w:t>
      </w:r>
      <w:proofErr w:type="gramStart"/>
      <w:r w:rsidR="006F107C" w:rsidRPr="007B71F9">
        <w:rPr>
          <w:rFonts w:ascii="Times New Roman" w:eastAsia="Times New Roman" w:hAnsi="Times New Roman" w:cs="Times New Roman"/>
          <w:kern w:val="0"/>
          <w:sz w:val="24"/>
          <w:szCs w:val="24"/>
          <w:lang w:eastAsia="en-GB" w:bidi="ar-SA"/>
          <w14:ligatures w14:val="none"/>
        </w:rPr>
        <w:t xml:space="preserve">and </w:t>
      </w:r>
      <w:r w:rsidRPr="007B71F9">
        <w:rPr>
          <w:rFonts w:ascii="Times New Roman" w:eastAsia="Times New Roman" w:hAnsi="Times New Roman" w:cs="Times New Roman"/>
          <w:kern w:val="0"/>
          <w:sz w:val="24"/>
          <w:szCs w:val="24"/>
          <w:lang w:eastAsia="en-GB" w:bidi="ar-SA"/>
          <w14:ligatures w14:val="none"/>
        </w:rPr>
        <w:t xml:space="preserve"> eavesdropping</w:t>
      </w:r>
      <w:proofErr w:type="gramEnd"/>
      <w:r w:rsidR="006F107C" w:rsidRPr="007B71F9">
        <w:rPr>
          <w:rFonts w:ascii="Times New Roman" w:eastAsia="Times New Roman" w:hAnsi="Times New Roman" w:cs="Times New Roman"/>
          <w:kern w:val="0"/>
          <w:sz w:val="24"/>
          <w:szCs w:val="24"/>
          <w:lang w:eastAsia="en-GB" w:bidi="ar-SA"/>
          <w14:ligatures w14:val="none"/>
        </w:rPr>
        <w:t xml:space="preserve"> and</w:t>
      </w:r>
      <w:r w:rsidRPr="007B71F9">
        <w:rPr>
          <w:rFonts w:ascii="Times New Roman" w:eastAsia="Times New Roman" w:hAnsi="Times New Roman" w:cs="Times New Roman"/>
          <w:kern w:val="0"/>
          <w:sz w:val="24"/>
          <w:szCs w:val="24"/>
          <w:lang w:eastAsia="en-GB" w:bidi="ar-SA"/>
          <w14:ligatures w14:val="none"/>
        </w:rPr>
        <w:t xml:space="preserve"> interception, of data, compromising the confidentiality and </w:t>
      </w:r>
      <w:r w:rsidR="00111165" w:rsidRPr="007B71F9">
        <w:rPr>
          <w:rFonts w:ascii="Times New Roman" w:eastAsia="Times New Roman" w:hAnsi="Times New Roman" w:cs="Times New Roman"/>
          <w:kern w:val="0"/>
          <w:sz w:val="24"/>
          <w:szCs w:val="24"/>
          <w:lang w:eastAsia="en-GB" w:bidi="ar-SA"/>
          <w14:ligatures w14:val="none"/>
        </w:rPr>
        <w:t xml:space="preserve">further the attack can manipulate the data and compromise the </w:t>
      </w:r>
      <w:r w:rsidRPr="007B71F9">
        <w:rPr>
          <w:rFonts w:ascii="Times New Roman" w:eastAsia="Times New Roman" w:hAnsi="Times New Roman" w:cs="Times New Roman"/>
          <w:kern w:val="0"/>
          <w:sz w:val="24"/>
          <w:szCs w:val="24"/>
          <w:lang w:eastAsia="en-GB" w:bidi="ar-SA"/>
          <w14:ligatures w14:val="none"/>
        </w:rPr>
        <w:t>integrity of network communications.</w:t>
      </w:r>
    </w:p>
    <w:p w14:paraId="3ABD26D9" w14:textId="142614C6" w:rsidR="008B2C92" w:rsidRPr="007B71F9" w:rsidRDefault="00E948E8"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noProof/>
          <w:kern w:val="0"/>
          <w:sz w:val="24"/>
          <w:szCs w:val="24"/>
          <w:lang w:eastAsia="en-GB" w:bidi="ar-SA"/>
          <w14:ligatures w14:val="none"/>
        </w:rPr>
        <w:drawing>
          <wp:inline distT="0" distB="0" distL="0" distR="0" wp14:anchorId="5F347CD6" wp14:editId="4CD2E6A9">
            <wp:extent cx="5731510" cy="871220"/>
            <wp:effectExtent l="0" t="0" r="0" b="0"/>
            <wp:docPr id="88797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864" name="Picture 1" descr="A screenshot of a computer&#10;&#10;Description automatically generated"/>
                    <pic:cNvPicPr/>
                  </pic:nvPicPr>
                  <pic:blipFill>
                    <a:blip r:embed="rId29"/>
                    <a:stretch>
                      <a:fillRect/>
                    </a:stretch>
                  </pic:blipFill>
                  <pic:spPr>
                    <a:xfrm>
                      <a:off x="0" y="0"/>
                      <a:ext cx="5731510" cy="871220"/>
                    </a:xfrm>
                    <a:prstGeom prst="rect">
                      <a:avLst/>
                    </a:prstGeom>
                  </pic:spPr>
                </pic:pic>
              </a:graphicData>
            </a:graphic>
          </wp:inline>
        </w:drawing>
      </w:r>
    </w:p>
    <w:p w14:paraId="05882C60" w14:textId="35AC3B28" w:rsidR="008B2C92" w:rsidRPr="007B71F9" w:rsidRDefault="008B2C92"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Reliability:</w:t>
      </w:r>
    </w:p>
    <w:p w14:paraId="648A949D" w14:textId="05B64F8E"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Connectivity Issues: Clients that receive incorrect network configurations experience</w:t>
      </w:r>
      <w:r w:rsidR="00FF64B1" w:rsidRPr="007B71F9">
        <w:rPr>
          <w:rFonts w:ascii="Times New Roman" w:eastAsia="Times New Roman" w:hAnsi="Times New Roman" w:cs="Times New Roman"/>
          <w:kern w:val="0"/>
          <w:sz w:val="24"/>
          <w:szCs w:val="24"/>
          <w:lang w:eastAsia="en-GB" w:bidi="ar-SA"/>
          <w14:ligatures w14:val="none"/>
        </w:rPr>
        <w:t>d</w:t>
      </w:r>
      <w:r w:rsidRPr="007B71F9">
        <w:rPr>
          <w:rFonts w:ascii="Times New Roman" w:eastAsia="Times New Roman" w:hAnsi="Times New Roman" w:cs="Times New Roman"/>
          <w:kern w:val="0"/>
          <w:sz w:val="24"/>
          <w:szCs w:val="24"/>
          <w:lang w:eastAsia="en-GB" w:bidi="ar-SA"/>
          <w14:ligatures w14:val="none"/>
        </w:rPr>
        <w:t xml:space="preserve"> connectivity issues, such as being unable to reach certain network resource</w:t>
      </w:r>
      <w:r w:rsidR="00A8521C" w:rsidRPr="007B71F9">
        <w:rPr>
          <w:rFonts w:ascii="Times New Roman" w:eastAsia="Times New Roman" w:hAnsi="Times New Roman" w:cs="Times New Roman"/>
          <w:kern w:val="0"/>
          <w:sz w:val="24"/>
          <w:szCs w:val="24"/>
          <w:lang w:eastAsia="en-GB" w:bidi="ar-SA"/>
          <w14:ligatures w14:val="none"/>
        </w:rPr>
        <w:t>s</w:t>
      </w:r>
      <w:r w:rsidRPr="007B71F9">
        <w:rPr>
          <w:rFonts w:ascii="Times New Roman" w:eastAsia="Times New Roman" w:hAnsi="Times New Roman" w:cs="Times New Roman"/>
          <w:kern w:val="0"/>
          <w:sz w:val="24"/>
          <w:szCs w:val="24"/>
          <w:lang w:eastAsia="en-GB" w:bidi="ar-SA"/>
          <w14:ligatures w14:val="none"/>
        </w:rPr>
        <w:t xml:space="preserve">. This can disrupt normal business operations and cause frustration for users.   </w:t>
      </w:r>
    </w:p>
    <w:p w14:paraId="3374246D" w14:textId="6F84B160" w:rsidR="008B2C92" w:rsidRPr="007B71F9" w:rsidRDefault="008B2C92"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Topology Changes:</w:t>
      </w:r>
    </w:p>
    <w:p w14:paraId="48B86568" w14:textId="09EB5778"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Unauthorized Devices: The introduction of a rogue DHCP server represents an unauthorized change to the network topology. This </w:t>
      </w:r>
      <w:r w:rsidR="00B025B5" w:rsidRPr="007B71F9">
        <w:rPr>
          <w:rFonts w:ascii="Times New Roman" w:eastAsia="Times New Roman" w:hAnsi="Times New Roman" w:cs="Times New Roman"/>
          <w:kern w:val="0"/>
          <w:sz w:val="24"/>
          <w:szCs w:val="24"/>
          <w:lang w:eastAsia="en-GB" w:bidi="ar-SA"/>
          <w14:ligatures w14:val="none"/>
        </w:rPr>
        <w:t xml:space="preserve">can </w:t>
      </w:r>
      <w:r w:rsidRPr="007B71F9">
        <w:rPr>
          <w:rFonts w:ascii="Times New Roman" w:eastAsia="Times New Roman" w:hAnsi="Times New Roman" w:cs="Times New Roman"/>
          <w:kern w:val="0"/>
          <w:sz w:val="24"/>
          <w:szCs w:val="24"/>
          <w:lang w:eastAsia="en-GB" w:bidi="ar-SA"/>
          <w14:ligatures w14:val="none"/>
        </w:rPr>
        <w:t>complicate network management and monitoring, making it harder to maintain a clear understanding of the network's structure and status.</w:t>
      </w:r>
    </w:p>
    <w:p w14:paraId="651712C2" w14:textId="425EBB00" w:rsidR="008B2C92" w:rsidRPr="007B71F9" w:rsidRDefault="008B2C92"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Administrative Challenges:</w:t>
      </w:r>
    </w:p>
    <w:p w14:paraId="41377D5C" w14:textId="77673714" w:rsidR="008B2C92" w:rsidRPr="007B71F9" w:rsidRDefault="008B2C92"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Detection and Mitigation: </w:t>
      </w:r>
      <w:r w:rsidR="00AD654F" w:rsidRPr="007B71F9">
        <w:rPr>
          <w:rFonts w:ascii="Times New Roman" w:eastAsia="Times New Roman" w:hAnsi="Times New Roman" w:cs="Times New Roman"/>
          <w:kern w:val="0"/>
          <w:sz w:val="24"/>
          <w:szCs w:val="24"/>
          <w:lang w:eastAsia="en-GB" w:bidi="ar-SA"/>
          <w14:ligatures w14:val="none"/>
        </w:rPr>
        <w:t>Identifying the presence of a rogue DHCP server can be challenging, especially for SMEs with limited IT staff and resources. Implementing and maintaining security measures like DHCP snooping and network segmentation requires expertise and ongoing management, which may be beyond the capabilities of many SMEs.</w:t>
      </w:r>
    </w:p>
    <w:p w14:paraId="08D106F2" w14:textId="352C42BD" w:rsidR="008B2C92" w:rsidRPr="007B71F9" w:rsidRDefault="00877B70" w:rsidP="001A5D03">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 xml:space="preserve">Analysis after mitigating Mac flooding, </w:t>
      </w:r>
      <w:proofErr w:type="spellStart"/>
      <w:r w:rsidRPr="007B71F9">
        <w:rPr>
          <w:rFonts w:ascii="Times New Roman" w:eastAsia="Times New Roman" w:hAnsi="Times New Roman" w:cs="Times New Roman"/>
          <w:lang w:eastAsia="en-GB" w:bidi="ar-SA"/>
        </w:rPr>
        <w:t>dhcp</w:t>
      </w:r>
      <w:proofErr w:type="spellEnd"/>
      <w:r w:rsidRPr="007B71F9">
        <w:rPr>
          <w:rFonts w:ascii="Times New Roman" w:eastAsia="Times New Roman" w:hAnsi="Times New Roman" w:cs="Times New Roman"/>
          <w:lang w:eastAsia="en-GB" w:bidi="ar-SA"/>
        </w:rPr>
        <w:t xml:space="preserve"> starvation and rouge DHCP server</w:t>
      </w:r>
      <w:r w:rsidR="00965E6F" w:rsidRPr="007B71F9">
        <w:rPr>
          <w:rFonts w:ascii="Times New Roman" w:eastAsia="Times New Roman" w:hAnsi="Times New Roman" w:cs="Times New Roman"/>
          <w:lang w:eastAsia="en-GB" w:bidi="ar-SA"/>
        </w:rPr>
        <w:t>:</w:t>
      </w:r>
    </w:p>
    <w:p w14:paraId="3E3C8383" w14:textId="022DFBA3" w:rsidR="00965E6F" w:rsidRPr="007B71F9" w:rsidRDefault="00994D33"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Availability:</w:t>
      </w:r>
    </w:p>
    <w:p w14:paraId="6814FA37" w14:textId="62E596E7" w:rsidR="00CD2522" w:rsidRPr="007B71F9" w:rsidRDefault="007F7C57" w:rsidP="008B2C92">
      <w:pPr>
        <w:rPr>
          <w:rFonts w:ascii="Times New Roman" w:eastAsia="Times New Roman" w:hAnsi="Times New Roman" w:cs="Times New Roman"/>
          <w:b/>
          <w:bCs/>
          <w:kern w:val="0"/>
          <w:sz w:val="24"/>
          <w:szCs w:val="24"/>
          <w:lang w:eastAsia="en-GB" w:bidi="ar-SA"/>
          <w14:ligatures w14:val="none"/>
        </w:rPr>
      </w:pPr>
      <w:r w:rsidRPr="007B71F9">
        <w:rPr>
          <w:rFonts w:ascii="Times New Roman" w:hAnsi="Times New Roman" w:cs="Times New Roman"/>
          <w:bdr w:val="none" w:sz="0" w:space="0" w:color="auto" w:frame="1"/>
        </w:rPr>
        <w:t>By limiting the number of MAC addresses per port, port security effectively counters attacks involving fake DHCPDISCOVER packets with bogus MAC addresses. When the attacker attempted to generate these packets, the port connected to the attacker's machine was shut down and a log entry was generated, as shown in the figure below. The port was placed in error-disabled mode, which successfully prevented DHCP starvation on the DHCP server and mitigated MAC flooding on the switch.</w:t>
      </w:r>
      <w:r w:rsidR="00CD2522" w:rsidRPr="007B71F9">
        <w:rPr>
          <w:rFonts w:ascii="Times New Roman" w:eastAsia="Times New Roman" w:hAnsi="Times New Roman" w:cs="Times New Roman"/>
          <w:b/>
          <w:bCs/>
          <w:noProof/>
          <w:kern w:val="0"/>
          <w:sz w:val="24"/>
          <w:szCs w:val="24"/>
          <w:lang w:eastAsia="en-GB" w:bidi="ar-SA"/>
          <w14:ligatures w14:val="none"/>
        </w:rPr>
        <w:drawing>
          <wp:inline distT="0" distB="0" distL="0" distR="0" wp14:anchorId="189B3857" wp14:editId="0ECB731B">
            <wp:extent cx="5731510" cy="851535"/>
            <wp:effectExtent l="0" t="0" r="0" b="0"/>
            <wp:docPr id="1197080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8016" name="Picture 1" descr="A screen shot of a computer&#10;&#10;Description automatically generated"/>
                    <pic:cNvPicPr/>
                  </pic:nvPicPr>
                  <pic:blipFill>
                    <a:blip r:embed="rId30"/>
                    <a:stretch>
                      <a:fillRect/>
                    </a:stretch>
                  </pic:blipFill>
                  <pic:spPr>
                    <a:xfrm>
                      <a:off x="0" y="0"/>
                      <a:ext cx="5731510" cy="851535"/>
                    </a:xfrm>
                    <a:prstGeom prst="rect">
                      <a:avLst/>
                    </a:prstGeom>
                  </pic:spPr>
                </pic:pic>
              </a:graphicData>
            </a:graphic>
          </wp:inline>
        </w:drawing>
      </w:r>
    </w:p>
    <w:p w14:paraId="46D276ED" w14:textId="738E1EDB" w:rsidR="004232F3" w:rsidRPr="007B71F9" w:rsidRDefault="004232F3" w:rsidP="004232F3">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Reliability:</w:t>
      </w:r>
    </w:p>
    <w:p w14:paraId="7E7E0B18" w14:textId="54D1C517" w:rsidR="00A54B5E" w:rsidRPr="007B71F9" w:rsidRDefault="00A54B5E" w:rsidP="004232F3">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noProof/>
          <w:kern w:val="0"/>
          <w:sz w:val="24"/>
          <w:szCs w:val="24"/>
          <w:lang w:eastAsia="en-GB" w:bidi="ar-SA"/>
          <w14:ligatures w14:val="none"/>
        </w:rPr>
        <w:lastRenderedPageBreak/>
        <w:drawing>
          <wp:inline distT="0" distB="0" distL="0" distR="0" wp14:anchorId="0E82F4BA" wp14:editId="24C0F2A1">
            <wp:extent cx="5731510" cy="1094105"/>
            <wp:effectExtent l="0" t="0" r="0" b="0"/>
            <wp:docPr id="19235572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55720" name="Picture 1" descr="A screen shot of a computer&#10;&#10;Description automatically generated"/>
                    <pic:cNvPicPr/>
                  </pic:nvPicPr>
                  <pic:blipFill>
                    <a:blip r:embed="rId31"/>
                    <a:stretch>
                      <a:fillRect/>
                    </a:stretch>
                  </pic:blipFill>
                  <pic:spPr>
                    <a:xfrm>
                      <a:off x="0" y="0"/>
                      <a:ext cx="5731510" cy="1094105"/>
                    </a:xfrm>
                    <a:prstGeom prst="rect">
                      <a:avLst/>
                    </a:prstGeom>
                  </pic:spPr>
                </pic:pic>
              </a:graphicData>
            </a:graphic>
          </wp:inline>
        </w:drawing>
      </w:r>
    </w:p>
    <w:p w14:paraId="6D498B53" w14:textId="0033A859" w:rsidR="000C1C1C" w:rsidRPr="007B71F9" w:rsidRDefault="009B6779" w:rsidP="004232F3">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As DHCP snooping was </w:t>
      </w:r>
      <w:r w:rsidR="002119CC" w:rsidRPr="007B71F9">
        <w:rPr>
          <w:rFonts w:ascii="Times New Roman" w:eastAsia="Times New Roman" w:hAnsi="Times New Roman" w:cs="Times New Roman"/>
          <w:kern w:val="0"/>
          <w:sz w:val="24"/>
          <w:szCs w:val="24"/>
          <w:lang w:eastAsia="en-GB" w:bidi="ar-SA"/>
          <w14:ligatures w14:val="none"/>
        </w:rPr>
        <w:t>used</w:t>
      </w:r>
      <w:r w:rsidR="00CD63A1" w:rsidRPr="007B71F9">
        <w:rPr>
          <w:rFonts w:ascii="Times New Roman" w:eastAsia="Times New Roman" w:hAnsi="Times New Roman" w:cs="Times New Roman"/>
          <w:kern w:val="0"/>
          <w:sz w:val="24"/>
          <w:szCs w:val="24"/>
          <w:lang w:eastAsia="en-GB" w:bidi="ar-SA"/>
          <w14:ligatures w14:val="none"/>
        </w:rPr>
        <w:t>,</w:t>
      </w:r>
      <w:r w:rsidR="008C7E46" w:rsidRPr="007B71F9">
        <w:rPr>
          <w:rFonts w:ascii="Times New Roman" w:eastAsia="Times New Roman" w:hAnsi="Times New Roman" w:cs="Times New Roman"/>
          <w:kern w:val="0"/>
          <w:sz w:val="24"/>
          <w:szCs w:val="24"/>
          <w:lang w:eastAsia="en-GB" w:bidi="ar-SA"/>
          <w14:ligatures w14:val="none"/>
        </w:rPr>
        <w:t xml:space="preserve"> the attempted attack for MITM attack using rogue </w:t>
      </w:r>
      <w:proofErr w:type="spellStart"/>
      <w:r w:rsidR="008C7E46" w:rsidRPr="007B71F9">
        <w:rPr>
          <w:rFonts w:ascii="Times New Roman" w:eastAsia="Times New Roman" w:hAnsi="Times New Roman" w:cs="Times New Roman"/>
          <w:kern w:val="0"/>
          <w:sz w:val="24"/>
          <w:szCs w:val="24"/>
          <w:lang w:eastAsia="en-GB" w:bidi="ar-SA"/>
          <w14:ligatures w14:val="none"/>
        </w:rPr>
        <w:t>dhcp</w:t>
      </w:r>
      <w:proofErr w:type="spellEnd"/>
      <w:r w:rsidR="008C7E46" w:rsidRPr="007B71F9">
        <w:rPr>
          <w:rFonts w:ascii="Times New Roman" w:eastAsia="Times New Roman" w:hAnsi="Times New Roman" w:cs="Times New Roman"/>
          <w:kern w:val="0"/>
          <w:sz w:val="24"/>
          <w:szCs w:val="24"/>
          <w:lang w:eastAsia="en-GB" w:bidi="ar-SA"/>
          <w14:ligatures w14:val="none"/>
        </w:rPr>
        <w:t xml:space="preserve"> server was prevented. As show</w:t>
      </w:r>
      <w:r w:rsidR="00C56940" w:rsidRPr="007B71F9">
        <w:rPr>
          <w:rFonts w:ascii="Times New Roman" w:eastAsia="Times New Roman" w:hAnsi="Times New Roman" w:cs="Times New Roman"/>
          <w:kern w:val="0"/>
          <w:sz w:val="24"/>
          <w:szCs w:val="24"/>
          <w:lang w:eastAsia="en-GB" w:bidi="ar-SA"/>
          <w14:ligatures w14:val="none"/>
        </w:rPr>
        <w:t>n</w:t>
      </w:r>
      <w:r w:rsidR="008C7E46" w:rsidRPr="007B71F9">
        <w:rPr>
          <w:rFonts w:ascii="Times New Roman" w:eastAsia="Times New Roman" w:hAnsi="Times New Roman" w:cs="Times New Roman"/>
          <w:kern w:val="0"/>
          <w:sz w:val="24"/>
          <w:szCs w:val="24"/>
          <w:lang w:eastAsia="en-GB" w:bidi="ar-SA"/>
          <w14:ligatures w14:val="none"/>
        </w:rPr>
        <w:t xml:space="preserve"> in</w:t>
      </w:r>
      <w:r w:rsidR="00C56940" w:rsidRPr="007B71F9">
        <w:rPr>
          <w:rFonts w:ascii="Times New Roman" w:eastAsia="Times New Roman" w:hAnsi="Times New Roman" w:cs="Times New Roman"/>
          <w:kern w:val="0"/>
          <w:sz w:val="24"/>
          <w:szCs w:val="24"/>
          <w:lang w:eastAsia="en-GB" w:bidi="ar-SA"/>
          <w14:ligatures w14:val="none"/>
        </w:rPr>
        <w:t xml:space="preserve"> the</w:t>
      </w:r>
      <w:r w:rsidR="008C7E46" w:rsidRPr="007B71F9">
        <w:rPr>
          <w:rFonts w:ascii="Times New Roman" w:eastAsia="Times New Roman" w:hAnsi="Times New Roman" w:cs="Times New Roman"/>
          <w:kern w:val="0"/>
          <w:sz w:val="24"/>
          <w:szCs w:val="24"/>
          <w:lang w:eastAsia="en-GB" w:bidi="ar-SA"/>
          <w14:ligatures w14:val="none"/>
        </w:rPr>
        <w:t xml:space="preserve"> above figure,</w:t>
      </w:r>
      <w:r w:rsidR="00CD63A1" w:rsidRPr="007B71F9">
        <w:rPr>
          <w:rFonts w:ascii="Times New Roman" w:eastAsia="Times New Roman" w:hAnsi="Times New Roman" w:cs="Times New Roman"/>
          <w:kern w:val="0"/>
          <w:sz w:val="24"/>
          <w:szCs w:val="24"/>
          <w:lang w:eastAsia="en-GB" w:bidi="ar-SA"/>
          <w14:ligatures w14:val="none"/>
        </w:rPr>
        <w:t xml:space="preserve"> the </w:t>
      </w:r>
      <w:proofErr w:type="spellStart"/>
      <w:r w:rsidR="00CD63A1" w:rsidRPr="007B71F9">
        <w:rPr>
          <w:rFonts w:ascii="Times New Roman" w:eastAsia="Times New Roman" w:hAnsi="Times New Roman" w:cs="Times New Roman"/>
          <w:kern w:val="0"/>
          <w:sz w:val="24"/>
          <w:szCs w:val="24"/>
          <w:lang w:eastAsia="en-GB" w:bidi="ar-SA"/>
          <w14:ligatures w14:val="none"/>
        </w:rPr>
        <w:t>client_router</w:t>
      </w:r>
      <w:proofErr w:type="spellEnd"/>
      <w:r w:rsidR="00CD63A1" w:rsidRPr="007B71F9">
        <w:rPr>
          <w:rFonts w:ascii="Times New Roman" w:eastAsia="Times New Roman" w:hAnsi="Times New Roman" w:cs="Times New Roman"/>
          <w:kern w:val="0"/>
          <w:sz w:val="24"/>
          <w:szCs w:val="24"/>
          <w:lang w:eastAsia="en-GB" w:bidi="ar-SA"/>
          <w14:ligatures w14:val="none"/>
        </w:rPr>
        <w:t xml:space="preserve"> didn’t receive IP address from </w:t>
      </w:r>
      <w:r w:rsidR="00AC7EB5" w:rsidRPr="007B71F9">
        <w:rPr>
          <w:rFonts w:ascii="Times New Roman" w:eastAsia="Times New Roman" w:hAnsi="Times New Roman" w:cs="Times New Roman"/>
          <w:kern w:val="0"/>
          <w:sz w:val="24"/>
          <w:szCs w:val="24"/>
          <w:lang w:eastAsia="en-GB" w:bidi="ar-SA"/>
          <w14:ligatures w14:val="none"/>
        </w:rPr>
        <w:t xml:space="preserve">the rouge </w:t>
      </w:r>
      <w:proofErr w:type="spellStart"/>
      <w:r w:rsidR="00AC7EB5" w:rsidRPr="007B71F9">
        <w:rPr>
          <w:rFonts w:ascii="Times New Roman" w:eastAsia="Times New Roman" w:hAnsi="Times New Roman" w:cs="Times New Roman"/>
          <w:kern w:val="0"/>
          <w:sz w:val="24"/>
          <w:szCs w:val="24"/>
          <w:lang w:eastAsia="en-GB" w:bidi="ar-SA"/>
          <w14:ligatures w14:val="none"/>
        </w:rPr>
        <w:t>dhcp</w:t>
      </w:r>
      <w:proofErr w:type="spellEnd"/>
      <w:r w:rsidR="00AC7EB5" w:rsidRPr="007B71F9">
        <w:rPr>
          <w:rFonts w:ascii="Times New Roman" w:eastAsia="Times New Roman" w:hAnsi="Times New Roman" w:cs="Times New Roman"/>
          <w:kern w:val="0"/>
          <w:sz w:val="24"/>
          <w:szCs w:val="24"/>
          <w:lang w:eastAsia="en-GB" w:bidi="ar-SA"/>
          <w14:ligatures w14:val="none"/>
        </w:rPr>
        <w:t xml:space="preserve"> server’s pool</w:t>
      </w:r>
      <w:r w:rsidR="00E015B2" w:rsidRPr="007B71F9">
        <w:rPr>
          <w:rFonts w:ascii="Times New Roman" w:eastAsia="Times New Roman" w:hAnsi="Times New Roman" w:cs="Times New Roman"/>
          <w:kern w:val="0"/>
          <w:sz w:val="24"/>
          <w:szCs w:val="24"/>
          <w:lang w:eastAsia="en-GB" w:bidi="ar-SA"/>
          <w14:ligatures w14:val="none"/>
        </w:rPr>
        <w:t xml:space="preserve"> which was from 192.168.1.50 to 192.168.1.99</w:t>
      </w:r>
      <w:r w:rsidR="00AC7EB5" w:rsidRPr="007B71F9">
        <w:rPr>
          <w:rFonts w:ascii="Times New Roman" w:eastAsia="Times New Roman" w:hAnsi="Times New Roman" w:cs="Times New Roman"/>
          <w:kern w:val="0"/>
          <w:sz w:val="24"/>
          <w:szCs w:val="24"/>
          <w:lang w:eastAsia="en-GB" w:bidi="ar-SA"/>
          <w14:ligatures w14:val="none"/>
        </w:rPr>
        <w:t xml:space="preserve"> as show in above figure.</w:t>
      </w:r>
    </w:p>
    <w:p w14:paraId="65A392A0" w14:textId="4F7CC330" w:rsidR="000C1C1C" w:rsidRPr="007B71F9" w:rsidRDefault="000C1C1C" w:rsidP="004232F3">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Infrastructure strain:</w:t>
      </w:r>
    </w:p>
    <w:p w14:paraId="2808654C" w14:textId="1601D98C" w:rsidR="00974C26" w:rsidRPr="007B71F9" w:rsidRDefault="00CB64A7" w:rsidP="00974C26">
      <w:pPr>
        <w:tabs>
          <w:tab w:val="left" w:pos="2672"/>
        </w:tabs>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Because </w:t>
      </w:r>
      <w:r w:rsidR="00CB6634" w:rsidRPr="007B71F9">
        <w:rPr>
          <w:rFonts w:ascii="Times New Roman" w:eastAsia="Times New Roman" w:hAnsi="Times New Roman" w:cs="Times New Roman"/>
          <w:kern w:val="0"/>
          <w:sz w:val="24"/>
          <w:szCs w:val="24"/>
          <w:lang w:eastAsia="en-GB" w:bidi="ar-SA"/>
          <w14:ligatures w14:val="none"/>
        </w:rPr>
        <w:t xml:space="preserve">of </w:t>
      </w:r>
      <w:r w:rsidR="003706A8" w:rsidRPr="007B71F9">
        <w:rPr>
          <w:rFonts w:ascii="Times New Roman" w:eastAsia="Times New Roman" w:hAnsi="Times New Roman" w:cs="Times New Roman"/>
          <w:kern w:val="0"/>
          <w:sz w:val="24"/>
          <w:szCs w:val="24"/>
          <w:lang w:eastAsia="en-GB" w:bidi="ar-SA"/>
          <w14:ligatures w14:val="none"/>
        </w:rPr>
        <w:t>port security</w:t>
      </w:r>
      <w:r w:rsidR="00D85D71" w:rsidRPr="007B71F9">
        <w:rPr>
          <w:rFonts w:ascii="Times New Roman" w:eastAsia="Times New Roman" w:hAnsi="Times New Roman" w:cs="Times New Roman"/>
          <w:kern w:val="0"/>
          <w:sz w:val="24"/>
          <w:szCs w:val="24"/>
          <w:lang w:eastAsia="en-GB" w:bidi="ar-SA"/>
          <w14:ligatures w14:val="none"/>
        </w:rPr>
        <w:t>,</w:t>
      </w:r>
      <w:r w:rsidR="00CB6634" w:rsidRPr="007B71F9">
        <w:rPr>
          <w:rFonts w:ascii="Times New Roman" w:eastAsia="Times New Roman" w:hAnsi="Times New Roman" w:cs="Times New Roman"/>
          <w:kern w:val="0"/>
          <w:sz w:val="24"/>
          <w:szCs w:val="24"/>
          <w:lang w:eastAsia="en-GB" w:bidi="ar-SA"/>
          <w14:ligatures w14:val="none"/>
        </w:rPr>
        <w:t xml:space="preserve"> </w:t>
      </w:r>
      <w:r w:rsidR="00940172" w:rsidRPr="007B71F9">
        <w:rPr>
          <w:rFonts w:ascii="Times New Roman" w:eastAsia="Times New Roman" w:hAnsi="Times New Roman" w:cs="Times New Roman"/>
          <w:kern w:val="0"/>
          <w:sz w:val="24"/>
          <w:szCs w:val="24"/>
          <w:lang w:eastAsia="en-GB" w:bidi="ar-SA"/>
          <w14:ligatures w14:val="none"/>
        </w:rPr>
        <w:t xml:space="preserve">we </w:t>
      </w:r>
      <w:r w:rsidR="00D85D71" w:rsidRPr="007B71F9">
        <w:rPr>
          <w:rFonts w:ascii="Times New Roman" w:eastAsia="Times New Roman" w:hAnsi="Times New Roman" w:cs="Times New Roman"/>
          <w:kern w:val="0"/>
          <w:sz w:val="24"/>
          <w:szCs w:val="24"/>
          <w:lang w:eastAsia="en-GB" w:bidi="ar-SA"/>
          <w14:ligatures w14:val="none"/>
        </w:rPr>
        <w:t>observed</w:t>
      </w:r>
      <w:r w:rsidR="00940172" w:rsidRPr="007B71F9">
        <w:rPr>
          <w:rFonts w:ascii="Times New Roman" w:eastAsia="Times New Roman" w:hAnsi="Times New Roman" w:cs="Times New Roman"/>
          <w:kern w:val="0"/>
          <w:sz w:val="24"/>
          <w:szCs w:val="24"/>
          <w:lang w:eastAsia="en-GB" w:bidi="ar-SA"/>
          <w14:ligatures w14:val="none"/>
        </w:rPr>
        <w:t xml:space="preserve"> that </w:t>
      </w:r>
      <w:r w:rsidR="007943CC" w:rsidRPr="007B71F9">
        <w:rPr>
          <w:rFonts w:ascii="Times New Roman" w:eastAsia="Times New Roman" w:hAnsi="Times New Roman" w:cs="Times New Roman"/>
          <w:kern w:val="0"/>
          <w:sz w:val="24"/>
          <w:szCs w:val="24"/>
          <w:lang w:eastAsia="en-GB" w:bidi="ar-SA"/>
          <w14:ligatures w14:val="none"/>
        </w:rPr>
        <w:t xml:space="preserve">there was neither any unusual traffic spike nor </w:t>
      </w:r>
      <w:r w:rsidR="009C305D" w:rsidRPr="007B71F9">
        <w:rPr>
          <w:rFonts w:ascii="Times New Roman" w:eastAsia="Times New Roman" w:hAnsi="Times New Roman" w:cs="Times New Roman"/>
          <w:kern w:val="0"/>
          <w:sz w:val="24"/>
          <w:szCs w:val="24"/>
          <w:lang w:eastAsia="en-GB" w:bidi="ar-SA"/>
          <w14:ligatures w14:val="none"/>
        </w:rPr>
        <w:t>abnormal</w:t>
      </w:r>
      <w:r w:rsidR="00D85D71" w:rsidRPr="007B71F9">
        <w:rPr>
          <w:rFonts w:ascii="Times New Roman" w:eastAsia="Times New Roman" w:hAnsi="Times New Roman" w:cs="Times New Roman"/>
          <w:kern w:val="0"/>
          <w:sz w:val="24"/>
          <w:szCs w:val="24"/>
          <w:lang w:eastAsia="en-GB" w:bidi="ar-SA"/>
          <w14:ligatures w14:val="none"/>
        </w:rPr>
        <w:t xml:space="preserve"> load on</w:t>
      </w:r>
      <w:r w:rsidR="007943CC" w:rsidRPr="007B71F9">
        <w:rPr>
          <w:rFonts w:ascii="Times New Roman" w:eastAsia="Times New Roman" w:hAnsi="Times New Roman" w:cs="Times New Roman"/>
          <w:kern w:val="0"/>
          <w:sz w:val="24"/>
          <w:szCs w:val="24"/>
          <w:lang w:eastAsia="en-GB" w:bidi="ar-SA"/>
          <w14:ligatures w14:val="none"/>
        </w:rPr>
        <w:t xml:space="preserve"> CPU and </w:t>
      </w:r>
      <w:r w:rsidR="004C1DE4" w:rsidRPr="007B71F9">
        <w:rPr>
          <w:rFonts w:ascii="Times New Roman" w:eastAsia="Times New Roman" w:hAnsi="Times New Roman" w:cs="Times New Roman"/>
          <w:kern w:val="0"/>
          <w:sz w:val="24"/>
          <w:szCs w:val="24"/>
          <w:lang w:eastAsia="en-GB" w:bidi="ar-SA"/>
          <w14:ligatures w14:val="none"/>
        </w:rPr>
        <w:t>memor</w:t>
      </w:r>
      <w:r w:rsidR="00D85D71" w:rsidRPr="007B71F9">
        <w:rPr>
          <w:rFonts w:ascii="Times New Roman" w:eastAsia="Times New Roman" w:hAnsi="Times New Roman" w:cs="Times New Roman"/>
          <w:kern w:val="0"/>
          <w:sz w:val="24"/>
          <w:szCs w:val="24"/>
          <w:lang w:eastAsia="en-GB" w:bidi="ar-SA"/>
          <w14:ligatures w14:val="none"/>
        </w:rPr>
        <w:t>y</w:t>
      </w:r>
      <w:r w:rsidR="004C1DE4" w:rsidRPr="007B71F9">
        <w:rPr>
          <w:rFonts w:ascii="Times New Roman" w:eastAsia="Times New Roman" w:hAnsi="Times New Roman" w:cs="Times New Roman"/>
          <w:kern w:val="0"/>
          <w:sz w:val="24"/>
          <w:szCs w:val="24"/>
          <w:lang w:eastAsia="en-GB" w:bidi="ar-SA"/>
          <w14:ligatures w14:val="none"/>
        </w:rPr>
        <w:t>.</w:t>
      </w:r>
      <w:r w:rsidR="00974C26" w:rsidRPr="007B71F9">
        <w:rPr>
          <w:rFonts w:ascii="Times New Roman" w:eastAsia="Times New Roman" w:hAnsi="Times New Roman" w:cs="Times New Roman"/>
          <w:kern w:val="0"/>
          <w:sz w:val="24"/>
          <w:szCs w:val="24"/>
          <w:lang w:eastAsia="en-GB" w:bidi="ar-SA"/>
          <w14:ligatures w14:val="none"/>
        </w:rPr>
        <w:tab/>
      </w:r>
    </w:p>
    <w:p w14:paraId="67350EEF" w14:textId="665E5A54" w:rsidR="0018753A" w:rsidRPr="007B71F9" w:rsidRDefault="0018753A" w:rsidP="0018753A">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 xml:space="preserve">Administrative Overhead: </w:t>
      </w:r>
    </w:p>
    <w:p w14:paraId="3E165295" w14:textId="3FFF9CE5" w:rsidR="00161EFE" w:rsidRPr="007B71F9" w:rsidRDefault="0018753A" w:rsidP="008B2C92">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Implementing DHCP snooping and port security significantly reduces the administrative overhead associated with identifying and mitigating DHCP starvation and rogue server attacks. DHCP snooping creates a binding database that logs legitimate DHCP transactions, making it easier for network administrators to detect and block malicious DHCP traffic. This database acts as a reference point for troubleshooting, allowing administrators to quickly identify unauthorized DHCP servers and mitigate their impact. Port security further simplifies management by limiting the number of MAC addresses per port, preventing MAC flooding attacks and reducing the complexity of clearing IP address pools. These measures streamline the process of restoring normal operations, enabling administrators to focus on other critical tasks without being diverted by extensive troubleshooting efforts</w:t>
      </w:r>
      <w:r w:rsidR="00F613C6" w:rsidRPr="007B71F9">
        <w:rPr>
          <w:rFonts w:ascii="Times New Roman" w:eastAsia="Times New Roman" w:hAnsi="Times New Roman" w:cs="Times New Roman"/>
          <w:kern w:val="0"/>
          <w:sz w:val="24"/>
          <w:szCs w:val="24"/>
          <w:lang w:eastAsia="en-GB" w:bidi="ar-SA"/>
          <w14:ligatures w14:val="none"/>
        </w:rPr>
        <w:t>.</w:t>
      </w:r>
    </w:p>
    <w:p w14:paraId="1E463C7B" w14:textId="00BBC236" w:rsidR="00E11ADE" w:rsidRPr="007B71F9" w:rsidRDefault="00E11ADE" w:rsidP="00044F7A">
      <w:pPr>
        <w:pStyle w:val="Heading4"/>
        <w:rPr>
          <w:rFonts w:ascii="Times New Roman" w:eastAsia="Times New Roman" w:hAnsi="Times New Roman" w:cs="Times New Roman"/>
          <w:lang w:eastAsia="en-GB" w:bidi="ar-SA"/>
        </w:rPr>
      </w:pPr>
      <w:r w:rsidRPr="007B71F9">
        <w:rPr>
          <w:rFonts w:ascii="Times New Roman" w:eastAsia="Times New Roman" w:hAnsi="Times New Roman" w:cs="Times New Roman"/>
          <w:lang w:eastAsia="en-GB" w:bidi="ar-SA"/>
        </w:rPr>
        <w:t>Summary:</w:t>
      </w:r>
    </w:p>
    <w:p w14:paraId="23DD0218" w14:textId="77777777" w:rsidR="00332353" w:rsidRPr="007B71F9" w:rsidRDefault="00332353" w:rsidP="00C31F7C">
      <w:pPr>
        <w:pStyle w:val="Heading3"/>
        <w:numPr>
          <w:ilvl w:val="0"/>
          <w:numId w:val="0"/>
        </w:numPr>
        <w:rPr>
          <w:rFonts w:ascii="Times New Roman" w:hAnsi="Times New Roman" w:cs="Times New Roman"/>
          <w:lang w:eastAsia="en-GB" w:bidi="ar-SA"/>
        </w:rPr>
      </w:pPr>
      <w:r w:rsidRPr="007B71F9">
        <w:rPr>
          <w:rFonts w:ascii="Times New Roman" w:eastAsia="Times New Roman" w:hAnsi="Times New Roman" w:cs="Times New Roman"/>
          <w:color w:val="auto"/>
          <w:kern w:val="0"/>
          <w:sz w:val="24"/>
          <w:szCs w:val="24"/>
          <w:lang w:eastAsia="en-GB" w:bidi="ar-SA"/>
          <w14:ligatures w14:val="none"/>
        </w:rPr>
        <w:t xml:space="preserve">For SMEs, DHCP starvation and rogue server attacks can have severe implications for network availability, performance, security, and manageability. These attacks can lead to significant disruptions in service, compromise sensitive data, and increase the administrative burden on limited IT resources. Effective mitigation strategies, including port security, DHCP snooping, and network segmentation, are essential to protect against these types of attacks and maintain the integrity and reliability of the network. However, SMEs must balance these needs against their </w:t>
      </w:r>
      <w:proofErr w:type="gramStart"/>
      <w:r w:rsidRPr="007B71F9">
        <w:rPr>
          <w:rFonts w:ascii="Times New Roman" w:eastAsia="Times New Roman" w:hAnsi="Times New Roman" w:cs="Times New Roman"/>
          <w:color w:val="auto"/>
          <w:kern w:val="0"/>
          <w:sz w:val="24"/>
          <w:szCs w:val="24"/>
          <w:lang w:eastAsia="en-GB" w:bidi="ar-SA"/>
          <w14:ligatures w14:val="none"/>
        </w:rPr>
        <w:t>often limited</w:t>
      </w:r>
      <w:proofErr w:type="gramEnd"/>
      <w:r w:rsidRPr="007B71F9">
        <w:rPr>
          <w:rFonts w:ascii="Times New Roman" w:eastAsia="Times New Roman" w:hAnsi="Times New Roman" w:cs="Times New Roman"/>
          <w:color w:val="auto"/>
          <w:kern w:val="0"/>
          <w:sz w:val="24"/>
          <w:szCs w:val="24"/>
          <w:lang w:eastAsia="en-GB" w:bidi="ar-SA"/>
          <w14:ligatures w14:val="none"/>
        </w:rPr>
        <w:t xml:space="preserve"> resources, making proactive planning and investment in network security crucial.</w:t>
      </w:r>
    </w:p>
    <w:p w14:paraId="7761CAD5" w14:textId="231CD325" w:rsidR="002236C6" w:rsidRPr="007B71F9" w:rsidRDefault="002236C6" w:rsidP="002236C6">
      <w:pPr>
        <w:pStyle w:val="Heading3"/>
        <w:rPr>
          <w:rFonts w:ascii="Times New Roman" w:hAnsi="Times New Roman" w:cs="Times New Roman"/>
          <w:lang w:eastAsia="en-GB" w:bidi="ar-SA"/>
        </w:rPr>
      </w:pPr>
      <w:r w:rsidRPr="007B71F9">
        <w:rPr>
          <w:rFonts w:ascii="Times New Roman" w:hAnsi="Times New Roman" w:cs="Times New Roman"/>
          <w:lang w:eastAsia="en-GB" w:bidi="ar-SA"/>
        </w:rPr>
        <w:t>Attack 4: ARP Poisoning:</w:t>
      </w:r>
    </w:p>
    <w:p w14:paraId="7DAF4CAE" w14:textId="3079ABA9" w:rsidR="002236C6" w:rsidRPr="007B71F9" w:rsidRDefault="000E2B12" w:rsidP="002236C6">
      <w:pPr>
        <w:rPr>
          <w:rFonts w:ascii="Times New Roman" w:hAnsi="Times New Roman" w:cs="Times New Roman"/>
          <w:b/>
          <w:bCs/>
          <w:lang w:eastAsia="en-GB" w:bidi="ar-SA"/>
        </w:rPr>
      </w:pPr>
      <w:r w:rsidRPr="007B71F9">
        <w:rPr>
          <w:rFonts w:ascii="Times New Roman" w:hAnsi="Times New Roman" w:cs="Times New Roman"/>
          <w:b/>
          <w:bCs/>
          <w:lang w:eastAsia="en-GB" w:bidi="ar-SA"/>
        </w:rPr>
        <w:t>Literature review findings</w:t>
      </w:r>
      <w:r w:rsidR="00855AFD" w:rsidRPr="007B71F9">
        <w:rPr>
          <w:rFonts w:ascii="Times New Roman" w:hAnsi="Times New Roman" w:cs="Times New Roman"/>
          <w:b/>
          <w:bCs/>
          <w:lang w:eastAsia="en-GB" w:bidi="ar-SA"/>
        </w:rPr>
        <w:t xml:space="preserve"> on pg.</w:t>
      </w:r>
      <w:r w:rsidR="000060D9" w:rsidRPr="007B71F9">
        <w:rPr>
          <w:rFonts w:ascii="Times New Roman" w:hAnsi="Times New Roman" w:cs="Times New Roman"/>
          <w:b/>
          <w:bCs/>
          <w:lang w:eastAsia="en-GB" w:bidi="ar-SA"/>
        </w:rPr>
        <w:fldChar w:fldCharType="begin"/>
      </w:r>
      <w:r w:rsidR="000060D9" w:rsidRPr="007B71F9">
        <w:rPr>
          <w:rFonts w:ascii="Times New Roman" w:hAnsi="Times New Roman" w:cs="Times New Roman"/>
          <w:b/>
          <w:bCs/>
          <w:lang w:eastAsia="en-GB" w:bidi="ar-SA"/>
        </w:rPr>
        <w:instrText xml:space="preserve"> PAGEREF _Ref170691065 \h </w:instrText>
      </w:r>
      <w:r w:rsidR="000060D9" w:rsidRPr="007B71F9">
        <w:rPr>
          <w:rFonts w:ascii="Times New Roman" w:hAnsi="Times New Roman" w:cs="Times New Roman"/>
          <w:b/>
          <w:bCs/>
          <w:lang w:eastAsia="en-GB" w:bidi="ar-SA"/>
        </w:rPr>
      </w:r>
      <w:r w:rsidR="000060D9" w:rsidRPr="007B71F9">
        <w:rPr>
          <w:rFonts w:ascii="Times New Roman" w:hAnsi="Times New Roman" w:cs="Times New Roman"/>
          <w:b/>
          <w:bCs/>
          <w:lang w:eastAsia="en-GB" w:bidi="ar-SA"/>
        </w:rPr>
        <w:fldChar w:fldCharType="separate"/>
      </w:r>
      <w:r w:rsidR="000060D9" w:rsidRPr="007B71F9">
        <w:rPr>
          <w:rFonts w:ascii="Times New Roman" w:hAnsi="Times New Roman" w:cs="Times New Roman"/>
          <w:b/>
          <w:bCs/>
          <w:lang w:eastAsia="en-GB" w:bidi="ar-SA"/>
        </w:rPr>
        <w:t>21</w:t>
      </w:r>
      <w:r w:rsidR="000060D9" w:rsidRPr="007B71F9">
        <w:rPr>
          <w:rFonts w:ascii="Times New Roman" w:hAnsi="Times New Roman" w:cs="Times New Roman"/>
          <w:b/>
          <w:bCs/>
          <w:lang w:eastAsia="en-GB" w:bidi="ar-SA"/>
        </w:rPr>
        <w:fldChar w:fldCharType="end"/>
      </w:r>
      <w:r w:rsidRPr="007B71F9">
        <w:rPr>
          <w:rFonts w:ascii="Times New Roman" w:hAnsi="Times New Roman" w:cs="Times New Roman"/>
          <w:b/>
          <w:bCs/>
          <w:lang w:eastAsia="en-GB" w:bidi="ar-SA"/>
        </w:rPr>
        <w:t>:</w:t>
      </w:r>
      <w:r w:rsidR="008C0857" w:rsidRPr="007B71F9">
        <w:rPr>
          <w:rFonts w:ascii="Times New Roman" w:hAnsi="Times New Roman" w:cs="Times New Roman"/>
          <w:b/>
          <w:bCs/>
          <w:lang w:eastAsia="en-GB" w:bidi="ar-SA"/>
        </w:rPr>
        <w:t xml:space="preserve"> </w:t>
      </w:r>
      <w:r w:rsidR="00753025" w:rsidRPr="007B71F9">
        <w:rPr>
          <w:rFonts w:ascii="Times New Roman" w:hAnsi="Times New Roman" w:cs="Times New Roman"/>
        </w:rPr>
        <w:t>The literature review highlights a critical vulnerability within the core functionality of Local Area Networks (LANs). The Address Resolution Protocol (ARP), responsible for mapping IP addresses to physical device addresses (MAC addresses), lacks inherent security features. This vulnerability is actively exploited through a cyber-attack known as ARP spoofing, or ARP poisoning. In this attack, malicious actors manipulate ARP messages, tricking the network into associating their device's MAC address with a legitimate device's IP address. This deception allows attackers to intercept, alter, or block data intended for the targeted device, potentially leading to a range of threats including session hijacking, man-in-the-middle attacks, and denial-of-</w:t>
      </w:r>
      <w:r w:rsidR="00753025" w:rsidRPr="007B71F9">
        <w:rPr>
          <w:rFonts w:ascii="Times New Roman" w:hAnsi="Times New Roman" w:cs="Times New Roman"/>
        </w:rPr>
        <w:lastRenderedPageBreak/>
        <w:t xml:space="preserve">service attacks. </w:t>
      </w:r>
      <w:r w:rsidR="00753025" w:rsidRPr="007B71F9">
        <w:rPr>
          <w:rStyle w:val="Strong"/>
          <w:rFonts w:ascii="Times New Roman" w:hAnsi="Times New Roman" w:cs="Times New Roman"/>
          <w:b w:val="0"/>
          <w:bCs w:val="0"/>
        </w:rPr>
        <w:t>Understanding the mechanics of this attack is crucial for implementing robust network security measures and safeguarding sensitive information within the network.</w:t>
      </w:r>
    </w:p>
    <w:p w14:paraId="125B0D35" w14:textId="77777777" w:rsidR="002236C6" w:rsidRPr="007B71F9" w:rsidRDefault="002236C6" w:rsidP="002236C6">
      <w:pPr>
        <w:rPr>
          <w:rFonts w:ascii="Times New Roman" w:hAnsi="Times New Roman" w:cs="Times New Roman"/>
          <w:b/>
          <w:bCs/>
          <w:lang w:eastAsia="en-GB" w:bidi="ar-SA"/>
        </w:rPr>
      </w:pPr>
      <w:r w:rsidRPr="007B71F9">
        <w:rPr>
          <w:rFonts w:ascii="Times New Roman" w:hAnsi="Times New Roman" w:cs="Times New Roman"/>
          <w:b/>
          <w:bCs/>
          <w:lang w:eastAsia="en-GB" w:bidi="ar-SA"/>
        </w:rPr>
        <w:t>Methodology</w:t>
      </w:r>
    </w:p>
    <w:p w14:paraId="4A166200" w14:textId="77777777" w:rsidR="002236C6" w:rsidRPr="007B71F9" w:rsidRDefault="002236C6" w:rsidP="00A930F5">
      <w:pPr>
        <w:numPr>
          <w:ilvl w:val="0"/>
          <w:numId w:val="31"/>
        </w:numPr>
        <w:rPr>
          <w:rFonts w:ascii="Times New Roman" w:hAnsi="Times New Roman" w:cs="Times New Roman"/>
          <w:lang w:eastAsia="en-GB" w:bidi="ar-SA"/>
        </w:rPr>
      </w:pPr>
      <w:r w:rsidRPr="007B71F9">
        <w:rPr>
          <w:rFonts w:ascii="Times New Roman" w:hAnsi="Times New Roman" w:cs="Times New Roman"/>
          <w:b/>
          <w:bCs/>
          <w:lang w:eastAsia="en-GB" w:bidi="ar-SA"/>
        </w:rPr>
        <w:t>Preparation</w:t>
      </w:r>
      <w:r w:rsidRPr="007B71F9">
        <w:rPr>
          <w:rFonts w:ascii="Times New Roman" w:hAnsi="Times New Roman" w:cs="Times New Roman"/>
          <w:lang w:eastAsia="en-GB" w:bidi="ar-SA"/>
        </w:rPr>
        <w:t>: The attacker must have access to the target LAN.</w:t>
      </w:r>
    </w:p>
    <w:p w14:paraId="57BA793C" w14:textId="77777777" w:rsidR="002236C6" w:rsidRPr="007B71F9" w:rsidRDefault="002236C6" w:rsidP="00A930F5">
      <w:pPr>
        <w:numPr>
          <w:ilvl w:val="0"/>
          <w:numId w:val="31"/>
        </w:numPr>
        <w:rPr>
          <w:rFonts w:ascii="Times New Roman" w:hAnsi="Times New Roman" w:cs="Times New Roman"/>
          <w:lang w:eastAsia="en-GB" w:bidi="ar-SA"/>
        </w:rPr>
      </w:pPr>
      <w:r w:rsidRPr="007B71F9">
        <w:rPr>
          <w:rFonts w:ascii="Times New Roman" w:hAnsi="Times New Roman" w:cs="Times New Roman"/>
          <w:b/>
          <w:bCs/>
          <w:lang w:eastAsia="en-GB" w:bidi="ar-SA"/>
        </w:rPr>
        <w:t>Spoofing</w:t>
      </w:r>
      <w:r w:rsidRPr="007B71F9">
        <w:rPr>
          <w:rFonts w:ascii="Times New Roman" w:hAnsi="Times New Roman" w:cs="Times New Roman"/>
          <w:lang w:eastAsia="en-GB" w:bidi="ar-SA"/>
        </w:rPr>
        <w:t>: The attacker sends fake ARP replies to the target devices, associating the attacker's MAC address with the IP address of the legitimate device.</w:t>
      </w:r>
    </w:p>
    <w:p w14:paraId="27C9C778" w14:textId="77777777" w:rsidR="002236C6" w:rsidRPr="007B71F9" w:rsidRDefault="002236C6" w:rsidP="00A930F5">
      <w:pPr>
        <w:numPr>
          <w:ilvl w:val="0"/>
          <w:numId w:val="31"/>
        </w:numPr>
        <w:rPr>
          <w:rFonts w:ascii="Times New Roman" w:hAnsi="Times New Roman" w:cs="Times New Roman"/>
          <w:lang w:eastAsia="en-GB" w:bidi="ar-SA"/>
        </w:rPr>
      </w:pPr>
      <w:r w:rsidRPr="007B71F9">
        <w:rPr>
          <w:rFonts w:ascii="Times New Roman" w:hAnsi="Times New Roman" w:cs="Times New Roman"/>
          <w:b/>
          <w:bCs/>
          <w:lang w:eastAsia="en-GB" w:bidi="ar-SA"/>
        </w:rPr>
        <w:t>Interception</w:t>
      </w:r>
      <w:r w:rsidRPr="007B71F9">
        <w:rPr>
          <w:rFonts w:ascii="Times New Roman" w:hAnsi="Times New Roman" w:cs="Times New Roman"/>
          <w:lang w:eastAsia="en-GB" w:bidi="ar-SA"/>
        </w:rPr>
        <w:t>: The target devices update their ARP tables with the attacker's MAC address, redirecting traffic to the attacker.</w:t>
      </w:r>
    </w:p>
    <w:p w14:paraId="02F603D0" w14:textId="77777777" w:rsidR="002236C6" w:rsidRPr="007B71F9" w:rsidRDefault="002236C6" w:rsidP="00A930F5">
      <w:pPr>
        <w:numPr>
          <w:ilvl w:val="0"/>
          <w:numId w:val="31"/>
        </w:numPr>
        <w:rPr>
          <w:rFonts w:ascii="Times New Roman" w:hAnsi="Times New Roman" w:cs="Times New Roman"/>
          <w:lang w:eastAsia="en-GB" w:bidi="ar-SA"/>
        </w:rPr>
      </w:pPr>
      <w:r w:rsidRPr="007B71F9">
        <w:rPr>
          <w:rFonts w:ascii="Times New Roman" w:hAnsi="Times New Roman" w:cs="Times New Roman"/>
          <w:b/>
          <w:bCs/>
          <w:lang w:eastAsia="en-GB" w:bidi="ar-SA"/>
        </w:rPr>
        <w:t>Manipulation</w:t>
      </w:r>
      <w:r w:rsidRPr="007B71F9">
        <w:rPr>
          <w:rFonts w:ascii="Times New Roman" w:hAnsi="Times New Roman" w:cs="Times New Roman"/>
          <w:lang w:eastAsia="en-GB" w:bidi="ar-SA"/>
        </w:rPr>
        <w:t>: The attacker can now intercept, modify, or drop the intercepted traffic.</w:t>
      </w:r>
    </w:p>
    <w:p w14:paraId="023F31B4" w14:textId="716B738A" w:rsidR="00AF1AFD" w:rsidRPr="007B71F9" w:rsidRDefault="00EB4F35" w:rsidP="002236C6">
      <w:pPr>
        <w:rPr>
          <w:rFonts w:ascii="Times New Roman" w:hAnsi="Times New Roman" w:cs="Times New Roman"/>
          <w:b/>
          <w:bCs/>
          <w:lang w:eastAsia="en-GB" w:bidi="ar-SA"/>
        </w:rPr>
      </w:pPr>
      <w:r w:rsidRPr="007B71F9">
        <w:rPr>
          <w:rFonts w:ascii="Times New Roman" w:hAnsi="Times New Roman" w:cs="Times New Roman"/>
          <w:b/>
          <w:bCs/>
          <w:lang w:eastAsia="en-GB" w:bidi="ar-SA"/>
        </w:rPr>
        <w:t>N</w:t>
      </w:r>
      <w:r w:rsidR="00AF1AFD" w:rsidRPr="007B71F9">
        <w:rPr>
          <w:rFonts w:ascii="Times New Roman" w:hAnsi="Times New Roman" w:cs="Times New Roman"/>
          <w:b/>
          <w:bCs/>
          <w:lang w:eastAsia="en-GB" w:bidi="ar-SA"/>
        </w:rPr>
        <w:t>etwork topology and device config</w:t>
      </w:r>
    </w:p>
    <w:p w14:paraId="3B67DF78" w14:textId="1817AED2" w:rsidR="00875B19" w:rsidRPr="007B71F9" w:rsidRDefault="00A73BC4" w:rsidP="002236C6">
      <w:pPr>
        <w:rPr>
          <w:rFonts w:ascii="Times New Roman" w:hAnsi="Times New Roman" w:cs="Times New Roman"/>
          <w:b/>
          <w:bCs/>
          <w:lang w:eastAsia="en-GB" w:bidi="ar-SA"/>
        </w:rPr>
      </w:pPr>
      <w:r w:rsidRPr="007B71F9">
        <w:rPr>
          <w:rFonts w:ascii="Times New Roman" w:hAnsi="Times New Roman" w:cs="Times New Roman"/>
          <w:b/>
          <w:bCs/>
          <w:noProof/>
          <w:lang w:eastAsia="en-GB" w:bidi="ar-SA"/>
        </w:rPr>
        <w:drawing>
          <wp:inline distT="0" distB="0" distL="0" distR="0" wp14:anchorId="0A93E1D3" wp14:editId="6903317C">
            <wp:extent cx="5096586" cy="2981741"/>
            <wp:effectExtent l="0" t="0" r="8890" b="9525"/>
            <wp:docPr id="1231649865"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649865" name="Picture 1" descr="A diagram of a computer network&#10;&#10;Description automatically generated"/>
                    <pic:cNvPicPr/>
                  </pic:nvPicPr>
                  <pic:blipFill>
                    <a:blip r:embed="rId32"/>
                    <a:stretch>
                      <a:fillRect/>
                    </a:stretch>
                  </pic:blipFill>
                  <pic:spPr>
                    <a:xfrm>
                      <a:off x="0" y="0"/>
                      <a:ext cx="5096586" cy="2981741"/>
                    </a:xfrm>
                    <a:prstGeom prst="rect">
                      <a:avLst/>
                    </a:prstGeom>
                  </pic:spPr>
                </pic:pic>
              </a:graphicData>
            </a:graphic>
          </wp:inline>
        </w:drawing>
      </w:r>
      <w:r w:rsidR="000513E0" w:rsidRPr="007B71F9">
        <w:rPr>
          <w:rFonts w:ascii="Times New Roman" w:hAnsi="Times New Roman" w:cs="Times New Roman"/>
          <w:b/>
          <w:bCs/>
          <w:lang w:eastAsia="en-GB" w:bidi="ar-SA"/>
        </w:rPr>
        <w:br/>
      </w:r>
      <w:r w:rsidR="000513E0" w:rsidRPr="007B71F9">
        <w:rPr>
          <w:rFonts w:ascii="Times New Roman" w:hAnsi="Times New Roman" w:cs="Times New Roman"/>
          <w:b/>
          <w:bCs/>
          <w:lang w:eastAsia="en-GB" w:bidi="ar-SA"/>
        </w:rPr>
        <w:br/>
      </w:r>
      <w:r w:rsidR="001B5456" w:rsidRPr="007B71F9">
        <w:rPr>
          <w:rFonts w:ascii="Times New Roman" w:eastAsia="Times New Roman" w:hAnsi="Times New Roman" w:cs="Times New Roman"/>
          <w:kern w:val="0"/>
          <w:sz w:val="24"/>
          <w:szCs w:val="24"/>
          <w:lang w:eastAsia="en-GB" w:bidi="ar-SA"/>
          <w14:ligatures w14:val="none"/>
        </w:rPr>
        <w:t xml:space="preserve">This meticulously designed network topology serves as an ideal </w:t>
      </w:r>
      <w:r w:rsidR="00EC2B58" w:rsidRPr="007B71F9">
        <w:rPr>
          <w:rFonts w:ascii="Times New Roman" w:eastAsia="Times New Roman" w:hAnsi="Times New Roman" w:cs="Times New Roman"/>
          <w:kern w:val="0"/>
          <w:sz w:val="24"/>
          <w:szCs w:val="24"/>
          <w:lang w:eastAsia="en-GB" w:bidi="ar-SA"/>
          <w14:ligatures w14:val="none"/>
        </w:rPr>
        <w:t>simulation</w:t>
      </w:r>
      <w:r w:rsidR="001B5456" w:rsidRPr="007B71F9">
        <w:rPr>
          <w:rFonts w:ascii="Times New Roman" w:eastAsia="Times New Roman" w:hAnsi="Times New Roman" w:cs="Times New Roman"/>
          <w:kern w:val="0"/>
          <w:sz w:val="24"/>
          <w:szCs w:val="24"/>
          <w:lang w:eastAsia="en-GB" w:bidi="ar-SA"/>
          <w14:ligatures w14:val="none"/>
        </w:rPr>
        <w:t xml:space="preserve"> for comprehending ARP poisoning attacks. Its simplicity and inclusion of essential components (DHCP server, switch, and diverse client devices) accurately reflect real-world network environments. By simulating an attack where a Kali Linux machine targets the router to intercept traffic between a client router and the DHCP server (potentially stealing Telnet credentials), this setup effectively </w:t>
      </w:r>
      <w:r w:rsidR="00E944C3" w:rsidRPr="007B71F9">
        <w:rPr>
          <w:rFonts w:ascii="Times New Roman" w:eastAsia="Times New Roman" w:hAnsi="Times New Roman" w:cs="Times New Roman"/>
          <w:kern w:val="0"/>
          <w:sz w:val="24"/>
          <w:szCs w:val="24"/>
          <w:lang w:eastAsia="en-GB" w:bidi="ar-SA"/>
          <w14:ligatures w14:val="none"/>
        </w:rPr>
        <w:t>reveals</w:t>
      </w:r>
      <w:r w:rsidR="001B5456" w:rsidRPr="007B71F9">
        <w:rPr>
          <w:rFonts w:ascii="Times New Roman" w:eastAsia="Times New Roman" w:hAnsi="Times New Roman" w:cs="Times New Roman"/>
          <w:kern w:val="0"/>
          <w:sz w:val="24"/>
          <w:szCs w:val="24"/>
          <w:lang w:eastAsia="en-GB" w:bidi="ar-SA"/>
          <w14:ligatures w14:val="none"/>
        </w:rPr>
        <w:t xml:space="preserve"> the mechanics of ARP poisoning. The ability to showcase not only the attack itself, but also corresponding mitigation strategies, elevates this topology to a powerful tool for gaining a thorough understanding of these network security threats and how to combat them.</w:t>
      </w:r>
    </w:p>
    <w:p w14:paraId="4D50E7E5" w14:textId="77777777"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Step-by-Step Guide to Using Ettercap</w:t>
      </w:r>
    </w:p>
    <w:p w14:paraId="27ED863B" w14:textId="60B42187"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Launch Ettercap</w:t>
      </w:r>
    </w:p>
    <w:p w14:paraId="1BA0307B" w14:textId="634E228B" w:rsidR="00144FEC" w:rsidRPr="007B71F9" w:rsidRDefault="004920C2" w:rsidP="00144FEC">
      <w:pPr>
        <w:rPr>
          <w:rFonts w:ascii="Times New Roman" w:hAnsi="Times New Roman" w:cs="Times New Roman"/>
          <w:lang w:eastAsia="en-GB" w:bidi="ar-SA"/>
        </w:rPr>
      </w:pPr>
      <w:r w:rsidRPr="007B71F9">
        <w:rPr>
          <w:rFonts w:ascii="Times New Roman" w:hAnsi="Times New Roman" w:cs="Times New Roman"/>
          <w:lang w:eastAsia="en-GB" w:bidi="ar-SA"/>
        </w:rPr>
        <w:t xml:space="preserve">In CLI: </w:t>
      </w:r>
      <w:proofErr w:type="spellStart"/>
      <w:r w:rsidR="00144FEC" w:rsidRPr="007B71F9">
        <w:rPr>
          <w:rFonts w:ascii="Times New Roman" w:hAnsi="Times New Roman" w:cs="Times New Roman"/>
          <w:lang w:eastAsia="en-GB" w:bidi="ar-SA"/>
        </w:rPr>
        <w:t>sudo</w:t>
      </w:r>
      <w:proofErr w:type="spellEnd"/>
      <w:r w:rsidR="00144FEC" w:rsidRPr="007B71F9">
        <w:rPr>
          <w:rFonts w:ascii="Times New Roman" w:hAnsi="Times New Roman" w:cs="Times New Roman"/>
          <w:lang w:eastAsia="en-GB" w:bidi="ar-SA"/>
        </w:rPr>
        <w:t xml:space="preserve"> </w:t>
      </w:r>
      <w:proofErr w:type="spellStart"/>
      <w:r w:rsidR="00144FEC" w:rsidRPr="007B71F9">
        <w:rPr>
          <w:rFonts w:ascii="Times New Roman" w:hAnsi="Times New Roman" w:cs="Times New Roman"/>
          <w:lang w:eastAsia="en-GB" w:bidi="ar-SA"/>
        </w:rPr>
        <w:t>ettercap</w:t>
      </w:r>
      <w:proofErr w:type="spellEnd"/>
      <w:r w:rsidR="00144FEC" w:rsidRPr="007B71F9">
        <w:rPr>
          <w:rFonts w:ascii="Times New Roman" w:hAnsi="Times New Roman" w:cs="Times New Roman"/>
          <w:lang w:eastAsia="en-GB" w:bidi="ar-SA"/>
        </w:rPr>
        <w:t xml:space="preserve"> -G</w:t>
      </w:r>
    </w:p>
    <w:p w14:paraId="6B70A5DD" w14:textId="1F4E83DB"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t xml:space="preserve">This command </w:t>
      </w:r>
      <w:r w:rsidR="000B493F" w:rsidRPr="007B71F9">
        <w:rPr>
          <w:rFonts w:ascii="Times New Roman" w:hAnsi="Times New Roman" w:cs="Times New Roman"/>
          <w:lang w:eastAsia="en-GB" w:bidi="ar-SA"/>
        </w:rPr>
        <w:t>will launch</w:t>
      </w:r>
      <w:r w:rsidRPr="007B71F9">
        <w:rPr>
          <w:rFonts w:ascii="Times New Roman" w:hAnsi="Times New Roman" w:cs="Times New Roman"/>
          <w:lang w:eastAsia="en-GB" w:bidi="ar-SA"/>
        </w:rPr>
        <w:t xml:space="preserve"> Ettercap with root privileges and opens the GUI.</w:t>
      </w:r>
    </w:p>
    <w:p w14:paraId="5B97FE8D" w14:textId="168E0074"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Select Network Interface</w:t>
      </w:r>
    </w:p>
    <w:p w14:paraId="710D5D62" w14:textId="048528C7"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lastRenderedPageBreak/>
        <w:t xml:space="preserve">In the Ettercap GUI, </w:t>
      </w:r>
      <w:proofErr w:type="gramStart"/>
      <w:r w:rsidR="00A504E4" w:rsidRPr="007B71F9">
        <w:rPr>
          <w:rFonts w:ascii="Times New Roman" w:hAnsi="Times New Roman" w:cs="Times New Roman"/>
          <w:lang w:eastAsia="en-GB" w:bidi="ar-SA"/>
        </w:rPr>
        <w:t>Select</w:t>
      </w:r>
      <w:proofErr w:type="gramEnd"/>
      <w:r w:rsidR="00A504E4" w:rsidRPr="007B71F9">
        <w:rPr>
          <w:rFonts w:ascii="Times New Roman" w:hAnsi="Times New Roman" w:cs="Times New Roman"/>
          <w:lang w:eastAsia="en-GB" w:bidi="ar-SA"/>
        </w:rPr>
        <w:t xml:space="preserve"> primary interface and click</w:t>
      </w:r>
      <w:r w:rsidR="001116D0" w:rsidRPr="007B71F9">
        <w:rPr>
          <w:rFonts w:ascii="Times New Roman" w:hAnsi="Times New Roman" w:cs="Times New Roman"/>
          <w:lang w:eastAsia="en-GB" w:bidi="ar-SA"/>
        </w:rPr>
        <w:t xml:space="preserve"> on </w:t>
      </w:r>
      <w:r w:rsidR="00A504E4" w:rsidRPr="007B71F9">
        <w:rPr>
          <w:rFonts w:ascii="Times New Roman" w:hAnsi="Times New Roman" w:cs="Times New Roman"/>
          <w:lang w:eastAsia="en-GB" w:bidi="ar-SA"/>
        </w:rPr>
        <w:t>accept</w:t>
      </w:r>
      <w:r w:rsidR="001116D0" w:rsidRPr="007B71F9">
        <w:rPr>
          <w:rFonts w:ascii="Times New Roman" w:hAnsi="Times New Roman" w:cs="Times New Roman"/>
          <w:lang w:eastAsia="en-GB" w:bidi="ar-SA"/>
        </w:rPr>
        <w:t xml:space="preserve"> button</w:t>
      </w:r>
      <w:r w:rsidR="001F2061" w:rsidRPr="007B71F9">
        <w:rPr>
          <w:rFonts w:ascii="Times New Roman" w:hAnsi="Times New Roman" w:cs="Times New Roman"/>
          <w:lang w:eastAsia="en-GB" w:bidi="ar-SA"/>
        </w:rPr>
        <w:t xml:space="preserve"> which will start unified sniffing</w:t>
      </w:r>
      <w:r w:rsidR="00A504E4" w:rsidRPr="007B71F9">
        <w:rPr>
          <w:rFonts w:ascii="Times New Roman" w:hAnsi="Times New Roman" w:cs="Times New Roman"/>
          <w:lang w:eastAsia="en-GB" w:bidi="ar-SA"/>
        </w:rPr>
        <w:t xml:space="preserve"> as show in below</w:t>
      </w:r>
      <w:r w:rsidRPr="007B71F9">
        <w:rPr>
          <w:rFonts w:ascii="Times New Roman" w:hAnsi="Times New Roman" w:cs="Times New Roman"/>
          <w:lang w:eastAsia="en-GB" w:bidi="ar-SA"/>
        </w:rPr>
        <w:t>:</w:t>
      </w:r>
    </w:p>
    <w:p w14:paraId="4EE7740D" w14:textId="1056862B" w:rsidR="001116D0" w:rsidRPr="007B71F9" w:rsidRDefault="00000000" w:rsidP="00144FEC">
      <w:pPr>
        <w:rPr>
          <w:rFonts w:ascii="Times New Roman" w:hAnsi="Times New Roman" w:cs="Times New Roman"/>
          <w:lang w:eastAsia="en-GB" w:bidi="ar-SA"/>
        </w:rPr>
      </w:pPr>
      <w:r>
        <w:rPr>
          <w:rFonts w:ascii="Times New Roman" w:hAnsi="Times New Roman" w:cs="Times New Roman"/>
        </w:rPr>
        <w:pict w14:anchorId="23CFD722">
          <v:rect id="Rectangle 11" o:spid="_x0000_s1027" style="position:absolute;margin-left:360.4pt;margin-top:2.95pt;width:14.15pt;height:14.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" fillcolor="#e71224" strokecolor="#e71224" strokeweight=".35mm">
            <v:fill opacity="3341f"/>
          </v:rect>
        </w:pict>
      </w:r>
      <w:r w:rsidR="001116D0" w:rsidRPr="007B71F9">
        <w:rPr>
          <w:rFonts w:ascii="Times New Roman" w:hAnsi="Times New Roman" w:cs="Times New Roman"/>
          <w:noProof/>
          <w:lang w:eastAsia="en-GB" w:bidi="ar-SA"/>
        </w:rPr>
        <w:drawing>
          <wp:inline distT="0" distB="0" distL="0" distR="0" wp14:anchorId="3E2FA1B3" wp14:editId="7AF2D671">
            <wp:extent cx="5731510" cy="3402965"/>
            <wp:effectExtent l="0" t="0" r="0" b="0"/>
            <wp:docPr id="1479860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60417" name="Picture 1" descr="A screenshot of a computer&#10;&#10;Description automatically generated"/>
                    <pic:cNvPicPr/>
                  </pic:nvPicPr>
                  <pic:blipFill>
                    <a:blip r:embed="rId33"/>
                    <a:stretch>
                      <a:fillRect/>
                    </a:stretch>
                  </pic:blipFill>
                  <pic:spPr>
                    <a:xfrm>
                      <a:off x="0" y="0"/>
                      <a:ext cx="5731510" cy="3402965"/>
                    </a:xfrm>
                    <a:prstGeom prst="rect">
                      <a:avLst/>
                    </a:prstGeom>
                  </pic:spPr>
                </pic:pic>
              </a:graphicData>
            </a:graphic>
          </wp:inline>
        </w:drawing>
      </w:r>
    </w:p>
    <w:p w14:paraId="36FD2C9B" w14:textId="77777777" w:rsidR="00A504E4" w:rsidRPr="007B71F9" w:rsidRDefault="00A504E4" w:rsidP="00144FEC">
      <w:pPr>
        <w:rPr>
          <w:rFonts w:ascii="Times New Roman" w:hAnsi="Times New Roman" w:cs="Times New Roman"/>
          <w:lang w:eastAsia="en-GB" w:bidi="ar-SA"/>
        </w:rPr>
      </w:pPr>
    </w:p>
    <w:p w14:paraId="25226D8F" w14:textId="343CEA0B"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Scan for Hosts</w:t>
      </w:r>
      <w:r w:rsidR="00A930F5" w:rsidRPr="007B71F9">
        <w:rPr>
          <w:rFonts w:ascii="Times New Roman" w:hAnsi="Times New Roman" w:cs="Times New Roman"/>
          <w:b/>
          <w:bCs/>
          <w:lang w:eastAsia="en-GB" w:bidi="ar-SA"/>
        </w:rPr>
        <w:t>:</w:t>
      </w:r>
    </w:p>
    <w:p w14:paraId="260F40E0" w14:textId="784F30B6" w:rsidR="00A930F5" w:rsidRPr="007B71F9" w:rsidRDefault="00A930F5" w:rsidP="00144FEC">
      <w:pPr>
        <w:rPr>
          <w:rFonts w:ascii="Times New Roman" w:hAnsi="Times New Roman" w:cs="Times New Roman"/>
          <w:lang w:eastAsia="en-GB" w:bidi="ar-SA"/>
        </w:rPr>
      </w:pPr>
      <w:r w:rsidRPr="007B71F9">
        <w:rPr>
          <w:rFonts w:ascii="Times New Roman" w:hAnsi="Times New Roman" w:cs="Times New Roman"/>
          <w:lang w:eastAsia="en-GB" w:bidi="ar-SA"/>
        </w:rPr>
        <w:t>Click on magnifying glass to scan for hosts on the network.</w:t>
      </w:r>
    </w:p>
    <w:p w14:paraId="3C9B0A6E" w14:textId="68555ED3" w:rsidR="003869D0" w:rsidRPr="007B71F9" w:rsidRDefault="00000000" w:rsidP="00144FEC">
      <w:pPr>
        <w:rPr>
          <w:rFonts w:ascii="Times New Roman" w:hAnsi="Times New Roman" w:cs="Times New Roman"/>
          <w:lang w:eastAsia="en-GB" w:bidi="ar-SA"/>
        </w:rPr>
      </w:pPr>
      <w:r>
        <w:rPr>
          <w:rFonts w:ascii="Times New Roman" w:hAnsi="Times New Roman" w:cs="Times New Roman"/>
        </w:rPr>
        <w:pict w14:anchorId="1C2A8631">
          <v:line id="Straight Connector 15" o:spid="_x0000_s1026" style="position:absolute;rotation:-90;z-index:251664384;visibility:visible;mso-wrap-style:square;mso-wrap-distance-left:9pt;mso-wrap-distance-top:0;mso-wrap-distance-right:9pt;mso-wrap-distance-bottom:0;mso-position-horizontal:absolute;mso-position-horizontal-relative:text;mso-position-vertical:absolute;mso-position-vertical-relative:text" from="46.8pt,31.5pt" to="60.95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" filled="t" fillcolor="#e71224" strokecolor="#e71224" strokeweight=".35mm">
            <v:fill opacity="3341f"/>
            <v:stroke endarrow="open" joinstyle="miter"/>
          </v:line>
        </w:pict>
      </w:r>
      <w:r w:rsidR="003869D0" w:rsidRPr="007B71F9">
        <w:rPr>
          <w:rFonts w:ascii="Times New Roman" w:hAnsi="Times New Roman" w:cs="Times New Roman"/>
          <w:noProof/>
          <w:lang w:eastAsia="en-GB" w:bidi="ar-SA"/>
        </w:rPr>
        <w:drawing>
          <wp:inline distT="0" distB="0" distL="0" distR="0" wp14:anchorId="7F8D7C8F" wp14:editId="18AE9D41">
            <wp:extent cx="5731510" cy="3333115"/>
            <wp:effectExtent l="0" t="0" r="0" b="0"/>
            <wp:docPr id="2009383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83764" name="Picture 1" descr="A screenshot of a computer&#10;&#10;Description automatically generated"/>
                    <pic:cNvPicPr/>
                  </pic:nvPicPr>
                  <pic:blipFill>
                    <a:blip r:embed="rId34"/>
                    <a:stretch>
                      <a:fillRect/>
                    </a:stretch>
                  </pic:blipFill>
                  <pic:spPr>
                    <a:xfrm>
                      <a:off x="0" y="0"/>
                      <a:ext cx="5731510" cy="3333115"/>
                    </a:xfrm>
                    <a:prstGeom prst="rect">
                      <a:avLst/>
                    </a:prstGeom>
                  </pic:spPr>
                </pic:pic>
              </a:graphicData>
            </a:graphic>
          </wp:inline>
        </w:drawing>
      </w:r>
    </w:p>
    <w:p w14:paraId="44EF1D31" w14:textId="77777777"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t>Ettercap will scan the network and list all detected hosts. This step is crucial for identifying potential targets on the network.</w:t>
      </w:r>
    </w:p>
    <w:p w14:paraId="243FC8BA" w14:textId="7A3CA780"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Add Targets</w:t>
      </w:r>
    </w:p>
    <w:p w14:paraId="3E045EF0" w14:textId="02394A44"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lastRenderedPageBreak/>
        <w:t>After scanning, you need to specify the hosts you want to target</w:t>
      </w:r>
    </w:p>
    <w:p w14:paraId="48BAEF15" w14:textId="31A46D2B" w:rsidR="00144FEC" w:rsidRPr="007B71F9" w:rsidRDefault="000767B9" w:rsidP="00144FEC">
      <w:pPr>
        <w:rPr>
          <w:rFonts w:ascii="Times New Roman" w:hAnsi="Times New Roman" w:cs="Times New Roman"/>
          <w:lang w:eastAsia="en-GB" w:bidi="ar-SA"/>
        </w:rPr>
      </w:pPr>
      <w:r w:rsidRPr="007B71F9">
        <w:rPr>
          <w:rFonts w:ascii="Times New Roman" w:hAnsi="Times New Roman" w:cs="Times New Roman"/>
          <w:lang w:eastAsia="en-GB" w:bidi="ar-SA"/>
        </w:rPr>
        <w:t xml:space="preserve">Click on </w:t>
      </w:r>
      <w:r w:rsidR="00144FEC" w:rsidRPr="007B71F9">
        <w:rPr>
          <w:rFonts w:ascii="Times New Roman" w:hAnsi="Times New Roman" w:cs="Times New Roman"/>
          <w:lang w:eastAsia="en-GB" w:bidi="ar-SA"/>
        </w:rPr>
        <w:t>Hosts List</w:t>
      </w:r>
      <w:r w:rsidRPr="007B71F9">
        <w:rPr>
          <w:rFonts w:ascii="Times New Roman" w:hAnsi="Times New Roman" w:cs="Times New Roman"/>
          <w:lang w:eastAsia="en-GB" w:bidi="ar-SA"/>
        </w:rPr>
        <w:t xml:space="preserve">: </w:t>
      </w:r>
      <w:r w:rsidR="00972F7D" w:rsidRPr="007B71F9">
        <w:rPr>
          <w:rFonts w:ascii="Times New Roman" w:hAnsi="Times New Roman" w:cs="Times New Roman"/>
          <w:lang w:eastAsia="en-GB" w:bidi="ar-SA"/>
        </w:rPr>
        <w:t xml:space="preserve">Select the target </w:t>
      </w:r>
      <w:proofErr w:type="gramStart"/>
      <w:r w:rsidR="00972F7D" w:rsidRPr="007B71F9">
        <w:rPr>
          <w:rFonts w:ascii="Times New Roman" w:hAnsi="Times New Roman" w:cs="Times New Roman"/>
          <w:lang w:eastAsia="en-GB" w:bidi="ar-SA"/>
        </w:rPr>
        <w:t xml:space="preserve">IP </w:t>
      </w:r>
      <w:r w:rsidR="00985065" w:rsidRPr="007B71F9">
        <w:rPr>
          <w:rFonts w:ascii="Times New Roman" w:hAnsi="Times New Roman" w:cs="Times New Roman"/>
          <w:lang w:eastAsia="en-GB" w:bidi="ar-SA"/>
        </w:rPr>
        <w:t xml:space="preserve"> and</w:t>
      </w:r>
      <w:proofErr w:type="gramEnd"/>
      <w:r w:rsidR="00985065" w:rsidRPr="007B71F9">
        <w:rPr>
          <w:rFonts w:ascii="Times New Roman" w:hAnsi="Times New Roman" w:cs="Times New Roman"/>
          <w:lang w:eastAsia="en-GB" w:bidi="ar-SA"/>
        </w:rPr>
        <w:t xml:space="preserve"> add it to “</w:t>
      </w:r>
      <w:r w:rsidR="00A629F1" w:rsidRPr="007B71F9">
        <w:rPr>
          <w:rFonts w:ascii="Times New Roman" w:hAnsi="Times New Roman" w:cs="Times New Roman"/>
          <w:lang w:eastAsia="en-GB" w:bidi="ar-SA"/>
        </w:rPr>
        <w:t>Add to Target 1”</w:t>
      </w:r>
    </w:p>
    <w:p w14:paraId="3487C8D9" w14:textId="17C4E96E" w:rsidR="00524ED8" w:rsidRPr="007B71F9" w:rsidRDefault="00000000" w:rsidP="00144FEC">
      <w:pPr>
        <w:rPr>
          <w:rFonts w:ascii="Times New Roman" w:hAnsi="Times New Roman" w:cs="Times New Roman"/>
          <w:lang w:eastAsia="en-GB" w:bidi="ar-SA"/>
        </w:rPr>
      </w:pPr>
      <w:r>
        <w:rPr>
          <w:rFonts w:ascii="Times New Roman" w:hAnsi="Times New Roman" w:cs="Times New Roman"/>
        </w:rPr>
        <w:pict w14:anchorId="7C14D35A">
          <v:rect id="Ink 21" o:spid="_x0000_s1029" style="position:absolute;margin-left:147pt;margin-top:57.45pt;width:27.95pt;height:14.85pt;z-index:251670528;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35mm">
            <v:stroke endcap="round"/>
            <v:path shadowok="f" o:extrusionok="f" fillok="f" insetpenok="f"/>
            <o:lock v:ext="edit" rotation="t" aspectratio="t" verticies="t" text="t" shapetype="t"/>
            <o:ink i="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" annotation="t"/>
          </v:rect>
        </w:pict>
      </w:r>
      <w:r>
        <w:rPr>
          <w:rFonts w:ascii="Times New Roman" w:hAnsi="Times New Roman" w:cs="Times New Roman"/>
        </w:rPr>
        <w:pict w14:anchorId="53FD7E25">
          <v:rect id="Ink 18" o:spid="_x0000_s1028" style="position:absolute;margin-left:91.85pt;margin-top:5.6pt;width:19.15pt;height:11.3pt;z-index:251667456;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35mm">
            <v:stroke endcap="round"/>
            <v:path shadowok="f" o:extrusionok="f" fillok="f" insetpenok="f"/>
            <o:lock v:ext="edit" rotation="t" aspectratio="t" verticies="t" text="t" shapetype="t"/>
            <o:ink i="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" annotation="t"/>
          </v:rect>
        </w:pict>
      </w:r>
      <w:r w:rsidR="00524ED8" w:rsidRPr="007B71F9">
        <w:rPr>
          <w:rFonts w:ascii="Times New Roman" w:hAnsi="Times New Roman" w:cs="Times New Roman"/>
          <w:noProof/>
          <w:lang w:eastAsia="en-GB" w:bidi="ar-SA"/>
        </w:rPr>
        <w:drawing>
          <wp:inline distT="0" distB="0" distL="0" distR="0" wp14:anchorId="6B56488F" wp14:editId="1BEDB608">
            <wp:extent cx="5731510" cy="3373120"/>
            <wp:effectExtent l="0" t="0" r="0" b="0"/>
            <wp:docPr id="395895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95207" name="Picture 1" descr="A screenshot of a computer&#10;&#10;Description automatically generated"/>
                    <pic:cNvPicPr/>
                  </pic:nvPicPr>
                  <pic:blipFill>
                    <a:blip r:embed="rId35"/>
                    <a:stretch>
                      <a:fillRect/>
                    </a:stretch>
                  </pic:blipFill>
                  <pic:spPr>
                    <a:xfrm>
                      <a:off x="0" y="0"/>
                      <a:ext cx="5731510" cy="3373120"/>
                    </a:xfrm>
                    <a:prstGeom prst="rect">
                      <a:avLst/>
                    </a:prstGeom>
                  </pic:spPr>
                </pic:pic>
              </a:graphicData>
            </a:graphic>
          </wp:inline>
        </w:drawing>
      </w:r>
    </w:p>
    <w:p w14:paraId="4111D3F6" w14:textId="4D1358A6"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Start ARP Poisoning</w:t>
      </w:r>
    </w:p>
    <w:p w14:paraId="63FD513E" w14:textId="77777777"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t>To initiate ARP poisoning, navigate to:</w:t>
      </w:r>
    </w:p>
    <w:p w14:paraId="08229F4E" w14:textId="77777777" w:rsidR="00144FEC" w:rsidRPr="007B71F9" w:rsidRDefault="00144FEC" w:rsidP="00144FEC">
      <w:pPr>
        <w:rPr>
          <w:rFonts w:ascii="Times New Roman" w:hAnsi="Times New Roman" w:cs="Times New Roman"/>
          <w:lang w:eastAsia="en-GB" w:bidi="ar-SA"/>
        </w:rPr>
      </w:pPr>
      <w:proofErr w:type="spellStart"/>
      <w:r w:rsidRPr="007B71F9">
        <w:rPr>
          <w:rFonts w:ascii="Times New Roman" w:hAnsi="Times New Roman" w:cs="Times New Roman"/>
          <w:lang w:eastAsia="en-GB" w:bidi="ar-SA"/>
        </w:rPr>
        <w:t>Mitm</w:t>
      </w:r>
      <w:proofErr w:type="spellEnd"/>
      <w:r w:rsidRPr="007B71F9">
        <w:rPr>
          <w:rFonts w:ascii="Times New Roman" w:hAnsi="Times New Roman" w:cs="Times New Roman"/>
          <w:lang w:eastAsia="en-GB" w:bidi="ar-SA"/>
        </w:rPr>
        <w:t xml:space="preserve"> &gt; ARP poisoning</w:t>
      </w:r>
    </w:p>
    <w:p w14:paraId="33461667" w14:textId="77777777"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t>A dialog will appear. Check the option "Sniff remote connections" and click "OK". This action will start the ARP poisoning attack, making Ettercap intercept traffic between the two targets.</w:t>
      </w:r>
    </w:p>
    <w:p w14:paraId="22D6478F" w14:textId="0437004E" w:rsidR="00144FEC" w:rsidRPr="007B71F9" w:rsidRDefault="00144FEC" w:rsidP="00144FEC">
      <w:pPr>
        <w:rPr>
          <w:rFonts w:ascii="Times New Roman" w:hAnsi="Times New Roman" w:cs="Times New Roman"/>
          <w:b/>
          <w:bCs/>
          <w:lang w:eastAsia="en-GB" w:bidi="ar-SA"/>
        </w:rPr>
      </w:pPr>
      <w:r w:rsidRPr="007B71F9">
        <w:rPr>
          <w:rFonts w:ascii="Times New Roman" w:hAnsi="Times New Roman" w:cs="Times New Roman"/>
          <w:b/>
          <w:bCs/>
          <w:lang w:eastAsia="en-GB" w:bidi="ar-SA"/>
        </w:rPr>
        <w:t>Start Sniffing</w:t>
      </w:r>
    </w:p>
    <w:p w14:paraId="11840022" w14:textId="3B9F70F9" w:rsidR="00144FEC" w:rsidRPr="007B71F9" w:rsidRDefault="00144FEC" w:rsidP="00144FEC">
      <w:pPr>
        <w:rPr>
          <w:rFonts w:ascii="Times New Roman" w:hAnsi="Times New Roman" w:cs="Times New Roman"/>
          <w:lang w:eastAsia="en-GB" w:bidi="ar-SA"/>
        </w:rPr>
      </w:pPr>
      <w:r w:rsidRPr="007B71F9">
        <w:rPr>
          <w:rFonts w:ascii="Times New Roman" w:hAnsi="Times New Roman" w:cs="Times New Roman"/>
          <w:lang w:eastAsia="en-GB" w:bidi="ar-SA"/>
        </w:rPr>
        <w:t>Finally, to begin sniffing the network traffic, go to</w:t>
      </w:r>
      <w:r w:rsidR="00372020" w:rsidRPr="007B71F9">
        <w:rPr>
          <w:rFonts w:ascii="Times New Roman" w:hAnsi="Times New Roman" w:cs="Times New Roman"/>
          <w:lang w:eastAsia="en-GB" w:bidi="ar-SA"/>
        </w:rPr>
        <w:t xml:space="preserve"> </w:t>
      </w:r>
      <w:proofErr w:type="spellStart"/>
      <w:r w:rsidR="00372020" w:rsidRPr="007B71F9">
        <w:rPr>
          <w:rFonts w:ascii="Times New Roman" w:hAnsi="Times New Roman" w:cs="Times New Roman"/>
          <w:lang w:eastAsia="en-GB" w:bidi="ar-SA"/>
        </w:rPr>
        <w:t>wireshark</w:t>
      </w:r>
      <w:proofErr w:type="spellEnd"/>
      <w:r w:rsidRPr="007B71F9">
        <w:rPr>
          <w:rFonts w:ascii="Times New Roman" w:hAnsi="Times New Roman" w:cs="Times New Roman"/>
          <w:lang w:eastAsia="en-GB" w:bidi="ar-SA"/>
        </w:rPr>
        <w:t>:</w:t>
      </w:r>
    </w:p>
    <w:p w14:paraId="0B75142E" w14:textId="7CC76300" w:rsidR="00442471" w:rsidRPr="007B71F9" w:rsidRDefault="00442471" w:rsidP="00144FEC">
      <w:pPr>
        <w:rPr>
          <w:rFonts w:ascii="Times New Roman" w:hAnsi="Times New Roman" w:cs="Times New Roman"/>
          <w:lang w:eastAsia="en-GB" w:bidi="ar-SA"/>
        </w:rPr>
      </w:pPr>
      <w:r w:rsidRPr="007B71F9">
        <w:rPr>
          <w:rFonts w:ascii="Times New Roman" w:hAnsi="Times New Roman" w:cs="Times New Roman"/>
          <w:lang w:eastAsia="en-GB" w:bidi="ar-SA"/>
        </w:rPr>
        <w:t>Select the interface and start scan</w:t>
      </w:r>
      <w:r w:rsidR="000772CF" w:rsidRPr="007B71F9">
        <w:rPr>
          <w:rFonts w:ascii="Times New Roman" w:hAnsi="Times New Roman" w:cs="Times New Roman"/>
          <w:lang w:eastAsia="en-GB" w:bidi="ar-SA"/>
        </w:rPr>
        <w:t>, now whenever targeted machines will communicate, everything would be visible to the attacker.</w:t>
      </w:r>
    </w:p>
    <w:p w14:paraId="1173BD7E" w14:textId="68955337" w:rsidR="004F2D9E" w:rsidRPr="007B71F9" w:rsidRDefault="004F2D9E" w:rsidP="00144FEC">
      <w:pPr>
        <w:rPr>
          <w:rFonts w:ascii="Times New Roman" w:hAnsi="Times New Roman" w:cs="Times New Roman"/>
          <w:lang w:eastAsia="en-GB" w:bidi="ar-SA"/>
        </w:rPr>
      </w:pPr>
      <w:r w:rsidRPr="007B71F9">
        <w:rPr>
          <w:rFonts w:ascii="Times New Roman" w:hAnsi="Times New Roman" w:cs="Times New Roman"/>
          <w:b/>
          <w:bCs/>
          <w:lang w:eastAsia="en-GB" w:bidi="ar-SA"/>
        </w:rPr>
        <w:t>Look for telnet packets:</w:t>
      </w:r>
      <w:r w:rsidRPr="007B71F9">
        <w:rPr>
          <w:rFonts w:ascii="Times New Roman" w:hAnsi="Times New Roman" w:cs="Times New Roman"/>
          <w:lang w:eastAsia="en-GB" w:bidi="ar-SA"/>
        </w:rPr>
        <w:br/>
      </w:r>
      <w:r w:rsidRPr="007B71F9">
        <w:rPr>
          <w:rFonts w:ascii="Times New Roman" w:hAnsi="Times New Roman" w:cs="Times New Roman"/>
          <w:lang w:eastAsia="en-GB" w:bidi="ar-SA"/>
        </w:rPr>
        <w:br/>
      </w:r>
      <w:r w:rsidR="006D3EB2" w:rsidRPr="007B71F9">
        <w:rPr>
          <w:rFonts w:ascii="Times New Roman" w:hAnsi="Times New Roman" w:cs="Times New Roman"/>
          <w:lang w:eastAsia="en-GB" w:bidi="ar-SA"/>
        </w:rPr>
        <w:lastRenderedPageBreak/>
        <w:t xml:space="preserve">Try to find telnet traffic </w:t>
      </w:r>
      <w:r w:rsidR="00021C0C" w:rsidRPr="007B71F9">
        <w:rPr>
          <w:rFonts w:ascii="Times New Roman" w:hAnsi="Times New Roman" w:cs="Times New Roman"/>
          <w:lang w:eastAsia="en-GB" w:bidi="ar-SA"/>
        </w:rPr>
        <w:t>for 192.168.1.1, you can do this by applying telnet filter.</w:t>
      </w:r>
      <w:r w:rsidR="00021C0C" w:rsidRPr="007B71F9">
        <w:rPr>
          <w:rFonts w:ascii="Times New Roman" w:hAnsi="Times New Roman" w:cs="Times New Roman"/>
          <w:lang w:eastAsia="en-GB" w:bidi="ar-SA"/>
        </w:rPr>
        <w:br/>
      </w:r>
      <w:r w:rsidR="003C02C2" w:rsidRPr="007B71F9">
        <w:rPr>
          <w:rFonts w:ascii="Times New Roman" w:hAnsi="Times New Roman" w:cs="Times New Roman"/>
          <w:noProof/>
          <w:lang w:eastAsia="en-GB" w:bidi="ar-SA"/>
        </w:rPr>
        <w:drawing>
          <wp:inline distT="0" distB="0" distL="0" distR="0" wp14:anchorId="43A6487D" wp14:editId="2D4ADB1B">
            <wp:extent cx="5731510" cy="4591050"/>
            <wp:effectExtent l="0" t="0" r="0" b="0"/>
            <wp:docPr id="1012688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88602" name="Picture 1" descr="A screenshot of a computer&#10;&#10;Description automatically generated"/>
                    <pic:cNvPicPr/>
                  </pic:nvPicPr>
                  <pic:blipFill>
                    <a:blip r:embed="rId36"/>
                    <a:stretch>
                      <a:fillRect/>
                    </a:stretch>
                  </pic:blipFill>
                  <pic:spPr>
                    <a:xfrm>
                      <a:off x="0" y="0"/>
                      <a:ext cx="5731510" cy="4591050"/>
                    </a:xfrm>
                    <a:prstGeom prst="rect">
                      <a:avLst/>
                    </a:prstGeom>
                  </pic:spPr>
                </pic:pic>
              </a:graphicData>
            </a:graphic>
          </wp:inline>
        </w:drawing>
      </w:r>
    </w:p>
    <w:p w14:paraId="2AC47597" w14:textId="4CF64D7E" w:rsidR="003C02C2" w:rsidRPr="007B71F9" w:rsidRDefault="003C02C2" w:rsidP="00144FEC">
      <w:pPr>
        <w:rPr>
          <w:rFonts w:ascii="Times New Roman" w:hAnsi="Times New Roman" w:cs="Times New Roman"/>
          <w:lang w:eastAsia="en-GB" w:bidi="ar-SA"/>
        </w:rPr>
      </w:pPr>
      <w:r w:rsidRPr="007B71F9">
        <w:rPr>
          <w:rFonts w:ascii="Times New Roman" w:hAnsi="Times New Roman" w:cs="Times New Roman"/>
          <w:lang w:eastAsia="en-GB" w:bidi="ar-SA"/>
        </w:rPr>
        <w:t>Once you find telnet traffic, click on it and go to Follow&gt; TCP stream</w:t>
      </w:r>
      <w:r w:rsidR="0082139B" w:rsidRPr="007B71F9">
        <w:rPr>
          <w:rFonts w:ascii="Times New Roman" w:hAnsi="Times New Roman" w:cs="Times New Roman"/>
          <w:lang w:eastAsia="en-GB" w:bidi="ar-SA"/>
        </w:rPr>
        <w:t>.</w:t>
      </w:r>
    </w:p>
    <w:p w14:paraId="63CDEF84" w14:textId="49BA6822" w:rsidR="0082139B" w:rsidRPr="007B71F9" w:rsidRDefault="0082139B" w:rsidP="00144FEC">
      <w:pPr>
        <w:rPr>
          <w:rFonts w:ascii="Times New Roman" w:hAnsi="Times New Roman" w:cs="Times New Roman"/>
          <w:lang w:eastAsia="en-GB" w:bidi="ar-SA"/>
        </w:rPr>
      </w:pPr>
    </w:p>
    <w:p w14:paraId="6BF851AE" w14:textId="01F65E1E" w:rsidR="00DB3C39" w:rsidRPr="007B71F9" w:rsidRDefault="00DB3C39" w:rsidP="00144FEC">
      <w:pPr>
        <w:rPr>
          <w:rFonts w:ascii="Times New Roman" w:hAnsi="Times New Roman" w:cs="Times New Roman"/>
          <w:lang w:eastAsia="en-GB" w:bidi="ar-SA"/>
        </w:rPr>
      </w:pPr>
      <w:r w:rsidRPr="007B71F9">
        <w:rPr>
          <w:rFonts w:ascii="Times New Roman" w:hAnsi="Times New Roman" w:cs="Times New Roman"/>
          <w:lang w:eastAsia="en-GB" w:bidi="ar-SA"/>
        </w:rPr>
        <w:t>As you can see you could see the username and password user for telnet from 192.168.1.</w:t>
      </w:r>
      <w:r w:rsidR="00F37496" w:rsidRPr="007B71F9">
        <w:rPr>
          <w:rFonts w:ascii="Times New Roman" w:hAnsi="Times New Roman" w:cs="Times New Roman"/>
          <w:lang w:eastAsia="en-GB" w:bidi="ar-SA"/>
        </w:rPr>
        <w:t>146 to 192.168.1.1.</w:t>
      </w:r>
    </w:p>
    <w:p w14:paraId="524C943A" w14:textId="708A2CE3" w:rsidR="0077389E" w:rsidRPr="007B71F9" w:rsidRDefault="00332A30" w:rsidP="0077389E">
      <w:pPr>
        <w:rPr>
          <w:rFonts w:ascii="Times New Roman" w:hAnsi="Times New Roman" w:cs="Times New Roman"/>
          <w:b/>
          <w:bCs/>
          <w:lang w:eastAsia="en-GB" w:bidi="ar-SA"/>
        </w:rPr>
      </w:pPr>
      <w:r w:rsidRPr="007B71F9">
        <w:rPr>
          <w:rFonts w:ascii="Times New Roman" w:hAnsi="Times New Roman" w:cs="Times New Roman"/>
          <w:b/>
          <w:bCs/>
          <w:lang w:eastAsia="en-GB" w:bidi="ar-SA"/>
        </w:rPr>
        <w:t>M</w:t>
      </w:r>
      <w:r w:rsidR="0077389E" w:rsidRPr="007B71F9">
        <w:rPr>
          <w:rFonts w:ascii="Times New Roman" w:hAnsi="Times New Roman" w:cs="Times New Roman"/>
          <w:b/>
          <w:bCs/>
          <w:lang w:eastAsia="en-GB" w:bidi="ar-SA"/>
        </w:rPr>
        <w:t>itigation based on literature review</w:t>
      </w:r>
      <w:r w:rsidR="00BD4C95" w:rsidRPr="007B71F9">
        <w:rPr>
          <w:rFonts w:ascii="Times New Roman" w:hAnsi="Times New Roman" w:cs="Times New Roman"/>
          <w:b/>
          <w:bCs/>
          <w:lang w:eastAsia="en-GB" w:bidi="ar-SA"/>
        </w:rPr>
        <w:t xml:space="preserve"> on pg.</w:t>
      </w:r>
      <w:r w:rsidR="00BD4C95" w:rsidRPr="007B71F9">
        <w:rPr>
          <w:rFonts w:ascii="Times New Roman" w:hAnsi="Times New Roman" w:cs="Times New Roman"/>
          <w:b/>
          <w:bCs/>
          <w:lang w:eastAsia="en-GB" w:bidi="ar-SA"/>
        </w:rPr>
        <w:fldChar w:fldCharType="begin"/>
      </w:r>
      <w:r w:rsidR="00BD4C95" w:rsidRPr="007B71F9">
        <w:rPr>
          <w:rFonts w:ascii="Times New Roman" w:hAnsi="Times New Roman" w:cs="Times New Roman"/>
          <w:b/>
          <w:bCs/>
          <w:lang w:eastAsia="en-GB" w:bidi="ar-SA"/>
        </w:rPr>
        <w:instrText xml:space="preserve"> PAGEREF _Ref170702363 \h </w:instrText>
      </w:r>
      <w:r w:rsidR="00BD4C95" w:rsidRPr="007B71F9">
        <w:rPr>
          <w:rFonts w:ascii="Times New Roman" w:hAnsi="Times New Roman" w:cs="Times New Roman"/>
          <w:b/>
          <w:bCs/>
          <w:lang w:eastAsia="en-GB" w:bidi="ar-SA"/>
        </w:rPr>
      </w:r>
      <w:r w:rsidR="00BD4C95" w:rsidRPr="007B71F9">
        <w:rPr>
          <w:rFonts w:ascii="Times New Roman" w:hAnsi="Times New Roman" w:cs="Times New Roman"/>
          <w:b/>
          <w:bCs/>
          <w:lang w:eastAsia="en-GB" w:bidi="ar-SA"/>
        </w:rPr>
        <w:fldChar w:fldCharType="separate"/>
      </w:r>
      <w:r w:rsidR="00BD4C95" w:rsidRPr="007B71F9">
        <w:rPr>
          <w:rFonts w:ascii="Times New Roman" w:hAnsi="Times New Roman" w:cs="Times New Roman"/>
          <w:b/>
          <w:bCs/>
          <w:lang w:eastAsia="en-GB" w:bidi="ar-SA"/>
        </w:rPr>
        <w:t>24</w:t>
      </w:r>
      <w:r w:rsidR="00BD4C95" w:rsidRPr="007B71F9">
        <w:rPr>
          <w:rFonts w:ascii="Times New Roman" w:hAnsi="Times New Roman" w:cs="Times New Roman"/>
          <w:b/>
          <w:bCs/>
          <w:lang w:eastAsia="en-GB" w:bidi="ar-SA"/>
        </w:rPr>
        <w:fldChar w:fldCharType="end"/>
      </w:r>
      <w:r w:rsidR="00BD4C95" w:rsidRPr="007B71F9">
        <w:rPr>
          <w:rFonts w:ascii="Times New Roman" w:hAnsi="Times New Roman" w:cs="Times New Roman"/>
          <w:b/>
          <w:bCs/>
          <w:lang w:eastAsia="en-GB" w:bidi="ar-SA"/>
        </w:rPr>
        <w:t>:</w:t>
      </w:r>
      <w:r w:rsidR="00BD4C95" w:rsidRPr="007B71F9">
        <w:rPr>
          <w:rFonts w:ascii="Times New Roman" w:eastAsia="Times New Roman" w:hAnsi="Times New Roman" w:cs="Times New Roman"/>
          <w:kern w:val="0"/>
          <w:sz w:val="24"/>
          <w:szCs w:val="24"/>
          <w:lang w:eastAsia="en-GB" w:bidi="ar-SA"/>
          <w14:ligatures w14:val="none"/>
        </w:rPr>
        <w:t xml:space="preserve"> </w:t>
      </w:r>
      <w:r w:rsidR="00BD4C95" w:rsidRPr="007B71F9">
        <w:rPr>
          <w:rFonts w:ascii="Times New Roman" w:hAnsi="Times New Roman" w:cs="Times New Roman"/>
          <w:lang w:eastAsia="en-GB" w:bidi="ar-SA"/>
        </w:rPr>
        <w:t xml:space="preserve">To defend the simulation against ARP poisoning </w:t>
      </w:r>
      <w:r w:rsidR="00EF23DD" w:rsidRPr="007B71F9">
        <w:rPr>
          <w:rFonts w:ascii="Times New Roman" w:hAnsi="Times New Roman" w:cs="Times New Roman"/>
          <w:lang w:eastAsia="en-GB" w:bidi="ar-SA"/>
        </w:rPr>
        <w:t>attacks, DHCP</w:t>
      </w:r>
      <w:r w:rsidR="00BD4C95" w:rsidRPr="007B71F9">
        <w:rPr>
          <w:rFonts w:ascii="Times New Roman" w:hAnsi="Times New Roman" w:cs="Times New Roman"/>
          <w:lang w:eastAsia="en-GB" w:bidi="ar-SA"/>
        </w:rPr>
        <w:t xml:space="preserve"> Snooping, DAI, and Port Security were included. This conclusion was reached after reviewing the relevant literature. This combination works because DHCP Snooping monitors DHCP traffic to create a database of IP-to-MAC links. After then, DAI checks ARP packets using this database to guarantee only real requests and answers are sent. Port security limits MAC addresses that may connect to a port. This function prevents unauthorised devices from entering the network, increasing safety. </w:t>
      </w:r>
      <w:r w:rsidRPr="007B71F9">
        <w:rPr>
          <w:rFonts w:ascii="Times New Roman" w:hAnsi="Times New Roman" w:cs="Times New Roman"/>
          <w:lang w:eastAsia="en-GB" w:bidi="ar-SA"/>
        </w:rPr>
        <w:t>Because</w:t>
      </w:r>
      <w:r w:rsidR="00BD4C95" w:rsidRPr="007B71F9">
        <w:rPr>
          <w:rFonts w:ascii="Times New Roman" w:hAnsi="Times New Roman" w:cs="Times New Roman"/>
          <w:lang w:eastAsia="en-GB" w:bidi="ar-SA"/>
        </w:rPr>
        <w:t xml:space="preserve"> most business-grade switches contain these features, SMEs may benefit from a cost-effective and free solution. This integrated strategy reduces ARP spoofing and improves network security. </w:t>
      </w:r>
    </w:p>
    <w:p w14:paraId="698AED7C" w14:textId="77777777" w:rsidR="002236C6" w:rsidRPr="007B71F9" w:rsidRDefault="002236C6" w:rsidP="002236C6">
      <w:pPr>
        <w:rPr>
          <w:rFonts w:ascii="Times New Roman" w:hAnsi="Times New Roman" w:cs="Times New Roman"/>
          <w:b/>
          <w:bCs/>
          <w:lang w:eastAsia="en-GB" w:bidi="ar-SA"/>
        </w:rPr>
      </w:pPr>
      <w:r w:rsidRPr="007B71F9">
        <w:rPr>
          <w:rFonts w:ascii="Times New Roman" w:hAnsi="Times New Roman" w:cs="Times New Roman"/>
          <w:b/>
          <w:bCs/>
          <w:lang w:eastAsia="en-GB" w:bidi="ar-SA"/>
        </w:rPr>
        <w:t xml:space="preserve">Mitigation Commands on Switch and Description </w:t>
      </w:r>
    </w:p>
    <w:tbl>
      <w:tblPr>
        <w:tblW w:w="10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191A1A"/>
        <w:tblCellMar>
          <w:top w:w="15" w:type="dxa"/>
          <w:left w:w="15" w:type="dxa"/>
          <w:bottom w:w="15" w:type="dxa"/>
          <w:right w:w="15" w:type="dxa"/>
        </w:tblCellMar>
        <w:tblLook w:val="04A0" w:firstRow="1" w:lastRow="0" w:firstColumn="1" w:lastColumn="0" w:noHBand="0" w:noVBand="1"/>
      </w:tblPr>
      <w:tblGrid>
        <w:gridCol w:w="2465"/>
        <w:gridCol w:w="7655"/>
      </w:tblGrid>
      <w:tr w:rsidR="005A025F" w:rsidRPr="007B71F9" w14:paraId="03E6B441" w14:textId="77777777" w:rsidTr="005A025F">
        <w:trPr>
          <w:tblHeader/>
        </w:trPr>
        <w:tc>
          <w:tcPr>
            <w:tcW w:w="0" w:type="auto"/>
            <w:shd w:val="clear" w:color="auto" w:fill="auto"/>
            <w:noWrap/>
            <w:tcMar>
              <w:top w:w="120" w:type="dxa"/>
              <w:left w:w="120" w:type="dxa"/>
              <w:bottom w:w="120" w:type="dxa"/>
              <w:right w:w="120" w:type="dxa"/>
            </w:tcMar>
            <w:vAlign w:val="bottom"/>
            <w:hideMark/>
          </w:tcPr>
          <w:p w14:paraId="47212338" w14:textId="77777777" w:rsidR="005A025F" w:rsidRPr="007B71F9" w:rsidRDefault="005A025F" w:rsidP="005A025F">
            <w:pPr>
              <w:rPr>
                <w:rFonts w:ascii="Times New Roman" w:hAnsi="Times New Roman" w:cs="Times New Roman"/>
                <w:b/>
                <w:bCs/>
                <w:color w:val="000000" w:themeColor="text1"/>
                <w:lang w:eastAsia="en-GB" w:bidi="ar-SA"/>
              </w:rPr>
            </w:pPr>
            <w:r w:rsidRPr="007B71F9">
              <w:rPr>
                <w:rFonts w:ascii="Times New Roman" w:hAnsi="Times New Roman" w:cs="Times New Roman"/>
                <w:b/>
                <w:bCs/>
                <w:color w:val="000000" w:themeColor="text1"/>
                <w:lang w:eastAsia="en-GB" w:bidi="ar-SA"/>
              </w:rPr>
              <w:t>Command</w:t>
            </w:r>
          </w:p>
        </w:tc>
        <w:tc>
          <w:tcPr>
            <w:tcW w:w="0" w:type="auto"/>
            <w:shd w:val="clear" w:color="auto" w:fill="auto"/>
            <w:noWrap/>
            <w:tcMar>
              <w:top w:w="120" w:type="dxa"/>
              <w:left w:w="120" w:type="dxa"/>
              <w:bottom w:w="120" w:type="dxa"/>
              <w:right w:w="120" w:type="dxa"/>
            </w:tcMar>
            <w:vAlign w:val="bottom"/>
            <w:hideMark/>
          </w:tcPr>
          <w:p w14:paraId="5D50E825" w14:textId="77777777" w:rsidR="005A025F" w:rsidRPr="007B71F9" w:rsidRDefault="005A025F" w:rsidP="005A025F">
            <w:pPr>
              <w:rPr>
                <w:rFonts w:ascii="Times New Roman" w:hAnsi="Times New Roman" w:cs="Times New Roman"/>
                <w:b/>
                <w:bCs/>
                <w:color w:val="000000" w:themeColor="text1"/>
                <w:lang w:eastAsia="en-GB" w:bidi="ar-SA"/>
              </w:rPr>
            </w:pPr>
            <w:r w:rsidRPr="007B71F9">
              <w:rPr>
                <w:rFonts w:ascii="Times New Roman" w:hAnsi="Times New Roman" w:cs="Times New Roman"/>
                <w:b/>
                <w:bCs/>
                <w:color w:val="000000" w:themeColor="text1"/>
                <w:lang w:eastAsia="en-GB" w:bidi="ar-SA"/>
              </w:rPr>
              <w:t>Description</w:t>
            </w:r>
          </w:p>
        </w:tc>
      </w:tr>
      <w:tr w:rsidR="005A025F" w:rsidRPr="007B71F9" w14:paraId="062000DE" w14:textId="77777777" w:rsidTr="005A025F">
        <w:tc>
          <w:tcPr>
            <w:tcW w:w="0" w:type="auto"/>
            <w:shd w:val="clear" w:color="auto" w:fill="auto"/>
            <w:tcMar>
              <w:top w:w="137" w:type="dxa"/>
              <w:left w:w="120" w:type="dxa"/>
              <w:bottom w:w="137" w:type="dxa"/>
              <w:right w:w="120" w:type="dxa"/>
            </w:tcMar>
            <w:vAlign w:val="bottom"/>
            <w:hideMark/>
          </w:tcPr>
          <w:p w14:paraId="449DC8CD" w14:textId="77777777" w:rsidR="005A025F" w:rsidRPr="007B71F9" w:rsidRDefault="005A025F" w:rsidP="005A025F">
            <w:pPr>
              <w:rPr>
                <w:rFonts w:ascii="Times New Roman" w:hAnsi="Times New Roman" w:cs="Times New Roman"/>
                <w:color w:val="000000" w:themeColor="text1"/>
                <w:lang w:eastAsia="en-GB" w:bidi="ar-SA"/>
              </w:rPr>
            </w:pPr>
            <w:proofErr w:type="spellStart"/>
            <w:r w:rsidRPr="007B71F9">
              <w:rPr>
                <w:rFonts w:ascii="Times New Roman" w:hAnsi="Times New Roman" w:cs="Times New Roman"/>
                <w:color w:val="000000" w:themeColor="text1"/>
                <w:lang w:eastAsia="en-GB" w:bidi="ar-SA"/>
              </w:rPr>
              <w:t>ip</w:t>
            </w:r>
            <w:proofErr w:type="spellEnd"/>
            <w:r w:rsidRPr="007B71F9">
              <w:rPr>
                <w:rFonts w:ascii="Times New Roman" w:hAnsi="Times New Roman" w:cs="Times New Roman"/>
                <w:color w:val="000000" w:themeColor="text1"/>
                <w:lang w:eastAsia="en-GB" w:bidi="ar-SA"/>
              </w:rPr>
              <w:t xml:space="preserve"> </w:t>
            </w:r>
            <w:proofErr w:type="spellStart"/>
            <w:r w:rsidRPr="007B71F9">
              <w:rPr>
                <w:rFonts w:ascii="Times New Roman" w:hAnsi="Times New Roman" w:cs="Times New Roman"/>
                <w:color w:val="000000" w:themeColor="text1"/>
                <w:lang w:eastAsia="en-GB" w:bidi="ar-SA"/>
              </w:rPr>
              <w:t>dhcp</w:t>
            </w:r>
            <w:proofErr w:type="spellEnd"/>
            <w:r w:rsidRPr="007B71F9">
              <w:rPr>
                <w:rFonts w:ascii="Times New Roman" w:hAnsi="Times New Roman" w:cs="Times New Roman"/>
                <w:color w:val="000000" w:themeColor="text1"/>
                <w:lang w:eastAsia="en-GB" w:bidi="ar-SA"/>
              </w:rPr>
              <w:t xml:space="preserve"> snooping </w:t>
            </w:r>
            <w:proofErr w:type="spellStart"/>
            <w:r w:rsidRPr="007B71F9">
              <w:rPr>
                <w:rFonts w:ascii="Times New Roman" w:hAnsi="Times New Roman" w:cs="Times New Roman"/>
                <w:color w:val="000000" w:themeColor="text1"/>
                <w:lang w:eastAsia="en-GB" w:bidi="ar-SA"/>
              </w:rPr>
              <w:t>vlan</w:t>
            </w:r>
            <w:proofErr w:type="spellEnd"/>
            <w:r w:rsidRPr="007B71F9">
              <w:rPr>
                <w:rFonts w:ascii="Times New Roman" w:hAnsi="Times New Roman" w:cs="Times New Roman"/>
                <w:color w:val="000000" w:themeColor="text1"/>
                <w:lang w:eastAsia="en-GB" w:bidi="ar-SA"/>
              </w:rPr>
              <w:t xml:space="preserve"> 1</w:t>
            </w:r>
          </w:p>
        </w:tc>
        <w:tc>
          <w:tcPr>
            <w:tcW w:w="0" w:type="auto"/>
            <w:shd w:val="clear" w:color="auto" w:fill="auto"/>
            <w:tcMar>
              <w:top w:w="137" w:type="dxa"/>
              <w:left w:w="120" w:type="dxa"/>
              <w:bottom w:w="137" w:type="dxa"/>
              <w:right w:w="120" w:type="dxa"/>
            </w:tcMar>
            <w:vAlign w:val="bottom"/>
            <w:hideMark/>
          </w:tcPr>
          <w:p w14:paraId="742D3A3C"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 xml:space="preserve">Enables DHCP snooping on VLAN 1. DHCP snooping is a security feature that </w:t>
            </w:r>
            <w:r w:rsidRPr="007B71F9">
              <w:rPr>
                <w:rFonts w:ascii="Times New Roman" w:hAnsi="Times New Roman" w:cs="Times New Roman"/>
                <w:color w:val="000000" w:themeColor="text1"/>
                <w:lang w:eastAsia="en-GB" w:bidi="ar-SA"/>
              </w:rPr>
              <w:lastRenderedPageBreak/>
              <w:t>filters untrusted DHCP messages and builds a DHCP binding table.</w:t>
            </w:r>
          </w:p>
        </w:tc>
      </w:tr>
      <w:tr w:rsidR="005A025F" w:rsidRPr="007B71F9" w14:paraId="055CAC89" w14:textId="77777777" w:rsidTr="005A025F">
        <w:tc>
          <w:tcPr>
            <w:tcW w:w="0" w:type="auto"/>
            <w:shd w:val="clear" w:color="auto" w:fill="auto"/>
            <w:tcMar>
              <w:top w:w="137" w:type="dxa"/>
              <w:left w:w="120" w:type="dxa"/>
              <w:bottom w:w="137" w:type="dxa"/>
              <w:right w:w="120" w:type="dxa"/>
            </w:tcMar>
            <w:vAlign w:val="bottom"/>
            <w:hideMark/>
          </w:tcPr>
          <w:p w14:paraId="14CDFBE0"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lastRenderedPageBreak/>
              <w:t>int e0/0 (</w:t>
            </w:r>
            <w:proofErr w:type="spellStart"/>
            <w:r w:rsidRPr="007B71F9">
              <w:rPr>
                <w:rFonts w:ascii="Times New Roman" w:hAnsi="Times New Roman" w:cs="Times New Roman"/>
                <w:color w:val="000000" w:themeColor="text1"/>
                <w:lang w:eastAsia="en-GB" w:bidi="ar-SA"/>
              </w:rPr>
              <w:t>dhcp</w:t>
            </w:r>
            <w:proofErr w:type="spellEnd"/>
            <w:r w:rsidRPr="007B71F9">
              <w:rPr>
                <w:rFonts w:ascii="Times New Roman" w:hAnsi="Times New Roman" w:cs="Times New Roman"/>
                <w:color w:val="000000" w:themeColor="text1"/>
                <w:lang w:eastAsia="en-GB" w:bidi="ar-SA"/>
              </w:rPr>
              <w:t>)</w:t>
            </w:r>
          </w:p>
        </w:tc>
        <w:tc>
          <w:tcPr>
            <w:tcW w:w="0" w:type="auto"/>
            <w:shd w:val="clear" w:color="auto" w:fill="auto"/>
            <w:tcMar>
              <w:top w:w="137" w:type="dxa"/>
              <w:left w:w="120" w:type="dxa"/>
              <w:bottom w:w="137" w:type="dxa"/>
              <w:right w:w="120" w:type="dxa"/>
            </w:tcMar>
            <w:vAlign w:val="bottom"/>
            <w:hideMark/>
          </w:tcPr>
          <w:p w14:paraId="3D446ED5"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Enters interface configuration mode for interface Ethernet 0/0, typically used to apply DHCP-related configurations.</w:t>
            </w:r>
          </w:p>
        </w:tc>
      </w:tr>
      <w:tr w:rsidR="005A025F" w:rsidRPr="007B71F9" w14:paraId="4BFB3BF4" w14:textId="77777777" w:rsidTr="005A025F">
        <w:tc>
          <w:tcPr>
            <w:tcW w:w="0" w:type="auto"/>
            <w:shd w:val="clear" w:color="auto" w:fill="auto"/>
            <w:tcMar>
              <w:top w:w="137" w:type="dxa"/>
              <w:left w:w="120" w:type="dxa"/>
              <w:bottom w:w="137" w:type="dxa"/>
              <w:right w:w="120" w:type="dxa"/>
            </w:tcMar>
            <w:vAlign w:val="bottom"/>
            <w:hideMark/>
          </w:tcPr>
          <w:p w14:paraId="4F53BE5D" w14:textId="77777777" w:rsidR="005A025F" w:rsidRPr="007B71F9" w:rsidRDefault="005A025F" w:rsidP="005A025F">
            <w:pPr>
              <w:rPr>
                <w:rFonts w:ascii="Times New Roman" w:hAnsi="Times New Roman" w:cs="Times New Roman"/>
                <w:color w:val="000000" w:themeColor="text1"/>
                <w:lang w:eastAsia="en-GB" w:bidi="ar-SA"/>
              </w:rPr>
            </w:pPr>
            <w:proofErr w:type="spellStart"/>
            <w:r w:rsidRPr="007B71F9">
              <w:rPr>
                <w:rFonts w:ascii="Times New Roman" w:hAnsi="Times New Roman" w:cs="Times New Roman"/>
                <w:color w:val="000000" w:themeColor="text1"/>
                <w:lang w:eastAsia="en-GB" w:bidi="ar-SA"/>
              </w:rPr>
              <w:t>ip</w:t>
            </w:r>
            <w:proofErr w:type="spellEnd"/>
            <w:r w:rsidRPr="007B71F9">
              <w:rPr>
                <w:rFonts w:ascii="Times New Roman" w:hAnsi="Times New Roman" w:cs="Times New Roman"/>
                <w:color w:val="000000" w:themeColor="text1"/>
                <w:lang w:eastAsia="en-GB" w:bidi="ar-SA"/>
              </w:rPr>
              <w:t xml:space="preserve"> </w:t>
            </w:r>
            <w:proofErr w:type="spellStart"/>
            <w:r w:rsidRPr="007B71F9">
              <w:rPr>
                <w:rFonts w:ascii="Times New Roman" w:hAnsi="Times New Roman" w:cs="Times New Roman"/>
                <w:color w:val="000000" w:themeColor="text1"/>
                <w:lang w:eastAsia="en-GB" w:bidi="ar-SA"/>
              </w:rPr>
              <w:t>dhcp</w:t>
            </w:r>
            <w:proofErr w:type="spellEnd"/>
            <w:r w:rsidRPr="007B71F9">
              <w:rPr>
                <w:rFonts w:ascii="Times New Roman" w:hAnsi="Times New Roman" w:cs="Times New Roman"/>
                <w:color w:val="000000" w:themeColor="text1"/>
                <w:lang w:eastAsia="en-GB" w:bidi="ar-SA"/>
              </w:rPr>
              <w:t xml:space="preserve"> snooping trust</w:t>
            </w:r>
          </w:p>
        </w:tc>
        <w:tc>
          <w:tcPr>
            <w:tcW w:w="0" w:type="auto"/>
            <w:shd w:val="clear" w:color="auto" w:fill="auto"/>
            <w:tcMar>
              <w:top w:w="137" w:type="dxa"/>
              <w:left w:w="120" w:type="dxa"/>
              <w:bottom w:w="137" w:type="dxa"/>
              <w:right w:w="120" w:type="dxa"/>
            </w:tcMar>
            <w:vAlign w:val="bottom"/>
            <w:hideMark/>
          </w:tcPr>
          <w:p w14:paraId="5ABAD145"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Configures the interface as trusted for DHCP snooping. Trusted interfaces can forward DHCP server messages.</w:t>
            </w:r>
          </w:p>
        </w:tc>
      </w:tr>
      <w:tr w:rsidR="005A025F" w:rsidRPr="007B71F9" w14:paraId="3233B272" w14:textId="77777777" w:rsidTr="005A025F">
        <w:tc>
          <w:tcPr>
            <w:tcW w:w="0" w:type="auto"/>
            <w:shd w:val="clear" w:color="auto" w:fill="auto"/>
            <w:tcMar>
              <w:top w:w="137" w:type="dxa"/>
              <w:left w:w="120" w:type="dxa"/>
              <w:bottom w:w="137" w:type="dxa"/>
              <w:right w:w="120" w:type="dxa"/>
            </w:tcMar>
            <w:vAlign w:val="bottom"/>
            <w:hideMark/>
          </w:tcPr>
          <w:p w14:paraId="0037CB19"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 xml:space="preserve">no </w:t>
            </w:r>
            <w:proofErr w:type="spellStart"/>
            <w:r w:rsidRPr="007B71F9">
              <w:rPr>
                <w:rFonts w:ascii="Times New Roman" w:hAnsi="Times New Roman" w:cs="Times New Roman"/>
                <w:color w:val="000000" w:themeColor="text1"/>
                <w:lang w:eastAsia="en-GB" w:bidi="ar-SA"/>
              </w:rPr>
              <w:t>ip</w:t>
            </w:r>
            <w:proofErr w:type="spellEnd"/>
            <w:r w:rsidRPr="007B71F9">
              <w:rPr>
                <w:rFonts w:ascii="Times New Roman" w:hAnsi="Times New Roman" w:cs="Times New Roman"/>
                <w:color w:val="000000" w:themeColor="text1"/>
                <w:lang w:eastAsia="en-GB" w:bidi="ar-SA"/>
              </w:rPr>
              <w:t xml:space="preserve"> </w:t>
            </w:r>
            <w:proofErr w:type="spellStart"/>
            <w:r w:rsidRPr="007B71F9">
              <w:rPr>
                <w:rFonts w:ascii="Times New Roman" w:hAnsi="Times New Roman" w:cs="Times New Roman"/>
                <w:color w:val="000000" w:themeColor="text1"/>
                <w:lang w:eastAsia="en-GB" w:bidi="ar-SA"/>
              </w:rPr>
              <w:t>dhcp</w:t>
            </w:r>
            <w:proofErr w:type="spellEnd"/>
            <w:r w:rsidRPr="007B71F9">
              <w:rPr>
                <w:rFonts w:ascii="Times New Roman" w:hAnsi="Times New Roman" w:cs="Times New Roman"/>
                <w:color w:val="000000" w:themeColor="text1"/>
                <w:lang w:eastAsia="en-GB" w:bidi="ar-SA"/>
              </w:rPr>
              <w:t xml:space="preserve"> snooping information option</w:t>
            </w:r>
          </w:p>
        </w:tc>
        <w:tc>
          <w:tcPr>
            <w:tcW w:w="0" w:type="auto"/>
            <w:shd w:val="clear" w:color="auto" w:fill="auto"/>
            <w:tcMar>
              <w:top w:w="137" w:type="dxa"/>
              <w:left w:w="120" w:type="dxa"/>
              <w:bottom w:w="137" w:type="dxa"/>
              <w:right w:w="120" w:type="dxa"/>
            </w:tcMar>
            <w:vAlign w:val="bottom"/>
            <w:hideMark/>
          </w:tcPr>
          <w:p w14:paraId="77772E2F"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Disables the insertion of DHCP Option 82 information into DHCP packets. This option is used to provide additional information about the DHCP relay agent.</w:t>
            </w:r>
          </w:p>
        </w:tc>
      </w:tr>
      <w:tr w:rsidR="005A025F" w:rsidRPr="007B71F9" w14:paraId="77C446BC" w14:textId="77777777" w:rsidTr="005A025F">
        <w:tc>
          <w:tcPr>
            <w:tcW w:w="0" w:type="auto"/>
            <w:shd w:val="clear" w:color="auto" w:fill="auto"/>
            <w:tcMar>
              <w:top w:w="137" w:type="dxa"/>
              <w:left w:w="120" w:type="dxa"/>
              <w:bottom w:w="137" w:type="dxa"/>
              <w:right w:w="120" w:type="dxa"/>
            </w:tcMar>
            <w:vAlign w:val="bottom"/>
            <w:hideMark/>
          </w:tcPr>
          <w:p w14:paraId="04517A89" w14:textId="77777777" w:rsidR="005A025F" w:rsidRPr="007B71F9" w:rsidRDefault="005A025F" w:rsidP="005A025F">
            <w:pPr>
              <w:rPr>
                <w:rFonts w:ascii="Times New Roman" w:hAnsi="Times New Roman" w:cs="Times New Roman"/>
                <w:color w:val="000000" w:themeColor="text1"/>
                <w:lang w:eastAsia="en-GB" w:bidi="ar-SA"/>
              </w:rPr>
            </w:pPr>
            <w:proofErr w:type="spellStart"/>
            <w:r w:rsidRPr="007B71F9">
              <w:rPr>
                <w:rFonts w:ascii="Times New Roman" w:hAnsi="Times New Roman" w:cs="Times New Roman"/>
                <w:color w:val="000000" w:themeColor="text1"/>
                <w:lang w:eastAsia="en-GB" w:bidi="ar-SA"/>
              </w:rPr>
              <w:t>ip</w:t>
            </w:r>
            <w:proofErr w:type="spellEnd"/>
            <w:r w:rsidRPr="007B71F9">
              <w:rPr>
                <w:rFonts w:ascii="Times New Roman" w:hAnsi="Times New Roman" w:cs="Times New Roman"/>
                <w:color w:val="000000" w:themeColor="text1"/>
                <w:lang w:eastAsia="en-GB" w:bidi="ar-SA"/>
              </w:rPr>
              <w:t xml:space="preserve"> </w:t>
            </w:r>
            <w:proofErr w:type="spellStart"/>
            <w:r w:rsidRPr="007B71F9">
              <w:rPr>
                <w:rFonts w:ascii="Times New Roman" w:hAnsi="Times New Roman" w:cs="Times New Roman"/>
                <w:color w:val="000000" w:themeColor="text1"/>
                <w:lang w:eastAsia="en-GB" w:bidi="ar-SA"/>
              </w:rPr>
              <w:t>arp</w:t>
            </w:r>
            <w:proofErr w:type="spellEnd"/>
            <w:r w:rsidRPr="007B71F9">
              <w:rPr>
                <w:rFonts w:ascii="Times New Roman" w:hAnsi="Times New Roman" w:cs="Times New Roman"/>
                <w:color w:val="000000" w:themeColor="text1"/>
                <w:lang w:eastAsia="en-GB" w:bidi="ar-SA"/>
              </w:rPr>
              <w:t xml:space="preserve"> inspection </w:t>
            </w:r>
            <w:proofErr w:type="spellStart"/>
            <w:r w:rsidRPr="007B71F9">
              <w:rPr>
                <w:rFonts w:ascii="Times New Roman" w:hAnsi="Times New Roman" w:cs="Times New Roman"/>
                <w:color w:val="000000" w:themeColor="text1"/>
                <w:lang w:eastAsia="en-GB" w:bidi="ar-SA"/>
              </w:rPr>
              <w:t>vlan</w:t>
            </w:r>
            <w:proofErr w:type="spellEnd"/>
            <w:r w:rsidRPr="007B71F9">
              <w:rPr>
                <w:rFonts w:ascii="Times New Roman" w:hAnsi="Times New Roman" w:cs="Times New Roman"/>
                <w:color w:val="000000" w:themeColor="text1"/>
                <w:lang w:eastAsia="en-GB" w:bidi="ar-SA"/>
              </w:rPr>
              <w:t xml:space="preserve"> 1</w:t>
            </w:r>
          </w:p>
        </w:tc>
        <w:tc>
          <w:tcPr>
            <w:tcW w:w="0" w:type="auto"/>
            <w:shd w:val="clear" w:color="auto" w:fill="auto"/>
            <w:tcMar>
              <w:top w:w="137" w:type="dxa"/>
              <w:left w:w="120" w:type="dxa"/>
              <w:bottom w:w="137" w:type="dxa"/>
              <w:right w:w="120" w:type="dxa"/>
            </w:tcMar>
            <w:vAlign w:val="bottom"/>
            <w:hideMark/>
          </w:tcPr>
          <w:p w14:paraId="44D6994F"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Enables Dynamic ARP Inspection (DAI) on VLAN 1. DAI validates ARP packets to prevent ARP spoofing attacks.</w:t>
            </w:r>
          </w:p>
        </w:tc>
      </w:tr>
      <w:tr w:rsidR="005A025F" w:rsidRPr="007B71F9" w14:paraId="00DF2A49" w14:textId="77777777" w:rsidTr="005A025F">
        <w:tc>
          <w:tcPr>
            <w:tcW w:w="0" w:type="auto"/>
            <w:shd w:val="clear" w:color="auto" w:fill="auto"/>
            <w:tcMar>
              <w:top w:w="137" w:type="dxa"/>
              <w:left w:w="120" w:type="dxa"/>
              <w:bottom w:w="137" w:type="dxa"/>
              <w:right w:w="120" w:type="dxa"/>
            </w:tcMar>
            <w:vAlign w:val="bottom"/>
            <w:hideMark/>
          </w:tcPr>
          <w:p w14:paraId="3FDA8EBC"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int e0/0 (</w:t>
            </w:r>
            <w:proofErr w:type="spellStart"/>
            <w:r w:rsidRPr="007B71F9">
              <w:rPr>
                <w:rFonts w:ascii="Times New Roman" w:hAnsi="Times New Roman" w:cs="Times New Roman"/>
                <w:color w:val="000000" w:themeColor="text1"/>
                <w:lang w:eastAsia="en-GB" w:bidi="ar-SA"/>
              </w:rPr>
              <w:t>dhcp</w:t>
            </w:r>
            <w:proofErr w:type="spellEnd"/>
            <w:r w:rsidRPr="007B71F9">
              <w:rPr>
                <w:rFonts w:ascii="Times New Roman" w:hAnsi="Times New Roman" w:cs="Times New Roman"/>
                <w:color w:val="000000" w:themeColor="text1"/>
                <w:lang w:eastAsia="en-GB" w:bidi="ar-SA"/>
              </w:rPr>
              <w:t>)</w:t>
            </w:r>
          </w:p>
        </w:tc>
        <w:tc>
          <w:tcPr>
            <w:tcW w:w="0" w:type="auto"/>
            <w:shd w:val="clear" w:color="auto" w:fill="auto"/>
            <w:tcMar>
              <w:top w:w="137" w:type="dxa"/>
              <w:left w:w="120" w:type="dxa"/>
              <w:bottom w:w="137" w:type="dxa"/>
              <w:right w:w="120" w:type="dxa"/>
            </w:tcMar>
            <w:vAlign w:val="bottom"/>
            <w:hideMark/>
          </w:tcPr>
          <w:p w14:paraId="3EA2A6A0"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Re-enters interface configuration mode for interface Ethernet 0/0, typically used to apply ARP inspection-related configurations.</w:t>
            </w:r>
          </w:p>
        </w:tc>
      </w:tr>
      <w:tr w:rsidR="005A025F" w:rsidRPr="007B71F9" w14:paraId="2DBDAF6F" w14:textId="77777777" w:rsidTr="005A025F">
        <w:tc>
          <w:tcPr>
            <w:tcW w:w="0" w:type="auto"/>
            <w:shd w:val="clear" w:color="auto" w:fill="auto"/>
            <w:tcMar>
              <w:top w:w="137" w:type="dxa"/>
              <w:left w:w="120" w:type="dxa"/>
              <w:bottom w:w="137" w:type="dxa"/>
              <w:right w:w="120" w:type="dxa"/>
            </w:tcMar>
            <w:vAlign w:val="bottom"/>
            <w:hideMark/>
          </w:tcPr>
          <w:p w14:paraId="0C65E40D" w14:textId="77777777" w:rsidR="005A025F" w:rsidRPr="007B71F9" w:rsidRDefault="005A025F" w:rsidP="005A025F">
            <w:pPr>
              <w:rPr>
                <w:rFonts w:ascii="Times New Roman" w:hAnsi="Times New Roman" w:cs="Times New Roman"/>
                <w:color w:val="000000" w:themeColor="text1"/>
                <w:lang w:eastAsia="en-GB" w:bidi="ar-SA"/>
              </w:rPr>
            </w:pPr>
            <w:proofErr w:type="spellStart"/>
            <w:r w:rsidRPr="007B71F9">
              <w:rPr>
                <w:rFonts w:ascii="Times New Roman" w:hAnsi="Times New Roman" w:cs="Times New Roman"/>
                <w:color w:val="000000" w:themeColor="text1"/>
                <w:lang w:eastAsia="en-GB" w:bidi="ar-SA"/>
              </w:rPr>
              <w:t>ip</w:t>
            </w:r>
            <w:proofErr w:type="spellEnd"/>
            <w:r w:rsidRPr="007B71F9">
              <w:rPr>
                <w:rFonts w:ascii="Times New Roman" w:hAnsi="Times New Roman" w:cs="Times New Roman"/>
                <w:color w:val="000000" w:themeColor="text1"/>
                <w:lang w:eastAsia="en-GB" w:bidi="ar-SA"/>
              </w:rPr>
              <w:t xml:space="preserve"> </w:t>
            </w:r>
            <w:proofErr w:type="spellStart"/>
            <w:r w:rsidRPr="007B71F9">
              <w:rPr>
                <w:rFonts w:ascii="Times New Roman" w:hAnsi="Times New Roman" w:cs="Times New Roman"/>
                <w:color w:val="000000" w:themeColor="text1"/>
                <w:lang w:eastAsia="en-GB" w:bidi="ar-SA"/>
              </w:rPr>
              <w:t>arp</w:t>
            </w:r>
            <w:proofErr w:type="spellEnd"/>
            <w:r w:rsidRPr="007B71F9">
              <w:rPr>
                <w:rFonts w:ascii="Times New Roman" w:hAnsi="Times New Roman" w:cs="Times New Roman"/>
                <w:color w:val="000000" w:themeColor="text1"/>
                <w:lang w:eastAsia="en-GB" w:bidi="ar-SA"/>
              </w:rPr>
              <w:t xml:space="preserve"> inspection </w:t>
            </w:r>
            <w:proofErr w:type="spellStart"/>
            <w:r w:rsidRPr="007B71F9">
              <w:rPr>
                <w:rFonts w:ascii="Times New Roman" w:hAnsi="Times New Roman" w:cs="Times New Roman"/>
                <w:color w:val="000000" w:themeColor="text1"/>
                <w:lang w:eastAsia="en-GB" w:bidi="ar-SA"/>
              </w:rPr>
              <w:t>vlan</w:t>
            </w:r>
            <w:proofErr w:type="spellEnd"/>
            <w:r w:rsidRPr="007B71F9">
              <w:rPr>
                <w:rFonts w:ascii="Times New Roman" w:hAnsi="Times New Roman" w:cs="Times New Roman"/>
                <w:color w:val="000000" w:themeColor="text1"/>
                <w:lang w:eastAsia="en-GB" w:bidi="ar-SA"/>
              </w:rPr>
              <w:t xml:space="preserve"> trust</w:t>
            </w:r>
          </w:p>
        </w:tc>
        <w:tc>
          <w:tcPr>
            <w:tcW w:w="0" w:type="auto"/>
            <w:shd w:val="clear" w:color="auto" w:fill="auto"/>
            <w:tcMar>
              <w:top w:w="137" w:type="dxa"/>
              <w:left w:w="120" w:type="dxa"/>
              <w:bottom w:w="137" w:type="dxa"/>
              <w:right w:w="120" w:type="dxa"/>
            </w:tcMar>
            <w:vAlign w:val="bottom"/>
            <w:hideMark/>
          </w:tcPr>
          <w:p w14:paraId="3BEA7CAC"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Configures the interface as trusted for ARP inspection. Trusted interfaces can forward ARP packets without inspection.</w:t>
            </w:r>
          </w:p>
        </w:tc>
      </w:tr>
      <w:tr w:rsidR="005A025F" w:rsidRPr="007B71F9" w14:paraId="55EDA695" w14:textId="77777777" w:rsidTr="005A025F">
        <w:tc>
          <w:tcPr>
            <w:tcW w:w="0" w:type="auto"/>
            <w:shd w:val="clear" w:color="auto" w:fill="auto"/>
            <w:tcMar>
              <w:top w:w="137" w:type="dxa"/>
              <w:left w:w="120" w:type="dxa"/>
              <w:bottom w:w="137" w:type="dxa"/>
              <w:right w:w="120" w:type="dxa"/>
            </w:tcMar>
            <w:vAlign w:val="bottom"/>
            <w:hideMark/>
          </w:tcPr>
          <w:p w14:paraId="6100087E"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switchport port-security</w:t>
            </w:r>
          </w:p>
        </w:tc>
        <w:tc>
          <w:tcPr>
            <w:tcW w:w="0" w:type="auto"/>
            <w:shd w:val="clear" w:color="auto" w:fill="auto"/>
            <w:tcMar>
              <w:top w:w="137" w:type="dxa"/>
              <w:left w:w="120" w:type="dxa"/>
              <w:bottom w:w="137" w:type="dxa"/>
              <w:right w:w="120" w:type="dxa"/>
            </w:tcMar>
            <w:vAlign w:val="bottom"/>
            <w:hideMark/>
          </w:tcPr>
          <w:p w14:paraId="5952BB70"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Enables port security on the interface. Port security restricts input to an interface by limiting and identifying MAC addresses of the workstations that are allowed to access the port.</w:t>
            </w:r>
          </w:p>
        </w:tc>
      </w:tr>
      <w:tr w:rsidR="005A025F" w:rsidRPr="007B71F9" w14:paraId="028B9438" w14:textId="77777777" w:rsidTr="005A025F">
        <w:tc>
          <w:tcPr>
            <w:tcW w:w="0" w:type="auto"/>
            <w:shd w:val="clear" w:color="auto" w:fill="auto"/>
            <w:tcMar>
              <w:top w:w="137" w:type="dxa"/>
              <w:left w:w="120" w:type="dxa"/>
              <w:bottom w:w="137" w:type="dxa"/>
              <w:right w:w="120" w:type="dxa"/>
            </w:tcMar>
            <w:vAlign w:val="bottom"/>
            <w:hideMark/>
          </w:tcPr>
          <w:p w14:paraId="191C7560"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switchport port-security sticky</w:t>
            </w:r>
          </w:p>
        </w:tc>
        <w:tc>
          <w:tcPr>
            <w:tcW w:w="0" w:type="auto"/>
            <w:shd w:val="clear" w:color="auto" w:fill="auto"/>
            <w:tcMar>
              <w:top w:w="137" w:type="dxa"/>
              <w:left w:w="120" w:type="dxa"/>
              <w:bottom w:w="137" w:type="dxa"/>
              <w:right w:w="120" w:type="dxa"/>
            </w:tcMar>
            <w:vAlign w:val="bottom"/>
            <w:hideMark/>
          </w:tcPr>
          <w:p w14:paraId="73CFB625"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Enables sticky MAC address learning on the interface. Sticky MAC addresses are dynamically learned and saved in the running configuration.</w:t>
            </w:r>
          </w:p>
        </w:tc>
      </w:tr>
      <w:tr w:rsidR="005A025F" w:rsidRPr="007B71F9" w14:paraId="4D745ABA" w14:textId="77777777" w:rsidTr="005A025F">
        <w:tc>
          <w:tcPr>
            <w:tcW w:w="0" w:type="auto"/>
            <w:shd w:val="clear" w:color="auto" w:fill="auto"/>
            <w:tcMar>
              <w:top w:w="137" w:type="dxa"/>
              <w:left w:w="120" w:type="dxa"/>
              <w:bottom w:w="137" w:type="dxa"/>
              <w:right w:w="120" w:type="dxa"/>
            </w:tcMar>
            <w:vAlign w:val="bottom"/>
            <w:hideMark/>
          </w:tcPr>
          <w:p w14:paraId="3FC1D5AD"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switchport port-security violation shutdown</w:t>
            </w:r>
          </w:p>
        </w:tc>
        <w:tc>
          <w:tcPr>
            <w:tcW w:w="0" w:type="auto"/>
            <w:shd w:val="clear" w:color="auto" w:fill="auto"/>
            <w:tcMar>
              <w:top w:w="137" w:type="dxa"/>
              <w:left w:w="120" w:type="dxa"/>
              <w:bottom w:w="137" w:type="dxa"/>
              <w:right w:w="120" w:type="dxa"/>
            </w:tcMar>
            <w:vAlign w:val="bottom"/>
            <w:hideMark/>
          </w:tcPr>
          <w:p w14:paraId="0A2F2392"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Configures the port to shut down if a security violation occurs. A security violation happens when the maximum number of secure MAC addresses is exceeded.</w:t>
            </w:r>
          </w:p>
        </w:tc>
      </w:tr>
      <w:tr w:rsidR="005A025F" w:rsidRPr="007B71F9" w14:paraId="3FC16E57" w14:textId="77777777" w:rsidTr="005A025F">
        <w:tc>
          <w:tcPr>
            <w:tcW w:w="0" w:type="auto"/>
            <w:shd w:val="clear" w:color="auto" w:fill="auto"/>
            <w:tcMar>
              <w:top w:w="137" w:type="dxa"/>
              <w:left w:w="120" w:type="dxa"/>
              <w:bottom w:w="137" w:type="dxa"/>
              <w:right w:w="120" w:type="dxa"/>
            </w:tcMar>
            <w:vAlign w:val="bottom"/>
            <w:hideMark/>
          </w:tcPr>
          <w:p w14:paraId="03C95E60"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switchport port-security maximum</w:t>
            </w:r>
          </w:p>
        </w:tc>
        <w:tc>
          <w:tcPr>
            <w:tcW w:w="0" w:type="auto"/>
            <w:shd w:val="clear" w:color="auto" w:fill="auto"/>
            <w:tcMar>
              <w:top w:w="137" w:type="dxa"/>
              <w:left w:w="120" w:type="dxa"/>
              <w:bottom w:w="137" w:type="dxa"/>
              <w:right w:w="120" w:type="dxa"/>
            </w:tcMar>
            <w:vAlign w:val="bottom"/>
            <w:hideMark/>
          </w:tcPr>
          <w:p w14:paraId="5F364351" w14:textId="77777777" w:rsidR="005A025F" w:rsidRPr="007B71F9" w:rsidRDefault="005A025F" w:rsidP="005A025F">
            <w:pPr>
              <w:rPr>
                <w:rFonts w:ascii="Times New Roman" w:hAnsi="Times New Roman" w:cs="Times New Roman"/>
                <w:color w:val="000000" w:themeColor="text1"/>
                <w:lang w:eastAsia="en-GB" w:bidi="ar-SA"/>
              </w:rPr>
            </w:pPr>
            <w:r w:rsidRPr="007B71F9">
              <w:rPr>
                <w:rFonts w:ascii="Times New Roman" w:hAnsi="Times New Roman" w:cs="Times New Roman"/>
                <w:color w:val="000000" w:themeColor="text1"/>
                <w:lang w:eastAsia="en-GB" w:bidi="ar-SA"/>
              </w:rPr>
              <w:t>Sets the maximum number of secure MAC addresses allowed on the interface. If the number of MAC addresses exceeds this limit, a security violation occurs.</w:t>
            </w:r>
          </w:p>
        </w:tc>
      </w:tr>
    </w:tbl>
    <w:p w14:paraId="78078208" w14:textId="77777777" w:rsidR="002236C6" w:rsidRPr="007B71F9" w:rsidRDefault="002236C6" w:rsidP="002236C6">
      <w:pPr>
        <w:rPr>
          <w:rFonts w:ascii="Times New Roman" w:hAnsi="Times New Roman" w:cs="Times New Roman"/>
          <w:lang w:eastAsia="en-GB" w:bidi="ar-SA"/>
        </w:rPr>
      </w:pPr>
    </w:p>
    <w:p w14:paraId="3E16BB44" w14:textId="77777777" w:rsidR="00B92976" w:rsidRPr="007B71F9" w:rsidRDefault="00B92976" w:rsidP="00B92976">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Security Analysis: ARP Poisoning</w:t>
      </w:r>
    </w:p>
    <w:p w14:paraId="091AEDA2" w14:textId="77777777" w:rsidR="00B92976" w:rsidRPr="007B71F9" w:rsidRDefault="00B92976" w:rsidP="00B92976">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Traffic Redirection and MITM Attack</w:t>
      </w:r>
    </w:p>
    <w:p w14:paraId="352D0E7A" w14:textId="3972D020" w:rsidR="00F9138F" w:rsidRPr="007B71F9" w:rsidRDefault="00FA43B9" w:rsidP="00CC570B">
      <w:pPr>
        <w:rPr>
          <w:rFonts w:ascii="Times New Roman" w:hAnsi="Times New Roman" w:cs="Times New Roman"/>
        </w:rPr>
      </w:pPr>
      <w:r w:rsidRPr="007B71F9">
        <w:rPr>
          <w:rFonts w:ascii="Times New Roman" w:hAnsi="Times New Roman" w:cs="Times New Roman"/>
        </w:rPr>
        <w:t>The attacker successfully clones the MAC address of the victim's device, allowing them to intercept and manipulate network traffic directed towards the victim.</w:t>
      </w:r>
      <w:r w:rsidR="00916239" w:rsidRPr="007B71F9">
        <w:rPr>
          <w:rFonts w:ascii="Times New Roman" w:hAnsi="Times New Roman" w:cs="Times New Roman"/>
        </w:rPr>
        <w:t xml:space="preserve"> </w:t>
      </w:r>
      <w:r w:rsidR="00FA0BFC" w:rsidRPr="007B71F9">
        <w:rPr>
          <w:rFonts w:ascii="Times New Roman" w:hAnsi="Times New Roman" w:cs="Times New Roman"/>
        </w:rPr>
        <w:t xml:space="preserve">IP address 192.168.1.102 and </w:t>
      </w:r>
      <w:r w:rsidR="00FA0BFC" w:rsidRPr="007B71F9">
        <w:rPr>
          <w:rFonts w:ascii="Times New Roman" w:hAnsi="Times New Roman" w:cs="Times New Roman"/>
        </w:rPr>
        <w:lastRenderedPageBreak/>
        <w:t xml:space="preserve">192.168.1.146 have the same mac-address </w:t>
      </w:r>
      <w:r w:rsidR="00C77C30" w:rsidRPr="007B71F9">
        <w:rPr>
          <w:rFonts w:ascii="Times New Roman" w:hAnsi="Times New Roman" w:cs="Times New Roman"/>
        </w:rPr>
        <w:t>which is evident in the below figure.</w:t>
      </w:r>
      <w:r w:rsidR="00FA0BFC" w:rsidRPr="007B71F9">
        <w:rPr>
          <w:rFonts w:ascii="Times New Roman" w:hAnsi="Times New Roman" w:cs="Times New Roman"/>
          <w:noProof/>
        </w:rPr>
        <w:drawing>
          <wp:inline distT="0" distB="0" distL="0" distR="0" wp14:anchorId="38331C3A" wp14:editId="09CA65D1">
            <wp:extent cx="5731510" cy="366395"/>
            <wp:effectExtent l="0" t="0" r="0" b="0"/>
            <wp:docPr id="128334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49802" name=""/>
                    <pic:cNvPicPr/>
                  </pic:nvPicPr>
                  <pic:blipFill>
                    <a:blip r:embed="rId37"/>
                    <a:stretch>
                      <a:fillRect/>
                    </a:stretch>
                  </pic:blipFill>
                  <pic:spPr>
                    <a:xfrm>
                      <a:off x="0" y="0"/>
                      <a:ext cx="5731510" cy="366395"/>
                    </a:xfrm>
                    <a:prstGeom prst="rect">
                      <a:avLst/>
                    </a:prstGeom>
                  </pic:spPr>
                </pic:pic>
              </a:graphicData>
            </a:graphic>
          </wp:inline>
        </w:drawing>
      </w:r>
    </w:p>
    <w:p w14:paraId="4E375565" w14:textId="120717E9" w:rsidR="00B92976" w:rsidRPr="007B71F9" w:rsidRDefault="00B92976" w:rsidP="00CC570B">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Reliability</w:t>
      </w:r>
    </w:p>
    <w:p w14:paraId="3BD3E313" w14:textId="6FF879A2" w:rsidR="00B92976" w:rsidRPr="007B71F9" w:rsidRDefault="00B92976" w:rsidP="00B92976">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During the ARP poisoning attack, clients may experience connectivity issues, such as being unable to reach certain network resources or experiencing unusual network latency. This disruption can affect normal business operations and frustrate users. However, in this specific scenario, there was no noticeable downtime or performance drop, although the attacker was able to intercept messages from the victim</w:t>
      </w:r>
      <w:r w:rsidR="0025264D" w:rsidRPr="007B71F9">
        <w:rPr>
          <w:rFonts w:ascii="Times New Roman" w:eastAsia="Times New Roman" w:hAnsi="Times New Roman" w:cs="Times New Roman"/>
          <w:kern w:val="0"/>
          <w:sz w:val="24"/>
          <w:szCs w:val="24"/>
          <w:lang w:eastAsia="en-GB" w:bidi="ar-SA"/>
          <w14:ligatures w14:val="none"/>
        </w:rPr>
        <w:t xml:space="preserve"> in which attacker could see credentials via </w:t>
      </w:r>
      <w:proofErr w:type="spellStart"/>
      <w:r w:rsidR="0025264D" w:rsidRPr="007B71F9">
        <w:rPr>
          <w:rFonts w:ascii="Times New Roman" w:eastAsia="Times New Roman" w:hAnsi="Times New Roman" w:cs="Times New Roman"/>
          <w:kern w:val="0"/>
          <w:sz w:val="24"/>
          <w:szCs w:val="24"/>
          <w:lang w:eastAsia="en-GB" w:bidi="ar-SA"/>
          <w14:ligatures w14:val="none"/>
        </w:rPr>
        <w:t>wireshark</w:t>
      </w:r>
      <w:proofErr w:type="spellEnd"/>
      <w:r w:rsidR="0025264D" w:rsidRPr="007B71F9">
        <w:rPr>
          <w:rFonts w:ascii="Times New Roman" w:eastAsia="Times New Roman" w:hAnsi="Times New Roman" w:cs="Times New Roman"/>
          <w:kern w:val="0"/>
          <w:sz w:val="24"/>
          <w:szCs w:val="24"/>
          <w:lang w:eastAsia="en-GB" w:bidi="ar-SA"/>
          <w14:ligatures w14:val="none"/>
        </w:rPr>
        <w:t xml:space="preserve"> as show in below figure.</w:t>
      </w:r>
    </w:p>
    <w:p w14:paraId="211727B4" w14:textId="105ADA31" w:rsidR="0025264D" w:rsidRPr="007B71F9" w:rsidRDefault="0025264D" w:rsidP="0025264D">
      <w:pPr>
        <w:jc w:val="center"/>
        <w:rPr>
          <w:rFonts w:ascii="Times New Roman" w:eastAsia="Times New Roman" w:hAnsi="Times New Roman" w:cs="Times New Roman"/>
          <w:kern w:val="0"/>
          <w:sz w:val="24"/>
          <w:szCs w:val="24"/>
          <w:lang w:eastAsia="en-GB" w:bidi="ar-SA"/>
          <w14:ligatures w14:val="none"/>
        </w:rPr>
      </w:pPr>
      <w:r w:rsidRPr="007B71F9">
        <w:rPr>
          <w:rFonts w:ascii="Times New Roman" w:hAnsi="Times New Roman" w:cs="Times New Roman"/>
          <w:noProof/>
          <w:lang w:eastAsia="en-GB" w:bidi="ar-SA"/>
        </w:rPr>
        <w:drawing>
          <wp:inline distT="0" distB="0" distL="0" distR="0" wp14:anchorId="08714D51" wp14:editId="2C545FB7">
            <wp:extent cx="3650285" cy="2624429"/>
            <wp:effectExtent l="0" t="0" r="0" b="0"/>
            <wp:docPr id="1644360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60345" name="Picture 1" descr="A screenshot of a computer&#10;&#10;Description automatically generated"/>
                    <pic:cNvPicPr/>
                  </pic:nvPicPr>
                  <pic:blipFill>
                    <a:blip r:embed="rId38"/>
                    <a:stretch>
                      <a:fillRect/>
                    </a:stretch>
                  </pic:blipFill>
                  <pic:spPr>
                    <a:xfrm>
                      <a:off x="0" y="0"/>
                      <a:ext cx="3663304" cy="2633789"/>
                    </a:xfrm>
                    <a:prstGeom prst="rect">
                      <a:avLst/>
                    </a:prstGeom>
                  </pic:spPr>
                </pic:pic>
              </a:graphicData>
            </a:graphic>
          </wp:inline>
        </w:drawing>
      </w:r>
    </w:p>
    <w:p w14:paraId="4ABB3282" w14:textId="77777777" w:rsidR="00B92976" w:rsidRPr="007B71F9" w:rsidRDefault="00B92976" w:rsidP="00CC570B">
      <w:pPr>
        <w:rPr>
          <w:rFonts w:ascii="Times New Roman" w:eastAsia="Times New Roman" w:hAnsi="Times New Roman" w:cs="Times New Roman"/>
          <w:b/>
          <w:bCs/>
          <w:kern w:val="0"/>
          <w:sz w:val="24"/>
          <w:szCs w:val="24"/>
          <w:lang w:eastAsia="en-GB" w:bidi="ar-SA"/>
          <w14:ligatures w14:val="none"/>
        </w:rPr>
      </w:pPr>
      <w:r w:rsidRPr="007B71F9">
        <w:rPr>
          <w:rFonts w:ascii="Times New Roman" w:eastAsia="Times New Roman" w:hAnsi="Times New Roman" w:cs="Times New Roman"/>
          <w:b/>
          <w:bCs/>
          <w:kern w:val="0"/>
          <w:sz w:val="24"/>
          <w:szCs w:val="24"/>
          <w:lang w:eastAsia="en-GB" w:bidi="ar-SA"/>
          <w14:ligatures w14:val="none"/>
        </w:rPr>
        <w:t>Network Topology Changes</w:t>
      </w:r>
    </w:p>
    <w:p w14:paraId="0A8D8091" w14:textId="5D150618" w:rsidR="00B92976" w:rsidRPr="007B71F9" w:rsidRDefault="00B92976" w:rsidP="00B92976">
      <w:pPr>
        <w:rPr>
          <w:rFonts w:ascii="Times New Roman" w:eastAsia="Times New Roman" w:hAnsi="Times New Roman" w:cs="Times New Roman"/>
          <w:kern w:val="0"/>
          <w:sz w:val="24"/>
          <w:szCs w:val="24"/>
          <w:lang w:eastAsia="en-GB" w:bidi="ar-SA"/>
          <w14:ligatures w14:val="none"/>
        </w:rPr>
      </w:pPr>
      <w:r w:rsidRPr="007B71F9">
        <w:rPr>
          <w:rFonts w:ascii="Times New Roman" w:eastAsia="Times New Roman" w:hAnsi="Times New Roman" w:cs="Times New Roman"/>
          <w:kern w:val="0"/>
          <w:sz w:val="24"/>
          <w:szCs w:val="24"/>
          <w:lang w:eastAsia="en-GB" w:bidi="ar-SA"/>
          <w14:ligatures w14:val="none"/>
        </w:rPr>
        <w:t xml:space="preserve">The introduction of a rogue device performing ARP poisoning represents an unauthorized change to the network topology. This complicates network management and monitoring, making it harder to maintain a clear understanding of the network's structure and status. The attacker’s machine, now acting as a man-in-the-middle (MITM), </w:t>
      </w:r>
      <w:r w:rsidR="0093225F" w:rsidRPr="007B71F9">
        <w:rPr>
          <w:rFonts w:ascii="Times New Roman" w:eastAsia="Times New Roman" w:hAnsi="Times New Roman" w:cs="Times New Roman"/>
          <w:kern w:val="0"/>
          <w:sz w:val="24"/>
          <w:szCs w:val="24"/>
          <w:lang w:eastAsia="en-GB" w:bidi="ar-SA"/>
          <w14:ligatures w14:val="none"/>
        </w:rPr>
        <w:t>did</w:t>
      </w:r>
      <w:r w:rsidRPr="007B71F9">
        <w:rPr>
          <w:rFonts w:ascii="Times New Roman" w:eastAsia="Times New Roman" w:hAnsi="Times New Roman" w:cs="Times New Roman"/>
          <w:kern w:val="0"/>
          <w:sz w:val="24"/>
          <w:szCs w:val="24"/>
          <w:lang w:eastAsia="en-GB" w:bidi="ar-SA"/>
          <w14:ligatures w14:val="none"/>
        </w:rPr>
        <w:t xml:space="preserve"> intercept and potentially </w:t>
      </w:r>
      <w:r w:rsidR="0093225F" w:rsidRPr="007B71F9">
        <w:rPr>
          <w:rFonts w:ascii="Times New Roman" w:eastAsia="Times New Roman" w:hAnsi="Times New Roman" w:cs="Times New Roman"/>
          <w:kern w:val="0"/>
          <w:sz w:val="24"/>
          <w:szCs w:val="24"/>
          <w:lang w:eastAsia="en-GB" w:bidi="ar-SA"/>
          <w14:ligatures w14:val="none"/>
        </w:rPr>
        <w:t xml:space="preserve">could </w:t>
      </w:r>
      <w:r w:rsidRPr="007B71F9">
        <w:rPr>
          <w:rFonts w:ascii="Times New Roman" w:eastAsia="Times New Roman" w:hAnsi="Times New Roman" w:cs="Times New Roman"/>
          <w:kern w:val="0"/>
          <w:sz w:val="24"/>
          <w:szCs w:val="24"/>
          <w:lang w:eastAsia="en-GB" w:bidi="ar-SA"/>
          <w14:ligatures w14:val="none"/>
        </w:rPr>
        <w:t>alter communications between network devices.</w:t>
      </w:r>
    </w:p>
    <w:p w14:paraId="5F2F4310" w14:textId="77777777" w:rsidR="00B92976" w:rsidRPr="008C2255" w:rsidRDefault="00B92976" w:rsidP="00CC570B">
      <w:pPr>
        <w:rPr>
          <w:rFonts w:ascii="Times New Roman" w:eastAsia="Times New Roman" w:hAnsi="Times New Roman" w:cs="Times New Roman"/>
          <w:b/>
          <w:bCs/>
          <w:kern w:val="0"/>
          <w:sz w:val="24"/>
          <w:szCs w:val="24"/>
          <w:lang w:eastAsia="en-GB" w:bidi="ar-SA"/>
          <w14:ligatures w14:val="none"/>
        </w:rPr>
      </w:pPr>
      <w:r w:rsidRPr="008C2255">
        <w:rPr>
          <w:rFonts w:ascii="Times New Roman" w:eastAsia="Times New Roman" w:hAnsi="Times New Roman" w:cs="Times New Roman"/>
          <w:b/>
          <w:bCs/>
          <w:kern w:val="0"/>
          <w:sz w:val="24"/>
          <w:szCs w:val="24"/>
          <w:lang w:eastAsia="en-GB" w:bidi="ar-SA"/>
          <w14:ligatures w14:val="none"/>
        </w:rPr>
        <w:t>Analysis After Mitigating ARP Poisoning</w:t>
      </w:r>
    </w:p>
    <w:p w14:paraId="5BA29432" w14:textId="77777777" w:rsidR="00B92976" w:rsidRPr="008C2255" w:rsidRDefault="00B92976" w:rsidP="00CC570B">
      <w:pPr>
        <w:rPr>
          <w:rFonts w:ascii="Times New Roman" w:eastAsia="Times New Roman" w:hAnsi="Times New Roman" w:cs="Times New Roman"/>
          <w:b/>
          <w:bCs/>
          <w:kern w:val="0"/>
          <w:sz w:val="24"/>
          <w:szCs w:val="24"/>
          <w:lang w:eastAsia="en-GB" w:bidi="ar-SA"/>
          <w14:ligatures w14:val="none"/>
        </w:rPr>
      </w:pPr>
      <w:r w:rsidRPr="008C2255">
        <w:rPr>
          <w:rFonts w:ascii="Times New Roman" w:eastAsia="Times New Roman" w:hAnsi="Times New Roman" w:cs="Times New Roman"/>
          <w:b/>
          <w:bCs/>
          <w:kern w:val="0"/>
          <w:sz w:val="24"/>
          <w:szCs w:val="24"/>
          <w:lang w:eastAsia="en-GB" w:bidi="ar-SA"/>
          <w14:ligatures w14:val="none"/>
        </w:rPr>
        <w:t>Network Reliability</w:t>
      </w:r>
    </w:p>
    <w:p w14:paraId="071C32A3" w14:textId="745E025C" w:rsidR="00B92976" w:rsidRPr="008C2255" w:rsidRDefault="00B92976" w:rsidP="00B92976">
      <w:pPr>
        <w:rPr>
          <w:rFonts w:ascii="Times New Roman" w:eastAsia="Times New Roman" w:hAnsi="Times New Roman" w:cs="Times New Roman"/>
          <w:kern w:val="0"/>
          <w:sz w:val="24"/>
          <w:szCs w:val="24"/>
          <w:lang w:eastAsia="en-GB" w:bidi="ar-SA"/>
          <w14:ligatures w14:val="none"/>
        </w:rPr>
      </w:pPr>
      <w:r w:rsidRPr="008C2255">
        <w:rPr>
          <w:rFonts w:ascii="Times New Roman" w:eastAsia="Times New Roman" w:hAnsi="Times New Roman" w:cs="Times New Roman"/>
          <w:kern w:val="0"/>
          <w:sz w:val="24"/>
          <w:szCs w:val="24"/>
          <w:lang w:eastAsia="en-GB" w:bidi="ar-SA"/>
          <w14:ligatures w14:val="none"/>
        </w:rPr>
        <w:t>The network devices did not accept the falsified ARP messages, ensuring that legitimate IP-to-MAC mappings were maintained. This prevented the attacker from intercepting or manipulating network traffic, thereby maintaining the reliability of network communications.</w:t>
      </w:r>
    </w:p>
    <w:p w14:paraId="2C6331A4" w14:textId="63CFBFEF" w:rsidR="00B92976" w:rsidRPr="007B71F9" w:rsidRDefault="00B92976" w:rsidP="00B92976">
      <w:pPr>
        <w:rPr>
          <w:rFonts w:ascii="Times New Roman" w:eastAsia="Times New Roman" w:hAnsi="Times New Roman" w:cs="Times New Roman"/>
          <w:b/>
          <w:bCs/>
          <w:kern w:val="0"/>
          <w:sz w:val="24"/>
          <w:szCs w:val="24"/>
          <w:lang w:eastAsia="en-GB" w:bidi="ar-SA"/>
          <w14:ligatures w14:val="none"/>
        </w:rPr>
      </w:pPr>
      <w:r w:rsidRPr="008C2255">
        <w:rPr>
          <w:rFonts w:ascii="Times New Roman" w:eastAsia="Times New Roman" w:hAnsi="Times New Roman" w:cs="Times New Roman"/>
          <w:b/>
          <w:bCs/>
          <w:kern w:val="0"/>
          <w:sz w:val="24"/>
          <w:szCs w:val="24"/>
          <w:lang w:eastAsia="en-GB" w:bidi="ar-SA"/>
          <w14:ligatures w14:val="none"/>
        </w:rPr>
        <w:t>Infrastructure Strain</w:t>
      </w:r>
      <w:r w:rsidR="00CB51D1" w:rsidRPr="008C2255">
        <w:rPr>
          <w:rFonts w:ascii="Times New Roman" w:eastAsia="Times New Roman" w:hAnsi="Times New Roman" w:cs="Times New Roman"/>
          <w:b/>
          <w:bCs/>
          <w:kern w:val="0"/>
          <w:sz w:val="24"/>
          <w:szCs w:val="24"/>
          <w:lang w:eastAsia="en-GB" w:bidi="ar-SA"/>
          <w14:ligatures w14:val="none"/>
        </w:rPr>
        <w:t xml:space="preserve">: </w:t>
      </w:r>
      <w:r w:rsidRPr="008C2255">
        <w:rPr>
          <w:rFonts w:ascii="Times New Roman" w:eastAsia="Times New Roman" w:hAnsi="Times New Roman" w:cs="Times New Roman"/>
          <w:kern w:val="0"/>
          <w:sz w:val="24"/>
          <w:szCs w:val="24"/>
          <w:lang w:eastAsia="en-GB" w:bidi="ar-SA"/>
          <w14:ligatures w14:val="none"/>
        </w:rPr>
        <w:t>did not result in any unusual traffic spikes or abnormal load on CPU and memory. These measures are designed to enhance network security without significantly impacting network performance or infrastructure resources.</w:t>
      </w:r>
    </w:p>
    <w:p w14:paraId="6055BCB3" w14:textId="7F7B4D88" w:rsidR="000032D7" w:rsidRPr="007B71F9" w:rsidRDefault="000032D7" w:rsidP="000032D7">
      <w:pPr>
        <w:pStyle w:val="Heading3"/>
        <w:rPr>
          <w:rFonts w:ascii="Times New Roman" w:hAnsi="Times New Roman" w:cs="Times New Roman"/>
          <w:lang w:eastAsia="en-GB" w:bidi="ar-SA"/>
        </w:rPr>
      </w:pPr>
      <w:r w:rsidRPr="007B71F9">
        <w:rPr>
          <w:rFonts w:ascii="Times New Roman" w:hAnsi="Times New Roman" w:cs="Times New Roman"/>
          <w:lang w:eastAsia="en-GB" w:bidi="ar-SA"/>
        </w:rPr>
        <w:t>Attack 3: STP:</w:t>
      </w:r>
    </w:p>
    <w:p w14:paraId="0C84DE9A" w14:textId="59012911" w:rsidR="001B72A9" w:rsidRPr="007B71F9" w:rsidRDefault="00470ECE" w:rsidP="001B72A9">
      <w:pPr>
        <w:rPr>
          <w:rFonts w:ascii="Times New Roman" w:hAnsi="Times New Roman" w:cs="Times New Roman"/>
          <w:lang w:eastAsia="en-GB" w:bidi="ar-SA"/>
        </w:rPr>
      </w:pPr>
      <w:r w:rsidRPr="007B71F9">
        <w:rPr>
          <w:rFonts w:ascii="Times New Roman" w:eastAsia="Times New Roman" w:hAnsi="Times New Roman" w:cs="Times New Roman"/>
          <w:b/>
          <w:bCs/>
          <w:kern w:val="0"/>
          <w:sz w:val="24"/>
          <w:szCs w:val="24"/>
          <w:lang w:eastAsia="en-GB" w:bidi="ar-SA"/>
          <w14:ligatures w14:val="none"/>
        </w:rPr>
        <w:t>Based on l</w:t>
      </w:r>
      <w:r w:rsidR="006B30CD" w:rsidRPr="007B71F9">
        <w:rPr>
          <w:rFonts w:ascii="Times New Roman" w:eastAsia="Times New Roman" w:hAnsi="Times New Roman" w:cs="Times New Roman"/>
          <w:b/>
          <w:bCs/>
          <w:kern w:val="0"/>
          <w:sz w:val="24"/>
          <w:szCs w:val="24"/>
          <w:lang w:eastAsia="en-GB" w:bidi="ar-SA"/>
          <w14:ligatures w14:val="none"/>
        </w:rPr>
        <w:t>iterature Review Findings</w:t>
      </w:r>
      <w:r w:rsidRPr="007B71F9">
        <w:rPr>
          <w:rFonts w:ascii="Times New Roman" w:eastAsia="Times New Roman" w:hAnsi="Times New Roman" w:cs="Times New Roman"/>
          <w:b/>
          <w:bCs/>
          <w:kern w:val="0"/>
          <w:sz w:val="24"/>
          <w:szCs w:val="24"/>
          <w:lang w:eastAsia="en-GB" w:bidi="ar-SA"/>
          <w14:ligatures w14:val="none"/>
        </w:rPr>
        <w:t xml:space="preserve"> on pg.</w:t>
      </w:r>
      <w:r w:rsidRPr="007B71F9">
        <w:rPr>
          <w:rFonts w:ascii="Times New Roman" w:eastAsia="Times New Roman" w:hAnsi="Times New Roman" w:cs="Times New Roman"/>
          <w:b/>
          <w:bCs/>
          <w:kern w:val="0"/>
          <w:sz w:val="24"/>
          <w:szCs w:val="24"/>
          <w:lang w:eastAsia="en-GB" w:bidi="ar-SA"/>
          <w14:ligatures w14:val="none"/>
        </w:rPr>
        <w:fldChar w:fldCharType="begin"/>
      </w:r>
      <w:r w:rsidRPr="007B71F9">
        <w:rPr>
          <w:rFonts w:ascii="Times New Roman" w:eastAsia="Times New Roman" w:hAnsi="Times New Roman" w:cs="Times New Roman"/>
          <w:b/>
          <w:bCs/>
          <w:kern w:val="0"/>
          <w:sz w:val="24"/>
          <w:szCs w:val="24"/>
          <w:lang w:eastAsia="en-GB" w:bidi="ar-SA"/>
          <w14:ligatures w14:val="none"/>
        </w:rPr>
        <w:instrText xml:space="preserve"> PAGEREF _Ref170771630 \h </w:instrText>
      </w:r>
      <w:r w:rsidRPr="007B71F9">
        <w:rPr>
          <w:rFonts w:ascii="Times New Roman" w:eastAsia="Times New Roman" w:hAnsi="Times New Roman" w:cs="Times New Roman"/>
          <w:b/>
          <w:bCs/>
          <w:kern w:val="0"/>
          <w:sz w:val="24"/>
          <w:szCs w:val="24"/>
          <w:lang w:eastAsia="en-GB" w:bidi="ar-SA"/>
          <w14:ligatures w14:val="none"/>
        </w:rPr>
      </w:r>
      <w:r w:rsidRPr="007B71F9">
        <w:rPr>
          <w:rFonts w:ascii="Times New Roman" w:eastAsia="Times New Roman" w:hAnsi="Times New Roman" w:cs="Times New Roman"/>
          <w:b/>
          <w:bCs/>
          <w:kern w:val="0"/>
          <w:sz w:val="24"/>
          <w:szCs w:val="24"/>
          <w:lang w:eastAsia="en-GB" w:bidi="ar-SA"/>
          <w14:ligatures w14:val="none"/>
        </w:rPr>
        <w:fldChar w:fldCharType="separate"/>
      </w:r>
      <w:r w:rsidRPr="007B71F9">
        <w:rPr>
          <w:rFonts w:ascii="Times New Roman" w:eastAsia="Times New Roman" w:hAnsi="Times New Roman" w:cs="Times New Roman"/>
          <w:b/>
          <w:bCs/>
          <w:kern w:val="0"/>
          <w:sz w:val="24"/>
          <w:szCs w:val="24"/>
          <w:lang w:eastAsia="en-GB" w:bidi="ar-SA"/>
          <w14:ligatures w14:val="none"/>
        </w:rPr>
        <w:t>26</w:t>
      </w:r>
      <w:r w:rsidRPr="007B71F9">
        <w:rPr>
          <w:rFonts w:ascii="Times New Roman" w:eastAsia="Times New Roman" w:hAnsi="Times New Roman" w:cs="Times New Roman"/>
          <w:b/>
          <w:bCs/>
          <w:kern w:val="0"/>
          <w:sz w:val="24"/>
          <w:szCs w:val="24"/>
          <w:lang w:eastAsia="en-GB" w:bidi="ar-SA"/>
          <w14:ligatures w14:val="none"/>
        </w:rPr>
        <w:fldChar w:fldCharType="end"/>
      </w:r>
      <w:r w:rsidR="00CC570B" w:rsidRPr="007B71F9">
        <w:rPr>
          <w:rFonts w:ascii="Times New Roman" w:eastAsia="Times New Roman" w:hAnsi="Times New Roman" w:cs="Times New Roman"/>
          <w:b/>
          <w:bCs/>
          <w:kern w:val="0"/>
          <w:sz w:val="24"/>
          <w:szCs w:val="24"/>
          <w:lang w:eastAsia="en-GB" w:bidi="ar-SA"/>
          <w14:ligatures w14:val="none"/>
        </w:rPr>
        <w:t>:</w:t>
      </w:r>
      <w:r w:rsidR="006B30CD" w:rsidRPr="007B71F9">
        <w:rPr>
          <w:rFonts w:ascii="Times New Roman" w:eastAsia="Times New Roman" w:hAnsi="Times New Roman" w:cs="Times New Roman"/>
          <w:b/>
          <w:bCs/>
          <w:kern w:val="0"/>
          <w:sz w:val="24"/>
          <w:szCs w:val="24"/>
          <w:lang w:eastAsia="en-GB" w:bidi="ar-SA"/>
          <w14:ligatures w14:val="none"/>
        </w:rPr>
        <w:t xml:space="preserve"> </w:t>
      </w:r>
      <w:r w:rsidR="00D56B59" w:rsidRPr="007B71F9">
        <w:rPr>
          <w:rFonts w:ascii="Times New Roman" w:hAnsi="Times New Roman" w:cs="Times New Roman"/>
          <w:lang w:eastAsia="en-GB" w:bidi="ar-SA"/>
        </w:rPr>
        <w:t xml:space="preserve">The Spanning Tree Protocol (STP) is essential for preventing network loops in Ethernet LANs by electing a root bridge, calculating path costs, </w:t>
      </w:r>
      <w:r w:rsidR="00D56B59" w:rsidRPr="007B71F9">
        <w:rPr>
          <w:rFonts w:ascii="Times New Roman" w:hAnsi="Times New Roman" w:cs="Times New Roman"/>
          <w:lang w:eastAsia="en-GB" w:bidi="ar-SA"/>
        </w:rPr>
        <w:lastRenderedPageBreak/>
        <w:t xml:space="preserve">assigning port roles, and exchanging BPDUs. However, STP's lack of authentication makes it vulnerable to attacks. Malicious users can manipulate BPDUs to alter the network topology, causing loops, broadcast storms, and network failures. Denial-of-Service (DoS) attacks can also be executed by flooding the network with BPDUs, leading to instability and outages. </w:t>
      </w:r>
      <w:r w:rsidRPr="007B71F9">
        <w:rPr>
          <w:rFonts w:ascii="Times New Roman" w:hAnsi="Times New Roman" w:cs="Times New Roman"/>
          <w:lang w:eastAsia="en-GB" w:bidi="ar-SA"/>
        </w:rPr>
        <w:t>By simulating different scenarios, network administrators can identify potential weaknesses, test their configurations, and ensure their networks are resilient against these threats.</w:t>
      </w:r>
    </w:p>
    <w:p w14:paraId="605C761C" w14:textId="77777777" w:rsidR="001B72A9" w:rsidRPr="007B71F9" w:rsidRDefault="001B72A9" w:rsidP="00C373EC">
      <w:pPr>
        <w:rPr>
          <w:rFonts w:ascii="Times New Roman" w:hAnsi="Times New Roman" w:cs="Times New Roman"/>
          <w:b/>
          <w:bCs/>
          <w:lang w:eastAsia="en-GB" w:bidi="ar-SA"/>
        </w:rPr>
      </w:pPr>
      <w:r w:rsidRPr="007B71F9">
        <w:rPr>
          <w:rFonts w:ascii="Times New Roman" w:hAnsi="Times New Roman" w:cs="Times New Roman"/>
          <w:b/>
          <w:bCs/>
          <w:lang w:eastAsia="en-GB" w:bidi="ar-SA"/>
        </w:rPr>
        <w:t>Methodology</w:t>
      </w:r>
    </w:p>
    <w:p w14:paraId="562C0AE7" w14:textId="77777777" w:rsidR="001B72A9" w:rsidRPr="007B71F9" w:rsidRDefault="001B72A9" w:rsidP="00A930F5">
      <w:pPr>
        <w:numPr>
          <w:ilvl w:val="0"/>
          <w:numId w:val="25"/>
        </w:numPr>
        <w:rPr>
          <w:rFonts w:ascii="Times New Roman" w:hAnsi="Times New Roman" w:cs="Times New Roman"/>
          <w:lang w:eastAsia="en-GB" w:bidi="ar-SA"/>
        </w:rPr>
      </w:pPr>
      <w:r w:rsidRPr="007B71F9">
        <w:rPr>
          <w:rFonts w:ascii="Times New Roman" w:hAnsi="Times New Roman" w:cs="Times New Roman"/>
          <w:b/>
          <w:bCs/>
          <w:lang w:eastAsia="en-GB" w:bidi="ar-SA"/>
        </w:rPr>
        <w:t>Preparation</w:t>
      </w:r>
      <w:r w:rsidRPr="007B71F9">
        <w:rPr>
          <w:rFonts w:ascii="Times New Roman" w:hAnsi="Times New Roman" w:cs="Times New Roman"/>
          <w:lang w:eastAsia="en-GB" w:bidi="ar-SA"/>
        </w:rPr>
        <w:t>: Identify the current root bridge in the network.</w:t>
      </w:r>
    </w:p>
    <w:p w14:paraId="72AB2DFC" w14:textId="77777777" w:rsidR="001B72A9" w:rsidRPr="007B71F9" w:rsidRDefault="001B72A9" w:rsidP="00A930F5">
      <w:pPr>
        <w:numPr>
          <w:ilvl w:val="0"/>
          <w:numId w:val="25"/>
        </w:numPr>
        <w:rPr>
          <w:rFonts w:ascii="Times New Roman" w:hAnsi="Times New Roman" w:cs="Times New Roman"/>
          <w:lang w:eastAsia="en-GB" w:bidi="ar-SA"/>
        </w:rPr>
      </w:pPr>
      <w:r w:rsidRPr="007B71F9">
        <w:rPr>
          <w:rFonts w:ascii="Times New Roman" w:hAnsi="Times New Roman" w:cs="Times New Roman"/>
          <w:b/>
          <w:bCs/>
          <w:lang w:eastAsia="en-GB" w:bidi="ar-SA"/>
        </w:rPr>
        <w:t>Attack Execution</w:t>
      </w:r>
      <w:r w:rsidRPr="007B71F9">
        <w:rPr>
          <w:rFonts w:ascii="Times New Roman" w:hAnsi="Times New Roman" w:cs="Times New Roman"/>
          <w:lang w:eastAsia="en-GB" w:bidi="ar-SA"/>
        </w:rPr>
        <w:t>: Use a tool like Yersinia to send out Bridge Protocol Data Units (BPDUs) with a lower bridge ID than the current root bridge.</w:t>
      </w:r>
    </w:p>
    <w:p w14:paraId="2C10163B" w14:textId="77777777" w:rsidR="001B72A9" w:rsidRPr="007B71F9" w:rsidRDefault="001B72A9" w:rsidP="00A930F5">
      <w:pPr>
        <w:numPr>
          <w:ilvl w:val="0"/>
          <w:numId w:val="25"/>
        </w:numPr>
        <w:rPr>
          <w:rFonts w:ascii="Times New Roman" w:hAnsi="Times New Roman" w:cs="Times New Roman"/>
          <w:lang w:eastAsia="en-GB" w:bidi="ar-SA"/>
        </w:rPr>
      </w:pPr>
      <w:r w:rsidRPr="007B71F9">
        <w:rPr>
          <w:rFonts w:ascii="Times New Roman" w:hAnsi="Times New Roman" w:cs="Times New Roman"/>
          <w:b/>
          <w:bCs/>
          <w:lang w:eastAsia="en-GB" w:bidi="ar-SA"/>
        </w:rPr>
        <w:t>Result</w:t>
      </w:r>
      <w:r w:rsidRPr="007B71F9">
        <w:rPr>
          <w:rFonts w:ascii="Times New Roman" w:hAnsi="Times New Roman" w:cs="Times New Roman"/>
          <w:lang w:eastAsia="en-GB" w:bidi="ar-SA"/>
        </w:rPr>
        <w:t>: The network reconfigures itself, making the attacker's device the new root bridge.</w:t>
      </w:r>
    </w:p>
    <w:p w14:paraId="1EB2670E" w14:textId="77777777" w:rsidR="00D84C03" w:rsidRPr="007B71F9" w:rsidRDefault="00D84C03" w:rsidP="00D84C03">
      <w:pPr>
        <w:rPr>
          <w:rFonts w:ascii="Times New Roman" w:hAnsi="Times New Roman" w:cs="Times New Roman"/>
          <w:b/>
          <w:bCs/>
          <w:lang w:eastAsia="en-GB" w:bidi="ar-SA"/>
        </w:rPr>
      </w:pPr>
    </w:p>
    <w:p w14:paraId="345F3970" w14:textId="11EBD0B5" w:rsidR="00D84C03" w:rsidRPr="007B71F9" w:rsidRDefault="00D84C03" w:rsidP="00D84C03">
      <w:pPr>
        <w:rPr>
          <w:rFonts w:ascii="Times New Roman" w:hAnsi="Times New Roman" w:cs="Times New Roman"/>
          <w:b/>
          <w:bCs/>
          <w:lang w:eastAsia="en-GB" w:bidi="ar-SA"/>
        </w:rPr>
      </w:pPr>
      <w:r w:rsidRPr="007B71F9">
        <w:rPr>
          <w:rFonts w:ascii="Times New Roman" w:hAnsi="Times New Roman" w:cs="Times New Roman"/>
          <w:b/>
          <w:bCs/>
          <w:lang w:eastAsia="en-GB" w:bidi="ar-SA"/>
        </w:rPr>
        <w:t>Network Topology and device configuration:</w:t>
      </w:r>
    </w:p>
    <w:p w14:paraId="7FF74917" w14:textId="4219D85B" w:rsidR="00C474CB" w:rsidRPr="007B71F9" w:rsidRDefault="00993C65" w:rsidP="00993C65">
      <w:pPr>
        <w:jc w:val="center"/>
        <w:rPr>
          <w:rFonts w:ascii="Times New Roman" w:hAnsi="Times New Roman" w:cs="Times New Roman"/>
          <w:b/>
          <w:bCs/>
          <w:lang w:eastAsia="en-GB" w:bidi="ar-SA"/>
        </w:rPr>
      </w:pPr>
      <w:r w:rsidRPr="007B71F9">
        <w:rPr>
          <w:rFonts w:ascii="Times New Roman" w:hAnsi="Times New Roman" w:cs="Times New Roman"/>
          <w:b/>
          <w:bCs/>
          <w:noProof/>
          <w:lang w:eastAsia="en-GB" w:bidi="ar-SA"/>
        </w:rPr>
        <w:drawing>
          <wp:inline distT="0" distB="0" distL="0" distR="0" wp14:anchorId="748DF844" wp14:editId="1B39ECAF">
            <wp:extent cx="3160649" cy="2549950"/>
            <wp:effectExtent l="0" t="0" r="0" b="0"/>
            <wp:docPr id="969910434" name="Picture 1" descr="A diagram of a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10434" name="Picture 1" descr="A diagram of a network"/>
                    <pic:cNvPicPr/>
                  </pic:nvPicPr>
                  <pic:blipFill>
                    <a:blip r:embed="rId39"/>
                    <a:stretch>
                      <a:fillRect/>
                    </a:stretch>
                  </pic:blipFill>
                  <pic:spPr>
                    <a:xfrm>
                      <a:off x="0" y="0"/>
                      <a:ext cx="3169328" cy="2556952"/>
                    </a:xfrm>
                    <a:prstGeom prst="rect">
                      <a:avLst/>
                    </a:prstGeom>
                  </pic:spPr>
                </pic:pic>
              </a:graphicData>
            </a:graphic>
          </wp:inline>
        </w:drawing>
      </w:r>
    </w:p>
    <w:p w14:paraId="54C15552" w14:textId="77777777" w:rsidR="002171B7" w:rsidRPr="007B71F9" w:rsidRDefault="002171B7" w:rsidP="00D84C03">
      <w:pPr>
        <w:rPr>
          <w:rFonts w:ascii="Times New Roman" w:hAnsi="Times New Roman" w:cs="Times New Roman"/>
          <w:b/>
          <w:bCs/>
          <w:lang w:eastAsia="en-GB" w:bidi="ar-SA"/>
        </w:rPr>
      </w:pPr>
    </w:p>
    <w:p w14:paraId="40FE5E8E" w14:textId="441748FA" w:rsidR="00EC41E6" w:rsidRPr="007B71F9" w:rsidRDefault="00E75ADF" w:rsidP="00EC41E6">
      <w:pPr>
        <w:rPr>
          <w:rFonts w:ascii="Times New Roman" w:hAnsi="Times New Roman" w:cs="Times New Roman"/>
          <w:lang w:eastAsia="en-GB" w:bidi="ar-SA"/>
        </w:rPr>
      </w:pPr>
      <w:r w:rsidRPr="007B71F9">
        <w:rPr>
          <w:rFonts w:ascii="Times New Roman" w:hAnsi="Times New Roman" w:cs="Times New Roman"/>
          <w:lang w:eastAsia="en-GB" w:bidi="ar-SA"/>
        </w:rPr>
        <w:t xml:space="preserve">This carefully structured network topology, featuring </w:t>
      </w:r>
      <w:r w:rsidR="00E140A8" w:rsidRPr="007B71F9">
        <w:rPr>
          <w:rFonts w:ascii="Times New Roman" w:hAnsi="Times New Roman" w:cs="Times New Roman"/>
          <w:lang w:eastAsia="en-GB" w:bidi="ar-SA"/>
        </w:rPr>
        <w:t xml:space="preserve">a router as gateway for the network and </w:t>
      </w:r>
      <w:r w:rsidRPr="007B71F9">
        <w:rPr>
          <w:rFonts w:ascii="Times New Roman" w:hAnsi="Times New Roman" w:cs="Times New Roman"/>
          <w:lang w:eastAsia="en-GB" w:bidi="ar-SA"/>
        </w:rPr>
        <w:t xml:space="preserve">four switches and a </w:t>
      </w:r>
      <w:r w:rsidR="00E140A8" w:rsidRPr="007B71F9">
        <w:rPr>
          <w:rFonts w:ascii="Times New Roman" w:hAnsi="Times New Roman" w:cs="Times New Roman"/>
          <w:lang w:eastAsia="en-GB" w:bidi="ar-SA"/>
        </w:rPr>
        <w:t xml:space="preserve">PC connected </w:t>
      </w:r>
      <w:r w:rsidRPr="007B71F9">
        <w:rPr>
          <w:rFonts w:ascii="Times New Roman" w:hAnsi="Times New Roman" w:cs="Times New Roman"/>
          <w:lang w:eastAsia="en-GB" w:bidi="ar-SA"/>
        </w:rPr>
        <w:t>to each switch, is perfectly suited for demonstrating Spanning Tree Protocol (STP) attacks. By incorporating an attacker's machine running Parrot OS, which is equipped with penetration testing tools like Yersinia, this setup accurately simulates real-world network environments. The attacker can manipulate STP by sending malicious Bridge Protocol Data Units (BPDUs) to become the root bridge, causing network disruptions such as loops and congestion. This topology not only highlights the mechanics of STP attacks but also emphasizes the importance of implementing security measures like BPDU Guard and Root Guard to mitigate such threats.</w:t>
      </w:r>
    </w:p>
    <w:p w14:paraId="347D2B99" w14:textId="77777777" w:rsidR="00EC41E6" w:rsidRPr="007B71F9" w:rsidRDefault="00EC41E6" w:rsidP="00C373EC">
      <w:pPr>
        <w:rPr>
          <w:rFonts w:ascii="Times New Roman" w:hAnsi="Times New Roman" w:cs="Times New Roman"/>
          <w:b/>
          <w:bCs/>
          <w:lang w:eastAsia="en-GB" w:bidi="ar-SA"/>
        </w:rPr>
      </w:pPr>
    </w:p>
    <w:p w14:paraId="5A2D8E9D" w14:textId="77777777" w:rsidR="001B72A9" w:rsidRPr="007B71F9" w:rsidRDefault="001B72A9" w:rsidP="00C373EC">
      <w:pPr>
        <w:rPr>
          <w:rFonts w:ascii="Times New Roman" w:hAnsi="Times New Roman" w:cs="Times New Roman"/>
          <w:b/>
          <w:bCs/>
          <w:lang w:eastAsia="en-GB" w:bidi="ar-SA"/>
        </w:rPr>
      </w:pPr>
      <w:r w:rsidRPr="007B71F9">
        <w:rPr>
          <w:rFonts w:ascii="Times New Roman" w:hAnsi="Times New Roman" w:cs="Times New Roman"/>
          <w:b/>
          <w:bCs/>
          <w:lang w:eastAsia="en-GB" w:bidi="ar-SA"/>
        </w:rPr>
        <w:t>Configuration to Perform the Attack with Yersinia</w:t>
      </w:r>
    </w:p>
    <w:p w14:paraId="3162E845" w14:textId="1E247A9F" w:rsidR="00843E44" w:rsidRPr="00843E44" w:rsidRDefault="00843E44" w:rsidP="00843E44">
      <w:pPr>
        <w:numPr>
          <w:ilvl w:val="0"/>
          <w:numId w:val="46"/>
        </w:numPr>
        <w:rPr>
          <w:rFonts w:ascii="Times New Roman" w:hAnsi="Times New Roman" w:cs="Times New Roman"/>
          <w:b/>
          <w:bCs/>
          <w:lang w:eastAsia="en-GB" w:bidi="ar-SA"/>
        </w:rPr>
      </w:pPr>
      <w:r w:rsidRPr="00843E44">
        <w:rPr>
          <w:rFonts w:ascii="Times New Roman" w:hAnsi="Times New Roman" w:cs="Times New Roman"/>
          <w:b/>
          <w:bCs/>
          <w:lang w:eastAsia="en-GB" w:bidi="ar-SA"/>
        </w:rPr>
        <w:t>Launch Yersinia:</w:t>
      </w:r>
      <w:r w:rsidRPr="00843E44">
        <w:rPr>
          <w:rFonts w:ascii="Times New Roman" w:hAnsi="Times New Roman" w:cs="Times New Roman"/>
          <w:b/>
          <w:bCs/>
          <w:lang w:eastAsia="en-GB" w:bidi="ar-SA"/>
        </w:rPr>
        <w:br/>
      </w:r>
      <w:r w:rsidRPr="00843E44">
        <w:rPr>
          <w:rFonts w:ascii="Times New Roman" w:hAnsi="Times New Roman" w:cs="Times New Roman"/>
          <w:lang w:eastAsia="en-GB" w:bidi="ar-SA"/>
        </w:rPr>
        <w:t>Open Yersinia</w:t>
      </w:r>
      <w:r w:rsidR="00EA7A8A" w:rsidRPr="007B71F9">
        <w:rPr>
          <w:rFonts w:ascii="Times New Roman" w:hAnsi="Times New Roman" w:cs="Times New Roman"/>
          <w:lang w:eastAsia="en-GB" w:bidi="ar-SA"/>
        </w:rPr>
        <w:t xml:space="preserve"> </w:t>
      </w:r>
      <w:r w:rsidRPr="00843E44">
        <w:rPr>
          <w:rFonts w:ascii="Times New Roman" w:hAnsi="Times New Roman" w:cs="Times New Roman"/>
          <w:lang w:eastAsia="en-GB" w:bidi="ar-SA"/>
        </w:rPr>
        <w:t>on the attacker's machine running Parrot OS.</w:t>
      </w:r>
    </w:p>
    <w:p w14:paraId="3A75644D" w14:textId="77777777" w:rsidR="00843E44" w:rsidRPr="008C2255" w:rsidRDefault="00843E44" w:rsidP="00843E44">
      <w:pPr>
        <w:numPr>
          <w:ilvl w:val="0"/>
          <w:numId w:val="46"/>
        </w:numPr>
        <w:rPr>
          <w:rFonts w:ascii="Times New Roman" w:hAnsi="Times New Roman" w:cs="Times New Roman"/>
          <w:b/>
          <w:bCs/>
          <w:lang w:eastAsia="en-GB" w:bidi="ar-SA"/>
        </w:rPr>
      </w:pPr>
      <w:r w:rsidRPr="00843E44">
        <w:rPr>
          <w:rFonts w:ascii="Times New Roman" w:hAnsi="Times New Roman" w:cs="Times New Roman"/>
          <w:b/>
          <w:bCs/>
          <w:lang w:eastAsia="en-GB" w:bidi="ar-SA"/>
        </w:rPr>
        <w:lastRenderedPageBreak/>
        <w:t>Initiate the Attack:</w:t>
      </w:r>
      <w:r w:rsidRPr="00843E44">
        <w:rPr>
          <w:rFonts w:ascii="Times New Roman" w:hAnsi="Times New Roman" w:cs="Times New Roman"/>
          <w:b/>
          <w:bCs/>
          <w:lang w:eastAsia="en-GB" w:bidi="ar-SA"/>
        </w:rPr>
        <w:br/>
      </w:r>
      <w:r w:rsidRPr="00843E44">
        <w:rPr>
          <w:rFonts w:ascii="Times New Roman" w:hAnsi="Times New Roman" w:cs="Times New Roman"/>
          <w:lang w:eastAsia="en-GB" w:bidi="ar-SA"/>
        </w:rPr>
        <w:t>Navigate to the STP (Spanning Tree Protocol) tab within Yersinia. Select the option to launch an attack.</w:t>
      </w:r>
    </w:p>
    <w:p w14:paraId="4495B185" w14:textId="17E569F9" w:rsidR="00843E44" w:rsidRPr="008C2255" w:rsidRDefault="007876D1" w:rsidP="008C2255">
      <w:pPr>
        <w:numPr>
          <w:ilvl w:val="0"/>
          <w:numId w:val="46"/>
        </w:numPr>
        <w:rPr>
          <w:rFonts w:ascii="Times New Roman" w:hAnsi="Times New Roman" w:cs="Times New Roman"/>
          <w:b/>
          <w:bCs/>
          <w:lang w:eastAsia="en-GB" w:bidi="ar-SA"/>
        </w:rPr>
      </w:pPr>
      <w:r w:rsidRPr="008C2255">
        <w:rPr>
          <w:rFonts w:ascii="Times New Roman" w:hAnsi="Times New Roman" w:cs="Times New Roman"/>
          <w:b/>
          <w:bCs/>
          <w:lang w:eastAsia="en-GB" w:bidi="ar-SA"/>
        </w:rPr>
        <w:t>Claim root role</w:t>
      </w:r>
      <w:r w:rsidR="00843E44" w:rsidRPr="008C2255">
        <w:rPr>
          <w:rFonts w:ascii="Times New Roman" w:hAnsi="Times New Roman" w:cs="Times New Roman"/>
          <w:b/>
          <w:bCs/>
          <w:lang w:eastAsia="en-GB" w:bidi="ar-SA"/>
        </w:rPr>
        <w:t>:</w:t>
      </w:r>
      <w:r w:rsidR="00843E44" w:rsidRPr="008C2255">
        <w:rPr>
          <w:rFonts w:ascii="Times New Roman" w:hAnsi="Times New Roman" w:cs="Times New Roman"/>
          <w:b/>
          <w:bCs/>
          <w:lang w:eastAsia="en-GB" w:bidi="ar-SA"/>
        </w:rPr>
        <w:br/>
      </w:r>
      <w:r w:rsidR="00843E44" w:rsidRPr="008C2255">
        <w:rPr>
          <w:rFonts w:ascii="Times New Roman" w:hAnsi="Times New Roman" w:cs="Times New Roman"/>
          <w:lang w:eastAsia="en-GB" w:bidi="ar-SA"/>
        </w:rPr>
        <w:t xml:space="preserve">Choose the option </w:t>
      </w:r>
      <w:r w:rsidR="00116F11" w:rsidRPr="008C2255">
        <w:rPr>
          <w:rFonts w:ascii="Times New Roman" w:hAnsi="Times New Roman" w:cs="Times New Roman"/>
          <w:lang w:eastAsia="en-GB" w:bidi="ar-SA"/>
        </w:rPr>
        <w:t>claim root role</w:t>
      </w:r>
      <w:r w:rsidR="00B82BC3" w:rsidRPr="008C2255">
        <w:rPr>
          <w:rFonts w:ascii="Times New Roman" w:hAnsi="Times New Roman" w:cs="Times New Roman"/>
          <w:lang w:eastAsia="en-GB" w:bidi="ar-SA"/>
        </w:rPr>
        <w:t xml:space="preserve">. </w:t>
      </w:r>
      <w:r w:rsidRPr="008C2255">
        <w:rPr>
          <w:rFonts w:ascii="Times New Roman" w:hAnsi="Times New Roman" w:cs="Times New Roman"/>
          <w:lang w:eastAsia="en-GB" w:bidi="ar-SA"/>
        </w:rPr>
        <w:t>In this attack, the malicious device sends BPDUs with a lower Bridge ID (lower priority or MAC address) than the current Root Bridge. This tricks other switches into believing that the attacker should be the new Root Bridge as.</w:t>
      </w:r>
    </w:p>
    <w:p w14:paraId="2EA9A703" w14:textId="58ABC384" w:rsidR="001B72A9" w:rsidRPr="007B71F9" w:rsidRDefault="00C142AB" w:rsidP="001D3BAF">
      <w:pPr>
        <w:rPr>
          <w:rFonts w:ascii="Times New Roman" w:hAnsi="Times New Roman" w:cs="Times New Roman"/>
          <w:b/>
          <w:bCs/>
          <w:lang w:eastAsia="en-GB" w:bidi="ar-SA"/>
        </w:rPr>
      </w:pPr>
      <w:r w:rsidRPr="007B71F9">
        <w:rPr>
          <w:rFonts w:ascii="Times New Roman" w:hAnsi="Times New Roman" w:cs="Times New Roman"/>
          <w:b/>
          <w:bCs/>
          <w:lang w:eastAsia="en-GB" w:bidi="ar-SA"/>
        </w:rPr>
        <w:t>M</w:t>
      </w:r>
      <w:r w:rsidR="001D3BAF" w:rsidRPr="007B71F9">
        <w:rPr>
          <w:rFonts w:ascii="Times New Roman" w:hAnsi="Times New Roman" w:cs="Times New Roman"/>
          <w:b/>
          <w:bCs/>
          <w:lang w:eastAsia="en-GB" w:bidi="ar-SA"/>
        </w:rPr>
        <w:t>itigation based on literature review</w:t>
      </w:r>
      <w:r w:rsidR="00AE6D11" w:rsidRPr="007B71F9">
        <w:rPr>
          <w:rFonts w:ascii="Times New Roman" w:hAnsi="Times New Roman" w:cs="Times New Roman"/>
          <w:b/>
          <w:bCs/>
          <w:lang w:eastAsia="en-GB" w:bidi="ar-SA"/>
        </w:rPr>
        <w:t xml:space="preserve"> </w:t>
      </w:r>
      <w:r w:rsidR="00AE6D11" w:rsidRPr="007B71F9">
        <w:rPr>
          <w:rFonts w:ascii="Times New Roman" w:hAnsi="Times New Roman" w:cs="Times New Roman"/>
          <w:b/>
          <w:bCs/>
          <w:lang w:eastAsia="en-GB" w:bidi="ar-SA"/>
        </w:rPr>
        <w:fldChar w:fldCharType="begin"/>
      </w:r>
      <w:r w:rsidR="00AE6D11" w:rsidRPr="007B71F9">
        <w:rPr>
          <w:rFonts w:ascii="Times New Roman" w:hAnsi="Times New Roman" w:cs="Times New Roman"/>
          <w:b/>
          <w:bCs/>
          <w:lang w:eastAsia="en-GB" w:bidi="ar-SA"/>
        </w:rPr>
        <w:instrText xml:space="preserve"> REF _Ref170848870 \r \p \h </w:instrText>
      </w:r>
      <w:r w:rsidR="00BB58F4" w:rsidRPr="007B71F9">
        <w:rPr>
          <w:rFonts w:ascii="Times New Roman" w:hAnsi="Times New Roman" w:cs="Times New Roman"/>
          <w:b/>
          <w:bCs/>
          <w:lang w:eastAsia="en-GB" w:bidi="ar-SA"/>
        </w:rPr>
        <w:instrText xml:space="preserve"> \* MERGEFORMAT </w:instrText>
      </w:r>
      <w:r w:rsidR="00AE6D11" w:rsidRPr="007B71F9">
        <w:rPr>
          <w:rFonts w:ascii="Times New Roman" w:hAnsi="Times New Roman" w:cs="Times New Roman"/>
          <w:b/>
          <w:bCs/>
          <w:lang w:eastAsia="en-GB" w:bidi="ar-SA"/>
        </w:rPr>
      </w:r>
      <w:r w:rsidR="00AE6D11" w:rsidRPr="007B71F9">
        <w:rPr>
          <w:rFonts w:ascii="Times New Roman" w:hAnsi="Times New Roman" w:cs="Times New Roman"/>
          <w:b/>
          <w:bCs/>
          <w:lang w:eastAsia="en-GB" w:bidi="ar-SA"/>
        </w:rPr>
        <w:fldChar w:fldCharType="separate"/>
      </w:r>
      <w:r w:rsidR="00AE6D11" w:rsidRPr="007B71F9">
        <w:rPr>
          <w:rFonts w:ascii="Times New Roman" w:hAnsi="Times New Roman" w:cs="Times New Roman"/>
          <w:b/>
          <w:bCs/>
          <w:lang w:eastAsia="en-GB" w:bidi="ar-SA"/>
        </w:rPr>
        <w:t>2.3.5.3 above</w:t>
      </w:r>
      <w:r w:rsidR="00AE6D11" w:rsidRPr="007B71F9">
        <w:rPr>
          <w:rFonts w:ascii="Times New Roman" w:hAnsi="Times New Roman" w:cs="Times New Roman"/>
          <w:b/>
          <w:bCs/>
          <w:lang w:eastAsia="en-GB" w:bidi="ar-SA"/>
        </w:rPr>
        <w:fldChar w:fldCharType="end"/>
      </w:r>
      <w:r w:rsidR="00954929" w:rsidRPr="007B71F9">
        <w:rPr>
          <w:rFonts w:ascii="Times New Roman" w:hAnsi="Times New Roman" w:cs="Times New Roman"/>
          <w:b/>
          <w:bCs/>
          <w:lang w:eastAsia="en-GB" w:bidi="ar-SA"/>
        </w:rPr>
        <w:t>:</w:t>
      </w:r>
      <w:r w:rsidR="00AE6D11" w:rsidRPr="007B71F9">
        <w:rPr>
          <w:rFonts w:ascii="Times New Roman" w:hAnsi="Times New Roman" w:cs="Times New Roman"/>
          <w:b/>
          <w:bCs/>
          <w:lang w:eastAsia="en-GB" w:bidi="ar-SA"/>
        </w:rPr>
        <w:t xml:space="preserve"> </w:t>
      </w:r>
      <w:r w:rsidR="00966FF7" w:rsidRPr="007B71F9">
        <w:rPr>
          <w:rFonts w:ascii="Times New Roman" w:hAnsi="Times New Roman" w:cs="Times New Roman"/>
          <w:lang w:eastAsia="en-GB" w:bidi="ar-SA"/>
        </w:rPr>
        <w:t>As discussed in the literature, we are going to use BPDU Guard</w:t>
      </w:r>
      <w:r w:rsidR="00FA2F76" w:rsidRPr="007B71F9">
        <w:rPr>
          <w:rFonts w:ascii="Times New Roman" w:hAnsi="Times New Roman" w:cs="Times New Roman"/>
          <w:lang w:eastAsia="en-GB" w:bidi="ar-SA"/>
        </w:rPr>
        <w:t xml:space="preserve"> and</w:t>
      </w:r>
      <w:r w:rsidR="00C806D1" w:rsidRPr="007B71F9">
        <w:rPr>
          <w:rFonts w:ascii="Times New Roman" w:hAnsi="Times New Roman" w:cs="Times New Roman"/>
          <w:lang w:eastAsia="en-GB" w:bidi="ar-SA"/>
        </w:rPr>
        <w:t xml:space="preserve"> root </w:t>
      </w:r>
      <w:r w:rsidR="008C2255" w:rsidRPr="007B71F9">
        <w:rPr>
          <w:rFonts w:ascii="Times New Roman" w:hAnsi="Times New Roman" w:cs="Times New Roman"/>
          <w:lang w:eastAsia="en-GB" w:bidi="ar-SA"/>
        </w:rPr>
        <w:t>guard</w:t>
      </w:r>
      <w:r w:rsidR="00966FF7" w:rsidRPr="007B71F9">
        <w:rPr>
          <w:rFonts w:ascii="Times New Roman" w:hAnsi="Times New Roman" w:cs="Times New Roman"/>
          <w:lang w:eastAsia="en-GB" w:bidi="ar-SA"/>
        </w:rPr>
        <w:t xml:space="preserve">, for </w:t>
      </w:r>
      <w:r w:rsidR="00C8627D" w:rsidRPr="007B71F9">
        <w:rPr>
          <w:rFonts w:ascii="Times New Roman" w:hAnsi="Times New Roman" w:cs="Times New Roman"/>
          <w:lang w:eastAsia="en-GB" w:bidi="ar-SA"/>
        </w:rPr>
        <w:t>this</w:t>
      </w:r>
      <w:r w:rsidR="00966FF7" w:rsidRPr="007B71F9">
        <w:rPr>
          <w:rFonts w:ascii="Times New Roman" w:hAnsi="Times New Roman" w:cs="Times New Roman"/>
          <w:lang w:eastAsia="en-GB" w:bidi="ar-SA"/>
        </w:rPr>
        <w:t xml:space="preserve"> simulation to mitigate </w:t>
      </w:r>
      <w:r w:rsidR="004A7201" w:rsidRPr="007B71F9">
        <w:rPr>
          <w:rFonts w:ascii="Times New Roman" w:hAnsi="Times New Roman" w:cs="Times New Roman"/>
          <w:lang w:eastAsia="en-GB" w:bidi="ar-SA"/>
        </w:rPr>
        <w:t xml:space="preserve">STP </w:t>
      </w:r>
      <w:r w:rsidR="008C2255" w:rsidRPr="007B71F9">
        <w:rPr>
          <w:rFonts w:ascii="Times New Roman" w:hAnsi="Times New Roman" w:cs="Times New Roman"/>
          <w:lang w:eastAsia="en-GB" w:bidi="ar-SA"/>
        </w:rPr>
        <w:t>attacks.</w:t>
      </w:r>
      <w:r w:rsidR="00966FF7" w:rsidRPr="007B71F9">
        <w:rPr>
          <w:rFonts w:ascii="Times New Roman" w:hAnsi="Times New Roman" w:cs="Times New Roman"/>
          <w:lang w:eastAsia="en-GB" w:bidi="ar-SA"/>
        </w:rPr>
        <w:t xml:space="preserve"> BPDU Guard prevents unauthorized devices from sending BPDUs by shutting down compromised ports</w:t>
      </w:r>
      <w:r w:rsidR="008C4B68" w:rsidRPr="007B71F9">
        <w:rPr>
          <w:rFonts w:ascii="Times New Roman" w:hAnsi="Times New Roman" w:cs="Times New Roman"/>
          <w:lang w:eastAsia="en-GB" w:bidi="ar-SA"/>
        </w:rPr>
        <w:t xml:space="preserve">, this should be </w:t>
      </w:r>
      <w:r w:rsidR="00961711" w:rsidRPr="007B71F9">
        <w:rPr>
          <w:rFonts w:ascii="Times New Roman" w:hAnsi="Times New Roman" w:cs="Times New Roman"/>
          <w:lang w:eastAsia="en-GB" w:bidi="ar-SA"/>
        </w:rPr>
        <w:t>configured</w:t>
      </w:r>
      <w:r w:rsidR="008C4B68" w:rsidRPr="007B71F9">
        <w:rPr>
          <w:rFonts w:ascii="Times New Roman" w:hAnsi="Times New Roman" w:cs="Times New Roman"/>
          <w:lang w:eastAsia="en-GB" w:bidi="ar-SA"/>
        </w:rPr>
        <w:t xml:space="preserve"> on all ports of switch </w:t>
      </w:r>
      <w:r w:rsidR="00961711" w:rsidRPr="007B71F9">
        <w:rPr>
          <w:rFonts w:ascii="Times New Roman" w:hAnsi="Times New Roman" w:cs="Times New Roman"/>
          <w:lang w:eastAsia="en-GB" w:bidi="ar-SA"/>
        </w:rPr>
        <w:t xml:space="preserve">where </w:t>
      </w:r>
      <w:r w:rsidR="008C4B68" w:rsidRPr="007B71F9">
        <w:rPr>
          <w:rFonts w:ascii="Times New Roman" w:hAnsi="Times New Roman" w:cs="Times New Roman"/>
          <w:lang w:eastAsia="en-GB" w:bidi="ar-SA"/>
        </w:rPr>
        <w:t xml:space="preserve">end </w:t>
      </w:r>
      <w:r w:rsidR="00961711" w:rsidRPr="007B71F9">
        <w:rPr>
          <w:rFonts w:ascii="Times New Roman" w:hAnsi="Times New Roman" w:cs="Times New Roman"/>
          <w:lang w:eastAsia="en-GB" w:bidi="ar-SA"/>
        </w:rPr>
        <w:t>devices are connected as they shouldn’t be sending BPDUs</w:t>
      </w:r>
      <w:r w:rsidR="00966FF7" w:rsidRPr="007B71F9">
        <w:rPr>
          <w:rFonts w:ascii="Times New Roman" w:hAnsi="Times New Roman" w:cs="Times New Roman"/>
          <w:lang w:eastAsia="en-GB" w:bidi="ar-SA"/>
        </w:rPr>
        <w:t>. Root Guard ensures certain ports never become the root port by placing them in a root-inconsistent state upon receiving superior BPDUs.</w:t>
      </w:r>
      <w:r w:rsidR="00B035E6" w:rsidRPr="007B71F9">
        <w:rPr>
          <w:rFonts w:ascii="Times New Roman" w:hAnsi="Times New Roman" w:cs="Times New Roman"/>
          <w:lang w:eastAsia="en-GB" w:bidi="ar-SA"/>
        </w:rPr>
        <w:t xml:space="preserve"> </w:t>
      </w:r>
    </w:p>
    <w:p w14:paraId="3D78FC46" w14:textId="77777777" w:rsidR="001B72A9" w:rsidRPr="007B71F9" w:rsidRDefault="001B72A9" w:rsidP="00C373EC">
      <w:pPr>
        <w:rPr>
          <w:rFonts w:ascii="Times New Roman" w:hAnsi="Times New Roman" w:cs="Times New Roman"/>
          <w:b/>
          <w:bCs/>
          <w:lang w:eastAsia="en-GB" w:bidi="ar-SA"/>
        </w:rPr>
      </w:pPr>
      <w:r w:rsidRPr="007B71F9">
        <w:rPr>
          <w:rFonts w:ascii="Times New Roman" w:hAnsi="Times New Roman" w:cs="Times New Roman"/>
          <w:b/>
          <w:bCs/>
          <w:lang w:eastAsia="en-GB" w:bidi="ar-SA"/>
        </w:rPr>
        <w:t>Mitigation Commands on Switch and Description</w:t>
      </w:r>
    </w:p>
    <w:tbl>
      <w:tblPr>
        <w:tblW w:w="88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76"/>
        <w:gridCol w:w="2761"/>
        <w:gridCol w:w="3553"/>
      </w:tblGrid>
      <w:tr w:rsidR="001B72A9" w:rsidRPr="007B71F9" w14:paraId="41084568" w14:textId="77777777" w:rsidTr="00082318">
        <w:trPr>
          <w:tblHeader/>
        </w:trPr>
        <w:tc>
          <w:tcPr>
            <w:tcW w:w="0" w:type="auto"/>
            <w:noWrap/>
            <w:tcMar>
              <w:top w:w="120" w:type="dxa"/>
              <w:left w:w="120" w:type="dxa"/>
              <w:bottom w:w="120" w:type="dxa"/>
              <w:right w:w="120" w:type="dxa"/>
            </w:tcMar>
            <w:vAlign w:val="bottom"/>
            <w:hideMark/>
          </w:tcPr>
          <w:p w14:paraId="6572EFA1" w14:textId="77777777" w:rsidR="001B72A9" w:rsidRPr="007B71F9" w:rsidRDefault="001B72A9" w:rsidP="001B72A9">
            <w:pPr>
              <w:rPr>
                <w:rFonts w:ascii="Times New Roman" w:hAnsi="Times New Roman" w:cs="Times New Roman"/>
                <w:b/>
                <w:bCs/>
                <w:lang w:eastAsia="en-GB" w:bidi="ar-SA"/>
              </w:rPr>
            </w:pPr>
            <w:r w:rsidRPr="007B71F9">
              <w:rPr>
                <w:rFonts w:ascii="Times New Roman" w:hAnsi="Times New Roman" w:cs="Times New Roman"/>
                <w:b/>
                <w:bCs/>
                <w:lang w:eastAsia="en-GB" w:bidi="ar-SA"/>
              </w:rPr>
              <w:t>Mitigation Technique</w:t>
            </w:r>
          </w:p>
        </w:tc>
        <w:tc>
          <w:tcPr>
            <w:tcW w:w="0" w:type="auto"/>
            <w:noWrap/>
            <w:tcMar>
              <w:top w:w="120" w:type="dxa"/>
              <w:left w:w="120" w:type="dxa"/>
              <w:bottom w:w="120" w:type="dxa"/>
              <w:right w:w="120" w:type="dxa"/>
            </w:tcMar>
            <w:vAlign w:val="bottom"/>
            <w:hideMark/>
          </w:tcPr>
          <w:p w14:paraId="055FEA67" w14:textId="77777777" w:rsidR="001B72A9" w:rsidRPr="007B71F9" w:rsidRDefault="001B72A9" w:rsidP="001B72A9">
            <w:pPr>
              <w:rPr>
                <w:rFonts w:ascii="Times New Roman" w:hAnsi="Times New Roman" w:cs="Times New Roman"/>
                <w:b/>
                <w:bCs/>
                <w:lang w:eastAsia="en-GB" w:bidi="ar-SA"/>
              </w:rPr>
            </w:pPr>
            <w:r w:rsidRPr="007B71F9">
              <w:rPr>
                <w:rFonts w:ascii="Times New Roman" w:hAnsi="Times New Roman" w:cs="Times New Roman"/>
                <w:b/>
                <w:bCs/>
                <w:lang w:eastAsia="en-GB" w:bidi="ar-SA"/>
              </w:rPr>
              <w:t>Command</w:t>
            </w:r>
          </w:p>
        </w:tc>
        <w:tc>
          <w:tcPr>
            <w:tcW w:w="0" w:type="auto"/>
            <w:noWrap/>
            <w:tcMar>
              <w:top w:w="120" w:type="dxa"/>
              <w:left w:w="120" w:type="dxa"/>
              <w:bottom w:w="120" w:type="dxa"/>
              <w:right w:w="120" w:type="dxa"/>
            </w:tcMar>
            <w:vAlign w:val="bottom"/>
            <w:hideMark/>
          </w:tcPr>
          <w:p w14:paraId="4BB02F02" w14:textId="77777777" w:rsidR="001B72A9" w:rsidRPr="007B71F9" w:rsidRDefault="001B72A9" w:rsidP="001B72A9">
            <w:pPr>
              <w:rPr>
                <w:rFonts w:ascii="Times New Roman" w:hAnsi="Times New Roman" w:cs="Times New Roman"/>
                <w:b/>
                <w:bCs/>
                <w:lang w:eastAsia="en-GB" w:bidi="ar-SA"/>
              </w:rPr>
            </w:pPr>
            <w:r w:rsidRPr="007B71F9">
              <w:rPr>
                <w:rFonts w:ascii="Times New Roman" w:hAnsi="Times New Roman" w:cs="Times New Roman"/>
                <w:b/>
                <w:bCs/>
                <w:lang w:eastAsia="en-GB" w:bidi="ar-SA"/>
              </w:rPr>
              <w:t>Description</w:t>
            </w:r>
          </w:p>
        </w:tc>
      </w:tr>
      <w:tr w:rsidR="00BF0286" w:rsidRPr="007B71F9" w14:paraId="738A51B6" w14:textId="77777777" w:rsidTr="00082318">
        <w:tc>
          <w:tcPr>
            <w:tcW w:w="0" w:type="auto"/>
            <w:tcMar>
              <w:top w:w="137" w:type="dxa"/>
              <w:left w:w="120" w:type="dxa"/>
              <w:bottom w:w="137" w:type="dxa"/>
              <w:right w:w="120" w:type="dxa"/>
            </w:tcMar>
            <w:vAlign w:val="bottom"/>
          </w:tcPr>
          <w:p w14:paraId="29DA47B0" w14:textId="71CA3F46" w:rsidR="00BF0286" w:rsidRPr="007B71F9" w:rsidRDefault="00BF0286" w:rsidP="001B72A9">
            <w:pPr>
              <w:rPr>
                <w:rFonts w:ascii="Times New Roman" w:hAnsi="Times New Roman" w:cs="Times New Roman"/>
                <w:lang w:eastAsia="en-GB" w:bidi="ar-SA"/>
              </w:rPr>
            </w:pPr>
            <w:r w:rsidRPr="007B71F9">
              <w:rPr>
                <w:rFonts w:ascii="Times New Roman" w:hAnsi="Times New Roman" w:cs="Times New Roman"/>
                <w:lang w:eastAsia="en-GB" w:bidi="ar-SA"/>
              </w:rPr>
              <w:t>Select End device interface</w:t>
            </w:r>
          </w:p>
        </w:tc>
        <w:tc>
          <w:tcPr>
            <w:tcW w:w="0" w:type="auto"/>
            <w:tcMar>
              <w:top w:w="137" w:type="dxa"/>
              <w:left w:w="120" w:type="dxa"/>
              <w:bottom w:w="137" w:type="dxa"/>
              <w:right w:w="120" w:type="dxa"/>
            </w:tcMar>
            <w:vAlign w:val="bottom"/>
          </w:tcPr>
          <w:p w14:paraId="35FD066D" w14:textId="75AB10DD" w:rsidR="00BF0286" w:rsidRPr="007B71F9" w:rsidRDefault="00BF0286" w:rsidP="001B72A9">
            <w:pPr>
              <w:rPr>
                <w:rFonts w:ascii="Times New Roman" w:hAnsi="Times New Roman" w:cs="Times New Roman"/>
                <w:lang w:eastAsia="en-GB" w:bidi="ar-SA"/>
              </w:rPr>
            </w:pPr>
            <w:r w:rsidRPr="007B71F9">
              <w:rPr>
                <w:rFonts w:ascii="Times New Roman" w:hAnsi="Times New Roman" w:cs="Times New Roman"/>
                <w:lang w:eastAsia="en-GB" w:bidi="ar-SA"/>
              </w:rPr>
              <w:t>Interface E0/2</w:t>
            </w:r>
          </w:p>
        </w:tc>
        <w:tc>
          <w:tcPr>
            <w:tcW w:w="0" w:type="auto"/>
            <w:tcMar>
              <w:top w:w="137" w:type="dxa"/>
              <w:left w:w="120" w:type="dxa"/>
              <w:bottom w:w="137" w:type="dxa"/>
              <w:right w:w="120" w:type="dxa"/>
            </w:tcMar>
            <w:vAlign w:val="bottom"/>
          </w:tcPr>
          <w:p w14:paraId="46EC551F" w14:textId="77777777" w:rsidR="00BF0286" w:rsidRPr="007B71F9" w:rsidRDefault="00BF0286" w:rsidP="001B72A9">
            <w:pPr>
              <w:rPr>
                <w:rFonts w:ascii="Times New Roman" w:hAnsi="Times New Roman" w:cs="Times New Roman"/>
                <w:lang w:eastAsia="en-GB" w:bidi="ar-SA"/>
              </w:rPr>
            </w:pPr>
          </w:p>
        </w:tc>
      </w:tr>
      <w:tr w:rsidR="001B72A9" w:rsidRPr="007B71F9" w14:paraId="311C7140" w14:textId="77777777" w:rsidTr="00082318">
        <w:tc>
          <w:tcPr>
            <w:tcW w:w="0" w:type="auto"/>
            <w:tcMar>
              <w:top w:w="137" w:type="dxa"/>
              <w:left w:w="120" w:type="dxa"/>
              <w:bottom w:w="137" w:type="dxa"/>
              <w:right w:w="120" w:type="dxa"/>
            </w:tcMar>
            <w:vAlign w:val="bottom"/>
            <w:hideMark/>
          </w:tcPr>
          <w:p w14:paraId="755B6CE9"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Root Guard</w:t>
            </w:r>
          </w:p>
        </w:tc>
        <w:tc>
          <w:tcPr>
            <w:tcW w:w="0" w:type="auto"/>
            <w:tcMar>
              <w:top w:w="137" w:type="dxa"/>
              <w:left w:w="120" w:type="dxa"/>
              <w:bottom w:w="137" w:type="dxa"/>
              <w:right w:w="120" w:type="dxa"/>
            </w:tcMar>
            <w:vAlign w:val="bottom"/>
            <w:hideMark/>
          </w:tcPr>
          <w:p w14:paraId="4F6E2772"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spanning-tree guard root</w:t>
            </w:r>
          </w:p>
        </w:tc>
        <w:tc>
          <w:tcPr>
            <w:tcW w:w="0" w:type="auto"/>
            <w:tcMar>
              <w:top w:w="137" w:type="dxa"/>
              <w:left w:w="120" w:type="dxa"/>
              <w:bottom w:w="137" w:type="dxa"/>
              <w:right w:w="120" w:type="dxa"/>
            </w:tcMar>
            <w:vAlign w:val="bottom"/>
            <w:hideMark/>
          </w:tcPr>
          <w:p w14:paraId="4FEC238B"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Prevents a port from becoming a root port.</w:t>
            </w:r>
          </w:p>
        </w:tc>
      </w:tr>
      <w:tr w:rsidR="001B72A9" w:rsidRPr="007B71F9" w14:paraId="28EE6795" w14:textId="77777777" w:rsidTr="00082318">
        <w:tc>
          <w:tcPr>
            <w:tcW w:w="0" w:type="auto"/>
            <w:tcMar>
              <w:top w:w="137" w:type="dxa"/>
              <w:left w:w="120" w:type="dxa"/>
              <w:bottom w:w="137" w:type="dxa"/>
              <w:right w:w="120" w:type="dxa"/>
            </w:tcMar>
            <w:vAlign w:val="bottom"/>
            <w:hideMark/>
          </w:tcPr>
          <w:p w14:paraId="2B31715A"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BPDU Guard</w:t>
            </w:r>
          </w:p>
        </w:tc>
        <w:tc>
          <w:tcPr>
            <w:tcW w:w="0" w:type="auto"/>
            <w:tcMar>
              <w:top w:w="137" w:type="dxa"/>
              <w:left w:w="120" w:type="dxa"/>
              <w:bottom w:w="137" w:type="dxa"/>
              <w:right w:w="120" w:type="dxa"/>
            </w:tcMar>
            <w:vAlign w:val="bottom"/>
            <w:hideMark/>
          </w:tcPr>
          <w:p w14:paraId="22D66004"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 xml:space="preserve">spanning-tree </w:t>
            </w:r>
            <w:proofErr w:type="spellStart"/>
            <w:r w:rsidRPr="007B71F9">
              <w:rPr>
                <w:rFonts w:ascii="Times New Roman" w:hAnsi="Times New Roman" w:cs="Times New Roman"/>
                <w:lang w:eastAsia="en-GB" w:bidi="ar-SA"/>
              </w:rPr>
              <w:t>bpduguard</w:t>
            </w:r>
            <w:proofErr w:type="spellEnd"/>
            <w:r w:rsidRPr="007B71F9">
              <w:rPr>
                <w:rFonts w:ascii="Times New Roman" w:hAnsi="Times New Roman" w:cs="Times New Roman"/>
                <w:lang w:eastAsia="en-GB" w:bidi="ar-SA"/>
              </w:rPr>
              <w:t xml:space="preserve"> enable</w:t>
            </w:r>
          </w:p>
        </w:tc>
        <w:tc>
          <w:tcPr>
            <w:tcW w:w="0" w:type="auto"/>
            <w:tcMar>
              <w:top w:w="137" w:type="dxa"/>
              <w:left w:w="120" w:type="dxa"/>
              <w:bottom w:w="137" w:type="dxa"/>
              <w:right w:w="120" w:type="dxa"/>
            </w:tcMar>
            <w:vAlign w:val="bottom"/>
            <w:hideMark/>
          </w:tcPr>
          <w:p w14:paraId="152E3686" w14:textId="77777777" w:rsidR="001B72A9" w:rsidRPr="007B71F9" w:rsidRDefault="001B72A9" w:rsidP="001B72A9">
            <w:pPr>
              <w:rPr>
                <w:rFonts w:ascii="Times New Roman" w:hAnsi="Times New Roman" w:cs="Times New Roman"/>
                <w:lang w:eastAsia="en-GB" w:bidi="ar-SA"/>
              </w:rPr>
            </w:pPr>
            <w:r w:rsidRPr="007B71F9">
              <w:rPr>
                <w:rFonts w:ascii="Times New Roman" w:hAnsi="Times New Roman" w:cs="Times New Roman"/>
                <w:lang w:eastAsia="en-GB" w:bidi="ar-SA"/>
              </w:rPr>
              <w:t>Disables a port if it receives a BPDU.</w:t>
            </w:r>
          </w:p>
        </w:tc>
      </w:tr>
    </w:tbl>
    <w:p w14:paraId="6D9FC250" w14:textId="77777777" w:rsidR="00DD6885" w:rsidRPr="007B71F9" w:rsidRDefault="00DD6885" w:rsidP="0060323C">
      <w:pPr>
        <w:rPr>
          <w:rFonts w:ascii="Times New Roman" w:hAnsi="Times New Roman" w:cs="Times New Roman"/>
          <w:lang w:eastAsia="en-GB" w:bidi="ar-SA"/>
        </w:rPr>
      </w:pPr>
    </w:p>
    <w:p w14:paraId="1CAAA6F9" w14:textId="6B9E0093" w:rsidR="00DD6885" w:rsidRPr="00DD6885" w:rsidRDefault="00DD6885" w:rsidP="008662E6">
      <w:pPr>
        <w:rPr>
          <w:rFonts w:ascii="Times New Roman" w:hAnsi="Times New Roman" w:cs="Times New Roman"/>
          <w:b/>
          <w:bCs/>
          <w:lang w:eastAsia="en-GB" w:bidi="ar-SA"/>
        </w:rPr>
      </w:pPr>
      <w:r w:rsidRPr="00DD6885">
        <w:rPr>
          <w:rFonts w:ascii="Times New Roman" w:hAnsi="Times New Roman" w:cs="Times New Roman"/>
          <w:b/>
          <w:bCs/>
          <w:lang w:eastAsia="en-GB" w:bidi="ar-SA"/>
        </w:rPr>
        <w:t xml:space="preserve">Analysis of STP Attack </w:t>
      </w:r>
    </w:p>
    <w:p w14:paraId="0BBECAD7" w14:textId="77777777" w:rsidR="00DD6885" w:rsidRPr="00DD6885"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t>Connectivity Issues</w:t>
      </w:r>
      <w:r w:rsidRPr="00DD6885">
        <w:rPr>
          <w:rFonts w:ascii="Times New Roman" w:hAnsi="Times New Roman" w:cs="Times New Roman"/>
          <w:lang w:eastAsia="en-GB" w:bidi="ar-SA"/>
        </w:rPr>
        <w:t>: The attack caused frequent topology changes, leading to intermittent connectivity issues and increased packet loss. This disrupted normal business operations and degraded user experience.</w:t>
      </w:r>
    </w:p>
    <w:p w14:paraId="6DBE3063" w14:textId="77777777" w:rsidR="00DD6885" w:rsidRPr="00DD6885"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t>Unauthorized Role Changes</w:t>
      </w:r>
      <w:r w:rsidRPr="00DD6885">
        <w:rPr>
          <w:rFonts w:ascii="Times New Roman" w:hAnsi="Times New Roman" w:cs="Times New Roman"/>
          <w:lang w:eastAsia="en-GB" w:bidi="ar-SA"/>
        </w:rPr>
        <w:t>: The attacker's machine becoming the Root Bridge represented an unauthorized change to the network topology. This complicated network management and monitoring, making it harder to maintain a clear understanding of the network's structure and status.</w:t>
      </w:r>
    </w:p>
    <w:p w14:paraId="77678C02" w14:textId="77777777" w:rsidR="00DD6885" w:rsidRPr="007B71F9"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t>Detection and Mitigation</w:t>
      </w:r>
      <w:r w:rsidRPr="00DD6885">
        <w:rPr>
          <w:rFonts w:ascii="Times New Roman" w:hAnsi="Times New Roman" w:cs="Times New Roman"/>
          <w:lang w:eastAsia="en-GB" w:bidi="ar-SA"/>
        </w:rPr>
        <w:t>: Identifying and mitigating the STP attack required expertise in network protocols. Implementing security measures like Root Guard and BPDU Guard was essential to prevent unauthorized devices from influencing the STP topology.</w:t>
      </w:r>
    </w:p>
    <w:p w14:paraId="0A7453EE" w14:textId="3CABAF8F" w:rsidR="0023335D" w:rsidRPr="00DD6885" w:rsidRDefault="0023335D" w:rsidP="00DD6885">
      <w:pPr>
        <w:rPr>
          <w:rFonts w:ascii="Times New Roman" w:hAnsi="Times New Roman" w:cs="Times New Roman"/>
          <w:lang w:eastAsia="en-GB" w:bidi="ar-SA"/>
        </w:rPr>
      </w:pPr>
      <w:r w:rsidRPr="00DD6885">
        <w:rPr>
          <w:rFonts w:ascii="Times New Roman" w:hAnsi="Times New Roman" w:cs="Times New Roman"/>
          <w:b/>
          <w:bCs/>
          <w:lang w:eastAsia="en-GB" w:bidi="ar-SA"/>
        </w:rPr>
        <w:t>Efficient Resource Usage</w:t>
      </w:r>
      <w:r w:rsidRPr="00DD6885">
        <w:rPr>
          <w:rFonts w:ascii="Times New Roman" w:hAnsi="Times New Roman" w:cs="Times New Roman"/>
          <w:lang w:eastAsia="en-GB" w:bidi="ar-SA"/>
        </w:rPr>
        <w:t xml:space="preserve">: </w:t>
      </w:r>
      <w:r w:rsidR="00431D37" w:rsidRPr="007B71F9">
        <w:rPr>
          <w:rFonts w:ascii="Times New Roman" w:hAnsi="Times New Roman" w:cs="Times New Roman"/>
          <w:lang w:eastAsia="en-GB" w:bidi="ar-SA"/>
        </w:rPr>
        <w:t>Claiming root bridge sent</w:t>
      </w:r>
      <w:r w:rsidR="0060323C" w:rsidRPr="007B71F9">
        <w:rPr>
          <w:rFonts w:ascii="Times New Roman" w:hAnsi="Times New Roman" w:cs="Times New Roman"/>
          <w:lang w:eastAsia="en-GB" w:bidi="ar-SA"/>
        </w:rPr>
        <w:t xml:space="preserve"> caused</w:t>
      </w:r>
      <w:r w:rsidR="00431D37" w:rsidRPr="007B71F9">
        <w:rPr>
          <w:rFonts w:ascii="Times New Roman" w:hAnsi="Times New Roman" w:cs="Times New Roman"/>
          <w:lang w:eastAsia="en-GB" w:bidi="ar-SA"/>
        </w:rPr>
        <w:t xml:space="preserve"> </w:t>
      </w:r>
      <w:r w:rsidRPr="00DD6885">
        <w:rPr>
          <w:rFonts w:ascii="Times New Roman" w:hAnsi="Times New Roman" w:cs="Times New Roman"/>
          <w:lang w:eastAsia="en-GB" w:bidi="ar-SA"/>
        </w:rPr>
        <w:t xml:space="preserve">unusual traffic spikes </w:t>
      </w:r>
      <w:r w:rsidR="0060323C" w:rsidRPr="007B71F9">
        <w:rPr>
          <w:rFonts w:ascii="Times New Roman" w:hAnsi="Times New Roman" w:cs="Times New Roman"/>
          <w:lang w:eastAsia="en-GB" w:bidi="ar-SA"/>
        </w:rPr>
        <w:t>and</w:t>
      </w:r>
      <w:r w:rsidRPr="00DD6885">
        <w:rPr>
          <w:rFonts w:ascii="Times New Roman" w:hAnsi="Times New Roman" w:cs="Times New Roman"/>
          <w:lang w:eastAsia="en-GB" w:bidi="ar-SA"/>
        </w:rPr>
        <w:t xml:space="preserve"> abnormal load on CPU and memory</w:t>
      </w:r>
      <w:r w:rsidR="00863EFF" w:rsidRPr="007B71F9">
        <w:rPr>
          <w:rFonts w:ascii="Times New Roman" w:hAnsi="Times New Roman" w:cs="Times New Roman"/>
          <w:lang w:eastAsia="en-GB" w:bidi="ar-SA"/>
        </w:rPr>
        <w:t xml:space="preserve"> because constant spamming of BPDU from the attacker’s machine</w:t>
      </w:r>
      <w:r w:rsidRPr="00DD6885">
        <w:rPr>
          <w:rFonts w:ascii="Times New Roman" w:hAnsi="Times New Roman" w:cs="Times New Roman"/>
          <w:lang w:eastAsia="en-GB" w:bidi="ar-SA"/>
        </w:rPr>
        <w:t>.</w:t>
      </w:r>
    </w:p>
    <w:p w14:paraId="5A730E07" w14:textId="77777777" w:rsidR="00DD6885" w:rsidRPr="00DD6885" w:rsidRDefault="00DD6885" w:rsidP="00DD6885">
      <w:pPr>
        <w:rPr>
          <w:rFonts w:ascii="Times New Roman" w:hAnsi="Times New Roman" w:cs="Times New Roman"/>
          <w:b/>
          <w:bCs/>
          <w:lang w:eastAsia="en-GB" w:bidi="ar-SA"/>
        </w:rPr>
      </w:pPr>
      <w:r w:rsidRPr="00DD6885">
        <w:rPr>
          <w:rFonts w:ascii="Times New Roman" w:hAnsi="Times New Roman" w:cs="Times New Roman"/>
          <w:b/>
          <w:bCs/>
          <w:lang w:eastAsia="en-GB" w:bidi="ar-SA"/>
        </w:rPr>
        <w:t>Analysis After Mitigating the STP Attack</w:t>
      </w:r>
    </w:p>
    <w:p w14:paraId="6A4AE6FE" w14:textId="70C231C8" w:rsidR="00DD6885" w:rsidRPr="00DD6885"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t>Stable Topology</w:t>
      </w:r>
      <w:r w:rsidRPr="00DD6885">
        <w:rPr>
          <w:rFonts w:ascii="Times New Roman" w:hAnsi="Times New Roman" w:cs="Times New Roman"/>
          <w:lang w:eastAsia="en-GB" w:bidi="ar-SA"/>
        </w:rPr>
        <w:t>: By enabling Root Guard on all ports</w:t>
      </w:r>
      <w:r w:rsidR="001C2DF7" w:rsidRPr="007B71F9">
        <w:rPr>
          <w:rFonts w:ascii="Times New Roman" w:hAnsi="Times New Roman" w:cs="Times New Roman"/>
          <w:lang w:eastAsia="en-GB" w:bidi="ar-SA"/>
        </w:rPr>
        <w:t xml:space="preserve"> where end devices are connected</w:t>
      </w:r>
      <w:r w:rsidRPr="00DD6885">
        <w:rPr>
          <w:rFonts w:ascii="Times New Roman" w:hAnsi="Times New Roman" w:cs="Times New Roman"/>
          <w:lang w:eastAsia="en-GB" w:bidi="ar-SA"/>
        </w:rPr>
        <w:t>, any port receiving superior BPDUs was placed in a root-inconsistent state, preventing unauthorized devices from becoming the Root Bridge. This maintained a stable and predictable network topology.</w:t>
      </w:r>
    </w:p>
    <w:p w14:paraId="67027588" w14:textId="77777777" w:rsidR="00DD6885" w:rsidRPr="00DD6885"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lastRenderedPageBreak/>
        <w:t>Consistent Connectivity</w:t>
      </w:r>
      <w:r w:rsidRPr="00DD6885">
        <w:rPr>
          <w:rFonts w:ascii="Times New Roman" w:hAnsi="Times New Roman" w:cs="Times New Roman"/>
          <w:lang w:eastAsia="en-GB" w:bidi="ar-SA"/>
        </w:rPr>
        <w:t xml:space="preserve">: With BPDU Guard enabled globally on all </w:t>
      </w:r>
      <w:proofErr w:type="spellStart"/>
      <w:r w:rsidRPr="00DD6885">
        <w:rPr>
          <w:rFonts w:ascii="Times New Roman" w:hAnsi="Times New Roman" w:cs="Times New Roman"/>
          <w:lang w:eastAsia="en-GB" w:bidi="ar-SA"/>
        </w:rPr>
        <w:t>PortFast</w:t>
      </w:r>
      <w:proofErr w:type="spellEnd"/>
      <w:r w:rsidRPr="00DD6885">
        <w:rPr>
          <w:rFonts w:ascii="Times New Roman" w:hAnsi="Times New Roman" w:cs="Times New Roman"/>
          <w:lang w:eastAsia="en-GB" w:bidi="ar-SA"/>
        </w:rPr>
        <w:t>-enabled ports, any port receiving a BPDU was immediately shut down. This prevented unauthorized devices from sending BPDUs, ensuring consistent connectivity and reducing the risk of network loops.</w:t>
      </w:r>
    </w:p>
    <w:p w14:paraId="63DFF009" w14:textId="77777777" w:rsidR="00DD6885" w:rsidRPr="00DD6885" w:rsidRDefault="00DD6885" w:rsidP="00DD6885">
      <w:pPr>
        <w:rPr>
          <w:rFonts w:ascii="Times New Roman" w:hAnsi="Times New Roman" w:cs="Times New Roman"/>
          <w:lang w:eastAsia="en-GB" w:bidi="ar-SA"/>
        </w:rPr>
      </w:pPr>
      <w:r w:rsidRPr="00DD6885">
        <w:rPr>
          <w:rFonts w:ascii="Times New Roman" w:hAnsi="Times New Roman" w:cs="Times New Roman"/>
          <w:b/>
          <w:bCs/>
          <w:lang w:eastAsia="en-GB" w:bidi="ar-SA"/>
        </w:rPr>
        <w:t>Efficient Resource Usage</w:t>
      </w:r>
      <w:r w:rsidRPr="00DD6885">
        <w:rPr>
          <w:rFonts w:ascii="Times New Roman" w:hAnsi="Times New Roman" w:cs="Times New Roman"/>
          <w:lang w:eastAsia="en-GB" w:bidi="ar-SA"/>
        </w:rPr>
        <w:t>: The implementation of Root Guard and BPDU Guard did not introduce any unusual traffic spikes or abnormal load on CPU and memory. The network operated efficiently without additional strain on infrastructure resources.</w:t>
      </w:r>
    </w:p>
    <w:p w14:paraId="73CEA187" w14:textId="0CE9235C" w:rsidR="00DD6885" w:rsidRPr="007B71F9" w:rsidRDefault="00DD6885" w:rsidP="00DD6885">
      <w:pPr>
        <w:rPr>
          <w:rFonts w:ascii="Times New Roman" w:hAnsi="Times New Roman" w:cs="Times New Roman"/>
          <w:lang w:eastAsia="en-GB" w:bidi="ar-SA"/>
        </w:rPr>
      </w:pPr>
      <w:r w:rsidRPr="007B71F9">
        <w:rPr>
          <w:rFonts w:ascii="Times New Roman" w:hAnsi="Times New Roman" w:cs="Times New Roman"/>
          <w:b/>
          <w:bCs/>
          <w:lang w:eastAsia="en-GB" w:bidi="ar-SA"/>
        </w:rPr>
        <w:t>Simplified Management</w:t>
      </w:r>
      <w:r w:rsidRPr="007B71F9">
        <w:rPr>
          <w:rFonts w:ascii="Times New Roman" w:hAnsi="Times New Roman" w:cs="Times New Roman"/>
          <w:lang w:eastAsia="en-GB" w:bidi="ar-SA"/>
        </w:rPr>
        <w:t>: Root Guard and BPDU Guard significantly reduced the administrative overhead associated with detecting and mitigating STP attacks. These measures streamlined network management by preventing unauthorized topology changes and ensuring a loop-free environment, allowing administrators to focus on other critical tasks.</w:t>
      </w:r>
    </w:p>
    <w:p w14:paraId="7EDDF2D8" w14:textId="14B75C51" w:rsidR="00666B5B" w:rsidRPr="007B71F9" w:rsidRDefault="00666B5B" w:rsidP="00666B5B">
      <w:pPr>
        <w:pStyle w:val="Heading3"/>
        <w:rPr>
          <w:rFonts w:ascii="Times New Roman" w:hAnsi="Times New Roman" w:cs="Times New Roman"/>
          <w:lang w:eastAsia="en-GB" w:bidi="ar-SA"/>
        </w:rPr>
      </w:pPr>
      <w:r w:rsidRPr="007B71F9">
        <w:rPr>
          <w:rFonts w:ascii="Times New Roman" w:hAnsi="Times New Roman" w:cs="Times New Roman"/>
          <w:lang w:eastAsia="en-GB" w:bidi="ar-SA"/>
        </w:rPr>
        <w:t xml:space="preserve">Attack </w:t>
      </w:r>
      <w:r w:rsidR="008A6906" w:rsidRPr="007B71F9">
        <w:rPr>
          <w:rFonts w:ascii="Times New Roman" w:hAnsi="Times New Roman" w:cs="Times New Roman"/>
          <w:lang w:eastAsia="en-GB" w:bidi="ar-SA"/>
        </w:rPr>
        <w:t>5:</w:t>
      </w:r>
      <w:r w:rsidRPr="007B71F9">
        <w:rPr>
          <w:rFonts w:ascii="Times New Roman" w:hAnsi="Times New Roman" w:cs="Times New Roman"/>
          <w:lang w:eastAsia="en-GB" w:bidi="ar-SA"/>
        </w:rPr>
        <w:t xml:space="preserve"> VLAN hopping</w:t>
      </w:r>
      <w:r w:rsidR="00DD18FD" w:rsidRPr="007B71F9">
        <w:rPr>
          <w:rFonts w:ascii="Times New Roman" w:hAnsi="Times New Roman" w:cs="Times New Roman"/>
          <w:lang w:eastAsia="en-GB" w:bidi="ar-SA"/>
        </w:rPr>
        <w:t>:</w:t>
      </w:r>
    </w:p>
    <w:p w14:paraId="7857DC1D" w14:textId="13D945C4" w:rsidR="00352D7E" w:rsidRPr="007B71F9" w:rsidRDefault="009A7BBE" w:rsidP="00352D7E">
      <w:pPr>
        <w:rPr>
          <w:rFonts w:ascii="Times New Roman" w:hAnsi="Times New Roman" w:cs="Times New Roman"/>
          <w:color w:val="000000" w:themeColor="text1"/>
          <w:bdr w:val="single" w:sz="2" w:space="0" w:color="E5E7EB" w:frame="1"/>
          <w:shd w:val="clear" w:color="auto" w:fill="191A1A"/>
        </w:rPr>
      </w:pPr>
      <w:r w:rsidRPr="007B71F9">
        <w:rPr>
          <w:rFonts w:ascii="Times New Roman" w:hAnsi="Times New Roman" w:cs="Times New Roman"/>
          <w:b/>
          <w:bCs/>
          <w:lang w:eastAsia="en-GB" w:bidi="ar-SA"/>
        </w:rPr>
        <w:t xml:space="preserve">Literature review findings </w:t>
      </w:r>
      <w:r w:rsidR="00D24BAE" w:rsidRPr="007B71F9">
        <w:rPr>
          <w:rFonts w:ascii="Times New Roman" w:hAnsi="Times New Roman" w:cs="Times New Roman"/>
          <w:b/>
          <w:bCs/>
          <w:lang w:eastAsia="en-GB" w:bidi="ar-SA"/>
        </w:rPr>
        <w:fldChar w:fldCharType="begin"/>
      </w:r>
      <w:r w:rsidR="00D24BAE" w:rsidRPr="007B71F9">
        <w:rPr>
          <w:rFonts w:ascii="Times New Roman" w:hAnsi="Times New Roman" w:cs="Times New Roman"/>
          <w:b/>
          <w:bCs/>
          <w:lang w:eastAsia="en-GB" w:bidi="ar-SA"/>
        </w:rPr>
        <w:instrText xml:space="preserve"> PAGEREF _Ref170865751 \p \h </w:instrText>
      </w:r>
      <w:r w:rsidR="00D24BAE" w:rsidRPr="007B71F9">
        <w:rPr>
          <w:rFonts w:ascii="Times New Roman" w:hAnsi="Times New Roman" w:cs="Times New Roman"/>
          <w:b/>
          <w:bCs/>
          <w:lang w:eastAsia="en-GB" w:bidi="ar-SA"/>
        </w:rPr>
      </w:r>
      <w:r w:rsidR="00D24BAE" w:rsidRPr="007B71F9">
        <w:rPr>
          <w:rFonts w:ascii="Times New Roman" w:hAnsi="Times New Roman" w:cs="Times New Roman"/>
          <w:b/>
          <w:bCs/>
          <w:lang w:eastAsia="en-GB" w:bidi="ar-SA"/>
        </w:rPr>
        <w:fldChar w:fldCharType="separate"/>
      </w:r>
      <w:r w:rsidR="00D24BAE" w:rsidRPr="007B71F9">
        <w:rPr>
          <w:rFonts w:ascii="Times New Roman" w:hAnsi="Times New Roman" w:cs="Times New Roman"/>
          <w:b/>
          <w:bCs/>
          <w:lang w:eastAsia="en-GB" w:bidi="ar-SA"/>
        </w:rPr>
        <w:t>on page 27</w:t>
      </w:r>
      <w:r w:rsidR="00D24BAE" w:rsidRPr="007B71F9">
        <w:rPr>
          <w:rFonts w:ascii="Times New Roman" w:hAnsi="Times New Roman" w:cs="Times New Roman"/>
          <w:b/>
          <w:bCs/>
          <w:lang w:eastAsia="en-GB" w:bidi="ar-SA"/>
        </w:rPr>
        <w:fldChar w:fldCharType="end"/>
      </w:r>
      <w:r w:rsidRPr="007B71F9">
        <w:rPr>
          <w:rFonts w:ascii="Times New Roman" w:hAnsi="Times New Roman" w:cs="Times New Roman"/>
          <w:b/>
          <w:bCs/>
          <w:lang w:eastAsia="en-GB" w:bidi="ar-SA"/>
        </w:rPr>
        <w:t>:</w:t>
      </w:r>
      <w:r w:rsidRPr="007B71F9">
        <w:rPr>
          <w:rFonts w:ascii="Times New Roman" w:hAnsi="Times New Roman" w:cs="Times New Roman"/>
          <w:lang w:eastAsia="en-GB" w:bidi="ar-SA"/>
        </w:rPr>
        <w:t xml:space="preserve"> </w:t>
      </w:r>
      <w:r w:rsidR="00352D7E" w:rsidRPr="007B71F9">
        <w:rPr>
          <w:rFonts w:ascii="Times New Roman" w:hAnsi="Times New Roman" w:cs="Times New Roman"/>
          <w:lang w:eastAsia="en-GB" w:bidi="ar-SA"/>
        </w:rPr>
        <w:t xml:space="preserve">VLANs partition a physical network into distinct logical </w:t>
      </w:r>
      <w:r w:rsidR="00352D7E" w:rsidRPr="007B71F9">
        <w:rPr>
          <w:rFonts w:ascii="Times New Roman" w:hAnsi="Times New Roman" w:cs="Times New Roman"/>
          <w:color w:val="000000" w:themeColor="text1"/>
          <w:lang w:eastAsia="en-GB" w:bidi="ar-SA"/>
        </w:rPr>
        <w:t>networks</w:t>
      </w:r>
      <w:r w:rsidR="002E3AE3" w:rsidRPr="007B71F9">
        <w:rPr>
          <w:rFonts w:ascii="Times New Roman" w:hAnsi="Times New Roman" w:cs="Times New Roman"/>
          <w:color w:val="000000" w:themeColor="text1"/>
          <w:lang w:eastAsia="en-GB" w:bidi="ar-SA"/>
        </w:rPr>
        <w:t xml:space="preserve">. </w:t>
      </w:r>
      <w:r w:rsidR="00DD1E30" w:rsidRPr="007B71F9">
        <w:rPr>
          <w:rFonts w:ascii="Times New Roman" w:hAnsi="Times New Roman" w:cs="Times New Roman"/>
          <w:color w:val="000000" w:themeColor="text1"/>
          <w:lang w:eastAsia="en-GB" w:bidi="ar-SA"/>
        </w:rPr>
        <w:t>VLANs</w:t>
      </w:r>
      <w:r w:rsidR="00DD1E30" w:rsidRPr="007B71F9">
        <w:rPr>
          <w:rFonts w:ascii="Times New Roman" w:hAnsi="Times New Roman" w:cs="Times New Roman"/>
          <w:lang w:eastAsia="en-GB" w:bidi="ar-SA"/>
        </w:rPr>
        <w:t xml:space="preserve"> enable network administrators to segment a single physical network into multiple, isolated logical networks</w:t>
      </w:r>
      <w:r w:rsidR="00352D7E" w:rsidRPr="007B71F9">
        <w:rPr>
          <w:rFonts w:ascii="Times New Roman" w:hAnsi="Times New Roman" w:cs="Times New Roman"/>
          <w:lang w:eastAsia="en-GB" w:bidi="ar-SA"/>
        </w:rPr>
        <w:t xml:space="preserve">. This enhances network performance, increases security, and simplifies management by reducing traffic congestion and confining broadcast traffic. VLANs offer flexibility and scalability, making them suitable for dynamic environments. They are particularly beneficial for small and medium-sized enterprises (SMEs) by saving costs </w:t>
      </w:r>
      <w:r w:rsidR="00303BCF" w:rsidRPr="007B71F9">
        <w:rPr>
          <w:rFonts w:ascii="Times New Roman" w:hAnsi="Times New Roman" w:cs="Times New Roman"/>
          <w:lang w:eastAsia="en-GB" w:bidi="ar-SA"/>
        </w:rPr>
        <w:t>using</w:t>
      </w:r>
      <w:r w:rsidR="00352D7E" w:rsidRPr="007B71F9">
        <w:rPr>
          <w:rFonts w:ascii="Times New Roman" w:hAnsi="Times New Roman" w:cs="Times New Roman"/>
          <w:lang w:eastAsia="en-GB" w:bidi="ar-SA"/>
        </w:rPr>
        <w:t xml:space="preserve"> existing hardware for logical segmentation, improving network performance by mitigating congestion, and enhancing security by segregating departments and operations.</w:t>
      </w:r>
    </w:p>
    <w:p w14:paraId="19C70674" w14:textId="33334164" w:rsidR="00D24BAE" w:rsidRPr="007B71F9" w:rsidRDefault="00352D7E" w:rsidP="00352D7E">
      <w:pPr>
        <w:rPr>
          <w:rFonts w:ascii="Times New Roman" w:hAnsi="Times New Roman" w:cs="Times New Roman"/>
          <w:lang w:eastAsia="en-GB" w:bidi="ar-SA"/>
        </w:rPr>
      </w:pPr>
      <w:r w:rsidRPr="007B71F9">
        <w:rPr>
          <w:rFonts w:ascii="Times New Roman" w:hAnsi="Times New Roman" w:cs="Times New Roman"/>
          <w:lang w:eastAsia="en-GB" w:bidi="ar-SA"/>
        </w:rPr>
        <w:t>As discussed in VLAN hopping</w:t>
      </w:r>
      <w:r w:rsidR="00D24BAE" w:rsidRPr="007B71F9">
        <w:rPr>
          <w:rFonts w:ascii="Times New Roman" w:hAnsi="Times New Roman" w:cs="Times New Roman"/>
          <w:lang w:eastAsia="en-GB" w:bidi="ar-SA"/>
        </w:rPr>
        <w:t xml:space="preserve"> </w:t>
      </w:r>
      <w:r w:rsidR="00D24BAE" w:rsidRPr="007B71F9">
        <w:rPr>
          <w:rFonts w:ascii="Times New Roman" w:hAnsi="Times New Roman" w:cs="Times New Roman"/>
          <w:lang w:eastAsia="en-GB" w:bidi="ar-SA"/>
        </w:rPr>
        <w:fldChar w:fldCharType="begin"/>
      </w:r>
      <w:r w:rsidR="00D24BAE" w:rsidRPr="007B71F9">
        <w:rPr>
          <w:rFonts w:ascii="Times New Roman" w:hAnsi="Times New Roman" w:cs="Times New Roman"/>
          <w:lang w:eastAsia="en-GB" w:bidi="ar-SA"/>
        </w:rPr>
        <w:instrText xml:space="preserve"> PAGEREF _Ref170865784 \h </w:instrText>
      </w:r>
      <w:r w:rsidR="00D24BAE" w:rsidRPr="007B71F9">
        <w:rPr>
          <w:rFonts w:ascii="Times New Roman" w:hAnsi="Times New Roman" w:cs="Times New Roman"/>
          <w:lang w:eastAsia="en-GB" w:bidi="ar-SA"/>
        </w:rPr>
      </w:r>
      <w:r w:rsidR="00000000">
        <w:rPr>
          <w:rFonts w:ascii="Times New Roman" w:hAnsi="Times New Roman" w:cs="Times New Roman"/>
          <w:lang w:eastAsia="en-GB" w:bidi="ar-SA"/>
        </w:rPr>
        <w:fldChar w:fldCharType="separate"/>
      </w:r>
      <w:r w:rsidR="00D24BAE" w:rsidRPr="007B71F9">
        <w:rPr>
          <w:rFonts w:ascii="Times New Roman" w:hAnsi="Times New Roman" w:cs="Times New Roman"/>
          <w:lang w:eastAsia="en-GB" w:bidi="ar-SA"/>
        </w:rPr>
        <w:fldChar w:fldCharType="end"/>
      </w:r>
      <w:r w:rsidR="00D24BAE" w:rsidRPr="007B71F9">
        <w:rPr>
          <w:rFonts w:ascii="Times New Roman" w:hAnsi="Times New Roman" w:cs="Times New Roman"/>
          <w:lang w:eastAsia="en-GB" w:bidi="ar-SA"/>
        </w:rPr>
        <w:fldChar w:fldCharType="begin"/>
      </w:r>
      <w:r w:rsidR="00D24BAE" w:rsidRPr="007B71F9">
        <w:rPr>
          <w:rFonts w:ascii="Times New Roman" w:hAnsi="Times New Roman" w:cs="Times New Roman"/>
          <w:lang w:eastAsia="en-GB" w:bidi="ar-SA"/>
        </w:rPr>
        <w:instrText xml:space="preserve"> PAGEREF _Ref170865784 \p \h </w:instrText>
      </w:r>
      <w:r w:rsidR="00D24BAE" w:rsidRPr="007B71F9">
        <w:rPr>
          <w:rFonts w:ascii="Times New Roman" w:hAnsi="Times New Roman" w:cs="Times New Roman"/>
          <w:lang w:eastAsia="en-GB" w:bidi="ar-SA"/>
        </w:rPr>
      </w:r>
      <w:r w:rsidR="00D24BAE" w:rsidRPr="007B71F9">
        <w:rPr>
          <w:rFonts w:ascii="Times New Roman" w:hAnsi="Times New Roman" w:cs="Times New Roman"/>
          <w:lang w:eastAsia="en-GB" w:bidi="ar-SA"/>
        </w:rPr>
        <w:fldChar w:fldCharType="separate"/>
      </w:r>
      <w:r w:rsidR="00D24BAE" w:rsidRPr="007B71F9">
        <w:rPr>
          <w:rFonts w:ascii="Times New Roman" w:hAnsi="Times New Roman" w:cs="Times New Roman"/>
          <w:lang w:eastAsia="en-GB" w:bidi="ar-SA"/>
        </w:rPr>
        <w:t>on page 27</w:t>
      </w:r>
      <w:r w:rsidR="00D24BAE" w:rsidRPr="007B71F9">
        <w:rPr>
          <w:rFonts w:ascii="Times New Roman" w:hAnsi="Times New Roman" w:cs="Times New Roman"/>
          <w:lang w:eastAsia="en-GB" w:bidi="ar-SA"/>
        </w:rPr>
        <w:fldChar w:fldCharType="end"/>
      </w:r>
      <w:r w:rsidRPr="007B71F9">
        <w:rPr>
          <w:rFonts w:ascii="Times New Roman" w:hAnsi="Times New Roman" w:cs="Times New Roman"/>
          <w:lang w:eastAsia="en-GB" w:bidi="ar-SA"/>
        </w:rPr>
        <w:t xml:space="preserve">, this attack exploits a vulnerability in Cisco switches using the Dynamic Trunking Protocol (DTP), which is enabled by default. Attackers can connect a device to a switch port in dynamic preferred mode, tricking the switch into forming a trunk link. This allows the attacker access to all VLANs associated with the trunk, compromising network security. </w:t>
      </w:r>
    </w:p>
    <w:p w14:paraId="65E0387A" w14:textId="342F6874" w:rsidR="008B1BF6" w:rsidRPr="007B71F9" w:rsidRDefault="008B1BF6" w:rsidP="00352D7E">
      <w:pPr>
        <w:rPr>
          <w:rFonts w:ascii="Times New Roman" w:hAnsi="Times New Roman" w:cs="Times New Roman"/>
          <w:b/>
          <w:bCs/>
          <w:lang w:eastAsia="en-GB" w:bidi="ar-SA"/>
        </w:rPr>
      </w:pPr>
      <w:r w:rsidRPr="007B71F9">
        <w:rPr>
          <w:rFonts w:ascii="Times New Roman" w:hAnsi="Times New Roman" w:cs="Times New Roman"/>
          <w:b/>
          <w:bCs/>
          <w:lang w:eastAsia="en-GB" w:bidi="ar-SA"/>
        </w:rPr>
        <w:t>Methodology</w:t>
      </w:r>
    </w:p>
    <w:p w14:paraId="5E517D78" w14:textId="77777777" w:rsidR="00E626F5" w:rsidRPr="00E626F5" w:rsidRDefault="00E626F5" w:rsidP="00E626F5">
      <w:pPr>
        <w:numPr>
          <w:ilvl w:val="0"/>
          <w:numId w:val="47"/>
        </w:numPr>
        <w:rPr>
          <w:rFonts w:ascii="Times New Roman" w:hAnsi="Times New Roman" w:cs="Times New Roman"/>
          <w:b/>
          <w:bCs/>
          <w:lang w:eastAsia="en-GB" w:bidi="ar-SA"/>
        </w:rPr>
      </w:pPr>
      <w:r w:rsidRPr="00E626F5">
        <w:rPr>
          <w:rFonts w:ascii="Times New Roman" w:hAnsi="Times New Roman" w:cs="Times New Roman"/>
          <w:b/>
          <w:bCs/>
          <w:lang w:eastAsia="en-GB" w:bidi="ar-SA"/>
        </w:rPr>
        <w:t xml:space="preserve">Send DTP Packets: </w:t>
      </w:r>
      <w:r w:rsidRPr="00E626F5">
        <w:rPr>
          <w:rFonts w:ascii="Times New Roman" w:hAnsi="Times New Roman" w:cs="Times New Roman"/>
          <w:lang w:eastAsia="en-GB" w:bidi="ar-SA"/>
        </w:rPr>
        <w:t>The attacker sends Dynamic Trunking Protocol (DTP) packets to negotiate a trunk link with the switch.</w:t>
      </w:r>
    </w:p>
    <w:p w14:paraId="77473F54" w14:textId="77777777" w:rsidR="00E626F5" w:rsidRPr="00E626F5" w:rsidRDefault="00E626F5" w:rsidP="00E626F5">
      <w:pPr>
        <w:numPr>
          <w:ilvl w:val="0"/>
          <w:numId w:val="47"/>
        </w:numPr>
        <w:rPr>
          <w:rFonts w:ascii="Times New Roman" w:hAnsi="Times New Roman" w:cs="Times New Roman"/>
          <w:b/>
          <w:bCs/>
          <w:lang w:eastAsia="en-GB" w:bidi="ar-SA"/>
        </w:rPr>
      </w:pPr>
      <w:r w:rsidRPr="00E626F5">
        <w:rPr>
          <w:rFonts w:ascii="Times New Roman" w:hAnsi="Times New Roman" w:cs="Times New Roman"/>
          <w:b/>
          <w:bCs/>
          <w:lang w:eastAsia="en-GB" w:bidi="ar-SA"/>
        </w:rPr>
        <w:t xml:space="preserve">Establish Trunk Link: </w:t>
      </w:r>
      <w:r w:rsidRPr="00E626F5">
        <w:rPr>
          <w:rFonts w:ascii="Times New Roman" w:hAnsi="Times New Roman" w:cs="Times New Roman"/>
          <w:lang w:eastAsia="en-GB" w:bidi="ar-SA"/>
        </w:rPr>
        <w:t>If the switch is configured to negotiate trunks automatically (dynamic auto or dynamic desirable mode), it establishes a trunk link with the attacker's device.</w:t>
      </w:r>
    </w:p>
    <w:p w14:paraId="03557873" w14:textId="77777777" w:rsidR="00E626F5" w:rsidRPr="00E626F5" w:rsidRDefault="00E626F5" w:rsidP="00E626F5">
      <w:pPr>
        <w:numPr>
          <w:ilvl w:val="0"/>
          <w:numId w:val="47"/>
        </w:numPr>
        <w:rPr>
          <w:rFonts w:ascii="Times New Roman" w:hAnsi="Times New Roman" w:cs="Times New Roman"/>
          <w:b/>
          <w:bCs/>
          <w:lang w:eastAsia="en-GB" w:bidi="ar-SA"/>
        </w:rPr>
      </w:pPr>
      <w:r w:rsidRPr="00E626F5">
        <w:rPr>
          <w:rFonts w:ascii="Times New Roman" w:hAnsi="Times New Roman" w:cs="Times New Roman"/>
          <w:b/>
          <w:bCs/>
          <w:lang w:eastAsia="en-GB" w:bidi="ar-SA"/>
        </w:rPr>
        <w:t xml:space="preserve">Access Multiple VLANs: </w:t>
      </w:r>
      <w:r w:rsidRPr="00E626F5">
        <w:rPr>
          <w:rFonts w:ascii="Times New Roman" w:hAnsi="Times New Roman" w:cs="Times New Roman"/>
          <w:lang w:eastAsia="en-GB" w:bidi="ar-SA"/>
        </w:rPr>
        <w:t>The attacker now has access to traffic from all VLANs allowed on the trunk link.</w:t>
      </w:r>
    </w:p>
    <w:p w14:paraId="1C643008" w14:textId="3C158C4C" w:rsidR="006F713E" w:rsidRPr="007B71F9" w:rsidRDefault="006F713E" w:rsidP="006F713E">
      <w:pPr>
        <w:rPr>
          <w:rFonts w:ascii="Times New Roman" w:hAnsi="Times New Roman" w:cs="Times New Roman"/>
          <w:b/>
          <w:bCs/>
          <w:lang w:eastAsia="en-GB" w:bidi="ar-SA"/>
        </w:rPr>
      </w:pPr>
      <w:r w:rsidRPr="007B71F9">
        <w:rPr>
          <w:rFonts w:ascii="Times New Roman" w:hAnsi="Times New Roman" w:cs="Times New Roman"/>
          <w:b/>
          <w:bCs/>
          <w:lang w:eastAsia="en-GB" w:bidi="ar-SA"/>
        </w:rPr>
        <w:t xml:space="preserve">network topology </w:t>
      </w:r>
      <w:r w:rsidR="00E36833" w:rsidRPr="007B71F9">
        <w:rPr>
          <w:rFonts w:ascii="Times New Roman" w:hAnsi="Times New Roman" w:cs="Times New Roman"/>
          <w:b/>
          <w:bCs/>
          <w:lang w:eastAsia="en-GB" w:bidi="ar-SA"/>
        </w:rPr>
        <w:br/>
      </w:r>
      <w:r w:rsidR="0059752E" w:rsidRPr="007B71F9">
        <w:rPr>
          <w:rFonts w:ascii="Times New Roman" w:hAnsi="Times New Roman" w:cs="Times New Roman"/>
          <w:b/>
          <w:bCs/>
          <w:noProof/>
          <w:lang w:eastAsia="en-GB" w:bidi="ar-SA"/>
        </w:rPr>
        <w:drawing>
          <wp:inline distT="0" distB="0" distL="0" distR="0" wp14:anchorId="216475AD" wp14:editId="0600050E">
            <wp:extent cx="5731510" cy="2256790"/>
            <wp:effectExtent l="0" t="0" r="0" b="0"/>
            <wp:docPr id="861824359"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24359" name="Picture 1" descr="A diagram of a computer&#10;&#10;Description automatically generated"/>
                    <pic:cNvPicPr/>
                  </pic:nvPicPr>
                  <pic:blipFill>
                    <a:blip r:embed="rId40"/>
                    <a:stretch>
                      <a:fillRect/>
                    </a:stretch>
                  </pic:blipFill>
                  <pic:spPr>
                    <a:xfrm>
                      <a:off x="0" y="0"/>
                      <a:ext cx="5731510" cy="2256790"/>
                    </a:xfrm>
                    <a:prstGeom prst="rect">
                      <a:avLst/>
                    </a:prstGeom>
                  </pic:spPr>
                </pic:pic>
              </a:graphicData>
            </a:graphic>
          </wp:inline>
        </w:drawing>
      </w:r>
    </w:p>
    <w:p w14:paraId="6C22C834" w14:textId="509E8B04" w:rsidR="00BA42CE" w:rsidRPr="007B71F9" w:rsidRDefault="00BA42CE" w:rsidP="006F713E">
      <w:pPr>
        <w:rPr>
          <w:rFonts w:ascii="Times New Roman" w:hAnsi="Times New Roman" w:cs="Times New Roman"/>
          <w:lang w:eastAsia="en-GB" w:bidi="ar-SA"/>
        </w:rPr>
      </w:pPr>
      <w:r w:rsidRPr="007B71F9">
        <w:rPr>
          <w:rFonts w:ascii="Times New Roman" w:hAnsi="Times New Roman" w:cs="Times New Roman"/>
          <w:lang w:eastAsia="en-GB" w:bidi="ar-SA"/>
        </w:rPr>
        <w:lastRenderedPageBreak/>
        <w:t xml:space="preserve">The above topology reflects a common network design where VLANs are used to separate traffic for different departments or functions. VLAN 3 and VLAN 4 represent distinct segments of the network, ensuring that traffic from one VLAN does not interfere with the other under normal circumstances. </w:t>
      </w:r>
    </w:p>
    <w:p w14:paraId="15862033" w14:textId="1B5B3F12" w:rsidR="002666C9" w:rsidRPr="007B71F9" w:rsidRDefault="002666C9" w:rsidP="006F713E">
      <w:pPr>
        <w:rPr>
          <w:rFonts w:ascii="Times New Roman" w:hAnsi="Times New Roman" w:cs="Times New Roman"/>
          <w:lang w:eastAsia="en-GB" w:bidi="ar-SA"/>
        </w:rPr>
      </w:pPr>
      <w:r w:rsidRPr="007B71F9">
        <w:rPr>
          <w:rFonts w:ascii="Times New Roman" w:hAnsi="Times New Roman" w:cs="Times New Roman"/>
          <w:lang w:eastAsia="en-GB" w:bidi="ar-SA"/>
        </w:rPr>
        <w:t>By using this topology, the demonstration of VLAN hopping attacks and their mitigation becomes straightforward and educational, providing a clear understanding of the vulnerabilities and the necessary security measures to protect against such exploits</w:t>
      </w:r>
    </w:p>
    <w:p w14:paraId="6635B328" w14:textId="12C8CAB7" w:rsidR="002666C9" w:rsidRPr="007B71F9" w:rsidRDefault="002666C9" w:rsidP="006F713E">
      <w:pPr>
        <w:rPr>
          <w:rFonts w:ascii="Times New Roman" w:hAnsi="Times New Roman" w:cs="Times New Roman"/>
          <w:b/>
          <w:bCs/>
          <w:lang w:eastAsia="en-GB" w:bidi="ar-SA"/>
        </w:rPr>
      </w:pPr>
      <w:r w:rsidRPr="007B71F9">
        <w:rPr>
          <w:rFonts w:ascii="Times New Roman" w:hAnsi="Times New Roman" w:cs="Times New Roman"/>
          <w:b/>
          <w:bCs/>
          <w:lang w:eastAsia="en-GB" w:bidi="ar-SA"/>
        </w:rPr>
        <w:t>Device config</w:t>
      </w:r>
    </w:p>
    <w:tbl>
      <w:tblPr>
        <w:tblW w:w="96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191A1A"/>
        <w:tblCellMar>
          <w:top w:w="15" w:type="dxa"/>
          <w:left w:w="15" w:type="dxa"/>
          <w:bottom w:w="15" w:type="dxa"/>
          <w:right w:w="15" w:type="dxa"/>
        </w:tblCellMar>
        <w:tblLook w:val="04A0" w:firstRow="1" w:lastRow="0" w:firstColumn="1" w:lastColumn="0" w:noHBand="0" w:noVBand="1"/>
      </w:tblPr>
      <w:tblGrid>
        <w:gridCol w:w="2672"/>
        <w:gridCol w:w="6946"/>
      </w:tblGrid>
      <w:tr w:rsidR="00593EFE" w:rsidRPr="007B71F9" w14:paraId="25DC213C" w14:textId="77777777" w:rsidTr="00593EFE">
        <w:trPr>
          <w:trHeight w:val="290"/>
          <w:tblHeader/>
        </w:trPr>
        <w:tc>
          <w:tcPr>
            <w:tcW w:w="2672" w:type="dxa"/>
            <w:shd w:val="clear" w:color="auto" w:fill="FFFFFF" w:themeFill="background1"/>
            <w:noWrap/>
            <w:tcMar>
              <w:top w:w="120" w:type="dxa"/>
              <w:left w:w="120" w:type="dxa"/>
              <w:bottom w:w="120" w:type="dxa"/>
              <w:right w:w="120" w:type="dxa"/>
            </w:tcMar>
            <w:vAlign w:val="bottom"/>
            <w:hideMark/>
          </w:tcPr>
          <w:p w14:paraId="38CF362A" w14:textId="77777777" w:rsidR="009558A3" w:rsidRPr="009558A3" w:rsidRDefault="009558A3" w:rsidP="009558A3">
            <w:pPr>
              <w:rPr>
                <w:rFonts w:ascii="Times New Roman" w:hAnsi="Times New Roman" w:cs="Times New Roman"/>
                <w:b/>
                <w:bCs/>
                <w:lang w:eastAsia="en-GB" w:bidi="ar-SA"/>
              </w:rPr>
            </w:pPr>
            <w:r w:rsidRPr="009558A3">
              <w:rPr>
                <w:rFonts w:ascii="Times New Roman" w:hAnsi="Times New Roman" w:cs="Times New Roman"/>
                <w:b/>
                <w:bCs/>
                <w:lang w:eastAsia="en-GB" w:bidi="ar-SA"/>
              </w:rPr>
              <w:t>Command</w:t>
            </w:r>
          </w:p>
        </w:tc>
        <w:tc>
          <w:tcPr>
            <w:tcW w:w="6946" w:type="dxa"/>
            <w:shd w:val="clear" w:color="auto" w:fill="FFFFFF" w:themeFill="background1"/>
            <w:noWrap/>
            <w:tcMar>
              <w:top w:w="120" w:type="dxa"/>
              <w:left w:w="120" w:type="dxa"/>
              <w:bottom w:w="120" w:type="dxa"/>
              <w:right w:w="120" w:type="dxa"/>
            </w:tcMar>
            <w:vAlign w:val="bottom"/>
            <w:hideMark/>
          </w:tcPr>
          <w:p w14:paraId="005DB457" w14:textId="77777777" w:rsidR="009558A3" w:rsidRPr="009558A3" w:rsidRDefault="009558A3" w:rsidP="009558A3">
            <w:pPr>
              <w:rPr>
                <w:rFonts w:ascii="Times New Roman" w:hAnsi="Times New Roman" w:cs="Times New Roman"/>
                <w:b/>
                <w:bCs/>
                <w:lang w:eastAsia="en-GB" w:bidi="ar-SA"/>
              </w:rPr>
            </w:pPr>
            <w:r w:rsidRPr="009558A3">
              <w:rPr>
                <w:rFonts w:ascii="Times New Roman" w:hAnsi="Times New Roman" w:cs="Times New Roman"/>
                <w:b/>
                <w:bCs/>
                <w:lang w:eastAsia="en-GB" w:bidi="ar-SA"/>
              </w:rPr>
              <w:t>Description</w:t>
            </w:r>
          </w:p>
        </w:tc>
      </w:tr>
      <w:tr w:rsidR="00593EFE" w:rsidRPr="007B71F9" w14:paraId="5661D096" w14:textId="77777777" w:rsidTr="00593EFE">
        <w:trPr>
          <w:trHeight w:val="295"/>
        </w:trPr>
        <w:tc>
          <w:tcPr>
            <w:tcW w:w="2672" w:type="dxa"/>
            <w:shd w:val="clear" w:color="auto" w:fill="FFFFFF" w:themeFill="background1"/>
            <w:tcMar>
              <w:top w:w="137" w:type="dxa"/>
              <w:left w:w="120" w:type="dxa"/>
              <w:bottom w:w="137" w:type="dxa"/>
              <w:right w:w="120" w:type="dxa"/>
            </w:tcMar>
            <w:vAlign w:val="bottom"/>
            <w:hideMark/>
          </w:tcPr>
          <w:p w14:paraId="08F3B40C"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interface Ethernet0/0</w:t>
            </w:r>
          </w:p>
        </w:tc>
        <w:tc>
          <w:tcPr>
            <w:tcW w:w="6946" w:type="dxa"/>
            <w:shd w:val="clear" w:color="auto" w:fill="FFFFFF" w:themeFill="background1"/>
            <w:tcMar>
              <w:top w:w="137" w:type="dxa"/>
              <w:left w:w="120" w:type="dxa"/>
              <w:bottom w:w="137" w:type="dxa"/>
              <w:right w:w="120" w:type="dxa"/>
            </w:tcMar>
            <w:vAlign w:val="bottom"/>
            <w:hideMark/>
          </w:tcPr>
          <w:p w14:paraId="084EE989"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Selects interface Ethernet0/0 for configuration.</w:t>
            </w:r>
          </w:p>
        </w:tc>
      </w:tr>
      <w:tr w:rsidR="00593EFE" w:rsidRPr="007B71F9" w14:paraId="13E75A75" w14:textId="77777777" w:rsidTr="00593EFE">
        <w:trPr>
          <w:trHeight w:val="290"/>
        </w:trPr>
        <w:tc>
          <w:tcPr>
            <w:tcW w:w="2672" w:type="dxa"/>
            <w:shd w:val="clear" w:color="auto" w:fill="FFFFFF" w:themeFill="background1"/>
            <w:tcMar>
              <w:top w:w="137" w:type="dxa"/>
              <w:left w:w="120" w:type="dxa"/>
              <w:bottom w:w="137" w:type="dxa"/>
              <w:right w:w="120" w:type="dxa"/>
            </w:tcMar>
            <w:vAlign w:val="bottom"/>
            <w:hideMark/>
          </w:tcPr>
          <w:p w14:paraId="018BDD98"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 xml:space="preserve">switchport access </w:t>
            </w:r>
            <w:proofErr w:type="spellStart"/>
            <w:r w:rsidRPr="009558A3">
              <w:rPr>
                <w:rFonts w:ascii="Times New Roman" w:hAnsi="Times New Roman" w:cs="Times New Roman"/>
                <w:lang w:eastAsia="en-GB" w:bidi="ar-SA"/>
              </w:rPr>
              <w:t>vlan</w:t>
            </w:r>
            <w:proofErr w:type="spellEnd"/>
            <w:r w:rsidRPr="009558A3">
              <w:rPr>
                <w:rFonts w:ascii="Times New Roman" w:hAnsi="Times New Roman" w:cs="Times New Roman"/>
                <w:lang w:eastAsia="en-GB" w:bidi="ar-SA"/>
              </w:rPr>
              <w:t xml:space="preserve"> 4</w:t>
            </w:r>
          </w:p>
        </w:tc>
        <w:tc>
          <w:tcPr>
            <w:tcW w:w="6946" w:type="dxa"/>
            <w:shd w:val="clear" w:color="auto" w:fill="FFFFFF" w:themeFill="background1"/>
            <w:tcMar>
              <w:top w:w="137" w:type="dxa"/>
              <w:left w:w="120" w:type="dxa"/>
              <w:bottom w:w="137" w:type="dxa"/>
              <w:right w:w="120" w:type="dxa"/>
            </w:tcMar>
            <w:vAlign w:val="bottom"/>
            <w:hideMark/>
          </w:tcPr>
          <w:p w14:paraId="6DC0AE30"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Assigns the interface to VLAN 4, making it an access port for VLAN 4.</w:t>
            </w:r>
          </w:p>
        </w:tc>
      </w:tr>
      <w:tr w:rsidR="00593EFE" w:rsidRPr="007B71F9" w14:paraId="1F015B2C" w14:textId="77777777" w:rsidTr="00593EFE">
        <w:trPr>
          <w:trHeight w:val="480"/>
        </w:trPr>
        <w:tc>
          <w:tcPr>
            <w:tcW w:w="2672" w:type="dxa"/>
            <w:shd w:val="clear" w:color="auto" w:fill="FFFFFF" w:themeFill="background1"/>
            <w:tcMar>
              <w:top w:w="137" w:type="dxa"/>
              <w:left w:w="120" w:type="dxa"/>
              <w:bottom w:w="137" w:type="dxa"/>
              <w:right w:w="120" w:type="dxa"/>
            </w:tcMar>
            <w:vAlign w:val="bottom"/>
            <w:hideMark/>
          </w:tcPr>
          <w:p w14:paraId="2D85F2A0"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switchport mode access</w:t>
            </w:r>
          </w:p>
        </w:tc>
        <w:tc>
          <w:tcPr>
            <w:tcW w:w="6946" w:type="dxa"/>
            <w:shd w:val="clear" w:color="auto" w:fill="FFFFFF" w:themeFill="background1"/>
            <w:tcMar>
              <w:top w:w="137" w:type="dxa"/>
              <w:left w:w="120" w:type="dxa"/>
              <w:bottom w:w="137" w:type="dxa"/>
              <w:right w:w="120" w:type="dxa"/>
            </w:tcMar>
            <w:vAlign w:val="bottom"/>
            <w:hideMark/>
          </w:tcPr>
          <w:p w14:paraId="06B9BFD7"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Configures the interface to operate in access mode, ensuring it handles traffic for a single VLAN only (VLAN 4 in this case).</w:t>
            </w:r>
          </w:p>
        </w:tc>
      </w:tr>
      <w:tr w:rsidR="00593EFE" w:rsidRPr="007B71F9" w14:paraId="617BCE93" w14:textId="77777777" w:rsidTr="00593EFE">
        <w:trPr>
          <w:trHeight w:val="272"/>
        </w:trPr>
        <w:tc>
          <w:tcPr>
            <w:tcW w:w="2672" w:type="dxa"/>
            <w:shd w:val="clear" w:color="auto" w:fill="FFFFFF" w:themeFill="background1"/>
            <w:tcMar>
              <w:top w:w="137" w:type="dxa"/>
              <w:left w:w="120" w:type="dxa"/>
              <w:bottom w:w="137" w:type="dxa"/>
              <w:right w:w="120" w:type="dxa"/>
            </w:tcMar>
            <w:vAlign w:val="bottom"/>
            <w:hideMark/>
          </w:tcPr>
          <w:p w14:paraId="12136614"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interface Ethernet0/1</w:t>
            </w:r>
          </w:p>
        </w:tc>
        <w:tc>
          <w:tcPr>
            <w:tcW w:w="6946" w:type="dxa"/>
            <w:shd w:val="clear" w:color="auto" w:fill="FFFFFF" w:themeFill="background1"/>
            <w:tcMar>
              <w:top w:w="137" w:type="dxa"/>
              <w:left w:w="120" w:type="dxa"/>
              <w:bottom w:w="137" w:type="dxa"/>
              <w:right w:w="120" w:type="dxa"/>
            </w:tcMar>
            <w:vAlign w:val="bottom"/>
            <w:hideMark/>
          </w:tcPr>
          <w:p w14:paraId="0D3FBE7F"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Selects interface Ethernet0/1 for configuration.</w:t>
            </w:r>
          </w:p>
        </w:tc>
      </w:tr>
      <w:tr w:rsidR="00593EFE" w:rsidRPr="007B71F9" w14:paraId="17D3DEBF" w14:textId="77777777" w:rsidTr="00593EFE">
        <w:trPr>
          <w:trHeight w:val="551"/>
        </w:trPr>
        <w:tc>
          <w:tcPr>
            <w:tcW w:w="2672" w:type="dxa"/>
            <w:shd w:val="clear" w:color="auto" w:fill="FFFFFF" w:themeFill="background1"/>
            <w:tcMar>
              <w:top w:w="137" w:type="dxa"/>
              <w:left w:w="120" w:type="dxa"/>
              <w:bottom w:w="137" w:type="dxa"/>
              <w:right w:w="120" w:type="dxa"/>
            </w:tcMar>
            <w:vAlign w:val="bottom"/>
            <w:hideMark/>
          </w:tcPr>
          <w:p w14:paraId="65B0BF55"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switchport trunk encapsulation dot1q</w:t>
            </w:r>
          </w:p>
        </w:tc>
        <w:tc>
          <w:tcPr>
            <w:tcW w:w="6946" w:type="dxa"/>
            <w:shd w:val="clear" w:color="auto" w:fill="FFFFFF" w:themeFill="background1"/>
            <w:tcMar>
              <w:top w:w="137" w:type="dxa"/>
              <w:left w:w="120" w:type="dxa"/>
              <w:bottom w:w="137" w:type="dxa"/>
              <w:right w:w="120" w:type="dxa"/>
            </w:tcMar>
            <w:vAlign w:val="bottom"/>
            <w:hideMark/>
          </w:tcPr>
          <w:p w14:paraId="48A9093A"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Specifies that the interface should use IEEE 802.1Q encapsulation for VLAN tagging.</w:t>
            </w:r>
          </w:p>
        </w:tc>
      </w:tr>
      <w:tr w:rsidR="00593EFE" w:rsidRPr="007B71F9" w14:paraId="1DCF5B4D" w14:textId="77777777" w:rsidTr="00593EFE">
        <w:trPr>
          <w:trHeight w:val="474"/>
        </w:trPr>
        <w:tc>
          <w:tcPr>
            <w:tcW w:w="2672" w:type="dxa"/>
            <w:shd w:val="clear" w:color="auto" w:fill="FFFFFF" w:themeFill="background1"/>
            <w:tcMar>
              <w:top w:w="137" w:type="dxa"/>
              <w:left w:w="120" w:type="dxa"/>
              <w:bottom w:w="137" w:type="dxa"/>
              <w:right w:w="120" w:type="dxa"/>
            </w:tcMar>
            <w:vAlign w:val="bottom"/>
            <w:hideMark/>
          </w:tcPr>
          <w:p w14:paraId="361515B6"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switchport mode trunk</w:t>
            </w:r>
          </w:p>
        </w:tc>
        <w:tc>
          <w:tcPr>
            <w:tcW w:w="6946" w:type="dxa"/>
            <w:shd w:val="clear" w:color="auto" w:fill="FFFFFF" w:themeFill="background1"/>
            <w:tcMar>
              <w:top w:w="137" w:type="dxa"/>
              <w:left w:w="120" w:type="dxa"/>
              <w:bottom w:w="137" w:type="dxa"/>
              <w:right w:w="120" w:type="dxa"/>
            </w:tcMar>
            <w:vAlign w:val="bottom"/>
            <w:hideMark/>
          </w:tcPr>
          <w:p w14:paraId="61EEB62A"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Configures the interface to operate in trunk mode, allowing it to carry traffic for multiple VLANs.</w:t>
            </w:r>
          </w:p>
        </w:tc>
      </w:tr>
      <w:tr w:rsidR="00593EFE" w:rsidRPr="007B71F9" w14:paraId="7A894494" w14:textId="77777777" w:rsidTr="00593EFE">
        <w:trPr>
          <w:trHeight w:val="295"/>
        </w:trPr>
        <w:tc>
          <w:tcPr>
            <w:tcW w:w="2672" w:type="dxa"/>
            <w:shd w:val="clear" w:color="auto" w:fill="FFFFFF" w:themeFill="background1"/>
            <w:tcMar>
              <w:top w:w="137" w:type="dxa"/>
              <w:left w:w="120" w:type="dxa"/>
              <w:bottom w:w="137" w:type="dxa"/>
              <w:right w:w="120" w:type="dxa"/>
            </w:tcMar>
            <w:vAlign w:val="bottom"/>
            <w:hideMark/>
          </w:tcPr>
          <w:p w14:paraId="36EE5DFC"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interface Ethernet0/2</w:t>
            </w:r>
          </w:p>
        </w:tc>
        <w:tc>
          <w:tcPr>
            <w:tcW w:w="6946" w:type="dxa"/>
            <w:shd w:val="clear" w:color="auto" w:fill="FFFFFF" w:themeFill="background1"/>
            <w:tcMar>
              <w:top w:w="137" w:type="dxa"/>
              <w:left w:w="120" w:type="dxa"/>
              <w:bottom w:w="137" w:type="dxa"/>
              <w:right w:w="120" w:type="dxa"/>
            </w:tcMar>
            <w:vAlign w:val="bottom"/>
            <w:hideMark/>
          </w:tcPr>
          <w:p w14:paraId="71984B2F"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Selects interface Ethernet0/2 for configuration.</w:t>
            </w:r>
          </w:p>
        </w:tc>
      </w:tr>
      <w:tr w:rsidR="00593EFE" w:rsidRPr="007B71F9" w14:paraId="7D09A169" w14:textId="77777777" w:rsidTr="00593EFE">
        <w:trPr>
          <w:trHeight w:val="285"/>
        </w:trPr>
        <w:tc>
          <w:tcPr>
            <w:tcW w:w="2672" w:type="dxa"/>
            <w:shd w:val="clear" w:color="auto" w:fill="FFFFFF" w:themeFill="background1"/>
            <w:tcMar>
              <w:top w:w="137" w:type="dxa"/>
              <w:left w:w="120" w:type="dxa"/>
              <w:bottom w:w="137" w:type="dxa"/>
              <w:right w:w="120" w:type="dxa"/>
            </w:tcMar>
            <w:vAlign w:val="bottom"/>
            <w:hideMark/>
          </w:tcPr>
          <w:p w14:paraId="7F18E15D"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 xml:space="preserve">switchport access </w:t>
            </w:r>
            <w:proofErr w:type="spellStart"/>
            <w:r w:rsidRPr="009558A3">
              <w:rPr>
                <w:rFonts w:ascii="Times New Roman" w:hAnsi="Times New Roman" w:cs="Times New Roman"/>
                <w:lang w:eastAsia="en-GB" w:bidi="ar-SA"/>
              </w:rPr>
              <w:t>vlan</w:t>
            </w:r>
            <w:proofErr w:type="spellEnd"/>
            <w:r w:rsidRPr="009558A3">
              <w:rPr>
                <w:rFonts w:ascii="Times New Roman" w:hAnsi="Times New Roman" w:cs="Times New Roman"/>
                <w:lang w:eastAsia="en-GB" w:bidi="ar-SA"/>
              </w:rPr>
              <w:t xml:space="preserve"> 3</w:t>
            </w:r>
          </w:p>
        </w:tc>
        <w:tc>
          <w:tcPr>
            <w:tcW w:w="6946" w:type="dxa"/>
            <w:shd w:val="clear" w:color="auto" w:fill="FFFFFF" w:themeFill="background1"/>
            <w:tcMar>
              <w:top w:w="137" w:type="dxa"/>
              <w:left w:w="120" w:type="dxa"/>
              <w:bottom w:w="137" w:type="dxa"/>
              <w:right w:w="120" w:type="dxa"/>
            </w:tcMar>
            <w:vAlign w:val="bottom"/>
            <w:hideMark/>
          </w:tcPr>
          <w:p w14:paraId="788AB9DF"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Assigns the interface to VLAN 3, making it an access port for VLAN 3.</w:t>
            </w:r>
          </w:p>
        </w:tc>
      </w:tr>
      <w:tr w:rsidR="00593EFE" w:rsidRPr="007B71F9" w14:paraId="10EBA1C2" w14:textId="77777777" w:rsidTr="00593EFE">
        <w:trPr>
          <w:trHeight w:val="21"/>
        </w:trPr>
        <w:tc>
          <w:tcPr>
            <w:tcW w:w="2672" w:type="dxa"/>
            <w:shd w:val="clear" w:color="auto" w:fill="FFFFFF" w:themeFill="background1"/>
            <w:tcMar>
              <w:top w:w="137" w:type="dxa"/>
              <w:left w:w="120" w:type="dxa"/>
              <w:bottom w:w="137" w:type="dxa"/>
              <w:right w:w="120" w:type="dxa"/>
            </w:tcMar>
            <w:vAlign w:val="bottom"/>
            <w:hideMark/>
          </w:tcPr>
          <w:p w14:paraId="75822DA8"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switchport mode access</w:t>
            </w:r>
          </w:p>
        </w:tc>
        <w:tc>
          <w:tcPr>
            <w:tcW w:w="6946" w:type="dxa"/>
            <w:shd w:val="clear" w:color="auto" w:fill="FFFFFF" w:themeFill="background1"/>
            <w:tcMar>
              <w:top w:w="137" w:type="dxa"/>
              <w:left w:w="120" w:type="dxa"/>
              <w:bottom w:w="137" w:type="dxa"/>
              <w:right w:w="120" w:type="dxa"/>
            </w:tcMar>
            <w:vAlign w:val="bottom"/>
            <w:hideMark/>
          </w:tcPr>
          <w:p w14:paraId="1E1E7142" w14:textId="77777777" w:rsidR="009558A3" w:rsidRPr="009558A3" w:rsidRDefault="009558A3" w:rsidP="009558A3">
            <w:pPr>
              <w:rPr>
                <w:rFonts w:ascii="Times New Roman" w:hAnsi="Times New Roman" w:cs="Times New Roman"/>
                <w:lang w:eastAsia="en-GB" w:bidi="ar-SA"/>
              </w:rPr>
            </w:pPr>
            <w:r w:rsidRPr="009558A3">
              <w:rPr>
                <w:rFonts w:ascii="Times New Roman" w:hAnsi="Times New Roman" w:cs="Times New Roman"/>
                <w:lang w:eastAsia="en-GB" w:bidi="ar-SA"/>
              </w:rPr>
              <w:t>Configures the interface to operate in access mode, ensuring it handles traffic for a single VLAN only (VLAN 3 in this case).</w:t>
            </w:r>
          </w:p>
        </w:tc>
      </w:tr>
    </w:tbl>
    <w:p w14:paraId="3AA4EBEF" w14:textId="77777777" w:rsidR="009558A3" w:rsidRPr="007B71F9" w:rsidRDefault="009558A3" w:rsidP="006F713E">
      <w:pPr>
        <w:rPr>
          <w:rFonts w:ascii="Times New Roman" w:hAnsi="Times New Roman" w:cs="Times New Roman"/>
          <w:lang w:eastAsia="en-GB" w:bidi="ar-SA"/>
        </w:rPr>
      </w:pPr>
    </w:p>
    <w:p w14:paraId="4A936BBC" w14:textId="77777777" w:rsidR="006F713E" w:rsidRPr="007B71F9" w:rsidRDefault="006F713E" w:rsidP="006F713E">
      <w:pPr>
        <w:rPr>
          <w:rFonts w:ascii="Times New Roman" w:hAnsi="Times New Roman" w:cs="Times New Roman"/>
          <w:b/>
          <w:bCs/>
          <w:lang w:eastAsia="en-GB" w:bidi="ar-SA"/>
        </w:rPr>
      </w:pPr>
      <w:r w:rsidRPr="007B71F9">
        <w:rPr>
          <w:rFonts w:ascii="Times New Roman" w:hAnsi="Times New Roman" w:cs="Times New Roman"/>
          <w:b/>
          <w:bCs/>
          <w:lang w:eastAsia="en-GB" w:bidi="ar-SA"/>
        </w:rPr>
        <w:t>Attack Implementation Steps</w:t>
      </w:r>
    </w:p>
    <w:p w14:paraId="34B139EA" w14:textId="39367937" w:rsidR="00974A64" w:rsidRPr="007B71F9" w:rsidRDefault="003553E7" w:rsidP="006F713E">
      <w:pPr>
        <w:rPr>
          <w:rFonts w:ascii="Times New Roman" w:hAnsi="Times New Roman" w:cs="Times New Roman"/>
          <w:b/>
          <w:bCs/>
          <w:lang w:eastAsia="en-GB" w:bidi="ar-SA"/>
        </w:rPr>
      </w:pPr>
      <w:r w:rsidRPr="007B71F9">
        <w:rPr>
          <w:rFonts w:ascii="Times New Roman" w:hAnsi="Times New Roman" w:cs="Times New Roman"/>
          <w:b/>
          <w:bCs/>
          <w:lang w:eastAsia="en-GB" w:bidi="ar-SA"/>
        </w:rPr>
        <w:t xml:space="preserve">From attacker’s machine create sub interfaces for each </w:t>
      </w:r>
      <w:proofErr w:type="spellStart"/>
      <w:r w:rsidRPr="007B71F9">
        <w:rPr>
          <w:rFonts w:ascii="Times New Roman" w:hAnsi="Times New Roman" w:cs="Times New Roman"/>
          <w:b/>
          <w:bCs/>
          <w:lang w:eastAsia="en-GB" w:bidi="ar-SA"/>
        </w:rPr>
        <w:t>vlan</w:t>
      </w:r>
      <w:proofErr w:type="spellEnd"/>
      <w:r w:rsidR="00974A64" w:rsidRPr="007B71F9">
        <w:rPr>
          <w:rFonts w:ascii="Times New Roman" w:hAnsi="Times New Roman" w:cs="Times New Roman"/>
          <w:b/>
          <w:bCs/>
          <w:lang w:eastAsia="en-GB" w:bidi="ar-SA"/>
        </w:rPr>
        <w:t xml:space="preserve"> using below commands</w:t>
      </w:r>
      <w:r w:rsidR="00F3058E" w:rsidRPr="007B71F9">
        <w:rPr>
          <w:rFonts w:ascii="Times New Roman" w:hAnsi="Times New Roman" w:cs="Times New Roman"/>
          <w:b/>
          <w:bCs/>
          <w:lang w:eastAsia="en-GB" w:bidi="ar-SA"/>
        </w:rPr>
        <w:t>:</w:t>
      </w:r>
    </w:p>
    <w:p w14:paraId="58C1D4C5" w14:textId="66C3FFB4" w:rsidR="00974A64" w:rsidRPr="007B71F9" w:rsidRDefault="00974A64" w:rsidP="006F713E">
      <w:pPr>
        <w:rPr>
          <w:rFonts w:ascii="Times New Roman" w:hAnsi="Times New Roman" w:cs="Times New Roman"/>
          <w:lang w:eastAsia="en-GB" w:bidi="ar-SA"/>
        </w:rPr>
      </w:pPr>
      <w:r w:rsidRPr="007B71F9">
        <w:rPr>
          <w:rFonts w:ascii="Times New Roman" w:hAnsi="Times New Roman" w:cs="Times New Roman"/>
          <w:lang w:eastAsia="en-GB" w:bidi="ar-SA"/>
        </w:rPr>
        <w:t xml:space="preserve">Sudo </w:t>
      </w:r>
      <w:proofErr w:type="spellStart"/>
      <w:r w:rsidRPr="007B71F9">
        <w:rPr>
          <w:rFonts w:ascii="Times New Roman" w:hAnsi="Times New Roman" w:cs="Times New Roman"/>
          <w:lang w:eastAsia="en-GB" w:bidi="ar-SA"/>
        </w:rPr>
        <w:t>ip</w:t>
      </w:r>
      <w:proofErr w:type="spellEnd"/>
      <w:r w:rsidRPr="007B71F9">
        <w:rPr>
          <w:rFonts w:ascii="Times New Roman" w:hAnsi="Times New Roman" w:cs="Times New Roman"/>
          <w:lang w:eastAsia="en-GB" w:bidi="ar-SA"/>
        </w:rPr>
        <w:t xml:space="preserve"> link add link ens3 name ens3.3 type </w:t>
      </w:r>
      <w:proofErr w:type="spellStart"/>
      <w:r w:rsidRPr="007B71F9">
        <w:rPr>
          <w:rFonts w:ascii="Times New Roman" w:hAnsi="Times New Roman" w:cs="Times New Roman"/>
          <w:lang w:eastAsia="en-GB" w:bidi="ar-SA"/>
        </w:rPr>
        <w:t>vlan</w:t>
      </w:r>
      <w:proofErr w:type="spellEnd"/>
      <w:r w:rsidRPr="007B71F9">
        <w:rPr>
          <w:rFonts w:ascii="Times New Roman" w:hAnsi="Times New Roman" w:cs="Times New Roman"/>
          <w:lang w:eastAsia="en-GB" w:bidi="ar-SA"/>
        </w:rPr>
        <w:t xml:space="preserve"> id 3</w:t>
      </w:r>
    </w:p>
    <w:p w14:paraId="28EC9BE7" w14:textId="79D504E0" w:rsidR="00974A64" w:rsidRPr="007B71F9" w:rsidRDefault="00974A64" w:rsidP="00974A64">
      <w:pPr>
        <w:rPr>
          <w:rFonts w:ascii="Times New Roman" w:hAnsi="Times New Roman" w:cs="Times New Roman"/>
          <w:b/>
          <w:bCs/>
          <w:lang w:eastAsia="en-GB" w:bidi="ar-SA"/>
        </w:rPr>
      </w:pPr>
      <w:r w:rsidRPr="007B71F9">
        <w:rPr>
          <w:rFonts w:ascii="Times New Roman" w:hAnsi="Times New Roman" w:cs="Times New Roman"/>
          <w:lang w:eastAsia="en-GB" w:bidi="ar-SA"/>
        </w:rPr>
        <w:t xml:space="preserve">Sudo </w:t>
      </w:r>
      <w:proofErr w:type="spellStart"/>
      <w:r w:rsidRPr="007B71F9">
        <w:rPr>
          <w:rFonts w:ascii="Times New Roman" w:hAnsi="Times New Roman" w:cs="Times New Roman"/>
          <w:lang w:eastAsia="en-GB" w:bidi="ar-SA"/>
        </w:rPr>
        <w:t>ip</w:t>
      </w:r>
      <w:proofErr w:type="spellEnd"/>
      <w:r w:rsidRPr="007B71F9">
        <w:rPr>
          <w:rFonts w:ascii="Times New Roman" w:hAnsi="Times New Roman" w:cs="Times New Roman"/>
          <w:lang w:eastAsia="en-GB" w:bidi="ar-SA"/>
        </w:rPr>
        <w:t xml:space="preserve"> link add link ens3 name ens3.</w:t>
      </w:r>
      <w:r w:rsidR="009133F2" w:rsidRPr="007B71F9">
        <w:rPr>
          <w:rFonts w:ascii="Times New Roman" w:hAnsi="Times New Roman" w:cs="Times New Roman"/>
          <w:lang w:eastAsia="en-GB" w:bidi="ar-SA"/>
        </w:rPr>
        <w:t>4</w:t>
      </w:r>
      <w:r w:rsidRPr="007B71F9">
        <w:rPr>
          <w:rFonts w:ascii="Times New Roman" w:hAnsi="Times New Roman" w:cs="Times New Roman"/>
          <w:lang w:eastAsia="en-GB" w:bidi="ar-SA"/>
        </w:rPr>
        <w:t xml:space="preserve"> type </w:t>
      </w:r>
      <w:proofErr w:type="spellStart"/>
      <w:r w:rsidRPr="007B71F9">
        <w:rPr>
          <w:rFonts w:ascii="Times New Roman" w:hAnsi="Times New Roman" w:cs="Times New Roman"/>
          <w:lang w:eastAsia="en-GB" w:bidi="ar-SA"/>
        </w:rPr>
        <w:t>vlan</w:t>
      </w:r>
      <w:proofErr w:type="spellEnd"/>
      <w:r w:rsidRPr="007B71F9">
        <w:rPr>
          <w:rFonts w:ascii="Times New Roman" w:hAnsi="Times New Roman" w:cs="Times New Roman"/>
          <w:lang w:eastAsia="en-GB" w:bidi="ar-SA"/>
        </w:rPr>
        <w:t xml:space="preserve"> id </w:t>
      </w:r>
      <w:r w:rsidR="009133F2" w:rsidRPr="007B71F9">
        <w:rPr>
          <w:rFonts w:ascii="Times New Roman" w:hAnsi="Times New Roman" w:cs="Times New Roman"/>
          <w:lang w:eastAsia="en-GB" w:bidi="ar-SA"/>
        </w:rPr>
        <w:t>4</w:t>
      </w:r>
      <w:r w:rsidR="009133F2" w:rsidRPr="007B71F9">
        <w:rPr>
          <w:rFonts w:ascii="Times New Roman" w:hAnsi="Times New Roman" w:cs="Times New Roman"/>
          <w:b/>
          <w:bCs/>
          <w:lang w:eastAsia="en-GB" w:bidi="ar-SA"/>
        </w:rPr>
        <w:br/>
      </w:r>
      <w:r w:rsidR="009133F2" w:rsidRPr="007B71F9">
        <w:rPr>
          <w:rFonts w:ascii="Times New Roman" w:hAnsi="Times New Roman" w:cs="Times New Roman"/>
          <w:b/>
          <w:bCs/>
          <w:lang w:eastAsia="en-GB" w:bidi="ar-SA"/>
        </w:rPr>
        <w:br/>
        <w:t>Assign IPs to those newly created sub interfaces by below commands</w:t>
      </w:r>
      <w:r w:rsidR="00F3058E" w:rsidRPr="007B71F9">
        <w:rPr>
          <w:rFonts w:ascii="Times New Roman" w:hAnsi="Times New Roman" w:cs="Times New Roman"/>
          <w:b/>
          <w:bCs/>
          <w:lang w:eastAsia="en-GB" w:bidi="ar-SA"/>
        </w:rPr>
        <w:t>:</w:t>
      </w:r>
    </w:p>
    <w:p w14:paraId="2BF436B7" w14:textId="6B355157" w:rsidR="009133F2" w:rsidRPr="007B71F9" w:rsidRDefault="009133F2" w:rsidP="00974A64">
      <w:pPr>
        <w:rPr>
          <w:rFonts w:ascii="Times New Roman" w:hAnsi="Times New Roman" w:cs="Times New Roman"/>
          <w:lang w:eastAsia="en-GB" w:bidi="ar-SA"/>
        </w:rPr>
      </w:pPr>
      <w:proofErr w:type="spellStart"/>
      <w:r w:rsidRPr="007B71F9">
        <w:rPr>
          <w:rFonts w:ascii="Times New Roman" w:hAnsi="Times New Roman" w:cs="Times New Roman"/>
          <w:lang w:eastAsia="en-GB" w:bidi="ar-SA"/>
        </w:rPr>
        <w:t>ifoconfig</w:t>
      </w:r>
      <w:proofErr w:type="spellEnd"/>
      <w:r w:rsidRPr="007B71F9">
        <w:rPr>
          <w:rFonts w:ascii="Times New Roman" w:hAnsi="Times New Roman" w:cs="Times New Roman"/>
          <w:lang w:eastAsia="en-GB" w:bidi="ar-SA"/>
        </w:rPr>
        <w:t xml:space="preserve"> ens3.3 192.168.2.5 netmask 255.255.255.0 up</w:t>
      </w:r>
    </w:p>
    <w:p w14:paraId="34CFF4BC" w14:textId="1B7351E9" w:rsidR="00974A64" w:rsidRPr="007B71F9" w:rsidRDefault="009133F2" w:rsidP="006F713E">
      <w:pPr>
        <w:rPr>
          <w:rFonts w:ascii="Times New Roman" w:hAnsi="Times New Roman" w:cs="Times New Roman"/>
          <w:lang w:eastAsia="en-GB" w:bidi="ar-SA"/>
        </w:rPr>
      </w:pPr>
      <w:proofErr w:type="spellStart"/>
      <w:r w:rsidRPr="007B71F9">
        <w:rPr>
          <w:rFonts w:ascii="Times New Roman" w:hAnsi="Times New Roman" w:cs="Times New Roman"/>
          <w:lang w:eastAsia="en-GB" w:bidi="ar-SA"/>
        </w:rPr>
        <w:lastRenderedPageBreak/>
        <w:t>ifoconfig</w:t>
      </w:r>
      <w:proofErr w:type="spellEnd"/>
      <w:r w:rsidRPr="007B71F9">
        <w:rPr>
          <w:rFonts w:ascii="Times New Roman" w:hAnsi="Times New Roman" w:cs="Times New Roman"/>
          <w:lang w:eastAsia="en-GB" w:bidi="ar-SA"/>
        </w:rPr>
        <w:t xml:space="preserve"> ens3.4 192.168.1.5 netmask 255.255.255.0 up</w:t>
      </w:r>
    </w:p>
    <w:p w14:paraId="7D56D1D8" w14:textId="7BCBC643" w:rsidR="00F3058E" w:rsidRPr="007B71F9" w:rsidRDefault="00F3058E" w:rsidP="006F713E">
      <w:pPr>
        <w:rPr>
          <w:rFonts w:ascii="Times New Roman" w:hAnsi="Times New Roman" w:cs="Times New Roman"/>
          <w:lang w:eastAsia="en-GB" w:bidi="ar-SA"/>
        </w:rPr>
      </w:pPr>
      <w:r w:rsidRPr="007B71F9">
        <w:rPr>
          <w:rFonts w:ascii="Times New Roman" w:hAnsi="Times New Roman" w:cs="Times New Roman"/>
          <w:lang w:eastAsia="en-GB" w:bidi="ar-SA"/>
        </w:rPr>
        <w:t>These commands set up the attacker's machine to interact with both VLAN 3 and VLAN 4, facilitating VLAN hopping attacks.</w:t>
      </w:r>
    </w:p>
    <w:p w14:paraId="42A4DD7C" w14:textId="7F847239" w:rsidR="002D3679" w:rsidRPr="007B71F9" w:rsidRDefault="009A1363" w:rsidP="006F713E">
      <w:pPr>
        <w:rPr>
          <w:rFonts w:ascii="Times New Roman" w:hAnsi="Times New Roman" w:cs="Times New Roman"/>
          <w:b/>
          <w:bCs/>
          <w:lang w:eastAsia="en-GB" w:bidi="ar-SA"/>
        </w:rPr>
      </w:pPr>
      <w:r w:rsidRPr="007B71F9">
        <w:rPr>
          <w:rFonts w:ascii="Times New Roman" w:hAnsi="Times New Roman" w:cs="Times New Roman"/>
          <w:noProof/>
        </w:rPr>
        <w:drawing>
          <wp:inline distT="0" distB="0" distL="0" distR="0" wp14:anchorId="6F9EB314" wp14:editId="0504F0E6">
            <wp:extent cx="2806700" cy="1462816"/>
            <wp:effectExtent l="0" t="0" r="0" b="0"/>
            <wp:docPr id="13016235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623509" name="Picture 1" descr="A screenshot of a computer&#10;&#10;Description automatically generated"/>
                    <pic:cNvPicPr/>
                  </pic:nvPicPr>
                  <pic:blipFill>
                    <a:blip r:embed="rId41"/>
                    <a:stretch>
                      <a:fillRect/>
                    </a:stretch>
                  </pic:blipFill>
                  <pic:spPr>
                    <a:xfrm>
                      <a:off x="0" y="0"/>
                      <a:ext cx="2839024" cy="1479663"/>
                    </a:xfrm>
                    <a:prstGeom prst="rect">
                      <a:avLst/>
                    </a:prstGeom>
                  </pic:spPr>
                </pic:pic>
              </a:graphicData>
            </a:graphic>
          </wp:inline>
        </w:drawing>
      </w:r>
      <w:r w:rsidR="00BC47CC" w:rsidRPr="007B71F9">
        <w:rPr>
          <w:rFonts w:ascii="Times New Roman" w:hAnsi="Times New Roman" w:cs="Times New Roman"/>
          <w:noProof/>
        </w:rPr>
        <w:drawing>
          <wp:inline distT="0" distB="0" distL="0" distR="0" wp14:anchorId="171EE1E2" wp14:editId="16CC582C">
            <wp:extent cx="2894275" cy="1445855"/>
            <wp:effectExtent l="0" t="0" r="1905" b="2540"/>
            <wp:docPr id="2408145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14534" name="Picture 1" descr="A screenshot of a computer&#10;&#10;Description automatically generated"/>
                    <pic:cNvPicPr/>
                  </pic:nvPicPr>
                  <pic:blipFill>
                    <a:blip r:embed="rId42"/>
                    <a:stretch>
                      <a:fillRect/>
                    </a:stretch>
                  </pic:blipFill>
                  <pic:spPr>
                    <a:xfrm>
                      <a:off x="0" y="0"/>
                      <a:ext cx="2915212" cy="1456314"/>
                    </a:xfrm>
                    <a:prstGeom prst="rect">
                      <a:avLst/>
                    </a:prstGeom>
                  </pic:spPr>
                </pic:pic>
              </a:graphicData>
            </a:graphic>
          </wp:inline>
        </w:drawing>
      </w:r>
    </w:p>
    <w:p w14:paraId="43D27BB3" w14:textId="1D0C5DD9" w:rsidR="009023B0" w:rsidRPr="007B71F9" w:rsidRDefault="009023B0" w:rsidP="006F713E">
      <w:pPr>
        <w:rPr>
          <w:rFonts w:ascii="Times New Roman" w:hAnsi="Times New Roman" w:cs="Times New Roman"/>
          <w:b/>
          <w:bCs/>
          <w:lang w:eastAsia="en-GB" w:bidi="ar-SA"/>
        </w:rPr>
      </w:pPr>
      <w:r w:rsidRPr="007B71F9">
        <w:rPr>
          <w:rFonts w:ascii="Times New Roman" w:hAnsi="Times New Roman" w:cs="Times New Roman"/>
        </w:rPr>
        <w:t>Use yersinia in parrot OS to initiate a DTP (Dynamic Trunking Protocol) trunking with the switch as shown in above figures. By exploiting DTP, the attack attempts to convert an access link into a trunk link, thereby gaining unauthorized access to traffic across multiple VLANs as shown in above figures</w:t>
      </w:r>
      <w:r w:rsidRPr="007B71F9">
        <w:rPr>
          <w:rFonts w:ascii="Times New Roman" w:hAnsi="Times New Roman" w:cs="Times New Roman"/>
          <w:b/>
          <w:bCs/>
        </w:rPr>
        <w:t>.</w:t>
      </w:r>
    </w:p>
    <w:p w14:paraId="35015B12" w14:textId="6196773F" w:rsidR="00192CD5" w:rsidRPr="007B71F9" w:rsidRDefault="00C70461" w:rsidP="006F713E">
      <w:pPr>
        <w:rPr>
          <w:rFonts w:ascii="Times New Roman" w:hAnsi="Times New Roman" w:cs="Times New Roman"/>
          <w:lang w:eastAsia="en-GB" w:bidi="ar-SA"/>
        </w:rPr>
      </w:pPr>
      <w:r w:rsidRPr="007B71F9">
        <w:rPr>
          <w:rFonts w:ascii="Times New Roman" w:hAnsi="Times New Roman" w:cs="Times New Roman"/>
          <w:b/>
          <w:bCs/>
          <w:lang w:eastAsia="en-GB" w:bidi="ar-SA"/>
        </w:rPr>
        <w:t>M</w:t>
      </w:r>
      <w:r w:rsidR="006F713E" w:rsidRPr="007B71F9">
        <w:rPr>
          <w:rFonts w:ascii="Times New Roman" w:hAnsi="Times New Roman" w:cs="Times New Roman"/>
          <w:b/>
          <w:bCs/>
          <w:lang w:eastAsia="en-GB" w:bidi="ar-SA"/>
        </w:rPr>
        <w:t>itigation based on literature review</w:t>
      </w:r>
      <w:r w:rsidR="00CB1078" w:rsidRPr="007B71F9">
        <w:rPr>
          <w:rFonts w:ascii="Times New Roman" w:hAnsi="Times New Roman" w:cs="Times New Roman"/>
          <w:b/>
          <w:bCs/>
          <w:lang w:eastAsia="en-GB" w:bidi="ar-SA"/>
        </w:rPr>
        <w:t xml:space="preserve"> findings </w:t>
      </w:r>
      <w:r w:rsidR="0098186D" w:rsidRPr="007B71F9">
        <w:rPr>
          <w:rFonts w:ascii="Times New Roman" w:hAnsi="Times New Roman" w:cs="Times New Roman"/>
          <w:b/>
          <w:bCs/>
          <w:lang w:eastAsia="en-GB" w:bidi="ar-SA"/>
        </w:rPr>
        <w:fldChar w:fldCharType="begin"/>
      </w:r>
      <w:r w:rsidR="0098186D" w:rsidRPr="007B71F9">
        <w:rPr>
          <w:rFonts w:ascii="Times New Roman" w:hAnsi="Times New Roman" w:cs="Times New Roman"/>
          <w:b/>
          <w:bCs/>
          <w:lang w:eastAsia="en-GB" w:bidi="ar-SA"/>
        </w:rPr>
        <w:instrText xml:space="preserve"> PAGEREF _Ref170883255 \p \h </w:instrText>
      </w:r>
      <w:r w:rsidR="0098186D" w:rsidRPr="007B71F9">
        <w:rPr>
          <w:rFonts w:ascii="Times New Roman" w:hAnsi="Times New Roman" w:cs="Times New Roman"/>
          <w:b/>
          <w:bCs/>
          <w:lang w:eastAsia="en-GB" w:bidi="ar-SA"/>
        </w:rPr>
      </w:r>
      <w:r w:rsidR="0098186D" w:rsidRPr="007B71F9">
        <w:rPr>
          <w:rFonts w:ascii="Times New Roman" w:hAnsi="Times New Roman" w:cs="Times New Roman"/>
          <w:b/>
          <w:bCs/>
          <w:lang w:eastAsia="en-GB" w:bidi="ar-SA"/>
        </w:rPr>
        <w:fldChar w:fldCharType="separate"/>
      </w:r>
      <w:r w:rsidR="0098186D" w:rsidRPr="007B71F9">
        <w:rPr>
          <w:rFonts w:ascii="Times New Roman" w:hAnsi="Times New Roman" w:cs="Times New Roman"/>
          <w:b/>
          <w:bCs/>
          <w:lang w:eastAsia="en-GB" w:bidi="ar-SA"/>
        </w:rPr>
        <w:t>on page 28</w:t>
      </w:r>
      <w:r w:rsidR="0098186D" w:rsidRPr="007B71F9">
        <w:rPr>
          <w:rFonts w:ascii="Times New Roman" w:hAnsi="Times New Roman" w:cs="Times New Roman"/>
          <w:b/>
          <w:bCs/>
          <w:lang w:eastAsia="en-GB" w:bidi="ar-SA"/>
        </w:rPr>
        <w:fldChar w:fldCharType="end"/>
      </w:r>
      <w:r w:rsidR="00BC47CC" w:rsidRPr="007B71F9">
        <w:rPr>
          <w:rFonts w:ascii="Times New Roman" w:hAnsi="Times New Roman" w:cs="Times New Roman"/>
          <w:b/>
          <w:bCs/>
          <w:lang w:eastAsia="en-GB" w:bidi="ar-SA"/>
        </w:rPr>
        <w:t>:</w:t>
      </w:r>
      <w:r w:rsidR="00CB1078" w:rsidRPr="007B71F9">
        <w:rPr>
          <w:rFonts w:ascii="Times New Roman" w:hAnsi="Times New Roman" w:cs="Times New Roman"/>
          <w:b/>
          <w:bCs/>
          <w:lang w:eastAsia="en-GB" w:bidi="ar-SA"/>
        </w:rPr>
        <w:t xml:space="preserve"> </w:t>
      </w:r>
      <w:r w:rsidR="00EF6D1A" w:rsidRPr="007B71F9">
        <w:rPr>
          <w:rFonts w:ascii="Times New Roman" w:hAnsi="Times New Roman" w:cs="Times New Roman"/>
          <w:lang w:eastAsia="en-GB" w:bidi="ar-SA"/>
        </w:rPr>
        <w:t>As discussed in the literature, we will implement strategies such as disabling Dynamic Trunking Protocol (DTP) on non-trunk ports, configuring trunk ports statically, and setting interfaces to access mode on edge devices.</w:t>
      </w:r>
    </w:p>
    <w:p w14:paraId="19E18405" w14:textId="77777777" w:rsidR="00125AB4" w:rsidRPr="007B71F9" w:rsidRDefault="00F76408" w:rsidP="006F713E">
      <w:pPr>
        <w:rPr>
          <w:rFonts w:ascii="Times New Roman" w:hAnsi="Times New Roman" w:cs="Times New Roman"/>
          <w:b/>
          <w:bCs/>
          <w:lang w:eastAsia="en-GB" w:bidi="ar-SA"/>
        </w:rPr>
      </w:pPr>
      <w:r w:rsidRPr="007B71F9">
        <w:rPr>
          <w:rFonts w:ascii="Times New Roman" w:hAnsi="Times New Roman" w:cs="Times New Roman"/>
          <w:b/>
          <w:bCs/>
          <w:lang w:eastAsia="en-GB" w:bidi="ar-SA"/>
        </w:rPr>
        <w:t>Mitigation commands:</w:t>
      </w:r>
      <w:r w:rsidRPr="007B71F9">
        <w:rPr>
          <w:rFonts w:ascii="Times New Roman" w:hAnsi="Times New Roman" w:cs="Times New Roman"/>
          <w:b/>
          <w:bCs/>
          <w:lang w:eastAsia="en-GB" w:bidi="ar-SA"/>
        </w:rPr>
        <w:br/>
      </w:r>
    </w:p>
    <w:tbl>
      <w:tblPr>
        <w:tblW w:w="10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191A1A"/>
        <w:tblCellMar>
          <w:top w:w="15" w:type="dxa"/>
          <w:left w:w="15" w:type="dxa"/>
          <w:bottom w:w="15" w:type="dxa"/>
          <w:right w:w="15" w:type="dxa"/>
        </w:tblCellMar>
        <w:tblLook w:val="04A0" w:firstRow="1" w:lastRow="0" w:firstColumn="1" w:lastColumn="0" w:noHBand="0" w:noVBand="1"/>
      </w:tblPr>
      <w:tblGrid>
        <w:gridCol w:w="2458"/>
        <w:gridCol w:w="2058"/>
        <w:gridCol w:w="5604"/>
      </w:tblGrid>
      <w:tr w:rsidR="00125AB4" w:rsidRPr="00125AB4" w14:paraId="4DFFFF8C" w14:textId="77777777" w:rsidTr="00125AB4">
        <w:trPr>
          <w:tblHeader/>
        </w:trPr>
        <w:tc>
          <w:tcPr>
            <w:tcW w:w="0" w:type="auto"/>
            <w:shd w:val="clear" w:color="auto" w:fill="FFFFFF" w:themeFill="background1"/>
            <w:noWrap/>
            <w:tcMar>
              <w:top w:w="120" w:type="dxa"/>
              <w:left w:w="120" w:type="dxa"/>
              <w:bottom w:w="120" w:type="dxa"/>
              <w:right w:w="120" w:type="dxa"/>
            </w:tcMar>
            <w:vAlign w:val="bottom"/>
            <w:hideMark/>
          </w:tcPr>
          <w:p w14:paraId="7B9275FA"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Task</w:t>
            </w:r>
          </w:p>
        </w:tc>
        <w:tc>
          <w:tcPr>
            <w:tcW w:w="0" w:type="auto"/>
            <w:shd w:val="clear" w:color="auto" w:fill="FFFFFF" w:themeFill="background1"/>
            <w:noWrap/>
            <w:tcMar>
              <w:top w:w="120" w:type="dxa"/>
              <w:left w:w="120" w:type="dxa"/>
              <w:bottom w:w="120" w:type="dxa"/>
              <w:right w:w="120" w:type="dxa"/>
            </w:tcMar>
            <w:vAlign w:val="bottom"/>
            <w:hideMark/>
          </w:tcPr>
          <w:p w14:paraId="3CC4E092"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Command</w:t>
            </w:r>
          </w:p>
        </w:tc>
        <w:tc>
          <w:tcPr>
            <w:tcW w:w="0" w:type="auto"/>
            <w:shd w:val="clear" w:color="auto" w:fill="FFFFFF" w:themeFill="background1"/>
            <w:noWrap/>
            <w:tcMar>
              <w:top w:w="120" w:type="dxa"/>
              <w:left w:w="120" w:type="dxa"/>
              <w:bottom w:w="120" w:type="dxa"/>
              <w:right w:w="120" w:type="dxa"/>
            </w:tcMar>
            <w:vAlign w:val="bottom"/>
            <w:hideMark/>
          </w:tcPr>
          <w:p w14:paraId="67E8187A"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Description</w:t>
            </w:r>
          </w:p>
        </w:tc>
      </w:tr>
      <w:tr w:rsidR="00125AB4" w:rsidRPr="00125AB4" w14:paraId="5C1FB65F" w14:textId="77777777" w:rsidTr="00125AB4">
        <w:tc>
          <w:tcPr>
            <w:tcW w:w="0" w:type="auto"/>
            <w:shd w:val="clear" w:color="auto" w:fill="FFFFFF" w:themeFill="background1"/>
            <w:tcMar>
              <w:top w:w="137" w:type="dxa"/>
              <w:left w:w="120" w:type="dxa"/>
              <w:bottom w:w="137" w:type="dxa"/>
              <w:right w:w="120" w:type="dxa"/>
            </w:tcMar>
            <w:vAlign w:val="bottom"/>
            <w:hideMark/>
          </w:tcPr>
          <w:p w14:paraId="70FB8808"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Disable DTP on Non-Trunk Ports</w:t>
            </w:r>
          </w:p>
        </w:tc>
        <w:tc>
          <w:tcPr>
            <w:tcW w:w="0" w:type="auto"/>
            <w:shd w:val="clear" w:color="auto" w:fill="FFFFFF" w:themeFill="background1"/>
            <w:tcMar>
              <w:top w:w="137" w:type="dxa"/>
              <w:left w:w="120" w:type="dxa"/>
              <w:bottom w:w="137" w:type="dxa"/>
              <w:right w:w="120" w:type="dxa"/>
            </w:tcMar>
            <w:vAlign w:val="bottom"/>
            <w:hideMark/>
          </w:tcPr>
          <w:p w14:paraId="7C9E8381"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interface &lt;interface-id&gt;</w:t>
            </w:r>
            <w:r w:rsidRPr="00125AB4">
              <w:rPr>
                <w:rFonts w:ascii="Times New Roman" w:hAnsi="Times New Roman" w:cs="Times New Roman"/>
                <w:b/>
                <w:bCs/>
                <w:lang w:eastAsia="en-GB" w:bidi="ar-SA"/>
              </w:rPr>
              <w:br/>
              <w:t>switchport mode access</w:t>
            </w:r>
          </w:p>
        </w:tc>
        <w:tc>
          <w:tcPr>
            <w:tcW w:w="0" w:type="auto"/>
            <w:shd w:val="clear" w:color="auto" w:fill="FFFFFF" w:themeFill="background1"/>
            <w:tcMar>
              <w:top w:w="137" w:type="dxa"/>
              <w:left w:w="120" w:type="dxa"/>
              <w:bottom w:w="137" w:type="dxa"/>
              <w:right w:w="120" w:type="dxa"/>
            </w:tcMar>
            <w:vAlign w:val="bottom"/>
            <w:hideMark/>
          </w:tcPr>
          <w:p w14:paraId="6827DB94"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This command sets the interface to access mode, which disables DTP negotiation on the port.</w:t>
            </w:r>
          </w:p>
        </w:tc>
      </w:tr>
      <w:tr w:rsidR="00125AB4" w:rsidRPr="00125AB4" w14:paraId="2EFB54B2" w14:textId="77777777" w:rsidTr="00125AB4">
        <w:tc>
          <w:tcPr>
            <w:tcW w:w="0" w:type="auto"/>
            <w:shd w:val="clear" w:color="auto" w:fill="FFFFFF" w:themeFill="background1"/>
            <w:tcMar>
              <w:top w:w="137" w:type="dxa"/>
              <w:left w:w="120" w:type="dxa"/>
              <w:bottom w:w="137" w:type="dxa"/>
              <w:right w:w="120" w:type="dxa"/>
            </w:tcMar>
            <w:vAlign w:val="bottom"/>
            <w:hideMark/>
          </w:tcPr>
          <w:p w14:paraId="47A45325"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Configure Trunk Ports Statically</w:t>
            </w:r>
          </w:p>
        </w:tc>
        <w:tc>
          <w:tcPr>
            <w:tcW w:w="0" w:type="auto"/>
            <w:shd w:val="clear" w:color="auto" w:fill="FFFFFF" w:themeFill="background1"/>
            <w:tcMar>
              <w:top w:w="137" w:type="dxa"/>
              <w:left w:w="120" w:type="dxa"/>
              <w:bottom w:w="137" w:type="dxa"/>
              <w:right w:w="120" w:type="dxa"/>
            </w:tcMar>
            <w:vAlign w:val="bottom"/>
            <w:hideMark/>
          </w:tcPr>
          <w:p w14:paraId="06169D38"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interface &lt;interface-id&gt;</w:t>
            </w:r>
            <w:r w:rsidRPr="00125AB4">
              <w:rPr>
                <w:rFonts w:ascii="Times New Roman" w:hAnsi="Times New Roman" w:cs="Times New Roman"/>
                <w:b/>
                <w:bCs/>
                <w:lang w:eastAsia="en-GB" w:bidi="ar-SA"/>
              </w:rPr>
              <w:br/>
              <w:t>switchport mode trunk</w:t>
            </w:r>
            <w:r w:rsidRPr="00125AB4">
              <w:rPr>
                <w:rFonts w:ascii="Times New Roman" w:hAnsi="Times New Roman" w:cs="Times New Roman"/>
                <w:b/>
                <w:bCs/>
                <w:lang w:eastAsia="en-GB" w:bidi="ar-SA"/>
              </w:rPr>
              <w:br/>
              <w:t xml:space="preserve">switchport </w:t>
            </w:r>
            <w:proofErr w:type="spellStart"/>
            <w:r w:rsidRPr="00125AB4">
              <w:rPr>
                <w:rFonts w:ascii="Times New Roman" w:hAnsi="Times New Roman" w:cs="Times New Roman"/>
                <w:b/>
                <w:bCs/>
                <w:lang w:eastAsia="en-GB" w:bidi="ar-SA"/>
              </w:rPr>
              <w:t>nonegotiate</w:t>
            </w:r>
            <w:proofErr w:type="spellEnd"/>
          </w:p>
        </w:tc>
        <w:tc>
          <w:tcPr>
            <w:tcW w:w="0" w:type="auto"/>
            <w:shd w:val="clear" w:color="auto" w:fill="FFFFFF" w:themeFill="background1"/>
            <w:tcMar>
              <w:top w:w="137" w:type="dxa"/>
              <w:left w:w="120" w:type="dxa"/>
              <w:bottom w:w="137" w:type="dxa"/>
              <w:right w:w="120" w:type="dxa"/>
            </w:tcMar>
            <w:vAlign w:val="bottom"/>
            <w:hideMark/>
          </w:tcPr>
          <w:p w14:paraId="2C9A1A9A"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This command configures the interface as a trunk port and disables DTP negotiation by preventing the port from sending DTP frames.</w:t>
            </w:r>
          </w:p>
        </w:tc>
      </w:tr>
      <w:tr w:rsidR="00125AB4" w:rsidRPr="00125AB4" w14:paraId="7FBDBE20" w14:textId="77777777" w:rsidTr="00125AB4">
        <w:tc>
          <w:tcPr>
            <w:tcW w:w="0" w:type="auto"/>
            <w:shd w:val="clear" w:color="auto" w:fill="FFFFFF" w:themeFill="background1"/>
            <w:tcMar>
              <w:top w:w="137" w:type="dxa"/>
              <w:left w:w="120" w:type="dxa"/>
              <w:bottom w:w="137" w:type="dxa"/>
              <w:right w:w="120" w:type="dxa"/>
            </w:tcMar>
            <w:vAlign w:val="bottom"/>
            <w:hideMark/>
          </w:tcPr>
          <w:p w14:paraId="7AED06D4"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Set Interfaces to Access Mode on Edge Devices</w:t>
            </w:r>
          </w:p>
        </w:tc>
        <w:tc>
          <w:tcPr>
            <w:tcW w:w="0" w:type="auto"/>
            <w:shd w:val="clear" w:color="auto" w:fill="FFFFFF" w:themeFill="background1"/>
            <w:tcMar>
              <w:top w:w="137" w:type="dxa"/>
              <w:left w:w="120" w:type="dxa"/>
              <w:bottom w:w="137" w:type="dxa"/>
              <w:right w:w="120" w:type="dxa"/>
            </w:tcMar>
            <w:vAlign w:val="bottom"/>
            <w:hideMark/>
          </w:tcPr>
          <w:p w14:paraId="722BEEDF"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interface &lt;interface-id&gt;</w:t>
            </w:r>
            <w:r w:rsidRPr="00125AB4">
              <w:rPr>
                <w:rFonts w:ascii="Times New Roman" w:hAnsi="Times New Roman" w:cs="Times New Roman"/>
                <w:b/>
                <w:bCs/>
                <w:lang w:eastAsia="en-GB" w:bidi="ar-SA"/>
              </w:rPr>
              <w:br/>
              <w:t>switchport mode access</w:t>
            </w:r>
            <w:r w:rsidRPr="00125AB4">
              <w:rPr>
                <w:rFonts w:ascii="Times New Roman" w:hAnsi="Times New Roman" w:cs="Times New Roman"/>
                <w:b/>
                <w:bCs/>
                <w:lang w:eastAsia="en-GB" w:bidi="ar-SA"/>
              </w:rPr>
              <w:br/>
              <w:t xml:space="preserve">switchport access </w:t>
            </w:r>
            <w:proofErr w:type="spellStart"/>
            <w:r w:rsidRPr="00125AB4">
              <w:rPr>
                <w:rFonts w:ascii="Times New Roman" w:hAnsi="Times New Roman" w:cs="Times New Roman"/>
                <w:b/>
                <w:bCs/>
                <w:lang w:eastAsia="en-GB" w:bidi="ar-SA"/>
              </w:rPr>
              <w:t>vlan</w:t>
            </w:r>
            <w:proofErr w:type="spellEnd"/>
            <w:r w:rsidRPr="00125AB4">
              <w:rPr>
                <w:rFonts w:ascii="Times New Roman" w:hAnsi="Times New Roman" w:cs="Times New Roman"/>
                <w:b/>
                <w:bCs/>
                <w:lang w:eastAsia="en-GB" w:bidi="ar-SA"/>
              </w:rPr>
              <w:t xml:space="preserve"> &lt;</w:t>
            </w:r>
            <w:proofErr w:type="spellStart"/>
            <w:r w:rsidRPr="00125AB4">
              <w:rPr>
                <w:rFonts w:ascii="Times New Roman" w:hAnsi="Times New Roman" w:cs="Times New Roman"/>
                <w:b/>
                <w:bCs/>
                <w:lang w:eastAsia="en-GB" w:bidi="ar-SA"/>
              </w:rPr>
              <w:t>vlan</w:t>
            </w:r>
            <w:proofErr w:type="spellEnd"/>
            <w:r w:rsidRPr="00125AB4">
              <w:rPr>
                <w:rFonts w:ascii="Times New Roman" w:hAnsi="Times New Roman" w:cs="Times New Roman"/>
                <w:b/>
                <w:bCs/>
                <w:lang w:eastAsia="en-GB" w:bidi="ar-SA"/>
              </w:rPr>
              <w:t>-id&gt;</w:t>
            </w:r>
          </w:p>
        </w:tc>
        <w:tc>
          <w:tcPr>
            <w:tcW w:w="0" w:type="auto"/>
            <w:shd w:val="clear" w:color="auto" w:fill="FFFFFF" w:themeFill="background1"/>
            <w:tcMar>
              <w:top w:w="137" w:type="dxa"/>
              <w:left w:w="120" w:type="dxa"/>
              <w:bottom w:w="137" w:type="dxa"/>
              <w:right w:w="120" w:type="dxa"/>
            </w:tcMar>
            <w:vAlign w:val="bottom"/>
            <w:hideMark/>
          </w:tcPr>
          <w:p w14:paraId="1A77C498" w14:textId="77777777" w:rsidR="00125AB4" w:rsidRPr="00125AB4" w:rsidRDefault="00125AB4" w:rsidP="00125AB4">
            <w:pPr>
              <w:rPr>
                <w:rFonts w:ascii="Times New Roman" w:hAnsi="Times New Roman" w:cs="Times New Roman"/>
                <w:b/>
                <w:bCs/>
                <w:lang w:eastAsia="en-GB" w:bidi="ar-SA"/>
              </w:rPr>
            </w:pPr>
            <w:r w:rsidRPr="00125AB4">
              <w:rPr>
                <w:rFonts w:ascii="Times New Roman" w:hAnsi="Times New Roman" w:cs="Times New Roman"/>
                <w:b/>
                <w:bCs/>
                <w:lang w:eastAsia="en-GB" w:bidi="ar-SA"/>
              </w:rPr>
              <w:t>This command sets the interface to access mode and assigns it to a specific VLAN, making it suitable for edge devices.</w:t>
            </w:r>
          </w:p>
        </w:tc>
      </w:tr>
    </w:tbl>
    <w:p w14:paraId="49EDBD2B" w14:textId="05F4C2CA" w:rsidR="00F76408" w:rsidRPr="007B71F9" w:rsidRDefault="00F76408" w:rsidP="006F713E">
      <w:pPr>
        <w:rPr>
          <w:rFonts w:ascii="Times New Roman" w:hAnsi="Times New Roman" w:cs="Times New Roman"/>
          <w:b/>
          <w:bCs/>
          <w:lang w:eastAsia="en-GB" w:bidi="ar-SA"/>
        </w:rPr>
      </w:pPr>
    </w:p>
    <w:p w14:paraId="68642210" w14:textId="77777777" w:rsidR="001341E5" w:rsidRPr="001341E5" w:rsidRDefault="001341E5" w:rsidP="00491C36">
      <w:pPr>
        <w:rPr>
          <w:rFonts w:ascii="Times New Roman" w:hAnsi="Times New Roman" w:cs="Times New Roman"/>
          <w:b/>
          <w:bCs/>
          <w:lang w:eastAsia="en-GB" w:bidi="ar-SA"/>
        </w:rPr>
      </w:pPr>
      <w:r w:rsidRPr="001341E5">
        <w:rPr>
          <w:rFonts w:ascii="Times New Roman" w:hAnsi="Times New Roman" w:cs="Times New Roman"/>
          <w:b/>
          <w:bCs/>
          <w:lang w:eastAsia="en-GB" w:bidi="ar-SA"/>
        </w:rPr>
        <w:t>Analysis of Network Security Measures for DTP Vulnerabilities in a Simulated Environment</w:t>
      </w:r>
    </w:p>
    <w:p w14:paraId="647BAACF" w14:textId="77777777" w:rsidR="001341E5" w:rsidRPr="001341E5" w:rsidRDefault="001341E5" w:rsidP="00491C36">
      <w:pPr>
        <w:rPr>
          <w:rFonts w:ascii="Times New Roman" w:hAnsi="Times New Roman" w:cs="Times New Roman"/>
          <w:b/>
          <w:bCs/>
          <w:lang w:eastAsia="en-GB" w:bidi="ar-SA"/>
        </w:rPr>
      </w:pPr>
      <w:r w:rsidRPr="001341E5">
        <w:rPr>
          <w:rFonts w:ascii="Times New Roman" w:hAnsi="Times New Roman" w:cs="Times New Roman"/>
          <w:b/>
          <w:bCs/>
          <w:lang w:eastAsia="en-GB" w:bidi="ar-SA"/>
        </w:rPr>
        <w:t>Before Applying Security Measures</w:t>
      </w:r>
    </w:p>
    <w:p w14:paraId="06E634F6" w14:textId="5A0DCCDA"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lastRenderedPageBreak/>
        <w:t>Network Availability:</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Dynamic Trunking Protocol (DTP) vulnerabilities can allow unauthorized devices to form trunk links, leading to network disruptions and unauthorized access to multiple VLANs. Although the simulation did not experience downtime or performance drops, real-world networks could face severe availability issues during such attacks</w:t>
      </w:r>
      <w:r w:rsidR="00491C36" w:rsidRPr="007B71F9">
        <w:rPr>
          <w:rFonts w:ascii="Times New Roman" w:hAnsi="Times New Roman" w:cs="Times New Roman"/>
          <w:lang w:eastAsia="en-GB" w:bidi="ar-SA"/>
        </w:rPr>
        <w:t>.</w:t>
      </w:r>
    </w:p>
    <w:p w14:paraId="488A7272" w14:textId="121DD1B8"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Network Reliability:</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Without proper security configurations, the network's reliability is compromised. Attackers can exploit DTP to intercept and manipulate network traffic, leading to data breaches and loss of integrity</w:t>
      </w:r>
    </w:p>
    <w:p w14:paraId="1F2885F8" w14:textId="55D2C6B4"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Infrastructure Strain:</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DTP vulnerabilities can flood the network with malicious traffic, overwhelming network devices and causing potential failures or degraded performance. This strain could result in hardware malfunctions and increased latency in real-world scenarios</w:t>
      </w:r>
    </w:p>
    <w:p w14:paraId="0145C63E" w14:textId="17F00965"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lang w:eastAsia="en-GB" w:bidi="ar-SA"/>
        </w:rPr>
        <w:t>Administrative Overhead:</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Managing a network with DTP vulnerabilities requires constant vigilance and manual intervention to detect and mitigate attacks. This leads to high administrative overhead and increased complexity for network management teams</w:t>
      </w:r>
      <w:r w:rsidR="00491C36" w:rsidRPr="007B71F9">
        <w:rPr>
          <w:rFonts w:ascii="Times New Roman" w:hAnsi="Times New Roman" w:cs="Times New Roman"/>
          <w:lang w:eastAsia="en-GB" w:bidi="ar-SA"/>
        </w:rPr>
        <w:t>.</w:t>
      </w:r>
    </w:p>
    <w:p w14:paraId="7A75DB27" w14:textId="77777777" w:rsidR="001341E5" w:rsidRPr="001341E5" w:rsidRDefault="001341E5" w:rsidP="00491C36">
      <w:pPr>
        <w:rPr>
          <w:rFonts w:ascii="Times New Roman" w:hAnsi="Times New Roman" w:cs="Times New Roman"/>
          <w:b/>
          <w:bCs/>
          <w:lang w:eastAsia="en-GB" w:bidi="ar-SA"/>
        </w:rPr>
      </w:pPr>
      <w:r w:rsidRPr="001341E5">
        <w:rPr>
          <w:rFonts w:ascii="Times New Roman" w:hAnsi="Times New Roman" w:cs="Times New Roman"/>
          <w:b/>
          <w:bCs/>
          <w:lang w:eastAsia="en-GB" w:bidi="ar-SA"/>
        </w:rPr>
        <w:t>After Applying Security Measures (Disabling DTP, Manually Configuring Trunks, and Using VLAN Access Control)</w:t>
      </w:r>
    </w:p>
    <w:p w14:paraId="16655996" w14:textId="0621F788"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Network Availability:</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Disabling DTP and manually configuring trunk ports significantly enhances network availability by preventing unauthorized trunk links and reducing the risk of network disruptions. The network remains operational and accessible to legitimate users even during attempted attacks</w:t>
      </w:r>
      <w:r w:rsidR="00491C36" w:rsidRPr="007B71F9">
        <w:rPr>
          <w:rFonts w:ascii="Times New Roman" w:hAnsi="Times New Roman" w:cs="Times New Roman"/>
          <w:lang w:eastAsia="en-GB" w:bidi="ar-SA"/>
        </w:rPr>
        <w:t>.</w:t>
      </w:r>
    </w:p>
    <w:p w14:paraId="010B9D75" w14:textId="646616D9"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Network Reliability:</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With these security measures in place, the network's reliability improves markedly. Disabling DTP ensures that only authorized devices can form trunk links, while manually configuring trunk ports and using VLAN access control mechanisms prevent unauthorized access, ensuring consistent and reliable performance</w:t>
      </w:r>
      <w:r w:rsidR="007C1D0F" w:rsidRPr="007B71F9">
        <w:rPr>
          <w:rFonts w:ascii="Times New Roman" w:hAnsi="Times New Roman" w:cs="Times New Roman"/>
          <w:lang w:eastAsia="en-GB" w:bidi="ar-SA"/>
        </w:rPr>
        <w:t>.</w:t>
      </w:r>
    </w:p>
    <w:p w14:paraId="78C67090" w14:textId="1E05ED1C" w:rsidR="001341E5" w:rsidRPr="001341E5"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Infrastructure Strain:</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Implementing these security features reduces the strain on network infrastructure. By preventing unauthorized trunk links and filtering out malicious traffic, network devices are less likely to be overwhelmed by attack traffic, leading to more stable and efficient network operations</w:t>
      </w:r>
      <w:r w:rsidR="007C1D0F" w:rsidRPr="007B71F9">
        <w:rPr>
          <w:rFonts w:ascii="Times New Roman" w:hAnsi="Times New Roman" w:cs="Times New Roman"/>
          <w:lang w:eastAsia="en-GB" w:bidi="ar-SA"/>
        </w:rPr>
        <w:t>.</w:t>
      </w:r>
    </w:p>
    <w:p w14:paraId="50D2AE8B" w14:textId="3370E40A" w:rsidR="001341E5" w:rsidRPr="007B71F9" w:rsidRDefault="001341E5" w:rsidP="001341E5">
      <w:pPr>
        <w:rPr>
          <w:rFonts w:ascii="Times New Roman" w:hAnsi="Times New Roman" w:cs="Times New Roman"/>
          <w:b/>
          <w:bCs/>
          <w:lang w:eastAsia="en-GB" w:bidi="ar-SA"/>
        </w:rPr>
      </w:pPr>
      <w:r w:rsidRPr="001341E5">
        <w:rPr>
          <w:rFonts w:ascii="Times New Roman" w:hAnsi="Times New Roman" w:cs="Times New Roman"/>
          <w:b/>
          <w:bCs/>
          <w:lang w:eastAsia="en-GB" w:bidi="ar-SA"/>
        </w:rPr>
        <w:t>Administrative Overhead:</w:t>
      </w:r>
      <w:r w:rsidRPr="001341E5">
        <w:rPr>
          <w:rFonts w:ascii="Times New Roman" w:hAnsi="Times New Roman" w:cs="Times New Roman"/>
          <w:b/>
          <w:bCs/>
          <w:lang w:eastAsia="en-GB" w:bidi="ar-SA"/>
        </w:rPr>
        <w:br/>
      </w:r>
      <w:r w:rsidRPr="001341E5">
        <w:rPr>
          <w:rFonts w:ascii="Times New Roman" w:hAnsi="Times New Roman" w:cs="Times New Roman"/>
          <w:lang w:eastAsia="en-GB" w:bidi="ar-SA"/>
        </w:rPr>
        <w:t>Automating security by disabling DTP and manually configuring trunk ports reduces administrative overhead significantly. These measures simplify network management and enhance overall security posture, allowing network administrators to focus on more strategic tasks</w:t>
      </w:r>
      <w:r w:rsidR="007C1D0F" w:rsidRPr="007B71F9">
        <w:rPr>
          <w:rFonts w:ascii="Times New Roman" w:hAnsi="Times New Roman" w:cs="Times New Roman"/>
          <w:lang w:eastAsia="en-GB" w:bidi="ar-SA"/>
        </w:rPr>
        <w:t>.</w:t>
      </w:r>
      <w:r w:rsidR="007C1D0F" w:rsidRPr="007B71F9">
        <w:rPr>
          <w:rFonts w:ascii="Times New Roman" w:hAnsi="Times New Roman" w:cs="Times New Roman"/>
          <w:lang w:eastAsia="en-GB" w:bidi="ar-SA"/>
        </w:rPr>
        <w:br/>
      </w:r>
    </w:p>
    <w:p w14:paraId="29697CFD" w14:textId="5E1D6B53" w:rsidR="00DD18FD" w:rsidRPr="007B71F9" w:rsidRDefault="00B37BAF" w:rsidP="00B37BAF">
      <w:pPr>
        <w:pStyle w:val="Heading3"/>
        <w:rPr>
          <w:rFonts w:ascii="Times New Roman" w:hAnsi="Times New Roman" w:cs="Times New Roman"/>
          <w:lang w:eastAsia="en-GB" w:bidi="ar-SA"/>
        </w:rPr>
      </w:pPr>
      <w:r w:rsidRPr="007B71F9">
        <w:rPr>
          <w:rFonts w:ascii="Times New Roman" w:hAnsi="Times New Roman" w:cs="Times New Roman"/>
          <w:lang w:eastAsia="en-GB" w:bidi="ar-SA"/>
        </w:rPr>
        <w:t>Conclusion:</w:t>
      </w:r>
    </w:p>
    <w:p w14:paraId="4A499790" w14:textId="64CD3E55" w:rsidR="00724CC3" w:rsidRPr="007B71F9" w:rsidRDefault="008871BE" w:rsidP="00724CC3">
      <w:pPr>
        <w:rPr>
          <w:rFonts w:ascii="Times New Roman" w:hAnsi="Times New Roman" w:cs="Times New Roman"/>
          <w:lang w:eastAsia="en-GB" w:bidi="ar-SA"/>
        </w:rPr>
      </w:pPr>
      <w:r w:rsidRPr="008871BE">
        <w:rPr>
          <w:rFonts w:ascii="Times New Roman" w:hAnsi="Times New Roman" w:cs="Times New Roman"/>
          <w:lang w:eastAsia="en-GB" w:bidi="ar-SA"/>
        </w:rPr>
        <w:t xml:space="preserve">In conclusion, this chapter has provided a detailed exploration of designing, implementing, and evaluating Layer 2 security measures within a simulated network environment for SMEs. By systematically conducting and </w:t>
      </w:r>
      <w:r w:rsidRPr="008871BE">
        <w:rPr>
          <w:rFonts w:ascii="Times New Roman" w:hAnsi="Times New Roman" w:cs="Times New Roman"/>
          <w:lang w:eastAsia="en-GB" w:bidi="ar-SA"/>
        </w:rPr>
        <w:t>analysing</w:t>
      </w:r>
      <w:r w:rsidRPr="008871BE">
        <w:rPr>
          <w:rFonts w:ascii="Times New Roman" w:hAnsi="Times New Roman" w:cs="Times New Roman"/>
          <w:lang w:eastAsia="en-GB" w:bidi="ar-SA"/>
        </w:rPr>
        <w:t xml:space="preserve"> various L2 attacks and their mitigations, we have gained valuable insights into the vulnerabilities and </w:t>
      </w:r>
      <w:r w:rsidRPr="008871BE">
        <w:rPr>
          <w:rFonts w:ascii="Times New Roman" w:hAnsi="Times New Roman" w:cs="Times New Roman"/>
          <w:lang w:eastAsia="en-GB" w:bidi="ar-SA"/>
        </w:rPr>
        <w:t>defence</w:t>
      </w:r>
      <w:r w:rsidRPr="008871BE">
        <w:rPr>
          <w:rFonts w:ascii="Times New Roman" w:hAnsi="Times New Roman" w:cs="Times New Roman"/>
          <w:lang w:eastAsia="en-GB" w:bidi="ar-SA"/>
        </w:rPr>
        <w:t xml:space="preserve"> mechanisms of network switches. The findings underscore the importance of robust security practices and offer practical guidance for enhancing network security in SMEs.</w:t>
      </w:r>
    </w:p>
    <w:p w14:paraId="185BB235" w14:textId="70BCBFA6" w:rsidR="00283EBD" w:rsidRPr="007B71F9" w:rsidRDefault="00283EBD" w:rsidP="00283EBD">
      <w:pPr>
        <w:pStyle w:val="Heading1"/>
        <w:rPr>
          <w:lang w:val="en-GB"/>
        </w:rPr>
      </w:pPr>
      <w:r w:rsidRPr="007B71F9">
        <w:rPr>
          <w:lang w:val="en-GB"/>
        </w:rPr>
        <w:lastRenderedPageBreak/>
        <w:t xml:space="preserve">CHAPTER </w:t>
      </w:r>
      <w:r w:rsidR="006826D3">
        <w:rPr>
          <w:lang w:val="en-GB"/>
        </w:rPr>
        <w:t>5</w:t>
      </w:r>
      <w:r w:rsidRPr="007B71F9">
        <w:rPr>
          <w:lang w:val="en-GB"/>
        </w:rPr>
        <w:t>: Discussion</w:t>
      </w:r>
      <w:r w:rsidR="0005345E" w:rsidRPr="007B71F9">
        <w:rPr>
          <w:lang w:val="en-GB"/>
        </w:rPr>
        <w:t xml:space="preserve"> and Recommendations</w:t>
      </w:r>
    </w:p>
    <w:p w14:paraId="2ABC31F4" w14:textId="77777777" w:rsidR="005F583A" w:rsidRPr="007B71F9" w:rsidRDefault="005F583A" w:rsidP="005F583A">
      <w:pPr>
        <w:pStyle w:val="Heading3"/>
        <w:rPr>
          <w:rFonts w:ascii="Times New Roman" w:hAnsi="Times New Roman" w:cs="Times New Roman"/>
        </w:rPr>
      </w:pPr>
      <w:r w:rsidRPr="007B71F9">
        <w:rPr>
          <w:rFonts w:ascii="Times New Roman" w:hAnsi="Times New Roman" w:cs="Times New Roman"/>
        </w:rPr>
        <w:t>Interpretation of Results</w:t>
      </w:r>
    </w:p>
    <w:p w14:paraId="10D523C7" w14:textId="77777777" w:rsidR="005F583A" w:rsidRPr="007B71F9" w:rsidRDefault="005F583A" w:rsidP="005F583A">
      <w:pPr>
        <w:pStyle w:val="NormalWeb"/>
      </w:pPr>
      <w:r w:rsidRPr="007B71F9">
        <w:t xml:space="preserve">Our experimental setup demonstrated how attackers could exploit vulnerabilities in STP, DHCP, ARP and VLAN, to disrupt network operations. </w:t>
      </w:r>
    </w:p>
    <w:p w14:paraId="5BCA3D5E" w14:textId="77777777" w:rsidR="005F583A" w:rsidRPr="007B71F9" w:rsidRDefault="005F583A" w:rsidP="005F583A">
      <w:pPr>
        <w:pStyle w:val="NormalWeb"/>
      </w:pPr>
      <w:r w:rsidRPr="007B71F9">
        <w:t xml:space="preserve">During DHCP Starvation attack, switch also suffers from MAC flooding attack, attackers sent a large volume of spoofed DISCOVER packets, overwhelming the switch's MAC address table and causing significant delays in legitimate traffic, rendering the switch unable to process any commands due to spiked CPU and RAM usage and exhausting the DHCP pool of DHCP server which prevented any legitimate clients from receiving IP addresses causing DoS attack on the network. Furthermore, the attacker introduced a rogue DHCP server to perform MITM attack which comprised availability and integrity of the network. </w:t>
      </w:r>
    </w:p>
    <w:p w14:paraId="78A12233" w14:textId="07FC0324" w:rsidR="005F583A" w:rsidRPr="007B71F9" w:rsidRDefault="005F583A" w:rsidP="005F583A">
      <w:pPr>
        <w:pStyle w:val="NormalWeb"/>
      </w:pPr>
      <w:r w:rsidRPr="007B71F9">
        <w:t xml:space="preserve">Similarly, APR poisoning enables attacker to capture the DHCP server’s MAC address and then </w:t>
      </w:r>
      <w:proofErr w:type="gramStart"/>
      <w:r w:rsidRPr="007B71F9">
        <w:t>is able to</w:t>
      </w:r>
      <w:proofErr w:type="gramEnd"/>
      <w:r w:rsidRPr="007B71F9">
        <w:t xml:space="preserve"> mimic the DHCP server’s MAC address as his own, which caused MITM attack in which the attacker could see confidential data.</w:t>
      </w:r>
      <w:r w:rsidR="002B6DDD" w:rsidRPr="007B71F9">
        <w:t xml:space="preserve"> However, as literature suggested that I could lead to network instability but didn’t show in the simulation. The assumption is as there is no real traffic that is generating on the network because of which there wasn’t instability. </w:t>
      </w:r>
      <w:r w:rsidRPr="007B71F9">
        <w:t xml:space="preserve"> </w:t>
      </w:r>
    </w:p>
    <w:p w14:paraId="58AA03AC" w14:textId="77777777" w:rsidR="005F583A" w:rsidRPr="007B71F9" w:rsidRDefault="005F583A" w:rsidP="005F583A">
      <w:pPr>
        <w:pStyle w:val="NormalWeb"/>
      </w:pPr>
      <w:r w:rsidRPr="007B71F9">
        <w:t>In STP, the attacker advertised superior BPDUs tricking the connected switch to assume there is a superior switch connected and making it the root bridge. This caused an unauthorized topology change, and further attacker could spam more BPDUs causing DoS attack in the topology.</w:t>
      </w:r>
    </w:p>
    <w:p w14:paraId="0D5BD526" w14:textId="77777777" w:rsidR="005F583A" w:rsidRPr="007B71F9" w:rsidRDefault="005F583A" w:rsidP="005F583A">
      <w:pPr>
        <w:pStyle w:val="NormalWeb"/>
      </w:pPr>
      <w:r w:rsidRPr="007B71F9">
        <w:t xml:space="preserve">VLAN hopping attacks, on the other hand, leveraged weaknesses in DTP to gain unauthorized access to restricted VLAN segments, potentially compromising sensitive data. </w:t>
      </w:r>
    </w:p>
    <w:p w14:paraId="170CC95B" w14:textId="4213E7FA" w:rsidR="005F583A" w:rsidRPr="00415C3B" w:rsidRDefault="005F583A" w:rsidP="005F583A">
      <w:pPr>
        <w:pStyle w:val="NormalWeb"/>
      </w:pPr>
      <w:r w:rsidRPr="00415C3B">
        <w:t xml:space="preserve">To mitigate attacks, several security measures </w:t>
      </w:r>
      <w:r w:rsidRPr="007B71F9">
        <w:t>were</w:t>
      </w:r>
      <w:r w:rsidRPr="00415C3B">
        <w:t xml:space="preserve"> employed. Port security limit</w:t>
      </w:r>
      <w:r w:rsidRPr="007B71F9">
        <w:t>ed</w:t>
      </w:r>
      <w:r w:rsidRPr="00415C3B">
        <w:t xml:space="preserve"> the number of MAC addresses on a port to prevent unauthorized access. DHCP snooping filter</w:t>
      </w:r>
      <w:r w:rsidRPr="007B71F9">
        <w:t>ed</w:t>
      </w:r>
      <w:r w:rsidRPr="00415C3B">
        <w:t xml:space="preserve"> DHCP messages, ensuring only valid devices get network configurations. Root guard prevent</w:t>
      </w:r>
      <w:r w:rsidRPr="007B71F9">
        <w:t>ed</w:t>
      </w:r>
      <w:r w:rsidRPr="00415C3B">
        <w:t xml:space="preserve"> a switch from accepting another device as the root bridge, protecting the network topology. BPDU guard disable</w:t>
      </w:r>
      <w:r w:rsidRPr="007B71F9">
        <w:t>d</w:t>
      </w:r>
      <w:r w:rsidRPr="00415C3B">
        <w:t xml:space="preserve"> ports receiving Bridge Protocol Data Units to stop rogue devices from changing the topology</w:t>
      </w:r>
      <w:r w:rsidR="002B6DDD" w:rsidRPr="007B71F9">
        <w:t xml:space="preserve"> and during configuring mitigation for </w:t>
      </w:r>
      <w:proofErr w:type="spellStart"/>
      <w:r w:rsidR="002B6DDD" w:rsidRPr="007B71F9">
        <w:t>stp</w:t>
      </w:r>
      <w:proofErr w:type="spellEnd"/>
      <w:r w:rsidR="002B6DDD" w:rsidRPr="007B71F9">
        <w:t>, due to misconfiguration it led to broadcast storm and had turn off the switch to stop the broadcast loop</w:t>
      </w:r>
      <w:r w:rsidRPr="00415C3B">
        <w:t>. Dynamic ARP Inspection validate</w:t>
      </w:r>
      <w:r w:rsidRPr="007B71F9">
        <w:t>d</w:t>
      </w:r>
      <w:r w:rsidRPr="00415C3B">
        <w:t xml:space="preserve"> ARP requests and replies to prevent spoofing. Disabling Dynamic Trunking Protocol prevent</w:t>
      </w:r>
      <w:r w:rsidRPr="007B71F9">
        <w:t>ed</w:t>
      </w:r>
      <w:r w:rsidRPr="00415C3B">
        <w:t xml:space="preserve"> automatic trunking and reduces VLAN hopping risks. Together, these measures provide robust network security.</w:t>
      </w:r>
    </w:p>
    <w:p w14:paraId="60956486" w14:textId="49AD4166" w:rsidR="005F583A" w:rsidRPr="007B71F9" w:rsidRDefault="005F583A" w:rsidP="00CB5A7E">
      <w:pPr>
        <w:pStyle w:val="NormalWeb"/>
      </w:pPr>
      <w:r w:rsidRPr="007B71F9">
        <w:t xml:space="preserve">These findings align with previous research highlighting the inherent security risks associated with protocols run on network switches. The observed increase in </w:t>
      </w:r>
      <w:r w:rsidR="00CB5A7E" w:rsidRPr="007B71F9">
        <w:t>traffic</w:t>
      </w:r>
      <w:r w:rsidRPr="007B71F9">
        <w:t xml:space="preserve"> and unauthorized access during attacks underscores the critical need for robust security measures in SME networks. Our findings align with existing literature, which emphasizes the effectiveness of mitigation strategies like port security, DHCP snooping, and others. Implementing these strategies empowers SMEs to safeguard their network infrastructure against the identified</w:t>
      </w:r>
      <w:r w:rsidR="00250E40" w:rsidRPr="007B71F9">
        <w:t xml:space="preserve"> </w:t>
      </w:r>
      <w:r w:rsidRPr="007B71F9">
        <w:t>attacks.</w:t>
      </w:r>
    </w:p>
    <w:p w14:paraId="440146E8" w14:textId="47FC66B2" w:rsidR="00250E40" w:rsidRPr="007B71F9" w:rsidRDefault="00250E40" w:rsidP="00250E40">
      <w:pPr>
        <w:pStyle w:val="Heading3"/>
        <w:rPr>
          <w:rFonts w:ascii="Times New Roman" w:hAnsi="Times New Roman" w:cs="Times New Roman"/>
        </w:rPr>
      </w:pPr>
      <w:r w:rsidRPr="007B71F9">
        <w:rPr>
          <w:rFonts w:ascii="Times New Roman" w:hAnsi="Times New Roman" w:cs="Times New Roman"/>
        </w:rPr>
        <w:lastRenderedPageBreak/>
        <w:t xml:space="preserve">Recommendations </w:t>
      </w:r>
    </w:p>
    <w:p w14:paraId="71F71DFF" w14:textId="754229BB" w:rsidR="00250E40" w:rsidRPr="007B71F9" w:rsidRDefault="00EE45DB" w:rsidP="00EE45DB">
      <w:pPr>
        <w:spacing w:after="0" w:line="240" w:lineRule="auto"/>
        <w:rPr>
          <w:rFonts w:ascii="Times New Roman" w:eastAsia="Times New Roman" w:hAnsi="Times New Roman" w:cs="Times New Roman"/>
          <w:kern w:val="0"/>
          <w:sz w:val="24"/>
          <w:szCs w:val="24"/>
          <w:lang w:eastAsia="en-GB" w:bidi="ar-SA"/>
          <w14:ligatures w14:val="none"/>
        </w:rPr>
      </w:pPr>
      <w:r w:rsidRPr="00EE45DB">
        <w:rPr>
          <w:rFonts w:ascii="Times New Roman" w:eastAsia="Times New Roman" w:hAnsi="Times New Roman" w:cs="Times New Roman"/>
          <w:kern w:val="0"/>
          <w:sz w:val="24"/>
          <w:szCs w:val="24"/>
          <w:lang w:eastAsia="en-GB" w:bidi="ar-SA"/>
          <w14:ligatures w14:val="none"/>
        </w:rPr>
        <w:t>In the digital age, small and medium-sized enterprises (SMEs) must prioritize network security to protect sensitive data, maintain customer trust, and comply with regulatory standards. Modern network switches that incorporate robust defensive mechanisms are essential for SMEs. A structured framework for selecting and deploying switches is recommended, considering their specific security and performance needs.</w:t>
      </w:r>
      <w:r w:rsidRPr="00EE45DB">
        <w:rPr>
          <w:rFonts w:ascii="Times New Roman" w:eastAsia="Times New Roman" w:hAnsi="Times New Roman" w:cs="Times New Roman"/>
          <w:kern w:val="0"/>
          <w:sz w:val="24"/>
          <w:szCs w:val="24"/>
          <w:lang w:eastAsia="en-GB" w:bidi="ar-SA"/>
          <w14:ligatures w14:val="none"/>
        </w:rPr>
        <w:br/>
      </w:r>
      <w:r w:rsidRPr="00EE45DB">
        <w:rPr>
          <w:rFonts w:ascii="Times New Roman" w:eastAsia="Times New Roman" w:hAnsi="Times New Roman" w:cs="Times New Roman"/>
          <w:kern w:val="0"/>
          <w:sz w:val="24"/>
          <w:szCs w:val="24"/>
          <w:lang w:eastAsia="en-GB" w:bidi="ar-SA"/>
          <w14:ligatures w14:val="none"/>
        </w:rPr>
        <w:br/>
        <w:t xml:space="preserve">SMEs should focus on switches that support advanced security features such as </w:t>
      </w:r>
      <w:r w:rsidR="006D5CA8" w:rsidRPr="007B71F9">
        <w:rPr>
          <w:rFonts w:ascii="Times New Roman" w:eastAsia="Times New Roman" w:hAnsi="Times New Roman" w:cs="Times New Roman"/>
          <w:kern w:val="0"/>
          <w:sz w:val="24"/>
          <w:szCs w:val="24"/>
          <w:lang w:eastAsia="en-GB" w:bidi="ar-SA"/>
          <w14:ligatures w14:val="none"/>
        </w:rPr>
        <w:t>A</w:t>
      </w:r>
      <w:r w:rsidRPr="00EE45DB">
        <w:rPr>
          <w:rFonts w:ascii="Times New Roman" w:eastAsia="Times New Roman" w:hAnsi="Times New Roman" w:cs="Times New Roman"/>
          <w:kern w:val="0"/>
          <w:sz w:val="24"/>
          <w:szCs w:val="24"/>
          <w:lang w:eastAsia="en-GB" w:bidi="ar-SA"/>
          <w14:ligatures w14:val="none"/>
        </w:rPr>
        <w:t xml:space="preserve">ccess </w:t>
      </w:r>
      <w:r w:rsidR="006D5CA8" w:rsidRPr="007B71F9">
        <w:rPr>
          <w:rFonts w:ascii="Times New Roman" w:eastAsia="Times New Roman" w:hAnsi="Times New Roman" w:cs="Times New Roman"/>
          <w:kern w:val="0"/>
          <w:sz w:val="24"/>
          <w:szCs w:val="24"/>
          <w:lang w:eastAsia="en-GB" w:bidi="ar-SA"/>
          <w14:ligatures w14:val="none"/>
        </w:rPr>
        <w:t>C</w:t>
      </w:r>
      <w:r w:rsidRPr="00EE45DB">
        <w:rPr>
          <w:rFonts w:ascii="Times New Roman" w:eastAsia="Times New Roman" w:hAnsi="Times New Roman" w:cs="Times New Roman"/>
          <w:kern w:val="0"/>
          <w:sz w:val="24"/>
          <w:szCs w:val="24"/>
          <w:lang w:eastAsia="en-GB" w:bidi="ar-SA"/>
          <w14:ligatures w14:val="none"/>
        </w:rPr>
        <w:t xml:space="preserve">ontrol </w:t>
      </w:r>
      <w:r w:rsidR="006D5CA8" w:rsidRPr="007B71F9">
        <w:rPr>
          <w:rFonts w:ascii="Times New Roman" w:eastAsia="Times New Roman" w:hAnsi="Times New Roman" w:cs="Times New Roman"/>
          <w:kern w:val="0"/>
          <w:sz w:val="24"/>
          <w:szCs w:val="24"/>
          <w:lang w:eastAsia="en-GB" w:bidi="ar-SA"/>
          <w14:ligatures w14:val="none"/>
        </w:rPr>
        <w:t>L</w:t>
      </w:r>
      <w:r w:rsidRPr="00EE45DB">
        <w:rPr>
          <w:rFonts w:ascii="Times New Roman" w:eastAsia="Times New Roman" w:hAnsi="Times New Roman" w:cs="Times New Roman"/>
          <w:kern w:val="0"/>
          <w:sz w:val="24"/>
          <w:szCs w:val="24"/>
          <w:lang w:eastAsia="en-GB" w:bidi="ar-SA"/>
          <w14:ligatures w14:val="none"/>
        </w:rPr>
        <w:t>ists (ACLs), port security,</w:t>
      </w:r>
      <w:r w:rsidR="00CB5A7E" w:rsidRPr="007B71F9">
        <w:rPr>
          <w:rFonts w:ascii="Times New Roman" w:eastAsia="Times New Roman" w:hAnsi="Times New Roman" w:cs="Times New Roman"/>
          <w:kern w:val="0"/>
          <w:sz w:val="24"/>
          <w:szCs w:val="24"/>
          <w:lang w:eastAsia="en-GB" w:bidi="ar-SA"/>
          <w14:ligatures w14:val="none"/>
        </w:rPr>
        <w:t xml:space="preserve"> DHCP snooping, DAI, loop guard, BPDU guard, BPDU filter and</w:t>
      </w:r>
      <w:r w:rsidRPr="00EE45DB">
        <w:rPr>
          <w:rFonts w:ascii="Times New Roman" w:eastAsia="Times New Roman" w:hAnsi="Times New Roman" w:cs="Times New Roman"/>
          <w:kern w:val="0"/>
          <w:sz w:val="24"/>
          <w:szCs w:val="24"/>
          <w:lang w:eastAsia="en-GB" w:bidi="ar-SA"/>
          <w14:ligatures w14:val="none"/>
        </w:rPr>
        <w:t xml:space="preserve"> network segmentation. ACLs filter traffic based on various criteria, while port security restricts access by limiting the number of MAC addresses that can be learned on a port. Network segmentation, achieved through VLANs, isolates different network segments, </w:t>
      </w:r>
      <w:r w:rsidR="00CB5A7E" w:rsidRPr="007B71F9">
        <w:rPr>
          <w:rFonts w:ascii="Times New Roman" w:eastAsia="Times New Roman" w:hAnsi="Times New Roman" w:cs="Times New Roman"/>
          <w:kern w:val="0"/>
          <w:sz w:val="24"/>
          <w:szCs w:val="24"/>
          <w:lang w:eastAsia="en-GB" w:bidi="ar-SA"/>
          <w14:ligatures w14:val="none"/>
        </w:rPr>
        <w:t xml:space="preserve">not to use native VLAN, shutting down ports which are not in use, these steps </w:t>
      </w:r>
      <w:r w:rsidRPr="00EE45DB">
        <w:rPr>
          <w:rFonts w:ascii="Times New Roman" w:eastAsia="Times New Roman" w:hAnsi="Times New Roman" w:cs="Times New Roman"/>
          <w:kern w:val="0"/>
          <w:sz w:val="24"/>
          <w:szCs w:val="24"/>
          <w:lang w:eastAsia="en-GB" w:bidi="ar-SA"/>
          <w14:ligatures w14:val="none"/>
        </w:rPr>
        <w:t>reduc</w:t>
      </w:r>
      <w:r w:rsidR="00CB5A7E" w:rsidRPr="007B71F9">
        <w:rPr>
          <w:rFonts w:ascii="Times New Roman" w:eastAsia="Times New Roman" w:hAnsi="Times New Roman" w:cs="Times New Roman"/>
          <w:kern w:val="0"/>
          <w:sz w:val="24"/>
          <w:szCs w:val="24"/>
          <w:lang w:eastAsia="en-GB" w:bidi="ar-SA"/>
          <w14:ligatures w14:val="none"/>
        </w:rPr>
        <w:t xml:space="preserve">e </w:t>
      </w:r>
      <w:r w:rsidRPr="00EE45DB">
        <w:rPr>
          <w:rFonts w:ascii="Times New Roman" w:eastAsia="Times New Roman" w:hAnsi="Times New Roman" w:cs="Times New Roman"/>
          <w:kern w:val="0"/>
          <w:sz w:val="24"/>
          <w:szCs w:val="24"/>
          <w:lang w:eastAsia="en-GB" w:bidi="ar-SA"/>
          <w14:ligatures w14:val="none"/>
        </w:rPr>
        <w:t>potential attack surface and containing breaches.</w:t>
      </w:r>
      <w:r w:rsidRPr="00EE45DB">
        <w:rPr>
          <w:rFonts w:ascii="Times New Roman" w:eastAsia="Times New Roman" w:hAnsi="Times New Roman" w:cs="Times New Roman"/>
          <w:kern w:val="0"/>
          <w:sz w:val="24"/>
          <w:szCs w:val="24"/>
          <w:lang w:eastAsia="en-GB" w:bidi="ar-SA"/>
          <w14:ligatures w14:val="none"/>
        </w:rPr>
        <w:br/>
      </w:r>
      <w:r w:rsidRPr="00EE45DB">
        <w:rPr>
          <w:rFonts w:ascii="Times New Roman" w:eastAsia="Times New Roman" w:hAnsi="Times New Roman" w:cs="Times New Roman"/>
          <w:kern w:val="0"/>
          <w:sz w:val="24"/>
          <w:szCs w:val="24"/>
          <w:lang w:eastAsia="en-GB" w:bidi="ar-SA"/>
          <w14:ligatures w14:val="none"/>
        </w:rPr>
        <w:br/>
        <w:t>Switch firmware updates are crucial for protecting against vulnerabilities and ensuring device functionality. Vendors like Cisco, HP Aruba, and Juniper Networks regularly release updates for their switches, making them suitable options for SMEs. Managed switches provide greater control and flexibility, allowing administrators to configure, manage, and monitor the network more granularly.</w:t>
      </w:r>
      <w:r w:rsidRPr="00EE45DB">
        <w:rPr>
          <w:rFonts w:ascii="Times New Roman" w:eastAsia="Times New Roman" w:hAnsi="Times New Roman" w:cs="Times New Roman"/>
          <w:kern w:val="0"/>
          <w:sz w:val="24"/>
          <w:szCs w:val="24"/>
          <w:lang w:eastAsia="en-GB" w:bidi="ar-SA"/>
          <w14:ligatures w14:val="none"/>
        </w:rPr>
        <w:br/>
      </w:r>
      <w:r w:rsidRPr="00EE45DB">
        <w:rPr>
          <w:rFonts w:ascii="Times New Roman" w:eastAsia="Times New Roman" w:hAnsi="Times New Roman" w:cs="Times New Roman"/>
          <w:kern w:val="0"/>
          <w:sz w:val="24"/>
          <w:szCs w:val="24"/>
          <w:lang w:eastAsia="en-GB" w:bidi="ar-SA"/>
          <w14:ligatures w14:val="none"/>
        </w:rPr>
        <w:br/>
        <w:t>The Cisco Catalyst 9200 series, HP Aruba 2930F series, and Juniper EX2300 series are recommended for SMEs due to their comprehensive security features, ease of management, and regular firmware updates. Network infrastructure design with security in mind includes proper network segmentation, firewalls, and intrusion detection and prevention systems (IPS</w:t>
      </w:r>
      <w:r w:rsidR="006D5CA8" w:rsidRPr="007B71F9">
        <w:rPr>
          <w:rFonts w:ascii="Times New Roman" w:eastAsia="Times New Roman" w:hAnsi="Times New Roman" w:cs="Times New Roman"/>
          <w:kern w:val="0"/>
          <w:sz w:val="24"/>
          <w:szCs w:val="24"/>
          <w:lang w:eastAsia="en-GB" w:bidi="ar-SA"/>
          <w14:ligatures w14:val="none"/>
        </w:rPr>
        <w:t>/IDS</w:t>
      </w:r>
      <w:r w:rsidRPr="00EE45DB">
        <w:rPr>
          <w:rFonts w:ascii="Times New Roman" w:eastAsia="Times New Roman" w:hAnsi="Times New Roman" w:cs="Times New Roman"/>
          <w:kern w:val="0"/>
          <w:sz w:val="24"/>
          <w:szCs w:val="24"/>
          <w:lang w:eastAsia="en-GB" w:bidi="ar-SA"/>
          <w14:ligatures w14:val="none"/>
        </w:rPr>
        <w:t>).</w:t>
      </w:r>
      <w:r w:rsidRPr="00EE45DB">
        <w:rPr>
          <w:rFonts w:ascii="Times New Roman" w:eastAsia="Times New Roman" w:hAnsi="Times New Roman" w:cs="Times New Roman"/>
          <w:kern w:val="0"/>
          <w:sz w:val="24"/>
          <w:szCs w:val="24"/>
          <w:lang w:eastAsia="en-GB" w:bidi="ar-SA"/>
          <w14:ligatures w14:val="none"/>
        </w:rPr>
        <w:br/>
      </w:r>
      <w:r w:rsidRPr="00EE45DB">
        <w:rPr>
          <w:rFonts w:ascii="Times New Roman" w:eastAsia="Times New Roman" w:hAnsi="Times New Roman" w:cs="Times New Roman"/>
          <w:kern w:val="0"/>
          <w:sz w:val="24"/>
          <w:szCs w:val="24"/>
          <w:lang w:eastAsia="en-GB" w:bidi="ar-SA"/>
          <w14:ligatures w14:val="none"/>
        </w:rPr>
        <w:br/>
        <w:t>A network security policy outlines procedures for maintaining and updating network security, and regular training for IT staff on the latest security practices and threats can enhance overall security posture. By adopting a comprehensive approach to network security, SMEs can significantly reduce cyber threats and ensure data integrity and confidentiality.</w:t>
      </w:r>
    </w:p>
    <w:p w14:paraId="524BA59B" w14:textId="77777777" w:rsidR="005F583A" w:rsidRPr="007B71F9" w:rsidRDefault="005F583A" w:rsidP="005F583A">
      <w:pPr>
        <w:pStyle w:val="Heading3"/>
        <w:rPr>
          <w:rFonts w:ascii="Times New Roman" w:hAnsi="Times New Roman" w:cs="Times New Roman"/>
        </w:rPr>
      </w:pPr>
      <w:r w:rsidRPr="007B71F9">
        <w:rPr>
          <w:rFonts w:ascii="Times New Roman" w:hAnsi="Times New Roman" w:cs="Times New Roman"/>
        </w:rPr>
        <w:t>Broader Implications</w:t>
      </w:r>
    </w:p>
    <w:p w14:paraId="3B1D1CD3" w14:textId="77777777" w:rsidR="005F583A" w:rsidRPr="007B71F9" w:rsidRDefault="005F583A" w:rsidP="005F583A">
      <w:pPr>
        <w:pStyle w:val="NormalWeb"/>
      </w:pPr>
      <w:r w:rsidRPr="007B71F9">
        <w:t>This research addresses a critical gap in network security for SMEs, which are often targeted by cybercriminals due to their perceived lack of robust security infrastructure. The findings can influence policy by encouraging regulatory bodies and network equipment vendors to adopt standardized security practices for SME network devices. In the long term, implementing the recommended mitigation strategies (port security, dynamic ARP inspection, and proper VLAN configuration) can empower SMEs to protect their valuable data, maintain business continuity, and build trust with their clients. Additionally, the cost-effectiveness of these strategies makes them an attractive option for resource-constrained SMEs.</w:t>
      </w:r>
    </w:p>
    <w:p w14:paraId="25975466" w14:textId="497F2E40" w:rsidR="005F583A" w:rsidRPr="007B71F9" w:rsidRDefault="005F583A" w:rsidP="00DD03A7">
      <w:pPr>
        <w:pStyle w:val="NormalWeb"/>
      </w:pPr>
      <w:r w:rsidRPr="007B71F9">
        <w:t>Furthermore, the research paves the way for advocating for mandatory security standards for SME network equipment. This could involve collaborating with industry stakeholders to develop and implement baseline security requirements for network switches and other network infrastructure components commonly used by SMEs. By raising awareness and advocating for improved security practices, this research can contribute significantly to a more secure digital environment for SMEs.</w:t>
      </w:r>
    </w:p>
    <w:p w14:paraId="10D04C43" w14:textId="18E05789" w:rsidR="00283EBD" w:rsidRPr="007B71F9" w:rsidRDefault="00283EBD" w:rsidP="00283EBD">
      <w:pPr>
        <w:pStyle w:val="Heading1"/>
        <w:rPr>
          <w:lang w:val="en-GB"/>
        </w:rPr>
      </w:pPr>
      <w:r w:rsidRPr="007B71F9">
        <w:rPr>
          <w:lang w:val="en-GB"/>
        </w:rPr>
        <w:lastRenderedPageBreak/>
        <w:t xml:space="preserve">CHAPTER </w:t>
      </w:r>
      <w:r w:rsidR="006826D3">
        <w:rPr>
          <w:lang w:val="en-GB"/>
        </w:rPr>
        <w:t>6</w:t>
      </w:r>
      <w:r w:rsidRPr="007B71F9">
        <w:rPr>
          <w:lang w:val="en-GB"/>
        </w:rPr>
        <w:t xml:space="preserve">: Conclusions </w:t>
      </w:r>
    </w:p>
    <w:p w14:paraId="2BDA770B" w14:textId="77777777" w:rsidR="0005345E" w:rsidRPr="007B71F9" w:rsidRDefault="0005345E" w:rsidP="0005345E">
      <w:pPr>
        <w:pStyle w:val="Heading3"/>
        <w:rPr>
          <w:rFonts w:ascii="Times New Roman" w:hAnsi="Times New Roman" w:cs="Times New Roman"/>
        </w:rPr>
      </w:pPr>
      <w:r w:rsidRPr="007B71F9">
        <w:rPr>
          <w:rFonts w:ascii="Times New Roman" w:hAnsi="Times New Roman" w:cs="Times New Roman"/>
        </w:rPr>
        <w:t>Introduction</w:t>
      </w:r>
    </w:p>
    <w:p w14:paraId="165E934A" w14:textId="7DDB010A" w:rsidR="00BB58F4" w:rsidRPr="007B71F9" w:rsidRDefault="00BB58F4" w:rsidP="00BB58F4">
      <w:pPr>
        <w:rPr>
          <w:rFonts w:ascii="Times New Roman" w:hAnsi="Times New Roman" w:cs="Times New Roman"/>
        </w:rPr>
      </w:pPr>
      <w:r w:rsidRPr="007B71F9">
        <w:rPr>
          <w:rFonts w:ascii="Times New Roman" w:hAnsi="Times New Roman" w:cs="Times New Roman"/>
        </w:rPr>
        <w:t>This research aimed to enhance network infrastructure security for Small and Medium-sized Enterprises (SMEs) by identifying and mitigating vulnerabilities in network switches. To achieve this, we set out the following objectives:</w:t>
      </w:r>
    </w:p>
    <w:p w14:paraId="45454C2F" w14:textId="0E711512" w:rsidR="00BB58F4" w:rsidRPr="007B71F9" w:rsidRDefault="00BB58F4" w:rsidP="003D70EF">
      <w:pPr>
        <w:ind w:left="720"/>
        <w:rPr>
          <w:rFonts w:ascii="Times New Roman" w:hAnsi="Times New Roman" w:cs="Times New Roman"/>
        </w:rPr>
      </w:pPr>
      <w:r w:rsidRPr="007B71F9">
        <w:rPr>
          <w:rFonts w:ascii="Times New Roman" w:hAnsi="Times New Roman" w:cs="Times New Roman"/>
        </w:rPr>
        <w:t xml:space="preserve">1. </w:t>
      </w:r>
      <w:r w:rsidRPr="007B71F9">
        <w:rPr>
          <w:rFonts w:ascii="Times New Roman" w:hAnsi="Times New Roman" w:cs="Times New Roman"/>
          <w:b/>
          <w:bCs/>
        </w:rPr>
        <w:t>Evaluate Security in Network Switch Protocols:</w:t>
      </w:r>
      <w:r w:rsidRPr="007B71F9">
        <w:rPr>
          <w:rFonts w:ascii="Times New Roman" w:hAnsi="Times New Roman" w:cs="Times New Roman"/>
        </w:rPr>
        <w:t xml:space="preserve"> We analysed existing research to identify security mechanisms, vulnerabilities, and mitigation strategies for common switch protocols.</w:t>
      </w:r>
    </w:p>
    <w:p w14:paraId="0E8879CC" w14:textId="5310B814" w:rsidR="00BB58F4" w:rsidRPr="007B71F9" w:rsidRDefault="00BB58F4" w:rsidP="003D70EF">
      <w:pPr>
        <w:ind w:left="720"/>
        <w:rPr>
          <w:rFonts w:ascii="Times New Roman" w:hAnsi="Times New Roman" w:cs="Times New Roman"/>
        </w:rPr>
      </w:pPr>
      <w:r w:rsidRPr="007B71F9">
        <w:rPr>
          <w:rFonts w:ascii="Times New Roman" w:hAnsi="Times New Roman" w:cs="Times New Roman"/>
        </w:rPr>
        <w:t xml:space="preserve">2. </w:t>
      </w:r>
      <w:r w:rsidRPr="007B71F9">
        <w:rPr>
          <w:rFonts w:ascii="Times New Roman" w:hAnsi="Times New Roman" w:cs="Times New Roman"/>
          <w:b/>
          <w:bCs/>
        </w:rPr>
        <w:t>Assess Impact of Attacks:</w:t>
      </w:r>
      <w:r w:rsidRPr="007B71F9">
        <w:rPr>
          <w:rFonts w:ascii="Times New Roman" w:hAnsi="Times New Roman" w:cs="Times New Roman"/>
        </w:rPr>
        <w:t xml:space="preserve"> Based on the literature review, we designed and tested various attacks on network switches in a controlled environment to understand their real-world impact.</w:t>
      </w:r>
    </w:p>
    <w:p w14:paraId="24B54EF8" w14:textId="25E0DDDD" w:rsidR="00BB58F4" w:rsidRPr="007B71F9" w:rsidRDefault="00BB58F4" w:rsidP="003D70EF">
      <w:pPr>
        <w:ind w:left="720"/>
        <w:rPr>
          <w:rFonts w:ascii="Times New Roman" w:hAnsi="Times New Roman" w:cs="Times New Roman"/>
        </w:rPr>
      </w:pPr>
      <w:r w:rsidRPr="007B71F9">
        <w:rPr>
          <w:rFonts w:ascii="Times New Roman" w:hAnsi="Times New Roman" w:cs="Times New Roman"/>
        </w:rPr>
        <w:t xml:space="preserve">3. </w:t>
      </w:r>
      <w:r w:rsidRPr="007B71F9">
        <w:rPr>
          <w:rFonts w:ascii="Times New Roman" w:hAnsi="Times New Roman" w:cs="Times New Roman"/>
          <w:b/>
          <w:bCs/>
        </w:rPr>
        <w:t>Validate Mitigation Strategies:</w:t>
      </w:r>
      <w:r w:rsidRPr="007B71F9">
        <w:rPr>
          <w:rFonts w:ascii="Times New Roman" w:hAnsi="Times New Roman" w:cs="Times New Roman"/>
        </w:rPr>
        <w:t xml:space="preserve"> We evaluated the effectiveness of existing mitigation strategies against identified attacks.</w:t>
      </w:r>
    </w:p>
    <w:p w14:paraId="431ACCE8" w14:textId="57D770E3" w:rsidR="00BB58F4" w:rsidRPr="007B71F9" w:rsidRDefault="00BB58F4" w:rsidP="003D70EF">
      <w:pPr>
        <w:ind w:left="720"/>
        <w:rPr>
          <w:rFonts w:ascii="Times New Roman" w:hAnsi="Times New Roman" w:cs="Times New Roman"/>
        </w:rPr>
      </w:pPr>
      <w:r w:rsidRPr="007B71F9">
        <w:rPr>
          <w:rFonts w:ascii="Times New Roman" w:hAnsi="Times New Roman" w:cs="Times New Roman"/>
        </w:rPr>
        <w:t xml:space="preserve">4. </w:t>
      </w:r>
      <w:r w:rsidRPr="007B71F9">
        <w:rPr>
          <w:rFonts w:ascii="Times New Roman" w:hAnsi="Times New Roman" w:cs="Times New Roman"/>
          <w:b/>
          <w:bCs/>
        </w:rPr>
        <w:t>Propose Defence Mechanisms:</w:t>
      </w:r>
      <w:r w:rsidRPr="007B71F9">
        <w:rPr>
          <w:rFonts w:ascii="Times New Roman" w:hAnsi="Times New Roman" w:cs="Times New Roman"/>
        </w:rPr>
        <w:t xml:space="preserve"> We aimed to propose cost-effective best practices for configuring Ethernet switches to prevent Layer 2 attacks, tailored for easy implementation by SMEs.</w:t>
      </w:r>
    </w:p>
    <w:p w14:paraId="3B805187" w14:textId="7BD76F94" w:rsidR="00BB58F4" w:rsidRPr="007B71F9" w:rsidRDefault="00BB58F4" w:rsidP="00BB58F4">
      <w:pPr>
        <w:pStyle w:val="Heading3"/>
        <w:rPr>
          <w:rFonts w:ascii="Times New Roman" w:hAnsi="Times New Roman" w:cs="Times New Roman"/>
        </w:rPr>
      </w:pPr>
      <w:r w:rsidRPr="007B71F9">
        <w:rPr>
          <w:rFonts w:ascii="Times New Roman" w:hAnsi="Times New Roman" w:cs="Times New Roman"/>
        </w:rPr>
        <w:t>How Aims and Objectives Were Achieved?</w:t>
      </w:r>
    </w:p>
    <w:p w14:paraId="573AC2D0" w14:textId="14A92ABB" w:rsidR="00BB58F4" w:rsidRPr="007B71F9" w:rsidRDefault="00BB58F4" w:rsidP="00BB58F4">
      <w:pPr>
        <w:rPr>
          <w:rFonts w:ascii="Times New Roman" w:hAnsi="Times New Roman" w:cs="Times New Roman"/>
          <w:b/>
          <w:bCs/>
        </w:rPr>
      </w:pPr>
      <w:r w:rsidRPr="007B71F9">
        <w:rPr>
          <w:rFonts w:ascii="Times New Roman" w:hAnsi="Times New Roman" w:cs="Times New Roman"/>
          <w:b/>
          <w:bCs/>
        </w:rPr>
        <w:t>Chapter 2: Literature review</w:t>
      </w:r>
    </w:p>
    <w:p w14:paraId="5B99A5F9" w14:textId="4BE23637" w:rsidR="00BB58F4" w:rsidRPr="008C2255" w:rsidRDefault="00BB58F4" w:rsidP="00BB58F4">
      <w:pPr>
        <w:rPr>
          <w:rFonts w:ascii="Times New Roman" w:hAnsi="Times New Roman" w:cs="Times New Roman"/>
        </w:rPr>
      </w:pPr>
      <w:r w:rsidRPr="008C2255">
        <w:rPr>
          <w:rFonts w:ascii="Times New Roman" w:hAnsi="Times New Roman" w:cs="Times New Roman"/>
        </w:rPr>
        <w:t>We conducted a comprehensive review of network switch protocols, focusing on their security mechanisms and vulnerabilities. This provided a foundation for understanding current switch security</w:t>
      </w:r>
      <w:r w:rsidR="008C2255">
        <w:rPr>
          <w:rFonts w:ascii="Times New Roman" w:hAnsi="Times New Roman" w:cs="Times New Roman"/>
        </w:rPr>
        <w:t>.</w:t>
      </w:r>
    </w:p>
    <w:p w14:paraId="3081189A" w14:textId="7ABFB692" w:rsidR="00BB58F4" w:rsidRPr="008C2255" w:rsidRDefault="00BB58F4" w:rsidP="00BB58F4">
      <w:pPr>
        <w:rPr>
          <w:rFonts w:ascii="Times New Roman" w:hAnsi="Times New Roman" w:cs="Times New Roman"/>
          <w:b/>
          <w:bCs/>
          <w:highlight w:val="yellow"/>
        </w:rPr>
      </w:pPr>
      <w:r w:rsidRPr="008C2255">
        <w:rPr>
          <w:rFonts w:ascii="Times New Roman" w:hAnsi="Times New Roman" w:cs="Times New Roman"/>
          <w:b/>
          <w:bCs/>
          <w:highlight w:val="yellow"/>
        </w:rPr>
        <w:t xml:space="preserve">Chapter 3: </w:t>
      </w:r>
      <w:r w:rsidR="00571B2D" w:rsidRPr="008C2255">
        <w:rPr>
          <w:rFonts w:ascii="Times New Roman" w:hAnsi="Times New Roman" w:cs="Times New Roman"/>
          <w:b/>
          <w:bCs/>
          <w:highlight w:val="yellow"/>
        </w:rPr>
        <w:t>Methodology</w:t>
      </w:r>
    </w:p>
    <w:p w14:paraId="0BF317B5" w14:textId="4B3C4055" w:rsidR="00571B2D" w:rsidRPr="007B71F9" w:rsidRDefault="00571B2D" w:rsidP="00BB58F4">
      <w:pPr>
        <w:rPr>
          <w:rFonts w:ascii="Times New Roman" w:hAnsi="Times New Roman" w:cs="Times New Roman"/>
        </w:rPr>
      </w:pPr>
      <w:r w:rsidRPr="008C2255">
        <w:rPr>
          <w:rFonts w:ascii="Times New Roman" w:hAnsi="Times New Roman" w:cs="Times New Roman"/>
          <w:highlight w:val="yellow"/>
        </w:rPr>
        <w:t xml:space="preserve">In this chapter, </w:t>
      </w:r>
      <w:r w:rsidR="008C2255" w:rsidRPr="008C2255">
        <w:rPr>
          <w:rFonts w:ascii="Times New Roman" w:hAnsi="Times New Roman" w:cs="Times New Roman"/>
          <w:highlight w:val="yellow"/>
        </w:rPr>
        <w:t>we covered type of methodology we used for the dissertation</w:t>
      </w:r>
      <w:r w:rsidR="006D5CA8" w:rsidRPr="007B71F9">
        <w:rPr>
          <w:rFonts w:ascii="Times New Roman" w:hAnsi="Times New Roman" w:cs="Times New Roman"/>
        </w:rPr>
        <w:t xml:space="preserve"> </w:t>
      </w:r>
    </w:p>
    <w:p w14:paraId="6C98E275" w14:textId="70BFDFA1" w:rsidR="00BB58F4" w:rsidRPr="007B71F9" w:rsidRDefault="00BB58F4" w:rsidP="00BB58F4">
      <w:pPr>
        <w:rPr>
          <w:rFonts w:ascii="Times New Roman" w:hAnsi="Times New Roman" w:cs="Times New Roman"/>
          <w:b/>
          <w:bCs/>
        </w:rPr>
      </w:pPr>
      <w:r w:rsidRPr="007B71F9">
        <w:rPr>
          <w:rFonts w:ascii="Times New Roman" w:hAnsi="Times New Roman" w:cs="Times New Roman"/>
          <w:b/>
          <w:bCs/>
        </w:rPr>
        <w:t>Chapter 4: Design, Implementation, Results, and Analysis</w:t>
      </w:r>
    </w:p>
    <w:p w14:paraId="6FC54D26" w14:textId="6324F136" w:rsidR="00BB58F4" w:rsidRPr="007B71F9" w:rsidRDefault="00BB58F4" w:rsidP="00BB58F4">
      <w:pPr>
        <w:rPr>
          <w:rFonts w:ascii="Times New Roman" w:hAnsi="Times New Roman" w:cs="Times New Roman"/>
        </w:rPr>
      </w:pPr>
      <w:r w:rsidRPr="007B71F9">
        <w:rPr>
          <w:rFonts w:ascii="Times New Roman" w:hAnsi="Times New Roman" w:cs="Times New Roman"/>
        </w:rPr>
        <w:t xml:space="preserve">In this chapter, we detailed the design and implementation of our experiments, followed by the results and analysis. We designed a series of tests to simulate Layer 2 attacks in a controlled environment, implemented the necessary configurations on network switches, and monitored their performance. The results highlighted the vulnerabilities and the effectiveness of various mitigation strategies. We </w:t>
      </w:r>
      <w:r w:rsidR="00571B2D" w:rsidRPr="007B71F9">
        <w:rPr>
          <w:rFonts w:ascii="Times New Roman" w:hAnsi="Times New Roman" w:cs="Times New Roman"/>
        </w:rPr>
        <w:t>analysed</w:t>
      </w:r>
      <w:r w:rsidRPr="007B71F9">
        <w:rPr>
          <w:rFonts w:ascii="Times New Roman" w:hAnsi="Times New Roman" w:cs="Times New Roman"/>
        </w:rPr>
        <w:t xml:space="preserve"> these findings to draw conclusions about the real-world applicability and efficiency of each strategy.</w:t>
      </w:r>
    </w:p>
    <w:p w14:paraId="7F2D9247" w14:textId="3BB9A484" w:rsidR="00BB58F4" w:rsidRPr="007B71F9" w:rsidRDefault="00BB58F4" w:rsidP="00BB58F4">
      <w:pPr>
        <w:rPr>
          <w:rFonts w:ascii="Times New Roman" w:hAnsi="Times New Roman" w:cs="Times New Roman"/>
          <w:b/>
          <w:bCs/>
        </w:rPr>
      </w:pPr>
      <w:r w:rsidRPr="007B71F9">
        <w:rPr>
          <w:rFonts w:ascii="Times New Roman" w:hAnsi="Times New Roman" w:cs="Times New Roman"/>
          <w:b/>
          <w:bCs/>
        </w:rPr>
        <w:t>Chapter 5: Discussion and recommendations</w:t>
      </w:r>
    </w:p>
    <w:p w14:paraId="61ACAB78" w14:textId="5B039812" w:rsidR="00BB58F4" w:rsidRPr="007B71F9" w:rsidRDefault="00BB58F4" w:rsidP="00BB58F4">
      <w:pPr>
        <w:rPr>
          <w:rFonts w:ascii="Times New Roman" w:hAnsi="Times New Roman" w:cs="Times New Roman"/>
        </w:rPr>
      </w:pPr>
      <w:r w:rsidRPr="007B71F9">
        <w:rPr>
          <w:rFonts w:ascii="Times New Roman" w:hAnsi="Times New Roman" w:cs="Times New Roman"/>
        </w:rPr>
        <w:t xml:space="preserve">Combining insights from previous chapters, we </w:t>
      </w:r>
      <w:r w:rsidR="00571B2D" w:rsidRPr="007B71F9">
        <w:rPr>
          <w:rFonts w:ascii="Times New Roman" w:hAnsi="Times New Roman" w:cs="Times New Roman"/>
        </w:rPr>
        <w:t xml:space="preserve">discussed and </w:t>
      </w:r>
      <w:r w:rsidRPr="007B71F9">
        <w:rPr>
          <w:rFonts w:ascii="Times New Roman" w:hAnsi="Times New Roman" w:cs="Times New Roman"/>
        </w:rPr>
        <w:t>proposed best practices for configuring Ethernet switches to prevent Layer 2 attacks. Key recommendations included enabling</w:t>
      </w:r>
      <w:r w:rsidR="00571B2D" w:rsidRPr="007B71F9">
        <w:rPr>
          <w:rFonts w:ascii="Times New Roman" w:hAnsi="Times New Roman" w:cs="Times New Roman"/>
        </w:rPr>
        <w:t xml:space="preserve"> security features such as DHCP snooping, port security, etc</w:t>
      </w:r>
      <w:r w:rsidRPr="007B71F9">
        <w:rPr>
          <w:rFonts w:ascii="Times New Roman" w:hAnsi="Times New Roman" w:cs="Times New Roman"/>
        </w:rPr>
        <w:t xml:space="preserve"> and regularly updating switch firmware.</w:t>
      </w:r>
    </w:p>
    <w:p w14:paraId="4BE7D3A8" w14:textId="77777777" w:rsidR="00BB58F4" w:rsidRPr="007B71F9" w:rsidRDefault="00BB58F4" w:rsidP="00BB58F4">
      <w:pPr>
        <w:rPr>
          <w:rFonts w:ascii="Times New Roman" w:hAnsi="Times New Roman" w:cs="Times New Roman"/>
        </w:rPr>
      </w:pPr>
      <w:r w:rsidRPr="007B71F9">
        <w:rPr>
          <w:rFonts w:ascii="Times New Roman" w:hAnsi="Times New Roman" w:cs="Times New Roman"/>
        </w:rPr>
        <w:t>By following these best practices, SMEs can enhance their network security and protect against common Layer 2 attacks. These defence mechanisms are designed to be cost-effective and straightforward to implement, ensuring even organizations with limited IT resources can safeguard their network infrastructure.</w:t>
      </w:r>
    </w:p>
    <w:p w14:paraId="6CF3118D" w14:textId="488BC2BF" w:rsidR="00BB58F4" w:rsidRPr="007B71F9" w:rsidRDefault="00BB58F4" w:rsidP="00BB58F4">
      <w:pPr>
        <w:rPr>
          <w:rFonts w:ascii="Times New Roman" w:hAnsi="Times New Roman" w:cs="Times New Roman"/>
        </w:rPr>
      </w:pPr>
      <w:r w:rsidRPr="007B71F9">
        <w:rPr>
          <w:rFonts w:ascii="Times New Roman" w:hAnsi="Times New Roman" w:cs="Times New Roman"/>
        </w:rPr>
        <w:t xml:space="preserve">In conclusion, the research successfully achieved its aims and objectives by evaluating switch security, assessing attack impacts, validating mitigation strategies, and proposing practical defence </w:t>
      </w:r>
      <w:r w:rsidRPr="007B71F9">
        <w:rPr>
          <w:rFonts w:ascii="Times New Roman" w:hAnsi="Times New Roman" w:cs="Times New Roman"/>
        </w:rPr>
        <w:lastRenderedPageBreak/>
        <w:t>mechanisms. The findings provide valuable guidance for SMEs to strengthen their network security and protect critical assets from cyber threats.</w:t>
      </w:r>
    </w:p>
    <w:p w14:paraId="73D234BF" w14:textId="77777777" w:rsidR="0005345E" w:rsidRPr="007B71F9" w:rsidRDefault="0005345E" w:rsidP="00250E40">
      <w:pPr>
        <w:pStyle w:val="Heading3"/>
        <w:rPr>
          <w:rFonts w:ascii="Times New Roman" w:hAnsi="Times New Roman" w:cs="Times New Roman"/>
        </w:rPr>
      </w:pPr>
      <w:r w:rsidRPr="007B71F9">
        <w:rPr>
          <w:rFonts w:ascii="Times New Roman" w:hAnsi="Times New Roman" w:cs="Times New Roman"/>
        </w:rPr>
        <w:t>Limitations of the Study</w:t>
      </w:r>
    </w:p>
    <w:p w14:paraId="6C4A274A" w14:textId="383CF0C3" w:rsidR="0005345E" w:rsidRPr="007B71F9" w:rsidRDefault="0005345E" w:rsidP="00571B2D">
      <w:pPr>
        <w:pStyle w:val="Heading3"/>
        <w:numPr>
          <w:ilvl w:val="0"/>
          <w:numId w:val="0"/>
        </w:numPr>
        <w:rPr>
          <w:rFonts w:ascii="Times New Roman" w:hAnsi="Times New Roman" w:cs="Times New Roman"/>
        </w:rPr>
      </w:pPr>
      <w:r w:rsidRPr="007B71F9">
        <w:rPr>
          <w:rFonts w:ascii="Times New Roman" w:eastAsiaTheme="minorHAnsi" w:hAnsi="Times New Roman" w:cs="Times New Roman"/>
          <w:color w:val="auto"/>
          <w:sz w:val="22"/>
          <w:szCs w:val="22"/>
        </w:rPr>
        <w:t xml:space="preserve">The main limitations of this research include the controlled environment of the experiments, which may not fully replicate real-world conditions. Additionally, the study focused on a limited set of protocols and attacks, which may not cover all potential vulnerabilities. These limitations might have influenced the results, but steps were taken to ensure the validity of the findings, such as using diverse </w:t>
      </w:r>
      <w:r w:rsidR="00571B2D" w:rsidRPr="007B71F9">
        <w:rPr>
          <w:rFonts w:ascii="Times New Roman" w:eastAsiaTheme="minorHAnsi" w:hAnsi="Times New Roman" w:cs="Times New Roman"/>
          <w:color w:val="auto"/>
          <w:sz w:val="22"/>
          <w:szCs w:val="22"/>
        </w:rPr>
        <w:t xml:space="preserve">literature and </w:t>
      </w:r>
      <w:r w:rsidRPr="007B71F9">
        <w:rPr>
          <w:rFonts w:ascii="Times New Roman" w:eastAsiaTheme="minorHAnsi" w:hAnsi="Times New Roman" w:cs="Times New Roman"/>
          <w:color w:val="auto"/>
          <w:sz w:val="22"/>
          <w:szCs w:val="22"/>
        </w:rPr>
        <w:t>attack scenarios.</w:t>
      </w:r>
      <w:r w:rsidR="00DD03A7" w:rsidRPr="007B71F9">
        <w:rPr>
          <w:rFonts w:ascii="Times New Roman" w:eastAsiaTheme="minorHAnsi" w:hAnsi="Times New Roman" w:cs="Times New Roman"/>
          <w:color w:val="auto"/>
          <w:sz w:val="22"/>
          <w:szCs w:val="22"/>
        </w:rPr>
        <w:t xml:space="preserve"> </w:t>
      </w:r>
    </w:p>
    <w:p w14:paraId="326A0501" w14:textId="77777777" w:rsidR="005F583A" w:rsidRPr="007B71F9" w:rsidRDefault="005F583A" w:rsidP="00250E40">
      <w:pPr>
        <w:pStyle w:val="Heading3"/>
        <w:rPr>
          <w:rFonts w:ascii="Times New Roman" w:hAnsi="Times New Roman" w:cs="Times New Roman"/>
        </w:rPr>
      </w:pPr>
      <w:r w:rsidRPr="007B71F9">
        <w:rPr>
          <w:rFonts w:ascii="Times New Roman" w:hAnsi="Times New Roman" w:cs="Times New Roman"/>
        </w:rPr>
        <w:t>Recommendations for Future Research</w:t>
      </w:r>
    </w:p>
    <w:p w14:paraId="66E676D7" w14:textId="1AF21133" w:rsidR="005F583A" w:rsidRPr="007B71F9" w:rsidRDefault="005F583A" w:rsidP="00135536">
      <w:pPr>
        <w:pStyle w:val="NormalWeb"/>
      </w:pPr>
      <w:r w:rsidRPr="007B71F9">
        <w:t>Future research should expand the scope by investigating a broader range of network switch protocols and attack vectors. This would provide a more comprehensive understanding of the evolving threat landscape for SMEs. Conducting research in real-world network deployments would further validate the effectiveness of mitigation strategies in practical settings. Additionally, exploring the integration of advanced security technologies, such as machine learning-based intrusion detection systems (IDS), could offer promising insights into proactive threat detection and prevention for SMEs.</w:t>
      </w:r>
    </w:p>
    <w:p w14:paraId="220A51E0" w14:textId="718AE022" w:rsidR="00283EBD" w:rsidRPr="006826D3" w:rsidRDefault="00283EBD" w:rsidP="006826D3">
      <w:pPr>
        <w:pStyle w:val="Heading3"/>
        <w:rPr>
          <w:rFonts w:ascii="Times New Roman" w:hAnsi="Times New Roman" w:cs="Times New Roman"/>
        </w:rPr>
      </w:pPr>
      <w:r w:rsidRPr="006826D3">
        <w:rPr>
          <w:rFonts w:ascii="Times New Roman" w:hAnsi="Times New Roman" w:cs="Times New Roman"/>
        </w:rPr>
        <w:t>Reflection</w:t>
      </w:r>
    </w:p>
    <w:p w14:paraId="22A5AD45" w14:textId="70ACE4E8" w:rsidR="00135536" w:rsidRPr="00135536" w:rsidRDefault="00135536" w:rsidP="00135536">
      <w:pPr>
        <w:spacing w:after="0" w:line="240" w:lineRule="auto"/>
        <w:rPr>
          <w:rFonts w:ascii="Times New Roman" w:eastAsia="Times New Roman" w:hAnsi="Times New Roman" w:cs="Times New Roman"/>
          <w:kern w:val="0"/>
          <w:sz w:val="24"/>
          <w:szCs w:val="24"/>
          <w:lang w:eastAsia="en-GB" w:bidi="ar-SA"/>
          <w14:ligatures w14:val="none"/>
        </w:rPr>
      </w:pPr>
      <w:r w:rsidRPr="00135536">
        <w:rPr>
          <w:rFonts w:ascii="Times New Roman" w:eastAsia="Times New Roman" w:hAnsi="Times New Roman" w:cs="Times New Roman"/>
          <w:kern w:val="0"/>
          <w:sz w:val="24"/>
          <w:szCs w:val="24"/>
          <w:lang w:eastAsia="en-GB" w:bidi="ar-SA"/>
          <w14:ligatures w14:val="none"/>
        </w:rPr>
        <w:t xml:space="preserve">The project I worked on was a highly enriching and educational journey, requiring dedication, technical skill, and self-discipline. It presented both challenges and opportunities, testing my abilities and resilience. The project involved comprehensive research, data analysis, and a detailed project plan with clear milestones and deadlines. The technical work involved designing, </w:t>
      </w:r>
      <w:r w:rsidRPr="007B71F9">
        <w:rPr>
          <w:rFonts w:ascii="Times New Roman" w:eastAsia="Times New Roman" w:hAnsi="Times New Roman" w:cs="Times New Roman"/>
          <w:kern w:val="0"/>
          <w:sz w:val="24"/>
          <w:szCs w:val="24"/>
          <w:lang w:eastAsia="en-GB" w:bidi="ar-SA"/>
          <w14:ligatures w14:val="none"/>
        </w:rPr>
        <w:t>implementing</w:t>
      </w:r>
      <w:r w:rsidRPr="00135536">
        <w:rPr>
          <w:rFonts w:ascii="Times New Roman" w:eastAsia="Times New Roman" w:hAnsi="Times New Roman" w:cs="Times New Roman"/>
          <w:kern w:val="0"/>
          <w:sz w:val="24"/>
          <w:szCs w:val="24"/>
          <w:lang w:eastAsia="en-GB" w:bidi="ar-SA"/>
          <w14:ligatures w14:val="none"/>
        </w:rPr>
        <w:t xml:space="preserve">, testing, and </w:t>
      </w:r>
      <w:r w:rsidRPr="007B71F9">
        <w:rPr>
          <w:rFonts w:ascii="Times New Roman" w:eastAsia="Times New Roman" w:hAnsi="Times New Roman" w:cs="Times New Roman"/>
          <w:kern w:val="0"/>
          <w:sz w:val="24"/>
          <w:szCs w:val="24"/>
          <w:lang w:eastAsia="en-GB" w:bidi="ar-SA"/>
          <w14:ligatures w14:val="none"/>
        </w:rPr>
        <w:t>analysing</w:t>
      </w:r>
      <w:r w:rsidRPr="00135536">
        <w:rPr>
          <w:rFonts w:ascii="Times New Roman" w:eastAsia="Times New Roman" w:hAnsi="Times New Roman" w:cs="Times New Roman"/>
          <w:kern w:val="0"/>
          <w:sz w:val="24"/>
          <w:szCs w:val="24"/>
          <w:lang w:eastAsia="en-GB" w:bidi="ar-SA"/>
          <w14:ligatures w14:val="none"/>
        </w:rPr>
        <w:t xml:space="preserve"> </w:t>
      </w:r>
      <w:r w:rsidRPr="007B71F9">
        <w:rPr>
          <w:rFonts w:ascii="Times New Roman" w:eastAsia="Times New Roman" w:hAnsi="Times New Roman" w:cs="Times New Roman"/>
          <w:kern w:val="0"/>
          <w:sz w:val="24"/>
          <w:szCs w:val="24"/>
          <w:lang w:eastAsia="en-GB" w:bidi="ar-SA"/>
          <w14:ligatures w14:val="none"/>
        </w:rPr>
        <w:t xml:space="preserve">various network attacks and their mitigations </w:t>
      </w:r>
      <w:r w:rsidRPr="00135536">
        <w:rPr>
          <w:rFonts w:ascii="Times New Roman" w:eastAsia="Times New Roman" w:hAnsi="Times New Roman" w:cs="Times New Roman"/>
          <w:kern w:val="0"/>
          <w:sz w:val="24"/>
          <w:szCs w:val="24"/>
          <w:lang w:eastAsia="en-GB" w:bidi="ar-SA"/>
          <w14:ligatures w14:val="none"/>
        </w:rPr>
        <w:t>to meet quality standards.</w:t>
      </w:r>
      <w:r w:rsidRPr="00135536">
        <w:rPr>
          <w:rFonts w:ascii="Times New Roman" w:eastAsia="Times New Roman" w:hAnsi="Times New Roman" w:cs="Times New Roman"/>
          <w:kern w:val="0"/>
          <w:sz w:val="24"/>
          <w:szCs w:val="24"/>
          <w:lang w:eastAsia="en-GB" w:bidi="ar-SA"/>
          <w14:ligatures w14:val="none"/>
        </w:rPr>
        <w:br/>
      </w:r>
      <w:r w:rsidRPr="00135536">
        <w:rPr>
          <w:rFonts w:ascii="Times New Roman" w:eastAsia="Times New Roman" w:hAnsi="Times New Roman" w:cs="Times New Roman"/>
          <w:kern w:val="0"/>
          <w:sz w:val="24"/>
          <w:szCs w:val="24"/>
          <w:lang w:eastAsia="en-GB" w:bidi="ar-SA"/>
          <w14:ligatures w14:val="none"/>
        </w:rPr>
        <w:br/>
        <w:t>The project allowed me to take full ownership of the initiative and see tangible results from my efforts. I documented the process, maintained records of progress, and adjusted the plan as needed based on findings and challenges encountered. My supervisor provided valuable insights and feedback, which greatly contributed to refining my approach and improving the overall quality of the project.</w:t>
      </w:r>
      <w:r w:rsidRPr="00135536">
        <w:rPr>
          <w:rFonts w:ascii="Times New Roman" w:eastAsia="Times New Roman" w:hAnsi="Times New Roman" w:cs="Times New Roman"/>
          <w:kern w:val="0"/>
          <w:sz w:val="24"/>
          <w:szCs w:val="24"/>
          <w:lang w:eastAsia="en-GB" w:bidi="ar-SA"/>
          <w14:ligatures w14:val="none"/>
        </w:rPr>
        <w:br/>
      </w:r>
      <w:r w:rsidRPr="00135536">
        <w:rPr>
          <w:rFonts w:ascii="Times New Roman" w:eastAsia="Times New Roman" w:hAnsi="Times New Roman" w:cs="Times New Roman"/>
          <w:kern w:val="0"/>
          <w:sz w:val="24"/>
          <w:szCs w:val="24"/>
          <w:lang w:eastAsia="en-GB" w:bidi="ar-SA"/>
          <w14:ligatures w14:val="none"/>
        </w:rPr>
        <w:br/>
        <w:t xml:space="preserve">Throughout the project, I learned the importance of self-motivation and independent problem-solving, trusting my judgment and making decisions confidently. I also gained a deeper understanding of project management principles, particularly in planning, risk management, and resource allocation. </w:t>
      </w:r>
      <w:r w:rsidRPr="007B71F9">
        <w:rPr>
          <w:rFonts w:ascii="Times New Roman" w:eastAsia="Times New Roman" w:hAnsi="Times New Roman" w:cs="Times New Roman"/>
          <w:kern w:val="0"/>
          <w:sz w:val="24"/>
          <w:szCs w:val="24"/>
          <w:lang w:eastAsia="en-GB" w:bidi="ar-SA"/>
          <w14:ligatures w14:val="none"/>
        </w:rPr>
        <w:t>Technically, I enhanced my skills in network security, particularly in configuring and managing switch security features.</w:t>
      </w:r>
      <w:r w:rsidRPr="00135536">
        <w:rPr>
          <w:rFonts w:ascii="Times New Roman" w:eastAsia="Times New Roman" w:hAnsi="Times New Roman" w:cs="Times New Roman"/>
          <w:kern w:val="0"/>
          <w:sz w:val="24"/>
          <w:szCs w:val="24"/>
          <w:lang w:eastAsia="en-GB" w:bidi="ar-SA"/>
          <w14:ligatures w14:val="none"/>
        </w:rPr>
        <w:br/>
      </w:r>
      <w:r w:rsidRPr="00135536">
        <w:rPr>
          <w:rFonts w:ascii="Times New Roman" w:eastAsia="Times New Roman" w:hAnsi="Times New Roman" w:cs="Times New Roman"/>
          <w:kern w:val="0"/>
          <w:sz w:val="24"/>
          <w:szCs w:val="24"/>
          <w:lang w:eastAsia="en-GB" w:bidi="ar-SA"/>
          <w14:ligatures w14:val="none"/>
        </w:rPr>
        <w:br/>
        <w:t>Managing the project required a strategic approach to balance multiple responsibilities, prioritizing tasks based on urgency and impact, time management, regular self-assessments, and deadlines. My supervisor's guidance was instrumental in maintaining focus and providing direction throughout the process.</w:t>
      </w:r>
      <w:r w:rsidRPr="00135536">
        <w:rPr>
          <w:rFonts w:ascii="Times New Roman" w:eastAsia="Times New Roman" w:hAnsi="Times New Roman" w:cs="Times New Roman"/>
          <w:kern w:val="0"/>
          <w:sz w:val="24"/>
          <w:szCs w:val="24"/>
          <w:lang w:eastAsia="en-GB" w:bidi="ar-SA"/>
          <w14:ligatures w14:val="none"/>
        </w:rPr>
        <w:br/>
      </w:r>
      <w:r w:rsidRPr="00135536">
        <w:rPr>
          <w:rFonts w:ascii="Times New Roman" w:eastAsia="Times New Roman" w:hAnsi="Times New Roman" w:cs="Times New Roman"/>
          <w:kern w:val="0"/>
          <w:sz w:val="24"/>
          <w:szCs w:val="24"/>
          <w:lang w:eastAsia="en-GB" w:bidi="ar-SA"/>
          <w14:ligatures w14:val="none"/>
        </w:rPr>
        <w:br/>
        <w:t>On a personal level, this project taught me the significance of resilience and adaptability, learning to stay focused and persevere during moments of uncertainty and setbacks. The experience reinforced the importance of self-discipline and commitment, as managing a project largely on my own required sustained effort and dedication.</w:t>
      </w:r>
      <w:r w:rsidRPr="00135536">
        <w:rPr>
          <w:rFonts w:ascii="Times New Roman" w:eastAsia="Times New Roman" w:hAnsi="Times New Roman" w:cs="Times New Roman"/>
          <w:kern w:val="0"/>
          <w:sz w:val="24"/>
          <w:szCs w:val="24"/>
          <w:lang w:eastAsia="en-GB" w:bidi="ar-SA"/>
          <w14:ligatures w14:val="none"/>
        </w:rPr>
        <w:br/>
      </w:r>
      <w:r w:rsidRPr="00135536">
        <w:rPr>
          <w:rFonts w:ascii="Times New Roman" w:eastAsia="Times New Roman" w:hAnsi="Times New Roman" w:cs="Times New Roman"/>
          <w:kern w:val="0"/>
          <w:sz w:val="24"/>
          <w:szCs w:val="24"/>
          <w:lang w:eastAsia="en-GB" w:bidi="ar-SA"/>
          <w14:ligatures w14:val="none"/>
        </w:rPr>
        <w:lastRenderedPageBreak/>
        <w:br/>
        <w:t xml:space="preserve">In conclusion, this project was a profound learning experience that not only enhanced my technical and managerial skills but also fostered personal growth. The challenges faced and successes achieved under the guidance of my supportive supervisor have prepared me for future </w:t>
      </w:r>
      <w:r w:rsidRPr="007B71F9">
        <w:rPr>
          <w:rFonts w:ascii="Times New Roman" w:eastAsia="Times New Roman" w:hAnsi="Times New Roman" w:cs="Times New Roman"/>
          <w:kern w:val="0"/>
          <w:sz w:val="24"/>
          <w:szCs w:val="24"/>
          <w:lang w:eastAsia="en-GB" w:bidi="ar-SA"/>
          <w14:ligatures w14:val="none"/>
        </w:rPr>
        <w:t>endeavours</w:t>
      </w:r>
      <w:r w:rsidRPr="00135536">
        <w:rPr>
          <w:rFonts w:ascii="Times New Roman" w:eastAsia="Times New Roman" w:hAnsi="Times New Roman" w:cs="Times New Roman"/>
          <w:kern w:val="0"/>
          <w:sz w:val="24"/>
          <w:szCs w:val="24"/>
          <w:lang w:eastAsia="en-GB" w:bidi="ar-SA"/>
          <w14:ligatures w14:val="none"/>
        </w:rPr>
        <w:t>, and I am grateful for the opportunity to have undertaken such a dynamic and impactful project.</w:t>
      </w:r>
    </w:p>
    <w:p w14:paraId="00F3C64F" w14:textId="142384BD" w:rsidR="00283EBD" w:rsidRPr="007B71F9" w:rsidRDefault="00283EBD" w:rsidP="00283EBD">
      <w:pPr>
        <w:pStyle w:val="Heading1"/>
        <w:rPr>
          <w:lang w:val="en-GB"/>
        </w:rPr>
      </w:pPr>
    </w:p>
    <w:p w14:paraId="02208C9C" w14:textId="77777777" w:rsidR="000B7536" w:rsidRPr="007B71F9" w:rsidRDefault="000B7536" w:rsidP="000B7536">
      <w:pPr>
        <w:rPr>
          <w:rFonts w:ascii="Times New Roman" w:hAnsi="Times New Roman" w:cs="Times New Roman"/>
        </w:rPr>
      </w:pPr>
    </w:p>
    <w:p w14:paraId="02451AED" w14:textId="77777777" w:rsidR="00643093" w:rsidRPr="007B71F9" w:rsidRDefault="00643093" w:rsidP="00643093">
      <w:pPr>
        <w:rPr>
          <w:rFonts w:ascii="Times New Roman" w:hAnsi="Times New Roman" w:cs="Times New Roman"/>
        </w:rPr>
      </w:pPr>
    </w:p>
    <w:p w14:paraId="4E6B3C12" w14:textId="77777777" w:rsidR="00283EBD" w:rsidRPr="007B71F9" w:rsidRDefault="00283EBD" w:rsidP="00283EBD">
      <w:pPr>
        <w:rPr>
          <w:rFonts w:ascii="Times New Roman" w:hAnsi="Times New Roman" w:cs="Times New Roman"/>
        </w:rPr>
      </w:pPr>
    </w:p>
    <w:p w14:paraId="353EFCC4" w14:textId="77777777" w:rsidR="00DF75DE" w:rsidRPr="007B71F9" w:rsidRDefault="00DF75DE" w:rsidP="00DF75DE">
      <w:pPr>
        <w:rPr>
          <w:rFonts w:ascii="Times New Roman" w:hAnsi="Times New Roman" w:cs="Times New Roman"/>
          <w:lang w:val="en-US"/>
        </w:rPr>
      </w:pPr>
    </w:p>
    <w:sectPr w:rsidR="00DF75DE" w:rsidRPr="007B71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FA1B6" w14:textId="77777777" w:rsidR="00A53DFB" w:rsidRPr="00135536" w:rsidRDefault="00A53DFB" w:rsidP="0045177F">
      <w:pPr>
        <w:spacing w:after="0" w:line="240" w:lineRule="auto"/>
      </w:pPr>
      <w:r w:rsidRPr="00135536">
        <w:separator/>
      </w:r>
    </w:p>
  </w:endnote>
  <w:endnote w:type="continuationSeparator" w:id="0">
    <w:p w14:paraId="6D9A92E1" w14:textId="77777777" w:rsidR="00A53DFB" w:rsidRPr="00135536" w:rsidRDefault="00A53DFB" w:rsidP="0045177F">
      <w:pPr>
        <w:spacing w:after="0" w:line="240" w:lineRule="auto"/>
      </w:pPr>
      <w:r w:rsidRPr="0013553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35A9DF" w14:textId="77777777" w:rsidR="00A53DFB" w:rsidRPr="00135536" w:rsidRDefault="00A53DFB" w:rsidP="0045177F">
      <w:pPr>
        <w:spacing w:after="0" w:line="240" w:lineRule="auto"/>
      </w:pPr>
      <w:r w:rsidRPr="00135536">
        <w:separator/>
      </w:r>
    </w:p>
  </w:footnote>
  <w:footnote w:type="continuationSeparator" w:id="0">
    <w:p w14:paraId="78441AB6" w14:textId="77777777" w:rsidR="00A53DFB" w:rsidRPr="00135536" w:rsidRDefault="00A53DFB" w:rsidP="0045177F">
      <w:pPr>
        <w:spacing w:after="0" w:line="240" w:lineRule="auto"/>
      </w:pPr>
      <w:r w:rsidRPr="0013553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 w15:restartNumberingAfterBreak="0">
    <w:nsid w:val="00E73BB2"/>
    <w:multiLevelType w:val="multilevel"/>
    <w:tmpl w:val="CDC0E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992143"/>
    <w:multiLevelType w:val="multilevel"/>
    <w:tmpl w:val="9516F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6A7537"/>
    <w:multiLevelType w:val="multilevel"/>
    <w:tmpl w:val="EDDE004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6C5356"/>
    <w:multiLevelType w:val="multilevel"/>
    <w:tmpl w:val="8AA0B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B7F0A"/>
    <w:multiLevelType w:val="multilevel"/>
    <w:tmpl w:val="EA0A0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D5401A"/>
    <w:multiLevelType w:val="multilevel"/>
    <w:tmpl w:val="EDDE004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B618B5"/>
    <w:multiLevelType w:val="multilevel"/>
    <w:tmpl w:val="3A3A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1703B4"/>
    <w:multiLevelType w:val="multilevel"/>
    <w:tmpl w:val="84761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4303C7"/>
    <w:multiLevelType w:val="multilevel"/>
    <w:tmpl w:val="1808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D72B11"/>
    <w:multiLevelType w:val="multilevel"/>
    <w:tmpl w:val="DCF8D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ED520F"/>
    <w:multiLevelType w:val="multilevel"/>
    <w:tmpl w:val="B4F8FD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5A2844"/>
    <w:multiLevelType w:val="multilevel"/>
    <w:tmpl w:val="FFE8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EB2843"/>
    <w:multiLevelType w:val="multilevel"/>
    <w:tmpl w:val="8DFEF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DC5A11"/>
    <w:multiLevelType w:val="multilevel"/>
    <w:tmpl w:val="FFA62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DD4091"/>
    <w:multiLevelType w:val="multilevel"/>
    <w:tmpl w:val="1FFE96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C877105"/>
    <w:multiLevelType w:val="multilevel"/>
    <w:tmpl w:val="15BE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DA1BA7"/>
    <w:multiLevelType w:val="multilevel"/>
    <w:tmpl w:val="F508BA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F32B9B"/>
    <w:multiLevelType w:val="multilevel"/>
    <w:tmpl w:val="2ADE1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064C42"/>
    <w:multiLevelType w:val="multilevel"/>
    <w:tmpl w:val="3C24B056"/>
    <w:lvl w:ilvl="0">
      <w:start w:val="1"/>
      <w:numFmt w:val="decimal"/>
      <w:pStyle w:val="Heading1"/>
      <w:suff w:val="space"/>
      <w:lvlText w:val=" %1."/>
      <w:lvlJc w:val="left"/>
      <w:pPr>
        <w:ind w:left="0" w:firstLine="0"/>
      </w:pPr>
      <w:rPr>
        <w:rFonts w:ascii="Times New Roman" w:hAnsi="Times New Roman" w:hint="default"/>
        <w:b/>
        <w:i w:val="0"/>
        <w:color w:val="auto"/>
        <w:sz w:val="32"/>
      </w:rPr>
    </w:lvl>
    <w:lvl w:ilvl="1">
      <w:start w:val="1"/>
      <w:numFmt w:val="decimal"/>
      <w:pStyle w:val="Heading2"/>
      <w:suff w:val="space"/>
      <w:lvlText w:val="%1.%2"/>
      <w:lvlJc w:val="left"/>
      <w:pPr>
        <w:ind w:left="0" w:firstLine="0"/>
      </w:pPr>
      <w:rPr>
        <w:rFonts w:ascii="Times New Roman" w:hAnsi="Times New Roman" w:hint="default"/>
        <w:b/>
        <w:i w:val="0"/>
        <w:sz w:val="28"/>
      </w:rPr>
    </w:lvl>
    <w:lvl w:ilvl="2">
      <w:start w:val="1"/>
      <w:numFmt w:val="decimal"/>
      <w:pStyle w:val="Heading3"/>
      <w:suff w:val="space"/>
      <w:lvlText w:val="%1.%2.%3"/>
      <w:lvlJc w:val="left"/>
      <w:pPr>
        <w:ind w:left="0" w:firstLine="0"/>
      </w:pPr>
      <w:rPr>
        <w:rFonts w:ascii="Times New Roman" w:hAnsi="Times New Roman" w:hint="default"/>
        <w:b/>
        <w:i w:val="0"/>
        <w:color w:val="000000" w:themeColor="text1"/>
        <w:sz w:val="24"/>
      </w:rPr>
    </w:lvl>
    <w:lvl w:ilvl="3">
      <w:start w:val="1"/>
      <w:numFmt w:val="decimal"/>
      <w:pStyle w:val="Heading4"/>
      <w:lvlText w:val="%1.%2.%3.%4"/>
      <w:lvlJc w:val="left"/>
      <w:pPr>
        <w:ind w:left="0" w:firstLine="0"/>
      </w:pPr>
      <w:rPr>
        <w:rFonts w:hint="default"/>
      </w:rPr>
    </w:lvl>
    <w:lvl w:ilvl="4">
      <w:start w:val="1"/>
      <w:numFmt w:val="decimal"/>
      <w:pStyle w:val="Heading5"/>
      <w:lvlText w:val="%1.%2.%3.%4.%5"/>
      <w:lvlJc w:val="left"/>
      <w:pPr>
        <w:ind w:left="0" w:firstLine="0"/>
      </w:pPr>
      <w:rPr>
        <w:rFonts w:hint="default"/>
      </w:rPr>
    </w:lvl>
    <w:lvl w:ilvl="5">
      <w:start w:val="1"/>
      <w:numFmt w:val="decimal"/>
      <w:pStyle w:val="Heading6"/>
      <w:lvlText w:val="%1.%2.%3.%4.%5.%6"/>
      <w:lvlJc w:val="left"/>
      <w:pPr>
        <w:ind w:left="0" w:firstLine="0"/>
      </w:pPr>
      <w:rPr>
        <w:rFonts w:hint="default"/>
      </w:rPr>
    </w:lvl>
    <w:lvl w:ilvl="6">
      <w:start w:val="1"/>
      <w:numFmt w:val="decimal"/>
      <w:pStyle w:val="Heading7"/>
      <w:lvlText w:val="%1.%2.%3.%4.%5.%6.%7"/>
      <w:lvlJc w:val="left"/>
      <w:pPr>
        <w:ind w:left="0" w:firstLine="0"/>
      </w:pPr>
      <w:rPr>
        <w:rFonts w:hint="default"/>
      </w:rPr>
    </w:lvl>
    <w:lvl w:ilvl="7">
      <w:start w:val="1"/>
      <w:numFmt w:val="decimal"/>
      <w:pStyle w:val="Heading8"/>
      <w:lvlText w:val="%1.%2.%3.%4.%5.%6.%7.%8"/>
      <w:lvlJc w:val="left"/>
      <w:pPr>
        <w:ind w:left="0" w:firstLine="0"/>
      </w:pPr>
      <w:rPr>
        <w:rFonts w:hint="default"/>
      </w:rPr>
    </w:lvl>
    <w:lvl w:ilvl="8">
      <w:start w:val="1"/>
      <w:numFmt w:val="decimal"/>
      <w:pStyle w:val="Heading9"/>
      <w:lvlText w:val="%1.%2.%3.%4.%5.%6.%7.%8.%9"/>
      <w:lvlJc w:val="left"/>
      <w:pPr>
        <w:ind w:left="0" w:firstLine="0"/>
      </w:pPr>
      <w:rPr>
        <w:rFonts w:hint="default"/>
      </w:rPr>
    </w:lvl>
  </w:abstractNum>
  <w:abstractNum w:abstractNumId="20" w15:restartNumberingAfterBreak="0">
    <w:nsid w:val="36FD4719"/>
    <w:multiLevelType w:val="multilevel"/>
    <w:tmpl w:val="B2D06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4E5821"/>
    <w:multiLevelType w:val="multilevel"/>
    <w:tmpl w:val="4F92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AAE7090"/>
    <w:multiLevelType w:val="multilevel"/>
    <w:tmpl w:val="2960C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B98009B"/>
    <w:multiLevelType w:val="multilevel"/>
    <w:tmpl w:val="EDDE004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955033"/>
    <w:multiLevelType w:val="multilevel"/>
    <w:tmpl w:val="F64EB3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4F28E8"/>
    <w:multiLevelType w:val="multilevel"/>
    <w:tmpl w:val="0784C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094970"/>
    <w:multiLevelType w:val="multilevel"/>
    <w:tmpl w:val="37C4B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C31D3E"/>
    <w:multiLevelType w:val="multilevel"/>
    <w:tmpl w:val="1EF4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8301DF3"/>
    <w:multiLevelType w:val="multilevel"/>
    <w:tmpl w:val="78329F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2E5826"/>
    <w:multiLevelType w:val="multilevel"/>
    <w:tmpl w:val="C84A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E16750D"/>
    <w:multiLevelType w:val="multilevel"/>
    <w:tmpl w:val="84E83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42478B"/>
    <w:multiLevelType w:val="multilevel"/>
    <w:tmpl w:val="CD9A2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3614BE"/>
    <w:multiLevelType w:val="multilevel"/>
    <w:tmpl w:val="0316D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BC0C57"/>
    <w:multiLevelType w:val="multilevel"/>
    <w:tmpl w:val="2DF81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7C7335D"/>
    <w:multiLevelType w:val="multilevel"/>
    <w:tmpl w:val="4BC66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9E31949"/>
    <w:multiLevelType w:val="multilevel"/>
    <w:tmpl w:val="7EAE4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A4719EA"/>
    <w:multiLevelType w:val="multilevel"/>
    <w:tmpl w:val="D3144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B10413C"/>
    <w:multiLevelType w:val="multilevel"/>
    <w:tmpl w:val="AC909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E224A5"/>
    <w:multiLevelType w:val="multilevel"/>
    <w:tmpl w:val="09B6F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6AD4346"/>
    <w:multiLevelType w:val="multilevel"/>
    <w:tmpl w:val="3068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FE0679"/>
    <w:multiLevelType w:val="multilevel"/>
    <w:tmpl w:val="1B04B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3006FE"/>
    <w:multiLevelType w:val="multilevel"/>
    <w:tmpl w:val="EDA68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A576AD0"/>
    <w:multiLevelType w:val="multilevel"/>
    <w:tmpl w:val="12F476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AF93233"/>
    <w:multiLevelType w:val="multilevel"/>
    <w:tmpl w:val="FE92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B9E4DDD"/>
    <w:multiLevelType w:val="multilevel"/>
    <w:tmpl w:val="A6023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CE67312"/>
    <w:multiLevelType w:val="multilevel"/>
    <w:tmpl w:val="B7443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E3F236C"/>
    <w:multiLevelType w:val="hybridMultilevel"/>
    <w:tmpl w:val="02E8D4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5FB7F1A"/>
    <w:multiLevelType w:val="multilevel"/>
    <w:tmpl w:val="C9DC8A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873269C"/>
    <w:multiLevelType w:val="multilevel"/>
    <w:tmpl w:val="B34038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AC404E7"/>
    <w:multiLevelType w:val="multilevel"/>
    <w:tmpl w:val="76BA5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B3D15FA"/>
    <w:multiLevelType w:val="multilevel"/>
    <w:tmpl w:val="95D6D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B4A26C1"/>
    <w:multiLevelType w:val="multilevel"/>
    <w:tmpl w:val="C61A50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BD61FD8"/>
    <w:multiLevelType w:val="multilevel"/>
    <w:tmpl w:val="A75C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F0A63E7"/>
    <w:multiLevelType w:val="multilevel"/>
    <w:tmpl w:val="C0BC99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20824">
    <w:abstractNumId w:val="19"/>
  </w:num>
  <w:num w:numId="2" w16cid:durableId="819078921">
    <w:abstractNumId w:val="34"/>
  </w:num>
  <w:num w:numId="3" w16cid:durableId="2082823308">
    <w:abstractNumId w:val="29"/>
  </w:num>
  <w:num w:numId="4" w16cid:durableId="415368421">
    <w:abstractNumId w:val="41"/>
  </w:num>
  <w:num w:numId="5" w16cid:durableId="369958011">
    <w:abstractNumId w:val="53"/>
  </w:num>
  <w:num w:numId="6" w16cid:durableId="703792546">
    <w:abstractNumId w:val="42"/>
  </w:num>
  <w:num w:numId="7" w16cid:durableId="453325796">
    <w:abstractNumId w:val="7"/>
  </w:num>
  <w:num w:numId="8" w16cid:durableId="1719276853">
    <w:abstractNumId w:val="12"/>
  </w:num>
  <w:num w:numId="9" w16cid:durableId="1638801897">
    <w:abstractNumId w:val="32"/>
  </w:num>
  <w:num w:numId="10" w16cid:durableId="1974560985">
    <w:abstractNumId w:val="16"/>
  </w:num>
  <w:num w:numId="11" w16cid:durableId="1308629636">
    <w:abstractNumId w:val="4"/>
  </w:num>
  <w:num w:numId="12" w16cid:durableId="615331055">
    <w:abstractNumId w:val="2"/>
  </w:num>
  <w:num w:numId="13" w16cid:durableId="881095244">
    <w:abstractNumId w:val="39"/>
  </w:num>
  <w:num w:numId="14" w16cid:durableId="1230924425">
    <w:abstractNumId w:val="9"/>
  </w:num>
  <w:num w:numId="15" w16cid:durableId="736437539">
    <w:abstractNumId w:val="37"/>
  </w:num>
  <w:num w:numId="16" w16cid:durableId="1404569044">
    <w:abstractNumId w:val="43"/>
  </w:num>
  <w:num w:numId="17" w16cid:durableId="1375546319">
    <w:abstractNumId w:val="36"/>
  </w:num>
  <w:num w:numId="18" w16cid:durableId="1498112024">
    <w:abstractNumId w:val="15"/>
  </w:num>
  <w:num w:numId="19" w16cid:durableId="354385288">
    <w:abstractNumId w:val="24"/>
  </w:num>
  <w:num w:numId="20" w16cid:durableId="195315779">
    <w:abstractNumId w:val="11"/>
  </w:num>
  <w:num w:numId="21" w16cid:durableId="318778612">
    <w:abstractNumId w:val="18"/>
  </w:num>
  <w:num w:numId="22" w16cid:durableId="1894341047">
    <w:abstractNumId w:val="33"/>
  </w:num>
  <w:num w:numId="23" w16cid:durableId="1550265628">
    <w:abstractNumId w:val="48"/>
  </w:num>
  <w:num w:numId="24" w16cid:durableId="1970747011">
    <w:abstractNumId w:val="40"/>
  </w:num>
  <w:num w:numId="25" w16cid:durableId="1447964155">
    <w:abstractNumId w:val="14"/>
  </w:num>
  <w:num w:numId="26" w16cid:durableId="2072344842">
    <w:abstractNumId w:val="26"/>
  </w:num>
  <w:num w:numId="27" w16cid:durableId="249391596">
    <w:abstractNumId w:val="27"/>
  </w:num>
  <w:num w:numId="28" w16cid:durableId="168715961">
    <w:abstractNumId w:val="28"/>
  </w:num>
  <w:num w:numId="29" w16cid:durableId="1092360999">
    <w:abstractNumId w:val="8"/>
  </w:num>
  <w:num w:numId="30" w16cid:durableId="1569657377">
    <w:abstractNumId w:val="52"/>
  </w:num>
  <w:num w:numId="31" w16cid:durableId="823859648">
    <w:abstractNumId w:val="35"/>
  </w:num>
  <w:num w:numId="32" w16cid:durableId="745802466">
    <w:abstractNumId w:val="5"/>
  </w:num>
  <w:num w:numId="33" w16cid:durableId="1674990319">
    <w:abstractNumId w:val="17"/>
  </w:num>
  <w:num w:numId="34" w16cid:durableId="1392652369">
    <w:abstractNumId w:val="45"/>
  </w:num>
  <w:num w:numId="35" w16cid:durableId="533277811">
    <w:abstractNumId w:val="20"/>
  </w:num>
  <w:num w:numId="36" w16cid:durableId="737477168">
    <w:abstractNumId w:val="51"/>
  </w:num>
  <w:num w:numId="37" w16cid:durableId="970399194">
    <w:abstractNumId w:val="1"/>
  </w:num>
  <w:num w:numId="38" w16cid:durableId="1707561554">
    <w:abstractNumId w:val="49"/>
  </w:num>
  <w:num w:numId="39" w16cid:durableId="64570823">
    <w:abstractNumId w:val="30"/>
  </w:num>
  <w:num w:numId="40" w16cid:durableId="1113092221">
    <w:abstractNumId w:val="47"/>
  </w:num>
  <w:num w:numId="41" w16cid:durableId="1459179357">
    <w:abstractNumId w:val="21"/>
  </w:num>
  <w:num w:numId="42" w16cid:durableId="464199033">
    <w:abstractNumId w:val="3"/>
  </w:num>
  <w:num w:numId="43" w16cid:durableId="136917748">
    <w:abstractNumId w:val="31"/>
  </w:num>
  <w:num w:numId="44" w16cid:durableId="1714307818">
    <w:abstractNumId w:val="6"/>
  </w:num>
  <w:num w:numId="45" w16cid:durableId="1522745280">
    <w:abstractNumId w:val="23"/>
  </w:num>
  <w:num w:numId="46" w16cid:durableId="105195265">
    <w:abstractNumId w:val="25"/>
  </w:num>
  <w:num w:numId="47" w16cid:durableId="70660317">
    <w:abstractNumId w:val="13"/>
  </w:num>
  <w:num w:numId="48" w16cid:durableId="479270462">
    <w:abstractNumId w:val="38"/>
  </w:num>
  <w:num w:numId="49" w16cid:durableId="1898592552">
    <w:abstractNumId w:val="10"/>
  </w:num>
  <w:num w:numId="50" w16cid:durableId="889807528">
    <w:abstractNumId w:val="46"/>
  </w:num>
  <w:num w:numId="51" w16cid:durableId="1635796211">
    <w:abstractNumId w:val="19"/>
  </w:num>
  <w:num w:numId="52" w16cid:durableId="1026518636">
    <w:abstractNumId w:val="19"/>
  </w:num>
  <w:num w:numId="53" w16cid:durableId="702367913">
    <w:abstractNumId w:val="19"/>
  </w:num>
  <w:num w:numId="54" w16cid:durableId="2126193845">
    <w:abstractNumId w:val="44"/>
  </w:num>
  <w:num w:numId="55" w16cid:durableId="525287738">
    <w:abstractNumId w:val="50"/>
  </w:num>
  <w:num w:numId="56" w16cid:durableId="801266198">
    <w:abstractNumId w:val="22"/>
  </w:num>
  <w:num w:numId="57" w16cid:durableId="1930235627">
    <w:abstractNumId w:val="19"/>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03E8B"/>
    <w:rsid w:val="00000090"/>
    <w:rsid w:val="000032D7"/>
    <w:rsid w:val="000060D9"/>
    <w:rsid w:val="00006B5A"/>
    <w:rsid w:val="00020CB0"/>
    <w:rsid w:val="0002114D"/>
    <w:rsid w:val="00021C0C"/>
    <w:rsid w:val="0002276F"/>
    <w:rsid w:val="0002664E"/>
    <w:rsid w:val="000266D6"/>
    <w:rsid w:val="00027019"/>
    <w:rsid w:val="00027712"/>
    <w:rsid w:val="00027BC7"/>
    <w:rsid w:val="000302E1"/>
    <w:rsid w:val="0003141A"/>
    <w:rsid w:val="00032260"/>
    <w:rsid w:val="00033657"/>
    <w:rsid w:val="0003573A"/>
    <w:rsid w:val="00043552"/>
    <w:rsid w:val="00044F7A"/>
    <w:rsid w:val="00046399"/>
    <w:rsid w:val="00046985"/>
    <w:rsid w:val="000505C1"/>
    <w:rsid w:val="000513E0"/>
    <w:rsid w:val="000527C3"/>
    <w:rsid w:val="0005345E"/>
    <w:rsid w:val="00060AD2"/>
    <w:rsid w:val="000610E8"/>
    <w:rsid w:val="0006129F"/>
    <w:rsid w:val="000627F2"/>
    <w:rsid w:val="00062B54"/>
    <w:rsid w:val="0007128A"/>
    <w:rsid w:val="000718AB"/>
    <w:rsid w:val="00071DB9"/>
    <w:rsid w:val="00072E2A"/>
    <w:rsid w:val="00074FD1"/>
    <w:rsid w:val="000767B9"/>
    <w:rsid w:val="000772CF"/>
    <w:rsid w:val="0008026E"/>
    <w:rsid w:val="00082318"/>
    <w:rsid w:val="00091213"/>
    <w:rsid w:val="0009152F"/>
    <w:rsid w:val="00093A0F"/>
    <w:rsid w:val="000946D0"/>
    <w:rsid w:val="00095B90"/>
    <w:rsid w:val="000A4DB7"/>
    <w:rsid w:val="000A7110"/>
    <w:rsid w:val="000B0B18"/>
    <w:rsid w:val="000B493F"/>
    <w:rsid w:val="000B580B"/>
    <w:rsid w:val="000B726D"/>
    <w:rsid w:val="000B7536"/>
    <w:rsid w:val="000C0810"/>
    <w:rsid w:val="000C1C1C"/>
    <w:rsid w:val="000C3B22"/>
    <w:rsid w:val="000C542B"/>
    <w:rsid w:val="000C58DC"/>
    <w:rsid w:val="000C5E75"/>
    <w:rsid w:val="000C78A7"/>
    <w:rsid w:val="000C7AE5"/>
    <w:rsid w:val="000D0D21"/>
    <w:rsid w:val="000D14E9"/>
    <w:rsid w:val="000D1AA1"/>
    <w:rsid w:val="000D2401"/>
    <w:rsid w:val="000D5DBD"/>
    <w:rsid w:val="000D6653"/>
    <w:rsid w:val="000D6BB2"/>
    <w:rsid w:val="000D6C62"/>
    <w:rsid w:val="000D6D93"/>
    <w:rsid w:val="000D73D7"/>
    <w:rsid w:val="000E145E"/>
    <w:rsid w:val="000E194F"/>
    <w:rsid w:val="000E2B12"/>
    <w:rsid w:val="000E5764"/>
    <w:rsid w:val="000F1D80"/>
    <w:rsid w:val="00103A33"/>
    <w:rsid w:val="00104179"/>
    <w:rsid w:val="001048DB"/>
    <w:rsid w:val="00106413"/>
    <w:rsid w:val="00107475"/>
    <w:rsid w:val="00111165"/>
    <w:rsid w:val="001116D0"/>
    <w:rsid w:val="00114188"/>
    <w:rsid w:val="00115851"/>
    <w:rsid w:val="00116F11"/>
    <w:rsid w:val="001219DB"/>
    <w:rsid w:val="001250D4"/>
    <w:rsid w:val="00125AB4"/>
    <w:rsid w:val="00130DB6"/>
    <w:rsid w:val="0013419B"/>
    <w:rsid w:val="001341E5"/>
    <w:rsid w:val="001348D1"/>
    <w:rsid w:val="00135536"/>
    <w:rsid w:val="00135934"/>
    <w:rsid w:val="00136F54"/>
    <w:rsid w:val="0014034B"/>
    <w:rsid w:val="0014080F"/>
    <w:rsid w:val="00144923"/>
    <w:rsid w:val="00144986"/>
    <w:rsid w:val="00144FEC"/>
    <w:rsid w:val="00145A8F"/>
    <w:rsid w:val="00146F7D"/>
    <w:rsid w:val="00147C9D"/>
    <w:rsid w:val="001501E4"/>
    <w:rsid w:val="0015034E"/>
    <w:rsid w:val="00150EEC"/>
    <w:rsid w:val="001523F4"/>
    <w:rsid w:val="00153F7C"/>
    <w:rsid w:val="001542D5"/>
    <w:rsid w:val="00155AD9"/>
    <w:rsid w:val="00156893"/>
    <w:rsid w:val="00156938"/>
    <w:rsid w:val="00157BE9"/>
    <w:rsid w:val="00160A6B"/>
    <w:rsid w:val="00161EFE"/>
    <w:rsid w:val="00162228"/>
    <w:rsid w:val="00162D15"/>
    <w:rsid w:val="00164A02"/>
    <w:rsid w:val="00165F5F"/>
    <w:rsid w:val="0016610F"/>
    <w:rsid w:val="00167929"/>
    <w:rsid w:val="001704E3"/>
    <w:rsid w:val="0017371C"/>
    <w:rsid w:val="00175443"/>
    <w:rsid w:val="00175A5F"/>
    <w:rsid w:val="00177E06"/>
    <w:rsid w:val="0018185D"/>
    <w:rsid w:val="001865A6"/>
    <w:rsid w:val="0018753A"/>
    <w:rsid w:val="00190DB3"/>
    <w:rsid w:val="00192CD5"/>
    <w:rsid w:val="00193925"/>
    <w:rsid w:val="001943C3"/>
    <w:rsid w:val="00195202"/>
    <w:rsid w:val="001A158B"/>
    <w:rsid w:val="001A2A46"/>
    <w:rsid w:val="001A49B5"/>
    <w:rsid w:val="001A533B"/>
    <w:rsid w:val="001A5777"/>
    <w:rsid w:val="001A5D03"/>
    <w:rsid w:val="001A7763"/>
    <w:rsid w:val="001A7777"/>
    <w:rsid w:val="001A786F"/>
    <w:rsid w:val="001A79E1"/>
    <w:rsid w:val="001B0CC0"/>
    <w:rsid w:val="001B0FBF"/>
    <w:rsid w:val="001B1516"/>
    <w:rsid w:val="001B4C14"/>
    <w:rsid w:val="001B4E3F"/>
    <w:rsid w:val="001B5456"/>
    <w:rsid w:val="001B72A9"/>
    <w:rsid w:val="001C2DF7"/>
    <w:rsid w:val="001C443F"/>
    <w:rsid w:val="001C4535"/>
    <w:rsid w:val="001C4F0D"/>
    <w:rsid w:val="001C555E"/>
    <w:rsid w:val="001C5600"/>
    <w:rsid w:val="001C5D1E"/>
    <w:rsid w:val="001D3321"/>
    <w:rsid w:val="001D3BAF"/>
    <w:rsid w:val="001D3BDC"/>
    <w:rsid w:val="001D76AC"/>
    <w:rsid w:val="001E31CE"/>
    <w:rsid w:val="001E37F5"/>
    <w:rsid w:val="001E5FE2"/>
    <w:rsid w:val="001E681E"/>
    <w:rsid w:val="001F16F0"/>
    <w:rsid w:val="001F17DD"/>
    <w:rsid w:val="001F2061"/>
    <w:rsid w:val="001F216B"/>
    <w:rsid w:val="001F54A3"/>
    <w:rsid w:val="00200A30"/>
    <w:rsid w:val="00201BDC"/>
    <w:rsid w:val="00203ED7"/>
    <w:rsid w:val="00203FBF"/>
    <w:rsid w:val="002041B3"/>
    <w:rsid w:val="00207740"/>
    <w:rsid w:val="0021046B"/>
    <w:rsid w:val="00210891"/>
    <w:rsid w:val="002119CC"/>
    <w:rsid w:val="002136E3"/>
    <w:rsid w:val="002137A8"/>
    <w:rsid w:val="0021437A"/>
    <w:rsid w:val="002161E4"/>
    <w:rsid w:val="002166CB"/>
    <w:rsid w:val="002171B7"/>
    <w:rsid w:val="00221FA3"/>
    <w:rsid w:val="00222FFA"/>
    <w:rsid w:val="0022364D"/>
    <w:rsid w:val="002236C6"/>
    <w:rsid w:val="00225734"/>
    <w:rsid w:val="002269FF"/>
    <w:rsid w:val="00227437"/>
    <w:rsid w:val="00227EB9"/>
    <w:rsid w:val="00230533"/>
    <w:rsid w:val="002325A3"/>
    <w:rsid w:val="0023335D"/>
    <w:rsid w:val="002334E3"/>
    <w:rsid w:val="00234A94"/>
    <w:rsid w:val="00234C47"/>
    <w:rsid w:val="00234F47"/>
    <w:rsid w:val="002410AE"/>
    <w:rsid w:val="00242117"/>
    <w:rsid w:val="00245F32"/>
    <w:rsid w:val="0024670A"/>
    <w:rsid w:val="00250E40"/>
    <w:rsid w:val="0025264D"/>
    <w:rsid w:val="002527D7"/>
    <w:rsid w:val="002527DE"/>
    <w:rsid w:val="00252A61"/>
    <w:rsid w:val="002547CA"/>
    <w:rsid w:val="002564D4"/>
    <w:rsid w:val="002565DE"/>
    <w:rsid w:val="00257E1D"/>
    <w:rsid w:val="00260D35"/>
    <w:rsid w:val="00261A13"/>
    <w:rsid w:val="00261F09"/>
    <w:rsid w:val="0026226D"/>
    <w:rsid w:val="00262662"/>
    <w:rsid w:val="0026317F"/>
    <w:rsid w:val="0026381E"/>
    <w:rsid w:val="00264769"/>
    <w:rsid w:val="002666C9"/>
    <w:rsid w:val="00266864"/>
    <w:rsid w:val="0026758C"/>
    <w:rsid w:val="00271F51"/>
    <w:rsid w:val="002722EE"/>
    <w:rsid w:val="00272787"/>
    <w:rsid w:val="00273A16"/>
    <w:rsid w:val="00274CB6"/>
    <w:rsid w:val="0028086E"/>
    <w:rsid w:val="0028399F"/>
    <w:rsid w:val="00283EBD"/>
    <w:rsid w:val="00283F37"/>
    <w:rsid w:val="002853DD"/>
    <w:rsid w:val="002863C5"/>
    <w:rsid w:val="00291F5E"/>
    <w:rsid w:val="002934AF"/>
    <w:rsid w:val="00293BCF"/>
    <w:rsid w:val="00296B88"/>
    <w:rsid w:val="002A28BD"/>
    <w:rsid w:val="002A355E"/>
    <w:rsid w:val="002A3C68"/>
    <w:rsid w:val="002A4B0E"/>
    <w:rsid w:val="002A661E"/>
    <w:rsid w:val="002B21DC"/>
    <w:rsid w:val="002B5A8F"/>
    <w:rsid w:val="002B61DA"/>
    <w:rsid w:val="002B6DDD"/>
    <w:rsid w:val="002C0053"/>
    <w:rsid w:val="002C7952"/>
    <w:rsid w:val="002D3679"/>
    <w:rsid w:val="002E2901"/>
    <w:rsid w:val="002E3AE3"/>
    <w:rsid w:val="002E577C"/>
    <w:rsid w:val="002F27F1"/>
    <w:rsid w:val="002F44DB"/>
    <w:rsid w:val="002F5116"/>
    <w:rsid w:val="003025A9"/>
    <w:rsid w:val="00303BCF"/>
    <w:rsid w:val="00304066"/>
    <w:rsid w:val="00304911"/>
    <w:rsid w:val="00304C9C"/>
    <w:rsid w:val="00306E04"/>
    <w:rsid w:val="00311921"/>
    <w:rsid w:val="00313362"/>
    <w:rsid w:val="003148B1"/>
    <w:rsid w:val="003224FF"/>
    <w:rsid w:val="00322B32"/>
    <w:rsid w:val="0032377D"/>
    <w:rsid w:val="0033055B"/>
    <w:rsid w:val="00332353"/>
    <w:rsid w:val="00332A30"/>
    <w:rsid w:val="00340E67"/>
    <w:rsid w:val="0034178A"/>
    <w:rsid w:val="00345D2D"/>
    <w:rsid w:val="00346D58"/>
    <w:rsid w:val="00352D7E"/>
    <w:rsid w:val="0035449C"/>
    <w:rsid w:val="003553E7"/>
    <w:rsid w:val="00357232"/>
    <w:rsid w:val="00357695"/>
    <w:rsid w:val="0036063E"/>
    <w:rsid w:val="00360EE5"/>
    <w:rsid w:val="00364AC8"/>
    <w:rsid w:val="003706A8"/>
    <w:rsid w:val="003713F4"/>
    <w:rsid w:val="00372020"/>
    <w:rsid w:val="00373FFE"/>
    <w:rsid w:val="00374D33"/>
    <w:rsid w:val="0038215B"/>
    <w:rsid w:val="00382D4D"/>
    <w:rsid w:val="00385734"/>
    <w:rsid w:val="003869D0"/>
    <w:rsid w:val="003877DF"/>
    <w:rsid w:val="003909EE"/>
    <w:rsid w:val="003928E0"/>
    <w:rsid w:val="003935BA"/>
    <w:rsid w:val="003953A9"/>
    <w:rsid w:val="003A1FA3"/>
    <w:rsid w:val="003A2283"/>
    <w:rsid w:val="003A2779"/>
    <w:rsid w:val="003A35DB"/>
    <w:rsid w:val="003A3F0E"/>
    <w:rsid w:val="003A63C8"/>
    <w:rsid w:val="003A74FC"/>
    <w:rsid w:val="003A7C2F"/>
    <w:rsid w:val="003A7D8A"/>
    <w:rsid w:val="003B09A2"/>
    <w:rsid w:val="003B11F3"/>
    <w:rsid w:val="003B2472"/>
    <w:rsid w:val="003B3C90"/>
    <w:rsid w:val="003B3FAA"/>
    <w:rsid w:val="003B6121"/>
    <w:rsid w:val="003C02C2"/>
    <w:rsid w:val="003C1FB9"/>
    <w:rsid w:val="003C580D"/>
    <w:rsid w:val="003C73D2"/>
    <w:rsid w:val="003D0D2C"/>
    <w:rsid w:val="003D1F6B"/>
    <w:rsid w:val="003D3127"/>
    <w:rsid w:val="003D45F9"/>
    <w:rsid w:val="003D70EF"/>
    <w:rsid w:val="003E47A6"/>
    <w:rsid w:val="003E6446"/>
    <w:rsid w:val="003F48A2"/>
    <w:rsid w:val="003F5F82"/>
    <w:rsid w:val="003F645C"/>
    <w:rsid w:val="003F69DF"/>
    <w:rsid w:val="003F780E"/>
    <w:rsid w:val="00400160"/>
    <w:rsid w:val="00404071"/>
    <w:rsid w:val="00407C36"/>
    <w:rsid w:val="00411B6A"/>
    <w:rsid w:val="00415A50"/>
    <w:rsid w:val="00415C3B"/>
    <w:rsid w:val="0042064E"/>
    <w:rsid w:val="004232F3"/>
    <w:rsid w:val="00425129"/>
    <w:rsid w:val="0042729C"/>
    <w:rsid w:val="00431D37"/>
    <w:rsid w:val="0043218B"/>
    <w:rsid w:val="00434792"/>
    <w:rsid w:val="004348D6"/>
    <w:rsid w:val="00435AB9"/>
    <w:rsid w:val="00437D13"/>
    <w:rsid w:val="00442471"/>
    <w:rsid w:val="0044770A"/>
    <w:rsid w:val="0044771D"/>
    <w:rsid w:val="0045177F"/>
    <w:rsid w:val="00453C39"/>
    <w:rsid w:val="00454109"/>
    <w:rsid w:val="00454B9E"/>
    <w:rsid w:val="00464648"/>
    <w:rsid w:val="00464E70"/>
    <w:rsid w:val="004651BD"/>
    <w:rsid w:val="00466802"/>
    <w:rsid w:val="00466D4B"/>
    <w:rsid w:val="00470ECE"/>
    <w:rsid w:val="004719F7"/>
    <w:rsid w:val="00471D43"/>
    <w:rsid w:val="00471DA9"/>
    <w:rsid w:val="00484B46"/>
    <w:rsid w:val="004859FD"/>
    <w:rsid w:val="0048768B"/>
    <w:rsid w:val="004908EF"/>
    <w:rsid w:val="00491C36"/>
    <w:rsid w:val="004920C2"/>
    <w:rsid w:val="0049446F"/>
    <w:rsid w:val="004949C4"/>
    <w:rsid w:val="00495EDD"/>
    <w:rsid w:val="00497ABF"/>
    <w:rsid w:val="004A3418"/>
    <w:rsid w:val="004A3AC6"/>
    <w:rsid w:val="004A5105"/>
    <w:rsid w:val="004A593E"/>
    <w:rsid w:val="004A7201"/>
    <w:rsid w:val="004A787C"/>
    <w:rsid w:val="004B0325"/>
    <w:rsid w:val="004B19B2"/>
    <w:rsid w:val="004B2BD2"/>
    <w:rsid w:val="004B4611"/>
    <w:rsid w:val="004B4865"/>
    <w:rsid w:val="004B491C"/>
    <w:rsid w:val="004B6CF3"/>
    <w:rsid w:val="004C0985"/>
    <w:rsid w:val="004C15B3"/>
    <w:rsid w:val="004C1DE4"/>
    <w:rsid w:val="004C33EE"/>
    <w:rsid w:val="004C49A7"/>
    <w:rsid w:val="004C6E15"/>
    <w:rsid w:val="004D1627"/>
    <w:rsid w:val="004D7024"/>
    <w:rsid w:val="004E06E5"/>
    <w:rsid w:val="004E39B8"/>
    <w:rsid w:val="004E4306"/>
    <w:rsid w:val="004E596A"/>
    <w:rsid w:val="004E61F3"/>
    <w:rsid w:val="004F2B06"/>
    <w:rsid w:val="004F2D9E"/>
    <w:rsid w:val="004F33B0"/>
    <w:rsid w:val="004F3975"/>
    <w:rsid w:val="004F6A61"/>
    <w:rsid w:val="004F7401"/>
    <w:rsid w:val="00502B39"/>
    <w:rsid w:val="005079A7"/>
    <w:rsid w:val="00512C43"/>
    <w:rsid w:val="00514241"/>
    <w:rsid w:val="00515E31"/>
    <w:rsid w:val="005201D3"/>
    <w:rsid w:val="00521A5A"/>
    <w:rsid w:val="00521C4C"/>
    <w:rsid w:val="00524ED8"/>
    <w:rsid w:val="005264A8"/>
    <w:rsid w:val="00527329"/>
    <w:rsid w:val="00527A16"/>
    <w:rsid w:val="005320A2"/>
    <w:rsid w:val="00532170"/>
    <w:rsid w:val="00533244"/>
    <w:rsid w:val="00537B70"/>
    <w:rsid w:val="00543628"/>
    <w:rsid w:val="00547EE9"/>
    <w:rsid w:val="005513A6"/>
    <w:rsid w:val="005520A2"/>
    <w:rsid w:val="0055362A"/>
    <w:rsid w:val="0056183D"/>
    <w:rsid w:val="00562EEE"/>
    <w:rsid w:val="00563061"/>
    <w:rsid w:val="0056681D"/>
    <w:rsid w:val="0057125F"/>
    <w:rsid w:val="00571B2D"/>
    <w:rsid w:val="00572E16"/>
    <w:rsid w:val="00575E9C"/>
    <w:rsid w:val="00576EB7"/>
    <w:rsid w:val="00580C99"/>
    <w:rsid w:val="005810D1"/>
    <w:rsid w:val="00585986"/>
    <w:rsid w:val="00586B05"/>
    <w:rsid w:val="00590256"/>
    <w:rsid w:val="00591668"/>
    <w:rsid w:val="00593EFE"/>
    <w:rsid w:val="00594E00"/>
    <w:rsid w:val="005959D1"/>
    <w:rsid w:val="00596A91"/>
    <w:rsid w:val="0059752E"/>
    <w:rsid w:val="005A025F"/>
    <w:rsid w:val="005A2B12"/>
    <w:rsid w:val="005A3691"/>
    <w:rsid w:val="005A38F6"/>
    <w:rsid w:val="005B0028"/>
    <w:rsid w:val="005B1F8A"/>
    <w:rsid w:val="005B33C1"/>
    <w:rsid w:val="005B5421"/>
    <w:rsid w:val="005C1A39"/>
    <w:rsid w:val="005C27F5"/>
    <w:rsid w:val="005C3B30"/>
    <w:rsid w:val="005C75C8"/>
    <w:rsid w:val="005D1640"/>
    <w:rsid w:val="005D186A"/>
    <w:rsid w:val="005D20BD"/>
    <w:rsid w:val="005D3001"/>
    <w:rsid w:val="005D36B2"/>
    <w:rsid w:val="005D5F85"/>
    <w:rsid w:val="005D754C"/>
    <w:rsid w:val="005E150A"/>
    <w:rsid w:val="005E296D"/>
    <w:rsid w:val="005E29D7"/>
    <w:rsid w:val="005E43DB"/>
    <w:rsid w:val="005E7243"/>
    <w:rsid w:val="005E7574"/>
    <w:rsid w:val="005F015D"/>
    <w:rsid w:val="005F050C"/>
    <w:rsid w:val="005F117F"/>
    <w:rsid w:val="005F1A6C"/>
    <w:rsid w:val="005F2B29"/>
    <w:rsid w:val="005F336C"/>
    <w:rsid w:val="005F360D"/>
    <w:rsid w:val="005F4E46"/>
    <w:rsid w:val="005F583A"/>
    <w:rsid w:val="00600E25"/>
    <w:rsid w:val="0060121C"/>
    <w:rsid w:val="006013D4"/>
    <w:rsid w:val="00601C4A"/>
    <w:rsid w:val="006027AF"/>
    <w:rsid w:val="00603212"/>
    <w:rsid w:val="0060323C"/>
    <w:rsid w:val="006045D7"/>
    <w:rsid w:val="006063D6"/>
    <w:rsid w:val="00606699"/>
    <w:rsid w:val="0060777C"/>
    <w:rsid w:val="006113CC"/>
    <w:rsid w:val="00613930"/>
    <w:rsid w:val="006153B3"/>
    <w:rsid w:val="00621ADE"/>
    <w:rsid w:val="00621CE5"/>
    <w:rsid w:val="006223A5"/>
    <w:rsid w:val="00623E33"/>
    <w:rsid w:val="006242E7"/>
    <w:rsid w:val="00626A35"/>
    <w:rsid w:val="0062701B"/>
    <w:rsid w:val="00627107"/>
    <w:rsid w:val="0063525C"/>
    <w:rsid w:val="00636509"/>
    <w:rsid w:val="00643093"/>
    <w:rsid w:val="00643EB3"/>
    <w:rsid w:val="00643EBE"/>
    <w:rsid w:val="00653B29"/>
    <w:rsid w:val="00654AAF"/>
    <w:rsid w:val="00655223"/>
    <w:rsid w:val="00657130"/>
    <w:rsid w:val="006641B1"/>
    <w:rsid w:val="006651F2"/>
    <w:rsid w:val="006667E2"/>
    <w:rsid w:val="00666B5B"/>
    <w:rsid w:val="0066739B"/>
    <w:rsid w:val="0067245E"/>
    <w:rsid w:val="00673CD7"/>
    <w:rsid w:val="00674E20"/>
    <w:rsid w:val="00677FCA"/>
    <w:rsid w:val="00682198"/>
    <w:rsid w:val="006826D3"/>
    <w:rsid w:val="00682781"/>
    <w:rsid w:val="00686C22"/>
    <w:rsid w:val="0069065B"/>
    <w:rsid w:val="0069167B"/>
    <w:rsid w:val="00692711"/>
    <w:rsid w:val="0069444A"/>
    <w:rsid w:val="00697817"/>
    <w:rsid w:val="006A1032"/>
    <w:rsid w:val="006A5983"/>
    <w:rsid w:val="006B115B"/>
    <w:rsid w:val="006B30CD"/>
    <w:rsid w:val="006B533A"/>
    <w:rsid w:val="006B5848"/>
    <w:rsid w:val="006C058B"/>
    <w:rsid w:val="006C2E09"/>
    <w:rsid w:val="006C659C"/>
    <w:rsid w:val="006D017D"/>
    <w:rsid w:val="006D1170"/>
    <w:rsid w:val="006D2129"/>
    <w:rsid w:val="006D3EB2"/>
    <w:rsid w:val="006D45AE"/>
    <w:rsid w:val="006D4E58"/>
    <w:rsid w:val="006D5CA8"/>
    <w:rsid w:val="006D747E"/>
    <w:rsid w:val="006E3D52"/>
    <w:rsid w:val="006E69E5"/>
    <w:rsid w:val="006E754C"/>
    <w:rsid w:val="006F0EAC"/>
    <w:rsid w:val="006F107C"/>
    <w:rsid w:val="006F3E49"/>
    <w:rsid w:val="006F3ED9"/>
    <w:rsid w:val="006F476B"/>
    <w:rsid w:val="006F6AC1"/>
    <w:rsid w:val="006F713E"/>
    <w:rsid w:val="006F717C"/>
    <w:rsid w:val="00701994"/>
    <w:rsid w:val="0070399D"/>
    <w:rsid w:val="00704154"/>
    <w:rsid w:val="00713F89"/>
    <w:rsid w:val="007175DD"/>
    <w:rsid w:val="00720D1C"/>
    <w:rsid w:val="00720E75"/>
    <w:rsid w:val="00723167"/>
    <w:rsid w:val="007235F0"/>
    <w:rsid w:val="00723BA4"/>
    <w:rsid w:val="00724264"/>
    <w:rsid w:val="00724CC3"/>
    <w:rsid w:val="00735F0F"/>
    <w:rsid w:val="00736E4F"/>
    <w:rsid w:val="0074139D"/>
    <w:rsid w:val="00743CFA"/>
    <w:rsid w:val="007449CE"/>
    <w:rsid w:val="007505B7"/>
    <w:rsid w:val="00750716"/>
    <w:rsid w:val="00750EC3"/>
    <w:rsid w:val="00753025"/>
    <w:rsid w:val="00753235"/>
    <w:rsid w:val="0075627B"/>
    <w:rsid w:val="0076054E"/>
    <w:rsid w:val="0076083E"/>
    <w:rsid w:val="00761E00"/>
    <w:rsid w:val="007622BD"/>
    <w:rsid w:val="0076615F"/>
    <w:rsid w:val="007661B7"/>
    <w:rsid w:val="00766689"/>
    <w:rsid w:val="00767DEC"/>
    <w:rsid w:val="00770C00"/>
    <w:rsid w:val="00772E81"/>
    <w:rsid w:val="0077389E"/>
    <w:rsid w:val="00782DDC"/>
    <w:rsid w:val="00786256"/>
    <w:rsid w:val="007876D1"/>
    <w:rsid w:val="007907EE"/>
    <w:rsid w:val="00790E1A"/>
    <w:rsid w:val="007943CC"/>
    <w:rsid w:val="00794A40"/>
    <w:rsid w:val="00796583"/>
    <w:rsid w:val="007A1E53"/>
    <w:rsid w:val="007A3F73"/>
    <w:rsid w:val="007A485A"/>
    <w:rsid w:val="007A6A10"/>
    <w:rsid w:val="007A7039"/>
    <w:rsid w:val="007B2EDE"/>
    <w:rsid w:val="007B3877"/>
    <w:rsid w:val="007B547E"/>
    <w:rsid w:val="007B5F31"/>
    <w:rsid w:val="007B70BA"/>
    <w:rsid w:val="007B71F9"/>
    <w:rsid w:val="007B7668"/>
    <w:rsid w:val="007B7EA5"/>
    <w:rsid w:val="007C1735"/>
    <w:rsid w:val="007C1D0F"/>
    <w:rsid w:val="007C4828"/>
    <w:rsid w:val="007C4F09"/>
    <w:rsid w:val="007C659C"/>
    <w:rsid w:val="007C6EED"/>
    <w:rsid w:val="007D1964"/>
    <w:rsid w:val="007D2023"/>
    <w:rsid w:val="007D215F"/>
    <w:rsid w:val="007D40C2"/>
    <w:rsid w:val="007D4ACA"/>
    <w:rsid w:val="007D5E04"/>
    <w:rsid w:val="007D60E5"/>
    <w:rsid w:val="007E38AD"/>
    <w:rsid w:val="007E4123"/>
    <w:rsid w:val="007E4ADF"/>
    <w:rsid w:val="007E514C"/>
    <w:rsid w:val="007F0203"/>
    <w:rsid w:val="007F115E"/>
    <w:rsid w:val="007F3E92"/>
    <w:rsid w:val="007F41CC"/>
    <w:rsid w:val="007F42F8"/>
    <w:rsid w:val="007F4B7D"/>
    <w:rsid w:val="007F4CD9"/>
    <w:rsid w:val="007F63BC"/>
    <w:rsid w:val="007F7C57"/>
    <w:rsid w:val="007F7F68"/>
    <w:rsid w:val="008004F6"/>
    <w:rsid w:val="00803022"/>
    <w:rsid w:val="00806417"/>
    <w:rsid w:val="008068E4"/>
    <w:rsid w:val="00810DED"/>
    <w:rsid w:val="00810FC7"/>
    <w:rsid w:val="00815323"/>
    <w:rsid w:val="00816F61"/>
    <w:rsid w:val="00817AEE"/>
    <w:rsid w:val="0082066F"/>
    <w:rsid w:val="00820C9F"/>
    <w:rsid w:val="0082139B"/>
    <w:rsid w:val="008235E9"/>
    <w:rsid w:val="00823DC5"/>
    <w:rsid w:val="008245C5"/>
    <w:rsid w:val="00827F1E"/>
    <w:rsid w:val="00830F88"/>
    <w:rsid w:val="00833F05"/>
    <w:rsid w:val="00834DC0"/>
    <w:rsid w:val="008357BF"/>
    <w:rsid w:val="00837F2A"/>
    <w:rsid w:val="00840F26"/>
    <w:rsid w:val="008412BF"/>
    <w:rsid w:val="00843E44"/>
    <w:rsid w:val="008454EA"/>
    <w:rsid w:val="00846E90"/>
    <w:rsid w:val="00847E41"/>
    <w:rsid w:val="00852299"/>
    <w:rsid w:val="00852748"/>
    <w:rsid w:val="00854055"/>
    <w:rsid w:val="008541D5"/>
    <w:rsid w:val="00854D35"/>
    <w:rsid w:val="00855AFD"/>
    <w:rsid w:val="008573B7"/>
    <w:rsid w:val="00863EFF"/>
    <w:rsid w:val="00865ABE"/>
    <w:rsid w:val="008662E6"/>
    <w:rsid w:val="008664A6"/>
    <w:rsid w:val="00866CD0"/>
    <w:rsid w:val="00870086"/>
    <w:rsid w:val="0087298A"/>
    <w:rsid w:val="008740C7"/>
    <w:rsid w:val="00875B19"/>
    <w:rsid w:val="00876510"/>
    <w:rsid w:val="00876DB0"/>
    <w:rsid w:val="0087742F"/>
    <w:rsid w:val="00877591"/>
    <w:rsid w:val="00877795"/>
    <w:rsid w:val="00877B70"/>
    <w:rsid w:val="00882AB0"/>
    <w:rsid w:val="00886E30"/>
    <w:rsid w:val="008871BE"/>
    <w:rsid w:val="00887789"/>
    <w:rsid w:val="00891128"/>
    <w:rsid w:val="0089475E"/>
    <w:rsid w:val="00895026"/>
    <w:rsid w:val="00896143"/>
    <w:rsid w:val="00897B23"/>
    <w:rsid w:val="008A0A69"/>
    <w:rsid w:val="008A2983"/>
    <w:rsid w:val="008A6906"/>
    <w:rsid w:val="008A7DED"/>
    <w:rsid w:val="008B0B25"/>
    <w:rsid w:val="008B1BF6"/>
    <w:rsid w:val="008B2C92"/>
    <w:rsid w:val="008B335B"/>
    <w:rsid w:val="008B79FF"/>
    <w:rsid w:val="008B7BD9"/>
    <w:rsid w:val="008C0857"/>
    <w:rsid w:val="008C12F7"/>
    <w:rsid w:val="008C2255"/>
    <w:rsid w:val="008C2CD7"/>
    <w:rsid w:val="008C4236"/>
    <w:rsid w:val="008C4B68"/>
    <w:rsid w:val="008C7E46"/>
    <w:rsid w:val="008D3351"/>
    <w:rsid w:val="008D3774"/>
    <w:rsid w:val="008D5AC4"/>
    <w:rsid w:val="008D7A86"/>
    <w:rsid w:val="008E358C"/>
    <w:rsid w:val="008E6611"/>
    <w:rsid w:val="008E67BD"/>
    <w:rsid w:val="008E6FDD"/>
    <w:rsid w:val="008F03AA"/>
    <w:rsid w:val="008F0493"/>
    <w:rsid w:val="008F08ED"/>
    <w:rsid w:val="008F2D9C"/>
    <w:rsid w:val="008F574E"/>
    <w:rsid w:val="008F5E65"/>
    <w:rsid w:val="00901EBE"/>
    <w:rsid w:val="009023B0"/>
    <w:rsid w:val="009043C4"/>
    <w:rsid w:val="0090728F"/>
    <w:rsid w:val="009078BF"/>
    <w:rsid w:val="009133F2"/>
    <w:rsid w:val="009138AE"/>
    <w:rsid w:val="00913C86"/>
    <w:rsid w:val="00916239"/>
    <w:rsid w:val="009167B4"/>
    <w:rsid w:val="00916ED7"/>
    <w:rsid w:val="00922E9B"/>
    <w:rsid w:val="009267EA"/>
    <w:rsid w:val="0093027A"/>
    <w:rsid w:val="00931E28"/>
    <w:rsid w:val="0093225F"/>
    <w:rsid w:val="00934168"/>
    <w:rsid w:val="009356E9"/>
    <w:rsid w:val="00936594"/>
    <w:rsid w:val="0093719D"/>
    <w:rsid w:val="00937AEA"/>
    <w:rsid w:val="00940172"/>
    <w:rsid w:val="009433CA"/>
    <w:rsid w:val="00943CB2"/>
    <w:rsid w:val="00945D55"/>
    <w:rsid w:val="00946C3E"/>
    <w:rsid w:val="00947F54"/>
    <w:rsid w:val="009510AE"/>
    <w:rsid w:val="00952368"/>
    <w:rsid w:val="00954929"/>
    <w:rsid w:val="009558A3"/>
    <w:rsid w:val="00957667"/>
    <w:rsid w:val="00960F68"/>
    <w:rsid w:val="00961711"/>
    <w:rsid w:val="00963581"/>
    <w:rsid w:val="00964334"/>
    <w:rsid w:val="00964B51"/>
    <w:rsid w:val="00965878"/>
    <w:rsid w:val="00965E6F"/>
    <w:rsid w:val="00966FE3"/>
    <w:rsid w:val="00966FF7"/>
    <w:rsid w:val="00967D3A"/>
    <w:rsid w:val="00967ECB"/>
    <w:rsid w:val="00970D6C"/>
    <w:rsid w:val="00970F64"/>
    <w:rsid w:val="00971535"/>
    <w:rsid w:val="00972F7D"/>
    <w:rsid w:val="00973DE6"/>
    <w:rsid w:val="00974384"/>
    <w:rsid w:val="00974A64"/>
    <w:rsid w:val="00974C26"/>
    <w:rsid w:val="00975E76"/>
    <w:rsid w:val="0098186D"/>
    <w:rsid w:val="00982743"/>
    <w:rsid w:val="00985065"/>
    <w:rsid w:val="00986D57"/>
    <w:rsid w:val="00991A03"/>
    <w:rsid w:val="00991BEA"/>
    <w:rsid w:val="0099236E"/>
    <w:rsid w:val="00993C65"/>
    <w:rsid w:val="00994C05"/>
    <w:rsid w:val="00994C9D"/>
    <w:rsid w:val="00994D33"/>
    <w:rsid w:val="00997E31"/>
    <w:rsid w:val="009A0136"/>
    <w:rsid w:val="009A0D61"/>
    <w:rsid w:val="009A1363"/>
    <w:rsid w:val="009A2625"/>
    <w:rsid w:val="009A332C"/>
    <w:rsid w:val="009A4244"/>
    <w:rsid w:val="009A4DBC"/>
    <w:rsid w:val="009A798B"/>
    <w:rsid w:val="009A7BBE"/>
    <w:rsid w:val="009B1AD5"/>
    <w:rsid w:val="009B1C3C"/>
    <w:rsid w:val="009B6779"/>
    <w:rsid w:val="009B6CD5"/>
    <w:rsid w:val="009C26FB"/>
    <w:rsid w:val="009C305D"/>
    <w:rsid w:val="009C5E23"/>
    <w:rsid w:val="009D007A"/>
    <w:rsid w:val="009D1BC3"/>
    <w:rsid w:val="009D2AD1"/>
    <w:rsid w:val="009D6AF9"/>
    <w:rsid w:val="009E12C3"/>
    <w:rsid w:val="009E23AC"/>
    <w:rsid w:val="009E26D5"/>
    <w:rsid w:val="009E4374"/>
    <w:rsid w:val="009E4C13"/>
    <w:rsid w:val="009E7378"/>
    <w:rsid w:val="009E78BB"/>
    <w:rsid w:val="009F11D7"/>
    <w:rsid w:val="009F3172"/>
    <w:rsid w:val="009F5C1A"/>
    <w:rsid w:val="009F7521"/>
    <w:rsid w:val="00A00F32"/>
    <w:rsid w:val="00A06D9C"/>
    <w:rsid w:val="00A06F9D"/>
    <w:rsid w:val="00A07637"/>
    <w:rsid w:val="00A102C5"/>
    <w:rsid w:val="00A13DC2"/>
    <w:rsid w:val="00A23584"/>
    <w:rsid w:val="00A263B2"/>
    <w:rsid w:val="00A26563"/>
    <w:rsid w:val="00A31E83"/>
    <w:rsid w:val="00A326B7"/>
    <w:rsid w:val="00A32B14"/>
    <w:rsid w:val="00A33977"/>
    <w:rsid w:val="00A44E71"/>
    <w:rsid w:val="00A45E56"/>
    <w:rsid w:val="00A47DD2"/>
    <w:rsid w:val="00A50300"/>
    <w:rsid w:val="00A504E4"/>
    <w:rsid w:val="00A50E22"/>
    <w:rsid w:val="00A52297"/>
    <w:rsid w:val="00A528FD"/>
    <w:rsid w:val="00A52BC6"/>
    <w:rsid w:val="00A52EB3"/>
    <w:rsid w:val="00A534BB"/>
    <w:rsid w:val="00A53DFB"/>
    <w:rsid w:val="00A54B5E"/>
    <w:rsid w:val="00A55F86"/>
    <w:rsid w:val="00A629F1"/>
    <w:rsid w:val="00A62E5B"/>
    <w:rsid w:val="00A63241"/>
    <w:rsid w:val="00A71464"/>
    <w:rsid w:val="00A73BC4"/>
    <w:rsid w:val="00A81F1D"/>
    <w:rsid w:val="00A82CF7"/>
    <w:rsid w:val="00A8521C"/>
    <w:rsid w:val="00A91B1A"/>
    <w:rsid w:val="00A92294"/>
    <w:rsid w:val="00A930F5"/>
    <w:rsid w:val="00A964FE"/>
    <w:rsid w:val="00AA34E5"/>
    <w:rsid w:val="00AA5238"/>
    <w:rsid w:val="00AA6B5B"/>
    <w:rsid w:val="00AA7EE5"/>
    <w:rsid w:val="00AB46EC"/>
    <w:rsid w:val="00AB4B54"/>
    <w:rsid w:val="00AB6EBA"/>
    <w:rsid w:val="00AC02B4"/>
    <w:rsid w:val="00AC7EB5"/>
    <w:rsid w:val="00AD3C93"/>
    <w:rsid w:val="00AD493C"/>
    <w:rsid w:val="00AD5A59"/>
    <w:rsid w:val="00AD654F"/>
    <w:rsid w:val="00AD7A96"/>
    <w:rsid w:val="00AE15B0"/>
    <w:rsid w:val="00AE2733"/>
    <w:rsid w:val="00AE2F8B"/>
    <w:rsid w:val="00AE40EB"/>
    <w:rsid w:val="00AE5A3B"/>
    <w:rsid w:val="00AE5DB4"/>
    <w:rsid w:val="00AE6D11"/>
    <w:rsid w:val="00AE6DD1"/>
    <w:rsid w:val="00AF1AFD"/>
    <w:rsid w:val="00AF1E48"/>
    <w:rsid w:val="00AF3FBB"/>
    <w:rsid w:val="00AF7A5A"/>
    <w:rsid w:val="00B017D0"/>
    <w:rsid w:val="00B025B5"/>
    <w:rsid w:val="00B03116"/>
    <w:rsid w:val="00B035E6"/>
    <w:rsid w:val="00B05BE3"/>
    <w:rsid w:val="00B07CFD"/>
    <w:rsid w:val="00B101A4"/>
    <w:rsid w:val="00B10981"/>
    <w:rsid w:val="00B10ED2"/>
    <w:rsid w:val="00B10F35"/>
    <w:rsid w:val="00B124C0"/>
    <w:rsid w:val="00B1379F"/>
    <w:rsid w:val="00B141DB"/>
    <w:rsid w:val="00B16A34"/>
    <w:rsid w:val="00B21254"/>
    <w:rsid w:val="00B21E4C"/>
    <w:rsid w:val="00B2391F"/>
    <w:rsid w:val="00B251BA"/>
    <w:rsid w:val="00B25D91"/>
    <w:rsid w:val="00B268C6"/>
    <w:rsid w:val="00B3093B"/>
    <w:rsid w:val="00B321FD"/>
    <w:rsid w:val="00B328CF"/>
    <w:rsid w:val="00B33821"/>
    <w:rsid w:val="00B36555"/>
    <w:rsid w:val="00B37BAF"/>
    <w:rsid w:val="00B40CD9"/>
    <w:rsid w:val="00B432C1"/>
    <w:rsid w:val="00B435A9"/>
    <w:rsid w:val="00B4499A"/>
    <w:rsid w:val="00B44B30"/>
    <w:rsid w:val="00B45A49"/>
    <w:rsid w:val="00B475B8"/>
    <w:rsid w:val="00B532C6"/>
    <w:rsid w:val="00B544B9"/>
    <w:rsid w:val="00B5786A"/>
    <w:rsid w:val="00B61410"/>
    <w:rsid w:val="00B6230E"/>
    <w:rsid w:val="00B62F60"/>
    <w:rsid w:val="00B65D8E"/>
    <w:rsid w:val="00B65FA1"/>
    <w:rsid w:val="00B67DDB"/>
    <w:rsid w:val="00B67E5C"/>
    <w:rsid w:val="00B76308"/>
    <w:rsid w:val="00B77C77"/>
    <w:rsid w:val="00B8042D"/>
    <w:rsid w:val="00B81B6C"/>
    <w:rsid w:val="00B81D4C"/>
    <w:rsid w:val="00B82BC3"/>
    <w:rsid w:val="00B85F92"/>
    <w:rsid w:val="00B86184"/>
    <w:rsid w:val="00B862AA"/>
    <w:rsid w:val="00B86E57"/>
    <w:rsid w:val="00B86FE8"/>
    <w:rsid w:val="00B9160B"/>
    <w:rsid w:val="00B92976"/>
    <w:rsid w:val="00B92BF3"/>
    <w:rsid w:val="00B92EA5"/>
    <w:rsid w:val="00B93F4D"/>
    <w:rsid w:val="00B94A44"/>
    <w:rsid w:val="00B9523B"/>
    <w:rsid w:val="00B96CCC"/>
    <w:rsid w:val="00BA42CE"/>
    <w:rsid w:val="00BA48D7"/>
    <w:rsid w:val="00BA61E9"/>
    <w:rsid w:val="00BB58F4"/>
    <w:rsid w:val="00BB68DE"/>
    <w:rsid w:val="00BB79B4"/>
    <w:rsid w:val="00BB7A78"/>
    <w:rsid w:val="00BC0BC7"/>
    <w:rsid w:val="00BC28BF"/>
    <w:rsid w:val="00BC4627"/>
    <w:rsid w:val="00BC47CC"/>
    <w:rsid w:val="00BC63F9"/>
    <w:rsid w:val="00BD10FE"/>
    <w:rsid w:val="00BD4C95"/>
    <w:rsid w:val="00BD4FC4"/>
    <w:rsid w:val="00BD6089"/>
    <w:rsid w:val="00BD71F1"/>
    <w:rsid w:val="00BE36A2"/>
    <w:rsid w:val="00BE64CD"/>
    <w:rsid w:val="00BE65D2"/>
    <w:rsid w:val="00BF0286"/>
    <w:rsid w:val="00BF3F24"/>
    <w:rsid w:val="00C033FC"/>
    <w:rsid w:val="00C1013A"/>
    <w:rsid w:val="00C11E4C"/>
    <w:rsid w:val="00C1341D"/>
    <w:rsid w:val="00C13C2A"/>
    <w:rsid w:val="00C142AB"/>
    <w:rsid w:val="00C145B3"/>
    <w:rsid w:val="00C15CB2"/>
    <w:rsid w:val="00C16DD3"/>
    <w:rsid w:val="00C17A46"/>
    <w:rsid w:val="00C2298B"/>
    <w:rsid w:val="00C240F2"/>
    <w:rsid w:val="00C26F5F"/>
    <w:rsid w:val="00C2791E"/>
    <w:rsid w:val="00C308EB"/>
    <w:rsid w:val="00C31F7C"/>
    <w:rsid w:val="00C35529"/>
    <w:rsid w:val="00C373EC"/>
    <w:rsid w:val="00C41EBB"/>
    <w:rsid w:val="00C4377E"/>
    <w:rsid w:val="00C45FF3"/>
    <w:rsid w:val="00C4658A"/>
    <w:rsid w:val="00C46C7E"/>
    <w:rsid w:val="00C46E31"/>
    <w:rsid w:val="00C474CB"/>
    <w:rsid w:val="00C52859"/>
    <w:rsid w:val="00C5580F"/>
    <w:rsid w:val="00C56734"/>
    <w:rsid w:val="00C56940"/>
    <w:rsid w:val="00C5747F"/>
    <w:rsid w:val="00C57AFA"/>
    <w:rsid w:val="00C70461"/>
    <w:rsid w:val="00C70549"/>
    <w:rsid w:val="00C70615"/>
    <w:rsid w:val="00C70ED7"/>
    <w:rsid w:val="00C7148E"/>
    <w:rsid w:val="00C72B84"/>
    <w:rsid w:val="00C72D0C"/>
    <w:rsid w:val="00C74CD0"/>
    <w:rsid w:val="00C77C30"/>
    <w:rsid w:val="00C806D1"/>
    <w:rsid w:val="00C81765"/>
    <w:rsid w:val="00C81939"/>
    <w:rsid w:val="00C8627D"/>
    <w:rsid w:val="00C90883"/>
    <w:rsid w:val="00C953A0"/>
    <w:rsid w:val="00CA0EB1"/>
    <w:rsid w:val="00CA2766"/>
    <w:rsid w:val="00CA3C80"/>
    <w:rsid w:val="00CA44E6"/>
    <w:rsid w:val="00CB1078"/>
    <w:rsid w:val="00CB18D1"/>
    <w:rsid w:val="00CB3268"/>
    <w:rsid w:val="00CB3BC4"/>
    <w:rsid w:val="00CB51D1"/>
    <w:rsid w:val="00CB5A7E"/>
    <w:rsid w:val="00CB64A7"/>
    <w:rsid w:val="00CB6634"/>
    <w:rsid w:val="00CB76C0"/>
    <w:rsid w:val="00CC0CED"/>
    <w:rsid w:val="00CC1D30"/>
    <w:rsid w:val="00CC4441"/>
    <w:rsid w:val="00CC570B"/>
    <w:rsid w:val="00CC58B2"/>
    <w:rsid w:val="00CC6310"/>
    <w:rsid w:val="00CC6358"/>
    <w:rsid w:val="00CC68A7"/>
    <w:rsid w:val="00CC6ABB"/>
    <w:rsid w:val="00CC6EA2"/>
    <w:rsid w:val="00CD2522"/>
    <w:rsid w:val="00CD2DBA"/>
    <w:rsid w:val="00CD3EA7"/>
    <w:rsid w:val="00CD63A1"/>
    <w:rsid w:val="00CE38FF"/>
    <w:rsid w:val="00CE4631"/>
    <w:rsid w:val="00CE5D55"/>
    <w:rsid w:val="00CF0508"/>
    <w:rsid w:val="00CF0C02"/>
    <w:rsid w:val="00CF61D4"/>
    <w:rsid w:val="00D0022E"/>
    <w:rsid w:val="00D105A7"/>
    <w:rsid w:val="00D10B4D"/>
    <w:rsid w:val="00D14779"/>
    <w:rsid w:val="00D14FBE"/>
    <w:rsid w:val="00D16290"/>
    <w:rsid w:val="00D16A39"/>
    <w:rsid w:val="00D16DA9"/>
    <w:rsid w:val="00D17FB0"/>
    <w:rsid w:val="00D2302D"/>
    <w:rsid w:val="00D23B92"/>
    <w:rsid w:val="00D24BAE"/>
    <w:rsid w:val="00D25158"/>
    <w:rsid w:val="00D25EE5"/>
    <w:rsid w:val="00D2692B"/>
    <w:rsid w:val="00D30E3E"/>
    <w:rsid w:val="00D31299"/>
    <w:rsid w:val="00D332B7"/>
    <w:rsid w:val="00D35382"/>
    <w:rsid w:val="00D35DD4"/>
    <w:rsid w:val="00D373B3"/>
    <w:rsid w:val="00D44C0D"/>
    <w:rsid w:val="00D46E91"/>
    <w:rsid w:val="00D53E4A"/>
    <w:rsid w:val="00D54796"/>
    <w:rsid w:val="00D56493"/>
    <w:rsid w:val="00D564B4"/>
    <w:rsid w:val="00D56543"/>
    <w:rsid w:val="00D56B59"/>
    <w:rsid w:val="00D56E4D"/>
    <w:rsid w:val="00D602A6"/>
    <w:rsid w:val="00D617DB"/>
    <w:rsid w:val="00D632BF"/>
    <w:rsid w:val="00D675BE"/>
    <w:rsid w:val="00D706F8"/>
    <w:rsid w:val="00D73E45"/>
    <w:rsid w:val="00D73FC5"/>
    <w:rsid w:val="00D749D7"/>
    <w:rsid w:val="00D74AA9"/>
    <w:rsid w:val="00D768EB"/>
    <w:rsid w:val="00D80452"/>
    <w:rsid w:val="00D80BD3"/>
    <w:rsid w:val="00D80F14"/>
    <w:rsid w:val="00D84C03"/>
    <w:rsid w:val="00D85D71"/>
    <w:rsid w:val="00D871C4"/>
    <w:rsid w:val="00D91E44"/>
    <w:rsid w:val="00D922F8"/>
    <w:rsid w:val="00D93787"/>
    <w:rsid w:val="00D94422"/>
    <w:rsid w:val="00D9618B"/>
    <w:rsid w:val="00D97158"/>
    <w:rsid w:val="00D976A2"/>
    <w:rsid w:val="00D97907"/>
    <w:rsid w:val="00DA2D16"/>
    <w:rsid w:val="00DA2FC9"/>
    <w:rsid w:val="00DA3D53"/>
    <w:rsid w:val="00DA424F"/>
    <w:rsid w:val="00DA54D4"/>
    <w:rsid w:val="00DB11DC"/>
    <w:rsid w:val="00DB2B30"/>
    <w:rsid w:val="00DB2FDA"/>
    <w:rsid w:val="00DB3C39"/>
    <w:rsid w:val="00DB4D6C"/>
    <w:rsid w:val="00DB4E24"/>
    <w:rsid w:val="00DB50D7"/>
    <w:rsid w:val="00DB7C82"/>
    <w:rsid w:val="00DC5973"/>
    <w:rsid w:val="00DC6080"/>
    <w:rsid w:val="00DC6229"/>
    <w:rsid w:val="00DD03A7"/>
    <w:rsid w:val="00DD18FD"/>
    <w:rsid w:val="00DD1E30"/>
    <w:rsid w:val="00DD2E10"/>
    <w:rsid w:val="00DD3D88"/>
    <w:rsid w:val="00DD6885"/>
    <w:rsid w:val="00DE1FEA"/>
    <w:rsid w:val="00DE207F"/>
    <w:rsid w:val="00DE274D"/>
    <w:rsid w:val="00DE3D5D"/>
    <w:rsid w:val="00DE4FF6"/>
    <w:rsid w:val="00DE7EA2"/>
    <w:rsid w:val="00DF25BA"/>
    <w:rsid w:val="00DF274A"/>
    <w:rsid w:val="00DF5F2A"/>
    <w:rsid w:val="00DF75DE"/>
    <w:rsid w:val="00E015B2"/>
    <w:rsid w:val="00E03C39"/>
    <w:rsid w:val="00E04A61"/>
    <w:rsid w:val="00E05854"/>
    <w:rsid w:val="00E0614C"/>
    <w:rsid w:val="00E071D8"/>
    <w:rsid w:val="00E10D12"/>
    <w:rsid w:val="00E11ADE"/>
    <w:rsid w:val="00E12E1D"/>
    <w:rsid w:val="00E140A8"/>
    <w:rsid w:val="00E1506B"/>
    <w:rsid w:val="00E17B92"/>
    <w:rsid w:val="00E2303D"/>
    <w:rsid w:val="00E24925"/>
    <w:rsid w:val="00E257B8"/>
    <w:rsid w:val="00E25DBC"/>
    <w:rsid w:val="00E26722"/>
    <w:rsid w:val="00E26BEC"/>
    <w:rsid w:val="00E26C9F"/>
    <w:rsid w:val="00E33140"/>
    <w:rsid w:val="00E34E0D"/>
    <w:rsid w:val="00E36833"/>
    <w:rsid w:val="00E41FDB"/>
    <w:rsid w:val="00E4220A"/>
    <w:rsid w:val="00E5174E"/>
    <w:rsid w:val="00E601FC"/>
    <w:rsid w:val="00E60603"/>
    <w:rsid w:val="00E61635"/>
    <w:rsid w:val="00E626F5"/>
    <w:rsid w:val="00E6390A"/>
    <w:rsid w:val="00E65B1B"/>
    <w:rsid w:val="00E66CCF"/>
    <w:rsid w:val="00E717CD"/>
    <w:rsid w:val="00E73A05"/>
    <w:rsid w:val="00E73E55"/>
    <w:rsid w:val="00E75ADF"/>
    <w:rsid w:val="00E75B62"/>
    <w:rsid w:val="00E815B9"/>
    <w:rsid w:val="00E8247B"/>
    <w:rsid w:val="00E85DD4"/>
    <w:rsid w:val="00E865FB"/>
    <w:rsid w:val="00E87EA1"/>
    <w:rsid w:val="00E91BA1"/>
    <w:rsid w:val="00E944C3"/>
    <w:rsid w:val="00E948E8"/>
    <w:rsid w:val="00E95D6E"/>
    <w:rsid w:val="00E97336"/>
    <w:rsid w:val="00EA140F"/>
    <w:rsid w:val="00EA78A5"/>
    <w:rsid w:val="00EA79A5"/>
    <w:rsid w:val="00EA7A8A"/>
    <w:rsid w:val="00EA7D4B"/>
    <w:rsid w:val="00EB1C8B"/>
    <w:rsid w:val="00EB32B4"/>
    <w:rsid w:val="00EB356D"/>
    <w:rsid w:val="00EB4F35"/>
    <w:rsid w:val="00EB54BB"/>
    <w:rsid w:val="00EC0A44"/>
    <w:rsid w:val="00EC2B58"/>
    <w:rsid w:val="00EC3313"/>
    <w:rsid w:val="00EC41E6"/>
    <w:rsid w:val="00EC4236"/>
    <w:rsid w:val="00EC5D07"/>
    <w:rsid w:val="00ED2B27"/>
    <w:rsid w:val="00ED499D"/>
    <w:rsid w:val="00ED5259"/>
    <w:rsid w:val="00ED62B3"/>
    <w:rsid w:val="00EE11D2"/>
    <w:rsid w:val="00EE2189"/>
    <w:rsid w:val="00EE45DB"/>
    <w:rsid w:val="00EF1C67"/>
    <w:rsid w:val="00EF1DD6"/>
    <w:rsid w:val="00EF2058"/>
    <w:rsid w:val="00EF23DD"/>
    <w:rsid w:val="00EF2800"/>
    <w:rsid w:val="00EF5A12"/>
    <w:rsid w:val="00EF6D1A"/>
    <w:rsid w:val="00F00A07"/>
    <w:rsid w:val="00F01340"/>
    <w:rsid w:val="00F01F01"/>
    <w:rsid w:val="00F03E8B"/>
    <w:rsid w:val="00F04321"/>
    <w:rsid w:val="00F04ECC"/>
    <w:rsid w:val="00F068B2"/>
    <w:rsid w:val="00F07E07"/>
    <w:rsid w:val="00F122AC"/>
    <w:rsid w:val="00F14A5E"/>
    <w:rsid w:val="00F172D6"/>
    <w:rsid w:val="00F1757B"/>
    <w:rsid w:val="00F20BE1"/>
    <w:rsid w:val="00F20FFA"/>
    <w:rsid w:val="00F234B8"/>
    <w:rsid w:val="00F23C64"/>
    <w:rsid w:val="00F26418"/>
    <w:rsid w:val="00F26490"/>
    <w:rsid w:val="00F3058E"/>
    <w:rsid w:val="00F313DD"/>
    <w:rsid w:val="00F32DBD"/>
    <w:rsid w:val="00F34AFE"/>
    <w:rsid w:val="00F34D43"/>
    <w:rsid w:val="00F34EF8"/>
    <w:rsid w:val="00F36C68"/>
    <w:rsid w:val="00F37496"/>
    <w:rsid w:val="00F43C90"/>
    <w:rsid w:val="00F456E5"/>
    <w:rsid w:val="00F4745B"/>
    <w:rsid w:val="00F47E56"/>
    <w:rsid w:val="00F53AE0"/>
    <w:rsid w:val="00F567A0"/>
    <w:rsid w:val="00F5730C"/>
    <w:rsid w:val="00F60767"/>
    <w:rsid w:val="00F613C6"/>
    <w:rsid w:val="00F62462"/>
    <w:rsid w:val="00F62E8E"/>
    <w:rsid w:val="00F66FB0"/>
    <w:rsid w:val="00F67E3A"/>
    <w:rsid w:val="00F72D5B"/>
    <w:rsid w:val="00F732AB"/>
    <w:rsid w:val="00F75681"/>
    <w:rsid w:val="00F76408"/>
    <w:rsid w:val="00F8287F"/>
    <w:rsid w:val="00F853FC"/>
    <w:rsid w:val="00F86DF2"/>
    <w:rsid w:val="00F90751"/>
    <w:rsid w:val="00F9138F"/>
    <w:rsid w:val="00F94DA4"/>
    <w:rsid w:val="00F95386"/>
    <w:rsid w:val="00F957EA"/>
    <w:rsid w:val="00F96D5C"/>
    <w:rsid w:val="00F97516"/>
    <w:rsid w:val="00FA0077"/>
    <w:rsid w:val="00FA0BFC"/>
    <w:rsid w:val="00FA2F76"/>
    <w:rsid w:val="00FA43B9"/>
    <w:rsid w:val="00FA5DBA"/>
    <w:rsid w:val="00FA70BC"/>
    <w:rsid w:val="00FA7AE8"/>
    <w:rsid w:val="00FB0F93"/>
    <w:rsid w:val="00FB1E00"/>
    <w:rsid w:val="00FB257F"/>
    <w:rsid w:val="00FB4026"/>
    <w:rsid w:val="00FB5489"/>
    <w:rsid w:val="00FC1CE0"/>
    <w:rsid w:val="00FC215A"/>
    <w:rsid w:val="00FC3197"/>
    <w:rsid w:val="00FC5670"/>
    <w:rsid w:val="00FC6815"/>
    <w:rsid w:val="00FC7034"/>
    <w:rsid w:val="00FD05D8"/>
    <w:rsid w:val="00FD11BE"/>
    <w:rsid w:val="00FD2986"/>
    <w:rsid w:val="00FD62DE"/>
    <w:rsid w:val="00FE01B5"/>
    <w:rsid w:val="00FE0721"/>
    <w:rsid w:val="00FE14EF"/>
    <w:rsid w:val="00FE1FD5"/>
    <w:rsid w:val="00FE23DF"/>
    <w:rsid w:val="00FE2515"/>
    <w:rsid w:val="00FE4EFF"/>
    <w:rsid w:val="00FE5E21"/>
    <w:rsid w:val="00FE7BC8"/>
    <w:rsid w:val="00FF1B62"/>
    <w:rsid w:val="00FF1D77"/>
    <w:rsid w:val="00FF3B48"/>
    <w:rsid w:val="00FF467D"/>
    <w:rsid w:val="00FF4B60"/>
    <w:rsid w:val="00FF50A3"/>
    <w:rsid w:val="00FF565C"/>
    <w:rsid w:val="00FF64B1"/>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327D347"/>
  <w15:chartTrackingRefBased/>
  <w15:docId w15:val="{806E7315-BBE4-4D1C-937A-210B54335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521"/>
  </w:style>
  <w:style w:type="paragraph" w:styleId="Heading1">
    <w:name w:val="heading 1"/>
    <w:basedOn w:val="Normal"/>
    <w:next w:val="Normal"/>
    <w:link w:val="Heading1Char"/>
    <w:uiPriority w:val="9"/>
    <w:qFormat/>
    <w:rsid w:val="00DF75DE"/>
    <w:pPr>
      <w:keepNext/>
      <w:keepLines/>
      <w:numPr>
        <w:numId w:val="1"/>
      </w:numPr>
      <w:spacing w:before="360" w:after="80" w:line="360" w:lineRule="auto"/>
      <w:outlineLvl w:val="0"/>
    </w:pPr>
    <w:rPr>
      <w:rFonts w:ascii="Times New Roman" w:eastAsiaTheme="majorEastAsia" w:hAnsi="Times New Roman" w:cs="Times New Roman"/>
      <w:b/>
      <w:bCs/>
      <w:color w:val="000000" w:themeColor="text1"/>
      <w:sz w:val="32"/>
      <w:szCs w:val="32"/>
      <w:lang w:val="en-US"/>
    </w:rPr>
  </w:style>
  <w:style w:type="paragraph" w:styleId="Heading2">
    <w:name w:val="heading 2"/>
    <w:basedOn w:val="Normal"/>
    <w:next w:val="Normal"/>
    <w:link w:val="Heading2Char"/>
    <w:uiPriority w:val="9"/>
    <w:qFormat/>
    <w:rsid w:val="00704154"/>
    <w:pPr>
      <w:keepNext/>
      <w:keepLines/>
      <w:numPr>
        <w:ilvl w:val="1"/>
        <w:numId w:val="1"/>
      </w:numPr>
      <w:spacing w:before="160" w:after="80" w:line="360" w:lineRule="auto"/>
      <w:outlineLvl w:val="1"/>
    </w:pPr>
    <w:rPr>
      <w:rFonts w:ascii="Times New Roman" w:eastAsiaTheme="majorEastAsia" w:hAnsi="Times New Roman" w:cs="Times New Roman"/>
      <w:color w:val="000000" w:themeColor="text1"/>
      <w:sz w:val="32"/>
      <w:szCs w:val="29"/>
    </w:rPr>
  </w:style>
  <w:style w:type="paragraph" w:styleId="Heading3">
    <w:name w:val="heading 3"/>
    <w:basedOn w:val="Normal"/>
    <w:next w:val="Normal"/>
    <w:link w:val="Heading3Char"/>
    <w:uiPriority w:val="9"/>
    <w:qFormat/>
    <w:rsid w:val="00F03E8B"/>
    <w:pPr>
      <w:keepNext/>
      <w:keepLines/>
      <w:numPr>
        <w:ilvl w:val="2"/>
        <w:numId w:val="1"/>
      </w:numPr>
      <w:spacing w:before="160" w:after="80"/>
      <w:outlineLvl w:val="2"/>
    </w:pPr>
    <w:rPr>
      <w:rFonts w:eastAsiaTheme="majorEastAsia" w:cstheme="majorBidi"/>
      <w:color w:val="0F4761" w:themeColor="accent1" w:themeShade="BF"/>
      <w:sz w:val="28"/>
      <w:szCs w:val="25"/>
    </w:rPr>
  </w:style>
  <w:style w:type="paragraph" w:styleId="Heading4">
    <w:name w:val="heading 4"/>
    <w:basedOn w:val="Normal"/>
    <w:next w:val="Normal"/>
    <w:link w:val="Heading4Char"/>
    <w:uiPriority w:val="9"/>
    <w:unhideWhenUsed/>
    <w:qFormat/>
    <w:rsid w:val="00F03E8B"/>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E8B"/>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E8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E8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E8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E8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5DE"/>
    <w:rPr>
      <w:rFonts w:ascii="Times New Roman" w:eastAsiaTheme="majorEastAsia" w:hAnsi="Times New Roman" w:cs="Times New Roman"/>
      <w:b/>
      <w:bCs/>
      <w:color w:val="000000" w:themeColor="text1"/>
      <w:sz w:val="32"/>
      <w:szCs w:val="32"/>
      <w:lang w:val="en-US"/>
    </w:rPr>
  </w:style>
  <w:style w:type="character" w:customStyle="1" w:styleId="Heading2Char">
    <w:name w:val="Heading 2 Char"/>
    <w:basedOn w:val="DefaultParagraphFont"/>
    <w:link w:val="Heading2"/>
    <w:uiPriority w:val="9"/>
    <w:rsid w:val="00704154"/>
    <w:rPr>
      <w:rFonts w:ascii="Times New Roman" w:eastAsiaTheme="majorEastAsia" w:hAnsi="Times New Roman" w:cs="Times New Roman"/>
      <w:color w:val="000000" w:themeColor="text1"/>
      <w:sz w:val="32"/>
      <w:szCs w:val="29"/>
    </w:rPr>
  </w:style>
  <w:style w:type="character" w:customStyle="1" w:styleId="Heading3Char">
    <w:name w:val="Heading 3 Char"/>
    <w:basedOn w:val="DefaultParagraphFont"/>
    <w:link w:val="Heading3"/>
    <w:uiPriority w:val="9"/>
    <w:rsid w:val="00F03E8B"/>
    <w:rPr>
      <w:rFonts w:eastAsiaTheme="majorEastAsia" w:cstheme="majorBidi"/>
      <w:color w:val="0F4761" w:themeColor="accent1" w:themeShade="BF"/>
      <w:sz w:val="28"/>
      <w:szCs w:val="25"/>
    </w:rPr>
  </w:style>
  <w:style w:type="character" w:customStyle="1" w:styleId="Heading4Char">
    <w:name w:val="Heading 4 Char"/>
    <w:basedOn w:val="DefaultParagraphFont"/>
    <w:link w:val="Heading4"/>
    <w:uiPriority w:val="9"/>
    <w:rsid w:val="00F03E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E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E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E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E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E8B"/>
    <w:rPr>
      <w:rFonts w:eastAsiaTheme="majorEastAsia" w:cstheme="majorBidi"/>
      <w:color w:val="272727" w:themeColor="text1" w:themeTint="D8"/>
    </w:rPr>
  </w:style>
  <w:style w:type="paragraph" w:styleId="Title">
    <w:name w:val="Title"/>
    <w:basedOn w:val="Normal"/>
    <w:next w:val="Normal"/>
    <w:link w:val="TitleChar"/>
    <w:uiPriority w:val="10"/>
    <w:qFormat/>
    <w:rsid w:val="00F03E8B"/>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F03E8B"/>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F03E8B"/>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F03E8B"/>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F03E8B"/>
    <w:pPr>
      <w:spacing w:before="160"/>
      <w:jc w:val="center"/>
    </w:pPr>
    <w:rPr>
      <w:rFonts w:cs="Mangal"/>
      <w:i/>
      <w:iCs/>
      <w:color w:val="404040" w:themeColor="text1" w:themeTint="BF"/>
    </w:rPr>
  </w:style>
  <w:style w:type="character" w:customStyle="1" w:styleId="QuoteChar">
    <w:name w:val="Quote Char"/>
    <w:basedOn w:val="DefaultParagraphFont"/>
    <w:link w:val="Quote"/>
    <w:uiPriority w:val="29"/>
    <w:rsid w:val="00F03E8B"/>
    <w:rPr>
      <w:rFonts w:cs="Mangal"/>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F03E8B"/>
    <w:pPr>
      <w:ind w:left="720"/>
      <w:contextualSpacing/>
    </w:pPr>
    <w:rPr>
      <w:rFonts w:cs="Mangal"/>
    </w:rPr>
  </w:style>
  <w:style w:type="character" w:styleId="IntenseEmphasis">
    <w:name w:val="Intense Emphasis"/>
    <w:basedOn w:val="DefaultParagraphFont"/>
    <w:uiPriority w:val="21"/>
    <w:qFormat/>
    <w:rsid w:val="00F03E8B"/>
    <w:rPr>
      <w:i/>
      <w:iCs/>
      <w:color w:val="0F4761" w:themeColor="accent1" w:themeShade="BF"/>
    </w:rPr>
  </w:style>
  <w:style w:type="paragraph" w:styleId="IntenseQuote">
    <w:name w:val="Intense Quote"/>
    <w:basedOn w:val="Normal"/>
    <w:next w:val="Normal"/>
    <w:link w:val="IntenseQuoteChar"/>
    <w:uiPriority w:val="30"/>
    <w:qFormat/>
    <w:rsid w:val="00F03E8B"/>
    <w:pPr>
      <w:pBdr>
        <w:top w:val="single" w:sz="4" w:space="10" w:color="0F4761" w:themeColor="accent1" w:themeShade="BF"/>
        <w:bottom w:val="single" w:sz="4" w:space="10" w:color="0F4761" w:themeColor="accent1" w:themeShade="BF"/>
      </w:pBdr>
      <w:spacing w:before="360" w:after="360"/>
      <w:ind w:left="864" w:right="864"/>
      <w:jc w:val="center"/>
    </w:pPr>
    <w:rPr>
      <w:rFonts w:cs="Mangal"/>
      <w:i/>
      <w:iCs/>
      <w:color w:val="0F4761" w:themeColor="accent1" w:themeShade="BF"/>
    </w:rPr>
  </w:style>
  <w:style w:type="character" w:customStyle="1" w:styleId="IntenseQuoteChar">
    <w:name w:val="Intense Quote Char"/>
    <w:basedOn w:val="DefaultParagraphFont"/>
    <w:link w:val="IntenseQuote"/>
    <w:uiPriority w:val="30"/>
    <w:rsid w:val="00F03E8B"/>
    <w:rPr>
      <w:rFonts w:cs="Mangal"/>
      <w:i/>
      <w:iCs/>
      <w:color w:val="0F4761" w:themeColor="accent1" w:themeShade="BF"/>
    </w:rPr>
  </w:style>
  <w:style w:type="character" w:styleId="IntenseReference">
    <w:name w:val="Intense Reference"/>
    <w:basedOn w:val="DefaultParagraphFont"/>
    <w:uiPriority w:val="32"/>
    <w:qFormat/>
    <w:rsid w:val="00F03E8B"/>
    <w:rPr>
      <w:b/>
      <w:bCs/>
      <w:smallCaps/>
      <w:color w:val="0F4761" w:themeColor="accent1" w:themeShade="BF"/>
      <w:spacing w:val="5"/>
    </w:rPr>
  </w:style>
  <w:style w:type="paragraph" w:styleId="TOCHeading">
    <w:name w:val="TOC Heading"/>
    <w:basedOn w:val="Heading1"/>
    <w:next w:val="Normal"/>
    <w:uiPriority w:val="39"/>
    <w:unhideWhenUsed/>
    <w:qFormat/>
    <w:rsid w:val="00283EBD"/>
    <w:pPr>
      <w:numPr>
        <w:numId w:val="0"/>
      </w:numPr>
      <w:spacing w:before="240" w:after="0" w:line="259" w:lineRule="auto"/>
      <w:outlineLvl w:val="9"/>
    </w:pPr>
    <w:rPr>
      <w:rFonts w:asciiTheme="majorHAnsi" w:hAnsiTheme="majorHAnsi" w:cstheme="majorBidi"/>
      <w:b w:val="0"/>
      <w:bCs w:val="0"/>
      <w:color w:val="0F4761" w:themeColor="accent1" w:themeShade="BF"/>
      <w:kern w:val="0"/>
      <w:lang w:bidi="ar-SA"/>
    </w:rPr>
  </w:style>
  <w:style w:type="paragraph" w:styleId="TOC1">
    <w:name w:val="toc 1"/>
    <w:basedOn w:val="Normal"/>
    <w:next w:val="Normal"/>
    <w:autoRedefine/>
    <w:uiPriority w:val="39"/>
    <w:unhideWhenUsed/>
    <w:rsid w:val="00283EBD"/>
    <w:pPr>
      <w:spacing w:after="100"/>
    </w:pPr>
    <w:rPr>
      <w:szCs w:val="20"/>
    </w:rPr>
  </w:style>
  <w:style w:type="character" w:styleId="Hyperlink">
    <w:name w:val="Hyperlink"/>
    <w:basedOn w:val="DefaultParagraphFont"/>
    <w:uiPriority w:val="99"/>
    <w:unhideWhenUsed/>
    <w:rsid w:val="00283EBD"/>
    <w:rPr>
      <w:color w:val="467886" w:themeColor="hyperlink"/>
      <w:u w:val="single"/>
    </w:rPr>
  </w:style>
  <w:style w:type="paragraph" w:styleId="Header">
    <w:name w:val="header"/>
    <w:basedOn w:val="Normal"/>
    <w:link w:val="HeaderChar"/>
    <w:uiPriority w:val="99"/>
    <w:unhideWhenUsed/>
    <w:rsid w:val="0045177F"/>
    <w:pPr>
      <w:tabs>
        <w:tab w:val="center" w:pos="4513"/>
        <w:tab w:val="right" w:pos="9026"/>
      </w:tabs>
      <w:spacing w:after="0" w:line="240" w:lineRule="auto"/>
    </w:pPr>
    <w:rPr>
      <w:szCs w:val="20"/>
    </w:rPr>
  </w:style>
  <w:style w:type="character" w:customStyle="1" w:styleId="HeaderChar">
    <w:name w:val="Header Char"/>
    <w:basedOn w:val="DefaultParagraphFont"/>
    <w:link w:val="Header"/>
    <w:uiPriority w:val="99"/>
    <w:rsid w:val="0045177F"/>
    <w:rPr>
      <w:szCs w:val="20"/>
    </w:rPr>
  </w:style>
  <w:style w:type="paragraph" w:styleId="Footer">
    <w:name w:val="footer"/>
    <w:basedOn w:val="Normal"/>
    <w:link w:val="FooterChar"/>
    <w:uiPriority w:val="99"/>
    <w:unhideWhenUsed/>
    <w:rsid w:val="0045177F"/>
    <w:pPr>
      <w:tabs>
        <w:tab w:val="center" w:pos="4513"/>
        <w:tab w:val="right" w:pos="9026"/>
      </w:tabs>
      <w:spacing w:after="0" w:line="240" w:lineRule="auto"/>
    </w:pPr>
    <w:rPr>
      <w:szCs w:val="20"/>
    </w:rPr>
  </w:style>
  <w:style w:type="character" w:customStyle="1" w:styleId="FooterChar">
    <w:name w:val="Footer Char"/>
    <w:basedOn w:val="DefaultParagraphFont"/>
    <w:link w:val="Footer"/>
    <w:uiPriority w:val="99"/>
    <w:rsid w:val="0045177F"/>
    <w:rPr>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4154"/>
    <w:rPr>
      <w:rFonts w:cs="Mangal"/>
    </w:rPr>
  </w:style>
  <w:style w:type="paragraph" w:styleId="TOC2">
    <w:name w:val="toc 2"/>
    <w:basedOn w:val="Normal"/>
    <w:next w:val="Normal"/>
    <w:autoRedefine/>
    <w:uiPriority w:val="39"/>
    <w:unhideWhenUsed/>
    <w:rsid w:val="00704154"/>
    <w:pPr>
      <w:spacing w:after="100"/>
      <w:ind w:left="220"/>
    </w:pPr>
    <w:rPr>
      <w:szCs w:val="20"/>
    </w:rPr>
  </w:style>
  <w:style w:type="paragraph" w:styleId="TOC3">
    <w:name w:val="toc 3"/>
    <w:basedOn w:val="Normal"/>
    <w:next w:val="Normal"/>
    <w:autoRedefine/>
    <w:uiPriority w:val="39"/>
    <w:unhideWhenUsed/>
    <w:rsid w:val="00B61410"/>
    <w:pPr>
      <w:spacing w:after="100"/>
      <w:ind w:left="440"/>
    </w:pPr>
    <w:rPr>
      <w:szCs w:val="20"/>
    </w:rPr>
  </w:style>
  <w:style w:type="paragraph" w:styleId="Caption">
    <w:name w:val="caption"/>
    <w:basedOn w:val="Normal"/>
    <w:next w:val="Normal"/>
    <w:uiPriority w:val="35"/>
    <w:unhideWhenUsed/>
    <w:qFormat/>
    <w:rsid w:val="00104179"/>
    <w:pPr>
      <w:spacing w:after="200" w:line="240" w:lineRule="auto"/>
    </w:pPr>
    <w:rPr>
      <w:i/>
      <w:iCs/>
      <w:color w:val="0E2841" w:themeColor="text2"/>
      <w:sz w:val="18"/>
      <w:szCs w:val="16"/>
    </w:rPr>
  </w:style>
  <w:style w:type="paragraph" w:styleId="Bibliography">
    <w:name w:val="Bibliography"/>
    <w:basedOn w:val="Normal"/>
    <w:next w:val="Normal"/>
    <w:uiPriority w:val="37"/>
    <w:unhideWhenUsed/>
    <w:rsid w:val="00340E67"/>
    <w:rPr>
      <w:szCs w:val="20"/>
    </w:rPr>
  </w:style>
  <w:style w:type="paragraph" w:styleId="NormalWeb">
    <w:name w:val="Normal (Web)"/>
    <w:basedOn w:val="Normal"/>
    <w:uiPriority w:val="99"/>
    <w:unhideWhenUsed/>
    <w:rsid w:val="00A00F32"/>
    <w:pPr>
      <w:spacing w:before="100" w:beforeAutospacing="1" w:after="100" w:afterAutospacing="1" w:line="240" w:lineRule="auto"/>
    </w:pPr>
    <w:rPr>
      <w:rFonts w:ascii="Times New Roman" w:eastAsia="Times New Roman" w:hAnsi="Times New Roman" w:cs="Times New Roman"/>
      <w:kern w:val="0"/>
      <w:sz w:val="24"/>
      <w:szCs w:val="24"/>
      <w:lang w:eastAsia="en-GB" w:bidi="ar-SA"/>
    </w:rPr>
  </w:style>
  <w:style w:type="character" w:styleId="Strong">
    <w:name w:val="Strong"/>
    <w:basedOn w:val="DefaultParagraphFont"/>
    <w:uiPriority w:val="22"/>
    <w:qFormat/>
    <w:rsid w:val="00382D4D"/>
    <w:rPr>
      <w:b/>
      <w:bCs/>
    </w:rPr>
  </w:style>
  <w:style w:type="table" w:styleId="TableGrid">
    <w:name w:val="Table Grid"/>
    <w:basedOn w:val="TableNormal"/>
    <w:uiPriority w:val="39"/>
    <w:rsid w:val="00B338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2D5B"/>
    <w:rPr>
      <w:color w:val="605E5C"/>
      <w:shd w:val="clear" w:color="auto" w:fill="E1DFDD"/>
    </w:rPr>
  </w:style>
  <w:style w:type="character" w:styleId="FollowedHyperlink">
    <w:name w:val="FollowedHyperlink"/>
    <w:basedOn w:val="DefaultParagraphFont"/>
    <w:uiPriority w:val="99"/>
    <w:semiHidden/>
    <w:unhideWhenUsed/>
    <w:rsid w:val="00AC02B4"/>
    <w:rPr>
      <w:color w:val="96607D" w:themeColor="followedHyperlink"/>
      <w:u w:val="single"/>
    </w:rPr>
  </w:style>
  <w:style w:type="character" w:styleId="HTMLCode">
    <w:name w:val="HTML Code"/>
    <w:basedOn w:val="DefaultParagraphFont"/>
    <w:uiPriority w:val="99"/>
    <w:semiHidden/>
    <w:unhideWhenUsed/>
    <w:rsid w:val="00593EFE"/>
    <w:rPr>
      <w:rFonts w:ascii="Courier New" w:eastAsia="Times New Roman" w:hAnsi="Courier New" w:cs="Courier New"/>
      <w:sz w:val="20"/>
      <w:szCs w:val="20"/>
    </w:rPr>
  </w:style>
  <w:style w:type="paragraph" w:customStyle="1" w:styleId="whitespace-normal">
    <w:name w:val="whitespace-normal"/>
    <w:basedOn w:val="Normal"/>
    <w:rsid w:val="003B11F3"/>
    <w:pPr>
      <w:spacing w:before="100" w:beforeAutospacing="1" w:after="100" w:afterAutospacing="1" w:line="240" w:lineRule="auto"/>
    </w:pPr>
    <w:rPr>
      <w:rFonts w:ascii="Times New Roman" w:eastAsia="Times New Roman" w:hAnsi="Times New Roman" w:cs="Times New Roman"/>
      <w:kern w:val="0"/>
      <w:sz w:val="24"/>
      <w:szCs w:val="24"/>
      <w:lang w:eastAsia="en-GB" w:bidi="ar-SA"/>
    </w:rPr>
  </w:style>
  <w:style w:type="paragraph" w:customStyle="1" w:styleId="whitespace-pre-wrap">
    <w:name w:val="whitespace-pre-wrap"/>
    <w:basedOn w:val="Normal"/>
    <w:rsid w:val="003B11F3"/>
    <w:pPr>
      <w:spacing w:before="100" w:beforeAutospacing="1" w:after="100" w:afterAutospacing="1" w:line="240" w:lineRule="auto"/>
    </w:pPr>
    <w:rPr>
      <w:rFonts w:ascii="Times New Roman" w:eastAsia="Times New Roman" w:hAnsi="Times New Roman" w:cs="Times New Roman"/>
      <w:kern w:val="0"/>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4931">
      <w:bodyDiv w:val="1"/>
      <w:marLeft w:val="0"/>
      <w:marRight w:val="0"/>
      <w:marTop w:val="0"/>
      <w:marBottom w:val="0"/>
      <w:divBdr>
        <w:top w:val="none" w:sz="0" w:space="0" w:color="auto"/>
        <w:left w:val="none" w:sz="0" w:space="0" w:color="auto"/>
        <w:bottom w:val="none" w:sz="0" w:space="0" w:color="auto"/>
        <w:right w:val="none" w:sz="0" w:space="0" w:color="auto"/>
      </w:divBdr>
    </w:div>
    <w:div w:id="1131443">
      <w:bodyDiv w:val="1"/>
      <w:marLeft w:val="0"/>
      <w:marRight w:val="0"/>
      <w:marTop w:val="0"/>
      <w:marBottom w:val="0"/>
      <w:divBdr>
        <w:top w:val="none" w:sz="0" w:space="0" w:color="auto"/>
        <w:left w:val="none" w:sz="0" w:space="0" w:color="auto"/>
        <w:bottom w:val="none" w:sz="0" w:space="0" w:color="auto"/>
        <w:right w:val="none" w:sz="0" w:space="0" w:color="auto"/>
      </w:divBdr>
    </w:div>
    <w:div w:id="2706265">
      <w:bodyDiv w:val="1"/>
      <w:marLeft w:val="0"/>
      <w:marRight w:val="0"/>
      <w:marTop w:val="0"/>
      <w:marBottom w:val="0"/>
      <w:divBdr>
        <w:top w:val="none" w:sz="0" w:space="0" w:color="auto"/>
        <w:left w:val="none" w:sz="0" w:space="0" w:color="auto"/>
        <w:bottom w:val="none" w:sz="0" w:space="0" w:color="auto"/>
        <w:right w:val="none" w:sz="0" w:space="0" w:color="auto"/>
      </w:divBdr>
    </w:div>
    <w:div w:id="4135482">
      <w:bodyDiv w:val="1"/>
      <w:marLeft w:val="0"/>
      <w:marRight w:val="0"/>
      <w:marTop w:val="0"/>
      <w:marBottom w:val="0"/>
      <w:divBdr>
        <w:top w:val="none" w:sz="0" w:space="0" w:color="auto"/>
        <w:left w:val="none" w:sz="0" w:space="0" w:color="auto"/>
        <w:bottom w:val="none" w:sz="0" w:space="0" w:color="auto"/>
        <w:right w:val="none" w:sz="0" w:space="0" w:color="auto"/>
      </w:divBdr>
    </w:div>
    <w:div w:id="4213992">
      <w:bodyDiv w:val="1"/>
      <w:marLeft w:val="0"/>
      <w:marRight w:val="0"/>
      <w:marTop w:val="0"/>
      <w:marBottom w:val="0"/>
      <w:divBdr>
        <w:top w:val="none" w:sz="0" w:space="0" w:color="auto"/>
        <w:left w:val="none" w:sz="0" w:space="0" w:color="auto"/>
        <w:bottom w:val="none" w:sz="0" w:space="0" w:color="auto"/>
        <w:right w:val="none" w:sz="0" w:space="0" w:color="auto"/>
      </w:divBdr>
    </w:div>
    <w:div w:id="4750283">
      <w:bodyDiv w:val="1"/>
      <w:marLeft w:val="0"/>
      <w:marRight w:val="0"/>
      <w:marTop w:val="0"/>
      <w:marBottom w:val="0"/>
      <w:divBdr>
        <w:top w:val="none" w:sz="0" w:space="0" w:color="auto"/>
        <w:left w:val="none" w:sz="0" w:space="0" w:color="auto"/>
        <w:bottom w:val="none" w:sz="0" w:space="0" w:color="auto"/>
        <w:right w:val="none" w:sz="0" w:space="0" w:color="auto"/>
      </w:divBdr>
    </w:div>
    <w:div w:id="5863082">
      <w:bodyDiv w:val="1"/>
      <w:marLeft w:val="0"/>
      <w:marRight w:val="0"/>
      <w:marTop w:val="0"/>
      <w:marBottom w:val="0"/>
      <w:divBdr>
        <w:top w:val="none" w:sz="0" w:space="0" w:color="auto"/>
        <w:left w:val="none" w:sz="0" w:space="0" w:color="auto"/>
        <w:bottom w:val="none" w:sz="0" w:space="0" w:color="auto"/>
        <w:right w:val="none" w:sz="0" w:space="0" w:color="auto"/>
      </w:divBdr>
    </w:div>
    <w:div w:id="6323980">
      <w:bodyDiv w:val="1"/>
      <w:marLeft w:val="0"/>
      <w:marRight w:val="0"/>
      <w:marTop w:val="0"/>
      <w:marBottom w:val="0"/>
      <w:divBdr>
        <w:top w:val="none" w:sz="0" w:space="0" w:color="auto"/>
        <w:left w:val="none" w:sz="0" w:space="0" w:color="auto"/>
        <w:bottom w:val="none" w:sz="0" w:space="0" w:color="auto"/>
        <w:right w:val="none" w:sz="0" w:space="0" w:color="auto"/>
      </w:divBdr>
    </w:div>
    <w:div w:id="6450826">
      <w:bodyDiv w:val="1"/>
      <w:marLeft w:val="0"/>
      <w:marRight w:val="0"/>
      <w:marTop w:val="0"/>
      <w:marBottom w:val="0"/>
      <w:divBdr>
        <w:top w:val="none" w:sz="0" w:space="0" w:color="auto"/>
        <w:left w:val="none" w:sz="0" w:space="0" w:color="auto"/>
        <w:bottom w:val="none" w:sz="0" w:space="0" w:color="auto"/>
        <w:right w:val="none" w:sz="0" w:space="0" w:color="auto"/>
      </w:divBdr>
    </w:div>
    <w:div w:id="6519109">
      <w:bodyDiv w:val="1"/>
      <w:marLeft w:val="0"/>
      <w:marRight w:val="0"/>
      <w:marTop w:val="0"/>
      <w:marBottom w:val="0"/>
      <w:divBdr>
        <w:top w:val="none" w:sz="0" w:space="0" w:color="auto"/>
        <w:left w:val="none" w:sz="0" w:space="0" w:color="auto"/>
        <w:bottom w:val="none" w:sz="0" w:space="0" w:color="auto"/>
        <w:right w:val="none" w:sz="0" w:space="0" w:color="auto"/>
      </w:divBdr>
    </w:div>
    <w:div w:id="7223925">
      <w:bodyDiv w:val="1"/>
      <w:marLeft w:val="0"/>
      <w:marRight w:val="0"/>
      <w:marTop w:val="0"/>
      <w:marBottom w:val="0"/>
      <w:divBdr>
        <w:top w:val="none" w:sz="0" w:space="0" w:color="auto"/>
        <w:left w:val="none" w:sz="0" w:space="0" w:color="auto"/>
        <w:bottom w:val="none" w:sz="0" w:space="0" w:color="auto"/>
        <w:right w:val="none" w:sz="0" w:space="0" w:color="auto"/>
      </w:divBdr>
    </w:div>
    <w:div w:id="8802514">
      <w:bodyDiv w:val="1"/>
      <w:marLeft w:val="0"/>
      <w:marRight w:val="0"/>
      <w:marTop w:val="0"/>
      <w:marBottom w:val="0"/>
      <w:divBdr>
        <w:top w:val="none" w:sz="0" w:space="0" w:color="auto"/>
        <w:left w:val="none" w:sz="0" w:space="0" w:color="auto"/>
        <w:bottom w:val="none" w:sz="0" w:space="0" w:color="auto"/>
        <w:right w:val="none" w:sz="0" w:space="0" w:color="auto"/>
      </w:divBdr>
    </w:div>
    <w:div w:id="9264688">
      <w:bodyDiv w:val="1"/>
      <w:marLeft w:val="0"/>
      <w:marRight w:val="0"/>
      <w:marTop w:val="0"/>
      <w:marBottom w:val="0"/>
      <w:divBdr>
        <w:top w:val="none" w:sz="0" w:space="0" w:color="auto"/>
        <w:left w:val="none" w:sz="0" w:space="0" w:color="auto"/>
        <w:bottom w:val="none" w:sz="0" w:space="0" w:color="auto"/>
        <w:right w:val="none" w:sz="0" w:space="0" w:color="auto"/>
      </w:divBdr>
    </w:div>
    <w:div w:id="9333932">
      <w:bodyDiv w:val="1"/>
      <w:marLeft w:val="0"/>
      <w:marRight w:val="0"/>
      <w:marTop w:val="0"/>
      <w:marBottom w:val="0"/>
      <w:divBdr>
        <w:top w:val="none" w:sz="0" w:space="0" w:color="auto"/>
        <w:left w:val="none" w:sz="0" w:space="0" w:color="auto"/>
        <w:bottom w:val="none" w:sz="0" w:space="0" w:color="auto"/>
        <w:right w:val="none" w:sz="0" w:space="0" w:color="auto"/>
      </w:divBdr>
    </w:div>
    <w:div w:id="10031619">
      <w:bodyDiv w:val="1"/>
      <w:marLeft w:val="0"/>
      <w:marRight w:val="0"/>
      <w:marTop w:val="0"/>
      <w:marBottom w:val="0"/>
      <w:divBdr>
        <w:top w:val="none" w:sz="0" w:space="0" w:color="auto"/>
        <w:left w:val="none" w:sz="0" w:space="0" w:color="auto"/>
        <w:bottom w:val="none" w:sz="0" w:space="0" w:color="auto"/>
        <w:right w:val="none" w:sz="0" w:space="0" w:color="auto"/>
      </w:divBdr>
    </w:div>
    <w:div w:id="10105742">
      <w:bodyDiv w:val="1"/>
      <w:marLeft w:val="0"/>
      <w:marRight w:val="0"/>
      <w:marTop w:val="0"/>
      <w:marBottom w:val="0"/>
      <w:divBdr>
        <w:top w:val="none" w:sz="0" w:space="0" w:color="auto"/>
        <w:left w:val="none" w:sz="0" w:space="0" w:color="auto"/>
        <w:bottom w:val="none" w:sz="0" w:space="0" w:color="auto"/>
        <w:right w:val="none" w:sz="0" w:space="0" w:color="auto"/>
      </w:divBdr>
    </w:div>
    <w:div w:id="10307605">
      <w:bodyDiv w:val="1"/>
      <w:marLeft w:val="0"/>
      <w:marRight w:val="0"/>
      <w:marTop w:val="0"/>
      <w:marBottom w:val="0"/>
      <w:divBdr>
        <w:top w:val="none" w:sz="0" w:space="0" w:color="auto"/>
        <w:left w:val="none" w:sz="0" w:space="0" w:color="auto"/>
        <w:bottom w:val="none" w:sz="0" w:space="0" w:color="auto"/>
        <w:right w:val="none" w:sz="0" w:space="0" w:color="auto"/>
      </w:divBdr>
    </w:div>
    <w:div w:id="12462337">
      <w:bodyDiv w:val="1"/>
      <w:marLeft w:val="0"/>
      <w:marRight w:val="0"/>
      <w:marTop w:val="0"/>
      <w:marBottom w:val="0"/>
      <w:divBdr>
        <w:top w:val="none" w:sz="0" w:space="0" w:color="auto"/>
        <w:left w:val="none" w:sz="0" w:space="0" w:color="auto"/>
        <w:bottom w:val="none" w:sz="0" w:space="0" w:color="auto"/>
        <w:right w:val="none" w:sz="0" w:space="0" w:color="auto"/>
      </w:divBdr>
    </w:div>
    <w:div w:id="14889526">
      <w:bodyDiv w:val="1"/>
      <w:marLeft w:val="0"/>
      <w:marRight w:val="0"/>
      <w:marTop w:val="0"/>
      <w:marBottom w:val="0"/>
      <w:divBdr>
        <w:top w:val="none" w:sz="0" w:space="0" w:color="auto"/>
        <w:left w:val="none" w:sz="0" w:space="0" w:color="auto"/>
        <w:bottom w:val="none" w:sz="0" w:space="0" w:color="auto"/>
        <w:right w:val="none" w:sz="0" w:space="0" w:color="auto"/>
      </w:divBdr>
    </w:div>
    <w:div w:id="15884903">
      <w:bodyDiv w:val="1"/>
      <w:marLeft w:val="0"/>
      <w:marRight w:val="0"/>
      <w:marTop w:val="0"/>
      <w:marBottom w:val="0"/>
      <w:divBdr>
        <w:top w:val="none" w:sz="0" w:space="0" w:color="auto"/>
        <w:left w:val="none" w:sz="0" w:space="0" w:color="auto"/>
        <w:bottom w:val="none" w:sz="0" w:space="0" w:color="auto"/>
        <w:right w:val="none" w:sz="0" w:space="0" w:color="auto"/>
      </w:divBdr>
    </w:div>
    <w:div w:id="16809176">
      <w:bodyDiv w:val="1"/>
      <w:marLeft w:val="0"/>
      <w:marRight w:val="0"/>
      <w:marTop w:val="0"/>
      <w:marBottom w:val="0"/>
      <w:divBdr>
        <w:top w:val="none" w:sz="0" w:space="0" w:color="auto"/>
        <w:left w:val="none" w:sz="0" w:space="0" w:color="auto"/>
        <w:bottom w:val="none" w:sz="0" w:space="0" w:color="auto"/>
        <w:right w:val="none" w:sz="0" w:space="0" w:color="auto"/>
      </w:divBdr>
    </w:div>
    <w:div w:id="17391914">
      <w:bodyDiv w:val="1"/>
      <w:marLeft w:val="0"/>
      <w:marRight w:val="0"/>
      <w:marTop w:val="0"/>
      <w:marBottom w:val="0"/>
      <w:divBdr>
        <w:top w:val="none" w:sz="0" w:space="0" w:color="auto"/>
        <w:left w:val="none" w:sz="0" w:space="0" w:color="auto"/>
        <w:bottom w:val="none" w:sz="0" w:space="0" w:color="auto"/>
        <w:right w:val="none" w:sz="0" w:space="0" w:color="auto"/>
      </w:divBdr>
    </w:div>
    <w:div w:id="19361137">
      <w:bodyDiv w:val="1"/>
      <w:marLeft w:val="0"/>
      <w:marRight w:val="0"/>
      <w:marTop w:val="0"/>
      <w:marBottom w:val="0"/>
      <w:divBdr>
        <w:top w:val="none" w:sz="0" w:space="0" w:color="auto"/>
        <w:left w:val="none" w:sz="0" w:space="0" w:color="auto"/>
        <w:bottom w:val="none" w:sz="0" w:space="0" w:color="auto"/>
        <w:right w:val="none" w:sz="0" w:space="0" w:color="auto"/>
      </w:divBdr>
    </w:div>
    <w:div w:id="21059037">
      <w:bodyDiv w:val="1"/>
      <w:marLeft w:val="0"/>
      <w:marRight w:val="0"/>
      <w:marTop w:val="0"/>
      <w:marBottom w:val="0"/>
      <w:divBdr>
        <w:top w:val="none" w:sz="0" w:space="0" w:color="auto"/>
        <w:left w:val="none" w:sz="0" w:space="0" w:color="auto"/>
        <w:bottom w:val="none" w:sz="0" w:space="0" w:color="auto"/>
        <w:right w:val="none" w:sz="0" w:space="0" w:color="auto"/>
      </w:divBdr>
    </w:div>
    <w:div w:id="21981841">
      <w:bodyDiv w:val="1"/>
      <w:marLeft w:val="0"/>
      <w:marRight w:val="0"/>
      <w:marTop w:val="0"/>
      <w:marBottom w:val="0"/>
      <w:divBdr>
        <w:top w:val="none" w:sz="0" w:space="0" w:color="auto"/>
        <w:left w:val="none" w:sz="0" w:space="0" w:color="auto"/>
        <w:bottom w:val="none" w:sz="0" w:space="0" w:color="auto"/>
        <w:right w:val="none" w:sz="0" w:space="0" w:color="auto"/>
      </w:divBdr>
    </w:div>
    <w:div w:id="22098065">
      <w:bodyDiv w:val="1"/>
      <w:marLeft w:val="0"/>
      <w:marRight w:val="0"/>
      <w:marTop w:val="0"/>
      <w:marBottom w:val="0"/>
      <w:divBdr>
        <w:top w:val="none" w:sz="0" w:space="0" w:color="auto"/>
        <w:left w:val="none" w:sz="0" w:space="0" w:color="auto"/>
        <w:bottom w:val="none" w:sz="0" w:space="0" w:color="auto"/>
        <w:right w:val="none" w:sz="0" w:space="0" w:color="auto"/>
      </w:divBdr>
    </w:div>
    <w:div w:id="23753236">
      <w:bodyDiv w:val="1"/>
      <w:marLeft w:val="0"/>
      <w:marRight w:val="0"/>
      <w:marTop w:val="0"/>
      <w:marBottom w:val="0"/>
      <w:divBdr>
        <w:top w:val="none" w:sz="0" w:space="0" w:color="auto"/>
        <w:left w:val="none" w:sz="0" w:space="0" w:color="auto"/>
        <w:bottom w:val="none" w:sz="0" w:space="0" w:color="auto"/>
        <w:right w:val="none" w:sz="0" w:space="0" w:color="auto"/>
      </w:divBdr>
    </w:div>
    <w:div w:id="23941894">
      <w:bodyDiv w:val="1"/>
      <w:marLeft w:val="0"/>
      <w:marRight w:val="0"/>
      <w:marTop w:val="0"/>
      <w:marBottom w:val="0"/>
      <w:divBdr>
        <w:top w:val="none" w:sz="0" w:space="0" w:color="auto"/>
        <w:left w:val="none" w:sz="0" w:space="0" w:color="auto"/>
        <w:bottom w:val="none" w:sz="0" w:space="0" w:color="auto"/>
        <w:right w:val="none" w:sz="0" w:space="0" w:color="auto"/>
      </w:divBdr>
    </w:div>
    <w:div w:id="24209872">
      <w:bodyDiv w:val="1"/>
      <w:marLeft w:val="0"/>
      <w:marRight w:val="0"/>
      <w:marTop w:val="0"/>
      <w:marBottom w:val="0"/>
      <w:divBdr>
        <w:top w:val="none" w:sz="0" w:space="0" w:color="auto"/>
        <w:left w:val="none" w:sz="0" w:space="0" w:color="auto"/>
        <w:bottom w:val="none" w:sz="0" w:space="0" w:color="auto"/>
        <w:right w:val="none" w:sz="0" w:space="0" w:color="auto"/>
      </w:divBdr>
    </w:div>
    <w:div w:id="24404888">
      <w:bodyDiv w:val="1"/>
      <w:marLeft w:val="0"/>
      <w:marRight w:val="0"/>
      <w:marTop w:val="0"/>
      <w:marBottom w:val="0"/>
      <w:divBdr>
        <w:top w:val="none" w:sz="0" w:space="0" w:color="auto"/>
        <w:left w:val="none" w:sz="0" w:space="0" w:color="auto"/>
        <w:bottom w:val="none" w:sz="0" w:space="0" w:color="auto"/>
        <w:right w:val="none" w:sz="0" w:space="0" w:color="auto"/>
      </w:divBdr>
    </w:div>
    <w:div w:id="25764701">
      <w:bodyDiv w:val="1"/>
      <w:marLeft w:val="0"/>
      <w:marRight w:val="0"/>
      <w:marTop w:val="0"/>
      <w:marBottom w:val="0"/>
      <w:divBdr>
        <w:top w:val="none" w:sz="0" w:space="0" w:color="auto"/>
        <w:left w:val="none" w:sz="0" w:space="0" w:color="auto"/>
        <w:bottom w:val="none" w:sz="0" w:space="0" w:color="auto"/>
        <w:right w:val="none" w:sz="0" w:space="0" w:color="auto"/>
      </w:divBdr>
    </w:div>
    <w:div w:id="26179105">
      <w:bodyDiv w:val="1"/>
      <w:marLeft w:val="0"/>
      <w:marRight w:val="0"/>
      <w:marTop w:val="0"/>
      <w:marBottom w:val="0"/>
      <w:divBdr>
        <w:top w:val="none" w:sz="0" w:space="0" w:color="auto"/>
        <w:left w:val="none" w:sz="0" w:space="0" w:color="auto"/>
        <w:bottom w:val="none" w:sz="0" w:space="0" w:color="auto"/>
        <w:right w:val="none" w:sz="0" w:space="0" w:color="auto"/>
      </w:divBdr>
    </w:div>
    <w:div w:id="27608098">
      <w:bodyDiv w:val="1"/>
      <w:marLeft w:val="0"/>
      <w:marRight w:val="0"/>
      <w:marTop w:val="0"/>
      <w:marBottom w:val="0"/>
      <w:divBdr>
        <w:top w:val="none" w:sz="0" w:space="0" w:color="auto"/>
        <w:left w:val="none" w:sz="0" w:space="0" w:color="auto"/>
        <w:bottom w:val="none" w:sz="0" w:space="0" w:color="auto"/>
        <w:right w:val="none" w:sz="0" w:space="0" w:color="auto"/>
      </w:divBdr>
    </w:div>
    <w:div w:id="29303157">
      <w:bodyDiv w:val="1"/>
      <w:marLeft w:val="0"/>
      <w:marRight w:val="0"/>
      <w:marTop w:val="0"/>
      <w:marBottom w:val="0"/>
      <w:divBdr>
        <w:top w:val="none" w:sz="0" w:space="0" w:color="auto"/>
        <w:left w:val="none" w:sz="0" w:space="0" w:color="auto"/>
        <w:bottom w:val="none" w:sz="0" w:space="0" w:color="auto"/>
        <w:right w:val="none" w:sz="0" w:space="0" w:color="auto"/>
      </w:divBdr>
    </w:div>
    <w:div w:id="30301234">
      <w:bodyDiv w:val="1"/>
      <w:marLeft w:val="0"/>
      <w:marRight w:val="0"/>
      <w:marTop w:val="0"/>
      <w:marBottom w:val="0"/>
      <w:divBdr>
        <w:top w:val="none" w:sz="0" w:space="0" w:color="auto"/>
        <w:left w:val="none" w:sz="0" w:space="0" w:color="auto"/>
        <w:bottom w:val="none" w:sz="0" w:space="0" w:color="auto"/>
        <w:right w:val="none" w:sz="0" w:space="0" w:color="auto"/>
      </w:divBdr>
    </w:div>
    <w:div w:id="31148891">
      <w:bodyDiv w:val="1"/>
      <w:marLeft w:val="0"/>
      <w:marRight w:val="0"/>
      <w:marTop w:val="0"/>
      <w:marBottom w:val="0"/>
      <w:divBdr>
        <w:top w:val="none" w:sz="0" w:space="0" w:color="auto"/>
        <w:left w:val="none" w:sz="0" w:space="0" w:color="auto"/>
        <w:bottom w:val="none" w:sz="0" w:space="0" w:color="auto"/>
        <w:right w:val="none" w:sz="0" w:space="0" w:color="auto"/>
      </w:divBdr>
    </w:div>
    <w:div w:id="31998546">
      <w:bodyDiv w:val="1"/>
      <w:marLeft w:val="0"/>
      <w:marRight w:val="0"/>
      <w:marTop w:val="0"/>
      <w:marBottom w:val="0"/>
      <w:divBdr>
        <w:top w:val="none" w:sz="0" w:space="0" w:color="auto"/>
        <w:left w:val="none" w:sz="0" w:space="0" w:color="auto"/>
        <w:bottom w:val="none" w:sz="0" w:space="0" w:color="auto"/>
        <w:right w:val="none" w:sz="0" w:space="0" w:color="auto"/>
      </w:divBdr>
    </w:div>
    <w:div w:id="32193661">
      <w:bodyDiv w:val="1"/>
      <w:marLeft w:val="0"/>
      <w:marRight w:val="0"/>
      <w:marTop w:val="0"/>
      <w:marBottom w:val="0"/>
      <w:divBdr>
        <w:top w:val="none" w:sz="0" w:space="0" w:color="auto"/>
        <w:left w:val="none" w:sz="0" w:space="0" w:color="auto"/>
        <w:bottom w:val="none" w:sz="0" w:space="0" w:color="auto"/>
        <w:right w:val="none" w:sz="0" w:space="0" w:color="auto"/>
      </w:divBdr>
    </w:div>
    <w:div w:id="32312165">
      <w:bodyDiv w:val="1"/>
      <w:marLeft w:val="0"/>
      <w:marRight w:val="0"/>
      <w:marTop w:val="0"/>
      <w:marBottom w:val="0"/>
      <w:divBdr>
        <w:top w:val="none" w:sz="0" w:space="0" w:color="auto"/>
        <w:left w:val="none" w:sz="0" w:space="0" w:color="auto"/>
        <w:bottom w:val="none" w:sz="0" w:space="0" w:color="auto"/>
        <w:right w:val="none" w:sz="0" w:space="0" w:color="auto"/>
      </w:divBdr>
    </w:div>
    <w:div w:id="32846700">
      <w:bodyDiv w:val="1"/>
      <w:marLeft w:val="0"/>
      <w:marRight w:val="0"/>
      <w:marTop w:val="0"/>
      <w:marBottom w:val="0"/>
      <w:divBdr>
        <w:top w:val="none" w:sz="0" w:space="0" w:color="auto"/>
        <w:left w:val="none" w:sz="0" w:space="0" w:color="auto"/>
        <w:bottom w:val="none" w:sz="0" w:space="0" w:color="auto"/>
        <w:right w:val="none" w:sz="0" w:space="0" w:color="auto"/>
      </w:divBdr>
    </w:div>
    <w:div w:id="32854919">
      <w:bodyDiv w:val="1"/>
      <w:marLeft w:val="0"/>
      <w:marRight w:val="0"/>
      <w:marTop w:val="0"/>
      <w:marBottom w:val="0"/>
      <w:divBdr>
        <w:top w:val="none" w:sz="0" w:space="0" w:color="auto"/>
        <w:left w:val="none" w:sz="0" w:space="0" w:color="auto"/>
        <w:bottom w:val="none" w:sz="0" w:space="0" w:color="auto"/>
        <w:right w:val="none" w:sz="0" w:space="0" w:color="auto"/>
      </w:divBdr>
    </w:div>
    <w:div w:id="32929296">
      <w:bodyDiv w:val="1"/>
      <w:marLeft w:val="0"/>
      <w:marRight w:val="0"/>
      <w:marTop w:val="0"/>
      <w:marBottom w:val="0"/>
      <w:divBdr>
        <w:top w:val="none" w:sz="0" w:space="0" w:color="auto"/>
        <w:left w:val="none" w:sz="0" w:space="0" w:color="auto"/>
        <w:bottom w:val="none" w:sz="0" w:space="0" w:color="auto"/>
        <w:right w:val="none" w:sz="0" w:space="0" w:color="auto"/>
      </w:divBdr>
    </w:div>
    <w:div w:id="35663312">
      <w:bodyDiv w:val="1"/>
      <w:marLeft w:val="0"/>
      <w:marRight w:val="0"/>
      <w:marTop w:val="0"/>
      <w:marBottom w:val="0"/>
      <w:divBdr>
        <w:top w:val="none" w:sz="0" w:space="0" w:color="auto"/>
        <w:left w:val="none" w:sz="0" w:space="0" w:color="auto"/>
        <w:bottom w:val="none" w:sz="0" w:space="0" w:color="auto"/>
        <w:right w:val="none" w:sz="0" w:space="0" w:color="auto"/>
      </w:divBdr>
    </w:div>
    <w:div w:id="36316504">
      <w:bodyDiv w:val="1"/>
      <w:marLeft w:val="0"/>
      <w:marRight w:val="0"/>
      <w:marTop w:val="0"/>
      <w:marBottom w:val="0"/>
      <w:divBdr>
        <w:top w:val="none" w:sz="0" w:space="0" w:color="auto"/>
        <w:left w:val="none" w:sz="0" w:space="0" w:color="auto"/>
        <w:bottom w:val="none" w:sz="0" w:space="0" w:color="auto"/>
        <w:right w:val="none" w:sz="0" w:space="0" w:color="auto"/>
      </w:divBdr>
    </w:div>
    <w:div w:id="36510695">
      <w:bodyDiv w:val="1"/>
      <w:marLeft w:val="0"/>
      <w:marRight w:val="0"/>
      <w:marTop w:val="0"/>
      <w:marBottom w:val="0"/>
      <w:divBdr>
        <w:top w:val="none" w:sz="0" w:space="0" w:color="auto"/>
        <w:left w:val="none" w:sz="0" w:space="0" w:color="auto"/>
        <w:bottom w:val="none" w:sz="0" w:space="0" w:color="auto"/>
        <w:right w:val="none" w:sz="0" w:space="0" w:color="auto"/>
      </w:divBdr>
    </w:div>
    <w:div w:id="41682750">
      <w:bodyDiv w:val="1"/>
      <w:marLeft w:val="0"/>
      <w:marRight w:val="0"/>
      <w:marTop w:val="0"/>
      <w:marBottom w:val="0"/>
      <w:divBdr>
        <w:top w:val="none" w:sz="0" w:space="0" w:color="auto"/>
        <w:left w:val="none" w:sz="0" w:space="0" w:color="auto"/>
        <w:bottom w:val="none" w:sz="0" w:space="0" w:color="auto"/>
        <w:right w:val="none" w:sz="0" w:space="0" w:color="auto"/>
      </w:divBdr>
    </w:div>
    <w:div w:id="43601719">
      <w:bodyDiv w:val="1"/>
      <w:marLeft w:val="0"/>
      <w:marRight w:val="0"/>
      <w:marTop w:val="0"/>
      <w:marBottom w:val="0"/>
      <w:divBdr>
        <w:top w:val="none" w:sz="0" w:space="0" w:color="auto"/>
        <w:left w:val="none" w:sz="0" w:space="0" w:color="auto"/>
        <w:bottom w:val="none" w:sz="0" w:space="0" w:color="auto"/>
        <w:right w:val="none" w:sz="0" w:space="0" w:color="auto"/>
      </w:divBdr>
    </w:div>
    <w:div w:id="43869943">
      <w:bodyDiv w:val="1"/>
      <w:marLeft w:val="0"/>
      <w:marRight w:val="0"/>
      <w:marTop w:val="0"/>
      <w:marBottom w:val="0"/>
      <w:divBdr>
        <w:top w:val="none" w:sz="0" w:space="0" w:color="auto"/>
        <w:left w:val="none" w:sz="0" w:space="0" w:color="auto"/>
        <w:bottom w:val="none" w:sz="0" w:space="0" w:color="auto"/>
        <w:right w:val="none" w:sz="0" w:space="0" w:color="auto"/>
      </w:divBdr>
    </w:div>
    <w:div w:id="44111698">
      <w:bodyDiv w:val="1"/>
      <w:marLeft w:val="0"/>
      <w:marRight w:val="0"/>
      <w:marTop w:val="0"/>
      <w:marBottom w:val="0"/>
      <w:divBdr>
        <w:top w:val="none" w:sz="0" w:space="0" w:color="auto"/>
        <w:left w:val="none" w:sz="0" w:space="0" w:color="auto"/>
        <w:bottom w:val="none" w:sz="0" w:space="0" w:color="auto"/>
        <w:right w:val="none" w:sz="0" w:space="0" w:color="auto"/>
      </w:divBdr>
    </w:div>
    <w:div w:id="47457093">
      <w:bodyDiv w:val="1"/>
      <w:marLeft w:val="0"/>
      <w:marRight w:val="0"/>
      <w:marTop w:val="0"/>
      <w:marBottom w:val="0"/>
      <w:divBdr>
        <w:top w:val="none" w:sz="0" w:space="0" w:color="auto"/>
        <w:left w:val="none" w:sz="0" w:space="0" w:color="auto"/>
        <w:bottom w:val="none" w:sz="0" w:space="0" w:color="auto"/>
        <w:right w:val="none" w:sz="0" w:space="0" w:color="auto"/>
      </w:divBdr>
    </w:div>
    <w:div w:id="49308980">
      <w:bodyDiv w:val="1"/>
      <w:marLeft w:val="0"/>
      <w:marRight w:val="0"/>
      <w:marTop w:val="0"/>
      <w:marBottom w:val="0"/>
      <w:divBdr>
        <w:top w:val="none" w:sz="0" w:space="0" w:color="auto"/>
        <w:left w:val="none" w:sz="0" w:space="0" w:color="auto"/>
        <w:bottom w:val="none" w:sz="0" w:space="0" w:color="auto"/>
        <w:right w:val="none" w:sz="0" w:space="0" w:color="auto"/>
      </w:divBdr>
    </w:div>
    <w:div w:id="49883155">
      <w:bodyDiv w:val="1"/>
      <w:marLeft w:val="0"/>
      <w:marRight w:val="0"/>
      <w:marTop w:val="0"/>
      <w:marBottom w:val="0"/>
      <w:divBdr>
        <w:top w:val="none" w:sz="0" w:space="0" w:color="auto"/>
        <w:left w:val="none" w:sz="0" w:space="0" w:color="auto"/>
        <w:bottom w:val="none" w:sz="0" w:space="0" w:color="auto"/>
        <w:right w:val="none" w:sz="0" w:space="0" w:color="auto"/>
      </w:divBdr>
      <w:divsChild>
        <w:div w:id="536891380">
          <w:marLeft w:val="0"/>
          <w:marRight w:val="0"/>
          <w:marTop w:val="0"/>
          <w:marBottom w:val="0"/>
          <w:divBdr>
            <w:top w:val="single" w:sz="2" w:space="0" w:color="E5E7EB"/>
            <w:left w:val="single" w:sz="2" w:space="0" w:color="E5E7EB"/>
            <w:bottom w:val="single" w:sz="2" w:space="0" w:color="E5E7EB"/>
            <w:right w:val="single" w:sz="2" w:space="0" w:color="E5E7EB"/>
          </w:divBdr>
          <w:divsChild>
            <w:div w:id="1237666759">
              <w:marLeft w:val="0"/>
              <w:marRight w:val="0"/>
              <w:marTop w:val="0"/>
              <w:marBottom w:val="0"/>
              <w:divBdr>
                <w:top w:val="single" w:sz="2" w:space="0" w:color="E5E7EB"/>
                <w:left w:val="single" w:sz="2" w:space="0" w:color="E5E7EB"/>
                <w:bottom w:val="single" w:sz="2" w:space="0" w:color="E5E7EB"/>
                <w:right w:val="single" w:sz="2" w:space="0" w:color="E5E7EB"/>
              </w:divBdr>
              <w:divsChild>
                <w:div w:id="848956843">
                  <w:marLeft w:val="0"/>
                  <w:marRight w:val="0"/>
                  <w:marTop w:val="0"/>
                  <w:marBottom w:val="0"/>
                  <w:divBdr>
                    <w:top w:val="single" w:sz="2" w:space="0" w:color="E5E7EB"/>
                    <w:left w:val="single" w:sz="2" w:space="0" w:color="E5E7EB"/>
                    <w:bottom w:val="single" w:sz="2" w:space="0" w:color="E5E7EB"/>
                    <w:right w:val="single" w:sz="2" w:space="0" w:color="E5E7EB"/>
                  </w:divBdr>
                </w:div>
                <w:div w:id="19445351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5176347">
          <w:marLeft w:val="0"/>
          <w:marRight w:val="0"/>
          <w:marTop w:val="0"/>
          <w:marBottom w:val="0"/>
          <w:divBdr>
            <w:top w:val="single" w:sz="2" w:space="0" w:color="E5E7EB"/>
            <w:left w:val="single" w:sz="2" w:space="0" w:color="E5E7EB"/>
            <w:bottom w:val="single" w:sz="2" w:space="0" w:color="E5E7EB"/>
            <w:right w:val="single" w:sz="2" w:space="0" w:color="E5E7EB"/>
          </w:divBdr>
          <w:divsChild>
            <w:div w:id="66078014">
              <w:marLeft w:val="0"/>
              <w:marRight w:val="0"/>
              <w:marTop w:val="0"/>
              <w:marBottom w:val="0"/>
              <w:divBdr>
                <w:top w:val="single" w:sz="2" w:space="0" w:color="E5E7EB"/>
                <w:left w:val="single" w:sz="2" w:space="0" w:color="E5E7EB"/>
                <w:bottom w:val="single" w:sz="2" w:space="0" w:color="E5E7EB"/>
                <w:right w:val="single" w:sz="2" w:space="0" w:color="E5E7EB"/>
              </w:divBdr>
              <w:divsChild>
                <w:div w:id="1953897532">
                  <w:marLeft w:val="0"/>
                  <w:marRight w:val="0"/>
                  <w:marTop w:val="0"/>
                  <w:marBottom w:val="0"/>
                  <w:divBdr>
                    <w:top w:val="single" w:sz="2" w:space="0" w:color="E5E7EB"/>
                    <w:left w:val="single" w:sz="2" w:space="0" w:color="E5E7EB"/>
                    <w:bottom w:val="single" w:sz="2" w:space="0" w:color="E5E7EB"/>
                    <w:right w:val="single" w:sz="2" w:space="0" w:color="E5E7EB"/>
                  </w:divBdr>
                </w:div>
                <w:div w:id="11918032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66818478">
          <w:marLeft w:val="0"/>
          <w:marRight w:val="0"/>
          <w:marTop w:val="0"/>
          <w:marBottom w:val="0"/>
          <w:divBdr>
            <w:top w:val="none" w:sz="0" w:space="0" w:color="auto"/>
            <w:left w:val="none" w:sz="0" w:space="0" w:color="auto"/>
            <w:bottom w:val="none" w:sz="0" w:space="0" w:color="auto"/>
            <w:right w:val="none" w:sz="0" w:space="0" w:color="auto"/>
          </w:divBdr>
        </w:div>
      </w:divsChild>
    </w:div>
    <w:div w:id="50426476">
      <w:bodyDiv w:val="1"/>
      <w:marLeft w:val="0"/>
      <w:marRight w:val="0"/>
      <w:marTop w:val="0"/>
      <w:marBottom w:val="0"/>
      <w:divBdr>
        <w:top w:val="none" w:sz="0" w:space="0" w:color="auto"/>
        <w:left w:val="none" w:sz="0" w:space="0" w:color="auto"/>
        <w:bottom w:val="none" w:sz="0" w:space="0" w:color="auto"/>
        <w:right w:val="none" w:sz="0" w:space="0" w:color="auto"/>
      </w:divBdr>
    </w:div>
    <w:div w:id="51388331">
      <w:bodyDiv w:val="1"/>
      <w:marLeft w:val="0"/>
      <w:marRight w:val="0"/>
      <w:marTop w:val="0"/>
      <w:marBottom w:val="0"/>
      <w:divBdr>
        <w:top w:val="none" w:sz="0" w:space="0" w:color="auto"/>
        <w:left w:val="none" w:sz="0" w:space="0" w:color="auto"/>
        <w:bottom w:val="none" w:sz="0" w:space="0" w:color="auto"/>
        <w:right w:val="none" w:sz="0" w:space="0" w:color="auto"/>
      </w:divBdr>
    </w:div>
    <w:div w:id="51777068">
      <w:bodyDiv w:val="1"/>
      <w:marLeft w:val="0"/>
      <w:marRight w:val="0"/>
      <w:marTop w:val="0"/>
      <w:marBottom w:val="0"/>
      <w:divBdr>
        <w:top w:val="none" w:sz="0" w:space="0" w:color="auto"/>
        <w:left w:val="none" w:sz="0" w:space="0" w:color="auto"/>
        <w:bottom w:val="none" w:sz="0" w:space="0" w:color="auto"/>
        <w:right w:val="none" w:sz="0" w:space="0" w:color="auto"/>
      </w:divBdr>
    </w:div>
    <w:div w:id="52968367">
      <w:bodyDiv w:val="1"/>
      <w:marLeft w:val="0"/>
      <w:marRight w:val="0"/>
      <w:marTop w:val="0"/>
      <w:marBottom w:val="0"/>
      <w:divBdr>
        <w:top w:val="none" w:sz="0" w:space="0" w:color="auto"/>
        <w:left w:val="none" w:sz="0" w:space="0" w:color="auto"/>
        <w:bottom w:val="none" w:sz="0" w:space="0" w:color="auto"/>
        <w:right w:val="none" w:sz="0" w:space="0" w:color="auto"/>
      </w:divBdr>
    </w:div>
    <w:div w:id="53168494">
      <w:bodyDiv w:val="1"/>
      <w:marLeft w:val="0"/>
      <w:marRight w:val="0"/>
      <w:marTop w:val="0"/>
      <w:marBottom w:val="0"/>
      <w:divBdr>
        <w:top w:val="none" w:sz="0" w:space="0" w:color="auto"/>
        <w:left w:val="none" w:sz="0" w:space="0" w:color="auto"/>
        <w:bottom w:val="none" w:sz="0" w:space="0" w:color="auto"/>
        <w:right w:val="none" w:sz="0" w:space="0" w:color="auto"/>
      </w:divBdr>
    </w:div>
    <w:div w:id="53241587">
      <w:bodyDiv w:val="1"/>
      <w:marLeft w:val="0"/>
      <w:marRight w:val="0"/>
      <w:marTop w:val="0"/>
      <w:marBottom w:val="0"/>
      <w:divBdr>
        <w:top w:val="none" w:sz="0" w:space="0" w:color="auto"/>
        <w:left w:val="none" w:sz="0" w:space="0" w:color="auto"/>
        <w:bottom w:val="none" w:sz="0" w:space="0" w:color="auto"/>
        <w:right w:val="none" w:sz="0" w:space="0" w:color="auto"/>
      </w:divBdr>
    </w:div>
    <w:div w:id="54207586">
      <w:bodyDiv w:val="1"/>
      <w:marLeft w:val="0"/>
      <w:marRight w:val="0"/>
      <w:marTop w:val="0"/>
      <w:marBottom w:val="0"/>
      <w:divBdr>
        <w:top w:val="none" w:sz="0" w:space="0" w:color="auto"/>
        <w:left w:val="none" w:sz="0" w:space="0" w:color="auto"/>
        <w:bottom w:val="none" w:sz="0" w:space="0" w:color="auto"/>
        <w:right w:val="none" w:sz="0" w:space="0" w:color="auto"/>
      </w:divBdr>
    </w:div>
    <w:div w:id="55857965">
      <w:bodyDiv w:val="1"/>
      <w:marLeft w:val="0"/>
      <w:marRight w:val="0"/>
      <w:marTop w:val="0"/>
      <w:marBottom w:val="0"/>
      <w:divBdr>
        <w:top w:val="none" w:sz="0" w:space="0" w:color="auto"/>
        <w:left w:val="none" w:sz="0" w:space="0" w:color="auto"/>
        <w:bottom w:val="none" w:sz="0" w:space="0" w:color="auto"/>
        <w:right w:val="none" w:sz="0" w:space="0" w:color="auto"/>
      </w:divBdr>
    </w:div>
    <w:div w:id="55933685">
      <w:bodyDiv w:val="1"/>
      <w:marLeft w:val="0"/>
      <w:marRight w:val="0"/>
      <w:marTop w:val="0"/>
      <w:marBottom w:val="0"/>
      <w:divBdr>
        <w:top w:val="none" w:sz="0" w:space="0" w:color="auto"/>
        <w:left w:val="none" w:sz="0" w:space="0" w:color="auto"/>
        <w:bottom w:val="none" w:sz="0" w:space="0" w:color="auto"/>
        <w:right w:val="none" w:sz="0" w:space="0" w:color="auto"/>
      </w:divBdr>
    </w:div>
    <w:div w:id="56171270">
      <w:bodyDiv w:val="1"/>
      <w:marLeft w:val="0"/>
      <w:marRight w:val="0"/>
      <w:marTop w:val="0"/>
      <w:marBottom w:val="0"/>
      <w:divBdr>
        <w:top w:val="none" w:sz="0" w:space="0" w:color="auto"/>
        <w:left w:val="none" w:sz="0" w:space="0" w:color="auto"/>
        <w:bottom w:val="none" w:sz="0" w:space="0" w:color="auto"/>
        <w:right w:val="none" w:sz="0" w:space="0" w:color="auto"/>
      </w:divBdr>
    </w:div>
    <w:div w:id="57478227">
      <w:bodyDiv w:val="1"/>
      <w:marLeft w:val="0"/>
      <w:marRight w:val="0"/>
      <w:marTop w:val="0"/>
      <w:marBottom w:val="0"/>
      <w:divBdr>
        <w:top w:val="none" w:sz="0" w:space="0" w:color="auto"/>
        <w:left w:val="none" w:sz="0" w:space="0" w:color="auto"/>
        <w:bottom w:val="none" w:sz="0" w:space="0" w:color="auto"/>
        <w:right w:val="none" w:sz="0" w:space="0" w:color="auto"/>
      </w:divBdr>
    </w:div>
    <w:div w:id="58746212">
      <w:bodyDiv w:val="1"/>
      <w:marLeft w:val="0"/>
      <w:marRight w:val="0"/>
      <w:marTop w:val="0"/>
      <w:marBottom w:val="0"/>
      <w:divBdr>
        <w:top w:val="none" w:sz="0" w:space="0" w:color="auto"/>
        <w:left w:val="none" w:sz="0" w:space="0" w:color="auto"/>
        <w:bottom w:val="none" w:sz="0" w:space="0" w:color="auto"/>
        <w:right w:val="none" w:sz="0" w:space="0" w:color="auto"/>
      </w:divBdr>
    </w:div>
    <w:div w:id="59376375">
      <w:bodyDiv w:val="1"/>
      <w:marLeft w:val="0"/>
      <w:marRight w:val="0"/>
      <w:marTop w:val="0"/>
      <w:marBottom w:val="0"/>
      <w:divBdr>
        <w:top w:val="none" w:sz="0" w:space="0" w:color="auto"/>
        <w:left w:val="none" w:sz="0" w:space="0" w:color="auto"/>
        <w:bottom w:val="none" w:sz="0" w:space="0" w:color="auto"/>
        <w:right w:val="none" w:sz="0" w:space="0" w:color="auto"/>
      </w:divBdr>
    </w:div>
    <w:div w:id="62219532">
      <w:bodyDiv w:val="1"/>
      <w:marLeft w:val="0"/>
      <w:marRight w:val="0"/>
      <w:marTop w:val="0"/>
      <w:marBottom w:val="0"/>
      <w:divBdr>
        <w:top w:val="none" w:sz="0" w:space="0" w:color="auto"/>
        <w:left w:val="none" w:sz="0" w:space="0" w:color="auto"/>
        <w:bottom w:val="none" w:sz="0" w:space="0" w:color="auto"/>
        <w:right w:val="none" w:sz="0" w:space="0" w:color="auto"/>
      </w:divBdr>
    </w:div>
    <w:div w:id="62920604">
      <w:bodyDiv w:val="1"/>
      <w:marLeft w:val="0"/>
      <w:marRight w:val="0"/>
      <w:marTop w:val="0"/>
      <w:marBottom w:val="0"/>
      <w:divBdr>
        <w:top w:val="none" w:sz="0" w:space="0" w:color="auto"/>
        <w:left w:val="none" w:sz="0" w:space="0" w:color="auto"/>
        <w:bottom w:val="none" w:sz="0" w:space="0" w:color="auto"/>
        <w:right w:val="none" w:sz="0" w:space="0" w:color="auto"/>
      </w:divBdr>
    </w:div>
    <w:div w:id="63913445">
      <w:bodyDiv w:val="1"/>
      <w:marLeft w:val="0"/>
      <w:marRight w:val="0"/>
      <w:marTop w:val="0"/>
      <w:marBottom w:val="0"/>
      <w:divBdr>
        <w:top w:val="none" w:sz="0" w:space="0" w:color="auto"/>
        <w:left w:val="none" w:sz="0" w:space="0" w:color="auto"/>
        <w:bottom w:val="none" w:sz="0" w:space="0" w:color="auto"/>
        <w:right w:val="none" w:sz="0" w:space="0" w:color="auto"/>
      </w:divBdr>
    </w:div>
    <w:div w:id="64108767">
      <w:bodyDiv w:val="1"/>
      <w:marLeft w:val="0"/>
      <w:marRight w:val="0"/>
      <w:marTop w:val="0"/>
      <w:marBottom w:val="0"/>
      <w:divBdr>
        <w:top w:val="none" w:sz="0" w:space="0" w:color="auto"/>
        <w:left w:val="none" w:sz="0" w:space="0" w:color="auto"/>
        <w:bottom w:val="none" w:sz="0" w:space="0" w:color="auto"/>
        <w:right w:val="none" w:sz="0" w:space="0" w:color="auto"/>
      </w:divBdr>
    </w:div>
    <w:div w:id="64425251">
      <w:bodyDiv w:val="1"/>
      <w:marLeft w:val="0"/>
      <w:marRight w:val="0"/>
      <w:marTop w:val="0"/>
      <w:marBottom w:val="0"/>
      <w:divBdr>
        <w:top w:val="none" w:sz="0" w:space="0" w:color="auto"/>
        <w:left w:val="none" w:sz="0" w:space="0" w:color="auto"/>
        <w:bottom w:val="none" w:sz="0" w:space="0" w:color="auto"/>
        <w:right w:val="none" w:sz="0" w:space="0" w:color="auto"/>
      </w:divBdr>
    </w:div>
    <w:div w:id="64495344">
      <w:bodyDiv w:val="1"/>
      <w:marLeft w:val="0"/>
      <w:marRight w:val="0"/>
      <w:marTop w:val="0"/>
      <w:marBottom w:val="0"/>
      <w:divBdr>
        <w:top w:val="none" w:sz="0" w:space="0" w:color="auto"/>
        <w:left w:val="none" w:sz="0" w:space="0" w:color="auto"/>
        <w:bottom w:val="none" w:sz="0" w:space="0" w:color="auto"/>
        <w:right w:val="none" w:sz="0" w:space="0" w:color="auto"/>
      </w:divBdr>
    </w:div>
    <w:div w:id="66004028">
      <w:bodyDiv w:val="1"/>
      <w:marLeft w:val="0"/>
      <w:marRight w:val="0"/>
      <w:marTop w:val="0"/>
      <w:marBottom w:val="0"/>
      <w:divBdr>
        <w:top w:val="none" w:sz="0" w:space="0" w:color="auto"/>
        <w:left w:val="none" w:sz="0" w:space="0" w:color="auto"/>
        <w:bottom w:val="none" w:sz="0" w:space="0" w:color="auto"/>
        <w:right w:val="none" w:sz="0" w:space="0" w:color="auto"/>
      </w:divBdr>
    </w:div>
    <w:div w:id="66923479">
      <w:bodyDiv w:val="1"/>
      <w:marLeft w:val="0"/>
      <w:marRight w:val="0"/>
      <w:marTop w:val="0"/>
      <w:marBottom w:val="0"/>
      <w:divBdr>
        <w:top w:val="none" w:sz="0" w:space="0" w:color="auto"/>
        <w:left w:val="none" w:sz="0" w:space="0" w:color="auto"/>
        <w:bottom w:val="none" w:sz="0" w:space="0" w:color="auto"/>
        <w:right w:val="none" w:sz="0" w:space="0" w:color="auto"/>
      </w:divBdr>
    </w:div>
    <w:div w:id="67311398">
      <w:bodyDiv w:val="1"/>
      <w:marLeft w:val="0"/>
      <w:marRight w:val="0"/>
      <w:marTop w:val="0"/>
      <w:marBottom w:val="0"/>
      <w:divBdr>
        <w:top w:val="none" w:sz="0" w:space="0" w:color="auto"/>
        <w:left w:val="none" w:sz="0" w:space="0" w:color="auto"/>
        <w:bottom w:val="none" w:sz="0" w:space="0" w:color="auto"/>
        <w:right w:val="none" w:sz="0" w:space="0" w:color="auto"/>
      </w:divBdr>
    </w:div>
    <w:div w:id="67582648">
      <w:bodyDiv w:val="1"/>
      <w:marLeft w:val="0"/>
      <w:marRight w:val="0"/>
      <w:marTop w:val="0"/>
      <w:marBottom w:val="0"/>
      <w:divBdr>
        <w:top w:val="none" w:sz="0" w:space="0" w:color="auto"/>
        <w:left w:val="none" w:sz="0" w:space="0" w:color="auto"/>
        <w:bottom w:val="none" w:sz="0" w:space="0" w:color="auto"/>
        <w:right w:val="none" w:sz="0" w:space="0" w:color="auto"/>
      </w:divBdr>
    </w:div>
    <w:div w:id="67730265">
      <w:bodyDiv w:val="1"/>
      <w:marLeft w:val="0"/>
      <w:marRight w:val="0"/>
      <w:marTop w:val="0"/>
      <w:marBottom w:val="0"/>
      <w:divBdr>
        <w:top w:val="none" w:sz="0" w:space="0" w:color="auto"/>
        <w:left w:val="none" w:sz="0" w:space="0" w:color="auto"/>
        <w:bottom w:val="none" w:sz="0" w:space="0" w:color="auto"/>
        <w:right w:val="none" w:sz="0" w:space="0" w:color="auto"/>
      </w:divBdr>
    </w:div>
    <w:div w:id="68115370">
      <w:bodyDiv w:val="1"/>
      <w:marLeft w:val="0"/>
      <w:marRight w:val="0"/>
      <w:marTop w:val="0"/>
      <w:marBottom w:val="0"/>
      <w:divBdr>
        <w:top w:val="none" w:sz="0" w:space="0" w:color="auto"/>
        <w:left w:val="none" w:sz="0" w:space="0" w:color="auto"/>
        <w:bottom w:val="none" w:sz="0" w:space="0" w:color="auto"/>
        <w:right w:val="none" w:sz="0" w:space="0" w:color="auto"/>
      </w:divBdr>
    </w:div>
    <w:div w:id="70277929">
      <w:bodyDiv w:val="1"/>
      <w:marLeft w:val="0"/>
      <w:marRight w:val="0"/>
      <w:marTop w:val="0"/>
      <w:marBottom w:val="0"/>
      <w:divBdr>
        <w:top w:val="none" w:sz="0" w:space="0" w:color="auto"/>
        <w:left w:val="none" w:sz="0" w:space="0" w:color="auto"/>
        <w:bottom w:val="none" w:sz="0" w:space="0" w:color="auto"/>
        <w:right w:val="none" w:sz="0" w:space="0" w:color="auto"/>
      </w:divBdr>
    </w:div>
    <w:div w:id="71049980">
      <w:bodyDiv w:val="1"/>
      <w:marLeft w:val="0"/>
      <w:marRight w:val="0"/>
      <w:marTop w:val="0"/>
      <w:marBottom w:val="0"/>
      <w:divBdr>
        <w:top w:val="none" w:sz="0" w:space="0" w:color="auto"/>
        <w:left w:val="none" w:sz="0" w:space="0" w:color="auto"/>
        <w:bottom w:val="none" w:sz="0" w:space="0" w:color="auto"/>
        <w:right w:val="none" w:sz="0" w:space="0" w:color="auto"/>
      </w:divBdr>
    </w:div>
    <w:div w:id="71319592">
      <w:bodyDiv w:val="1"/>
      <w:marLeft w:val="0"/>
      <w:marRight w:val="0"/>
      <w:marTop w:val="0"/>
      <w:marBottom w:val="0"/>
      <w:divBdr>
        <w:top w:val="none" w:sz="0" w:space="0" w:color="auto"/>
        <w:left w:val="none" w:sz="0" w:space="0" w:color="auto"/>
        <w:bottom w:val="none" w:sz="0" w:space="0" w:color="auto"/>
        <w:right w:val="none" w:sz="0" w:space="0" w:color="auto"/>
      </w:divBdr>
    </w:div>
    <w:div w:id="71969838">
      <w:bodyDiv w:val="1"/>
      <w:marLeft w:val="0"/>
      <w:marRight w:val="0"/>
      <w:marTop w:val="0"/>
      <w:marBottom w:val="0"/>
      <w:divBdr>
        <w:top w:val="none" w:sz="0" w:space="0" w:color="auto"/>
        <w:left w:val="none" w:sz="0" w:space="0" w:color="auto"/>
        <w:bottom w:val="none" w:sz="0" w:space="0" w:color="auto"/>
        <w:right w:val="none" w:sz="0" w:space="0" w:color="auto"/>
      </w:divBdr>
    </w:div>
    <w:div w:id="72745784">
      <w:bodyDiv w:val="1"/>
      <w:marLeft w:val="0"/>
      <w:marRight w:val="0"/>
      <w:marTop w:val="0"/>
      <w:marBottom w:val="0"/>
      <w:divBdr>
        <w:top w:val="none" w:sz="0" w:space="0" w:color="auto"/>
        <w:left w:val="none" w:sz="0" w:space="0" w:color="auto"/>
        <w:bottom w:val="none" w:sz="0" w:space="0" w:color="auto"/>
        <w:right w:val="none" w:sz="0" w:space="0" w:color="auto"/>
      </w:divBdr>
    </w:div>
    <w:div w:id="72895780">
      <w:bodyDiv w:val="1"/>
      <w:marLeft w:val="0"/>
      <w:marRight w:val="0"/>
      <w:marTop w:val="0"/>
      <w:marBottom w:val="0"/>
      <w:divBdr>
        <w:top w:val="none" w:sz="0" w:space="0" w:color="auto"/>
        <w:left w:val="none" w:sz="0" w:space="0" w:color="auto"/>
        <w:bottom w:val="none" w:sz="0" w:space="0" w:color="auto"/>
        <w:right w:val="none" w:sz="0" w:space="0" w:color="auto"/>
      </w:divBdr>
    </w:div>
    <w:div w:id="75708843">
      <w:bodyDiv w:val="1"/>
      <w:marLeft w:val="0"/>
      <w:marRight w:val="0"/>
      <w:marTop w:val="0"/>
      <w:marBottom w:val="0"/>
      <w:divBdr>
        <w:top w:val="none" w:sz="0" w:space="0" w:color="auto"/>
        <w:left w:val="none" w:sz="0" w:space="0" w:color="auto"/>
        <w:bottom w:val="none" w:sz="0" w:space="0" w:color="auto"/>
        <w:right w:val="none" w:sz="0" w:space="0" w:color="auto"/>
      </w:divBdr>
    </w:div>
    <w:div w:id="78258372">
      <w:bodyDiv w:val="1"/>
      <w:marLeft w:val="0"/>
      <w:marRight w:val="0"/>
      <w:marTop w:val="0"/>
      <w:marBottom w:val="0"/>
      <w:divBdr>
        <w:top w:val="none" w:sz="0" w:space="0" w:color="auto"/>
        <w:left w:val="none" w:sz="0" w:space="0" w:color="auto"/>
        <w:bottom w:val="none" w:sz="0" w:space="0" w:color="auto"/>
        <w:right w:val="none" w:sz="0" w:space="0" w:color="auto"/>
      </w:divBdr>
    </w:div>
    <w:div w:id="78648244">
      <w:bodyDiv w:val="1"/>
      <w:marLeft w:val="0"/>
      <w:marRight w:val="0"/>
      <w:marTop w:val="0"/>
      <w:marBottom w:val="0"/>
      <w:divBdr>
        <w:top w:val="none" w:sz="0" w:space="0" w:color="auto"/>
        <w:left w:val="none" w:sz="0" w:space="0" w:color="auto"/>
        <w:bottom w:val="none" w:sz="0" w:space="0" w:color="auto"/>
        <w:right w:val="none" w:sz="0" w:space="0" w:color="auto"/>
      </w:divBdr>
    </w:div>
    <w:div w:id="80807434">
      <w:bodyDiv w:val="1"/>
      <w:marLeft w:val="0"/>
      <w:marRight w:val="0"/>
      <w:marTop w:val="0"/>
      <w:marBottom w:val="0"/>
      <w:divBdr>
        <w:top w:val="none" w:sz="0" w:space="0" w:color="auto"/>
        <w:left w:val="none" w:sz="0" w:space="0" w:color="auto"/>
        <w:bottom w:val="none" w:sz="0" w:space="0" w:color="auto"/>
        <w:right w:val="none" w:sz="0" w:space="0" w:color="auto"/>
      </w:divBdr>
    </w:div>
    <w:div w:id="82994321">
      <w:bodyDiv w:val="1"/>
      <w:marLeft w:val="0"/>
      <w:marRight w:val="0"/>
      <w:marTop w:val="0"/>
      <w:marBottom w:val="0"/>
      <w:divBdr>
        <w:top w:val="none" w:sz="0" w:space="0" w:color="auto"/>
        <w:left w:val="none" w:sz="0" w:space="0" w:color="auto"/>
        <w:bottom w:val="none" w:sz="0" w:space="0" w:color="auto"/>
        <w:right w:val="none" w:sz="0" w:space="0" w:color="auto"/>
      </w:divBdr>
    </w:div>
    <w:div w:id="83111689">
      <w:bodyDiv w:val="1"/>
      <w:marLeft w:val="0"/>
      <w:marRight w:val="0"/>
      <w:marTop w:val="0"/>
      <w:marBottom w:val="0"/>
      <w:divBdr>
        <w:top w:val="none" w:sz="0" w:space="0" w:color="auto"/>
        <w:left w:val="none" w:sz="0" w:space="0" w:color="auto"/>
        <w:bottom w:val="none" w:sz="0" w:space="0" w:color="auto"/>
        <w:right w:val="none" w:sz="0" w:space="0" w:color="auto"/>
      </w:divBdr>
    </w:div>
    <w:div w:id="83302288">
      <w:bodyDiv w:val="1"/>
      <w:marLeft w:val="0"/>
      <w:marRight w:val="0"/>
      <w:marTop w:val="0"/>
      <w:marBottom w:val="0"/>
      <w:divBdr>
        <w:top w:val="none" w:sz="0" w:space="0" w:color="auto"/>
        <w:left w:val="none" w:sz="0" w:space="0" w:color="auto"/>
        <w:bottom w:val="none" w:sz="0" w:space="0" w:color="auto"/>
        <w:right w:val="none" w:sz="0" w:space="0" w:color="auto"/>
      </w:divBdr>
    </w:div>
    <w:div w:id="83694512">
      <w:bodyDiv w:val="1"/>
      <w:marLeft w:val="0"/>
      <w:marRight w:val="0"/>
      <w:marTop w:val="0"/>
      <w:marBottom w:val="0"/>
      <w:divBdr>
        <w:top w:val="none" w:sz="0" w:space="0" w:color="auto"/>
        <w:left w:val="none" w:sz="0" w:space="0" w:color="auto"/>
        <w:bottom w:val="none" w:sz="0" w:space="0" w:color="auto"/>
        <w:right w:val="none" w:sz="0" w:space="0" w:color="auto"/>
      </w:divBdr>
    </w:div>
    <w:div w:id="84154151">
      <w:bodyDiv w:val="1"/>
      <w:marLeft w:val="0"/>
      <w:marRight w:val="0"/>
      <w:marTop w:val="0"/>
      <w:marBottom w:val="0"/>
      <w:divBdr>
        <w:top w:val="none" w:sz="0" w:space="0" w:color="auto"/>
        <w:left w:val="none" w:sz="0" w:space="0" w:color="auto"/>
        <w:bottom w:val="none" w:sz="0" w:space="0" w:color="auto"/>
        <w:right w:val="none" w:sz="0" w:space="0" w:color="auto"/>
      </w:divBdr>
    </w:div>
    <w:div w:id="85730714">
      <w:bodyDiv w:val="1"/>
      <w:marLeft w:val="0"/>
      <w:marRight w:val="0"/>
      <w:marTop w:val="0"/>
      <w:marBottom w:val="0"/>
      <w:divBdr>
        <w:top w:val="none" w:sz="0" w:space="0" w:color="auto"/>
        <w:left w:val="none" w:sz="0" w:space="0" w:color="auto"/>
        <w:bottom w:val="none" w:sz="0" w:space="0" w:color="auto"/>
        <w:right w:val="none" w:sz="0" w:space="0" w:color="auto"/>
      </w:divBdr>
    </w:div>
    <w:div w:id="85737493">
      <w:bodyDiv w:val="1"/>
      <w:marLeft w:val="0"/>
      <w:marRight w:val="0"/>
      <w:marTop w:val="0"/>
      <w:marBottom w:val="0"/>
      <w:divBdr>
        <w:top w:val="none" w:sz="0" w:space="0" w:color="auto"/>
        <w:left w:val="none" w:sz="0" w:space="0" w:color="auto"/>
        <w:bottom w:val="none" w:sz="0" w:space="0" w:color="auto"/>
        <w:right w:val="none" w:sz="0" w:space="0" w:color="auto"/>
      </w:divBdr>
    </w:div>
    <w:div w:id="85928870">
      <w:bodyDiv w:val="1"/>
      <w:marLeft w:val="0"/>
      <w:marRight w:val="0"/>
      <w:marTop w:val="0"/>
      <w:marBottom w:val="0"/>
      <w:divBdr>
        <w:top w:val="none" w:sz="0" w:space="0" w:color="auto"/>
        <w:left w:val="none" w:sz="0" w:space="0" w:color="auto"/>
        <w:bottom w:val="none" w:sz="0" w:space="0" w:color="auto"/>
        <w:right w:val="none" w:sz="0" w:space="0" w:color="auto"/>
      </w:divBdr>
    </w:div>
    <w:div w:id="88284530">
      <w:bodyDiv w:val="1"/>
      <w:marLeft w:val="0"/>
      <w:marRight w:val="0"/>
      <w:marTop w:val="0"/>
      <w:marBottom w:val="0"/>
      <w:divBdr>
        <w:top w:val="none" w:sz="0" w:space="0" w:color="auto"/>
        <w:left w:val="none" w:sz="0" w:space="0" w:color="auto"/>
        <w:bottom w:val="none" w:sz="0" w:space="0" w:color="auto"/>
        <w:right w:val="none" w:sz="0" w:space="0" w:color="auto"/>
      </w:divBdr>
    </w:div>
    <w:div w:id="89005597">
      <w:bodyDiv w:val="1"/>
      <w:marLeft w:val="0"/>
      <w:marRight w:val="0"/>
      <w:marTop w:val="0"/>
      <w:marBottom w:val="0"/>
      <w:divBdr>
        <w:top w:val="none" w:sz="0" w:space="0" w:color="auto"/>
        <w:left w:val="none" w:sz="0" w:space="0" w:color="auto"/>
        <w:bottom w:val="none" w:sz="0" w:space="0" w:color="auto"/>
        <w:right w:val="none" w:sz="0" w:space="0" w:color="auto"/>
      </w:divBdr>
    </w:div>
    <w:div w:id="89592351">
      <w:bodyDiv w:val="1"/>
      <w:marLeft w:val="0"/>
      <w:marRight w:val="0"/>
      <w:marTop w:val="0"/>
      <w:marBottom w:val="0"/>
      <w:divBdr>
        <w:top w:val="none" w:sz="0" w:space="0" w:color="auto"/>
        <w:left w:val="none" w:sz="0" w:space="0" w:color="auto"/>
        <w:bottom w:val="none" w:sz="0" w:space="0" w:color="auto"/>
        <w:right w:val="none" w:sz="0" w:space="0" w:color="auto"/>
      </w:divBdr>
    </w:div>
    <w:div w:id="90470454">
      <w:bodyDiv w:val="1"/>
      <w:marLeft w:val="0"/>
      <w:marRight w:val="0"/>
      <w:marTop w:val="0"/>
      <w:marBottom w:val="0"/>
      <w:divBdr>
        <w:top w:val="none" w:sz="0" w:space="0" w:color="auto"/>
        <w:left w:val="none" w:sz="0" w:space="0" w:color="auto"/>
        <w:bottom w:val="none" w:sz="0" w:space="0" w:color="auto"/>
        <w:right w:val="none" w:sz="0" w:space="0" w:color="auto"/>
      </w:divBdr>
    </w:div>
    <w:div w:id="90515444">
      <w:bodyDiv w:val="1"/>
      <w:marLeft w:val="0"/>
      <w:marRight w:val="0"/>
      <w:marTop w:val="0"/>
      <w:marBottom w:val="0"/>
      <w:divBdr>
        <w:top w:val="none" w:sz="0" w:space="0" w:color="auto"/>
        <w:left w:val="none" w:sz="0" w:space="0" w:color="auto"/>
        <w:bottom w:val="none" w:sz="0" w:space="0" w:color="auto"/>
        <w:right w:val="none" w:sz="0" w:space="0" w:color="auto"/>
      </w:divBdr>
    </w:div>
    <w:div w:id="94787323">
      <w:bodyDiv w:val="1"/>
      <w:marLeft w:val="0"/>
      <w:marRight w:val="0"/>
      <w:marTop w:val="0"/>
      <w:marBottom w:val="0"/>
      <w:divBdr>
        <w:top w:val="none" w:sz="0" w:space="0" w:color="auto"/>
        <w:left w:val="none" w:sz="0" w:space="0" w:color="auto"/>
        <w:bottom w:val="none" w:sz="0" w:space="0" w:color="auto"/>
        <w:right w:val="none" w:sz="0" w:space="0" w:color="auto"/>
      </w:divBdr>
    </w:div>
    <w:div w:id="95179180">
      <w:bodyDiv w:val="1"/>
      <w:marLeft w:val="0"/>
      <w:marRight w:val="0"/>
      <w:marTop w:val="0"/>
      <w:marBottom w:val="0"/>
      <w:divBdr>
        <w:top w:val="none" w:sz="0" w:space="0" w:color="auto"/>
        <w:left w:val="none" w:sz="0" w:space="0" w:color="auto"/>
        <w:bottom w:val="none" w:sz="0" w:space="0" w:color="auto"/>
        <w:right w:val="none" w:sz="0" w:space="0" w:color="auto"/>
      </w:divBdr>
    </w:div>
    <w:div w:id="96406999">
      <w:bodyDiv w:val="1"/>
      <w:marLeft w:val="0"/>
      <w:marRight w:val="0"/>
      <w:marTop w:val="0"/>
      <w:marBottom w:val="0"/>
      <w:divBdr>
        <w:top w:val="none" w:sz="0" w:space="0" w:color="auto"/>
        <w:left w:val="none" w:sz="0" w:space="0" w:color="auto"/>
        <w:bottom w:val="none" w:sz="0" w:space="0" w:color="auto"/>
        <w:right w:val="none" w:sz="0" w:space="0" w:color="auto"/>
      </w:divBdr>
    </w:div>
    <w:div w:id="99640955">
      <w:bodyDiv w:val="1"/>
      <w:marLeft w:val="0"/>
      <w:marRight w:val="0"/>
      <w:marTop w:val="0"/>
      <w:marBottom w:val="0"/>
      <w:divBdr>
        <w:top w:val="none" w:sz="0" w:space="0" w:color="auto"/>
        <w:left w:val="none" w:sz="0" w:space="0" w:color="auto"/>
        <w:bottom w:val="none" w:sz="0" w:space="0" w:color="auto"/>
        <w:right w:val="none" w:sz="0" w:space="0" w:color="auto"/>
      </w:divBdr>
    </w:div>
    <w:div w:id="101539365">
      <w:bodyDiv w:val="1"/>
      <w:marLeft w:val="0"/>
      <w:marRight w:val="0"/>
      <w:marTop w:val="0"/>
      <w:marBottom w:val="0"/>
      <w:divBdr>
        <w:top w:val="none" w:sz="0" w:space="0" w:color="auto"/>
        <w:left w:val="none" w:sz="0" w:space="0" w:color="auto"/>
        <w:bottom w:val="none" w:sz="0" w:space="0" w:color="auto"/>
        <w:right w:val="none" w:sz="0" w:space="0" w:color="auto"/>
      </w:divBdr>
    </w:div>
    <w:div w:id="103615712">
      <w:bodyDiv w:val="1"/>
      <w:marLeft w:val="0"/>
      <w:marRight w:val="0"/>
      <w:marTop w:val="0"/>
      <w:marBottom w:val="0"/>
      <w:divBdr>
        <w:top w:val="none" w:sz="0" w:space="0" w:color="auto"/>
        <w:left w:val="none" w:sz="0" w:space="0" w:color="auto"/>
        <w:bottom w:val="none" w:sz="0" w:space="0" w:color="auto"/>
        <w:right w:val="none" w:sz="0" w:space="0" w:color="auto"/>
      </w:divBdr>
    </w:div>
    <w:div w:id="105076672">
      <w:bodyDiv w:val="1"/>
      <w:marLeft w:val="0"/>
      <w:marRight w:val="0"/>
      <w:marTop w:val="0"/>
      <w:marBottom w:val="0"/>
      <w:divBdr>
        <w:top w:val="none" w:sz="0" w:space="0" w:color="auto"/>
        <w:left w:val="none" w:sz="0" w:space="0" w:color="auto"/>
        <w:bottom w:val="none" w:sz="0" w:space="0" w:color="auto"/>
        <w:right w:val="none" w:sz="0" w:space="0" w:color="auto"/>
      </w:divBdr>
    </w:div>
    <w:div w:id="106119205">
      <w:bodyDiv w:val="1"/>
      <w:marLeft w:val="0"/>
      <w:marRight w:val="0"/>
      <w:marTop w:val="0"/>
      <w:marBottom w:val="0"/>
      <w:divBdr>
        <w:top w:val="none" w:sz="0" w:space="0" w:color="auto"/>
        <w:left w:val="none" w:sz="0" w:space="0" w:color="auto"/>
        <w:bottom w:val="none" w:sz="0" w:space="0" w:color="auto"/>
        <w:right w:val="none" w:sz="0" w:space="0" w:color="auto"/>
      </w:divBdr>
    </w:div>
    <w:div w:id="106824726">
      <w:bodyDiv w:val="1"/>
      <w:marLeft w:val="0"/>
      <w:marRight w:val="0"/>
      <w:marTop w:val="0"/>
      <w:marBottom w:val="0"/>
      <w:divBdr>
        <w:top w:val="none" w:sz="0" w:space="0" w:color="auto"/>
        <w:left w:val="none" w:sz="0" w:space="0" w:color="auto"/>
        <w:bottom w:val="none" w:sz="0" w:space="0" w:color="auto"/>
        <w:right w:val="none" w:sz="0" w:space="0" w:color="auto"/>
      </w:divBdr>
    </w:div>
    <w:div w:id="109512915">
      <w:bodyDiv w:val="1"/>
      <w:marLeft w:val="0"/>
      <w:marRight w:val="0"/>
      <w:marTop w:val="0"/>
      <w:marBottom w:val="0"/>
      <w:divBdr>
        <w:top w:val="none" w:sz="0" w:space="0" w:color="auto"/>
        <w:left w:val="none" w:sz="0" w:space="0" w:color="auto"/>
        <w:bottom w:val="none" w:sz="0" w:space="0" w:color="auto"/>
        <w:right w:val="none" w:sz="0" w:space="0" w:color="auto"/>
      </w:divBdr>
    </w:div>
    <w:div w:id="109590994">
      <w:bodyDiv w:val="1"/>
      <w:marLeft w:val="0"/>
      <w:marRight w:val="0"/>
      <w:marTop w:val="0"/>
      <w:marBottom w:val="0"/>
      <w:divBdr>
        <w:top w:val="none" w:sz="0" w:space="0" w:color="auto"/>
        <w:left w:val="none" w:sz="0" w:space="0" w:color="auto"/>
        <w:bottom w:val="none" w:sz="0" w:space="0" w:color="auto"/>
        <w:right w:val="none" w:sz="0" w:space="0" w:color="auto"/>
      </w:divBdr>
    </w:div>
    <w:div w:id="109979065">
      <w:bodyDiv w:val="1"/>
      <w:marLeft w:val="0"/>
      <w:marRight w:val="0"/>
      <w:marTop w:val="0"/>
      <w:marBottom w:val="0"/>
      <w:divBdr>
        <w:top w:val="none" w:sz="0" w:space="0" w:color="auto"/>
        <w:left w:val="none" w:sz="0" w:space="0" w:color="auto"/>
        <w:bottom w:val="none" w:sz="0" w:space="0" w:color="auto"/>
        <w:right w:val="none" w:sz="0" w:space="0" w:color="auto"/>
      </w:divBdr>
    </w:div>
    <w:div w:id="110248451">
      <w:bodyDiv w:val="1"/>
      <w:marLeft w:val="0"/>
      <w:marRight w:val="0"/>
      <w:marTop w:val="0"/>
      <w:marBottom w:val="0"/>
      <w:divBdr>
        <w:top w:val="none" w:sz="0" w:space="0" w:color="auto"/>
        <w:left w:val="none" w:sz="0" w:space="0" w:color="auto"/>
        <w:bottom w:val="none" w:sz="0" w:space="0" w:color="auto"/>
        <w:right w:val="none" w:sz="0" w:space="0" w:color="auto"/>
      </w:divBdr>
    </w:div>
    <w:div w:id="110518498">
      <w:bodyDiv w:val="1"/>
      <w:marLeft w:val="0"/>
      <w:marRight w:val="0"/>
      <w:marTop w:val="0"/>
      <w:marBottom w:val="0"/>
      <w:divBdr>
        <w:top w:val="none" w:sz="0" w:space="0" w:color="auto"/>
        <w:left w:val="none" w:sz="0" w:space="0" w:color="auto"/>
        <w:bottom w:val="none" w:sz="0" w:space="0" w:color="auto"/>
        <w:right w:val="none" w:sz="0" w:space="0" w:color="auto"/>
      </w:divBdr>
    </w:div>
    <w:div w:id="110705486">
      <w:bodyDiv w:val="1"/>
      <w:marLeft w:val="0"/>
      <w:marRight w:val="0"/>
      <w:marTop w:val="0"/>
      <w:marBottom w:val="0"/>
      <w:divBdr>
        <w:top w:val="none" w:sz="0" w:space="0" w:color="auto"/>
        <w:left w:val="none" w:sz="0" w:space="0" w:color="auto"/>
        <w:bottom w:val="none" w:sz="0" w:space="0" w:color="auto"/>
        <w:right w:val="none" w:sz="0" w:space="0" w:color="auto"/>
      </w:divBdr>
    </w:div>
    <w:div w:id="111094331">
      <w:bodyDiv w:val="1"/>
      <w:marLeft w:val="0"/>
      <w:marRight w:val="0"/>
      <w:marTop w:val="0"/>
      <w:marBottom w:val="0"/>
      <w:divBdr>
        <w:top w:val="none" w:sz="0" w:space="0" w:color="auto"/>
        <w:left w:val="none" w:sz="0" w:space="0" w:color="auto"/>
        <w:bottom w:val="none" w:sz="0" w:space="0" w:color="auto"/>
        <w:right w:val="none" w:sz="0" w:space="0" w:color="auto"/>
      </w:divBdr>
    </w:div>
    <w:div w:id="111560365">
      <w:bodyDiv w:val="1"/>
      <w:marLeft w:val="0"/>
      <w:marRight w:val="0"/>
      <w:marTop w:val="0"/>
      <w:marBottom w:val="0"/>
      <w:divBdr>
        <w:top w:val="none" w:sz="0" w:space="0" w:color="auto"/>
        <w:left w:val="none" w:sz="0" w:space="0" w:color="auto"/>
        <w:bottom w:val="none" w:sz="0" w:space="0" w:color="auto"/>
        <w:right w:val="none" w:sz="0" w:space="0" w:color="auto"/>
      </w:divBdr>
    </w:div>
    <w:div w:id="111561067">
      <w:bodyDiv w:val="1"/>
      <w:marLeft w:val="0"/>
      <w:marRight w:val="0"/>
      <w:marTop w:val="0"/>
      <w:marBottom w:val="0"/>
      <w:divBdr>
        <w:top w:val="none" w:sz="0" w:space="0" w:color="auto"/>
        <w:left w:val="none" w:sz="0" w:space="0" w:color="auto"/>
        <w:bottom w:val="none" w:sz="0" w:space="0" w:color="auto"/>
        <w:right w:val="none" w:sz="0" w:space="0" w:color="auto"/>
      </w:divBdr>
    </w:div>
    <w:div w:id="112092646">
      <w:bodyDiv w:val="1"/>
      <w:marLeft w:val="0"/>
      <w:marRight w:val="0"/>
      <w:marTop w:val="0"/>
      <w:marBottom w:val="0"/>
      <w:divBdr>
        <w:top w:val="none" w:sz="0" w:space="0" w:color="auto"/>
        <w:left w:val="none" w:sz="0" w:space="0" w:color="auto"/>
        <w:bottom w:val="none" w:sz="0" w:space="0" w:color="auto"/>
        <w:right w:val="none" w:sz="0" w:space="0" w:color="auto"/>
      </w:divBdr>
    </w:div>
    <w:div w:id="112290766">
      <w:bodyDiv w:val="1"/>
      <w:marLeft w:val="0"/>
      <w:marRight w:val="0"/>
      <w:marTop w:val="0"/>
      <w:marBottom w:val="0"/>
      <w:divBdr>
        <w:top w:val="none" w:sz="0" w:space="0" w:color="auto"/>
        <w:left w:val="none" w:sz="0" w:space="0" w:color="auto"/>
        <w:bottom w:val="none" w:sz="0" w:space="0" w:color="auto"/>
        <w:right w:val="none" w:sz="0" w:space="0" w:color="auto"/>
      </w:divBdr>
    </w:div>
    <w:div w:id="115368737">
      <w:bodyDiv w:val="1"/>
      <w:marLeft w:val="0"/>
      <w:marRight w:val="0"/>
      <w:marTop w:val="0"/>
      <w:marBottom w:val="0"/>
      <w:divBdr>
        <w:top w:val="none" w:sz="0" w:space="0" w:color="auto"/>
        <w:left w:val="none" w:sz="0" w:space="0" w:color="auto"/>
        <w:bottom w:val="none" w:sz="0" w:space="0" w:color="auto"/>
        <w:right w:val="none" w:sz="0" w:space="0" w:color="auto"/>
      </w:divBdr>
    </w:div>
    <w:div w:id="115607663">
      <w:bodyDiv w:val="1"/>
      <w:marLeft w:val="0"/>
      <w:marRight w:val="0"/>
      <w:marTop w:val="0"/>
      <w:marBottom w:val="0"/>
      <w:divBdr>
        <w:top w:val="none" w:sz="0" w:space="0" w:color="auto"/>
        <w:left w:val="none" w:sz="0" w:space="0" w:color="auto"/>
        <w:bottom w:val="none" w:sz="0" w:space="0" w:color="auto"/>
        <w:right w:val="none" w:sz="0" w:space="0" w:color="auto"/>
      </w:divBdr>
    </w:div>
    <w:div w:id="117067543">
      <w:bodyDiv w:val="1"/>
      <w:marLeft w:val="0"/>
      <w:marRight w:val="0"/>
      <w:marTop w:val="0"/>
      <w:marBottom w:val="0"/>
      <w:divBdr>
        <w:top w:val="none" w:sz="0" w:space="0" w:color="auto"/>
        <w:left w:val="none" w:sz="0" w:space="0" w:color="auto"/>
        <w:bottom w:val="none" w:sz="0" w:space="0" w:color="auto"/>
        <w:right w:val="none" w:sz="0" w:space="0" w:color="auto"/>
      </w:divBdr>
    </w:div>
    <w:div w:id="117916440">
      <w:bodyDiv w:val="1"/>
      <w:marLeft w:val="0"/>
      <w:marRight w:val="0"/>
      <w:marTop w:val="0"/>
      <w:marBottom w:val="0"/>
      <w:divBdr>
        <w:top w:val="none" w:sz="0" w:space="0" w:color="auto"/>
        <w:left w:val="none" w:sz="0" w:space="0" w:color="auto"/>
        <w:bottom w:val="none" w:sz="0" w:space="0" w:color="auto"/>
        <w:right w:val="none" w:sz="0" w:space="0" w:color="auto"/>
      </w:divBdr>
    </w:div>
    <w:div w:id="118114273">
      <w:bodyDiv w:val="1"/>
      <w:marLeft w:val="0"/>
      <w:marRight w:val="0"/>
      <w:marTop w:val="0"/>
      <w:marBottom w:val="0"/>
      <w:divBdr>
        <w:top w:val="none" w:sz="0" w:space="0" w:color="auto"/>
        <w:left w:val="none" w:sz="0" w:space="0" w:color="auto"/>
        <w:bottom w:val="none" w:sz="0" w:space="0" w:color="auto"/>
        <w:right w:val="none" w:sz="0" w:space="0" w:color="auto"/>
      </w:divBdr>
    </w:div>
    <w:div w:id="121193054">
      <w:bodyDiv w:val="1"/>
      <w:marLeft w:val="0"/>
      <w:marRight w:val="0"/>
      <w:marTop w:val="0"/>
      <w:marBottom w:val="0"/>
      <w:divBdr>
        <w:top w:val="none" w:sz="0" w:space="0" w:color="auto"/>
        <w:left w:val="none" w:sz="0" w:space="0" w:color="auto"/>
        <w:bottom w:val="none" w:sz="0" w:space="0" w:color="auto"/>
        <w:right w:val="none" w:sz="0" w:space="0" w:color="auto"/>
      </w:divBdr>
    </w:div>
    <w:div w:id="121967909">
      <w:bodyDiv w:val="1"/>
      <w:marLeft w:val="0"/>
      <w:marRight w:val="0"/>
      <w:marTop w:val="0"/>
      <w:marBottom w:val="0"/>
      <w:divBdr>
        <w:top w:val="none" w:sz="0" w:space="0" w:color="auto"/>
        <w:left w:val="none" w:sz="0" w:space="0" w:color="auto"/>
        <w:bottom w:val="none" w:sz="0" w:space="0" w:color="auto"/>
        <w:right w:val="none" w:sz="0" w:space="0" w:color="auto"/>
      </w:divBdr>
    </w:div>
    <w:div w:id="122619229">
      <w:bodyDiv w:val="1"/>
      <w:marLeft w:val="0"/>
      <w:marRight w:val="0"/>
      <w:marTop w:val="0"/>
      <w:marBottom w:val="0"/>
      <w:divBdr>
        <w:top w:val="none" w:sz="0" w:space="0" w:color="auto"/>
        <w:left w:val="none" w:sz="0" w:space="0" w:color="auto"/>
        <w:bottom w:val="none" w:sz="0" w:space="0" w:color="auto"/>
        <w:right w:val="none" w:sz="0" w:space="0" w:color="auto"/>
      </w:divBdr>
    </w:div>
    <w:div w:id="122621344">
      <w:bodyDiv w:val="1"/>
      <w:marLeft w:val="0"/>
      <w:marRight w:val="0"/>
      <w:marTop w:val="0"/>
      <w:marBottom w:val="0"/>
      <w:divBdr>
        <w:top w:val="none" w:sz="0" w:space="0" w:color="auto"/>
        <w:left w:val="none" w:sz="0" w:space="0" w:color="auto"/>
        <w:bottom w:val="none" w:sz="0" w:space="0" w:color="auto"/>
        <w:right w:val="none" w:sz="0" w:space="0" w:color="auto"/>
      </w:divBdr>
    </w:div>
    <w:div w:id="123892646">
      <w:bodyDiv w:val="1"/>
      <w:marLeft w:val="0"/>
      <w:marRight w:val="0"/>
      <w:marTop w:val="0"/>
      <w:marBottom w:val="0"/>
      <w:divBdr>
        <w:top w:val="none" w:sz="0" w:space="0" w:color="auto"/>
        <w:left w:val="none" w:sz="0" w:space="0" w:color="auto"/>
        <w:bottom w:val="none" w:sz="0" w:space="0" w:color="auto"/>
        <w:right w:val="none" w:sz="0" w:space="0" w:color="auto"/>
      </w:divBdr>
    </w:div>
    <w:div w:id="124854343">
      <w:bodyDiv w:val="1"/>
      <w:marLeft w:val="0"/>
      <w:marRight w:val="0"/>
      <w:marTop w:val="0"/>
      <w:marBottom w:val="0"/>
      <w:divBdr>
        <w:top w:val="none" w:sz="0" w:space="0" w:color="auto"/>
        <w:left w:val="none" w:sz="0" w:space="0" w:color="auto"/>
        <w:bottom w:val="none" w:sz="0" w:space="0" w:color="auto"/>
        <w:right w:val="none" w:sz="0" w:space="0" w:color="auto"/>
      </w:divBdr>
    </w:div>
    <w:div w:id="125852024">
      <w:bodyDiv w:val="1"/>
      <w:marLeft w:val="0"/>
      <w:marRight w:val="0"/>
      <w:marTop w:val="0"/>
      <w:marBottom w:val="0"/>
      <w:divBdr>
        <w:top w:val="none" w:sz="0" w:space="0" w:color="auto"/>
        <w:left w:val="none" w:sz="0" w:space="0" w:color="auto"/>
        <w:bottom w:val="none" w:sz="0" w:space="0" w:color="auto"/>
        <w:right w:val="none" w:sz="0" w:space="0" w:color="auto"/>
      </w:divBdr>
    </w:div>
    <w:div w:id="126092747">
      <w:bodyDiv w:val="1"/>
      <w:marLeft w:val="0"/>
      <w:marRight w:val="0"/>
      <w:marTop w:val="0"/>
      <w:marBottom w:val="0"/>
      <w:divBdr>
        <w:top w:val="none" w:sz="0" w:space="0" w:color="auto"/>
        <w:left w:val="none" w:sz="0" w:space="0" w:color="auto"/>
        <w:bottom w:val="none" w:sz="0" w:space="0" w:color="auto"/>
        <w:right w:val="none" w:sz="0" w:space="0" w:color="auto"/>
      </w:divBdr>
    </w:div>
    <w:div w:id="127015811">
      <w:bodyDiv w:val="1"/>
      <w:marLeft w:val="0"/>
      <w:marRight w:val="0"/>
      <w:marTop w:val="0"/>
      <w:marBottom w:val="0"/>
      <w:divBdr>
        <w:top w:val="none" w:sz="0" w:space="0" w:color="auto"/>
        <w:left w:val="none" w:sz="0" w:space="0" w:color="auto"/>
        <w:bottom w:val="none" w:sz="0" w:space="0" w:color="auto"/>
        <w:right w:val="none" w:sz="0" w:space="0" w:color="auto"/>
      </w:divBdr>
    </w:div>
    <w:div w:id="129130427">
      <w:bodyDiv w:val="1"/>
      <w:marLeft w:val="0"/>
      <w:marRight w:val="0"/>
      <w:marTop w:val="0"/>
      <w:marBottom w:val="0"/>
      <w:divBdr>
        <w:top w:val="none" w:sz="0" w:space="0" w:color="auto"/>
        <w:left w:val="none" w:sz="0" w:space="0" w:color="auto"/>
        <w:bottom w:val="none" w:sz="0" w:space="0" w:color="auto"/>
        <w:right w:val="none" w:sz="0" w:space="0" w:color="auto"/>
      </w:divBdr>
    </w:div>
    <w:div w:id="129716636">
      <w:bodyDiv w:val="1"/>
      <w:marLeft w:val="0"/>
      <w:marRight w:val="0"/>
      <w:marTop w:val="0"/>
      <w:marBottom w:val="0"/>
      <w:divBdr>
        <w:top w:val="none" w:sz="0" w:space="0" w:color="auto"/>
        <w:left w:val="none" w:sz="0" w:space="0" w:color="auto"/>
        <w:bottom w:val="none" w:sz="0" w:space="0" w:color="auto"/>
        <w:right w:val="none" w:sz="0" w:space="0" w:color="auto"/>
      </w:divBdr>
    </w:div>
    <w:div w:id="130220463">
      <w:bodyDiv w:val="1"/>
      <w:marLeft w:val="0"/>
      <w:marRight w:val="0"/>
      <w:marTop w:val="0"/>
      <w:marBottom w:val="0"/>
      <w:divBdr>
        <w:top w:val="none" w:sz="0" w:space="0" w:color="auto"/>
        <w:left w:val="none" w:sz="0" w:space="0" w:color="auto"/>
        <w:bottom w:val="none" w:sz="0" w:space="0" w:color="auto"/>
        <w:right w:val="none" w:sz="0" w:space="0" w:color="auto"/>
      </w:divBdr>
    </w:div>
    <w:div w:id="130634400">
      <w:bodyDiv w:val="1"/>
      <w:marLeft w:val="0"/>
      <w:marRight w:val="0"/>
      <w:marTop w:val="0"/>
      <w:marBottom w:val="0"/>
      <w:divBdr>
        <w:top w:val="none" w:sz="0" w:space="0" w:color="auto"/>
        <w:left w:val="none" w:sz="0" w:space="0" w:color="auto"/>
        <w:bottom w:val="none" w:sz="0" w:space="0" w:color="auto"/>
        <w:right w:val="none" w:sz="0" w:space="0" w:color="auto"/>
      </w:divBdr>
    </w:div>
    <w:div w:id="130951382">
      <w:bodyDiv w:val="1"/>
      <w:marLeft w:val="0"/>
      <w:marRight w:val="0"/>
      <w:marTop w:val="0"/>
      <w:marBottom w:val="0"/>
      <w:divBdr>
        <w:top w:val="none" w:sz="0" w:space="0" w:color="auto"/>
        <w:left w:val="none" w:sz="0" w:space="0" w:color="auto"/>
        <w:bottom w:val="none" w:sz="0" w:space="0" w:color="auto"/>
        <w:right w:val="none" w:sz="0" w:space="0" w:color="auto"/>
      </w:divBdr>
    </w:div>
    <w:div w:id="132067036">
      <w:bodyDiv w:val="1"/>
      <w:marLeft w:val="0"/>
      <w:marRight w:val="0"/>
      <w:marTop w:val="0"/>
      <w:marBottom w:val="0"/>
      <w:divBdr>
        <w:top w:val="none" w:sz="0" w:space="0" w:color="auto"/>
        <w:left w:val="none" w:sz="0" w:space="0" w:color="auto"/>
        <w:bottom w:val="none" w:sz="0" w:space="0" w:color="auto"/>
        <w:right w:val="none" w:sz="0" w:space="0" w:color="auto"/>
      </w:divBdr>
    </w:div>
    <w:div w:id="132186382">
      <w:bodyDiv w:val="1"/>
      <w:marLeft w:val="0"/>
      <w:marRight w:val="0"/>
      <w:marTop w:val="0"/>
      <w:marBottom w:val="0"/>
      <w:divBdr>
        <w:top w:val="none" w:sz="0" w:space="0" w:color="auto"/>
        <w:left w:val="none" w:sz="0" w:space="0" w:color="auto"/>
        <w:bottom w:val="none" w:sz="0" w:space="0" w:color="auto"/>
        <w:right w:val="none" w:sz="0" w:space="0" w:color="auto"/>
      </w:divBdr>
    </w:div>
    <w:div w:id="132333887">
      <w:bodyDiv w:val="1"/>
      <w:marLeft w:val="0"/>
      <w:marRight w:val="0"/>
      <w:marTop w:val="0"/>
      <w:marBottom w:val="0"/>
      <w:divBdr>
        <w:top w:val="none" w:sz="0" w:space="0" w:color="auto"/>
        <w:left w:val="none" w:sz="0" w:space="0" w:color="auto"/>
        <w:bottom w:val="none" w:sz="0" w:space="0" w:color="auto"/>
        <w:right w:val="none" w:sz="0" w:space="0" w:color="auto"/>
      </w:divBdr>
    </w:div>
    <w:div w:id="133521520">
      <w:bodyDiv w:val="1"/>
      <w:marLeft w:val="0"/>
      <w:marRight w:val="0"/>
      <w:marTop w:val="0"/>
      <w:marBottom w:val="0"/>
      <w:divBdr>
        <w:top w:val="none" w:sz="0" w:space="0" w:color="auto"/>
        <w:left w:val="none" w:sz="0" w:space="0" w:color="auto"/>
        <w:bottom w:val="none" w:sz="0" w:space="0" w:color="auto"/>
        <w:right w:val="none" w:sz="0" w:space="0" w:color="auto"/>
      </w:divBdr>
    </w:div>
    <w:div w:id="134152885">
      <w:bodyDiv w:val="1"/>
      <w:marLeft w:val="0"/>
      <w:marRight w:val="0"/>
      <w:marTop w:val="0"/>
      <w:marBottom w:val="0"/>
      <w:divBdr>
        <w:top w:val="none" w:sz="0" w:space="0" w:color="auto"/>
        <w:left w:val="none" w:sz="0" w:space="0" w:color="auto"/>
        <w:bottom w:val="none" w:sz="0" w:space="0" w:color="auto"/>
        <w:right w:val="none" w:sz="0" w:space="0" w:color="auto"/>
      </w:divBdr>
    </w:div>
    <w:div w:id="134492402">
      <w:bodyDiv w:val="1"/>
      <w:marLeft w:val="0"/>
      <w:marRight w:val="0"/>
      <w:marTop w:val="0"/>
      <w:marBottom w:val="0"/>
      <w:divBdr>
        <w:top w:val="none" w:sz="0" w:space="0" w:color="auto"/>
        <w:left w:val="none" w:sz="0" w:space="0" w:color="auto"/>
        <w:bottom w:val="none" w:sz="0" w:space="0" w:color="auto"/>
        <w:right w:val="none" w:sz="0" w:space="0" w:color="auto"/>
      </w:divBdr>
    </w:div>
    <w:div w:id="134690746">
      <w:bodyDiv w:val="1"/>
      <w:marLeft w:val="0"/>
      <w:marRight w:val="0"/>
      <w:marTop w:val="0"/>
      <w:marBottom w:val="0"/>
      <w:divBdr>
        <w:top w:val="none" w:sz="0" w:space="0" w:color="auto"/>
        <w:left w:val="none" w:sz="0" w:space="0" w:color="auto"/>
        <w:bottom w:val="none" w:sz="0" w:space="0" w:color="auto"/>
        <w:right w:val="none" w:sz="0" w:space="0" w:color="auto"/>
      </w:divBdr>
    </w:div>
    <w:div w:id="137917765">
      <w:bodyDiv w:val="1"/>
      <w:marLeft w:val="0"/>
      <w:marRight w:val="0"/>
      <w:marTop w:val="0"/>
      <w:marBottom w:val="0"/>
      <w:divBdr>
        <w:top w:val="none" w:sz="0" w:space="0" w:color="auto"/>
        <w:left w:val="none" w:sz="0" w:space="0" w:color="auto"/>
        <w:bottom w:val="none" w:sz="0" w:space="0" w:color="auto"/>
        <w:right w:val="none" w:sz="0" w:space="0" w:color="auto"/>
      </w:divBdr>
    </w:div>
    <w:div w:id="138153806">
      <w:bodyDiv w:val="1"/>
      <w:marLeft w:val="0"/>
      <w:marRight w:val="0"/>
      <w:marTop w:val="0"/>
      <w:marBottom w:val="0"/>
      <w:divBdr>
        <w:top w:val="none" w:sz="0" w:space="0" w:color="auto"/>
        <w:left w:val="none" w:sz="0" w:space="0" w:color="auto"/>
        <w:bottom w:val="none" w:sz="0" w:space="0" w:color="auto"/>
        <w:right w:val="none" w:sz="0" w:space="0" w:color="auto"/>
      </w:divBdr>
    </w:div>
    <w:div w:id="138688362">
      <w:bodyDiv w:val="1"/>
      <w:marLeft w:val="0"/>
      <w:marRight w:val="0"/>
      <w:marTop w:val="0"/>
      <w:marBottom w:val="0"/>
      <w:divBdr>
        <w:top w:val="none" w:sz="0" w:space="0" w:color="auto"/>
        <w:left w:val="none" w:sz="0" w:space="0" w:color="auto"/>
        <w:bottom w:val="none" w:sz="0" w:space="0" w:color="auto"/>
        <w:right w:val="none" w:sz="0" w:space="0" w:color="auto"/>
      </w:divBdr>
    </w:div>
    <w:div w:id="140734555">
      <w:bodyDiv w:val="1"/>
      <w:marLeft w:val="0"/>
      <w:marRight w:val="0"/>
      <w:marTop w:val="0"/>
      <w:marBottom w:val="0"/>
      <w:divBdr>
        <w:top w:val="none" w:sz="0" w:space="0" w:color="auto"/>
        <w:left w:val="none" w:sz="0" w:space="0" w:color="auto"/>
        <w:bottom w:val="none" w:sz="0" w:space="0" w:color="auto"/>
        <w:right w:val="none" w:sz="0" w:space="0" w:color="auto"/>
      </w:divBdr>
    </w:div>
    <w:div w:id="140773205">
      <w:bodyDiv w:val="1"/>
      <w:marLeft w:val="0"/>
      <w:marRight w:val="0"/>
      <w:marTop w:val="0"/>
      <w:marBottom w:val="0"/>
      <w:divBdr>
        <w:top w:val="none" w:sz="0" w:space="0" w:color="auto"/>
        <w:left w:val="none" w:sz="0" w:space="0" w:color="auto"/>
        <w:bottom w:val="none" w:sz="0" w:space="0" w:color="auto"/>
        <w:right w:val="none" w:sz="0" w:space="0" w:color="auto"/>
      </w:divBdr>
    </w:div>
    <w:div w:id="141849601">
      <w:bodyDiv w:val="1"/>
      <w:marLeft w:val="0"/>
      <w:marRight w:val="0"/>
      <w:marTop w:val="0"/>
      <w:marBottom w:val="0"/>
      <w:divBdr>
        <w:top w:val="none" w:sz="0" w:space="0" w:color="auto"/>
        <w:left w:val="none" w:sz="0" w:space="0" w:color="auto"/>
        <w:bottom w:val="none" w:sz="0" w:space="0" w:color="auto"/>
        <w:right w:val="none" w:sz="0" w:space="0" w:color="auto"/>
      </w:divBdr>
    </w:div>
    <w:div w:id="144129489">
      <w:bodyDiv w:val="1"/>
      <w:marLeft w:val="0"/>
      <w:marRight w:val="0"/>
      <w:marTop w:val="0"/>
      <w:marBottom w:val="0"/>
      <w:divBdr>
        <w:top w:val="none" w:sz="0" w:space="0" w:color="auto"/>
        <w:left w:val="none" w:sz="0" w:space="0" w:color="auto"/>
        <w:bottom w:val="none" w:sz="0" w:space="0" w:color="auto"/>
        <w:right w:val="none" w:sz="0" w:space="0" w:color="auto"/>
      </w:divBdr>
    </w:div>
    <w:div w:id="144206439">
      <w:bodyDiv w:val="1"/>
      <w:marLeft w:val="0"/>
      <w:marRight w:val="0"/>
      <w:marTop w:val="0"/>
      <w:marBottom w:val="0"/>
      <w:divBdr>
        <w:top w:val="none" w:sz="0" w:space="0" w:color="auto"/>
        <w:left w:val="none" w:sz="0" w:space="0" w:color="auto"/>
        <w:bottom w:val="none" w:sz="0" w:space="0" w:color="auto"/>
        <w:right w:val="none" w:sz="0" w:space="0" w:color="auto"/>
      </w:divBdr>
    </w:div>
    <w:div w:id="144322177">
      <w:bodyDiv w:val="1"/>
      <w:marLeft w:val="0"/>
      <w:marRight w:val="0"/>
      <w:marTop w:val="0"/>
      <w:marBottom w:val="0"/>
      <w:divBdr>
        <w:top w:val="none" w:sz="0" w:space="0" w:color="auto"/>
        <w:left w:val="none" w:sz="0" w:space="0" w:color="auto"/>
        <w:bottom w:val="none" w:sz="0" w:space="0" w:color="auto"/>
        <w:right w:val="none" w:sz="0" w:space="0" w:color="auto"/>
      </w:divBdr>
    </w:div>
    <w:div w:id="146099018">
      <w:bodyDiv w:val="1"/>
      <w:marLeft w:val="0"/>
      <w:marRight w:val="0"/>
      <w:marTop w:val="0"/>
      <w:marBottom w:val="0"/>
      <w:divBdr>
        <w:top w:val="none" w:sz="0" w:space="0" w:color="auto"/>
        <w:left w:val="none" w:sz="0" w:space="0" w:color="auto"/>
        <w:bottom w:val="none" w:sz="0" w:space="0" w:color="auto"/>
        <w:right w:val="none" w:sz="0" w:space="0" w:color="auto"/>
      </w:divBdr>
    </w:div>
    <w:div w:id="147022111">
      <w:bodyDiv w:val="1"/>
      <w:marLeft w:val="0"/>
      <w:marRight w:val="0"/>
      <w:marTop w:val="0"/>
      <w:marBottom w:val="0"/>
      <w:divBdr>
        <w:top w:val="none" w:sz="0" w:space="0" w:color="auto"/>
        <w:left w:val="none" w:sz="0" w:space="0" w:color="auto"/>
        <w:bottom w:val="none" w:sz="0" w:space="0" w:color="auto"/>
        <w:right w:val="none" w:sz="0" w:space="0" w:color="auto"/>
      </w:divBdr>
    </w:div>
    <w:div w:id="147213471">
      <w:bodyDiv w:val="1"/>
      <w:marLeft w:val="0"/>
      <w:marRight w:val="0"/>
      <w:marTop w:val="0"/>
      <w:marBottom w:val="0"/>
      <w:divBdr>
        <w:top w:val="none" w:sz="0" w:space="0" w:color="auto"/>
        <w:left w:val="none" w:sz="0" w:space="0" w:color="auto"/>
        <w:bottom w:val="none" w:sz="0" w:space="0" w:color="auto"/>
        <w:right w:val="none" w:sz="0" w:space="0" w:color="auto"/>
      </w:divBdr>
    </w:div>
    <w:div w:id="148446396">
      <w:bodyDiv w:val="1"/>
      <w:marLeft w:val="0"/>
      <w:marRight w:val="0"/>
      <w:marTop w:val="0"/>
      <w:marBottom w:val="0"/>
      <w:divBdr>
        <w:top w:val="none" w:sz="0" w:space="0" w:color="auto"/>
        <w:left w:val="none" w:sz="0" w:space="0" w:color="auto"/>
        <w:bottom w:val="none" w:sz="0" w:space="0" w:color="auto"/>
        <w:right w:val="none" w:sz="0" w:space="0" w:color="auto"/>
      </w:divBdr>
    </w:div>
    <w:div w:id="148789678">
      <w:bodyDiv w:val="1"/>
      <w:marLeft w:val="0"/>
      <w:marRight w:val="0"/>
      <w:marTop w:val="0"/>
      <w:marBottom w:val="0"/>
      <w:divBdr>
        <w:top w:val="none" w:sz="0" w:space="0" w:color="auto"/>
        <w:left w:val="none" w:sz="0" w:space="0" w:color="auto"/>
        <w:bottom w:val="none" w:sz="0" w:space="0" w:color="auto"/>
        <w:right w:val="none" w:sz="0" w:space="0" w:color="auto"/>
      </w:divBdr>
    </w:div>
    <w:div w:id="150103508">
      <w:bodyDiv w:val="1"/>
      <w:marLeft w:val="0"/>
      <w:marRight w:val="0"/>
      <w:marTop w:val="0"/>
      <w:marBottom w:val="0"/>
      <w:divBdr>
        <w:top w:val="none" w:sz="0" w:space="0" w:color="auto"/>
        <w:left w:val="none" w:sz="0" w:space="0" w:color="auto"/>
        <w:bottom w:val="none" w:sz="0" w:space="0" w:color="auto"/>
        <w:right w:val="none" w:sz="0" w:space="0" w:color="auto"/>
      </w:divBdr>
    </w:div>
    <w:div w:id="151608489">
      <w:bodyDiv w:val="1"/>
      <w:marLeft w:val="0"/>
      <w:marRight w:val="0"/>
      <w:marTop w:val="0"/>
      <w:marBottom w:val="0"/>
      <w:divBdr>
        <w:top w:val="none" w:sz="0" w:space="0" w:color="auto"/>
        <w:left w:val="none" w:sz="0" w:space="0" w:color="auto"/>
        <w:bottom w:val="none" w:sz="0" w:space="0" w:color="auto"/>
        <w:right w:val="none" w:sz="0" w:space="0" w:color="auto"/>
      </w:divBdr>
    </w:div>
    <w:div w:id="151650442">
      <w:bodyDiv w:val="1"/>
      <w:marLeft w:val="0"/>
      <w:marRight w:val="0"/>
      <w:marTop w:val="0"/>
      <w:marBottom w:val="0"/>
      <w:divBdr>
        <w:top w:val="none" w:sz="0" w:space="0" w:color="auto"/>
        <w:left w:val="none" w:sz="0" w:space="0" w:color="auto"/>
        <w:bottom w:val="none" w:sz="0" w:space="0" w:color="auto"/>
        <w:right w:val="none" w:sz="0" w:space="0" w:color="auto"/>
      </w:divBdr>
    </w:div>
    <w:div w:id="151914361">
      <w:bodyDiv w:val="1"/>
      <w:marLeft w:val="0"/>
      <w:marRight w:val="0"/>
      <w:marTop w:val="0"/>
      <w:marBottom w:val="0"/>
      <w:divBdr>
        <w:top w:val="none" w:sz="0" w:space="0" w:color="auto"/>
        <w:left w:val="none" w:sz="0" w:space="0" w:color="auto"/>
        <w:bottom w:val="none" w:sz="0" w:space="0" w:color="auto"/>
        <w:right w:val="none" w:sz="0" w:space="0" w:color="auto"/>
      </w:divBdr>
    </w:div>
    <w:div w:id="154035400">
      <w:bodyDiv w:val="1"/>
      <w:marLeft w:val="0"/>
      <w:marRight w:val="0"/>
      <w:marTop w:val="0"/>
      <w:marBottom w:val="0"/>
      <w:divBdr>
        <w:top w:val="none" w:sz="0" w:space="0" w:color="auto"/>
        <w:left w:val="none" w:sz="0" w:space="0" w:color="auto"/>
        <w:bottom w:val="none" w:sz="0" w:space="0" w:color="auto"/>
        <w:right w:val="none" w:sz="0" w:space="0" w:color="auto"/>
      </w:divBdr>
    </w:div>
    <w:div w:id="154036946">
      <w:bodyDiv w:val="1"/>
      <w:marLeft w:val="0"/>
      <w:marRight w:val="0"/>
      <w:marTop w:val="0"/>
      <w:marBottom w:val="0"/>
      <w:divBdr>
        <w:top w:val="none" w:sz="0" w:space="0" w:color="auto"/>
        <w:left w:val="none" w:sz="0" w:space="0" w:color="auto"/>
        <w:bottom w:val="none" w:sz="0" w:space="0" w:color="auto"/>
        <w:right w:val="none" w:sz="0" w:space="0" w:color="auto"/>
      </w:divBdr>
    </w:div>
    <w:div w:id="154733609">
      <w:bodyDiv w:val="1"/>
      <w:marLeft w:val="0"/>
      <w:marRight w:val="0"/>
      <w:marTop w:val="0"/>
      <w:marBottom w:val="0"/>
      <w:divBdr>
        <w:top w:val="none" w:sz="0" w:space="0" w:color="auto"/>
        <w:left w:val="none" w:sz="0" w:space="0" w:color="auto"/>
        <w:bottom w:val="none" w:sz="0" w:space="0" w:color="auto"/>
        <w:right w:val="none" w:sz="0" w:space="0" w:color="auto"/>
      </w:divBdr>
    </w:div>
    <w:div w:id="155270803">
      <w:bodyDiv w:val="1"/>
      <w:marLeft w:val="0"/>
      <w:marRight w:val="0"/>
      <w:marTop w:val="0"/>
      <w:marBottom w:val="0"/>
      <w:divBdr>
        <w:top w:val="none" w:sz="0" w:space="0" w:color="auto"/>
        <w:left w:val="none" w:sz="0" w:space="0" w:color="auto"/>
        <w:bottom w:val="none" w:sz="0" w:space="0" w:color="auto"/>
        <w:right w:val="none" w:sz="0" w:space="0" w:color="auto"/>
      </w:divBdr>
      <w:divsChild>
        <w:div w:id="502358497">
          <w:marLeft w:val="0"/>
          <w:marRight w:val="0"/>
          <w:marTop w:val="0"/>
          <w:marBottom w:val="0"/>
          <w:divBdr>
            <w:top w:val="single" w:sz="2" w:space="0" w:color="E5E7EB"/>
            <w:left w:val="single" w:sz="2" w:space="0" w:color="E5E7EB"/>
            <w:bottom w:val="single" w:sz="2" w:space="0" w:color="E5E7EB"/>
            <w:right w:val="single" w:sz="2" w:space="0" w:color="E5E7EB"/>
          </w:divBdr>
        </w:div>
        <w:div w:id="154686241">
          <w:marLeft w:val="0"/>
          <w:marRight w:val="0"/>
          <w:marTop w:val="0"/>
          <w:marBottom w:val="0"/>
          <w:divBdr>
            <w:top w:val="single" w:sz="2" w:space="0" w:color="E5E7EB"/>
            <w:left w:val="single" w:sz="2" w:space="0" w:color="E5E7EB"/>
            <w:bottom w:val="single" w:sz="2" w:space="0" w:color="E5E7EB"/>
            <w:right w:val="single" w:sz="2" w:space="0" w:color="E5E7EB"/>
          </w:divBdr>
        </w:div>
        <w:div w:id="1242449852">
          <w:marLeft w:val="0"/>
          <w:marRight w:val="0"/>
          <w:marTop w:val="0"/>
          <w:marBottom w:val="0"/>
          <w:divBdr>
            <w:top w:val="single" w:sz="2" w:space="0" w:color="E5E7EB"/>
            <w:left w:val="single" w:sz="2" w:space="0" w:color="E5E7EB"/>
            <w:bottom w:val="single" w:sz="2" w:space="0" w:color="E5E7EB"/>
            <w:right w:val="single" w:sz="2" w:space="0" w:color="E5E7EB"/>
          </w:divBdr>
        </w:div>
        <w:div w:id="257523126">
          <w:marLeft w:val="0"/>
          <w:marRight w:val="0"/>
          <w:marTop w:val="0"/>
          <w:marBottom w:val="0"/>
          <w:divBdr>
            <w:top w:val="single" w:sz="2" w:space="0" w:color="E5E7EB"/>
            <w:left w:val="single" w:sz="2" w:space="0" w:color="E5E7EB"/>
            <w:bottom w:val="single" w:sz="2" w:space="0" w:color="E5E7EB"/>
            <w:right w:val="single" w:sz="2" w:space="0" w:color="E5E7EB"/>
          </w:divBdr>
        </w:div>
        <w:div w:id="1268580483">
          <w:marLeft w:val="0"/>
          <w:marRight w:val="0"/>
          <w:marTop w:val="0"/>
          <w:marBottom w:val="0"/>
          <w:divBdr>
            <w:top w:val="single" w:sz="2" w:space="0" w:color="E5E7EB"/>
            <w:left w:val="single" w:sz="2" w:space="0" w:color="E5E7EB"/>
            <w:bottom w:val="single" w:sz="2" w:space="0" w:color="E5E7EB"/>
            <w:right w:val="single" w:sz="2" w:space="0" w:color="E5E7EB"/>
          </w:divBdr>
        </w:div>
        <w:div w:id="586883329">
          <w:marLeft w:val="0"/>
          <w:marRight w:val="0"/>
          <w:marTop w:val="0"/>
          <w:marBottom w:val="0"/>
          <w:divBdr>
            <w:top w:val="single" w:sz="2" w:space="0" w:color="E5E7EB"/>
            <w:left w:val="single" w:sz="2" w:space="0" w:color="E5E7EB"/>
            <w:bottom w:val="single" w:sz="2" w:space="0" w:color="E5E7EB"/>
            <w:right w:val="single" w:sz="2" w:space="0" w:color="E5E7EB"/>
          </w:divBdr>
        </w:div>
        <w:div w:id="974140430">
          <w:marLeft w:val="0"/>
          <w:marRight w:val="0"/>
          <w:marTop w:val="0"/>
          <w:marBottom w:val="0"/>
          <w:divBdr>
            <w:top w:val="single" w:sz="2" w:space="0" w:color="E5E7EB"/>
            <w:left w:val="single" w:sz="2" w:space="0" w:color="E5E7EB"/>
            <w:bottom w:val="single" w:sz="2" w:space="0" w:color="E5E7EB"/>
            <w:right w:val="single" w:sz="2" w:space="0" w:color="E5E7EB"/>
          </w:divBdr>
        </w:div>
        <w:div w:id="2864003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5414510">
      <w:bodyDiv w:val="1"/>
      <w:marLeft w:val="0"/>
      <w:marRight w:val="0"/>
      <w:marTop w:val="0"/>
      <w:marBottom w:val="0"/>
      <w:divBdr>
        <w:top w:val="none" w:sz="0" w:space="0" w:color="auto"/>
        <w:left w:val="none" w:sz="0" w:space="0" w:color="auto"/>
        <w:bottom w:val="none" w:sz="0" w:space="0" w:color="auto"/>
        <w:right w:val="none" w:sz="0" w:space="0" w:color="auto"/>
      </w:divBdr>
    </w:div>
    <w:div w:id="155732475">
      <w:bodyDiv w:val="1"/>
      <w:marLeft w:val="0"/>
      <w:marRight w:val="0"/>
      <w:marTop w:val="0"/>
      <w:marBottom w:val="0"/>
      <w:divBdr>
        <w:top w:val="none" w:sz="0" w:space="0" w:color="auto"/>
        <w:left w:val="none" w:sz="0" w:space="0" w:color="auto"/>
        <w:bottom w:val="none" w:sz="0" w:space="0" w:color="auto"/>
        <w:right w:val="none" w:sz="0" w:space="0" w:color="auto"/>
      </w:divBdr>
    </w:div>
    <w:div w:id="156189024">
      <w:bodyDiv w:val="1"/>
      <w:marLeft w:val="0"/>
      <w:marRight w:val="0"/>
      <w:marTop w:val="0"/>
      <w:marBottom w:val="0"/>
      <w:divBdr>
        <w:top w:val="none" w:sz="0" w:space="0" w:color="auto"/>
        <w:left w:val="none" w:sz="0" w:space="0" w:color="auto"/>
        <w:bottom w:val="none" w:sz="0" w:space="0" w:color="auto"/>
        <w:right w:val="none" w:sz="0" w:space="0" w:color="auto"/>
      </w:divBdr>
    </w:div>
    <w:div w:id="157044923">
      <w:bodyDiv w:val="1"/>
      <w:marLeft w:val="0"/>
      <w:marRight w:val="0"/>
      <w:marTop w:val="0"/>
      <w:marBottom w:val="0"/>
      <w:divBdr>
        <w:top w:val="none" w:sz="0" w:space="0" w:color="auto"/>
        <w:left w:val="none" w:sz="0" w:space="0" w:color="auto"/>
        <w:bottom w:val="none" w:sz="0" w:space="0" w:color="auto"/>
        <w:right w:val="none" w:sz="0" w:space="0" w:color="auto"/>
      </w:divBdr>
    </w:div>
    <w:div w:id="159318553">
      <w:bodyDiv w:val="1"/>
      <w:marLeft w:val="0"/>
      <w:marRight w:val="0"/>
      <w:marTop w:val="0"/>
      <w:marBottom w:val="0"/>
      <w:divBdr>
        <w:top w:val="none" w:sz="0" w:space="0" w:color="auto"/>
        <w:left w:val="none" w:sz="0" w:space="0" w:color="auto"/>
        <w:bottom w:val="none" w:sz="0" w:space="0" w:color="auto"/>
        <w:right w:val="none" w:sz="0" w:space="0" w:color="auto"/>
      </w:divBdr>
    </w:div>
    <w:div w:id="160894416">
      <w:bodyDiv w:val="1"/>
      <w:marLeft w:val="0"/>
      <w:marRight w:val="0"/>
      <w:marTop w:val="0"/>
      <w:marBottom w:val="0"/>
      <w:divBdr>
        <w:top w:val="none" w:sz="0" w:space="0" w:color="auto"/>
        <w:left w:val="none" w:sz="0" w:space="0" w:color="auto"/>
        <w:bottom w:val="none" w:sz="0" w:space="0" w:color="auto"/>
        <w:right w:val="none" w:sz="0" w:space="0" w:color="auto"/>
      </w:divBdr>
    </w:div>
    <w:div w:id="161049954">
      <w:bodyDiv w:val="1"/>
      <w:marLeft w:val="0"/>
      <w:marRight w:val="0"/>
      <w:marTop w:val="0"/>
      <w:marBottom w:val="0"/>
      <w:divBdr>
        <w:top w:val="none" w:sz="0" w:space="0" w:color="auto"/>
        <w:left w:val="none" w:sz="0" w:space="0" w:color="auto"/>
        <w:bottom w:val="none" w:sz="0" w:space="0" w:color="auto"/>
        <w:right w:val="none" w:sz="0" w:space="0" w:color="auto"/>
      </w:divBdr>
    </w:div>
    <w:div w:id="161312556">
      <w:bodyDiv w:val="1"/>
      <w:marLeft w:val="0"/>
      <w:marRight w:val="0"/>
      <w:marTop w:val="0"/>
      <w:marBottom w:val="0"/>
      <w:divBdr>
        <w:top w:val="none" w:sz="0" w:space="0" w:color="auto"/>
        <w:left w:val="none" w:sz="0" w:space="0" w:color="auto"/>
        <w:bottom w:val="none" w:sz="0" w:space="0" w:color="auto"/>
        <w:right w:val="none" w:sz="0" w:space="0" w:color="auto"/>
      </w:divBdr>
    </w:div>
    <w:div w:id="165636123">
      <w:bodyDiv w:val="1"/>
      <w:marLeft w:val="0"/>
      <w:marRight w:val="0"/>
      <w:marTop w:val="0"/>
      <w:marBottom w:val="0"/>
      <w:divBdr>
        <w:top w:val="none" w:sz="0" w:space="0" w:color="auto"/>
        <w:left w:val="none" w:sz="0" w:space="0" w:color="auto"/>
        <w:bottom w:val="none" w:sz="0" w:space="0" w:color="auto"/>
        <w:right w:val="none" w:sz="0" w:space="0" w:color="auto"/>
      </w:divBdr>
    </w:div>
    <w:div w:id="166602902">
      <w:bodyDiv w:val="1"/>
      <w:marLeft w:val="0"/>
      <w:marRight w:val="0"/>
      <w:marTop w:val="0"/>
      <w:marBottom w:val="0"/>
      <w:divBdr>
        <w:top w:val="none" w:sz="0" w:space="0" w:color="auto"/>
        <w:left w:val="none" w:sz="0" w:space="0" w:color="auto"/>
        <w:bottom w:val="none" w:sz="0" w:space="0" w:color="auto"/>
        <w:right w:val="none" w:sz="0" w:space="0" w:color="auto"/>
      </w:divBdr>
    </w:div>
    <w:div w:id="167254401">
      <w:bodyDiv w:val="1"/>
      <w:marLeft w:val="0"/>
      <w:marRight w:val="0"/>
      <w:marTop w:val="0"/>
      <w:marBottom w:val="0"/>
      <w:divBdr>
        <w:top w:val="none" w:sz="0" w:space="0" w:color="auto"/>
        <w:left w:val="none" w:sz="0" w:space="0" w:color="auto"/>
        <w:bottom w:val="none" w:sz="0" w:space="0" w:color="auto"/>
        <w:right w:val="none" w:sz="0" w:space="0" w:color="auto"/>
      </w:divBdr>
    </w:div>
    <w:div w:id="167915973">
      <w:bodyDiv w:val="1"/>
      <w:marLeft w:val="0"/>
      <w:marRight w:val="0"/>
      <w:marTop w:val="0"/>
      <w:marBottom w:val="0"/>
      <w:divBdr>
        <w:top w:val="none" w:sz="0" w:space="0" w:color="auto"/>
        <w:left w:val="none" w:sz="0" w:space="0" w:color="auto"/>
        <w:bottom w:val="none" w:sz="0" w:space="0" w:color="auto"/>
        <w:right w:val="none" w:sz="0" w:space="0" w:color="auto"/>
      </w:divBdr>
    </w:div>
    <w:div w:id="170294696">
      <w:bodyDiv w:val="1"/>
      <w:marLeft w:val="0"/>
      <w:marRight w:val="0"/>
      <w:marTop w:val="0"/>
      <w:marBottom w:val="0"/>
      <w:divBdr>
        <w:top w:val="none" w:sz="0" w:space="0" w:color="auto"/>
        <w:left w:val="none" w:sz="0" w:space="0" w:color="auto"/>
        <w:bottom w:val="none" w:sz="0" w:space="0" w:color="auto"/>
        <w:right w:val="none" w:sz="0" w:space="0" w:color="auto"/>
      </w:divBdr>
    </w:div>
    <w:div w:id="170534110">
      <w:bodyDiv w:val="1"/>
      <w:marLeft w:val="0"/>
      <w:marRight w:val="0"/>
      <w:marTop w:val="0"/>
      <w:marBottom w:val="0"/>
      <w:divBdr>
        <w:top w:val="none" w:sz="0" w:space="0" w:color="auto"/>
        <w:left w:val="none" w:sz="0" w:space="0" w:color="auto"/>
        <w:bottom w:val="none" w:sz="0" w:space="0" w:color="auto"/>
        <w:right w:val="none" w:sz="0" w:space="0" w:color="auto"/>
      </w:divBdr>
    </w:div>
    <w:div w:id="171142185">
      <w:bodyDiv w:val="1"/>
      <w:marLeft w:val="0"/>
      <w:marRight w:val="0"/>
      <w:marTop w:val="0"/>
      <w:marBottom w:val="0"/>
      <w:divBdr>
        <w:top w:val="none" w:sz="0" w:space="0" w:color="auto"/>
        <w:left w:val="none" w:sz="0" w:space="0" w:color="auto"/>
        <w:bottom w:val="none" w:sz="0" w:space="0" w:color="auto"/>
        <w:right w:val="none" w:sz="0" w:space="0" w:color="auto"/>
      </w:divBdr>
    </w:div>
    <w:div w:id="173957341">
      <w:bodyDiv w:val="1"/>
      <w:marLeft w:val="0"/>
      <w:marRight w:val="0"/>
      <w:marTop w:val="0"/>
      <w:marBottom w:val="0"/>
      <w:divBdr>
        <w:top w:val="none" w:sz="0" w:space="0" w:color="auto"/>
        <w:left w:val="none" w:sz="0" w:space="0" w:color="auto"/>
        <w:bottom w:val="none" w:sz="0" w:space="0" w:color="auto"/>
        <w:right w:val="none" w:sz="0" w:space="0" w:color="auto"/>
      </w:divBdr>
    </w:div>
    <w:div w:id="174350539">
      <w:bodyDiv w:val="1"/>
      <w:marLeft w:val="0"/>
      <w:marRight w:val="0"/>
      <w:marTop w:val="0"/>
      <w:marBottom w:val="0"/>
      <w:divBdr>
        <w:top w:val="none" w:sz="0" w:space="0" w:color="auto"/>
        <w:left w:val="none" w:sz="0" w:space="0" w:color="auto"/>
        <w:bottom w:val="none" w:sz="0" w:space="0" w:color="auto"/>
        <w:right w:val="none" w:sz="0" w:space="0" w:color="auto"/>
      </w:divBdr>
    </w:div>
    <w:div w:id="175075649">
      <w:bodyDiv w:val="1"/>
      <w:marLeft w:val="0"/>
      <w:marRight w:val="0"/>
      <w:marTop w:val="0"/>
      <w:marBottom w:val="0"/>
      <w:divBdr>
        <w:top w:val="none" w:sz="0" w:space="0" w:color="auto"/>
        <w:left w:val="none" w:sz="0" w:space="0" w:color="auto"/>
        <w:bottom w:val="none" w:sz="0" w:space="0" w:color="auto"/>
        <w:right w:val="none" w:sz="0" w:space="0" w:color="auto"/>
      </w:divBdr>
    </w:div>
    <w:div w:id="175383133">
      <w:bodyDiv w:val="1"/>
      <w:marLeft w:val="0"/>
      <w:marRight w:val="0"/>
      <w:marTop w:val="0"/>
      <w:marBottom w:val="0"/>
      <w:divBdr>
        <w:top w:val="none" w:sz="0" w:space="0" w:color="auto"/>
        <w:left w:val="none" w:sz="0" w:space="0" w:color="auto"/>
        <w:bottom w:val="none" w:sz="0" w:space="0" w:color="auto"/>
        <w:right w:val="none" w:sz="0" w:space="0" w:color="auto"/>
      </w:divBdr>
    </w:div>
    <w:div w:id="176122457">
      <w:bodyDiv w:val="1"/>
      <w:marLeft w:val="0"/>
      <w:marRight w:val="0"/>
      <w:marTop w:val="0"/>
      <w:marBottom w:val="0"/>
      <w:divBdr>
        <w:top w:val="none" w:sz="0" w:space="0" w:color="auto"/>
        <w:left w:val="none" w:sz="0" w:space="0" w:color="auto"/>
        <w:bottom w:val="none" w:sz="0" w:space="0" w:color="auto"/>
        <w:right w:val="none" w:sz="0" w:space="0" w:color="auto"/>
      </w:divBdr>
    </w:div>
    <w:div w:id="177014652">
      <w:bodyDiv w:val="1"/>
      <w:marLeft w:val="0"/>
      <w:marRight w:val="0"/>
      <w:marTop w:val="0"/>
      <w:marBottom w:val="0"/>
      <w:divBdr>
        <w:top w:val="none" w:sz="0" w:space="0" w:color="auto"/>
        <w:left w:val="none" w:sz="0" w:space="0" w:color="auto"/>
        <w:bottom w:val="none" w:sz="0" w:space="0" w:color="auto"/>
        <w:right w:val="none" w:sz="0" w:space="0" w:color="auto"/>
      </w:divBdr>
    </w:div>
    <w:div w:id="177624212">
      <w:bodyDiv w:val="1"/>
      <w:marLeft w:val="0"/>
      <w:marRight w:val="0"/>
      <w:marTop w:val="0"/>
      <w:marBottom w:val="0"/>
      <w:divBdr>
        <w:top w:val="none" w:sz="0" w:space="0" w:color="auto"/>
        <w:left w:val="none" w:sz="0" w:space="0" w:color="auto"/>
        <w:bottom w:val="none" w:sz="0" w:space="0" w:color="auto"/>
        <w:right w:val="none" w:sz="0" w:space="0" w:color="auto"/>
      </w:divBdr>
      <w:divsChild>
        <w:div w:id="1383939734">
          <w:marLeft w:val="0"/>
          <w:marRight w:val="0"/>
          <w:marTop w:val="0"/>
          <w:marBottom w:val="0"/>
          <w:divBdr>
            <w:top w:val="none" w:sz="0" w:space="0" w:color="auto"/>
            <w:left w:val="none" w:sz="0" w:space="0" w:color="auto"/>
            <w:bottom w:val="none" w:sz="0" w:space="0" w:color="auto"/>
            <w:right w:val="none" w:sz="0" w:space="0" w:color="auto"/>
          </w:divBdr>
          <w:divsChild>
            <w:div w:id="1505582636">
              <w:marLeft w:val="0"/>
              <w:marRight w:val="0"/>
              <w:marTop w:val="0"/>
              <w:marBottom w:val="0"/>
              <w:divBdr>
                <w:top w:val="single" w:sz="2" w:space="0" w:color="E5E7EB"/>
                <w:left w:val="single" w:sz="2" w:space="0" w:color="E5E7EB"/>
                <w:bottom w:val="single" w:sz="2" w:space="0" w:color="E5E7EB"/>
                <w:right w:val="single" w:sz="2" w:space="0" w:color="E5E7EB"/>
              </w:divBdr>
              <w:divsChild>
                <w:div w:id="1258635421">
                  <w:marLeft w:val="0"/>
                  <w:marRight w:val="0"/>
                  <w:marTop w:val="0"/>
                  <w:marBottom w:val="0"/>
                  <w:divBdr>
                    <w:top w:val="single" w:sz="2" w:space="0" w:color="E5E7EB"/>
                    <w:left w:val="single" w:sz="2" w:space="0" w:color="E5E7EB"/>
                    <w:bottom w:val="single" w:sz="2" w:space="0" w:color="E5E7EB"/>
                    <w:right w:val="single" w:sz="2" w:space="0" w:color="E5E7EB"/>
                  </w:divBdr>
                  <w:divsChild>
                    <w:div w:id="732238214">
                      <w:marLeft w:val="0"/>
                      <w:marRight w:val="0"/>
                      <w:marTop w:val="0"/>
                      <w:marBottom w:val="0"/>
                      <w:divBdr>
                        <w:top w:val="single" w:sz="2" w:space="0" w:color="E5E7EB"/>
                        <w:left w:val="single" w:sz="2" w:space="0" w:color="E5E7EB"/>
                        <w:bottom w:val="single" w:sz="2" w:space="0" w:color="E5E7EB"/>
                        <w:right w:val="single" w:sz="2" w:space="0" w:color="E5E7EB"/>
                      </w:divBdr>
                      <w:divsChild>
                        <w:div w:id="8278693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39102520">
          <w:marLeft w:val="0"/>
          <w:marRight w:val="0"/>
          <w:marTop w:val="120"/>
          <w:marBottom w:val="0"/>
          <w:divBdr>
            <w:top w:val="none" w:sz="0" w:space="0" w:color="auto"/>
            <w:left w:val="none" w:sz="0" w:space="0" w:color="auto"/>
            <w:bottom w:val="none" w:sz="0" w:space="0" w:color="auto"/>
            <w:right w:val="none" w:sz="0" w:space="0" w:color="auto"/>
          </w:divBdr>
          <w:divsChild>
            <w:div w:id="1933080387">
              <w:marLeft w:val="-120"/>
              <w:marRight w:val="0"/>
              <w:marTop w:val="0"/>
              <w:marBottom w:val="0"/>
              <w:divBdr>
                <w:top w:val="single" w:sz="2" w:space="0" w:color="E5E7EB"/>
                <w:left w:val="single" w:sz="2" w:space="0" w:color="E5E7EB"/>
                <w:bottom w:val="single" w:sz="2" w:space="0" w:color="E5E7EB"/>
                <w:right w:val="single" w:sz="2" w:space="0" w:color="E5E7EB"/>
              </w:divBdr>
              <w:divsChild>
                <w:div w:id="1969627441">
                  <w:marLeft w:val="0"/>
                  <w:marRight w:val="0"/>
                  <w:marTop w:val="0"/>
                  <w:marBottom w:val="0"/>
                  <w:divBdr>
                    <w:top w:val="single" w:sz="2" w:space="0" w:color="E5E7EB"/>
                    <w:left w:val="single" w:sz="2" w:space="0" w:color="E5E7EB"/>
                    <w:bottom w:val="single" w:sz="2" w:space="0" w:color="E5E7EB"/>
                    <w:right w:val="single" w:sz="2" w:space="0" w:color="E5E7EB"/>
                  </w:divBdr>
                  <w:divsChild>
                    <w:div w:id="3177306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34937556">
                  <w:marLeft w:val="0"/>
                  <w:marRight w:val="0"/>
                  <w:marTop w:val="0"/>
                  <w:marBottom w:val="0"/>
                  <w:divBdr>
                    <w:top w:val="single" w:sz="2" w:space="0" w:color="E5E7EB"/>
                    <w:left w:val="single" w:sz="2" w:space="0" w:color="E5E7EB"/>
                    <w:bottom w:val="single" w:sz="2" w:space="0" w:color="E5E7EB"/>
                    <w:right w:val="single" w:sz="2" w:space="0" w:color="E5E7EB"/>
                  </w:divBdr>
                  <w:divsChild>
                    <w:div w:id="17696954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7890202">
      <w:bodyDiv w:val="1"/>
      <w:marLeft w:val="0"/>
      <w:marRight w:val="0"/>
      <w:marTop w:val="0"/>
      <w:marBottom w:val="0"/>
      <w:divBdr>
        <w:top w:val="none" w:sz="0" w:space="0" w:color="auto"/>
        <w:left w:val="none" w:sz="0" w:space="0" w:color="auto"/>
        <w:bottom w:val="none" w:sz="0" w:space="0" w:color="auto"/>
        <w:right w:val="none" w:sz="0" w:space="0" w:color="auto"/>
      </w:divBdr>
    </w:div>
    <w:div w:id="179898353">
      <w:bodyDiv w:val="1"/>
      <w:marLeft w:val="0"/>
      <w:marRight w:val="0"/>
      <w:marTop w:val="0"/>
      <w:marBottom w:val="0"/>
      <w:divBdr>
        <w:top w:val="none" w:sz="0" w:space="0" w:color="auto"/>
        <w:left w:val="none" w:sz="0" w:space="0" w:color="auto"/>
        <w:bottom w:val="none" w:sz="0" w:space="0" w:color="auto"/>
        <w:right w:val="none" w:sz="0" w:space="0" w:color="auto"/>
      </w:divBdr>
    </w:div>
    <w:div w:id="181669891">
      <w:bodyDiv w:val="1"/>
      <w:marLeft w:val="0"/>
      <w:marRight w:val="0"/>
      <w:marTop w:val="0"/>
      <w:marBottom w:val="0"/>
      <w:divBdr>
        <w:top w:val="none" w:sz="0" w:space="0" w:color="auto"/>
        <w:left w:val="none" w:sz="0" w:space="0" w:color="auto"/>
        <w:bottom w:val="none" w:sz="0" w:space="0" w:color="auto"/>
        <w:right w:val="none" w:sz="0" w:space="0" w:color="auto"/>
      </w:divBdr>
    </w:div>
    <w:div w:id="181823532">
      <w:bodyDiv w:val="1"/>
      <w:marLeft w:val="0"/>
      <w:marRight w:val="0"/>
      <w:marTop w:val="0"/>
      <w:marBottom w:val="0"/>
      <w:divBdr>
        <w:top w:val="none" w:sz="0" w:space="0" w:color="auto"/>
        <w:left w:val="none" w:sz="0" w:space="0" w:color="auto"/>
        <w:bottom w:val="none" w:sz="0" w:space="0" w:color="auto"/>
        <w:right w:val="none" w:sz="0" w:space="0" w:color="auto"/>
      </w:divBdr>
    </w:div>
    <w:div w:id="181826344">
      <w:bodyDiv w:val="1"/>
      <w:marLeft w:val="0"/>
      <w:marRight w:val="0"/>
      <w:marTop w:val="0"/>
      <w:marBottom w:val="0"/>
      <w:divBdr>
        <w:top w:val="none" w:sz="0" w:space="0" w:color="auto"/>
        <w:left w:val="none" w:sz="0" w:space="0" w:color="auto"/>
        <w:bottom w:val="none" w:sz="0" w:space="0" w:color="auto"/>
        <w:right w:val="none" w:sz="0" w:space="0" w:color="auto"/>
      </w:divBdr>
    </w:div>
    <w:div w:id="183712383">
      <w:bodyDiv w:val="1"/>
      <w:marLeft w:val="0"/>
      <w:marRight w:val="0"/>
      <w:marTop w:val="0"/>
      <w:marBottom w:val="0"/>
      <w:divBdr>
        <w:top w:val="none" w:sz="0" w:space="0" w:color="auto"/>
        <w:left w:val="none" w:sz="0" w:space="0" w:color="auto"/>
        <w:bottom w:val="none" w:sz="0" w:space="0" w:color="auto"/>
        <w:right w:val="none" w:sz="0" w:space="0" w:color="auto"/>
      </w:divBdr>
    </w:div>
    <w:div w:id="184752090">
      <w:bodyDiv w:val="1"/>
      <w:marLeft w:val="0"/>
      <w:marRight w:val="0"/>
      <w:marTop w:val="0"/>
      <w:marBottom w:val="0"/>
      <w:divBdr>
        <w:top w:val="none" w:sz="0" w:space="0" w:color="auto"/>
        <w:left w:val="none" w:sz="0" w:space="0" w:color="auto"/>
        <w:bottom w:val="none" w:sz="0" w:space="0" w:color="auto"/>
        <w:right w:val="none" w:sz="0" w:space="0" w:color="auto"/>
      </w:divBdr>
    </w:div>
    <w:div w:id="185022423">
      <w:bodyDiv w:val="1"/>
      <w:marLeft w:val="0"/>
      <w:marRight w:val="0"/>
      <w:marTop w:val="0"/>
      <w:marBottom w:val="0"/>
      <w:divBdr>
        <w:top w:val="none" w:sz="0" w:space="0" w:color="auto"/>
        <w:left w:val="none" w:sz="0" w:space="0" w:color="auto"/>
        <w:bottom w:val="none" w:sz="0" w:space="0" w:color="auto"/>
        <w:right w:val="none" w:sz="0" w:space="0" w:color="auto"/>
      </w:divBdr>
    </w:div>
    <w:div w:id="186065565">
      <w:bodyDiv w:val="1"/>
      <w:marLeft w:val="0"/>
      <w:marRight w:val="0"/>
      <w:marTop w:val="0"/>
      <w:marBottom w:val="0"/>
      <w:divBdr>
        <w:top w:val="none" w:sz="0" w:space="0" w:color="auto"/>
        <w:left w:val="none" w:sz="0" w:space="0" w:color="auto"/>
        <w:bottom w:val="none" w:sz="0" w:space="0" w:color="auto"/>
        <w:right w:val="none" w:sz="0" w:space="0" w:color="auto"/>
      </w:divBdr>
    </w:div>
    <w:div w:id="186255013">
      <w:bodyDiv w:val="1"/>
      <w:marLeft w:val="0"/>
      <w:marRight w:val="0"/>
      <w:marTop w:val="0"/>
      <w:marBottom w:val="0"/>
      <w:divBdr>
        <w:top w:val="none" w:sz="0" w:space="0" w:color="auto"/>
        <w:left w:val="none" w:sz="0" w:space="0" w:color="auto"/>
        <w:bottom w:val="none" w:sz="0" w:space="0" w:color="auto"/>
        <w:right w:val="none" w:sz="0" w:space="0" w:color="auto"/>
      </w:divBdr>
    </w:div>
    <w:div w:id="186795554">
      <w:bodyDiv w:val="1"/>
      <w:marLeft w:val="0"/>
      <w:marRight w:val="0"/>
      <w:marTop w:val="0"/>
      <w:marBottom w:val="0"/>
      <w:divBdr>
        <w:top w:val="none" w:sz="0" w:space="0" w:color="auto"/>
        <w:left w:val="none" w:sz="0" w:space="0" w:color="auto"/>
        <w:bottom w:val="none" w:sz="0" w:space="0" w:color="auto"/>
        <w:right w:val="none" w:sz="0" w:space="0" w:color="auto"/>
      </w:divBdr>
    </w:div>
    <w:div w:id="187135463">
      <w:bodyDiv w:val="1"/>
      <w:marLeft w:val="0"/>
      <w:marRight w:val="0"/>
      <w:marTop w:val="0"/>
      <w:marBottom w:val="0"/>
      <w:divBdr>
        <w:top w:val="none" w:sz="0" w:space="0" w:color="auto"/>
        <w:left w:val="none" w:sz="0" w:space="0" w:color="auto"/>
        <w:bottom w:val="none" w:sz="0" w:space="0" w:color="auto"/>
        <w:right w:val="none" w:sz="0" w:space="0" w:color="auto"/>
      </w:divBdr>
    </w:div>
    <w:div w:id="187446757">
      <w:bodyDiv w:val="1"/>
      <w:marLeft w:val="0"/>
      <w:marRight w:val="0"/>
      <w:marTop w:val="0"/>
      <w:marBottom w:val="0"/>
      <w:divBdr>
        <w:top w:val="none" w:sz="0" w:space="0" w:color="auto"/>
        <w:left w:val="none" w:sz="0" w:space="0" w:color="auto"/>
        <w:bottom w:val="none" w:sz="0" w:space="0" w:color="auto"/>
        <w:right w:val="none" w:sz="0" w:space="0" w:color="auto"/>
      </w:divBdr>
    </w:div>
    <w:div w:id="189101267">
      <w:bodyDiv w:val="1"/>
      <w:marLeft w:val="0"/>
      <w:marRight w:val="0"/>
      <w:marTop w:val="0"/>
      <w:marBottom w:val="0"/>
      <w:divBdr>
        <w:top w:val="none" w:sz="0" w:space="0" w:color="auto"/>
        <w:left w:val="none" w:sz="0" w:space="0" w:color="auto"/>
        <w:bottom w:val="none" w:sz="0" w:space="0" w:color="auto"/>
        <w:right w:val="none" w:sz="0" w:space="0" w:color="auto"/>
      </w:divBdr>
    </w:div>
    <w:div w:id="189149892">
      <w:bodyDiv w:val="1"/>
      <w:marLeft w:val="0"/>
      <w:marRight w:val="0"/>
      <w:marTop w:val="0"/>
      <w:marBottom w:val="0"/>
      <w:divBdr>
        <w:top w:val="none" w:sz="0" w:space="0" w:color="auto"/>
        <w:left w:val="none" w:sz="0" w:space="0" w:color="auto"/>
        <w:bottom w:val="none" w:sz="0" w:space="0" w:color="auto"/>
        <w:right w:val="none" w:sz="0" w:space="0" w:color="auto"/>
      </w:divBdr>
    </w:div>
    <w:div w:id="189415755">
      <w:bodyDiv w:val="1"/>
      <w:marLeft w:val="0"/>
      <w:marRight w:val="0"/>
      <w:marTop w:val="0"/>
      <w:marBottom w:val="0"/>
      <w:divBdr>
        <w:top w:val="none" w:sz="0" w:space="0" w:color="auto"/>
        <w:left w:val="none" w:sz="0" w:space="0" w:color="auto"/>
        <w:bottom w:val="none" w:sz="0" w:space="0" w:color="auto"/>
        <w:right w:val="none" w:sz="0" w:space="0" w:color="auto"/>
      </w:divBdr>
    </w:div>
    <w:div w:id="190412861">
      <w:bodyDiv w:val="1"/>
      <w:marLeft w:val="0"/>
      <w:marRight w:val="0"/>
      <w:marTop w:val="0"/>
      <w:marBottom w:val="0"/>
      <w:divBdr>
        <w:top w:val="none" w:sz="0" w:space="0" w:color="auto"/>
        <w:left w:val="none" w:sz="0" w:space="0" w:color="auto"/>
        <w:bottom w:val="none" w:sz="0" w:space="0" w:color="auto"/>
        <w:right w:val="none" w:sz="0" w:space="0" w:color="auto"/>
      </w:divBdr>
    </w:div>
    <w:div w:id="191846188">
      <w:bodyDiv w:val="1"/>
      <w:marLeft w:val="0"/>
      <w:marRight w:val="0"/>
      <w:marTop w:val="0"/>
      <w:marBottom w:val="0"/>
      <w:divBdr>
        <w:top w:val="none" w:sz="0" w:space="0" w:color="auto"/>
        <w:left w:val="none" w:sz="0" w:space="0" w:color="auto"/>
        <w:bottom w:val="none" w:sz="0" w:space="0" w:color="auto"/>
        <w:right w:val="none" w:sz="0" w:space="0" w:color="auto"/>
      </w:divBdr>
    </w:div>
    <w:div w:id="192619412">
      <w:bodyDiv w:val="1"/>
      <w:marLeft w:val="0"/>
      <w:marRight w:val="0"/>
      <w:marTop w:val="0"/>
      <w:marBottom w:val="0"/>
      <w:divBdr>
        <w:top w:val="none" w:sz="0" w:space="0" w:color="auto"/>
        <w:left w:val="none" w:sz="0" w:space="0" w:color="auto"/>
        <w:bottom w:val="none" w:sz="0" w:space="0" w:color="auto"/>
        <w:right w:val="none" w:sz="0" w:space="0" w:color="auto"/>
      </w:divBdr>
    </w:div>
    <w:div w:id="193346746">
      <w:bodyDiv w:val="1"/>
      <w:marLeft w:val="0"/>
      <w:marRight w:val="0"/>
      <w:marTop w:val="0"/>
      <w:marBottom w:val="0"/>
      <w:divBdr>
        <w:top w:val="none" w:sz="0" w:space="0" w:color="auto"/>
        <w:left w:val="none" w:sz="0" w:space="0" w:color="auto"/>
        <w:bottom w:val="none" w:sz="0" w:space="0" w:color="auto"/>
        <w:right w:val="none" w:sz="0" w:space="0" w:color="auto"/>
      </w:divBdr>
    </w:div>
    <w:div w:id="194118326">
      <w:bodyDiv w:val="1"/>
      <w:marLeft w:val="0"/>
      <w:marRight w:val="0"/>
      <w:marTop w:val="0"/>
      <w:marBottom w:val="0"/>
      <w:divBdr>
        <w:top w:val="none" w:sz="0" w:space="0" w:color="auto"/>
        <w:left w:val="none" w:sz="0" w:space="0" w:color="auto"/>
        <w:bottom w:val="none" w:sz="0" w:space="0" w:color="auto"/>
        <w:right w:val="none" w:sz="0" w:space="0" w:color="auto"/>
      </w:divBdr>
    </w:div>
    <w:div w:id="196427293">
      <w:bodyDiv w:val="1"/>
      <w:marLeft w:val="0"/>
      <w:marRight w:val="0"/>
      <w:marTop w:val="0"/>
      <w:marBottom w:val="0"/>
      <w:divBdr>
        <w:top w:val="none" w:sz="0" w:space="0" w:color="auto"/>
        <w:left w:val="none" w:sz="0" w:space="0" w:color="auto"/>
        <w:bottom w:val="none" w:sz="0" w:space="0" w:color="auto"/>
        <w:right w:val="none" w:sz="0" w:space="0" w:color="auto"/>
      </w:divBdr>
    </w:div>
    <w:div w:id="196705050">
      <w:bodyDiv w:val="1"/>
      <w:marLeft w:val="0"/>
      <w:marRight w:val="0"/>
      <w:marTop w:val="0"/>
      <w:marBottom w:val="0"/>
      <w:divBdr>
        <w:top w:val="none" w:sz="0" w:space="0" w:color="auto"/>
        <w:left w:val="none" w:sz="0" w:space="0" w:color="auto"/>
        <w:bottom w:val="none" w:sz="0" w:space="0" w:color="auto"/>
        <w:right w:val="none" w:sz="0" w:space="0" w:color="auto"/>
      </w:divBdr>
    </w:div>
    <w:div w:id="197747389">
      <w:bodyDiv w:val="1"/>
      <w:marLeft w:val="0"/>
      <w:marRight w:val="0"/>
      <w:marTop w:val="0"/>
      <w:marBottom w:val="0"/>
      <w:divBdr>
        <w:top w:val="none" w:sz="0" w:space="0" w:color="auto"/>
        <w:left w:val="none" w:sz="0" w:space="0" w:color="auto"/>
        <w:bottom w:val="none" w:sz="0" w:space="0" w:color="auto"/>
        <w:right w:val="none" w:sz="0" w:space="0" w:color="auto"/>
      </w:divBdr>
    </w:div>
    <w:div w:id="200166458">
      <w:bodyDiv w:val="1"/>
      <w:marLeft w:val="0"/>
      <w:marRight w:val="0"/>
      <w:marTop w:val="0"/>
      <w:marBottom w:val="0"/>
      <w:divBdr>
        <w:top w:val="none" w:sz="0" w:space="0" w:color="auto"/>
        <w:left w:val="none" w:sz="0" w:space="0" w:color="auto"/>
        <w:bottom w:val="none" w:sz="0" w:space="0" w:color="auto"/>
        <w:right w:val="none" w:sz="0" w:space="0" w:color="auto"/>
      </w:divBdr>
    </w:div>
    <w:div w:id="200367104">
      <w:bodyDiv w:val="1"/>
      <w:marLeft w:val="0"/>
      <w:marRight w:val="0"/>
      <w:marTop w:val="0"/>
      <w:marBottom w:val="0"/>
      <w:divBdr>
        <w:top w:val="none" w:sz="0" w:space="0" w:color="auto"/>
        <w:left w:val="none" w:sz="0" w:space="0" w:color="auto"/>
        <w:bottom w:val="none" w:sz="0" w:space="0" w:color="auto"/>
        <w:right w:val="none" w:sz="0" w:space="0" w:color="auto"/>
      </w:divBdr>
    </w:div>
    <w:div w:id="201015908">
      <w:bodyDiv w:val="1"/>
      <w:marLeft w:val="0"/>
      <w:marRight w:val="0"/>
      <w:marTop w:val="0"/>
      <w:marBottom w:val="0"/>
      <w:divBdr>
        <w:top w:val="none" w:sz="0" w:space="0" w:color="auto"/>
        <w:left w:val="none" w:sz="0" w:space="0" w:color="auto"/>
        <w:bottom w:val="none" w:sz="0" w:space="0" w:color="auto"/>
        <w:right w:val="none" w:sz="0" w:space="0" w:color="auto"/>
      </w:divBdr>
    </w:div>
    <w:div w:id="201867459">
      <w:bodyDiv w:val="1"/>
      <w:marLeft w:val="0"/>
      <w:marRight w:val="0"/>
      <w:marTop w:val="0"/>
      <w:marBottom w:val="0"/>
      <w:divBdr>
        <w:top w:val="none" w:sz="0" w:space="0" w:color="auto"/>
        <w:left w:val="none" w:sz="0" w:space="0" w:color="auto"/>
        <w:bottom w:val="none" w:sz="0" w:space="0" w:color="auto"/>
        <w:right w:val="none" w:sz="0" w:space="0" w:color="auto"/>
      </w:divBdr>
    </w:div>
    <w:div w:id="202060663">
      <w:bodyDiv w:val="1"/>
      <w:marLeft w:val="0"/>
      <w:marRight w:val="0"/>
      <w:marTop w:val="0"/>
      <w:marBottom w:val="0"/>
      <w:divBdr>
        <w:top w:val="none" w:sz="0" w:space="0" w:color="auto"/>
        <w:left w:val="none" w:sz="0" w:space="0" w:color="auto"/>
        <w:bottom w:val="none" w:sz="0" w:space="0" w:color="auto"/>
        <w:right w:val="none" w:sz="0" w:space="0" w:color="auto"/>
      </w:divBdr>
    </w:div>
    <w:div w:id="203106771">
      <w:bodyDiv w:val="1"/>
      <w:marLeft w:val="0"/>
      <w:marRight w:val="0"/>
      <w:marTop w:val="0"/>
      <w:marBottom w:val="0"/>
      <w:divBdr>
        <w:top w:val="none" w:sz="0" w:space="0" w:color="auto"/>
        <w:left w:val="none" w:sz="0" w:space="0" w:color="auto"/>
        <w:bottom w:val="none" w:sz="0" w:space="0" w:color="auto"/>
        <w:right w:val="none" w:sz="0" w:space="0" w:color="auto"/>
      </w:divBdr>
    </w:div>
    <w:div w:id="203757535">
      <w:bodyDiv w:val="1"/>
      <w:marLeft w:val="0"/>
      <w:marRight w:val="0"/>
      <w:marTop w:val="0"/>
      <w:marBottom w:val="0"/>
      <w:divBdr>
        <w:top w:val="none" w:sz="0" w:space="0" w:color="auto"/>
        <w:left w:val="none" w:sz="0" w:space="0" w:color="auto"/>
        <w:bottom w:val="none" w:sz="0" w:space="0" w:color="auto"/>
        <w:right w:val="none" w:sz="0" w:space="0" w:color="auto"/>
      </w:divBdr>
    </w:div>
    <w:div w:id="203757715">
      <w:bodyDiv w:val="1"/>
      <w:marLeft w:val="0"/>
      <w:marRight w:val="0"/>
      <w:marTop w:val="0"/>
      <w:marBottom w:val="0"/>
      <w:divBdr>
        <w:top w:val="none" w:sz="0" w:space="0" w:color="auto"/>
        <w:left w:val="none" w:sz="0" w:space="0" w:color="auto"/>
        <w:bottom w:val="none" w:sz="0" w:space="0" w:color="auto"/>
        <w:right w:val="none" w:sz="0" w:space="0" w:color="auto"/>
      </w:divBdr>
    </w:div>
    <w:div w:id="205411415">
      <w:bodyDiv w:val="1"/>
      <w:marLeft w:val="0"/>
      <w:marRight w:val="0"/>
      <w:marTop w:val="0"/>
      <w:marBottom w:val="0"/>
      <w:divBdr>
        <w:top w:val="none" w:sz="0" w:space="0" w:color="auto"/>
        <w:left w:val="none" w:sz="0" w:space="0" w:color="auto"/>
        <w:bottom w:val="none" w:sz="0" w:space="0" w:color="auto"/>
        <w:right w:val="none" w:sz="0" w:space="0" w:color="auto"/>
      </w:divBdr>
    </w:div>
    <w:div w:id="205678196">
      <w:bodyDiv w:val="1"/>
      <w:marLeft w:val="0"/>
      <w:marRight w:val="0"/>
      <w:marTop w:val="0"/>
      <w:marBottom w:val="0"/>
      <w:divBdr>
        <w:top w:val="none" w:sz="0" w:space="0" w:color="auto"/>
        <w:left w:val="none" w:sz="0" w:space="0" w:color="auto"/>
        <w:bottom w:val="none" w:sz="0" w:space="0" w:color="auto"/>
        <w:right w:val="none" w:sz="0" w:space="0" w:color="auto"/>
      </w:divBdr>
    </w:div>
    <w:div w:id="205878932">
      <w:bodyDiv w:val="1"/>
      <w:marLeft w:val="0"/>
      <w:marRight w:val="0"/>
      <w:marTop w:val="0"/>
      <w:marBottom w:val="0"/>
      <w:divBdr>
        <w:top w:val="none" w:sz="0" w:space="0" w:color="auto"/>
        <w:left w:val="none" w:sz="0" w:space="0" w:color="auto"/>
        <w:bottom w:val="none" w:sz="0" w:space="0" w:color="auto"/>
        <w:right w:val="none" w:sz="0" w:space="0" w:color="auto"/>
      </w:divBdr>
    </w:div>
    <w:div w:id="206766747">
      <w:bodyDiv w:val="1"/>
      <w:marLeft w:val="0"/>
      <w:marRight w:val="0"/>
      <w:marTop w:val="0"/>
      <w:marBottom w:val="0"/>
      <w:divBdr>
        <w:top w:val="none" w:sz="0" w:space="0" w:color="auto"/>
        <w:left w:val="none" w:sz="0" w:space="0" w:color="auto"/>
        <w:bottom w:val="none" w:sz="0" w:space="0" w:color="auto"/>
        <w:right w:val="none" w:sz="0" w:space="0" w:color="auto"/>
      </w:divBdr>
    </w:div>
    <w:div w:id="207839798">
      <w:bodyDiv w:val="1"/>
      <w:marLeft w:val="0"/>
      <w:marRight w:val="0"/>
      <w:marTop w:val="0"/>
      <w:marBottom w:val="0"/>
      <w:divBdr>
        <w:top w:val="none" w:sz="0" w:space="0" w:color="auto"/>
        <w:left w:val="none" w:sz="0" w:space="0" w:color="auto"/>
        <w:bottom w:val="none" w:sz="0" w:space="0" w:color="auto"/>
        <w:right w:val="none" w:sz="0" w:space="0" w:color="auto"/>
      </w:divBdr>
    </w:div>
    <w:div w:id="208347580">
      <w:bodyDiv w:val="1"/>
      <w:marLeft w:val="0"/>
      <w:marRight w:val="0"/>
      <w:marTop w:val="0"/>
      <w:marBottom w:val="0"/>
      <w:divBdr>
        <w:top w:val="none" w:sz="0" w:space="0" w:color="auto"/>
        <w:left w:val="none" w:sz="0" w:space="0" w:color="auto"/>
        <w:bottom w:val="none" w:sz="0" w:space="0" w:color="auto"/>
        <w:right w:val="none" w:sz="0" w:space="0" w:color="auto"/>
      </w:divBdr>
    </w:div>
    <w:div w:id="208615845">
      <w:bodyDiv w:val="1"/>
      <w:marLeft w:val="0"/>
      <w:marRight w:val="0"/>
      <w:marTop w:val="0"/>
      <w:marBottom w:val="0"/>
      <w:divBdr>
        <w:top w:val="none" w:sz="0" w:space="0" w:color="auto"/>
        <w:left w:val="none" w:sz="0" w:space="0" w:color="auto"/>
        <w:bottom w:val="none" w:sz="0" w:space="0" w:color="auto"/>
        <w:right w:val="none" w:sz="0" w:space="0" w:color="auto"/>
      </w:divBdr>
    </w:div>
    <w:div w:id="208618220">
      <w:bodyDiv w:val="1"/>
      <w:marLeft w:val="0"/>
      <w:marRight w:val="0"/>
      <w:marTop w:val="0"/>
      <w:marBottom w:val="0"/>
      <w:divBdr>
        <w:top w:val="none" w:sz="0" w:space="0" w:color="auto"/>
        <w:left w:val="none" w:sz="0" w:space="0" w:color="auto"/>
        <w:bottom w:val="none" w:sz="0" w:space="0" w:color="auto"/>
        <w:right w:val="none" w:sz="0" w:space="0" w:color="auto"/>
      </w:divBdr>
    </w:div>
    <w:div w:id="208806872">
      <w:bodyDiv w:val="1"/>
      <w:marLeft w:val="0"/>
      <w:marRight w:val="0"/>
      <w:marTop w:val="0"/>
      <w:marBottom w:val="0"/>
      <w:divBdr>
        <w:top w:val="none" w:sz="0" w:space="0" w:color="auto"/>
        <w:left w:val="none" w:sz="0" w:space="0" w:color="auto"/>
        <w:bottom w:val="none" w:sz="0" w:space="0" w:color="auto"/>
        <w:right w:val="none" w:sz="0" w:space="0" w:color="auto"/>
      </w:divBdr>
    </w:div>
    <w:div w:id="208811293">
      <w:bodyDiv w:val="1"/>
      <w:marLeft w:val="0"/>
      <w:marRight w:val="0"/>
      <w:marTop w:val="0"/>
      <w:marBottom w:val="0"/>
      <w:divBdr>
        <w:top w:val="none" w:sz="0" w:space="0" w:color="auto"/>
        <w:left w:val="none" w:sz="0" w:space="0" w:color="auto"/>
        <w:bottom w:val="none" w:sz="0" w:space="0" w:color="auto"/>
        <w:right w:val="none" w:sz="0" w:space="0" w:color="auto"/>
      </w:divBdr>
    </w:div>
    <w:div w:id="212547090">
      <w:bodyDiv w:val="1"/>
      <w:marLeft w:val="0"/>
      <w:marRight w:val="0"/>
      <w:marTop w:val="0"/>
      <w:marBottom w:val="0"/>
      <w:divBdr>
        <w:top w:val="none" w:sz="0" w:space="0" w:color="auto"/>
        <w:left w:val="none" w:sz="0" w:space="0" w:color="auto"/>
        <w:bottom w:val="none" w:sz="0" w:space="0" w:color="auto"/>
        <w:right w:val="none" w:sz="0" w:space="0" w:color="auto"/>
      </w:divBdr>
    </w:div>
    <w:div w:id="213590431">
      <w:bodyDiv w:val="1"/>
      <w:marLeft w:val="0"/>
      <w:marRight w:val="0"/>
      <w:marTop w:val="0"/>
      <w:marBottom w:val="0"/>
      <w:divBdr>
        <w:top w:val="none" w:sz="0" w:space="0" w:color="auto"/>
        <w:left w:val="none" w:sz="0" w:space="0" w:color="auto"/>
        <w:bottom w:val="none" w:sz="0" w:space="0" w:color="auto"/>
        <w:right w:val="none" w:sz="0" w:space="0" w:color="auto"/>
      </w:divBdr>
    </w:div>
    <w:div w:id="214046810">
      <w:bodyDiv w:val="1"/>
      <w:marLeft w:val="0"/>
      <w:marRight w:val="0"/>
      <w:marTop w:val="0"/>
      <w:marBottom w:val="0"/>
      <w:divBdr>
        <w:top w:val="none" w:sz="0" w:space="0" w:color="auto"/>
        <w:left w:val="none" w:sz="0" w:space="0" w:color="auto"/>
        <w:bottom w:val="none" w:sz="0" w:space="0" w:color="auto"/>
        <w:right w:val="none" w:sz="0" w:space="0" w:color="auto"/>
      </w:divBdr>
    </w:div>
    <w:div w:id="214241788">
      <w:bodyDiv w:val="1"/>
      <w:marLeft w:val="0"/>
      <w:marRight w:val="0"/>
      <w:marTop w:val="0"/>
      <w:marBottom w:val="0"/>
      <w:divBdr>
        <w:top w:val="none" w:sz="0" w:space="0" w:color="auto"/>
        <w:left w:val="none" w:sz="0" w:space="0" w:color="auto"/>
        <w:bottom w:val="none" w:sz="0" w:space="0" w:color="auto"/>
        <w:right w:val="none" w:sz="0" w:space="0" w:color="auto"/>
      </w:divBdr>
    </w:div>
    <w:div w:id="215243212">
      <w:bodyDiv w:val="1"/>
      <w:marLeft w:val="0"/>
      <w:marRight w:val="0"/>
      <w:marTop w:val="0"/>
      <w:marBottom w:val="0"/>
      <w:divBdr>
        <w:top w:val="none" w:sz="0" w:space="0" w:color="auto"/>
        <w:left w:val="none" w:sz="0" w:space="0" w:color="auto"/>
        <w:bottom w:val="none" w:sz="0" w:space="0" w:color="auto"/>
        <w:right w:val="none" w:sz="0" w:space="0" w:color="auto"/>
      </w:divBdr>
    </w:div>
    <w:div w:id="215436392">
      <w:bodyDiv w:val="1"/>
      <w:marLeft w:val="0"/>
      <w:marRight w:val="0"/>
      <w:marTop w:val="0"/>
      <w:marBottom w:val="0"/>
      <w:divBdr>
        <w:top w:val="none" w:sz="0" w:space="0" w:color="auto"/>
        <w:left w:val="none" w:sz="0" w:space="0" w:color="auto"/>
        <w:bottom w:val="none" w:sz="0" w:space="0" w:color="auto"/>
        <w:right w:val="none" w:sz="0" w:space="0" w:color="auto"/>
      </w:divBdr>
    </w:div>
    <w:div w:id="215898917">
      <w:bodyDiv w:val="1"/>
      <w:marLeft w:val="0"/>
      <w:marRight w:val="0"/>
      <w:marTop w:val="0"/>
      <w:marBottom w:val="0"/>
      <w:divBdr>
        <w:top w:val="none" w:sz="0" w:space="0" w:color="auto"/>
        <w:left w:val="none" w:sz="0" w:space="0" w:color="auto"/>
        <w:bottom w:val="none" w:sz="0" w:space="0" w:color="auto"/>
        <w:right w:val="none" w:sz="0" w:space="0" w:color="auto"/>
      </w:divBdr>
    </w:div>
    <w:div w:id="215972983">
      <w:bodyDiv w:val="1"/>
      <w:marLeft w:val="0"/>
      <w:marRight w:val="0"/>
      <w:marTop w:val="0"/>
      <w:marBottom w:val="0"/>
      <w:divBdr>
        <w:top w:val="none" w:sz="0" w:space="0" w:color="auto"/>
        <w:left w:val="none" w:sz="0" w:space="0" w:color="auto"/>
        <w:bottom w:val="none" w:sz="0" w:space="0" w:color="auto"/>
        <w:right w:val="none" w:sz="0" w:space="0" w:color="auto"/>
      </w:divBdr>
    </w:div>
    <w:div w:id="216745800">
      <w:bodyDiv w:val="1"/>
      <w:marLeft w:val="0"/>
      <w:marRight w:val="0"/>
      <w:marTop w:val="0"/>
      <w:marBottom w:val="0"/>
      <w:divBdr>
        <w:top w:val="none" w:sz="0" w:space="0" w:color="auto"/>
        <w:left w:val="none" w:sz="0" w:space="0" w:color="auto"/>
        <w:bottom w:val="none" w:sz="0" w:space="0" w:color="auto"/>
        <w:right w:val="none" w:sz="0" w:space="0" w:color="auto"/>
      </w:divBdr>
    </w:div>
    <w:div w:id="217016406">
      <w:bodyDiv w:val="1"/>
      <w:marLeft w:val="0"/>
      <w:marRight w:val="0"/>
      <w:marTop w:val="0"/>
      <w:marBottom w:val="0"/>
      <w:divBdr>
        <w:top w:val="none" w:sz="0" w:space="0" w:color="auto"/>
        <w:left w:val="none" w:sz="0" w:space="0" w:color="auto"/>
        <w:bottom w:val="none" w:sz="0" w:space="0" w:color="auto"/>
        <w:right w:val="none" w:sz="0" w:space="0" w:color="auto"/>
      </w:divBdr>
    </w:div>
    <w:div w:id="217205680">
      <w:bodyDiv w:val="1"/>
      <w:marLeft w:val="0"/>
      <w:marRight w:val="0"/>
      <w:marTop w:val="0"/>
      <w:marBottom w:val="0"/>
      <w:divBdr>
        <w:top w:val="none" w:sz="0" w:space="0" w:color="auto"/>
        <w:left w:val="none" w:sz="0" w:space="0" w:color="auto"/>
        <w:bottom w:val="none" w:sz="0" w:space="0" w:color="auto"/>
        <w:right w:val="none" w:sz="0" w:space="0" w:color="auto"/>
      </w:divBdr>
    </w:div>
    <w:div w:id="217322221">
      <w:bodyDiv w:val="1"/>
      <w:marLeft w:val="0"/>
      <w:marRight w:val="0"/>
      <w:marTop w:val="0"/>
      <w:marBottom w:val="0"/>
      <w:divBdr>
        <w:top w:val="none" w:sz="0" w:space="0" w:color="auto"/>
        <w:left w:val="none" w:sz="0" w:space="0" w:color="auto"/>
        <w:bottom w:val="none" w:sz="0" w:space="0" w:color="auto"/>
        <w:right w:val="none" w:sz="0" w:space="0" w:color="auto"/>
      </w:divBdr>
    </w:div>
    <w:div w:id="218126820">
      <w:bodyDiv w:val="1"/>
      <w:marLeft w:val="0"/>
      <w:marRight w:val="0"/>
      <w:marTop w:val="0"/>
      <w:marBottom w:val="0"/>
      <w:divBdr>
        <w:top w:val="none" w:sz="0" w:space="0" w:color="auto"/>
        <w:left w:val="none" w:sz="0" w:space="0" w:color="auto"/>
        <w:bottom w:val="none" w:sz="0" w:space="0" w:color="auto"/>
        <w:right w:val="none" w:sz="0" w:space="0" w:color="auto"/>
      </w:divBdr>
    </w:div>
    <w:div w:id="218592479">
      <w:bodyDiv w:val="1"/>
      <w:marLeft w:val="0"/>
      <w:marRight w:val="0"/>
      <w:marTop w:val="0"/>
      <w:marBottom w:val="0"/>
      <w:divBdr>
        <w:top w:val="none" w:sz="0" w:space="0" w:color="auto"/>
        <w:left w:val="none" w:sz="0" w:space="0" w:color="auto"/>
        <w:bottom w:val="none" w:sz="0" w:space="0" w:color="auto"/>
        <w:right w:val="none" w:sz="0" w:space="0" w:color="auto"/>
      </w:divBdr>
    </w:div>
    <w:div w:id="221715457">
      <w:bodyDiv w:val="1"/>
      <w:marLeft w:val="0"/>
      <w:marRight w:val="0"/>
      <w:marTop w:val="0"/>
      <w:marBottom w:val="0"/>
      <w:divBdr>
        <w:top w:val="none" w:sz="0" w:space="0" w:color="auto"/>
        <w:left w:val="none" w:sz="0" w:space="0" w:color="auto"/>
        <w:bottom w:val="none" w:sz="0" w:space="0" w:color="auto"/>
        <w:right w:val="none" w:sz="0" w:space="0" w:color="auto"/>
      </w:divBdr>
    </w:div>
    <w:div w:id="221985325">
      <w:bodyDiv w:val="1"/>
      <w:marLeft w:val="0"/>
      <w:marRight w:val="0"/>
      <w:marTop w:val="0"/>
      <w:marBottom w:val="0"/>
      <w:divBdr>
        <w:top w:val="none" w:sz="0" w:space="0" w:color="auto"/>
        <w:left w:val="none" w:sz="0" w:space="0" w:color="auto"/>
        <w:bottom w:val="none" w:sz="0" w:space="0" w:color="auto"/>
        <w:right w:val="none" w:sz="0" w:space="0" w:color="auto"/>
      </w:divBdr>
    </w:div>
    <w:div w:id="223300938">
      <w:bodyDiv w:val="1"/>
      <w:marLeft w:val="0"/>
      <w:marRight w:val="0"/>
      <w:marTop w:val="0"/>
      <w:marBottom w:val="0"/>
      <w:divBdr>
        <w:top w:val="none" w:sz="0" w:space="0" w:color="auto"/>
        <w:left w:val="none" w:sz="0" w:space="0" w:color="auto"/>
        <w:bottom w:val="none" w:sz="0" w:space="0" w:color="auto"/>
        <w:right w:val="none" w:sz="0" w:space="0" w:color="auto"/>
      </w:divBdr>
    </w:div>
    <w:div w:id="223755395">
      <w:bodyDiv w:val="1"/>
      <w:marLeft w:val="0"/>
      <w:marRight w:val="0"/>
      <w:marTop w:val="0"/>
      <w:marBottom w:val="0"/>
      <w:divBdr>
        <w:top w:val="none" w:sz="0" w:space="0" w:color="auto"/>
        <w:left w:val="none" w:sz="0" w:space="0" w:color="auto"/>
        <w:bottom w:val="none" w:sz="0" w:space="0" w:color="auto"/>
        <w:right w:val="none" w:sz="0" w:space="0" w:color="auto"/>
      </w:divBdr>
    </w:div>
    <w:div w:id="224342204">
      <w:bodyDiv w:val="1"/>
      <w:marLeft w:val="0"/>
      <w:marRight w:val="0"/>
      <w:marTop w:val="0"/>
      <w:marBottom w:val="0"/>
      <w:divBdr>
        <w:top w:val="none" w:sz="0" w:space="0" w:color="auto"/>
        <w:left w:val="none" w:sz="0" w:space="0" w:color="auto"/>
        <w:bottom w:val="none" w:sz="0" w:space="0" w:color="auto"/>
        <w:right w:val="none" w:sz="0" w:space="0" w:color="auto"/>
      </w:divBdr>
    </w:div>
    <w:div w:id="224680495">
      <w:bodyDiv w:val="1"/>
      <w:marLeft w:val="0"/>
      <w:marRight w:val="0"/>
      <w:marTop w:val="0"/>
      <w:marBottom w:val="0"/>
      <w:divBdr>
        <w:top w:val="none" w:sz="0" w:space="0" w:color="auto"/>
        <w:left w:val="none" w:sz="0" w:space="0" w:color="auto"/>
        <w:bottom w:val="none" w:sz="0" w:space="0" w:color="auto"/>
        <w:right w:val="none" w:sz="0" w:space="0" w:color="auto"/>
      </w:divBdr>
    </w:div>
    <w:div w:id="226571177">
      <w:bodyDiv w:val="1"/>
      <w:marLeft w:val="0"/>
      <w:marRight w:val="0"/>
      <w:marTop w:val="0"/>
      <w:marBottom w:val="0"/>
      <w:divBdr>
        <w:top w:val="none" w:sz="0" w:space="0" w:color="auto"/>
        <w:left w:val="none" w:sz="0" w:space="0" w:color="auto"/>
        <w:bottom w:val="none" w:sz="0" w:space="0" w:color="auto"/>
        <w:right w:val="none" w:sz="0" w:space="0" w:color="auto"/>
      </w:divBdr>
    </w:div>
    <w:div w:id="226918368">
      <w:bodyDiv w:val="1"/>
      <w:marLeft w:val="0"/>
      <w:marRight w:val="0"/>
      <w:marTop w:val="0"/>
      <w:marBottom w:val="0"/>
      <w:divBdr>
        <w:top w:val="none" w:sz="0" w:space="0" w:color="auto"/>
        <w:left w:val="none" w:sz="0" w:space="0" w:color="auto"/>
        <w:bottom w:val="none" w:sz="0" w:space="0" w:color="auto"/>
        <w:right w:val="none" w:sz="0" w:space="0" w:color="auto"/>
      </w:divBdr>
    </w:div>
    <w:div w:id="227961991">
      <w:bodyDiv w:val="1"/>
      <w:marLeft w:val="0"/>
      <w:marRight w:val="0"/>
      <w:marTop w:val="0"/>
      <w:marBottom w:val="0"/>
      <w:divBdr>
        <w:top w:val="none" w:sz="0" w:space="0" w:color="auto"/>
        <w:left w:val="none" w:sz="0" w:space="0" w:color="auto"/>
        <w:bottom w:val="none" w:sz="0" w:space="0" w:color="auto"/>
        <w:right w:val="none" w:sz="0" w:space="0" w:color="auto"/>
      </w:divBdr>
    </w:div>
    <w:div w:id="228811389">
      <w:bodyDiv w:val="1"/>
      <w:marLeft w:val="0"/>
      <w:marRight w:val="0"/>
      <w:marTop w:val="0"/>
      <w:marBottom w:val="0"/>
      <w:divBdr>
        <w:top w:val="none" w:sz="0" w:space="0" w:color="auto"/>
        <w:left w:val="none" w:sz="0" w:space="0" w:color="auto"/>
        <w:bottom w:val="none" w:sz="0" w:space="0" w:color="auto"/>
        <w:right w:val="none" w:sz="0" w:space="0" w:color="auto"/>
      </w:divBdr>
    </w:div>
    <w:div w:id="228811553">
      <w:bodyDiv w:val="1"/>
      <w:marLeft w:val="0"/>
      <w:marRight w:val="0"/>
      <w:marTop w:val="0"/>
      <w:marBottom w:val="0"/>
      <w:divBdr>
        <w:top w:val="none" w:sz="0" w:space="0" w:color="auto"/>
        <w:left w:val="none" w:sz="0" w:space="0" w:color="auto"/>
        <w:bottom w:val="none" w:sz="0" w:space="0" w:color="auto"/>
        <w:right w:val="none" w:sz="0" w:space="0" w:color="auto"/>
      </w:divBdr>
    </w:div>
    <w:div w:id="229273479">
      <w:bodyDiv w:val="1"/>
      <w:marLeft w:val="0"/>
      <w:marRight w:val="0"/>
      <w:marTop w:val="0"/>
      <w:marBottom w:val="0"/>
      <w:divBdr>
        <w:top w:val="none" w:sz="0" w:space="0" w:color="auto"/>
        <w:left w:val="none" w:sz="0" w:space="0" w:color="auto"/>
        <w:bottom w:val="none" w:sz="0" w:space="0" w:color="auto"/>
        <w:right w:val="none" w:sz="0" w:space="0" w:color="auto"/>
      </w:divBdr>
    </w:div>
    <w:div w:id="229311130">
      <w:bodyDiv w:val="1"/>
      <w:marLeft w:val="0"/>
      <w:marRight w:val="0"/>
      <w:marTop w:val="0"/>
      <w:marBottom w:val="0"/>
      <w:divBdr>
        <w:top w:val="none" w:sz="0" w:space="0" w:color="auto"/>
        <w:left w:val="none" w:sz="0" w:space="0" w:color="auto"/>
        <w:bottom w:val="none" w:sz="0" w:space="0" w:color="auto"/>
        <w:right w:val="none" w:sz="0" w:space="0" w:color="auto"/>
      </w:divBdr>
    </w:div>
    <w:div w:id="229387123">
      <w:bodyDiv w:val="1"/>
      <w:marLeft w:val="0"/>
      <w:marRight w:val="0"/>
      <w:marTop w:val="0"/>
      <w:marBottom w:val="0"/>
      <w:divBdr>
        <w:top w:val="none" w:sz="0" w:space="0" w:color="auto"/>
        <w:left w:val="none" w:sz="0" w:space="0" w:color="auto"/>
        <w:bottom w:val="none" w:sz="0" w:space="0" w:color="auto"/>
        <w:right w:val="none" w:sz="0" w:space="0" w:color="auto"/>
      </w:divBdr>
    </w:div>
    <w:div w:id="231240953">
      <w:bodyDiv w:val="1"/>
      <w:marLeft w:val="0"/>
      <w:marRight w:val="0"/>
      <w:marTop w:val="0"/>
      <w:marBottom w:val="0"/>
      <w:divBdr>
        <w:top w:val="none" w:sz="0" w:space="0" w:color="auto"/>
        <w:left w:val="none" w:sz="0" w:space="0" w:color="auto"/>
        <w:bottom w:val="none" w:sz="0" w:space="0" w:color="auto"/>
        <w:right w:val="none" w:sz="0" w:space="0" w:color="auto"/>
      </w:divBdr>
    </w:div>
    <w:div w:id="232202141">
      <w:bodyDiv w:val="1"/>
      <w:marLeft w:val="0"/>
      <w:marRight w:val="0"/>
      <w:marTop w:val="0"/>
      <w:marBottom w:val="0"/>
      <w:divBdr>
        <w:top w:val="none" w:sz="0" w:space="0" w:color="auto"/>
        <w:left w:val="none" w:sz="0" w:space="0" w:color="auto"/>
        <w:bottom w:val="none" w:sz="0" w:space="0" w:color="auto"/>
        <w:right w:val="none" w:sz="0" w:space="0" w:color="auto"/>
      </w:divBdr>
    </w:div>
    <w:div w:id="233052070">
      <w:bodyDiv w:val="1"/>
      <w:marLeft w:val="0"/>
      <w:marRight w:val="0"/>
      <w:marTop w:val="0"/>
      <w:marBottom w:val="0"/>
      <w:divBdr>
        <w:top w:val="none" w:sz="0" w:space="0" w:color="auto"/>
        <w:left w:val="none" w:sz="0" w:space="0" w:color="auto"/>
        <w:bottom w:val="none" w:sz="0" w:space="0" w:color="auto"/>
        <w:right w:val="none" w:sz="0" w:space="0" w:color="auto"/>
      </w:divBdr>
    </w:div>
    <w:div w:id="234362174">
      <w:bodyDiv w:val="1"/>
      <w:marLeft w:val="0"/>
      <w:marRight w:val="0"/>
      <w:marTop w:val="0"/>
      <w:marBottom w:val="0"/>
      <w:divBdr>
        <w:top w:val="none" w:sz="0" w:space="0" w:color="auto"/>
        <w:left w:val="none" w:sz="0" w:space="0" w:color="auto"/>
        <w:bottom w:val="none" w:sz="0" w:space="0" w:color="auto"/>
        <w:right w:val="none" w:sz="0" w:space="0" w:color="auto"/>
      </w:divBdr>
    </w:div>
    <w:div w:id="234365839">
      <w:bodyDiv w:val="1"/>
      <w:marLeft w:val="0"/>
      <w:marRight w:val="0"/>
      <w:marTop w:val="0"/>
      <w:marBottom w:val="0"/>
      <w:divBdr>
        <w:top w:val="none" w:sz="0" w:space="0" w:color="auto"/>
        <w:left w:val="none" w:sz="0" w:space="0" w:color="auto"/>
        <w:bottom w:val="none" w:sz="0" w:space="0" w:color="auto"/>
        <w:right w:val="none" w:sz="0" w:space="0" w:color="auto"/>
      </w:divBdr>
    </w:div>
    <w:div w:id="234631969">
      <w:bodyDiv w:val="1"/>
      <w:marLeft w:val="0"/>
      <w:marRight w:val="0"/>
      <w:marTop w:val="0"/>
      <w:marBottom w:val="0"/>
      <w:divBdr>
        <w:top w:val="none" w:sz="0" w:space="0" w:color="auto"/>
        <w:left w:val="none" w:sz="0" w:space="0" w:color="auto"/>
        <w:bottom w:val="none" w:sz="0" w:space="0" w:color="auto"/>
        <w:right w:val="none" w:sz="0" w:space="0" w:color="auto"/>
      </w:divBdr>
    </w:div>
    <w:div w:id="234708789">
      <w:bodyDiv w:val="1"/>
      <w:marLeft w:val="0"/>
      <w:marRight w:val="0"/>
      <w:marTop w:val="0"/>
      <w:marBottom w:val="0"/>
      <w:divBdr>
        <w:top w:val="none" w:sz="0" w:space="0" w:color="auto"/>
        <w:left w:val="none" w:sz="0" w:space="0" w:color="auto"/>
        <w:bottom w:val="none" w:sz="0" w:space="0" w:color="auto"/>
        <w:right w:val="none" w:sz="0" w:space="0" w:color="auto"/>
      </w:divBdr>
    </w:div>
    <w:div w:id="236593673">
      <w:bodyDiv w:val="1"/>
      <w:marLeft w:val="0"/>
      <w:marRight w:val="0"/>
      <w:marTop w:val="0"/>
      <w:marBottom w:val="0"/>
      <w:divBdr>
        <w:top w:val="none" w:sz="0" w:space="0" w:color="auto"/>
        <w:left w:val="none" w:sz="0" w:space="0" w:color="auto"/>
        <w:bottom w:val="none" w:sz="0" w:space="0" w:color="auto"/>
        <w:right w:val="none" w:sz="0" w:space="0" w:color="auto"/>
      </w:divBdr>
    </w:div>
    <w:div w:id="236746160">
      <w:bodyDiv w:val="1"/>
      <w:marLeft w:val="0"/>
      <w:marRight w:val="0"/>
      <w:marTop w:val="0"/>
      <w:marBottom w:val="0"/>
      <w:divBdr>
        <w:top w:val="none" w:sz="0" w:space="0" w:color="auto"/>
        <w:left w:val="none" w:sz="0" w:space="0" w:color="auto"/>
        <w:bottom w:val="none" w:sz="0" w:space="0" w:color="auto"/>
        <w:right w:val="none" w:sz="0" w:space="0" w:color="auto"/>
      </w:divBdr>
    </w:div>
    <w:div w:id="237595278">
      <w:bodyDiv w:val="1"/>
      <w:marLeft w:val="0"/>
      <w:marRight w:val="0"/>
      <w:marTop w:val="0"/>
      <w:marBottom w:val="0"/>
      <w:divBdr>
        <w:top w:val="none" w:sz="0" w:space="0" w:color="auto"/>
        <w:left w:val="none" w:sz="0" w:space="0" w:color="auto"/>
        <w:bottom w:val="none" w:sz="0" w:space="0" w:color="auto"/>
        <w:right w:val="none" w:sz="0" w:space="0" w:color="auto"/>
      </w:divBdr>
    </w:div>
    <w:div w:id="238563328">
      <w:bodyDiv w:val="1"/>
      <w:marLeft w:val="0"/>
      <w:marRight w:val="0"/>
      <w:marTop w:val="0"/>
      <w:marBottom w:val="0"/>
      <w:divBdr>
        <w:top w:val="none" w:sz="0" w:space="0" w:color="auto"/>
        <w:left w:val="none" w:sz="0" w:space="0" w:color="auto"/>
        <w:bottom w:val="none" w:sz="0" w:space="0" w:color="auto"/>
        <w:right w:val="none" w:sz="0" w:space="0" w:color="auto"/>
      </w:divBdr>
    </w:div>
    <w:div w:id="239368451">
      <w:bodyDiv w:val="1"/>
      <w:marLeft w:val="0"/>
      <w:marRight w:val="0"/>
      <w:marTop w:val="0"/>
      <w:marBottom w:val="0"/>
      <w:divBdr>
        <w:top w:val="none" w:sz="0" w:space="0" w:color="auto"/>
        <w:left w:val="none" w:sz="0" w:space="0" w:color="auto"/>
        <w:bottom w:val="none" w:sz="0" w:space="0" w:color="auto"/>
        <w:right w:val="none" w:sz="0" w:space="0" w:color="auto"/>
      </w:divBdr>
    </w:div>
    <w:div w:id="243956542">
      <w:bodyDiv w:val="1"/>
      <w:marLeft w:val="0"/>
      <w:marRight w:val="0"/>
      <w:marTop w:val="0"/>
      <w:marBottom w:val="0"/>
      <w:divBdr>
        <w:top w:val="none" w:sz="0" w:space="0" w:color="auto"/>
        <w:left w:val="none" w:sz="0" w:space="0" w:color="auto"/>
        <w:bottom w:val="none" w:sz="0" w:space="0" w:color="auto"/>
        <w:right w:val="none" w:sz="0" w:space="0" w:color="auto"/>
      </w:divBdr>
    </w:div>
    <w:div w:id="244455156">
      <w:bodyDiv w:val="1"/>
      <w:marLeft w:val="0"/>
      <w:marRight w:val="0"/>
      <w:marTop w:val="0"/>
      <w:marBottom w:val="0"/>
      <w:divBdr>
        <w:top w:val="none" w:sz="0" w:space="0" w:color="auto"/>
        <w:left w:val="none" w:sz="0" w:space="0" w:color="auto"/>
        <w:bottom w:val="none" w:sz="0" w:space="0" w:color="auto"/>
        <w:right w:val="none" w:sz="0" w:space="0" w:color="auto"/>
      </w:divBdr>
    </w:div>
    <w:div w:id="246767155">
      <w:bodyDiv w:val="1"/>
      <w:marLeft w:val="0"/>
      <w:marRight w:val="0"/>
      <w:marTop w:val="0"/>
      <w:marBottom w:val="0"/>
      <w:divBdr>
        <w:top w:val="none" w:sz="0" w:space="0" w:color="auto"/>
        <w:left w:val="none" w:sz="0" w:space="0" w:color="auto"/>
        <w:bottom w:val="none" w:sz="0" w:space="0" w:color="auto"/>
        <w:right w:val="none" w:sz="0" w:space="0" w:color="auto"/>
      </w:divBdr>
    </w:div>
    <w:div w:id="246889423">
      <w:bodyDiv w:val="1"/>
      <w:marLeft w:val="0"/>
      <w:marRight w:val="0"/>
      <w:marTop w:val="0"/>
      <w:marBottom w:val="0"/>
      <w:divBdr>
        <w:top w:val="none" w:sz="0" w:space="0" w:color="auto"/>
        <w:left w:val="none" w:sz="0" w:space="0" w:color="auto"/>
        <w:bottom w:val="none" w:sz="0" w:space="0" w:color="auto"/>
        <w:right w:val="none" w:sz="0" w:space="0" w:color="auto"/>
      </w:divBdr>
    </w:div>
    <w:div w:id="249313330">
      <w:bodyDiv w:val="1"/>
      <w:marLeft w:val="0"/>
      <w:marRight w:val="0"/>
      <w:marTop w:val="0"/>
      <w:marBottom w:val="0"/>
      <w:divBdr>
        <w:top w:val="none" w:sz="0" w:space="0" w:color="auto"/>
        <w:left w:val="none" w:sz="0" w:space="0" w:color="auto"/>
        <w:bottom w:val="none" w:sz="0" w:space="0" w:color="auto"/>
        <w:right w:val="none" w:sz="0" w:space="0" w:color="auto"/>
      </w:divBdr>
    </w:div>
    <w:div w:id="250044506">
      <w:bodyDiv w:val="1"/>
      <w:marLeft w:val="0"/>
      <w:marRight w:val="0"/>
      <w:marTop w:val="0"/>
      <w:marBottom w:val="0"/>
      <w:divBdr>
        <w:top w:val="none" w:sz="0" w:space="0" w:color="auto"/>
        <w:left w:val="none" w:sz="0" w:space="0" w:color="auto"/>
        <w:bottom w:val="none" w:sz="0" w:space="0" w:color="auto"/>
        <w:right w:val="none" w:sz="0" w:space="0" w:color="auto"/>
      </w:divBdr>
    </w:div>
    <w:div w:id="251477834">
      <w:bodyDiv w:val="1"/>
      <w:marLeft w:val="0"/>
      <w:marRight w:val="0"/>
      <w:marTop w:val="0"/>
      <w:marBottom w:val="0"/>
      <w:divBdr>
        <w:top w:val="none" w:sz="0" w:space="0" w:color="auto"/>
        <w:left w:val="none" w:sz="0" w:space="0" w:color="auto"/>
        <w:bottom w:val="none" w:sz="0" w:space="0" w:color="auto"/>
        <w:right w:val="none" w:sz="0" w:space="0" w:color="auto"/>
      </w:divBdr>
    </w:div>
    <w:div w:id="252058075">
      <w:bodyDiv w:val="1"/>
      <w:marLeft w:val="0"/>
      <w:marRight w:val="0"/>
      <w:marTop w:val="0"/>
      <w:marBottom w:val="0"/>
      <w:divBdr>
        <w:top w:val="none" w:sz="0" w:space="0" w:color="auto"/>
        <w:left w:val="none" w:sz="0" w:space="0" w:color="auto"/>
        <w:bottom w:val="none" w:sz="0" w:space="0" w:color="auto"/>
        <w:right w:val="none" w:sz="0" w:space="0" w:color="auto"/>
      </w:divBdr>
    </w:div>
    <w:div w:id="252785317">
      <w:bodyDiv w:val="1"/>
      <w:marLeft w:val="0"/>
      <w:marRight w:val="0"/>
      <w:marTop w:val="0"/>
      <w:marBottom w:val="0"/>
      <w:divBdr>
        <w:top w:val="none" w:sz="0" w:space="0" w:color="auto"/>
        <w:left w:val="none" w:sz="0" w:space="0" w:color="auto"/>
        <w:bottom w:val="none" w:sz="0" w:space="0" w:color="auto"/>
        <w:right w:val="none" w:sz="0" w:space="0" w:color="auto"/>
      </w:divBdr>
    </w:div>
    <w:div w:id="253242192">
      <w:bodyDiv w:val="1"/>
      <w:marLeft w:val="0"/>
      <w:marRight w:val="0"/>
      <w:marTop w:val="0"/>
      <w:marBottom w:val="0"/>
      <w:divBdr>
        <w:top w:val="none" w:sz="0" w:space="0" w:color="auto"/>
        <w:left w:val="none" w:sz="0" w:space="0" w:color="auto"/>
        <w:bottom w:val="none" w:sz="0" w:space="0" w:color="auto"/>
        <w:right w:val="none" w:sz="0" w:space="0" w:color="auto"/>
      </w:divBdr>
    </w:div>
    <w:div w:id="255333915">
      <w:bodyDiv w:val="1"/>
      <w:marLeft w:val="0"/>
      <w:marRight w:val="0"/>
      <w:marTop w:val="0"/>
      <w:marBottom w:val="0"/>
      <w:divBdr>
        <w:top w:val="none" w:sz="0" w:space="0" w:color="auto"/>
        <w:left w:val="none" w:sz="0" w:space="0" w:color="auto"/>
        <w:bottom w:val="none" w:sz="0" w:space="0" w:color="auto"/>
        <w:right w:val="none" w:sz="0" w:space="0" w:color="auto"/>
      </w:divBdr>
    </w:div>
    <w:div w:id="255600370">
      <w:bodyDiv w:val="1"/>
      <w:marLeft w:val="0"/>
      <w:marRight w:val="0"/>
      <w:marTop w:val="0"/>
      <w:marBottom w:val="0"/>
      <w:divBdr>
        <w:top w:val="none" w:sz="0" w:space="0" w:color="auto"/>
        <w:left w:val="none" w:sz="0" w:space="0" w:color="auto"/>
        <w:bottom w:val="none" w:sz="0" w:space="0" w:color="auto"/>
        <w:right w:val="none" w:sz="0" w:space="0" w:color="auto"/>
      </w:divBdr>
    </w:div>
    <w:div w:id="257569729">
      <w:bodyDiv w:val="1"/>
      <w:marLeft w:val="0"/>
      <w:marRight w:val="0"/>
      <w:marTop w:val="0"/>
      <w:marBottom w:val="0"/>
      <w:divBdr>
        <w:top w:val="none" w:sz="0" w:space="0" w:color="auto"/>
        <w:left w:val="none" w:sz="0" w:space="0" w:color="auto"/>
        <w:bottom w:val="none" w:sz="0" w:space="0" w:color="auto"/>
        <w:right w:val="none" w:sz="0" w:space="0" w:color="auto"/>
      </w:divBdr>
    </w:div>
    <w:div w:id="257638803">
      <w:bodyDiv w:val="1"/>
      <w:marLeft w:val="0"/>
      <w:marRight w:val="0"/>
      <w:marTop w:val="0"/>
      <w:marBottom w:val="0"/>
      <w:divBdr>
        <w:top w:val="none" w:sz="0" w:space="0" w:color="auto"/>
        <w:left w:val="none" w:sz="0" w:space="0" w:color="auto"/>
        <w:bottom w:val="none" w:sz="0" w:space="0" w:color="auto"/>
        <w:right w:val="none" w:sz="0" w:space="0" w:color="auto"/>
      </w:divBdr>
    </w:div>
    <w:div w:id="258029752">
      <w:bodyDiv w:val="1"/>
      <w:marLeft w:val="0"/>
      <w:marRight w:val="0"/>
      <w:marTop w:val="0"/>
      <w:marBottom w:val="0"/>
      <w:divBdr>
        <w:top w:val="none" w:sz="0" w:space="0" w:color="auto"/>
        <w:left w:val="none" w:sz="0" w:space="0" w:color="auto"/>
        <w:bottom w:val="none" w:sz="0" w:space="0" w:color="auto"/>
        <w:right w:val="none" w:sz="0" w:space="0" w:color="auto"/>
      </w:divBdr>
    </w:div>
    <w:div w:id="259221951">
      <w:bodyDiv w:val="1"/>
      <w:marLeft w:val="0"/>
      <w:marRight w:val="0"/>
      <w:marTop w:val="0"/>
      <w:marBottom w:val="0"/>
      <w:divBdr>
        <w:top w:val="none" w:sz="0" w:space="0" w:color="auto"/>
        <w:left w:val="none" w:sz="0" w:space="0" w:color="auto"/>
        <w:bottom w:val="none" w:sz="0" w:space="0" w:color="auto"/>
        <w:right w:val="none" w:sz="0" w:space="0" w:color="auto"/>
      </w:divBdr>
    </w:div>
    <w:div w:id="259602020">
      <w:bodyDiv w:val="1"/>
      <w:marLeft w:val="0"/>
      <w:marRight w:val="0"/>
      <w:marTop w:val="0"/>
      <w:marBottom w:val="0"/>
      <w:divBdr>
        <w:top w:val="none" w:sz="0" w:space="0" w:color="auto"/>
        <w:left w:val="none" w:sz="0" w:space="0" w:color="auto"/>
        <w:bottom w:val="none" w:sz="0" w:space="0" w:color="auto"/>
        <w:right w:val="none" w:sz="0" w:space="0" w:color="auto"/>
      </w:divBdr>
    </w:div>
    <w:div w:id="259915991">
      <w:bodyDiv w:val="1"/>
      <w:marLeft w:val="0"/>
      <w:marRight w:val="0"/>
      <w:marTop w:val="0"/>
      <w:marBottom w:val="0"/>
      <w:divBdr>
        <w:top w:val="none" w:sz="0" w:space="0" w:color="auto"/>
        <w:left w:val="none" w:sz="0" w:space="0" w:color="auto"/>
        <w:bottom w:val="none" w:sz="0" w:space="0" w:color="auto"/>
        <w:right w:val="none" w:sz="0" w:space="0" w:color="auto"/>
      </w:divBdr>
    </w:div>
    <w:div w:id="260459351">
      <w:bodyDiv w:val="1"/>
      <w:marLeft w:val="0"/>
      <w:marRight w:val="0"/>
      <w:marTop w:val="0"/>
      <w:marBottom w:val="0"/>
      <w:divBdr>
        <w:top w:val="none" w:sz="0" w:space="0" w:color="auto"/>
        <w:left w:val="none" w:sz="0" w:space="0" w:color="auto"/>
        <w:bottom w:val="none" w:sz="0" w:space="0" w:color="auto"/>
        <w:right w:val="none" w:sz="0" w:space="0" w:color="auto"/>
      </w:divBdr>
    </w:div>
    <w:div w:id="260797055">
      <w:bodyDiv w:val="1"/>
      <w:marLeft w:val="0"/>
      <w:marRight w:val="0"/>
      <w:marTop w:val="0"/>
      <w:marBottom w:val="0"/>
      <w:divBdr>
        <w:top w:val="none" w:sz="0" w:space="0" w:color="auto"/>
        <w:left w:val="none" w:sz="0" w:space="0" w:color="auto"/>
        <w:bottom w:val="none" w:sz="0" w:space="0" w:color="auto"/>
        <w:right w:val="none" w:sz="0" w:space="0" w:color="auto"/>
      </w:divBdr>
    </w:div>
    <w:div w:id="263389677">
      <w:bodyDiv w:val="1"/>
      <w:marLeft w:val="0"/>
      <w:marRight w:val="0"/>
      <w:marTop w:val="0"/>
      <w:marBottom w:val="0"/>
      <w:divBdr>
        <w:top w:val="none" w:sz="0" w:space="0" w:color="auto"/>
        <w:left w:val="none" w:sz="0" w:space="0" w:color="auto"/>
        <w:bottom w:val="none" w:sz="0" w:space="0" w:color="auto"/>
        <w:right w:val="none" w:sz="0" w:space="0" w:color="auto"/>
      </w:divBdr>
    </w:div>
    <w:div w:id="264046884">
      <w:bodyDiv w:val="1"/>
      <w:marLeft w:val="0"/>
      <w:marRight w:val="0"/>
      <w:marTop w:val="0"/>
      <w:marBottom w:val="0"/>
      <w:divBdr>
        <w:top w:val="none" w:sz="0" w:space="0" w:color="auto"/>
        <w:left w:val="none" w:sz="0" w:space="0" w:color="auto"/>
        <w:bottom w:val="none" w:sz="0" w:space="0" w:color="auto"/>
        <w:right w:val="none" w:sz="0" w:space="0" w:color="auto"/>
      </w:divBdr>
    </w:div>
    <w:div w:id="264192546">
      <w:bodyDiv w:val="1"/>
      <w:marLeft w:val="0"/>
      <w:marRight w:val="0"/>
      <w:marTop w:val="0"/>
      <w:marBottom w:val="0"/>
      <w:divBdr>
        <w:top w:val="none" w:sz="0" w:space="0" w:color="auto"/>
        <w:left w:val="none" w:sz="0" w:space="0" w:color="auto"/>
        <w:bottom w:val="none" w:sz="0" w:space="0" w:color="auto"/>
        <w:right w:val="none" w:sz="0" w:space="0" w:color="auto"/>
      </w:divBdr>
    </w:div>
    <w:div w:id="264850415">
      <w:bodyDiv w:val="1"/>
      <w:marLeft w:val="0"/>
      <w:marRight w:val="0"/>
      <w:marTop w:val="0"/>
      <w:marBottom w:val="0"/>
      <w:divBdr>
        <w:top w:val="none" w:sz="0" w:space="0" w:color="auto"/>
        <w:left w:val="none" w:sz="0" w:space="0" w:color="auto"/>
        <w:bottom w:val="none" w:sz="0" w:space="0" w:color="auto"/>
        <w:right w:val="none" w:sz="0" w:space="0" w:color="auto"/>
      </w:divBdr>
    </w:div>
    <w:div w:id="267086063">
      <w:bodyDiv w:val="1"/>
      <w:marLeft w:val="0"/>
      <w:marRight w:val="0"/>
      <w:marTop w:val="0"/>
      <w:marBottom w:val="0"/>
      <w:divBdr>
        <w:top w:val="none" w:sz="0" w:space="0" w:color="auto"/>
        <w:left w:val="none" w:sz="0" w:space="0" w:color="auto"/>
        <w:bottom w:val="none" w:sz="0" w:space="0" w:color="auto"/>
        <w:right w:val="none" w:sz="0" w:space="0" w:color="auto"/>
      </w:divBdr>
    </w:div>
    <w:div w:id="267271856">
      <w:bodyDiv w:val="1"/>
      <w:marLeft w:val="0"/>
      <w:marRight w:val="0"/>
      <w:marTop w:val="0"/>
      <w:marBottom w:val="0"/>
      <w:divBdr>
        <w:top w:val="none" w:sz="0" w:space="0" w:color="auto"/>
        <w:left w:val="none" w:sz="0" w:space="0" w:color="auto"/>
        <w:bottom w:val="none" w:sz="0" w:space="0" w:color="auto"/>
        <w:right w:val="none" w:sz="0" w:space="0" w:color="auto"/>
      </w:divBdr>
    </w:div>
    <w:div w:id="269506195">
      <w:bodyDiv w:val="1"/>
      <w:marLeft w:val="0"/>
      <w:marRight w:val="0"/>
      <w:marTop w:val="0"/>
      <w:marBottom w:val="0"/>
      <w:divBdr>
        <w:top w:val="none" w:sz="0" w:space="0" w:color="auto"/>
        <w:left w:val="none" w:sz="0" w:space="0" w:color="auto"/>
        <w:bottom w:val="none" w:sz="0" w:space="0" w:color="auto"/>
        <w:right w:val="none" w:sz="0" w:space="0" w:color="auto"/>
      </w:divBdr>
    </w:div>
    <w:div w:id="270549627">
      <w:bodyDiv w:val="1"/>
      <w:marLeft w:val="0"/>
      <w:marRight w:val="0"/>
      <w:marTop w:val="0"/>
      <w:marBottom w:val="0"/>
      <w:divBdr>
        <w:top w:val="none" w:sz="0" w:space="0" w:color="auto"/>
        <w:left w:val="none" w:sz="0" w:space="0" w:color="auto"/>
        <w:bottom w:val="none" w:sz="0" w:space="0" w:color="auto"/>
        <w:right w:val="none" w:sz="0" w:space="0" w:color="auto"/>
      </w:divBdr>
    </w:div>
    <w:div w:id="271792584">
      <w:bodyDiv w:val="1"/>
      <w:marLeft w:val="0"/>
      <w:marRight w:val="0"/>
      <w:marTop w:val="0"/>
      <w:marBottom w:val="0"/>
      <w:divBdr>
        <w:top w:val="none" w:sz="0" w:space="0" w:color="auto"/>
        <w:left w:val="none" w:sz="0" w:space="0" w:color="auto"/>
        <w:bottom w:val="none" w:sz="0" w:space="0" w:color="auto"/>
        <w:right w:val="none" w:sz="0" w:space="0" w:color="auto"/>
      </w:divBdr>
    </w:div>
    <w:div w:id="273175436">
      <w:bodyDiv w:val="1"/>
      <w:marLeft w:val="0"/>
      <w:marRight w:val="0"/>
      <w:marTop w:val="0"/>
      <w:marBottom w:val="0"/>
      <w:divBdr>
        <w:top w:val="none" w:sz="0" w:space="0" w:color="auto"/>
        <w:left w:val="none" w:sz="0" w:space="0" w:color="auto"/>
        <w:bottom w:val="none" w:sz="0" w:space="0" w:color="auto"/>
        <w:right w:val="none" w:sz="0" w:space="0" w:color="auto"/>
      </w:divBdr>
    </w:div>
    <w:div w:id="274294870">
      <w:bodyDiv w:val="1"/>
      <w:marLeft w:val="0"/>
      <w:marRight w:val="0"/>
      <w:marTop w:val="0"/>
      <w:marBottom w:val="0"/>
      <w:divBdr>
        <w:top w:val="none" w:sz="0" w:space="0" w:color="auto"/>
        <w:left w:val="none" w:sz="0" w:space="0" w:color="auto"/>
        <w:bottom w:val="none" w:sz="0" w:space="0" w:color="auto"/>
        <w:right w:val="none" w:sz="0" w:space="0" w:color="auto"/>
      </w:divBdr>
    </w:div>
    <w:div w:id="274531714">
      <w:bodyDiv w:val="1"/>
      <w:marLeft w:val="0"/>
      <w:marRight w:val="0"/>
      <w:marTop w:val="0"/>
      <w:marBottom w:val="0"/>
      <w:divBdr>
        <w:top w:val="none" w:sz="0" w:space="0" w:color="auto"/>
        <w:left w:val="none" w:sz="0" w:space="0" w:color="auto"/>
        <w:bottom w:val="none" w:sz="0" w:space="0" w:color="auto"/>
        <w:right w:val="none" w:sz="0" w:space="0" w:color="auto"/>
      </w:divBdr>
    </w:div>
    <w:div w:id="274752172">
      <w:bodyDiv w:val="1"/>
      <w:marLeft w:val="0"/>
      <w:marRight w:val="0"/>
      <w:marTop w:val="0"/>
      <w:marBottom w:val="0"/>
      <w:divBdr>
        <w:top w:val="none" w:sz="0" w:space="0" w:color="auto"/>
        <w:left w:val="none" w:sz="0" w:space="0" w:color="auto"/>
        <w:bottom w:val="none" w:sz="0" w:space="0" w:color="auto"/>
        <w:right w:val="none" w:sz="0" w:space="0" w:color="auto"/>
      </w:divBdr>
    </w:div>
    <w:div w:id="275598022">
      <w:bodyDiv w:val="1"/>
      <w:marLeft w:val="0"/>
      <w:marRight w:val="0"/>
      <w:marTop w:val="0"/>
      <w:marBottom w:val="0"/>
      <w:divBdr>
        <w:top w:val="none" w:sz="0" w:space="0" w:color="auto"/>
        <w:left w:val="none" w:sz="0" w:space="0" w:color="auto"/>
        <w:bottom w:val="none" w:sz="0" w:space="0" w:color="auto"/>
        <w:right w:val="none" w:sz="0" w:space="0" w:color="auto"/>
      </w:divBdr>
    </w:div>
    <w:div w:id="276760425">
      <w:bodyDiv w:val="1"/>
      <w:marLeft w:val="0"/>
      <w:marRight w:val="0"/>
      <w:marTop w:val="0"/>
      <w:marBottom w:val="0"/>
      <w:divBdr>
        <w:top w:val="none" w:sz="0" w:space="0" w:color="auto"/>
        <w:left w:val="none" w:sz="0" w:space="0" w:color="auto"/>
        <w:bottom w:val="none" w:sz="0" w:space="0" w:color="auto"/>
        <w:right w:val="none" w:sz="0" w:space="0" w:color="auto"/>
      </w:divBdr>
    </w:div>
    <w:div w:id="277107531">
      <w:bodyDiv w:val="1"/>
      <w:marLeft w:val="0"/>
      <w:marRight w:val="0"/>
      <w:marTop w:val="0"/>
      <w:marBottom w:val="0"/>
      <w:divBdr>
        <w:top w:val="none" w:sz="0" w:space="0" w:color="auto"/>
        <w:left w:val="none" w:sz="0" w:space="0" w:color="auto"/>
        <w:bottom w:val="none" w:sz="0" w:space="0" w:color="auto"/>
        <w:right w:val="none" w:sz="0" w:space="0" w:color="auto"/>
      </w:divBdr>
    </w:div>
    <w:div w:id="278415418">
      <w:bodyDiv w:val="1"/>
      <w:marLeft w:val="0"/>
      <w:marRight w:val="0"/>
      <w:marTop w:val="0"/>
      <w:marBottom w:val="0"/>
      <w:divBdr>
        <w:top w:val="none" w:sz="0" w:space="0" w:color="auto"/>
        <w:left w:val="none" w:sz="0" w:space="0" w:color="auto"/>
        <w:bottom w:val="none" w:sz="0" w:space="0" w:color="auto"/>
        <w:right w:val="none" w:sz="0" w:space="0" w:color="auto"/>
      </w:divBdr>
    </w:div>
    <w:div w:id="281113816">
      <w:bodyDiv w:val="1"/>
      <w:marLeft w:val="0"/>
      <w:marRight w:val="0"/>
      <w:marTop w:val="0"/>
      <w:marBottom w:val="0"/>
      <w:divBdr>
        <w:top w:val="none" w:sz="0" w:space="0" w:color="auto"/>
        <w:left w:val="none" w:sz="0" w:space="0" w:color="auto"/>
        <w:bottom w:val="none" w:sz="0" w:space="0" w:color="auto"/>
        <w:right w:val="none" w:sz="0" w:space="0" w:color="auto"/>
      </w:divBdr>
    </w:div>
    <w:div w:id="282813859">
      <w:bodyDiv w:val="1"/>
      <w:marLeft w:val="0"/>
      <w:marRight w:val="0"/>
      <w:marTop w:val="0"/>
      <w:marBottom w:val="0"/>
      <w:divBdr>
        <w:top w:val="none" w:sz="0" w:space="0" w:color="auto"/>
        <w:left w:val="none" w:sz="0" w:space="0" w:color="auto"/>
        <w:bottom w:val="none" w:sz="0" w:space="0" w:color="auto"/>
        <w:right w:val="none" w:sz="0" w:space="0" w:color="auto"/>
      </w:divBdr>
    </w:div>
    <w:div w:id="284045467">
      <w:bodyDiv w:val="1"/>
      <w:marLeft w:val="0"/>
      <w:marRight w:val="0"/>
      <w:marTop w:val="0"/>
      <w:marBottom w:val="0"/>
      <w:divBdr>
        <w:top w:val="none" w:sz="0" w:space="0" w:color="auto"/>
        <w:left w:val="none" w:sz="0" w:space="0" w:color="auto"/>
        <w:bottom w:val="none" w:sz="0" w:space="0" w:color="auto"/>
        <w:right w:val="none" w:sz="0" w:space="0" w:color="auto"/>
      </w:divBdr>
    </w:div>
    <w:div w:id="285434829">
      <w:bodyDiv w:val="1"/>
      <w:marLeft w:val="0"/>
      <w:marRight w:val="0"/>
      <w:marTop w:val="0"/>
      <w:marBottom w:val="0"/>
      <w:divBdr>
        <w:top w:val="none" w:sz="0" w:space="0" w:color="auto"/>
        <w:left w:val="none" w:sz="0" w:space="0" w:color="auto"/>
        <w:bottom w:val="none" w:sz="0" w:space="0" w:color="auto"/>
        <w:right w:val="none" w:sz="0" w:space="0" w:color="auto"/>
      </w:divBdr>
    </w:div>
    <w:div w:id="287902805">
      <w:bodyDiv w:val="1"/>
      <w:marLeft w:val="0"/>
      <w:marRight w:val="0"/>
      <w:marTop w:val="0"/>
      <w:marBottom w:val="0"/>
      <w:divBdr>
        <w:top w:val="none" w:sz="0" w:space="0" w:color="auto"/>
        <w:left w:val="none" w:sz="0" w:space="0" w:color="auto"/>
        <w:bottom w:val="none" w:sz="0" w:space="0" w:color="auto"/>
        <w:right w:val="none" w:sz="0" w:space="0" w:color="auto"/>
      </w:divBdr>
    </w:div>
    <w:div w:id="289480999">
      <w:bodyDiv w:val="1"/>
      <w:marLeft w:val="0"/>
      <w:marRight w:val="0"/>
      <w:marTop w:val="0"/>
      <w:marBottom w:val="0"/>
      <w:divBdr>
        <w:top w:val="none" w:sz="0" w:space="0" w:color="auto"/>
        <w:left w:val="none" w:sz="0" w:space="0" w:color="auto"/>
        <w:bottom w:val="none" w:sz="0" w:space="0" w:color="auto"/>
        <w:right w:val="none" w:sz="0" w:space="0" w:color="auto"/>
      </w:divBdr>
    </w:div>
    <w:div w:id="289701368">
      <w:bodyDiv w:val="1"/>
      <w:marLeft w:val="0"/>
      <w:marRight w:val="0"/>
      <w:marTop w:val="0"/>
      <w:marBottom w:val="0"/>
      <w:divBdr>
        <w:top w:val="none" w:sz="0" w:space="0" w:color="auto"/>
        <w:left w:val="none" w:sz="0" w:space="0" w:color="auto"/>
        <w:bottom w:val="none" w:sz="0" w:space="0" w:color="auto"/>
        <w:right w:val="none" w:sz="0" w:space="0" w:color="auto"/>
      </w:divBdr>
    </w:div>
    <w:div w:id="290944728">
      <w:bodyDiv w:val="1"/>
      <w:marLeft w:val="0"/>
      <w:marRight w:val="0"/>
      <w:marTop w:val="0"/>
      <w:marBottom w:val="0"/>
      <w:divBdr>
        <w:top w:val="none" w:sz="0" w:space="0" w:color="auto"/>
        <w:left w:val="none" w:sz="0" w:space="0" w:color="auto"/>
        <w:bottom w:val="none" w:sz="0" w:space="0" w:color="auto"/>
        <w:right w:val="none" w:sz="0" w:space="0" w:color="auto"/>
      </w:divBdr>
    </w:div>
    <w:div w:id="292906246">
      <w:bodyDiv w:val="1"/>
      <w:marLeft w:val="0"/>
      <w:marRight w:val="0"/>
      <w:marTop w:val="0"/>
      <w:marBottom w:val="0"/>
      <w:divBdr>
        <w:top w:val="none" w:sz="0" w:space="0" w:color="auto"/>
        <w:left w:val="none" w:sz="0" w:space="0" w:color="auto"/>
        <w:bottom w:val="none" w:sz="0" w:space="0" w:color="auto"/>
        <w:right w:val="none" w:sz="0" w:space="0" w:color="auto"/>
      </w:divBdr>
    </w:div>
    <w:div w:id="293100996">
      <w:bodyDiv w:val="1"/>
      <w:marLeft w:val="0"/>
      <w:marRight w:val="0"/>
      <w:marTop w:val="0"/>
      <w:marBottom w:val="0"/>
      <w:divBdr>
        <w:top w:val="none" w:sz="0" w:space="0" w:color="auto"/>
        <w:left w:val="none" w:sz="0" w:space="0" w:color="auto"/>
        <w:bottom w:val="none" w:sz="0" w:space="0" w:color="auto"/>
        <w:right w:val="none" w:sz="0" w:space="0" w:color="auto"/>
      </w:divBdr>
    </w:div>
    <w:div w:id="293681148">
      <w:bodyDiv w:val="1"/>
      <w:marLeft w:val="0"/>
      <w:marRight w:val="0"/>
      <w:marTop w:val="0"/>
      <w:marBottom w:val="0"/>
      <w:divBdr>
        <w:top w:val="none" w:sz="0" w:space="0" w:color="auto"/>
        <w:left w:val="none" w:sz="0" w:space="0" w:color="auto"/>
        <w:bottom w:val="none" w:sz="0" w:space="0" w:color="auto"/>
        <w:right w:val="none" w:sz="0" w:space="0" w:color="auto"/>
      </w:divBdr>
    </w:div>
    <w:div w:id="293684230">
      <w:bodyDiv w:val="1"/>
      <w:marLeft w:val="0"/>
      <w:marRight w:val="0"/>
      <w:marTop w:val="0"/>
      <w:marBottom w:val="0"/>
      <w:divBdr>
        <w:top w:val="none" w:sz="0" w:space="0" w:color="auto"/>
        <w:left w:val="none" w:sz="0" w:space="0" w:color="auto"/>
        <w:bottom w:val="none" w:sz="0" w:space="0" w:color="auto"/>
        <w:right w:val="none" w:sz="0" w:space="0" w:color="auto"/>
      </w:divBdr>
    </w:div>
    <w:div w:id="293869512">
      <w:bodyDiv w:val="1"/>
      <w:marLeft w:val="0"/>
      <w:marRight w:val="0"/>
      <w:marTop w:val="0"/>
      <w:marBottom w:val="0"/>
      <w:divBdr>
        <w:top w:val="none" w:sz="0" w:space="0" w:color="auto"/>
        <w:left w:val="none" w:sz="0" w:space="0" w:color="auto"/>
        <w:bottom w:val="none" w:sz="0" w:space="0" w:color="auto"/>
        <w:right w:val="none" w:sz="0" w:space="0" w:color="auto"/>
      </w:divBdr>
    </w:div>
    <w:div w:id="294453942">
      <w:bodyDiv w:val="1"/>
      <w:marLeft w:val="0"/>
      <w:marRight w:val="0"/>
      <w:marTop w:val="0"/>
      <w:marBottom w:val="0"/>
      <w:divBdr>
        <w:top w:val="none" w:sz="0" w:space="0" w:color="auto"/>
        <w:left w:val="none" w:sz="0" w:space="0" w:color="auto"/>
        <w:bottom w:val="none" w:sz="0" w:space="0" w:color="auto"/>
        <w:right w:val="none" w:sz="0" w:space="0" w:color="auto"/>
      </w:divBdr>
    </w:div>
    <w:div w:id="296882228">
      <w:bodyDiv w:val="1"/>
      <w:marLeft w:val="0"/>
      <w:marRight w:val="0"/>
      <w:marTop w:val="0"/>
      <w:marBottom w:val="0"/>
      <w:divBdr>
        <w:top w:val="none" w:sz="0" w:space="0" w:color="auto"/>
        <w:left w:val="none" w:sz="0" w:space="0" w:color="auto"/>
        <w:bottom w:val="none" w:sz="0" w:space="0" w:color="auto"/>
        <w:right w:val="none" w:sz="0" w:space="0" w:color="auto"/>
      </w:divBdr>
    </w:div>
    <w:div w:id="298347075">
      <w:bodyDiv w:val="1"/>
      <w:marLeft w:val="0"/>
      <w:marRight w:val="0"/>
      <w:marTop w:val="0"/>
      <w:marBottom w:val="0"/>
      <w:divBdr>
        <w:top w:val="none" w:sz="0" w:space="0" w:color="auto"/>
        <w:left w:val="none" w:sz="0" w:space="0" w:color="auto"/>
        <w:bottom w:val="none" w:sz="0" w:space="0" w:color="auto"/>
        <w:right w:val="none" w:sz="0" w:space="0" w:color="auto"/>
      </w:divBdr>
    </w:div>
    <w:div w:id="299238654">
      <w:bodyDiv w:val="1"/>
      <w:marLeft w:val="0"/>
      <w:marRight w:val="0"/>
      <w:marTop w:val="0"/>
      <w:marBottom w:val="0"/>
      <w:divBdr>
        <w:top w:val="none" w:sz="0" w:space="0" w:color="auto"/>
        <w:left w:val="none" w:sz="0" w:space="0" w:color="auto"/>
        <w:bottom w:val="none" w:sz="0" w:space="0" w:color="auto"/>
        <w:right w:val="none" w:sz="0" w:space="0" w:color="auto"/>
      </w:divBdr>
    </w:div>
    <w:div w:id="299305854">
      <w:bodyDiv w:val="1"/>
      <w:marLeft w:val="0"/>
      <w:marRight w:val="0"/>
      <w:marTop w:val="0"/>
      <w:marBottom w:val="0"/>
      <w:divBdr>
        <w:top w:val="none" w:sz="0" w:space="0" w:color="auto"/>
        <w:left w:val="none" w:sz="0" w:space="0" w:color="auto"/>
        <w:bottom w:val="none" w:sz="0" w:space="0" w:color="auto"/>
        <w:right w:val="none" w:sz="0" w:space="0" w:color="auto"/>
      </w:divBdr>
    </w:div>
    <w:div w:id="299851130">
      <w:bodyDiv w:val="1"/>
      <w:marLeft w:val="0"/>
      <w:marRight w:val="0"/>
      <w:marTop w:val="0"/>
      <w:marBottom w:val="0"/>
      <w:divBdr>
        <w:top w:val="none" w:sz="0" w:space="0" w:color="auto"/>
        <w:left w:val="none" w:sz="0" w:space="0" w:color="auto"/>
        <w:bottom w:val="none" w:sz="0" w:space="0" w:color="auto"/>
        <w:right w:val="none" w:sz="0" w:space="0" w:color="auto"/>
      </w:divBdr>
    </w:div>
    <w:div w:id="300619644">
      <w:bodyDiv w:val="1"/>
      <w:marLeft w:val="0"/>
      <w:marRight w:val="0"/>
      <w:marTop w:val="0"/>
      <w:marBottom w:val="0"/>
      <w:divBdr>
        <w:top w:val="none" w:sz="0" w:space="0" w:color="auto"/>
        <w:left w:val="none" w:sz="0" w:space="0" w:color="auto"/>
        <w:bottom w:val="none" w:sz="0" w:space="0" w:color="auto"/>
        <w:right w:val="none" w:sz="0" w:space="0" w:color="auto"/>
      </w:divBdr>
    </w:div>
    <w:div w:id="301233217">
      <w:bodyDiv w:val="1"/>
      <w:marLeft w:val="0"/>
      <w:marRight w:val="0"/>
      <w:marTop w:val="0"/>
      <w:marBottom w:val="0"/>
      <w:divBdr>
        <w:top w:val="none" w:sz="0" w:space="0" w:color="auto"/>
        <w:left w:val="none" w:sz="0" w:space="0" w:color="auto"/>
        <w:bottom w:val="none" w:sz="0" w:space="0" w:color="auto"/>
        <w:right w:val="none" w:sz="0" w:space="0" w:color="auto"/>
      </w:divBdr>
    </w:div>
    <w:div w:id="301276376">
      <w:bodyDiv w:val="1"/>
      <w:marLeft w:val="0"/>
      <w:marRight w:val="0"/>
      <w:marTop w:val="0"/>
      <w:marBottom w:val="0"/>
      <w:divBdr>
        <w:top w:val="none" w:sz="0" w:space="0" w:color="auto"/>
        <w:left w:val="none" w:sz="0" w:space="0" w:color="auto"/>
        <w:bottom w:val="none" w:sz="0" w:space="0" w:color="auto"/>
        <w:right w:val="none" w:sz="0" w:space="0" w:color="auto"/>
      </w:divBdr>
      <w:divsChild>
        <w:div w:id="2078506825">
          <w:marLeft w:val="0"/>
          <w:marRight w:val="0"/>
          <w:marTop w:val="0"/>
          <w:marBottom w:val="0"/>
          <w:divBdr>
            <w:top w:val="none" w:sz="0" w:space="0" w:color="auto"/>
            <w:left w:val="none" w:sz="0" w:space="0" w:color="auto"/>
            <w:bottom w:val="none" w:sz="0" w:space="0" w:color="auto"/>
            <w:right w:val="none" w:sz="0" w:space="0" w:color="auto"/>
          </w:divBdr>
          <w:divsChild>
            <w:div w:id="245922487">
              <w:marLeft w:val="0"/>
              <w:marRight w:val="0"/>
              <w:marTop w:val="0"/>
              <w:marBottom w:val="0"/>
              <w:divBdr>
                <w:top w:val="single" w:sz="2" w:space="0" w:color="E5E7EB"/>
                <w:left w:val="single" w:sz="2" w:space="0" w:color="E5E7EB"/>
                <w:bottom w:val="single" w:sz="2" w:space="0" w:color="E5E7EB"/>
                <w:right w:val="single" w:sz="2" w:space="0" w:color="E5E7EB"/>
              </w:divBdr>
              <w:divsChild>
                <w:div w:id="1647778688">
                  <w:marLeft w:val="0"/>
                  <w:marRight w:val="0"/>
                  <w:marTop w:val="0"/>
                  <w:marBottom w:val="0"/>
                  <w:divBdr>
                    <w:top w:val="single" w:sz="2" w:space="0" w:color="E5E7EB"/>
                    <w:left w:val="single" w:sz="2" w:space="0" w:color="E5E7EB"/>
                    <w:bottom w:val="single" w:sz="2" w:space="0" w:color="E5E7EB"/>
                    <w:right w:val="single" w:sz="2" w:space="0" w:color="E5E7EB"/>
                  </w:divBdr>
                  <w:divsChild>
                    <w:div w:id="1164474486">
                      <w:marLeft w:val="0"/>
                      <w:marRight w:val="0"/>
                      <w:marTop w:val="0"/>
                      <w:marBottom w:val="0"/>
                      <w:divBdr>
                        <w:top w:val="single" w:sz="2" w:space="0" w:color="E5E7EB"/>
                        <w:left w:val="single" w:sz="2" w:space="0" w:color="E5E7EB"/>
                        <w:bottom w:val="single" w:sz="2" w:space="0" w:color="E5E7EB"/>
                        <w:right w:val="single" w:sz="2" w:space="0" w:color="E5E7EB"/>
                      </w:divBdr>
                      <w:divsChild>
                        <w:div w:id="17229739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7895615">
          <w:marLeft w:val="0"/>
          <w:marRight w:val="0"/>
          <w:marTop w:val="120"/>
          <w:marBottom w:val="0"/>
          <w:divBdr>
            <w:top w:val="none" w:sz="0" w:space="0" w:color="auto"/>
            <w:left w:val="none" w:sz="0" w:space="0" w:color="auto"/>
            <w:bottom w:val="none" w:sz="0" w:space="0" w:color="auto"/>
            <w:right w:val="none" w:sz="0" w:space="0" w:color="auto"/>
          </w:divBdr>
          <w:divsChild>
            <w:div w:id="1517159640">
              <w:marLeft w:val="-120"/>
              <w:marRight w:val="0"/>
              <w:marTop w:val="0"/>
              <w:marBottom w:val="0"/>
              <w:divBdr>
                <w:top w:val="single" w:sz="2" w:space="0" w:color="E5E7EB"/>
                <w:left w:val="single" w:sz="2" w:space="0" w:color="E5E7EB"/>
                <w:bottom w:val="single" w:sz="2" w:space="0" w:color="E5E7EB"/>
                <w:right w:val="single" w:sz="2" w:space="0" w:color="E5E7EB"/>
              </w:divBdr>
              <w:divsChild>
                <w:div w:id="1119835438">
                  <w:marLeft w:val="0"/>
                  <w:marRight w:val="0"/>
                  <w:marTop w:val="0"/>
                  <w:marBottom w:val="0"/>
                  <w:divBdr>
                    <w:top w:val="single" w:sz="2" w:space="0" w:color="E5E7EB"/>
                    <w:left w:val="single" w:sz="2" w:space="0" w:color="E5E7EB"/>
                    <w:bottom w:val="single" w:sz="2" w:space="0" w:color="E5E7EB"/>
                    <w:right w:val="single" w:sz="2" w:space="0" w:color="E5E7EB"/>
                  </w:divBdr>
                  <w:divsChild>
                    <w:div w:id="120914551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00966895">
                  <w:marLeft w:val="0"/>
                  <w:marRight w:val="0"/>
                  <w:marTop w:val="0"/>
                  <w:marBottom w:val="0"/>
                  <w:divBdr>
                    <w:top w:val="single" w:sz="2" w:space="0" w:color="E5E7EB"/>
                    <w:left w:val="single" w:sz="2" w:space="0" w:color="E5E7EB"/>
                    <w:bottom w:val="single" w:sz="2" w:space="0" w:color="E5E7EB"/>
                    <w:right w:val="single" w:sz="2" w:space="0" w:color="E5E7EB"/>
                  </w:divBdr>
                  <w:divsChild>
                    <w:div w:id="18991725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01541609">
      <w:bodyDiv w:val="1"/>
      <w:marLeft w:val="0"/>
      <w:marRight w:val="0"/>
      <w:marTop w:val="0"/>
      <w:marBottom w:val="0"/>
      <w:divBdr>
        <w:top w:val="none" w:sz="0" w:space="0" w:color="auto"/>
        <w:left w:val="none" w:sz="0" w:space="0" w:color="auto"/>
        <w:bottom w:val="none" w:sz="0" w:space="0" w:color="auto"/>
        <w:right w:val="none" w:sz="0" w:space="0" w:color="auto"/>
      </w:divBdr>
    </w:div>
    <w:div w:id="303125004">
      <w:bodyDiv w:val="1"/>
      <w:marLeft w:val="0"/>
      <w:marRight w:val="0"/>
      <w:marTop w:val="0"/>
      <w:marBottom w:val="0"/>
      <w:divBdr>
        <w:top w:val="none" w:sz="0" w:space="0" w:color="auto"/>
        <w:left w:val="none" w:sz="0" w:space="0" w:color="auto"/>
        <w:bottom w:val="none" w:sz="0" w:space="0" w:color="auto"/>
        <w:right w:val="none" w:sz="0" w:space="0" w:color="auto"/>
      </w:divBdr>
    </w:div>
    <w:div w:id="303195792">
      <w:bodyDiv w:val="1"/>
      <w:marLeft w:val="0"/>
      <w:marRight w:val="0"/>
      <w:marTop w:val="0"/>
      <w:marBottom w:val="0"/>
      <w:divBdr>
        <w:top w:val="none" w:sz="0" w:space="0" w:color="auto"/>
        <w:left w:val="none" w:sz="0" w:space="0" w:color="auto"/>
        <w:bottom w:val="none" w:sz="0" w:space="0" w:color="auto"/>
        <w:right w:val="none" w:sz="0" w:space="0" w:color="auto"/>
      </w:divBdr>
    </w:div>
    <w:div w:id="303244030">
      <w:bodyDiv w:val="1"/>
      <w:marLeft w:val="0"/>
      <w:marRight w:val="0"/>
      <w:marTop w:val="0"/>
      <w:marBottom w:val="0"/>
      <w:divBdr>
        <w:top w:val="none" w:sz="0" w:space="0" w:color="auto"/>
        <w:left w:val="none" w:sz="0" w:space="0" w:color="auto"/>
        <w:bottom w:val="none" w:sz="0" w:space="0" w:color="auto"/>
        <w:right w:val="none" w:sz="0" w:space="0" w:color="auto"/>
      </w:divBdr>
    </w:div>
    <w:div w:id="303848959">
      <w:bodyDiv w:val="1"/>
      <w:marLeft w:val="0"/>
      <w:marRight w:val="0"/>
      <w:marTop w:val="0"/>
      <w:marBottom w:val="0"/>
      <w:divBdr>
        <w:top w:val="none" w:sz="0" w:space="0" w:color="auto"/>
        <w:left w:val="none" w:sz="0" w:space="0" w:color="auto"/>
        <w:bottom w:val="none" w:sz="0" w:space="0" w:color="auto"/>
        <w:right w:val="none" w:sz="0" w:space="0" w:color="auto"/>
      </w:divBdr>
    </w:div>
    <w:div w:id="304698568">
      <w:bodyDiv w:val="1"/>
      <w:marLeft w:val="0"/>
      <w:marRight w:val="0"/>
      <w:marTop w:val="0"/>
      <w:marBottom w:val="0"/>
      <w:divBdr>
        <w:top w:val="none" w:sz="0" w:space="0" w:color="auto"/>
        <w:left w:val="none" w:sz="0" w:space="0" w:color="auto"/>
        <w:bottom w:val="none" w:sz="0" w:space="0" w:color="auto"/>
        <w:right w:val="none" w:sz="0" w:space="0" w:color="auto"/>
      </w:divBdr>
    </w:div>
    <w:div w:id="305280170">
      <w:bodyDiv w:val="1"/>
      <w:marLeft w:val="0"/>
      <w:marRight w:val="0"/>
      <w:marTop w:val="0"/>
      <w:marBottom w:val="0"/>
      <w:divBdr>
        <w:top w:val="none" w:sz="0" w:space="0" w:color="auto"/>
        <w:left w:val="none" w:sz="0" w:space="0" w:color="auto"/>
        <w:bottom w:val="none" w:sz="0" w:space="0" w:color="auto"/>
        <w:right w:val="none" w:sz="0" w:space="0" w:color="auto"/>
      </w:divBdr>
    </w:div>
    <w:div w:id="305400025">
      <w:bodyDiv w:val="1"/>
      <w:marLeft w:val="0"/>
      <w:marRight w:val="0"/>
      <w:marTop w:val="0"/>
      <w:marBottom w:val="0"/>
      <w:divBdr>
        <w:top w:val="none" w:sz="0" w:space="0" w:color="auto"/>
        <w:left w:val="none" w:sz="0" w:space="0" w:color="auto"/>
        <w:bottom w:val="none" w:sz="0" w:space="0" w:color="auto"/>
        <w:right w:val="none" w:sz="0" w:space="0" w:color="auto"/>
      </w:divBdr>
    </w:div>
    <w:div w:id="306059101">
      <w:bodyDiv w:val="1"/>
      <w:marLeft w:val="0"/>
      <w:marRight w:val="0"/>
      <w:marTop w:val="0"/>
      <w:marBottom w:val="0"/>
      <w:divBdr>
        <w:top w:val="none" w:sz="0" w:space="0" w:color="auto"/>
        <w:left w:val="none" w:sz="0" w:space="0" w:color="auto"/>
        <w:bottom w:val="none" w:sz="0" w:space="0" w:color="auto"/>
        <w:right w:val="none" w:sz="0" w:space="0" w:color="auto"/>
      </w:divBdr>
    </w:div>
    <w:div w:id="306906733">
      <w:bodyDiv w:val="1"/>
      <w:marLeft w:val="0"/>
      <w:marRight w:val="0"/>
      <w:marTop w:val="0"/>
      <w:marBottom w:val="0"/>
      <w:divBdr>
        <w:top w:val="none" w:sz="0" w:space="0" w:color="auto"/>
        <w:left w:val="none" w:sz="0" w:space="0" w:color="auto"/>
        <w:bottom w:val="none" w:sz="0" w:space="0" w:color="auto"/>
        <w:right w:val="none" w:sz="0" w:space="0" w:color="auto"/>
      </w:divBdr>
    </w:div>
    <w:div w:id="307175456">
      <w:bodyDiv w:val="1"/>
      <w:marLeft w:val="0"/>
      <w:marRight w:val="0"/>
      <w:marTop w:val="0"/>
      <w:marBottom w:val="0"/>
      <w:divBdr>
        <w:top w:val="none" w:sz="0" w:space="0" w:color="auto"/>
        <w:left w:val="none" w:sz="0" w:space="0" w:color="auto"/>
        <w:bottom w:val="none" w:sz="0" w:space="0" w:color="auto"/>
        <w:right w:val="none" w:sz="0" w:space="0" w:color="auto"/>
      </w:divBdr>
    </w:div>
    <w:div w:id="308440917">
      <w:bodyDiv w:val="1"/>
      <w:marLeft w:val="0"/>
      <w:marRight w:val="0"/>
      <w:marTop w:val="0"/>
      <w:marBottom w:val="0"/>
      <w:divBdr>
        <w:top w:val="none" w:sz="0" w:space="0" w:color="auto"/>
        <w:left w:val="none" w:sz="0" w:space="0" w:color="auto"/>
        <w:bottom w:val="none" w:sz="0" w:space="0" w:color="auto"/>
        <w:right w:val="none" w:sz="0" w:space="0" w:color="auto"/>
      </w:divBdr>
    </w:div>
    <w:div w:id="308898572">
      <w:bodyDiv w:val="1"/>
      <w:marLeft w:val="0"/>
      <w:marRight w:val="0"/>
      <w:marTop w:val="0"/>
      <w:marBottom w:val="0"/>
      <w:divBdr>
        <w:top w:val="none" w:sz="0" w:space="0" w:color="auto"/>
        <w:left w:val="none" w:sz="0" w:space="0" w:color="auto"/>
        <w:bottom w:val="none" w:sz="0" w:space="0" w:color="auto"/>
        <w:right w:val="none" w:sz="0" w:space="0" w:color="auto"/>
      </w:divBdr>
    </w:div>
    <w:div w:id="310795268">
      <w:bodyDiv w:val="1"/>
      <w:marLeft w:val="0"/>
      <w:marRight w:val="0"/>
      <w:marTop w:val="0"/>
      <w:marBottom w:val="0"/>
      <w:divBdr>
        <w:top w:val="none" w:sz="0" w:space="0" w:color="auto"/>
        <w:left w:val="none" w:sz="0" w:space="0" w:color="auto"/>
        <w:bottom w:val="none" w:sz="0" w:space="0" w:color="auto"/>
        <w:right w:val="none" w:sz="0" w:space="0" w:color="auto"/>
      </w:divBdr>
    </w:div>
    <w:div w:id="315308616">
      <w:bodyDiv w:val="1"/>
      <w:marLeft w:val="0"/>
      <w:marRight w:val="0"/>
      <w:marTop w:val="0"/>
      <w:marBottom w:val="0"/>
      <w:divBdr>
        <w:top w:val="none" w:sz="0" w:space="0" w:color="auto"/>
        <w:left w:val="none" w:sz="0" w:space="0" w:color="auto"/>
        <w:bottom w:val="none" w:sz="0" w:space="0" w:color="auto"/>
        <w:right w:val="none" w:sz="0" w:space="0" w:color="auto"/>
      </w:divBdr>
    </w:div>
    <w:div w:id="315574738">
      <w:bodyDiv w:val="1"/>
      <w:marLeft w:val="0"/>
      <w:marRight w:val="0"/>
      <w:marTop w:val="0"/>
      <w:marBottom w:val="0"/>
      <w:divBdr>
        <w:top w:val="none" w:sz="0" w:space="0" w:color="auto"/>
        <w:left w:val="none" w:sz="0" w:space="0" w:color="auto"/>
        <w:bottom w:val="none" w:sz="0" w:space="0" w:color="auto"/>
        <w:right w:val="none" w:sz="0" w:space="0" w:color="auto"/>
      </w:divBdr>
    </w:div>
    <w:div w:id="316804625">
      <w:bodyDiv w:val="1"/>
      <w:marLeft w:val="0"/>
      <w:marRight w:val="0"/>
      <w:marTop w:val="0"/>
      <w:marBottom w:val="0"/>
      <w:divBdr>
        <w:top w:val="none" w:sz="0" w:space="0" w:color="auto"/>
        <w:left w:val="none" w:sz="0" w:space="0" w:color="auto"/>
        <w:bottom w:val="none" w:sz="0" w:space="0" w:color="auto"/>
        <w:right w:val="none" w:sz="0" w:space="0" w:color="auto"/>
      </w:divBdr>
    </w:div>
    <w:div w:id="317344409">
      <w:bodyDiv w:val="1"/>
      <w:marLeft w:val="0"/>
      <w:marRight w:val="0"/>
      <w:marTop w:val="0"/>
      <w:marBottom w:val="0"/>
      <w:divBdr>
        <w:top w:val="none" w:sz="0" w:space="0" w:color="auto"/>
        <w:left w:val="none" w:sz="0" w:space="0" w:color="auto"/>
        <w:bottom w:val="none" w:sz="0" w:space="0" w:color="auto"/>
        <w:right w:val="none" w:sz="0" w:space="0" w:color="auto"/>
      </w:divBdr>
    </w:div>
    <w:div w:id="318774113">
      <w:bodyDiv w:val="1"/>
      <w:marLeft w:val="0"/>
      <w:marRight w:val="0"/>
      <w:marTop w:val="0"/>
      <w:marBottom w:val="0"/>
      <w:divBdr>
        <w:top w:val="none" w:sz="0" w:space="0" w:color="auto"/>
        <w:left w:val="none" w:sz="0" w:space="0" w:color="auto"/>
        <w:bottom w:val="none" w:sz="0" w:space="0" w:color="auto"/>
        <w:right w:val="none" w:sz="0" w:space="0" w:color="auto"/>
      </w:divBdr>
    </w:div>
    <w:div w:id="319576212">
      <w:bodyDiv w:val="1"/>
      <w:marLeft w:val="0"/>
      <w:marRight w:val="0"/>
      <w:marTop w:val="0"/>
      <w:marBottom w:val="0"/>
      <w:divBdr>
        <w:top w:val="none" w:sz="0" w:space="0" w:color="auto"/>
        <w:left w:val="none" w:sz="0" w:space="0" w:color="auto"/>
        <w:bottom w:val="none" w:sz="0" w:space="0" w:color="auto"/>
        <w:right w:val="none" w:sz="0" w:space="0" w:color="auto"/>
      </w:divBdr>
    </w:div>
    <w:div w:id="320473098">
      <w:bodyDiv w:val="1"/>
      <w:marLeft w:val="0"/>
      <w:marRight w:val="0"/>
      <w:marTop w:val="0"/>
      <w:marBottom w:val="0"/>
      <w:divBdr>
        <w:top w:val="none" w:sz="0" w:space="0" w:color="auto"/>
        <w:left w:val="none" w:sz="0" w:space="0" w:color="auto"/>
        <w:bottom w:val="none" w:sz="0" w:space="0" w:color="auto"/>
        <w:right w:val="none" w:sz="0" w:space="0" w:color="auto"/>
      </w:divBdr>
    </w:div>
    <w:div w:id="321200243">
      <w:bodyDiv w:val="1"/>
      <w:marLeft w:val="0"/>
      <w:marRight w:val="0"/>
      <w:marTop w:val="0"/>
      <w:marBottom w:val="0"/>
      <w:divBdr>
        <w:top w:val="none" w:sz="0" w:space="0" w:color="auto"/>
        <w:left w:val="none" w:sz="0" w:space="0" w:color="auto"/>
        <w:bottom w:val="none" w:sz="0" w:space="0" w:color="auto"/>
        <w:right w:val="none" w:sz="0" w:space="0" w:color="auto"/>
      </w:divBdr>
    </w:div>
    <w:div w:id="323626048">
      <w:bodyDiv w:val="1"/>
      <w:marLeft w:val="0"/>
      <w:marRight w:val="0"/>
      <w:marTop w:val="0"/>
      <w:marBottom w:val="0"/>
      <w:divBdr>
        <w:top w:val="none" w:sz="0" w:space="0" w:color="auto"/>
        <w:left w:val="none" w:sz="0" w:space="0" w:color="auto"/>
        <w:bottom w:val="none" w:sz="0" w:space="0" w:color="auto"/>
        <w:right w:val="none" w:sz="0" w:space="0" w:color="auto"/>
      </w:divBdr>
    </w:div>
    <w:div w:id="323970372">
      <w:bodyDiv w:val="1"/>
      <w:marLeft w:val="0"/>
      <w:marRight w:val="0"/>
      <w:marTop w:val="0"/>
      <w:marBottom w:val="0"/>
      <w:divBdr>
        <w:top w:val="none" w:sz="0" w:space="0" w:color="auto"/>
        <w:left w:val="none" w:sz="0" w:space="0" w:color="auto"/>
        <w:bottom w:val="none" w:sz="0" w:space="0" w:color="auto"/>
        <w:right w:val="none" w:sz="0" w:space="0" w:color="auto"/>
      </w:divBdr>
    </w:div>
    <w:div w:id="324170131">
      <w:bodyDiv w:val="1"/>
      <w:marLeft w:val="0"/>
      <w:marRight w:val="0"/>
      <w:marTop w:val="0"/>
      <w:marBottom w:val="0"/>
      <w:divBdr>
        <w:top w:val="none" w:sz="0" w:space="0" w:color="auto"/>
        <w:left w:val="none" w:sz="0" w:space="0" w:color="auto"/>
        <w:bottom w:val="none" w:sz="0" w:space="0" w:color="auto"/>
        <w:right w:val="none" w:sz="0" w:space="0" w:color="auto"/>
      </w:divBdr>
    </w:div>
    <w:div w:id="325473653">
      <w:bodyDiv w:val="1"/>
      <w:marLeft w:val="0"/>
      <w:marRight w:val="0"/>
      <w:marTop w:val="0"/>
      <w:marBottom w:val="0"/>
      <w:divBdr>
        <w:top w:val="none" w:sz="0" w:space="0" w:color="auto"/>
        <w:left w:val="none" w:sz="0" w:space="0" w:color="auto"/>
        <w:bottom w:val="none" w:sz="0" w:space="0" w:color="auto"/>
        <w:right w:val="none" w:sz="0" w:space="0" w:color="auto"/>
      </w:divBdr>
    </w:div>
    <w:div w:id="326713212">
      <w:bodyDiv w:val="1"/>
      <w:marLeft w:val="0"/>
      <w:marRight w:val="0"/>
      <w:marTop w:val="0"/>
      <w:marBottom w:val="0"/>
      <w:divBdr>
        <w:top w:val="none" w:sz="0" w:space="0" w:color="auto"/>
        <w:left w:val="none" w:sz="0" w:space="0" w:color="auto"/>
        <w:bottom w:val="none" w:sz="0" w:space="0" w:color="auto"/>
        <w:right w:val="none" w:sz="0" w:space="0" w:color="auto"/>
      </w:divBdr>
    </w:div>
    <w:div w:id="327099223">
      <w:bodyDiv w:val="1"/>
      <w:marLeft w:val="0"/>
      <w:marRight w:val="0"/>
      <w:marTop w:val="0"/>
      <w:marBottom w:val="0"/>
      <w:divBdr>
        <w:top w:val="none" w:sz="0" w:space="0" w:color="auto"/>
        <w:left w:val="none" w:sz="0" w:space="0" w:color="auto"/>
        <w:bottom w:val="none" w:sz="0" w:space="0" w:color="auto"/>
        <w:right w:val="none" w:sz="0" w:space="0" w:color="auto"/>
      </w:divBdr>
    </w:div>
    <w:div w:id="330371867">
      <w:bodyDiv w:val="1"/>
      <w:marLeft w:val="0"/>
      <w:marRight w:val="0"/>
      <w:marTop w:val="0"/>
      <w:marBottom w:val="0"/>
      <w:divBdr>
        <w:top w:val="none" w:sz="0" w:space="0" w:color="auto"/>
        <w:left w:val="none" w:sz="0" w:space="0" w:color="auto"/>
        <w:bottom w:val="none" w:sz="0" w:space="0" w:color="auto"/>
        <w:right w:val="none" w:sz="0" w:space="0" w:color="auto"/>
      </w:divBdr>
    </w:div>
    <w:div w:id="331686105">
      <w:bodyDiv w:val="1"/>
      <w:marLeft w:val="0"/>
      <w:marRight w:val="0"/>
      <w:marTop w:val="0"/>
      <w:marBottom w:val="0"/>
      <w:divBdr>
        <w:top w:val="none" w:sz="0" w:space="0" w:color="auto"/>
        <w:left w:val="none" w:sz="0" w:space="0" w:color="auto"/>
        <w:bottom w:val="none" w:sz="0" w:space="0" w:color="auto"/>
        <w:right w:val="none" w:sz="0" w:space="0" w:color="auto"/>
      </w:divBdr>
    </w:div>
    <w:div w:id="332727456">
      <w:bodyDiv w:val="1"/>
      <w:marLeft w:val="0"/>
      <w:marRight w:val="0"/>
      <w:marTop w:val="0"/>
      <w:marBottom w:val="0"/>
      <w:divBdr>
        <w:top w:val="none" w:sz="0" w:space="0" w:color="auto"/>
        <w:left w:val="none" w:sz="0" w:space="0" w:color="auto"/>
        <w:bottom w:val="none" w:sz="0" w:space="0" w:color="auto"/>
        <w:right w:val="none" w:sz="0" w:space="0" w:color="auto"/>
      </w:divBdr>
    </w:div>
    <w:div w:id="333074780">
      <w:bodyDiv w:val="1"/>
      <w:marLeft w:val="0"/>
      <w:marRight w:val="0"/>
      <w:marTop w:val="0"/>
      <w:marBottom w:val="0"/>
      <w:divBdr>
        <w:top w:val="none" w:sz="0" w:space="0" w:color="auto"/>
        <w:left w:val="none" w:sz="0" w:space="0" w:color="auto"/>
        <w:bottom w:val="none" w:sz="0" w:space="0" w:color="auto"/>
        <w:right w:val="none" w:sz="0" w:space="0" w:color="auto"/>
      </w:divBdr>
    </w:div>
    <w:div w:id="333268922">
      <w:bodyDiv w:val="1"/>
      <w:marLeft w:val="0"/>
      <w:marRight w:val="0"/>
      <w:marTop w:val="0"/>
      <w:marBottom w:val="0"/>
      <w:divBdr>
        <w:top w:val="none" w:sz="0" w:space="0" w:color="auto"/>
        <w:left w:val="none" w:sz="0" w:space="0" w:color="auto"/>
        <w:bottom w:val="none" w:sz="0" w:space="0" w:color="auto"/>
        <w:right w:val="none" w:sz="0" w:space="0" w:color="auto"/>
      </w:divBdr>
    </w:div>
    <w:div w:id="334455861">
      <w:bodyDiv w:val="1"/>
      <w:marLeft w:val="0"/>
      <w:marRight w:val="0"/>
      <w:marTop w:val="0"/>
      <w:marBottom w:val="0"/>
      <w:divBdr>
        <w:top w:val="none" w:sz="0" w:space="0" w:color="auto"/>
        <w:left w:val="none" w:sz="0" w:space="0" w:color="auto"/>
        <w:bottom w:val="none" w:sz="0" w:space="0" w:color="auto"/>
        <w:right w:val="none" w:sz="0" w:space="0" w:color="auto"/>
      </w:divBdr>
    </w:div>
    <w:div w:id="334497915">
      <w:bodyDiv w:val="1"/>
      <w:marLeft w:val="0"/>
      <w:marRight w:val="0"/>
      <w:marTop w:val="0"/>
      <w:marBottom w:val="0"/>
      <w:divBdr>
        <w:top w:val="none" w:sz="0" w:space="0" w:color="auto"/>
        <w:left w:val="none" w:sz="0" w:space="0" w:color="auto"/>
        <w:bottom w:val="none" w:sz="0" w:space="0" w:color="auto"/>
        <w:right w:val="none" w:sz="0" w:space="0" w:color="auto"/>
      </w:divBdr>
    </w:div>
    <w:div w:id="334498814">
      <w:bodyDiv w:val="1"/>
      <w:marLeft w:val="0"/>
      <w:marRight w:val="0"/>
      <w:marTop w:val="0"/>
      <w:marBottom w:val="0"/>
      <w:divBdr>
        <w:top w:val="none" w:sz="0" w:space="0" w:color="auto"/>
        <w:left w:val="none" w:sz="0" w:space="0" w:color="auto"/>
        <w:bottom w:val="none" w:sz="0" w:space="0" w:color="auto"/>
        <w:right w:val="none" w:sz="0" w:space="0" w:color="auto"/>
      </w:divBdr>
    </w:div>
    <w:div w:id="336660521">
      <w:bodyDiv w:val="1"/>
      <w:marLeft w:val="0"/>
      <w:marRight w:val="0"/>
      <w:marTop w:val="0"/>
      <w:marBottom w:val="0"/>
      <w:divBdr>
        <w:top w:val="none" w:sz="0" w:space="0" w:color="auto"/>
        <w:left w:val="none" w:sz="0" w:space="0" w:color="auto"/>
        <w:bottom w:val="none" w:sz="0" w:space="0" w:color="auto"/>
        <w:right w:val="none" w:sz="0" w:space="0" w:color="auto"/>
      </w:divBdr>
    </w:div>
    <w:div w:id="338236582">
      <w:bodyDiv w:val="1"/>
      <w:marLeft w:val="0"/>
      <w:marRight w:val="0"/>
      <w:marTop w:val="0"/>
      <w:marBottom w:val="0"/>
      <w:divBdr>
        <w:top w:val="none" w:sz="0" w:space="0" w:color="auto"/>
        <w:left w:val="none" w:sz="0" w:space="0" w:color="auto"/>
        <w:bottom w:val="none" w:sz="0" w:space="0" w:color="auto"/>
        <w:right w:val="none" w:sz="0" w:space="0" w:color="auto"/>
      </w:divBdr>
    </w:div>
    <w:div w:id="339431067">
      <w:bodyDiv w:val="1"/>
      <w:marLeft w:val="0"/>
      <w:marRight w:val="0"/>
      <w:marTop w:val="0"/>
      <w:marBottom w:val="0"/>
      <w:divBdr>
        <w:top w:val="none" w:sz="0" w:space="0" w:color="auto"/>
        <w:left w:val="none" w:sz="0" w:space="0" w:color="auto"/>
        <w:bottom w:val="none" w:sz="0" w:space="0" w:color="auto"/>
        <w:right w:val="none" w:sz="0" w:space="0" w:color="auto"/>
      </w:divBdr>
      <w:divsChild>
        <w:div w:id="1657105910">
          <w:marLeft w:val="0"/>
          <w:marRight w:val="0"/>
          <w:marTop w:val="0"/>
          <w:marBottom w:val="0"/>
          <w:divBdr>
            <w:top w:val="none" w:sz="0" w:space="0" w:color="auto"/>
            <w:left w:val="none" w:sz="0" w:space="0" w:color="auto"/>
            <w:bottom w:val="none" w:sz="0" w:space="0" w:color="auto"/>
            <w:right w:val="none" w:sz="0" w:space="0" w:color="auto"/>
          </w:divBdr>
          <w:divsChild>
            <w:div w:id="307370128">
              <w:marLeft w:val="0"/>
              <w:marRight w:val="0"/>
              <w:marTop w:val="0"/>
              <w:marBottom w:val="0"/>
              <w:divBdr>
                <w:top w:val="none" w:sz="0" w:space="0" w:color="auto"/>
                <w:left w:val="none" w:sz="0" w:space="0" w:color="auto"/>
                <w:bottom w:val="none" w:sz="0" w:space="0" w:color="auto"/>
                <w:right w:val="none" w:sz="0" w:space="0" w:color="auto"/>
              </w:divBdr>
              <w:divsChild>
                <w:div w:id="166921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164175">
      <w:bodyDiv w:val="1"/>
      <w:marLeft w:val="0"/>
      <w:marRight w:val="0"/>
      <w:marTop w:val="0"/>
      <w:marBottom w:val="0"/>
      <w:divBdr>
        <w:top w:val="none" w:sz="0" w:space="0" w:color="auto"/>
        <w:left w:val="none" w:sz="0" w:space="0" w:color="auto"/>
        <w:bottom w:val="none" w:sz="0" w:space="0" w:color="auto"/>
        <w:right w:val="none" w:sz="0" w:space="0" w:color="auto"/>
      </w:divBdr>
    </w:div>
    <w:div w:id="341594656">
      <w:bodyDiv w:val="1"/>
      <w:marLeft w:val="0"/>
      <w:marRight w:val="0"/>
      <w:marTop w:val="0"/>
      <w:marBottom w:val="0"/>
      <w:divBdr>
        <w:top w:val="none" w:sz="0" w:space="0" w:color="auto"/>
        <w:left w:val="none" w:sz="0" w:space="0" w:color="auto"/>
        <w:bottom w:val="none" w:sz="0" w:space="0" w:color="auto"/>
        <w:right w:val="none" w:sz="0" w:space="0" w:color="auto"/>
      </w:divBdr>
    </w:div>
    <w:div w:id="341786302">
      <w:bodyDiv w:val="1"/>
      <w:marLeft w:val="0"/>
      <w:marRight w:val="0"/>
      <w:marTop w:val="0"/>
      <w:marBottom w:val="0"/>
      <w:divBdr>
        <w:top w:val="none" w:sz="0" w:space="0" w:color="auto"/>
        <w:left w:val="none" w:sz="0" w:space="0" w:color="auto"/>
        <w:bottom w:val="none" w:sz="0" w:space="0" w:color="auto"/>
        <w:right w:val="none" w:sz="0" w:space="0" w:color="auto"/>
      </w:divBdr>
    </w:div>
    <w:div w:id="341862248">
      <w:bodyDiv w:val="1"/>
      <w:marLeft w:val="0"/>
      <w:marRight w:val="0"/>
      <w:marTop w:val="0"/>
      <w:marBottom w:val="0"/>
      <w:divBdr>
        <w:top w:val="none" w:sz="0" w:space="0" w:color="auto"/>
        <w:left w:val="none" w:sz="0" w:space="0" w:color="auto"/>
        <w:bottom w:val="none" w:sz="0" w:space="0" w:color="auto"/>
        <w:right w:val="none" w:sz="0" w:space="0" w:color="auto"/>
      </w:divBdr>
    </w:div>
    <w:div w:id="342706495">
      <w:bodyDiv w:val="1"/>
      <w:marLeft w:val="0"/>
      <w:marRight w:val="0"/>
      <w:marTop w:val="0"/>
      <w:marBottom w:val="0"/>
      <w:divBdr>
        <w:top w:val="none" w:sz="0" w:space="0" w:color="auto"/>
        <w:left w:val="none" w:sz="0" w:space="0" w:color="auto"/>
        <w:bottom w:val="none" w:sz="0" w:space="0" w:color="auto"/>
        <w:right w:val="none" w:sz="0" w:space="0" w:color="auto"/>
      </w:divBdr>
    </w:div>
    <w:div w:id="343047314">
      <w:bodyDiv w:val="1"/>
      <w:marLeft w:val="0"/>
      <w:marRight w:val="0"/>
      <w:marTop w:val="0"/>
      <w:marBottom w:val="0"/>
      <w:divBdr>
        <w:top w:val="none" w:sz="0" w:space="0" w:color="auto"/>
        <w:left w:val="none" w:sz="0" w:space="0" w:color="auto"/>
        <w:bottom w:val="none" w:sz="0" w:space="0" w:color="auto"/>
        <w:right w:val="none" w:sz="0" w:space="0" w:color="auto"/>
      </w:divBdr>
    </w:div>
    <w:div w:id="344138901">
      <w:bodyDiv w:val="1"/>
      <w:marLeft w:val="0"/>
      <w:marRight w:val="0"/>
      <w:marTop w:val="0"/>
      <w:marBottom w:val="0"/>
      <w:divBdr>
        <w:top w:val="none" w:sz="0" w:space="0" w:color="auto"/>
        <w:left w:val="none" w:sz="0" w:space="0" w:color="auto"/>
        <w:bottom w:val="none" w:sz="0" w:space="0" w:color="auto"/>
        <w:right w:val="none" w:sz="0" w:space="0" w:color="auto"/>
      </w:divBdr>
    </w:div>
    <w:div w:id="344793761">
      <w:bodyDiv w:val="1"/>
      <w:marLeft w:val="0"/>
      <w:marRight w:val="0"/>
      <w:marTop w:val="0"/>
      <w:marBottom w:val="0"/>
      <w:divBdr>
        <w:top w:val="none" w:sz="0" w:space="0" w:color="auto"/>
        <w:left w:val="none" w:sz="0" w:space="0" w:color="auto"/>
        <w:bottom w:val="none" w:sz="0" w:space="0" w:color="auto"/>
        <w:right w:val="none" w:sz="0" w:space="0" w:color="auto"/>
      </w:divBdr>
    </w:div>
    <w:div w:id="345250636">
      <w:bodyDiv w:val="1"/>
      <w:marLeft w:val="0"/>
      <w:marRight w:val="0"/>
      <w:marTop w:val="0"/>
      <w:marBottom w:val="0"/>
      <w:divBdr>
        <w:top w:val="none" w:sz="0" w:space="0" w:color="auto"/>
        <w:left w:val="none" w:sz="0" w:space="0" w:color="auto"/>
        <w:bottom w:val="none" w:sz="0" w:space="0" w:color="auto"/>
        <w:right w:val="none" w:sz="0" w:space="0" w:color="auto"/>
      </w:divBdr>
    </w:div>
    <w:div w:id="345445208">
      <w:bodyDiv w:val="1"/>
      <w:marLeft w:val="0"/>
      <w:marRight w:val="0"/>
      <w:marTop w:val="0"/>
      <w:marBottom w:val="0"/>
      <w:divBdr>
        <w:top w:val="none" w:sz="0" w:space="0" w:color="auto"/>
        <w:left w:val="none" w:sz="0" w:space="0" w:color="auto"/>
        <w:bottom w:val="none" w:sz="0" w:space="0" w:color="auto"/>
        <w:right w:val="none" w:sz="0" w:space="0" w:color="auto"/>
      </w:divBdr>
    </w:div>
    <w:div w:id="345517278">
      <w:bodyDiv w:val="1"/>
      <w:marLeft w:val="0"/>
      <w:marRight w:val="0"/>
      <w:marTop w:val="0"/>
      <w:marBottom w:val="0"/>
      <w:divBdr>
        <w:top w:val="none" w:sz="0" w:space="0" w:color="auto"/>
        <w:left w:val="none" w:sz="0" w:space="0" w:color="auto"/>
        <w:bottom w:val="none" w:sz="0" w:space="0" w:color="auto"/>
        <w:right w:val="none" w:sz="0" w:space="0" w:color="auto"/>
      </w:divBdr>
    </w:div>
    <w:div w:id="345523694">
      <w:bodyDiv w:val="1"/>
      <w:marLeft w:val="0"/>
      <w:marRight w:val="0"/>
      <w:marTop w:val="0"/>
      <w:marBottom w:val="0"/>
      <w:divBdr>
        <w:top w:val="none" w:sz="0" w:space="0" w:color="auto"/>
        <w:left w:val="none" w:sz="0" w:space="0" w:color="auto"/>
        <w:bottom w:val="none" w:sz="0" w:space="0" w:color="auto"/>
        <w:right w:val="none" w:sz="0" w:space="0" w:color="auto"/>
      </w:divBdr>
    </w:div>
    <w:div w:id="348143764">
      <w:bodyDiv w:val="1"/>
      <w:marLeft w:val="0"/>
      <w:marRight w:val="0"/>
      <w:marTop w:val="0"/>
      <w:marBottom w:val="0"/>
      <w:divBdr>
        <w:top w:val="none" w:sz="0" w:space="0" w:color="auto"/>
        <w:left w:val="none" w:sz="0" w:space="0" w:color="auto"/>
        <w:bottom w:val="none" w:sz="0" w:space="0" w:color="auto"/>
        <w:right w:val="none" w:sz="0" w:space="0" w:color="auto"/>
      </w:divBdr>
    </w:div>
    <w:div w:id="349065233">
      <w:bodyDiv w:val="1"/>
      <w:marLeft w:val="0"/>
      <w:marRight w:val="0"/>
      <w:marTop w:val="0"/>
      <w:marBottom w:val="0"/>
      <w:divBdr>
        <w:top w:val="none" w:sz="0" w:space="0" w:color="auto"/>
        <w:left w:val="none" w:sz="0" w:space="0" w:color="auto"/>
        <w:bottom w:val="none" w:sz="0" w:space="0" w:color="auto"/>
        <w:right w:val="none" w:sz="0" w:space="0" w:color="auto"/>
      </w:divBdr>
    </w:div>
    <w:div w:id="349599739">
      <w:bodyDiv w:val="1"/>
      <w:marLeft w:val="0"/>
      <w:marRight w:val="0"/>
      <w:marTop w:val="0"/>
      <w:marBottom w:val="0"/>
      <w:divBdr>
        <w:top w:val="none" w:sz="0" w:space="0" w:color="auto"/>
        <w:left w:val="none" w:sz="0" w:space="0" w:color="auto"/>
        <w:bottom w:val="none" w:sz="0" w:space="0" w:color="auto"/>
        <w:right w:val="none" w:sz="0" w:space="0" w:color="auto"/>
      </w:divBdr>
    </w:div>
    <w:div w:id="350225107">
      <w:bodyDiv w:val="1"/>
      <w:marLeft w:val="0"/>
      <w:marRight w:val="0"/>
      <w:marTop w:val="0"/>
      <w:marBottom w:val="0"/>
      <w:divBdr>
        <w:top w:val="none" w:sz="0" w:space="0" w:color="auto"/>
        <w:left w:val="none" w:sz="0" w:space="0" w:color="auto"/>
        <w:bottom w:val="none" w:sz="0" w:space="0" w:color="auto"/>
        <w:right w:val="none" w:sz="0" w:space="0" w:color="auto"/>
      </w:divBdr>
    </w:div>
    <w:div w:id="351032536">
      <w:bodyDiv w:val="1"/>
      <w:marLeft w:val="0"/>
      <w:marRight w:val="0"/>
      <w:marTop w:val="0"/>
      <w:marBottom w:val="0"/>
      <w:divBdr>
        <w:top w:val="none" w:sz="0" w:space="0" w:color="auto"/>
        <w:left w:val="none" w:sz="0" w:space="0" w:color="auto"/>
        <w:bottom w:val="none" w:sz="0" w:space="0" w:color="auto"/>
        <w:right w:val="none" w:sz="0" w:space="0" w:color="auto"/>
      </w:divBdr>
    </w:div>
    <w:div w:id="351036709">
      <w:bodyDiv w:val="1"/>
      <w:marLeft w:val="0"/>
      <w:marRight w:val="0"/>
      <w:marTop w:val="0"/>
      <w:marBottom w:val="0"/>
      <w:divBdr>
        <w:top w:val="none" w:sz="0" w:space="0" w:color="auto"/>
        <w:left w:val="none" w:sz="0" w:space="0" w:color="auto"/>
        <w:bottom w:val="none" w:sz="0" w:space="0" w:color="auto"/>
        <w:right w:val="none" w:sz="0" w:space="0" w:color="auto"/>
      </w:divBdr>
    </w:div>
    <w:div w:id="351492159">
      <w:bodyDiv w:val="1"/>
      <w:marLeft w:val="0"/>
      <w:marRight w:val="0"/>
      <w:marTop w:val="0"/>
      <w:marBottom w:val="0"/>
      <w:divBdr>
        <w:top w:val="none" w:sz="0" w:space="0" w:color="auto"/>
        <w:left w:val="none" w:sz="0" w:space="0" w:color="auto"/>
        <w:bottom w:val="none" w:sz="0" w:space="0" w:color="auto"/>
        <w:right w:val="none" w:sz="0" w:space="0" w:color="auto"/>
      </w:divBdr>
    </w:div>
    <w:div w:id="352803269">
      <w:bodyDiv w:val="1"/>
      <w:marLeft w:val="0"/>
      <w:marRight w:val="0"/>
      <w:marTop w:val="0"/>
      <w:marBottom w:val="0"/>
      <w:divBdr>
        <w:top w:val="none" w:sz="0" w:space="0" w:color="auto"/>
        <w:left w:val="none" w:sz="0" w:space="0" w:color="auto"/>
        <w:bottom w:val="none" w:sz="0" w:space="0" w:color="auto"/>
        <w:right w:val="none" w:sz="0" w:space="0" w:color="auto"/>
      </w:divBdr>
    </w:div>
    <w:div w:id="353002726">
      <w:bodyDiv w:val="1"/>
      <w:marLeft w:val="0"/>
      <w:marRight w:val="0"/>
      <w:marTop w:val="0"/>
      <w:marBottom w:val="0"/>
      <w:divBdr>
        <w:top w:val="none" w:sz="0" w:space="0" w:color="auto"/>
        <w:left w:val="none" w:sz="0" w:space="0" w:color="auto"/>
        <w:bottom w:val="none" w:sz="0" w:space="0" w:color="auto"/>
        <w:right w:val="none" w:sz="0" w:space="0" w:color="auto"/>
      </w:divBdr>
    </w:div>
    <w:div w:id="353533218">
      <w:bodyDiv w:val="1"/>
      <w:marLeft w:val="0"/>
      <w:marRight w:val="0"/>
      <w:marTop w:val="0"/>
      <w:marBottom w:val="0"/>
      <w:divBdr>
        <w:top w:val="none" w:sz="0" w:space="0" w:color="auto"/>
        <w:left w:val="none" w:sz="0" w:space="0" w:color="auto"/>
        <w:bottom w:val="none" w:sz="0" w:space="0" w:color="auto"/>
        <w:right w:val="none" w:sz="0" w:space="0" w:color="auto"/>
      </w:divBdr>
    </w:div>
    <w:div w:id="354573947">
      <w:bodyDiv w:val="1"/>
      <w:marLeft w:val="0"/>
      <w:marRight w:val="0"/>
      <w:marTop w:val="0"/>
      <w:marBottom w:val="0"/>
      <w:divBdr>
        <w:top w:val="none" w:sz="0" w:space="0" w:color="auto"/>
        <w:left w:val="none" w:sz="0" w:space="0" w:color="auto"/>
        <w:bottom w:val="none" w:sz="0" w:space="0" w:color="auto"/>
        <w:right w:val="none" w:sz="0" w:space="0" w:color="auto"/>
      </w:divBdr>
    </w:div>
    <w:div w:id="355733990">
      <w:bodyDiv w:val="1"/>
      <w:marLeft w:val="0"/>
      <w:marRight w:val="0"/>
      <w:marTop w:val="0"/>
      <w:marBottom w:val="0"/>
      <w:divBdr>
        <w:top w:val="none" w:sz="0" w:space="0" w:color="auto"/>
        <w:left w:val="none" w:sz="0" w:space="0" w:color="auto"/>
        <w:bottom w:val="none" w:sz="0" w:space="0" w:color="auto"/>
        <w:right w:val="none" w:sz="0" w:space="0" w:color="auto"/>
      </w:divBdr>
    </w:div>
    <w:div w:id="356850202">
      <w:bodyDiv w:val="1"/>
      <w:marLeft w:val="0"/>
      <w:marRight w:val="0"/>
      <w:marTop w:val="0"/>
      <w:marBottom w:val="0"/>
      <w:divBdr>
        <w:top w:val="none" w:sz="0" w:space="0" w:color="auto"/>
        <w:left w:val="none" w:sz="0" w:space="0" w:color="auto"/>
        <w:bottom w:val="none" w:sz="0" w:space="0" w:color="auto"/>
        <w:right w:val="none" w:sz="0" w:space="0" w:color="auto"/>
      </w:divBdr>
    </w:div>
    <w:div w:id="357052224">
      <w:bodyDiv w:val="1"/>
      <w:marLeft w:val="0"/>
      <w:marRight w:val="0"/>
      <w:marTop w:val="0"/>
      <w:marBottom w:val="0"/>
      <w:divBdr>
        <w:top w:val="none" w:sz="0" w:space="0" w:color="auto"/>
        <w:left w:val="none" w:sz="0" w:space="0" w:color="auto"/>
        <w:bottom w:val="none" w:sz="0" w:space="0" w:color="auto"/>
        <w:right w:val="none" w:sz="0" w:space="0" w:color="auto"/>
      </w:divBdr>
    </w:div>
    <w:div w:id="357856489">
      <w:bodyDiv w:val="1"/>
      <w:marLeft w:val="0"/>
      <w:marRight w:val="0"/>
      <w:marTop w:val="0"/>
      <w:marBottom w:val="0"/>
      <w:divBdr>
        <w:top w:val="none" w:sz="0" w:space="0" w:color="auto"/>
        <w:left w:val="none" w:sz="0" w:space="0" w:color="auto"/>
        <w:bottom w:val="none" w:sz="0" w:space="0" w:color="auto"/>
        <w:right w:val="none" w:sz="0" w:space="0" w:color="auto"/>
      </w:divBdr>
    </w:div>
    <w:div w:id="361133342">
      <w:bodyDiv w:val="1"/>
      <w:marLeft w:val="0"/>
      <w:marRight w:val="0"/>
      <w:marTop w:val="0"/>
      <w:marBottom w:val="0"/>
      <w:divBdr>
        <w:top w:val="none" w:sz="0" w:space="0" w:color="auto"/>
        <w:left w:val="none" w:sz="0" w:space="0" w:color="auto"/>
        <w:bottom w:val="none" w:sz="0" w:space="0" w:color="auto"/>
        <w:right w:val="none" w:sz="0" w:space="0" w:color="auto"/>
      </w:divBdr>
    </w:div>
    <w:div w:id="361250989">
      <w:bodyDiv w:val="1"/>
      <w:marLeft w:val="0"/>
      <w:marRight w:val="0"/>
      <w:marTop w:val="0"/>
      <w:marBottom w:val="0"/>
      <w:divBdr>
        <w:top w:val="none" w:sz="0" w:space="0" w:color="auto"/>
        <w:left w:val="none" w:sz="0" w:space="0" w:color="auto"/>
        <w:bottom w:val="none" w:sz="0" w:space="0" w:color="auto"/>
        <w:right w:val="none" w:sz="0" w:space="0" w:color="auto"/>
      </w:divBdr>
    </w:div>
    <w:div w:id="361781850">
      <w:bodyDiv w:val="1"/>
      <w:marLeft w:val="0"/>
      <w:marRight w:val="0"/>
      <w:marTop w:val="0"/>
      <w:marBottom w:val="0"/>
      <w:divBdr>
        <w:top w:val="none" w:sz="0" w:space="0" w:color="auto"/>
        <w:left w:val="none" w:sz="0" w:space="0" w:color="auto"/>
        <w:bottom w:val="none" w:sz="0" w:space="0" w:color="auto"/>
        <w:right w:val="none" w:sz="0" w:space="0" w:color="auto"/>
      </w:divBdr>
    </w:div>
    <w:div w:id="361977564">
      <w:bodyDiv w:val="1"/>
      <w:marLeft w:val="0"/>
      <w:marRight w:val="0"/>
      <w:marTop w:val="0"/>
      <w:marBottom w:val="0"/>
      <w:divBdr>
        <w:top w:val="none" w:sz="0" w:space="0" w:color="auto"/>
        <w:left w:val="none" w:sz="0" w:space="0" w:color="auto"/>
        <w:bottom w:val="none" w:sz="0" w:space="0" w:color="auto"/>
        <w:right w:val="none" w:sz="0" w:space="0" w:color="auto"/>
      </w:divBdr>
    </w:div>
    <w:div w:id="362437049">
      <w:bodyDiv w:val="1"/>
      <w:marLeft w:val="0"/>
      <w:marRight w:val="0"/>
      <w:marTop w:val="0"/>
      <w:marBottom w:val="0"/>
      <w:divBdr>
        <w:top w:val="none" w:sz="0" w:space="0" w:color="auto"/>
        <w:left w:val="none" w:sz="0" w:space="0" w:color="auto"/>
        <w:bottom w:val="none" w:sz="0" w:space="0" w:color="auto"/>
        <w:right w:val="none" w:sz="0" w:space="0" w:color="auto"/>
      </w:divBdr>
    </w:div>
    <w:div w:id="366368233">
      <w:bodyDiv w:val="1"/>
      <w:marLeft w:val="0"/>
      <w:marRight w:val="0"/>
      <w:marTop w:val="0"/>
      <w:marBottom w:val="0"/>
      <w:divBdr>
        <w:top w:val="none" w:sz="0" w:space="0" w:color="auto"/>
        <w:left w:val="none" w:sz="0" w:space="0" w:color="auto"/>
        <w:bottom w:val="none" w:sz="0" w:space="0" w:color="auto"/>
        <w:right w:val="none" w:sz="0" w:space="0" w:color="auto"/>
      </w:divBdr>
    </w:div>
    <w:div w:id="366415456">
      <w:bodyDiv w:val="1"/>
      <w:marLeft w:val="0"/>
      <w:marRight w:val="0"/>
      <w:marTop w:val="0"/>
      <w:marBottom w:val="0"/>
      <w:divBdr>
        <w:top w:val="none" w:sz="0" w:space="0" w:color="auto"/>
        <w:left w:val="none" w:sz="0" w:space="0" w:color="auto"/>
        <w:bottom w:val="none" w:sz="0" w:space="0" w:color="auto"/>
        <w:right w:val="none" w:sz="0" w:space="0" w:color="auto"/>
      </w:divBdr>
    </w:div>
    <w:div w:id="368604099">
      <w:bodyDiv w:val="1"/>
      <w:marLeft w:val="0"/>
      <w:marRight w:val="0"/>
      <w:marTop w:val="0"/>
      <w:marBottom w:val="0"/>
      <w:divBdr>
        <w:top w:val="none" w:sz="0" w:space="0" w:color="auto"/>
        <w:left w:val="none" w:sz="0" w:space="0" w:color="auto"/>
        <w:bottom w:val="none" w:sz="0" w:space="0" w:color="auto"/>
        <w:right w:val="none" w:sz="0" w:space="0" w:color="auto"/>
      </w:divBdr>
    </w:div>
    <w:div w:id="369188120">
      <w:bodyDiv w:val="1"/>
      <w:marLeft w:val="0"/>
      <w:marRight w:val="0"/>
      <w:marTop w:val="0"/>
      <w:marBottom w:val="0"/>
      <w:divBdr>
        <w:top w:val="none" w:sz="0" w:space="0" w:color="auto"/>
        <w:left w:val="none" w:sz="0" w:space="0" w:color="auto"/>
        <w:bottom w:val="none" w:sz="0" w:space="0" w:color="auto"/>
        <w:right w:val="none" w:sz="0" w:space="0" w:color="auto"/>
      </w:divBdr>
    </w:div>
    <w:div w:id="369383504">
      <w:bodyDiv w:val="1"/>
      <w:marLeft w:val="0"/>
      <w:marRight w:val="0"/>
      <w:marTop w:val="0"/>
      <w:marBottom w:val="0"/>
      <w:divBdr>
        <w:top w:val="none" w:sz="0" w:space="0" w:color="auto"/>
        <w:left w:val="none" w:sz="0" w:space="0" w:color="auto"/>
        <w:bottom w:val="none" w:sz="0" w:space="0" w:color="auto"/>
        <w:right w:val="none" w:sz="0" w:space="0" w:color="auto"/>
      </w:divBdr>
    </w:div>
    <w:div w:id="370692290">
      <w:bodyDiv w:val="1"/>
      <w:marLeft w:val="0"/>
      <w:marRight w:val="0"/>
      <w:marTop w:val="0"/>
      <w:marBottom w:val="0"/>
      <w:divBdr>
        <w:top w:val="none" w:sz="0" w:space="0" w:color="auto"/>
        <w:left w:val="none" w:sz="0" w:space="0" w:color="auto"/>
        <w:bottom w:val="none" w:sz="0" w:space="0" w:color="auto"/>
        <w:right w:val="none" w:sz="0" w:space="0" w:color="auto"/>
      </w:divBdr>
    </w:div>
    <w:div w:id="371880706">
      <w:bodyDiv w:val="1"/>
      <w:marLeft w:val="0"/>
      <w:marRight w:val="0"/>
      <w:marTop w:val="0"/>
      <w:marBottom w:val="0"/>
      <w:divBdr>
        <w:top w:val="none" w:sz="0" w:space="0" w:color="auto"/>
        <w:left w:val="none" w:sz="0" w:space="0" w:color="auto"/>
        <w:bottom w:val="none" w:sz="0" w:space="0" w:color="auto"/>
        <w:right w:val="none" w:sz="0" w:space="0" w:color="auto"/>
      </w:divBdr>
    </w:div>
    <w:div w:id="372004592">
      <w:bodyDiv w:val="1"/>
      <w:marLeft w:val="0"/>
      <w:marRight w:val="0"/>
      <w:marTop w:val="0"/>
      <w:marBottom w:val="0"/>
      <w:divBdr>
        <w:top w:val="none" w:sz="0" w:space="0" w:color="auto"/>
        <w:left w:val="none" w:sz="0" w:space="0" w:color="auto"/>
        <w:bottom w:val="none" w:sz="0" w:space="0" w:color="auto"/>
        <w:right w:val="none" w:sz="0" w:space="0" w:color="auto"/>
      </w:divBdr>
    </w:div>
    <w:div w:id="372968257">
      <w:bodyDiv w:val="1"/>
      <w:marLeft w:val="0"/>
      <w:marRight w:val="0"/>
      <w:marTop w:val="0"/>
      <w:marBottom w:val="0"/>
      <w:divBdr>
        <w:top w:val="none" w:sz="0" w:space="0" w:color="auto"/>
        <w:left w:val="none" w:sz="0" w:space="0" w:color="auto"/>
        <w:bottom w:val="none" w:sz="0" w:space="0" w:color="auto"/>
        <w:right w:val="none" w:sz="0" w:space="0" w:color="auto"/>
      </w:divBdr>
      <w:divsChild>
        <w:div w:id="1081365297">
          <w:marLeft w:val="0"/>
          <w:marRight w:val="0"/>
          <w:marTop w:val="0"/>
          <w:marBottom w:val="0"/>
          <w:divBdr>
            <w:top w:val="single" w:sz="2" w:space="0" w:color="E5E7EB"/>
            <w:left w:val="single" w:sz="2" w:space="0" w:color="E5E7EB"/>
            <w:bottom w:val="single" w:sz="2" w:space="0" w:color="E5E7EB"/>
            <w:right w:val="single" w:sz="2" w:space="0" w:color="E5E7EB"/>
          </w:divBdr>
          <w:divsChild>
            <w:div w:id="321351960">
              <w:marLeft w:val="0"/>
              <w:marRight w:val="0"/>
              <w:marTop w:val="0"/>
              <w:marBottom w:val="0"/>
              <w:divBdr>
                <w:top w:val="single" w:sz="2" w:space="0" w:color="E5E7EB"/>
                <w:left w:val="single" w:sz="2" w:space="0" w:color="E5E7EB"/>
                <w:bottom w:val="single" w:sz="2" w:space="0" w:color="E5E7EB"/>
                <w:right w:val="single" w:sz="2" w:space="0" w:color="E5E7EB"/>
              </w:divBdr>
              <w:divsChild>
                <w:div w:id="425535920">
                  <w:marLeft w:val="0"/>
                  <w:marRight w:val="0"/>
                  <w:marTop w:val="0"/>
                  <w:marBottom w:val="0"/>
                  <w:divBdr>
                    <w:top w:val="single" w:sz="2" w:space="0" w:color="E5E7EB"/>
                    <w:left w:val="single" w:sz="2" w:space="0" w:color="E5E7EB"/>
                    <w:bottom w:val="single" w:sz="2" w:space="0" w:color="E5E7EB"/>
                    <w:right w:val="single" w:sz="2" w:space="0" w:color="E5E7EB"/>
                  </w:divBdr>
                </w:div>
                <w:div w:id="16196820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67824814">
          <w:marLeft w:val="0"/>
          <w:marRight w:val="0"/>
          <w:marTop w:val="0"/>
          <w:marBottom w:val="0"/>
          <w:divBdr>
            <w:top w:val="single" w:sz="2" w:space="0" w:color="E5E7EB"/>
            <w:left w:val="single" w:sz="2" w:space="0" w:color="E5E7EB"/>
            <w:bottom w:val="single" w:sz="2" w:space="0" w:color="E5E7EB"/>
            <w:right w:val="single" w:sz="2" w:space="0" w:color="E5E7EB"/>
          </w:divBdr>
          <w:divsChild>
            <w:div w:id="1428379732">
              <w:marLeft w:val="0"/>
              <w:marRight w:val="0"/>
              <w:marTop w:val="0"/>
              <w:marBottom w:val="0"/>
              <w:divBdr>
                <w:top w:val="single" w:sz="2" w:space="0" w:color="E5E7EB"/>
                <w:left w:val="single" w:sz="2" w:space="0" w:color="E5E7EB"/>
                <w:bottom w:val="single" w:sz="2" w:space="0" w:color="E5E7EB"/>
                <w:right w:val="single" w:sz="2" w:space="0" w:color="E5E7EB"/>
              </w:divBdr>
              <w:divsChild>
                <w:div w:id="387999064">
                  <w:marLeft w:val="0"/>
                  <w:marRight w:val="0"/>
                  <w:marTop w:val="0"/>
                  <w:marBottom w:val="0"/>
                  <w:divBdr>
                    <w:top w:val="single" w:sz="2" w:space="0" w:color="E5E7EB"/>
                    <w:left w:val="single" w:sz="2" w:space="0" w:color="E5E7EB"/>
                    <w:bottom w:val="single" w:sz="2" w:space="0" w:color="E5E7EB"/>
                    <w:right w:val="single" w:sz="2" w:space="0" w:color="E5E7EB"/>
                  </w:divBdr>
                </w:div>
                <w:div w:id="1763879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29797824">
          <w:marLeft w:val="0"/>
          <w:marRight w:val="0"/>
          <w:marTop w:val="0"/>
          <w:marBottom w:val="0"/>
          <w:divBdr>
            <w:top w:val="none" w:sz="0" w:space="0" w:color="auto"/>
            <w:left w:val="none" w:sz="0" w:space="0" w:color="auto"/>
            <w:bottom w:val="none" w:sz="0" w:space="0" w:color="auto"/>
            <w:right w:val="none" w:sz="0" w:space="0" w:color="auto"/>
          </w:divBdr>
        </w:div>
      </w:divsChild>
    </w:div>
    <w:div w:id="373963862">
      <w:bodyDiv w:val="1"/>
      <w:marLeft w:val="0"/>
      <w:marRight w:val="0"/>
      <w:marTop w:val="0"/>
      <w:marBottom w:val="0"/>
      <w:divBdr>
        <w:top w:val="none" w:sz="0" w:space="0" w:color="auto"/>
        <w:left w:val="none" w:sz="0" w:space="0" w:color="auto"/>
        <w:bottom w:val="none" w:sz="0" w:space="0" w:color="auto"/>
        <w:right w:val="none" w:sz="0" w:space="0" w:color="auto"/>
      </w:divBdr>
    </w:div>
    <w:div w:id="375858189">
      <w:bodyDiv w:val="1"/>
      <w:marLeft w:val="0"/>
      <w:marRight w:val="0"/>
      <w:marTop w:val="0"/>
      <w:marBottom w:val="0"/>
      <w:divBdr>
        <w:top w:val="none" w:sz="0" w:space="0" w:color="auto"/>
        <w:left w:val="none" w:sz="0" w:space="0" w:color="auto"/>
        <w:bottom w:val="none" w:sz="0" w:space="0" w:color="auto"/>
        <w:right w:val="none" w:sz="0" w:space="0" w:color="auto"/>
      </w:divBdr>
    </w:div>
    <w:div w:id="379598444">
      <w:bodyDiv w:val="1"/>
      <w:marLeft w:val="0"/>
      <w:marRight w:val="0"/>
      <w:marTop w:val="0"/>
      <w:marBottom w:val="0"/>
      <w:divBdr>
        <w:top w:val="none" w:sz="0" w:space="0" w:color="auto"/>
        <w:left w:val="none" w:sz="0" w:space="0" w:color="auto"/>
        <w:bottom w:val="none" w:sz="0" w:space="0" w:color="auto"/>
        <w:right w:val="none" w:sz="0" w:space="0" w:color="auto"/>
      </w:divBdr>
    </w:div>
    <w:div w:id="381249058">
      <w:bodyDiv w:val="1"/>
      <w:marLeft w:val="0"/>
      <w:marRight w:val="0"/>
      <w:marTop w:val="0"/>
      <w:marBottom w:val="0"/>
      <w:divBdr>
        <w:top w:val="none" w:sz="0" w:space="0" w:color="auto"/>
        <w:left w:val="none" w:sz="0" w:space="0" w:color="auto"/>
        <w:bottom w:val="none" w:sz="0" w:space="0" w:color="auto"/>
        <w:right w:val="none" w:sz="0" w:space="0" w:color="auto"/>
      </w:divBdr>
    </w:div>
    <w:div w:id="381371316">
      <w:bodyDiv w:val="1"/>
      <w:marLeft w:val="0"/>
      <w:marRight w:val="0"/>
      <w:marTop w:val="0"/>
      <w:marBottom w:val="0"/>
      <w:divBdr>
        <w:top w:val="none" w:sz="0" w:space="0" w:color="auto"/>
        <w:left w:val="none" w:sz="0" w:space="0" w:color="auto"/>
        <w:bottom w:val="none" w:sz="0" w:space="0" w:color="auto"/>
        <w:right w:val="none" w:sz="0" w:space="0" w:color="auto"/>
      </w:divBdr>
    </w:div>
    <w:div w:id="382407198">
      <w:bodyDiv w:val="1"/>
      <w:marLeft w:val="0"/>
      <w:marRight w:val="0"/>
      <w:marTop w:val="0"/>
      <w:marBottom w:val="0"/>
      <w:divBdr>
        <w:top w:val="none" w:sz="0" w:space="0" w:color="auto"/>
        <w:left w:val="none" w:sz="0" w:space="0" w:color="auto"/>
        <w:bottom w:val="none" w:sz="0" w:space="0" w:color="auto"/>
        <w:right w:val="none" w:sz="0" w:space="0" w:color="auto"/>
      </w:divBdr>
    </w:div>
    <w:div w:id="382681837">
      <w:bodyDiv w:val="1"/>
      <w:marLeft w:val="0"/>
      <w:marRight w:val="0"/>
      <w:marTop w:val="0"/>
      <w:marBottom w:val="0"/>
      <w:divBdr>
        <w:top w:val="none" w:sz="0" w:space="0" w:color="auto"/>
        <w:left w:val="none" w:sz="0" w:space="0" w:color="auto"/>
        <w:bottom w:val="none" w:sz="0" w:space="0" w:color="auto"/>
        <w:right w:val="none" w:sz="0" w:space="0" w:color="auto"/>
      </w:divBdr>
    </w:div>
    <w:div w:id="383598869">
      <w:bodyDiv w:val="1"/>
      <w:marLeft w:val="0"/>
      <w:marRight w:val="0"/>
      <w:marTop w:val="0"/>
      <w:marBottom w:val="0"/>
      <w:divBdr>
        <w:top w:val="none" w:sz="0" w:space="0" w:color="auto"/>
        <w:left w:val="none" w:sz="0" w:space="0" w:color="auto"/>
        <w:bottom w:val="none" w:sz="0" w:space="0" w:color="auto"/>
        <w:right w:val="none" w:sz="0" w:space="0" w:color="auto"/>
      </w:divBdr>
    </w:div>
    <w:div w:id="383722622">
      <w:bodyDiv w:val="1"/>
      <w:marLeft w:val="0"/>
      <w:marRight w:val="0"/>
      <w:marTop w:val="0"/>
      <w:marBottom w:val="0"/>
      <w:divBdr>
        <w:top w:val="none" w:sz="0" w:space="0" w:color="auto"/>
        <w:left w:val="none" w:sz="0" w:space="0" w:color="auto"/>
        <w:bottom w:val="none" w:sz="0" w:space="0" w:color="auto"/>
        <w:right w:val="none" w:sz="0" w:space="0" w:color="auto"/>
      </w:divBdr>
    </w:div>
    <w:div w:id="384376219">
      <w:bodyDiv w:val="1"/>
      <w:marLeft w:val="0"/>
      <w:marRight w:val="0"/>
      <w:marTop w:val="0"/>
      <w:marBottom w:val="0"/>
      <w:divBdr>
        <w:top w:val="none" w:sz="0" w:space="0" w:color="auto"/>
        <w:left w:val="none" w:sz="0" w:space="0" w:color="auto"/>
        <w:bottom w:val="none" w:sz="0" w:space="0" w:color="auto"/>
        <w:right w:val="none" w:sz="0" w:space="0" w:color="auto"/>
      </w:divBdr>
    </w:div>
    <w:div w:id="384643719">
      <w:bodyDiv w:val="1"/>
      <w:marLeft w:val="0"/>
      <w:marRight w:val="0"/>
      <w:marTop w:val="0"/>
      <w:marBottom w:val="0"/>
      <w:divBdr>
        <w:top w:val="none" w:sz="0" w:space="0" w:color="auto"/>
        <w:left w:val="none" w:sz="0" w:space="0" w:color="auto"/>
        <w:bottom w:val="none" w:sz="0" w:space="0" w:color="auto"/>
        <w:right w:val="none" w:sz="0" w:space="0" w:color="auto"/>
      </w:divBdr>
    </w:div>
    <w:div w:id="385762242">
      <w:bodyDiv w:val="1"/>
      <w:marLeft w:val="0"/>
      <w:marRight w:val="0"/>
      <w:marTop w:val="0"/>
      <w:marBottom w:val="0"/>
      <w:divBdr>
        <w:top w:val="none" w:sz="0" w:space="0" w:color="auto"/>
        <w:left w:val="none" w:sz="0" w:space="0" w:color="auto"/>
        <w:bottom w:val="none" w:sz="0" w:space="0" w:color="auto"/>
        <w:right w:val="none" w:sz="0" w:space="0" w:color="auto"/>
      </w:divBdr>
    </w:div>
    <w:div w:id="385840236">
      <w:bodyDiv w:val="1"/>
      <w:marLeft w:val="0"/>
      <w:marRight w:val="0"/>
      <w:marTop w:val="0"/>
      <w:marBottom w:val="0"/>
      <w:divBdr>
        <w:top w:val="none" w:sz="0" w:space="0" w:color="auto"/>
        <w:left w:val="none" w:sz="0" w:space="0" w:color="auto"/>
        <w:bottom w:val="none" w:sz="0" w:space="0" w:color="auto"/>
        <w:right w:val="none" w:sz="0" w:space="0" w:color="auto"/>
      </w:divBdr>
    </w:div>
    <w:div w:id="387801406">
      <w:bodyDiv w:val="1"/>
      <w:marLeft w:val="0"/>
      <w:marRight w:val="0"/>
      <w:marTop w:val="0"/>
      <w:marBottom w:val="0"/>
      <w:divBdr>
        <w:top w:val="none" w:sz="0" w:space="0" w:color="auto"/>
        <w:left w:val="none" w:sz="0" w:space="0" w:color="auto"/>
        <w:bottom w:val="none" w:sz="0" w:space="0" w:color="auto"/>
        <w:right w:val="none" w:sz="0" w:space="0" w:color="auto"/>
      </w:divBdr>
    </w:div>
    <w:div w:id="388113020">
      <w:bodyDiv w:val="1"/>
      <w:marLeft w:val="0"/>
      <w:marRight w:val="0"/>
      <w:marTop w:val="0"/>
      <w:marBottom w:val="0"/>
      <w:divBdr>
        <w:top w:val="none" w:sz="0" w:space="0" w:color="auto"/>
        <w:left w:val="none" w:sz="0" w:space="0" w:color="auto"/>
        <w:bottom w:val="none" w:sz="0" w:space="0" w:color="auto"/>
        <w:right w:val="none" w:sz="0" w:space="0" w:color="auto"/>
      </w:divBdr>
    </w:div>
    <w:div w:id="388193559">
      <w:bodyDiv w:val="1"/>
      <w:marLeft w:val="0"/>
      <w:marRight w:val="0"/>
      <w:marTop w:val="0"/>
      <w:marBottom w:val="0"/>
      <w:divBdr>
        <w:top w:val="none" w:sz="0" w:space="0" w:color="auto"/>
        <w:left w:val="none" w:sz="0" w:space="0" w:color="auto"/>
        <w:bottom w:val="none" w:sz="0" w:space="0" w:color="auto"/>
        <w:right w:val="none" w:sz="0" w:space="0" w:color="auto"/>
      </w:divBdr>
    </w:div>
    <w:div w:id="389110006">
      <w:bodyDiv w:val="1"/>
      <w:marLeft w:val="0"/>
      <w:marRight w:val="0"/>
      <w:marTop w:val="0"/>
      <w:marBottom w:val="0"/>
      <w:divBdr>
        <w:top w:val="none" w:sz="0" w:space="0" w:color="auto"/>
        <w:left w:val="none" w:sz="0" w:space="0" w:color="auto"/>
        <w:bottom w:val="none" w:sz="0" w:space="0" w:color="auto"/>
        <w:right w:val="none" w:sz="0" w:space="0" w:color="auto"/>
      </w:divBdr>
    </w:div>
    <w:div w:id="390620659">
      <w:bodyDiv w:val="1"/>
      <w:marLeft w:val="0"/>
      <w:marRight w:val="0"/>
      <w:marTop w:val="0"/>
      <w:marBottom w:val="0"/>
      <w:divBdr>
        <w:top w:val="none" w:sz="0" w:space="0" w:color="auto"/>
        <w:left w:val="none" w:sz="0" w:space="0" w:color="auto"/>
        <w:bottom w:val="none" w:sz="0" w:space="0" w:color="auto"/>
        <w:right w:val="none" w:sz="0" w:space="0" w:color="auto"/>
      </w:divBdr>
      <w:divsChild>
        <w:div w:id="1088775542">
          <w:marLeft w:val="0"/>
          <w:marRight w:val="0"/>
          <w:marTop w:val="0"/>
          <w:marBottom w:val="0"/>
          <w:divBdr>
            <w:top w:val="single" w:sz="2" w:space="0" w:color="E5E7EB"/>
            <w:left w:val="single" w:sz="2" w:space="0" w:color="E5E7EB"/>
            <w:bottom w:val="single" w:sz="2" w:space="0" w:color="E5E7EB"/>
            <w:right w:val="single" w:sz="2" w:space="0" w:color="E5E7EB"/>
          </w:divBdr>
        </w:div>
        <w:div w:id="2039695638">
          <w:marLeft w:val="0"/>
          <w:marRight w:val="0"/>
          <w:marTop w:val="0"/>
          <w:marBottom w:val="0"/>
          <w:divBdr>
            <w:top w:val="single" w:sz="2" w:space="0" w:color="E5E7EB"/>
            <w:left w:val="single" w:sz="2" w:space="0" w:color="E5E7EB"/>
            <w:bottom w:val="single" w:sz="2" w:space="0" w:color="E5E7EB"/>
            <w:right w:val="single" w:sz="2" w:space="0" w:color="E5E7EB"/>
          </w:divBdr>
        </w:div>
        <w:div w:id="1649940225">
          <w:marLeft w:val="0"/>
          <w:marRight w:val="0"/>
          <w:marTop w:val="0"/>
          <w:marBottom w:val="0"/>
          <w:divBdr>
            <w:top w:val="single" w:sz="2" w:space="0" w:color="E5E7EB"/>
            <w:left w:val="single" w:sz="2" w:space="0" w:color="E5E7EB"/>
            <w:bottom w:val="single" w:sz="2" w:space="0" w:color="E5E7EB"/>
            <w:right w:val="single" w:sz="2" w:space="0" w:color="E5E7EB"/>
          </w:divBdr>
        </w:div>
        <w:div w:id="746663">
          <w:marLeft w:val="0"/>
          <w:marRight w:val="0"/>
          <w:marTop w:val="0"/>
          <w:marBottom w:val="0"/>
          <w:divBdr>
            <w:top w:val="single" w:sz="2" w:space="0" w:color="E5E7EB"/>
            <w:left w:val="single" w:sz="2" w:space="0" w:color="E5E7EB"/>
            <w:bottom w:val="single" w:sz="2" w:space="0" w:color="E5E7EB"/>
            <w:right w:val="single" w:sz="2" w:space="0" w:color="E5E7EB"/>
          </w:divBdr>
        </w:div>
        <w:div w:id="1920207655">
          <w:marLeft w:val="0"/>
          <w:marRight w:val="0"/>
          <w:marTop w:val="0"/>
          <w:marBottom w:val="0"/>
          <w:divBdr>
            <w:top w:val="single" w:sz="2" w:space="0" w:color="E5E7EB"/>
            <w:left w:val="single" w:sz="2" w:space="0" w:color="E5E7EB"/>
            <w:bottom w:val="single" w:sz="2" w:space="0" w:color="E5E7EB"/>
            <w:right w:val="single" w:sz="2" w:space="0" w:color="E5E7EB"/>
          </w:divBdr>
        </w:div>
        <w:div w:id="1742675648">
          <w:marLeft w:val="0"/>
          <w:marRight w:val="0"/>
          <w:marTop w:val="0"/>
          <w:marBottom w:val="0"/>
          <w:divBdr>
            <w:top w:val="single" w:sz="2" w:space="0" w:color="E5E7EB"/>
            <w:left w:val="single" w:sz="2" w:space="0" w:color="E5E7EB"/>
            <w:bottom w:val="single" w:sz="2" w:space="0" w:color="E5E7EB"/>
            <w:right w:val="single" w:sz="2" w:space="0" w:color="E5E7EB"/>
          </w:divBdr>
        </w:div>
        <w:div w:id="1328707362">
          <w:marLeft w:val="0"/>
          <w:marRight w:val="0"/>
          <w:marTop w:val="0"/>
          <w:marBottom w:val="0"/>
          <w:divBdr>
            <w:top w:val="single" w:sz="2" w:space="0" w:color="E5E7EB"/>
            <w:left w:val="single" w:sz="2" w:space="0" w:color="E5E7EB"/>
            <w:bottom w:val="single" w:sz="2" w:space="0" w:color="E5E7EB"/>
            <w:right w:val="single" w:sz="2" w:space="0" w:color="E5E7EB"/>
          </w:divBdr>
        </w:div>
        <w:div w:id="1989783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93623987">
      <w:bodyDiv w:val="1"/>
      <w:marLeft w:val="0"/>
      <w:marRight w:val="0"/>
      <w:marTop w:val="0"/>
      <w:marBottom w:val="0"/>
      <w:divBdr>
        <w:top w:val="none" w:sz="0" w:space="0" w:color="auto"/>
        <w:left w:val="none" w:sz="0" w:space="0" w:color="auto"/>
        <w:bottom w:val="none" w:sz="0" w:space="0" w:color="auto"/>
        <w:right w:val="none" w:sz="0" w:space="0" w:color="auto"/>
      </w:divBdr>
    </w:div>
    <w:div w:id="395857594">
      <w:bodyDiv w:val="1"/>
      <w:marLeft w:val="0"/>
      <w:marRight w:val="0"/>
      <w:marTop w:val="0"/>
      <w:marBottom w:val="0"/>
      <w:divBdr>
        <w:top w:val="none" w:sz="0" w:space="0" w:color="auto"/>
        <w:left w:val="none" w:sz="0" w:space="0" w:color="auto"/>
        <w:bottom w:val="none" w:sz="0" w:space="0" w:color="auto"/>
        <w:right w:val="none" w:sz="0" w:space="0" w:color="auto"/>
      </w:divBdr>
    </w:div>
    <w:div w:id="396241978">
      <w:bodyDiv w:val="1"/>
      <w:marLeft w:val="0"/>
      <w:marRight w:val="0"/>
      <w:marTop w:val="0"/>
      <w:marBottom w:val="0"/>
      <w:divBdr>
        <w:top w:val="none" w:sz="0" w:space="0" w:color="auto"/>
        <w:left w:val="none" w:sz="0" w:space="0" w:color="auto"/>
        <w:bottom w:val="none" w:sz="0" w:space="0" w:color="auto"/>
        <w:right w:val="none" w:sz="0" w:space="0" w:color="auto"/>
      </w:divBdr>
    </w:div>
    <w:div w:id="396367478">
      <w:bodyDiv w:val="1"/>
      <w:marLeft w:val="0"/>
      <w:marRight w:val="0"/>
      <w:marTop w:val="0"/>
      <w:marBottom w:val="0"/>
      <w:divBdr>
        <w:top w:val="none" w:sz="0" w:space="0" w:color="auto"/>
        <w:left w:val="none" w:sz="0" w:space="0" w:color="auto"/>
        <w:bottom w:val="none" w:sz="0" w:space="0" w:color="auto"/>
        <w:right w:val="none" w:sz="0" w:space="0" w:color="auto"/>
      </w:divBdr>
    </w:div>
    <w:div w:id="396443767">
      <w:bodyDiv w:val="1"/>
      <w:marLeft w:val="0"/>
      <w:marRight w:val="0"/>
      <w:marTop w:val="0"/>
      <w:marBottom w:val="0"/>
      <w:divBdr>
        <w:top w:val="none" w:sz="0" w:space="0" w:color="auto"/>
        <w:left w:val="none" w:sz="0" w:space="0" w:color="auto"/>
        <w:bottom w:val="none" w:sz="0" w:space="0" w:color="auto"/>
        <w:right w:val="none" w:sz="0" w:space="0" w:color="auto"/>
      </w:divBdr>
    </w:div>
    <w:div w:id="397479089">
      <w:bodyDiv w:val="1"/>
      <w:marLeft w:val="0"/>
      <w:marRight w:val="0"/>
      <w:marTop w:val="0"/>
      <w:marBottom w:val="0"/>
      <w:divBdr>
        <w:top w:val="none" w:sz="0" w:space="0" w:color="auto"/>
        <w:left w:val="none" w:sz="0" w:space="0" w:color="auto"/>
        <w:bottom w:val="none" w:sz="0" w:space="0" w:color="auto"/>
        <w:right w:val="none" w:sz="0" w:space="0" w:color="auto"/>
      </w:divBdr>
    </w:div>
    <w:div w:id="399865805">
      <w:bodyDiv w:val="1"/>
      <w:marLeft w:val="0"/>
      <w:marRight w:val="0"/>
      <w:marTop w:val="0"/>
      <w:marBottom w:val="0"/>
      <w:divBdr>
        <w:top w:val="none" w:sz="0" w:space="0" w:color="auto"/>
        <w:left w:val="none" w:sz="0" w:space="0" w:color="auto"/>
        <w:bottom w:val="none" w:sz="0" w:space="0" w:color="auto"/>
        <w:right w:val="none" w:sz="0" w:space="0" w:color="auto"/>
      </w:divBdr>
    </w:div>
    <w:div w:id="400296041">
      <w:bodyDiv w:val="1"/>
      <w:marLeft w:val="0"/>
      <w:marRight w:val="0"/>
      <w:marTop w:val="0"/>
      <w:marBottom w:val="0"/>
      <w:divBdr>
        <w:top w:val="none" w:sz="0" w:space="0" w:color="auto"/>
        <w:left w:val="none" w:sz="0" w:space="0" w:color="auto"/>
        <w:bottom w:val="none" w:sz="0" w:space="0" w:color="auto"/>
        <w:right w:val="none" w:sz="0" w:space="0" w:color="auto"/>
      </w:divBdr>
    </w:div>
    <w:div w:id="401031520">
      <w:bodyDiv w:val="1"/>
      <w:marLeft w:val="0"/>
      <w:marRight w:val="0"/>
      <w:marTop w:val="0"/>
      <w:marBottom w:val="0"/>
      <w:divBdr>
        <w:top w:val="none" w:sz="0" w:space="0" w:color="auto"/>
        <w:left w:val="none" w:sz="0" w:space="0" w:color="auto"/>
        <w:bottom w:val="none" w:sz="0" w:space="0" w:color="auto"/>
        <w:right w:val="none" w:sz="0" w:space="0" w:color="auto"/>
      </w:divBdr>
    </w:div>
    <w:div w:id="401828476">
      <w:bodyDiv w:val="1"/>
      <w:marLeft w:val="0"/>
      <w:marRight w:val="0"/>
      <w:marTop w:val="0"/>
      <w:marBottom w:val="0"/>
      <w:divBdr>
        <w:top w:val="none" w:sz="0" w:space="0" w:color="auto"/>
        <w:left w:val="none" w:sz="0" w:space="0" w:color="auto"/>
        <w:bottom w:val="none" w:sz="0" w:space="0" w:color="auto"/>
        <w:right w:val="none" w:sz="0" w:space="0" w:color="auto"/>
      </w:divBdr>
    </w:div>
    <w:div w:id="403065687">
      <w:bodyDiv w:val="1"/>
      <w:marLeft w:val="0"/>
      <w:marRight w:val="0"/>
      <w:marTop w:val="0"/>
      <w:marBottom w:val="0"/>
      <w:divBdr>
        <w:top w:val="none" w:sz="0" w:space="0" w:color="auto"/>
        <w:left w:val="none" w:sz="0" w:space="0" w:color="auto"/>
        <w:bottom w:val="none" w:sz="0" w:space="0" w:color="auto"/>
        <w:right w:val="none" w:sz="0" w:space="0" w:color="auto"/>
      </w:divBdr>
    </w:div>
    <w:div w:id="403142894">
      <w:bodyDiv w:val="1"/>
      <w:marLeft w:val="0"/>
      <w:marRight w:val="0"/>
      <w:marTop w:val="0"/>
      <w:marBottom w:val="0"/>
      <w:divBdr>
        <w:top w:val="none" w:sz="0" w:space="0" w:color="auto"/>
        <w:left w:val="none" w:sz="0" w:space="0" w:color="auto"/>
        <w:bottom w:val="none" w:sz="0" w:space="0" w:color="auto"/>
        <w:right w:val="none" w:sz="0" w:space="0" w:color="auto"/>
      </w:divBdr>
    </w:div>
    <w:div w:id="404300176">
      <w:bodyDiv w:val="1"/>
      <w:marLeft w:val="0"/>
      <w:marRight w:val="0"/>
      <w:marTop w:val="0"/>
      <w:marBottom w:val="0"/>
      <w:divBdr>
        <w:top w:val="none" w:sz="0" w:space="0" w:color="auto"/>
        <w:left w:val="none" w:sz="0" w:space="0" w:color="auto"/>
        <w:bottom w:val="none" w:sz="0" w:space="0" w:color="auto"/>
        <w:right w:val="none" w:sz="0" w:space="0" w:color="auto"/>
      </w:divBdr>
    </w:div>
    <w:div w:id="405349506">
      <w:bodyDiv w:val="1"/>
      <w:marLeft w:val="0"/>
      <w:marRight w:val="0"/>
      <w:marTop w:val="0"/>
      <w:marBottom w:val="0"/>
      <w:divBdr>
        <w:top w:val="none" w:sz="0" w:space="0" w:color="auto"/>
        <w:left w:val="none" w:sz="0" w:space="0" w:color="auto"/>
        <w:bottom w:val="none" w:sz="0" w:space="0" w:color="auto"/>
        <w:right w:val="none" w:sz="0" w:space="0" w:color="auto"/>
      </w:divBdr>
    </w:div>
    <w:div w:id="405500039">
      <w:bodyDiv w:val="1"/>
      <w:marLeft w:val="0"/>
      <w:marRight w:val="0"/>
      <w:marTop w:val="0"/>
      <w:marBottom w:val="0"/>
      <w:divBdr>
        <w:top w:val="none" w:sz="0" w:space="0" w:color="auto"/>
        <w:left w:val="none" w:sz="0" w:space="0" w:color="auto"/>
        <w:bottom w:val="none" w:sz="0" w:space="0" w:color="auto"/>
        <w:right w:val="none" w:sz="0" w:space="0" w:color="auto"/>
      </w:divBdr>
    </w:div>
    <w:div w:id="405998136">
      <w:bodyDiv w:val="1"/>
      <w:marLeft w:val="0"/>
      <w:marRight w:val="0"/>
      <w:marTop w:val="0"/>
      <w:marBottom w:val="0"/>
      <w:divBdr>
        <w:top w:val="none" w:sz="0" w:space="0" w:color="auto"/>
        <w:left w:val="none" w:sz="0" w:space="0" w:color="auto"/>
        <w:bottom w:val="none" w:sz="0" w:space="0" w:color="auto"/>
        <w:right w:val="none" w:sz="0" w:space="0" w:color="auto"/>
      </w:divBdr>
    </w:div>
    <w:div w:id="408308542">
      <w:bodyDiv w:val="1"/>
      <w:marLeft w:val="0"/>
      <w:marRight w:val="0"/>
      <w:marTop w:val="0"/>
      <w:marBottom w:val="0"/>
      <w:divBdr>
        <w:top w:val="none" w:sz="0" w:space="0" w:color="auto"/>
        <w:left w:val="none" w:sz="0" w:space="0" w:color="auto"/>
        <w:bottom w:val="none" w:sz="0" w:space="0" w:color="auto"/>
        <w:right w:val="none" w:sz="0" w:space="0" w:color="auto"/>
      </w:divBdr>
    </w:div>
    <w:div w:id="408385791">
      <w:bodyDiv w:val="1"/>
      <w:marLeft w:val="0"/>
      <w:marRight w:val="0"/>
      <w:marTop w:val="0"/>
      <w:marBottom w:val="0"/>
      <w:divBdr>
        <w:top w:val="none" w:sz="0" w:space="0" w:color="auto"/>
        <w:left w:val="none" w:sz="0" w:space="0" w:color="auto"/>
        <w:bottom w:val="none" w:sz="0" w:space="0" w:color="auto"/>
        <w:right w:val="none" w:sz="0" w:space="0" w:color="auto"/>
      </w:divBdr>
    </w:div>
    <w:div w:id="408693797">
      <w:bodyDiv w:val="1"/>
      <w:marLeft w:val="0"/>
      <w:marRight w:val="0"/>
      <w:marTop w:val="0"/>
      <w:marBottom w:val="0"/>
      <w:divBdr>
        <w:top w:val="none" w:sz="0" w:space="0" w:color="auto"/>
        <w:left w:val="none" w:sz="0" w:space="0" w:color="auto"/>
        <w:bottom w:val="none" w:sz="0" w:space="0" w:color="auto"/>
        <w:right w:val="none" w:sz="0" w:space="0" w:color="auto"/>
      </w:divBdr>
    </w:div>
    <w:div w:id="408844736">
      <w:bodyDiv w:val="1"/>
      <w:marLeft w:val="0"/>
      <w:marRight w:val="0"/>
      <w:marTop w:val="0"/>
      <w:marBottom w:val="0"/>
      <w:divBdr>
        <w:top w:val="none" w:sz="0" w:space="0" w:color="auto"/>
        <w:left w:val="none" w:sz="0" w:space="0" w:color="auto"/>
        <w:bottom w:val="none" w:sz="0" w:space="0" w:color="auto"/>
        <w:right w:val="none" w:sz="0" w:space="0" w:color="auto"/>
      </w:divBdr>
    </w:div>
    <w:div w:id="409696489">
      <w:bodyDiv w:val="1"/>
      <w:marLeft w:val="0"/>
      <w:marRight w:val="0"/>
      <w:marTop w:val="0"/>
      <w:marBottom w:val="0"/>
      <w:divBdr>
        <w:top w:val="none" w:sz="0" w:space="0" w:color="auto"/>
        <w:left w:val="none" w:sz="0" w:space="0" w:color="auto"/>
        <w:bottom w:val="none" w:sz="0" w:space="0" w:color="auto"/>
        <w:right w:val="none" w:sz="0" w:space="0" w:color="auto"/>
      </w:divBdr>
    </w:div>
    <w:div w:id="409812098">
      <w:bodyDiv w:val="1"/>
      <w:marLeft w:val="0"/>
      <w:marRight w:val="0"/>
      <w:marTop w:val="0"/>
      <w:marBottom w:val="0"/>
      <w:divBdr>
        <w:top w:val="none" w:sz="0" w:space="0" w:color="auto"/>
        <w:left w:val="none" w:sz="0" w:space="0" w:color="auto"/>
        <w:bottom w:val="none" w:sz="0" w:space="0" w:color="auto"/>
        <w:right w:val="none" w:sz="0" w:space="0" w:color="auto"/>
      </w:divBdr>
    </w:div>
    <w:div w:id="409929440">
      <w:bodyDiv w:val="1"/>
      <w:marLeft w:val="0"/>
      <w:marRight w:val="0"/>
      <w:marTop w:val="0"/>
      <w:marBottom w:val="0"/>
      <w:divBdr>
        <w:top w:val="none" w:sz="0" w:space="0" w:color="auto"/>
        <w:left w:val="none" w:sz="0" w:space="0" w:color="auto"/>
        <w:bottom w:val="none" w:sz="0" w:space="0" w:color="auto"/>
        <w:right w:val="none" w:sz="0" w:space="0" w:color="auto"/>
      </w:divBdr>
    </w:div>
    <w:div w:id="410808812">
      <w:bodyDiv w:val="1"/>
      <w:marLeft w:val="0"/>
      <w:marRight w:val="0"/>
      <w:marTop w:val="0"/>
      <w:marBottom w:val="0"/>
      <w:divBdr>
        <w:top w:val="none" w:sz="0" w:space="0" w:color="auto"/>
        <w:left w:val="none" w:sz="0" w:space="0" w:color="auto"/>
        <w:bottom w:val="none" w:sz="0" w:space="0" w:color="auto"/>
        <w:right w:val="none" w:sz="0" w:space="0" w:color="auto"/>
      </w:divBdr>
    </w:div>
    <w:div w:id="411053354">
      <w:bodyDiv w:val="1"/>
      <w:marLeft w:val="0"/>
      <w:marRight w:val="0"/>
      <w:marTop w:val="0"/>
      <w:marBottom w:val="0"/>
      <w:divBdr>
        <w:top w:val="none" w:sz="0" w:space="0" w:color="auto"/>
        <w:left w:val="none" w:sz="0" w:space="0" w:color="auto"/>
        <w:bottom w:val="none" w:sz="0" w:space="0" w:color="auto"/>
        <w:right w:val="none" w:sz="0" w:space="0" w:color="auto"/>
      </w:divBdr>
    </w:div>
    <w:div w:id="411901715">
      <w:bodyDiv w:val="1"/>
      <w:marLeft w:val="0"/>
      <w:marRight w:val="0"/>
      <w:marTop w:val="0"/>
      <w:marBottom w:val="0"/>
      <w:divBdr>
        <w:top w:val="none" w:sz="0" w:space="0" w:color="auto"/>
        <w:left w:val="none" w:sz="0" w:space="0" w:color="auto"/>
        <w:bottom w:val="none" w:sz="0" w:space="0" w:color="auto"/>
        <w:right w:val="none" w:sz="0" w:space="0" w:color="auto"/>
      </w:divBdr>
    </w:div>
    <w:div w:id="412708147">
      <w:bodyDiv w:val="1"/>
      <w:marLeft w:val="0"/>
      <w:marRight w:val="0"/>
      <w:marTop w:val="0"/>
      <w:marBottom w:val="0"/>
      <w:divBdr>
        <w:top w:val="none" w:sz="0" w:space="0" w:color="auto"/>
        <w:left w:val="none" w:sz="0" w:space="0" w:color="auto"/>
        <w:bottom w:val="none" w:sz="0" w:space="0" w:color="auto"/>
        <w:right w:val="none" w:sz="0" w:space="0" w:color="auto"/>
      </w:divBdr>
    </w:div>
    <w:div w:id="414328046">
      <w:bodyDiv w:val="1"/>
      <w:marLeft w:val="0"/>
      <w:marRight w:val="0"/>
      <w:marTop w:val="0"/>
      <w:marBottom w:val="0"/>
      <w:divBdr>
        <w:top w:val="none" w:sz="0" w:space="0" w:color="auto"/>
        <w:left w:val="none" w:sz="0" w:space="0" w:color="auto"/>
        <w:bottom w:val="none" w:sz="0" w:space="0" w:color="auto"/>
        <w:right w:val="none" w:sz="0" w:space="0" w:color="auto"/>
      </w:divBdr>
    </w:div>
    <w:div w:id="417097553">
      <w:bodyDiv w:val="1"/>
      <w:marLeft w:val="0"/>
      <w:marRight w:val="0"/>
      <w:marTop w:val="0"/>
      <w:marBottom w:val="0"/>
      <w:divBdr>
        <w:top w:val="none" w:sz="0" w:space="0" w:color="auto"/>
        <w:left w:val="none" w:sz="0" w:space="0" w:color="auto"/>
        <w:bottom w:val="none" w:sz="0" w:space="0" w:color="auto"/>
        <w:right w:val="none" w:sz="0" w:space="0" w:color="auto"/>
      </w:divBdr>
    </w:div>
    <w:div w:id="417337543">
      <w:bodyDiv w:val="1"/>
      <w:marLeft w:val="0"/>
      <w:marRight w:val="0"/>
      <w:marTop w:val="0"/>
      <w:marBottom w:val="0"/>
      <w:divBdr>
        <w:top w:val="none" w:sz="0" w:space="0" w:color="auto"/>
        <w:left w:val="none" w:sz="0" w:space="0" w:color="auto"/>
        <w:bottom w:val="none" w:sz="0" w:space="0" w:color="auto"/>
        <w:right w:val="none" w:sz="0" w:space="0" w:color="auto"/>
      </w:divBdr>
    </w:div>
    <w:div w:id="418255001">
      <w:bodyDiv w:val="1"/>
      <w:marLeft w:val="0"/>
      <w:marRight w:val="0"/>
      <w:marTop w:val="0"/>
      <w:marBottom w:val="0"/>
      <w:divBdr>
        <w:top w:val="none" w:sz="0" w:space="0" w:color="auto"/>
        <w:left w:val="none" w:sz="0" w:space="0" w:color="auto"/>
        <w:bottom w:val="none" w:sz="0" w:space="0" w:color="auto"/>
        <w:right w:val="none" w:sz="0" w:space="0" w:color="auto"/>
      </w:divBdr>
    </w:div>
    <w:div w:id="418605678">
      <w:bodyDiv w:val="1"/>
      <w:marLeft w:val="0"/>
      <w:marRight w:val="0"/>
      <w:marTop w:val="0"/>
      <w:marBottom w:val="0"/>
      <w:divBdr>
        <w:top w:val="none" w:sz="0" w:space="0" w:color="auto"/>
        <w:left w:val="none" w:sz="0" w:space="0" w:color="auto"/>
        <w:bottom w:val="none" w:sz="0" w:space="0" w:color="auto"/>
        <w:right w:val="none" w:sz="0" w:space="0" w:color="auto"/>
      </w:divBdr>
    </w:div>
    <w:div w:id="419104908">
      <w:bodyDiv w:val="1"/>
      <w:marLeft w:val="0"/>
      <w:marRight w:val="0"/>
      <w:marTop w:val="0"/>
      <w:marBottom w:val="0"/>
      <w:divBdr>
        <w:top w:val="none" w:sz="0" w:space="0" w:color="auto"/>
        <w:left w:val="none" w:sz="0" w:space="0" w:color="auto"/>
        <w:bottom w:val="none" w:sz="0" w:space="0" w:color="auto"/>
        <w:right w:val="none" w:sz="0" w:space="0" w:color="auto"/>
      </w:divBdr>
    </w:div>
    <w:div w:id="419954885">
      <w:bodyDiv w:val="1"/>
      <w:marLeft w:val="0"/>
      <w:marRight w:val="0"/>
      <w:marTop w:val="0"/>
      <w:marBottom w:val="0"/>
      <w:divBdr>
        <w:top w:val="none" w:sz="0" w:space="0" w:color="auto"/>
        <w:left w:val="none" w:sz="0" w:space="0" w:color="auto"/>
        <w:bottom w:val="none" w:sz="0" w:space="0" w:color="auto"/>
        <w:right w:val="none" w:sz="0" w:space="0" w:color="auto"/>
      </w:divBdr>
    </w:div>
    <w:div w:id="420568490">
      <w:bodyDiv w:val="1"/>
      <w:marLeft w:val="0"/>
      <w:marRight w:val="0"/>
      <w:marTop w:val="0"/>
      <w:marBottom w:val="0"/>
      <w:divBdr>
        <w:top w:val="none" w:sz="0" w:space="0" w:color="auto"/>
        <w:left w:val="none" w:sz="0" w:space="0" w:color="auto"/>
        <w:bottom w:val="none" w:sz="0" w:space="0" w:color="auto"/>
        <w:right w:val="none" w:sz="0" w:space="0" w:color="auto"/>
      </w:divBdr>
    </w:div>
    <w:div w:id="421218383">
      <w:bodyDiv w:val="1"/>
      <w:marLeft w:val="0"/>
      <w:marRight w:val="0"/>
      <w:marTop w:val="0"/>
      <w:marBottom w:val="0"/>
      <w:divBdr>
        <w:top w:val="none" w:sz="0" w:space="0" w:color="auto"/>
        <w:left w:val="none" w:sz="0" w:space="0" w:color="auto"/>
        <w:bottom w:val="none" w:sz="0" w:space="0" w:color="auto"/>
        <w:right w:val="none" w:sz="0" w:space="0" w:color="auto"/>
      </w:divBdr>
    </w:div>
    <w:div w:id="421295423">
      <w:bodyDiv w:val="1"/>
      <w:marLeft w:val="0"/>
      <w:marRight w:val="0"/>
      <w:marTop w:val="0"/>
      <w:marBottom w:val="0"/>
      <w:divBdr>
        <w:top w:val="none" w:sz="0" w:space="0" w:color="auto"/>
        <w:left w:val="none" w:sz="0" w:space="0" w:color="auto"/>
        <w:bottom w:val="none" w:sz="0" w:space="0" w:color="auto"/>
        <w:right w:val="none" w:sz="0" w:space="0" w:color="auto"/>
      </w:divBdr>
    </w:div>
    <w:div w:id="423495240">
      <w:bodyDiv w:val="1"/>
      <w:marLeft w:val="0"/>
      <w:marRight w:val="0"/>
      <w:marTop w:val="0"/>
      <w:marBottom w:val="0"/>
      <w:divBdr>
        <w:top w:val="none" w:sz="0" w:space="0" w:color="auto"/>
        <w:left w:val="none" w:sz="0" w:space="0" w:color="auto"/>
        <w:bottom w:val="none" w:sz="0" w:space="0" w:color="auto"/>
        <w:right w:val="none" w:sz="0" w:space="0" w:color="auto"/>
      </w:divBdr>
    </w:div>
    <w:div w:id="425421129">
      <w:bodyDiv w:val="1"/>
      <w:marLeft w:val="0"/>
      <w:marRight w:val="0"/>
      <w:marTop w:val="0"/>
      <w:marBottom w:val="0"/>
      <w:divBdr>
        <w:top w:val="none" w:sz="0" w:space="0" w:color="auto"/>
        <w:left w:val="none" w:sz="0" w:space="0" w:color="auto"/>
        <w:bottom w:val="none" w:sz="0" w:space="0" w:color="auto"/>
        <w:right w:val="none" w:sz="0" w:space="0" w:color="auto"/>
      </w:divBdr>
    </w:div>
    <w:div w:id="425614108">
      <w:bodyDiv w:val="1"/>
      <w:marLeft w:val="0"/>
      <w:marRight w:val="0"/>
      <w:marTop w:val="0"/>
      <w:marBottom w:val="0"/>
      <w:divBdr>
        <w:top w:val="none" w:sz="0" w:space="0" w:color="auto"/>
        <w:left w:val="none" w:sz="0" w:space="0" w:color="auto"/>
        <w:bottom w:val="none" w:sz="0" w:space="0" w:color="auto"/>
        <w:right w:val="none" w:sz="0" w:space="0" w:color="auto"/>
      </w:divBdr>
    </w:div>
    <w:div w:id="426197855">
      <w:bodyDiv w:val="1"/>
      <w:marLeft w:val="0"/>
      <w:marRight w:val="0"/>
      <w:marTop w:val="0"/>
      <w:marBottom w:val="0"/>
      <w:divBdr>
        <w:top w:val="none" w:sz="0" w:space="0" w:color="auto"/>
        <w:left w:val="none" w:sz="0" w:space="0" w:color="auto"/>
        <w:bottom w:val="none" w:sz="0" w:space="0" w:color="auto"/>
        <w:right w:val="none" w:sz="0" w:space="0" w:color="auto"/>
      </w:divBdr>
    </w:div>
    <w:div w:id="427434143">
      <w:bodyDiv w:val="1"/>
      <w:marLeft w:val="0"/>
      <w:marRight w:val="0"/>
      <w:marTop w:val="0"/>
      <w:marBottom w:val="0"/>
      <w:divBdr>
        <w:top w:val="none" w:sz="0" w:space="0" w:color="auto"/>
        <w:left w:val="none" w:sz="0" w:space="0" w:color="auto"/>
        <w:bottom w:val="none" w:sz="0" w:space="0" w:color="auto"/>
        <w:right w:val="none" w:sz="0" w:space="0" w:color="auto"/>
      </w:divBdr>
    </w:div>
    <w:div w:id="429013095">
      <w:bodyDiv w:val="1"/>
      <w:marLeft w:val="0"/>
      <w:marRight w:val="0"/>
      <w:marTop w:val="0"/>
      <w:marBottom w:val="0"/>
      <w:divBdr>
        <w:top w:val="none" w:sz="0" w:space="0" w:color="auto"/>
        <w:left w:val="none" w:sz="0" w:space="0" w:color="auto"/>
        <w:bottom w:val="none" w:sz="0" w:space="0" w:color="auto"/>
        <w:right w:val="none" w:sz="0" w:space="0" w:color="auto"/>
      </w:divBdr>
    </w:div>
    <w:div w:id="429471125">
      <w:bodyDiv w:val="1"/>
      <w:marLeft w:val="0"/>
      <w:marRight w:val="0"/>
      <w:marTop w:val="0"/>
      <w:marBottom w:val="0"/>
      <w:divBdr>
        <w:top w:val="none" w:sz="0" w:space="0" w:color="auto"/>
        <w:left w:val="none" w:sz="0" w:space="0" w:color="auto"/>
        <w:bottom w:val="none" w:sz="0" w:space="0" w:color="auto"/>
        <w:right w:val="none" w:sz="0" w:space="0" w:color="auto"/>
      </w:divBdr>
      <w:divsChild>
        <w:div w:id="1515609077">
          <w:marLeft w:val="0"/>
          <w:marRight w:val="0"/>
          <w:marTop w:val="0"/>
          <w:marBottom w:val="0"/>
          <w:divBdr>
            <w:top w:val="single" w:sz="2" w:space="0" w:color="E5E7EB"/>
            <w:left w:val="single" w:sz="2" w:space="0" w:color="E5E7EB"/>
            <w:bottom w:val="single" w:sz="2" w:space="0" w:color="E5E7EB"/>
            <w:right w:val="single" w:sz="2" w:space="0" w:color="E5E7EB"/>
          </w:divBdr>
        </w:div>
        <w:div w:id="1782336441">
          <w:marLeft w:val="0"/>
          <w:marRight w:val="0"/>
          <w:marTop w:val="0"/>
          <w:marBottom w:val="0"/>
          <w:divBdr>
            <w:top w:val="single" w:sz="2" w:space="0" w:color="E5E7EB"/>
            <w:left w:val="single" w:sz="2" w:space="0" w:color="E5E7EB"/>
            <w:bottom w:val="single" w:sz="2" w:space="0" w:color="E5E7EB"/>
            <w:right w:val="single" w:sz="2" w:space="0" w:color="E5E7EB"/>
          </w:divBdr>
        </w:div>
        <w:div w:id="451750072">
          <w:marLeft w:val="0"/>
          <w:marRight w:val="0"/>
          <w:marTop w:val="0"/>
          <w:marBottom w:val="0"/>
          <w:divBdr>
            <w:top w:val="single" w:sz="2" w:space="0" w:color="E5E7EB"/>
            <w:left w:val="single" w:sz="2" w:space="0" w:color="E5E7EB"/>
            <w:bottom w:val="single" w:sz="2" w:space="0" w:color="E5E7EB"/>
            <w:right w:val="single" w:sz="2" w:space="0" w:color="E5E7EB"/>
          </w:divBdr>
        </w:div>
        <w:div w:id="935477360">
          <w:marLeft w:val="0"/>
          <w:marRight w:val="0"/>
          <w:marTop w:val="0"/>
          <w:marBottom w:val="0"/>
          <w:divBdr>
            <w:top w:val="single" w:sz="2" w:space="0" w:color="E5E7EB"/>
            <w:left w:val="single" w:sz="2" w:space="0" w:color="E5E7EB"/>
            <w:bottom w:val="single" w:sz="2" w:space="0" w:color="E5E7EB"/>
            <w:right w:val="single" w:sz="2" w:space="0" w:color="E5E7EB"/>
          </w:divBdr>
        </w:div>
        <w:div w:id="350111923">
          <w:marLeft w:val="0"/>
          <w:marRight w:val="0"/>
          <w:marTop w:val="0"/>
          <w:marBottom w:val="0"/>
          <w:divBdr>
            <w:top w:val="single" w:sz="2" w:space="0" w:color="E5E7EB"/>
            <w:left w:val="single" w:sz="2" w:space="0" w:color="E5E7EB"/>
            <w:bottom w:val="single" w:sz="2" w:space="0" w:color="E5E7EB"/>
            <w:right w:val="single" w:sz="2" w:space="0" w:color="E5E7EB"/>
          </w:divBdr>
        </w:div>
        <w:div w:id="330136593">
          <w:marLeft w:val="0"/>
          <w:marRight w:val="0"/>
          <w:marTop w:val="0"/>
          <w:marBottom w:val="0"/>
          <w:divBdr>
            <w:top w:val="single" w:sz="2" w:space="0" w:color="E5E7EB"/>
            <w:left w:val="single" w:sz="2" w:space="0" w:color="E5E7EB"/>
            <w:bottom w:val="single" w:sz="2" w:space="0" w:color="E5E7EB"/>
            <w:right w:val="single" w:sz="2" w:space="0" w:color="E5E7EB"/>
          </w:divBdr>
        </w:div>
        <w:div w:id="1105610620">
          <w:marLeft w:val="0"/>
          <w:marRight w:val="0"/>
          <w:marTop w:val="0"/>
          <w:marBottom w:val="0"/>
          <w:divBdr>
            <w:top w:val="single" w:sz="2" w:space="0" w:color="E5E7EB"/>
            <w:left w:val="single" w:sz="2" w:space="0" w:color="E5E7EB"/>
            <w:bottom w:val="single" w:sz="2" w:space="0" w:color="E5E7EB"/>
            <w:right w:val="single" w:sz="2" w:space="0" w:color="E5E7EB"/>
          </w:divBdr>
        </w:div>
        <w:div w:id="1273599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29862092">
      <w:bodyDiv w:val="1"/>
      <w:marLeft w:val="0"/>
      <w:marRight w:val="0"/>
      <w:marTop w:val="0"/>
      <w:marBottom w:val="0"/>
      <w:divBdr>
        <w:top w:val="none" w:sz="0" w:space="0" w:color="auto"/>
        <w:left w:val="none" w:sz="0" w:space="0" w:color="auto"/>
        <w:bottom w:val="none" w:sz="0" w:space="0" w:color="auto"/>
        <w:right w:val="none" w:sz="0" w:space="0" w:color="auto"/>
      </w:divBdr>
    </w:div>
    <w:div w:id="431122801">
      <w:bodyDiv w:val="1"/>
      <w:marLeft w:val="0"/>
      <w:marRight w:val="0"/>
      <w:marTop w:val="0"/>
      <w:marBottom w:val="0"/>
      <w:divBdr>
        <w:top w:val="none" w:sz="0" w:space="0" w:color="auto"/>
        <w:left w:val="none" w:sz="0" w:space="0" w:color="auto"/>
        <w:bottom w:val="none" w:sz="0" w:space="0" w:color="auto"/>
        <w:right w:val="none" w:sz="0" w:space="0" w:color="auto"/>
      </w:divBdr>
    </w:div>
    <w:div w:id="431516020">
      <w:bodyDiv w:val="1"/>
      <w:marLeft w:val="0"/>
      <w:marRight w:val="0"/>
      <w:marTop w:val="0"/>
      <w:marBottom w:val="0"/>
      <w:divBdr>
        <w:top w:val="none" w:sz="0" w:space="0" w:color="auto"/>
        <w:left w:val="none" w:sz="0" w:space="0" w:color="auto"/>
        <w:bottom w:val="none" w:sz="0" w:space="0" w:color="auto"/>
        <w:right w:val="none" w:sz="0" w:space="0" w:color="auto"/>
      </w:divBdr>
    </w:div>
    <w:div w:id="431752587">
      <w:bodyDiv w:val="1"/>
      <w:marLeft w:val="0"/>
      <w:marRight w:val="0"/>
      <w:marTop w:val="0"/>
      <w:marBottom w:val="0"/>
      <w:divBdr>
        <w:top w:val="none" w:sz="0" w:space="0" w:color="auto"/>
        <w:left w:val="none" w:sz="0" w:space="0" w:color="auto"/>
        <w:bottom w:val="none" w:sz="0" w:space="0" w:color="auto"/>
        <w:right w:val="none" w:sz="0" w:space="0" w:color="auto"/>
      </w:divBdr>
    </w:div>
    <w:div w:id="433526267">
      <w:bodyDiv w:val="1"/>
      <w:marLeft w:val="0"/>
      <w:marRight w:val="0"/>
      <w:marTop w:val="0"/>
      <w:marBottom w:val="0"/>
      <w:divBdr>
        <w:top w:val="none" w:sz="0" w:space="0" w:color="auto"/>
        <w:left w:val="none" w:sz="0" w:space="0" w:color="auto"/>
        <w:bottom w:val="none" w:sz="0" w:space="0" w:color="auto"/>
        <w:right w:val="none" w:sz="0" w:space="0" w:color="auto"/>
      </w:divBdr>
    </w:div>
    <w:div w:id="434129384">
      <w:bodyDiv w:val="1"/>
      <w:marLeft w:val="0"/>
      <w:marRight w:val="0"/>
      <w:marTop w:val="0"/>
      <w:marBottom w:val="0"/>
      <w:divBdr>
        <w:top w:val="none" w:sz="0" w:space="0" w:color="auto"/>
        <w:left w:val="none" w:sz="0" w:space="0" w:color="auto"/>
        <w:bottom w:val="none" w:sz="0" w:space="0" w:color="auto"/>
        <w:right w:val="none" w:sz="0" w:space="0" w:color="auto"/>
      </w:divBdr>
    </w:div>
    <w:div w:id="434250951">
      <w:bodyDiv w:val="1"/>
      <w:marLeft w:val="0"/>
      <w:marRight w:val="0"/>
      <w:marTop w:val="0"/>
      <w:marBottom w:val="0"/>
      <w:divBdr>
        <w:top w:val="none" w:sz="0" w:space="0" w:color="auto"/>
        <w:left w:val="none" w:sz="0" w:space="0" w:color="auto"/>
        <w:bottom w:val="none" w:sz="0" w:space="0" w:color="auto"/>
        <w:right w:val="none" w:sz="0" w:space="0" w:color="auto"/>
      </w:divBdr>
    </w:div>
    <w:div w:id="434709936">
      <w:bodyDiv w:val="1"/>
      <w:marLeft w:val="0"/>
      <w:marRight w:val="0"/>
      <w:marTop w:val="0"/>
      <w:marBottom w:val="0"/>
      <w:divBdr>
        <w:top w:val="none" w:sz="0" w:space="0" w:color="auto"/>
        <w:left w:val="none" w:sz="0" w:space="0" w:color="auto"/>
        <w:bottom w:val="none" w:sz="0" w:space="0" w:color="auto"/>
        <w:right w:val="none" w:sz="0" w:space="0" w:color="auto"/>
      </w:divBdr>
    </w:div>
    <w:div w:id="435642052">
      <w:bodyDiv w:val="1"/>
      <w:marLeft w:val="0"/>
      <w:marRight w:val="0"/>
      <w:marTop w:val="0"/>
      <w:marBottom w:val="0"/>
      <w:divBdr>
        <w:top w:val="none" w:sz="0" w:space="0" w:color="auto"/>
        <w:left w:val="none" w:sz="0" w:space="0" w:color="auto"/>
        <w:bottom w:val="none" w:sz="0" w:space="0" w:color="auto"/>
        <w:right w:val="none" w:sz="0" w:space="0" w:color="auto"/>
      </w:divBdr>
    </w:div>
    <w:div w:id="436759301">
      <w:bodyDiv w:val="1"/>
      <w:marLeft w:val="0"/>
      <w:marRight w:val="0"/>
      <w:marTop w:val="0"/>
      <w:marBottom w:val="0"/>
      <w:divBdr>
        <w:top w:val="none" w:sz="0" w:space="0" w:color="auto"/>
        <w:left w:val="none" w:sz="0" w:space="0" w:color="auto"/>
        <w:bottom w:val="none" w:sz="0" w:space="0" w:color="auto"/>
        <w:right w:val="none" w:sz="0" w:space="0" w:color="auto"/>
      </w:divBdr>
    </w:div>
    <w:div w:id="437868861">
      <w:bodyDiv w:val="1"/>
      <w:marLeft w:val="0"/>
      <w:marRight w:val="0"/>
      <w:marTop w:val="0"/>
      <w:marBottom w:val="0"/>
      <w:divBdr>
        <w:top w:val="none" w:sz="0" w:space="0" w:color="auto"/>
        <w:left w:val="none" w:sz="0" w:space="0" w:color="auto"/>
        <w:bottom w:val="none" w:sz="0" w:space="0" w:color="auto"/>
        <w:right w:val="none" w:sz="0" w:space="0" w:color="auto"/>
      </w:divBdr>
    </w:div>
    <w:div w:id="438066238">
      <w:bodyDiv w:val="1"/>
      <w:marLeft w:val="0"/>
      <w:marRight w:val="0"/>
      <w:marTop w:val="0"/>
      <w:marBottom w:val="0"/>
      <w:divBdr>
        <w:top w:val="none" w:sz="0" w:space="0" w:color="auto"/>
        <w:left w:val="none" w:sz="0" w:space="0" w:color="auto"/>
        <w:bottom w:val="none" w:sz="0" w:space="0" w:color="auto"/>
        <w:right w:val="none" w:sz="0" w:space="0" w:color="auto"/>
      </w:divBdr>
    </w:div>
    <w:div w:id="438254369">
      <w:bodyDiv w:val="1"/>
      <w:marLeft w:val="0"/>
      <w:marRight w:val="0"/>
      <w:marTop w:val="0"/>
      <w:marBottom w:val="0"/>
      <w:divBdr>
        <w:top w:val="none" w:sz="0" w:space="0" w:color="auto"/>
        <w:left w:val="none" w:sz="0" w:space="0" w:color="auto"/>
        <w:bottom w:val="none" w:sz="0" w:space="0" w:color="auto"/>
        <w:right w:val="none" w:sz="0" w:space="0" w:color="auto"/>
      </w:divBdr>
    </w:div>
    <w:div w:id="438257398">
      <w:bodyDiv w:val="1"/>
      <w:marLeft w:val="0"/>
      <w:marRight w:val="0"/>
      <w:marTop w:val="0"/>
      <w:marBottom w:val="0"/>
      <w:divBdr>
        <w:top w:val="none" w:sz="0" w:space="0" w:color="auto"/>
        <w:left w:val="none" w:sz="0" w:space="0" w:color="auto"/>
        <w:bottom w:val="none" w:sz="0" w:space="0" w:color="auto"/>
        <w:right w:val="none" w:sz="0" w:space="0" w:color="auto"/>
      </w:divBdr>
    </w:div>
    <w:div w:id="439377418">
      <w:bodyDiv w:val="1"/>
      <w:marLeft w:val="0"/>
      <w:marRight w:val="0"/>
      <w:marTop w:val="0"/>
      <w:marBottom w:val="0"/>
      <w:divBdr>
        <w:top w:val="none" w:sz="0" w:space="0" w:color="auto"/>
        <w:left w:val="none" w:sz="0" w:space="0" w:color="auto"/>
        <w:bottom w:val="none" w:sz="0" w:space="0" w:color="auto"/>
        <w:right w:val="none" w:sz="0" w:space="0" w:color="auto"/>
      </w:divBdr>
    </w:div>
    <w:div w:id="440300369">
      <w:bodyDiv w:val="1"/>
      <w:marLeft w:val="0"/>
      <w:marRight w:val="0"/>
      <w:marTop w:val="0"/>
      <w:marBottom w:val="0"/>
      <w:divBdr>
        <w:top w:val="none" w:sz="0" w:space="0" w:color="auto"/>
        <w:left w:val="none" w:sz="0" w:space="0" w:color="auto"/>
        <w:bottom w:val="none" w:sz="0" w:space="0" w:color="auto"/>
        <w:right w:val="none" w:sz="0" w:space="0" w:color="auto"/>
      </w:divBdr>
    </w:div>
    <w:div w:id="445122879">
      <w:bodyDiv w:val="1"/>
      <w:marLeft w:val="0"/>
      <w:marRight w:val="0"/>
      <w:marTop w:val="0"/>
      <w:marBottom w:val="0"/>
      <w:divBdr>
        <w:top w:val="none" w:sz="0" w:space="0" w:color="auto"/>
        <w:left w:val="none" w:sz="0" w:space="0" w:color="auto"/>
        <w:bottom w:val="none" w:sz="0" w:space="0" w:color="auto"/>
        <w:right w:val="none" w:sz="0" w:space="0" w:color="auto"/>
      </w:divBdr>
    </w:div>
    <w:div w:id="446195552">
      <w:bodyDiv w:val="1"/>
      <w:marLeft w:val="0"/>
      <w:marRight w:val="0"/>
      <w:marTop w:val="0"/>
      <w:marBottom w:val="0"/>
      <w:divBdr>
        <w:top w:val="none" w:sz="0" w:space="0" w:color="auto"/>
        <w:left w:val="none" w:sz="0" w:space="0" w:color="auto"/>
        <w:bottom w:val="none" w:sz="0" w:space="0" w:color="auto"/>
        <w:right w:val="none" w:sz="0" w:space="0" w:color="auto"/>
      </w:divBdr>
    </w:div>
    <w:div w:id="451898713">
      <w:bodyDiv w:val="1"/>
      <w:marLeft w:val="0"/>
      <w:marRight w:val="0"/>
      <w:marTop w:val="0"/>
      <w:marBottom w:val="0"/>
      <w:divBdr>
        <w:top w:val="none" w:sz="0" w:space="0" w:color="auto"/>
        <w:left w:val="none" w:sz="0" w:space="0" w:color="auto"/>
        <w:bottom w:val="none" w:sz="0" w:space="0" w:color="auto"/>
        <w:right w:val="none" w:sz="0" w:space="0" w:color="auto"/>
      </w:divBdr>
    </w:div>
    <w:div w:id="452017248">
      <w:bodyDiv w:val="1"/>
      <w:marLeft w:val="0"/>
      <w:marRight w:val="0"/>
      <w:marTop w:val="0"/>
      <w:marBottom w:val="0"/>
      <w:divBdr>
        <w:top w:val="none" w:sz="0" w:space="0" w:color="auto"/>
        <w:left w:val="none" w:sz="0" w:space="0" w:color="auto"/>
        <w:bottom w:val="none" w:sz="0" w:space="0" w:color="auto"/>
        <w:right w:val="none" w:sz="0" w:space="0" w:color="auto"/>
      </w:divBdr>
    </w:div>
    <w:div w:id="454062435">
      <w:bodyDiv w:val="1"/>
      <w:marLeft w:val="0"/>
      <w:marRight w:val="0"/>
      <w:marTop w:val="0"/>
      <w:marBottom w:val="0"/>
      <w:divBdr>
        <w:top w:val="none" w:sz="0" w:space="0" w:color="auto"/>
        <w:left w:val="none" w:sz="0" w:space="0" w:color="auto"/>
        <w:bottom w:val="none" w:sz="0" w:space="0" w:color="auto"/>
        <w:right w:val="none" w:sz="0" w:space="0" w:color="auto"/>
      </w:divBdr>
    </w:div>
    <w:div w:id="456680811">
      <w:bodyDiv w:val="1"/>
      <w:marLeft w:val="0"/>
      <w:marRight w:val="0"/>
      <w:marTop w:val="0"/>
      <w:marBottom w:val="0"/>
      <w:divBdr>
        <w:top w:val="none" w:sz="0" w:space="0" w:color="auto"/>
        <w:left w:val="none" w:sz="0" w:space="0" w:color="auto"/>
        <w:bottom w:val="none" w:sz="0" w:space="0" w:color="auto"/>
        <w:right w:val="none" w:sz="0" w:space="0" w:color="auto"/>
      </w:divBdr>
    </w:div>
    <w:div w:id="457996672">
      <w:bodyDiv w:val="1"/>
      <w:marLeft w:val="0"/>
      <w:marRight w:val="0"/>
      <w:marTop w:val="0"/>
      <w:marBottom w:val="0"/>
      <w:divBdr>
        <w:top w:val="none" w:sz="0" w:space="0" w:color="auto"/>
        <w:left w:val="none" w:sz="0" w:space="0" w:color="auto"/>
        <w:bottom w:val="none" w:sz="0" w:space="0" w:color="auto"/>
        <w:right w:val="none" w:sz="0" w:space="0" w:color="auto"/>
      </w:divBdr>
    </w:div>
    <w:div w:id="459541936">
      <w:bodyDiv w:val="1"/>
      <w:marLeft w:val="0"/>
      <w:marRight w:val="0"/>
      <w:marTop w:val="0"/>
      <w:marBottom w:val="0"/>
      <w:divBdr>
        <w:top w:val="none" w:sz="0" w:space="0" w:color="auto"/>
        <w:left w:val="none" w:sz="0" w:space="0" w:color="auto"/>
        <w:bottom w:val="none" w:sz="0" w:space="0" w:color="auto"/>
        <w:right w:val="none" w:sz="0" w:space="0" w:color="auto"/>
      </w:divBdr>
    </w:div>
    <w:div w:id="459957032">
      <w:bodyDiv w:val="1"/>
      <w:marLeft w:val="0"/>
      <w:marRight w:val="0"/>
      <w:marTop w:val="0"/>
      <w:marBottom w:val="0"/>
      <w:divBdr>
        <w:top w:val="none" w:sz="0" w:space="0" w:color="auto"/>
        <w:left w:val="none" w:sz="0" w:space="0" w:color="auto"/>
        <w:bottom w:val="none" w:sz="0" w:space="0" w:color="auto"/>
        <w:right w:val="none" w:sz="0" w:space="0" w:color="auto"/>
      </w:divBdr>
    </w:div>
    <w:div w:id="461388535">
      <w:bodyDiv w:val="1"/>
      <w:marLeft w:val="0"/>
      <w:marRight w:val="0"/>
      <w:marTop w:val="0"/>
      <w:marBottom w:val="0"/>
      <w:divBdr>
        <w:top w:val="none" w:sz="0" w:space="0" w:color="auto"/>
        <w:left w:val="none" w:sz="0" w:space="0" w:color="auto"/>
        <w:bottom w:val="none" w:sz="0" w:space="0" w:color="auto"/>
        <w:right w:val="none" w:sz="0" w:space="0" w:color="auto"/>
      </w:divBdr>
    </w:div>
    <w:div w:id="461733361">
      <w:bodyDiv w:val="1"/>
      <w:marLeft w:val="0"/>
      <w:marRight w:val="0"/>
      <w:marTop w:val="0"/>
      <w:marBottom w:val="0"/>
      <w:divBdr>
        <w:top w:val="none" w:sz="0" w:space="0" w:color="auto"/>
        <w:left w:val="none" w:sz="0" w:space="0" w:color="auto"/>
        <w:bottom w:val="none" w:sz="0" w:space="0" w:color="auto"/>
        <w:right w:val="none" w:sz="0" w:space="0" w:color="auto"/>
      </w:divBdr>
    </w:div>
    <w:div w:id="462190584">
      <w:bodyDiv w:val="1"/>
      <w:marLeft w:val="0"/>
      <w:marRight w:val="0"/>
      <w:marTop w:val="0"/>
      <w:marBottom w:val="0"/>
      <w:divBdr>
        <w:top w:val="none" w:sz="0" w:space="0" w:color="auto"/>
        <w:left w:val="none" w:sz="0" w:space="0" w:color="auto"/>
        <w:bottom w:val="none" w:sz="0" w:space="0" w:color="auto"/>
        <w:right w:val="none" w:sz="0" w:space="0" w:color="auto"/>
      </w:divBdr>
    </w:div>
    <w:div w:id="463618665">
      <w:bodyDiv w:val="1"/>
      <w:marLeft w:val="0"/>
      <w:marRight w:val="0"/>
      <w:marTop w:val="0"/>
      <w:marBottom w:val="0"/>
      <w:divBdr>
        <w:top w:val="none" w:sz="0" w:space="0" w:color="auto"/>
        <w:left w:val="none" w:sz="0" w:space="0" w:color="auto"/>
        <w:bottom w:val="none" w:sz="0" w:space="0" w:color="auto"/>
        <w:right w:val="none" w:sz="0" w:space="0" w:color="auto"/>
      </w:divBdr>
    </w:div>
    <w:div w:id="464355014">
      <w:bodyDiv w:val="1"/>
      <w:marLeft w:val="0"/>
      <w:marRight w:val="0"/>
      <w:marTop w:val="0"/>
      <w:marBottom w:val="0"/>
      <w:divBdr>
        <w:top w:val="none" w:sz="0" w:space="0" w:color="auto"/>
        <w:left w:val="none" w:sz="0" w:space="0" w:color="auto"/>
        <w:bottom w:val="none" w:sz="0" w:space="0" w:color="auto"/>
        <w:right w:val="none" w:sz="0" w:space="0" w:color="auto"/>
      </w:divBdr>
    </w:div>
    <w:div w:id="464857096">
      <w:bodyDiv w:val="1"/>
      <w:marLeft w:val="0"/>
      <w:marRight w:val="0"/>
      <w:marTop w:val="0"/>
      <w:marBottom w:val="0"/>
      <w:divBdr>
        <w:top w:val="none" w:sz="0" w:space="0" w:color="auto"/>
        <w:left w:val="none" w:sz="0" w:space="0" w:color="auto"/>
        <w:bottom w:val="none" w:sz="0" w:space="0" w:color="auto"/>
        <w:right w:val="none" w:sz="0" w:space="0" w:color="auto"/>
      </w:divBdr>
    </w:div>
    <w:div w:id="465440013">
      <w:bodyDiv w:val="1"/>
      <w:marLeft w:val="0"/>
      <w:marRight w:val="0"/>
      <w:marTop w:val="0"/>
      <w:marBottom w:val="0"/>
      <w:divBdr>
        <w:top w:val="none" w:sz="0" w:space="0" w:color="auto"/>
        <w:left w:val="none" w:sz="0" w:space="0" w:color="auto"/>
        <w:bottom w:val="none" w:sz="0" w:space="0" w:color="auto"/>
        <w:right w:val="none" w:sz="0" w:space="0" w:color="auto"/>
      </w:divBdr>
    </w:div>
    <w:div w:id="465583716">
      <w:bodyDiv w:val="1"/>
      <w:marLeft w:val="0"/>
      <w:marRight w:val="0"/>
      <w:marTop w:val="0"/>
      <w:marBottom w:val="0"/>
      <w:divBdr>
        <w:top w:val="none" w:sz="0" w:space="0" w:color="auto"/>
        <w:left w:val="none" w:sz="0" w:space="0" w:color="auto"/>
        <w:bottom w:val="none" w:sz="0" w:space="0" w:color="auto"/>
        <w:right w:val="none" w:sz="0" w:space="0" w:color="auto"/>
      </w:divBdr>
    </w:div>
    <w:div w:id="466556888">
      <w:bodyDiv w:val="1"/>
      <w:marLeft w:val="0"/>
      <w:marRight w:val="0"/>
      <w:marTop w:val="0"/>
      <w:marBottom w:val="0"/>
      <w:divBdr>
        <w:top w:val="none" w:sz="0" w:space="0" w:color="auto"/>
        <w:left w:val="none" w:sz="0" w:space="0" w:color="auto"/>
        <w:bottom w:val="none" w:sz="0" w:space="0" w:color="auto"/>
        <w:right w:val="none" w:sz="0" w:space="0" w:color="auto"/>
      </w:divBdr>
    </w:div>
    <w:div w:id="466702452">
      <w:bodyDiv w:val="1"/>
      <w:marLeft w:val="0"/>
      <w:marRight w:val="0"/>
      <w:marTop w:val="0"/>
      <w:marBottom w:val="0"/>
      <w:divBdr>
        <w:top w:val="none" w:sz="0" w:space="0" w:color="auto"/>
        <w:left w:val="none" w:sz="0" w:space="0" w:color="auto"/>
        <w:bottom w:val="none" w:sz="0" w:space="0" w:color="auto"/>
        <w:right w:val="none" w:sz="0" w:space="0" w:color="auto"/>
      </w:divBdr>
    </w:div>
    <w:div w:id="467820218">
      <w:bodyDiv w:val="1"/>
      <w:marLeft w:val="0"/>
      <w:marRight w:val="0"/>
      <w:marTop w:val="0"/>
      <w:marBottom w:val="0"/>
      <w:divBdr>
        <w:top w:val="none" w:sz="0" w:space="0" w:color="auto"/>
        <w:left w:val="none" w:sz="0" w:space="0" w:color="auto"/>
        <w:bottom w:val="none" w:sz="0" w:space="0" w:color="auto"/>
        <w:right w:val="none" w:sz="0" w:space="0" w:color="auto"/>
      </w:divBdr>
    </w:div>
    <w:div w:id="468741000">
      <w:bodyDiv w:val="1"/>
      <w:marLeft w:val="0"/>
      <w:marRight w:val="0"/>
      <w:marTop w:val="0"/>
      <w:marBottom w:val="0"/>
      <w:divBdr>
        <w:top w:val="none" w:sz="0" w:space="0" w:color="auto"/>
        <w:left w:val="none" w:sz="0" w:space="0" w:color="auto"/>
        <w:bottom w:val="none" w:sz="0" w:space="0" w:color="auto"/>
        <w:right w:val="none" w:sz="0" w:space="0" w:color="auto"/>
      </w:divBdr>
    </w:div>
    <w:div w:id="470251570">
      <w:bodyDiv w:val="1"/>
      <w:marLeft w:val="0"/>
      <w:marRight w:val="0"/>
      <w:marTop w:val="0"/>
      <w:marBottom w:val="0"/>
      <w:divBdr>
        <w:top w:val="none" w:sz="0" w:space="0" w:color="auto"/>
        <w:left w:val="none" w:sz="0" w:space="0" w:color="auto"/>
        <w:bottom w:val="none" w:sz="0" w:space="0" w:color="auto"/>
        <w:right w:val="none" w:sz="0" w:space="0" w:color="auto"/>
      </w:divBdr>
    </w:div>
    <w:div w:id="470296087">
      <w:bodyDiv w:val="1"/>
      <w:marLeft w:val="0"/>
      <w:marRight w:val="0"/>
      <w:marTop w:val="0"/>
      <w:marBottom w:val="0"/>
      <w:divBdr>
        <w:top w:val="none" w:sz="0" w:space="0" w:color="auto"/>
        <w:left w:val="none" w:sz="0" w:space="0" w:color="auto"/>
        <w:bottom w:val="none" w:sz="0" w:space="0" w:color="auto"/>
        <w:right w:val="none" w:sz="0" w:space="0" w:color="auto"/>
      </w:divBdr>
    </w:div>
    <w:div w:id="470902664">
      <w:bodyDiv w:val="1"/>
      <w:marLeft w:val="0"/>
      <w:marRight w:val="0"/>
      <w:marTop w:val="0"/>
      <w:marBottom w:val="0"/>
      <w:divBdr>
        <w:top w:val="none" w:sz="0" w:space="0" w:color="auto"/>
        <w:left w:val="none" w:sz="0" w:space="0" w:color="auto"/>
        <w:bottom w:val="none" w:sz="0" w:space="0" w:color="auto"/>
        <w:right w:val="none" w:sz="0" w:space="0" w:color="auto"/>
      </w:divBdr>
    </w:div>
    <w:div w:id="472677817">
      <w:bodyDiv w:val="1"/>
      <w:marLeft w:val="0"/>
      <w:marRight w:val="0"/>
      <w:marTop w:val="0"/>
      <w:marBottom w:val="0"/>
      <w:divBdr>
        <w:top w:val="none" w:sz="0" w:space="0" w:color="auto"/>
        <w:left w:val="none" w:sz="0" w:space="0" w:color="auto"/>
        <w:bottom w:val="none" w:sz="0" w:space="0" w:color="auto"/>
        <w:right w:val="none" w:sz="0" w:space="0" w:color="auto"/>
      </w:divBdr>
    </w:div>
    <w:div w:id="473376471">
      <w:bodyDiv w:val="1"/>
      <w:marLeft w:val="0"/>
      <w:marRight w:val="0"/>
      <w:marTop w:val="0"/>
      <w:marBottom w:val="0"/>
      <w:divBdr>
        <w:top w:val="none" w:sz="0" w:space="0" w:color="auto"/>
        <w:left w:val="none" w:sz="0" w:space="0" w:color="auto"/>
        <w:bottom w:val="none" w:sz="0" w:space="0" w:color="auto"/>
        <w:right w:val="none" w:sz="0" w:space="0" w:color="auto"/>
      </w:divBdr>
    </w:div>
    <w:div w:id="474495277">
      <w:bodyDiv w:val="1"/>
      <w:marLeft w:val="0"/>
      <w:marRight w:val="0"/>
      <w:marTop w:val="0"/>
      <w:marBottom w:val="0"/>
      <w:divBdr>
        <w:top w:val="none" w:sz="0" w:space="0" w:color="auto"/>
        <w:left w:val="none" w:sz="0" w:space="0" w:color="auto"/>
        <w:bottom w:val="none" w:sz="0" w:space="0" w:color="auto"/>
        <w:right w:val="none" w:sz="0" w:space="0" w:color="auto"/>
      </w:divBdr>
    </w:div>
    <w:div w:id="474875131">
      <w:bodyDiv w:val="1"/>
      <w:marLeft w:val="0"/>
      <w:marRight w:val="0"/>
      <w:marTop w:val="0"/>
      <w:marBottom w:val="0"/>
      <w:divBdr>
        <w:top w:val="none" w:sz="0" w:space="0" w:color="auto"/>
        <w:left w:val="none" w:sz="0" w:space="0" w:color="auto"/>
        <w:bottom w:val="none" w:sz="0" w:space="0" w:color="auto"/>
        <w:right w:val="none" w:sz="0" w:space="0" w:color="auto"/>
      </w:divBdr>
    </w:div>
    <w:div w:id="477233232">
      <w:bodyDiv w:val="1"/>
      <w:marLeft w:val="0"/>
      <w:marRight w:val="0"/>
      <w:marTop w:val="0"/>
      <w:marBottom w:val="0"/>
      <w:divBdr>
        <w:top w:val="none" w:sz="0" w:space="0" w:color="auto"/>
        <w:left w:val="none" w:sz="0" w:space="0" w:color="auto"/>
        <w:bottom w:val="none" w:sz="0" w:space="0" w:color="auto"/>
        <w:right w:val="none" w:sz="0" w:space="0" w:color="auto"/>
      </w:divBdr>
    </w:div>
    <w:div w:id="477845380">
      <w:bodyDiv w:val="1"/>
      <w:marLeft w:val="0"/>
      <w:marRight w:val="0"/>
      <w:marTop w:val="0"/>
      <w:marBottom w:val="0"/>
      <w:divBdr>
        <w:top w:val="none" w:sz="0" w:space="0" w:color="auto"/>
        <w:left w:val="none" w:sz="0" w:space="0" w:color="auto"/>
        <w:bottom w:val="none" w:sz="0" w:space="0" w:color="auto"/>
        <w:right w:val="none" w:sz="0" w:space="0" w:color="auto"/>
      </w:divBdr>
    </w:div>
    <w:div w:id="478545397">
      <w:bodyDiv w:val="1"/>
      <w:marLeft w:val="0"/>
      <w:marRight w:val="0"/>
      <w:marTop w:val="0"/>
      <w:marBottom w:val="0"/>
      <w:divBdr>
        <w:top w:val="none" w:sz="0" w:space="0" w:color="auto"/>
        <w:left w:val="none" w:sz="0" w:space="0" w:color="auto"/>
        <w:bottom w:val="none" w:sz="0" w:space="0" w:color="auto"/>
        <w:right w:val="none" w:sz="0" w:space="0" w:color="auto"/>
      </w:divBdr>
    </w:div>
    <w:div w:id="478545641">
      <w:bodyDiv w:val="1"/>
      <w:marLeft w:val="0"/>
      <w:marRight w:val="0"/>
      <w:marTop w:val="0"/>
      <w:marBottom w:val="0"/>
      <w:divBdr>
        <w:top w:val="none" w:sz="0" w:space="0" w:color="auto"/>
        <w:left w:val="none" w:sz="0" w:space="0" w:color="auto"/>
        <w:bottom w:val="none" w:sz="0" w:space="0" w:color="auto"/>
        <w:right w:val="none" w:sz="0" w:space="0" w:color="auto"/>
      </w:divBdr>
    </w:div>
    <w:div w:id="479271370">
      <w:bodyDiv w:val="1"/>
      <w:marLeft w:val="0"/>
      <w:marRight w:val="0"/>
      <w:marTop w:val="0"/>
      <w:marBottom w:val="0"/>
      <w:divBdr>
        <w:top w:val="none" w:sz="0" w:space="0" w:color="auto"/>
        <w:left w:val="none" w:sz="0" w:space="0" w:color="auto"/>
        <w:bottom w:val="none" w:sz="0" w:space="0" w:color="auto"/>
        <w:right w:val="none" w:sz="0" w:space="0" w:color="auto"/>
      </w:divBdr>
    </w:div>
    <w:div w:id="481390151">
      <w:bodyDiv w:val="1"/>
      <w:marLeft w:val="0"/>
      <w:marRight w:val="0"/>
      <w:marTop w:val="0"/>
      <w:marBottom w:val="0"/>
      <w:divBdr>
        <w:top w:val="none" w:sz="0" w:space="0" w:color="auto"/>
        <w:left w:val="none" w:sz="0" w:space="0" w:color="auto"/>
        <w:bottom w:val="none" w:sz="0" w:space="0" w:color="auto"/>
        <w:right w:val="none" w:sz="0" w:space="0" w:color="auto"/>
      </w:divBdr>
    </w:div>
    <w:div w:id="481695651">
      <w:bodyDiv w:val="1"/>
      <w:marLeft w:val="0"/>
      <w:marRight w:val="0"/>
      <w:marTop w:val="0"/>
      <w:marBottom w:val="0"/>
      <w:divBdr>
        <w:top w:val="none" w:sz="0" w:space="0" w:color="auto"/>
        <w:left w:val="none" w:sz="0" w:space="0" w:color="auto"/>
        <w:bottom w:val="none" w:sz="0" w:space="0" w:color="auto"/>
        <w:right w:val="none" w:sz="0" w:space="0" w:color="auto"/>
      </w:divBdr>
    </w:div>
    <w:div w:id="481699238">
      <w:bodyDiv w:val="1"/>
      <w:marLeft w:val="0"/>
      <w:marRight w:val="0"/>
      <w:marTop w:val="0"/>
      <w:marBottom w:val="0"/>
      <w:divBdr>
        <w:top w:val="none" w:sz="0" w:space="0" w:color="auto"/>
        <w:left w:val="none" w:sz="0" w:space="0" w:color="auto"/>
        <w:bottom w:val="none" w:sz="0" w:space="0" w:color="auto"/>
        <w:right w:val="none" w:sz="0" w:space="0" w:color="auto"/>
      </w:divBdr>
    </w:div>
    <w:div w:id="482085835">
      <w:bodyDiv w:val="1"/>
      <w:marLeft w:val="0"/>
      <w:marRight w:val="0"/>
      <w:marTop w:val="0"/>
      <w:marBottom w:val="0"/>
      <w:divBdr>
        <w:top w:val="none" w:sz="0" w:space="0" w:color="auto"/>
        <w:left w:val="none" w:sz="0" w:space="0" w:color="auto"/>
        <w:bottom w:val="none" w:sz="0" w:space="0" w:color="auto"/>
        <w:right w:val="none" w:sz="0" w:space="0" w:color="auto"/>
      </w:divBdr>
    </w:div>
    <w:div w:id="482086755">
      <w:bodyDiv w:val="1"/>
      <w:marLeft w:val="0"/>
      <w:marRight w:val="0"/>
      <w:marTop w:val="0"/>
      <w:marBottom w:val="0"/>
      <w:divBdr>
        <w:top w:val="none" w:sz="0" w:space="0" w:color="auto"/>
        <w:left w:val="none" w:sz="0" w:space="0" w:color="auto"/>
        <w:bottom w:val="none" w:sz="0" w:space="0" w:color="auto"/>
        <w:right w:val="none" w:sz="0" w:space="0" w:color="auto"/>
      </w:divBdr>
    </w:div>
    <w:div w:id="482158931">
      <w:bodyDiv w:val="1"/>
      <w:marLeft w:val="0"/>
      <w:marRight w:val="0"/>
      <w:marTop w:val="0"/>
      <w:marBottom w:val="0"/>
      <w:divBdr>
        <w:top w:val="none" w:sz="0" w:space="0" w:color="auto"/>
        <w:left w:val="none" w:sz="0" w:space="0" w:color="auto"/>
        <w:bottom w:val="none" w:sz="0" w:space="0" w:color="auto"/>
        <w:right w:val="none" w:sz="0" w:space="0" w:color="auto"/>
      </w:divBdr>
    </w:div>
    <w:div w:id="483550987">
      <w:bodyDiv w:val="1"/>
      <w:marLeft w:val="0"/>
      <w:marRight w:val="0"/>
      <w:marTop w:val="0"/>
      <w:marBottom w:val="0"/>
      <w:divBdr>
        <w:top w:val="none" w:sz="0" w:space="0" w:color="auto"/>
        <w:left w:val="none" w:sz="0" w:space="0" w:color="auto"/>
        <w:bottom w:val="none" w:sz="0" w:space="0" w:color="auto"/>
        <w:right w:val="none" w:sz="0" w:space="0" w:color="auto"/>
      </w:divBdr>
    </w:div>
    <w:div w:id="483856144">
      <w:bodyDiv w:val="1"/>
      <w:marLeft w:val="0"/>
      <w:marRight w:val="0"/>
      <w:marTop w:val="0"/>
      <w:marBottom w:val="0"/>
      <w:divBdr>
        <w:top w:val="none" w:sz="0" w:space="0" w:color="auto"/>
        <w:left w:val="none" w:sz="0" w:space="0" w:color="auto"/>
        <w:bottom w:val="none" w:sz="0" w:space="0" w:color="auto"/>
        <w:right w:val="none" w:sz="0" w:space="0" w:color="auto"/>
      </w:divBdr>
    </w:div>
    <w:div w:id="485702188">
      <w:bodyDiv w:val="1"/>
      <w:marLeft w:val="0"/>
      <w:marRight w:val="0"/>
      <w:marTop w:val="0"/>
      <w:marBottom w:val="0"/>
      <w:divBdr>
        <w:top w:val="none" w:sz="0" w:space="0" w:color="auto"/>
        <w:left w:val="none" w:sz="0" w:space="0" w:color="auto"/>
        <w:bottom w:val="none" w:sz="0" w:space="0" w:color="auto"/>
        <w:right w:val="none" w:sz="0" w:space="0" w:color="auto"/>
      </w:divBdr>
    </w:div>
    <w:div w:id="487211918">
      <w:bodyDiv w:val="1"/>
      <w:marLeft w:val="0"/>
      <w:marRight w:val="0"/>
      <w:marTop w:val="0"/>
      <w:marBottom w:val="0"/>
      <w:divBdr>
        <w:top w:val="none" w:sz="0" w:space="0" w:color="auto"/>
        <w:left w:val="none" w:sz="0" w:space="0" w:color="auto"/>
        <w:bottom w:val="none" w:sz="0" w:space="0" w:color="auto"/>
        <w:right w:val="none" w:sz="0" w:space="0" w:color="auto"/>
      </w:divBdr>
    </w:div>
    <w:div w:id="487985391">
      <w:bodyDiv w:val="1"/>
      <w:marLeft w:val="0"/>
      <w:marRight w:val="0"/>
      <w:marTop w:val="0"/>
      <w:marBottom w:val="0"/>
      <w:divBdr>
        <w:top w:val="none" w:sz="0" w:space="0" w:color="auto"/>
        <w:left w:val="none" w:sz="0" w:space="0" w:color="auto"/>
        <w:bottom w:val="none" w:sz="0" w:space="0" w:color="auto"/>
        <w:right w:val="none" w:sz="0" w:space="0" w:color="auto"/>
      </w:divBdr>
    </w:div>
    <w:div w:id="488523008">
      <w:bodyDiv w:val="1"/>
      <w:marLeft w:val="0"/>
      <w:marRight w:val="0"/>
      <w:marTop w:val="0"/>
      <w:marBottom w:val="0"/>
      <w:divBdr>
        <w:top w:val="none" w:sz="0" w:space="0" w:color="auto"/>
        <w:left w:val="none" w:sz="0" w:space="0" w:color="auto"/>
        <w:bottom w:val="none" w:sz="0" w:space="0" w:color="auto"/>
        <w:right w:val="none" w:sz="0" w:space="0" w:color="auto"/>
      </w:divBdr>
    </w:div>
    <w:div w:id="490953878">
      <w:bodyDiv w:val="1"/>
      <w:marLeft w:val="0"/>
      <w:marRight w:val="0"/>
      <w:marTop w:val="0"/>
      <w:marBottom w:val="0"/>
      <w:divBdr>
        <w:top w:val="none" w:sz="0" w:space="0" w:color="auto"/>
        <w:left w:val="none" w:sz="0" w:space="0" w:color="auto"/>
        <w:bottom w:val="none" w:sz="0" w:space="0" w:color="auto"/>
        <w:right w:val="none" w:sz="0" w:space="0" w:color="auto"/>
      </w:divBdr>
    </w:div>
    <w:div w:id="491725026">
      <w:bodyDiv w:val="1"/>
      <w:marLeft w:val="0"/>
      <w:marRight w:val="0"/>
      <w:marTop w:val="0"/>
      <w:marBottom w:val="0"/>
      <w:divBdr>
        <w:top w:val="none" w:sz="0" w:space="0" w:color="auto"/>
        <w:left w:val="none" w:sz="0" w:space="0" w:color="auto"/>
        <w:bottom w:val="none" w:sz="0" w:space="0" w:color="auto"/>
        <w:right w:val="none" w:sz="0" w:space="0" w:color="auto"/>
      </w:divBdr>
    </w:div>
    <w:div w:id="493108459">
      <w:bodyDiv w:val="1"/>
      <w:marLeft w:val="0"/>
      <w:marRight w:val="0"/>
      <w:marTop w:val="0"/>
      <w:marBottom w:val="0"/>
      <w:divBdr>
        <w:top w:val="none" w:sz="0" w:space="0" w:color="auto"/>
        <w:left w:val="none" w:sz="0" w:space="0" w:color="auto"/>
        <w:bottom w:val="none" w:sz="0" w:space="0" w:color="auto"/>
        <w:right w:val="none" w:sz="0" w:space="0" w:color="auto"/>
      </w:divBdr>
    </w:div>
    <w:div w:id="494686299">
      <w:bodyDiv w:val="1"/>
      <w:marLeft w:val="0"/>
      <w:marRight w:val="0"/>
      <w:marTop w:val="0"/>
      <w:marBottom w:val="0"/>
      <w:divBdr>
        <w:top w:val="none" w:sz="0" w:space="0" w:color="auto"/>
        <w:left w:val="none" w:sz="0" w:space="0" w:color="auto"/>
        <w:bottom w:val="none" w:sz="0" w:space="0" w:color="auto"/>
        <w:right w:val="none" w:sz="0" w:space="0" w:color="auto"/>
      </w:divBdr>
    </w:div>
    <w:div w:id="495150934">
      <w:bodyDiv w:val="1"/>
      <w:marLeft w:val="0"/>
      <w:marRight w:val="0"/>
      <w:marTop w:val="0"/>
      <w:marBottom w:val="0"/>
      <w:divBdr>
        <w:top w:val="none" w:sz="0" w:space="0" w:color="auto"/>
        <w:left w:val="none" w:sz="0" w:space="0" w:color="auto"/>
        <w:bottom w:val="none" w:sz="0" w:space="0" w:color="auto"/>
        <w:right w:val="none" w:sz="0" w:space="0" w:color="auto"/>
      </w:divBdr>
    </w:div>
    <w:div w:id="495344421">
      <w:bodyDiv w:val="1"/>
      <w:marLeft w:val="0"/>
      <w:marRight w:val="0"/>
      <w:marTop w:val="0"/>
      <w:marBottom w:val="0"/>
      <w:divBdr>
        <w:top w:val="none" w:sz="0" w:space="0" w:color="auto"/>
        <w:left w:val="none" w:sz="0" w:space="0" w:color="auto"/>
        <w:bottom w:val="none" w:sz="0" w:space="0" w:color="auto"/>
        <w:right w:val="none" w:sz="0" w:space="0" w:color="auto"/>
      </w:divBdr>
    </w:div>
    <w:div w:id="495849907">
      <w:bodyDiv w:val="1"/>
      <w:marLeft w:val="0"/>
      <w:marRight w:val="0"/>
      <w:marTop w:val="0"/>
      <w:marBottom w:val="0"/>
      <w:divBdr>
        <w:top w:val="none" w:sz="0" w:space="0" w:color="auto"/>
        <w:left w:val="none" w:sz="0" w:space="0" w:color="auto"/>
        <w:bottom w:val="none" w:sz="0" w:space="0" w:color="auto"/>
        <w:right w:val="none" w:sz="0" w:space="0" w:color="auto"/>
      </w:divBdr>
    </w:div>
    <w:div w:id="495921319">
      <w:bodyDiv w:val="1"/>
      <w:marLeft w:val="0"/>
      <w:marRight w:val="0"/>
      <w:marTop w:val="0"/>
      <w:marBottom w:val="0"/>
      <w:divBdr>
        <w:top w:val="none" w:sz="0" w:space="0" w:color="auto"/>
        <w:left w:val="none" w:sz="0" w:space="0" w:color="auto"/>
        <w:bottom w:val="none" w:sz="0" w:space="0" w:color="auto"/>
        <w:right w:val="none" w:sz="0" w:space="0" w:color="auto"/>
      </w:divBdr>
    </w:div>
    <w:div w:id="497040513">
      <w:bodyDiv w:val="1"/>
      <w:marLeft w:val="0"/>
      <w:marRight w:val="0"/>
      <w:marTop w:val="0"/>
      <w:marBottom w:val="0"/>
      <w:divBdr>
        <w:top w:val="none" w:sz="0" w:space="0" w:color="auto"/>
        <w:left w:val="none" w:sz="0" w:space="0" w:color="auto"/>
        <w:bottom w:val="none" w:sz="0" w:space="0" w:color="auto"/>
        <w:right w:val="none" w:sz="0" w:space="0" w:color="auto"/>
      </w:divBdr>
    </w:div>
    <w:div w:id="499394102">
      <w:bodyDiv w:val="1"/>
      <w:marLeft w:val="0"/>
      <w:marRight w:val="0"/>
      <w:marTop w:val="0"/>
      <w:marBottom w:val="0"/>
      <w:divBdr>
        <w:top w:val="none" w:sz="0" w:space="0" w:color="auto"/>
        <w:left w:val="none" w:sz="0" w:space="0" w:color="auto"/>
        <w:bottom w:val="none" w:sz="0" w:space="0" w:color="auto"/>
        <w:right w:val="none" w:sz="0" w:space="0" w:color="auto"/>
      </w:divBdr>
    </w:div>
    <w:div w:id="500001925">
      <w:bodyDiv w:val="1"/>
      <w:marLeft w:val="0"/>
      <w:marRight w:val="0"/>
      <w:marTop w:val="0"/>
      <w:marBottom w:val="0"/>
      <w:divBdr>
        <w:top w:val="none" w:sz="0" w:space="0" w:color="auto"/>
        <w:left w:val="none" w:sz="0" w:space="0" w:color="auto"/>
        <w:bottom w:val="none" w:sz="0" w:space="0" w:color="auto"/>
        <w:right w:val="none" w:sz="0" w:space="0" w:color="auto"/>
      </w:divBdr>
    </w:div>
    <w:div w:id="500049633">
      <w:bodyDiv w:val="1"/>
      <w:marLeft w:val="0"/>
      <w:marRight w:val="0"/>
      <w:marTop w:val="0"/>
      <w:marBottom w:val="0"/>
      <w:divBdr>
        <w:top w:val="none" w:sz="0" w:space="0" w:color="auto"/>
        <w:left w:val="none" w:sz="0" w:space="0" w:color="auto"/>
        <w:bottom w:val="none" w:sz="0" w:space="0" w:color="auto"/>
        <w:right w:val="none" w:sz="0" w:space="0" w:color="auto"/>
      </w:divBdr>
    </w:div>
    <w:div w:id="500703313">
      <w:bodyDiv w:val="1"/>
      <w:marLeft w:val="0"/>
      <w:marRight w:val="0"/>
      <w:marTop w:val="0"/>
      <w:marBottom w:val="0"/>
      <w:divBdr>
        <w:top w:val="none" w:sz="0" w:space="0" w:color="auto"/>
        <w:left w:val="none" w:sz="0" w:space="0" w:color="auto"/>
        <w:bottom w:val="none" w:sz="0" w:space="0" w:color="auto"/>
        <w:right w:val="none" w:sz="0" w:space="0" w:color="auto"/>
      </w:divBdr>
    </w:div>
    <w:div w:id="501549366">
      <w:bodyDiv w:val="1"/>
      <w:marLeft w:val="0"/>
      <w:marRight w:val="0"/>
      <w:marTop w:val="0"/>
      <w:marBottom w:val="0"/>
      <w:divBdr>
        <w:top w:val="none" w:sz="0" w:space="0" w:color="auto"/>
        <w:left w:val="none" w:sz="0" w:space="0" w:color="auto"/>
        <w:bottom w:val="none" w:sz="0" w:space="0" w:color="auto"/>
        <w:right w:val="none" w:sz="0" w:space="0" w:color="auto"/>
      </w:divBdr>
    </w:div>
    <w:div w:id="501970465">
      <w:bodyDiv w:val="1"/>
      <w:marLeft w:val="0"/>
      <w:marRight w:val="0"/>
      <w:marTop w:val="0"/>
      <w:marBottom w:val="0"/>
      <w:divBdr>
        <w:top w:val="none" w:sz="0" w:space="0" w:color="auto"/>
        <w:left w:val="none" w:sz="0" w:space="0" w:color="auto"/>
        <w:bottom w:val="none" w:sz="0" w:space="0" w:color="auto"/>
        <w:right w:val="none" w:sz="0" w:space="0" w:color="auto"/>
      </w:divBdr>
    </w:div>
    <w:div w:id="502211012">
      <w:bodyDiv w:val="1"/>
      <w:marLeft w:val="0"/>
      <w:marRight w:val="0"/>
      <w:marTop w:val="0"/>
      <w:marBottom w:val="0"/>
      <w:divBdr>
        <w:top w:val="none" w:sz="0" w:space="0" w:color="auto"/>
        <w:left w:val="none" w:sz="0" w:space="0" w:color="auto"/>
        <w:bottom w:val="none" w:sz="0" w:space="0" w:color="auto"/>
        <w:right w:val="none" w:sz="0" w:space="0" w:color="auto"/>
      </w:divBdr>
    </w:div>
    <w:div w:id="503396787">
      <w:bodyDiv w:val="1"/>
      <w:marLeft w:val="0"/>
      <w:marRight w:val="0"/>
      <w:marTop w:val="0"/>
      <w:marBottom w:val="0"/>
      <w:divBdr>
        <w:top w:val="none" w:sz="0" w:space="0" w:color="auto"/>
        <w:left w:val="none" w:sz="0" w:space="0" w:color="auto"/>
        <w:bottom w:val="none" w:sz="0" w:space="0" w:color="auto"/>
        <w:right w:val="none" w:sz="0" w:space="0" w:color="auto"/>
      </w:divBdr>
    </w:div>
    <w:div w:id="503588404">
      <w:bodyDiv w:val="1"/>
      <w:marLeft w:val="0"/>
      <w:marRight w:val="0"/>
      <w:marTop w:val="0"/>
      <w:marBottom w:val="0"/>
      <w:divBdr>
        <w:top w:val="none" w:sz="0" w:space="0" w:color="auto"/>
        <w:left w:val="none" w:sz="0" w:space="0" w:color="auto"/>
        <w:bottom w:val="none" w:sz="0" w:space="0" w:color="auto"/>
        <w:right w:val="none" w:sz="0" w:space="0" w:color="auto"/>
      </w:divBdr>
    </w:div>
    <w:div w:id="503936736">
      <w:bodyDiv w:val="1"/>
      <w:marLeft w:val="0"/>
      <w:marRight w:val="0"/>
      <w:marTop w:val="0"/>
      <w:marBottom w:val="0"/>
      <w:divBdr>
        <w:top w:val="none" w:sz="0" w:space="0" w:color="auto"/>
        <w:left w:val="none" w:sz="0" w:space="0" w:color="auto"/>
        <w:bottom w:val="none" w:sz="0" w:space="0" w:color="auto"/>
        <w:right w:val="none" w:sz="0" w:space="0" w:color="auto"/>
      </w:divBdr>
    </w:div>
    <w:div w:id="505024640">
      <w:bodyDiv w:val="1"/>
      <w:marLeft w:val="0"/>
      <w:marRight w:val="0"/>
      <w:marTop w:val="0"/>
      <w:marBottom w:val="0"/>
      <w:divBdr>
        <w:top w:val="none" w:sz="0" w:space="0" w:color="auto"/>
        <w:left w:val="none" w:sz="0" w:space="0" w:color="auto"/>
        <w:bottom w:val="none" w:sz="0" w:space="0" w:color="auto"/>
        <w:right w:val="none" w:sz="0" w:space="0" w:color="auto"/>
      </w:divBdr>
    </w:div>
    <w:div w:id="506288957">
      <w:bodyDiv w:val="1"/>
      <w:marLeft w:val="0"/>
      <w:marRight w:val="0"/>
      <w:marTop w:val="0"/>
      <w:marBottom w:val="0"/>
      <w:divBdr>
        <w:top w:val="none" w:sz="0" w:space="0" w:color="auto"/>
        <w:left w:val="none" w:sz="0" w:space="0" w:color="auto"/>
        <w:bottom w:val="none" w:sz="0" w:space="0" w:color="auto"/>
        <w:right w:val="none" w:sz="0" w:space="0" w:color="auto"/>
      </w:divBdr>
    </w:div>
    <w:div w:id="508251547">
      <w:bodyDiv w:val="1"/>
      <w:marLeft w:val="0"/>
      <w:marRight w:val="0"/>
      <w:marTop w:val="0"/>
      <w:marBottom w:val="0"/>
      <w:divBdr>
        <w:top w:val="none" w:sz="0" w:space="0" w:color="auto"/>
        <w:left w:val="none" w:sz="0" w:space="0" w:color="auto"/>
        <w:bottom w:val="none" w:sz="0" w:space="0" w:color="auto"/>
        <w:right w:val="none" w:sz="0" w:space="0" w:color="auto"/>
      </w:divBdr>
    </w:div>
    <w:div w:id="509569869">
      <w:bodyDiv w:val="1"/>
      <w:marLeft w:val="0"/>
      <w:marRight w:val="0"/>
      <w:marTop w:val="0"/>
      <w:marBottom w:val="0"/>
      <w:divBdr>
        <w:top w:val="none" w:sz="0" w:space="0" w:color="auto"/>
        <w:left w:val="none" w:sz="0" w:space="0" w:color="auto"/>
        <w:bottom w:val="none" w:sz="0" w:space="0" w:color="auto"/>
        <w:right w:val="none" w:sz="0" w:space="0" w:color="auto"/>
      </w:divBdr>
    </w:div>
    <w:div w:id="510871358">
      <w:bodyDiv w:val="1"/>
      <w:marLeft w:val="0"/>
      <w:marRight w:val="0"/>
      <w:marTop w:val="0"/>
      <w:marBottom w:val="0"/>
      <w:divBdr>
        <w:top w:val="none" w:sz="0" w:space="0" w:color="auto"/>
        <w:left w:val="none" w:sz="0" w:space="0" w:color="auto"/>
        <w:bottom w:val="none" w:sz="0" w:space="0" w:color="auto"/>
        <w:right w:val="none" w:sz="0" w:space="0" w:color="auto"/>
      </w:divBdr>
    </w:div>
    <w:div w:id="511183643">
      <w:bodyDiv w:val="1"/>
      <w:marLeft w:val="0"/>
      <w:marRight w:val="0"/>
      <w:marTop w:val="0"/>
      <w:marBottom w:val="0"/>
      <w:divBdr>
        <w:top w:val="none" w:sz="0" w:space="0" w:color="auto"/>
        <w:left w:val="none" w:sz="0" w:space="0" w:color="auto"/>
        <w:bottom w:val="none" w:sz="0" w:space="0" w:color="auto"/>
        <w:right w:val="none" w:sz="0" w:space="0" w:color="auto"/>
      </w:divBdr>
    </w:div>
    <w:div w:id="511574121">
      <w:bodyDiv w:val="1"/>
      <w:marLeft w:val="0"/>
      <w:marRight w:val="0"/>
      <w:marTop w:val="0"/>
      <w:marBottom w:val="0"/>
      <w:divBdr>
        <w:top w:val="none" w:sz="0" w:space="0" w:color="auto"/>
        <w:left w:val="none" w:sz="0" w:space="0" w:color="auto"/>
        <w:bottom w:val="none" w:sz="0" w:space="0" w:color="auto"/>
        <w:right w:val="none" w:sz="0" w:space="0" w:color="auto"/>
      </w:divBdr>
    </w:div>
    <w:div w:id="511649100">
      <w:bodyDiv w:val="1"/>
      <w:marLeft w:val="0"/>
      <w:marRight w:val="0"/>
      <w:marTop w:val="0"/>
      <w:marBottom w:val="0"/>
      <w:divBdr>
        <w:top w:val="none" w:sz="0" w:space="0" w:color="auto"/>
        <w:left w:val="none" w:sz="0" w:space="0" w:color="auto"/>
        <w:bottom w:val="none" w:sz="0" w:space="0" w:color="auto"/>
        <w:right w:val="none" w:sz="0" w:space="0" w:color="auto"/>
      </w:divBdr>
    </w:div>
    <w:div w:id="513308038">
      <w:bodyDiv w:val="1"/>
      <w:marLeft w:val="0"/>
      <w:marRight w:val="0"/>
      <w:marTop w:val="0"/>
      <w:marBottom w:val="0"/>
      <w:divBdr>
        <w:top w:val="none" w:sz="0" w:space="0" w:color="auto"/>
        <w:left w:val="none" w:sz="0" w:space="0" w:color="auto"/>
        <w:bottom w:val="none" w:sz="0" w:space="0" w:color="auto"/>
        <w:right w:val="none" w:sz="0" w:space="0" w:color="auto"/>
      </w:divBdr>
    </w:div>
    <w:div w:id="513884809">
      <w:bodyDiv w:val="1"/>
      <w:marLeft w:val="0"/>
      <w:marRight w:val="0"/>
      <w:marTop w:val="0"/>
      <w:marBottom w:val="0"/>
      <w:divBdr>
        <w:top w:val="none" w:sz="0" w:space="0" w:color="auto"/>
        <w:left w:val="none" w:sz="0" w:space="0" w:color="auto"/>
        <w:bottom w:val="none" w:sz="0" w:space="0" w:color="auto"/>
        <w:right w:val="none" w:sz="0" w:space="0" w:color="auto"/>
      </w:divBdr>
    </w:div>
    <w:div w:id="513885867">
      <w:bodyDiv w:val="1"/>
      <w:marLeft w:val="0"/>
      <w:marRight w:val="0"/>
      <w:marTop w:val="0"/>
      <w:marBottom w:val="0"/>
      <w:divBdr>
        <w:top w:val="none" w:sz="0" w:space="0" w:color="auto"/>
        <w:left w:val="none" w:sz="0" w:space="0" w:color="auto"/>
        <w:bottom w:val="none" w:sz="0" w:space="0" w:color="auto"/>
        <w:right w:val="none" w:sz="0" w:space="0" w:color="auto"/>
      </w:divBdr>
    </w:div>
    <w:div w:id="514273649">
      <w:bodyDiv w:val="1"/>
      <w:marLeft w:val="0"/>
      <w:marRight w:val="0"/>
      <w:marTop w:val="0"/>
      <w:marBottom w:val="0"/>
      <w:divBdr>
        <w:top w:val="none" w:sz="0" w:space="0" w:color="auto"/>
        <w:left w:val="none" w:sz="0" w:space="0" w:color="auto"/>
        <w:bottom w:val="none" w:sz="0" w:space="0" w:color="auto"/>
        <w:right w:val="none" w:sz="0" w:space="0" w:color="auto"/>
      </w:divBdr>
    </w:div>
    <w:div w:id="515773479">
      <w:bodyDiv w:val="1"/>
      <w:marLeft w:val="0"/>
      <w:marRight w:val="0"/>
      <w:marTop w:val="0"/>
      <w:marBottom w:val="0"/>
      <w:divBdr>
        <w:top w:val="none" w:sz="0" w:space="0" w:color="auto"/>
        <w:left w:val="none" w:sz="0" w:space="0" w:color="auto"/>
        <w:bottom w:val="none" w:sz="0" w:space="0" w:color="auto"/>
        <w:right w:val="none" w:sz="0" w:space="0" w:color="auto"/>
      </w:divBdr>
    </w:div>
    <w:div w:id="517042853">
      <w:bodyDiv w:val="1"/>
      <w:marLeft w:val="0"/>
      <w:marRight w:val="0"/>
      <w:marTop w:val="0"/>
      <w:marBottom w:val="0"/>
      <w:divBdr>
        <w:top w:val="none" w:sz="0" w:space="0" w:color="auto"/>
        <w:left w:val="none" w:sz="0" w:space="0" w:color="auto"/>
        <w:bottom w:val="none" w:sz="0" w:space="0" w:color="auto"/>
        <w:right w:val="none" w:sz="0" w:space="0" w:color="auto"/>
      </w:divBdr>
    </w:div>
    <w:div w:id="517163914">
      <w:bodyDiv w:val="1"/>
      <w:marLeft w:val="0"/>
      <w:marRight w:val="0"/>
      <w:marTop w:val="0"/>
      <w:marBottom w:val="0"/>
      <w:divBdr>
        <w:top w:val="none" w:sz="0" w:space="0" w:color="auto"/>
        <w:left w:val="none" w:sz="0" w:space="0" w:color="auto"/>
        <w:bottom w:val="none" w:sz="0" w:space="0" w:color="auto"/>
        <w:right w:val="none" w:sz="0" w:space="0" w:color="auto"/>
      </w:divBdr>
    </w:div>
    <w:div w:id="519900423">
      <w:bodyDiv w:val="1"/>
      <w:marLeft w:val="0"/>
      <w:marRight w:val="0"/>
      <w:marTop w:val="0"/>
      <w:marBottom w:val="0"/>
      <w:divBdr>
        <w:top w:val="none" w:sz="0" w:space="0" w:color="auto"/>
        <w:left w:val="none" w:sz="0" w:space="0" w:color="auto"/>
        <w:bottom w:val="none" w:sz="0" w:space="0" w:color="auto"/>
        <w:right w:val="none" w:sz="0" w:space="0" w:color="auto"/>
      </w:divBdr>
    </w:div>
    <w:div w:id="520322658">
      <w:bodyDiv w:val="1"/>
      <w:marLeft w:val="0"/>
      <w:marRight w:val="0"/>
      <w:marTop w:val="0"/>
      <w:marBottom w:val="0"/>
      <w:divBdr>
        <w:top w:val="none" w:sz="0" w:space="0" w:color="auto"/>
        <w:left w:val="none" w:sz="0" w:space="0" w:color="auto"/>
        <w:bottom w:val="none" w:sz="0" w:space="0" w:color="auto"/>
        <w:right w:val="none" w:sz="0" w:space="0" w:color="auto"/>
      </w:divBdr>
    </w:div>
    <w:div w:id="521674537">
      <w:bodyDiv w:val="1"/>
      <w:marLeft w:val="0"/>
      <w:marRight w:val="0"/>
      <w:marTop w:val="0"/>
      <w:marBottom w:val="0"/>
      <w:divBdr>
        <w:top w:val="none" w:sz="0" w:space="0" w:color="auto"/>
        <w:left w:val="none" w:sz="0" w:space="0" w:color="auto"/>
        <w:bottom w:val="none" w:sz="0" w:space="0" w:color="auto"/>
        <w:right w:val="none" w:sz="0" w:space="0" w:color="auto"/>
      </w:divBdr>
    </w:div>
    <w:div w:id="522985616">
      <w:bodyDiv w:val="1"/>
      <w:marLeft w:val="0"/>
      <w:marRight w:val="0"/>
      <w:marTop w:val="0"/>
      <w:marBottom w:val="0"/>
      <w:divBdr>
        <w:top w:val="none" w:sz="0" w:space="0" w:color="auto"/>
        <w:left w:val="none" w:sz="0" w:space="0" w:color="auto"/>
        <w:bottom w:val="none" w:sz="0" w:space="0" w:color="auto"/>
        <w:right w:val="none" w:sz="0" w:space="0" w:color="auto"/>
      </w:divBdr>
    </w:div>
    <w:div w:id="524098430">
      <w:bodyDiv w:val="1"/>
      <w:marLeft w:val="0"/>
      <w:marRight w:val="0"/>
      <w:marTop w:val="0"/>
      <w:marBottom w:val="0"/>
      <w:divBdr>
        <w:top w:val="none" w:sz="0" w:space="0" w:color="auto"/>
        <w:left w:val="none" w:sz="0" w:space="0" w:color="auto"/>
        <w:bottom w:val="none" w:sz="0" w:space="0" w:color="auto"/>
        <w:right w:val="none" w:sz="0" w:space="0" w:color="auto"/>
      </w:divBdr>
    </w:div>
    <w:div w:id="525606641">
      <w:bodyDiv w:val="1"/>
      <w:marLeft w:val="0"/>
      <w:marRight w:val="0"/>
      <w:marTop w:val="0"/>
      <w:marBottom w:val="0"/>
      <w:divBdr>
        <w:top w:val="none" w:sz="0" w:space="0" w:color="auto"/>
        <w:left w:val="none" w:sz="0" w:space="0" w:color="auto"/>
        <w:bottom w:val="none" w:sz="0" w:space="0" w:color="auto"/>
        <w:right w:val="none" w:sz="0" w:space="0" w:color="auto"/>
      </w:divBdr>
    </w:div>
    <w:div w:id="525870048">
      <w:bodyDiv w:val="1"/>
      <w:marLeft w:val="0"/>
      <w:marRight w:val="0"/>
      <w:marTop w:val="0"/>
      <w:marBottom w:val="0"/>
      <w:divBdr>
        <w:top w:val="none" w:sz="0" w:space="0" w:color="auto"/>
        <w:left w:val="none" w:sz="0" w:space="0" w:color="auto"/>
        <w:bottom w:val="none" w:sz="0" w:space="0" w:color="auto"/>
        <w:right w:val="none" w:sz="0" w:space="0" w:color="auto"/>
      </w:divBdr>
    </w:div>
    <w:div w:id="526679302">
      <w:bodyDiv w:val="1"/>
      <w:marLeft w:val="0"/>
      <w:marRight w:val="0"/>
      <w:marTop w:val="0"/>
      <w:marBottom w:val="0"/>
      <w:divBdr>
        <w:top w:val="none" w:sz="0" w:space="0" w:color="auto"/>
        <w:left w:val="none" w:sz="0" w:space="0" w:color="auto"/>
        <w:bottom w:val="none" w:sz="0" w:space="0" w:color="auto"/>
        <w:right w:val="none" w:sz="0" w:space="0" w:color="auto"/>
      </w:divBdr>
    </w:div>
    <w:div w:id="528640763">
      <w:bodyDiv w:val="1"/>
      <w:marLeft w:val="0"/>
      <w:marRight w:val="0"/>
      <w:marTop w:val="0"/>
      <w:marBottom w:val="0"/>
      <w:divBdr>
        <w:top w:val="none" w:sz="0" w:space="0" w:color="auto"/>
        <w:left w:val="none" w:sz="0" w:space="0" w:color="auto"/>
        <w:bottom w:val="none" w:sz="0" w:space="0" w:color="auto"/>
        <w:right w:val="none" w:sz="0" w:space="0" w:color="auto"/>
      </w:divBdr>
    </w:div>
    <w:div w:id="529413317">
      <w:bodyDiv w:val="1"/>
      <w:marLeft w:val="0"/>
      <w:marRight w:val="0"/>
      <w:marTop w:val="0"/>
      <w:marBottom w:val="0"/>
      <w:divBdr>
        <w:top w:val="none" w:sz="0" w:space="0" w:color="auto"/>
        <w:left w:val="none" w:sz="0" w:space="0" w:color="auto"/>
        <w:bottom w:val="none" w:sz="0" w:space="0" w:color="auto"/>
        <w:right w:val="none" w:sz="0" w:space="0" w:color="auto"/>
      </w:divBdr>
    </w:div>
    <w:div w:id="530340620">
      <w:bodyDiv w:val="1"/>
      <w:marLeft w:val="0"/>
      <w:marRight w:val="0"/>
      <w:marTop w:val="0"/>
      <w:marBottom w:val="0"/>
      <w:divBdr>
        <w:top w:val="none" w:sz="0" w:space="0" w:color="auto"/>
        <w:left w:val="none" w:sz="0" w:space="0" w:color="auto"/>
        <w:bottom w:val="none" w:sz="0" w:space="0" w:color="auto"/>
        <w:right w:val="none" w:sz="0" w:space="0" w:color="auto"/>
      </w:divBdr>
    </w:div>
    <w:div w:id="533032503">
      <w:bodyDiv w:val="1"/>
      <w:marLeft w:val="0"/>
      <w:marRight w:val="0"/>
      <w:marTop w:val="0"/>
      <w:marBottom w:val="0"/>
      <w:divBdr>
        <w:top w:val="none" w:sz="0" w:space="0" w:color="auto"/>
        <w:left w:val="none" w:sz="0" w:space="0" w:color="auto"/>
        <w:bottom w:val="none" w:sz="0" w:space="0" w:color="auto"/>
        <w:right w:val="none" w:sz="0" w:space="0" w:color="auto"/>
      </w:divBdr>
    </w:div>
    <w:div w:id="534579486">
      <w:bodyDiv w:val="1"/>
      <w:marLeft w:val="0"/>
      <w:marRight w:val="0"/>
      <w:marTop w:val="0"/>
      <w:marBottom w:val="0"/>
      <w:divBdr>
        <w:top w:val="none" w:sz="0" w:space="0" w:color="auto"/>
        <w:left w:val="none" w:sz="0" w:space="0" w:color="auto"/>
        <w:bottom w:val="none" w:sz="0" w:space="0" w:color="auto"/>
        <w:right w:val="none" w:sz="0" w:space="0" w:color="auto"/>
      </w:divBdr>
    </w:div>
    <w:div w:id="536620244">
      <w:bodyDiv w:val="1"/>
      <w:marLeft w:val="0"/>
      <w:marRight w:val="0"/>
      <w:marTop w:val="0"/>
      <w:marBottom w:val="0"/>
      <w:divBdr>
        <w:top w:val="none" w:sz="0" w:space="0" w:color="auto"/>
        <w:left w:val="none" w:sz="0" w:space="0" w:color="auto"/>
        <w:bottom w:val="none" w:sz="0" w:space="0" w:color="auto"/>
        <w:right w:val="none" w:sz="0" w:space="0" w:color="auto"/>
      </w:divBdr>
    </w:div>
    <w:div w:id="538669315">
      <w:bodyDiv w:val="1"/>
      <w:marLeft w:val="0"/>
      <w:marRight w:val="0"/>
      <w:marTop w:val="0"/>
      <w:marBottom w:val="0"/>
      <w:divBdr>
        <w:top w:val="none" w:sz="0" w:space="0" w:color="auto"/>
        <w:left w:val="none" w:sz="0" w:space="0" w:color="auto"/>
        <w:bottom w:val="none" w:sz="0" w:space="0" w:color="auto"/>
        <w:right w:val="none" w:sz="0" w:space="0" w:color="auto"/>
      </w:divBdr>
    </w:div>
    <w:div w:id="539123339">
      <w:bodyDiv w:val="1"/>
      <w:marLeft w:val="0"/>
      <w:marRight w:val="0"/>
      <w:marTop w:val="0"/>
      <w:marBottom w:val="0"/>
      <w:divBdr>
        <w:top w:val="none" w:sz="0" w:space="0" w:color="auto"/>
        <w:left w:val="none" w:sz="0" w:space="0" w:color="auto"/>
        <w:bottom w:val="none" w:sz="0" w:space="0" w:color="auto"/>
        <w:right w:val="none" w:sz="0" w:space="0" w:color="auto"/>
      </w:divBdr>
    </w:div>
    <w:div w:id="539827416">
      <w:bodyDiv w:val="1"/>
      <w:marLeft w:val="0"/>
      <w:marRight w:val="0"/>
      <w:marTop w:val="0"/>
      <w:marBottom w:val="0"/>
      <w:divBdr>
        <w:top w:val="none" w:sz="0" w:space="0" w:color="auto"/>
        <w:left w:val="none" w:sz="0" w:space="0" w:color="auto"/>
        <w:bottom w:val="none" w:sz="0" w:space="0" w:color="auto"/>
        <w:right w:val="none" w:sz="0" w:space="0" w:color="auto"/>
      </w:divBdr>
    </w:div>
    <w:div w:id="540284287">
      <w:bodyDiv w:val="1"/>
      <w:marLeft w:val="0"/>
      <w:marRight w:val="0"/>
      <w:marTop w:val="0"/>
      <w:marBottom w:val="0"/>
      <w:divBdr>
        <w:top w:val="none" w:sz="0" w:space="0" w:color="auto"/>
        <w:left w:val="none" w:sz="0" w:space="0" w:color="auto"/>
        <w:bottom w:val="none" w:sz="0" w:space="0" w:color="auto"/>
        <w:right w:val="none" w:sz="0" w:space="0" w:color="auto"/>
      </w:divBdr>
    </w:div>
    <w:div w:id="540485291">
      <w:bodyDiv w:val="1"/>
      <w:marLeft w:val="0"/>
      <w:marRight w:val="0"/>
      <w:marTop w:val="0"/>
      <w:marBottom w:val="0"/>
      <w:divBdr>
        <w:top w:val="none" w:sz="0" w:space="0" w:color="auto"/>
        <w:left w:val="none" w:sz="0" w:space="0" w:color="auto"/>
        <w:bottom w:val="none" w:sz="0" w:space="0" w:color="auto"/>
        <w:right w:val="none" w:sz="0" w:space="0" w:color="auto"/>
      </w:divBdr>
    </w:div>
    <w:div w:id="542639132">
      <w:bodyDiv w:val="1"/>
      <w:marLeft w:val="0"/>
      <w:marRight w:val="0"/>
      <w:marTop w:val="0"/>
      <w:marBottom w:val="0"/>
      <w:divBdr>
        <w:top w:val="none" w:sz="0" w:space="0" w:color="auto"/>
        <w:left w:val="none" w:sz="0" w:space="0" w:color="auto"/>
        <w:bottom w:val="none" w:sz="0" w:space="0" w:color="auto"/>
        <w:right w:val="none" w:sz="0" w:space="0" w:color="auto"/>
      </w:divBdr>
    </w:div>
    <w:div w:id="542793448">
      <w:bodyDiv w:val="1"/>
      <w:marLeft w:val="0"/>
      <w:marRight w:val="0"/>
      <w:marTop w:val="0"/>
      <w:marBottom w:val="0"/>
      <w:divBdr>
        <w:top w:val="none" w:sz="0" w:space="0" w:color="auto"/>
        <w:left w:val="none" w:sz="0" w:space="0" w:color="auto"/>
        <w:bottom w:val="none" w:sz="0" w:space="0" w:color="auto"/>
        <w:right w:val="none" w:sz="0" w:space="0" w:color="auto"/>
      </w:divBdr>
    </w:div>
    <w:div w:id="543177144">
      <w:bodyDiv w:val="1"/>
      <w:marLeft w:val="0"/>
      <w:marRight w:val="0"/>
      <w:marTop w:val="0"/>
      <w:marBottom w:val="0"/>
      <w:divBdr>
        <w:top w:val="none" w:sz="0" w:space="0" w:color="auto"/>
        <w:left w:val="none" w:sz="0" w:space="0" w:color="auto"/>
        <w:bottom w:val="none" w:sz="0" w:space="0" w:color="auto"/>
        <w:right w:val="none" w:sz="0" w:space="0" w:color="auto"/>
      </w:divBdr>
    </w:div>
    <w:div w:id="544297040">
      <w:bodyDiv w:val="1"/>
      <w:marLeft w:val="0"/>
      <w:marRight w:val="0"/>
      <w:marTop w:val="0"/>
      <w:marBottom w:val="0"/>
      <w:divBdr>
        <w:top w:val="none" w:sz="0" w:space="0" w:color="auto"/>
        <w:left w:val="none" w:sz="0" w:space="0" w:color="auto"/>
        <w:bottom w:val="none" w:sz="0" w:space="0" w:color="auto"/>
        <w:right w:val="none" w:sz="0" w:space="0" w:color="auto"/>
      </w:divBdr>
    </w:div>
    <w:div w:id="544366770">
      <w:bodyDiv w:val="1"/>
      <w:marLeft w:val="0"/>
      <w:marRight w:val="0"/>
      <w:marTop w:val="0"/>
      <w:marBottom w:val="0"/>
      <w:divBdr>
        <w:top w:val="none" w:sz="0" w:space="0" w:color="auto"/>
        <w:left w:val="none" w:sz="0" w:space="0" w:color="auto"/>
        <w:bottom w:val="none" w:sz="0" w:space="0" w:color="auto"/>
        <w:right w:val="none" w:sz="0" w:space="0" w:color="auto"/>
      </w:divBdr>
    </w:div>
    <w:div w:id="545410416">
      <w:bodyDiv w:val="1"/>
      <w:marLeft w:val="0"/>
      <w:marRight w:val="0"/>
      <w:marTop w:val="0"/>
      <w:marBottom w:val="0"/>
      <w:divBdr>
        <w:top w:val="none" w:sz="0" w:space="0" w:color="auto"/>
        <w:left w:val="none" w:sz="0" w:space="0" w:color="auto"/>
        <w:bottom w:val="none" w:sz="0" w:space="0" w:color="auto"/>
        <w:right w:val="none" w:sz="0" w:space="0" w:color="auto"/>
      </w:divBdr>
    </w:div>
    <w:div w:id="545944403">
      <w:bodyDiv w:val="1"/>
      <w:marLeft w:val="0"/>
      <w:marRight w:val="0"/>
      <w:marTop w:val="0"/>
      <w:marBottom w:val="0"/>
      <w:divBdr>
        <w:top w:val="none" w:sz="0" w:space="0" w:color="auto"/>
        <w:left w:val="none" w:sz="0" w:space="0" w:color="auto"/>
        <w:bottom w:val="none" w:sz="0" w:space="0" w:color="auto"/>
        <w:right w:val="none" w:sz="0" w:space="0" w:color="auto"/>
      </w:divBdr>
    </w:div>
    <w:div w:id="546840699">
      <w:bodyDiv w:val="1"/>
      <w:marLeft w:val="0"/>
      <w:marRight w:val="0"/>
      <w:marTop w:val="0"/>
      <w:marBottom w:val="0"/>
      <w:divBdr>
        <w:top w:val="none" w:sz="0" w:space="0" w:color="auto"/>
        <w:left w:val="none" w:sz="0" w:space="0" w:color="auto"/>
        <w:bottom w:val="none" w:sz="0" w:space="0" w:color="auto"/>
        <w:right w:val="none" w:sz="0" w:space="0" w:color="auto"/>
      </w:divBdr>
    </w:div>
    <w:div w:id="547030243">
      <w:bodyDiv w:val="1"/>
      <w:marLeft w:val="0"/>
      <w:marRight w:val="0"/>
      <w:marTop w:val="0"/>
      <w:marBottom w:val="0"/>
      <w:divBdr>
        <w:top w:val="none" w:sz="0" w:space="0" w:color="auto"/>
        <w:left w:val="none" w:sz="0" w:space="0" w:color="auto"/>
        <w:bottom w:val="none" w:sz="0" w:space="0" w:color="auto"/>
        <w:right w:val="none" w:sz="0" w:space="0" w:color="auto"/>
      </w:divBdr>
    </w:div>
    <w:div w:id="547033238">
      <w:bodyDiv w:val="1"/>
      <w:marLeft w:val="0"/>
      <w:marRight w:val="0"/>
      <w:marTop w:val="0"/>
      <w:marBottom w:val="0"/>
      <w:divBdr>
        <w:top w:val="none" w:sz="0" w:space="0" w:color="auto"/>
        <w:left w:val="none" w:sz="0" w:space="0" w:color="auto"/>
        <w:bottom w:val="none" w:sz="0" w:space="0" w:color="auto"/>
        <w:right w:val="none" w:sz="0" w:space="0" w:color="auto"/>
      </w:divBdr>
      <w:divsChild>
        <w:div w:id="1778597211">
          <w:marLeft w:val="0"/>
          <w:marRight w:val="0"/>
          <w:marTop w:val="0"/>
          <w:marBottom w:val="0"/>
          <w:divBdr>
            <w:top w:val="single" w:sz="2" w:space="0" w:color="E5E7EB"/>
            <w:left w:val="single" w:sz="2" w:space="0" w:color="E5E7EB"/>
            <w:bottom w:val="single" w:sz="2" w:space="0" w:color="E5E7EB"/>
            <w:right w:val="single" w:sz="2" w:space="0" w:color="E5E7EB"/>
          </w:divBdr>
          <w:divsChild>
            <w:div w:id="33701788">
              <w:marLeft w:val="0"/>
              <w:marRight w:val="0"/>
              <w:marTop w:val="0"/>
              <w:marBottom w:val="0"/>
              <w:divBdr>
                <w:top w:val="single" w:sz="2" w:space="0" w:color="E5E7EB"/>
                <w:left w:val="single" w:sz="2" w:space="0" w:color="E5E7EB"/>
                <w:bottom w:val="single" w:sz="2" w:space="0" w:color="E5E7EB"/>
                <w:right w:val="single" w:sz="2" w:space="0" w:color="E5E7EB"/>
              </w:divBdr>
              <w:divsChild>
                <w:div w:id="1141119778">
                  <w:marLeft w:val="0"/>
                  <w:marRight w:val="0"/>
                  <w:marTop w:val="0"/>
                  <w:marBottom w:val="0"/>
                  <w:divBdr>
                    <w:top w:val="single" w:sz="2" w:space="0" w:color="E5E7EB"/>
                    <w:left w:val="single" w:sz="2" w:space="0" w:color="E5E7EB"/>
                    <w:bottom w:val="single" w:sz="2" w:space="0" w:color="E5E7EB"/>
                    <w:right w:val="single" w:sz="2" w:space="0" w:color="E5E7EB"/>
                  </w:divBdr>
                </w:div>
                <w:div w:id="18193736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162237">
          <w:marLeft w:val="0"/>
          <w:marRight w:val="0"/>
          <w:marTop w:val="0"/>
          <w:marBottom w:val="0"/>
          <w:divBdr>
            <w:top w:val="single" w:sz="2" w:space="0" w:color="E5E7EB"/>
            <w:left w:val="single" w:sz="2" w:space="0" w:color="E5E7EB"/>
            <w:bottom w:val="single" w:sz="2" w:space="0" w:color="E5E7EB"/>
            <w:right w:val="single" w:sz="2" w:space="0" w:color="E5E7EB"/>
          </w:divBdr>
          <w:divsChild>
            <w:div w:id="404453408">
              <w:marLeft w:val="0"/>
              <w:marRight w:val="0"/>
              <w:marTop w:val="0"/>
              <w:marBottom w:val="0"/>
              <w:divBdr>
                <w:top w:val="single" w:sz="2" w:space="0" w:color="E5E7EB"/>
                <w:left w:val="single" w:sz="2" w:space="0" w:color="E5E7EB"/>
                <w:bottom w:val="single" w:sz="2" w:space="0" w:color="E5E7EB"/>
                <w:right w:val="single" w:sz="2" w:space="0" w:color="E5E7EB"/>
              </w:divBdr>
              <w:divsChild>
                <w:div w:id="1515538910">
                  <w:marLeft w:val="0"/>
                  <w:marRight w:val="0"/>
                  <w:marTop w:val="0"/>
                  <w:marBottom w:val="0"/>
                  <w:divBdr>
                    <w:top w:val="single" w:sz="2" w:space="0" w:color="E5E7EB"/>
                    <w:left w:val="single" w:sz="2" w:space="0" w:color="E5E7EB"/>
                    <w:bottom w:val="single" w:sz="2" w:space="0" w:color="E5E7EB"/>
                    <w:right w:val="single" w:sz="2" w:space="0" w:color="E5E7EB"/>
                  </w:divBdr>
                </w:div>
                <w:div w:id="1989895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60795182">
          <w:marLeft w:val="0"/>
          <w:marRight w:val="0"/>
          <w:marTop w:val="0"/>
          <w:marBottom w:val="0"/>
          <w:divBdr>
            <w:top w:val="single" w:sz="2" w:space="0" w:color="E5E7EB"/>
            <w:left w:val="single" w:sz="2" w:space="0" w:color="E5E7EB"/>
            <w:bottom w:val="single" w:sz="2" w:space="0" w:color="E5E7EB"/>
            <w:right w:val="single" w:sz="2" w:space="0" w:color="E5E7EB"/>
          </w:divBdr>
          <w:divsChild>
            <w:div w:id="1709456112">
              <w:marLeft w:val="0"/>
              <w:marRight w:val="0"/>
              <w:marTop w:val="0"/>
              <w:marBottom w:val="0"/>
              <w:divBdr>
                <w:top w:val="single" w:sz="2" w:space="0" w:color="E5E7EB"/>
                <w:left w:val="single" w:sz="2" w:space="0" w:color="E5E7EB"/>
                <w:bottom w:val="single" w:sz="2" w:space="0" w:color="E5E7EB"/>
                <w:right w:val="single" w:sz="2" w:space="0" w:color="E5E7EB"/>
              </w:divBdr>
              <w:divsChild>
                <w:div w:id="20192375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97430828">
          <w:marLeft w:val="0"/>
          <w:marRight w:val="0"/>
          <w:marTop w:val="0"/>
          <w:marBottom w:val="0"/>
          <w:divBdr>
            <w:top w:val="single" w:sz="2" w:space="0" w:color="E5E7EB"/>
            <w:left w:val="single" w:sz="2" w:space="0" w:color="E5E7EB"/>
            <w:bottom w:val="single" w:sz="2" w:space="0" w:color="E5E7EB"/>
            <w:right w:val="single" w:sz="2" w:space="0" w:color="E5E7EB"/>
          </w:divBdr>
          <w:divsChild>
            <w:div w:id="1038551261">
              <w:marLeft w:val="0"/>
              <w:marRight w:val="0"/>
              <w:marTop w:val="0"/>
              <w:marBottom w:val="0"/>
              <w:divBdr>
                <w:top w:val="single" w:sz="2" w:space="0" w:color="E5E7EB"/>
                <w:left w:val="single" w:sz="2" w:space="0" w:color="E5E7EB"/>
                <w:bottom w:val="single" w:sz="2" w:space="0" w:color="E5E7EB"/>
                <w:right w:val="single" w:sz="2" w:space="0" w:color="E5E7EB"/>
              </w:divBdr>
              <w:divsChild>
                <w:div w:id="19436038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48387942">
          <w:marLeft w:val="0"/>
          <w:marRight w:val="0"/>
          <w:marTop w:val="0"/>
          <w:marBottom w:val="0"/>
          <w:divBdr>
            <w:top w:val="single" w:sz="2" w:space="0" w:color="E5E7EB"/>
            <w:left w:val="single" w:sz="2" w:space="0" w:color="E5E7EB"/>
            <w:bottom w:val="single" w:sz="2" w:space="0" w:color="E5E7EB"/>
            <w:right w:val="single" w:sz="2" w:space="0" w:color="E5E7EB"/>
          </w:divBdr>
          <w:divsChild>
            <w:div w:id="1457404232">
              <w:marLeft w:val="0"/>
              <w:marRight w:val="0"/>
              <w:marTop w:val="0"/>
              <w:marBottom w:val="0"/>
              <w:divBdr>
                <w:top w:val="single" w:sz="2" w:space="0" w:color="E5E7EB"/>
                <w:left w:val="single" w:sz="2" w:space="0" w:color="E5E7EB"/>
                <w:bottom w:val="single" w:sz="2" w:space="0" w:color="E5E7EB"/>
                <w:right w:val="single" w:sz="2" w:space="0" w:color="E5E7EB"/>
              </w:divBdr>
              <w:divsChild>
                <w:div w:id="1203480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72256359">
          <w:marLeft w:val="0"/>
          <w:marRight w:val="0"/>
          <w:marTop w:val="0"/>
          <w:marBottom w:val="0"/>
          <w:divBdr>
            <w:top w:val="single" w:sz="2" w:space="0" w:color="E5E7EB"/>
            <w:left w:val="single" w:sz="2" w:space="0" w:color="E5E7EB"/>
            <w:bottom w:val="single" w:sz="2" w:space="0" w:color="E5E7EB"/>
            <w:right w:val="single" w:sz="2" w:space="0" w:color="E5E7EB"/>
          </w:divBdr>
          <w:divsChild>
            <w:div w:id="1699432437">
              <w:marLeft w:val="0"/>
              <w:marRight w:val="0"/>
              <w:marTop w:val="0"/>
              <w:marBottom w:val="0"/>
              <w:divBdr>
                <w:top w:val="single" w:sz="2" w:space="0" w:color="E5E7EB"/>
                <w:left w:val="single" w:sz="2" w:space="0" w:color="E5E7EB"/>
                <w:bottom w:val="single" w:sz="2" w:space="0" w:color="E5E7EB"/>
                <w:right w:val="single" w:sz="2" w:space="0" w:color="E5E7EB"/>
              </w:divBdr>
              <w:divsChild>
                <w:div w:id="19450674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82020770">
          <w:marLeft w:val="0"/>
          <w:marRight w:val="0"/>
          <w:marTop w:val="0"/>
          <w:marBottom w:val="0"/>
          <w:divBdr>
            <w:top w:val="single" w:sz="2" w:space="0" w:color="E5E7EB"/>
            <w:left w:val="single" w:sz="2" w:space="0" w:color="E5E7EB"/>
            <w:bottom w:val="single" w:sz="2" w:space="0" w:color="E5E7EB"/>
            <w:right w:val="single" w:sz="2" w:space="0" w:color="E5E7EB"/>
          </w:divBdr>
          <w:divsChild>
            <w:div w:id="1196457124">
              <w:marLeft w:val="0"/>
              <w:marRight w:val="0"/>
              <w:marTop w:val="0"/>
              <w:marBottom w:val="0"/>
              <w:divBdr>
                <w:top w:val="single" w:sz="2" w:space="0" w:color="E5E7EB"/>
                <w:left w:val="single" w:sz="2" w:space="0" w:color="E5E7EB"/>
                <w:bottom w:val="single" w:sz="2" w:space="0" w:color="E5E7EB"/>
                <w:right w:val="single" w:sz="2" w:space="0" w:color="E5E7EB"/>
              </w:divBdr>
              <w:divsChild>
                <w:div w:id="19630258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547648970">
      <w:bodyDiv w:val="1"/>
      <w:marLeft w:val="0"/>
      <w:marRight w:val="0"/>
      <w:marTop w:val="0"/>
      <w:marBottom w:val="0"/>
      <w:divBdr>
        <w:top w:val="none" w:sz="0" w:space="0" w:color="auto"/>
        <w:left w:val="none" w:sz="0" w:space="0" w:color="auto"/>
        <w:bottom w:val="none" w:sz="0" w:space="0" w:color="auto"/>
        <w:right w:val="none" w:sz="0" w:space="0" w:color="auto"/>
      </w:divBdr>
    </w:div>
    <w:div w:id="547691670">
      <w:bodyDiv w:val="1"/>
      <w:marLeft w:val="0"/>
      <w:marRight w:val="0"/>
      <w:marTop w:val="0"/>
      <w:marBottom w:val="0"/>
      <w:divBdr>
        <w:top w:val="none" w:sz="0" w:space="0" w:color="auto"/>
        <w:left w:val="none" w:sz="0" w:space="0" w:color="auto"/>
        <w:bottom w:val="none" w:sz="0" w:space="0" w:color="auto"/>
        <w:right w:val="none" w:sz="0" w:space="0" w:color="auto"/>
      </w:divBdr>
    </w:div>
    <w:div w:id="549801170">
      <w:bodyDiv w:val="1"/>
      <w:marLeft w:val="0"/>
      <w:marRight w:val="0"/>
      <w:marTop w:val="0"/>
      <w:marBottom w:val="0"/>
      <w:divBdr>
        <w:top w:val="none" w:sz="0" w:space="0" w:color="auto"/>
        <w:left w:val="none" w:sz="0" w:space="0" w:color="auto"/>
        <w:bottom w:val="none" w:sz="0" w:space="0" w:color="auto"/>
        <w:right w:val="none" w:sz="0" w:space="0" w:color="auto"/>
      </w:divBdr>
    </w:div>
    <w:div w:id="550117200">
      <w:bodyDiv w:val="1"/>
      <w:marLeft w:val="0"/>
      <w:marRight w:val="0"/>
      <w:marTop w:val="0"/>
      <w:marBottom w:val="0"/>
      <w:divBdr>
        <w:top w:val="none" w:sz="0" w:space="0" w:color="auto"/>
        <w:left w:val="none" w:sz="0" w:space="0" w:color="auto"/>
        <w:bottom w:val="none" w:sz="0" w:space="0" w:color="auto"/>
        <w:right w:val="none" w:sz="0" w:space="0" w:color="auto"/>
      </w:divBdr>
    </w:div>
    <w:div w:id="553279954">
      <w:bodyDiv w:val="1"/>
      <w:marLeft w:val="0"/>
      <w:marRight w:val="0"/>
      <w:marTop w:val="0"/>
      <w:marBottom w:val="0"/>
      <w:divBdr>
        <w:top w:val="none" w:sz="0" w:space="0" w:color="auto"/>
        <w:left w:val="none" w:sz="0" w:space="0" w:color="auto"/>
        <w:bottom w:val="none" w:sz="0" w:space="0" w:color="auto"/>
        <w:right w:val="none" w:sz="0" w:space="0" w:color="auto"/>
      </w:divBdr>
    </w:div>
    <w:div w:id="554584676">
      <w:bodyDiv w:val="1"/>
      <w:marLeft w:val="0"/>
      <w:marRight w:val="0"/>
      <w:marTop w:val="0"/>
      <w:marBottom w:val="0"/>
      <w:divBdr>
        <w:top w:val="none" w:sz="0" w:space="0" w:color="auto"/>
        <w:left w:val="none" w:sz="0" w:space="0" w:color="auto"/>
        <w:bottom w:val="none" w:sz="0" w:space="0" w:color="auto"/>
        <w:right w:val="none" w:sz="0" w:space="0" w:color="auto"/>
      </w:divBdr>
    </w:div>
    <w:div w:id="555049435">
      <w:bodyDiv w:val="1"/>
      <w:marLeft w:val="0"/>
      <w:marRight w:val="0"/>
      <w:marTop w:val="0"/>
      <w:marBottom w:val="0"/>
      <w:divBdr>
        <w:top w:val="none" w:sz="0" w:space="0" w:color="auto"/>
        <w:left w:val="none" w:sz="0" w:space="0" w:color="auto"/>
        <w:bottom w:val="none" w:sz="0" w:space="0" w:color="auto"/>
        <w:right w:val="none" w:sz="0" w:space="0" w:color="auto"/>
      </w:divBdr>
    </w:div>
    <w:div w:id="555240125">
      <w:bodyDiv w:val="1"/>
      <w:marLeft w:val="0"/>
      <w:marRight w:val="0"/>
      <w:marTop w:val="0"/>
      <w:marBottom w:val="0"/>
      <w:divBdr>
        <w:top w:val="none" w:sz="0" w:space="0" w:color="auto"/>
        <w:left w:val="none" w:sz="0" w:space="0" w:color="auto"/>
        <w:bottom w:val="none" w:sz="0" w:space="0" w:color="auto"/>
        <w:right w:val="none" w:sz="0" w:space="0" w:color="auto"/>
      </w:divBdr>
    </w:div>
    <w:div w:id="556818701">
      <w:bodyDiv w:val="1"/>
      <w:marLeft w:val="0"/>
      <w:marRight w:val="0"/>
      <w:marTop w:val="0"/>
      <w:marBottom w:val="0"/>
      <w:divBdr>
        <w:top w:val="none" w:sz="0" w:space="0" w:color="auto"/>
        <w:left w:val="none" w:sz="0" w:space="0" w:color="auto"/>
        <w:bottom w:val="none" w:sz="0" w:space="0" w:color="auto"/>
        <w:right w:val="none" w:sz="0" w:space="0" w:color="auto"/>
      </w:divBdr>
    </w:div>
    <w:div w:id="557056907">
      <w:bodyDiv w:val="1"/>
      <w:marLeft w:val="0"/>
      <w:marRight w:val="0"/>
      <w:marTop w:val="0"/>
      <w:marBottom w:val="0"/>
      <w:divBdr>
        <w:top w:val="none" w:sz="0" w:space="0" w:color="auto"/>
        <w:left w:val="none" w:sz="0" w:space="0" w:color="auto"/>
        <w:bottom w:val="none" w:sz="0" w:space="0" w:color="auto"/>
        <w:right w:val="none" w:sz="0" w:space="0" w:color="auto"/>
      </w:divBdr>
    </w:div>
    <w:div w:id="557714313">
      <w:bodyDiv w:val="1"/>
      <w:marLeft w:val="0"/>
      <w:marRight w:val="0"/>
      <w:marTop w:val="0"/>
      <w:marBottom w:val="0"/>
      <w:divBdr>
        <w:top w:val="none" w:sz="0" w:space="0" w:color="auto"/>
        <w:left w:val="none" w:sz="0" w:space="0" w:color="auto"/>
        <w:bottom w:val="none" w:sz="0" w:space="0" w:color="auto"/>
        <w:right w:val="none" w:sz="0" w:space="0" w:color="auto"/>
      </w:divBdr>
    </w:div>
    <w:div w:id="558825651">
      <w:bodyDiv w:val="1"/>
      <w:marLeft w:val="0"/>
      <w:marRight w:val="0"/>
      <w:marTop w:val="0"/>
      <w:marBottom w:val="0"/>
      <w:divBdr>
        <w:top w:val="none" w:sz="0" w:space="0" w:color="auto"/>
        <w:left w:val="none" w:sz="0" w:space="0" w:color="auto"/>
        <w:bottom w:val="none" w:sz="0" w:space="0" w:color="auto"/>
        <w:right w:val="none" w:sz="0" w:space="0" w:color="auto"/>
      </w:divBdr>
    </w:div>
    <w:div w:id="560095907">
      <w:bodyDiv w:val="1"/>
      <w:marLeft w:val="0"/>
      <w:marRight w:val="0"/>
      <w:marTop w:val="0"/>
      <w:marBottom w:val="0"/>
      <w:divBdr>
        <w:top w:val="none" w:sz="0" w:space="0" w:color="auto"/>
        <w:left w:val="none" w:sz="0" w:space="0" w:color="auto"/>
        <w:bottom w:val="none" w:sz="0" w:space="0" w:color="auto"/>
        <w:right w:val="none" w:sz="0" w:space="0" w:color="auto"/>
      </w:divBdr>
    </w:div>
    <w:div w:id="561985747">
      <w:bodyDiv w:val="1"/>
      <w:marLeft w:val="0"/>
      <w:marRight w:val="0"/>
      <w:marTop w:val="0"/>
      <w:marBottom w:val="0"/>
      <w:divBdr>
        <w:top w:val="none" w:sz="0" w:space="0" w:color="auto"/>
        <w:left w:val="none" w:sz="0" w:space="0" w:color="auto"/>
        <w:bottom w:val="none" w:sz="0" w:space="0" w:color="auto"/>
        <w:right w:val="none" w:sz="0" w:space="0" w:color="auto"/>
      </w:divBdr>
    </w:div>
    <w:div w:id="562566465">
      <w:bodyDiv w:val="1"/>
      <w:marLeft w:val="0"/>
      <w:marRight w:val="0"/>
      <w:marTop w:val="0"/>
      <w:marBottom w:val="0"/>
      <w:divBdr>
        <w:top w:val="none" w:sz="0" w:space="0" w:color="auto"/>
        <w:left w:val="none" w:sz="0" w:space="0" w:color="auto"/>
        <w:bottom w:val="none" w:sz="0" w:space="0" w:color="auto"/>
        <w:right w:val="none" w:sz="0" w:space="0" w:color="auto"/>
      </w:divBdr>
    </w:div>
    <w:div w:id="563414939">
      <w:bodyDiv w:val="1"/>
      <w:marLeft w:val="0"/>
      <w:marRight w:val="0"/>
      <w:marTop w:val="0"/>
      <w:marBottom w:val="0"/>
      <w:divBdr>
        <w:top w:val="none" w:sz="0" w:space="0" w:color="auto"/>
        <w:left w:val="none" w:sz="0" w:space="0" w:color="auto"/>
        <w:bottom w:val="none" w:sz="0" w:space="0" w:color="auto"/>
        <w:right w:val="none" w:sz="0" w:space="0" w:color="auto"/>
      </w:divBdr>
    </w:div>
    <w:div w:id="564680768">
      <w:bodyDiv w:val="1"/>
      <w:marLeft w:val="0"/>
      <w:marRight w:val="0"/>
      <w:marTop w:val="0"/>
      <w:marBottom w:val="0"/>
      <w:divBdr>
        <w:top w:val="none" w:sz="0" w:space="0" w:color="auto"/>
        <w:left w:val="none" w:sz="0" w:space="0" w:color="auto"/>
        <w:bottom w:val="none" w:sz="0" w:space="0" w:color="auto"/>
        <w:right w:val="none" w:sz="0" w:space="0" w:color="auto"/>
      </w:divBdr>
    </w:div>
    <w:div w:id="566038895">
      <w:bodyDiv w:val="1"/>
      <w:marLeft w:val="0"/>
      <w:marRight w:val="0"/>
      <w:marTop w:val="0"/>
      <w:marBottom w:val="0"/>
      <w:divBdr>
        <w:top w:val="none" w:sz="0" w:space="0" w:color="auto"/>
        <w:left w:val="none" w:sz="0" w:space="0" w:color="auto"/>
        <w:bottom w:val="none" w:sz="0" w:space="0" w:color="auto"/>
        <w:right w:val="none" w:sz="0" w:space="0" w:color="auto"/>
      </w:divBdr>
    </w:div>
    <w:div w:id="566495366">
      <w:bodyDiv w:val="1"/>
      <w:marLeft w:val="0"/>
      <w:marRight w:val="0"/>
      <w:marTop w:val="0"/>
      <w:marBottom w:val="0"/>
      <w:divBdr>
        <w:top w:val="none" w:sz="0" w:space="0" w:color="auto"/>
        <w:left w:val="none" w:sz="0" w:space="0" w:color="auto"/>
        <w:bottom w:val="none" w:sz="0" w:space="0" w:color="auto"/>
        <w:right w:val="none" w:sz="0" w:space="0" w:color="auto"/>
      </w:divBdr>
    </w:div>
    <w:div w:id="566770444">
      <w:bodyDiv w:val="1"/>
      <w:marLeft w:val="0"/>
      <w:marRight w:val="0"/>
      <w:marTop w:val="0"/>
      <w:marBottom w:val="0"/>
      <w:divBdr>
        <w:top w:val="none" w:sz="0" w:space="0" w:color="auto"/>
        <w:left w:val="none" w:sz="0" w:space="0" w:color="auto"/>
        <w:bottom w:val="none" w:sz="0" w:space="0" w:color="auto"/>
        <w:right w:val="none" w:sz="0" w:space="0" w:color="auto"/>
      </w:divBdr>
    </w:div>
    <w:div w:id="567304608">
      <w:bodyDiv w:val="1"/>
      <w:marLeft w:val="0"/>
      <w:marRight w:val="0"/>
      <w:marTop w:val="0"/>
      <w:marBottom w:val="0"/>
      <w:divBdr>
        <w:top w:val="none" w:sz="0" w:space="0" w:color="auto"/>
        <w:left w:val="none" w:sz="0" w:space="0" w:color="auto"/>
        <w:bottom w:val="none" w:sz="0" w:space="0" w:color="auto"/>
        <w:right w:val="none" w:sz="0" w:space="0" w:color="auto"/>
      </w:divBdr>
    </w:div>
    <w:div w:id="568030360">
      <w:bodyDiv w:val="1"/>
      <w:marLeft w:val="0"/>
      <w:marRight w:val="0"/>
      <w:marTop w:val="0"/>
      <w:marBottom w:val="0"/>
      <w:divBdr>
        <w:top w:val="none" w:sz="0" w:space="0" w:color="auto"/>
        <w:left w:val="none" w:sz="0" w:space="0" w:color="auto"/>
        <w:bottom w:val="none" w:sz="0" w:space="0" w:color="auto"/>
        <w:right w:val="none" w:sz="0" w:space="0" w:color="auto"/>
      </w:divBdr>
    </w:div>
    <w:div w:id="569191248">
      <w:bodyDiv w:val="1"/>
      <w:marLeft w:val="0"/>
      <w:marRight w:val="0"/>
      <w:marTop w:val="0"/>
      <w:marBottom w:val="0"/>
      <w:divBdr>
        <w:top w:val="none" w:sz="0" w:space="0" w:color="auto"/>
        <w:left w:val="none" w:sz="0" w:space="0" w:color="auto"/>
        <w:bottom w:val="none" w:sz="0" w:space="0" w:color="auto"/>
        <w:right w:val="none" w:sz="0" w:space="0" w:color="auto"/>
      </w:divBdr>
    </w:div>
    <w:div w:id="569389575">
      <w:bodyDiv w:val="1"/>
      <w:marLeft w:val="0"/>
      <w:marRight w:val="0"/>
      <w:marTop w:val="0"/>
      <w:marBottom w:val="0"/>
      <w:divBdr>
        <w:top w:val="none" w:sz="0" w:space="0" w:color="auto"/>
        <w:left w:val="none" w:sz="0" w:space="0" w:color="auto"/>
        <w:bottom w:val="none" w:sz="0" w:space="0" w:color="auto"/>
        <w:right w:val="none" w:sz="0" w:space="0" w:color="auto"/>
      </w:divBdr>
    </w:div>
    <w:div w:id="570698082">
      <w:bodyDiv w:val="1"/>
      <w:marLeft w:val="0"/>
      <w:marRight w:val="0"/>
      <w:marTop w:val="0"/>
      <w:marBottom w:val="0"/>
      <w:divBdr>
        <w:top w:val="none" w:sz="0" w:space="0" w:color="auto"/>
        <w:left w:val="none" w:sz="0" w:space="0" w:color="auto"/>
        <w:bottom w:val="none" w:sz="0" w:space="0" w:color="auto"/>
        <w:right w:val="none" w:sz="0" w:space="0" w:color="auto"/>
      </w:divBdr>
    </w:div>
    <w:div w:id="571697822">
      <w:bodyDiv w:val="1"/>
      <w:marLeft w:val="0"/>
      <w:marRight w:val="0"/>
      <w:marTop w:val="0"/>
      <w:marBottom w:val="0"/>
      <w:divBdr>
        <w:top w:val="none" w:sz="0" w:space="0" w:color="auto"/>
        <w:left w:val="none" w:sz="0" w:space="0" w:color="auto"/>
        <w:bottom w:val="none" w:sz="0" w:space="0" w:color="auto"/>
        <w:right w:val="none" w:sz="0" w:space="0" w:color="auto"/>
      </w:divBdr>
    </w:div>
    <w:div w:id="572349704">
      <w:bodyDiv w:val="1"/>
      <w:marLeft w:val="0"/>
      <w:marRight w:val="0"/>
      <w:marTop w:val="0"/>
      <w:marBottom w:val="0"/>
      <w:divBdr>
        <w:top w:val="none" w:sz="0" w:space="0" w:color="auto"/>
        <w:left w:val="none" w:sz="0" w:space="0" w:color="auto"/>
        <w:bottom w:val="none" w:sz="0" w:space="0" w:color="auto"/>
        <w:right w:val="none" w:sz="0" w:space="0" w:color="auto"/>
      </w:divBdr>
    </w:div>
    <w:div w:id="572663578">
      <w:bodyDiv w:val="1"/>
      <w:marLeft w:val="0"/>
      <w:marRight w:val="0"/>
      <w:marTop w:val="0"/>
      <w:marBottom w:val="0"/>
      <w:divBdr>
        <w:top w:val="none" w:sz="0" w:space="0" w:color="auto"/>
        <w:left w:val="none" w:sz="0" w:space="0" w:color="auto"/>
        <w:bottom w:val="none" w:sz="0" w:space="0" w:color="auto"/>
        <w:right w:val="none" w:sz="0" w:space="0" w:color="auto"/>
      </w:divBdr>
    </w:div>
    <w:div w:id="572744608">
      <w:bodyDiv w:val="1"/>
      <w:marLeft w:val="0"/>
      <w:marRight w:val="0"/>
      <w:marTop w:val="0"/>
      <w:marBottom w:val="0"/>
      <w:divBdr>
        <w:top w:val="none" w:sz="0" w:space="0" w:color="auto"/>
        <w:left w:val="none" w:sz="0" w:space="0" w:color="auto"/>
        <w:bottom w:val="none" w:sz="0" w:space="0" w:color="auto"/>
        <w:right w:val="none" w:sz="0" w:space="0" w:color="auto"/>
      </w:divBdr>
    </w:div>
    <w:div w:id="572859571">
      <w:bodyDiv w:val="1"/>
      <w:marLeft w:val="0"/>
      <w:marRight w:val="0"/>
      <w:marTop w:val="0"/>
      <w:marBottom w:val="0"/>
      <w:divBdr>
        <w:top w:val="none" w:sz="0" w:space="0" w:color="auto"/>
        <w:left w:val="none" w:sz="0" w:space="0" w:color="auto"/>
        <w:bottom w:val="none" w:sz="0" w:space="0" w:color="auto"/>
        <w:right w:val="none" w:sz="0" w:space="0" w:color="auto"/>
      </w:divBdr>
    </w:div>
    <w:div w:id="574359863">
      <w:bodyDiv w:val="1"/>
      <w:marLeft w:val="0"/>
      <w:marRight w:val="0"/>
      <w:marTop w:val="0"/>
      <w:marBottom w:val="0"/>
      <w:divBdr>
        <w:top w:val="none" w:sz="0" w:space="0" w:color="auto"/>
        <w:left w:val="none" w:sz="0" w:space="0" w:color="auto"/>
        <w:bottom w:val="none" w:sz="0" w:space="0" w:color="auto"/>
        <w:right w:val="none" w:sz="0" w:space="0" w:color="auto"/>
      </w:divBdr>
    </w:div>
    <w:div w:id="574585274">
      <w:bodyDiv w:val="1"/>
      <w:marLeft w:val="0"/>
      <w:marRight w:val="0"/>
      <w:marTop w:val="0"/>
      <w:marBottom w:val="0"/>
      <w:divBdr>
        <w:top w:val="none" w:sz="0" w:space="0" w:color="auto"/>
        <w:left w:val="none" w:sz="0" w:space="0" w:color="auto"/>
        <w:bottom w:val="none" w:sz="0" w:space="0" w:color="auto"/>
        <w:right w:val="none" w:sz="0" w:space="0" w:color="auto"/>
      </w:divBdr>
    </w:div>
    <w:div w:id="574896672">
      <w:bodyDiv w:val="1"/>
      <w:marLeft w:val="0"/>
      <w:marRight w:val="0"/>
      <w:marTop w:val="0"/>
      <w:marBottom w:val="0"/>
      <w:divBdr>
        <w:top w:val="none" w:sz="0" w:space="0" w:color="auto"/>
        <w:left w:val="none" w:sz="0" w:space="0" w:color="auto"/>
        <w:bottom w:val="none" w:sz="0" w:space="0" w:color="auto"/>
        <w:right w:val="none" w:sz="0" w:space="0" w:color="auto"/>
      </w:divBdr>
    </w:div>
    <w:div w:id="575019816">
      <w:bodyDiv w:val="1"/>
      <w:marLeft w:val="0"/>
      <w:marRight w:val="0"/>
      <w:marTop w:val="0"/>
      <w:marBottom w:val="0"/>
      <w:divBdr>
        <w:top w:val="none" w:sz="0" w:space="0" w:color="auto"/>
        <w:left w:val="none" w:sz="0" w:space="0" w:color="auto"/>
        <w:bottom w:val="none" w:sz="0" w:space="0" w:color="auto"/>
        <w:right w:val="none" w:sz="0" w:space="0" w:color="auto"/>
      </w:divBdr>
    </w:div>
    <w:div w:id="577010747">
      <w:bodyDiv w:val="1"/>
      <w:marLeft w:val="0"/>
      <w:marRight w:val="0"/>
      <w:marTop w:val="0"/>
      <w:marBottom w:val="0"/>
      <w:divBdr>
        <w:top w:val="none" w:sz="0" w:space="0" w:color="auto"/>
        <w:left w:val="none" w:sz="0" w:space="0" w:color="auto"/>
        <w:bottom w:val="none" w:sz="0" w:space="0" w:color="auto"/>
        <w:right w:val="none" w:sz="0" w:space="0" w:color="auto"/>
      </w:divBdr>
    </w:div>
    <w:div w:id="577328033">
      <w:bodyDiv w:val="1"/>
      <w:marLeft w:val="0"/>
      <w:marRight w:val="0"/>
      <w:marTop w:val="0"/>
      <w:marBottom w:val="0"/>
      <w:divBdr>
        <w:top w:val="none" w:sz="0" w:space="0" w:color="auto"/>
        <w:left w:val="none" w:sz="0" w:space="0" w:color="auto"/>
        <w:bottom w:val="none" w:sz="0" w:space="0" w:color="auto"/>
        <w:right w:val="none" w:sz="0" w:space="0" w:color="auto"/>
      </w:divBdr>
    </w:div>
    <w:div w:id="578104696">
      <w:bodyDiv w:val="1"/>
      <w:marLeft w:val="0"/>
      <w:marRight w:val="0"/>
      <w:marTop w:val="0"/>
      <w:marBottom w:val="0"/>
      <w:divBdr>
        <w:top w:val="none" w:sz="0" w:space="0" w:color="auto"/>
        <w:left w:val="none" w:sz="0" w:space="0" w:color="auto"/>
        <w:bottom w:val="none" w:sz="0" w:space="0" w:color="auto"/>
        <w:right w:val="none" w:sz="0" w:space="0" w:color="auto"/>
      </w:divBdr>
    </w:div>
    <w:div w:id="579369691">
      <w:bodyDiv w:val="1"/>
      <w:marLeft w:val="0"/>
      <w:marRight w:val="0"/>
      <w:marTop w:val="0"/>
      <w:marBottom w:val="0"/>
      <w:divBdr>
        <w:top w:val="none" w:sz="0" w:space="0" w:color="auto"/>
        <w:left w:val="none" w:sz="0" w:space="0" w:color="auto"/>
        <w:bottom w:val="none" w:sz="0" w:space="0" w:color="auto"/>
        <w:right w:val="none" w:sz="0" w:space="0" w:color="auto"/>
      </w:divBdr>
    </w:div>
    <w:div w:id="579486288">
      <w:bodyDiv w:val="1"/>
      <w:marLeft w:val="0"/>
      <w:marRight w:val="0"/>
      <w:marTop w:val="0"/>
      <w:marBottom w:val="0"/>
      <w:divBdr>
        <w:top w:val="none" w:sz="0" w:space="0" w:color="auto"/>
        <w:left w:val="none" w:sz="0" w:space="0" w:color="auto"/>
        <w:bottom w:val="none" w:sz="0" w:space="0" w:color="auto"/>
        <w:right w:val="none" w:sz="0" w:space="0" w:color="auto"/>
      </w:divBdr>
    </w:div>
    <w:div w:id="579488484">
      <w:bodyDiv w:val="1"/>
      <w:marLeft w:val="0"/>
      <w:marRight w:val="0"/>
      <w:marTop w:val="0"/>
      <w:marBottom w:val="0"/>
      <w:divBdr>
        <w:top w:val="none" w:sz="0" w:space="0" w:color="auto"/>
        <w:left w:val="none" w:sz="0" w:space="0" w:color="auto"/>
        <w:bottom w:val="none" w:sz="0" w:space="0" w:color="auto"/>
        <w:right w:val="none" w:sz="0" w:space="0" w:color="auto"/>
      </w:divBdr>
    </w:div>
    <w:div w:id="580480652">
      <w:bodyDiv w:val="1"/>
      <w:marLeft w:val="0"/>
      <w:marRight w:val="0"/>
      <w:marTop w:val="0"/>
      <w:marBottom w:val="0"/>
      <w:divBdr>
        <w:top w:val="none" w:sz="0" w:space="0" w:color="auto"/>
        <w:left w:val="none" w:sz="0" w:space="0" w:color="auto"/>
        <w:bottom w:val="none" w:sz="0" w:space="0" w:color="auto"/>
        <w:right w:val="none" w:sz="0" w:space="0" w:color="auto"/>
      </w:divBdr>
    </w:div>
    <w:div w:id="581571262">
      <w:bodyDiv w:val="1"/>
      <w:marLeft w:val="0"/>
      <w:marRight w:val="0"/>
      <w:marTop w:val="0"/>
      <w:marBottom w:val="0"/>
      <w:divBdr>
        <w:top w:val="none" w:sz="0" w:space="0" w:color="auto"/>
        <w:left w:val="none" w:sz="0" w:space="0" w:color="auto"/>
        <w:bottom w:val="none" w:sz="0" w:space="0" w:color="auto"/>
        <w:right w:val="none" w:sz="0" w:space="0" w:color="auto"/>
      </w:divBdr>
      <w:divsChild>
        <w:div w:id="89933972">
          <w:marLeft w:val="0"/>
          <w:marRight w:val="0"/>
          <w:marTop w:val="0"/>
          <w:marBottom w:val="0"/>
          <w:divBdr>
            <w:top w:val="single" w:sz="2" w:space="0" w:color="E5E7EB"/>
            <w:left w:val="single" w:sz="2" w:space="0" w:color="E5E7EB"/>
            <w:bottom w:val="single" w:sz="2" w:space="0" w:color="E5E7EB"/>
            <w:right w:val="single" w:sz="2" w:space="0" w:color="E5E7EB"/>
          </w:divBdr>
          <w:divsChild>
            <w:div w:id="924726516">
              <w:marLeft w:val="0"/>
              <w:marRight w:val="0"/>
              <w:marTop w:val="0"/>
              <w:marBottom w:val="0"/>
              <w:divBdr>
                <w:top w:val="single" w:sz="2" w:space="0" w:color="E5E7EB"/>
                <w:left w:val="single" w:sz="2" w:space="0" w:color="E5E7EB"/>
                <w:bottom w:val="single" w:sz="2" w:space="0" w:color="E5E7EB"/>
                <w:right w:val="single" w:sz="2" w:space="0" w:color="E5E7EB"/>
              </w:divBdr>
              <w:divsChild>
                <w:div w:id="1549419656">
                  <w:marLeft w:val="0"/>
                  <w:marRight w:val="0"/>
                  <w:marTop w:val="0"/>
                  <w:marBottom w:val="0"/>
                  <w:divBdr>
                    <w:top w:val="single" w:sz="2" w:space="0" w:color="E5E7EB"/>
                    <w:left w:val="single" w:sz="2" w:space="0" w:color="E5E7EB"/>
                    <w:bottom w:val="single" w:sz="2" w:space="0" w:color="E5E7EB"/>
                    <w:right w:val="single" w:sz="2" w:space="0" w:color="E5E7EB"/>
                  </w:divBdr>
                </w:div>
                <w:div w:id="8769696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00087827">
          <w:marLeft w:val="0"/>
          <w:marRight w:val="0"/>
          <w:marTop w:val="0"/>
          <w:marBottom w:val="0"/>
          <w:divBdr>
            <w:top w:val="single" w:sz="2" w:space="0" w:color="E5E7EB"/>
            <w:left w:val="single" w:sz="2" w:space="0" w:color="E5E7EB"/>
            <w:bottom w:val="single" w:sz="2" w:space="0" w:color="E5E7EB"/>
            <w:right w:val="single" w:sz="2" w:space="0" w:color="E5E7EB"/>
          </w:divBdr>
          <w:divsChild>
            <w:div w:id="456798660">
              <w:marLeft w:val="0"/>
              <w:marRight w:val="0"/>
              <w:marTop w:val="0"/>
              <w:marBottom w:val="0"/>
              <w:divBdr>
                <w:top w:val="single" w:sz="2" w:space="0" w:color="E5E7EB"/>
                <w:left w:val="single" w:sz="2" w:space="0" w:color="E5E7EB"/>
                <w:bottom w:val="single" w:sz="2" w:space="0" w:color="E5E7EB"/>
                <w:right w:val="single" w:sz="2" w:space="0" w:color="E5E7EB"/>
              </w:divBdr>
              <w:divsChild>
                <w:div w:id="1980113848">
                  <w:marLeft w:val="0"/>
                  <w:marRight w:val="0"/>
                  <w:marTop w:val="0"/>
                  <w:marBottom w:val="0"/>
                  <w:divBdr>
                    <w:top w:val="single" w:sz="2" w:space="0" w:color="E5E7EB"/>
                    <w:left w:val="single" w:sz="2" w:space="0" w:color="E5E7EB"/>
                    <w:bottom w:val="single" w:sz="2" w:space="0" w:color="E5E7EB"/>
                    <w:right w:val="single" w:sz="2" w:space="0" w:color="E5E7EB"/>
                  </w:divBdr>
                </w:div>
                <w:div w:id="14705155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02734719">
          <w:marLeft w:val="0"/>
          <w:marRight w:val="0"/>
          <w:marTop w:val="0"/>
          <w:marBottom w:val="0"/>
          <w:divBdr>
            <w:top w:val="none" w:sz="0" w:space="0" w:color="auto"/>
            <w:left w:val="none" w:sz="0" w:space="0" w:color="auto"/>
            <w:bottom w:val="none" w:sz="0" w:space="0" w:color="auto"/>
            <w:right w:val="none" w:sz="0" w:space="0" w:color="auto"/>
          </w:divBdr>
        </w:div>
      </w:divsChild>
    </w:div>
    <w:div w:id="581833398">
      <w:bodyDiv w:val="1"/>
      <w:marLeft w:val="0"/>
      <w:marRight w:val="0"/>
      <w:marTop w:val="0"/>
      <w:marBottom w:val="0"/>
      <w:divBdr>
        <w:top w:val="none" w:sz="0" w:space="0" w:color="auto"/>
        <w:left w:val="none" w:sz="0" w:space="0" w:color="auto"/>
        <w:bottom w:val="none" w:sz="0" w:space="0" w:color="auto"/>
        <w:right w:val="none" w:sz="0" w:space="0" w:color="auto"/>
      </w:divBdr>
    </w:div>
    <w:div w:id="582372303">
      <w:bodyDiv w:val="1"/>
      <w:marLeft w:val="0"/>
      <w:marRight w:val="0"/>
      <w:marTop w:val="0"/>
      <w:marBottom w:val="0"/>
      <w:divBdr>
        <w:top w:val="none" w:sz="0" w:space="0" w:color="auto"/>
        <w:left w:val="none" w:sz="0" w:space="0" w:color="auto"/>
        <w:bottom w:val="none" w:sz="0" w:space="0" w:color="auto"/>
        <w:right w:val="none" w:sz="0" w:space="0" w:color="auto"/>
      </w:divBdr>
    </w:div>
    <w:div w:id="582491857">
      <w:bodyDiv w:val="1"/>
      <w:marLeft w:val="0"/>
      <w:marRight w:val="0"/>
      <w:marTop w:val="0"/>
      <w:marBottom w:val="0"/>
      <w:divBdr>
        <w:top w:val="none" w:sz="0" w:space="0" w:color="auto"/>
        <w:left w:val="none" w:sz="0" w:space="0" w:color="auto"/>
        <w:bottom w:val="none" w:sz="0" w:space="0" w:color="auto"/>
        <w:right w:val="none" w:sz="0" w:space="0" w:color="auto"/>
      </w:divBdr>
    </w:div>
    <w:div w:id="582758307">
      <w:bodyDiv w:val="1"/>
      <w:marLeft w:val="0"/>
      <w:marRight w:val="0"/>
      <w:marTop w:val="0"/>
      <w:marBottom w:val="0"/>
      <w:divBdr>
        <w:top w:val="none" w:sz="0" w:space="0" w:color="auto"/>
        <w:left w:val="none" w:sz="0" w:space="0" w:color="auto"/>
        <w:bottom w:val="none" w:sz="0" w:space="0" w:color="auto"/>
        <w:right w:val="none" w:sz="0" w:space="0" w:color="auto"/>
      </w:divBdr>
    </w:div>
    <w:div w:id="583538212">
      <w:bodyDiv w:val="1"/>
      <w:marLeft w:val="0"/>
      <w:marRight w:val="0"/>
      <w:marTop w:val="0"/>
      <w:marBottom w:val="0"/>
      <w:divBdr>
        <w:top w:val="none" w:sz="0" w:space="0" w:color="auto"/>
        <w:left w:val="none" w:sz="0" w:space="0" w:color="auto"/>
        <w:bottom w:val="none" w:sz="0" w:space="0" w:color="auto"/>
        <w:right w:val="none" w:sz="0" w:space="0" w:color="auto"/>
      </w:divBdr>
    </w:div>
    <w:div w:id="583999771">
      <w:bodyDiv w:val="1"/>
      <w:marLeft w:val="0"/>
      <w:marRight w:val="0"/>
      <w:marTop w:val="0"/>
      <w:marBottom w:val="0"/>
      <w:divBdr>
        <w:top w:val="none" w:sz="0" w:space="0" w:color="auto"/>
        <w:left w:val="none" w:sz="0" w:space="0" w:color="auto"/>
        <w:bottom w:val="none" w:sz="0" w:space="0" w:color="auto"/>
        <w:right w:val="none" w:sz="0" w:space="0" w:color="auto"/>
      </w:divBdr>
    </w:div>
    <w:div w:id="584345319">
      <w:bodyDiv w:val="1"/>
      <w:marLeft w:val="0"/>
      <w:marRight w:val="0"/>
      <w:marTop w:val="0"/>
      <w:marBottom w:val="0"/>
      <w:divBdr>
        <w:top w:val="none" w:sz="0" w:space="0" w:color="auto"/>
        <w:left w:val="none" w:sz="0" w:space="0" w:color="auto"/>
        <w:bottom w:val="none" w:sz="0" w:space="0" w:color="auto"/>
        <w:right w:val="none" w:sz="0" w:space="0" w:color="auto"/>
      </w:divBdr>
    </w:div>
    <w:div w:id="585186964">
      <w:bodyDiv w:val="1"/>
      <w:marLeft w:val="0"/>
      <w:marRight w:val="0"/>
      <w:marTop w:val="0"/>
      <w:marBottom w:val="0"/>
      <w:divBdr>
        <w:top w:val="none" w:sz="0" w:space="0" w:color="auto"/>
        <w:left w:val="none" w:sz="0" w:space="0" w:color="auto"/>
        <w:bottom w:val="none" w:sz="0" w:space="0" w:color="auto"/>
        <w:right w:val="none" w:sz="0" w:space="0" w:color="auto"/>
      </w:divBdr>
    </w:div>
    <w:div w:id="585531376">
      <w:bodyDiv w:val="1"/>
      <w:marLeft w:val="0"/>
      <w:marRight w:val="0"/>
      <w:marTop w:val="0"/>
      <w:marBottom w:val="0"/>
      <w:divBdr>
        <w:top w:val="none" w:sz="0" w:space="0" w:color="auto"/>
        <w:left w:val="none" w:sz="0" w:space="0" w:color="auto"/>
        <w:bottom w:val="none" w:sz="0" w:space="0" w:color="auto"/>
        <w:right w:val="none" w:sz="0" w:space="0" w:color="auto"/>
      </w:divBdr>
    </w:div>
    <w:div w:id="585726463">
      <w:bodyDiv w:val="1"/>
      <w:marLeft w:val="0"/>
      <w:marRight w:val="0"/>
      <w:marTop w:val="0"/>
      <w:marBottom w:val="0"/>
      <w:divBdr>
        <w:top w:val="none" w:sz="0" w:space="0" w:color="auto"/>
        <w:left w:val="none" w:sz="0" w:space="0" w:color="auto"/>
        <w:bottom w:val="none" w:sz="0" w:space="0" w:color="auto"/>
        <w:right w:val="none" w:sz="0" w:space="0" w:color="auto"/>
      </w:divBdr>
    </w:div>
    <w:div w:id="587009343">
      <w:bodyDiv w:val="1"/>
      <w:marLeft w:val="0"/>
      <w:marRight w:val="0"/>
      <w:marTop w:val="0"/>
      <w:marBottom w:val="0"/>
      <w:divBdr>
        <w:top w:val="none" w:sz="0" w:space="0" w:color="auto"/>
        <w:left w:val="none" w:sz="0" w:space="0" w:color="auto"/>
        <w:bottom w:val="none" w:sz="0" w:space="0" w:color="auto"/>
        <w:right w:val="none" w:sz="0" w:space="0" w:color="auto"/>
      </w:divBdr>
    </w:div>
    <w:div w:id="587858366">
      <w:bodyDiv w:val="1"/>
      <w:marLeft w:val="0"/>
      <w:marRight w:val="0"/>
      <w:marTop w:val="0"/>
      <w:marBottom w:val="0"/>
      <w:divBdr>
        <w:top w:val="none" w:sz="0" w:space="0" w:color="auto"/>
        <w:left w:val="none" w:sz="0" w:space="0" w:color="auto"/>
        <w:bottom w:val="none" w:sz="0" w:space="0" w:color="auto"/>
        <w:right w:val="none" w:sz="0" w:space="0" w:color="auto"/>
      </w:divBdr>
    </w:div>
    <w:div w:id="589316344">
      <w:bodyDiv w:val="1"/>
      <w:marLeft w:val="0"/>
      <w:marRight w:val="0"/>
      <w:marTop w:val="0"/>
      <w:marBottom w:val="0"/>
      <w:divBdr>
        <w:top w:val="none" w:sz="0" w:space="0" w:color="auto"/>
        <w:left w:val="none" w:sz="0" w:space="0" w:color="auto"/>
        <w:bottom w:val="none" w:sz="0" w:space="0" w:color="auto"/>
        <w:right w:val="none" w:sz="0" w:space="0" w:color="auto"/>
      </w:divBdr>
    </w:div>
    <w:div w:id="590897619">
      <w:bodyDiv w:val="1"/>
      <w:marLeft w:val="0"/>
      <w:marRight w:val="0"/>
      <w:marTop w:val="0"/>
      <w:marBottom w:val="0"/>
      <w:divBdr>
        <w:top w:val="none" w:sz="0" w:space="0" w:color="auto"/>
        <w:left w:val="none" w:sz="0" w:space="0" w:color="auto"/>
        <w:bottom w:val="none" w:sz="0" w:space="0" w:color="auto"/>
        <w:right w:val="none" w:sz="0" w:space="0" w:color="auto"/>
      </w:divBdr>
    </w:div>
    <w:div w:id="591010598">
      <w:bodyDiv w:val="1"/>
      <w:marLeft w:val="0"/>
      <w:marRight w:val="0"/>
      <w:marTop w:val="0"/>
      <w:marBottom w:val="0"/>
      <w:divBdr>
        <w:top w:val="none" w:sz="0" w:space="0" w:color="auto"/>
        <w:left w:val="none" w:sz="0" w:space="0" w:color="auto"/>
        <w:bottom w:val="none" w:sz="0" w:space="0" w:color="auto"/>
        <w:right w:val="none" w:sz="0" w:space="0" w:color="auto"/>
      </w:divBdr>
    </w:div>
    <w:div w:id="591014934">
      <w:bodyDiv w:val="1"/>
      <w:marLeft w:val="0"/>
      <w:marRight w:val="0"/>
      <w:marTop w:val="0"/>
      <w:marBottom w:val="0"/>
      <w:divBdr>
        <w:top w:val="none" w:sz="0" w:space="0" w:color="auto"/>
        <w:left w:val="none" w:sz="0" w:space="0" w:color="auto"/>
        <w:bottom w:val="none" w:sz="0" w:space="0" w:color="auto"/>
        <w:right w:val="none" w:sz="0" w:space="0" w:color="auto"/>
      </w:divBdr>
    </w:div>
    <w:div w:id="591745558">
      <w:bodyDiv w:val="1"/>
      <w:marLeft w:val="0"/>
      <w:marRight w:val="0"/>
      <w:marTop w:val="0"/>
      <w:marBottom w:val="0"/>
      <w:divBdr>
        <w:top w:val="none" w:sz="0" w:space="0" w:color="auto"/>
        <w:left w:val="none" w:sz="0" w:space="0" w:color="auto"/>
        <w:bottom w:val="none" w:sz="0" w:space="0" w:color="auto"/>
        <w:right w:val="none" w:sz="0" w:space="0" w:color="auto"/>
      </w:divBdr>
    </w:div>
    <w:div w:id="592399292">
      <w:bodyDiv w:val="1"/>
      <w:marLeft w:val="0"/>
      <w:marRight w:val="0"/>
      <w:marTop w:val="0"/>
      <w:marBottom w:val="0"/>
      <w:divBdr>
        <w:top w:val="none" w:sz="0" w:space="0" w:color="auto"/>
        <w:left w:val="none" w:sz="0" w:space="0" w:color="auto"/>
        <w:bottom w:val="none" w:sz="0" w:space="0" w:color="auto"/>
        <w:right w:val="none" w:sz="0" w:space="0" w:color="auto"/>
      </w:divBdr>
    </w:div>
    <w:div w:id="595476092">
      <w:bodyDiv w:val="1"/>
      <w:marLeft w:val="0"/>
      <w:marRight w:val="0"/>
      <w:marTop w:val="0"/>
      <w:marBottom w:val="0"/>
      <w:divBdr>
        <w:top w:val="none" w:sz="0" w:space="0" w:color="auto"/>
        <w:left w:val="none" w:sz="0" w:space="0" w:color="auto"/>
        <w:bottom w:val="none" w:sz="0" w:space="0" w:color="auto"/>
        <w:right w:val="none" w:sz="0" w:space="0" w:color="auto"/>
      </w:divBdr>
    </w:div>
    <w:div w:id="595869302">
      <w:bodyDiv w:val="1"/>
      <w:marLeft w:val="0"/>
      <w:marRight w:val="0"/>
      <w:marTop w:val="0"/>
      <w:marBottom w:val="0"/>
      <w:divBdr>
        <w:top w:val="none" w:sz="0" w:space="0" w:color="auto"/>
        <w:left w:val="none" w:sz="0" w:space="0" w:color="auto"/>
        <w:bottom w:val="none" w:sz="0" w:space="0" w:color="auto"/>
        <w:right w:val="none" w:sz="0" w:space="0" w:color="auto"/>
      </w:divBdr>
    </w:div>
    <w:div w:id="597524003">
      <w:bodyDiv w:val="1"/>
      <w:marLeft w:val="0"/>
      <w:marRight w:val="0"/>
      <w:marTop w:val="0"/>
      <w:marBottom w:val="0"/>
      <w:divBdr>
        <w:top w:val="none" w:sz="0" w:space="0" w:color="auto"/>
        <w:left w:val="none" w:sz="0" w:space="0" w:color="auto"/>
        <w:bottom w:val="none" w:sz="0" w:space="0" w:color="auto"/>
        <w:right w:val="none" w:sz="0" w:space="0" w:color="auto"/>
      </w:divBdr>
    </w:div>
    <w:div w:id="598105185">
      <w:bodyDiv w:val="1"/>
      <w:marLeft w:val="0"/>
      <w:marRight w:val="0"/>
      <w:marTop w:val="0"/>
      <w:marBottom w:val="0"/>
      <w:divBdr>
        <w:top w:val="none" w:sz="0" w:space="0" w:color="auto"/>
        <w:left w:val="none" w:sz="0" w:space="0" w:color="auto"/>
        <w:bottom w:val="none" w:sz="0" w:space="0" w:color="auto"/>
        <w:right w:val="none" w:sz="0" w:space="0" w:color="auto"/>
      </w:divBdr>
    </w:div>
    <w:div w:id="599872971">
      <w:bodyDiv w:val="1"/>
      <w:marLeft w:val="0"/>
      <w:marRight w:val="0"/>
      <w:marTop w:val="0"/>
      <w:marBottom w:val="0"/>
      <w:divBdr>
        <w:top w:val="none" w:sz="0" w:space="0" w:color="auto"/>
        <w:left w:val="none" w:sz="0" w:space="0" w:color="auto"/>
        <w:bottom w:val="none" w:sz="0" w:space="0" w:color="auto"/>
        <w:right w:val="none" w:sz="0" w:space="0" w:color="auto"/>
      </w:divBdr>
    </w:div>
    <w:div w:id="600534417">
      <w:bodyDiv w:val="1"/>
      <w:marLeft w:val="0"/>
      <w:marRight w:val="0"/>
      <w:marTop w:val="0"/>
      <w:marBottom w:val="0"/>
      <w:divBdr>
        <w:top w:val="none" w:sz="0" w:space="0" w:color="auto"/>
        <w:left w:val="none" w:sz="0" w:space="0" w:color="auto"/>
        <w:bottom w:val="none" w:sz="0" w:space="0" w:color="auto"/>
        <w:right w:val="none" w:sz="0" w:space="0" w:color="auto"/>
      </w:divBdr>
    </w:div>
    <w:div w:id="600575836">
      <w:bodyDiv w:val="1"/>
      <w:marLeft w:val="0"/>
      <w:marRight w:val="0"/>
      <w:marTop w:val="0"/>
      <w:marBottom w:val="0"/>
      <w:divBdr>
        <w:top w:val="none" w:sz="0" w:space="0" w:color="auto"/>
        <w:left w:val="none" w:sz="0" w:space="0" w:color="auto"/>
        <w:bottom w:val="none" w:sz="0" w:space="0" w:color="auto"/>
        <w:right w:val="none" w:sz="0" w:space="0" w:color="auto"/>
      </w:divBdr>
    </w:div>
    <w:div w:id="601841159">
      <w:bodyDiv w:val="1"/>
      <w:marLeft w:val="0"/>
      <w:marRight w:val="0"/>
      <w:marTop w:val="0"/>
      <w:marBottom w:val="0"/>
      <w:divBdr>
        <w:top w:val="none" w:sz="0" w:space="0" w:color="auto"/>
        <w:left w:val="none" w:sz="0" w:space="0" w:color="auto"/>
        <w:bottom w:val="none" w:sz="0" w:space="0" w:color="auto"/>
        <w:right w:val="none" w:sz="0" w:space="0" w:color="auto"/>
      </w:divBdr>
    </w:div>
    <w:div w:id="602884960">
      <w:bodyDiv w:val="1"/>
      <w:marLeft w:val="0"/>
      <w:marRight w:val="0"/>
      <w:marTop w:val="0"/>
      <w:marBottom w:val="0"/>
      <w:divBdr>
        <w:top w:val="none" w:sz="0" w:space="0" w:color="auto"/>
        <w:left w:val="none" w:sz="0" w:space="0" w:color="auto"/>
        <w:bottom w:val="none" w:sz="0" w:space="0" w:color="auto"/>
        <w:right w:val="none" w:sz="0" w:space="0" w:color="auto"/>
      </w:divBdr>
    </w:div>
    <w:div w:id="603617384">
      <w:bodyDiv w:val="1"/>
      <w:marLeft w:val="0"/>
      <w:marRight w:val="0"/>
      <w:marTop w:val="0"/>
      <w:marBottom w:val="0"/>
      <w:divBdr>
        <w:top w:val="none" w:sz="0" w:space="0" w:color="auto"/>
        <w:left w:val="none" w:sz="0" w:space="0" w:color="auto"/>
        <w:bottom w:val="none" w:sz="0" w:space="0" w:color="auto"/>
        <w:right w:val="none" w:sz="0" w:space="0" w:color="auto"/>
      </w:divBdr>
    </w:div>
    <w:div w:id="605894094">
      <w:bodyDiv w:val="1"/>
      <w:marLeft w:val="0"/>
      <w:marRight w:val="0"/>
      <w:marTop w:val="0"/>
      <w:marBottom w:val="0"/>
      <w:divBdr>
        <w:top w:val="none" w:sz="0" w:space="0" w:color="auto"/>
        <w:left w:val="none" w:sz="0" w:space="0" w:color="auto"/>
        <w:bottom w:val="none" w:sz="0" w:space="0" w:color="auto"/>
        <w:right w:val="none" w:sz="0" w:space="0" w:color="auto"/>
      </w:divBdr>
    </w:div>
    <w:div w:id="606038533">
      <w:bodyDiv w:val="1"/>
      <w:marLeft w:val="0"/>
      <w:marRight w:val="0"/>
      <w:marTop w:val="0"/>
      <w:marBottom w:val="0"/>
      <w:divBdr>
        <w:top w:val="none" w:sz="0" w:space="0" w:color="auto"/>
        <w:left w:val="none" w:sz="0" w:space="0" w:color="auto"/>
        <w:bottom w:val="none" w:sz="0" w:space="0" w:color="auto"/>
        <w:right w:val="none" w:sz="0" w:space="0" w:color="auto"/>
      </w:divBdr>
    </w:div>
    <w:div w:id="606306294">
      <w:bodyDiv w:val="1"/>
      <w:marLeft w:val="0"/>
      <w:marRight w:val="0"/>
      <w:marTop w:val="0"/>
      <w:marBottom w:val="0"/>
      <w:divBdr>
        <w:top w:val="none" w:sz="0" w:space="0" w:color="auto"/>
        <w:left w:val="none" w:sz="0" w:space="0" w:color="auto"/>
        <w:bottom w:val="none" w:sz="0" w:space="0" w:color="auto"/>
        <w:right w:val="none" w:sz="0" w:space="0" w:color="auto"/>
      </w:divBdr>
    </w:div>
    <w:div w:id="606622303">
      <w:bodyDiv w:val="1"/>
      <w:marLeft w:val="0"/>
      <w:marRight w:val="0"/>
      <w:marTop w:val="0"/>
      <w:marBottom w:val="0"/>
      <w:divBdr>
        <w:top w:val="none" w:sz="0" w:space="0" w:color="auto"/>
        <w:left w:val="none" w:sz="0" w:space="0" w:color="auto"/>
        <w:bottom w:val="none" w:sz="0" w:space="0" w:color="auto"/>
        <w:right w:val="none" w:sz="0" w:space="0" w:color="auto"/>
      </w:divBdr>
    </w:div>
    <w:div w:id="606890150">
      <w:bodyDiv w:val="1"/>
      <w:marLeft w:val="0"/>
      <w:marRight w:val="0"/>
      <w:marTop w:val="0"/>
      <w:marBottom w:val="0"/>
      <w:divBdr>
        <w:top w:val="none" w:sz="0" w:space="0" w:color="auto"/>
        <w:left w:val="none" w:sz="0" w:space="0" w:color="auto"/>
        <w:bottom w:val="none" w:sz="0" w:space="0" w:color="auto"/>
        <w:right w:val="none" w:sz="0" w:space="0" w:color="auto"/>
      </w:divBdr>
    </w:div>
    <w:div w:id="607126302">
      <w:bodyDiv w:val="1"/>
      <w:marLeft w:val="0"/>
      <w:marRight w:val="0"/>
      <w:marTop w:val="0"/>
      <w:marBottom w:val="0"/>
      <w:divBdr>
        <w:top w:val="none" w:sz="0" w:space="0" w:color="auto"/>
        <w:left w:val="none" w:sz="0" w:space="0" w:color="auto"/>
        <w:bottom w:val="none" w:sz="0" w:space="0" w:color="auto"/>
        <w:right w:val="none" w:sz="0" w:space="0" w:color="auto"/>
      </w:divBdr>
    </w:div>
    <w:div w:id="608270655">
      <w:bodyDiv w:val="1"/>
      <w:marLeft w:val="0"/>
      <w:marRight w:val="0"/>
      <w:marTop w:val="0"/>
      <w:marBottom w:val="0"/>
      <w:divBdr>
        <w:top w:val="none" w:sz="0" w:space="0" w:color="auto"/>
        <w:left w:val="none" w:sz="0" w:space="0" w:color="auto"/>
        <w:bottom w:val="none" w:sz="0" w:space="0" w:color="auto"/>
        <w:right w:val="none" w:sz="0" w:space="0" w:color="auto"/>
      </w:divBdr>
    </w:div>
    <w:div w:id="609169594">
      <w:bodyDiv w:val="1"/>
      <w:marLeft w:val="0"/>
      <w:marRight w:val="0"/>
      <w:marTop w:val="0"/>
      <w:marBottom w:val="0"/>
      <w:divBdr>
        <w:top w:val="none" w:sz="0" w:space="0" w:color="auto"/>
        <w:left w:val="none" w:sz="0" w:space="0" w:color="auto"/>
        <w:bottom w:val="none" w:sz="0" w:space="0" w:color="auto"/>
        <w:right w:val="none" w:sz="0" w:space="0" w:color="auto"/>
      </w:divBdr>
    </w:div>
    <w:div w:id="609241080">
      <w:bodyDiv w:val="1"/>
      <w:marLeft w:val="0"/>
      <w:marRight w:val="0"/>
      <w:marTop w:val="0"/>
      <w:marBottom w:val="0"/>
      <w:divBdr>
        <w:top w:val="none" w:sz="0" w:space="0" w:color="auto"/>
        <w:left w:val="none" w:sz="0" w:space="0" w:color="auto"/>
        <w:bottom w:val="none" w:sz="0" w:space="0" w:color="auto"/>
        <w:right w:val="none" w:sz="0" w:space="0" w:color="auto"/>
      </w:divBdr>
    </w:div>
    <w:div w:id="609243129">
      <w:bodyDiv w:val="1"/>
      <w:marLeft w:val="0"/>
      <w:marRight w:val="0"/>
      <w:marTop w:val="0"/>
      <w:marBottom w:val="0"/>
      <w:divBdr>
        <w:top w:val="none" w:sz="0" w:space="0" w:color="auto"/>
        <w:left w:val="none" w:sz="0" w:space="0" w:color="auto"/>
        <w:bottom w:val="none" w:sz="0" w:space="0" w:color="auto"/>
        <w:right w:val="none" w:sz="0" w:space="0" w:color="auto"/>
      </w:divBdr>
    </w:div>
    <w:div w:id="612129695">
      <w:bodyDiv w:val="1"/>
      <w:marLeft w:val="0"/>
      <w:marRight w:val="0"/>
      <w:marTop w:val="0"/>
      <w:marBottom w:val="0"/>
      <w:divBdr>
        <w:top w:val="none" w:sz="0" w:space="0" w:color="auto"/>
        <w:left w:val="none" w:sz="0" w:space="0" w:color="auto"/>
        <w:bottom w:val="none" w:sz="0" w:space="0" w:color="auto"/>
        <w:right w:val="none" w:sz="0" w:space="0" w:color="auto"/>
      </w:divBdr>
    </w:div>
    <w:div w:id="612712267">
      <w:bodyDiv w:val="1"/>
      <w:marLeft w:val="0"/>
      <w:marRight w:val="0"/>
      <w:marTop w:val="0"/>
      <w:marBottom w:val="0"/>
      <w:divBdr>
        <w:top w:val="none" w:sz="0" w:space="0" w:color="auto"/>
        <w:left w:val="none" w:sz="0" w:space="0" w:color="auto"/>
        <w:bottom w:val="none" w:sz="0" w:space="0" w:color="auto"/>
        <w:right w:val="none" w:sz="0" w:space="0" w:color="auto"/>
      </w:divBdr>
    </w:div>
    <w:div w:id="613371123">
      <w:bodyDiv w:val="1"/>
      <w:marLeft w:val="0"/>
      <w:marRight w:val="0"/>
      <w:marTop w:val="0"/>
      <w:marBottom w:val="0"/>
      <w:divBdr>
        <w:top w:val="none" w:sz="0" w:space="0" w:color="auto"/>
        <w:left w:val="none" w:sz="0" w:space="0" w:color="auto"/>
        <w:bottom w:val="none" w:sz="0" w:space="0" w:color="auto"/>
        <w:right w:val="none" w:sz="0" w:space="0" w:color="auto"/>
      </w:divBdr>
    </w:div>
    <w:div w:id="614412305">
      <w:bodyDiv w:val="1"/>
      <w:marLeft w:val="0"/>
      <w:marRight w:val="0"/>
      <w:marTop w:val="0"/>
      <w:marBottom w:val="0"/>
      <w:divBdr>
        <w:top w:val="none" w:sz="0" w:space="0" w:color="auto"/>
        <w:left w:val="none" w:sz="0" w:space="0" w:color="auto"/>
        <w:bottom w:val="none" w:sz="0" w:space="0" w:color="auto"/>
        <w:right w:val="none" w:sz="0" w:space="0" w:color="auto"/>
      </w:divBdr>
    </w:div>
    <w:div w:id="614822913">
      <w:bodyDiv w:val="1"/>
      <w:marLeft w:val="0"/>
      <w:marRight w:val="0"/>
      <w:marTop w:val="0"/>
      <w:marBottom w:val="0"/>
      <w:divBdr>
        <w:top w:val="none" w:sz="0" w:space="0" w:color="auto"/>
        <w:left w:val="none" w:sz="0" w:space="0" w:color="auto"/>
        <w:bottom w:val="none" w:sz="0" w:space="0" w:color="auto"/>
        <w:right w:val="none" w:sz="0" w:space="0" w:color="auto"/>
      </w:divBdr>
    </w:div>
    <w:div w:id="618534106">
      <w:bodyDiv w:val="1"/>
      <w:marLeft w:val="0"/>
      <w:marRight w:val="0"/>
      <w:marTop w:val="0"/>
      <w:marBottom w:val="0"/>
      <w:divBdr>
        <w:top w:val="none" w:sz="0" w:space="0" w:color="auto"/>
        <w:left w:val="none" w:sz="0" w:space="0" w:color="auto"/>
        <w:bottom w:val="none" w:sz="0" w:space="0" w:color="auto"/>
        <w:right w:val="none" w:sz="0" w:space="0" w:color="auto"/>
      </w:divBdr>
    </w:div>
    <w:div w:id="619261590">
      <w:bodyDiv w:val="1"/>
      <w:marLeft w:val="0"/>
      <w:marRight w:val="0"/>
      <w:marTop w:val="0"/>
      <w:marBottom w:val="0"/>
      <w:divBdr>
        <w:top w:val="none" w:sz="0" w:space="0" w:color="auto"/>
        <w:left w:val="none" w:sz="0" w:space="0" w:color="auto"/>
        <w:bottom w:val="none" w:sz="0" w:space="0" w:color="auto"/>
        <w:right w:val="none" w:sz="0" w:space="0" w:color="auto"/>
      </w:divBdr>
    </w:div>
    <w:div w:id="619797620">
      <w:bodyDiv w:val="1"/>
      <w:marLeft w:val="0"/>
      <w:marRight w:val="0"/>
      <w:marTop w:val="0"/>
      <w:marBottom w:val="0"/>
      <w:divBdr>
        <w:top w:val="none" w:sz="0" w:space="0" w:color="auto"/>
        <w:left w:val="none" w:sz="0" w:space="0" w:color="auto"/>
        <w:bottom w:val="none" w:sz="0" w:space="0" w:color="auto"/>
        <w:right w:val="none" w:sz="0" w:space="0" w:color="auto"/>
      </w:divBdr>
    </w:div>
    <w:div w:id="622076233">
      <w:bodyDiv w:val="1"/>
      <w:marLeft w:val="0"/>
      <w:marRight w:val="0"/>
      <w:marTop w:val="0"/>
      <w:marBottom w:val="0"/>
      <w:divBdr>
        <w:top w:val="none" w:sz="0" w:space="0" w:color="auto"/>
        <w:left w:val="none" w:sz="0" w:space="0" w:color="auto"/>
        <w:bottom w:val="none" w:sz="0" w:space="0" w:color="auto"/>
        <w:right w:val="none" w:sz="0" w:space="0" w:color="auto"/>
      </w:divBdr>
    </w:div>
    <w:div w:id="623001535">
      <w:bodyDiv w:val="1"/>
      <w:marLeft w:val="0"/>
      <w:marRight w:val="0"/>
      <w:marTop w:val="0"/>
      <w:marBottom w:val="0"/>
      <w:divBdr>
        <w:top w:val="none" w:sz="0" w:space="0" w:color="auto"/>
        <w:left w:val="none" w:sz="0" w:space="0" w:color="auto"/>
        <w:bottom w:val="none" w:sz="0" w:space="0" w:color="auto"/>
        <w:right w:val="none" w:sz="0" w:space="0" w:color="auto"/>
      </w:divBdr>
    </w:div>
    <w:div w:id="623271119">
      <w:bodyDiv w:val="1"/>
      <w:marLeft w:val="0"/>
      <w:marRight w:val="0"/>
      <w:marTop w:val="0"/>
      <w:marBottom w:val="0"/>
      <w:divBdr>
        <w:top w:val="none" w:sz="0" w:space="0" w:color="auto"/>
        <w:left w:val="none" w:sz="0" w:space="0" w:color="auto"/>
        <w:bottom w:val="none" w:sz="0" w:space="0" w:color="auto"/>
        <w:right w:val="none" w:sz="0" w:space="0" w:color="auto"/>
      </w:divBdr>
    </w:div>
    <w:div w:id="623778271">
      <w:bodyDiv w:val="1"/>
      <w:marLeft w:val="0"/>
      <w:marRight w:val="0"/>
      <w:marTop w:val="0"/>
      <w:marBottom w:val="0"/>
      <w:divBdr>
        <w:top w:val="none" w:sz="0" w:space="0" w:color="auto"/>
        <w:left w:val="none" w:sz="0" w:space="0" w:color="auto"/>
        <w:bottom w:val="none" w:sz="0" w:space="0" w:color="auto"/>
        <w:right w:val="none" w:sz="0" w:space="0" w:color="auto"/>
      </w:divBdr>
    </w:div>
    <w:div w:id="624773385">
      <w:bodyDiv w:val="1"/>
      <w:marLeft w:val="0"/>
      <w:marRight w:val="0"/>
      <w:marTop w:val="0"/>
      <w:marBottom w:val="0"/>
      <w:divBdr>
        <w:top w:val="none" w:sz="0" w:space="0" w:color="auto"/>
        <w:left w:val="none" w:sz="0" w:space="0" w:color="auto"/>
        <w:bottom w:val="none" w:sz="0" w:space="0" w:color="auto"/>
        <w:right w:val="none" w:sz="0" w:space="0" w:color="auto"/>
      </w:divBdr>
    </w:div>
    <w:div w:id="625429591">
      <w:bodyDiv w:val="1"/>
      <w:marLeft w:val="0"/>
      <w:marRight w:val="0"/>
      <w:marTop w:val="0"/>
      <w:marBottom w:val="0"/>
      <w:divBdr>
        <w:top w:val="none" w:sz="0" w:space="0" w:color="auto"/>
        <w:left w:val="none" w:sz="0" w:space="0" w:color="auto"/>
        <w:bottom w:val="none" w:sz="0" w:space="0" w:color="auto"/>
        <w:right w:val="none" w:sz="0" w:space="0" w:color="auto"/>
      </w:divBdr>
    </w:div>
    <w:div w:id="625501772">
      <w:bodyDiv w:val="1"/>
      <w:marLeft w:val="0"/>
      <w:marRight w:val="0"/>
      <w:marTop w:val="0"/>
      <w:marBottom w:val="0"/>
      <w:divBdr>
        <w:top w:val="none" w:sz="0" w:space="0" w:color="auto"/>
        <w:left w:val="none" w:sz="0" w:space="0" w:color="auto"/>
        <w:bottom w:val="none" w:sz="0" w:space="0" w:color="auto"/>
        <w:right w:val="none" w:sz="0" w:space="0" w:color="auto"/>
      </w:divBdr>
    </w:div>
    <w:div w:id="626198968">
      <w:bodyDiv w:val="1"/>
      <w:marLeft w:val="0"/>
      <w:marRight w:val="0"/>
      <w:marTop w:val="0"/>
      <w:marBottom w:val="0"/>
      <w:divBdr>
        <w:top w:val="none" w:sz="0" w:space="0" w:color="auto"/>
        <w:left w:val="none" w:sz="0" w:space="0" w:color="auto"/>
        <w:bottom w:val="none" w:sz="0" w:space="0" w:color="auto"/>
        <w:right w:val="none" w:sz="0" w:space="0" w:color="auto"/>
      </w:divBdr>
    </w:div>
    <w:div w:id="628903666">
      <w:bodyDiv w:val="1"/>
      <w:marLeft w:val="0"/>
      <w:marRight w:val="0"/>
      <w:marTop w:val="0"/>
      <w:marBottom w:val="0"/>
      <w:divBdr>
        <w:top w:val="none" w:sz="0" w:space="0" w:color="auto"/>
        <w:left w:val="none" w:sz="0" w:space="0" w:color="auto"/>
        <w:bottom w:val="none" w:sz="0" w:space="0" w:color="auto"/>
        <w:right w:val="none" w:sz="0" w:space="0" w:color="auto"/>
      </w:divBdr>
    </w:div>
    <w:div w:id="630403868">
      <w:bodyDiv w:val="1"/>
      <w:marLeft w:val="0"/>
      <w:marRight w:val="0"/>
      <w:marTop w:val="0"/>
      <w:marBottom w:val="0"/>
      <w:divBdr>
        <w:top w:val="none" w:sz="0" w:space="0" w:color="auto"/>
        <w:left w:val="none" w:sz="0" w:space="0" w:color="auto"/>
        <w:bottom w:val="none" w:sz="0" w:space="0" w:color="auto"/>
        <w:right w:val="none" w:sz="0" w:space="0" w:color="auto"/>
      </w:divBdr>
    </w:div>
    <w:div w:id="630550886">
      <w:bodyDiv w:val="1"/>
      <w:marLeft w:val="0"/>
      <w:marRight w:val="0"/>
      <w:marTop w:val="0"/>
      <w:marBottom w:val="0"/>
      <w:divBdr>
        <w:top w:val="none" w:sz="0" w:space="0" w:color="auto"/>
        <w:left w:val="none" w:sz="0" w:space="0" w:color="auto"/>
        <w:bottom w:val="none" w:sz="0" w:space="0" w:color="auto"/>
        <w:right w:val="none" w:sz="0" w:space="0" w:color="auto"/>
      </w:divBdr>
    </w:div>
    <w:div w:id="631131921">
      <w:bodyDiv w:val="1"/>
      <w:marLeft w:val="0"/>
      <w:marRight w:val="0"/>
      <w:marTop w:val="0"/>
      <w:marBottom w:val="0"/>
      <w:divBdr>
        <w:top w:val="none" w:sz="0" w:space="0" w:color="auto"/>
        <w:left w:val="none" w:sz="0" w:space="0" w:color="auto"/>
        <w:bottom w:val="none" w:sz="0" w:space="0" w:color="auto"/>
        <w:right w:val="none" w:sz="0" w:space="0" w:color="auto"/>
      </w:divBdr>
      <w:divsChild>
        <w:div w:id="810637706">
          <w:marLeft w:val="0"/>
          <w:marRight w:val="0"/>
          <w:marTop w:val="0"/>
          <w:marBottom w:val="0"/>
          <w:divBdr>
            <w:top w:val="single" w:sz="2" w:space="0" w:color="E5E7EB"/>
            <w:left w:val="single" w:sz="2" w:space="0" w:color="E5E7EB"/>
            <w:bottom w:val="single" w:sz="2" w:space="0" w:color="E5E7EB"/>
            <w:right w:val="single" w:sz="2" w:space="0" w:color="E5E7EB"/>
          </w:divBdr>
          <w:divsChild>
            <w:div w:id="1192645842">
              <w:marLeft w:val="0"/>
              <w:marRight w:val="0"/>
              <w:marTop w:val="0"/>
              <w:marBottom w:val="0"/>
              <w:divBdr>
                <w:top w:val="single" w:sz="2" w:space="0" w:color="E5E7EB"/>
                <w:left w:val="single" w:sz="2" w:space="0" w:color="E5E7EB"/>
                <w:bottom w:val="single" w:sz="2" w:space="0" w:color="E5E7EB"/>
                <w:right w:val="single" w:sz="2" w:space="0" w:color="E5E7EB"/>
              </w:divBdr>
              <w:divsChild>
                <w:div w:id="1187907214">
                  <w:marLeft w:val="0"/>
                  <w:marRight w:val="0"/>
                  <w:marTop w:val="0"/>
                  <w:marBottom w:val="0"/>
                  <w:divBdr>
                    <w:top w:val="single" w:sz="2" w:space="0" w:color="E5E7EB"/>
                    <w:left w:val="single" w:sz="2" w:space="0" w:color="E5E7EB"/>
                    <w:bottom w:val="single" w:sz="2" w:space="0" w:color="E5E7EB"/>
                    <w:right w:val="single" w:sz="2" w:space="0" w:color="E5E7EB"/>
                  </w:divBdr>
                </w:div>
                <w:div w:id="899810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65090630">
          <w:marLeft w:val="0"/>
          <w:marRight w:val="0"/>
          <w:marTop w:val="0"/>
          <w:marBottom w:val="0"/>
          <w:divBdr>
            <w:top w:val="single" w:sz="2" w:space="0" w:color="E5E7EB"/>
            <w:left w:val="single" w:sz="2" w:space="0" w:color="E5E7EB"/>
            <w:bottom w:val="single" w:sz="2" w:space="0" w:color="E5E7EB"/>
            <w:right w:val="single" w:sz="2" w:space="0" w:color="E5E7EB"/>
          </w:divBdr>
          <w:divsChild>
            <w:div w:id="1635214566">
              <w:marLeft w:val="0"/>
              <w:marRight w:val="0"/>
              <w:marTop w:val="0"/>
              <w:marBottom w:val="0"/>
              <w:divBdr>
                <w:top w:val="single" w:sz="2" w:space="0" w:color="E5E7EB"/>
                <w:left w:val="single" w:sz="2" w:space="0" w:color="E5E7EB"/>
                <w:bottom w:val="single" w:sz="2" w:space="0" w:color="E5E7EB"/>
                <w:right w:val="single" w:sz="2" w:space="0" w:color="E5E7EB"/>
              </w:divBdr>
              <w:divsChild>
                <w:div w:id="368920299">
                  <w:marLeft w:val="0"/>
                  <w:marRight w:val="0"/>
                  <w:marTop w:val="0"/>
                  <w:marBottom w:val="0"/>
                  <w:divBdr>
                    <w:top w:val="single" w:sz="2" w:space="0" w:color="E5E7EB"/>
                    <w:left w:val="single" w:sz="2" w:space="0" w:color="E5E7EB"/>
                    <w:bottom w:val="single" w:sz="2" w:space="0" w:color="E5E7EB"/>
                    <w:right w:val="single" w:sz="2" w:space="0" w:color="E5E7EB"/>
                  </w:divBdr>
                </w:div>
                <w:div w:id="11729901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6685520">
          <w:marLeft w:val="0"/>
          <w:marRight w:val="0"/>
          <w:marTop w:val="0"/>
          <w:marBottom w:val="0"/>
          <w:divBdr>
            <w:top w:val="none" w:sz="0" w:space="0" w:color="auto"/>
            <w:left w:val="none" w:sz="0" w:space="0" w:color="auto"/>
            <w:bottom w:val="none" w:sz="0" w:space="0" w:color="auto"/>
            <w:right w:val="none" w:sz="0" w:space="0" w:color="auto"/>
          </w:divBdr>
        </w:div>
      </w:divsChild>
    </w:div>
    <w:div w:id="631593029">
      <w:bodyDiv w:val="1"/>
      <w:marLeft w:val="0"/>
      <w:marRight w:val="0"/>
      <w:marTop w:val="0"/>
      <w:marBottom w:val="0"/>
      <w:divBdr>
        <w:top w:val="none" w:sz="0" w:space="0" w:color="auto"/>
        <w:left w:val="none" w:sz="0" w:space="0" w:color="auto"/>
        <w:bottom w:val="none" w:sz="0" w:space="0" w:color="auto"/>
        <w:right w:val="none" w:sz="0" w:space="0" w:color="auto"/>
      </w:divBdr>
    </w:div>
    <w:div w:id="631596193">
      <w:bodyDiv w:val="1"/>
      <w:marLeft w:val="0"/>
      <w:marRight w:val="0"/>
      <w:marTop w:val="0"/>
      <w:marBottom w:val="0"/>
      <w:divBdr>
        <w:top w:val="none" w:sz="0" w:space="0" w:color="auto"/>
        <w:left w:val="none" w:sz="0" w:space="0" w:color="auto"/>
        <w:bottom w:val="none" w:sz="0" w:space="0" w:color="auto"/>
        <w:right w:val="none" w:sz="0" w:space="0" w:color="auto"/>
      </w:divBdr>
    </w:div>
    <w:div w:id="631980231">
      <w:bodyDiv w:val="1"/>
      <w:marLeft w:val="0"/>
      <w:marRight w:val="0"/>
      <w:marTop w:val="0"/>
      <w:marBottom w:val="0"/>
      <w:divBdr>
        <w:top w:val="none" w:sz="0" w:space="0" w:color="auto"/>
        <w:left w:val="none" w:sz="0" w:space="0" w:color="auto"/>
        <w:bottom w:val="none" w:sz="0" w:space="0" w:color="auto"/>
        <w:right w:val="none" w:sz="0" w:space="0" w:color="auto"/>
      </w:divBdr>
    </w:div>
    <w:div w:id="632103984">
      <w:bodyDiv w:val="1"/>
      <w:marLeft w:val="0"/>
      <w:marRight w:val="0"/>
      <w:marTop w:val="0"/>
      <w:marBottom w:val="0"/>
      <w:divBdr>
        <w:top w:val="none" w:sz="0" w:space="0" w:color="auto"/>
        <w:left w:val="none" w:sz="0" w:space="0" w:color="auto"/>
        <w:bottom w:val="none" w:sz="0" w:space="0" w:color="auto"/>
        <w:right w:val="none" w:sz="0" w:space="0" w:color="auto"/>
      </w:divBdr>
    </w:div>
    <w:div w:id="632440198">
      <w:bodyDiv w:val="1"/>
      <w:marLeft w:val="0"/>
      <w:marRight w:val="0"/>
      <w:marTop w:val="0"/>
      <w:marBottom w:val="0"/>
      <w:divBdr>
        <w:top w:val="none" w:sz="0" w:space="0" w:color="auto"/>
        <w:left w:val="none" w:sz="0" w:space="0" w:color="auto"/>
        <w:bottom w:val="none" w:sz="0" w:space="0" w:color="auto"/>
        <w:right w:val="none" w:sz="0" w:space="0" w:color="auto"/>
      </w:divBdr>
    </w:div>
    <w:div w:id="634331254">
      <w:bodyDiv w:val="1"/>
      <w:marLeft w:val="0"/>
      <w:marRight w:val="0"/>
      <w:marTop w:val="0"/>
      <w:marBottom w:val="0"/>
      <w:divBdr>
        <w:top w:val="none" w:sz="0" w:space="0" w:color="auto"/>
        <w:left w:val="none" w:sz="0" w:space="0" w:color="auto"/>
        <w:bottom w:val="none" w:sz="0" w:space="0" w:color="auto"/>
        <w:right w:val="none" w:sz="0" w:space="0" w:color="auto"/>
      </w:divBdr>
    </w:div>
    <w:div w:id="635574372">
      <w:bodyDiv w:val="1"/>
      <w:marLeft w:val="0"/>
      <w:marRight w:val="0"/>
      <w:marTop w:val="0"/>
      <w:marBottom w:val="0"/>
      <w:divBdr>
        <w:top w:val="none" w:sz="0" w:space="0" w:color="auto"/>
        <w:left w:val="none" w:sz="0" w:space="0" w:color="auto"/>
        <w:bottom w:val="none" w:sz="0" w:space="0" w:color="auto"/>
        <w:right w:val="none" w:sz="0" w:space="0" w:color="auto"/>
      </w:divBdr>
    </w:div>
    <w:div w:id="638539599">
      <w:bodyDiv w:val="1"/>
      <w:marLeft w:val="0"/>
      <w:marRight w:val="0"/>
      <w:marTop w:val="0"/>
      <w:marBottom w:val="0"/>
      <w:divBdr>
        <w:top w:val="none" w:sz="0" w:space="0" w:color="auto"/>
        <w:left w:val="none" w:sz="0" w:space="0" w:color="auto"/>
        <w:bottom w:val="none" w:sz="0" w:space="0" w:color="auto"/>
        <w:right w:val="none" w:sz="0" w:space="0" w:color="auto"/>
      </w:divBdr>
    </w:div>
    <w:div w:id="639304636">
      <w:bodyDiv w:val="1"/>
      <w:marLeft w:val="0"/>
      <w:marRight w:val="0"/>
      <w:marTop w:val="0"/>
      <w:marBottom w:val="0"/>
      <w:divBdr>
        <w:top w:val="none" w:sz="0" w:space="0" w:color="auto"/>
        <w:left w:val="none" w:sz="0" w:space="0" w:color="auto"/>
        <w:bottom w:val="none" w:sz="0" w:space="0" w:color="auto"/>
        <w:right w:val="none" w:sz="0" w:space="0" w:color="auto"/>
      </w:divBdr>
    </w:div>
    <w:div w:id="639311531">
      <w:bodyDiv w:val="1"/>
      <w:marLeft w:val="0"/>
      <w:marRight w:val="0"/>
      <w:marTop w:val="0"/>
      <w:marBottom w:val="0"/>
      <w:divBdr>
        <w:top w:val="none" w:sz="0" w:space="0" w:color="auto"/>
        <w:left w:val="none" w:sz="0" w:space="0" w:color="auto"/>
        <w:bottom w:val="none" w:sz="0" w:space="0" w:color="auto"/>
        <w:right w:val="none" w:sz="0" w:space="0" w:color="auto"/>
      </w:divBdr>
    </w:div>
    <w:div w:id="641498817">
      <w:bodyDiv w:val="1"/>
      <w:marLeft w:val="0"/>
      <w:marRight w:val="0"/>
      <w:marTop w:val="0"/>
      <w:marBottom w:val="0"/>
      <w:divBdr>
        <w:top w:val="none" w:sz="0" w:space="0" w:color="auto"/>
        <w:left w:val="none" w:sz="0" w:space="0" w:color="auto"/>
        <w:bottom w:val="none" w:sz="0" w:space="0" w:color="auto"/>
        <w:right w:val="none" w:sz="0" w:space="0" w:color="auto"/>
      </w:divBdr>
    </w:div>
    <w:div w:id="643239099">
      <w:bodyDiv w:val="1"/>
      <w:marLeft w:val="0"/>
      <w:marRight w:val="0"/>
      <w:marTop w:val="0"/>
      <w:marBottom w:val="0"/>
      <w:divBdr>
        <w:top w:val="none" w:sz="0" w:space="0" w:color="auto"/>
        <w:left w:val="none" w:sz="0" w:space="0" w:color="auto"/>
        <w:bottom w:val="none" w:sz="0" w:space="0" w:color="auto"/>
        <w:right w:val="none" w:sz="0" w:space="0" w:color="auto"/>
      </w:divBdr>
    </w:div>
    <w:div w:id="644897206">
      <w:bodyDiv w:val="1"/>
      <w:marLeft w:val="0"/>
      <w:marRight w:val="0"/>
      <w:marTop w:val="0"/>
      <w:marBottom w:val="0"/>
      <w:divBdr>
        <w:top w:val="none" w:sz="0" w:space="0" w:color="auto"/>
        <w:left w:val="none" w:sz="0" w:space="0" w:color="auto"/>
        <w:bottom w:val="none" w:sz="0" w:space="0" w:color="auto"/>
        <w:right w:val="none" w:sz="0" w:space="0" w:color="auto"/>
      </w:divBdr>
    </w:div>
    <w:div w:id="646670007">
      <w:bodyDiv w:val="1"/>
      <w:marLeft w:val="0"/>
      <w:marRight w:val="0"/>
      <w:marTop w:val="0"/>
      <w:marBottom w:val="0"/>
      <w:divBdr>
        <w:top w:val="none" w:sz="0" w:space="0" w:color="auto"/>
        <w:left w:val="none" w:sz="0" w:space="0" w:color="auto"/>
        <w:bottom w:val="none" w:sz="0" w:space="0" w:color="auto"/>
        <w:right w:val="none" w:sz="0" w:space="0" w:color="auto"/>
      </w:divBdr>
    </w:div>
    <w:div w:id="648168594">
      <w:bodyDiv w:val="1"/>
      <w:marLeft w:val="0"/>
      <w:marRight w:val="0"/>
      <w:marTop w:val="0"/>
      <w:marBottom w:val="0"/>
      <w:divBdr>
        <w:top w:val="none" w:sz="0" w:space="0" w:color="auto"/>
        <w:left w:val="none" w:sz="0" w:space="0" w:color="auto"/>
        <w:bottom w:val="none" w:sz="0" w:space="0" w:color="auto"/>
        <w:right w:val="none" w:sz="0" w:space="0" w:color="auto"/>
      </w:divBdr>
    </w:div>
    <w:div w:id="648248255">
      <w:bodyDiv w:val="1"/>
      <w:marLeft w:val="0"/>
      <w:marRight w:val="0"/>
      <w:marTop w:val="0"/>
      <w:marBottom w:val="0"/>
      <w:divBdr>
        <w:top w:val="none" w:sz="0" w:space="0" w:color="auto"/>
        <w:left w:val="none" w:sz="0" w:space="0" w:color="auto"/>
        <w:bottom w:val="none" w:sz="0" w:space="0" w:color="auto"/>
        <w:right w:val="none" w:sz="0" w:space="0" w:color="auto"/>
      </w:divBdr>
    </w:div>
    <w:div w:id="650672866">
      <w:bodyDiv w:val="1"/>
      <w:marLeft w:val="0"/>
      <w:marRight w:val="0"/>
      <w:marTop w:val="0"/>
      <w:marBottom w:val="0"/>
      <w:divBdr>
        <w:top w:val="none" w:sz="0" w:space="0" w:color="auto"/>
        <w:left w:val="none" w:sz="0" w:space="0" w:color="auto"/>
        <w:bottom w:val="none" w:sz="0" w:space="0" w:color="auto"/>
        <w:right w:val="none" w:sz="0" w:space="0" w:color="auto"/>
      </w:divBdr>
    </w:div>
    <w:div w:id="650909312">
      <w:bodyDiv w:val="1"/>
      <w:marLeft w:val="0"/>
      <w:marRight w:val="0"/>
      <w:marTop w:val="0"/>
      <w:marBottom w:val="0"/>
      <w:divBdr>
        <w:top w:val="none" w:sz="0" w:space="0" w:color="auto"/>
        <w:left w:val="none" w:sz="0" w:space="0" w:color="auto"/>
        <w:bottom w:val="none" w:sz="0" w:space="0" w:color="auto"/>
        <w:right w:val="none" w:sz="0" w:space="0" w:color="auto"/>
      </w:divBdr>
    </w:div>
    <w:div w:id="652878590">
      <w:bodyDiv w:val="1"/>
      <w:marLeft w:val="0"/>
      <w:marRight w:val="0"/>
      <w:marTop w:val="0"/>
      <w:marBottom w:val="0"/>
      <w:divBdr>
        <w:top w:val="none" w:sz="0" w:space="0" w:color="auto"/>
        <w:left w:val="none" w:sz="0" w:space="0" w:color="auto"/>
        <w:bottom w:val="none" w:sz="0" w:space="0" w:color="auto"/>
        <w:right w:val="none" w:sz="0" w:space="0" w:color="auto"/>
      </w:divBdr>
    </w:div>
    <w:div w:id="653263201">
      <w:bodyDiv w:val="1"/>
      <w:marLeft w:val="0"/>
      <w:marRight w:val="0"/>
      <w:marTop w:val="0"/>
      <w:marBottom w:val="0"/>
      <w:divBdr>
        <w:top w:val="none" w:sz="0" w:space="0" w:color="auto"/>
        <w:left w:val="none" w:sz="0" w:space="0" w:color="auto"/>
        <w:bottom w:val="none" w:sz="0" w:space="0" w:color="auto"/>
        <w:right w:val="none" w:sz="0" w:space="0" w:color="auto"/>
      </w:divBdr>
    </w:div>
    <w:div w:id="653489034">
      <w:bodyDiv w:val="1"/>
      <w:marLeft w:val="0"/>
      <w:marRight w:val="0"/>
      <w:marTop w:val="0"/>
      <w:marBottom w:val="0"/>
      <w:divBdr>
        <w:top w:val="none" w:sz="0" w:space="0" w:color="auto"/>
        <w:left w:val="none" w:sz="0" w:space="0" w:color="auto"/>
        <w:bottom w:val="none" w:sz="0" w:space="0" w:color="auto"/>
        <w:right w:val="none" w:sz="0" w:space="0" w:color="auto"/>
      </w:divBdr>
    </w:div>
    <w:div w:id="653874370">
      <w:bodyDiv w:val="1"/>
      <w:marLeft w:val="0"/>
      <w:marRight w:val="0"/>
      <w:marTop w:val="0"/>
      <w:marBottom w:val="0"/>
      <w:divBdr>
        <w:top w:val="none" w:sz="0" w:space="0" w:color="auto"/>
        <w:left w:val="none" w:sz="0" w:space="0" w:color="auto"/>
        <w:bottom w:val="none" w:sz="0" w:space="0" w:color="auto"/>
        <w:right w:val="none" w:sz="0" w:space="0" w:color="auto"/>
      </w:divBdr>
    </w:div>
    <w:div w:id="654146881">
      <w:bodyDiv w:val="1"/>
      <w:marLeft w:val="0"/>
      <w:marRight w:val="0"/>
      <w:marTop w:val="0"/>
      <w:marBottom w:val="0"/>
      <w:divBdr>
        <w:top w:val="none" w:sz="0" w:space="0" w:color="auto"/>
        <w:left w:val="none" w:sz="0" w:space="0" w:color="auto"/>
        <w:bottom w:val="none" w:sz="0" w:space="0" w:color="auto"/>
        <w:right w:val="none" w:sz="0" w:space="0" w:color="auto"/>
      </w:divBdr>
    </w:div>
    <w:div w:id="655452606">
      <w:bodyDiv w:val="1"/>
      <w:marLeft w:val="0"/>
      <w:marRight w:val="0"/>
      <w:marTop w:val="0"/>
      <w:marBottom w:val="0"/>
      <w:divBdr>
        <w:top w:val="none" w:sz="0" w:space="0" w:color="auto"/>
        <w:left w:val="none" w:sz="0" w:space="0" w:color="auto"/>
        <w:bottom w:val="none" w:sz="0" w:space="0" w:color="auto"/>
        <w:right w:val="none" w:sz="0" w:space="0" w:color="auto"/>
      </w:divBdr>
    </w:div>
    <w:div w:id="655643186">
      <w:bodyDiv w:val="1"/>
      <w:marLeft w:val="0"/>
      <w:marRight w:val="0"/>
      <w:marTop w:val="0"/>
      <w:marBottom w:val="0"/>
      <w:divBdr>
        <w:top w:val="none" w:sz="0" w:space="0" w:color="auto"/>
        <w:left w:val="none" w:sz="0" w:space="0" w:color="auto"/>
        <w:bottom w:val="none" w:sz="0" w:space="0" w:color="auto"/>
        <w:right w:val="none" w:sz="0" w:space="0" w:color="auto"/>
      </w:divBdr>
    </w:div>
    <w:div w:id="657001575">
      <w:bodyDiv w:val="1"/>
      <w:marLeft w:val="0"/>
      <w:marRight w:val="0"/>
      <w:marTop w:val="0"/>
      <w:marBottom w:val="0"/>
      <w:divBdr>
        <w:top w:val="none" w:sz="0" w:space="0" w:color="auto"/>
        <w:left w:val="none" w:sz="0" w:space="0" w:color="auto"/>
        <w:bottom w:val="none" w:sz="0" w:space="0" w:color="auto"/>
        <w:right w:val="none" w:sz="0" w:space="0" w:color="auto"/>
      </w:divBdr>
    </w:div>
    <w:div w:id="657223996">
      <w:bodyDiv w:val="1"/>
      <w:marLeft w:val="0"/>
      <w:marRight w:val="0"/>
      <w:marTop w:val="0"/>
      <w:marBottom w:val="0"/>
      <w:divBdr>
        <w:top w:val="none" w:sz="0" w:space="0" w:color="auto"/>
        <w:left w:val="none" w:sz="0" w:space="0" w:color="auto"/>
        <w:bottom w:val="none" w:sz="0" w:space="0" w:color="auto"/>
        <w:right w:val="none" w:sz="0" w:space="0" w:color="auto"/>
      </w:divBdr>
    </w:div>
    <w:div w:id="657267465">
      <w:bodyDiv w:val="1"/>
      <w:marLeft w:val="0"/>
      <w:marRight w:val="0"/>
      <w:marTop w:val="0"/>
      <w:marBottom w:val="0"/>
      <w:divBdr>
        <w:top w:val="none" w:sz="0" w:space="0" w:color="auto"/>
        <w:left w:val="none" w:sz="0" w:space="0" w:color="auto"/>
        <w:bottom w:val="none" w:sz="0" w:space="0" w:color="auto"/>
        <w:right w:val="none" w:sz="0" w:space="0" w:color="auto"/>
      </w:divBdr>
    </w:div>
    <w:div w:id="657341177">
      <w:bodyDiv w:val="1"/>
      <w:marLeft w:val="0"/>
      <w:marRight w:val="0"/>
      <w:marTop w:val="0"/>
      <w:marBottom w:val="0"/>
      <w:divBdr>
        <w:top w:val="none" w:sz="0" w:space="0" w:color="auto"/>
        <w:left w:val="none" w:sz="0" w:space="0" w:color="auto"/>
        <w:bottom w:val="none" w:sz="0" w:space="0" w:color="auto"/>
        <w:right w:val="none" w:sz="0" w:space="0" w:color="auto"/>
      </w:divBdr>
    </w:div>
    <w:div w:id="659307735">
      <w:bodyDiv w:val="1"/>
      <w:marLeft w:val="0"/>
      <w:marRight w:val="0"/>
      <w:marTop w:val="0"/>
      <w:marBottom w:val="0"/>
      <w:divBdr>
        <w:top w:val="none" w:sz="0" w:space="0" w:color="auto"/>
        <w:left w:val="none" w:sz="0" w:space="0" w:color="auto"/>
        <w:bottom w:val="none" w:sz="0" w:space="0" w:color="auto"/>
        <w:right w:val="none" w:sz="0" w:space="0" w:color="auto"/>
      </w:divBdr>
    </w:div>
    <w:div w:id="659381842">
      <w:bodyDiv w:val="1"/>
      <w:marLeft w:val="0"/>
      <w:marRight w:val="0"/>
      <w:marTop w:val="0"/>
      <w:marBottom w:val="0"/>
      <w:divBdr>
        <w:top w:val="none" w:sz="0" w:space="0" w:color="auto"/>
        <w:left w:val="none" w:sz="0" w:space="0" w:color="auto"/>
        <w:bottom w:val="none" w:sz="0" w:space="0" w:color="auto"/>
        <w:right w:val="none" w:sz="0" w:space="0" w:color="auto"/>
      </w:divBdr>
    </w:div>
    <w:div w:id="659426004">
      <w:bodyDiv w:val="1"/>
      <w:marLeft w:val="0"/>
      <w:marRight w:val="0"/>
      <w:marTop w:val="0"/>
      <w:marBottom w:val="0"/>
      <w:divBdr>
        <w:top w:val="none" w:sz="0" w:space="0" w:color="auto"/>
        <w:left w:val="none" w:sz="0" w:space="0" w:color="auto"/>
        <w:bottom w:val="none" w:sz="0" w:space="0" w:color="auto"/>
        <w:right w:val="none" w:sz="0" w:space="0" w:color="auto"/>
      </w:divBdr>
    </w:div>
    <w:div w:id="660696882">
      <w:bodyDiv w:val="1"/>
      <w:marLeft w:val="0"/>
      <w:marRight w:val="0"/>
      <w:marTop w:val="0"/>
      <w:marBottom w:val="0"/>
      <w:divBdr>
        <w:top w:val="none" w:sz="0" w:space="0" w:color="auto"/>
        <w:left w:val="none" w:sz="0" w:space="0" w:color="auto"/>
        <w:bottom w:val="none" w:sz="0" w:space="0" w:color="auto"/>
        <w:right w:val="none" w:sz="0" w:space="0" w:color="auto"/>
      </w:divBdr>
    </w:div>
    <w:div w:id="661737469">
      <w:bodyDiv w:val="1"/>
      <w:marLeft w:val="0"/>
      <w:marRight w:val="0"/>
      <w:marTop w:val="0"/>
      <w:marBottom w:val="0"/>
      <w:divBdr>
        <w:top w:val="none" w:sz="0" w:space="0" w:color="auto"/>
        <w:left w:val="none" w:sz="0" w:space="0" w:color="auto"/>
        <w:bottom w:val="none" w:sz="0" w:space="0" w:color="auto"/>
        <w:right w:val="none" w:sz="0" w:space="0" w:color="auto"/>
      </w:divBdr>
    </w:div>
    <w:div w:id="662196322">
      <w:bodyDiv w:val="1"/>
      <w:marLeft w:val="0"/>
      <w:marRight w:val="0"/>
      <w:marTop w:val="0"/>
      <w:marBottom w:val="0"/>
      <w:divBdr>
        <w:top w:val="none" w:sz="0" w:space="0" w:color="auto"/>
        <w:left w:val="none" w:sz="0" w:space="0" w:color="auto"/>
        <w:bottom w:val="none" w:sz="0" w:space="0" w:color="auto"/>
        <w:right w:val="none" w:sz="0" w:space="0" w:color="auto"/>
      </w:divBdr>
    </w:div>
    <w:div w:id="662700890">
      <w:bodyDiv w:val="1"/>
      <w:marLeft w:val="0"/>
      <w:marRight w:val="0"/>
      <w:marTop w:val="0"/>
      <w:marBottom w:val="0"/>
      <w:divBdr>
        <w:top w:val="none" w:sz="0" w:space="0" w:color="auto"/>
        <w:left w:val="none" w:sz="0" w:space="0" w:color="auto"/>
        <w:bottom w:val="none" w:sz="0" w:space="0" w:color="auto"/>
        <w:right w:val="none" w:sz="0" w:space="0" w:color="auto"/>
      </w:divBdr>
    </w:div>
    <w:div w:id="662856782">
      <w:bodyDiv w:val="1"/>
      <w:marLeft w:val="0"/>
      <w:marRight w:val="0"/>
      <w:marTop w:val="0"/>
      <w:marBottom w:val="0"/>
      <w:divBdr>
        <w:top w:val="none" w:sz="0" w:space="0" w:color="auto"/>
        <w:left w:val="none" w:sz="0" w:space="0" w:color="auto"/>
        <w:bottom w:val="none" w:sz="0" w:space="0" w:color="auto"/>
        <w:right w:val="none" w:sz="0" w:space="0" w:color="auto"/>
      </w:divBdr>
    </w:div>
    <w:div w:id="663320905">
      <w:bodyDiv w:val="1"/>
      <w:marLeft w:val="0"/>
      <w:marRight w:val="0"/>
      <w:marTop w:val="0"/>
      <w:marBottom w:val="0"/>
      <w:divBdr>
        <w:top w:val="none" w:sz="0" w:space="0" w:color="auto"/>
        <w:left w:val="none" w:sz="0" w:space="0" w:color="auto"/>
        <w:bottom w:val="none" w:sz="0" w:space="0" w:color="auto"/>
        <w:right w:val="none" w:sz="0" w:space="0" w:color="auto"/>
      </w:divBdr>
    </w:div>
    <w:div w:id="665403883">
      <w:bodyDiv w:val="1"/>
      <w:marLeft w:val="0"/>
      <w:marRight w:val="0"/>
      <w:marTop w:val="0"/>
      <w:marBottom w:val="0"/>
      <w:divBdr>
        <w:top w:val="none" w:sz="0" w:space="0" w:color="auto"/>
        <w:left w:val="none" w:sz="0" w:space="0" w:color="auto"/>
        <w:bottom w:val="none" w:sz="0" w:space="0" w:color="auto"/>
        <w:right w:val="none" w:sz="0" w:space="0" w:color="auto"/>
      </w:divBdr>
    </w:div>
    <w:div w:id="666246904">
      <w:bodyDiv w:val="1"/>
      <w:marLeft w:val="0"/>
      <w:marRight w:val="0"/>
      <w:marTop w:val="0"/>
      <w:marBottom w:val="0"/>
      <w:divBdr>
        <w:top w:val="none" w:sz="0" w:space="0" w:color="auto"/>
        <w:left w:val="none" w:sz="0" w:space="0" w:color="auto"/>
        <w:bottom w:val="none" w:sz="0" w:space="0" w:color="auto"/>
        <w:right w:val="none" w:sz="0" w:space="0" w:color="auto"/>
      </w:divBdr>
    </w:div>
    <w:div w:id="666440841">
      <w:bodyDiv w:val="1"/>
      <w:marLeft w:val="0"/>
      <w:marRight w:val="0"/>
      <w:marTop w:val="0"/>
      <w:marBottom w:val="0"/>
      <w:divBdr>
        <w:top w:val="none" w:sz="0" w:space="0" w:color="auto"/>
        <w:left w:val="none" w:sz="0" w:space="0" w:color="auto"/>
        <w:bottom w:val="none" w:sz="0" w:space="0" w:color="auto"/>
        <w:right w:val="none" w:sz="0" w:space="0" w:color="auto"/>
      </w:divBdr>
    </w:div>
    <w:div w:id="667096816">
      <w:bodyDiv w:val="1"/>
      <w:marLeft w:val="0"/>
      <w:marRight w:val="0"/>
      <w:marTop w:val="0"/>
      <w:marBottom w:val="0"/>
      <w:divBdr>
        <w:top w:val="none" w:sz="0" w:space="0" w:color="auto"/>
        <w:left w:val="none" w:sz="0" w:space="0" w:color="auto"/>
        <w:bottom w:val="none" w:sz="0" w:space="0" w:color="auto"/>
        <w:right w:val="none" w:sz="0" w:space="0" w:color="auto"/>
      </w:divBdr>
    </w:div>
    <w:div w:id="667101317">
      <w:bodyDiv w:val="1"/>
      <w:marLeft w:val="0"/>
      <w:marRight w:val="0"/>
      <w:marTop w:val="0"/>
      <w:marBottom w:val="0"/>
      <w:divBdr>
        <w:top w:val="none" w:sz="0" w:space="0" w:color="auto"/>
        <w:left w:val="none" w:sz="0" w:space="0" w:color="auto"/>
        <w:bottom w:val="none" w:sz="0" w:space="0" w:color="auto"/>
        <w:right w:val="none" w:sz="0" w:space="0" w:color="auto"/>
      </w:divBdr>
    </w:div>
    <w:div w:id="668171044">
      <w:bodyDiv w:val="1"/>
      <w:marLeft w:val="0"/>
      <w:marRight w:val="0"/>
      <w:marTop w:val="0"/>
      <w:marBottom w:val="0"/>
      <w:divBdr>
        <w:top w:val="none" w:sz="0" w:space="0" w:color="auto"/>
        <w:left w:val="none" w:sz="0" w:space="0" w:color="auto"/>
        <w:bottom w:val="none" w:sz="0" w:space="0" w:color="auto"/>
        <w:right w:val="none" w:sz="0" w:space="0" w:color="auto"/>
      </w:divBdr>
    </w:div>
    <w:div w:id="668674099">
      <w:bodyDiv w:val="1"/>
      <w:marLeft w:val="0"/>
      <w:marRight w:val="0"/>
      <w:marTop w:val="0"/>
      <w:marBottom w:val="0"/>
      <w:divBdr>
        <w:top w:val="none" w:sz="0" w:space="0" w:color="auto"/>
        <w:left w:val="none" w:sz="0" w:space="0" w:color="auto"/>
        <w:bottom w:val="none" w:sz="0" w:space="0" w:color="auto"/>
        <w:right w:val="none" w:sz="0" w:space="0" w:color="auto"/>
      </w:divBdr>
    </w:div>
    <w:div w:id="669479191">
      <w:bodyDiv w:val="1"/>
      <w:marLeft w:val="0"/>
      <w:marRight w:val="0"/>
      <w:marTop w:val="0"/>
      <w:marBottom w:val="0"/>
      <w:divBdr>
        <w:top w:val="none" w:sz="0" w:space="0" w:color="auto"/>
        <w:left w:val="none" w:sz="0" w:space="0" w:color="auto"/>
        <w:bottom w:val="none" w:sz="0" w:space="0" w:color="auto"/>
        <w:right w:val="none" w:sz="0" w:space="0" w:color="auto"/>
      </w:divBdr>
    </w:div>
    <w:div w:id="670452910">
      <w:bodyDiv w:val="1"/>
      <w:marLeft w:val="0"/>
      <w:marRight w:val="0"/>
      <w:marTop w:val="0"/>
      <w:marBottom w:val="0"/>
      <w:divBdr>
        <w:top w:val="none" w:sz="0" w:space="0" w:color="auto"/>
        <w:left w:val="none" w:sz="0" w:space="0" w:color="auto"/>
        <w:bottom w:val="none" w:sz="0" w:space="0" w:color="auto"/>
        <w:right w:val="none" w:sz="0" w:space="0" w:color="auto"/>
      </w:divBdr>
    </w:div>
    <w:div w:id="671839460">
      <w:bodyDiv w:val="1"/>
      <w:marLeft w:val="0"/>
      <w:marRight w:val="0"/>
      <w:marTop w:val="0"/>
      <w:marBottom w:val="0"/>
      <w:divBdr>
        <w:top w:val="none" w:sz="0" w:space="0" w:color="auto"/>
        <w:left w:val="none" w:sz="0" w:space="0" w:color="auto"/>
        <w:bottom w:val="none" w:sz="0" w:space="0" w:color="auto"/>
        <w:right w:val="none" w:sz="0" w:space="0" w:color="auto"/>
      </w:divBdr>
    </w:div>
    <w:div w:id="671907511">
      <w:bodyDiv w:val="1"/>
      <w:marLeft w:val="0"/>
      <w:marRight w:val="0"/>
      <w:marTop w:val="0"/>
      <w:marBottom w:val="0"/>
      <w:divBdr>
        <w:top w:val="none" w:sz="0" w:space="0" w:color="auto"/>
        <w:left w:val="none" w:sz="0" w:space="0" w:color="auto"/>
        <w:bottom w:val="none" w:sz="0" w:space="0" w:color="auto"/>
        <w:right w:val="none" w:sz="0" w:space="0" w:color="auto"/>
      </w:divBdr>
    </w:div>
    <w:div w:id="673142725">
      <w:bodyDiv w:val="1"/>
      <w:marLeft w:val="0"/>
      <w:marRight w:val="0"/>
      <w:marTop w:val="0"/>
      <w:marBottom w:val="0"/>
      <w:divBdr>
        <w:top w:val="none" w:sz="0" w:space="0" w:color="auto"/>
        <w:left w:val="none" w:sz="0" w:space="0" w:color="auto"/>
        <w:bottom w:val="none" w:sz="0" w:space="0" w:color="auto"/>
        <w:right w:val="none" w:sz="0" w:space="0" w:color="auto"/>
      </w:divBdr>
    </w:div>
    <w:div w:id="673604054">
      <w:bodyDiv w:val="1"/>
      <w:marLeft w:val="0"/>
      <w:marRight w:val="0"/>
      <w:marTop w:val="0"/>
      <w:marBottom w:val="0"/>
      <w:divBdr>
        <w:top w:val="none" w:sz="0" w:space="0" w:color="auto"/>
        <w:left w:val="none" w:sz="0" w:space="0" w:color="auto"/>
        <w:bottom w:val="none" w:sz="0" w:space="0" w:color="auto"/>
        <w:right w:val="none" w:sz="0" w:space="0" w:color="auto"/>
      </w:divBdr>
    </w:div>
    <w:div w:id="674189492">
      <w:bodyDiv w:val="1"/>
      <w:marLeft w:val="0"/>
      <w:marRight w:val="0"/>
      <w:marTop w:val="0"/>
      <w:marBottom w:val="0"/>
      <w:divBdr>
        <w:top w:val="none" w:sz="0" w:space="0" w:color="auto"/>
        <w:left w:val="none" w:sz="0" w:space="0" w:color="auto"/>
        <w:bottom w:val="none" w:sz="0" w:space="0" w:color="auto"/>
        <w:right w:val="none" w:sz="0" w:space="0" w:color="auto"/>
      </w:divBdr>
    </w:div>
    <w:div w:id="675690469">
      <w:bodyDiv w:val="1"/>
      <w:marLeft w:val="0"/>
      <w:marRight w:val="0"/>
      <w:marTop w:val="0"/>
      <w:marBottom w:val="0"/>
      <w:divBdr>
        <w:top w:val="none" w:sz="0" w:space="0" w:color="auto"/>
        <w:left w:val="none" w:sz="0" w:space="0" w:color="auto"/>
        <w:bottom w:val="none" w:sz="0" w:space="0" w:color="auto"/>
        <w:right w:val="none" w:sz="0" w:space="0" w:color="auto"/>
      </w:divBdr>
    </w:div>
    <w:div w:id="676539619">
      <w:bodyDiv w:val="1"/>
      <w:marLeft w:val="0"/>
      <w:marRight w:val="0"/>
      <w:marTop w:val="0"/>
      <w:marBottom w:val="0"/>
      <w:divBdr>
        <w:top w:val="none" w:sz="0" w:space="0" w:color="auto"/>
        <w:left w:val="none" w:sz="0" w:space="0" w:color="auto"/>
        <w:bottom w:val="none" w:sz="0" w:space="0" w:color="auto"/>
        <w:right w:val="none" w:sz="0" w:space="0" w:color="auto"/>
      </w:divBdr>
    </w:div>
    <w:div w:id="676926635">
      <w:bodyDiv w:val="1"/>
      <w:marLeft w:val="0"/>
      <w:marRight w:val="0"/>
      <w:marTop w:val="0"/>
      <w:marBottom w:val="0"/>
      <w:divBdr>
        <w:top w:val="none" w:sz="0" w:space="0" w:color="auto"/>
        <w:left w:val="none" w:sz="0" w:space="0" w:color="auto"/>
        <w:bottom w:val="none" w:sz="0" w:space="0" w:color="auto"/>
        <w:right w:val="none" w:sz="0" w:space="0" w:color="auto"/>
      </w:divBdr>
    </w:div>
    <w:div w:id="677004402">
      <w:bodyDiv w:val="1"/>
      <w:marLeft w:val="0"/>
      <w:marRight w:val="0"/>
      <w:marTop w:val="0"/>
      <w:marBottom w:val="0"/>
      <w:divBdr>
        <w:top w:val="none" w:sz="0" w:space="0" w:color="auto"/>
        <w:left w:val="none" w:sz="0" w:space="0" w:color="auto"/>
        <w:bottom w:val="none" w:sz="0" w:space="0" w:color="auto"/>
        <w:right w:val="none" w:sz="0" w:space="0" w:color="auto"/>
      </w:divBdr>
    </w:div>
    <w:div w:id="677579044">
      <w:bodyDiv w:val="1"/>
      <w:marLeft w:val="0"/>
      <w:marRight w:val="0"/>
      <w:marTop w:val="0"/>
      <w:marBottom w:val="0"/>
      <w:divBdr>
        <w:top w:val="none" w:sz="0" w:space="0" w:color="auto"/>
        <w:left w:val="none" w:sz="0" w:space="0" w:color="auto"/>
        <w:bottom w:val="none" w:sz="0" w:space="0" w:color="auto"/>
        <w:right w:val="none" w:sz="0" w:space="0" w:color="auto"/>
      </w:divBdr>
    </w:div>
    <w:div w:id="678435351">
      <w:bodyDiv w:val="1"/>
      <w:marLeft w:val="0"/>
      <w:marRight w:val="0"/>
      <w:marTop w:val="0"/>
      <w:marBottom w:val="0"/>
      <w:divBdr>
        <w:top w:val="none" w:sz="0" w:space="0" w:color="auto"/>
        <w:left w:val="none" w:sz="0" w:space="0" w:color="auto"/>
        <w:bottom w:val="none" w:sz="0" w:space="0" w:color="auto"/>
        <w:right w:val="none" w:sz="0" w:space="0" w:color="auto"/>
      </w:divBdr>
    </w:div>
    <w:div w:id="680008895">
      <w:bodyDiv w:val="1"/>
      <w:marLeft w:val="0"/>
      <w:marRight w:val="0"/>
      <w:marTop w:val="0"/>
      <w:marBottom w:val="0"/>
      <w:divBdr>
        <w:top w:val="none" w:sz="0" w:space="0" w:color="auto"/>
        <w:left w:val="none" w:sz="0" w:space="0" w:color="auto"/>
        <w:bottom w:val="none" w:sz="0" w:space="0" w:color="auto"/>
        <w:right w:val="none" w:sz="0" w:space="0" w:color="auto"/>
      </w:divBdr>
    </w:div>
    <w:div w:id="680593294">
      <w:bodyDiv w:val="1"/>
      <w:marLeft w:val="0"/>
      <w:marRight w:val="0"/>
      <w:marTop w:val="0"/>
      <w:marBottom w:val="0"/>
      <w:divBdr>
        <w:top w:val="none" w:sz="0" w:space="0" w:color="auto"/>
        <w:left w:val="none" w:sz="0" w:space="0" w:color="auto"/>
        <w:bottom w:val="none" w:sz="0" w:space="0" w:color="auto"/>
        <w:right w:val="none" w:sz="0" w:space="0" w:color="auto"/>
      </w:divBdr>
    </w:div>
    <w:div w:id="681055905">
      <w:bodyDiv w:val="1"/>
      <w:marLeft w:val="0"/>
      <w:marRight w:val="0"/>
      <w:marTop w:val="0"/>
      <w:marBottom w:val="0"/>
      <w:divBdr>
        <w:top w:val="none" w:sz="0" w:space="0" w:color="auto"/>
        <w:left w:val="none" w:sz="0" w:space="0" w:color="auto"/>
        <w:bottom w:val="none" w:sz="0" w:space="0" w:color="auto"/>
        <w:right w:val="none" w:sz="0" w:space="0" w:color="auto"/>
      </w:divBdr>
    </w:div>
    <w:div w:id="681321521">
      <w:bodyDiv w:val="1"/>
      <w:marLeft w:val="0"/>
      <w:marRight w:val="0"/>
      <w:marTop w:val="0"/>
      <w:marBottom w:val="0"/>
      <w:divBdr>
        <w:top w:val="none" w:sz="0" w:space="0" w:color="auto"/>
        <w:left w:val="none" w:sz="0" w:space="0" w:color="auto"/>
        <w:bottom w:val="none" w:sz="0" w:space="0" w:color="auto"/>
        <w:right w:val="none" w:sz="0" w:space="0" w:color="auto"/>
      </w:divBdr>
    </w:div>
    <w:div w:id="681470089">
      <w:bodyDiv w:val="1"/>
      <w:marLeft w:val="0"/>
      <w:marRight w:val="0"/>
      <w:marTop w:val="0"/>
      <w:marBottom w:val="0"/>
      <w:divBdr>
        <w:top w:val="none" w:sz="0" w:space="0" w:color="auto"/>
        <w:left w:val="none" w:sz="0" w:space="0" w:color="auto"/>
        <w:bottom w:val="none" w:sz="0" w:space="0" w:color="auto"/>
        <w:right w:val="none" w:sz="0" w:space="0" w:color="auto"/>
      </w:divBdr>
    </w:div>
    <w:div w:id="682823328">
      <w:bodyDiv w:val="1"/>
      <w:marLeft w:val="0"/>
      <w:marRight w:val="0"/>
      <w:marTop w:val="0"/>
      <w:marBottom w:val="0"/>
      <w:divBdr>
        <w:top w:val="none" w:sz="0" w:space="0" w:color="auto"/>
        <w:left w:val="none" w:sz="0" w:space="0" w:color="auto"/>
        <w:bottom w:val="none" w:sz="0" w:space="0" w:color="auto"/>
        <w:right w:val="none" w:sz="0" w:space="0" w:color="auto"/>
      </w:divBdr>
    </w:div>
    <w:div w:id="683898362">
      <w:bodyDiv w:val="1"/>
      <w:marLeft w:val="0"/>
      <w:marRight w:val="0"/>
      <w:marTop w:val="0"/>
      <w:marBottom w:val="0"/>
      <w:divBdr>
        <w:top w:val="none" w:sz="0" w:space="0" w:color="auto"/>
        <w:left w:val="none" w:sz="0" w:space="0" w:color="auto"/>
        <w:bottom w:val="none" w:sz="0" w:space="0" w:color="auto"/>
        <w:right w:val="none" w:sz="0" w:space="0" w:color="auto"/>
      </w:divBdr>
    </w:div>
    <w:div w:id="684094921">
      <w:bodyDiv w:val="1"/>
      <w:marLeft w:val="0"/>
      <w:marRight w:val="0"/>
      <w:marTop w:val="0"/>
      <w:marBottom w:val="0"/>
      <w:divBdr>
        <w:top w:val="none" w:sz="0" w:space="0" w:color="auto"/>
        <w:left w:val="none" w:sz="0" w:space="0" w:color="auto"/>
        <w:bottom w:val="none" w:sz="0" w:space="0" w:color="auto"/>
        <w:right w:val="none" w:sz="0" w:space="0" w:color="auto"/>
      </w:divBdr>
    </w:div>
    <w:div w:id="686059159">
      <w:bodyDiv w:val="1"/>
      <w:marLeft w:val="0"/>
      <w:marRight w:val="0"/>
      <w:marTop w:val="0"/>
      <w:marBottom w:val="0"/>
      <w:divBdr>
        <w:top w:val="none" w:sz="0" w:space="0" w:color="auto"/>
        <w:left w:val="none" w:sz="0" w:space="0" w:color="auto"/>
        <w:bottom w:val="none" w:sz="0" w:space="0" w:color="auto"/>
        <w:right w:val="none" w:sz="0" w:space="0" w:color="auto"/>
      </w:divBdr>
    </w:div>
    <w:div w:id="686061253">
      <w:bodyDiv w:val="1"/>
      <w:marLeft w:val="0"/>
      <w:marRight w:val="0"/>
      <w:marTop w:val="0"/>
      <w:marBottom w:val="0"/>
      <w:divBdr>
        <w:top w:val="none" w:sz="0" w:space="0" w:color="auto"/>
        <w:left w:val="none" w:sz="0" w:space="0" w:color="auto"/>
        <w:bottom w:val="none" w:sz="0" w:space="0" w:color="auto"/>
        <w:right w:val="none" w:sz="0" w:space="0" w:color="auto"/>
      </w:divBdr>
    </w:div>
    <w:div w:id="686980298">
      <w:bodyDiv w:val="1"/>
      <w:marLeft w:val="0"/>
      <w:marRight w:val="0"/>
      <w:marTop w:val="0"/>
      <w:marBottom w:val="0"/>
      <w:divBdr>
        <w:top w:val="none" w:sz="0" w:space="0" w:color="auto"/>
        <w:left w:val="none" w:sz="0" w:space="0" w:color="auto"/>
        <w:bottom w:val="none" w:sz="0" w:space="0" w:color="auto"/>
        <w:right w:val="none" w:sz="0" w:space="0" w:color="auto"/>
      </w:divBdr>
    </w:div>
    <w:div w:id="688262957">
      <w:bodyDiv w:val="1"/>
      <w:marLeft w:val="0"/>
      <w:marRight w:val="0"/>
      <w:marTop w:val="0"/>
      <w:marBottom w:val="0"/>
      <w:divBdr>
        <w:top w:val="none" w:sz="0" w:space="0" w:color="auto"/>
        <w:left w:val="none" w:sz="0" w:space="0" w:color="auto"/>
        <w:bottom w:val="none" w:sz="0" w:space="0" w:color="auto"/>
        <w:right w:val="none" w:sz="0" w:space="0" w:color="auto"/>
      </w:divBdr>
    </w:div>
    <w:div w:id="690454042">
      <w:bodyDiv w:val="1"/>
      <w:marLeft w:val="0"/>
      <w:marRight w:val="0"/>
      <w:marTop w:val="0"/>
      <w:marBottom w:val="0"/>
      <w:divBdr>
        <w:top w:val="none" w:sz="0" w:space="0" w:color="auto"/>
        <w:left w:val="none" w:sz="0" w:space="0" w:color="auto"/>
        <w:bottom w:val="none" w:sz="0" w:space="0" w:color="auto"/>
        <w:right w:val="none" w:sz="0" w:space="0" w:color="auto"/>
      </w:divBdr>
    </w:div>
    <w:div w:id="694043756">
      <w:bodyDiv w:val="1"/>
      <w:marLeft w:val="0"/>
      <w:marRight w:val="0"/>
      <w:marTop w:val="0"/>
      <w:marBottom w:val="0"/>
      <w:divBdr>
        <w:top w:val="none" w:sz="0" w:space="0" w:color="auto"/>
        <w:left w:val="none" w:sz="0" w:space="0" w:color="auto"/>
        <w:bottom w:val="none" w:sz="0" w:space="0" w:color="auto"/>
        <w:right w:val="none" w:sz="0" w:space="0" w:color="auto"/>
      </w:divBdr>
    </w:div>
    <w:div w:id="694228602">
      <w:bodyDiv w:val="1"/>
      <w:marLeft w:val="0"/>
      <w:marRight w:val="0"/>
      <w:marTop w:val="0"/>
      <w:marBottom w:val="0"/>
      <w:divBdr>
        <w:top w:val="none" w:sz="0" w:space="0" w:color="auto"/>
        <w:left w:val="none" w:sz="0" w:space="0" w:color="auto"/>
        <w:bottom w:val="none" w:sz="0" w:space="0" w:color="auto"/>
        <w:right w:val="none" w:sz="0" w:space="0" w:color="auto"/>
      </w:divBdr>
    </w:div>
    <w:div w:id="694429171">
      <w:bodyDiv w:val="1"/>
      <w:marLeft w:val="0"/>
      <w:marRight w:val="0"/>
      <w:marTop w:val="0"/>
      <w:marBottom w:val="0"/>
      <w:divBdr>
        <w:top w:val="none" w:sz="0" w:space="0" w:color="auto"/>
        <w:left w:val="none" w:sz="0" w:space="0" w:color="auto"/>
        <w:bottom w:val="none" w:sz="0" w:space="0" w:color="auto"/>
        <w:right w:val="none" w:sz="0" w:space="0" w:color="auto"/>
      </w:divBdr>
    </w:div>
    <w:div w:id="695541618">
      <w:bodyDiv w:val="1"/>
      <w:marLeft w:val="0"/>
      <w:marRight w:val="0"/>
      <w:marTop w:val="0"/>
      <w:marBottom w:val="0"/>
      <w:divBdr>
        <w:top w:val="none" w:sz="0" w:space="0" w:color="auto"/>
        <w:left w:val="none" w:sz="0" w:space="0" w:color="auto"/>
        <w:bottom w:val="none" w:sz="0" w:space="0" w:color="auto"/>
        <w:right w:val="none" w:sz="0" w:space="0" w:color="auto"/>
      </w:divBdr>
    </w:div>
    <w:div w:id="696345827">
      <w:bodyDiv w:val="1"/>
      <w:marLeft w:val="0"/>
      <w:marRight w:val="0"/>
      <w:marTop w:val="0"/>
      <w:marBottom w:val="0"/>
      <w:divBdr>
        <w:top w:val="none" w:sz="0" w:space="0" w:color="auto"/>
        <w:left w:val="none" w:sz="0" w:space="0" w:color="auto"/>
        <w:bottom w:val="none" w:sz="0" w:space="0" w:color="auto"/>
        <w:right w:val="none" w:sz="0" w:space="0" w:color="auto"/>
      </w:divBdr>
    </w:div>
    <w:div w:id="696469995">
      <w:bodyDiv w:val="1"/>
      <w:marLeft w:val="0"/>
      <w:marRight w:val="0"/>
      <w:marTop w:val="0"/>
      <w:marBottom w:val="0"/>
      <w:divBdr>
        <w:top w:val="none" w:sz="0" w:space="0" w:color="auto"/>
        <w:left w:val="none" w:sz="0" w:space="0" w:color="auto"/>
        <w:bottom w:val="none" w:sz="0" w:space="0" w:color="auto"/>
        <w:right w:val="none" w:sz="0" w:space="0" w:color="auto"/>
      </w:divBdr>
    </w:div>
    <w:div w:id="696739234">
      <w:bodyDiv w:val="1"/>
      <w:marLeft w:val="0"/>
      <w:marRight w:val="0"/>
      <w:marTop w:val="0"/>
      <w:marBottom w:val="0"/>
      <w:divBdr>
        <w:top w:val="none" w:sz="0" w:space="0" w:color="auto"/>
        <w:left w:val="none" w:sz="0" w:space="0" w:color="auto"/>
        <w:bottom w:val="none" w:sz="0" w:space="0" w:color="auto"/>
        <w:right w:val="none" w:sz="0" w:space="0" w:color="auto"/>
      </w:divBdr>
    </w:div>
    <w:div w:id="696850956">
      <w:bodyDiv w:val="1"/>
      <w:marLeft w:val="0"/>
      <w:marRight w:val="0"/>
      <w:marTop w:val="0"/>
      <w:marBottom w:val="0"/>
      <w:divBdr>
        <w:top w:val="none" w:sz="0" w:space="0" w:color="auto"/>
        <w:left w:val="none" w:sz="0" w:space="0" w:color="auto"/>
        <w:bottom w:val="none" w:sz="0" w:space="0" w:color="auto"/>
        <w:right w:val="none" w:sz="0" w:space="0" w:color="auto"/>
      </w:divBdr>
    </w:div>
    <w:div w:id="696855944">
      <w:bodyDiv w:val="1"/>
      <w:marLeft w:val="0"/>
      <w:marRight w:val="0"/>
      <w:marTop w:val="0"/>
      <w:marBottom w:val="0"/>
      <w:divBdr>
        <w:top w:val="none" w:sz="0" w:space="0" w:color="auto"/>
        <w:left w:val="none" w:sz="0" w:space="0" w:color="auto"/>
        <w:bottom w:val="none" w:sz="0" w:space="0" w:color="auto"/>
        <w:right w:val="none" w:sz="0" w:space="0" w:color="auto"/>
      </w:divBdr>
    </w:div>
    <w:div w:id="697202941">
      <w:bodyDiv w:val="1"/>
      <w:marLeft w:val="0"/>
      <w:marRight w:val="0"/>
      <w:marTop w:val="0"/>
      <w:marBottom w:val="0"/>
      <w:divBdr>
        <w:top w:val="none" w:sz="0" w:space="0" w:color="auto"/>
        <w:left w:val="none" w:sz="0" w:space="0" w:color="auto"/>
        <w:bottom w:val="none" w:sz="0" w:space="0" w:color="auto"/>
        <w:right w:val="none" w:sz="0" w:space="0" w:color="auto"/>
      </w:divBdr>
    </w:div>
    <w:div w:id="697853356">
      <w:bodyDiv w:val="1"/>
      <w:marLeft w:val="0"/>
      <w:marRight w:val="0"/>
      <w:marTop w:val="0"/>
      <w:marBottom w:val="0"/>
      <w:divBdr>
        <w:top w:val="none" w:sz="0" w:space="0" w:color="auto"/>
        <w:left w:val="none" w:sz="0" w:space="0" w:color="auto"/>
        <w:bottom w:val="none" w:sz="0" w:space="0" w:color="auto"/>
        <w:right w:val="none" w:sz="0" w:space="0" w:color="auto"/>
      </w:divBdr>
    </w:div>
    <w:div w:id="697967979">
      <w:bodyDiv w:val="1"/>
      <w:marLeft w:val="0"/>
      <w:marRight w:val="0"/>
      <w:marTop w:val="0"/>
      <w:marBottom w:val="0"/>
      <w:divBdr>
        <w:top w:val="none" w:sz="0" w:space="0" w:color="auto"/>
        <w:left w:val="none" w:sz="0" w:space="0" w:color="auto"/>
        <w:bottom w:val="none" w:sz="0" w:space="0" w:color="auto"/>
        <w:right w:val="none" w:sz="0" w:space="0" w:color="auto"/>
      </w:divBdr>
    </w:div>
    <w:div w:id="698624542">
      <w:bodyDiv w:val="1"/>
      <w:marLeft w:val="0"/>
      <w:marRight w:val="0"/>
      <w:marTop w:val="0"/>
      <w:marBottom w:val="0"/>
      <w:divBdr>
        <w:top w:val="none" w:sz="0" w:space="0" w:color="auto"/>
        <w:left w:val="none" w:sz="0" w:space="0" w:color="auto"/>
        <w:bottom w:val="none" w:sz="0" w:space="0" w:color="auto"/>
        <w:right w:val="none" w:sz="0" w:space="0" w:color="auto"/>
      </w:divBdr>
    </w:div>
    <w:div w:id="699208113">
      <w:bodyDiv w:val="1"/>
      <w:marLeft w:val="0"/>
      <w:marRight w:val="0"/>
      <w:marTop w:val="0"/>
      <w:marBottom w:val="0"/>
      <w:divBdr>
        <w:top w:val="none" w:sz="0" w:space="0" w:color="auto"/>
        <w:left w:val="none" w:sz="0" w:space="0" w:color="auto"/>
        <w:bottom w:val="none" w:sz="0" w:space="0" w:color="auto"/>
        <w:right w:val="none" w:sz="0" w:space="0" w:color="auto"/>
      </w:divBdr>
    </w:div>
    <w:div w:id="701901664">
      <w:bodyDiv w:val="1"/>
      <w:marLeft w:val="0"/>
      <w:marRight w:val="0"/>
      <w:marTop w:val="0"/>
      <w:marBottom w:val="0"/>
      <w:divBdr>
        <w:top w:val="none" w:sz="0" w:space="0" w:color="auto"/>
        <w:left w:val="none" w:sz="0" w:space="0" w:color="auto"/>
        <w:bottom w:val="none" w:sz="0" w:space="0" w:color="auto"/>
        <w:right w:val="none" w:sz="0" w:space="0" w:color="auto"/>
      </w:divBdr>
    </w:div>
    <w:div w:id="705716818">
      <w:bodyDiv w:val="1"/>
      <w:marLeft w:val="0"/>
      <w:marRight w:val="0"/>
      <w:marTop w:val="0"/>
      <w:marBottom w:val="0"/>
      <w:divBdr>
        <w:top w:val="none" w:sz="0" w:space="0" w:color="auto"/>
        <w:left w:val="none" w:sz="0" w:space="0" w:color="auto"/>
        <w:bottom w:val="none" w:sz="0" w:space="0" w:color="auto"/>
        <w:right w:val="none" w:sz="0" w:space="0" w:color="auto"/>
      </w:divBdr>
    </w:div>
    <w:div w:id="706371480">
      <w:bodyDiv w:val="1"/>
      <w:marLeft w:val="0"/>
      <w:marRight w:val="0"/>
      <w:marTop w:val="0"/>
      <w:marBottom w:val="0"/>
      <w:divBdr>
        <w:top w:val="none" w:sz="0" w:space="0" w:color="auto"/>
        <w:left w:val="none" w:sz="0" w:space="0" w:color="auto"/>
        <w:bottom w:val="none" w:sz="0" w:space="0" w:color="auto"/>
        <w:right w:val="none" w:sz="0" w:space="0" w:color="auto"/>
      </w:divBdr>
    </w:div>
    <w:div w:id="708458486">
      <w:bodyDiv w:val="1"/>
      <w:marLeft w:val="0"/>
      <w:marRight w:val="0"/>
      <w:marTop w:val="0"/>
      <w:marBottom w:val="0"/>
      <w:divBdr>
        <w:top w:val="none" w:sz="0" w:space="0" w:color="auto"/>
        <w:left w:val="none" w:sz="0" w:space="0" w:color="auto"/>
        <w:bottom w:val="none" w:sz="0" w:space="0" w:color="auto"/>
        <w:right w:val="none" w:sz="0" w:space="0" w:color="auto"/>
      </w:divBdr>
    </w:div>
    <w:div w:id="710105996">
      <w:bodyDiv w:val="1"/>
      <w:marLeft w:val="0"/>
      <w:marRight w:val="0"/>
      <w:marTop w:val="0"/>
      <w:marBottom w:val="0"/>
      <w:divBdr>
        <w:top w:val="none" w:sz="0" w:space="0" w:color="auto"/>
        <w:left w:val="none" w:sz="0" w:space="0" w:color="auto"/>
        <w:bottom w:val="none" w:sz="0" w:space="0" w:color="auto"/>
        <w:right w:val="none" w:sz="0" w:space="0" w:color="auto"/>
      </w:divBdr>
    </w:div>
    <w:div w:id="710304976">
      <w:bodyDiv w:val="1"/>
      <w:marLeft w:val="0"/>
      <w:marRight w:val="0"/>
      <w:marTop w:val="0"/>
      <w:marBottom w:val="0"/>
      <w:divBdr>
        <w:top w:val="none" w:sz="0" w:space="0" w:color="auto"/>
        <w:left w:val="none" w:sz="0" w:space="0" w:color="auto"/>
        <w:bottom w:val="none" w:sz="0" w:space="0" w:color="auto"/>
        <w:right w:val="none" w:sz="0" w:space="0" w:color="auto"/>
      </w:divBdr>
    </w:div>
    <w:div w:id="711345254">
      <w:bodyDiv w:val="1"/>
      <w:marLeft w:val="0"/>
      <w:marRight w:val="0"/>
      <w:marTop w:val="0"/>
      <w:marBottom w:val="0"/>
      <w:divBdr>
        <w:top w:val="none" w:sz="0" w:space="0" w:color="auto"/>
        <w:left w:val="none" w:sz="0" w:space="0" w:color="auto"/>
        <w:bottom w:val="none" w:sz="0" w:space="0" w:color="auto"/>
        <w:right w:val="none" w:sz="0" w:space="0" w:color="auto"/>
      </w:divBdr>
    </w:div>
    <w:div w:id="712660113">
      <w:bodyDiv w:val="1"/>
      <w:marLeft w:val="0"/>
      <w:marRight w:val="0"/>
      <w:marTop w:val="0"/>
      <w:marBottom w:val="0"/>
      <w:divBdr>
        <w:top w:val="none" w:sz="0" w:space="0" w:color="auto"/>
        <w:left w:val="none" w:sz="0" w:space="0" w:color="auto"/>
        <w:bottom w:val="none" w:sz="0" w:space="0" w:color="auto"/>
        <w:right w:val="none" w:sz="0" w:space="0" w:color="auto"/>
      </w:divBdr>
    </w:div>
    <w:div w:id="713965836">
      <w:bodyDiv w:val="1"/>
      <w:marLeft w:val="0"/>
      <w:marRight w:val="0"/>
      <w:marTop w:val="0"/>
      <w:marBottom w:val="0"/>
      <w:divBdr>
        <w:top w:val="none" w:sz="0" w:space="0" w:color="auto"/>
        <w:left w:val="none" w:sz="0" w:space="0" w:color="auto"/>
        <w:bottom w:val="none" w:sz="0" w:space="0" w:color="auto"/>
        <w:right w:val="none" w:sz="0" w:space="0" w:color="auto"/>
      </w:divBdr>
      <w:divsChild>
        <w:div w:id="9993845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15619262">
      <w:bodyDiv w:val="1"/>
      <w:marLeft w:val="0"/>
      <w:marRight w:val="0"/>
      <w:marTop w:val="0"/>
      <w:marBottom w:val="0"/>
      <w:divBdr>
        <w:top w:val="none" w:sz="0" w:space="0" w:color="auto"/>
        <w:left w:val="none" w:sz="0" w:space="0" w:color="auto"/>
        <w:bottom w:val="none" w:sz="0" w:space="0" w:color="auto"/>
        <w:right w:val="none" w:sz="0" w:space="0" w:color="auto"/>
      </w:divBdr>
    </w:div>
    <w:div w:id="715854942">
      <w:bodyDiv w:val="1"/>
      <w:marLeft w:val="0"/>
      <w:marRight w:val="0"/>
      <w:marTop w:val="0"/>
      <w:marBottom w:val="0"/>
      <w:divBdr>
        <w:top w:val="none" w:sz="0" w:space="0" w:color="auto"/>
        <w:left w:val="none" w:sz="0" w:space="0" w:color="auto"/>
        <w:bottom w:val="none" w:sz="0" w:space="0" w:color="auto"/>
        <w:right w:val="none" w:sz="0" w:space="0" w:color="auto"/>
      </w:divBdr>
    </w:div>
    <w:div w:id="715928055">
      <w:bodyDiv w:val="1"/>
      <w:marLeft w:val="0"/>
      <w:marRight w:val="0"/>
      <w:marTop w:val="0"/>
      <w:marBottom w:val="0"/>
      <w:divBdr>
        <w:top w:val="none" w:sz="0" w:space="0" w:color="auto"/>
        <w:left w:val="none" w:sz="0" w:space="0" w:color="auto"/>
        <w:bottom w:val="none" w:sz="0" w:space="0" w:color="auto"/>
        <w:right w:val="none" w:sz="0" w:space="0" w:color="auto"/>
      </w:divBdr>
    </w:div>
    <w:div w:id="717241484">
      <w:bodyDiv w:val="1"/>
      <w:marLeft w:val="0"/>
      <w:marRight w:val="0"/>
      <w:marTop w:val="0"/>
      <w:marBottom w:val="0"/>
      <w:divBdr>
        <w:top w:val="none" w:sz="0" w:space="0" w:color="auto"/>
        <w:left w:val="none" w:sz="0" w:space="0" w:color="auto"/>
        <w:bottom w:val="none" w:sz="0" w:space="0" w:color="auto"/>
        <w:right w:val="none" w:sz="0" w:space="0" w:color="auto"/>
      </w:divBdr>
    </w:div>
    <w:div w:id="717897677">
      <w:bodyDiv w:val="1"/>
      <w:marLeft w:val="0"/>
      <w:marRight w:val="0"/>
      <w:marTop w:val="0"/>
      <w:marBottom w:val="0"/>
      <w:divBdr>
        <w:top w:val="none" w:sz="0" w:space="0" w:color="auto"/>
        <w:left w:val="none" w:sz="0" w:space="0" w:color="auto"/>
        <w:bottom w:val="none" w:sz="0" w:space="0" w:color="auto"/>
        <w:right w:val="none" w:sz="0" w:space="0" w:color="auto"/>
      </w:divBdr>
    </w:div>
    <w:div w:id="720397042">
      <w:bodyDiv w:val="1"/>
      <w:marLeft w:val="0"/>
      <w:marRight w:val="0"/>
      <w:marTop w:val="0"/>
      <w:marBottom w:val="0"/>
      <w:divBdr>
        <w:top w:val="none" w:sz="0" w:space="0" w:color="auto"/>
        <w:left w:val="none" w:sz="0" w:space="0" w:color="auto"/>
        <w:bottom w:val="none" w:sz="0" w:space="0" w:color="auto"/>
        <w:right w:val="none" w:sz="0" w:space="0" w:color="auto"/>
      </w:divBdr>
    </w:div>
    <w:div w:id="721028453">
      <w:bodyDiv w:val="1"/>
      <w:marLeft w:val="0"/>
      <w:marRight w:val="0"/>
      <w:marTop w:val="0"/>
      <w:marBottom w:val="0"/>
      <w:divBdr>
        <w:top w:val="none" w:sz="0" w:space="0" w:color="auto"/>
        <w:left w:val="none" w:sz="0" w:space="0" w:color="auto"/>
        <w:bottom w:val="none" w:sz="0" w:space="0" w:color="auto"/>
        <w:right w:val="none" w:sz="0" w:space="0" w:color="auto"/>
      </w:divBdr>
    </w:div>
    <w:div w:id="721371713">
      <w:bodyDiv w:val="1"/>
      <w:marLeft w:val="0"/>
      <w:marRight w:val="0"/>
      <w:marTop w:val="0"/>
      <w:marBottom w:val="0"/>
      <w:divBdr>
        <w:top w:val="none" w:sz="0" w:space="0" w:color="auto"/>
        <w:left w:val="none" w:sz="0" w:space="0" w:color="auto"/>
        <w:bottom w:val="none" w:sz="0" w:space="0" w:color="auto"/>
        <w:right w:val="none" w:sz="0" w:space="0" w:color="auto"/>
      </w:divBdr>
    </w:div>
    <w:div w:id="722095215">
      <w:bodyDiv w:val="1"/>
      <w:marLeft w:val="0"/>
      <w:marRight w:val="0"/>
      <w:marTop w:val="0"/>
      <w:marBottom w:val="0"/>
      <w:divBdr>
        <w:top w:val="none" w:sz="0" w:space="0" w:color="auto"/>
        <w:left w:val="none" w:sz="0" w:space="0" w:color="auto"/>
        <w:bottom w:val="none" w:sz="0" w:space="0" w:color="auto"/>
        <w:right w:val="none" w:sz="0" w:space="0" w:color="auto"/>
      </w:divBdr>
    </w:div>
    <w:div w:id="722409700">
      <w:bodyDiv w:val="1"/>
      <w:marLeft w:val="0"/>
      <w:marRight w:val="0"/>
      <w:marTop w:val="0"/>
      <w:marBottom w:val="0"/>
      <w:divBdr>
        <w:top w:val="none" w:sz="0" w:space="0" w:color="auto"/>
        <w:left w:val="none" w:sz="0" w:space="0" w:color="auto"/>
        <w:bottom w:val="none" w:sz="0" w:space="0" w:color="auto"/>
        <w:right w:val="none" w:sz="0" w:space="0" w:color="auto"/>
      </w:divBdr>
    </w:div>
    <w:div w:id="722872165">
      <w:bodyDiv w:val="1"/>
      <w:marLeft w:val="0"/>
      <w:marRight w:val="0"/>
      <w:marTop w:val="0"/>
      <w:marBottom w:val="0"/>
      <w:divBdr>
        <w:top w:val="none" w:sz="0" w:space="0" w:color="auto"/>
        <w:left w:val="none" w:sz="0" w:space="0" w:color="auto"/>
        <w:bottom w:val="none" w:sz="0" w:space="0" w:color="auto"/>
        <w:right w:val="none" w:sz="0" w:space="0" w:color="auto"/>
      </w:divBdr>
    </w:div>
    <w:div w:id="723331136">
      <w:bodyDiv w:val="1"/>
      <w:marLeft w:val="0"/>
      <w:marRight w:val="0"/>
      <w:marTop w:val="0"/>
      <w:marBottom w:val="0"/>
      <w:divBdr>
        <w:top w:val="none" w:sz="0" w:space="0" w:color="auto"/>
        <w:left w:val="none" w:sz="0" w:space="0" w:color="auto"/>
        <w:bottom w:val="none" w:sz="0" w:space="0" w:color="auto"/>
        <w:right w:val="none" w:sz="0" w:space="0" w:color="auto"/>
      </w:divBdr>
    </w:div>
    <w:div w:id="724138693">
      <w:bodyDiv w:val="1"/>
      <w:marLeft w:val="0"/>
      <w:marRight w:val="0"/>
      <w:marTop w:val="0"/>
      <w:marBottom w:val="0"/>
      <w:divBdr>
        <w:top w:val="none" w:sz="0" w:space="0" w:color="auto"/>
        <w:left w:val="none" w:sz="0" w:space="0" w:color="auto"/>
        <w:bottom w:val="none" w:sz="0" w:space="0" w:color="auto"/>
        <w:right w:val="none" w:sz="0" w:space="0" w:color="auto"/>
      </w:divBdr>
    </w:div>
    <w:div w:id="728236172">
      <w:bodyDiv w:val="1"/>
      <w:marLeft w:val="0"/>
      <w:marRight w:val="0"/>
      <w:marTop w:val="0"/>
      <w:marBottom w:val="0"/>
      <w:divBdr>
        <w:top w:val="none" w:sz="0" w:space="0" w:color="auto"/>
        <w:left w:val="none" w:sz="0" w:space="0" w:color="auto"/>
        <w:bottom w:val="none" w:sz="0" w:space="0" w:color="auto"/>
        <w:right w:val="none" w:sz="0" w:space="0" w:color="auto"/>
      </w:divBdr>
    </w:div>
    <w:div w:id="728918659">
      <w:bodyDiv w:val="1"/>
      <w:marLeft w:val="0"/>
      <w:marRight w:val="0"/>
      <w:marTop w:val="0"/>
      <w:marBottom w:val="0"/>
      <w:divBdr>
        <w:top w:val="none" w:sz="0" w:space="0" w:color="auto"/>
        <w:left w:val="none" w:sz="0" w:space="0" w:color="auto"/>
        <w:bottom w:val="none" w:sz="0" w:space="0" w:color="auto"/>
        <w:right w:val="none" w:sz="0" w:space="0" w:color="auto"/>
      </w:divBdr>
    </w:div>
    <w:div w:id="730661790">
      <w:bodyDiv w:val="1"/>
      <w:marLeft w:val="0"/>
      <w:marRight w:val="0"/>
      <w:marTop w:val="0"/>
      <w:marBottom w:val="0"/>
      <w:divBdr>
        <w:top w:val="none" w:sz="0" w:space="0" w:color="auto"/>
        <w:left w:val="none" w:sz="0" w:space="0" w:color="auto"/>
        <w:bottom w:val="none" w:sz="0" w:space="0" w:color="auto"/>
        <w:right w:val="none" w:sz="0" w:space="0" w:color="auto"/>
      </w:divBdr>
    </w:div>
    <w:div w:id="731780134">
      <w:bodyDiv w:val="1"/>
      <w:marLeft w:val="0"/>
      <w:marRight w:val="0"/>
      <w:marTop w:val="0"/>
      <w:marBottom w:val="0"/>
      <w:divBdr>
        <w:top w:val="none" w:sz="0" w:space="0" w:color="auto"/>
        <w:left w:val="none" w:sz="0" w:space="0" w:color="auto"/>
        <w:bottom w:val="none" w:sz="0" w:space="0" w:color="auto"/>
        <w:right w:val="none" w:sz="0" w:space="0" w:color="auto"/>
      </w:divBdr>
    </w:div>
    <w:div w:id="733898253">
      <w:bodyDiv w:val="1"/>
      <w:marLeft w:val="0"/>
      <w:marRight w:val="0"/>
      <w:marTop w:val="0"/>
      <w:marBottom w:val="0"/>
      <w:divBdr>
        <w:top w:val="none" w:sz="0" w:space="0" w:color="auto"/>
        <w:left w:val="none" w:sz="0" w:space="0" w:color="auto"/>
        <w:bottom w:val="none" w:sz="0" w:space="0" w:color="auto"/>
        <w:right w:val="none" w:sz="0" w:space="0" w:color="auto"/>
      </w:divBdr>
    </w:div>
    <w:div w:id="734007066">
      <w:bodyDiv w:val="1"/>
      <w:marLeft w:val="0"/>
      <w:marRight w:val="0"/>
      <w:marTop w:val="0"/>
      <w:marBottom w:val="0"/>
      <w:divBdr>
        <w:top w:val="none" w:sz="0" w:space="0" w:color="auto"/>
        <w:left w:val="none" w:sz="0" w:space="0" w:color="auto"/>
        <w:bottom w:val="none" w:sz="0" w:space="0" w:color="auto"/>
        <w:right w:val="none" w:sz="0" w:space="0" w:color="auto"/>
      </w:divBdr>
    </w:div>
    <w:div w:id="735317435">
      <w:bodyDiv w:val="1"/>
      <w:marLeft w:val="0"/>
      <w:marRight w:val="0"/>
      <w:marTop w:val="0"/>
      <w:marBottom w:val="0"/>
      <w:divBdr>
        <w:top w:val="none" w:sz="0" w:space="0" w:color="auto"/>
        <w:left w:val="none" w:sz="0" w:space="0" w:color="auto"/>
        <w:bottom w:val="none" w:sz="0" w:space="0" w:color="auto"/>
        <w:right w:val="none" w:sz="0" w:space="0" w:color="auto"/>
      </w:divBdr>
    </w:div>
    <w:div w:id="735781260">
      <w:bodyDiv w:val="1"/>
      <w:marLeft w:val="0"/>
      <w:marRight w:val="0"/>
      <w:marTop w:val="0"/>
      <w:marBottom w:val="0"/>
      <w:divBdr>
        <w:top w:val="none" w:sz="0" w:space="0" w:color="auto"/>
        <w:left w:val="none" w:sz="0" w:space="0" w:color="auto"/>
        <w:bottom w:val="none" w:sz="0" w:space="0" w:color="auto"/>
        <w:right w:val="none" w:sz="0" w:space="0" w:color="auto"/>
      </w:divBdr>
    </w:div>
    <w:div w:id="736903405">
      <w:bodyDiv w:val="1"/>
      <w:marLeft w:val="0"/>
      <w:marRight w:val="0"/>
      <w:marTop w:val="0"/>
      <w:marBottom w:val="0"/>
      <w:divBdr>
        <w:top w:val="none" w:sz="0" w:space="0" w:color="auto"/>
        <w:left w:val="none" w:sz="0" w:space="0" w:color="auto"/>
        <w:bottom w:val="none" w:sz="0" w:space="0" w:color="auto"/>
        <w:right w:val="none" w:sz="0" w:space="0" w:color="auto"/>
      </w:divBdr>
    </w:div>
    <w:div w:id="737559349">
      <w:bodyDiv w:val="1"/>
      <w:marLeft w:val="0"/>
      <w:marRight w:val="0"/>
      <w:marTop w:val="0"/>
      <w:marBottom w:val="0"/>
      <w:divBdr>
        <w:top w:val="none" w:sz="0" w:space="0" w:color="auto"/>
        <w:left w:val="none" w:sz="0" w:space="0" w:color="auto"/>
        <w:bottom w:val="none" w:sz="0" w:space="0" w:color="auto"/>
        <w:right w:val="none" w:sz="0" w:space="0" w:color="auto"/>
      </w:divBdr>
    </w:div>
    <w:div w:id="737674915">
      <w:bodyDiv w:val="1"/>
      <w:marLeft w:val="0"/>
      <w:marRight w:val="0"/>
      <w:marTop w:val="0"/>
      <w:marBottom w:val="0"/>
      <w:divBdr>
        <w:top w:val="none" w:sz="0" w:space="0" w:color="auto"/>
        <w:left w:val="none" w:sz="0" w:space="0" w:color="auto"/>
        <w:bottom w:val="none" w:sz="0" w:space="0" w:color="auto"/>
        <w:right w:val="none" w:sz="0" w:space="0" w:color="auto"/>
      </w:divBdr>
    </w:div>
    <w:div w:id="738096221">
      <w:bodyDiv w:val="1"/>
      <w:marLeft w:val="0"/>
      <w:marRight w:val="0"/>
      <w:marTop w:val="0"/>
      <w:marBottom w:val="0"/>
      <w:divBdr>
        <w:top w:val="none" w:sz="0" w:space="0" w:color="auto"/>
        <w:left w:val="none" w:sz="0" w:space="0" w:color="auto"/>
        <w:bottom w:val="none" w:sz="0" w:space="0" w:color="auto"/>
        <w:right w:val="none" w:sz="0" w:space="0" w:color="auto"/>
      </w:divBdr>
    </w:div>
    <w:div w:id="738603062">
      <w:bodyDiv w:val="1"/>
      <w:marLeft w:val="0"/>
      <w:marRight w:val="0"/>
      <w:marTop w:val="0"/>
      <w:marBottom w:val="0"/>
      <w:divBdr>
        <w:top w:val="none" w:sz="0" w:space="0" w:color="auto"/>
        <w:left w:val="none" w:sz="0" w:space="0" w:color="auto"/>
        <w:bottom w:val="none" w:sz="0" w:space="0" w:color="auto"/>
        <w:right w:val="none" w:sz="0" w:space="0" w:color="auto"/>
      </w:divBdr>
    </w:div>
    <w:div w:id="739790747">
      <w:bodyDiv w:val="1"/>
      <w:marLeft w:val="0"/>
      <w:marRight w:val="0"/>
      <w:marTop w:val="0"/>
      <w:marBottom w:val="0"/>
      <w:divBdr>
        <w:top w:val="none" w:sz="0" w:space="0" w:color="auto"/>
        <w:left w:val="none" w:sz="0" w:space="0" w:color="auto"/>
        <w:bottom w:val="none" w:sz="0" w:space="0" w:color="auto"/>
        <w:right w:val="none" w:sz="0" w:space="0" w:color="auto"/>
      </w:divBdr>
    </w:div>
    <w:div w:id="739912528">
      <w:bodyDiv w:val="1"/>
      <w:marLeft w:val="0"/>
      <w:marRight w:val="0"/>
      <w:marTop w:val="0"/>
      <w:marBottom w:val="0"/>
      <w:divBdr>
        <w:top w:val="none" w:sz="0" w:space="0" w:color="auto"/>
        <w:left w:val="none" w:sz="0" w:space="0" w:color="auto"/>
        <w:bottom w:val="none" w:sz="0" w:space="0" w:color="auto"/>
        <w:right w:val="none" w:sz="0" w:space="0" w:color="auto"/>
      </w:divBdr>
    </w:div>
    <w:div w:id="740906510">
      <w:bodyDiv w:val="1"/>
      <w:marLeft w:val="0"/>
      <w:marRight w:val="0"/>
      <w:marTop w:val="0"/>
      <w:marBottom w:val="0"/>
      <w:divBdr>
        <w:top w:val="none" w:sz="0" w:space="0" w:color="auto"/>
        <w:left w:val="none" w:sz="0" w:space="0" w:color="auto"/>
        <w:bottom w:val="none" w:sz="0" w:space="0" w:color="auto"/>
        <w:right w:val="none" w:sz="0" w:space="0" w:color="auto"/>
      </w:divBdr>
    </w:div>
    <w:div w:id="740906928">
      <w:bodyDiv w:val="1"/>
      <w:marLeft w:val="0"/>
      <w:marRight w:val="0"/>
      <w:marTop w:val="0"/>
      <w:marBottom w:val="0"/>
      <w:divBdr>
        <w:top w:val="none" w:sz="0" w:space="0" w:color="auto"/>
        <w:left w:val="none" w:sz="0" w:space="0" w:color="auto"/>
        <w:bottom w:val="none" w:sz="0" w:space="0" w:color="auto"/>
        <w:right w:val="none" w:sz="0" w:space="0" w:color="auto"/>
      </w:divBdr>
    </w:div>
    <w:div w:id="740954799">
      <w:bodyDiv w:val="1"/>
      <w:marLeft w:val="0"/>
      <w:marRight w:val="0"/>
      <w:marTop w:val="0"/>
      <w:marBottom w:val="0"/>
      <w:divBdr>
        <w:top w:val="none" w:sz="0" w:space="0" w:color="auto"/>
        <w:left w:val="none" w:sz="0" w:space="0" w:color="auto"/>
        <w:bottom w:val="none" w:sz="0" w:space="0" w:color="auto"/>
        <w:right w:val="none" w:sz="0" w:space="0" w:color="auto"/>
      </w:divBdr>
    </w:div>
    <w:div w:id="742721237">
      <w:bodyDiv w:val="1"/>
      <w:marLeft w:val="0"/>
      <w:marRight w:val="0"/>
      <w:marTop w:val="0"/>
      <w:marBottom w:val="0"/>
      <w:divBdr>
        <w:top w:val="none" w:sz="0" w:space="0" w:color="auto"/>
        <w:left w:val="none" w:sz="0" w:space="0" w:color="auto"/>
        <w:bottom w:val="none" w:sz="0" w:space="0" w:color="auto"/>
        <w:right w:val="none" w:sz="0" w:space="0" w:color="auto"/>
      </w:divBdr>
    </w:div>
    <w:div w:id="743375929">
      <w:bodyDiv w:val="1"/>
      <w:marLeft w:val="0"/>
      <w:marRight w:val="0"/>
      <w:marTop w:val="0"/>
      <w:marBottom w:val="0"/>
      <w:divBdr>
        <w:top w:val="none" w:sz="0" w:space="0" w:color="auto"/>
        <w:left w:val="none" w:sz="0" w:space="0" w:color="auto"/>
        <w:bottom w:val="none" w:sz="0" w:space="0" w:color="auto"/>
        <w:right w:val="none" w:sz="0" w:space="0" w:color="auto"/>
      </w:divBdr>
    </w:div>
    <w:div w:id="743994363">
      <w:bodyDiv w:val="1"/>
      <w:marLeft w:val="0"/>
      <w:marRight w:val="0"/>
      <w:marTop w:val="0"/>
      <w:marBottom w:val="0"/>
      <w:divBdr>
        <w:top w:val="none" w:sz="0" w:space="0" w:color="auto"/>
        <w:left w:val="none" w:sz="0" w:space="0" w:color="auto"/>
        <w:bottom w:val="none" w:sz="0" w:space="0" w:color="auto"/>
        <w:right w:val="none" w:sz="0" w:space="0" w:color="auto"/>
      </w:divBdr>
    </w:div>
    <w:div w:id="744688859">
      <w:bodyDiv w:val="1"/>
      <w:marLeft w:val="0"/>
      <w:marRight w:val="0"/>
      <w:marTop w:val="0"/>
      <w:marBottom w:val="0"/>
      <w:divBdr>
        <w:top w:val="none" w:sz="0" w:space="0" w:color="auto"/>
        <w:left w:val="none" w:sz="0" w:space="0" w:color="auto"/>
        <w:bottom w:val="none" w:sz="0" w:space="0" w:color="auto"/>
        <w:right w:val="none" w:sz="0" w:space="0" w:color="auto"/>
      </w:divBdr>
    </w:div>
    <w:div w:id="744692676">
      <w:bodyDiv w:val="1"/>
      <w:marLeft w:val="0"/>
      <w:marRight w:val="0"/>
      <w:marTop w:val="0"/>
      <w:marBottom w:val="0"/>
      <w:divBdr>
        <w:top w:val="none" w:sz="0" w:space="0" w:color="auto"/>
        <w:left w:val="none" w:sz="0" w:space="0" w:color="auto"/>
        <w:bottom w:val="none" w:sz="0" w:space="0" w:color="auto"/>
        <w:right w:val="none" w:sz="0" w:space="0" w:color="auto"/>
      </w:divBdr>
    </w:div>
    <w:div w:id="745303428">
      <w:bodyDiv w:val="1"/>
      <w:marLeft w:val="0"/>
      <w:marRight w:val="0"/>
      <w:marTop w:val="0"/>
      <w:marBottom w:val="0"/>
      <w:divBdr>
        <w:top w:val="none" w:sz="0" w:space="0" w:color="auto"/>
        <w:left w:val="none" w:sz="0" w:space="0" w:color="auto"/>
        <w:bottom w:val="none" w:sz="0" w:space="0" w:color="auto"/>
        <w:right w:val="none" w:sz="0" w:space="0" w:color="auto"/>
      </w:divBdr>
    </w:div>
    <w:div w:id="745961783">
      <w:bodyDiv w:val="1"/>
      <w:marLeft w:val="0"/>
      <w:marRight w:val="0"/>
      <w:marTop w:val="0"/>
      <w:marBottom w:val="0"/>
      <w:divBdr>
        <w:top w:val="none" w:sz="0" w:space="0" w:color="auto"/>
        <w:left w:val="none" w:sz="0" w:space="0" w:color="auto"/>
        <w:bottom w:val="none" w:sz="0" w:space="0" w:color="auto"/>
        <w:right w:val="none" w:sz="0" w:space="0" w:color="auto"/>
      </w:divBdr>
    </w:div>
    <w:div w:id="746997312">
      <w:bodyDiv w:val="1"/>
      <w:marLeft w:val="0"/>
      <w:marRight w:val="0"/>
      <w:marTop w:val="0"/>
      <w:marBottom w:val="0"/>
      <w:divBdr>
        <w:top w:val="none" w:sz="0" w:space="0" w:color="auto"/>
        <w:left w:val="none" w:sz="0" w:space="0" w:color="auto"/>
        <w:bottom w:val="none" w:sz="0" w:space="0" w:color="auto"/>
        <w:right w:val="none" w:sz="0" w:space="0" w:color="auto"/>
      </w:divBdr>
    </w:div>
    <w:div w:id="747769235">
      <w:bodyDiv w:val="1"/>
      <w:marLeft w:val="0"/>
      <w:marRight w:val="0"/>
      <w:marTop w:val="0"/>
      <w:marBottom w:val="0"/>
      <w:divBdr>
        <w:top w:val="none" w:sz="0" w:space="0" w:color="auto"/>
        <w:left w:val="none" w:sz="0" w:space="0" w:color="auto"/>
        <w:bottom w:val="none" w:sz="0" w:space="0" w:color="auto"/>
        <w:right w:val="none" w:sz="0" w:space="0" w:color="auto"/>
      </w:divBdr>
    </w:div>
    <w:div w:id="748580100">
      <w:bodyDiv w:val="1"/>
      <w:marLeft w:val="0"/>
      <w:marRight w:val="0"/>
      <w:marTop w:val="0"/>
      <w:marBottom w:val="0"/>
      <w:divBdr>
        <w:top w:val="none" w:sz="0" w:space="0" w:color="auto"/>
        <w:left w:val="none" w:sz="0" w:space="0" w:color="auto"/>
        <w:bottom w:val="none" w:sz="0" w:space="0" w:color="auto"/>
        <w:right w:val="none" w:sz="0" w:space="0" w:color="auto"/>
      </w:divBdr>
    </w:div>
    <w:div w:id="748771525">
      <w:bodyDiv w:val="1"/>
      <w:marLeft w:val="0"/>
      <w:marRight w:val="0"/>
      <w:marTop w:val="0"/>
      <w:marBottom w:val="0"/>
      <w:divBdr>
        <w:top w:val="none" w:sz="0" w:space="0" w:color="auto"/>
        <w:left w:val="none" w:sz="0" w:space="0" w:color="auto"/>
        <w:bottom w:val="none" w:sz="0" w:space="0" w:color="auto"/>
        <w:right w:val="none" w:sz="0" w:space="0" w:color="auto"/>
      </w:divBdr>
    </w:div>
    <w:div w:id="749235965">
      <w:bodyDiv w:val="1"/>
      <w:marLeft w:val="0"/>
      <w:marRight w:val="0"/>
      <w:marTop w:val="0"/>
      <w:marBottom w:val="0"/>
      <w:divBdr>
        <w:top w:val="none" w:sz="0" w:space="0" w:color="auto"/>
        <w:left w:val="none" w:sz="0" w:space="0" w:color="auto"/>
        <w:bottom w:val="none" w:sz="0" w:space="0" w:color="auto"/>
        <w:right w:val="none" w:sz="0" w:space="0" w:color="auto"/>
      </w:divBdr>
    </w:div>
    <w:div w:id="749238036">
      <w:bodyDiv w:val="1"/>
      <w:marLeft w:val="0"/>
      <w:marRight w:val="0"/>
      <w:marTop w:val="0"/>
      <w:marBottom w:val="0"/>
      <w:divBdr>
        <w:top w:val="none" w:sz="0" w:space="0" w:color="auto"/>
        <w:left w:val="none" w:sz="0" w:space="0" w:color="auto"/>
        <w:bottom w:val="none" w:sz="0" w:space="0" w:color="auto"/>
        <w:right w:val="none" w:sz="0" w:space="0" w:color="auto"/>
      </w:divBdr>
    </w:div>
    <w:div w:id="752893951">
      <w:bodyDiv w:val="1"/>
      <w:marLeft w:val="0"/>
      <w:marRight w:val="0"/>
      <w:marTop w:val="0"/>
      <w:marBottom w:val="0"/>
      <w:divBdr>
        <w:top w:val="none" w:sz="0" w:space="0" w:color="auto"/>
        <w:left w:val="none" w:sz="0" w:space="0" w:color="auto"/>
        <w:bottom w:val="none" w:sz="0" w:space="0" w:color="auto"/>
        <w:right w:val="none" w:sz="0" w:space="0" w:color="auto"/>
      </w:divBdr>
    </w:div>
    <w:div w:id="753091296">
      <w:bodyDiv w:val="1"/>
      <w:marLeft w:val="0"/>
      <w:marRight w:val="0"/>
      <w:marTop w:val="0"/>
      <w:marBottom w:val="0"/>
      <w:divBdr>
        <w:top w:val="none" w:sz="0" w:space="0" w:color="auto"/>
        <w:left w:val="none" w:sz="0" w:space="0" w:color="auto"/>
        <w:bottom w:val="none" w:sz="0" w:space="0" w:color="auto"/>
        <w:right w:val="none" w:sz="0" w:space="0" w:color="auto"/>
      </w:divBdr>
    </w:div>
    <w:div w:id="753550835">
      <w:bodyDiv w:val="1"/>
      <w:marLeft w:val="0"/>
      <w:marRight w:val="0"/>
      <w:marTop w:val="0"/>
      <w:marBottom w:val="0"/>
      <w:divBdr>
        <w:top w:val="none" w:sz="0" w:space="0" w:color="auto"/>
        <w:left w:val="none" w:sz="0" w:space="0" w:color="auto"/>
        <w:bottom w:val="none" w:sz="0" w:space="0" w:color="auto"/>
        <w:right w:val="none" w:sz="0" w:space="0" w:color="auto"/>
      </w:divBdr>
    </w:div>
    <w:div w:id="755396332">
      <w:bodyDiv w:val="1"/>
      <w:marLeft w:val="0"/>
      <w:marRight w:val="0"/>
      <w:marTop w:val="0"/>
      <w:marBottom w:val="0"/>
      <w:divBdr>
        <w:top w:val="none" w:sz="0" w:space="0" w:color="auto"/>
        <w:left w:val="none" w:sz="0" w:space="0" w:color="auto"/>
        <w:bottom w:val="none" w:sz="0" w:space="0" w:color="auto"/>
        <w:right w:val="none" w:sz="0" w:space="0" w:color="auto"/>
      </w:divBdr>
    </w:div>
    <w:div w:id="760100035">
      <w:bodyDiv w:val="1"/>
      <w:marLeft w:val="0"/>
      <w:marRight w:val="0"/>
      <w:marTop w:val="0"/>
      <w:marBottom w:val="0"/>
      <w:divBdr>
        <w:top w:val="none" w:sz="0" w:space="0" w:color="auto"/>
        <w:left w:val="none" w:sz="0" w:space="0" w:color="auto"/>
        <w:bottom w:val="none" w:sz="0" w:space="0" w:color="auto"/>
        <w:right w:val="none" w:sz="0" w:space="0" w:color="auto"/>
      </w:divBdr>
    </w:div>
    <w:div w:id="760491745">
      <w:bodyDiv w:val="1"/>
      <w:marLeft w:val="0"/>
      <w:marRight w:val="0"/>
      <w:marTop w:val="0"/>
      <w:marBottom w:val="0"/>
      <w:divBdr>
        <w:top w:val="none" w:sz="0" w:space="0" w:color="auto"/>
        <w:left w:val="none" w:sz="0" w:space="0" w:color="auto"/>
        <w:bottom w:val="none" w:sz="0" w:space="0" w:color="auto"/>
        <w:right w:val="none" w:sz="0" w:space="0" w:color="auto"/>
      </w:divBdr>
    </w:div>
    <w:div w:id="761607383">
      <w:bodyDiv w:val="1"/>
      <w:marLeft w:val="0"/>
      <w:marRight w:val="0"/>
      <w:marTop w:val="0"/>
      <w:marBottom w:val="0"/>
      <w:divBdr>
        <w:top w:val="none" w:sz="0" w:space="0" w:color="auto"/>
        <w:left w:val="none" w:sz="0" w:space="0" w:color="auto"/>
        <w:bottom w:val="none" w:sz="0" w:space="0" w:color="auto"/>
        <w:right w:val="none" w:sz="0" w:space="0" w:color="auto"/>
      </w:divBdr>
    </w:div>
    <w:div w:id="763233113">
      <w:bodyDiv w:val="1"/>
      <w:marLeft w:val="0"/>
      <w:marRight w:val="0"/>
      <w:marTop w:val="0"/>
      <w:marBottom w:val="0"/>
      <w:divBdr>
        <w:top w:val="none" w:sz="0" w:space="0" w:color="auto"/>
        <w:left w:val="none" w:sz="0" w:space="0" w:color="auto"/>
        <w:bottom w:val="none" w:sz="0" w:space="0" w:color="auto"/>
        <w:right w:val="none" w:sz="0" w:space="0" w:color="auto"/>
      </w:divBdr>
    </w:div>
    <w:div w:id="764305713">
      <w:bodyDiv w:val="1"/>
      <w:marLeft w:val="0"/>
      <w:marRight w:val="0"/>
      <w:marTop w:val="0"/>
      <w:marBottom w:val="0"/>
      <w:divBdr>
        <w:top w:val="none" w:sz="0" w:space="0" w:color="auto"/>
        <w:left w:val="none" w:sz="0" w:space="0" w:color="auto"/>
        <w:bottom w:val="none" w:sz="0" w:space="0" w:color="auto"/>
        <w:right w:val="none" w:sz="0" w:space="0" w:color="auto"/>
      </w:divBdr>
    </w:div>
    <w:div w:id="764880980">
      <w:bodyDiv w:val="1"/>
      <w:marLeft w:val="0"/>
      <w:marRight w:val="0"/>
      <w:marTop w:val="0"/>
      <w:marBottom w:val="0"/>
      <w:divBdr>
        <w:top w:val="none" w:sz="0" w:space="0" w:color="auto"/>
        <w:left w:val="none" w:sz="0" w:space="0" w:color="auto"/>
        <w:bottom w:val="none" w:sz="0" w:space="0" w:color="auto"/>
        <w:right w:val="none" w:sz="0" w:space="0" w:color="auto"/>
      </w:divBdr>
    </w:div>
    <w:div w:id="765342784">
      <w:bodyDiv w:val="1"/>
      <w:marLeft w:val="0"/>
      <w:marRight w:val="0"/>
      <w:marTop w:val="0"/>
      <w:marBottom w:val="0"/>
      <w:divBdr>
        <w:top w:val="none" w:sz="0" w:space="0" w:color="auto"/>
        <w:left w:val="none" w:sz="0" w:space="0" w:color="auto"/>
        <w:bottom w:val="none" w:sz="0" w:space="0" w:color="auto"/>
        <w:right w:val="none" w:sz="0" w:space="0" w:color="auto"/>
      </w:divBdr>
    </w:div>
    <w:div w:id="765425997">
      <w:bodyDiv w:val="1"/>
      <w:marLeft w:val="0"/>
      <w:marRight w:val="0"/>
      <w:marTop w:val="0"/>
      <w:marBottom w:val="0"/>
      <w:divBdr>
        <w:top w:val="none" w:sz="0" w:space="0" w:color="auto"/>
        <w:left w:val="none" w:sz="0" w:space="0" w:color="auto"/>
        <w:bottom w:val="none" w:sz="0" w:space="0" w:color="auto"/>
        <w:right w:val="none" w:sz="0" w:space="0" w:color="auto"/>
      </w:divBdr>
    </w:div>
    <w:div w:id="765464894">
      <w:bodyDiv w:val="1"/>
      <w:marLeft w:val="0"/>
      <w:marRight w:val="0"/>
      <w:marTop w:val="0"/>
      <w:marBottom w:val="0"/>
      <w:divBdr>
        <w:top w:val="none" w:sz="0" w:space="0" w:color="auto"/>
        <w:left w:val="none" w:sz="0" w:space="0" w:color="auto"/>
        <w:bottom w:val="none" w:sz="0" w:space="0" w:color="auto"/>
        <w:right w:val="none" w:sz="0" w:space="0" w:color="auto"/>
      </w:divBdr>
    </w:div>
    <w:div w:id="766120381">
      <w:bodyDiv w:val="1"/>
      <w:marLeft w:val="0"/>
      <w:marRight w:val="0"/>
      <w:marTop w:val="0"/>
      <w:marBottom w:val="0"/>
      <w:divBdr>
        <w:top w:val="none" w:sz="0" w:space="0" w:color="auto"/>
        <w:left w:val="none" w:sz="0" w:space="0" w:color="auto"/>
        <w:bottom w:val="none" w:sz="0" w:space="0" w:color="auto"/>
        <w:right w:val="none" w:sz="0" w:space="0" w:color="auto"/>
      </w:divBdr>
    </w:div>
    <w:div w:id="766850130">
      <w:bodyDiv w:val="1"/>
      <w:marLeft w:val="0"/>
      <w:marRight w:val="0"/>
      <w:marTop w:val="0"/>
      <w:marBottom w:val="0"/>
      <w:divBdr>
        <w:top w:val="none" w:sz="0" w:space="0" w:color="auto"/>
        <w:left w:val="none" w:sz="0" w:space="0" w:color="auto"/>
        <w:bottom w:val="none" w:sz="0" w:space="0" w:color="auto"/>
        <w:right w:val="none" w:sz="0" w:space="0" w:color="auto"/>
      </w:divBdr>
    </w:div>
    <w:div w:id="768352341">
      <w:bodyDiv w:val="1"/>
      <w:marLeft w:val="0"/>
      <w:marRight w:val="0"/>
      <w:marTop w:val="0"/>
      <w:marBottom w:val="0"/>
      <w:divBdr>
        <w:top w:val="none" w:sz="0" w:space="0" w:color="auto"/>
        <w:left w:val="none" w:sz="0" w:space="0" w:color="auto"/>
        <w:bottom w:val="none" w:sz="0" w:space="0" w:color="auto"/>
        <w:right w:val="none" w:sz="0" w:space="0" w:color="auto"/>
      </w:divBdr>
    </w:div>
    <w:div w:id="769735905">
      <w:bodyDiv w:val="1"/>
      <w:marLeft w:val="0"/>
      <w:marRight w:val="0"/>
      <w:marTop w:val="0"/>
      <w:marBottom w:val="0"/>
      <w:divBdr>
        <w:top w:val="none" w:sz="0" w:space="0" w:color="auto"/>
        <w:left w:val="none" w:sz="0" w:space="0" w:color="auto"/>
        <w:bottom w:val="none" w:sz="0" w:space="0" w:color="auto"/>
        <w:right w:val="none" w:sz="0" w:space="0" w:color="auto"/>
      </w:divBdr>
    </w:div>
    <w:div w:id="770245865">
      <w:bodyDiv w:val="1"/>
      <w:marLeft w:val="0"/>
      <w:marRight w:val="0"/>
      <w:marTop w:val="0"/>
      <w:marBottom w:val="0"/>
      <w:divBdr>
        <w:top w:val="none" w:sz="0" w:space="0" w:color="auto"/>
        <w:left w:val="none" w:sz="0" w:space="0" w:color="auto"/>
        <w:bottom w:val="none" w:sz="0" w:space="0" w:color="auto"/>
        <w:right w:val="none" w:sz="0" w:space="0" w:color="auto"/>
      </w:divBdr>
    </w:div>
    <w:div w:id="771558002">
      <w:bodyDiv w:val="1"/>
      <w:marLeft w:val="0"/>
      <w:marRight w:val="0"/>
      <w:marTop w:val="0"/>
      <w:marBottom w:val="0"/>
      <w:divBdr>
        <w:top w:val="none" w:sz="0" w:space="0" w:color="auto"/>
        <w:left w:val="none" w:sz="0" w:space="0" w:color="auto"/>
        <w:bottom w:val="none" w:sz="0" w:space="0" w:color="auto"/>
        <w:right w:val="none" w:sz="0" w:space="0" w:color="auto"/>
      </w:divBdr>
    </w:div>
    <w:div w:id="772357981">
      <w:bodyDiv w:val="1"/>
      <w:marLeft w:val="0"/>
      <w:marRight w:val="0"/>
      <w:marTop w:val="0"/>
      <w:marBottom w:val="0"/>
      <w:divBdr>
        <w:top w:val="none" w:sz="0" w:space="0" w:color="auto"/>
        <w:left w:val="none" w:sz="0" w:space="0" w:color="auto"/>
        <w:bottom w:val="none" w:sz="0" w:space="0" w:color="auto"/>
        <w:right w:val="none" w:sz="0" w:space="0" w:color="auto"/>
      </w:divBdr>
    </w:div>
    <w:div w:id="772632206">
      <w:bodyDiv w:val="1"/>
      <w:marLeft w:val="0"/>
      <w:marRight w:val="0"/>
      <w:marTop w:val="0"/>
      <w:marBottom w:val="0"/>
      <w:divBdr>
        <w:top w:val="none" w:sz="0" w:space="0" w:color="auto"/>
        <w:left w:val="none" w:sz="0" w:space="0" w:color="auto"/>
        <w:bottom w:val="none" w:sz="0" w:space="0" w:color="auto"/>
        <w:right w:val="none" w:sz="0" w:space="0" w:color="auto"/>
      </w:divBdr>
    </w:div>
    <w:div w:id="773406404">
      <w:bodyDiv w:val="1"/>
      <w:marLeft w:val="0"/>
      <w:marRight w:val="0"/>
      <w:marTop w:val="0"/>
      <w:marBottom w:val="0"/>
      <w:divBdr>
        <w:top w:val="none" w:sz="0" w:space="0" w:color="auto"/>
        <w:left w:val="none" w:sz="0" w:space="0" w:color="auto"/>
        <w:bottom w:val="none" w:sz="0" w:space="0" w:color="auto"/>
        <w:right w:val="none" w:sz="0" w:space="0" w:color="auto"/>
      </w:divBdr>
    </w:div>
    <w:div w:id="773475981">
      <w:bodyDiv w:val="1"/>
      <w:marLeft w:val="0"/>
      <w:marRight w:val="0"/>
      <w:marTop w:val="0"/>
      <w:marBottom w:val="0"/>
      <w:divBdr>
        <w:top w:val="none" w:sz="0" w:space="0" w:color="auto"/>
        <w:left w:val="none" w:sz="0" w:space="0" w:color="auto"/>
        <w:bottom w:val="none" w:sz="0" w:space="0" w:color="auto"/>
        <w:right w:val="none" w:sz="0" w:space="0" w:color="auto"/>
      </w:divBdr>
    </w:div>
    <w:div w:id="774790956">
      <w:bodyDiv w:val="1"/>
      <w:marLeft w:val="0"/>
      <w:marRight w:val="0"/>
      <w:marTop w:val="0"/>
      <w:marBottom w:val="0"/>
      <w:divBdr>
        <w:top w:val="none" w:sz="0" w:space="0" w:color="auto"/>
        <w:left w:val="none" w:sz="0" w:space="0" w:color="auto"/>
        <w:bottom w:val="none" w:sz="0" w:space="0" w:color="auto"/>
        <w:right w:val="none" w:sz="0" w:space="0" w:color="auto"/>
      </w:divBdr>
    </w:div>
    <w:div w:id="775557983">
      <w:bodyDiv w:val="1"/>
      <w:marLeft w:val="0"/>
      <w:marRight w:val="0"/>
      <w:marTop w:val="0"/>
      <w:marBottom w:val="0"/>
      <w:divBdr>
        <w:top w:val="none" w:sz="0" w:space="0" w:color="auto"/>
        <w:left w:val="none" w:sz="0" w:space="0" w:color="auto"/>
        <w:bottom w:val="none" w:sz="0" w:space="0" w:color="auto"/>
        <w:right w:val="none" w:sz="0" w:space="0" w:color="auto"/>
      </w:divBdr>
    </w:div>
    <w:div w:id="776872497">
      <w:bodyDiv w:val="1"/>
      <w:marLeft w:val="0"/>
      <w:marRight w:val="0"/>
      <w:marTop w:val="0"/>
      <w:marBottom w:val="0"/>
      <w:divBdr>
        <w:top w:val="none" w:sz="0" w:space="0" w:color="auto"/>
        <w:left w:val="none" w:sz="0" w:space="0" w:color="auto"/>
        <w:bottom w:val="none" w:sz="0" w:space="0" w:color="auto"/>
        <w:right w:val="none" w:sz="0" w:space="0" w:color="auto"/>
      </w:divBdr>
    </w:div>
    <w:div w:id="777484206">
      <w:bodyDiv w:val="1"/>
      <w:marLeft w:val="0"/>
      <w:marRight w:val="0"/>
      <w:marTop w:val="0"/>
      <w:marBottom w:val="0"/>
      <w:divBdr>
        <w:top w:val="none" w:sz="0" w:space="0" w:color="auto"/>
        <w:left w:val="none" w:sz="0" w:space="0" w:color="auto"/>
        <w:bottom w:val="none" w:sz="0" w:space="0" w:color="auto"/>
        <w:right w:val="none" w:sz="0" w:space="0" w:color="auto"/>
      </w:divBdr>
    </w:div>
    <w:div w:id="777527838">
      <w:bodyDiv w:val="1"/>
      <w:marLeft w:val="0"/>
      <w:marRight w:val="0"/>
      <w:marTop w:val="0"/>
      <w:marBottom w:val="0"/>
      <w:divBdr>
        <w:top w:val="none" w:sz="0" w:space="0" w:color="auto"/>
        <w:left w:val="none" w:sz="0" w:space="0" w:color="auto"/>
        <w:bottom w:val="none" w:sz="0" w:space="0" w:color="auto"/>
        <w:right w:val="none" w:sz="0" w:space="0" w:color="auto"/>
      </w:divBdr>
    </w:div>
    <w:div w:id="778067956">
      <w:bodyDiv w:val="1"/>
      <w:marLeft w:val="0"/>
      <w:marRight w:val="0"/>
      <w:marTop w:val="0"/>
      <w:marBottom w:val="0"/>
      <w:divBdr>
        <w:top w:val="none" w:sz="0" w:space="0" w:color="auto"/>
        <w:left w:val="none" w:sz="0" w:space="0" w:color="auto"/>
        <w:bottom w:val="none" w:sz="0" w:space="0" w:color="auto"/>
        <w:right w:val="none" w:sz="0" w:space="0" w:color="auto"/>
      </w:divBdr>
    </w:div>
    <w:div w:id="781339565">
      <w:bodyDiv w:val="1"/>
      <w:marLeft w:val="0"/>
      <w:marRight w:val="0"/>
      <w:marTop w:val="0"/>
      <w:marBottom w:val="0"/>
      <w:divBdr>
        <w:top w:val="none" w:sz="0" w:space="0" w:color="auto"/>
        <w:left w:val="none" w:sz="0" w:space="0" w:color="auto"/>
        <w:bottom w:val="none" w:sz="0" w:space="0" w:color="auto"/>
        <w:right w:val="none" w:sz="0" w:space="0" w:color="auto"/>
      </w:divBdr>
    </w:div>
    <w:div w:id="782770659">
      <w:bodyDiv w:val="1"/>
      <w:marLeft w:val="0"/>
      <w:marRight w:val="0"/>
      <w:marTop w:val="0"/>
      <w:marBottom w:val="0"/>
      <w:divBdr>
        <w:top w:val="none" w:sz="0" w:space="0" w:color="auto"/>
        <w:left w:val="none" w:sz="0" w:space="0" w:color="auto"/>
        <w:bottom w:val="none" w:sz="0" w:space="0" w:color="auto"/>
        <w:right w:val="none" w:sz="0" w:space="0" w:color="auto"/>
      </w:divBdr>
    </w:div>
    <w:div w:id="783158749">
      <w:bodyDiv w:val="1"/>
      <w:marLeft w:val="0"/>
      <w:marRight w:val="0"/>
      <w:marTop w:val="0"/>
      <w:marBottom w:val="0"/>
      <w:divBdr>
        <w:top w:val="none" w:sz="0" w:space="0" w:color="auto"/>
        <w:left w:val="none" w:sz="0" w:space="0" w:color="auto"/>
        <w:bottom w:val="none" w:sz="0" w:space="0" w:color="auto"/>
        <w:right w:val="none" w:sz="0" w:space="0" w:color="auto"/>
      </w:divBdr>
    </w:div>
    <w:div w:id="785852613">
      <w:bodyDiv w:val="1"/>
      <w:marLeft w:val="0"/>
      <w:marRight w:val="0"/>
      <w:marTop w:val="0"/>
      <w:marBottom w:val="0"/>
      <w:divBdr>
        <w:top w:val="none" w:sz="0" w:space="0" w:color="auto"/>
        <w:left w:val="none" w:sz="0" w:space="0" w:color="auto"/>
        <w:bottom w:val="none" w:sz="0" w:space="0" w:color="auto"/>
        <w:right w:val="none" w:sz="0" w:space="0" w:color="auto"/>
      </w:divBdr>
    </w:div>
    <w:div w:id="786315735">
      <w:bodyDiv w:val="1"/>
      <w:marLeft w:val="0"/>
      <w:marRight w:val="0"/>
      <w:marTop w:val="0"/>
      <w:marBottom w:val="0"/>
      <w:divBdr>
        <w:top w:val="none" w:sz="0" w:space="0" w:color="auto"/>
        <w:left w:val="none" w:sz="0" w:space="0" w:color="auto"/>
        <w:bottom w:val="none" w:sz="0" w:space="0" w:color="auto"/>
        <w:right w:val="none" w:sz="0" w:space="0" w:color="auto"/>
      </w:divBdr>
    </w:div>
    <w:div w:id="786391616">
      <w:bodyDiv w:val="1"/>
      <w:marLeft w:val="0"/>
      <w:marRight w:val="0"/>
      <w:marTop w:val="0"/>
      <w:marBottom w:val="0"/>
      <w:divBdr>
        <w:top w:val="none" w:sz="0" w:space="0" w:color="auto"/>
        <w:left w:val="none" w:sz="0" w:space="0" w:color="auto"/>
        <w:bottom w:val="none" w:sz="0" w:space="0" w:color="auto"/>
        <w:right w:val="none" w:sz="0" w:space="0" w:color="auto"/>
      </w:divBdr>
    </w:div>
    <w:div w:id="786854280">
      <w:bodyDiv w:val="1"/>
      <w:marLeft w:val="0"/>
      <w:marRight w:val="0"/>
      <w:marTop w:val="0"/>
      <w:marBottom w:val="0"/>
      <w:divBdr>
        <w:top w:val="none" w:sz="0" w:space="0" w:color="auto"/>
        <w:left w:val="none" w:sz="0" w:space="0" w:color="auto"/>
        <w:bottom w:val="none" w:sz="0" w:space="0" w:color="auto"/>
        <w:right w:val="none" w:sz="0" w:space="0" w:color="auto"/>
      </w:divBdr>
    </w:div>
    <w:div w:id="786968927">
      <w:bodyDiv w:val="1"/>
      <w:marLeft w:val="0"/>
      <w:marRight w:val="0"/>
      <w:marTop w:val="0"/>
      <w:marBottom w:val="0"/>
      <w:divBdr>
        <w:top w:val="none" w:sz="0" w:space="0" w:color="auto"/>
        <w:left w:val="none" w:sz="0" w:space="0" w:color="auto"/>
        <w:bottom w:val="none" w:sz="0" w:space="0" w:color="auto"/>
        <w:right w:val="none" w:sz="0" w:space="0" w:color="auto"/>
      </w:divBdr>
    </w:div>
    <w:div w:id="788469841">
      <w:bodyDiv w:val="1"/>
      <w:marLeft w:val="0"/>
      <w:marRight w:val="0"/>
      <w:marTop w:val="0"/>
      <w:marBottom w:val="0"/>
      <w:divBdr>
        <w:top w:val="none" w:sz="0" w:space="0" w:color="auto"/>
        <w:left w:val="none" w:sz="0" w:space="0" w:color="auto"/>
        <w:bottom w:val="none" w:sz="0" w:space="0" w:color="auto"/>
        <w:right w:val="none" w:sz="0" w:space="0" w:color="auto"/>
      </w:divBdr>
    </w:div>
    <w:div w:id="788665609">
      <w:bodyDiv w:val="1"/>
      <w:marLeft w:val="0"/>
      <w:marRight w:val="0"/>
      <w:marTop w:val="0"/>
      <w:marBottom w:val="0"/>
      <w:divBdr>
        <w:top w:val="none" w:sz="0" w:space="0" w:color="auto"/>
        <w:left w:val="none" w:sz="0" w:space="0" w:color="auto"/>
        <w:bottom w:val="none" w:sz="0" w:space="0" w:color="auto"/>
        <w:right w:val="none" w:sz="0" w:space="0" w:color="auto"/>
      </w:divBdr>
    </w:div>
    <w:div w:id="788888761">
      <w:bodyDiv w:val="1"/>
      <w:marLeft w:val="0"/>
      <w:marRight w:val="0"/>
      <w:marTop w:val="0"/>
      <w:marBottom w:val="0"/>
      <w:divBdr>
        <w:top w:val="none" w:sz="0" w:space="0" w:color="auto"/>
        <w:left w:val="none" w:sz="0" w:space="0" w:color="auto"/>
        <w:bottom w:val="none" w:sz="0" w:space="0" w:color="auto"/>
        <w:right w:val="none" w:sz="0" w:space="0" w:color="auto"/>
      </w:divBdr>
    </w:div>
    <w:div w:id="790438850">
      <w:bodyDiv w:val="1"/>
      <w:marLeft w:val="0"/>
      <w:marRight w:val="0"/>
      <w:marTop w:val="0"/>
      <w:marBottom w:val="0"/>
      <w:divBdr>
        <w:top w:val="none" w:sz="0" w:space="0" w:color="auto"/>
        <w:left w:val="none" w:sz="0" w:space="0" w:color="auto"/>
        <w:bottom w:val="none" w:sz="0" w:space="0" w:color="auto"/>
        <w:right w:val="none" w:sz="0" w:space="0" w:color="auto"/>
      </w:divBdr>
    </w:div>
    <w:div w:id="790592639">
      <w:bodyDiv w:val="1"/>
      <w:marLeft w:val="0"/>
      <w:marRight w:val="0"/>
      <w:marTop w:val="0"/>
      <w:marBottom w:val="0"/>
      <w:divBdr>
        <w:top w:val="none" w:sz="0" w:space="0" w:color="auto"/>
        <w:left w:val="none" w:sz="0" w:space="0" w:color="auto"/>
        <w:bottom w:val="none" w:sz="0" w:space="0" w:color="auto"/>
        <w:right w:val="none" w:sz="0" w:space="0" w:color="auto"/>
      </w:divBdr>
    </w:div>
    <w:div w:id="790710658">
      <w:bodyDiv w:val="1"/>
      <w:marLeft w:val="0"/>
      <w:marRight w:val="0"/>
      <w:marTop w:val="0"/>
      <w:marBottom w:val="0"/>
      <w:divBdr>
        <w:top w:val="none" w:sz="0" w:space="0" w:color="auto"/>
        <w:left w:val="none" w:sz="0" w:space="0" w:color="auto"/>
        <w:bottom w:val="none" w:sz="0" w:space="0" w:color="auto"/>
        <w:right w:val="none" w:sz="0" w:space="0" w:color="auto"/>
      </w:divBdr>
    </w:div>
    <w:div w:id="792480092">
      <w:bodyDiv w:val="1"/>
      <w:marLeft w:val="0"/>
      <w:marRight w:val="0"/>
      <w:marTop w:val="0"/>
      <w:marBottom w:val="0"/>
      <w:divBdr>
        <w:top w:val="none" w:sz="0" w:space="0" w:color="auto"/>
        <w:left w:val="none" w:sz="0" w:space="0" w:color="auto"/>
        <w:bottom w:val="none" w:sz="0" w:space="0" w:color="auto"/>
        <w:right w:val="none" w:sz="0" w:space="0" w:color="auto"/>
      </w:divBdr>
    </w:div>
    <w:div w:id="794100185">
      <w:bodyDiv w:val="1"/>
      <w:marLeft w:val="0"/>
      <w:marRight w:val="0"/>
      <w:marTop w:val="0"/>
      <w:marBottom w:val="0"/>
      <w:divBdr>
        <w:top w:val="none" w:sz="0" w:space="0" w:color="auto"/>
        <w:left w:val="none" w:sz="0" w:space="0" w:color="auto"/>
        <w:bottom w:val="none" w:sz="0" w:space="0" w:color="auto"/>
        <w:right w:val="none" w:sz="0" w:space="0" w:color="auto"/>
      </w:divBdr>
    </w:div>
    <w:div w:id="794640255">
      <w:bodyDiv w:val="1"/>
      <w:marLeft w:val="0"/>
      <w:marRight w:val="0"/>
      <w:marTop w:val="0"/>
      <w:marBottom w:val="0"/>
      <w:divBdr>
        <w:top w:val="none" w:sz="0" w:space="0" w:color="auto"/>
        <w:left w:val="none" w:sz="0" w:space="0" w:color="auto"/>
        <w:bottom w:val="none" w:sz="0" w:space="0" w:color="auto"/>
        <w:right w:val="none" w:sz="0" w:space="0" w:color="auto"/>
      </w:divBdr>
    </w:div>
    <w:div w:id="796459937">
      <w:bodyDiv w:val="1"/>
      <w:marLeft w:val="0"/>
      <w:marRight w:val="0"/>
      <w:marTop w:val="0"/>
      <w:marBottom w:val="0"/>
      <w:divBdr>
        <w:top w:val="none" w:sz="0" w:space="0" w:color="auto"/>
        <w:left w:val="none" w:sz="0" w:space="0" w:color="auto"/>
        <w:bottom w:val="none" w:sz="0" w:space="0" w:color="auto"/>
        <w:right w:val="none" w:sz="0" w:space="0" w:color="auto"/>
      </w:divBdr>
    </w:div>
    <w:div w:id="796677801">
      <w:bodyDiv w:val="1"/>
      <w:marLeft w:val="0"/>
      <w:marRight w:val="0"/>
      <w:marTop w:val="0"/>
      <w:marBottom w:val="0"/>
      <w:divBdr>
        <w:top w:val="none" w:sz="0" w:space="0" w:color="auto"/>
        <w:left w:val="none" w:sz="0" w:space="0" w:color="auto"/>
        <w:bottom w:val="none" w:sz="0" w:space="0" w:color="auto"/>
        <w:right w:val="none" w:sz="0" w:space="0" w:color="auto"/>
      </w:divBdr>
    </w:div>
    <w:div w:id="798766434">
      <w:bodyDiv w:val="1"/>
      <w:marLeft w:val="0"/>
      <w:marRight w:val="0"/>
      <w:marTop w:val="0"/>
      <w:marBottom w:val="0"/>
      <w:divBdr>
        <w:top w:val="none" w:sz="0" w:space="0" w:color="auto"/>
        <w:left w:val="none" w:sz="0" w:space="0" w:color="auto"/>
        <w:bottom w:val="none" w:sz="0" w:space="0" w:color="auto"/>
        <w:right w:val="none" w:sz="0" w:space="0" w:color="auto"/>
      </w:divBdr>
    </w:div>
    <w:div w:id="799689528">
      <w:bodyDiv w:val="1"/>
      <w:marLeft w:val="0"/>
      <w:marRight w:val="0"/>
      <w:marTop w:val="0"/>
      <w:marBottom w:val="0"/>
      <w:divBdr>
        <w:top w:val="none" w:sz="0" w:space="0" w:color="auto"/>
        <w:left w:val="none" w:sz="0" w:space="0" w:color="auto"/>
        <w:bottom w:val="none" w:sz="0" w:space="0" w:color="auto"/>
        <w:right w:val="none" w:sz="0" w:space="0" w:color="auto"/>
      </w:divBdr>
    </w:div>
    <w:div w:id="800077740">
      <w:bodyDiv w:val="1"/>
      <w:marLeft w:val="0"/>
      <w:marRight w:val="0"/>
      <w:marTop w:val="0"/>
      <w:marBottom w:val="0"/>
      <w:divBdr>
        <w:top w:val="none" w:sz="0" w:space="0" w:color="auto"/>
        <w:left w:val="none" w:sz="0" w:space="0" w:color="auto"/>
        <w:bottom w:val="none" w:sz="0" w:space="0" w:color="auto"/>
        <w:right w:val="none" w:sz="0" w:space="0" w:color="auto"/>
      </w:divBdr>
    </w:div>
    <w:div w:id="800345510">
      <w:bodyDiv w:val="1"/>
      <w:marLeft w:val="0"/>
      <w:marRight w:val="0"/>
      <w:marTop w:val="0"/>
      <w:marBottom w:val="0"/>
      <w:divBdr>
        <w:top w:val="none" w:sz="0" w:space="0" w:color="auto"/>
        <w:left w:val="none" w:sz="0" w:space="0" w:color="auto"/>
        <w:bottom w:val="none" w:sz="0" w:space="0" w:color="auto"/>
        <w:right w:val="none" w:sz="0" w:space="0" w:color="auto"/>
      </w:divBdr>
    </w:div>
    <w:div w:id="800461728">
      <w:bodyDiv w:val="1"/>
      <w:marLeft w:val="0"/>
      <w:marRight w:val="0"/>
      <w:marTop w:val="0"/>
      <w:marBottom w:val="0"/>
      <w:divBdr>
        <w:top w:val="none" w:sz="0" w:space="0" w:color="auto"/>
        <w:left w:val="none" w:sz="0" w:space="0" w:color="auto"/>
        <w:bottom w:val="none" w:sz="0" w:space="0" w:color="auto"/>
        <w:right w:val="none" w:sz="0" w:space="0" w:color="auto"/>
      </w:divBdr>
    </w:div>
    <w:div w:id="801001749">
      <w:bodyDiv w:val="1"/>
      <w:marLeft w:val="0"/>
      <w:marRight w:val="0"/>
      <w:marTop w:val="0"/>
      <w:marBottom w:val="0"/>
      <w:divBdr>
        <w:top w:val="none" w:sz="0" w:space="0" w:color="auto"/>
        <w:left w:val="none" w:sz="0" w:space="0" w:color="auto"/>
        <w:bottom w:val="none" w:sz="0" w:space="0" w:color="auto"/>
        <w:right w:val="none" w:sz="0" w:space="0" w:color="auto"/>
      </w:divBdr>
    </w:div>
    <w:div w:id="802385125">
      <w:bodyDiv w:val="1"/>
      <w:marLeft w:val="0"/>
      <w:marRight w:val="0"/>
      <w:marTop w:val="0"/>
      <w:marBottom w:val="0"/>
      <w:divBdr>
        <w:top w:val="none" w:sz="0" w:space="0" w:color="auto"/>
        <w:left w:val="none" w:sz="0" w:space="0" w:color="auto"/>
        <w:bottom w:val="none" w:sz="0" w:space="0" w:color="auto"/>
        <w:right w:val="none" w:sz="0" w:space="0" w:color="auto"/>
      </w:divBdr>
    </w:div>
    <w:div w:id="802423193">
      <w:bodyDiv w:val="1"/>
      <w:marLeft w:val="0"/>
      <w:marRight w:val="0"/>
      <w:marTop w:val="0"/>
      <w:marBottom w:val="0"/>
      <w:divBdr>
        <w:top w:val="none" w:sz="0" w:space="0" w:color="auto"/>
        <w:left w:val="none" w:sz="0" w:space="0" w:color="auto"/>
        <w:bottom w:val="none" w:sz="0" w:space="0" w:color="auto"/>
        <w:right w:val="none" w:sz="0" w:space="0" w:color="auto"/>
      </w:divBdr>
    </w:div>
    <w:div w:id="802771731">
      <w:bodyDiv w:val="1"/>
      <w:marLeft w:val="0"/>
      <w:marRight w:val="0"/>
      <w:marTop w:val="0"/>
      <w:marBottom w:val="0"/>
      <w:divBdr>
        <w:top w:val="none" w:sz="0" w:space="0" w:color="auto"/>
        <w:left w:val="none" w:sz="0" w:space="0" w:color="auto"/>
        <w:bottom w:val="none" w:sz="0" w:space="0" w:color="auto"/>
        <w:right w:val="none" w:sz="0" w:space="0" w:color="auto"/>
      </w:divBdr>
    </w:div>
    <w:div w:id="802889108">
      <w:bodyDiv w:val="1"/>
      <w:marLeft w:val="0"/>
      <w:marRight w:val="0"/>
      <w:marTop w:val="0"/>
      <w:marBottom w:val="0"/>
      <w:divBdr>
        <w:top w:val="none" w:sz="0" w:space="0" w:color="auto"/>
        <w:left w:val="none" w:sz="0" w:space="0" w:color="auto"/>
        <w:bottom w:val="none" w:sz="0" w:space="0" w:color="auto"/>
        <w:right w:val="none" w:sz="0" w:space="0" w:color="auto"/>
      </w:divBdr>
    </w:div>
    <w:div w:id="803083219">
      <w:bodyDiv w:val="1"/>
      <w:marLeft w:val="0"/>
      <w:marRight w:val="0"/>
      <w:marTop w:val="0"/>
      <w:marBottom w:val="0"/>
      <w:divBdr>
        <w:top w:val="none" w:sz="0" w:space="0" w:color="auto"/>
        <w:left w:val="none" w:sz="0" w:space="0" w:color="auto"/>
        <w:bottom w:val="none" w:sz="0" w:space="0" w:color="auto"/>
        <w:right w:val="none" w:sz="0" w:space="0" w:color="auto"/>
      </w:divBdr>
    </w:div>
    <w:div w:id="803472576">
      <w:bodyDiv w:val="1"/>
      <w:marLeft w:val="0"/>
      <w:marRight w:val="0"/>
      <w:marTop w:val="0"/>
      <w:marBottom w:val="0"/>
      <w:divBdr>
        <w:top w:val="none" w:sz="0" w:space="0" w:color="auto"/>
        <w:left w:val="none" w:sz="0" w:space="0" w:color="auto"/>
        <w:bottom w:val="none" w:sz="0" w:space="0" w:color="auto"/>
        <w:right w:val="none" w:sz="0" w:space="0" w:color="auto"/>
      </w:divBdr>
    </w:div>
    <w:div w:id="803545882">
      <w:bodyDiv w:val="1"/>
      <w:marLeft w:val="0"/>
      <w:marRight w:val="0"/>
      <w:marTop w:val="0"/>
      <w:marBottom w:val="0"/>
      <w:divBdr>
        <w:top w:val="none" w:sz="0" w:space="0" w:color="auto"/>
        <w:left w:val="none" w:sz="0" w:space="0" w:color="auto"/>
        <w:bottom w:val="none" w:sz="0" w:space="0" w:color="auto"/>
        <w:right w:val="none" w:sz="0" w:space="0" w:color="auto"/>
      </w:divBdr>
    </w:div>
    <w:div w:id="803622099">
      <w:bodyDiv w:val="1"/>
      <w:marLeft w:val="0"/>
      <w:marRight w:val="0"/>
      <w:marTop w:val="0"/>
      <w:marBottom w:val="0"/>
      <w:divBdr>
        <w:top w:val="none" w:sz="0" w:space="0" w:color="auto"/>
        <w:left w:val="none" w:sz="0" w:space="0" w:color="auto"/>
        <w:bottom w:val="none" w:sz="0" w:space="0" w:color="auto"/>
        <w:right w:val="none" w:sz="0" w:space="0" w:color="auto"/>
      </w:divBdr>
    </w:div>
    <w:div w:id="805049472">
      <w:bodyDiv w:val="1"/>
      <w:marLeft w:val="0"/>
      <w:marRight w:val="0"/>
      <w:marTop w:val="0"/>
      <w:marBottom w:val="0"/>
      <w:divBdr>
        <w:top w:val="none" w:sz="0" w:space="0" w:color="auto"/>
        <w:left w:val="none" w:sz="0" w:space="0" w:color="auto"/>
        <w:bottom w:val="none" w:sz="0" w:space="0" w:color="auto"/>
        <w:right w:val="none" w:sz="0" w:space="0" w:color="auto"/>
      </w:divBdr>
    </w:div>
    <w:div w:id="805584255">
      <w:bodyDiv w:val="1"/>
      <w:marLeft w:val="0"/>
      <w:marRight w:val="0"/>
      <w:marTop w:val="0"/>
      <w:marBottom w:val="0"/>
      <w:divBdr>
        <w:top w:val="none" w:sz="0" w:space="0" w:color="auto"/>
        <w:left w:val="none" w:sz="0" w:space="0" w:color="auto"/>
        <w:bottom w:val="none" w:sz="0" w:space="0" w:color="auto"/>
        <w:right w:val="none" w:sz="0" w:space="0" w:color="auto"/>
      </w:divBdr>
    </w:div>
    <w:div w:id="807091686">
      <w:bodyDiv w:val="1"/>
      <w:marLeft w:val="0"/>
      <w:marRight w:val="0"/>
      <w:marTop w:val="0"/>
      <w:marBottom w:val="0"/>
      <w:divBdr>
        <w:top w:val="none" w:sz="0" w:space="0" w:color="auto"/>
        <w:left w:val="none" w:sz="0" w:space="0" w:color="auto"/>
        <w:bottom w:val="none" w:sz="0" w:space="0" w:color="auto"/>
        <w:right w:val="none" w:sz="0" w:space="0" w:color="auto"/>
      </w:divBdr>
    </w:div>
    <w:div w:id="807092782">
      <w:bodyDiv w:val="1"/>
      <w:marLeft w:val="0"/>
      <w:marRight w:val="0"/>
      <w:marTop w:val="0"/>
      <w:marBottom w:val="0"/>
      <w:divBdr>
        <w:top w:val="none" w:sz="0" w:space="0" w:color="auto"/>
        <w:left w:val="none" w:sz="0" w:space="0" w:color="auto"/>
        <w:bottom w:val="none" w:sz="0" w:space="0" w:color="auto"/>
        <w:right w:val="none" w:sz="0" w:space="0" w:color="auto"/>
      </w:divBdr>
    </w:div>
    <w:div w:id="810174158">
      <w:bodyDiv w:val="1"/>
      <w:marLeft w:val="0"/>
      <w:marRight w:val="0"/>
      <w:marTop w:val="0"/>
      <w:marBottom w:val="0"/>
      <w:divBdr>
        <w:top w:val="none" w:sz="0" w:space="0" w:color="auto"/>
        <w:left w:val="none" w:sz="0" w:space="0" w:color="auto"/>
        <w:bottom w:val="none" w:sz="0" w:space="0" w:color="auto"/>
        <w:right w:val="none" w:sz="0" w:space="0" w:color="auto"/>
      </w:divBdr>
    </w:div>
    <w:div w:id="811213668">
      <w:bodyDiv w:val="1"/>
      <w:marLeft w:val="0"/>
      <w:marRight w:val="0"/>
      <w:marTop w:val="0"/>
      <w:marBottom w:val="0"/>
      <w:divBdr>
        <w:top w:val="none" w:sz="0" w:space="0" w:color="auto"/>
        <w:left w:val="none" w:sz="0" w:space="0" w:color="auto"/>
        <w:bottom w:val="none" w:sz="0" w:space="0" w:color="auto"/>
        <w:right w:val="none" w:sz="0" w:space="0" w:color="auto"/>
      </w:divBdr>
    </w:div>
    <w:div w:id="811677223">
      <w:bodyDiv w:val="1"/>
      <w:marLeft w:val="0"/>
      <w:marRight w:val="0"/>
      <w:marTop w:val="0"/>
      <w:marBottom w:val="0"/>
      <w:divBdr>
        <w:top w:val="none" w:sz="0" w:space="0" w:color="auto"/>
        <w:left w:val="none" w:sz="0" w:space="0" w:color="auto"/>
        <w:bottom w:val="none" w:sz="0" w:space="0" w:color="auto"/>
        <w:right w:val="none" w:sz="0" w:space="0" w:color="auto"/>
      </w:divBdr>
    </w:div>
    <w:div w:id="813180640">
      <w:bodyDiv w:val="1"/>
      <w:marLeft w:val="0"/>
      <w:marRight w:val="0"/>
      <w:marTop w:val="0"/>
      <w:marBottom w:val="0"/>
      <w:divBdr>
        <w:top w:val="none" w:sz="0" w:space="0" w:color="auto"/>
        <w:left w:val="none" w:sz="0" w:space="0" w:color="auto"/>
        <w:bottom w:val="none" w:sz="0" w:space="0" w:color="auto"/>
        <w:right w:val="none" w:sz="0" w:space="0" w:color="auto"/>
      </w:divBdr>
    </w:div>
    <w:div w:id="813524317">
      <w:bodyDiv w:val="1"/>
      <w:marLeft w:val="0"/>
      <w:marRight w:val="0"/>
      <w:marTop w:val="0"/>
      <w:marBottom w:val="0"/>
      <w:divBdr>
        <w:top w:val="none" w:sz="0" w:space="0" w:color="auto"/>
        <w:left w:val="none" w:sz="0" w:space="0" w:color="auto"/>
        <w:bottom w:val="none" w:sz="0" w:space="0" w:color="auto"/>
        <w:right w:val="none" w:sz="0" w:space="0" w:color="auto"/>
      </w:divBdr>
    </w:div>
    <w:div w:id="813909038">
      <w:bodyDiv w:val="1"/>
      <w:marLeft w:val="0"/>
      <w:marRight w:val="0"/>
      <w:marTop w:val="0"/>
      <w:marBottom w:val="0"/>
      <w:divBdr>
        <w:top w:val="none" w:sz="0" w:space="0" w:color="auto"/>
        <w:left w:val="none" w:sz="0" w:space="0" w:color="auto"/>
        <w:bottom w:val="none" w:sz="0" w:space="0" w:color="auto"/>
        <w:right w:val="none" w:sz="0" w:space="0" w:color="auto"/>
      </w:divBdr>
    </w:div>
    <w:div w:id="815804623">
      <w:bodyDiv w:val="1"/>
      <w:marLeft w:val="0"/>
      <w:marRight w:val="0"/>
      <w:marTop w:val="0"/>
      <w:marBottom w:val="0"/>
      <w:divBdr>
        <w:top w:val="none" w:sz="0" w:space="0" w:color="auto"/>
        <w:left w:val="none" w:sz="0" w:space="0" w:color="auto"/>
        <w:bottom w:val="none" w:sz="0" w:space="0" w:color="auto"/>
        <w:right w:val="none" w:sz="0" w:space="0" w:color="auto"/>
      </w:divBdr>
    </w:div>
    <w:div w:id="817113412">
      <w:bodyDiv w:val="1"/>
      <w:marLeft w:val="0"/>
      <w:marRight w:val="0"/>
      <w:marTop w:val="0"/>
      <w:marBottom w:val="0"/>
      <w:divBdr>
        <w:top w:val="none" w:sz="0" w:space="0" w:color="auto"/>
        <w:left w:val="none" w:sz="0" w:space="0" w:color="auto"/>
        <w:bottom w:val="none" w:sz="0" w:space="0" w:color="auto"/>
        <w:right w:val="none" w:sz="0" w:space="0" w:color="auto"/>
      </w:divBdr>
    </w:div>
    <w:div w:id="817382593">
      <w:bodyDiv w:val="1"/>
      <w:marLeft w:val="0"/>
      <w:marRight w:val="0"/>
      <w:marTop w:val="0"/>
      <w:marBottom w:val="0"/>
      <w:divBdr>
        <w:top w:val="none" w:sz="0" w:space="0" w:color="auto"/>
        <w:left w:val="none" w:sz="0" w:space="0" w:color="auto"/>
        <w:bottom w:val="none" w:sz="0" w:space="0" w:color="auto"/>
        <w:right w:val="none" w:sz="0" w:space="0" w:color="auto"/>
      </w:divBdr>
    </w:div>
    <w:div w:id="818615054">
      <w:bodyDiv w:val="1"/>
      <w:marLeft w:val="0"/>
      <w:marRight w:val="0"/>
      <w:marTop w:val="0"/>
      <w:marBottom w:val="0"/>
      <w:divBdr>
        <w:top w:val="none" w:sz="0" w:space="0" w:color="auto"/>
        <w:left w:val="none" w:sz="0" w:space="0" w:color="auto"/>
        <w:bottom w:val="none" w:sz="0" w:space="0" w:color="auto"/>
        <w:right w:val="none" w:sz="0" w:space="0" w:color="auto"/>
      </w:divBdr>
    </w:div>
    <w:div w:id="819736627">
      <w:bodyDiv w:val="1"/>
      <w:marLeft w:val="0"/>
      <w:marRight w:val="0"/>
      <w:marTop w:val="0"/>
      <w:marBottom w:val="0"/>
      <w:divBdr>
        <w:top w:val="none" w:sz="0" w:space="0" w:color="auto"/>
        <w:left w:val="none" w:sz="0" w:space="0" w:color="auto"/>
        <w:bottom w:val="none" w:sz="0" w:space="0" w:color="auto"/>
        <w:right w:val="none" w:sz="0" w:space="0" w:color="auto"/>
      </w:divBdr>
    </w:div>
    <w:div w:id="821897254">
      <w:bodyDiv w:val="1"/>
      <w:marLeft w:val="0"/>
      <w:marRight w:val="0"/>
      <w:marTop w:val="0"/>
      <w:marBottom w:val="0"/>
      <w:divBdr>
        <w:top w:val="none" w:sz="0" w:space="0" w:color="auto"/>
        <w:left w:val="none" w:sz="0" w:space="0" w:color="auto"/>
        <w:bottom w:val="none" w:sz="0" w:space="0" w:color="auto"/>
        <w:right w:val="none" w:sz="0" w:space="0" w:color="auto"/>
      </w:divBdr>
    </w:div>
    <w:div w:id="822621681">
      <w:bodyDiv w:val="1"/>
      <w:marLeft w:val="0"/>
      <w:marRight w:val="0"/>
      <w:marTop w:val="0"/>
      <w:marBottom w:val="0"/>
      <w:divBdr>
        <w:top w:val="none" w:sz="0" w:space="0" w:color="auto"/>
        <w:left w:val="none" w:sz="0" w:space="0" w:color="auto"/>
        <w:bottom w:val="none" w:sz="0" w:space="0" w:color="auto"/>
        <w:right w:val="none" w:sz="0" w:space="0" w:color="auto"/>
      </w:divBdr>
    </w:div>
    <w:div w:id="822818398">
      <w:bodyDiv w:val="1"/>
      <w:marLeft w:val="0"/>
      <w:marRight w:val="0"/>
      <w:marTop w:val="0"/>
      <w:marBottom w:val="0"/>
      <w:divBdr>
        <w:top w:val="none" w:sz="0" w:space="0" w:color="auto"/>
        <w:left w:val="none" w:sz="0" w:space="0" w:color="auto"/>
        <w:bottom w:val="none" w:sz="0" w:space="0" w:color="auto"/>
        <w:right w:val="none" w:sz="0" w:space="0" w:color="auto"/>
      </w:divBdr>
    </w:div>
    <w:div w:id="823083735">
      <w:bodyDiv w:val="1"/>
      <w:marLeft w:val="0"/>
      <w:marRight w:val="0"/>
      <w:marTop w:val="0"/>
      <w:marBottom w:val="0"/>
      <w:divBdr>
        <w:top w:val="none" w:sz="0" w:space="0" w:color="auto"/>
        <w:left w:val="none" w:sz="0" w:space="0" w:color="auto"/>
        <w:bottom w:val="none" w:sz="0" w:space="0" w:color="auto"/>
        <w:right w:val="none" w:sz="0" w:space="0" w:color="auto"/>
      </w:divBdr>
    </w:div>
    <w:div w:id="823085647">
      <w:bodyDiv w:val="1"/>
      <w:marLeft w:val="0"/>
      <w:marRight w:val="0"/>
      <w:marTop w:val="0"/>
      <w:marBottom w:val="0"/>
      <w:divBdr>
        <w:top w:val="none" w:sz="0" w:space="0" w:color="auto"/>
        <w:left w:val="none" w:sz="0" w:space="0" w:color="auto"/>
        <w:bottom w:val="none" w:sz="0" w:space="0" w:color="auto"/>
        <w:right w:val="none" w:sz="0" w:space="0" w:color="auto"/>
      </w:divBdr>
    </w:div>
    <w:div w:id="823356640">
      <w:bodyDiv w:val="1"/>
      <w:marLeft w:val="0"/>
      <w:marRight w:val="0"/>
      <w:marTop w:val="0"/>
      <w:marBottom w:val="0"/>
      <w:divBdr>
        <w:top w:val="none" w:sz="0" w:space="0" w:color="auto"/>
        <w:left w:val="none" w:sz="0" w:space="0" w:color="auto"/>
        <w:bottom w:val="none" w:sz="0" w:space="0" w:color="auto"/>
        <w:right w:val="none" w:sz="0" w:space="0" w:color="auto"/>
      </w:divBdr>
    </w:div>
    <w:div w:id="823862664">
      <w:bodyDiv w:val="1"/>
      <w:marLeft w:val="0"/>
      <w:marRight w:val="0"/>
      <w:marTop w:val="0"/>
      <w:marBottom w:val="0"/>
      <w:divBdr>
        <w:top w:val="none" w:sz="0" w:space="0" w:color="auto"/>
        <w:left w:val="none" w:sz="0" w:space="0" w:color="auto"/>
        <w:bottom w:val="none" w:sz="0" w:space="0" w:color="auto"/>
        <w:right w:val="none" w:sz="0" w:space="0" w:color="auto"/>
      </w:divBdr>
    </w:div>
    <w:div w:id="824514881">
      <w:bodyDiv w:val="1"/>
      <w:marLeft w:val="0"/>
      <w:marRight w:val="0"/>
      <w:marTop w:val="0"/>
      <w:marBottom w:val="0"/>
      <w:divBdr>
        <w:top w:val="none" w:sz="0" w:space="0" w:color="auto"/>
        <w:left w:val="none" w:sz="0" w:space="0" w:color="auto"/>
        <w:bottom w:val="none" w:sz="0" w:space="0" w:color="auto"/>
        <w:right w:val="none" w:sz="0" w:space="0" w:color="auto"/>
      </w:divBdr>
    </w:div>
    <w:div w:id="825783407">
      <w:bodyDiv w:val="1"/>
      <w:marLeft w:val="0"/>
      <w:marRight w:val="0"/>
      <w:marTop w:val="0"/>
      <w:marBottom w:val="0"/>
      <w:divBdr>
        <w:top w:val="none" w:sz="0" w:space="0" w:color="auto"/>
        <w:left w:val="none" w:sz="0" w:space="0" w:color="auto"/>
        <w:bottom w:val="none" w:sz="0" w:space="0" w:color="auto"/>
        <w:right w:val="none" w:sz="0" w:space="0" w:color="auto"/>
      </w:divBdr>
    </w:div>
    <w:div w:id="825824188">
      <w:bodyDiv w:val="1"/>
      <w:marLeft w:val="0"/>
      <w:marRight w:val="0"/>
      <w:marTop w:val="0"/>
      <w:marBottom w:val="0"/>
      <w:divBdr>
        <w:top w:val="none" w:sz="0" w:space="0" w:color="auto"/>
        <w:left w:val="none" w:sz="0" w:space="0" w:color="auto"/>
        <w:bottom w:val="none" w:sz="0" w:space="0" w:color="auto"/>
        <w:right w:val="none" w:sz="0" w:space="0" w:color="auto"/>
      </w:divBdr>
    </w:div>
    <w:div w:id="826021967">
      <w:bodyDiv w:val="1"/>
      <w:marLeft w:val="0"/>
      <w:marRight w:val="0"/>
      <w:marTop w:val="0"/>
      <w:marBottom w:val="0"/>
      <w:divBdr>
        <w:top w:val="none" w:sz="0" w:space="0" w:color="auto"/>
        <w:left w:val="none" w:sz="0" w:space="0" w:color="auto"/>
        <w:bottom w:val="none" w:sz="0" w:space="0" w:color="auto"/>
        <w:right w:val="none" w:sz="0" w:space="0" w:color="auto"/>
      </w:divBdr>
    </w:div>
    <w:div w:id="827749950">
      <w:bodyDiv w:val="1"/>
      <w:marLeft w:val="0"/>
      <w:marRight w:val="0"/>
      <w:marTop w:val="0"/>
      <w:marBottom w:val="0"/>
      <w:divBdr>
        <w:top w:val="none" w:sz="0" w:space="0" w:color="auto"/>
        <w:left w:val="none" w:sz="0" w:space="0" w:color="auto"/>
        <w:bottom w:val="none" w:sz="0" w:space="0" w:color="auto"/>
        <w:right w:val="none" w:sz="0" w:space="0" w:color="auto"/>
      </w:divBdr>
    </w:div>
    <w:div w:id="830175064">
      <w:bodyDiv w:val="1"/>
      <w:marLeft w:val="0"/>
      <w:marRight w:val="0"/>
      <w:marTop w:val="0"/>
      <w:marBottom w:val="0"/>
      <w:divBdr>
        <w:top w:val="none" w:sz="0" w:space="0" w:color="auto"/>
        <w:left w:val="none" w:sz="0" w:space="0" w:color="auto"/>
        <w:bottom w:val="none" w:sz="0" w:space="0" w:color="auto"/>
        <w:right w:val="none" w:sz="0" w:space="0" w:color="auto"/>
      </w:divBdr>
    </w:div>
    <w:div w:id="830408864">
      <w:bodyDiv w:val="1"/>
      <w:marLeft w:val="0"/>
      <w:marRight w:val="0"/>
      <w:marTop w:val="0"/>
      <w:marBottom w:val="0"/>
      <w:divBdr>
        <w:top w:val="none" w:sz="0" w:space="0" w:color="auto"/>
        <w:left w:val="none" w:sz="0" w:space="0" w:color="auto"/>
        <w:bottom w:val="none" w:sz="0" w:space="0" w:color="auto"/>
        <w:right w:val="none" w:sz="0" w:space="0" w:color="auto"/>
      </w:divBdr>
    </w:div>
    <w:div w:id="830488187">
      <w:bodyDiv w:val="1"/>
      <w:marLeft w:val="0"/>
      <w:marRight w:val="0"/>
      <w:marTop w:val="0"/>
      <w:marBottom w:val="0"/>
      <w:divBdr>
        <w:top w:val="none" w:sz="0" w:space="0" w:color="auto"/>
        <w:left w:val="none" w:sz="0" w:space="0" w:color="auto"/>
        <w:bottom w:val="none" w:sz="0" w:space="0" w:color="auto"/>
        <w:right w:val="none" w:sz="0" w:space="0" w:color="auto"/>
      </w:divBdr>
    </w:div>
    <w:div w:id="831214898">
      <w:bodyDiv w:val="1"/>
      <w:marLeft w:val="0"/>
      <w:marRight w:val="0"/>
      <w:marTop w:val="0"/>
      <w:marBottom w:val="0"/>
      <w:divBdr>
        <w:top w:val="none" w:sz="0" w:space="0" w:color="auto"/>
        <w:left w:val="none" w:sz="0" w:space="0" w:color="auto"/>
        <w:bottom w:val="none" w:sz="0" w:space="0" w:color="auto"/>
        <w:right w:val="none" w:sz="0" w:space="0" w:color="auto"/>
      </w:divBdr>
    </w:div>
    <w:div w:id="832113278">
      <w:bodyDiv w:val="1"/>
      <w:marLeft w:val="0"/>
      <w:marRight w:val="0"/>
      <w:marTop w:val="0"/>
      <w:marBottom w:val="0"/>
      <w:divBdr>
        <w:top w:val="none" w:sz="0" w:space="0" w:color="auto"/>
        <w:left w:val="none" w:sz="0" w:space="0" w:color="auto"/>
        <w:bottom w:val="none" w:sz="0" w:space="0" w:color="auto"/>
        <w:right w:val="none" w:sz="0" w:space="0" w:color="auto"/>
      </w:divBdr>
    </w:div>
    <w:div w:id="832331612">
      <w:bodyDiv w:val="1"/>
      <w:marLeft w:val="0"/>
      <w:marRight w:val="0"/>
      <w:marTop w:val="0"/>
      <w:marBottom w:val="0"/>
      <w:divBdr>
        <w:top w:val="none" w:sz="0" w:space="0" w:color="auto"/>
        <w:left w:val="none" w:sz="0" w:space="0" w:color="auto"/>
        <w:bottom w:val="none" w:sz="0" w:space="0" w:color="auto"/>
        <w:right w:val="none" w:sz="0" w:space="0" w:color="auto"/>
      </w:divBdr>
    </w:div>
    <w:div w:id="833106712">
      <w:bodyDiv w:val="1"/>
      <w:marLeft w:val="0"/>
      <w:marRight w:val="0"/>
      <w:marTop w:val="0"/>
      <w:marBottom w:val="0"/>
      <w:divBdr>
        <w:top w:val="none" w:sz="0" w:space="0" w:color="auto"/>
        <w:left w:val="none" w:sz="0" w:space="0" w:color="auto"/>
        <w:bottom w:val="none" w:sz="0" w:space="0" w:color="auto"/>
        <w:right w:val="none" w:sz="0" w:space="0" w:color="auto"/>
      </w:divBdr>
    </w:div>
    <w:div w:id="833449529">
      <w:bodyDiv w:val="1"/>
      <w:marLeft w:val="0"/>
      <w:marRight w:val="0"/>
      <w:marTop w:val="0"/>
      <w:marBottom w:val="0"/>
      <w:divBdr>
        <w:top w:val="none" w:sz="0" w:space="0" w:color="auto"/>
        <w:left w:val="none" w:sz="0" w:space="0" w:color="auto"/>
        <w:bottom w:val="none" w:sz="0" w:space="0" w:color="auto"/>
        <w:right w:val="none" w:sz="0" w:space="0" w:color="auto"/>
      </w:divBdr>
    </w:div>
    <w:div w:id="834415280">
      <w:bodyDiv w:val="1"/>
      <w:marLeft w:val="0"/>
      <w:marRight w:val="0"/>
      <w:marTop w:val="0"/>
      <w:marBottom w:val="0"/>
      <w:divBdr>
        <w:top w:val="none" w:sz="0" w:space="0" w:color="auto"/>
        <w:left w:val="none" w:sz="0" w:space="0" w:color="auto"/>
        <w:bottom w:val="none" w:sz="0" w:space="0" w:color="auto"/>
        <w:right w:val="none" w:sz="0" w:space="0" w:color="auto"/>
      </w:divBdr>
    </w:div>
    <w:div w:id="834757783">
      <w:bodyDiv w:val="1"/>
      <w:marLeft w:val="0"/>
      <w:marRight w:val="0"/>
      <w:marTop w:val="0"/>
      <w:marBottom w:val="0"/>
      <w:divBdr>
        <w:top w:val="none" w:sz="0" w:space="0" w:color="auto"/>
        <w:left w:val="none" w:sz="0" w:space="0" w:color="auto"/>
        <w:bottom w:val="none" w:sz="0" w:space="0" w:color="auto"/>
        <w:right w:val="none" w:sz="0" w:space="0" w:color="auto"/>
      </w:divBdr>
    </w:div>
    <w:div w:id="835459557">
      <w:bodyDiv w:val="1"/>
      <w:marLeft w:val="0"/>
      <w:marRight w:val="0"/>
      <w:marTop w:val="0"/>
      <w:marBottom w:val="0"/>
      <w:divBdr>
        <w:top w:val="none" w:sz="0" w:space="0" w:color="auto"/>
        <w:left w:val="none" w:sz="0" w:space="0" w:color="auto"/>
        <w:bottom w:val="none" w:sz="0" w:space="0" w:color="auto"/>
        <w:right w:val="none" w:sz="0" w:space="0" w:color="auto"/>
      </w:divBdr>
    </w:div>
    <w:div w:id="835538481">
      <w:bodyDiv w:val="1"/>
      <w:marLeft w:val="0"/>
      <w:marRight w:val="0"/>
      <w:marTop w:val="0"/>
      <w:marBottom w:val="0"/>
      <w:divBdr>
        <w:top w:val="none" w:sz="0" w:space="0" w:color="auto"/>
        <w:left w:val="none" w:sz="0" w:space="0" w:color="auto"/>
        <w:bottom w:val="none" w:sz="0" w:space="0" w:color="auto"/>
        <w:right w:val="none" w:sz="0" w:space="0" w:color="auto"/>
      </w:divBdr>
    </w:div>
    <w:div w:id="836580477">
      <w:bodyDiv w:val="1"/>
      <w:marLeft w:val="0"/>
      <w:marRight w:val="0"/>
      <w:marTop w:val="0"/>
      <w:marBottom w:val="0"/>
      <w:divBdr>
        <w:top w:val="none" w:sz="0" w:space="0" w:color="auto"/>
        <w:left w:val="none" w:sz="0" w:space="0" w:color="auto"/>
        <w:bottom w:val="none" w:sz="0" w:space="0" w:color="auto"/>
        <w:right w:val="none" w:sz="0" w:space="0" w:color="auto"/>
      </w:divBdr>
    </w:div>
    <w:div w:id="836919674">
      <w:bodyDiv w:val="1"/>
      <w:marLeft w:val="0"/>
      <w:marRight w:val="0"/>
      <w:marTop w:val="0"/>
      <w:marBottom w:val="0"/>
      <w:divBdr>
        <w:top w:val="none" w:sz="0" w:space="0" w:color="auto"/>
        <w:left w:val="none" w:sz="0" w:space="0" w:color="auto"/>
        <w:bottom w:val="none" w:sz="0" w:space="0" w:color="auto"/>
        <w:right w:val="none" w:sz="0" w:space="0" w:color="auto"/>
      </w:divBdr>
    </w:div>
    <w:div w:id="837498612">
      <w:bodyDiv w:val="1"/>
      <w:marLeft w:val="0"/>
      <w:marRight w:val="0"/>
      <w:marTop w:val="0"/>
      <w:marBottom w:val="0"/>
      <w:divBdr>
        <w:top w:val="none" w:sz="0" w:space="0" w:color="auto"/>
        <w:left w:val="none" w:sz="0" w:space="0" w:color="auto"/>
        <w:bottom w:val="none" w:sz="0" w:space="0" w:color="auto"/>
        <w:right w:val="none" w:sz="0" w:space="0" w:color="auto"/>
      </w:divBdr>
    </w:div>
    <w:div w:id="838691614">
      <w:bodyDiv w:val="1"/>
      <w:marLeft w:val="0"/>
      <w:marRight w:val="0"/>
      <w:marTop w:val="0"/>
      <w:marBottom w:val="0"/>
      <w:divBdr>
        <w:top w:val="none" w:sz="0" w:space="0" w:color="auto"/>
        <w:left w:val="none" w:sz="0" w:space="0" w:color="auto"/>
        <w:bottom w:val="none" w:sz="0" w:space="0" w:color="auto"/>
        <w:right w:val="none" w:sz="0" w:space="0" w:color="auto"/>
      </w:divBdr>
    </w:div>
    <w:div w:id="839732484">
      <w:bodyDiv w:val="1"/>
      <w:marLeft w:val="0"/>
      <w:marRight w:val="0"/>
      <w:marTop w:val="0"/>
      <w:marBottom w:val="0"/>
      <w:divBdr>
        <w:top w:val="none" w:sz="0" w:space="0" w:color="auto"/>
        <w:left w:val="none" w:sz="0" w:space="0" w:color="auto"/>
        <w:bottom w:val="none" w:sz="0" w:space="0" w:color="auto"/>
        <w:right w:val="none" w:sz="0" w:space="0" w:color="auto"/>
      </w:divBdr>
    </w:div>
    <w:div w:id="840436038">
      <w:bodyDiv w:val="1"/>
      <w:marLeft w:val="0"/>
      <w:marRight w:val="0"/>
      <w:marTop w:val="0"/>
      <w:marBottom w:val="0"/>
      <w:divBdr>
        <w:top w:val="none" w:sz="0" w:space="0" w:color="auto"/>
        <w:left w:val="none" w:sz="0" w:space="0" w:color="auto"/>
        <w:bottom w:val="none" w:sz="0" w:space="0" w:color="auto"/>
        <w:right w:val="none" w:sz="0" w:space="0" w:color="auto"/>
      </w:divBdr>
    </w:div>
    <w:div w:id="842550985">
      <w:bodyDiv w:val="1"/>
      <w:marLeft w:val="0"/>
      <w:marRight w:val="0"/>
      <w:marTop w:val="0"/>
      <w:marBottom w:val="0"/>
      <w:divBdr>
        <w:top w:val="none" w:sz="0" w:space="0" w:color="auto"/>
        <w:left w:val="none" w:sz="0" w:space="0" w:color="auto"/>
        <w:bottom w:val="none" w:sz="0" w:space="0" w:color="auto"/>
        <w:right w:val="none" w:sz="0" w:space="0" w:color="auto"/>
      </w:divBdr>
    </w:div>
    <w:div w:id="843056591">
      <w:bodyDiv w:val="1"/>
      <w:marLeft w:val="0"/>
      <w:marRight w:val="0"/>
      <w:marTop w:val="0"/>
      <w:marBottom w:val="0"/>
      <w:divBdr>
        <w:top w:val="none" w:sz="0" w:space="0" w:color="auto"/>
        <w:left w:val="none" w:sz="0" w:space="0" w:color="auto"/>
        <w:bottom w:val="none" w:sz="0" w:space="0" w:color="auto"/>
        <w:right w:val="none" w:sz="0" w:space="0" w:color="auto"/>
      </w:divBdr>
    </w:div>
    <w:div w:id="843319223">
      <w:bodyDiv w:val="1"/>
      <w:marLeft w:val="0"/>
      <w:marRight w:val="0"/>
      <w:marTop w:val="0"/>
      <w:marBottom w:val="0"/>
      <w:divBdr>
        <w:top w:val="none" w:sz="0" w:space="0" w:color="auto"/>
        <w:left w:val="none" w:sz="0" w:space="0" w:color="auto"/>
        <w:bottom w:val="none" w:sz="0" w:space="0" w:color="auto"/>
        <w:right w:val="none" w:sz="0" w:space="0" w:color="auto"/>
      </w:divBdr>
    </w:div>
    <w:div w:id="845250469">
      <w:bodyDiv w:val="1"/>
      <w:marLeft w:val="0"/>
      <w:marRight w:val="0"/>
      <w:marTop w:val="0"/>
      <w:marBottom w:val="0"/>
      <w:divBdr>
        <w:top w:val="none" w:sz="0" w:space="0" w:color="auto"/>
        <w:left w:val="none" w:sz="0" w:space="0" w:color="auto"/>
        <w:bottom w:val="none" w:sz="0" w:space="0" w:color="auto"/>
        <w:right w:val="none" w:sz="0" w:space="0" w:color="auto"/>
      </w:divBdr>
    </w:div>
    <w:div w:id="845828120">
      <w:bodyDiv w:val="1"/>
      <w:marLeft w:val="0"/>
      <w:marRight w:val="0"/>
      <w:marTop w:val="0"/>
      <w:marBottom w:val="0"/>
      <w:divBdr>
        <w:top w:val="none" w:sz="0" w:space="0" w:color="auto"/>
        <w:left w:val="none" w:sz="0" w:space="0" w:color="auto"/>
        <w:bottom w:val="none" w:sz="0" w:space="0" w:color="auto"/>
        <w:right w:val="none" w:sz="0" w:space="0" w:color="auto"/>
      </w:divBdr>
    </w:div>
    <w:div w:id="846749496">
      <w:bodyDiv w:val="1"/>
      <w:marLeft w:val="0"/>
      <w:marRight w:val="0"/>
      <w:marTop w:val="0"/>
      <w:marBottom w:val="0"/>
      <w:divBdr>
        <w:top w:val="none" w:sz="0" w:space="0" w:color="auto"/>
        <w:left w:val="none" w:sz="0" w:space="0" w:color="auto"/>
        <w:bottom w:val="none" w:sz="0" w:space="0" w:color="auto"/>
        <w:right w:val="none" w:sz="0" w:space="0" w:color="auto"/>
      </w:divBdr>
    </w:div>
    <w:div w:id="849367263">
      <w:bodyDiv w:val="1"/>
      <w:marLeft w:val="0"/>
      <w:marRight w:val="0"/>
      <w:marTop w:val="0"/>
      <w:marBottom w:val="0"/>
      <w:divBdr>
        <w:top w:val="none" w:sz="0" w:space="0" w:color="auto"/>
        <w:left w:val="none" w:sz="0" w:space="0" w:color="auto"/>
        <w:bottom w:val="none" w:sz="0" w:space="0" w:color="auto"/>
        <w:right w:val="none" w:sz="0" w:space="0" w:color="auto"/>
      </w:divBdr>
    </w:div>
    <w:div w:id="850341117">
      <w:bodyDiv w:val="1"/>
      <w:marLeft w:val="0"/>
      <w:marRight w:val="0"/>
      <w:marTop w:val="0"/>
      <w:marBottom w:val="0"/>
      <w:divBdr>
        <w:top w:val="none" w:sz="0" w:space="0" w:color="auto"/>
        <w:left w:val="none" w:sz="0" w:space="0" w:color="auto"/>
        <w:bottom w:val="none" w:sz="0" w:space="0" w:color="auto"/>
        <w:right w:val="none" w:sz="0" w:space="0" w:color="auto"/>
      </w:divBdr>
    </w:div>
    <w:div w:id="851146843">
      <w:bodyDiv w:val="1"/>
      <w:marLeft w:val="0"/>
      <w:marRight w:val="0"/>
      <w:marTop w:val="0"/>
      <w:marBottom w:val="0"/>
      <w:divBdr>
        <w:top w:val="none" w:sz="0" w:space="0" w:color="auto"/>
        <w:left w:val="none" w:sz="0" w:space="0" w:color="auto"/>
        <w:bottom w:val="none" w:sz="0" w:space="0" w:color="auto"/>
        <w:right w:val="none" w:sz="0" w:space="0" w:color="auto"/>
      </w:divBdr>
    </w:div>
    <w:div w:id="851531686">
      <w:bodyDiv w:val="1"/>
      <w:marLeft w:val="0"/>
      <w:marRight w:val="0"/>
      <w:marTop w:val="0"/>
      <w:marBottom w:val="0"/>
      <w:divBdr>
        <w:top w:val="none" w:sz="0" w:space="0" w:color="auto"/>
        <w:left w:val="none" w:sz="0" w:space="0" w:color="auto"/>
        <w:bottom w:val="none" w:sz="0" w:space="0" w:color="auto"/>
        <w:right w:val="none" w:sz="0" w:space="0" w:color="auto"/>
      </w:divBdr>
    </w:div>
    <w:div w:id="852306349">
      <w:bodyDiv w:val="1"/>
      <w:marLeft w:val="0"/>
      <w:marRight w:val="0"/>
      <w:marTop w:val="0"/>
      <w:marBottom w:val="0"/>
      <w:divBdr>
        <w:top w:val="none" w:sz="0" w:space="0" w:color="auto"/>
        <w:left w:val="none" w:sz="0" w:space="0" w:color="auto"/>
        <w:bottom w:val="none" w:sz="0" w:space="0" w:color="auto"/>
        <w:right w:val="none" w:sz="0" w:space="0" w:color="auto"/>
      </w:divBdr>
    </w:div>
    <w:div w:id="854418712">
      <w:bodyDiv w:val="1"/>
      <w:marLeft w:val="0"/>
      <w:marRight w:val="0"/>
      <w:marTop w:val="0"/>
      <w:marBottom w:val="0"/>
      <w:divBdr>
        <w:top w:val="none" w:sz="0" w:space="0" w:color="auto"/>
        <w:left w:val="none" w:sz="0" w:space="0" w:color="auto"/>
        <w:bottom w:val="none" w:sz="0" w:space="0" w:color="auto"/>
        <w:right w:val="none" w:sz="0" w:space="0" w:color="auto"/>
      </w:divBdr>
    </w:div>
    <w:div w:id="855966035">
      <w:bodyDiv w:val="1"/>
      <w:marLeft w:val="0"/>
      <w:marRight w:val="0"/>
      <w:marTop w:val="0"/>
      <w:marBottom w:val="0"/>
      <w:divBdr>
        <w:top w:val="none" w:sz="0" w:space="0" w:color="auto"/>
        <w:left w:val="none" w:sz="0" w:space="0" w:color="auto"/>
        <w:bottom w:val="none" w:sz="0" w:space="0" w:color="auto"/>
        <w:right w:val="none" w:sz="0" w:space="0" w:color="auto"/>
      </w:divBdr>
    </w:div>
    <w:div w:id="856188311">
      <w:bodyDiv w:val="1"/>
      <w:marLeft w:val="0"/>
      <w:marRight w:val="0"/>
      <w:marTop w:val="0"/>
      <w:marBottom w:val="0"/>
      <w:divBdr>
        <w:top w:val="none" w:sz="0" w:space="0" w:color="auto"/>
        <w:left w:val="none" w:sz="0" w:space="0" w:color="auto"/>
        <w:bottom w:val="none" w:sz="0" w:space="0" w:color="auto"/>
        <w:right w:val="none" w:sz="0" w:space="0" w:color="auto"/>
      </w:divBdr>
    </w:div>
    <w:div w:id="857235411">
      <w:bodyDiv w:val="1"/>
      <w:marLeft w:val="0"/>
      <w:marRight w:val="0"/>
      <w:marTop w:val="0"/>
      <w:marBottom w:val="0"/>
      <w:divBdr>
        <w:top w:val="none" w:sz="0" w:space="0" w:color="auto"/>
        <w:left w:val="none" w:sz="0" w:space="0" w:color="auto"/>
        <w:bottom w:val="none" w:sz="0" w:space="0" w:color="auto"/>
        <w:right w:val="none" w:sz="0" w:space="0" w:color="auto"/>
      </w:divBdr>
    </w:div>
    <w:div w:id="857499478">
      <w:bodyDiv w:val="1"/>
      <w:marLeft w:val="0"/>
      <w:marRight w:val="0"/>
      <w:marTop w:val="0"/>
      <w:marBottom w:val="0"/>
      <w:divBdr>
        <w:top w:val="none" w:sz="0" w:space="0" w:color="auto"/>
        <w:left w:val="none" w:sz="0" w:space="0" w:color="auto"/>
        <w:bottom w:val="none" w:sz="0" w:space="0" w:color="auto"/>
        <w:right w:val="none" w:sz="0" w:space="0" w:color="auto"/>
      </w:divBdr>
    </w:div>
    <w:div w:id="857504455">
      <w:bodyDiv w:val="1"/>
      <w:marLeft w:val="0"/>
      <w:marRight w:val="0"/>
      <w:marTop w:val="0"/>
      <w:marBottom w:val="0"/>
      <w:divBdr>
        <w:top w:val="none" w:sz="0" w:space="0" w:color="auto"/>
        <w:left w:val="none" w:sz="0" w:space="0" w:color="auto"/>
        <w:bottom w:val="none" w:sz="0" w:space="0" w:color="auto"/>
        <w:right w:val="none" w:sz="0" w:space="0" w:color="auto"/>
      </w:divBdr>
    </w:div>
    <w:div w:id="858275619">
      <w:bodyDiv w:val="1"/>
      <w:marLeft w:val="0"/>
      <w:marRight w:val="0"/>
      <w:marTop w:val="0"/>
      <w:marBottom w:val="0"/>
      <w:divBdr>
        <w:top w:val="none" w:sz="0" w:space="0" w:color="auto"/>
        <w:left w:val="none" w:sz="0" w:space="0" w:color="auto"/>
        <w:bottom w:val="none" w:sz="0" w:space="0" w:color="auto"/>
        <w:right w:val="none" w:sz="0" w:space="0" w:color="auto"/>
      </w:divBdr>
    </w:div>
    <w:div w:id="858352887">
      <w:bodyDiv w:val="1"/>
      <w:marLeft w:val="0"/>
      <w:marRight w:val="0"/>
      <w:marTop w:val="0"/>
      <w:marBottom w:val="0"/>
      <w:divBdr>
        <w:top w:val="none" w:sz="0" w:space="0" w:color="auto"/>
        <w:left w:val="none" w:sz="0" w:space="0" w:color="auto"/>
        <w:bottom w:val="none" w:sz="0" w:space="0" w:color="auto"/>
        <w:right w:val="none" w:sz="0" w:space="0" w:color="auto"/>
      </w:divBdr>
    </w:div>
    <w:div w:id="859199801">
      <w:bodyDiv w:val="1"/>
      <w:marLeft w:val="0"/>
      <w:marRight w:val="0"/>
      <w:marTop w:val="0"/>
      <w:marBottom w:val="0"/>
      <w:divBdr>
        <w:top w:val="none" w:sz="0" w:space="0" w:color="auto"/>
        <w:left w:val="none" w:sz="0" w:space="0" w:color="auto"/>
        <w:bottom w:val="none" w:sz="0" w:space="0" w:color="auto"/>
        <w:right w:val="none" w:sz="0" w:space="0" w:color="auto"/>
      </w:divBdr>
    </w:div>
    <w:div w:id="859509209">
      <w:bodyDiv w:val="1"/>
      <w:marLeft w:val="0"/>
      <w:marRight w:val="0"/>
      <w:marTop w:val="0"/>
      <w:marBottom w:val="0"/>
      <w:divBdr>
        <w:top w:val="none" w:sz="0" w:space="0" w:color="auto"/>
        <w:left w:val="none" w:sz="0" w:space="0" w:color="auto"/>
        <w:bottom w:val="none" w:sz="0" w:space="0" w:color="auto"/>
        <w:right w:val="none" w:sz="0" w:space="0" w:color="auto"/>
      </w:divBdr>
    </w:div>
    <w:div w:id="860437802">
      <w:bodyDiv w:val="1"/>
      <w:marLeft w:val="0"/>
      <w:marRight w:val="0"/>
      <w:marTop w:val="0"/>
      <w:marBottom w:val="0"/>
      <w:divBdr>
        <w:top w:val="none" w:sz="0" w:space="0" w:color="auto"/>
        <w:left w:val="none" w:sz="0" w:space="0" w:color="auto"/>
        <w:bottom w:val="none" w:sz="0" w:space="0" w:color="auto"/>
        <w:right w:val="none" w:sz="0" w:space="0" w:color="auto"/>
      </w:divBdr>
    </w:div>
    <w:div w:id="860750700">
      <w:bodyDiv w:val="1"/>
      <w:marLeft w:val="0"/>
      <w:marRight w:val="0"/>
      <w:marTop w:val="0"/>
      <w:marBottom w:val="0"/>
      <w:divBdr>
        <w:top w:val="none" w:sz="0" w:space="0" w:color="auto"/>
        <w:left w:val="none" w:sz="0" w:space="0" w:color="auto"/>
        <w:bottom w:val="none" w:sz="0" w:space="0" w:color="auto"/>
        <w:right w:val="none" w:sz="0" w:space="0" w:color="auto"/>
      </w:divBdr>
    </w:div>
    <w:div w:id="861284120">
      <w:bodyDiv w:val="1"/>
      <w:marLeft w:val="0"/>
      <w:marRight w:val="0"/>
      <w:marTop w:val="0"/>
      <w:marBottom w:val="0"/>
      <w:divBdr>
        <w:top w:val="none" w:sz="0" w:space="0" w:color="auto"/>
        <w:left w:val="none" w:sz="0" w:space="0" w:color="auto"/>
        <w:bottom w:val="none" w:sz="0" w:space="0" w:color="auto"/>
        <w:right w:val="none" w:sz="0" w:space="0" w:color="auto"/>
      </w:divBdr>
    </w:div>
    <w:div w:id="863206490">
      <w:bodyDiv w:val="1"/>
      <w:marLeft w:val="0"/>
      <w:marRight w:val="0"/>
      <w:marTop w:val="0"/>
      <w:marBottom w:val="0"/>
      <w:divBdr>
        <w:top w:val="none" w:sz="0" w:space="0" w:color="auto"/>
        <w:left w:val="none" w:sz="0" w:space="0" w:color="auto"/>
        <w:bottom w:val="none" w:sz="0" w:space="0" w:color="auto"/>
        <w:right w:val="none" w:sz="0" w:space="0" w:color="auto"/>
      </w:divBdr>
    </w:div>
    <w:div w:id="863206697">
      <w:bodyDiv w:val="1"/>
      <w:marLeft w:val="0"/>
      <w:marRight w:val="0"/>
      <w:marTop w:val="0"/>
      <w:marBottom w:val="0"/>
      <w:divBdr>
        <w:top w:val="none" w:sz="0" w:space="0" w:color="auto"/>
        <w:left w:val="none" w:sz="0" w:space="0" w:color="auto"/>
        <w:bottom w:val="none" w:sz="0" w:space="0" w:color="auto"/>
        <w:right w:val="none" w:sz="0" w:space="0" w:color="auto"/>
      </w:divBdr>
    </w:div>
    <w:div w:id="863597381">
      <w:bodyDiv w:val="1"/>
      <w:marLeft w:val="0"/>
      <w:marRight w:val="0"/>
      <w:marTop w:val="0"/>
      <w:marBottom w:val="0"/>
      <w:divBdr>
        <w:top w:val="none" w:sz="0" w:space="0" w:color="auto"/>
        <w:left w:val="none" w:sz="0" w:space="0" w:color="auto"/>
        <w:bottom w:val="none" w:sz="0" w:space="0" w:color="auto"/>
        <w:right w:val="none" w:sz="0" w:space="0" w:color="auto"/>
      </w:divBdr>
    </w:div>
    <w:div w:id="867060559">
      <w:bodyDiv w:val="1"/>
      <w:marLeft w:val="0"/>
      <w:marRight w:val="0"/>
      <w:marTop w:val="0"/>
      <w:marBottom w:val="0"/>
      <w:divBdr>
        <w:top w:val="none" w:sz="0" w:space="0" w:color="auto"/>
        <w:left w:val="none" w:sz="0" w:space="0" w:color="auto"/>
        <w:bottom w:val="none" w:sz="0" w:space="0" w:color="auto"/>
        <w:right w:val="none" w:sz="0" w:space="0" w:color="auto"/>
      </w:divBdr>
    </w:div>
    <w:div w:id="867179817">
      <w:bodyDiv w:val="1"/>
      <w:marLeft w:val="0"/>
      <w:marRight w:val="0"/>
      <w:marTop w:val="0"/>
      <w:marBottom w:val="0"/>
      <w:divBdr>
        <w:top w:val="none" w:sz="0" w:space="0" w:color="auto"/>
        <w:left w:val="none" w:sz="0" w:space="0" w:color="auto"/>
        <w:bottom w:val="none" w:sz="0" w:space="0" w:color="auto"/>
        <w:right w:val="none" w:sz="0" w:space="0" w:color="auto"/>
      </w:divBdr>
    </w:div>
    <w:div w:id="867180185">
      <w:bodyDiv w:val="1"/>
      <w:marLeft w:val="0"/>
      <w:marRight w:val="0"/>
      <w:marTop w:val="0"/>
      <w:marBottom w:val="0"/>
      <w:divBdr>
        <w:top w:val="none" w:sz="0" w:space="0" w:color="auto"/>
        <w:left w:val="none" w:sz="0" w:space="0" w:color="auto"/>
        <w:bottom w:val="none" w:sz="0" w:space="0" w:color="auto"/>
        <w:right w:val="none" w:sz="0" w:space="0" w:color="auto"/>
      </w:divBdr>
    </w:div>
    <w:div w:id="868184773">
      <w:bodyDiv w:val="1"/>
      <w:marLeft w:val="0"/>
      <w:marRight w:val="0"/>
      <w:marTop w:val="0"/>
      <w:marBottom w:val="0"/>
      <w:divBdr>
        <w:top w:val="none" w:sz="0" w:space="0" w:color="auto"/>
        <w:left w:val="none" w:sz="0" w:space="0" w:color="auto"/>
        <w:bottom w:val="none" w:sz="0" w:space="0" w:color="auto"/>
        <w:right w:val="none" w:sz="0" w:space="0" w:color="auto"/>
      </w:divBdr>
    </w:div>
    <w:div w:id="868184855">
      <w:bodyDiv w:val="1"/>
      <w:marLeft w:val="0"/>
      <w:marRight w:val="0"/>
      <w:marTop w:val="0"/>
      <w:marBottom w:val="0"/>
      <w:divBdr>
        <w:top w:val="none" w:sz="0" w:space="0" w:color="auto"/>
        <w:left w:val="none" w:sz="0" w:space="0" w:color="auto"/>
        <w:bottom w:val="none" w:sz="0" w:space="0" w:color="auto"/>
        <w:right w:val="none" w:sz="0" w:space="0" w:color="auto"/>
      </w:divBdr>
    </w:div>
    <w:div w:id="868226673">
      <w:bodyDiv w:val="1"/>
      <w:marLeft w:val="0"/>
      <w:marRight w:val="0"/>
      <w:marTop w:val="0"/>
      <w:marBottom w:val="0"/>
      <w:divBdr>
        <w:top w:val="none" w:sz="0" w:space="0" w:color="auto"/>
        <w:left w:val="none" w:sz="0" w:space="0" w:color="auto"/>
        <w:bottom w:val="none" w:sz="0" w:space="0" w:color="auto"/>
        <w:right w:val="none" w:sz="0" w:space="0" w:color="auto"/>
      </w:divBdr>
    </w:div>
    <w:div w:id="868759729">
      <w:bodyDiv w:val="1"/>
      <w:marLeft w:val="0"/>
      <w:marRight w:val="0"/>
      <w:marTop w:val="0"/>
      <w:marBottom w:val="0"/>
      <w:divBdr>
        <w:top w:val="none" w:sz="0" w:space="0" w:color="auto"/>
        <w:left w:val="none" w:sz="0" w:space="0" w:color="auto"/>
        <w:bottom w:val="none" w:sz="0" w:space="0" w:color="auto"/>
        <w:right w:val="none" w:sz="0" w:space="0" w:color="auto"/>
      </w:divBdr>
    </w:div>
    <w:div w:id="870344560">
      <w:bodyDiv w:val="1"/>
      <w:marLeft w:val="0"/>
      <w:marRight w:val="0"/>
      <w:marTop w:val="0"/>
      <w:marBottom w:val="0"/>
      <w:divBdr>
        <w:top w:val="none" w:sz="0" w:space="0" w:color="auto"/>
        <w:left w:val="none" w:sz="0" w:space="0" w:color="auto"/>
        <w:bottom w:val="none" w:sz="0" w:space="0" w:color="auto"/>
        <w:right w:val="none" w:sz="0" w:space="0" w:color="auto"/>
      </w:divBdr>
    </w:div>
    <w:div w:id="870721928">
      <w:bodyDiv w:val="1"/>
      <w:marLeft w:val="0"/>
      <w:marRight w:val="0"/>
      <w:marTop w:val="0"/>
      <w:marBottom w:val="0"/>
      <w:divBdr>
        <w:top w:val="none" w:sz="0" w:space="0" w:color="auto"/>
        <w:left w:val="none" w:sz="0" w:space="0" w:color="auto"/>
        <w:bottom w:val="none" w:sz="0" w:space="0" w:color="auto"/>
        <w:right w:val="none" w:sz="0" w:space="0" w:color="auto"/>
      </w:divBdr>
    </w:div>
    <w:div w:id="871721650">
      <w:bodyDiv w:val="1"/>
      <w:marLeft w:val="0"/>
      <w:marRight w:val="0"/>
      <w:marTop w:val="0"/>
      <w:marBottom w:val="0"/>
      <w:divBdr>
        <w:top w:val="none" w:sz="0" w:space="0" w:color="auto"/>
        <w:left w:val="none" w:sz="0" w:space="0" w:color="auto"/>
        <w:bottom w:val="none" w:sz="0" w:space="0" w:color="auto"/>
        <w:right w:val="none" w:sz="0" w:space="0" w:color="auto"/>
      </w:divBdr>
    </w:div>
    <w:div w:id="871960413">
      <w:bodyDiv w:val="1"/>
      <w:marLeft w:val="0"/>
      <w:marRight w:val="0"/>
      <w:marTop w:val="0"/>
      <w:marBottom w:val="0"/>
      <w:divBdr>
        <w:top w:val="none" w:sz="0" w:space="0" w:color="auto"/>
        <w:left w:val="none" w:sz="0" w:space="0" w:color="auto"/>
        <w:bottom w:val="none" w:sz="0" w:space="0" w:color="auto"/>
        <w:right w:val="none" w:sz="0" w:space="0" w:color="auto"/>
      </w:divBdr>
    </w:div>
    <w:div w:id="872153456">
      <w:bodyDiv w:val="1"/>
      <w:marLeft w:val="0"/>
      <w:marRight w:val="0"/>
      <w:marTop w:val="0"/>
      <w:marBottom w:val="0"/>
      <w:divBdr>
        <w:top w:val="none" w:sz="0" w:space="0" w:color="auto"/>
        <w:left w:val="none" w:sz="0" w:space="0" w:color="auto"/>
        <w:bottom w:val="none" w:sz="0" w:space="0" w:color="auto"/>
        <w:right w:val="none" w:sz="0" w:space="0" w:color="auto"/>
      </w:divBdr>
    </w:div>
    <w:div w:id="873536341">
      <w:bodyDiv w:val="1"/>
      <w:marLeft w:val="0"/>
      <w:marRight w:val="0"/>
      <w:marTop w:val="0"/>
      <w:marBottom w:val="0"/>
      <w:divBdr>
        <w:top w:val="none" w:sz="0" w:space="0" w:color="auto"/>
        <w:left w:val="none" w:sz="0" w:space="0" w:color="auto"/>
        <w:bottom w:val="none" w:sz="0" w:space="0" w:color="auto"/>
        <w:right w:val="none" w:sz="0" w:space="0" w:color="auto"/>
      </w:divBdr>
    </w:div>
    <w:div w:id="876236125">
      <w:bodyDiv w:val="1"/>
      <w:marLeft w:val="0"/>
      <w:marRight w:val="0"/>
      <w:marTop w:val="0"/>
      <w:marBottom w:val="0"/>
      <w:divBdr>
        <w:top w:val="none" w:sz="0" w:space="0" w:color="auto"/>
        <w:left w:val="none" w:sz="0" w:space="0" w:color="auto"/>
        <w:bottom w:val="none" w:sz="0" w:space="0" w:color="auto"/>
        <w:right w:val="none" w:sz="0" w:space="0" w:color="auto"/>
      </w:divBdr>
    </w:div>
    <w:div w:id="876696150">
      <w:bodyDiv w:val="1"/>
      <w:marLeft w:val="0"/>
      <w:marRight w:val="0"/>
      <w:marTop w:val="0"/>
      <w:marBottom w:val="0"/>
      <w:divBdr>
        <w:top w:val="none" w:sz="0" w:space="0" w:color="auto"/>
        <w:left w:val="none" w:sz="0" w:space="0" w:color="auto"/>
        <w:bottom w:val="none" w:sz="0" w:space="0" w:color="auto"/>
        <w:right w:val="none" w:sz="0" w:space="0" w:color="auto"/>
      </w:divBdr>
    </w:div>
    <w:div w:id="877546075">
      <w:bodyDiv w:val="1"/>
      <w:marLeft w:val="0"/>
      <w:marRight w:val="0"/>
      <w:marTop w:val="0"/>
      <w:marBottom w:val="0"/>
      <w:divBdr>
        <w:top w:val="none" w:sz="0" w:space="0" w:color="auto"/>
        <w:left w:val="none" w:sz="0" w:space="0" w:color="auto"/>
        <w:bottom w:val="none" w:sz="0" w:space="0" w:color="auto"/>
        <w:right w:val="none" w:sz="0" w:space="0" w:color="auto"/>
      </w:divBdr>
    </w:div>
    <w:div w:id="877935140">
      <w:bodyDiv w:val="1"/>
      <w:marLeft w:val="0"/>
      <w:marRight w:val="0"/>
      <w:marTop w:val="0"/>
      <w:marBottom w:val="0"/>
      <w:divBdr>
        <w:top w:val="none" w:sz="0" w:space="0" w:color="auto"/>
        <w:left w:val="none" w:sz="0" w:space="0" w:color="auto"/>
        <w:bottom w:val="none" w:sz="0" w:space="0" w:color="auto"/>
        <w:right w:val="none" w:sz="0" w:space="0" w:color="auto"/>
      </w:divBdr>
    </w:div>
    <w:div w:id="879827208">
      <w:bodyDiv w:val="1"/>
      <w:marLeft w:val="0"/>
      <w:marRight w:val="0"/>
      <w:marTop w:val="0"/>
      <w:marBottom w:val="0"/>
      <w:divBdr>
        <w:top w:val="none" w:sz="0" w:space="0" w:color="auto"/>
        <w:left w:val="none" w:sz="0" w:space="0" w:color="auto"/>
        <w:bottom w:val="none" w:sz="0" w:space="0" w:color="auto"/>
        <w:right w:val="none" w:sz="0" w:space="0" w:color="auto"/>
      </w:divBdr>
    </w:div>
    <w:div w:id="880093906">
      <w:bodyDiv w:val="1"/>
      <w:marLeft w:val="0"/>
      <w:marRight w:val="0"/>
      <w:marTop w:val="0"/>
      <w:marBottom w:val="0"/>
      <w:divBdr>
        <w:top w:val="none" w:sz="0" w:space="0" w:color="auto"/>
        <w:left w:val="none" w:sz="0" w:space="0" w:color="auto"/>
        <w:bottom w:val="none" w:sz="0" w:space="0" w:color="auto"/>
        <w:right w:val="none" w:sz="0" w:space="0" w:color="auto"/>
      </w:divBdr>
    </w:div>
    <w:div w:id="880820815">
      <w:bodyDiv w:val="1"/>
      <w:marLeft w:val="0"/>
      <w:marRight w:val="0"/>
      <w:marTop w:val="0"/>
      <w:marBottom w:val="0"/>
      <w:divBdr>
        <w:top w:val="none" w:sz="0" w:space="0" w:color="auto"/>
        <w:left w:val="none" w:sz="0" w:space="0" w:color="auto"/>
        <w:bottom w:val="none" w:sz="0" w:space="0" w:color="auto"/>
        <w:right w:val="none" w:sz="0" w:space="0" w:color="auto"/>
      </w:divBdr>
    </w:div>
    <w:div w:id="881014098">
      <w:bodyDiv w:val="1"/>
      <w:marLeft w:val="0"/>
      <w:marRight w:val="0"/>
      <w:marTop w:val="0"/>
      <w:marBottom w:val="0"/>
      <w:divBdr>
        <w:top w:val="none" w:sz="0" w:space="0" w:color="auto"/>
        <w:left w:val="none" w:sz="0" w:space="0" w:color="auto"/>
        <w:bottom w:val="none" w:sz="0" w:space="0" w:color="auto"/>
        <w:right w:val="none" w:sz="0" w:space="0" w:color="auto"/>
      </w:divBdr>
    </w:div>
    <w:div w:id="881399986">
      <w:bodyDiv w:val="1"/>
      <w:marLeft w:val="0"/>
      <w:marRight w:val="0"/>
      <w:marTop w:val="0"/>
      <w:marBottom w:val="0"/>
      <w:divBdr>
        <w:top w:val="none" w:sz="0" w:space="0" w:color="auto"/>
        <w:left w:val="none" w:sz="0" w:space="0" w:color="auto"/>
        <w:bottom w:val="none" w:sz="0" w:space="0" w:color="auto"/>
        <w:right w:val="none" w:sz="0" w:space="0" w:color="auto"/>
      </w:divBdr>
    </w:div>
    <w:div w:id="881937780">
      <w:bodyDiv w:val="1"/>
      <w:marLeft w:val="0"/>
      <w:marRight w:val="0"/>
      <w:marTop w:val="0"/>
      <w:marBottom w:val="0"/>
      <w:divBdr>
        <w:top w:val="none" w:sz="0" w:space="0" w:color="auto"/>
        <w:left w:val="none" w:sz="0" w:space="0" w:color="auto"/>
        <w:bottom w:val="none" w:sz="0" w:space="0" w:color="auto"/>
        <w:right w:val="none" w:sz="0" w:space="0" w:color="auto"/>
      </w:divBdr>
    </w:div>
    <w:div w:id="882407076">
      <w:bodyDiv w:val="1"/>
      <w:marLeft w:val="0"/>
      <w:marRight w:val="0"/>
      <w:marTop w:val="0"/>
      <w:marBottom w:val="0"/>
      <w:divBdr>
        <w:top w:val="none" w:sz="0" w:space="0" w:color="auto"/>
        <w:left w:val="none" w:sz="0" w:space="0" w:color="auto"/>
        <w:bottom w:val="none" w:sz="0" w:space="0" w:color="auto"/>
        <w:right w:val="none" w:sz="0" w:space="0" w:color="auto"/>
      </w:divBdr>
    </w:div>
    <w:div w:id="884683676">
      <w:bodyDiv w:val="1"/>
      <w:marLeft w:val="0"/>
      <w:marRight w:val="0"/>
      <w:marTop w:val="0"/>
      <w:marBottom w:val="0"/>
      <w:divBdr>
        <w:top w:val="none" w:sz="0" w:space="0" w:color="auto"/>
        <w:left w:val="none" w:sz="0" w:space="0" w:color="auto"/>
        <w:bottom w:val="none" w:sz="0" w:space="0" w:color="auto"/>
        <w:right w:val="none" w:sz="0" w:space="0" w:color="auto"/>
      </w:divBdr>
    </w:div>
    <w:div w:id="885683848">
      <w:bodyDiv w:val="1"/>
      <w:marLeft w:val="0"/>
      <w:marRight w:val="0"/>
      <w:marTop w:val="0"/>
      <w:marBottom w:val="0"/>
      <w:divBdr>
        <w:top w:val="none" w:sz="0" w:space="0" w:color="auto"/>
        <w:left w:val="none" w:sz="0" w:space="0" w:color="auto"/>
        <w:bottom w:val="none" w:sz="0" w:space="0" w:color="auto"/>
        <w:right w:val="none" w:sz="0" w:space="0" w:color="auto"/>
      </w:divBdr>
    </w:div>
    <w:div w:id="886991202">
      <w:bodyDiv w:val="1"/>
      <w:marLeft w:val="0"/>
      <w:marRight w:val="0"/>
      <w:marTop w:val="0"/>
      <w:marBottom w:val="0"/>
      <w:divBdr>
        <w:top w:val="none" w:sz="0" w:space="0" w:color="auto"/>
        <w:left w:val="none" w:sz="0" w:space="0" w:color="auto"/>
        <w:bottom w:val="none" w:sz="0" w:space="0" w:color="auto"/>
        <w:right w:val="none" w:sz="0" w:space="0" w:color="auto"/>
      </w:divBdr>
    </w:div>
    <w:div w:id="886994430">
      <w:bodyDiv w:val="1"/>
      <w:marLeft w:val="0"/>
      <w:marRight w:val="0"/>
      <w:marTop w:val="0"/>
      <w:marBottom w:val="0"/>
      <w:divBdr>
        <w:top w:val="none" w:sz="0" w:space="0" w:color="auto"/>
        <w:left w:val="none" w:sz="0" w:space="0" w:color="auto"/>
        <w:bottom w:val="none" w:sz="0" w:space="0" w:color="auto"/>
        <w:right w:val="none" w:sz="0" w:space="0" w:color="auto"/>
      </w:divBdr>
    </w:div>
    <w:div w:id="887451362">
      <w:bodyDiv w:val="1"/>
      <w:marLeft w:val="0"/>
      <w:marRight w:val="0"/>
      <w:marTop w:val="0"/>
      <w:marBottom w:val="0"/>
      <w:divBdr>
        <w:top w:val="none" w:sz="0" w:space="0" w:color="auto"/>
        <w:left w:val="none" w:sz="0" w:space="0" w:color="auto"/>
        <w:bottom w:val="none" w:sz="0" w:space="0" w:color="auto"/>
        <w:right w:val="none" w:sz="0" w:space="0" w:color="auto"/>
      </w:divBdr>
    </w:div>
    <w:div w:id="888683049">
      <w:bodyDiv w:val="1"/>
      <w:marLeft w:val="0"/>
      <w:marRight w:val="0"/>
      <w:marTop w:val="0"/>
      <w:marBottom w:val="0"/>
      <w:divBdr>
        <w:top w:val="none" w:sz="0" w:space="0" w:color="auto"/>
        <w:left w:val="none" w:sz="0" w:space="0" w:color="auto"/>
        <w:bottom w:val="none" w:sz="0" w:space="0" w:color="auto"/>
        <w:right w:val="none" w:sz="0" w:space="0" w:color="auto"/>
      </w:divBdr>
    </w:div>
    <w:div w:id="890311286">
      <w:bodyDiv w:val="1"/>
      <w:marLeft w:val="0"/>
      <w:marRight w:val="0"/>
      <w:marTop w:val="0"/>
      <w:marBottom w:val="0"/>
      <w:divBdr>
        <w:top w:val="none" w:sz="0" w:space="0" w:color="auto"/>
        <w:left w:val="none" w:sz="0" w:space="0" w:color="auto"/>
        <w:bottom w:val="none" w:sz="0" w:space="0" w:color="auto"/>
        <w:right w:val="none" w:sz="0" w:space="0" w:color="auto"/>
      </w:divBdr>
    </w:div>
    <w:div w:id="890385408">
      <w:bodyDiv w:val="1"/>
      <w:marLeft w:val="0"/>
      <w:marRight w:val="0"/>
      <w:marTop w:val="0"/>
      <w:marBottom w:val="0"/>
      <w:divBdr>
        <w:top w:val="none" w:sz="0" w:space="0" w:color="auto"/>
        <w:left w:val="none" w:sz="0" w:space="0" w:color="auto"/>
        <w:bottom w:val="none" w:sz="0" w:space="0" w:color="auto"/>
        <w:right w:val="none" w:sz="0" w:space="0" w:color="auto"/>
      </w:divBdr>
    </w:div>
    <w:div w:id="890767341">
      <w:bodyDiv w:val="1"/>
      <w:marLeft w:val="0"/>
      <w:marRight w:val="0"/>
      <w:marTop w:val="0"/>
      <w:marBottom w:val="0"/>
      <w:divBdr>
        <w:top w:val="none" w:sz="0" w:space="0" w:color="auto"/>
        <w:left w:val="none" w:sz="0" w:space="0" w:color="auto"/>
        <w:bottom w:val="none" w:sz="0" w:space="0" w:color="auto"/>
        <w:right w:val="none" w:sz="0" w:space="0" w:color="auto"/>
      </w:divBdr>
    </w:div>
    <w:div w:id="891305440">
      <w:bodyDiv w:val="1"/>
      <w:marLeft w:val="0"/>
      <w:marRight w:val="0"/>
      <w:marTop w:val="0"/>
      <w:marBottom w:val="0"/>
      <w:divBdr>
        <w:top w:val="none" w:sz="0" w:space="0" w:color="auto"/>
        <w:left w:val="none" w:sz="0" w:space="0" w:color="auto"/>
        <w:bottom w:val="none" w:sz="0" w:space="0" w:color="auto"/>
        <w:right w:val="none" w:sz="0" w:space="0" w:color="auto"/>
      </w:divBdr>
    </w:div>
    <w:div w:id="891648654">
      <w:bodyDiv w:val="1"/>
      <w:marLeft w:val="0"/>
      <w:marRight w:val="0"/>
      <w:marTop w:val="0"/>
      <w:marBottom w:val="0"/>
      <w:divBdr>
        <w:top w:val="none" w:sz="0" w:space="0" w:color="auto"/>
        <w:left w:val="none" w:sz="0" w:space="0" w:color="auto"/>
        <w:bottom w:val="none" w:sz="0" w:space="0" w:color="auto"/>
        <w:right w:val="none" w:sz="0" w:space="0" w:color="auto"/>
      </w:divBdr>
    </w:div>
    <w:div w:id="891841834">
      <w:bodyDiv w:val="1"/>
      <w:marLeft w:val="0"/>
      <w:marRight w:val="0"/>
      <w:marTop w:val="0"/>
      <w:marBottom w:val="0"/>
      <w:divBdr>
        <w:top w:val="none" w:sz="0" w:space="0" w:color="auto"/>
        <w:left w:val="none" w:sz="0" w:space="0" w:color="auto"/>
        <w:bottom w:val="none" w:sz="0" w:space="0" w:color="auto"/>
        <w:right w:val="none" w:sz="0" w:space="0" w:color="auto"/>
      </w:divBdr>
    </w:div>
    <w:div w:id="892470925">
      <w:bodyDiv w:val="1"/>
      <w:marLeft w:val="0"/>
      <w:marRight w:val="0"/>
      <w:marTop w:val="0"/>
      <w:marBottom w:val="0"/>
      <w:divBdr>
        <w:top w:val="none" w:sz="0" w:space="0" w:color="auto"/>
        <w:left w:val="none" w:sz="0" w:space="0" w:color="auto"/>
        <w:bottom w:val="none" w:sz="0" w:space="0" w:color="auto"/>
        <w:right w:val="none" w:sz="0" w:space="0" w:color="auto"/>
      </w:divBdr>
    </w:div>
    <w:div w:id="893202929">
      <w:bodyDiv w:val="1"/>
      <w:marLeft w:val="0"/>
      <w:marRight w:val="0"/>
      <w:marTop w:val="0"/>
      <w:marBottom w:val="0"/>
      <w:divBdr>
        <w:top w:val="none" w:sz="0" w:space="0" w:color="auto"/>
        <w:left w:val="none" w:sz="0" w:space="0" w:color="auto"/>
        <w:bottom w:val="none" w:sz="0" w:space="0" w:color="auto"/>
        <w:right w:val="none" w:sz="0" w:space="0" w:color="auto"/>
      </w:divBdr>
    </w:div>
    <w:div w:id="894393789">
      <w:bodyDiv w:val="1"/>
      <w:marLeft w:val="0"/>
      <w:marRight w:val="0"/>
      <w:marTop w:val="0"/>
      <w:marBottom w:val="0"/>
      <w:divBdr>
        <w:top w:val="none" w:sz="0" w:space="0" w:color="auto"/>
        <w:left w:val="none" w:sz="0" w:space="0" w:color="auto"/>
        <w:bottom w:val="none" w:sz="0" w:space="0" w:color="auto"/>
        <w:right w:val="none" w:sz="0" w:space="0" w:color="auto"/>
      </w:divBdr>
    </w:div>
    <w:div w:id="894508604">
      <w:bodyDiv w:val="1"/>
      <w:marLeft w:val="0"/>
      <w:marRight w:val="0"/>
      <w:marTop w:val="0"/>
      <w:marBottom w:val="0"/>
      <w:divBdr>
        <w:top w:val="none" w:sz="0" w:space="0" w:color="auto"/>
        <w:left w:val="none" w:sz="0" w:space="0" w:color="auto"/>
        <w:bottom w:val="none" w:sz="0" w:space="0" w:color="auto"/>
        <w:right w:val="none" w:sz="0" w:space="0" w:color="auto"/>
      </w:divBdr>
    </w:div>
    <w:div w:id="894703918">
      <w:bodyDiv w:val="1"/>
      <w:marLeft w:val="0"/>
      <w:marRight w:val="0"/>
      <w:marTop w:val="0"/>
      <w:marBottom w:val="0"/>
      <w:divBdr>
        <w:top w:val="none" w:sz="0" w:space="0" w:color="auto"/>
        <w:left w:val="none" w:sz="0" w:space="0" w:color="auto"/>
        <w:bottom w:val="none" w:sz="0" w:space="0" w:color="auto"/>
        <w:right w:val="none" w:sz="0" w:space="0" w:color="auto"/>
      </w:divBdr>
    </w:div>
    <w:div w:id="895899161">
      <w:bodyDiv w:val="1"/>
      <w:marLeft w:val="0"/>
      <w:marRight w:val="0"/>
      <w:marTop w:val="0"/>
      <w:marBottom w:val="0"/>
      <w:divBdr>
        <w:top w:val="none" w:sz="0" w:space="0" w:color="auto"/>
        <w:left w:val="none" w:sz="0" w:space="0" w:color="auto"/>
        <w:bottom w:val="none" w:sz="0" w:space="0" w:color="auto"/>
        <w:right w:val="none" w:sz="0" w:space="0" w:color="auto"/>
      </w:divBdr>
    </w:div>
    <w:div w:id="897980999">
      <w:bodyDiv w:val="1"/>
      <w:marLeft w:val="0"/>
      <w:marRight w:val="0"/>
      <w:marTop w:val="0"/>
      <w:marBottom w:val="0"/>
      <w:divBdr>
        <w:top w:val="none" w:sz="0" w:space="0" w:color="auto"/>
        <w:left w:val="none" w:sz="0" w:space="0" w:color="auto"/>
        <w:bottom w:val="none" w:sz="0" w:space="0" w:color="auto"/>
        <w:right w:val="none" w:sz="0" w:space="0" w:color="auto"/>
      </w:divBdr>
    </w:div>
    <w:div w:id="898831984">
      <w:bodyDiv w:val="1"/>
      <w:marLeft w:val="0"/>
      <w:marRight w:val="0"/>
      <w:marTop w:val="0"/>
      <w:marBottom w:val="0"/>
      <w:divBdr>
        <w:top w:val="none" w:sz="0" w:space="0" w:color="auto"/>
        <w:left w:val="none" w:sz="0" w:space="0" w:color="auto"/>
        <w:bottom w:val="none" w:sz="0" w:space="0" w:color="auto"/>
        <w:right w:val="none" w:sz="0" w:space="0" w:color="auto"/>
      </w:divBdr>
    </w:div>
    <w:div w:id="899246756">
      <w:bodyDiv w:val="1"/>
      <w:marLeft w:val="0"/>
      <w:marRight w:val="0"/>
      <w:marTop w:val="0"/>
      <w:marBottom w:val="0"/>
      <w:divBdr>
        <w:top w:val="none" w:sz="0" w:space="0" w:color="auto"/>
        <w:left w:val="none" w:sz="0" w:space="0" w:color="auto"/>
        <w:bottom w:val="none" w:sz="0" w:space="0" w:color="auto"/>
        <w:right w:val="none" w:sz="0" w:space="0" w:color="auto"/>
      </w:divBdr>
    </w:div>
    <w:div w:id="899365641">
      <w:bodyDiv w:val="1"/>
      <w:marLeft w:val="0"/>
      <w:marRight w:val="0"/>
      <w:marTop w:val="0"/>
      <w:marBottom w:val="0"/>
      <w:divBdr>
        <w:top w:val="none" w:sz="0" w:space="0" w:color="auto"/>
        <w:left w:val="none" w:sz="0" w:space="0" w:color="auto"/>
        <w:bottom w:val="none" w:sz="0" w:space="0" w:color="auto"/>
        <w:right w:val="none" w:sz="0" w:space="0" w:color="auto"/>
      </w:divBdr>
    </w:div>
    <w:div w:id="900139194">
      <w:bodyDiv w:val="1"/>
      <w:marLeft w:val="0"/>
      <w:marRight w:val="0"/>
      <w:marTop w:val="0"/>
      <w:marBottom w:val="0"/>
      <w:divBdr>
        <w:top w:val="none" w:sz="0" w:space="0" w:color="auto"/>
        <w:left w:val="none" w:sz="0" w:space="0" w:color="auto"/>
        <w:bottom w:val="none" w:sz="0" w:space="0" w:color="auto"/>
        <w:right w:val="none" w:sz="0" w:space="0" w:color="auto"/>
      </w:divBdr>
    </w:div>
    <w:div w:id="900673881">
      <w:bodyDiv w:val="1"/>
      <w:marLeft w:val="0"/>
      <w:marRight w:val="0"/>
      <w:marTop w:val="0"/>
      <w:marBottom w:val="0"/>
      <w:divBdr>
        <w:top w:val="none" w:sz="0" w:space="0" w:color="auto"/>
        <w:left w:val="none" w:sz="0" w:space="0" w:color="auto"/>
        <w:bottom w:val="none" w:sz="0" w:space="0" w:color="auto"/>
        <w:right w:val="none" w:sz="0" w:space="0" w:color="auto"/>
      </w:divBdr>
    </w:div>
    <w:div w:id="901525250">
      <w:bodyDiv w:val="1"/>
      <w:marLeft w:val="0"/>
      <w:marRight w:val="0"/>
      <w:marTop w:val="0"/>
      <w:marBottom w:val="0"/>
      <w:divBdr>
        <w:top w:val="none" w:sz="0" w:space="0" w:color="auto"/>
        <w:left w:val="none" w:sz="0" w:space="0" w:color="auto"/>
        <w:bottom w:val="none" w:sz="0" w:space="0" w:color="auto"/>
        <w:right w:val="none" w:sz="0" w:space="0" w:color="auto"/>
      </w:divBdr>
    </w:div>
    <w:div w:id="902175291">
      <w:bodyDiv w:val="1"/>
      <w:marLeft w:val="0"/>
      <w:marRight w:val="0"/>
      <w:marTop w:val="0"/>
      <w:marBottom w:val="0"/>
      <w:divBdr>
        <w:top w:val="none" w:sz="0" w:space="0" w:color="auto"/>
        <w:left w:val="none" w:sz="0" w:space="0" w:color="auto"/>
        <w:bottom w:val="none" w:sz="0" w:space="0" w:color="auto"/>
        <w:right w:val="none" w:sz="0" w:space="0" w:color="auto"/>
      </w:divBdr>
    </w:div>
    <w:div w:id="903174670">
      <w:bodyDiv w:val="1"/>
      <w:marLeft w:val="0"/>
      <w:marRight w:val="0"/>
      <w:marTop w:val="0"/>
      <w:marBottom w:val="0"/>
      <w:divBdr>
        <w:top w:val="none" w:sz="0" w:space="0" w:color="auto"/>
        <w:left w:val="none" w:sz="0" w:space="0" w:color="auto"/>
        <w:bottom w:val="none" w:sz="0" w:space="0" w:color="auto"/>
        <w:right w:val="none" w:sz="0" w:space="0" w:color="auto"/>
      </w:divBdr>
    </w:div>
    <w:div w:id="903226273">
      <w:bodyDiv w:val="1"/>
      <w:marLeft w:val="0"/>
      <w:marRight w:val="0"/>
      <w:marTop w:val="0"/>
      <w:marBottom w:val="0"/>
      <w:divBdr>
        <w:top w:val="none" w:sz="0" w:space="0" w:color="auto"/>
        <w:left w:val="none" w:sz="0" w:space="0" w:color="auto"/>
        <w:bottom w:val="none" w:sz="0" w:space="0" w:color="auto"/>
        <w:right w:val="none" w:sz="0" w:space="0" w:color="auto"/>
      </w:divBdr>
    </w:div>
    <w:div w:id="904529110">
      <w:bodyDiv w:val="1"/>
      <w:marLeft w:val="0"/>
      <w:marRight w:val="0"/>
      <w:marTop w:val="0"/>
      <w:marBottom w:val="0"/>
      <w:divBdr>
        <w:top w:val="none" w:sz="0" w:space="0" w:color="auto"/>
        <w:left w:val="none" w:sz="0" w:space="0" w:color="auto"/>
        <w:bottom w:val="none" w:sz="0" w:space="0" w:color="auto"/>
        <w:right w:val="none" w:sz="0" w:space="0" w:color="auto"/>
      </w:divBdr>
    </w:div>
    <w:div w:id="905536253">
      <w:bodyDiv w:val="1"/>
      <w:marLeft w:val="0"/>
      <w:marRight w:val="0"/>
      <w:marTop w:val="0"/>
      <w:marBottom w:val="0"/>
      <w:divBdr>
        <w:top w:val="none" w:sz="0" w:space="0" w:color="auto"/>
        <w:left w:val="none" w:sz="0" w:space="0" w:color="auto"/>
        <w:bottom w:val="none" w:sz="0" w:space="0" w:color="auto"/>
        <w:right w:val="none" w:sz="0" w:space="0" w:color="auto"/>
      </w:divBdr>
    </w:div>
    <w:div w:id="905721505">
      <w:bodyDiv w:val="1"/>
      <w:marLeft w:val="0"/>
      <w:marRight w:val="0"/>
      <w:marTop w:val="0"/>
      <w:marBottom w:val="0"/>
      <w:divBdr>
        <w:top w:val="none" w:sz="0" w:space="0" w:color="auto"/>
        <w:left w:val="none" w:sz="0" w:space="0" w:color="auto"/>
        <w:bottom w:val="none" w:sz="0" w:space="0" w:color="auto"/>
        <w:right w:val="none" w:sz="0" w:space="0" w:color="auto"/>
      </w:divBdr>
    </w:div>
    <w:div w:id="906644393">
      <w:bodyDiv w:val="1"/>
      <w:marLeft w:val="0"/>
      <w:marRight w:val="0"/>
      <w:marTop w:val="0"/>
      <w:marBottom w:val="0"/>
      <w:divBdr>
        <w:top w:val="none" w:sz="0" w:space="0" w:color="auto"/>
        <w:left w:val="none" w:sz="0" w:space="0" w:color="auto"/>
        <w:bottom w:val="none" w:sz="0" w:space="0" w:color="auto"/>
        <w:right w:val="none" w:sz="0" w:space="0" w:color="auto"/>
      </w:divBdr>
    </w:div>
    <w:div w:id="907694045">
      <w:bodyDiv w:val="1"/>
      <w:marLeft w:val="0"/>
      <w:marRight w:val="0"/>
      <w:marTop w:val="0"/>
      <w:marBottom w:val="0"/>
      <w:divBdr>
        <w:top w:val="none" w:sz="0" w:space="0" w:color="auto"/>
        <w:left w:val="none" w:sz="0" w:space="0" w:color="auto"/>
        <w:bottom w:val="none" w:sz="0" w:space="0" w:color="auto"/>
        <w:right w:val="none" w:sz="0" w:space="0" w:color="auto"/>
      </w:divBdr>
    </w:div>
    <w:div w:id="907808863">
      <w:bodyDiv w:val="1"/>
      <w:marLeft w:val="0"/>
      <w:marRight w:val="0"/>
      <w:marTop w:val="0"/>
      <w:marBottom w:val="0"/>
      <w:divBdr>
        <w:top w:val="none" w:sz="0" w:space="0" w:color="auto"/>
        <w:left w:val="none" w:sz="0" w:space="0" w:color="auto"/>
        <w:bottom w:val="none" w:sz="0" w:space="0" w:color="auto"/>
        <w:right w:val="none" w:sz="0" w:space="0" w:color="auto"/>
      </w:divBdr>
    </w:div>
    <w:div w:id="908927573">
      <w:bodyDiv w:val="1"/>
      <w:marLeft w:val="0"/>
      <w:marRight w:val="0"/>
      <w:marTop w:val="0"/>
      <w:marBottom w:val="0"/>
      <w:divBdr>
        <w:top w:val="none" w:sz="0" w:space="0" w:color="auto"/>
        <w:left w:val="none" w:sz="0" w:space="0" w:color="auto"/>
        <w:bottom w:val="none" w:sz="0" w:space="0" w:color="auto"/>
        <w:right w:val="none" w:sz="0" w:space="0" w:color="auto"/>
      </w:divBdr>
    </w:div>
    <w:div w:id="909198998">
      <w:bodyDiv w:val="1"/>
      <w:marLeft w:val="0"/>
      <w:marRight w:val="0"/>
      <w:marTop w:val="0"/>
      <w:marBottom w:val="0"/>
      <w:divBdr>
        <w:top w:val="none" w:sz="0" w:space="0" w:color="auto"/>
        <w:left w:val="none" w:sz="0" w:space="0" w:color="auto"/>
        <w:bottom w:val="none" w:sz="0" w:space="0" w:color="auto"/>
        <w:right w:val="none" w:sz="0" w:space="0" w:color="auto"/>
      </w:divBdr>
    </w:div>
    <w:div w:id="909927303">
      <w:bodyDiv w:val="1"/>
      <w:marLeft w:val="0"/>
      <w:marRight w:val="0"/>
      <w:marTop w:val="0"/>
      <w:marBottom w:val="0"/>
      <w:divBdr>
        <w:top w:val="none" w:sz="0" w:space="0" w:color="auto"/>
        <w:left w:val="none" w:sz="0" w:space="0" w:color="auto"/>
        <w:bottom w:val="none" w:sz="0" w:space="0" w:color="auto"/>
        <w:right w:val="none" w:sz="0" w:space="0" w:color="auto"/>
      </w:divBdr>
    </w:div>
    <w:div w:id="910390053">
      <w:bodyDiv w:val="1"/>
      <w:marLeft w:val="0"/>
      <w:marRight w:val="0"/>
      <w:marTop w:val="0"/>
      <w:marBottom w:val="0"/>
      <w:divBdr>
        <w:top w:val="none" w:sz="0" w:space="0" w:color="auto"/>
        <w:left w:val="none" w:sz="0" w:space="0" w:color="auto"/>
        <w:bottom w:val="none" w:sz="0" w:space="0" w:color="auto"/>
        <w:right w:val="none" w:sz="0" w:space="0" w:color="auto"/>
      </w:divBdr>
    </w:div>
    <w:div w:id="910651398">
      <w:bodyDiv w:val="1"/>
      <w:marLeft w:val="0"/>
      <w:marRight w:val="0"/>
      <w:marTop w:val="0"/>
      <w:marBottom w:val="0"/>
      <w:divBdr>
        <w:top w:val="none" w:sz="0" w:space="0" w:color="auto"/>
        <w:left w:val="none" w:sz="0" w:space="0" w:color="auto"/>
        <w:bottom w:val="none" w:sz="0" w:space="0" w:color="auto"/>
        <w:right w:val="none" w:sz="0" w:space="0" w:color="auto"/>
      </w:divBdr>
    </w:div>
    <w:div w:id="910851496">
      <w:bodyDiv w:val="1"/>
      <w:marLeft w:val="0"/>
      <w:marRight w:val="0"/>
      <w:marTop w:val="0"/>
      <w:marBottom w:val="0"/>
      <w:divBdr>
        <w:top w:val="none" w:sz="0" w:space="0" w:color="auto"/>
        <w:left w:val="none" w:sz="0" w:space="0" w:color="auto"/>
        <w:bottom w:val="none" w:sz="0" w:space="0" w:color="auto"/>
        <w:right w:val="none" w:sz="0" w:space="0" w:color="auto"/>
      </w:divBdr>
    </w:div>
    <w:div w:id="911694739">
      <w:bodyDiv w:val="1"/>
      <w:marLeft w:val="0"/>
      <w:marRight w:val="0"/>
      <w:marTop w:val="0"/>
      <w:marBottom w:val="0"/>
      <w:divBdr>
        <w:top w:val="none" w:sz="0" w:space="0" w:color="auto"/>
        <w:left w:val="none" w:sz="0" w:space="0" w:color="auto"/>
        <w:bottom w:val="none" w:sz="0" w:space="0" w:color="auto"/>
        <w:right w:val="none" w:sz="0" w:space="0" w:color="auto"/>
      </w:divBdr>
    </w:div>
    <w:div w:id="911890550">
      <w:bodyDiv w:val="1"/>
      <w:marLeft w:val="0"/>
      <w:marRight w:val="0"/>
      <w:marTop w:val="0"/>
      <w:marBottom w:val="0"/>
      <w:divBdr>
        <w:top w:val="none" w:sz="0" w:space="0" w:color="auto"/>
        <w:left w:val="none" w:sz="0" w:space="0" w:color="auto"/>
        <w:bottom w:val="none" w:sz="0" w:space="0" w:color="auto"/>
        <w:right w:val="none" w:sz="0" w:space="0" w:color="auto"/>
      </w:divBdr>
    </w:div>
    <w:div w:id="913510754">
      <w:bodyDiv w:val="1"/>
      <w:marLeft w:val="0"/>
      <w:marRight w:val="0"/>
      <w:marTop w:val="0"/>
      <w:marBottom w:val="0"/>
      <w:divBdr>
        <w:top w:val="none" w:sz="0" w:space="0" w:color="auto"/>
        <w:left w:val="none" w:sz="0" w:space="0" w:color="auto"/>
        <w:bottom w:val="none" w:sz="0" w:space="0" w:color="auto"/>
        <w:right w:val="none" w:sz="0" w:space="0" w:color="auto"/>
      </w:divBdr>
    </w:div>
    <w:div w:id="913663465">
      <w:bodyDiv w:val="1"/>
      <w:marLeft w:val="0"/>
      <w:marRight w:val="0"/>
      <w:marTop w:val="0"/>
      <w:marBottom w:val="0"/>
      <w:divBdr>
        <w:top w:val="none" w:sz="0" w:space="0" w:color="auto"/>
        <w:left w:val="none" w:sz="0" w:space="0" w:color="auto"/>
        <w:bottom w:val="none" w:sz="0" w:space="0" w:color="auto"/>
        <w:right w:val="none" w:sz="0" w:space="0" w:color="auto"/>
      </w:divBdr>
    </w:div>
    <w:div w:id="914045656">
      <w:bodyDiv w:val="1"/>
      <w:marLeft w:val="0"/>
      <w:marRight w:val="0"/>
      <w:marTop w:val="0"/>
      <w:marBottom w:val="0"/>
      <w:divBdr>
        <w:top w:val="none" w:sz="0" w:space="0" w:color="auto"/>
        <w:left w:val="none" w:sz="0" w:space="0" w:color="auto"/>
        <w:bottom w:val="none" w:sz="0" w:space="0" w:color="auto"/>
        <w:right w:val="none" w:sz="0" w:space="0" w:color="auto"/>
      </w:divBdr>
    </w:div>
    <w:div w:id="915823209">
      <w:bodyDiv w:val="1"/>
      <w:marLeft w:val="0"/>
      <w:marRight w:val="0"/>
      <w:marTop w:val="0"/>
      <w:marBottom w:val="0"/>
      <w:divBdr>
        <w:top w:val="none" w:sz="0" w:space="0" w:color="auto"/>
        <w:left w:val="none" w:sz="0" w:space="0" w:color="auto"/>
        <w:bottom w:val="none" w:sz="0" w:space="0" w:color="auto"/>
        <w:right w:val="none" w:sz="0" w:space="0" w:color="auto"/>
      </w:divBdr>
    </w:div>
    <w:div w:id="916982243">
      <w:bodyDiv w:val="1"/>
      <w:marLeft w:val="0"/>
      <w:marRight w:val="0"/>
      <w:marTop w:val="0"/>
      <w:marBottom w:val="0"/>
      <w:divBdr>
        <w:top w:val="none" w:sz="0" w:space="0" w:color="auto"/>
        <w:left w:val="none" w:sz="0" w:space="0" w:color="auto"/>
        <w:bottom w:val="none" w:sz="0" w:space="0" w:color="auto"/>
        <w:right w:val="none" w:sz="0" w:space="0" w:color="auto"/>
      </w:divBdr>
    </w:div>
    <w:div w:id="917206517">
      <w:bodyDiv w:val="1"/>
      <w:marLeft w:val="0"/>
      <w:marRight w:val="0"/>
      <w:marTop w:val="0"/>
      <w:marBottom w:val="0"/>
      <w:divBdr>
        <w:top w:val="none" w:sz="0" w:space="0" w:color="auto"/>
        <w:left w:val="none" w:sz="0" w:space="0" w:color="auto"/>
        <w:bottom w:val="none" w:sz="0" w:space="0" w:color="auto"/>
        <w:right w:val="none" w:sz="0" w:space="0" w:color="auto"/>
      </w:divBdr>
    </w:div>
    <w:div w:id="917322705">
      <w:bodyDiv w:val="1"/>
      <w:marLeft w:val="0"/>
      <w:marRight w:val="0"/>
      <w:marTop w:val="0"/>
      <w:marBottom w:val="0"/>
      <w:divBdr>
        <w:top w:val="none" w:sz="0" w:space="0" w:color="auto"/>
        <w:left w:val="none" w:sz="0" w:space="0" w:color="auto"/>
        <w:bottom w:val="none" w:sz="0" w:space="0" w:color="auto"/>
        <w:right w:val="none" w:sz="0" w:space="0" w:color="auto"/>
      </w:divBdr>
    </w:div>
    <w:div w:id="917403207">
      <w:bodyDiv w:val="1"/>
      <w:marLeft w:val="0"/>
      <w:marRight w:val="0"/>
      <w:marTop w:val="0"/>
      <w:marBottom w:val="0"/>
      <w:divBdr>
        <w:top w:val="none" w:sz="0" w:space="0" w:color="auto"/>
        <w:left w:val="none" w:sz="0" w:space="0" w:color="auto"/>
        <w:bottom w:val="none" w:sz="0" w:space="0" w:color="auto"/>
        <w:right w:val="none" w:sz="0" w:space="0" w:color="auto"/>
      </w:divBdr>
    </w:div>
    <w:div w:id="917787856">
      <w:bodyDiv w:val="1"/>
      <w:marLeft w:val="0"/>
      <w:marRight w:val="0"/>
      <w:marTop w:val="0"/>
      <w:marBottom w:val="0"/>
      <w:divBdr>
        <w:top w:val="none" w:sz="0" w:space="0" w:color="auto"/>
        <w:left w:val="none" w:sz="0" w:space="0" w:color="auto"/>
        <w:bottom w:val="none" w:sz="0" w:space="0" w:color="auto"/>
        <w:right w:val="none" w:sz="0" w:space="0" w:color="auto"/>
      </w:divBdr>
    </w:div>
    <w:div w:id="917832736">
      <w:bodyDiv w:val="1"/>
      <w:marLeft w:val="0"/>
      <w:marRight w:val="0"/>
      <w:marTop w:val="0"/>
      <w:marBottom w:val="0"/>
      <w:divBdr>
        <w:top w:val="none" w:sz="0" w:space="0" w:color="auto"/>
        <w:left w:val="none" w:sz="0" w:space="0" w:color="auto"/>
        <w:bottom w:val="none" w:sz="0" w:space="0" w:color="auto"/>
        <w:right w:val="none" w:sz="0" w:space="0" w:color="auto"/>
      </w:divBdr>
    </w:div>
    <w:div w:id="919407259">
      <w:bodyDiv w:val="1"/>
      <w:marLeft w:val="0"/>
      <w:marRight w:val="0"/>
      <w:marTop w:val="0"/>
      <w:marBottom w:val="0"/>
      <w:divBdr>
        <w:top w:val="none" w:sz="0" w:space="0" w:color="auto"/>
        <w:left w:val="none" w:sz="0" w:space="0" w:color="auto"/>
        <w:bottom w:val="none" w:sz="0" w:space="0" w:color="auto"/>
        <w:right w:val="none" w:sz="0" w:space="0" w:color="auto"/>
      </w:divBdr>
    </w:div>
    <w:div w:id="919484114">
      <w:bodyDiv w:val="1"/>
      <w:marLeft w:val="0"/>
      <w:marRight w:val="0"/>
      <w:marTop w:val="0"/>
      <w:marBottom w:val="0"/>
      <w:divBdr>
        <w:top w:val="none" w:sz="0" w:space="0" w:color="auto"/>
        <w:left w:val="none" w:sz="0" w:space="0" w:color="auto"/>
        <w:bottom w:val="none" w:sz="0" w:space="0" w:color="auto"/>
        <w:right w:val="none" w:sz="0" w:space="0" w:color="auto"/>
      </w:divBdr>
    </w:div>
    <w:div w:id="920409209">
      <w:bodyDiv w:val="1"/>
      <w:marLeft w:val="0"/>
      <w:marRight w:val="0"/>
      <w:marTop w:val="0"/>
      <w:marBottom w:val="0"/>
      <w:divBdr>
        <w:top w:val="none" w:sz="0" w:space="0" w:color="auto"/>
        <w:left w:val="none" w:sz="0" w:space="0" w:color="auto"/>
        <w:bottom w:val="none" w:sz="0" w:space="0" w:color="auto"/>
        <w:right w:val="none" w:sz="0" w:space="0" w:color="auto"/>
      </w:divBdr>
    </w:div>
    <w:div w:id="922570108">
      <w:bodyDiv w:val="1"/>
      <w:marLeft w:val="0"/>
      <w:marRight w:val="0"/>
      <w:marTop w:val="0"/>
      <w:marBottom w:val="0"/>
      <w:divBdr>
        <w:top w:val="none" w:sz="0" w:space="0" w:color="auto"/>
        <w:left w:val="none" w:sz="0" w:space="0" w:color="auto"/>
        <w:bottom w:val="none" w:sz="0" w:space="0" w:color="auto"/>
        <w:right w:val="none" w:sz="0" w:space="0" w:color="auto"/>
      </w:divBdr>
    </w:div>
    <w:div w:id="923027946">
      <w:bodyDiv w:val="1"/>
      <w:marLeft w:val="0"/>
      <w:marRight w:val="0"/>
      <w:marTop w:val="0"/>
      <w:marBottom w:val="0"/>
      <w:divBdr>
        <w:top w:val="none" w:sz="0" w:space="0" w:color="auto"/>
        <w:left w:val="none" w:sz="0" w:space="0" w:color="auto"/>
        <w:bottom w:val="none" w:sz="0" w:space="0" w:color="auto"/>
        <w:right w:val="none" w:sz="0" w:space="0" w:color="auto"/>
      </w:divBdr>
    </w:div>
    <w:div w:id="923953982">
      <w:bodyDiv w:val="1"/>
      <w:marLeft w:val="0"/>
      <w:marRight w:val="0"/>
      <w:marTop w:val="0"/>
      <w:marBottom w:val="0"/>
      <w:divBdr>
        <w:top w:val="none" w:sz="0" w:space="0" w:color="auto"/>
        <w:left w:val="none" w:sz="0" w:space="0" w:color="auto"/>
        <w:bottom w:val="none" w:sz="0" w:space="0" w:color="auto"/>
        <w:right w:val="none" w:sz="0" w:space="0" w:color="auto"/>
      </w:divBdr>
    </w:div>
    <w:div w:id="923955401">
      <w:bodyDiv w:val="1"/>
      <w:marLeft w:val="0"/>
      <w:marRight w:val="0"/>
      <w:marTop w:val="0"/>
      <w:marBottom w:val="0"/>
      <w:divBdr>
        <w:top w:val="none" w:sz="0" w:space="0" w:color="auto"/>
        <w:left w:val="none" w:sz="0" w:space="0" w:color="auto"/>
        <w:bottom w:val="none" w:sz="0" w:space="0" w:color="auto"/>
        <w:right w:val="none" w:sz="0" w:space="0" w:color="auto"/>
      </w:divBdr>
    </w:div>
    <w:div w:id="926886375">
      <w:bodyDiv w:val="1"/>
      <w:marLeft w:val="0"/>
      <w:marRight w:val="0"/>
      <w:marTop w:val="0"/>
      <w:marBottom w:val="0"/>
      <w:divBdr>
        <w:top w:val="none" w:sz="0" w:space="0" w:color="auto"/>
        <w:left w:val="none" w:sz="0" w:space="0" w:color="auto"/>
        <w:bottom w:val="none" w:sz="0" w:space="0" w:color="auto"/>
        <w:right w:val="none" w:sz="0" w:space="0" w:color="auto"/>
      </w:divBdr>
    </w:div>
    <w:div w:id="927080890">
      <w:bodyDiv w:val="1"/>
      <w:marLeft w:val="0"/>
      <w:marRight w:val="0"/>
      <w:marTop w:val="0"/>
      <w:marBottom w:val="0"/>
      <w:divBdr>
        <w:top w:val="none" w:sz="0" w:space="0" w:color="auto"/>
        <w:left w:val="none" w:sz="0" w:space="0" w:color="auto"/>
        <w:bottom w:val="none" w:sz="0" w:space="0" w:color="auto"/>
        <w:right w:val="none" w:sz="0" w:space="0" w:color="auto"/>
      </w:divBdr>
    </w:div>
    <w:div w:id="930552747">
      <w:bodyDiv w:val="1"/>
      <w:marLeft w:val="0"/>
      <w:marRight w:val="0"/>
      <w:marTop w:val="0"/>
      <w:marBottom w:val="0"/>
      <w:divBdr>
        <w:top w:val="none" w:sz="0" w:space="0" w:color="auto"/>
        <w:left w:val="none" w:sz="0" w:space="0" w:color="auto"/>
        <w:bottom w:val="none" w:sz="0" w:space="0" w:color="auto"/>
        <w:right w:val="none" w:sz="0" w:space="0" w:color="auto"/>
      </w:divBdr>
    </w:div>
    <w:div w:id="931471265">
      <w:bodyDiv w:val="1"/>
      <w:marLeft w:val="0"/>
      <w:marRight w:val="0"/>
      <w:marTop w:val="0"/>
      <w:marBottom w:val="0"/>
      <w:divBdr>
        <w:top w:val="none" w:sz="0" w:space="0" w:color="auto"/>
        <w:left w:val="none" w:sz="0" w:space="0" w:color="auto"/>
        <w:bottom w:val="none" w:sz="0" w:space="0" w:color="auto"/>
        <w:right w:val="none" w:sz="0" w:space="0" w:color="auto"/>
      </w:divBdr>
      <w:divsChild>
        <w:div w:id="1198159992">
          <w:marLeft w:val="0"/>
          <w:marRight w:val="0"/>
          <w:marTop w:val="0"/>
          <w:marBottom w:val="0"/>
          <w:divBdr>
            <w:top w:val="single" w:sz="2" w:space="0" w:color="E5E7EB"/>
            <w:left w:val="single" w:sz="2" w:space="0" w:color="E5E7EB"/>
            <w:bottom w:val="single" w:sz="2" w:space="0" w:color="E5E7EB"/>
            <w:right w:val="single" w:sz="2" w:space="0" w:color="E5E7EB"/>
          </w:divBdr>
          <w:divsChild>
            <w:div w:id="1601839605">
              <w:marLeft w:val="0"/>
              <w:marRight w:val="0"/>
              <w:marTop w:val="0"/>
              <w:marBottom w:val="0"/>
              <w:divBdr>
                <w:top w:val="single" w:sz="2" w:space="0" w:color="E5E7EB"/>
                <w:left w:val="single" w:sz="2" w:space="0" w:color="E5E7EB"/>
                <w:bottom w:val="single" w:sz="2" w:space="0" w:color="E5E7EB"/>
                <w:right w:val="single" w:sz="2" w:space="0" w:color="E5E7EB"/>
              </w:divBdr>
              <w:divsChild>
                <w:div w:id="199247479">
                  <w:marLeft w:val="0"/>
                  <w:marRight w:val="0"/>
                  <w:marTop w:val="0"/>
                  <w:marBottom w:val="0"/>
                  <w:divBdr>
                    <w:top w:val="single" w:sz="2" w:space="0" w:color="E5E7EB"/>
                    <w:left w:val="single" w:sz="2" w:space="0" w:color="E5E7EB"/>
                    <w:bottom w:val="single" w:sz="2" w:space="0" w:color="E5E7EB"/>
                    <w:right w:val="single" w:sz="2" w:space="0" w:color="E5E7EB"/>
                  </w:divBdr>
                </w:div>
                <w:div w:id="14878668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48740378">
          <w:marLeft w:val="0"/>
          <w:marRight w:val="0"/>
          <w:marTop w:val="0"/>
          <w:marBottom w:val="0"/>
          <w:divBdr>
            <w:top w:val="single" w:sz="2" w:space="0" w:color="E5E7EB"/>
            <w:left w:val="single" w:sz="2" w:space="0" w:color="E5E7EB"/>
            <w:bottom w:val="single" w:sz="2" w:space="0" w:color="E5E7EB"/>
            <w:right w:val="single" w:sz="2" w:space="0" w:color="E5E7EB"/>
          </w:divBdr>
          <w:divsChild>
            <w:div w:id="882593806">
              <w:marLeft w:val="0"/>
              <w:marRight w:val="0"/>
              <w:marTop w:val="0"/>
              <w:marBottom w:val="0"/>
              <w:divBdr>
                <w:top w:val="single" w:sz="2" w:space="0" w:color="E5E7EB"/>
                <w:left w:val="single" w:sz="2" w:space="0" w:color="E5E7EB"/>
                <w:bottom w:val="single" w:sz="2" w:space="0" w:color="E5E7EB"/>
                <w:right w:val="single" w:sz="2" w:space="0" w:color="E5E7EB"/>
              </w:divBdr>
              <w:divsChild>
                <w:div w:id="946085390">
                  <w:marLeft w:val="0"/>
                  <w:marRight w:val="0"/>
                  <w:marTop w:val="0"/>
                  <w:marBottom w:val="0"/>
                  <w:divBdr>
                    <w:top w:val="single" w:sz="2" w:space="0" w:color="E5E7EB"/>
                    <w:left w:val="single" w:sz="2" w:space="0" w:color="E5E7EB"/>
                    <w:bottom w:val="single" w:sz="2" w:space="0" w:color="E5E7EB"/>
                    <w:right w:val="single" w:sz="2" w:space="0" w:color="E5E7EB"/>
                  </w:divBdr>
                </w:div>
                <w:div w:id="2164310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58038939">
          <w:marLeft w:val="0"/>
          <w:marRight w:val="0"/>
          <w:marTop w:val="0"/>
          <w:marBottom w:val="0"/>
          <w:divBdr>
            <w:top w:val="none" w:sz="0" w:space="0" w:color="auto"/>
            <w:left w:val="none" w:sz="0" w:space="0" w:color="auto"/>
            <w:bottom w:val="none" w:sz="0" w:space="0" w:color="auto"/>
            <w:right w:val="none" w:sz="0" w:space="0" w:color="auto"/>
          </w:divBdr>
        </w:div>
      </w:divsChild>
    </w:div>
    <w:div w:id="931822104">
      <w:bodyDiv w:val="1"/>
      <w:marLeft w:val="0"/>
      <w:marRight w:val="0"/>
      <w:marTop w:val="0"/>
      <w:marBottom w:val="0"/>
      <w:divBdr>
        <w:top w:val="none" w:sz="0" w:space="0" w:color="auto"/>
        <w:left w:val="none" w:sz="0" w:space="0" w:color="auto"/>
        <w:bottom w:val="none" w:sz="0" w:space="0" w:color="auto"/>
        <w:right w:val="none" w:sz="0" w:space="0" w:color="auto"/>
      </w:divBdr>
    </w:div>
    <w:div w:id="932009194">
      <w:bodyDiv w:val="1"/>
      <w:marLeft w:val="0"/>
      <w:marRight w:val="0"/>
      <w:marTop w:val="0"/>
      <w:marBottom w:val="0"/>
      <w:divBdr>
        <w:top w:val="none" w:sz="0" w:space="0" w:color="auto"/>
        <w:left w:val="none" w:sz="0" w:space="0" w:color="auto"/>
        <w:bottom w:val="none" w:sz="0" w:space="0" w:color="auto"/>
        <w:right w:val="none" w:sz="0" w:space="0" w:color="auto"/>
      </w:divBdr>
    </w:div>
    <w:div w:id="932739149">
      <w:bodyDiv w:val="1"/>
      <w:marLeft w:val="0"/>
      <w:marRight w:val="0"/>
      <w:marTop w:val="0"/>
      <w:marBottom w:val="0"/>
      <w:divBdr>
        <w:top w:val="none" w:sz="0" w:space="0" w:color="auto"/>
        <w:left w:val="none" w:sz="0" w:space="0" w:color="auto"/>
        <w:bottom w:val="none" w:sz="0" w:space="0" w:color="auto"/>
        <w:right w:val="none" w:sz="0" w:space="0" w:color="auto"/>
      </w:divBdr>
    </w:div>
    <w:div w:id="935013998">
      <w:bodyDiv w:val="1"/>
      <w:marLeft w:val="0"/>
      <w:marRight w:val="0"/>
      <w:marTop w:val="0"/>
      <w:marBottom w:val="0"/>
      <w:divBdr>
        <w:top w:val="none" w:sz="0" w:space="0" w:color="auto"/>
        <w:left w:val="none" w:sz="0" w:space="0" w:color="auto"/>
        <w:bottom w:val="none" w:sz="0" w:space="0" w:color="auto"/>
        <w:right w:val="none" w:sz="0" w:space="0" w:color="auto"/>
      </w:divBdr>
    </w:div>
    <w:div w:id="935014719">
      <w:bodyDiv w:val="1"/>
      <w:marLeft w:val="0"/>
      <w:marRight w:val="0"/>
      <w:marTop w:val="0"/>
      <w:marBottom w:val="0"/>
      <w:divBdr>
        <w:top w:val="none" w:sz="0" w:space="0" w:color="auto"/>
        <w:left w:val="none" w:sz="0" w:space="0" w:color="auto"/>
        <w:bottom w:val="none" w:sz="0" w:space="0" w:color="auto"/>
        <w:right w:val="none" w:sz="0" w:space="0" w:color="auto"/>
      </w:divBdr>
    </w:div>
    <w:div w:id="935600762">
      <w:bodyDiv w:val="1"/>
      <w:marLeft w:val="0"/>
      <w:marRight w:val="0"/>
      <w:marTop w:val="0"/>
      <w:marBottom w:val="0"/>
      <w:divBdr>
        <w:top w:val="none" w:sz="0" w:space="0" w:color="auto"/>
        <w:left w:val="none" w:sz="0" w:space="0" w:color="auto"/>
        <w:bottom w:val="none" w:sz="0" w:space="0" w:color="auto"/>
        <w:right w:val="none" w:sz="0" w:space="0" w:color="auto"/>
      </w:divBdr>
    </w:div>
    <w:div w:id="936400979">
      <w:bodyDiv w:val="1"/>
      <w:marLeft w:val="0"/>
      <w:marRight w:val="0"/>
      <w:marTop w:val="0"/>
      <w:marBottom w:val="0"/>
      <w:divBdr>
        <w:top w:val="none" w:sz="0" w:space="0" w:color="auto"/>
        <w:left w:val="none" w:sz="0" w:space="0" w:color="auto"/>
        <w:bottom w:val="none" w:sz="0" w:space="0" w:color="auto"/>
        <w:right w:val="none" w:sz="0" w:space="0" w:color="auto"/>
      </w:divBdr>
    </w:div>
    <w:div w:id="937327678">
      <w:bodyDiv w:val="1"/>
      <w:marLeft w:val="0"/>
      <w:marRight w:val="0"/>
      <w:marTop w:val="0"/>
      <w:marBottom w:val="0"/>
      <w:divBdr>
        <w:top w:val="none" w:sz="0" w:space="0" w:color="auto"/>
        <w:left w:val="none" w:sz="0" w:space="0" w:color="auto"/>
        <w:bottom w:val="none" w:sz="0" w:space="0" w:color="auto"/>
        <w:right w:val="none" w:sz="0" w:space="0" w:color="auto"/>
      </w:divBdr>
    </w:div>
    <w:div w:id="937370315">
      <w:bodyDiv w:val="1"/>
      <w:marLeft w:val="0"/>
      <w:marRight w:val="0"/>
      <w:marTop w:val="0"/>
      <w:marBottom w:val="0"/>
      <w:divBdr>
        <w:top w:val="none" w:sz="0" w:space="0" w:color="auto"/>
        <w:left w:val="none" w:sz="0" w:space="0" w:color="auto"/>
        <w:bottom w:val="none" w:sz="0" w:space="0" w:color="auto"/>
        <w:right w:val="none" w:sz="0" w:space="0" w:color="auto"/>
      </w:divBdr>
    </w:div>
    <w:div w:id="937567101">
      <w:bodyDiv w:val="1"/>
      <w:marLeft w:val="0"/>
      <w:marRight w:val="0"/>
      <w:marTop w:val="0"/>
      <w:marBottom w:val="0"/>
      <w:divBdr>
        <w:top w:val="none" w:sz="0" w:space="0" w:color="auto"/>
        <w:left w:val="none" w:sz="0" w:space="0" w:color="auto"/>
        <w:bottom w:val="none" w:sz="0" w:space="0" w:color="auto"/>
        <w:right w:val="none" w:sz="0" w:space="0" w:color="auto"/>
      </w:divBdr>
    </w:div>
    <w:div w:id="938371977">
      <w:bodyDiv w:val="1"/>
      <w:marLeft w:val="0"/>
      <w:marRight w:val="0"/>
      <w:marTop w:val="0"/>
      <w:marBottom w:val="0"/>
      <w:divBdr>
        <w:top w:val="none" w:sz="0" w:space="0" w:color="auto"/>
        <w:left w:val="none" w:sz="0" w:space="0" w:color="auto"/>
        <w:bottom w:val="none" w:sz="0" w:space="0" w:color="auto"/>
        <w:right w:val="none" w:sz="0" w:space="0" w:color="auto"/>
      </w:divBdr>
    </w:div>
    <w:div w:id="939727317">
      <w:bodyDiv w:val="1"/>
      <w:marLeft w:val="0"/>
      <w:marRight w:val="0"/>
      <w:marTop w:val="0"/>
      <w:marBottom w:val="0"/>
      <w:divBdr>
        <w:top w:val="none" w:sz="0" w:space="0" w:color="auto"/>
        <w:left w:val="none" w:sz="0" w:space="0" w:color="auto"/>
        <w:bottom w:val="none" w:sz="0" w:space="0" w:color="auto"/>
        <w:right w:val="none" w:sz="0" w:space="0" w:color="auto"/>
      </w:divBdr>
    </w:div>
    <w:div w:id="940184063">
      <w:bodyDiv w:val="1"/>
      <w:marLeft w:val="0"/>
      <w:marRight w:val="0"/>
      <w:marTop w:val="0"/>
      <w:marBottom w:val="0"/>
      <w:divBdr>
        <w:top w:val="none" w:sz="0" w:space="0" w:color="auto"/>
        <w:left w:val="none" w:sz="0" w:space="0" w:color="auto"/>
        <w:bottom w:val="none" w:sz="0" w:space="0" w:color="auto"/>
        <w:right w:val="none" w:sz="0" w:space="0" w:color="auto"/>
      </w:divBdr>
    </w:div>
    <w:div w:id="945307150">
      <w:bodyDiv w:val="1"/>
      <w:marLeft w:val="0"/>
      <w:marRight w:val="0"/>
      <w:marTop w:val="0"/>
      <w:marBottom w:val="0"/>
      <w:divBdr>
        <w:top w:val="none" w:sz="0" w:space="0" w:color="auto"/>
        <w:left w:val="none" w:sz="0" w:space="0" w:color="auto"/>
        <w:bottom w:val="none" w:sz="0" w:space="0" w:color="auto"/>
        <w:right w:val="none" w:sz="0" w:space="0" w:color="auto"/>
      </w:divBdr>
    </w:div>
    <w:div w:id="951206789">
      <w:bodyDiv w:val="1"/>
      <w:marLeft w:val="0"/>
      <w:marRight w:val="0"/>
      <w:marTop w:val="0"/>
      <w:marBottom w:val="0"/>
      <w:divBdr>
        <w:top w:val="none" w:sz="0" w:space="0" w:color="auto"/>
        <w:left w:val="none" w:sz="0" w:space="0" w:color="auto"/>
        <w:bottom w:val="none" w:sz="0" w:space="0" w:color="auto"/>
        <w:right w:val="none" w:sz="0" w:space="0" w:color="auto"/>
      </w:divBdr>
    </w:div>
    <w:div w:id="951280298">
      <w:bodyDiv w:val="1"/>
      <w:marLeft w:val="0"/>
      <w:marRight w:val="0"/>
      <w:marTop w:val="0"/>
      <w:marBottom w:val="0"/>
      <w:divBdr>
        <w:top w:val="none" w:sz="0" w:space="0" w:color="auto"/>
        <w:left w:val="none" w:sz="0" w:space="0" w:color="auto"/>
        <w:bottom w:val="none" w:sz="0" w:space="0" w:color="auto"/>
        <w:right w:val="none" w:sz="0" w:space="0" w:color="auto"/>
      </w:divBdr>
    </w:div>
    <w:div w:id="953054050">
      <w:bodyDiv w:val="1"/>
      <w:marLeft w:val="0"/>
      <w:marRight w:val="0"/>
      <w:marTop w:val="0"/>
      <w:marBottom w:val="0"/>
      <w:divBdr>
        <w:top w:val="none" w:sz="0" w:space="0" w:color="auto"/>
        <w:left w:val="none" w:sz="0" w:space="0" w:color="auto"/>
        <w:bottom w:val="none" w:sz="0" w:space="0" w:color="auto"/>
        <w:right w:val="none" w:sz="0" w:space="0" w:color="auto"/>
      </w:divBdr>
    </w:div>
    <w:div w:id="953443622">
      <w:bodyDiv w:val="1"/>
      <w:marLeft w:val="0"/>
      <w:marRight w:val="0"/>
      <w:marTop w:val="0"/>
      <w:marBottom w:val="0"/>
      <w:divBdr>
        <w:top w:val="none" w:sz="0" w:space="0" w:color="auto"/>
        <w:left w:val="none" w:sz="0" w:space="0" w:color="auto"/>
        <w:bottom w:val="none" w:sz="0" w:space="0" w:color="auto"/>
        <w:right w:val="none" w:sz="0" w:space="0" w:color="auto"/>
      </w:divBdr>
    </w:div>
    <w:div w:id="954597570">
      <w:bodyDiv w:val="1"/>
      <w:marLeft w:val="0"/>
      <w:marRight w:val="0"/>
      <w:marTop w:val="0"/>
      <w:marBottom w:val="0"/>
      <w:divBdr>
        <w:top w:val="none" w:sz="0" w:space="0" w:color="auto"/>
        <w:left w:val="none" w:sz="0" w:space="0" w:color="auto"/>
        <w:bottom w:val="none" w:sz="0" w:space="0" w:color="auto"/>
        <w:right w:val="none" w:sz="0" w:space="0" w:color="auto"/>
      </w:divBdr>
    </w:div>
    <w:div w:id="955595934">
      <w:bodyDiv w:val="1"/>
      <w:marLeft w:val="0"/>
      <w:marRight w:val="0"/>
      <w:marTop w:val="0"/>
      <w:marBottom w:val="0"/>
      <w:divBdr>
        <w:top w:val="none" w:sz="0" w:space="0" w:color="auto"/>
        <w:left w:val="none" w:sz="0" w:space="0" w:color="auto"/>
        <w:bottom w:val="none" w:sz="0" w:space="0" w:color="auto"/>
        <w:right w:val="none" w:sz="0" w:space="0" w:color="auto"/>
      </w:divBdr>
    </w:div>
    <w:div w:id="957486837">
      <w:bodyDiv w:val="1"/>
      <w:marLeft w:val="0"/>
      <w:marRight w:val="0"/>
      <w:marTop w:val="0"/>
      <w:marBottom w:val="0"/>
      <w:divBdr>
        <w:top w:val="none" w:sz="0" w:space="0" w:color="auto"/>
        <w:left w:val="none" w:sz="0" w:space="0" w:color="auto"/>
        <w:bottom w:val="none" w:sz="0" w:space="0" w:color="auto"/>
        <w:right w:val="none" w:sz="0" w:space="0" w:color="auto"/>
      </w:divBdr>
    </w:div>
    <w:div w:id="958531174">
      <w:bodyDiv w:val="1"/>
      <w:marLeft w:val="0"/>
      <w:marRight w:val="0"/>
      <w:marTop w:val="0"/>
      <w:marBottom w:val="0"/>
      <w:divBdr>
        <w:top w:val="none" w:sz="0" w:space="0" w:color="auto"/>
        <w:left w:val="none" w:sz="0" w:space="0" w:color="auto"/>
        <w:bottom w:val="none" w:sz="0" w:space="0" w:color="auto"/>
        <w:right w:val="none" w:sz="0" w:space="0" w:color="auto"/>
      </w:divBdr>
    </w:div>
    <w:div w:id="958680498">
      <w:bodyDiv w:val="1"/>
      <w:marLeft w:val="0"/>
      <w:marRight w:val="0"/>
      <w:marTop w:val="0"/>
      <w:marBottom w:val="0"/>
      <w:divBdr>
        <w:top w:val="none" w:sz="0" w:space="0" w:color="auto"/>
        <w:left w:val="none" w:sz="0" w:space="0" w:color="auto"/>
        <w:bottom w:val="none" w:sz="0" w:space="0" w:color="auto"/>
        <w:right w:val="none" w:sz="0" w:space="0" w:color="auto"/>
      </w:divBdr>
    </w:div>
    <w:div w:id="959336777">
      <w:bodyDiv w:val="1"/>
      <w:marLeft w:val="0"/>
      <w:marRight w:val="0"/>
      <w:marTop w:val="0"/>
      <w:marBottom w:val="0"/>
      <w:divBdr>
        <w:top w:val="none" w:sz="0" w:space="0" w:color="auto"/>
        <w:left w:val="none" w:sz="0" w:space="0" w:color="auto"/>
        <w:bottom w:val="none" w:sz="0" w:space="0" w:color="auto"/>
        <w:right w:val="none" w:sz="0" w:space="0" w:color="auto"/>
      </w:divBdr>
    </w:div>
    <w:div w:id="959800419">
      <w:bodyDiv w:val="1"/>
      <w:marLeft w:val="0"/>
      <w:marRight w:val="0"/>
      <w:marTop w:val="0"/>
      <w:marBottom w:val="0"/>
      <w:divBdr>
        <w:top w:val="none" w:sz="0" w:space="0" w:color="auto"/>
        <w:left w:val="none" w:sz="0" w:space="0" w:color="auto"/>
        <w:bottom w:val="none" w:sz="0" w:space="0" w:color="auto"/>
        <w:right w:val="none" w:sz="0" w:space="0" w:color="auto"/>
      </w:divBdr>
    </w:div>
    <w:div w:id="960575027">
      <w:bodyDiv w:val="1"/>
      <w:marLeft w:val="0"/>
      <w:marRight w:val="0"/>
      <w:marTop w:val="0"/>
      <w:marBottom w:val="0"/>
      <w:divBdr>
        <w:top w:val="none" w:sz="0" w:space="0" w:color="auto"/>
        <w:left w:val="none" w:sz="0" w:space="0" w:color="auto"/>
        <w:bottom w:val="none" w:sz="0" w:space="0" w:color="auto"/>
        <w:right w:val="none" w:sz="0" w:space="0" w:color="auto"/>
      </w:divBdr>
    </w:div>
    <w:div w:id="961153830">
      <w:bodyDiv w:val="1"/>
      <w:marLeft w:val="0"/>
      <w:marRight w:val="0"/>
      <w:marTop w:val="0"/>
      <w:marBottom w:val="0"/>
      <w:divBdr>
        <w:top w:val="none" w:sz="0" w:space="0" w:color="auto"/>
        <w:left w:val="none" w:sz="0" w:space="0" w:color="auto"/>
        <w:bottom w:val="none" w:sz="0" w:space="0" w:color="auto"/>
        <w:right w:val="none" w:sz="0" w:space="0" w:color="auto"/>
      </w:divBdr>
    </w:div>
    <w:div w:id="962270152">
      <w:bodyDiv w:val="1"/>
      <w:marLeft w:val="0"/>
      <w:marRight w:val="0"/>
      <w:marTop w:val="0"/>
      <w:marBottom w:val="0"/>
      <w:divBdr>
        <w:top w:val="none" w:sz="0" w:space="0" w:color="auto"/>
        <w:left w:val="none" w:sz="0" w:space="0" w:color="auto"/>
        <w:bottom w:val="none" w:sz="0" w:space="0" w:color="auto"/>
        <w:right w:val="none" w:sz="0" w:space="0" w:color="auto"/>
      </w:divBdr>
    </w:div>
    <w:div w:id="963005889">
      <w:bodyDiv w:val="1"/>
      <w:marLeft w:val="0"/>
      <w:marRight w:val="0"/>
      <w:marTop w:val="0"/>
      <w:marBottom w:val="0"/>
      <w:divBdr>
        <w:top w:val="none" w:sz="0" w:space="0" w:color="auto"/>
        <w:left w:val="none" w:sz="0" w:space="0" w:color="auto"/>
        <w:bottom w:val="none" w:sz="0" w:space="0" w:color="auto"/>
        <w:right w:val="none" w:sz="0" w:space="0" w:color="auto"/>
      </w:divBdr>
    </w:div>
    <w:div w:id="965506950">
      <w:bodyDiv w:val="1"/>
      <w:marLeft w:val="0"/>
      <w:marRight w:val="0"/>
      <w:marTop w:val="0"/>
      <w:marBottom w:val="0"/>
      <w:divBdr>
        <w:top w:val="none" w:sz="0" w:space="0" w:color="auto"/>
        <w:left w:val="none" w:sz="0" w:space="0" w:color="auto"/>
        <w:bottom w:val="none" w:sz="0" w:space="0" w:color="auto"/>
        <w:right w:val="none" w:sz="0" w:space="0" w:color="auto"/>
      </w:divBdr>
    </w:div>
    <w:div w:id="967398342">
      <w:bodyDiv w:val="1"/>
      <w:marLeft w:val="0"/>
      <w:marRight w:val="0"/>
      <w:marTop w:val="0"/>
      <w:marBottom w:val="0"/>
      <w:divBdr>
        <w:top w:val="none" w:sz="0" w:space="0" w:color="auto"/>
        <w:left w:val="none" w:sz="0" w:space="0" w:color="auto"/>
        <w:bottom w:val="none" w:sz="0" w:space="0" w:color="auto"/>
        <w:right w:val="none" w:sz="0" w:space="0" w:color="auto"/>
      </w:divBdr>
    </w:div>
    <w:div w:id="969092981">
      <w:bodyDiv w:val="1"/>
      <w:marLeft w:val="0"/>
      <w:marRight w:val="0"/>
      <w:marTop w:val="0"/>
      <w:marBottom w:val="0"/>
      <w:divBdr>
        <w:top w:val="none" w:sz="0" w:space="0" w:color="auto"/>
        <w:left w:val="none" w:sz="0" w:space="0" w:color="auto"/>
        <w:bottom w:val="none" w:sz="0" w:space="0" w:color="auto"/>
        <w:right w:val="none" w:sz="0" w:space="0" w:color="auto"/>
      </w:divBdr>
    </w:div>
    <w:div w:id="970013631">
      <w:bodyDiv w:val="1"/>
      <w:marLeft w:val="0"/>
      <w:marRight w:val="0"/>
      <w:marTop w:val="0"/>
      <w:marBottom w:val="0"/>
      <w:divBdr>
        <w:top w:val="none" w:sz="0" w:space="0" w:color="auto"/>
        <w:left w:val="none" w:sz="0" w:space="0" w:color="auto"/>
        <w:bottom w:val="none" w:sz="0" w:space="0" w:color="auto"/>
        <w:right w:val="none" w:sz="0" w:space="0" w:color="auto"/>
      </w:divBdr>
    </w:div>
    <w:div w:id="971440261">
      <w:bodyDiv w:val="1"/>
      <w:marLeft w:val="0"/>
      <w:marRight w:val="0"/>
      <w:marTop w:val="0"/>
      <w:marBottom w:val="0"/>
      <w:divBdr>
        <w:top w:val="none" w:sz="0" w:space="0" w:color="auto"/>
        <w:left w:val="none" w:sz="0" w:space="0" w:color="auto"/>
        <w:bottom w:val="none" w:sz="0" w:space="0" w:color="auto"/>
        <w:right w:val="none" w:sz="0" w:space="0" w:color="auto"/>
      </w:divBdr>
    </w:div>
    <w:div w:id="971445772">
      <w:bodyDiv w:val="1"/>
      <w:marLeft w:val="0"/>
      <w:marRight w:val="0"/>
      <w:marTop w:val="0"/>
      <w:marBottom w:val="0"/>
      <w:divBdr>
        <w:top w:val="none" w:sz="0" w:space="0" w:color="auto"/>
        <w:left w:val="none" w:sz="0" w:space="0" w:color="auto"/>
        <w:bottom w:val="none" w:sz="0" w:space="0" w:color="auto"/>
        <w:right w:val="none" w:sz="0" w:space="0" w:color="auto"/>
      </w:divBdr>
    </w:div>
    <w:div w:id="971715153">
      <w:bodyDiv w:val="1"/>
      <w:marLeft w:val="0"/>
      <w:marRight w:val="0"/>
      <w:marTop w:val="0"/>
      <w:marBottom w:val="0"/>
      <w:divBdr>
        <w:top w:val="none" w:sz="0" w:space="0" w:color="auto"/>
        <w:left w:val="none" w:sz="0" w:space="0" w:color="auto"/>
        <w:bottom w:val="none" w:sz="0" w:space="0" w:color="auto"/>
        <w:right w:val="none" w:sz="0" w:space="0" w:color="auto"/>
      </w:divBdr>
    </w:div>
    <w:div w:id="972098595">
      <w:bodyDiv w:val="1"/>
      <w:marLeft w:val="0"/>
      <w:marRight w:val="0"/>
      <w:marTop w:val="0"/>
      <w:marBottom w:val="0"/>
      <w:divBdr>
        <w:top w:val="none" w:sz="0" w:space="0" w:color="auto"/>
        <w:left w:val="none" w:sz="0" w:space="0" w:color="auto"/>
        <w:bottom w:val="none" w:sz="0" w:space="0" w:color="auto"/>
        <w:right w:val="none" w:sz="0" w:space="0" w:color="auto"/>
      </w:divBdr>
    </w:div>
    <w:div w:id="974530628">
      <w:bodyDiv w:val="1"/>
      <w:marLeft w:val="0"/>
      <w:marRight w:val="0"/>
      <w:marTop w:val="0"/>
      <w:marBottom w:val="0"/>
      <w:divBdr>
        <w:top w:val="none" w:sz="0" w:space="0" w:color="auto"/>
        <w:left w:val="none" w:sz="0" w:space="0" w:color="auto"/>
        <w:bottom w:val="none" w:sz="0" w:space="0" w:color="auto"/>
        <w:right w:val="none" w:sz="0" w:space="0" w:color="auto"/>
      </w:divBdr>
    </w:div>
    <w:div w:id="975257537">
      <w:bodyDiv w:val="1"/>
      <w:marLeft w:val="0"/>
      <w:marRight w:val="0"/>
      <w:marTop w:val="0"/>
      <w:marBottom w:val="0"/>
      <w:divBdr>
        <w:top w:val="none" w:sz="0" w:space="0" w:color="auto"/>
        <w:left w:val="none" w:sz="0" w:space="0" w:color="auto"/>
        <w:bottom w:val="none" w:sz="0" w:space="0" w:color="auto"/>
        <w:right w:val="none" w:sz="0" w:space="0" w:color="auto"/>
      </w:divBdr>
    </w:div>
    <w:div w:id="976102891">
      <w:bodyDiv w:val="1"/>
      <w:marLeft w:val="0"/>
      <w:marRight w:val="0"/>
      <w:marTop w:val="0"/>
      <w:marBottom w:val="0"/>
      <w:divBdr>
        <w:top w:val="none" w:sz="0" w:space="0" w:color="auto"/>
        <w:left w:val="none" w:sz="0" w:space="0" w:color="auto"/>
        <w:bottom w:val="none" w:sz="0" w:space="0" w:color="auto"/>
        <w:right w:val="none" w:sz="0" w:space="0" w:color="auto"/>
      </w:divBdr>
    </w:div>
    <w:div w:id="976910065">
      <w:bodyDiv w:val="1"/>
      <w:marLeft w:val="0"/>
      <w:marRight w:val="0"/>
      <w:marTop w:val="0"/>
      <w:marBottom w:val="0"/>
      <w:divBdr>
        <w:top w:val="none" w:sz="0" w:space="0" w:color="auto"/>
        <w:left w:val="none" w:sz="0" w:space="0" w:color="auto"/>
        <w:bottom w:val="none" w:sz="0" w:space="0" w:color="auto"/>
        <w:right w:val="none" w:sz="0" w:space="0" w:color="auto"/>
      </w:divBdr>
    </w:div>
    <w:div w:id="977107725">
      <w:bodyDiv w:val="1"/>
      <w:marLeft w:val="0"/>
      <w:marRight w:val="0"/>
      <w:marTop w:val="0"/>
      <w:marBottom w:val="0"/>
      <w:divBdr>
        <w:top w:val="none" w:sz="0" w:space="0" w:color="auto"/>
        <w:left w:val="none" w:sz="0" w:space="0" w:color="auto"/>
        <w:bottom w:val="none" w:sz="0" w:space="0" w:color="auto"/>
        <w:right w:val="none" w:sz="0" w:space="0" w:color="auto"/>
      </w:divBdr>
    </w:div>
    <w:div w:id="978458099">
      <w:bodyDiv w:val="1"/>
      <w:marLeft w:val="0"/>
      <w:marRight w:val="0"/>
      <w:marTop w:val="0"/>
      <w:marBottom w:val="0"/>
      <w:divBdr>
        <w:top w:val="none" w:sz="0" w:space="0" w:color="auto"/>
        <w:left w:val="none" w:sz="0" w:space="0" w:color="auto"/>
        <w:bottom w:val="none" w:sz="0" w:space="0" w:color="auto"/>
        <w:right w:val="none" w:sz="0" w:space="0" w:color="auto"/>
      </w:divBdr>
    </w:div>
    <w:div w:id="978725041">
      <w:bodyDiv w:val="1"/>
      <w:marLeft w:val="0"/>
      <w:marRight w:val="0"/>
      <w:marTop w:val="0"/>
      <w:marBottom w:val="0"/>
      <w:divBdr>
        <w:top w:val="none" w:sz="0" w:space="0" w:color="auto"/>
        <w:left w:val="none" w:sz="0" w:space="0" w:color="auto"/>
        <w:bottom w:val="none" w:sz="0" w:space="0" w:color="auto"/>
        <w:right w:val="none" w:sz="0" w:space="0" w:color="auto"/>
      </w:divBdr>
    </w:div>
    <w:div w:id="980306875">
      <w:bodyDiv w:val="1"/>
      <w:marLeft w:val="0"/>
      <w:marRight w:val="0"/>
      <w:marTop w:val="0"/>
      <w:marBottom w:val="0"/>
      <w:divBdr>
        <w:top w:val="none" w:sz="0" w:space="0" w:color="auto"/>
        <w:left w:val="none" w:sz="0" w:space="0" w:color="auto"/>
        <w:bottom w:val="none" w:sz="0" w:space="0" w:color="auto"/>
        <w:right w:val="none" w:sz="0" w:space="0" w:color="auto"/>
      </w:divBdr>
    </w:div>
    <w:div w:id="982739410">
      <w:bodyDiv w:val="1"/>
      <w:marLeft w:val="0"/>
      <w:marRight w:val="0"/>
      <w:marTop w:val="0"/>
      <w:marBottom w:val="0"/>
      <w:divBdr>
        <w:top w:val="none" w:sz="0" w:space="0" w:color="auto"/>
        <w:left w:val="none" w:sz="0" w:space="0" w:color="auto"/>
        <w:bottom w:val="none" w:sz="0" w:space="0" w:color="auto"/>
        <w:right w:val="none" w:sz="0" w:space="0" w:color="auto"/>
      </w:divBdr>
    </w:div>
    <w:div w:id="983780920">
      <w:bodyDiv w:val="1"/>
      <w:marLeft w:val="0"/>
      <w:marRight w:val="0"/>
      <w:marTop w:val="0"/>
      <w:marBottom w:val="0"/>
      <w:divBdr>
        <w:top w:val="none" w:sz="0" w:space="0" w:color="auto"/>
        <w:left w:val="none" w:sz="0" w:space="0" w:color="auto"/>
        <w:bottom w:val="none" w:sz="0" w:space="0" w:color="auto"/>
        <w:right w:val="none" w:sz="0" w:space="0" w:color="auto"/>
      </w:divBdr>
    </w:div>
    <w:div w:id="984285204">
      <w:bodyDiv w:val="1"/>
      <w:marLeft w:val="0"/>
      <w:marRight w:val="0"/>
      <w:marTop w:val="0"/>
      <w:marBottom w:val="0"/>
      <w:divBdr>
        <w:top w:val="none" w:sz="0" w:space="0" w:color="auto"/>
        <w:left w:val="none" w:sz="0" w:space="0" w:color="auto"/>
        <w:bottom w:val="none" w:sz="0" w:space="0" w:color="auto"/>
        <w:right w:val="none" w:sz="0" w:space="0" w:color="auto"/>
      </w:divBdr>
    </w:div>
    <w:div w:id="984552687">
      <w:bodyDiv w:val="1"/>
      <w:marLeft w:val="0"/>
      <w:marRight w:val="0"/>
      <w:marTop w:val="0"/>
      <w:marBottom w:val="0"/>
      <w:divBdr>
        <w:top w:val="none" w:sz="0" w:space="0" w:color="auto"/>
        <w:left w:val="none" w:sz="0" w:space="0" w:color="auto"/>
        <w:bottom w:val="none" w:sz="0" w:space="0" w:color="auto"/>
        <w:right w:val="none" w:sz="0" w:space="0" w:color="auto"/>
      </w:divBdr>
    </w:div>
    <w:div w:id="985938503">
      <w:bodyDiv w:val="1"/>
      <w:marLeft w:val="0"/>
      <w:marRight w:val="0"/>
      <w:marTop w:val="0"/>
      <w:marBottom w:val="0"/>
      <w:divBdr>
        <w:top w:val="none" w:sz="0" w:space="0" w:color="auto"/>
        <w:left w:val="none" w:sz="0" w:space="0" w:color="auto"/>
        <w:bottom w:val="none" w:sz="0" w:space="0" w:color="auto"/>
        <w:right w:val="none" w:sz="0" w:space="0" w:color="auto"/>
      </w:divBdr>
    </w:div>
    <w:div w:id="986056901">
      <w:bodyDiv w:val="1"/>
      <w:marLeft w:val="0"/>
      <w:marRight w:val="0"/>
      <w:marTop w:val="0"/>
      <w:marBottom w:val="0"/>
      <w:divBdr>
        <w:top w:val="none" w:sz="0" w:space="0" w:color="auto"/>
        <w:left w:val="none" w:sz="0" w:space="0" w:color="auto"/>
        <w:bottom w:val="none" w:sz="0" w:space="0" w:color="auto"/>
        <w:right w:val="none" w:sz="0" w:space="0" w:color="auto"/>
      </w:divBdr>
    </w:div>
    <w:div w:id="986714171">
      <w:bodyDiv w:val="1"/>
      <w:marLeft w:val="0"/>
      <w:marRight w:val="0"/>
      <w:marTop w:val="0"/>
      <w:marBottom w:val="0"/>
      <w:divBdr>
        <w:top w:val="none" w:sz="0" w:space="0" w:color="auto"/>
        <w:left w:val="none" w:sz="0" w:space="0" w:color="auto"/>
        <w:bottom w:val="none" w:sz="0" w:space="0" w:color="auto"/>
        <w:right w:val="none" w:sz="0" w:space="0" w:color="auto"/>
      </w:divBdr>
    </w:div>
    <w:div w:id="987825326">
      <w:bodyDiv w:val="1"/>
      <w:marLeft w:val="0"/>
      <w:marRight w:val="0"/>
      <w:marTop w:val="0"/>
      <w:marBottom w:val="0"/>
      <w:divBdr>
        <w:top w:val="none" w:sz="0" w:space="0" w:color="auto"/>
        <w:left w:val="none" w:sz="0" w:space="0" w:color="auto"/>
        <w:bottom w:val="none" w:sz="0" w:space="0" w:color="auto"/>
        <w:right w:val="none" w:sz="0" w:space="0" w:color="auto"/>
      </w:divBdr>
    </w:div>
    <w:div w:id="988168304">
      <w:bodyDiv w:val="1"/>
      <w:marLeft w:val="0"/>
      <w:marRight w:val="0"/>
      <w:marTop w:val="0"/>
      <w:marBottom w:val="0"/>
      <w:divBdr>
        <w:top w:val="none" w:sz="0" w:space="0" w:color="auto"/>
        <w:left w:val="none" w:sz="0" w:space="0" w:color="auto"/>
        <w:bottom w:val="none" w:sz="0" w:space="0" w:color="auto"/>
        <w:right w:val="none" w:sz="0" w:space="0" w:color="auto"/>
      </w:divBdr>
    </w:div>
    <w:div w:id="990212078">
      <w:bodyDiv w:val="1"/>
      <w:marLeft w:val="0"/>
      <w:marRight w:val="0"/>
      <w:marTop w:val="0"/>
      <w:marBottom w:val="0"/>
      <w:divBdr>
        <w:top w:val="none" w:sz="0" w:space="0" w:color="auto"/>
        <w:left w:val="none" w:sz="0" w:space="0" w:color="auto"/>
        <w:bottom w:val="none" w:sz="0" w:space="0" w:color="auto"/>
        <w:right w:val="none" w:sz="0" w:space="0" w:color="auto"/>
      </w:divBdr>
    </w:div>
    <w:div w:id="990905511">
      <w:bodyDiv w:val="1"/>
      <w:marLeft w:val="0"/>
      <w:marRight w:val="0"/>
      <w:marTop w:val="0"/>
      <w:marBottom w:val="0"/>
      <w:divBdr>
        <w:top w:val="none" w:sz="0" w:space="0" w:color="auto"/>
        <w:left w:val="none" w:sz="0" w:space="0" w:color="auto"/>
        <w:bottom w:val="none" w:sz="0" w:space="0" w:color="auto"/>
        <w:right w:val="none" w:sz="0" w:space="0" w:color="auto"/>
      </w:divBdr>
    </w:div>
    <w:div w:id="991105327">
      <w:bodyDiv w:val="1"/>
      <w:marLeft w:val="0"/>
      <w:marRight w:val="0"/>
      <w:marTop w:val="0"/>
      <w:marBottom w:val="0"/>
      <w:divBdr>
        <w:top w:val="none" w:sz="0" w:space="0" w:color="auto"/>
        <w:left w:val="none" w:sz="0" w:space="0" w:color="auto"/>
        <w:bottom w:val="none" w:sz="0" w:space="0" w:color="auto"/>
        <w:right w:val="none" w:sz="0" w:space="0" w:color="auto"/>
      </w:divBdr>
    </w:div>
    <w:div w:id="991371266">
      <w:bodyDiv w:val="1"/>
      <w:marLeft w:val="0"/>
      <w:marRight w:val="0"/>
      <w:marTop w:val="0"/>
      <w:marBottom w:val="0"/>
      <w:divBdr>
        <w:top w:val="none" w:sz="0" w:space="0" w:color="auto"/>
        <w:left w:val="none" w:sz="0" w:space="0" w:color="auto"/>
        <w:bottom w:val="none" w:sz="0" w:space="0" w:color="auto"/>
        <w:right w:val="none" w:sz="0" w:space="0" w:color="auto"/>
      </w:divBdr>
    </w:div>
    <w:div w:id="991644004">
      <w:bodyDiv w:val="1"/>
      <w:marLeft w:val="0"/>
      <w:marRight w:val="0"/>
      <w:marTop w:val="0"/>
      <w:marBottom w:val="0"/>
      <w:divBdr>
        <w:top w:val="none" w:sz="0" w:space="0" w:color="auto"/>
        <w:left w:val="none" w:sz="0" w:space="0" w:color="auto"/>
        <w:bottom w:val="none" w:sz="0" w:space="0" w:color="auto"/>
        <w:right w:val="none" w:sz="0" w:space="0" w:color="auto"/>
      </w:divBdr>
    </w:div>
    <w:div w:id="991832812">
      <w:bodyDiv w:val="1"/>
      <w:marLeft w:val="0"/>
      <w:marRight w:val="0"/>
      <w:marTop w:val="0"/>
      <w:marBottom w:val="0"/>
      <w:divBdr>
        <w:top w:val="none" w:sz="0" w:space="0" w:color="auto"/>
        <w:left w:val="none" w:sz="0" w:space="0" w:color="auto"/>
        <w:bottom w:val="none" w:sz="0" w:space="0" w:color="auto"/>
        <w:right w:val="none" w:sz="0" w:space="0" w:color="auto"/>
      </w:divBdr>
    </w:div>
    <w:div w:id="992370664">
      <w:bodyDiv w:val="1"/>
      <w:marLeft w:val="0"/>
      <w:marRight w:val="0"/>
      <w:marTop w:val="0"/>
      <w:marBottom w:val="0"/>
      <w:divBdr>
        <w:top w:val="none" w:sz="0" w:space="0" w:color="auto"/>
        <w:left w:val="none" w:sz="0" w:space="0" w:color="auto"/>
        <w:bottom w:val="none" w:sz="0" w:space="0" w:color="auto"/>
        <w:right w:val="none" w:sz="0" w:space="0" w:color="auto"/>
      </w:divBdr>
    </w:div>
    <w:div w:id="993921941">
      <w:bodyDiv w:val="1"/>
      <w:marLeft w:val="0"/>
      <w:marRight w:val="0"/>
      <w:marTop w:val="0"/>
      <w:marBottom w:val="0"/>
      <w:divBdr>
        <w:top w:val="none" w:sz="0" w:space="0" w:color="auto"/>
        <w:left w:val="none" w:sz="0" w:space="0" w:color="auto"/>
        <w:bottom w:val="none" w:sz="0" w:space="0" w:color="auto"/>
        <w:right w:val="none" w:sz="0" w:space="0" w:color="auto"/>
      </w:divBdr>
    </w:div>
    <w:div w:id="994530070">
      <w:bodyDiv w:val="1"/>
      <w:marLeft w:val="0"/>
      <w:marRight w:val="0"/>
      <w:marTop w:val="0"/>
      <w:marBottom w:val="0"/>
      <w:divBdr>
        <w:top w:val="none" w:sz="0" w:space="0" w:color="auto"/>
        <w:left w:val="none" w:sz="0" w:space="0" w:color="auto"/>
        <w:bottom w:val="none" w:sz="0" w:space="0" w:color="auto"/>
        <w:right w:val="none" w:sz="0" w:space="0" w:color="auto"/>
      </w:divBdr>
    </w:div>
    <w:div w:id="995840375">
      <w:bodyDiv w:val="1"/>
      <w:marLeft w:val="0"/>
      <w:marRight w:val="0"/>
      <w:marTop w:val="0"/>
      <w:marBottom w:val="0"/>
      <w:divBdr>
        <w:top w:val="none" w:sz="0" w:space="0" w:color="auto"/>
        <w:left w:val="none" w:sz="0" w:space="0" w:color="auto"/>
        <w:bottom w:val="none" w:sz="0" w:space="0" w:color="auto"/>
        <w:right w:val="none" w:sz="0" w:space="0" w:color="auto"/>
      </w:divBdr>
    </w:div>
    <w:div w:id="996568825">
      <w:bodyDiv w:val="1"/>
      <w:marLeft w:val="0"/>
      <w:marRight w:val="0"/>
      <w:marTop w:val="0"/>
      <w:marBottom w:val="0"/>
      <w:divBdr>
        <w:top w:val="none" w:sz="0" w:space="0" w:color="auto"/>
        <w:left w:val="none" w:sz="0" w:space="0" w:color="auto"/>
        <w:bottom w:val="none" w:sz="0" w:space="0" w:color="auto"/>
        <w:right w:val="none" w:sz="0" w:space="0" w:color="auto"/>
      </w:divBdr>
    </w:div>
    <w:div w:id="997341355">
      <w:bodyDiv w:val="1"/>
      <w:marLeft w:val="0"/>
      <w:marRight w:val="0"/>
      <w:marTop w:val="0"/>
      <w:marBottom w:val="0"/>
      <w:divBdr>
        <w:top w:val="none" w:sz="0" w:space="0" w:color="auto"/>
        <w:left w:val="none" w:sz="0" w:space="0" w:color="auto"/>
        <w:bottom w:val="none" w:sz="0" w:space="0" w:color="auto"/>
        <w:right w:val="none" w:sz="0" w:space="0" w:color="auto"/>
      </w:divBdr>
    </w:div>
    <w:div w:id="997417801">
      <w:bodyDiv w:val="1"/>
      <w:marLeft w:val="0"/>
      <w:marRight w:val="0"/>
      <w:marTop w:val="0"/>
      <w:marBottom w:val="0"/>
      <w:divBdr>
        <w:top w:val="none" w:sz="0" w:space="0" w:color="auto"/>
        <w:left w:val="none" w:sz="0" w:space="0" w:color="auto"/>
        <w:bottom w:val="none" w:sz="0" w:space="0" w:color="auto"/>
        <w:right w:val="none" w:sz="0" w:space="0" w:color="auto"/>
      </w:divBdr>
    </w:div>
    <w:div w:id="998457657">
      <w:bodyDiv w:val="1"/>
      <w:marLeft w:val="0"/>
      <w:marRight w:val="0"/>
      <w:marTop w:val="0"/>
      <w:marBottom w:val="0"/>
      <w:divBdr>
        <w:top w:val="none" w:sz="0" w:space="0" w:color="auto"/>
        <w:left w:val="none" w:sz="0" w:space="0" w:color="auto"/>
        <w:bottom w:val="none" w:sz="0" w:space="0" w:color="auto"/>
        <w:right w:val="none" w:sz="0" w:space="0" w:color="auto"/>
      </w:divBdr>
    </w:div>
    <w:div w:id="1000353212">
      <w:bodyDiv w:val="1"/>
      <w:marLeft w:val="0"/>
      <w:marRight w:val="0"/>
      <w:marTop w:val="0"/>
      <w:marBottom w:val="0"/>
      <w:divBdr>
        <w:top w:val="none" w:sz="0" w:space="0" w:color="auto"/>
        <w:left w:val="none" w:sz="0" w:space="0" w:color="auto"/>
        <w:bottom w:val="none" w:sz="0" w:space="0" w:color="auto"/>
        <w:right w:val="none" w:sz="0" w:space="0" w:color="auto"/>
      </w:divBdr>
    </w:div>
    <w:div w:id="1000353686">
      <w:bodyDiv w:val="1"/>
      <w:marLeft w:val="0"/>
      <w:marRight w:val="0"/>
      <w:marTop w:val="0"/>
      <w:marBottom w:val="0"/>
      <w:divBdr>
        <w:top w:val="none" w:sz="0" w:space="0" w:color="auto"/>
        <w:left w:val="none" w:sz="0" w:space="0" w:color="auto"/>
        <w:bottom w:val="none" w:sz="0" w:space="0" w:color="auto"/>
        <w:right w:val="none" w:sz="0" w:space="0" w:color="auto"/>
      </w:divBdr>
    </w:div>
    <w:div w:id="1001006766">
      <w:bodyDiv w:val="1"/>
      <w:marLeft w:val="0"/>
      <w:marRight w:val="0"/>
      <w:marTop w:val="0"/>
      <w:marBottom w:val="0"/>
      <w:divBdr>
        <w:top w:val="none" w:sz="0" w:space="0" w:color="auto"/>
        <w:left w:val="none" w:sz="0" w:space="0" w:color="auto"/>
        <w:bottom w:val="none" w:sz="0" w:space="0" w:color="auto"/>
        <w:right w:val="none" w:sz="0" w:space="0" w:color="auto"/>
      </w:divBdr>
    </w:div>
    <w:div w:id="1001813660">
      <w:bodyDiv w:val="1"/>
      <w:marLeft w:val="0"/>
      <w:marRight w:val="0"/>
      <w:marTop w:val="0"/>
      <w:marBottom w:val="0"/>
      <w:divBdr>
        <w:top w:val="none" w:sz="0" w:space="0" w:color="auto"/>
        <w:left w:val="none" w:sz="0" w:space="0" w:color="auto"/>
        <w:bottom w:val="none" w:sz="0" w:space="0" w:color="auto"/>
        <w:right w:val="none" w:sz="0" w:space="0" w:color="auto"/>
      </w:divBdr>
    </w:div>
    <w:div w:id="1002586629">
      <w:bodyDiv w:val="1"/>
      <w:marLeft w:val="0"/>
      <w:marRight w:val="0"/>
      <w:marTop w:val="0"/>
      <w:marBottom w:val="0"/>
      <w:divBdr>
        <w:top w:val="none" w:sz="0" w:space="0" w:color="auto"/>
        <w:left w:val="none" w:sz="0" w:space="0" w:color="auto"/>
        <w:bottom w:val="none" w:sz="0" w:space="0" w:color="auto"/>
        <w:right w:val="none" w:sz="0" w:space="0" w:color="auto"/>
      </w:divBdr>
    </w:div>
    <w:div w:id="1002662880">
      <w:bodyDiv w:val="1"/>
      <w:marLeft w:val="0"/>
      <w:marRight w:val="0"/>
      <w:marTop w:val="0"/>
      <w:marBottom w:val="0"/>
      <w:divBdr>
        <w:top w:val="none" w:sz="0" w:space="0" w:color="auto"/>
        <w:left w:val="none" w:sz="0" w:space="0" w:color="auto"/>
        <w:bottom w:val="none" w:sz="0" w:space="0" w:color="auto"/>
        <w:right w:val="none" w:sz="0" w:space="0" w:color="auto"/>
      </w:divBdr>
    </w:div>
    <w:div w:id="1002858594">
      <w:bodyDiv w:val="1"/>
      <w:marLeft w:val="0"/>
      <w:marRight w:val="0"/>
      <w:marTop w:val="0"/>
      <w:marBottom w:val="0"/>
      <w:divBdr>
        <w:top w:val="none" w:sz="0" w:space="0" w:color="auto"/>
        <w:left w:val="none" w:sz="0" w:space="0" w:color="auto"/>
        <w:bottom w:val="none" w:sz="0" w:space="0" w:color="auto"/>
        <w:right w:val="none" w:sz="0" w:space="0" w:color="auto"/>
      </w:divBdr>
    </w:div>
    <w:div w:id="1003316259">
      <w:bodyDiv w:val="1"/>
      <w:marLeft w:val="0"/>
      <w:marRight w:val="0"/>
      <w:marTop w:val="0"/>
      <w:marBottom w:val="0"/>
      <w:divBdr>
        <w:top w:val="none" w:sz="0" w:space="0" w:color="auto"/>
        <w:left w:val="none" w:sz="0" w:space="0" w:color="auto"/>
        <w:bottom w:val="none" w:sz="0" w:space="0" w:color="auto"/>
        <w:right w:val="none" w:sz="0" w:space="0" w:color="auto"/>
      </w:divBdr>
    </w:div>
    <w:div w:id="1003512028">
      <w:bodyDiv w:val="1"/>
      <w:marLeft w:val="0"/>
      <w:marRight w:val="0"/>
      <w:marTop w:val="0"/>
      <w:marBottom w:val="0"/>
      <w:divBdr>
        <w:top w:val="none" w:sz="0" w:space="0" w:color="auto"/>
        <w:left w:val="none" w:sz="0" w:space="0" w:color="auto"/>
        <w:bottom w:val="none" w:sz="0" w:space="0" w:color="auto"/>
        <w:right w:val="none" w:sz="0" w:space="0" w:color="auto"/>
      </w:divBdr>
    </w:div>
    <w:div w:id="1004360105">
      <w:bodyDiv w:val="1"/>
      <w:marLeft w:val="0"/>
      <w:marRight w:val="0"/>
      <w:marTop w:val="0"/>
      <w:marBottom w:val="0"/>
      <w:divBdr>
        <w:top w:val="none" w:sz="0" w:space="0" w:color="auto"/>
        <w:left w:val="none" w:sz="0" w:space="0" w:color="auto"/>
        <w:bottom w:val="none" w:sz="0" w:space="0" w:color="auto"/>
        <w:right w:val="none" w:sz="0" w:space="0" w:color="auto"/>
      </w:divBdr>
    </w:div>
    <w:div w:id="1004864231">
      <w:bodyDiv w:val="1"/>
      <w:marLeft w:val="0"/>
      <w:marRight w:val="0"/>
      <w:marTop w:val="0"/>
      <w:marBottom w:val="0"/>
      <w:divBdr>
        <w:top w:val="none" w:sz="0" w:space="0" w:color="auto"/>
        <w:left w:val="none" w:sz="0" w:space="0" w:color="auto"/>
        <w:bottom w:val="none" w:sz="0" w:space="0" w:color="auto"/>
        <w:right w:val="none" w:sz="0" w:space="0" w:color="auto"/>
      </w:divBdr>
      <w:divsChild>
        <w:div w:id="11533347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05205849">
      <w:bodyDiv w:val="1"/>
      <w:marLeft w:val="0"/>
      <w:marRight w:val="0"/>
      <w:marTop w:val="0"/>
      <w:marBottom w:val="0"/>
      <w:divBdr>
        <w:top w:val="none" w:sz="0" w:space="0" w:color="auto"/>
        <w:left w:val="none" w:sz="0" w:space="0" w:color="auto"/>
        <w:bottom w:val="none" w:sz="0" w:space="0" w:color="auto"/>
        <w:right w:val="none" w:sz="0" w:space="0" w:color="auto"/>
      </w:divBdr>
    </w:div>
    <w:div w:id="1006057381">
      <w:bodyDiv w:val="1"/>
      <w:marLeft w:val="0"/>
      <w:marRight w:val="0"/>
      <w:marTop w:val="0"/>
      <w:marBottom w:val="0"/>
      <w:divBdr>
        <w:top w:val="none" w:sz="0" w:space="0" w:color="auto"/>
        <w:left w:val="none" w:sz="0" w:space="0" w:color="auto"/>
        <w:bottom w:val="none" w:sz="0" w:space="0" w:color="auto"/>
        <w:right w:val="none" w:sz="0" w:space="0" w:color="auto"/>
      </w:divBdr>
    </w:div>
    <w:div w:id="1006783215">
      <w:bodyDiv w:val="1"/>
      <w:marLeft w:val="0"/>
      <w:marRight w:val="0"/>
      <w:marTop w:val="0"/>
      <w:marBottom w:val="0"/>
      <w:divBdr>
        <w:top w:val="none" w:sz="0" w:space="0" w:color="auto"/>
        <w:left w:val="none" w:sz="0" w:space="0" w:color="auto"/>
        <w:bottom w:val="none" w:sz="0" w:space="0" w:color="auto"/>
        <w:right w:val="none" w:sz="0" w:space="0" w:color="auto"/>
      </w:divBdr>
      <w:divsChild>
        <w:div w:id="1146356114">
          <w:marLeft w:val="0"/>
          <w:marRight w:val="0"/>
          <w:marTop w:val="0"/>
          <w:marBottom w:val="0"/>
          <w:divBdr>
            <w:top w:val="none" w:sz="0" w:space="0" w:color="auto"/>
            <w:left w:val="none" w:sz="0" w:space="0" w:color="auto"/>
            <w:bottom w:val="none" w:sz="0" w:space="0" w:color="auto"/>
            <w:right w:val="none" w:sz="0" w:space="0" w:color="auto"/>
          </w:divBdr>
        </w:div>
        <w:div w:id="274556043">
          <w:marLeft w:val="0"/>
          <w:marRight w:val="0"/>
          <w:marTop w:val="0"/>
          <w:marBottom w:val="0"/>
          <w:divBdr>
            <w:top w:val="none" w:sz="0" w:space="0" w:color="auto"/>
            <w:left w:val="none" w:sz="0" w:space="0" w:color="auto"/>
            <w:bottom w:val="none" w:sz="0" w:space="0" w:color="auto"/>
            <w:right w:val="none" w:sz="0" w:space="0" w:color="auto"/>
          </w:divBdr>
        </w:div>
      </w:divsChild>
    </w:div>
    <w:div w:id="1007170130">
      <w:bodyDiv w:val="1"/>
      <w:marLeft w:val="0"/>
      <w:marRight w:val="0"/>
      <w:marTop w:val="0"/>
      <w:marBottom w:val="0"/>
      <w:divBdr>
        <w:top w:val="none" w:sz="0" w:space="0" w:color="auto"/>
        <w:left w:val="none" w:sz="0" w:space="0" w:color="auto"/>
        <w:bottom w:val="none" w:sz="0" w:space="0" w:color="auto"/>
        <w:right w:val="none" w:sz="0" w:space="0" w:color="auto"/>
      </w:divBdr>
    </w:div>
    <w:div w:id="1007320616">
      <w:bodyDiv w:val="1"/>
      <w:marLeft w:val="0"/>
      <w:marRight w:val="0"/>
      <w:marTop w:val="0"/>
      <w:marBottom w:val="0"/>
      <w:divBdr>
        <w:top w:val="none" w:sz="0" w:space="0" w:color="auto"/>
        <w:left w:val="none" w:sz="0" w:space="0" w:color="auto"/>
        <w:bottom w:val="none" w:sz="0" w:space="0" w:color="auto"/>
        <w:right w:val="none" w:sz="0" w:space="0" w:color="auto"/>
      </w:divBdr>
    </w:div>
    <w:div w:id="1008368923">
      <w:bodyDiv w:val="1"/>
      <w:marLeft w:val="0"/>
      <w:marRight w:val="0"/>
      <w:marTop w:val="0"/>
      <w:marBottom w:val="0"/>
      <w:divBdr>
        <w:top w:val="none" w:sz="0" w:space="0" w:color="auto"/>
        <w:left w:val="none" w:sz="0" w:space="0" w:color="auto"/>
        <w:bottom w:val="none" w:sz="0" w:space="0" w:color="auto"/>
        <w:right w:val="none" w:sz="0" w:space="0" w:color="auto"/>
      </w:divBdr>
    </w:div>
    <w:div w:id="1008562490">
      <w:bodyDiv w:val="1"/>
      <w:marLeft w:val="0"/>
      <w:marRight w:val="0"/>
      <w:marTop w:val="0"/>
      <w:marBottom w:val="0"/>
      <w:divBdr>
        <w:top w:val="none" w:sz="0" w:space="0" w:color="auto"/>
        <w:left w:val="none" w:sz="0" w:space="0" w:color="auto"/>
        <w:bottom w:val="none" w:sz="0" w:space="0" w:color="auto"/>
        <w:right w:val="none" w:sz="0" w:space="0" w:color="auto"/>
      </w:divBdr>
    </w:div>
    <w:div w:id="1009407618">
      <w:bodyDiv w:val="1"/>
      <w:marLeft w:val="0"/>
      <w:marRight w:val="0"/>
      <w:marTop w:val="0"/>
      <w:marBottom w:val="0"/>
      <w:divBdr>
        <w:top w:val="none" w:sz="0" w:space="0" w:color="auto"/>
        <w:left w:val="none" w:sz="0" w:space="0" w:color="auto"/>
        <w:bottom w:val="none" w:sz="0" w:space="0" w:color="auto"/>
        <w:right w:val="none" w:sz="0" w:space="0" w:color="auto"/>
      </w:divBdr>
    </w:div>
    <w:div w:id="1010134711">
      <w:bodyDiv w:val="1"/>
      <w:marLeft w:val="0"/>
      <w:marRight w:val="0"/>
      <w:marTop w:val="0"/>
      <w:marBottom w:val="0"/>
      <w:divBdr>
        <w:top w:val="none" w:sz="0" w:space="0" w:color="auto"/>
        <w:left w:val="none" w:sz="0" w:space="0" w:color="auto"/>
        <w:bottom w:val="none" w:sz="0" w:space="0" w:color="auto"/>
        <w:right w:val="none" w:sz="0" w:space="0" w:color="auto"/>
      </w:divBdr>
    </w:div>
    <w:div w:id="1012027695">
      <w:bodyDiv w:val="1"/>
      <w:marLeft w:val="0"/>
      <w:marRight w:val="0"/>
      <w:marTop w:val="0"/>
      <w:marBottom w:val="0"/>
      <w:divBdr>
        <w:top w:val="none" w:sz="0" w:space="0" w:color="auto"/>
        <w:left w:val="none" w:sz="0" w:space="0" w:color="auto"/>
        <w:bottom w:val="none" w:sz="0" w:space="0" w:color="auto"/>
        <w:right w:val="none" w:sz="0" w:space="0" w:color="auto"/>
      </w:divBdr>
    </w:div>
    <w:div w:id="1012074430">
      <w:bodyDiv w:val="1"/>
      <w:marLeft w:val="0"/>
      <w:marRight w:val="0"/>
      <w:marTop w:val="0"/>
      <w:marBottom w:val="0"/>
      <w:divBdr>
        <w:top w:val="none" w:sz="0" w:space="0" w:color="auto"/>
        <w:left w:val="none" w:sz="0" w:space="0" w:color="auto"/>
        <w:bottom w:val="none" w:sz="0" w:space="0" w:color="auto"/>
        <w:right w:val="none" w:sz="0" w:space="0" w:color="auto"/>
      </w:divBdr>
    </w:div>
    <w:div w:id="1013186956">
      <w:bodyDiv w:val="1"/>
      <w:marLeft w:val="0"/>
      <w:marRight w:val="0"/>
      <w:marTop w:val="0"/>
      <w:marBottom w:val="0"/>
      <w:divBdr>
        <w:top w:val="none" w:sz="0" w:space="0" w:color="auto"/>
        <w:left w:val="none" w:sz="0" w:space="0" w:color="auto"/>
        <w:bottom w:val="none" w:sz="0" w:space="0" w:color="auto"/>
        <w:right w:val="none" w:sz="0" w:space="0" w:color="auto"/>
      </w:divBdr>
    </w:div>
    <w:div w:id="1014575022">
      <w:bodyDiv w:val="1"/>
      <w:marLeft w:val="0"/>
      <w:marRight w:val="0"/>
      <w:marTop w:val="0"/>
      <w:marBottom w:val="0"/>
      <w:divBdr>
        <w:top w:val="none" w:sz="0" w:space="0" w:color="auto"/>
        <w:left w:val="none" w:sz="0" w:space="0" w:color="auto"/>
        <w:bottom w:val="none" w:sz="0" w:space="0" w:color="auto"/>
        <w:right w:val="none" w:sz="0" w:space="0" w:color="auto"/>
      </w:divBdr>
    </w:div>
    <w:div w:id="1016733550">
      <w:bodyDiv w:val="1"/>
      <w:marLeft w:val="0"/>
      <w:marRight w:val="0"/>
      <w:marTop w:val="0"/>
      <w:marBottom w:val="0"/>
      <w:divBdr>
        <w:top w:val="none" w:sz="0" w:space="0" w:color="auto"/>
        <w:left w:val="none" w:sz="0" w:space="0" w:color="auto"/>
        <w:bottom w:val="none" w:sz="0" w:space="0" w:color="auto"/>
        <w:right w:val="none" w:sz="0" w:space="0" w:color="auto"/>
      </w:divBdr>
    </w:div>
    <w:div w:id="1017001051">
      <w:bodyDiv w:val="1"/>
      <w:marLeft w:val="0"/>
      <w:marRight w:val="0"/>
      <w:marTop w:val="0"/>
      <w:marBottom w:val="0"/>
      <w:divBdr>
        <w:top w:val="none" w:sz="0" w:space="0" w:color="auto"/>
        <w:left w:val="none" w:sz="0" w:space="0" w:color="auto"/>
        <w:bottom w:val="none" w:sz="0" w:space="0" w:color="auto"/>
        <w:right w:val="none" w:sz="0" w:space="0" w:color="auto"/>
      </w:divBdr>
    </w:div>
    <w:div w:id="1017124700">
      <w:bodyDiv w:val="1"/>
      <w:marLeft w:val="0"/>
      <w:marRight w:val="0"/>
      <w:marTop w:val="0"/>
      <w:marBottom w:val="0"/>
      <w:divBdr>
        <w:top w:val="none" w:sz="0" w:space="0" w:color="auto"/>
        <w:left w:val="none" w:sz="0" w:space="0" w:color="auto"/>
        <w:bottom w:val="none" w:sz="0" w:space="0" w:color="auto"/>
        <w:right w:val="none" w:sz="0" w:space="0" w:color="auto"/>
      </w:divBdr>
    </w:div>
    <w:div w:id="1018458883">
      <w:bodyDiv w:val="1"/>
      <w:marLeft w:val="0"/>
      <w:marRight w:val="0"/>
      <w:marTop w:val="0"/>
      <w:marBottom w:val="0"/>
      <w:divBdr>
        <w:top w:val="none" w:sz="0" w:space="0" w:color="auto"/>
        <w:left w:val="none" w:sz="0" w:space="0" w:color="auto"/>
        <w:bottom w:val="none" w:sz="0" w:space="0" w:color="auto"/>
        <w:right w:val="none" w:sz="0" w:space="0" w:color="auto"/>
      </w:divBdr>
    </w:div>
    <w:div w:id="1018577299">
      <w:bodyDiv w:val="1"/>
      <w:marLeft w:val="0"/>
      <w:marRight w:val="0"/>
      <w:marTop w:val="0"/>
      <w:marBottom w:val="0"/>
      <w:divBdr>
        <w:top w:val="none" w:sz="0" w:space="0" w:color="auto"/>
        <w:left w:val="none" w:sz="0" w:space="0" w:color="auto"/>
        <w:bottom w:val="none" w:sz="0" w:space="0" w:color="auto"/>
        <w:right w:val="none" w:sz="0" w:space="0" w:color="auto"/>
      </w:divBdr>
    </w:div>
    <w:div w:id="1019043679">
      <w:bodyDiv w:val="1"/>
      <w:marLeft w:val="0"/>
      <w:marRight w:val="0"/>
      <w:marTop w:val="0"/>
      <w:marBottom w:val="0"/>
      <w:divBdr>
        <w:top w:val="none" w:sz="0" w:space="0" w:color="auto"/>
        <w:left w:val="none" w:sz="0" w:space="0" w:color="auto"/>
        <w:bottom w:val="none" w:sz="0" w:space="0" w:color="auto"/>
        <w:right w:val="none" w:sz="0" w:space="0" w:color="auto"/>
      </w:divBdr>
    </w:div>
    <w:div w:id="1020669059">
      <w:bodyDiv w:val="1"/>
      <w:marLeft w:val="0"/>
      <w:marRight w:val="0"/>
      <w:marTop w:val="0"/>
      <w:marBottom w:val="0"/>
      <w:divBdr>
        <w:top w:val="none" w:sz="0" w:space="0" w:color="auto"/>
        <w:left w:val="none" w:sz="0" w:space="0" w:color="auto"/>
        <w:bottom w:val="none" w:sz="0" w:space="0" w:color="auto"/>
        <w:right w:val="none" w:sz="0" w:space="0" w:color="auto"/>
      </w:divBdr>
    </w:div>
    <w:div w:id="1021317438">
      <w:bodyDiv w:val="1"/>
      <w:marLeft w:val="0"/>
      <w:marRight w:val="0"/>
      <w:marTop w:val="0"/>
      <w:marBottom w:val="0"/>
      <w:divBdr>
        <w:top w:val="none" w:sz="0" w:space="0" w:color="auto"/>
        <w:left w:val="none" w:sz="0" w:space="0" w:color="auto"/>
        <w:bottom w:val="none" w:sz="0" w:space="0" w:color="auto"/>
        <w:right w:val="none" w:sz="0" w:space="0" w:color="auto"/>
      </w:divBdr>
    </w:div>
    <w:div w:id="1021783343">
      <w:bodyDiv w:val="1"/>
      <w:marLeft w:val="0"/>
      <w:marRight w:val="0"/>
      <w:marTop w:val="0"/>
      <w:marBottom w:val="0"/>
      <w:divBdr>
        <w:top w:val="none" w:sz="0" w:space="0" w:color="auto"/>
        <w:left w:val="none" w:sz="0" w:space="0" w:color="auto"/>
        <w:bottom w:val="none" w:sz="0" w:space="0" w:color="auto"/>
        <w:right w:val="none" w:sz="0" w:space="0" w:color="auto"/>
      </w:divBdr>
    </w:div>
    <w:div w:id="1022169389">
      <w:bodyDiv w:val="1"/>
      <w:marLeft w:val="0"/>
      <w:marRight w:val="0"/>
      <w:marTop w:val="0"/>
      <w:marBottom w:val="0"/>
      <w:divBdr>
        <w:top w:val="none" w:sz="0" w:space="0" w:color="auto"/>
        <w:left w:val="none" w:sz="0" w:space="0" w:color="auto"/>
        <w:bottom w:val="none" w:sz="0" w:space="0" w:color="auto"/>
        <w:right w:val="none" w:sz="0" w:space="0" w:color="auto"/>
      </w:divBdr>
    </w:div>
    <w:div w:id="1023558704">
      <w:bodyDiv w:val="1"/>
      <w:marLeft w:val="0"/>
      <w:marRight w:val="0"/>
      <w:marTop w:val="0"/>
      <w:marBottom w:val="0"/>
      <w:divBdr>
        <w:top w:val="none" w:sz="0" w:space="0" w:color="auto"/>
        <w:left w:val="none" w:sz="0" w:space="0" w:color="auto"/>
        <w:bottom w:val="none" w:sz="0" w:space="0" w:color="auto"/>
        <w:right w:val="none" w:sz="0" w:space="0" w:color="auto"/>
      </w:divBdr>
    </w:div>
    <w:div w:id="1024526354">
      <w:bodyDiv w:val="1"/>
      <w:marLeft w:val="0"/>
      <w:marRight w:val="0"/>
      <w:marTop w:val="0"/>
      <w:marBottom w:val="0"/>
      <w:divBdr>
        <w:top w:val="none" w:sz="0" w:space="0" w:color="auto"/>
        <w:left w:val="none" w:sz="0" w:space="0" w:color="auto"/>
        <w:bottom w:val="none" w:sz="0" w:space="0" w:color="auto"/>
        <w:right w:val="none" w:sz="0" w:space="0" w:color="auto"/>
      </w:divBdr>
    </w:div>
    <w:div w:id="1024863752">
      <w:bodyDiv w:val="1"/>
      <w:marLeft w:val="0"/>
      <w:marRight w:val="0"/>
      <w:marTop w:val="0"/>
      <w:marBottom w:val="0"/>
      <w:divBdr>
        <w:top w:val="none" w:sz="0" w:space="0" w:color="auto"/>
        <w:left w:val="none" w:sz="0" w:space="0" w:color="auto"/>
        <w:bottom w:val="none" w:sz="0" w:space="0" w:color="auto"/>
        <w:right w:val="none" w:sz="0" w:space="0" w:color="auto"/>
      </w:divBdr>
    </w:div>
    <w:div w:id="1026633886">
      <w:bodyDiv w:val="1"/>
      <w:marLeft w:val="0"/>
      <w:marRight w:val="0"/>
      <w:marTop w:val="0"/>
      <w:marBottom w:val="0"/>
      <w:divBdr>
        <w:top w:val="none" w:sz="0" w:space="0" w:color="auto"/>
        <w:left w:val="none" w:sz="0" w:space="0" w:color="auto"/>
        <w:bottom w:val="none" w:sz="0" w:space="0" w:color="auto"/>
        <w:right w:val="none" w:sz="0" w:space="0" w:color="auto"/>
      </w:divBdr>
    </w:div>
    <w:div w:id="1027222568">
      <w:bodyDiv w:val="1"/>
      <w:marLeft w:val="0"/>
      <w:marRight w:val="0"/>
      <w:marTop w:val="0"/>
      <w:marBottom w:val="0"/>
      <w:divBdr>
        <w:top w:val="none" w:sz="0" w:space="0" w:color="auto"/>
        <w:left w:val="none" w:sz="0" w:space="0" w:color="auto"/>
        <w:bottom w:val="none" w:sz="0" w:space="0" w:color="auto"/>
        <w:right w:val="none" w:sz="0" w:space="0" w:color="auto"/>
      </w:divBdr>
    </w:div>
    <w:div w:id="1027751672">
      <w:bodyDiv w:val="1"/>
      <w:marLeft w:val="0"/>
      <w:marRight w:val="0"/>
      <w:marTop w:val="0"/>
      <w:marBottom w:val="0"/>
      <w:divBdr>
        <w:top w:val="none" w:sz="0" w:space="0" w:color="auto"/>
        <w:left w:val="none" w:sz="0" w:space="0" w:color="auto"/>
        <w:bottom w:val="none" w:sz="0" w:space="0" w:color="auto"/>
        <w:right w:val="none" w:sz="0" w:space="0" w:color="auto"/>
      </w:divBdr>
    </w:div>
    <w:div w:id="1028874789">
      <w:bodyDiv w:val="1"/>
      <w:marLeft w:val="0"/>
      <w:marRight w:val="0"/>
      <w:marTop w:val="0"/>
      <w:marBottom w:val="0"/>
      <w:divBdr>
        <w:top w:val="none" w:sz="0" w:space="0" w:color="auto"/>
        <w:left w:val="none" w:sz="0" w:space="0" w:color="auto"/>
        <w:bottom w:val="none" w:sz="0" w:space="0" w:color="auto"/>
        <w:right w:val="none" w:sz="0" w:space="0" w:color="auto"/>
      </w:divBdr>
    </w:div>
    <w:div w:id="1029525029">
      <w:bodyDiv w:val="1"/>
      <w:marLeft w:val="0"/>
      <w:marRight w:val="0"/>
      <w:marTop w:val="0"/>
      <w:marBottom w:val="0"/>
      <w:divBdr>
        <w:top w:val="none" w:sz="0" w:space="0" w:color="auto"/>
        <w:left w:val="none" w:sz="0" w:space="0" w:color="auto"/>
        <w:bottom w:val="none" w:sz="0" w:space="0" w:color="auto"/>
        <w:right w:val="none" w:sz="0" w:space="0" w:color="auto"/>
      </w:divBdr>
    </w:div>
    <w:div w:id="1029641346">
      <w:bodyDiv w:val="1"/>
      <w:marLeft w:val="0"/>
      <w:marRight w:val="0"/>
      <w:marTop w:val="0"/>
      <w:marBottom w:val="0"/>
      <w:divBdr>
        <w:top w:val="none" w:sz="0" w:space="0" w:color="auto"/>
        <w:left w:val="none" w:sz="0" w:space="0" w:color="auto"/>
        <w:bottom w:val="none" w:sz="0" w:space="0" w:color="auto"/>
        <w:right w:val="none" w:sz="0" w:space="0" w:color="auto"/>
      </w:divBdr>
    </w:div>
    <w:div w:id="1029839003">
      <w:bodyDiv w:val="1"/>
      <w:marLeft w:val="0"/>
      <w:marRight w:val="0"/>
      <w:marTop w:val="0"/>
      <w:marBottom w:val="0"/>
      <w:divBdr>
        <w:top w:val="none" w:sz="0" w:space="0" w:color="auto"/>
        <w:left w:val="none" w:sz="0" w:space="0" w:color="auto"/>
        <w:bottom w:val="none" w:sz="0" w:space="0" w:color="auto"/>
        <w:right w:val="none" w:sz="0" w:space="0" w:color="auto"/>
      </w:divBdr>
    </w:div>
    <w:div w:id="1030453825">
      <w:bodyDiv w:val="1"/>
      <w:marLeft w:val="0"/>
      <w:marRight w:val="0"/>
      <w:marTop w:val="0"/>
      <w:marBottom w:val="0"/>
      <w:divBdr>
        <w:top w:val="none" w:sz="0" w:space="0" w:color="auto"/>
        <w:left w:val="none" w:sz="0" w:space="0" w:color="auto"/>
        <w:bottom w:val="none" w:sz="0" w:space="0" w:color="auto"/>
        <w:right w:val="none" w:sz="0" w:space="0" w:color="auto"/>
      </w:divBdr>
    </w:div>
    <w:div w:id="1031227039">
      <w:bodyDiv w:val="1"/>
      <w:marLeft w:val="0"/>
      <w:marRight w:val="0"/>
      <w:marTop w:val="0"/>
      <w:marBottom w:val="0"/>
      <w:divBdr>
        <w:top w:val="none" w:sz="0" w:space="0" w:color="auto"/>
        <w:left w:val="none" w:sz="0" w:space="0" w:color="auto"/>
        <w:bottom w:val="none" w:sz="0" w:space="0" w:color="auto"/>
        <w:right w:val="none" w:sz="0" w:space="0" w:color="auto"/>
      </w:divBdr>
    </w:div>
    <w:div w:id="1031341768">
      <w:bodyDiv w:val="1"/>
      <w:marLeft w:val="0"/>
      <w:marRight w:val="0"/>
      <w:marTop w:val="0"/>
      <w:marBottom w:val="0"/>
      <w:divBdr>
        <w:top w:val="none" w:sz="0" w:space="0" w:color="auto"/>
        <w:left w:val="none" w:sz="0" w:space="0" w:color="auto"/>
        <w:bottom w:val="none" w:sz="0" w:space="0" w:color="auto"/>
        <w:right w:val="none" w:sz="0" w:space="0" w:color="auto"/>
      </w:divBdr>
    </w:div>
    <w:div w:id="1032145265">
      <w:bodyDiv w:val="1"/>
      <w:marLeft w:val="0"/>
      <w:marRight w:val="0"/>
      <w:marTop w:val="0"/>
      <w:marBottom w:val="0"/>
      <w:divBdr>
        <w:top w:val="none" w:sz="0" w:space="0" w:color="auto"/>
        <w:left w:val="none" w:sz="0" w:space="0" w:color="auto"/>
        <w:bottom w:val="none" w:sz="0" w:space="0" w:color="auto"/>
        <w:right w:val="none" w:sz="0" w:space="0" w:color="auto"/>
      </w:divBdr>
    </w:div>
    <w:div w:id="1033653379">
      <w:bodyDiv w:val="1"/>
      <w:marLeft w:val="0"/>
      <w:marRight w:val="0"/>
      <w:marTop w:val="0"/>
      <w:marBottom w:val="0"/>
      <w:divBdr>
        <w:top w:val="none" w:sz="0" w:space="0" w:color="auto"/>
        <w:left w:val="none" w:sz="0" w:space="0" w:color="auto"/>
        <w:bottom w:val="none" w:sz="0" w:space="0" w:color="auto"/>
        <w:right w:val="none" w:sz="0" w:space="0" w:color="auto"/>
      </w:divBdr>
    </w:div>
    <w:div w:id="1034237278">
      <w:bodyDiv w:val="1"/>
      <w:marLeft w:val="0"/>
      <w:marRight w:val="0"/>
      <w:marTop w:val="0"/>
      <w:marBottom w:val="0"/>
      <w:divBdr>
        <w:top w:val="none" w:sz="0" w:space="0" w:color="auto"/>
        <w:left w:val="none" w:sz="0" w:space="0" w:color="auto"/>
        <w:bottom w:val="none" w:sz="0" w:space="0" w:color="auto"/>
        <w:right w:val="none" w:sz="0" w:space="0" w:color="auto"/>
      </w:divBdr>
    </w:div>
    <w:div w:id="1035275948">
      <w:bodyDiv w:val="1"/>
      <w:marLeft w:val="0"/>
      <w:marRight w:val="0"/>
      <w:marTop w:val="0"/>
      <w:marBottom w:val="0"/>
      <w:divBdr>
        <w:top w:val="none" w:sz="0" w:space="0" w:color="auto"/>
        <w:left w:val="none" w:sz="0" w:space="0" w:color="auto"/>
        <w:bottom w:val="none" w:sz="0" w:space="0" w:color="auto"/>
        <w:right w:val="none" w:sz="0" w:space="0" w:color="auto"/>
      </w:divBdr>
    </w:div>
    <w:div w:id="1035960168">
      <w:bodyDiv w:val="1"/>
      <w:marLeft w:val="0"/>
      <w:marRight w:val="0"/>
      <w:marTop w:val="0"/>
      <w:marBottom w:val="0"/>
      <w:divBdr>
        <w:top w:val="none" w:sz="0" w:space="0" w:color="auto"/>
        <w:left w:val="none" w:sz="0" w:space="0" w:color="auto"/>
        <w:bottom w:val="none" w:sz="0" w:space="0" w:color="auto"/>
        <w:right w:val="none" w:sz="0" w:space="0" w:color="auto"/>
      </w:divBdr>
    </w:div>
    <w:div w:id="1036005127">
      <w:bodyDiv w:val="1"/>
      <w:marLeft w:val="0"/>
      <w:marRight w:val="0"/>
      <w:marTop w:val="0"/>
      <w:marBottom w:val="0"/>
      <w:divBdr>
        <w:top w:val="none" w:sz="0" w:space="0" w:color="auto"/>
        <w:left w:val="none" w:sz="0" w:space="0" w:color="auto"/>
        <w:bottom w:val="none" w:sz="0" w:space="0" w:color="auto"/>
        <w:right w:val="none" w:sz="0" w:space="0" w:color="auto"/>
      </w:divBdr>
    </w:div>
    <w:div w:id="1038240866">
      <w:bodyDiv w:val="1"/>
      <w:marLeft w:val="0"/>
      <w:marRight w:val="0"/>
      <w:marTop w:val="0"/>
      <w:marBottom w:val="0"/>
      <w:divBdr>
        <w:top w:val="none" w:sz="0" w:space="0" w:color="auto"/>
        <w:left w:val="none" w:sz="0" w:space="0" w:color="auto"/>
        <w:bottom w:val="none" w:sz="0" w:space="0" w:color="auto"/>
        <w:right w:val="none" w:sz="0" w:space="0" w:color="auto"/>
      </w:divBdr>
    </w:div>
    <w:div w:id="1038624102">
      <w:bodyDiv w:val="1"/>
      <w:marLeft w:val="0"/>
      <w:marRight w:val="0"/>
      <w:marTop w:val="0"/>
      <w:marBottom w:val="0"/>
      <w:divBdr>
        <w:top w:val="none" w:sz="0" w:space="0" w:color="auto"/>
        <w:left w:val="none" w:sz="0" w:space="0" w:color="auto"/>
        <w:bottom w:val="none" w:sz="0" w:space="0" w:color="auto"/>
        <w:right w:val="none" w:sz="0" w:space="0" w:color="auto"/>
      </w:divBdr>
    </w:div>
    <w:div w:id="1038625644">
      <w:bodyDiv w:val="1"/>
      <w:marLeft w:val="0"/>
      <w:marRight w:val="0"/>
      <w:marTop w:val="0"/>
      <w:marBottom w:val="0"/>
      <w:divBdr>
        <w:top w:val="none" w:sz="0" w:space="0" w:color="auto"/>
        <w:left w:val="none" w:sz="0" w:space="0" w:color="auto"/>
        <w:bottom w:val="none" w:sz="0" w:space="0" w:color="auto"/>
        <w:right w:val="none" w:sz="0" w:space="0" w:color="auto"/>
      </w:divBdr>
    </w:div>
    <w:div w:id="1039546893">
      <w:bodyDiv w:val="1"/>
      <w:marLeft w:val="0"/>
      <w:marRight w:val="0"/>
      <w:marTop w:val="0"/>
      <w:marBottom w:val="0"/>
      <w:divBdr>
        <w:top w:val="none" w:sz="0" w:space="0" w:color="auto"/>
        <w:left w:val="none" w:sz="0" w:space="0" w:color="auto"/>
        <w:bottom w:val="none" w:sz="0" w:space="0" w:color="auto"/>
        <w:right w:val="none" w:sz="0" w:space="0" w:color="auto"/>
      </w:divBdr>
    </w:div>
    <w:div w:id="1044989709">
      <w:bodyDiv w:val="1"/>
      <w:marLeft w:val="0"/>
      <w:marRight w:val="0"/>
      <w:marTop w:val="0"/>
      <w:marBottom w:val="0"/>
      <w:divBdr>
        <w:top w:val="none" w:sz="0" w:space="0" w:color="auto"/>
        <w:left w:val="none" w:sz="0" w:space="0" w:color="auto"/>
        <w:bottom w:val="none" w:sz="0" w:space="0" w:color="auto"/>
        <w:right w:val="none" w:sz="0" w:space="0" w:color="auto"/>
      </w:divBdr>
    </w:div>
    <w:div w:id="1045132566">
      <w:bodyDiv w:val="1"/>
      <w:marLeft w:val="0"/>
      <w:marRight w:val="0"/>
      <w:marTop w:val="0"/>
      <w:marBottom w:val="0"/>
      <w:divBdr>
        <w:top w:val="none" w:sz="0" w:space="0" w:color="auto"/>
        <w:left w:val="none" w:sz="0" w:space="0" w:color="auto"/>
        <w:bottom w:val="none" w:sz="0" w:space="0" w:color="auto"/>
        <w:right w:val="none" w:sz="0" w:space="0" w:color="auto"/>
      </w:divBdr>
    </w:div>
    <w:div w:id="1045763831">
      <w:bodyDiv w:val="1"/>
      <w:marLeft w:val="0"/>
      <w:marRight w:val="0"/>
      <w:marTop w:val="0"/>
      <w:marBottom w:val="0"/>
      <w:divBdr>
        <w:top w:val="none" w:sz="0" w:space="0" w:color="auto"/>
        <w:left w:val="none" w:sz="0" w:space="0" w:color="auto"/>
        <w:bottom w:val="none" w:sz="0" w:space="0" w:color="auto"/>
        <w:right w:val="none" w:sz="0" w:space="0" w:color="auto"/>
      </w:divBdr>
    </w:div>
    <w:div w:id="1045985995">
      <w:bodyDiv w:val="1"/>
      <w:marLeft w:val="0"/>
      <w:marRight w:val="0"/>
      <w:marTop w:val="0"/>
      <w:marBottom w:val="0"/>
      <w:divBdr>
        <w:top w:val="none" w:sz="0" w:space="0" w:color="auto"/>
        <w:left w:val="none" w:sz="0" w:space="0" w:color="auto"/>
        <w:bottom w:val="none" w:sz="0" w:space="0" w:color="auto"/>
        <w:right w:val="none" w:sz="0" w:space="0" w:color="auto"/>
      </w:divBdr>
    </w:div>
    <w:div w:id="1046680820">
      <w:bodyDiv w:val="1"/>
      <w:marLeft w:val="0"/>
      <w:marRight w:val="0"/>
      <w:marTop w:val="0"/>
      <w:marBottom w:val="0"/>
      <w:divBdr>
        <w:top w:val="none" w:sz="0" w:space="0" w:color="auto"/>
        <w:left w:val="none" w:sz="0" w:space="0" w:color="auto"/>
        <w:bottom w:val="none" w:sz="0" w:space="0" w:color="auto"/>
        <w:right w:val="none" w:sz="0" w:space="0" w:color="auto"/>
      </w:divBdr>
    </w:div>
    <w:div w:id="1047340750">
      <w:bodyDiv w:val="1"/>
      <w:marLeft w:val="0"/>
      <w:marRight w:val="0"/>
      <w:marTop w:val="0"/>
      <w:marBottom w:val="0"/>
      <w:divBdr>
        <w:top w:val="none" w:sz="0" w:space="0" w:color="auto"/>
        <w:left w:val="none" w:sz="0" w:space="0" w:color="auto"/>
        <w:bottom w:val="none" w:sz="0" w:space="0" w:color="auto"/>
        <w:right w:val="none" w:sz="0" w:space="0" w:color="auto"/>
      </w:divBdr>
    </w:div>
    <w:div w:id="1049451223">
      <w:bodyDiv w:val="1"/>
      <w:marLeft w:val="0"/>
      <w:marRight w:val="0"/>
      <w:marTop w:val="0"/>
      <w:marBottom w:val="0"/>
      <w:divBdr>
        <w:top w:val="none" w:sz="0" w:space="0" w:color="auto"/>
        <w:left w:val="none" w:sz="0" w:space="0" w:color="auto"/>
        <w:bottom w:val="none" w:sz="0" w:space="0" w:color="auto"/>
        <w:right w:val="none" w:sz="0" w:space="0" w:color="auto"/>
      </w:divBdr>
    </w:div>
    <w:div w:id="1050232560">
      <w:bodyDiv w:val="1"/>
      <w:marLeft w:val="0"/>
      <w:marRight w:val="0"/>
      <w:marTop w:val="0"/>
      <w:marBottom w:val="0"/>
      <w:divBdr>
        <w:top w:val="none" w:sz="0" w:space="0" w:color="auto"/>
        <w:left w:val="none" w:sz="0" w:space="0" w:color="auto"/>
        <w:bottom w:val="none" w:sz="0" w:space="0" w:color="auto"/>
        <w:right w:val="none" w:sz="0" w:space="0" w:color="auto"/>
      </w:divBdr>
    </w:div>
    <w:div w:id="1051349192">
      <w:bodyDiv w:val="1"/>
      <w:marLeft w:val="0"/>
      <w:marRight w:val="0"/>
      <w:marTop w:val="0"/>
      <w:marBottom w:val="0"/>
      <w:divBdr>
        <w:top w:val="none" w:sz="0" w:space="0" w:color="auto"/>
        <w:left w:val="none" w:sz="0" w:space="0" w:color="auto"/>
        <w:bottom w:val="none" w:sz="0" w:space="0" w:color="auto"/>
        <w:right w:val="none" w:sz="0" w:space="0" w:color="auto"/>
      </w:divBdr>
    </w:div>
    <w:div w:id="1053499448">
      <w:bodyDiv w:val="1"/>
      <w:marLeft w:val="0"/>
      <w:marRight w:val="0"/>
      <w:marTop w:val="0"/>
      <w:marBottom w:val="0"/>
      <w:divBdr>
        <w:top w:val="none" w:sz="0" w:space="0" w:color="auto"/>
        <w:left w:val="none" w:sz="0" w:space="0" w:color="auto"/>
        <w:bottom w:val="none" w:sz="0" w:space="0" w:color="auto"/>
        <w:right w:val="none" w:sz="0" w:space="0" w:color="auto"/>
      </w:divBdr>
    </w:div>
    <w:div w:id="1053770038">
      <w:bodyDiv w:val="1"/>
      <w:marLeft w:val="0"/>
      <w:marRight w:val="0"/>
      <w:marTop w:val="0"/>
      <w:marBottom w:val="0"/>
      <w:divBdr>
        <w:top w:val="none" w:sz="0" w:space="0" w:color="auto"/>
        <w:left w:val="none" w:sz="0" w:space="0" w:color="auto"/>
        <w:bottom w:val="none" w:sz="0" w:space="0" w:color="auto"/>
        <w:right w:val="none" w:sz="0" w:space="0" w:color="auto"/>
      </w:divBdr>
    </w:div>
    <w:div w:id="1053775563">
      <w:bodyDiv w:val="1"/>
      <w:marLeft w:val="0"/>
      <w:marRight w:val="0"/>
      <w:marTop w:val="0"/>
      <w:marBottom w:val="0"/>
      <w:divBdr>
        <w:top w:val="none" w:sz="0" w:space="0" w:color="auto"/>
        <w:left w:val="none" w:sz="0" w:space="0" w:color="auto"/>
        <w:bottom w:val="none" w:sz="0" w:space="0" w:color="auto"/>
        <w:right w:val="none" w:sz="0" w:space="0" w:color="auto"/>
      </w:divBdr>
    </w:div>
    <w:div w:id="1054085926">
      <w:bodyDiv w:val="1"/>
      <w:marLeft w:val="0"/>
      <w:marRight w:val="0"/>
      <w:marTop w:val="0"/>
      <w:marBottom w:val="0"/>
      <w:divBdr>
        <w:top w:val="none" w:sz="0" w:space="0" w:color="auto"/>
        <w:left w:val="none" w:sz="0" w:space="0" w:color="auto"/>
        <w:bottom w:val="none" w:sz="0" w:space="0" w:color="auto"/>
        <w:right w:val="none" w:sz="0" w:space="0" w:color="auto"/>
      </w:divBdr>
    </w:div>
    <w:div w:id="1054154985">
      <w:bodyDiv w:val="1"/>
      <w:marLeft w:val="0"/>
      <w:marRight w:val="0"/>
      <w:marTop w:val="0"/>
      <w:marBottom w:val="0"/>
      <w:divBdr>
        <w:top w:val="none" w:sz="0" w:space="0" w:color="auto"/>
        <w:left w:val="none" w:sz="0" w:space="0" w:color="auto"/>
        <w:bottom w:val="none" w:sz="0" w:space="0" w:color="auto"/>
        <w:right w:val="none" w:sz="0" w:space="0" w:color="auto"/>
      </w:divBdr>
    </w:div>
    <w:div w:id="1056050510">
      <w:bodyDiv w:val="1"/>
      <w:marLeft w:val="0"/>
      <w:marRight w:val="0"/>
      <w:marTop w:val="0"/>
      <w:marBottom w:val="0"/>
      <w:divBdr>
        <w:top w:val="none" w:sz="0" w:space="0" w:color="auto"/>
        <w:left w:val="none" w:sz="0" w:space="0" w:color="auto"/>
        <w:bottom w:val="none" w:sz="0" w:space="0" w:color="auto"/>
        <w:right w:val="none" w:sz="0" w:space="0" w:color="auto"/>
      </w:divBdr>
    </w:div>
    <w:div w:id="1056781406">
      <w:bodyDiv w:val="1"/>
      <w:marLeft w:val="0"/>
      <w:marRight w:val="0"/>
      <w:marTop w:val="0"/>
      <w:marBottom w:val="0"/>
      <w:divBdr>
        <w:top w:val="none" w:sz="0" w:space="0" w:color="auto"/>
        <w:left w:val="none" w:sz="0" w:space="0" w:color="auto"/>
        <w:bottom w:val="none" w:sz="0" w:space="0" w:color="auto"/>
        <w:right w:val="none" w:sz="0" w:space="0" w:color="auto"/>
      </w:divBdr>
    </w:div>
    <w:div w:id="1056857268">
      <w:bodyDiv w:val="1"/>
      <w:marLeft w:val="0"/>
      <w:marRight w:val="0"/>
      <w:marTop w:val="0"/>
      <w:marBottom w:val="0"/>
      <w:divBdr>
        <w:top w:val="none" w:sz="0" w:space="0" w:color="auto"/>
        <w:left w:val="none" w:sz="0" w:space="0" w:color="auto"/>
        <w:bottom w:val="none" w:sz="0" w:space="0" w:color="auto"/>
        <w:right w:val="none" w:sz="0" w:space="0" w:color="auto"/>
      </w:divBdr>
    </w:div>
    <w:div w:id="1057051450">
      <w:bodyDiv w:val="1"/>
      <w:marLeft w:val="0"/>
      <w:marRight w:val="0"/>
      <w:marTop w:val="0"/>
      <w:marBottom w:val="0"/>
      <w:divBdr>
        <w:top w:val="none" w:sz="0" w:space="0" w:color="auto"/>
        <w:left w:val="none" w:sz="0" w:space="0" w:color="auto"/>
        <w:bottom w:val="none" w:sz="0" w:space="0" w:color="auto"/>
        <w:right w:val="none" w:sz="0" w:space="0" w:color="auto"/>
      </w:divBdr>
    </w:div>
    <w:div w:id="1057171187">
      <w:bodyDiv w:val="1"/>
      <w:marLeft w:val="0"/>
      <w:marRight w:val="0"/>
      <w:marTop w:val="0"/>
      <w:marBottom w:val="0"/>
      <w:divBdr>
        <w:top w:val="none" w:sz="0" w:space="0" w:color="auto"/>
        <w:left w:val="none" w:sz="0" w:space="0" w:color="auto"/>
        <w:bottom w:val="none" w:sz="0" w:space="0" w:color="auto"/>
        <w:right w:val="none" w:sz="0" w:space="0" w:color="auto"/>
      </w:divBdr>
    </w:div>
    <w:div w:id="1058675884">
      <w:bodyDiv w:val="1"/>
      <w:marLeft w:val="0"/>
      <w:marRight w:val="0"/>
      <w:marTop w:val="0"/>
      <w:marBottom w:val="0"/>
      <w:divBdr>
        <w:top w:val="none" w:sz="0" w:space="0" w:color="auto"/>
        <w:left w:val="none" w:sz="0" w:space="0" w:color="auto"/>
        <w:bottom w:val="none" w:sz="0" w:space="0" w:color="auto"/>
        <w:right w:val="none" w:sz="0" w:space="0" w:color="auto"/>
      </w:divBdr>
    </w:div>
    <w:div w:id="1058744776">
      <w:bodyDiv w:val="1"/>
      <w:marLeft w:val="0"/>
      <w:marRight w:val="0"/>
      <w:marTop w:val="0"/>
      <w:marBottom w:val="0"/>
      <w:divBdr>
        <w:top w:val="none" w:sz="0" w:space="0" w:color="auto"/>
        <w:left w:val="none" w:sz="0" w:space="0" w:color="auto"/>
        <w:bottom w:val="none" w:sz="0" w:space="0" w:color="auto"/>
        <w:right w:val="none" w:sz="0" w:space="0" w:color="auto"/>
      </w:divBdr>
    </w:div>
    <w:div w:id="1061950034">
      <w:bodyDiv w:val="1"/>
      <w:marLeft w:val="0"/>
      <w:marRight w:val="0"/>
      <w:marTop w:val="0"/>
      <w:marBottom w:val="0"/>
      <w:divBdr>
        <w:top w:val="none" w:sz="0" w:space="0" w:color="auto"/>
        <w:left w:val="none" w:sz="0" w:space="0" w:color="auto"/>
        <w:bottom w:val="none" w:sz="0" w:space="0" w:color="auto"/>
        <w:right w:val="none" w:sz="0" w:space="0" w:color="auto"/>
      </w:divBdr>
    </w:div>
    <w:div w:id="1063867838">
      <w:bodyDiv w:val="1"/>
      <w:marLeft w:val="0"/>
      <w:marRight w:val="0"/>
      <w:marTop w:val="0"/>
      <w:marBottom w:val="0"/>
      <w:divBdr>
        <w:top w:val="none" w:sz="0" w:space="0" w:color="auto"/>
        <w:left w:val="none" w:sz="0" w:space="0" w:color="auto"/>
        <w:bottom w:val="none" w:sz="0" w:space="0" w:color="auto"/>
        <w:right w:val="none" w:sz="0" w:space="0" w:color="auto"/>
      </w:divBdr>
    </w:div>
    <w:div w:id="1063991769">
      <w:bodyDiv w:val="1"/>
      <w:marLeft w:val="0"/>
      <w:marRight w:val="0"/>
      <w:marTop w:val="0"/>
      <w:marBottom w:val="0"/>
      <w:divBdr>
        <w:top w:val="none" w:sz="0" w:space="0" w:color="auto"/>
        <w:left w:val="none" w:sz="0" w:space="0" w:color="auto"/>
        <w:bottom w:val="none" w:sz="0" w:space="0" w:color="auto"/>
        <w:right w:val="none" w:sz="0" w:space="0" w:color="auto"/>
      </w:divBdr>
    </w:div>
    <w:div w:id="1064185553">
      <w:bodyDiv w:val="1"/>
      <w:marLeft w:val="0"/>
      <w:marRight w:val="0"/>
      <w:marTop w:val="0"/>
      <w:marBottom w:val="0"/>
      <w:divBdr>
        <w:top w:val="none" w:sz="0" w:space="0" w:color="auto"/>
        <w:left w:val="none" w:sz="0" w:space="0" w:color="auto"/>
        <w:bottom w:val="none" w:sz="0" w:space="0" w:color="auto"/>
        <w:right w:val="none" w:sz="0" w:space="0" w:color="auto"/>
      </w:divBdr>
    </w:div>
    <w:div w:id="1064646165">
      <w:bodyDiv w:val="1"/>
      <w:marLeft w:val="0"/>
      <w:marRight w:val="0"/>
      <w:marTop w:val="0"/>
      <w:marBottom w:val="0"/>
      <w:divBdr>
        <w:top w:val="none" w:sz="0" w:space="0" w:color="auto"/>
        <w:left w:val="none" w:sz="0" w:space="0" w:color="auto"/>
        <w:bottom w:val="none" w:sz="0" w:space="0" w:color="auto"/>
        <w:right w:val="none" w:sz="0" w:space="0" w:color="auto"/>
      </w:divBdr>
    </w:div>
    <w:div w:id="1067339590">
      <w:bodyDiv w:val="1"/>
      <w:marLeft w:val="0"/>
      <w:marRight w:val="0"/>
      <w:marTop w:val="0"/>
      <w:marBottom w:val="0"/>
      <w:divBdr>
        <w:top w:val="none" w:sz="0" w:space="0" w:color="auto"/>
        <w:left w:val="none" w:sz="0" w:space="0" w:color="auto"/>
        <w:bottom w:val="none" w:sz="0" w:space="0" w:color="auto"/>
        <w:right w:val="none" w:sz="0" w:space="0" w:color="auto"/>
      </w:divBdr>
    </w:div>
    <w:div w:id="1067722962">
      <w:bodyDiv w:val="1"/>
      <w:marLeft w:val="0"/>
      <w:marRight w:val="0"/>
      <w:marTop w:val="0"/>
      <w:marBottom w:val="0"/>
      <w:divBdr>
        <w:top w:val="none" w:sz="0" w:space="0" w:color="auto"/>
        <w:left w:val="none" w:sz="0" w:space="0" w:color="auto"/>
        <w:bottom w:val="none" w:sz="0" w:space="0" w:color="auto"/>
        <w:right w:val="none" w:sz="0" w:space="0" w:color="auto"/>
      </w:divBdr>
    </w:div>
    <w:div w:id="1069763364">
      <w:bodyDiv w:val="1"/>
      <w:marLeft w:val="0"/>
      <w:marRight w:val="0"/>
      <w:marTop w:val="0"/>
      <w:marBottom w:val="0"/>
      <w:divBdr>
        <w:top w:val="none" w:sz="0" w:space="0" w:color="auto"/>
        <w:left w:val="none" w:sz="0" w:space="0" w:color="auto"/>
        <w:bottom w:val="none" w:sz="0" w:space="0" w:color="auto"/>
        <w:right w:val="none" w:sz="0" w:space="0" w:color="auto"/>
      </w:divBdr>
    </w:div>
    <w:div w:id="1069962659">
      <w:bodyDiv w:val="1"/>
      <w:marLeft w:val="0"/>
      <w:marRight w:val="0"/>
      <w:marTop w:val="0"/>
      <w:marBottom w:val="0"/>
      <w:divBdr>
        <w:top w:val="none" w:sz="0" w:space="0" w:color="auto"/>
        <w:left w:val="none" w:sz="0" w:space="0" w:color="auto"/>
        <w:bottom w:val="none" w:sz="0" w:space="0" w:color="auto"/>
        <w:right w:val="none" w:sz="0" w:space="0" w:color="auto"/>
      </w:divBdr>
    </w:div>
    <w:div w:id="1070351519">
      <w:bodyDiv w:val="1"/>
      <w:marLeft w:val="0"/>
      <w:marRight w:val="0"/>
      <w:marTop w:val="0"/>
      <w:marBottom w:val="0"/>
      <w:divBdr>
        <w:top w:val="none" w:sz="0" w:space="0" w:color="auto"/>
        <w:left w:val="none" w:sz="0" w:space="0" w:color="auto"/>
        <w:bottom w:val="none" w:sz="0" w:space="0" w:color="auto"/>
        <w:right w:val="none" w:sz="0" w:space="0" w:color="auto"/>
      </w:divBdr>
      <w:divsChild>
        <w:div w:id="13197738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70929672">
      <w:bodyDiv w:val="1"/>
      <w:marLeft w:val="0"/>
      <w:marRight w:val="0"/>
      <w:marTop w:val="0"/>
      <w:marBottom w:val="0"/>
      <w:divBdr>
        <w:top w:val="none" w:sz="0" w:space="0" w:color="auto"/>
        <w:left w:val="none" w:sz="0" w:space="0" w:color="auto"/>
        <w:bottom w:val="none" w:sz="0" w:space="0" w:color="auto"/>
        <w:right w:val="none" w:sz="0" w:space="0" w:color="auto"/>
      </w:divBdr>
    </w:div>
    <w:div w:id="1071393599">
      <w:bodyDiv w:val="1"/>
      <w:marLeft w:val="0"/>
      <w:marRight w:val="0"/>
      <w:marTop w:val="0"/>
      <w:marBottom w:val="0"/>
      <w:divBdr>
        <w:top w:val="none" w:sz="0" w:space="0" w:color="auto"/>
        <w:left w:val="none" w:sz="0" w:space="0" w:color="auto"/>
        <w:bottom w:val="none" w:sz="0" w:space="0" w:color="auto"/>
        <w:right w:val="none" w:sz="0" w:space="0" w:color="auto"/>
      </w:divBdr>
    </w:div>
    <w:div w:id="1072122305">
      <w:bodyDiv w:val="1"/>
      <w:marLeft w:val="0"/>
      <w:marRight w:val="0"/>
      <w:marTop w:val="0"/>
      <w:marBottom w:val="0"/>
      <w:divBdr>
        <w:top w:val="none" w:sz="0" w:space="0" w:color="auto"/>
        <w:left w:val="none" w:sz="0" w:space="0" w:color="auto"/>
        <w:bottom w:val="none" w:sz="0" w:space="0" w:color="auto"/>
        <w:right w:val="none" w:sz="0" w:space="0" w:color="auto"/>
      </w:divBdr>
    </w:div>
    <w:div w:id="1072393957">
      <w:bodyDiv w:val="1"/>
      <w:marLeft w:val="0"/>
      <w:marRight w:val="0"/>
      <w:marTop w:val="0"/>
      <w:marBottom w:val="0"/>
      <w:divBdr>
        <w:top w:val="none" w:sz="0" w:space="0" w:color="auto"/>
        <w:left w:val="none" w:sz="0" w:space="0" w:color="auto"/>
        <w:bottom w:val="none" w:sz="0" w:space="0" w:color="auto"/>
        <w:right w:val="none" w:sz="0" w:space="0" w:color="auto"/>
      </w:divBdr>
    </w:div>
    <w:div w:id="1074351522">
      <w:bodyDiv w:val="1"/>
      <w:marLeft w:val="0"/>
      <w:marRight w:val="0"/>
      <w:marTop w:val="0"/>
      <w:marBottom w:val="0"/>
      <w:divBdr>
        <w:top w:val="none" w:sz="0" w:space="0" w:color="auto"/>
        <w:left w:val="none" w:sz="0" w:space="0" w:color="auto"/>
        <w:bottom w:val="none" w:sz="0" w:space="0" w:color="auto"/>
        <w:right w:val="none" w:sz="0" w:space="0" w:color="auto"/>
      </w:divBdr>
    </w:div>
    <w:div w:id="1076443433">
      <w:bodyDiv w:val="1"/>
      <w:marLeft w:val="0"/>
      <w:marRight w:val="0"/>
      <w:marTop w:val="0"/>
      <w:marBottom w:val="0"/>
      <w:divBdr>
        <w:top w:val="none" w:sz="0" w:space="0" w:color="auto"/>
        <w:left w:val="none" w:sz="0" w:space="0" w:color="auto"/>
        <w:bottom w:val="none" w:sz="0" w:space="0" w:color="auto"/>
        <w:right w:val="none" w:sz="0" w:space="0" w:color="auto"/>
      </w:divBdr>
    </w:div>
    <w:div w:id="1076897071">
      <w:bodyDiv w:val="1"/>
      <w:marLeft w:val="0"/>
      <w:marRight w:val="0"/>
      <w:marTop w:val="0"/>
      <w:marBottom w:val="0"/>
      <w:divBdr>
        <w:top w:val="none" w:sz="0" w:space="0" w:color="auto"/>
        <w:left w:val="none" w:sz="0" w:space="0" w:color="auto"/>
        <w:bottom w:val="none" w:sz="0" w:space="0" w:color="auto"/>
        <w:right w:val="none" w:sz="0" w:space="0" w:color="auto"/>
      </w:divBdr>
    </w:div>
    <w:div w:id="1080564947">
      <w:bodyDiv w:val="1"/>
      <w:marLeft w:val="0"/>
      <w:marRight w:val="0"/>
      <w:marTop w:val="0"/>
      <w:marBottom w:val="0"/>
      <w:divBdr>
        <w:top w:val="none" w:sz="0" w:space="0" w:color="auto"/>
        <w:left w:val="none" w:sz="0" w:space="0" w:color="auto"/>
        <w:bottom w:val="none" w:sz="0" w:space="0" w:color="auto"/>
        <w:right w:val="none" w:sz="0" w:space="0" w:color="auto"/>
      </w:divBdr>
    </w:div>
    <w:div w:id="1081370979">
      <w:bodyDiv w:val="1"/>
      <w:marLeft w:val="0"/>
      <w:marRight w:val="0"/>
      <w:marTop w:val="0"/>
      <w:marBottom w:val="0"/>
      <w:divBdr>
        <w:top w:val="none" w:sz="0" w:space="0" w:color="auto"/>
        <w:left w:val="none" w:sz="0" w:space="0" w:color="auto"/>
        <w:bottom w:val="none" w:sz="0" w:space="0" w:color="auto"/>
        <w:right w:val="none" w:sz="0" w:space="0" w:color="auto"/>
      </w:divBdr>
    </w:div>
    <w:div w:id="1081412651">
      <w:bodyDiv w:val="1"/>
      <w:marLeft w:val="0"/>
      <w:marRight w:val="0"/>
      <w:marTop w:val="0"/>
      <w:marBottom w:val="0"/>
      <w:divBdr>
        <w:top w:val="none" w:sz="0" w:space="0" w:color="auto"/>
        <w:left w:val="none" w:sz="0" w:space="0" w:color="auto"/>
        <w:bottom w:val="none" w:sz="0" w:space="0" w:color="auto"/>
        <w:right w:val="none" w:sz="0" w:space="0" w:color="auto"/>
      </w:divBdr>
    </w:div>
    <w:div w:id="1082412593">
      <w:bodyDiv w:val="1"/>
      <w:marLeft w:val="0"/>
      <w:marRight w:val="0"/>
      <w:marTop w:val="0"/>
      <w:marBottom w:val="0"/>
      <w:divBdr>
        <w:top w:val="none" w:sz="0" w:space="0" w:color="auto"/>
        <w:left w:val="none" w:sz="0" w:space="0" w:color="auto"/>
        <w:bottom w:val="none" w:sz="0" w:space="0" w:color="auto"/>
        <w:right w:val="none" w:sz="0" w:space="0" w:color="auto"/>
      </w:divBdr>
    </w:div>
    <w:div w:id="1085028583">
      <w:bodyDiv w:val="1"/>
      <w:marLeft w:val="0"/>
      <w:marRight w:val="0"/>
      <w:marTop w:val="0"/>
      <w:marBottom w:val="0"/>
      <w:divBdr>
        <w:top w:val="none" w:sz="0" w:space="0" w:color="auto"/>
        <w:left w:val="none" w:sz="0" w:space="0" w:color="auto"/>
        <w:bottom w:val="none" w:sz="0" w:space="0" w:color="auto"/>
        <w:right w:val="none" w:sz="0" w:space="0" w:color="auto"/>
      </w:divBdr>
    </w:div>
    <w:div w:id="1085568622">
      <w:bodyDiv w:val="1"/>
      <w:marLeft w:val="0"/>
      <w:marRight w:val="0"/>
      <w:marTop w:val="0"/>
      <w:marBottom w:val="0"/>
      <w:divBdr>
        <w:top w:val="none" w:sz="0" w:space="0" w:color="auto"/>
        <w:left w:val="none" w:sz="0" w:space="0" w:color="auto"/>
        <w:bottom w:val="none" w:sz="0" w:space="0" w:color="auto"/>
        <w:right w:val="none" w:sz="0" w:space="0" w:color="auto"/>
      </w:divBdr>
    </w:div>
    <w:div w:id="1085803651">
      <w:bodyDiv w:val="1"/>
      <w:marLeft w:val="0"/>
      <w:marRight w:val="0"/>
      <w:marTop w:val="0"/>
      <w:marBottom w:val="0"/>
      <w:divBdr>
        <w:top w:val="none" w:sz="0" w:space="0" w:color="auto"/>
        <w:left w:val="none" w:sz="0" w:space="0" w:color="auto"/>
        <w:bottom w:val="none" w:sz="0" w:space="0" w:color="auto"/>
        <w:right w:val="none" w:sz="0" w:space="0" w:color="auto"/>
      </w:divBdr>
    </w:div>
    <w:div w:id="1087848447">
      <w:bodyDiv w:val="1"/>
      <w:marLeft w:val="0"/>
      <w:marRight w:val="0"/>
      <w:marTop w:val="0"/>
      <w:marBottom w:val="0"/>
      <w:divBdr>
        <w:top w:val="none" w:sz="0" w:space="0" w:color="auto"/>
        <w:left w:val="none" w:sz="0" w:space="0" w:color="auto"/>
        <w:bottom w:val="none" w:sz="0" w:space="0" w:color="auto"/>
        <w:right w:val="none" w:sz="0" w:space="0" w:color="auto"/>
      </w:divBdr>
    </w:div>
    <w:div w:id="1089153346">
      <w:bodyDiv w:val="1"/>
      <w:marLeft w:val="0"/>
      <w:marRight w:val="0"/>
      <w:marTop w:val="0"/>
      <w:marBottom w:val="0"/>
      <w:divBdr>
        <w:top w:val="none" w:sz="0" w:space="0" w:color="auto"/>
        <w:left w:val="none" w:sz="0" w:space="0" w:color="auto"/>
        <w:bottom w:val="none" w:sz="0" w:space="0" w:color="auto"/>
        <w:right w:val="none" w:sz="0" w:space="0" w:color="auto"/>
      </w:divBdr>
    </w:div>
    <w:div w:id="1089232210">
      <w:bodyDiv w:val="1"/>
      <w:marLeft w:val="0"/>
      <w:marRight w:val="0"/>
      <w:marTop w:val="0"/>
      <w:marBottom w:val="0"/>
      <w:divBdr>
        <w:top w:val="none" w:sz="0" w:space="0" w:color="auto"/>
        <w:left w:val="none" w:sz="0" w:space="0" w:color="auto"/>
        <w:bottom w:val="none" w:sz="0" w:space="0" w:color="auto"/>
        <w:right w:val="none" w:sz="0" w:space="0" w:color="auto"/>
      </w:divBdr>
    </w:div>
    <w:div w:id="1089279779">
      <w:bodyDiv w:val="1"/>
      <w:marLeft w:val="0"/>
      <w:marRight w:val="0"/>
      <w:marTop w:val="0"/>
      <w:marBottom w:val="0"/>
      <w:divBdr>
        <w:top w:val="none" w:sz="0" w:space="0" w:color="auto"/>
        <w:left w:val="none" w:sz="0" w:space="0" w:color="auto"/>
        <w:bottom w:val="none" w:sz="0" w:space="0" w:color="auto"/>
        <w:right w:val="none" w:sz="0" w:space="0" w:color="auto"/>
      </w:divBdr>
    </w:div>
    <w:div w:id="1089306168">
      <w:bodyDiv w:val="1"/>
      <w:marLeft w:val="0"/>
      <w:marRight w:val="0"/>
      <w:marTop w:val="0"/>
      <w:marBottom w:val="0"/>
      <w:divBdr>
        <w:top w:val="none" w:sz="0" w:space="0" w:color="auto"/>
        <w:left w:val="none" w:sz="0" w:space="0" w:color="auto"/>
        <w:bottom w:val="none" w:sz="0" w:space="0" w:color="auto"/>
        <w:right w:val="none" w:sz="0" w:space="0" w:color="auto"/>
      </w:divBdr>
    </w:div>
    <w:div w:id="1089699392">
      <w:bodyDiv w:val="1"/>
      <w:marLeft w:val="0"/>
      <w:marRight w:val="0"/>
      <w:marTop w:val="0"/>
      <w:marBottom w:val="0"/>
      <w:divBdr>
        <w:top w:val="none" w:sz="0" w:space="0" w:color="auto"/>
        <w:left w:val="none" w:sz="0" w:space="0" w:color="auto"/>
        <w:bottom w:val="none" w:sz="0" w:space="0" w:color="auto"/>
        <w:right w:val="none" w:sz="0" w:space="0" w:color="auto"/>
      </w:divBdr>
    </w:div>
    <w:div w:id="1089816247">
      <w:bodyDiv w:val="1"/>
      <w:marLeft w:val="0"/>
      <w:marRight w:val="0"/>
      <w:marTop w:val="0"/>
      <w:marBottom w:val="0"/>
      <w:divBdr>
        <w:top w:val="none" w:sz="0" w:space="0" w:color="auto"/>
        <w:left w:val="none" w:sz="0" w:space="0" w:color="auto"/>
        <w:bottom w:val="none" w:sz="0" w:space="0" w:color="auto"/>
        <w:right w:val="none" w:sz="0" w:space="0" w:color="auto"/>
      </w:divBdr>
    </w:div>
    <w:div w:id="1090741132">
      <w:bodyDiv w:val="1"/>
      <w:marLeft w:val="0"/>
      <w:marRight w:val="0"/>
      <w:marTop w:val="0"/>
      <w:marBottom w:val="0"/>
      <w:divBdr>
        <w:top w:val="none" w:sz="0" w:space="0" w:color="auto"/>
        <w:left w:val="none" w:sz="0" w:space="0" w:color="auto"/>
        <w:bottom w:val="none" w:sz="0" w:space="0" w:color="auto"/>
        <w:right w:val="none" w:sz="0" w:space="0" w:color="auto"/>
      </w:divBdr>
    </w:div>
    <w:div w:id="1090925069">
      <w:bodyDiv w:val="1"/>
      <w:marLeft w:val="0"/>
      <w:marRight w:val="0"/>
      <w:marTop w:val="0"/>
      <w:marBottom w:val="0"/>
      <w:divBdr>
        <w:top w:val="none" w:sz="0" w:space="0" w:color="auto"/>
        <w:left w:val="none" w:sz="0" w:space="0" w:color="auto"/>
        <w:bottom w:val="none" w:sz="0" w:space="0" w:color="auto"/>
        <w:right w:val="none" w:sz="0" w:space="0" w:color="auto"/>
      </w:divBdr>
    </w:div>
    <w:div w:id="1091849652">
      <w:bodyDiv w:val="1"/>
      <w:marLeft w:val="0"/>
      <w:marRight w:val="0"/>
      <w:marTop w:val="0"/>
      <w:marBottom w:val="0"/>
      <w:divBdr>
        <w:top w:val="none" w:sz="0" w:space="0" w:color="auto"/>
        <w:left w:val="none" w:sz="0" w:space="0" w:color="auto"/>
        <w:bottom w:val="none" w:sz="0" w:space="0" w:color="auto"/>
        <w:right w:val="none" w:sz="0" w:space="0" w:color="auto"/>
      </w:divBdr>
    </w:div>
    <w:div w:id="1093820759">
      <w:bodyDiv w:val="1"/>
      <w:marLeft w:val="0"/>
      <w:marRight w:val="0"/>
      <w:marTop w:val="0"/>
      <w:marBottom w:val="0"/>
      <w:divBdr>
        <w:top w:val="none" w:sz="0" w:space="0" w:color="auto"/>
        <w:left w:val="none" w:sz="0" w:space="0" w:color="auto"/>
        <w:bottom w:val="none" w:sz="0" w:space="0" w:color="auto"/>
        <w:right w:val="none" w:sz="0" w:space="0" w:color="auto"/>
      </w:divBdr>
    </w:div>
    <w:div w:id="1093865810">
      <w:bodyDiv w:val="1"/>
      <w:marLeft w:val="0"/>
      <w:marRight w:val="0"/>
      <w:marTop w:val="0"/>
      <w:marBottom w:val="0"/>
      <w:divBdr>
        <w:top w:val="none" w:sz="0" w:space="0" w:color="auto"/>
        <w:left w:val="none" w:sz="0" w:space="0" w:color="auto"/>
        <w:bottom w:val="none" w:sz="0" w:space="0" w:color="auto"/>
        <w:right w:val="none" w:sz="0" w:space="0" w:color="auto"/>
      </w:divBdr>
    </w:div>
    <w:div w:id="1097562626">
      <w:bodyDiv w:val="1"/>
      <w:marLeft w:val="0"/>
      <w:marRight w:val="0"/>
      <w:marTop w:val="0"/>
      <w:marBottom w:val="0"/>
      <w:divBdr>
        <w:top w:val="none" w:sz="0" w:space="0" w:color="auto"/>
        <w:left w:val="none" w:sz="0" w:space="0" w:color="auto"/>
        <w:bottom w:val="none" w:sz="0" w:space="0" w:color="auto"/>
        <w:right w:val="none" w:sz="0" w:space="0" w:color="auto"/>
      </w:divBdr>
    </w:div>
    <w:div w:id="1098139127">
      <w:bodyDiv w:val="1"/>
      <w:marLeft w:val="0"/>
      <w:marRight w:val="0"/>
      <w:marTop w:val="0"/>
      <w:marBottom w:val="0"/>
      <w:divBdr>
        <w:top w:val="none" w:sz="0" w:space="0" w:color="auto"/>
        <w:left w:val="none" w:sz="0" w:space="0" w:color="auto"/>
        <w:bottom w:val="none" w:sz="0" w:space="0" w:color="auto"/>
        <w:right w:val="none" w:sz="0" w:space="0" w:color="auto"/>
      </w:divBdr>
    </w:div>
    <w:div w:id="1099719011">
      <w:bodyDiv w:val="1"/>
      <w:marLeft w:val="0"/>
      <w:marRight w:val="0"/>
      <w:marTop w:val="0"/>
      <w:marBottom w:val="0"/>
      <w:divBdr>
        <w:top w:val="none" w:sz="0" w:space="0" w:color="auto"/>
        <w:left w:val="none" w:sz="0" w:space="0" w:color="auto"/>
        <w:bottom w:val="none" w:sz="0" w:space="0" w:color="auto"/>
        <w:right w:val="none" w:sz="0" w:space="0" w:color="auto"/>
      </w:divBdr>
    </w:div>
    <w:div w:id="1100562353">
      <w:bodyDiv w:val="1"/>
      <w:marLeft w:val="0"/>
      <w:marRight w:val="0"/>
      <w:marTop w:val="0"/>
      <w:marBottom w:val="0"/>
      <w:divBdr>
        <w:top w:val="none" w:sz="0" w:space="0" w:color="auto"/>
        <w:left w:val="none" w:sz="0" w:space="0" w:color="auto"/>
        <w:bottom w:val="none" w:sz="0" w:space="0" w:color="auto"/>
        <w:right w:val="none" w:sz="0" w:space="0" w:color="auto"/>
      </w:divBdr>
    </w:div>
    <w:div w:id="1100567514">
      <w:bodyDiv w:val="1"/>
      <w:marLeft w:val="0"/>
      <w:marRight w:val="0"/>
      <w:marTop w:val="0"/>
      <w:marBottom w:val="0"/>
      <w:divBdr>
        <w:top w:val="none" w:sz="0" w:space="0" w:color="auto"/>
        <w:left w:val="none" w:sz="0" w:space="0" w:color="auto"/>
        <w:bottom w:val="none" w:sz="0" w:space="0" w:color="auto"/>
        <w:right w:val="none" w:sz="0" w:space="0" w:color="auto"/>
      </w:divBdr>
    </w:div>
    <w:div w:id="1101417088">
      <w:bodyDiv w:val="1"/>
      <w:marLeft w:val="0"/>
      <w:marRight w:val="0"/>
      <w:marTop w:val="0"/>
      <w:marBottom w:val="0"/>
      <w:divBdr>
        <w:top w:val="none" w:sz="0" w:space="0" w:color="auto"/>
        <w:left w:val="none" w:sz="0" w:space="0" w:color="auto"/>
        <w:bottom w:val="none" w:sz="0" w:space="0" w:color="auto"/>
        <w:right w:val="none" w:sz="0" w:space="0" w:color="auto"/>
      </w:divBdr>
    </w:div>
    <w:div w:id="1103888794">
      <w:bodyDiv w:val="1"/>
      <w:marLeft w:val="0"/>
      <w:marRight w:val="0"/>
      <w:marTop w:val="0"/>
      <w:marBottom w:val="0"/>
      <w:divBdr>
        <w:top w:val="none" w:sz="0" w:space="0" w:color="auto"/>
        <w:left w:val="none" w:sz="0" w:space="0" w:color="auto"/>
        <w:bottom w:val="none" w:sz="0" w:space="0" w:color="auto"/>
        <w:right w:val="none" w:sz="0" w:space="0" w:color="auto"/>
      </w:divBdr>
    </w:div>
    <w:div w:id="1104426166">
      <w:bodyDiv w:val="1"/>
      <w:marLeft w:val="0"/>
      <w:marRight w:val="0"/>
      <w:marTop w:val="0"/>
      <w:marBottom w:val="0"/>
      <w:divBdr>
        <w:top w:val="none" w:sz="0" w:space="0" w:color="auto"/>
        <w:left w:val="none" w:sz="0" w:space="0" w:color="auto"/>
        <w:bottom w:val="none" w:sz="0" w:space="0" w:color="auto"/>
        <w:right w:val="none" w:sz="0" w:space="0" w:color="auto"/>
      </w:divBdr>
    </w:div>
    <w:div w:id="1105273401">
      <w:bodyDiv w:val="1"/>
      <w:marLeft w:val="0"/>
      <w:marRight w:val="0"/>
      <w:marTop w:val="0"/>
      <w:marBottom w:val="0"/>
      <w:divBdr>
        <w:top w:val="none" w:sz="0" w:space="0" w:color="auto"/>
        <w:left w:val="none" w:sz="0" w:space="0" w:color="auto"/>
        <w:bottom w:val="none" w:sz="0" w:space="0" w:color="auto"/>
        <w:right w:val="none" w:sz="0" w:space="0" w:color="auto"/>
      </w:divBdr>
    </w:div>
    <w:div w:id="1105418075">
      <w:bodyDiv w:val="1"/>
      <w:marLeft w:val="0"/>
      <w:marRight w:val="0"/>
      <w:marTop w:val="0"/>
      <w:marBottom w:val="0"/>
      <w:divBdr>
        <w:top w:val="none" w:sz="0" w:space="0" w:color="auto"/>
        <w:left w:val="none" w:sz="0" w:space="0" w:color="auto"/>
        <w:bottom w:val="none" w:sz="0" w:space="0" w:color="auto"/>
        <w:right w:val="none" w:sz="0" w:space="0" w:color="auto"/>
      </w:divBdr>
    </w:div>
    <w:div w:id="1105929391">
      <w:bodyDiv w:val="1"/>
      <w:marLeft w:val="0"/>
      <w:marRight w:val="0"/>
      <w:marTop w:val="0"/>
      <w:marBottom w:val="0"/>
      <w:divBdr>
        <w:top w:val="none" w:sz="0" w:space="0" w:color="auto"/>
        <w:left w:val="none" w:sz="0" w:space="0" w:color="auto"/>
        <w:bottom w:val="none" w:sz="0" w:space="0" w:color="auto"/>
        <w:right w:val="none" w:sz="0" w:space="0" w:color="auto"/>
      </w:divBdr>
    </w:div>
    <w:div w:id="1108696530">
      <w:bodyDiv w:val="1"/>
      <w:marLeft w:val="0"/>
      <w:marRight w:val="0"/>
      <w:marTop w:val="0"/>
      <w:marBottom w:val="0"/>
      <w:divBdr>
        <w:top w:val="none" w:sz="0" w:space="0" w:color="auto"/>
        <w:left w:val="none" w:sz="0" w:space="0" w:color="auto"/>
        <w:bottom w:val="none" w:sz="0" w:space="0" w:color="auto"/>
        <w:right w:val="none" w:sz="0" w:space="0" w:color="auto"/>
      </w:divBdr>
      <w:divsChild>
        <w:div w:id="1270552899">
          <w:marLeft w:val="0"/>
          <w:marRight w:val="0"/>
          <w:marTop w:val="0"/>
          <w:marBottom w:val="0"/>
          <w:divBdr>
            <w:top w:val="single" w:sz="2" w:space="0" w:color="E5E7EB"/>
            <w:left w:val="single" w:sz="2" w:space="0" w:color="E5E7EB"/>
            <w:bottom w:val="single" w:sz="2" w:space="0" w:color="E5E7EB"/>
            <w:right w:val="single" w:sz="2" w:space="0" w:color="E5E7EB"/>
          </w:divBdr>
          <w:divsChild>
            <w:div w:id="1948270969">
              <w:marLeft w:val="0"/>
              <w:marRight w:val="0"/>
              <w:marTop w:val="0"/>
              <w:marBottom w:val="0"/>
              <w:divBdr>
                <w:top w:val="none" w:sz="0" w:space="0" w:color="auto"/>
                <w:left w:val="none" w:sz="0" w:space="0" w:color="auto"/>
                <w:bottom w:val="none" w:sz="0" w:space="0" w:color="auto"/>
                <w:right w:val="none" w:sz="0" w:space="0" w:color="auto"/>
              </w:divBdr>
              <w:divsChild>
                <w:div w:id="1702439946">
                  <w:marLeft w:val="0"/>
                  <w:marRight w:val="0"/>
                  <w:marTop w:val="0"/>
                  <w:marBottom w:val="0"/>
                  <w:divBdr>
                    <w:top w:val="none" w:sz="0" w:space="0" w:color="auto"/>
                    <w:left w:val="none" w:sz="0" w:space="0" w:color="auto"/>
                    <w:bottom w:val="none" w:sz="0" w:space="0" w:color="auto"/>
                    <w:right w:val="none" w:sz="0" w:space="0" w:color="auto"/>
                  </w:divBdr>
                  <w:divsChild>
                    <w:div w:id="108160166">
                      <w:marLeft w:val="0"/>
                      <w:marRight w:val="0"/>
                      <w:marTop w:val="0"/>
                      <w:marBottom w:val="0"/>
                      <w:divBdr>
                        <w:top w:val="single" w:sz="2" w:space="0" w:color="E5E7EB"/>
                        <w:left w:val="single" w:sz="2" w:space="0" w:color="E5E7EB"/>
                        <w:bottom w:val="single" w:sz="2" w:space="0" w:color="E5E7EB"/>
                        <w:right w:val="single" w:sz="2" w:space="0" w:color="E5E7EB"/>
                      </w:divBdr>
                      <w:divsChild>
                        <w:div w:id="1287466234">
                          <w:marLeft w:val="0"/>
                          <w:marRight w:val="0"/>
                          <w:marTop w:val="0"/>
                          <w:marBottom w:val="0"/>
                          <w:divBdr>
                            <w:top w:val="single" w:sz="2" w:space="0" w:color="E5E7EB"/>
                            <w:left w:val="single" w:sz="2" w:space="0" w:color="E5E7EB"/>
                            <w:bottom w:val="single" w:sz="2" w:space="0" w:color="E5E7EB"/>
                            <w:right w:val="single" w:sz="2" w:space="0" w:color="E5E7EB"/>
                          </w:divBdr>
                          <w:divsChild>
                            <w:div w:id="985932624">
                              <w:marLeft w:val="0"/>
                              <w:marRight w:val="0"/>
                              <w:marTop w:val="0"/>
                              <w:marBottom w:val="0"/>
                              <w:divBdr>
                                <w:top w:val="single" w:sz="2" w:space="0" w:color="E5E7EB"/>
                                <w:left w:val="single" w:sz="2" w:space="0" w:color="E5E7EB"/>
                                <w:bottom w:val="single" w:sz="2" w:space="0" w:color="E5E7EB"/>
                                <w:right w:val="single" w:sz="2" w:space="0" w:color="E5E7EB"/>
                              </w:divBdr>
                              <w:divsChild>
                                <w:div w:id="8808208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24862673">
                  <w:marLeft w:val="0"/>
                  <w:marRight w:val="0"/>
                  <w:marTop w:val="120"/>
                  <w:marBottom w:val="0"/>
                  <w:divBdr>
                    <w:top w:val="none" w:sz="0" w:space="0" w:color="auto"/>
                    <w:left w:val="none" w:sz="0" w:space="0" w:color="auto"/>
                    <w:bottom w:val="none" w:sz="0" w:space="0" w:color="auto"/>
                    <w:right w:val="none" w:sz="0" w:space="0" w:color="auto"/>
                  </w:divBdr>
                  <w:divsChild>
                    <w:div w:id="1104155255">
                      <w:marLeft w:val="-120"/>
                      <w:marRight w:val="0"/>
                      <w:marTop w:val="0"/>
                      <w:marBottom w:val="0"/>
                      <w:divBdr>
                        <w:top w:val="single" w:sz="2" w:space="0" w:color="E5E7EB"/>
                        <w:left w:val="single" w:sz="2" w:space="0" w:color="E5E7EB"/>
                        <w:bottom w:val="single" w:sz="2" w:space="0" w:color="E5E7EB"/>
                        <w:right w:val="single" w:sz="2" w:space="0" w:color="E5E7EB"/>
                      </w:divBdr>
                      <w:divsChild>
                        <w:div w:id="1563325795">
                          <w:marLeft w:val="0"/>
                          <w:marRight w:val="0"/>
                          <w:marTop w:val="0"/>
                          <w:marBottom w:val="0"/>
                          <w:divBdr>
                            <w:top w:val="single" w:sz="2" w:space="0" w:color="E5E7EB"/>
                            <w:left w:val="single" w:sz="2" w:space="0" w:color="E5E7EB"/>
                            <w:bottom w:val="single" w:sz="2" w:space="0" w:color="E5E7EB"/>
                            <w:right w:val="single" w:sz="2" w:space="0" w:color="E5E7EB"/>
                          </w:divBdr>
                          <w:divsChild>
                            <w:div w:id="4523299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79671468">
                          <w:marLeft w:val="0"/>
                          <w:marRight w:val="0"/>
                          <w:marTop w:val="0"/>
                          <w:marBottom w:val="0"/>
                          <w:divBdr>
                            <w:top w:val="single" w:sz="2" w:space="0" w:color="E5E7EB"/>
                            <w:left w:val="single" w:sz="2" w:space="0" w:color="E5E7EB"/>
                            <w:bottom w:val="single" w:sz="2" w:space="0" w:color="E5E7EB"/>
                            <w:right w:val="single" w:sz="2" w:space="0" w:color="E5E7EB"/>
                          </w:divBdr>
                          <w:divsChild>
                            <w:div w:id="20311754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109398066">
      <w:bodyDiv w:val="1"/>
      <w:marLeft w:val="0"/>
      <w:marRight w:val="0"/>
      <w:marTop w:val="0"/>
      <w:marBottom w:val="0"/>
      <w:divBdr>
        <w:top w:val="none" w:sz="0" w:space="0" w:color="auto"/>
        <w:left w:val="none" w:sz="0" w:space="0" w:color="auto"/>
        <w:bottom w:val="none" w:sz="0" w:space="0" w:color="auto"/>
        <w:right w:val="none" w:sz="0" w:space="0" w:color="auto"/>
      </w:divBdr>
    </w:div>
    <w:div w:id="1110129458">
      <w:bodyDiv w:val="1"/>
      <w:marLeft w:val="0"/>
      <w:marRight w:val="0"/>
      <w:marTop w:val="0"/>
      <w:marBottom w:val="0"/>
      <w:divBdr>
        <w:top w:val="none" w:sz="0" w:space="0" w:color="auto"/>
        <w:left w:val="none" w:sz="0" w:space="0" w:color="auto"/>
        <w:bottom w:val="none" w:sz="0" w:space="0" w:color="auto"/>
        <w:right w:val="none" w:sz="0" w:space="0" w:color="auto"/>
      </w:divBdr>
      <w:divsChild>
        <w:div w:id="2079817478">
          <w:marLeft w:val="0"/>
          <w:marRight w:val="0"/>
          <w:marTop w:val="0"/>
          <w:marBottom w:val="0"/>
          <w:divBdr>
            <w:top w:val="none" w:sz="0" w:space="0" w:color="auto"/>
            <w:left w:val="none" w:sz="0" w:space="0" w:color="auto"/>
            <w:bottom w:val="none" w:sz="0" w:space="0" w:color="auto"/>
            <w:right w:val="none" w:sz="0" w:space="0" w:color="auto"/>
          </w:divBdr>
          <w:divsChild>
            <w:div w:id="1058433138">
              <w:marLeft w:val="0"/>
              <w:marRight w:val="0"/>
              <w:marTop w:val="0"/>
              <w:marBottom w:val="0"/>
              <w:divBdr>
                <w:top w:val="none" w:sz="0" w:space="0" w:color="auto"/>
                <w:left w:val="none" w:sz="0" w:space="0" w:color="auto"/>
                <w:bottom w:val="none" w:sz="0" w:space="0" w:color="auto"/>
                <w:right w:val="none" w:sz="0" w:space="0" w:color="auto"/>
              </w:divBdr>
              <w:divsChild>
                <w:div w:id="85106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322580">
      <w:bodyDiv w:val="1"/>
      <w:marLeft w:val="0"/>
      <w:marRight w:val="0"/>
      <w:marTop w:val="0"/>
      <w:marBottom w:val="0"/>
      <w:divBdr>
        <w:top w:val="none" w:sz="0" w:space="0" w:color="auto"/>
        <w:left w:val="none" w:sz="0" w:space="0" w:color="auto"/>
        <w:bottom w:val="none" w:sz="0" w:space="0" w:color="auto"/>
        <w:right w:val="none" w:sz="0" w:space="0" w:color="auto"/>
      </w:divBdr>
      <w:divsChild>
        <w:div w:id="1341741565">
          <w:marLeft w:val="0"/>
          <w:marRight w:val="0"/>
          <w:marTop w:val="0"/>
          <w:marBottom w:val="0"/>
          <w:divBdr>
            <w:top w:val="single" w:sz="2" w:space="0" w:color="E5E7EB"/>
            <w:left w:val="single" w:sz="2" w:space="0" w:color="E5E7EB"/>
            <w:bottom w:val="single" w:sz="2" w:space="0" w:color="E5E7EB"/>
            <w:right w:val="single" w:sz="2" w:space="0" w:color="E5E7EB"/>
          </w:divBdr>
          <w:divsChild>
            <w:div w:id="1365403657">
              <w:marLeft w:val="0"/>
              <w:marRight w:val="0"/>
              <w:marTop w:val="0"/>
              <w:marBottom w:val="0"/>
              <w:divBdr>
                <w:top w:val="single" w:sz="2" w:space="0" w:color="E5E7EB"/>
                <w:left w:val="single" w:sz="2" w:space="0" w:color="E5E7EB"/>
                <w:bottom w:val="single" w:sz="2" w:space="0" w:color="E5E7EB"/>
                <w:right w:val="single" w:sz="2" w:space="0" w:color="E5E7EB"/>
              </w:divBdr>
              <w:divsChild>
                <w:div w:id="441337743">
                  <w:marLeft w:val="0"/>
                  <w:marRight w:val="0"/>
                  <w:marTop w:val="0"/>
                  <w:marBottom w:val="0"/>
                  <w:divBdr>
                    <w:top w:val="single" w:sz="2" w:space="0" w:color="E5E7EB"/>
                    <w:left w:val="single" w:sz="2" w:space="0" w:color="E5E7EB"/>
                    <w:bottom w:val="single" w:sz="2" w:space="0" w:color="E5E7EB"/>
                    <w:right w:val="single" w:sz="2" w:space="0" w:color="E5E7EB"/>
                  </w:divBdr>
                </w:div>
                <w:div w:id="13767310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2768833">
          <w:marLeft w:val="0"/>
          <w:marRight w:val="0"/>
          <w:marTop w:val="0"/>
          <w:marBottom w:val="0"/>
          <w:divBdr>
            <w:top w:val="single" w:sz="2" w:space="0" w:color="E5E7EB"/>
            <w:left w:val="single" w:sz="2" w:space="0" w:color="E5E7EB"/>
            <w:bottom w:val="single" w:sz="2" w:space="0" w:color="E5E7EB"/>
            <w:right w:val="single" w:sz="2" w:space="0" w:color="E5E7EB"/>
          </w:divBdr>
          <w:divsChild>
            <w:div w:id="2079208355">
              <w:marLeft w:val="0"/>
              <w:marRight w:val="0"/>
              <w:marTop w:val="0"/>
              <w:marBottom w:val="0"/>
              <w:divBdr>
                <w:top w:val="single" w:sz="2" w:space="0" w:color="E5E7EB"/>
                <w:left w:val="single" w:sz="2" w:space="0" w:color="E5E7EB"/>
                <w:bottom w:val="single" w:sz="2" w:space="0" w:color="E5E7EB"/>
                <w:right w:val="single" w:sz="2" w:space="0" w:color="E5E7EB"/>
              </w:divBdr>
              <w:divsChild>
                <w:div w:id="1560288618">
                  <w:marLeft w:val="0"/>
                  <w:marRight w:val="0"/>
                  <w:marTop w:val="0"/>
                  <w:marBottom w:val="0"/>
                  <w:divBdr>
                    <w:top w:val="single" w:sz="2" w:space="0" w:color="E5E7EB"/>
                    <w:left w:val="single" w:sz="2" w:space="0" w:color="E5E7EB"/>
                    <w:bottom w:val="single" w:sz="2" w:space="0" w:color="E5E7EB"/>
                    <w:right w:val="single" w:sz="2" w:space="0" w:color="E5E7EB"/>
                  </w:divBdr>
                </w:div>
                <w:div w:id="19888990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76005316">
          <w:marLeft w:val="0"/>
          <w:marRight w:val="0"/>
          <w:marTop w:val="0"/>
          <w:marBottom w:val="0"/>
          <w:divBdr>
            <w:top w:val="none" w:sz="0" w:space="0" w:color="auto"/>
            <w:left w:val="none" w:sz="0" w:space="0" w:color="auto"/>
            <w:bottom w:val="none" w:sz="0" w:space="0" w:color="auto"/>
            <w:right w:val="none" w:sz="0" w:space="0" w:color="auto"/>
          </w:divBdr>
        </w:div>
      </w:divsChild>
    </w:div>
    <w:div w:id="1111390042">
      <w:bodyDiv w:val="1"/>
      <w:marLeft w:val="0"/>
      <w:marRight w:val="0"/>
      <w:marTop w:val="0"/>
      <w:marBottom w:val="0"/>
      <w:divBdr>
        <w:top w:val="none" w:sz="0" w:space="0" w:color="auto"/>
        <w:left w:val="none" w:sz="0" w:space="0" w:color="auto"/>
        <w:bottom w:val="none" w:sz="0" w:space="0" w:color="auto"/>
        <w:right w:val="none" w:sz="0" w:space="0" w:color="auto"/>
      </w:divBdr>
    </w:div>
    <w:div w:id="1112046070">
      <w:bodyDiv w:val="1"/>
      <w:marLeft w:val="0"/>
      <w:marRight w:val="0"/>
      <w:marTop w:val="0"/>
      <w:marBottom w:val="0"/>
      <w:divBdr>
        <w:top w:val="none" w:sz="0" w:space="0" w:color="auto"/>
        <w:left w:val="none" w:sz="0" w:space="0" w:color="auto"/>
        <w:bottom w:val="none" w:sz="0" w:space="0" w:color="auto"/>
        <w:right w:val="none" w:sz="0" w:space="0" w:color="auto"/>
      </w:divBdr>
    </w:div>
    <w:div w:id="1112897339">
      <w:bodyDiv w:val="1"/>
      <w:marLeft w:val="0"/>
      <w:marRight w:val="0"/>
      <w:marTop w:val="0"/>
      <w:marBottom w:val="0"/>
      <w:divBdr>
        <w:top w:val="none" w:sz="0" w:space="0" w:color="auto"/>
        <w:left w:val="none" w:sz="0" w:space="0" w:color="auto"/>
        <w:bottom w:val="none" w:sz="0" w:space="0" w:color="auto"/>
        <w:right w:val="none" w:sz="0" w:space="0" w:color="auto"/>
      </w:divBdr>
    </w:div>
    <w:div w:id="1113596182">
      <w:bodyDiv w:val="1"/>
      <w:marLeft w:val="0"/>
      <w:marRight w:val="0"/>
      <w:marTop w:val="0"/>
      <w:marBottom w:val="0"/>
      <w:divBdr>
        <w:top w:val="none" w:sz="0" w:space="0" w:color="auto"/>
        <w:left w:val="none" w:sz="0" w:space="0" w:color="auto"/>
        <w:bottom w:val="none" w:sz="0" w:space="0" w:color="auto"/>
        <w:right w:val="none" w:sz="0" w:space="0" w:color="auto"/>
      </w:divBdr>
    </w:div>
    <w:div w:id="1113673971">
      <w:bodyDiv w:val="1"/>
      <w:marLeft w:val="0"/>
      <w:marRight w:val="0"/>
      <w:marTop w:val="0"/>
      <w:marBottom w:val="0"/>
      <w:divBdr>
        <w:top w:val="none" w:sz="0" w:space="0" w:color="auto"/>
        <w:left w:val="none" w:sz="0" w:space="0" w:color="auto"/>
        <w:bottom w:val="none" w:sz="0" w:space="0" w:color="auto"/>
        <w:right w:val="none" w:sz="0" w:space="0" w:color="auto"/>
      </w:divBdr>
    </w:div>
    <w:div w:id="1113788247">
      <w:bodyDiv w:val="1"/>
      <w:marLeft w:val="0"/>
      <w:marRight w:val="0"/>
      <w:marTop w:val="0"/>
      <w:marBottom w:val="0"/>
      <w:divBdr>
        <w:top w:val="none" w:sz="0" w:space="0" w:color="auto"/>
        <w:left w:val="none" w:sz="0" w:space="0" w:color="auto"/>
        <w:bottom w:val="none" w:sz="0" w:space="0" w:color="auto"/>
        <w:right w:val="none" w:sz="0" w:space="0" w:color="auto"/>
      </w:divBdr>
    </w:div>
    <w:div w:id="1114522596">
      <w:bodyDiv w:val="1"/>
      <w:marLeft w:val="0"/>
      <w:marRight w:val="0"/>
      <w:marTop w:val="0"/>
      <w:marBottom w:val="0"/>
      <w:divBdr>
        <w:top w:val="none" w:sz="0" w:space="0" w:color="auto"/>
        <w:left w:val="none" w:sz="0" w:space="0" w:color="auto"/>
        <w:bottom w:val="none" w:sz="0" w:space="0" w:color="auto"/>
        <w:right w:val="none" w:sz="0" w:space="0" w:color="auto"/>
      </w:divBdr>
    </w:div>
    <w:div w:id="1115830855">
      <w:bodyDiv w:val="1"/>
      <w:marLeft w:val="0"/>
      <w:marRight w:val="0"/>
      <w:marTop w:val="0"/>
      <w:marBottom w:val="0"/>
      <w:divBdr>
        <w:top w:val="none" w:sz="0" w:space="0" w:color="auto"/>
        <w:left w:val="none" w:sz="0" w:space="0" w:color="auto"/>
        <w:bottom w:val="none" w:sz="0" w:space="0" w:color="auto"/>
        <w:right w:val="none" w:sz="0" w:space="0" w:color="auto"/>
      </w:divBdr>
    </w:div>
    <w:div w:id="1116675918">
      <w:bodyDiv w:val="1"/>
      <w:marLeft w:val="0"/>
      <w:marRight w:val="0"/>
      <w:marTop w:val="0"/>
      <w:marBottom w:val="0"/>
      <w:divBdr>
        <w:top w:val="none" w:sz="0" w:space="0" w:color="auto"/>
        <w:left w:val="none" w:sz="0" w:space="0" w:color="auto"/>
        <w:bottom w:val="none" w:sz="0" w:space="0" w:color="auto"/>
        <w:right w:val="none" w:sz="0" w:space="0" w:color="auto"/>
      </w:divBdr>
    </w:div>
    <w:div w:id="1119497636">
      <w:bodyDiv w:val="1"/>
      <w:marLeft w:val="0"/>
      <w:marRight w:val="0"/>
      <w:marTop w:val="0"/>
      <w:marBottom w:val="0"/>
      <w:divBdr>
        <w:top w:val="none" w:sz="0" w:space="0" w:color="auto"/>
        <w:left w:val="none" w:sz="0" w:space="0" w:color="auto"/>
        <w:bottom w:val="none" w:sz="0" w:space="0" w:color="auto"/>
        <w:right w:val="none" w:sz="0" w:space="0" w:color="auto"/>
      </w:divBdr>
    </w:div>
    <w:div w:id="1119836532">
      <w:bodyDiv w:val="1"/>
      <w:marLeft w:val="0"/>
      <w:marRight w:val="0"/>
      <w:marTop w:val="0"/>
      <w:marBottom w:val="0"/>
      <w:divBdr>
        <w:top w:val="none" w:sz="0" w:space="0" w:color="auto"/>
        <w:left w:val="none" w:sz="0" w:space="0" w:color="auto"/>
        <w:bottom w:val="none" w:sz="0" w:space="0" w:color="auto"/>
        <w:right w:val="none" w:sz="0" w:space="0" w:color="auto"/>
      </w:divBdr>
    </w:div>
    <w:div w:id="1120295438">
      <w:bodyDiv w:val="1"/>
      <w:marLeft w:val="0"/>
      <w:marRight w:val="0"/>
      <w:marTop w:val="0"/>
      <w:marBottom w:val="0"/>
      <w:divBdr>
        <w:top w:val="none" w:sz="0" w:space="0" w:color="auto"/>
        <w:left w:val="none" w:sz="0" w:space="0" w:color="auto"/>
        <w:bottom w:val="none" w:sz="0" w:space="0" w:color="auto"/>
        <w:right w:val="none" w:sz="0" w:space="0" w:color="auto"/>
      </w:divBdr>
    </w:div>
    <w:div w:id="1120370422">
      <w:bodyDiv w:val="1"/>
      <w:marLeft w:val="0"/>
      <w:marRight w:val="0"/>
      <w:marTop w:val="0"/>
      <w:marBottom w:val="0"/>
      <w:divBdr>
        <w:top w:val="none" w:sz="0" w:space="0" w:color="auto"/>
        <w:left w:val="none" w:sz="0" w:space="0" w:color="auto"/>
        <w:bottom w:val="none" w:sz="0" w:space="0" w:color="auto"/>
        <w:right w:val="none" w:sz="0" w:space="0" w:color="auto"/>
      </w:divBdr>
    </w:div>
    <w:div w:id="1120688112">
      <w:bodyDiv w:val="1"/>
      <w:marLeft w:val="0"/>
      <w:marRight w:val="0"/>
      <w:marTop w:val="0"/>
      <w:marBottom w:val="0"/>
      <w:divBdr>
        <w:top w:val="none" w:sz="0" w:space="0" w:color="auto"/>
        <w:left w:val="none" w:sz="0" w:space="0" w:color="auto"/>
        <w:bottom w:val="none" w:sz="0" w:space="0" w:color="auto"/>
        <w:right w:val="none" w:sz="0" w:space="0" w:color="auto"/>
      </w:divBdr>
    </w:div>
    <w:div w:id="1121463269">
      <w:bodyDiv w:val="1"/>
      <w:marLeft w:val="0"/>
      <w:marRight w:val="0"/>
      <w:marTop w:val="0"/>
      <w:marBottom w:val="0"/>
      <w:divBdr>
        <w:top w:val="none" w:sz="0" w:space="0" w:color="auto"/>
        <w:left w:val="none" w:sz="0" w:space="0" w:color="auto"/>
        <w:bottom w:val="none" w:sz="0" w:space="0" w:color="auto"/>
        <w:right w:val="none" w:sz="0" w:space="0" w:color="auto"/>
      </w:divBdr>
    </w:div>
    <w:div w:id="1122379184">
      <w:bodyDiv w:val="1"/>
      <w:marLeft w:val="0"/>
      <w:marRight w:val="0"/>
      <w:marTop w:val="0"/>
      <w:marBottom w:val="0"/>
      <w:divBdr>
        <w:top w:val="none" w:sz="0" w:space="0" w:color="auto"/>
        <w:left w:val="none" w:sz="0" w:space="0" w:color="auto"/>
        <w:bottom w:val="none" w:sz="0" w:space="0" w:color="auto"/>
        <w:right w:val="none" w:sz="0" w:space="0" w:color="auto"/>
      </w:divBdr>
    </w:div>
    <w:div w:id="1123689300">
      <w:bodyDiv w:val="1"/>
      <w:marLeft w:val="0"/>
      <w:marRight w:val="0"/>
      <w:marTop w:val="0"/>
      <w:marBottom w:val="0"/>
      <w:divBdr>
        <w:top w:val="none" w:sz="0" w:space="0" w:color="auto"/>
        <w:left w:val="none" w:sz="0" w:space="0" w:color="auto"/>
        <w:bottom w:val="none" w:sz="0" w:space="0" w:color="auto"/>
        <w:right w:val="none" w:sz="0" w:space="0" w:color="auto"/>
      </w:divBdr>
    </w:div>
    <w:div w:id="1124542620">
      <w:bodyDiv w:val="1"/>
      <w:marLeft w:val="0"/>
      <w:marRight w:val="0"/>
      <w:marTop w:val="0"/>
      <w:marBottom w:val="0"/>
      <w:divBdr>
        <w:top w:val="none" w:sz="0" w:space="0" w:color="auto"/>
        <w:left w:val="none" w:sz="0" w:space="0" w:color="auto"/>
        <w:bottom w:val="none" w:sz="0" w:space="0" w:color="auto"/>
        <w:right w:val="none" w:sz="0" w:space="0" w:color="auto"/>
      </w:divBdr>
    </w:div>
    <w:div w:id="1125611847">
      <w:bodyDiv w:val="1"/>
      <w:marLeft w:val="0"/>
      <w:marRight w:val="0"/>
      <w:marTop w:val="0"/>
      <w:marBottom w:val="0"/>
      <w:divBdr>
        <w:top w:val="none" w:sz="0" w:space="0" w:color="auto"/>
        <w:left w:val="none" w:sz="0" w:space="0" w:color="auto"/>
        <w:bottom w:val="none" w:sz="0" w:space="0" w:color="auto"/>
        <w:right w:val="none" w:sz="0" w:space="0" w:color="auto"/>
      </w:divBdr>
    </w:div>
    <w:div w:id="1127315961">
      <w:bodyDiv w:val="1"/>
      <w:marLeft w:val="0"/>
      <w:marRight w:val="0"/>
      <w:marTop w:val="0"/>
      <w:marBottom w:val="0"/>
      <w:divBdr>
        <w:top w:val="none" w:sz="0" w:space="0" w:color="auto"/>
        <w:left w:val="none" w:sz="0" w:space="0" w:color="auto"/>
        <w:bottom w:val="none" w:sz="0" w:space="0" w:color="auto"/>
        <w:right w:val="none" w:sz="0" w:space="0" w:color="auto"/>
      </w:divBdr>
    </w:div>
    <w:div w:id="1127967784">
      <w:bodyDiv w:val="1"/>
      <w:marLeft w:val="0"/>
      <w:marRight w:val="0"/>
      <w:marTop w:val="0"/>
      <w:marBottom w:val="0"/>
      <w:divBdr>
        <w:top w:val="none" w:sz="0" w:space="0" w:color="auto"/>
        <w:left w:val="none" w:sz="0" w:space="0" w:color="auto"/>
        <w:bottom w:val="none" w:sz="0" w:space="0" w:color="auto"/>
        <w:right w:val="none" w:sz="0" w:space="0" w:color="auto"/>
      </w:divBdr>
    </w:div>
    <w:div w:id="1128205551">
      <w:bodyDiv w:val="1"/>
      <w:marLeft w:val="0"/>
      <w:marRight w:val="0"/>
      <w:marTop w:val="0"/>
      <w:marBottom w:val="0"/>
      <w:divBdr>
        <w:top w:val="none" w:sz="0" w:space="0" w:color="auto"/>
        <w:left w:val="none" w:sz="0" w:space="0" w:color="auto"/>
        <w:bottom w:val="none" w:sz="0" w:space="0" w:color="auto"/>
        <w:right w:val="none" w:sz="0" w:space="0" w:color="auto"/>
      </w:divBdr>
    </w:div>
    <w:div w:id="1128430172">
      <w:bodyDiv w:val="1"/>
      <w:marLeft w:val="0"/>
      <w:marRight w:val="0"/>
      <w:marTop w:val="0"/>
      <w:marBottom w:val="0"/>
      <w:divBdr>
        <w:top w:val="none" w:sz="0" w:space="0" w:color="auto"/>
        <w:left w:val="none" w:sz="0" w:space="0" w:color="auto"/>
        <w:bottom w:val="none" w:sz="0" w:space="0" w:color="auto"/>
        <w:right w:val="none" w:sz="0" w:space="0" w:color="auto"/>
      </w:divBdr>
    </w:div>
    <w:div w:id="1128625524">
      <w:bodyDiv w:val="1"/>
      <w:marLeft w:val="0"/>
      <w:marRight w:val="0"/>
      <w:marTop w:val="0"/>
      <w:marBottom w:val="0"/>
      <w:divBdr>
        <w:top w:val="none" w:sz="0" w:space="0" w:color="auto"/>
        <w:left w:val="none" w:sz="0" w:space="0" w:color="auto"/>
        <w:bottom w:val="none" w:sz="0" w:space="0" w:color="auto"/>
        <w:right w:val="none" w:sz="0" w:space="0" w:color="auto"/>
      </w:divBdr>
    </w:div>
    <w:div w:id="1129972949">
      <w:bodyDiv w:val="1"/>
      <w:marLeft w:val="0"/>
      <w:marRight w:val="0"/>
      <w:marTop w:val="0"/>
      <w:marBottom w:val="0"/>
      <w:divBdr>
        <w:top w:val="none" w:sz="0" w:space="0" w:color="auto"/>
        <w:left w:val="none" w:sz="0" w:space="0" w:color="auto"/>
        <w:bottom w:val="none" w:sz="0" w:space="0" w:color="auto"/>
        <w:right w:val="none" w:sz="0" w:space="0" w:color="auto"/>
      </w:divBdr>
    </w:div>
    <w:div w:id="1131485710">
      <w:bodyDiv w:val="1"/>
      <w:marLeft w:val="0"/>
      <w:marRight w:val="0"/>
      <w:marTop w:val="0"/>
      <w:marBottom w:val="0"/>
      <w:divBdr>
        <w:top w:val="none" w:sz="0" w:space="0" w:color="auto"/>
        <w:left w:val="none" w:sz="0" w:space="0" w:color="auto"/>
        <w:bottom w:val="none" w:sz="0" w:space="0" w:color="auto"/>
        <w:right w:val="none" w:sz="0" w:space="0" w:color="auto"/>
      </w:divBdr>
    </w:div>
    <w:div w:id="1132596398">
      <w:bodyDiv w:val="1"/>
      <w:marLeft w:val="0"/>
      <w:marRight w:val="0"/>
      <w:marTop w:val="0"/>
      <w:marBottom w:val="0"/>
      <w:divBdr>
        <w:top w:val="none" w:sz="0" w:space="0" w:color="auto"/>
        <w:left w:val="none" w:sz="0" w:space="0" w:color="auto"/>
        <w:bottom w:val="none" w:sz="0" w:space="0" w:color="auto"/>
        <w:right w:val="none" w:sz="0" w:space="0" w:color="auto"/>
      </w:divBdr>
    </w:div>
    <w:div w:id="1134910882">
      <w:bodyDiv w:val="1"/>
      <w:marLeft w:val="0"/>
      <w:marRight w:val="0"/>
      <w:marTop w:val="0"/>
      <w:marBottom w:val="0"/>
      <w:divBdr>
        <w:top w:val="none" w:sz="0" w:space="0" w:color="auto"/>
        <w:left w:val="none" w:sz="0" w:space="0" w:color="auto"/>
        <w:bottom w:val="none" w:sz="0" w:space="0" w:color="auto"/>
        <w:right w:val="none" w:sz="0" w:space="0" w:color="auto"/>
      </w:divBdr>
    </w:div>
    <w:div w:id="1137337475">
      <w:bodyDiv w:val="1"/>
      <w:marLeft w:val="0"/>
      <w:marRight w:val="0"/>
      <w:marTop w:val="0"/>
      <w:marBottom w:val="0"/>
      <w:divBdr>
        <w:top w:val="none" w:sz="0" w:space="0" w:color="auto"/>
        <w:left w:val="none" w:sz="0" w:space="0" w:color="auto"/>
        <w:bottom w:val="none" w:sz="0" w:space="0" w:color="auto"/>
        <w:right w:val="none" w:sz="0" w:space="0" w:color="auto"/>
      </w:divBdr>
    </w:div>
    <w:div w:id="1140148056">
      <w:bodyDiv w:val="1"/>
      <w:marLeft w:val="0"/>
      <w:marRight w:val="0"/>
      <w:marTop w:val="0"/>
      <w:marBottom w:val="0"/>
      <w:divBdr>
        <w:top w:val="none" w:sz="0" w:space="0" w:color="auto"/>
        <w:left w:val="none" w:sz="0" w:space="0" w:color="auto"/>
        <w:bottom w:val="none" w:sz="0" w:space="0" w:color="auto"/>
        <w:right w:val="none" w:sz="0" w:space="0" w:color="auto"/>
      </w:divBdr>
    </w:div>
    <w:div w:id="1140423209">
      <w:bodyDiv w:val="1"/>
      <w:marLeft w:val="0"/>
      <w:marRight w:val="0"/>
      <w:marTop w:val="0"/>
      <w:marBottom w:val="0"/>
      <w:divBdr>
        <w:top w:val="none" w:sz="0" w:space="0" w:color="auto"/>
        <w:left w:val="none" w:sz="0" w:space="0" w:color="auto"/>
        <w:bottom w:val="none" w:sz="0" w:space="0" w:color="auto"/>
        <w:right w:val="none" w:sz="0" w:space="0" w:color="auto"/>
      </w:divBdr>
    </w:div>
    <w:div w:id="1143153824">
      <w:bodyDiv w:val="1"/>
      <w:marLeft w:val="0"/>
      <w:marRight w:val="0"/>
      <w:marTop w:val="0"/>
      <w:marBottom w:val="0"/>
      <w:divBdr>
        <w:top w:val="none" w:sz="0" w:space="0" w:color="auto"/>
        <w:left w:val="none" w:sz="0" w:space="0" w:color="auto"/>
        <w:bottom w:val="none" w:sz="0" w:space="0" w:color="auto"/>
        <w:right w:val="none" w:sz="0" w:space="0" w:color="auto"/>
      </w:divBdr>
    </w:div>
    <w:div w:id="1143229431">
      <w:bodyDiv w:val="1"/>
      <w:marLeft w:val="0"/>
      <w:marRight w:val="0"/>
      <w:marTop w:val="0"/>
      <w:marBottom w:val="0"/>
      <w:divBdr>
        <w:top w:val="none" w:sz="0" w:space="0" w:color="auto"/>
        <w:left w:val="none" w:sz="0" w:space="0" w:color="auto"/>
        <w:bottom w:val="none" w:sz="0" w:space="0" w:color="auto"/>
        <w:right w:val="none" w:sz="0" w:space="0" w:color="auto"/>
      </w:divBdr>
    </w:div>
    <w:div w:id="1144005047">
      <w:bodyDiv w:val="1"/>
      <w:marLeft w:val="0"/>
      <w:marRight w:val="0"/>
      <w:marTop w:val="0"/>
      <w:marBottom w:val="0"/>
      <w:divBdr>
        <w:top w:val="none" w:sz="0" w:space="0" w:color="auto"/>
        <w:left w:val="none" w:sz="0" w:space="0" w:color="auto"/>
        <w:bottom w:val="none" w:sz="0" w:space="0" w:color="auto"/>
        <w:right w:val="none" w:sz="0" w:space="0" w:color="auto"/>
      </w:divBdr>
    </w:div>
    <w:div w:id="1145466890">
      <w:bodyDiv w:val="1"/>
      <w:marLeft w:val="0"/>
      <w:marRight w:val="0"/>
      <w:marTop w:val="0"/>
      <w:marBottom w:val="0"/>
      <w:divBdr>
        <w:top w:val="none" w:sz="0" w:space="0" w:color="auto"/>
        <w:left w:val="none" w:sz="0" w:space="0" w:color="auto"/>
        <w:bottom w:val="none" w:sz="0" w:space="0" w:color="auto"/>
        <w:right w:val="none" w:sz="0" w:space="0" w:color="auto"/>
      </w:divBdr>
    </w:div>
    <w:div w:id="1145859168">
      <w:bodyDiv w:val="1"/>
      <w:marLeft w:val="0"/>
      <w:marRight w:val="0"/>
      <w:marTop w:val="0"/>
      <w:marBottom w:val="0"/>
      <w:divBdr>
        <w:top w:val="none" w:sz="0" w:space="0" w:color="auto"/>
        <w:left w:val="none" w:sz="0" w:space="0" w:color="auto"/>
        <w:bottom w:val="none" w:sz="0" w:space="0" w:color="auto"/>
        <w:right w:val="none" w:sz="0" w:space="0" w:color="auto"/>
      </w:divBdr>
    </w:div>
    <w:div w:id="1146243849">
      <w:bodyDiv w:val="1"/>
      <w:marLeft w:val="0"/>
      <w:marRight w:val="0"/>
      <w:marTop w:val="0"/>
      <w:marBottom w:val="0"/>
      <w:divBdr>
        <w:top w:val="none" w:sz="0" w:space="0" w:color="auto"/>
        <w:left w:val="none" w:sz="0" w:space="0" w:color="auto"/>
        <w:bottom w:val="none" w:sz="0" w:space="0" w:color="auto"/>
        <w:right w:val="none" w:sz="0" w:space="0" w:color="auto"/>
      </w:divBdr>
    </w:div>
    <w:div w:id="1148014975">
      <w:bodyDiv w:val="1"/>
      <w:marLeft w:val="0"/>
      <w:marRight w:val="0"/>
      <w:marTop w:val="0"/>
      <w:marBottom w:val="0"/>
      <w:divBdr>
        <w:top w:val="none" w:sz="0" w:space="0" w:color="auto"/>
        <w:left w:val="none" w:sz="0" w:space="0" w:color="auto"/>
        <w:bottom w:val="none" w:sz="0" w:space="0" w:color="auto"/>
        <w:right w:val="none" w:sz="0" w:space="0" w:color="auto"/>
      </w:divBdr>
    </w:div>
    <w:div w:id="1148016278">
      <w:bodyDiv w:val="1"/>
      <w:marLeft w:val="0"/>
      <w:marRight w:val="0"/>
      <w:marTop w:val="0"/>
      <w:marBottom w:val="0"/>
      <w:divBdr>
        <w:top w:val="none" w:sz="0" w:space="0" w:color="auto"/>
        <w:left w:val="none" w:sz="0" w:space="0" w:color="auto"/>
        <w:bottom w:val="none" w:sz="0" w:space="0" w:color="auto"/>
        <w:right w:val="none" w:sz="0" w:space="0" w:color="auto"/>
      </w:divBdr>
    </w:div>
    <w:div w:id="1149708984">
      <w:bodyDiv w:val="1"/>
      <w:marLeft w:val="0"/>
      <w:marRight w:val="0"/>
      <w:marTop w:val="0"/>
      <w:marBottom w:val="0"/>
      <w:divBdr>
        <w:top w:val="none" w:sz="0" w:space="0" w:color="auto"/>
        <w:left w:val="none" w:sz="0" w:space="0" w:color="auto"/>
        <w:bottom w:val="none" w:sz="0" w:space="0" w:color="auto"/>
        <w:right w:val="none" w:sz="0" w:space="0" w:color="auto"/>
      </w:divBdr>
    </w:div>
    <w:div w:id="1150485222">
      <w:bodyDiv w:val="1"/>
      <w:marLeft w:val="0"/>
      <w:marRight w:val="0"/>
      <w:marTop w:val="0"/>
      <w:marBottom w:val="0"/>
      <w:divBdr>
        <w:top w:val="none" w:sz="0" w:space="0" w:color="auto"/>
        <w:left w:val="none" w:sz="0" w:space="0" w:color="auto"/>
        <w:bottom w:val="none" w:sz="0" w:space="0" w:color="auto"/>
        <w:right w:val="none" w:sz="0" w:space="0" w:color="auto"/>
      </w:divBdr>
    </w:div>
    <w:div w:id="1150754530">
      <w:bodyDiv w:val="1"/>
      <w:marLeft w:val="0"/>
      <w:marRight w:val="0"/>
      <w:marTop w:val="0"/>
      <w:marBottom w:val="0"/>
      <w:divBdr>
        <w:top w:val="none" w:sz="0" w:space="0" w:color="auto"/>
        <w:left w:val="none" w:sz="0" w:space="0" w:color="auto"/>
        <w:bottom w:val="none" w:sz="0" w:space="0" w:color="auto"/>
        <w:right w:val="none" w:sz="0" w:space="0" w:color="auto"/>
      </w:divBdr>
    </w:div>
    <w:div w:id="1150828656">
      <w:bodyDiv w:val="1"/>
      <w:marLeft w:val="0"/>
      <w:marRight w:val="0"/>
      <w:marTop w:val="0"/>
      <w:marBottom w:val="0"/>
      <w:divBdr>
        <w:top w:val="none" w:sz="0" w:space="0" w:color="auto"/>
        <w:left w:val="none" w:sz="0" w:space="0" w:color="auto"/>
        <w:bottom w:val="none" w:sz="0" w:space="0" w:color="auto"/>
        <w:right w:val="none" w:sz="0" w:space="0" w:color="auto"/>
      </w:divBdr>
    </w:div>
    <w:div w:id="1150902990">
      <w:bodyDiv w:val="1"/>
      <w:marLeft w:val="0"/>
      <w:marRight w:val="0"/>
      <w:marTop w:val="0"/>
      <w:marBottom w:val="0"/>
      <w:divBdr>
        <w:top w:val="none" w:sz="0" w:space="0" w:color="auto"/>
        <w:left w:val="none" w:sz="0" w:space="0" w:color="auto"/>
        <w:bottom w:val="none" w:sz="0" w:space="0" w:color="auto"/>
        <w:right w:val="none" w:sz="0" w:space="0" w:color="auto"/>
      </w:divBdr>
    </w:div>
    <w:div w:id="1151364371">
      <w:bodyDiv w:val="1"/>
      <w:marLeft w:val="0"/>
      <w:marRight w:val="0"/>
      <w:marTop w:val="0"/>
      <w:marBottom w:val="0"/>
      <w:divBdr>
        <w:top w:val="none" w:sz="0" w:space="0" w:color="auto"/>
        <w:left w:val="none" w:sz="0" w:space="0" w:color="auto"/>
        <w:bottom w:val="none" w:sz="0" w:space="0" w:color="auto"/>
        <w:right w:val="none" w:sz="0" w:space="0" w:color="auto"/>
      </w:divBdr>
    </w:div>
    <w:div w:id="1151563329">
      <w:bodyDiv w:val="1"/>
      <w:marLeft w:val="0"/>
      <w:marRight w:val="0"/>
      <w:marTop w:val="0"/>
      <w:marBottom w:val="0"/>
      <w:divBdr>
        <w:top w:val="none" w:sz="0" w:space="0" w:color="auto"/>
        <w:left w:val="none" w:sz="0" w:space="0" w:color="auto"/>
        <w:bottom w:val="none" w:sz="0" w:space="0" w:color="auto"/>
        <w:right w:val="none" w:sz="0" w:space="0" w:color="auto"/>
      </w:divBdr>
    </w:div>
    <w:div w:id="1152336777">
      <w:bodyDiv w:val="1"/>
      <w:marLeft w:val="0"/>
      <w:marRight w:val="0"/>
      <w:marTop w:val="0"/>
      <w:marBottom w:val="0"/>
      <w:divBdr>
        <w:top w:val="none" w:sz="0" w:space="0" w:color="auto"/>
        <w:left w:val="none" w:sz="0" w:space="0" w:color="auto"/>
        <w:bottom w:val="none" w:sz="0" w:space="0" w:color="auto"/>
        <w:right w:val="none" w:sz="0" w:space="0" w:color="auto"/>
      </w:divBdr>
    </w:div>
    <w:div w:id="1152790991">
      <w:bodyDiv w:val="1"/>
      <w:marLeft w:val="0"/>
      <w:marRight w:val="0"/>
      <w:marTop w:val="0"/>
      <w:marBottom w:val="0"/>
      <w:divBdr>
        <w:top w:val="none" w:sz="0" w:space="0" w:color="auto"/>
        <w:left w:val="none" w:sz="0" w:space="0" w:color="auto"/>
        <w:bottom w:val="none" w:sz="0" w:space="0" w:color="auto"/>
        <w:right w:val="none" w:sz="0" w:space="0" w:color="auto"/>
      </w:divBdr>
    </w:div>
    <w:div w:id="1152911208">
      <w:bodyDiv w:val="1"/>
      <w:marLeft w:val="0"/>
      <w:marRight w:val="0"/>
      <w:marTop w:val="0"/>
      <w:marBottom w:val="0"/>
      <w:divBdr>
        <w:top w:val="none" w:sz="0" w:space="0" w:color="auto"/>
        <w:left w:val="none" w:sz="0" w:space="0" w:color="auto"/>
        <w:bottom w:val="none" w:sz="0" w:space="0" w:color="auto"/>
        <w:right w:val="none" w:sz="0" w:space="0" w:color="auto"/>
      </w:divBdr>
    </w:div>
    <w:div w:id="1153107851">
      <w:bodyDiv w:val="1"/>
      <w:marLeft w:val="0"/>
      <w:marRight w:val="0"/>
      <w:marTop w:val="0"/>
      <w:marBottom w:val="0"/>
      <w:divBdr>
        <w:top w:val="none" w:sz="0" w:space="0" w:color="auto"/>
        <w:left w:val="none" w:sz="0" w:space="0" w:color="auto"/>
        <w:bottom w:val="none" w:sz="0" w:space="0" w:color="auto"/>
        <w:right w:val="none" w:sz="0" w:space="0" w:color="auto"/>
      </w:divBdr>
    </w:div>
    <w:div w:id="1153372374">
      <w:bodyDiv w:val="1"/>
      <w:marLeft w:val="0"/>
      <w:marRight w:val="0"/>
      <w:marTop w:val="0"/>
      <w:marBottom w:val="0"/>
      <w:divBdr>
        <w:top w:val="none" w:sz="0" w:space="0" w:color="auto"/>
        <w:left w:val="none" w:sz="0" w:space="0" w:color="auto"/>
        <w:bottom w:val="none" w:sz="0" w:space="0" w:color="auto"/>
        <w:right w:val="none" w:sz="0" w:space="0" w:color="auto"/>
      </w:divBdr>
    </w:div>
    <w:div w:id="1155802364">
      <w:bodyDiv w:val="1"/>
      <w:marLeft w:val="0"/>
      <w:marRight w:val="0"/>
      <w:marTop w:val="0"/>
      <w:marBottom w:val="0"/>
      <w:divBdr>
        <w:top w:val="none" w:sz="0" w:space="0" w:color="auto"/>
        <w:left w:val="none" w:sz="0" w:space="0" w:color="auto"/>
        <w:bottom w:val="none" w:sz="0" w:space="0" w:color="auto"/>
        <w:right w:val="none" w:sz="0" w:space="0" w:color="auto"/>
      </w:divBdr>
    </w:div>
    <w:div w:id="1156914767">
      <w:bodyDiv w:val="1"/>
      <w:marLeft w:val="0"/>
      <w:marRight w:val="0"/>
      <w:marTop w:val="0"/>
      <w:marBottom w:val="0"/>
      <w:divBdr>
        <w:top w:val="none" w:sz="0" w:space="0" w:color="auto"/>
        <w:left w:val="none" w:sz="0" w:space="0" w:color="auto"/>
        <w:bottom w:val="none" w:sz="0" w:space="0" w:color="auto"/>
        <w:right w:val="none" w:sz="0" w:space="0" w:color="auto"/>
      </w:divBdr>
    </w:div>
    <w:div w:id="1157185313">
      <w:bodyDiv w:val="1"/>
      <w:marLeft w:val="0"/>
      <w:marRight w:val="0"/>
      <w:marTop w:val="0"/>
      <w:marBottom w:val="0"/>
      <w:divBdr>
        <w:top w:val="none" w:sz="0" w:space="0" w:color="auto"/>
        <w:left w:val="none" w:sz="0" w:space="0" w:color="auto"/>
        <w:bottom w:val="none" w:sz="0" w:space="0" w:color="auto"/>
        <w:right w:val="none" w:sz="0" w:space="0" w:color="auto"/>
      </w:divBdr>
    </w:div>
    <w:div w:id="1157842832">
      <w:bodyDiv w:val="1"/>
      <w:marLeft w:val="0"/>
      <w:marRight w:val="0"/>
      <w:marTop w:val="0"/>
      <w:marBottom w:val="0"/>
      <w:divBdr>
        <w:top w:val="none" w:sz="0" w:space="0" w:color="auto"/>
        <w:left w:val="none" w:sz="0" w:space="0" w:color="auto"/>
        <w:bottom w:val="none" w:sz="0" w:space="0" w:color="auto"/>
        <w:right w:val="none" w:sz="0" w:space="0" w:color="auto"/>
      </w:divBdr>
    </w:div>
    <w:div w:id="1159225056">
      <w:bodyDiv w:val="1"/>
      <w:marLeft w:val="0"/>
      <w:marRight w:val="0"/>
      <w:marTop w:val="0"/>
      <w:marBottom w:val="0"/>
      <w:divBdr>
        <w:top w:val="none" w:sz="0" w:space="0" w:color="auto"/>
        <w:left w:val="none" w:sz="0" w:space="0" w:color="auto"/>
        <w:bottom w:val="none" w:sz="0" w:space="0" w:color="auto"/>
        <w:right w:val="none" w:sz="0" w:space="0" w:color="auto"/>
      </w:divBdr>
    </w:div>
    <w:div w:id="1160384512">
      <w:bodyDiv w:val="1"/>
      <w:marLeft w:val="0"/>
      <w:marRight w:val="0"/>
      <w:marTop w:val="0"/>
      <w:marBottom w:val="0"/>
      <w:divBdr>
        <w:top w:val="none" w:sz="0" w:space="0" w:color="auto"/>
        <w:left w:val="none" w:sz="0" w:space="0" w:color="auto"/>
        <w:bottom w:val="none" w:sz="0" w:space="0" w:color="auto"/>
        <w:right w:val="none" w:sz="0" w:space="0" w:color="auto"/>
      </w:divBdr>
    </w:div>
    <w:div w:id="1160468132">
      <w:bodyDiv w:val="1"/>
      <w:marLeft w:val="0"/>
      <w:marRight w:val="0"/>
      <w:marTop w:val="0"/>
      <w:marBottom w:val="0"/>
      <w:divBdr>
        <w:top w:val="none" w:sz="0" w:space="0" w:color="auto"/>
        <w:left w:val="none" w:sz="0" w:space="0" w:color="auto"/>
        <w:bottom w:val="none" w:sz="0" w:space="0" w:color="auto"/>
        <w:right w:val="none" w:sz="0" w:space="0" w:color="auto"/>
      </w:divBdr>
    </w:div>
    <w:div w:id="1161237125">
      <w:bodyDiv w:val="1"/>
      <w:marLeft w:val="0"/>
      <w:marRight w:val="0"/>
      <w:marTop w:val="0"/>
      <w:marBottom w:val="0"/>
      <w:divBdr>
        <w:top w:val="none" w:sz="0" w:space="0" w:color="auto"/>
        <w:left w:val="none" w:sz="0" w:space="0" w:color="auto"/>
        <w:bottom w:val="none" w:sz="0" w:space="0" w:color="auto"/>
        <w:right w:val="none" w:sz="0" w:space="0" w:color="auto"/>
      </w:divBdr>
    </w:div>
    <w:div w:id="1161309465">
      <w:bodyDiv w:val="1"/>
      <w:marLeft w:val="0"/>
      <w:marRight w:val="0"/>
      <w:marTop w:val="0"/>
      <w:marBottom w:val="0"/>
      <w:divBdr>
        <w:top w:val="none" w:sz="0" w:space="0" w:color="auto"/>
        <w:left w:val="none" w:sz="0" w:space="0" w:color="auto"/>
        <w:bottom w:val="none" w:sz="0" w:space="0" w:color="auto"/>
        <w:right w:val="none" w:sz="0" w:space="0" w:color="auto"/>
      </w:divBdr>
    </w:div>
    <w:div w:id="1162506984">
      <w:bodyDiv w:val="1"/>
      <w:marLeft w:val="0"/>
      <w:marRight w:val="0"/>
      <w:marTop w:val="0"/>
      <w:marBottom w:val="0"/>
      <w:divBdr>
        <w:top w:val="none" w:sz="0" w:space="0" w:color="auto"/>
        <w:left w:val="none" w:sz="0" w:space="0" w:color="auto"/>
        <w:bottom w:val="none" w:sz="0" w:space="0" w:color="auto"/>
        <w:right w:val="none" w:sz="0" w:space="0" w:color="auto"/>
      </w:divBdr>
    </w:div>
    <w:div w:id="1165366410">
      <w:bodyDiv w:val="1"/>
      <w:marLeft w:val="0"/>
      <w:marRight w:val="0"/>
      <w:marTop w:val="0"/>
      <w:marBottom w:val="0"/>
      <w:divBdr>
        <w:top w:val="none" w:sz="0" w:space="0" w:color="auto"/>
        <w:left w:val="none" w:sz="0" w:space="0" w:color="auto"/>
        <w:bottom w:val="none" w:sz="0" w:space="0" w:color="auto"/>
        <w:right w:val="none" w:sz="0" w:space="0" w:color="auto"/>
      </w:divBdr>
    </w:div>
    <w:div w:id="1166215171">
      <w:bodyDiv w:val="1"/>
      <w:marLeft w:val="0"/>
      <w:marRight w:val="0"/>
      <w:marTop w:val="0"/>
      <w:marBottom w:val="0"/>
      <w:divBdr>
        <w:top w:val="none" w:sz="0" w:space="0" w:color="auto"/>
        <w:left w:val="none" w:sz="0" w:space="0" w:color="auto"/>
        <w:bottom w:val="none" w:sz="0" w:space="0" w:color="auto"/>
        <w:right w:val="none" w:sz="0" w:space="0" w:color="auto"/>
      </w:divBdr>
    </w:div>
    <w:div w:id="1169564292">
      <w:bodyDiv w:val="1"/>
      <w:marLeft w:val="0"/>
      <w:marRight w:val="0"/>
      <w:marTop w:val="0"/>
      <w:marBottom w:val="0"/>
      <w:divBdr>
        <w:top w:val="none" w:sz="0" w:space="0" w:color="auto"/>
        <w:left w:val="none" w:sz="0" w:space="0" w:color="auto"/>
        <w:bottom w:val="none" w:sz="0" w:space="0" w:color="auto"/>
        <w:right w:val="none" w:sz="0" w:space="0" w:color="auto"/>
      </w:divBdr>
    </w:div>
    <w:div w:id="1170632313">
      <w:bodyDiv w:val="1"/>
      <w:marLeft w:val="0"/>
      <w:marRight w:val="0"/>
      <w:marTop w:val="0"/>
      <w:marBottom w:val="0"/>
      <w:divBdr>
        <w:top w:val="none" w:sz="0" w:space="0" w:color="auto"/>
        <w:left w:val="none" w:sz="0" w:space="0" w:color="auto"/>
        <w:bottom w:val="none" w:sz="0" w:space="0" w:color="auto"/>
        <w:right w:val="none" w:sz="0" w:space="0" w:color="auto"/>
      </w:divBdr>
    </w:div>
    <w:div w:id="1171145738">
      <w:bodyDiv w:val="1"/>
      <w:marLeft w:val="0"/>
      <w:marRight w:val="0"/>
      <w:marTop w:val="0"/>
      <w:marBottom w:val="0"/>
      <w:divBdr>
        <w:top w:val="none" w:sz="0" w:space="0" w:color="auto"/>
        <w:left w:val="none" w:sz="0" w:space="0" w:color="auto"/>
        <w:bottom w:val="none" w:sz="0" w:space="0" w:color="auto"/>
        <w:right w:val="none" w:sz="0" w:space="0" w:color="auto"/>
      </w:divBdr>
    </w:div>
    <w:div w:id="1171721439">
      <w:bodyDiv w:val="1"/>
      <w:marLeft w:val="0"/>
      <w:marRight w:val="0"/>
      <w:marTop w:val="0"/>
      <w:marBottom w:val="0"/>
      <w:divBdr>
        <w:top w:val="none" w:sz="0" w:space="0" w:color="auto"/>
        <w:left w:val="none" w:sz="0" w:space="0" w:color="auto"/>
        <w:bottom w:val="none" w:sz="0" w:space="0" w:color="auto"/>
        <w:right w:val="none" w:sz="0" w:space="0" w:color="auto"/>
      </w:divBdr>
    </w:div>
    <w:div w:id="1172915202">
      <w:bodyDiv w:val="1"/>
      <w:marLeft w:val="0"/>
      <w:marRight w:val="0"/>
      <w:marTop w:val="0"/>
      <w:marBottom w:val="0"/>
      <w:divBdr>
        <w:top w:val="none" w:sz="0" w:space="0" w:color="auto"/>
        <w:left w:val="none" w:sz="0" w:space="0" w:color="auto"/>
        <w:bottom w:val="none" w:sz="0" w:space="0" w:color="auto"/>
        <w:right w:val="none" w:sz="0" w:space="0" w:color="auto"/>
      </w:divBdr>
    </w:div>
    <w:div w:id="1176505543">
      <w:bodyDiv w:val="1"/>
      <w:marLeft w:val="0"/>
      <w:marRight w:val="0"/>
      <w:marTop w:val="0"/>
      <w:marBottom w:val="0"/>
      <w:divBdr>
        <w:top w:val="none" w:sz="0" w:space="0" w:color="auto"/>
        <w:left w:val="none" w:sz="0" w:space="0" w:color="auto"/>
        <w:bottom w:val="none" w:sz="0" w:space="0" w:color="auto"/>
        <w:right w:val="none" w:sz="0" w:space="0" w:color="auto"/>
      </w:divBdr>
    </w:div>
    <w:div w:id="1176654139">
      <w:bodyDiv w:val="1"/>
      <w:marLeft w:val="0"/>
      <w:marRight w:val="0"/>
      <w:marTop w:val="0"/>
      <w:marBottom w:val="0"/>
      <w:divBdr>
        <w:top w:val="none" w:sz="0" w:space="0" w:color="auto"/>
        <w:left w:val="none" w:sz="0" w:space="0" w:color="auto"/>
        <w:bottom w:val="none" w:sz="0" w:space="0" w:color="auto"/>
        <w:right w:val="none" w:sz="0" w:space="0" w:color="auto"/>
      </w:divBdr>
    </w:div>
    <w:div w:id="1177036599">
      <w:bodyDiv w:val="1"/>
      <w:marLeft w:val="0"/>
      <w:marRight w:val="0"/>
      <w:marTop w:val="0"/>
      <w:marBottom w:val="0"/>
      <w:divBdr>
        <w:top w:val="none" w:sz="0" w:space="0" w:color="auto"/>
        <w:left w:val="none" w:sz="0" w:space="0" w:color="auto"/>
        <w:bottom w:val="none" w:sz="0" w:space="0" w:color="auto"/>
        <w:right w:val="none" w:sz="0" w:space="0" w:color="auto"/>
      </w:divBdr>
    </w:div>
    <w:div w:id="1177503713">
      <w:bodyDiv w:val="1"/>
      <w:marLeft w:val="0"/>
      <w:marRight w:val="0"/>
      <w:marTop w:val="0"/>
      <w:marBottom w:val="0"/>
      <w:divBdr>
        <w:top w:val="none" w:sz="0" w:space="0" w:color="auto"/>
        <w:left w:val="none" w:sz="0" w:space="0" w:color="auto"/>
        <w:bottom w:val="none" w:sz="0" w:space="0" w:color="auto"/>
        <w:right w:val="none" w:sz="0" w:space="0" w:color="auto"/>
      </w:divBdr>
    </w:div>
    <w:div w:id="1179151058">
      <w:bodyDiv w:val="1"/>
      <w:marLeft w:val="0"/>
      <w:marRight w:val="0"/>
      <w:marTop w:val="0"/>
      <w:marBottom w:val="0"/>
      <w:divBdr>
        <w:top w:val="none" w:sz="0" w:space="0" w:color="auto"/>
        <w:left w:val="none" w:sz="0" w:space="0" w:color="auto"/>
        <w:bottom w:val="none" w:sz="0" w:space="0" w:color="auto"/>
        <w:right w:val="none" w:sz="0" w:space="0" w:color="auto"/>
      </w:divBdr>
    </w:div>
    <w:div w:id="1179537093">
      <w:bodyDiv w:val="1"/>
      <w:marLeft w:val="0"/>
      <w:marRight w:val="0"/>
      <w:marTop w:val="0"/>
      <w:marBottom w:val="0"/>
      <w:divBdr>
        <w:top w:val="none" w:sz="0" w:space="0" w:color="auto"/>
        <w:left w:val="none" w:sz="0" w:space="0" w:color="auto"/>
        <w:bottom w:val="none" w:sz="0" w:space="0" w:color="auto"/>
        <w:right w:val="none" w:sz="0" w:space="0" w:color="auto"/>
      </w:divBdr>
    </w:div>
    <w:div w:id="1181578471">
      <w:bodyDiv w:val="1"/>
      <w:marLeft w:val="0"/>
      <w:marRight w:val="0"/>
      <w:marTop w:val="0"/>
      <w:marBottom w:val="0"/>
      <w:divBdr>
        <w:top w:val="none" w:sz="0" w:space="0" w:color="auto"/>
        <w:left w:val="none" w:sz="0" w:space="0" w:color="auto"/>
        <w:bottom w:val="none" w:sz="0" w:space="0" w:color="auto"/>
        <w:right w:val="none" w:sz="0" w:space="0" w:color="auto"/>
      </w:divBdr>
    </w:div>
    <w:div w:id="1182280716">
      <w:bodyDiv w:val="1"/>
      <w:marLeft w:val="0"/>
      <w:marRight w:val="0"/>
      <w:marTop w:val="0"/>
      <w:marBottom w:val="0"/>
      <w:divBdr>
        <w:top w:val="none" w:sz="0" w:space="0" w:color="auto"/>
        <w:left w:val="none" w:sz="0" w:space="0" w:color="auto"/>
        <w:bottom w:val="none" w:sz="0" w:space="0" w:color="auto"/>
        <w:right w:val="none" w:sz="0" w:space="0" w:color="auto"/>
      </w:divBdr>
    </w:div>
    <w:div w:id="1183938665">
      <w:bodyDiv w:val="1"/>
      <w:marLeft w:val="0"/>
      <w:marRight w:val="0"/>
      <w:marTop w:val="0"/>
      <w:marBottom w:val="0"/>
      <w:divBdr>
        <w:top w:val="none" w:sz="0" w:space="0" w:color="auto"/>
        <w:left w:val="none" w:sz="0" w:space="0" w:color="auto"/>
        <w:bottom w:val="none" w:sz="0" w:space="0" w:color="auto"/>
        <w:right w:val="none" w:sz="0" w:space="0" w:color="auto"/>
      </w:divBdr>
    </w:div>
    <w:div w:id="1184594499">
      <w:bodyDiv w:val="1"/>
      <w:marLeft w:val="0"/>
      <w:marRight w:val="0"/>
      <w:marTop w:val="0"/>
      <w:marBottom w:val="0"/>
      <w:divBdr>
        <w:top w:val="none" w:sz="0" w:space="0" w:color="auto"/>
        <w:left w:val="none" w:sz="0" w:space="0" w:color="auto"/>
        <w:bottom w:val="none" w:sz="0" w:space="0" w:color="auto"/>
        <w:right w:val="none" w:sz="0" w:space="0" w:color="auto"/>
      </w:divBdr>
    </w:div>
    <w:div w:id="1186021662">
      <w:bodyDiv w:val="1"/>
      <w:marLeft w:val="0"/>
      <w:marRight w:val="0"/>
      <w:marTop w:val="0"/>
      <w:marBottom w:val="0"/>
      <w:divBdr>
        <w:top w:val="none" w:sz="0" w:space="0" w:color="auto"/>
        <w:left w:val="none" w:sz="0" w:space="0" w:color="auto"/>
        <w:bottom w:val="none" w:sz="0" w:space="0" w:color="auto"/>
        <w:right w:val="none" w:sz="0" w:space="0" w:color="auto"/>
      </w:divBdr>
    </w:div>
    <w:div w:id="1188251146">
      <w:bodyDiv w:val="1"/>
      <w:marLeft w:val="0"/>
      <w:marRight w:val="0"/>
      <w:marTop w:val="0"/>
      <w:marBottom w:val="0"/>
      <w:divBdr>
        <w:top w:val="none" w:sz="0" w:space="0" w:color="auto"/>
        <w:left w:val="none" w:sz="0" w:space="0" w:color="auto"/>
        <w:bottom w:val="none" w:sz="0" w:space="0" w:color="auto"/>
        <w:right w:val="none" w:sz="0" w:space="0" w:color="auto"/>
      </w:divBdr>
    </w:div>
    <w:div w:id="1188904137">
      <w:bodyDiv w:val="1"/>
      <w:marLeft w:val="0"/>
      <w:marRight w:val="0"/>
      <w:marTop w:val="0"/>
      <w:marBottom w:val="0"/>
      <w:divBdr>
        <w:top w:val="none" w:sz="0" w:space="0" w:color="auto"/>
        <w:left w:val="none" w:sz="0" w:space="0" w:color="auto"/>
        <w:bottom w:val="none" w:sz="0" w:space="0" w:color="auto"/>
        <w:right w:val="none" w:sz="0" w:space="0" w:color="auto"/>
      </w:divBdr>
    </w:div>
    <w:div w:id="1188910355">
      <w:bodyDiv w:val="1"/>
      <w:marLeft w:val="0"/>
      <w:marRight w:val="0"/>
      <w:marTop w:val="0"/>
      <w:marBottom w:val="0"/>
      <w:divBdr>
        <w:top w:val="none" w:sz="0" w:space="0" w:color="auto"/>
        <w:left w:val="none" w:sz="0" w:space="0" w:color="auto"/>
        <w:bottom w:val="none" w:sz="0" w:space="0" w:color="auto"/>
        <w:right w:val="none" w:sz="0" w:space="0" w:color="auto"/>
      </w:divBdr>
    </w:div>
    <w:div w:id="1189369908">
      <w:bodyDiv w:val="1"/>
      <w:marLeft w:val="0"/>
      <w:marRight w:val="0"/>
      <w:marTop w:val="0"/>
      <w:marBottom w:val="0"/>
      <w:divBdr>
        <w:top w:val="none" w:sz="0" w:space="0" w:color="auto"/>
        <w:left w:val="none" w:sz="0" w:space="0" w:color="auto"/>
        <w:bottom w:val="none" w:sz="0" w:space="0" w:color="auto"/>
        <w:right w:val="none" w:sz="0" w:space="0" w:color="auto"/>
      </w:divBdr>
    </w:div>
    <w:div w:id="1189491632">
      <w:bodyDiv w:val="1"/>
      <w:marLeft w:val="0"/>
      <w:marRight w:val="0"/>
      <w:marTop w:val="0"/>
      <w:marBottom w:val="0"/>
      <w:divBdr>
        <w:top w:val="none" w:sz="0" w:space="0" w:color="auto"/>
        <w:left w:val="none" w:sz="0" w:space="0" w:color="auto"/>
        <w:bottom w:val="none" w:sz="0" w:space="0" w:color="auto"/>
        <w:right w:val="none" w:sz="0" w:space="0" w:color="auto"/>
      </w:divBdr>
    </w:div>
    <w:div w:id="1190030286">
      <w:bodyDiv w:val="1"/>
      <w:marLeft w:val="0"/>
      <w:marRight w:val="0"/>
      <w:marTop w:val="0"/>
      <w:marBottom w:val="0"/>
      <w:divBdr>
        <w:top w:val="none" w:sz="0" w:space="0" w:color="auto"/>
        <w:left w:val="none" w:sz="0" w:space="0" w:color="auto"/>
        <w:bottom w:val="none" w:sz="0" w:space="0" w:color="auto"/>
        <w:right w:val="none" w:sz="0" w:space="0" w:color="auto"/>
      </w:divBdr>
    </w:div>
    <w:div w:id="1190751960">
      <w:bodyDiv w:val="1"/>
      <w:marLeft w:val="0"/>
      <w:marRight w:val="0"/>
      <w:marTop w:val="0"/>
      <w:marBottom w:val="0"/>
      <w:divBdr>
        <w:top w:val="none" w:sz="0" w:space="0" w:color="auto"/>
        <w:left w:val="none" w:sz="0" w:space="0" w:color="auto"/>
        <w:bottom w:val="none" w:sz="0" w:space="0" w:color="auto"/>
        <w:right w:val="none" w:sz="0" w:space="0" w:color="auto"/>
      </w:divBdr>
    </w:div>
    <w:div w:id="1190755901">
      <w:bodyDiv w:val="1"/>
      <w:marLeft w:val="0"/>
      <w:marRight w:val="0"/>
      <w:marTop w:val="0"/>
      <w:marBottom w:val="0"/>
      <w:divBdr>
        <w:top w:val="none" w:sz="0" w:space="0" w:color="auto"/>
        <w:left w:val="none" w:sz="0" w:space="0" w:color="auto"/>
        <w:bottom w:val="none" w:sz="0" w:space="0" w:color="auto"/>
        <w:right w:val="none" w:sz="0" w:space="0" w:color="auto"/>
      </w:divBdr>
    </w:div>
    <w:div w:id="1191838387">
      <w:bodyDiv w:val="1"/>
      <w:marLeft w:val="0"/>
      <w:marRight w:val="0"/>
      <w:marTop w:val="0"/>
      <w:marBottom w:val="0"/>
      <w:divBdr>
        <w:top w:val="none" w:sz="0" w:space="0" w:color="auto"/>
        <w:left w:val="none" w:sz="0" w:space="0" w:color="auto"/>
        <w:bottom w:val="none" w:sz="0" w:space="0" w:color="auto"/>
        <w:right w:val="none" w:sz="0" w:space="0" w:color="auto"/>
      </w:divBdr>
    </w:div>
    <w:div w:id="1192450866">
      <w:bodyDiv w:val="1"/>
      <w:marLeft w:val="0"/>
      <w:marRight w:val="0"/>
      <w:marTop w:val="0"/>
      <w:marBottom w:val="0"/>
      <w:divBdr>
        <w:top w:val="none" w:sz="0" w:space="0" w:color="auto"/>
        <w:left w:val="none" w:sz="0" w:space="0" w:color="auto"/>
        <w:bottom w:val="none" w:sz="0" w:space="0" w:color="auto"/>
        <w:right w:val="none" w:sz="0" w:space="0" w:color="auto"/>
      </w:divBdr>
    </w:div>
    <w:div w:id="1194340077">
      <w:bodyDiv w:val="1"/>
      <w:marLeft w:val="0"/>
      <w:marRight w:val="0"/>
      <w:marTop w:val="0"/>
      <w:marBottom w:val="0"/>
      <w:divBdr>
        <w:top w:val="none" w:sz="0" w:space="0" w:color="auto"/>
        <w:left w:val="none" w:sz="0" w:space="0" w:color="auto"/>
        <w:bottom w:val="none" w:sz="0" w:space="0" w:color="auto"/>
        <w:right w:val="none" w:sz="0" w:space="0" w:color="auto"/>
      </w:divBdr>
    </w:div>
    <w:div w:id="1195508202">
      <w:bodyDiv w:val="1"/>
      <w:marLeft w:val="0"/>
      <w:marRight w:val="0"/>
      <w:marTop w:val="0"/>
      <w:marBottom w:val="0"/>
      <w:divBdr>
        <w:top w:val="none" w:sz="0" w:space="0" w:color="auto"/>
        <w:left w:val="none" w:sz="0" w:space="0" w:color="auto"/>
        <w:bottom w:val="none" w:sz="0" w:space="0" w:color="auto"/>
        <w:right w:val="none" w:sz="0" w:space="0" w:color="auto"/>
      </w:divBdr>
    </w:div>
    <w:div w:id="1196385236">
      <w:bodyDiv w:val="1"/>
      <w:marLeft w:val="0"/>
      <w:marRight w:val="0"/>
      <w:marTop w:val="0"/>
      <w:marBottom w:val="0"/>
      <w:divBdr>
        <w:top w:val="none" w:sz="0" w:space="0" w:color="auto"/>
        <w:left w:val="none" w:sz="0" w:space="0" w:color="auto"/>
        <w:bottom w:val="none" w:sz="0" w:space="0" w:color="auto"/>
        <w:right w:val="none" w:sz="0" w:space="0" w:color="auto"/>
      </w:divBdr>
    </w:div>
    <w:div w:id="1197499467">
      <w:bodyDiv w:val="1"/>
      <w:marLeft w:val="0"/>
      <w:marRight w:val="0"/>
      <w:marTop w:val="0"/>
      <w:marBottom w:val="0"/>
      <w:divBdr>
        <w:top w:val="none" w:sz="0" w:space="0" w:color="auto"/>
        <w:left w:val="none" w:sz="0" w:space="0" w:color="auto"/>
        <w:bottom w:val="none" w:sz="0" w:space="0" w:color="auto"/>
        <w:right w:val="none" w:sz="0" w:space="0" w:color="auto"/>
      </w:divBdr>
    </w:div>
    <w:div w:id="1197620830">
      <w:bodyDiv w:val="1"/>
      <w:marLeft w:val="0"/>
      <w:marRight w:val="0"/>
      <w:marTop w:val="0"/>
      <w:marBottom w:val="0"/>
      <w:divBdr>
        <w:top w:val="none" w:sz="0" w:space="0" w:color="auto"/>
        <w:left w:val="none" w:sz="0" w:space="0" w:color="auto"/>
        <w:bottom w:val="none" w:sz="0" w:space="0" w:color="auto"/>
        <w:right w:val="none" w:sz="0" w:space="0" w:color="auto"/>
      </w:divBdr>
    </w:div>
    <w:div w:id="1197767278">
      <w:bodyDiv w:val="1"/>
      <w:marLeft w:val="0"/>
      <w:marRight w:val="0"/>
      <w:marTop w:val="0"/>
      <w:marBottom w:val="0"/>
      <w:divBdr>
        <w:top w:val="none" w:sz="0" w:space="0" w:color="auto"/>
        <w:left w:val="none" w:sz="0" w:space="0" w:color="auto"/>
        <w:bottom w:val="none" w:sz="0" w:space="0" w:color="auto"/>
        <w:right w:val="none" w:sz="0" w:space="0" w:color="auto"/>
      </w:divBdr>
    </w:div>
    <w:div w:id="1200700963">
      <w:bodyDiv w:val="1"/>
      <w:marLeft w:val="0"/>
      <w:marRight w:val="0"/>
      <w:marTop w:val="0"/>
      <w:marBottom w:val="0"/>
      <w:divBdr>
        <w:top w:val="none" w:sz="0" w:space="0" w:color="auto"/>
        <w:left w:val="none" w:sz="0" w:space="0" w:color="auto"/>
        <w:bottom w:val="none" w:sz="0" w:space="0" w:color="auto"/>
        <w:right w:val="none" w:sz="0" w:space="0" w:color="auto"/>
      </w:divBdr>
    </w:div>
    <w:div w:id="1201434974">
      <w:bodyDiv w:val="1"/>
      <w:marLeft w:val="0"/>
      <w:marRight w:val="0"/>
      <w:marTop w:val="0"/>
      <w:marBottom w:val="0"/>
      <w:divBdr>
        <w:top w:val="none" w:sz="0" w:space="0" w:color="auto"/>
        <w:left w:val="none" w:sz="0" w:space="0" w:color="auto"/>
        <w:bottom w:val="none" w:sz="0" w:space="0" w:color="auto"/>
        <w:right w:val="none" w:sz="0" w:space="0" w:color="auto"/>
      </w:divBdr>
    </w:div>
    <w:div w:id="1202354815">
      <w:bodyDiv w:val="1"/>
      <w:marLeft w:val="0"/>
      <w:marRight w:val="0"/>
      <w:marTop w:val="0"/>
      <w:marBottom w:val="0"/>
      <w:divBdr>
        <w:top w:val="none" w:sz="0" w:space="0" w:color="auto"/>
        <w:left w:val="none" w:sz="0" w:space="0" w:color="auto"/>
        <w:bottom w:val="none" w:sz="0" w:space="0" w:color="auto"/>
        <w:right w:val="none" w:sz="0" w:space="0" w:color="auto"/>
      </w:divBdr>
    </w:div>
    <w:div w:id="1204055540">
      <w:bodyDiv w:val="1"/>
      <w:marLeft w:val="0"/>
      <w:marRight w:val="0"/>
      <w:marTop w:val="0"/>
      <w:marBottom w:val="0"/>
      <w:divBdr>
        <w:top w:val="none" w:sz="0" w:space="0" w:color="auto"/>
        <w:left w:val="none" w:sz="0" w:space="0" w:color="auto"/>
        <w:bottom w:val="none" w:sz="0" w:space="0" w:color="auto"/>
        <w:right w:val="none" w:sz="0" w:space="0" w:color="auto"/>
      </w:divBdr>
      <w:divsChild>
        <w:div w:id="799688596">
          <w:marLeft w:val="0"/>
          <w:marRight w:val="0"/>
          <w:marTop w:val="0"/>
          <w:marBottom w:val="0"/>
          <w:divBdr>
            <w:top w:val="none" w:sz="0" w:space="0" w:color="auto"/>
            <w:left w:val="none" w:sz="0" w:space="0" w:color="auto"/>
            <w:bottom w:val="none" w:sz="0" w:space="0" w:color="auto"/>
            <w:right w:val="none" w:sz="0" w:space="0" w:color="auto"/>
          </w:divBdr>
        </w:div>
        <w:div w:id="1551107544">
          <w:marLeft w:val="0"/>
          <w:marRight w:val="0"/>
          <w:marTop w:val="0"/>
          <w:marBottom w:val="0"/>
          <w:divBdr>
            <w:top w:val="none" w:sz="0" w:space="0" w:color="auto"/>
            <w:left w:val="none" w:sz="0" w:space="0" w:color="auto"/>
            <w:bottom w:val="none" w:sz="0" w:space="0" w:color="auto"/>
            <w:right w:val="none" w:sz="0" w:space="0" w:color="auto"/>
          </w:divBdr>
        </w:div>
      </w:divsChild>
    </w:div>
    <w:div w:id="1205217528">
      <w:bodyDiv w:val="1"/>
      <w:marLeft w:val="0"/>
      <w:marRight w:val="0"/>
      <w:marTop w:val="0"/>
      <w:marBottom w:val="0"/>
      <w:divBdr>
        <w:top w:val="none" w:sz="0" w:space="0" w:color="auto"/>
        <w:left w:val="none" w:sz="0" w:space="0" w:color="auto"/>
        <w:bottom w:val="none" w:sz="0" w:space="0" w:color="auto"/>
        <w:right w:val="none" w:sz="0" w:space="0" w:color="auto"/>
      </w:divBdr>
    </w:div>
    <w:div w:id="1207453971">
      <w:bodyDiv w:val="1"/>
      <w:marLeft w:val="0"/>
      <w:marRight w:val="0"/>
      <w:marTop w:val="0"/>
      <w:marBottom w:val="0"/>
      <w:divBdr>
        <w:top w:val="none" w:sz="0" w:space="0" w:color="auto"/>
        <w:left w:val="none" w:sz="0" w:space="0" w:color="auto"/>
        <w:bottom w:val="none" w:sz="0" w:space="0" w:color="auto"/>
        <w:right w:val="none" w:sz="0" w:space="0" w:color="auto"/>
      </w:divBdr>
    </w:div>
    <w:div w:id="1208835116">
      <w:bodyDiv w:val="1"/>
      <w:marLeft w:val="0"/>
      <w:marRight w:val="0"/>
      <w:marTop w:val="0"/>
      <w:marBottom w:val="0"/>
      <w:divBdr>
        <w:top w:val="none" w:sz="0" w:space="0" w:color="auto"/>
        <w:left w:val="none" w:sz="0" w:space="0" w:color="auto"/>
        <w:bottom w:val="none" w:sz="0" w:space="0" w:color="auto"/>
        <w:right w:val="none" w:sz="0" w:space="0" w:color="auto"/>
      </w:divBdr>
    </w:div>
    <w:div w:id="1209606087">
      <w:bodyDiv w:val="1"/>
      <w:marLeft w:val="0"/>
      <w:marRight w:val="0"/>
      <w:marTop w:val="0"/>
      <w:marBottom w:val="0"/>
      <w:divBdr>
        <w:top w:val="none" w:sz="0" w:space="0" w:color="auto"/>
        <w:left w:val="none" w:sz="0" w:space="0" w:color="auto"/>
        <w:bottom w:val="none" w:sz="0" w:space="0" w:color="auto"/>
        <w:right w:val="none" w:sz="0" w:space="0" w:color="auto"/>
      </w:divBdr>
    </w:div>
    <w:div w:id="1209998771">
      <w:bodyDiv w:val="1"/>
      <w:marLeft w:val="0"/>
      <w:marRight w:val="0"/>
      <w:marTop w:val="0"/>
      <w:marBottom w:val="0"/>
      <w:divBdr>
        <w:top w:val="none" w:sz="0" w:space="0" w:color="auto"/>
        <w:left w:val="none" w:sz="0" w:space="0" w:color="auto"/>
        <w:bottom w:val="none" w:sz="0" w:space="0" w:color="auto"/>
        <w:right w:val="none" w:sz="0" w:space="0" w:color="auto"/>
      </w:divBdr>
    </w:div>
    <w:div w:id="1210607078">
      <w:bodyDiv w:val="1"/>
      <w:marLeft w:val="0"/>
      <w:marRight w:val="0"/>
      <w:marTop w:val="0"/>
      <w:marBottom w:val="0"/>
      <w:divBdr>
        <w:top w:val="none" w:sz="0" w:space="0" w:color="auto"/>
        <w:left w:val="none" w:sz="0" w:space="0" w:color="auto"/>
        <w:bottom w:val="none" w:sz="0" w:space="0" w:color="auto"/>
        <w:right w:val="none" w:sz="0" w:space="0" w:color="auto"/>
      </w:divBdr>
    </w:div>
    <w:div w:id="1210805488">
      <w:bodyDiv w:val="1"/>
      <w:marLeft w:val="0"/>
      <w:marRight w:val="0"/>
      <w:marTop w:val="0"/>
      <w:marBottom w:val="0"/>
      <w:divBdr>
        <w:top w:val="none" w:sz="0" w:space="0" w:color="auto"/>
        <w:left w:val="none" w:sz="0" w:space="0" w:color="auto"/>
        <w:bottom w:val="none" w:sz="0" w:space="0" w:color="auto"/>
        <w:right w:val="none" w:sz="0" w:space="0" w:color="auto"/>
      </w:divBdr>
    </w:div>
    <w:div w:id="1210995321">
      <w:bodyDiv w:val="1"/>
      <w:marLeft w:val="0"/>
      <w:marRight w:val="0"/>
      <w:marTop w:val="0"/>
      <w:marBottom w:val="0"/>
      <w:divBdr>
        <w:top w:val="none" w:sz="0" w:space="0" w:color="auto"/>
        <w:left w:val="none" w:sz="0" w:space="0" w:color="auto"/>
        <w:bottom w:val="none" w:sz="0" w:space="0" w:color="auto"/>
        <w:right w:val="none" w:sz="0" w:space="0" w:color="auto"/>
      </w:divBdr>
    </w:div>
    <w:div w:id="1211386250">
      <w:bodyDiv w:val="1"/>
      <w:marLeft w:val="0"/>
      <w:marRight w:val="0"/>
      <w:marTop w:val="0"/>
      <w:marBottom w:val="0"/>
      <w:divBdr>
        <w:top w:val="none" w:sz="0" w:space="0" w:color="auto"/>
        <w:left w:val="none" w:sz="0" w:space="0" w:color="auto"/>
        <w:bottom w:val="none" w:sz="0" w:space="0" w:color="auto"/>
        <w:right w:val="none" w:sz="0" w:space="0" w:color="auto"/>
      </w:divBdr>
    </w:div>
    <w:div w:id="1213347761">
      <w:bodyDiv w:val="1"/>
      <w:marLeft w:val="0"/>
      <w:marRight w:val="0"/>
      <w:marTop w:val="0"/>
      <w:marBottom w:val="0"/>
      <w:divBdr>
        <w:top w:val="none" w:sz="0" w:space="0" w:color="auto"/>
        <w:left w:val="none" w:sz="0" w:space="0" w:color="auto"/>
        <w:bottom w:val="none" w:sz="0" w:space="0" w:color="auto"/>
        <w:right w:val="none" w:sz="0" w:space="0" w:color="auto"/>
      </w:divBdr>
    </w:div>
    <w:div w:id="1213611661">
      <w:bodyDiv w:val="1"/>
      <w:marLeft w:val="0"/>
      <w:marRight w:val="0"/>
      <w:marTop w:val="0"/>
      <w:marBottom w:val="0"/>
      <w:divBdr>
        <w:top w:val="none" w:sz="0" w:space="0" w:color="auto"/>
        <w:left w:val="none" w:sz="0" w:space="0" w:color="auto"/>
        <w:bottom w:val="none" w:sz="0" w:space="0" w:color="auto"/>
        <w:right w:val="none" w:sz="0" w:space="0" w:color="auto"/>
      </w:divBdr>
    </w:div>
    <w:div w:id="1213733729">
      <w:bodyDiv w:val="1"/>
      <w:marLeft w:val="0"/>
      <w:marRight w:val="0"/>
      <w:marTop w:val="0"/>
      <w:marBottom w:val="0"/>
      <w:divBdr>
        <w:top w:val="none" w:sz="0" w:space="0" w:color="auto"/>
        <w:left w:val="none" w:sz="0" w:space="0" w:color="auto"/>
        <w:bottom w:val="none" w:sz="0" w:space="0" w:color="auto"/>
        <w:right w:val="none" w:sz="0" w:space="0" w:color="auto"/>
      </w:divBdr>
    </w:div>
    <w:div w:id="1214460357">
      <w:bodyDiv w:val="1"/>
      <w:marLeft w:val="0"/>
      <w:marRight w:val="0"/>
      <w:marTop w:val="0"/>
      <w:marBottom w:val="0"/>
      <w:divBdr>
        <w:top w:val="none" w:sz="0" w:space="0" w:color="auto"/>
        <w:left w:val="none" w:sz="0" w:space="0" w:color="auto"/>
        <w:bottom w:val="none" w:sz="0" w:space="0" w:color="auto"/>
        <w:right w:val="none" w:sz="0" w:space="0" w:color="auto"/>
      </w:divBdr>
    </w:div>
    <w:div w:id="1214535740">
      <w:bodyDiv w:val="1"/>
      <w:marLeft w:val="0"/>
      <w:marRight w:val="0"/>
      <w:marTop w:val="0"/>
      <w:marBottom w:val="0"/>
      <w:divBdr>
        <w:top w:val="none" w:sz="0" w:space="0" w:color="auto"/>
        <w:left w:val="none" w:sz="0" w:space="0" w:color="auto"/>
        <w:bottom w:val="none" w:sz="0" w:space="0" w:color="auto"/>
        <w:right w:val="none" w:sz="0" w:space="0" w:color="auto"/>
      </w:divBdr>
    </w:div>
    <w:div w:id="1215655155">
      <w:bodyDiv w:val="1"/>
      <w:marLeft w:val="0"/>
      <w:marRight w:val="0"/>
      <w:marTop w:val="0"/>
      <w:marBottom w:val="0"/>
      <w:divBdr>
        <w:top w:val="none" w:sz="0" w:space="0" w:color="auto"/>
        <w:left w:val="none" w:sz="0" w:space="0" w:color="auto"/>
        <w:bottom w:val="none" w:sz="0" w:space="0" w:color="auto"/>
        <w:right w:val="none" w:sz="0" w:space="0" w:color="auto"/>
      </w:divBdr>
    </w:div>
    <w:div w:id="1218782882">
      <w:bodyDiv w:val="1"/>
      <w:marLeft w:val="0"/>
      <w:marRight w:val="0"/>
      <w:marTop w:val="0"/>
      <w:marBottom w:val="0"/>
      <w:divBdr>
        <w:top w:val="none" w:sz="0" w:space="0" w:color="auto"/>
        <w:left w:val="none" w:sz="0" w:space="0" w:color="auto"/>
        <w:bottom w:val="none" w:sz="0" w:space="0" w:color="auto"/>
        <w:right w:val="none" w:sz="0" w:space="0" w:color="auto"/>
      </w:divBdr>
    </w:div>
    <w:div w:id="1220287243">
      <w:bodyDiv w:val="1"/>
      <w:marLeft w:val="0"/>
      <w:marRight w:val="0"/>
      <w:marTop w:val="0"/>
      <w:marBottom w:val="0"/>
      <w:divBdr>
        <w:top w:val="none" w:sz="0" w:space="0" w:color="auto"/>
        <w:left w:val="none" w:sz="0" w:space="0" w:color="auto"/>
        <w:bottom w:val="none" w:sz="0" w:space="0" w:color="auto"/>
        <w:right w:val="none" w:sz="0" w:space="0" w:color="auto"/>
      </w:divBdr>
    </w:div>
    <w:div w:id="1220366193">
      <w:bodyDiv w:val="1"/>
      <w:marLeft w:val="0"/>
      <w:marRight w:val="0"/>
      <w:marTop w:val="0"/>
      <w:marBottom w:val="0"/>
      <w:divBdr>
        <w:top w:val="none" w:sz="0" w:space="0" w:color="auto"/>
        <w:left w:val="none" w:sz="0" w:space="0" w:color="auto"/>
        <w:bottom w:val="none" w:sz="0" w:space="0" w:color="auto"/>
        <w:right w:val="none" w:sz="0" w:space="0" w:color="auto"/>
      </w:divBdr>
    </w:div>
    <w:div w:id="1222130922">
      <w:bodyDiv w:val="1"/>
      <w:marLeft w:val="0"/>
      <w:marRight w:val="0"/>
      <w:marTop w:val="0"/>
      <w:marBottom w:val="0"/>
      <w:divBdr>
        <w:top w:val="none" w:sz="0" w:space="0" w:color="auto"/>
        <w:left w:val="none" w:sz="0" w:space="0" w:color="auto"/>
        <w:bottom w:val="none" w:sz="0" w:space="0" w:color="auto"/>
        <w:right w:val="none" w:sz="0" w:space="0" w:color="auto"/>
      </w:divBdr>
    </w:div>
    <w:div w:id="1222133388">
      <w:bodyDiv w:val="1"/>
      <w:marLeft w:val="0"/>
      <w:marRight w:val="0"/>
      <w:marTop w:val="0"/>
      <w:marBottom w:val="0"/>
      <w:divBdr>
        <w:top w:val="none" w:sz="0" w:space="0" w:color="auto"/>
        <w:left w:val="none" w:sz="0" w:space="0" w:color="auto"/>
        <w:bottom w:val="none" w:sz="0" w:space="0" w:color="auto"/>
        <w:right w:val="none" w:sz="0" w:space="0" w:color="auto"/>
      </w:divBdr>
    </w:div>
    <w:div w:id="1223558842">
      <w:bodyDiv w:val="1"/>
      <w:marLeft w:val="0"/>
      <w:marRight w:val="0"/>
      <w:marTop w:val="0"/>
      <w:marBottom w:val="0"/>
      <w:divBdr>
        <w:top w:val="none" w:sz="0" w:space="0" w:color="auto"/>
        <w:left w:val="none" w:sz="0" w:space="0" w:color="auto"/>
        <w:bottom w:val="none" w:sz="0" w:space="0" w:color="auto"/>
        <w:right w:val="none" w:sz="0" w:space="0" w:color="auto"/>
      </w:divBdr>
    </w:div>
    <w:div w:id="1223827155">
      <w:bodyDiv w:val="1"/>
      <w:marLeft w:val="0"/>
      <w:marRight w:val="0"/>
      <w:marTop w:val="0"/>
      <w:marBottom w:val="0"/>
      <w:divBdr>
        <w:top w:val="none" w:sz="0" w:space="0" w:color="auto"/>
        <w:left w:val="none" w:sz="0" w:space="0" w:color="auto"/>
        <w:bottom w:val="none" w:sz="0" w:space="0" w:color="auto"/>
        <w:right w:val="none" w:sz="0" w:space="0" w:color="auto"/>
      </w:divBdr>
    </w:div>
    <w:div w:id="1223953071">
      <w:bodyDiv w:val="1"/>
      <w:marLeft w:val="0"/>
      <w:marRight w:val="0"/>
      <w:marTop w:val="0"/>
      <w:marBottom w:val="0"/>
      <w:divBdr>
        <w:top w:val="none" w:sz="0" w:space="0" w:color="auto"/>
        <w:left w:val="none" w:sz="0" w:space="0" w:color="auto"/>
        <w:bottom w:val="none" w:sz="0" w:space="0" w:color="auto"/>
        <w:right w:val="none" w:sz="0" w:space="0" w:color="auto"/>
      </w:divBdr>
    </w:div>
    <w:div w:id="1224220384">
      <w:bodyDiv w:val="1"/>
      <w:marLeft w:val="0"/>
      <w:marRight w:val="0"/>
      <w:marTop w:val="0"/>
      <w:marBottom w:val="0"/>
      <w:divBdr>
        <w:top w:val="none" w:sz="0" w:space="0" w:color="auto"/>
        <w:left w:val="none" w:sz="0" w:space="0" w:color="auto"/>
        <w:bottom w:val="none" w:sz="0" w:space="0" w:color="auto"/>
        <w:right w:val="none" w:sz="0" w:space="0" w:color="auto"/>
      </w:divBdr>
    </w:div>
    <w:div w:id="1224680092">
      <w:bodyDiv w:val="1"/>
      <w:marLeft w:val="0"/>
      <w:marRight w:val="0"/>
      <w:marTop w:val="0"/>
      <w:marBottom w:val="0"/>
      <w:divBdr>
        <w:top w:val="none" w:sz="0" w:space="0" w:color="auto"/>
        <w:left w:val="none" w:sz="0" w:space="0" w:color="auto"/>
        <w:bottom w:val="none" w:sz="0" w:space="0" w:color="auto"/>
        <w:right w:val="none" w:sz="0" w:space="0" w:color="auto"/>
      </w:divBdr>
    </w:div>
    <w:div w:id="1225412599">
      <w:bodyDiv w:val="1"/>
      <w:marLeft w:val="0"/>
      <w:marRight w:val="0"/>
      <w:marTop w:val="0"/>
      <w:marBottom w:val="0"/>
      <w:divBdr>
        <w:top w:val="none" w:sz="0" w:space="0" w:color="auto"/>
        <w:left w:val="none" w:sz="0" w:space="0" w:color="auto"/>
        <w:bottom w:val="none" w:sz="0" w:space="0" w:color="auto"/>
        <w:right w:val="none" w:sz="0" w:space="0" w:color="auto"/>
      </w:divBdr>
    </w:div>
    <w:div w:id="1229458203">
      <w:bodyDiv w:val="1"/>
      <w:marLeft w:val="0"/>
      <w:marRight w:val="0"/>
      <w:marTop w:val="0"/>
      <w:marBottom w:val="0"/>
      <w:divBdr>
        <w:top w:val="none" w:sz="0" w:space="0" w:color="auto"/>
        <w:left w:val="none" w:sz="0" w:space="0" w:color="auto"/>
        <w:bottom w:val="none" w:sz="0" w:space="0" w:color="auto"/>
        <w:right w:val="none" w:sz="0" w:space="0" w:color="auto"/>
      </w:divBdr>
    </w:div>
    <w:div w:id="1230841365">
      <w:bodyDiv w:val="1"/>
      <w:marLeft w:val="0"/>
      <w:marRight w:val="0"/>
      <w:marTop w:val="0"/>
      <w:marBottom w:val="0"/>
      <w:divBdr>
        <w:top w:val="none" w:sz="0" w:space="0" w:color="auto"/>
        <w:left w:val="none" w:sz="0" w:space="0" w:color="auto"/>
        <w:bottom w:val="none" w:sz="0" w:space="0" w:color="auto"/>
        <w:right w:val="none" w:sz="0" w:space="0" w:color="auto"/>
      </w:divBdr>
    </w:div>
    <w:div w:id="1231116241">
      <w:bodyDiv w:val="1"/>
      <w:marLeft w:val="0"/>
      <w:marRight w:val="0"/>
      <w:marTop w:val="0"/>
      <w:marBottom w:val="0"/>
      <w:divBdr>
        <w:top w:val="none" w:sz="0" w:space="0" w:color="auto"/>
        <w:left w:val="none" w:sz="0" w:space="0" w:color="auto"/>
        <w:bottom w:val="none" w:sz="0" w:space="0" w:color="auto"/>
        <w:right w:val="none" w:sz="0" w:space="0" w:color="auto"/>
      </w:divBdr>
    </w:div>
    <w:div w:id="1231311813">
      <w:bodyDiv w:val="1"/>
      <w:marLeft w:val="0"/>
      <w:marRight w:val="0"/>
      <w:marTop w:val="0"/>
      <w:marBottom w:val="0"/>
      <w:divBdr>
        <w:top w:val="none" w:sz="0" w:space="0" w:color="auto"/>
        <w:left w:val="none" w:sz="0" w:space="0" w:color="auto"/>
        <w:bottom w:val="none" w:sz="0" w:space="0" w:color="auto"/>
        <w:right w:val="none" w:sz="0" w:space="0" w:color="auto"/>
      </w:divBdr>
    </w:div>
    <w:div w:id="1232425159">
      <w:bodyDiv w:val="1"/>
      <w:marLeft w:val="0"/>
      <w:marRight w:val="0"/>
      <w:marTop w:val="0"/>
      <w:marBottom w:val="0"/>
      <w:divBdr>
        <w:top w:val="none" w:sz="0" w:space="0" w:color="auto"/>
        <w:left w:val="none" w:sz="0" w:space="0" w:color="auto"/>
        <w:bottom w:val="none" w:sz="0" w:space="0" w:color="auto"/>
        <w:right w:val="none" w:sz="0" w:space="0" w:color="auto"/>
      </w:divBdr>
    </w:div>
    <w:div w:id="1232619296">
      <w:bodyDiv w:val="1"/>
      <w:marLeft w:val="0"/>
      <w:marRight w:val="0"/>
      <w:marTop w:val="0"/>
      <w:marBottom w:val="0"/>
      <w:divBdr>
        <w:top w:val="none" w:sz="0" w:space="0" w:color="auto"/>
        <w:left w:val="none" w:sz="0" w:space="0" w:color="auto"/>
        <w:bottom w:val="none" w:sz="0" w:space="0" w:color="auto"/>
        <w:right w:val="none" w:sz="0" w:space="0" w:color="auto"/>
      </w:divBdr>
    </w:div>
    <w:div w:id="1232807251">
      <w:bodyDiv w:val="1"/>
      <w:marLeft w:val="0"/>
      <w:marRight w:val="0"/>
      <w:marTop w:val="0"/>
      <w:marBottom w:val="0"/>
      <w:divBdr>
        <w:top w:val="none" w:sz="0" w:space="0" w:color="auto"/>
        <w:left w:val="none" w:sz="0" w:space="0" w:color="auto"/>
        <w:bottom w:val="none" w:sz="0" w:space="0" w:color="auto"/>
        <w:right w:val="none" w:sz="0" w:space="0" w:color="auto"/>
      </w:divBdr>
    </w:div>
    <w:div w:id="1232887241">
      <w:bodyDiv w:val="1"/>
      <w:marLeft w:val="0"/>
      <w:marRight w:val="0"/>
      <w:marTop w:val="0"/>
      <w:marBottom w:val="0"/>
      <w:divBdr>
        <w:top w:val="none" w:sz="0" w:space="0" w:color="auto"/>
        <w:left w:val="none" w:sz="0" w:space="0" w:color="auto"/>
        <w:bottom w:val="none" w:sz="0" w:space="0" w:color="auto"/>
        <w:right w:val="none" w:sz="0" w:space="0" w:color="auto"/>
      </w:divBdr>
    </w:div>
    <w:div w:id="1235896909">
      <w:bodyDiv w:val="1"/>
      <w:marLeft w:val="0"/>
      <w:marRight w:val="0"/>
      <w:marTop w:val="0"/>
      <w:marBottom w:val="0"/>
      <w:divBdr>
        <w:top w:val="none" w:sz="0" w:space="0" w:color="auto"/>
        <w:left w:val="none" w:sz="0" w:space="0" w:color="auto"/>
        <w:bottom w:val="none" w:sz="0" w:space="0" w:color="auto"/>
        <w:right w:val="none" w:sz="0" w:space="0" w:color="auto"/>
      </w:divBdr>
    </w:div>
    <w:div w:id="1236470561">
      <w:bodyDiv w:val="1"/>
      <w:marLeft w:val="0"/>
      <w:marRight w:val="0"/>
      <w:marTop w:val="0"/>
      <w:marBottom w:val="0"/>
      <w:divBdr>
        <w:top w:val="none" w:sz="0" w:space="0" w:color="auto"/>
        <w:left w:val="none" w:sz="0" w:space="0" w:color="auto"/>
        <w:bottom w:val="none" w:sz="0" w:space="0" w:color="auto"/>
        <w:right w:val="none" w:sz="0" w:space="0" w:color="auto"/>
      </w:divBdr>
    </w:div>
    <w:div w:id="1236889813">
      <w:bodyDiv w:val="1"/>
      <w:marLeft w:val="0"/>
      <w:marRight w:val="0"/>
      <w:marTop w:val="0"/>
      <w:marBottom w:val="0"/>
      <w:divBdr>
        <w:top w:val="none" w:sz="0" w:space="0" w:color="auto"/>
        <w:left w:val="none" w:sz="0" w:space="0" w:color="auto"/>
        <w:bottom w:val="none" w:sz="0" w:space="0" w:color="auto"/>
        <w:right w:val="none" w:sz="0" w:space="0" w:color="auto"/>
      </w:divBdr>
    </w:div>
    <w:div w:id="1237714276">
      <w:bodyDiv w:val="1"/>
      <w:marLeft w:val="0"/>
      <w:marRight w:val="0"/>
      <w:marTop w:val="0"/>
      <w:marBottom w:val="0"/>
      <w:divBdr>
        <w:top w:val="none" w:sz="0" w:space="0" w:color="auto"/>
        <w:left w:val="none" w:sz="0" w:space="0" w:color="auto"/>
        <w:bottom w:val="none" w:sz="0" w:space="0" w:color="auto"/>
        <w:right w:val="none" w:sz="0" w:space="0" w:color="auto"/>
      </w:divBdr>
    </w:div>
    <w:div w:id="1238398574">
      <w:bodyDiv w:val="1"/>
      <w:marLeft w:val="0"/>
      <w:marRight w:val="0"/>
      <w:marTop w:val="0"/>
      <w:marBottom w:val="0"/>
      <w:divBdr>
        <w:top w:val="none" w:sz="0" w:space="0" w:color="auto"/>
        <w:left w:val="none" w:sz="0" w:space="0" w:color="auto"/>
        <w:bottom w:val="none" w:sz="0" w:space="0" w:color="auto"/>
        <w:right w:val="none" w:sz="0" w:space="0" w:color="auto"/>
      </w:divBdr>
    </w:div>
    <w:div w:id="1238975555">
      <w:bodyDiv w:val="1"/>
      <w:marLeft w:val="0"/>
      <w:marRight w:val="0"/>
      <w:marTop w:val="0"/>
      <w:marBottom w:val="0"/>
      <w:divBdr>
        <w:top w:val="none" w:sz="0" w:space="0" w:color="auto"/>
        <w:left w:val="none" w:sz="0" w:space="0" w:color="auto"/>
        <w:bottom w:val="none" w:sz="0" w:space="0" w:color="auto"/>
        <w:right w:val="none" w:sz="0" w:space="0" w:color="auto"/>
      </w:divBdr>
    </w:div>
    <w:div w:id="1239485829">
      <w:bodyDiv w:val="1"/>
      <w:marLeft w:val="0"/>
      <w:marRight w:val="0"/>
      <w:marTop w:val="0"/>
      <w:marBottom w:val="0"/>
      <w:divBdr>
        <w:top w:val="none" w:sz="0" w:space="0" w:color="auto"/>
        <w:left w:val="none" w:sz="0" w:space="0" w:color="auto"/>
        <w:bottom w:val="none" w:sz="0" w:space="0" w:color="auto"/>
        <w:right w:val="none" w:sz="0" w:space="0" w:color="auto"/>
      </w:divBdr>
    </w:div>
    <w:div w:id="1240214414">
      <w:bodyDiv w:val="1"/>
      <w:marLeft w:val="0"/>
      <w:marRight w:val="0"/>
      <w:marTop w:val="0"/>
      <w:marBottom w:val="0"/>
      <w:divBdr>
        <w:top w:val="none" w:sz="0" w:space="0" w:color="auto"/>
        <w:left w:val="none" w:sz="0" w:space="0" w:color="auto"/>
        <w:bottom w:val="none" w:sz="0" w:space="0" w:color="auto"/>
        <w:right w:val="none" w:sz="0" w:space="0" w:color="auto"/>
      </w:divBdr>
    </w:div>
    <w:div w:id="1240403587">
      <w:bodyDiv w:val="1"/>
      <w:marLeft w:val="0"/>
      <w:marRight w:val="0"/>
      <w:marTop w:val="0"/>
      <w:marBottom w:val="0"/>
      <w:divBdr>
        <w:top w:val="none" w:sz="0" w:space="0" w:color="auto"/>
        <w:left w:val="none" w:sz="0" w:space="0" w:color="auto"/>
        <w:bottom w:val="none" w:sz="0" w:space="0" w:color="auto"/>
        <w:right w:val="none" w:sz="0" w:space="0" w:color="auto"/>
      </w:divBdr>
    </w:div>
    <w:div w:id="1241450314">
      <w:bodyDiv w:val="1"/>
      <w:marLeft w:val="0"/>
      <w:marRight w:val="0"/>
      <w:marTop w:val="0"/>
      <w:marBottom w:val="0"/>
      <w:divBdr>
        <w:top w:val="none" w:sz="0" w:space="0" w:color="auto"/>
        <w:left w:val="none" w:sz="0" w:space="0" w:color="auto"/>
        <w:bottom w:val="none" w:sz="0" w:space="0" w:color="auto"/>
        <w:right w:val="none" w:sz="0" w:space="0" w:color="auto"/>
      </w:divBdr>
    </w:div>
    <w:div w:id="1241790784">
      <w:bodyDiv w:val="1"/>
      <w:marLeft w:val="0"/>
      <w:marRight w:val="0"/>
      <w:marTop w:val="0"/>
      <w:marBottom w:val="0"/>
      <w:divBdr>
        <w:top w:val="none" w:sz="0" w:space="0" w:color="auto"/>
        <w:left w:val="none" w:sz="0" w:space="0" w:color="auto"/>
        <w:bottom w:val="none" w:sz="0" w:space="0" w:color="auto"/>
        <w:right w:val="none" w:sz="0" w:space="0" w:color="auto"/>
      </w:divBdr>
    </w:div>
    <w:div w:id="1241795725">
      <w:bodyDiv w:val="1"/>
      <w:marLeft w:val="0"/>
      <w:marRight w:val="0"/>
      <w:marTop w:val="0"/>
      <w:marBottom w:val="0"/>
      <w:divBdr>
        <w:top w:val="none" w:sz="0" w:space="0" w:color="auto"/>
        <w:left w:val="none" w:sz="0" w:space="0" w:color="auto"/>
        <w:bottom w:val="none" w:sz="0" w:space="0" w:color="auto"/>
        <w:right w:val="none" w:sz="0" w:space="0" w:color="auto"/>
      </w:divBdr>
    </w:div>
    <w:div w:id="1243832093">
      <w:bodyDiv w:val="1"/>
      <w:marLeft w:val="0"/>
      <w:marRight w:val="0"/>
      <w:marTop w:val="0"/>
      <w:marBottom w:val="0"/>
      <w:divBdr>
        <w:top w:val="none" w:sz="0" w:space="0" w:color="auto"/>
        <w:left w:val="none" w:sz="0" w:space="0" w:color="auto"/>
        <w:bottom w:val="none" w:sz="0" w:space="0" w:color="auto"/>
        <w:right w:val="none" w:sz="0" w:space="0" w:color="auto"/>
      </w:divBdr>
    </w:div>
    <w:div w:id="1245337356">
      <w:bodyDiv w:val="1"/>
      <w:marLeft w:val="0"/>
      <w:marRight w:val="0"/>
      <w:marTop w:val="0"/>
      <w:marBottom w:val="0"/>
      <w:divBdr>
        <w:top w:val="none" w:sz="0" w:space="0" w:color="auto"/>
        <w:left w:val="none" w:sz="0" w:space="0" w:color="auto"/>
        <w:bottom w:val="none" w:sz="0" w:space="0" w:color="auto"/>
        <w:right w:val="none" w:sz="0" w:space="0" w:color="auto"/>
      </w:divBdr>
    </w:div>
    <w:div w:id="1245454220">
      <w:bodyDiv w:val="1"/>
      <w:marLeft w:val="0"/>
      <w:marRight w:val="0"/>
      <w:marTop w:val="0"/>
      <w:marBottom w:val="0"/>
      <w:divBdr>
        <w:top w:val="none" w:sz="0" w:space="0" w:color="auto"/>
        <w:left w:val="none" w:sz="0" w:space="0" w:color="auto"/>
        <w:bottom w:val="none" w:sz="0" w:space="0" w:color="auto"/>
        <w:right w:val="none" w:sz="0" w:space="0" w:color="auto"/>
      </w:divBdr>
    </w:div>
    <w:div w:id="1246107251">
      <w:bodyDiv w:val="1"/>
      <w:marLeft w:val="0"/>
      <w:marRight w:val="0"/>
      <w:marTop w:val="0"/>
      <w:marBottom w:val="0"/>
      <w:divBdr>
        <w:top w:val="none" w:sz="0" w:space="0" w:color="auto"/>
        <w:left w:val="none" w:sz="0" w:space="0" w:color="auto"/>
        <w:bottom w:val="none" w:sz="0" w:space="0" w:color="auto"/>
        <w:right w:val="none" w:sz="0" w:space="0" w:color="auto"/>
      </w:divBdr>
    </w:div>
    <w:div w:id="1246838844">
      <w:bodyDiv w:val="1"/>
      <w:marLeft w:val="0"/>
      <w:marRight w:val="0"/>
      <w:marTop w:val="0"/>
      <w:marBottom w:val="0"/>
      <w:divBdr>
        <w:top w:val="none" w:sz="0" w:space="0" w:color="auto"/>
        <w:left w:val="none" w:sz="0" w:space="0" w:color="auto"/>
        <w:bottom w:val="none" w:sz="0" w:space="0" w:color="auto"/>
        <w:right w:val="none" w:sz="0" w:space="0" w:color="auto"/>
      </w:divBdr>
    </w:div>
    <w:div w:id="1247494719">
      <w:bodyDiv w:val="1"/>
      <w:marLeft w:val="0"/>
      <w:marRight w:val="0"/>
      <w:marTop w:val="0"/>
      <w:marBottom w:val="0"/>
      <w:divBdr>
        <w:top w:val="none" w:sz="0" w:space="0" w:color="auto"/>
        <w:left w:val="none" w:sz="0" w:space="0" w:color="auto"/>
        <w:bottom w:val="none" w:sz="0" w:space="0" w:color="auto"/>
        <w:right w:val="none" w:sz="0" w:space="0" w:color="auto"/>
      </w:divBdr>
    </w:div>
    <w:div w:id="1248416844">
      <w:bodyDiv w:val="1"/>
      <w:marLeft w:val="0"/>
      <w:marRight w:val="0"/>
      <w:marTop w:val="0"/>
      <w:marBottom w:val="0"/>
      <w:divBdr>
        <w:top w:val="none" w:sz="0" w:space="0" w:color="auto"/>
        <w:left w:val="none" w:sz="0" w:space="0" w:color="auto"/>
        <w:bottom w:val="none" w:sz="0" w:space="0" w:color="auto"/>
        <w:right w:val="none" w:sz="0" w:space="0" w:color="auto"/>
      </w:divBdr>
    </w:div>
    <w:div w:id="1249119336">
      <w:bodyDiv w:val="1"/>
      <w:marLeft w:val="0"/>
      <w:marRight w:val="0"/>
      <w:marTop w:val="0"/>
      <w:marBottom w:val="0"/>
      <w:divBdr>
        <w:top w:val="none" w:sz="0" w:space="0" w:color="auto"/>
        <w:left w:val="none" w:sz="0" w:space="0" w:color="auto"/>
        <w:bottom w:val="none" w:sz="0" w:space="0" w:color="auto"/>
        <w:right w:val="none" w:sz="0" w:space="0" w:color="auto"/>
      </w:divBdr>
    </w:div>
    <w:div w:id="1250237494">
      <w:bodyDiv w:val="1"/>
      <w:marLeft w:val="0"/>
      <w:marRight w:val="0"/>
      <w:marTop w:val="0"/>
      <w:marBottom w:val="0"/>
      <w:divBdr>
        <w:top w:val="none" w:sz="0" w:space="0" w:color="auto"/>
        <w:left w:val="none" w:sz="0" w:space="0" w:color="auto"/>
        <w:bottom w:val="none" w:sz="0" w:space="0" w:color="auto"/>
        <w:right w:val="none" w:sz="0" w:space="0" w:color="auto"/>
      </w:divBdr>
    </w:div>
    <w:div w:id="1250311439">
      <w:bodyDiv w:val="1"/>
      <w:marLeft w:val="0"/>
      <w:marRight w:val="0"/>
      <w:marTop w:val="0"/>
      <w:marBottom w:val="0"/>
      <w:divBdr>
        <w:top w:val="none" w:sz="0" w:space="0" w:color="auto"/>
        <w:left w:val="none" w:sz="0" w:space="0" w:color="auto"/>
        <w:bottom w:val="none" w:sz="0" w:space="0" w:color="auto"/>
        <w:right w:val="none" w:sz="0" w:space="0" w:color="auto"/>
      </w:divBdr>
    </w:div>
    <w:div w:id="1250387884">
      <w:bodyDiv w:val="1"/>
      <w:marLeft w:val="0"/>
      <w:marRight w:val="0"/>
      <w:marTop w:val="0"/>
      <w:marBottom w:val="0"/>
      <w:divBdr>
        <w:top w:val="none" w:sz="0" w:space="0" w:color="auto"/>
        <w:left w:val="none" w:sz="0" w:space="0" w:color="auto"/>
        <w:bottom w:val="none" w:sz="0" w:space="0" w:color="auto"/>
        <w:right w:val="none" w:sz="0" w:space="0" w:color="auto"/>
      </w:divBdr>
    </w:div>
    <w:div w:id="1250652120">
      <w:bodyDiv w:val="1"/>
      <w:marLeft w:val="0"/>
      <w:marRight w:val="0"/>
      <w:marTop w:val="0"/>
      <w:marBottom w:val="0"/>
      <w:divBdr>
        <w:top w:val="none" w:sz="0" w:space="0" w:color="auto"/>
        <w:left w:val="none" w:sz="0" w:space="0" w:color="auto"/>
        <w:bottom w:val="none" w:sz="0" w:space="0" w:color="auto"/>
        <w:right w:val="none" w:sz="0" w:space="0" w:color="auto"/>
      </w:divBdr>
    </w:div>
    <w:div w:id="1251423810">
      <w:bodyDiv w:val="1"/>
      <w:marLeft w:val="0"/>
      <w:marRight w:val="0"/>
      <w:marTop w:val="0"/>
      <w:marBottom w:val="0"/>
      <w:divBdr>
        <w:top w:val="none" w:sz="0" w:space="0" w:color="auto"/>
        <w:left w:val="none" w:sz="0" w:space="0" w:color="auto"/>
        <w:bottom w:val="none" w:sz="0" w:space="0" w:color="auto"/>
        <w:right w:val="none" w:sz="0" w:space="0" w:color="auto"/>
      </w:divBdr>
    </w:div>
    <w:div w:id="1251934342">
      <w:bodyDiv w:val="1"/>
      <w:marLeft w:val="0"/>
      <w:marRight w:val="0"/>
      <w:marTop w:val="0"/>
      <w:marBottom w:val="0"/>
      <w:divBdr>
        <w:top w:val="none" w:sz="0" w:space="0" w:color="auto"/>
        <w:left w:val="none" w:sz="0" w:space="0" w:color="auto"/>
        <w:bottom w:val="none" w:sz="0" w:space="0" w:color="auto"/>
        <w:right w:val="none" w:sz="0" w:space="0" w:color="auto"/>
      </w:divBdr>
    </w:div>
    <w:div w:id="1253512382">
      <w:bodyDiv w:val="1"/>
      <w:marLeft w:val="0"/>
      <w:marRight w:val="0"/>
      <w:marTop w:val="0"/>
      <w:marBottom w:val="0"/>
      <w:divBdr>
        <w:top w:val="none" w:sz="0" w:space="0" w:color="auto"/>
        <w:left w:val="none" w:sz="0" w:space="0" w:color="auto"/>
        <w:bottom w:val="none" w:sz="0" w:space="0" w:color="auto"/>
        <w:right w:val="none" w:sz="0" w:space="0" w:color="auto"/>
      </w:divBdr>
    </w:div>
    <w:div w:id="1254364863">
      <w:bodyDiv w:val="1"/>
      <w:marLeft w:val="0"/>
      <w:marRight w:val="0"/>
      <w:marTop w:val="0"/>
      <w:marBottom w:val="0"/>
      <w:divBdr>
        <w:top w:val="none" w:sz="0" w:space="0" w:color="auto"/>
        <w:left w:val="none" w:sz="0" w:space="0" w:color="auto"/>
        <w:bottom w:val="none" w:sz="0" w:space="0" w:color="auto"/>
        <w:right w:val="none" w:sz="0" w:space="0" w:color="auto"/>
      </w:divBdr>
    </w:div>
    <w:div w:id="1258099180">
      <w:bodyDiv w:val="1"/>
      <w:marLeft w:val="0"/>
      <w:marRight w:val="0"/>
      <w:marTop w:val="0"/>
      <w:marBottom w:val="0"/>
      <w:divBdr>
        <w:top w:val="none" w:sz="0" w:space="0" w:color="auto"/>
        <w:left w:val="none" w:sz="0" w:space="0" w:color="auto"/>
        <w:bottom w:val="none" w:sz="0" w:space="0" w:color="auto"/>
        <w:right w:val="none" w:sz="0" w:space="0" w:color="auto"/>
      </w:divBdr>
    </w:div>
    <w:div w:id="1259363710">
      <w:bodyDiv w:val="1"/>
      <w:marLeft w:val="0"/>
      <w:marRight w:val="0"/>
      <w:marTop w:val="0"/>
      <w:marBottom w:val="0"/>
      <w:divBdr>
        <w:top w:val="none" w:sz="0" w:space="0" w:color="auto"/>
        <w:left w:val="none" w:sz="0" w:space="0" w:color="auto"/>
        <w:bottom w:val="none" w:sz="0" w:space="0" w:color="auto"/>
        <w:right w:val="none" w:sz="0" w:space="0" w:color="auto"/>
      </w:divBdr>
    </w:div>
    <w:div w:id="1261647586">
      <w:bodyDiv w:val="1"/>
      <w:marLeft w:val="0"/>
      <w:marRight w:val="0"/>
      <w:marTop w:val="0"/>
      <w:marBottom w:val="0"/>
      <w:divBdr>
        <w:top w:val="none" w:sz="0" w:space="0" w:color="auto"/>
        <w:left w:val="none" w:sz="0" w:space="0" w:color="auto"/>
        <w:bottom w:val="none" w:sz="0" w:space="0" w:color="auto"/>
        <w:right w:val="none" w:sz="0" w:space="0" w:color="auto"/>
      </w:divBdr>
    </w:div>
    <w:div w:id="1263413000">
      <w:bodyDiv w:val="1"/>
      <w:marLeft w:val="0"/>
      <w:marRight w:val="0"/>
      <w:marTop w:val="0"/>
      <w:marBottom w:val="0"/>
      <w:divBdr>
        <w:top w:val="none" w:sz="0" w:space="0" w:color="auto"/>
        <w:left w:val="none" w:sz="0" w:space="0" w:color="auto"/>
        <w:bottom w:val="none" w:sz="0" w:space="0" w:color="auto"/>
        <w:right w:val="none" w:sz="0" w:space="0" w:color="auto"/>
      </w:divBdr>
    </w:div>
    <w:div w:id="1263995767">
      <w:bodyDiv w:val="1"/>
      <w:marLeft w:val="0"/>
      <w:marRight w:val="0"/>
      <w:marTop w:val="0"/>
      <w:marBottom w:val="0"/>
      <w:divBdr>
        <w:top w:val="none" w:sz="0" w:space="0" w:color="auto"/>
        <w:left w:val="none" w:sz="0" w:space="0" w:color="auto"/>
        <w:bottom w:val="none" w:sz="0" w:space="0" w:color="auto"/>
        <w:right w:val="none" w:sz="0" w:space="0" w:color="auto"/>
      </w:divBdr>
    </w:div>
    <w:div w:id="1264463084">
      <w:bodyDiv w:val="1"/>
      <w:marLeft w:val="0"/>
      <w:marRight w:val="0"/>
      <w:marTop w:val="0"/>
      <w:marBottom w:val="0"/>
      <w:divBdr>
        <w:top w:val="none" w:sz="0" w:space="0" w:color="auto"/>
        <w:left w:val="none" w:sz="0" w:space="0" w:color="auto"/>
        <w:bottom w:val="none" w:sz="0" w:space="0" w:color="auto"/>
        <w:right w:val="none" w:sz="0" w:space="0" w:color="auto"/>
      </w:divBdr>
    </w:div>
    <w:div w:id="1265840935">
      <w:bodyDiv w:val="1"/>
      <w:marLeft w:val="0"/>
      <w:marRight w:val="0"/>
      <w:marTop w:val="0"/>
      <w:marBottom w:val="0"/>
      <w:divBdr>
        <w:top w:val="none" w:sz="0" w:space="0" w:color="auto"/>
        <w:left w:val="none" w:sz="0" w:space="0" w:color="auto"/>
        <w:bottom w:val="none" w:sz="0" w:space="0" w:color="auto"/>
        <w:right w:val="none" w:sz="0" w:space="0" w:color="auto"/>
      </w:divBdr>
    </w:div>
    <w:div w:id="1266420629">
      <w:bodyDiv w:val="1"/>
      <w:marLeft w:val="0"/>
      <w:marRight w:val="0"/>
      <w:marTop w:val="0"/>
      <w:marBottom w:val="0"/>
      <w:divBdr>
        <w:top w:val="none" w:sz="0" w:space="0" w:color="auto"/>
        <w:left w:val="none" w:sz="0" w:space="0" w:color="auto"/>
        <w:bottom w:val="none" w:sz="0" w:space="0" w:color="auto"/>
        <w:right w:val="none" w:sz="0" w:space="0" w:color="auto"/>
      </w:divBdr>
    </w:div>
    <w:div w:id="1268197293">
      <w:bodyDiv w:val="1"/>
      <w:marLeft w:val="0"/>
      <w:marRight w:val="0"/>
      <w:marTop w:val="0"/>
      <w:marBottom w:val="0"/>
      <w:divBdr>
        <w:top w:val="none" w:sz="0" w:space="0" w:color="auto"/>
        <w:left w:val="none" w:sz="0" w:space="0" w:color="auto"/>
        <w:bottom w:val="none" w:sz="0" w:space="0" w:color="auto"/>
        <w:right w:val="none" w:sz="0" w:space="0" w:color="auto"/>
      </w:divBdr>
    </w:div>
    <w:div w:id="1269191472">
      <w:bodyDiv w:val="1"/>
      <w:marLeft w:val="0"/>
      <w:marRight w:val="0"/>
      <w:marTop w:val="0"/>
      <w:marBottom w:val="0"/>
      <w:divBdr>
        <w:top w:val="none" w:sz="0" w:space="0" w:color="auto"/>
        <w:left w:val="none" w:sz="0" w:space="0" w:color="auto"/>
        <w:bottom w:val="none" w:sz="0" w:space="0" w:color="auto"/>
        <w:right w:val="none" w:sz="0" w:space="0" w:color="auto"/>
      </w:divBdr>
    </w:div>
    <w:div w:id="1271937267">
      <w:bodyDiv w:val="1"/>
      <w:marLeft w:val="0"/>
      <w:marRight w:val="0"/>
      <w:marTop w:val="0"/>
      <w:marBottom w:val="0"/>
      <w:divBdr>
        <w:top w:val="none" w:sz="0" w:space="0" w:color="auto"/>
        <w:left w:val="none" w:sz="0" w:space="0" w:color="auto"/>
        <w:bottom w:val="none" w:sz="0" w:space="0" w:color="auto"/>
        <w:right w:val="none" w:sz="0" w:space="0" w:color="auto"/>
      </w:divBdr>
    </w:div>
    <w:div w:id="1272007711">
      <w:bodyDiv w:val="1"/>
      <w:marLeft w:val="0"/>
      <w:marRight w:val="0"/>
      <w:marTop w:val="0"/>
      <w:marBottom w:val="0"/>
      <w:divBdr>
        <w:top w:val="none" w:sz="0" w:space="0" w:color="auto"/>
        <w:left w:val="none" w:sz="0" w:space="0" w:color="auto"/>
        <w:bottom w:val="none" w:sz="0" w:space="0" w:color="auto"/>
        <w:right w:val="none" w:sz="0" w:space="0" w:color="auto"/>
      </w:divBdr>
    </w:div>
    <w:div w:id="1272081955">
      <w:bodyDiv w:val="1"/>
      <w:marLeft w:val="0"/>
      <w:marRight w:val="0"/>
      <w:marTop w:val="0"/>
      <w:marBottom w:val="0"/>
      <w:divBdr>
        <w:top w:val="none" w:sz="0" w:space="0" w:color="auto"/>
        <w:left w:val="none" w:sz="0" w:space="0" w:color="auto"/>
        <w:bottom w:val="none" w:sz="0" w:space="0" w:color="auto"/>
        <w:right w:val="none" w:sz="0" w:space="0" w:color="auto"/>
      </w:divBdr>
    </w:div>
    <w:div w:id="1273974238">
      <w:bodyDiv w:val="1"/>
      <w:marLeft w:val="0"/>
      <w:marRight w:val="0"/>
      <w:marTop w:val="0"/>
      <w:marBottom w:val="0"/>
      <w:divBdr>
        <w:top w:val="none" w:sz="0" w:space="0" w:color="auto"/>
        <w:left w:val="none" w:sz="0" w:space="0" w:color="auto"/>
        <w:bottom w:val="none" w:sz="0" w:space="0" w:color="auto"/>
        <w:right w:val="none" w:sz="0" w:space="0" w:color="auto"/>
      </w:divBdr>
    </w:div>
    <w:div w:id="1274247131">
      <w:bodyDiv w:val="1"/>
      <w:marLeft w:val="0"/>
      <w:marRight w:val="0"/>
      <w:marTop w:val="0"/>
      <w:marBottom w:val="0"/>
      <w:divBdr>
        <w:top w:val="none" w:sz="0" w:space="0" w:color="auto"/>
        <w:left w:val="none" w:sz="0" w:space="0" w:color="auto"/>
        <w:bottom w:val="none" w:sz="0" w:space="0" w:color="auto"/>
        <w:right w:val="none" w:sz="0" w:space="0" w:color="auto"/>
      </w:divBdr>
    </w:div>
    <w:div w:id="1275671264">
      <w:bodyDiv w:val="1"/>
      <w:marLeft w:val="0"/>
      <w:marRight w:val="0"/>
      <w:marTop w:val="0"/>
      <w:marBottom w:val="0"/>
      <w:divBdr>
        <w:top w:val="none" w:sz="0" w:space="0" w:color="auto"/>
        <w:left w:val="none" w:sz="0" w:space="0" w:color="auto"/>
        <w:bottom w:val="none" w:sz="0" w:space="0" w:color="auto"/>
        <w:right w:val="none" w:sz="0" w:space="0" w:color="auto"/>
      </w:divBdr>
    </w:div>
    <w:div w:id="1276328808">
      <w:bodyDiv w:val="1"/>
      <w:marLeft w:val="0"/>
      <w:marRight w:val="0"/>
      <w:marTop w:val="0"/>
      <w:marBottom w:val="0"/>
      <w:divBdr>
        <w:top w:val="none" w:sz="0" w:space="0" w:color="auto"/>
        <w:left w:val="none" w:sz="0" w:space="0" w:color="auto"/>
        <w:bottom w:val="none" w:sz="0" w:space="0" w:color="auto"/>
        <w:right w:val="none" w:sz="0" w:space="0" w:color="auto"/>
      </w:divBdr>
    </w:div>
    <w:div w:id="1276595196">
      <w:bodyDiv w:val="1"/>
      <w:marLeft w:val="0"/>
      <w:marRight w:val="0"/>
      <w:marTop w:val="0"/>
      <w:marBottom w:val="0"/>
      <w:divBdr>
        <w:top w:val="none" w:sz="0" w:space="0" w:color="auto"/>
        <w:left w:val="none" w:sz="0" w:space="0" w:color="auto"/>
        <w:bottom w:val="none" w:sz="0" w:space="0" w:color="auto"/>
        <w:right w:val="none" w:sz="0" w:space="0" w:color="auto"/>
      </w:divBdr>
    </w:div>
    <w:div w:id="1278100135">
      <w:bodyDiv w:val="1"/>
      <w:marLeft w:val="0"/>
      <w:marRight w:val="0"/>
      <w:marTop w:val="0"/>
      <w:marBottom w:val="0"/>
      <w:divBdr>
        <w:top w:val="none" w:sz="0" w:space="0" w:color="auto"/>
        <w:left w:val="none" w:sz="0" w:space="0" w:color="auto"/>
        <w:bottom w:val="none" w:sz="0" w:space="0" w:color="auto"/>
        <w:right w:val="none" w:sz="0" w:space="0" w:color="auto"/>
      </w:divBdr>
    </w:div>
    <w:div w:id="1278219067">
      <w:bodyDiv w:val="1"/>
      <w:marLeft w:val="0"/>
      <w:marRight w:val="0"/>
      <w:marTop w:val="0"/>
      <w:marBottom w:val="0"/>
      <w:divBdr>
        <w:top w:val="none" w:sz="0" w:space="0" w:color="auto"/>
        <w:left w:val="none" w:sz="0" w:space="0" w:color="auto"/>
        <w:bottom w:val="none" w:sz="0" w:space="0" w:color="auto"/>
        <w:right w:val="none" w:sz="0" w:space="0" w:color="auto"/>
      </w:divBdr>
    </w:div>
    <w:div w:id="1278678676">
      <w:bodyDiv w:val="1"/>
      <w:marLeft w:val="0"/>
      <w:marRight w:val="0"/>
      <w:marTop w:val="0"/>
      <w:marBottom w:val="0"/>
      <w:divBdr>
        <w:top w:val="none" w:sz="0" w:space="0" w:color="auto"/>
        <w:left w:val="none" w:sz="0" w:space="0" w:color="auto"/>
        <w:bottom w:val="none" w:sz="0" w:space="0" w:color="auto"/>
        <w:right w:val="none" w:sz="0" w:space="0" w:color="auto"/>
      </w:divBdr>
    </w:div>
    <w:div w:id="1279532727">
      <w:bodyDiv w:val="1"/>
      <w:marLeft w:val="0"/>
      <w:marRight w:val="0"/>
      <w:marTop w:val="0"/>
      <w:marBottom w:val="0"/>
      <w:divBdr>
        <w:top w:val="none" w:sz="0" w:space="0" w:color="auto"/>
        <w:left w:val="none" w:sz="0" w:space="0" w:color="auto"/>
        <w:bottom w:val="none" w:sz="0" w:space="0" w:color="auto"/>
        <w:right w:val="none" w:sz="0" w:space="0" w:color="auto"/>
      </w:divBdr>
    </w:div>
    <w:div w:id="1279602684">
      <w:bodyDiv w:val="1"/>
      <w:marLeft w:val="0"/>
      <w:marRight w:val="0"/>
      <w:marTop w:val="0"/>
      <w:marBottom w:val="0"/>
      <w:divBdr>
        <w:top w:val="none" w:sz="0" w:space="0" w:color="auto"/>
        <w:left w:val="none" w:sz="0" w:space="0" w:color="auto"/>
        <w:bottom w:val="none" w:sz="0" w:space="0" w:color="auto"/>
        <w:right w:val="none" w:sz="0" w:space="0" w:color="auto"/>
      </w:divBdr>
    </w:div>
    <w:div w:id="1279682857">
      <w:bodyDiv w:val="1"/>
      <w:marLeft w:val="0"/>
      <w:marRight w:val="0"/>
      <w:marTop w:val="0"/>
      <w:marBottom w:val="0"/>
      <w:divBdr>
        <w:top w:val="none" w:sz="0" w:space="0" w:color="auto"/>
        <w:left w:val="none" w:sz="0" w:space="0" w:color="auto"/>
        <w:bottom w:val="none" w:sz="0" w:space="0" w:color="auto"/>
        <w:right w:val="none" w:sz="0" w:space="0" w:color="auto"/>
      </w:divBdr>
    </w:div>
    <w:div w:id="1281185654">
      <w:bodyDiv w:val="1"/>
      <w:marLeft w:val="0"/>
      <w:marRight w:val="0"/>
      <w:marTop w:val="0"/>
      <w:marBottom w:val="0"/>
      <w:divBdr>
        <w:top w:val="none" w:sz="0" w:space="0" w:color="auto"/>
        <w:left w:val="none" w:sz="0" w:space="0" w:color="auto"/>
        <w:bottom w:val="none" w:sz="0" w:space="0" w:color="auto"/>
        <w:right w:val="none" w:sz="0" w:space="0" w:color="auto"/>
      </w:divBdr>
    </w:div>
    <w:div w:id="1283072319">
      <w:bodyDiv w:val="1"/>
      <w:marLeft w:val="0"/>
      <w:marRight w:val="0"/>
      <w:marTop w:val="0"/>
      <w:marBottom w:val="0"/>
      <w:divBdr>
        <w:top w:val="none" w:sz="0" w:space="0" w:color="auto"/>
        <w:left w:val="none" w:sz="0" w:space="0" w:color="auto"/>
        <w:bottom w:val="none" w:sz="0" w:space="0" w:color="auto"/>
        <w:right w:val="none" w:sz="0" w:space="0" w:color="auto"/>
      </w:divBdr>
    </w:div>
    <w:div w:id="1283076495">
      <w:bodyDiv w:val="1"/>
      <w:marLeft w:val="0"/>
      <w:marRight w:val="0"/>
      <w:marTop w:val="0"/>
      <w:marBottom w:val="0"/>
      <w:divBdr>
        <w:top w:val="none" w:sz="0" w:space="0" w:color="auto"/>
        <w:left w:val="none" w:sz="0" w:space="0" w:color="auto"/>
        <w:bottom w:val="none" w:sz="0" w:space="0" w:color="auto"/>
        <w:right w:val="none" w:sz="0" w:space="0" w:color="auto"/>
      </w:divBdr>
    </w:div>
    <w:div w:id="1283657338">
      <w:bodyDiv w:val="1"/>
      <w:marLeft w:val="0"/>
      <w:marRight w:val="0"/>
      <w:marTop w:val="0"/>
      <w:marBottom w:val="0"/>
      <w:divBdr>
        <w:top w:val="none" w:sz="0" w:space="0" w:color="auto"/>
        <w:left w:val="none" w:sz="0" w:space="0" w:color="auto"/>
        <w:bottom w:val="none" w:sz="0" w:space="0" w:color="auto"/>
        <w:right w:val="none" w:sz="0" w:space="0" w:color="auto"/>
      </w:divBdr>
    </w:div>
    <w:div w:id="1283999115">
      <w:bodyDiv w:val="1"/>
      <w:marLeft w:val="0"/>
      <w:marRight w:val="0"/>
      <w:marTop w:val="0"/>
      <w:marBottom w:val="0"/>
      <w:divBdr>
        <w:top w:val="none" w:sz="0" w:space="0" w:color="auto"/>
        <w:left w:val="none" w:sz="0" w:space="0" w:color="auto"/>
        <w:bottom w:val="none" w:sz="0" w:space="0" w:color="auto"/>
        <w:right w:val="none" w:sz="0" w:space="0" w:color="auto"/>
      </w:divBdr>
    </w:div>
    <w:div w:id="1286814533">
      <w:bodyDiv w:val="1"/>
      <w:marLeft w:val="0"/>
      <w:marRight w:val="0"/>
      <w:marTop w:val="0"/>
      <w:marBottom w:val="0"/>
      <w:divBdr>
        <w:top w:val="none" w:sz="0" w:space="0" w:color="auto"/>
        <w:left w:val="none" w:sz="0" w:space="0" w:color="auto"/>
        <w:bottom w:val="none" w:sz="0" w:space="0" w:color="auto"/>
        <w:right w:val="none" w:sz="0" w:space="0" w:color="auto"/>
      </w:divBdr>
    </w:div>
    <w:div w:id="1288246057">
      <w:bodyDiv w:val="1"/>
      <w:marLeft w:val="0"/>
      <w:marRight w:val="0"/>
      <w:marTop w:val="0"/>
      <w:marBottom w:val="0"/>
      <w:divBdr>
        <w:top w:val="none" w:sz="0" w:space="0" w:color="auto"/>
        <w:left w:val="none" w:sz="0" w:space="0" w:color="auto"/>
        <w:bottom w:val="none" w:sz="0" w:space="0" w:color="auto"/>
        <w:right w:val="none" w:sz="0" w:space="0" w:color="auto"/>
      </w:divBdr>
    </w:div>
    <w:div w:id="1290089866">
      <w:bodyDiv w:val="1"/>
      <w:marLeft w:val="0"/>
      <w:marRight w:val="0"/>
      <w:marTop w:val="0"/>
      <w:marBottom w:val="0"/>
      <w:divBdr>
        <w:top w:val="none" w:sz="0" w:space="0" w:color="auto"/>
        <w:left w:val="none" w:sz="0" w:space="0" w:color="auto"/>
        <w:bottom w:val="none" w:sz="0" w:space="0" w:color="auto"/>
        <w:right w:val="none" w:sz="0" w:space="0" w:color="auto"/>
      </w:divBdr>
    </w:div>
    <w:div w:id="1290629686">
      <w:bodyDiv w:val="1"/>
      <w:marLeft w:val="0"/>
      <w:marRight w:val="0"/>
      <w:marTop w:val="0"/>
      <w:marBottom w:val="0"/>
      <w:divBdr>
        <w:top w:val="none" w:sz="0" w:space="0" w:color="auto"/>
        <w:left w:val="none" w:sz="0" w:space="0" w:color="auto"/>
        <w:bottom w:val="none" w:sz="0" w:space="0" w:color="auto"/>
        <w:right w:val="none" w:sz="0" w:space="0" w:color="auto"/>
      </w:divBdr>
    </w:div>
    <w:div w:id="1290942347">
      <w:bodyDiv w:val="1"/>
      <w:marLeft w:val="0"/>
      <w:marRight w:val="0"/>
      <w:marTop w:val="0"/>
      <w:marBottom w:val="0"/>
      <w:divBdr>
        <w:top w:val="none" w:sz="0" w:space="0" w:color="auto"/>
        <w:left w:val="none" w:sz="0" w:space="0" w:color="auto"/>
        <w:bottom w:val="none" w:sz="0" w:space="0" w:color="auto"/>
        <w:right w:val="none" w:sz="0" w:space="0" w:color="auto"/>
      </w:divBdr>
    </w:div>
    <w:div w:id="1291858704">
      <w:bodyDiv w:val="1"/>
      <w:marLeft w:val="0"/>
      <w:marRight w:val="0"/>
      <w:marTop w:val="0"/>
      <w:marBottom w:val="0"/>
      <w:divBdr>
        <w:top w:val="none" w:sz="0" w:space="0" w:color="auto"/>
        <w:left w:val="none" w:sz="0" w:space="0" w:color="auto"/>
        <w:bottom w:val="none" w:sz="0" w:space="0" w:color="auto"/>
        <w:right w:val="none" w:sz="0" w:space="0" w:color="auto"/>
      </w:divBdr>
    </w:div>
    <w:div w:id="1292243905">
      <w:bodyDiv w:val="1"/>
      <w:marLeft w:val="0"/>
      <w:marRight w:val="0"/>
      <w:marTop w:val="0"/>
      <w:marBottom w:val="0"/>
      <w:divBdr>
        <w:top w:val="none" w:sz="0" w:space="0" w:color="auto"/>
        <w:left w:val="none" w:sz="0" w:space="0" w:color="auto"/>
        <w:bottom w:val="none" w:sz="0" w:space="0" w:color="auto"/>
        <w:right w:val="none" w:sz="0" w:space="0" w:color="auto"/>
      </w:divBdr>
    </w:div>
    <w:div w:id="1295259831">
      <w:bodyDiv w:val="1"/>
      <w:marLeft w:val="0"/>
      <w:marRight w:val="0"/>
      <w:marTop w:val="0"/>
      <w:marBottom w:val="0"/>
      <w:divBdr>
        <w:top w:val="none" w:sz="0" w:space="0" w:color="auto"/>
        <w:left w:val="none" w:sz="0" w:space="0" w:color="auto"/>
        <w:bottom w:val="none" w:sz="0" w:space="0" w:color="auto"/>
        <w:right w:val="none" w:sz="0" w:space="0" w:color="auto"/>
      </w:divBdr>
    </w:div>
    <w:div w:id="1295335003">
      <w:bodyDiv w:val="1"/>
      <w:marLeft w:val="0"/>
      <w:marRight w:val="0"/>
      <w:marTop w:val="0"/>
      <w:marBottom w:val="0"/>
      <w:divBdr>
        <w:top w:val="none" w:sz="0" w:space="0" w:color="auto"/>
        <w:left w:val="none" w:sz="0" w:space="0" w:color="auto"/>
        <w:bottom w:val="none" w:sz="0" w:space="0" w:color="auto"/>
        <w:right w:val="none" w:sz="0" w:space="0" w:color="auto"/>
      </w:divBdr>
    </w:div>
    <w:div w:id="1296302501">
      <w:bodyDiv w:val="1"/>
      <w:marLeft w:val="0"/>
      <w:marRight w:val="0"/>
      <w:marTop w:val="0"/>
      <w:marBottom w:val="0"/>
      <w:divBdr>
        <w:top w:val="none" w:sz="0" w:space="0" w:color="auto"/>
        <w:left w:val="none" w:sz="0" w:space="0" w:color="auto"/>
        <w:bottom w:val="none" w:sz="0" w:space="0" w:color="auto"/>
        <w:right w:val="none" w:sz="0" w:space="0" w:color="auto"/>
      </w:divBdr>
    </w:div>
    <w:div w:id="1296983452">
      <w:bodyDiv w:val="1"/>
      <w:marLeft w:val="0"/>
      <w:marRight w:val="0"/>
      <w:marTop w:val="0"/>
      <w:marBottom w:val="0"/>
      <w:divBdr>
        <w:top w:val="none" w:sz="0" w:space="0" w:color="auto"/>
        <w:left w:val="none" w:sz="0" w:space="0" w:color="auto"/>
        <w:bottom w:val="none" w:sz="0" w:space="0" w:color="auto"/>
        <w:right w:val="none" w:sz="0" w:space="0" w:color="auto"/>
      </w:divBdr>
    </w:div>
    <w:div w:id="1297492166">
      <w:bodyDiv w:val="1"/>
      <w:marLeft w:val="0"/>
      <w:marRight w:val="0"/>
      <w:marTop w:val="0"/>
      <w:marBottom w:val="0"/>
      <w:divBdr>
        <w:top w:val="none" w:sz="0" w:space="0" w:color="auto"/>
        <w:left w:val="none" w:sz="0" w:space="0" w:color="auto"/>
        <w:bottom w:val="none" w:sz="0" w:space="0" w:color="auto"/>
        <w:right w:val="none" w:sz="0" w:space="0" w:color="auto"/>
      </w:divBdr>
    </w:div>
    <w:div w:id="1299451998">
      <w:bodyDiv w:val="1"/>
      <w:marLeft w:val="0"/>
      <w:marRight w:val="0"/>
      <w:marTop w:val="0"/>
      <w:marBottom w:val="0"/>
      <w:divBdr>
        <w:top w:val="none" w:sz="0" w:space="0" w:color="auto"/>
        <w:left w:val="none" w:sz="0" w:space="0" w:color="auto"/>
        <w:bottom w:val="none" w:sz="0" w:space="0" w:color="auto"/>
        <w:right w:val="none" w:sz="0" w:space="0" w:color="auto"/>
      </w:divBdr>
    </w:div>
    <w:div w:id="1299921445">
      <w:bodyDiv w:val="1"/>
      <w:marLeft w:val="0"/>
      <w:marRight w:val="0"/>
      <w:marTop w:val="0"/>
      <w:marBottom w:val="0"/>
      <w:divBdr>
        <w:top w:val="none" w:sz="0" w:space="0" w:color="auto"/>
        <w:left w:val="none" w:sz="0" w:space="0" w:color="auto"/>
        <w:bottom w:val="none" w:sz="0" w:space="0" w:color="auto"/>
        <w:right w:val="none" w:sz="0" w:space="0" w:color="auto"/>
      </w:divBdr>
    </w:div>
    <w:div w:id="1300384353">
      <w:bodyDiv w:val="1"/>
      <w:marLeft w:val="0"/>
      <w:marRight w:val="0"/>
      <w:marTop w:val="0"/>
      <w:marBottom w:val="0"/>
      <w:divBdr>
        <w:top w:val="none" w:sz="0" w:space="0" w:color="auto"/>
        <w:left w:val="none" w:sz="0" w:space="0" w:color="auto"/>
        <w:bottom w:val="none" w:sz="0" w:space="0" w:color="auto"/>
        <w:right w:val="none" w:sz="0" w:space="0" w:color="auto"/>
      </w:divBdr>
    </w:div>
    <w:div w:id="1300574435">
      <w:bodyDiv w:val="1"/>
      <w:marLeft w:val="0"/>
      <w:marRight w:val="0"/>
      <w:marTop w:val="0"/>
      <w:marBottom w:val="0"/>
      <w:divBdr>
        <w:top w:val="none" w:sz="0" w:space="0" w:color="auto"/>
        <w:left w:val="none" w:sz="0" w:space="0" w:color="auto"/>
        <w:bottom w:val="none" w:sz="0" w:space="0" w:color="auto"/>
        <w:right w:val="none" w:sz="0" w:space="0" w:color="auto"/>
      </w:divBdr>
    </w:div>
    <w:div w:id="1303928366">
      <w:bodyDiv w:val="1"/>
      <w:marLeft w:val="0"/>
      <w:marRight w:val="0"/>
      <w:marTop w:val="0"/>
      <w:marBottom w:val="0"/>
      <w:divBdr>
        <w:top w:val="none" w:sz="0" w:space="0" w:color="auto"/>
        <w:left w:val="none" w:sz="0" w:space="0" w:color="auto"/>
        <w:bottom w:val="none" w:sz="0" w:space="0" w:color="auto"/>
        <w:right w:val="none" w:sz="0" w:space="0" w:color="auto"/>
      </w:divBdr>
    </w:div>
    <w:div w:id="1305046839">
      <w:bodyDiv w:val="1"/>
      <w:marLeft w:val="0"/>
      <w:marRight w:val="0"/>
      <w:marTop w:val="0"/>
      <w:marBottom w:val="0"/>
      <w:divBdr>
        <w:top w:val="none" w:sz="0" w:space="0" w:color="auto"/>
        <w:left w:val="none" w:sz="0" w:space="0" w:color="auto"/>
        <w:bottom w:val="none" w:sz="0" w:space="0" w:color="auto"/>
        <w:right w:val="none" w:sz="0" w:space="0" w:color="auto"/>
      </w:divBdr>
    </w:div>
    <w:div w:id="1305890091">
      <w:bodyDiv w:val="1"/>
      <w:marLeft w:val="0"/>
      <w:marRight w:val="0"/>
      <w:marTop w:val="0"/>
      <w:marBottom w:val="0"/>
      <w:divBdr>
        <w:top w:val="none" w:sz="0" w:space="0" w:color="auto"/>
        <w:left w:val="none" w:sz="0" w:space="0" w:color="auto"/>
        <w:bottom w:val="none" w:sz="0" w:space="0" w:color="auto"/>
        <w:right w:val="none" w:sz="0" w:space="0" w:color="auto"/>
      </w:divBdr>
    </w:div>
    <w:div w:id="1306396832">
      <w:bodyDiv w:val="1"/>
      <w:marLeft w:val="0"/>
      <w:marRight w:val="0"/>
      <w:marTop w:val="0"/>
      <w:marBottom w:val="0"/>
      <w:divBdr>
        <w:top w:val="none" w:sz="0" w:space="0" w:color="auto"/>
        <w:left w:val="none" w:sz="0" w:space="0" w:color="auto"/>
        <w:bottom w:val="none" w:sz="0" w:space="0" w:color="auto"/>
        <w:right w:val="none" w:sz="0" w:space="0" w:color="auto"/>
      </w:divBdr>
    </w:div>
    <w:div w:id="1307127569">
      <w:bodyDiv w:val="1"/>
      <w:marLeft w:val="0"/>
      <w:marRight w:val="0"/>
      <w:marTop w:val="0"/>
      <w:marBottom w:val="0"/>
      <w:divBdr>
        <w:top w:val="none" w:sz="0" w:space="0" w:color="auto"/>
        <w:left w:val="none" w:sz="0" w:space="0" w:color="auto"/>
        <w:bottom w:val="none" w:sz="0" w:space="0" w:color="auto"/>
        <w:right w:val="none" w:sz="0" w:space="0" w:color="auto"/>
      </w:divBdr>
    </w:div>
    <w:div w:id="1309359501">
      <w:bodyDiv w:val="1"/>
      <w:marLeft w:val="0"/>
      <w:marRight w:val="0"/>
      <w:marTop w:val="0"/>
      <w:marBottom w:val="0"/>
      <w:divBdr>
        <w:top w:val="none" w:sz="0" w:space="0" w:color="auto"/>
        <w:left w:val="none" w:sz="0" w:space="0" w:color="auto"/>
        <w:bottom w:val="none" w:sz="0" w:space="0" w:color="auto"/>
        <w:right w:val="none" w:sz="0" w:space="0" w:color="auto"/>
      </w:divBdr>
    </w:div>
    <w:div w:id="1312444103">
      <w:bodyDiv w:val="1"/>
      <w:marLeft w:val="0"/>
      <w:marRight w:val="0"/>
      <w:marTop w:val="0"/>
      <w:marBottom w:val="0"/>
      <w:divBdr>
        <w:top w:val="none" w:sz="0" w:space="0" w:color="auto"/>
        <w:left w:val="none" w:sz="0" w:space="0" w:color="auto"/>
        <w:bottom w:val="none" w:sz="0" w:space="0" w:color="auto"/>
        <w:right w:val="none" w:sz="0" w:space="0" w:color="auto"/>
      </w:divBdr>
    </w:div>
    <w:div w:id="1312901912">
      <w:bodyDiv w:val="1"/>
      <w:marLeft w:val="0"/>
      <w:marRight w:val="0"/>
      <w:marTop w:val="0"/>
      <w:marBottom w:val="0"/>
      <w:divBdr>
        <w:top w:val="none" w:sz="0" w:space="0" w:color="auto"/>
        <w:left w:val="none" w:sz="0" w:space="0" w:color="auto"/>
        <w:bottom w:val="none" w:sz="0" w:space="0" w:color="auto"/>
        <w:right w:val="none" w:sz="0" w:space="0" w:color="auto"/>
      </w:divBdr>
    </w:div>
    <w:div w:id="1314598399">
      <w:bodyDiv w:val="1"/>
      <w:marLeft w:val="0"/>
      <w:marRight w:val="0"/>
      <w:marTop w:val="0"/>
      <w:marBottom w:val="0"/>
      <w:divBdr>
        <w:top w:val="none" w:sz="0" w:space="0" w:color="auto"/>
        <w:left w:val="none" w:sz="0" w:space="0" w:color="auto"/>
        <w:bottom w:val="none" w:sz="0" w:space="0" w:color="auto"/>
        <w:right w:val="none" w:sz="0" w:space="0" w:color="auto"/>
      </w:divBdr>
    </w:div>
    <w:div w:id="1314723499">
      <w:bodyDiv w:val="1"/>
      <w:marLeft w:val="0"/>
      <w:marRight w:val="0"/>
      <w:marTop w:val="0"/>
      <w:marBottom w:val="0"/>
      <w:divBdr>
        <w:top w:val="none" w:sz="0" w:space="0" w:color="auto"/>
        <w:left w:val="none" w:sz="0" w:space="0" w:color="auto"/>
        <w:bottom w:val="none" w:sz="0" w:space="0" w:color="auto"/>
        <w:right w:val="none" w:sz="0" w:space="0" w:color="auto"/>
      </w:divBdr>
    </w:div>
    <w:div w:id="1314866710">
      <w:bodyDiv w:val="1"/>
      <w:marLeft w:val="0"/>
      <w:marRight w:val="0"/>
      <w:marTop w:val="0"/>
      <w:marBottom w:val="0"/>
      <w:divBdr>
        <w:top w:val="none" w:sz="0" w:space="0" w:color="auto"/>
        <w:left w:val="none" w:sz="0" w:space="0" w:color="auto"/>
        <w:bottom w:val="none" w:sz="0" w:space="0" w:color="auto"/>
        <w:right w:val="none" w:sz="0" w:space="0" w:color="auto"/>
      </w:divBdr>
    </w:div>
    <w:div w:id="1314918571">
      <w:bodyDiv w:val="1"/>
      <w:marLeft w:val="0"/>
      <w:marRight w:val="0"/>
      <w:marTop w:val="0"/>
      <w:marBottom w:val="0"/>
      <w:divBdr>
        <w:top w:val="none" w:sz="0" w:space="0" w:color="auto"/>
        <w:left w:val="none" w:sz="0" w:space="0" w:color="auto"/>
        <w:bottom w:val="none" w:sz="0" w:space="0" w:color="auto"/>
        <w:right w:val="none" w:sz="0" w:space="0" w:color="auto"/>
      </w:divBdr>
    </w:div>
    <w:div w:id="1316685877">
      <w:bodyDiv w:val="1"/>
      <w:marLeft w:val="0"/>
      <w:marRight w:val="0"/>
      <w:marTop w:val="0"/>
      <w:marBottom w:val="0"/>
      <w:divBdr>
        <w:top w:val="none" w:sz="0" w:space="0" w:color="auto"/>
        <w:left w:val="none" w:sz="0" w:space="0" w:color="auto"/>
        <w:bottom w:val="none" w:sz="0" w:space="0" w:color="auto"/>
        <w:right w:val="none" w:sz="0" w:space="0" w:color="auto"/>
      </w:divBdr>
    </w:div>
    <w:div w:id="1317025851">
      <w:bodyDiv w:val="1"/>
      <w:marLeft w:val="0"/>
      <w:marRight w:val="0"/>
      <w:marTop w:val="0"/>
      <w:marBottom w:val="0"/>
      <w:divBdr>
        <w:top w:val="none" w:sz="0" w:space="0" w:color="auto"/>
        <w:left w:val="none" w:sz="0" w:space="0" w:color="auto"/>
        <w:bottom w:val="none" w:sz="0" w:space="0" w:color="auto"/>
        <w:right w:val="none" w:sz="0" w:space="0" w:color="auto"/>
      </w:divBdr>
    </w:div>
    <w:div w:id="1317610225">
      <w:bodyDiv w:val="1"/>
      <w:marLeft w:val="0"/>
      <w:marRight w:val="0"/>
      <w:marTop w:val="0"/>
      <w:marBottom w:val="0"/>
      <w:divBdr>
        <w:top w:val="none" w:sz="0" w:space="0" w:color="auto"/>
        <w:left w:val="none" w:sz="0" w:space="0" w:color="auto"/>
        <w:bottom w:val="none" w:sz="0" w:space="0" w:color="auto"/>
        <w:right w:val="none" w:sz="0" w:space="0" w:color="auto"/>
      </w:divBdr>
    </w:div>
    <w:div w:id="1317875716">
      <w:bodyDiv w:val="1"/>
      <w:marLeft w:val="0"/>
      <w:marRight w:val="0"/>
      <w:marTop w:val="0"/>
      <w:marBottom w:val="0"/>
      <w:divBdr>
        <w:top w:val="none" w:sz="0" w:space="0" w:color="auto"/>
        <w:left w:val="none" w:sz="0" w:space="0" w:color="auto"/>
        <w:bottom w:val="none" w:sz="0" w:space="0" w:color="auto"/>
        <w:right w:val="none" w:sz="0" w:space="0" w:color="auto"/>
      </w:divBdr>
    </w:div>
    <w:div w:id="1318073383">
      <w:bodyDiv w:val="1"/>
      <w:marLeft w:val="0"/>
      <w:marRight w:val="0"/>
      <w:marTop w:val="0"/>
      <w:marBottom w:val="0"/>
      <w:divBdr>
        <w:top w:val="none" w:sz="0" w:space="0" w:color="auto"/>
        <w:left w:val="none" w:sz="0" w:space="0" w:color="auto"/>
        <w:bottom w:val="none" w:sz="0" w:space="0" w:color="auto"/>
        <w:right w:val="none" w:sz="0" w:space="0" w:color="auto"/>
      </w:divBdr>
    </w:div>
    <w:div w:id="1318417695">
      <w:bodyDiv w:val="1"/>
      <w:marLeft w:val="0"/>
      <w:marRight w:val="0"/>
      <w:marTop w:val="0"/>
      <w:marBottom w:val="0"/>
      <w:divBdr>
        <w:top w:val="none" w:sz="0" w:space="0" w:color="auto"/>
        <w:left w:val="none" w:sz="0" w:space="0" w:color="auto"/>
        <w:bottom w:val="none" w:sz="0" w:space="0" w:color="auto"/>
        <w:right w:val="none" w:sz="0" w:space="0" w:color="auto"/>
      </w:divBdr>
    </w:div>
    <w:div w:id="1318530299">
      <w:bodyDiv w:val="1"/>
      <w:marLeft w:val="0"/>
      <w:marRight w:val="0"/>
      <w:marTop w:val="0"/>
      <w:marBottom w:val="0"/>
      <w:divBdr>
        <w:top w:val="none" w:sz="0" w:space="0" w:color="auto"/>
        <w:left w:val="none" w:sz="0" w:space="0" w:color="auto"/>
        <w:bottom w:val="none" w:sz="0" w:space="0" w:color="auto"/>
        <w:right w:val="none" w:sz="0" w:space="0" w:color="auto"/>
      </w:divBdr>
    </w:div>
    <w:div w:id="1319269522">
      <w:bodyDiv w:val="1"/>
      <w:marLeft w:val="0"/>
      <w:marRight w:val="0"/>
      <w:marTop w:val="0"/>
      <w:marBottom w:val="0"/>
      <w:divBdr>
        <w:top w:val="none" w:sz="0" w:space="0" w:color="auto"/>
        <w:left w:val="none" w:sz="0" w:space="0" w:color="auto"/>
        <w:bottom w:val="none" w:sz="0" w:space="0" w:color="auto"/>
        <w:right w:val="none" w:sz="0" w:space="0" w:color="auto"/>
      </w:divBdr>
    </w:div>
    <w:div w:id="1319336991">
      <w:bodyDiv w:val="1"/>
      <w:marLeft w:val="0"/>
      <w:marRight w:val="0"/>
      <w:marTop w:val="0"/>
      <w:marBottom w:val="0"/>
      <w:divBdr>
        <w:top w:val="none" w:sz="0" w:space="0" w:color="auto"/>
        <w:left w:val="none" w:sz="0" w:space="0" w:color="auto"/>
        <w:bottom w:val="none" w:sz="0" w:space="0" w:color="auto"/>
        <w:right w:val="none" w:sz="0" w:space="0" w:color="auto"/>
      </w:divBdr>
    </w:div>
    <w:div w:id="1319773508">
      <w:bodyDiv w:val="1"/>
      <w:marLeft w:val="0"/>
      <w:marRight w:val="0"/>
      <w:marTop w:val="0"/>
      <w:marBottom w:val="0"/>
      <w:divBdr>
        <w:top w:val="none" w:sz="0" w:space="0" w:color="auto"/>
        <w:left w:val="none" w:sz="0" w:space="0" w:color="auto"/>
        <w:bottom w:val="none" w:sz="0" w:space="0" w:color="auto"/>
        <w:right w:val="none" w:sz="0" w:space="0" w:color="auto"/>
      </w:divBdr>
    </w:div>
    <w:div w:id="1320233163">
      <w:bodyDiv w:val="1"/>
      <w:marLeft w:val="0"/>
      <w:marRight w:val="0"/>
      <w:marTop w:val="0"/>
      <w:marBottom w:val="0"/>
      <w:divBdr>
        <w:top w:val="none" w:sz="0" w:space="0" w:color="auto"/>
        <w:left w:val="none" w:sz="0" w:space="0" w:color="auto"/>
        <w:bottom w:val="none" w:sz="0" w:space="0" w:color="auto"/>
        <w:right w:val="none" w:sz="0" w:space="0" w:color="auto"/>
      </w:divBdr>
    </w:div>
    <w:div w:id="1320309190">
      <w:bodyDiv w:val="1"/>
      <w:marLeft w:val="0"/>
      <w:marRight w:val="0"/>
      <w:marTop w:val="0"/>
      <w:marBottom w:val="0"/>
      <w:divBdr>
        <w:top w:val="none" w:sz="0" w:space="0" w:color="auto"/>
        <w:left w:val="none" w:sz="0" w:space="0" w:color="auto"/>
        <w:bottom w:val="none" w:sz="0" w:space="0" w:color="auto"/>
        <w:right w:val="none" w:sz="0" w:space="0" w:color="auto"/>
      </w:divBdr>
    </w:div>
    <w:div w:id="1323004708">
      <w:bodyDiv w:val="1"/>
      <w:marLeft w:val="0"/>
      <w:marRight w:val="0"/>
      <w:marTop w:val="0"/>
      <w:marBottom w:val="0"/>
      <w:divBdr>
        <w:top w:val="none" w:sz="0" w:space="0" w:color="auto"/>
        <w:left w:val="none" w:sz="0" w:space="0" w:color="auto"/>
        <w:bottom w:val="none" w:sz="0" w:space="0" w:color="auto"/>
        <w:right w:val="none" w:sz="0" w:space="0" w:color="auto"/>
      </w:divBdr>
    </w:div>
    <w:div w:id="1324360261">
      <w:bodyDiv w:val="1"/>
      <w:marLeft w:val="0"/>
      <w:marRight w:val="0"/>
      <w:marTop w:val="0"/>
      <w:marBottom w:val="0"/>
      <w:divBdr>
        <w:top w:val="none" w:sz="0" w:space="0" w:color="auto"/>
        <w:left w:val="none" w:sz="0" w:space="0" w:color="auto"/>
        <w:bottom w:val="none" w:sz="0" w:space="0" w:color="auto"/>
        <w:right w:val="none" w:sz="0" w:space="0" w:color="auto"/>
      </w:divBdr>
    </w:div>
    <w:div w:id="1324620815">
      <w:bodyDiv w:val="1"/>
      <w:marLeft w:val="0"/>
      <w:marRight w:val="0"/>
      <w:marTop w:val="0"/>
      <w:marBottom w:val="0"/>
      <w:divBdr>
        <w:top w:val="none" w:sz="0" w:space="0" w:color="auto"/>
        <w:left w:val="none" w:sz="0" w:space="0" w:color="auto"/>
        <w:bottom w:val="none" w:sz="0" w:space="0" w:color="auto"/>
        <w:right w:val="none" w:sz="0" w:space="0" w:color="auto"/>
      </w:divBdr>
    </w:div>
    <w:div w:id="1325359188">
      <w:bodyDiv w:val="1"/>
      <w:marLeft w:val="0"/>
      <w:marRight w:val="0"/>
      <w:marTop w:val="0"/>
      <w:marBottom w:val="0"/>
      <w:divBdr>
        <w:top w:val="none" w:sz="0" w:space="0" w:color="auto"/>
        <w:left w:val="none" w:sz="0" w:space="0" w:color="auto"/>
        <w:bottom w:val="none" w:sz="0" w:space="0" w:color="auto"/>
        <w:right w:val="none" w:sz="0" w:space="0" w:color="auto"/>
      </w:divBdr>
    </w:div>
    <w:div w:id="1325472966">
      <w:bodyDiv w:val="1"/>
      <w:marLeft w:val="0"/>
      <w:marRight w:val="0"/>
      <w:marTop w:val="0"/>
      <w:marBottom w:val="0"/>
      <w:divBdr>
        <w:top w:val="none" w:sz="0" w:space="0" w:color="auto"/>
        <w:left w:val="none" w:sz="0" w:space="0" w:color="auto"/>
        <w:bottom w:val="none" w:sz="0" w:space="0" w:color="auto"/>
        <w:right w:val="none" w:sz="0" w:space="0" w:color="auto"/>
      </w:divBdr>
    </w:div>
    <w:div w:id="1326199802">
      <w:bodyDiv w:val="1"/>
      <w:marLeft w:val="0"/>
      <w:marRight w:val="0"/>
      <w:marTop w:val="0"/>
      <w:marBottom w:val="0"/>
      <w:divBdr>
        <w:top w:val="none" w:sz="0" w:space="0" w:color="auto"/>
        <w:left w:val="none" w:sz="0" w:space="0" w:color="auto"/>
        <w:bottom w:val="none" w:sz="0" w:space="0" w:color="auto"/>
        <w:right w:val="none" w:sz="0" w:space="0" w:color="auto"/>
      </w:divBdr>
    </w:div>
    <w:div w:id="1326741906">
      <w:bodyDiv w:val="1"/>
      <w:marLeft w:val="0"/>
      <w:marRight w:val="0"/>
      <w:marTop w:val="0"/>
      <w:marBottom w:val="0"/>
      <w:divBdr>
        <w:top w:val="none" w:sz="0" w:space="0" w:color="auto"/>
        <w:left w:val="none" w:sz="0" w:space="0" w:color="auto"/>
        <w:bottom w:val="none" w:sz="0" w:space="0" w:color="auto"/>
        <w:right w:val="none" w:sz="0" w:space="0" w:color="auto"/>
      </w:divBdr>
    </w:div>
    <w:div w:id="1326973519">
      <w:bodyDiv w:val="1"/>
      <w:marLeft w:val="0"/>
      <w:marRight w:val="0"/>
      <w:marTop w:val="0"/>
      <w:marBottom w:val="0"/>
      <w:divBdr>
        <w:top w:val="none" w:sz="0" w:space="0" w:color="auto"/>
        <w:left w:val="none" w:sz="0" w:space="0" w:color="auto"/>
        <w:bottom w:val="none" w:sz="0" w:space="0" w:color="auto"/>
        <w:right w:val="none" w:sz="0" w:space="0" w:color="auto"/>
      </w:divBdr>
    </w:div>
    <w:div w:id="1327320124">
      <w:bodyDiv w:val="1"/>
      <w:marLeft w:val="0"/>
      <w:marRight w:val="0"/>
      <w:marTop w:val="0"/>
      <w:marBottom w:val="0"/>
      <w:divBdr>
        <w:top w:val="none" w:sz="0" w:space="0" w:color="auto"/>
        <w:left w:val="none" w:sz="0" w:space="0" w:color="auto"/>
        <w:bottom w:val="none" w:sz="0" w:space="0" w:color="auto"/>
        <w:right w:val="none" w:sz="0" w:space="0" w:color="auto"/>
      </w:divBdr>
    </w:div>
    <w:div w:id="1329941618">
      <w:bodyDiv w:val="1"/>
      <w:marLeft w:val="0"/>
      <w:marRight w:val="0"/>
      <w:marTop w:val="0"/>
      <w:marBottom w:val="0"/>
      <w:divBdr>
        <w:top w:val="none" w:sz="0" w:space="0" w:color="auto"/>
        <w:left w:val="none" w:sz="0" w:space="0" w:color="auto"/>
        <w:bottom w:val="none" w:sz="0" w:space="0" w:color="auto"/>
        <w:right w:val="none" w:sz="0" w:space="0" w:color="auto"/>
      </w:divBdr>
    </w:div>
    <w:div w:id="1330400601">
      <w:bodyDiv w:val="1"/>
      <w:marLeft w:val="0"/>
      <w:marRight w:val="0"/>
      <w:marTop w:val="0"/>
      <w:marBottom w:val="0"/>
      <w:divBdr>
        <w:top w:val="none" w:sz="0" w:space="0" w:color="auto"/>
        <w:left w:val="none" w:sz="0" w:space="0" w:color="auto"/>
        <w:bottom w:val="none" w:sz="0" w:space="0" w:color="auto"/>
        <w:right w:val="none" w:sz="0" w:space="0" w:color="auto"/>
      </w:divBdr>
    </w:div>
    <w:div w:id="1331250623">
      <w:bodyDiv w:val="1"/>
      <w:marLeft w:val="0"/>
      <w:marRight w:val="0"/>
      <w:marTop w:val="0"/>
      <w:marBottom w:val="0"/>
      <w:divBdr>
        <w:top w:val="none" w:sz="0" w:space="0" w:color="auto"/>
        <w:left w:val="none" w:sz="0" w:space="0" w:color="auto"/>
        <w:bottom w:val="none" w:sz="0" w:space="0" w:color="auto"/>
        <w:right w:val="none" w:sz="0" w:space="0" w:color="auto"/>
      </w:divBdr>
    </w:div>
    <w:div w:id="1331758782">
      <w:bodyDiv w:val="1"/>
      <w:marLeft w:val="0"/>
      <w:marRight w:val="0"/>
      <w:marTop w:val="0"/>
      <w:marBottom w:val="0"/>
      <w:divBdr>
        <w:top w:val="none" w:sz="0" w:space="0" w:color="auto"/>
        <w:left w:val="none" w:sz="0" w:space="0" w:color="auto"/>
        <w:bottom w:val="none" w:sz="0" w:space="0" w:color="auto"/>
        <w:right w:val="none" w:sz="0" w:space="0" w:color="auto"/>
      </w:divBdr>
    </w:div>
    <w:div w:id="1332172561">
      <w:bodyDiv w:val="1"/>
      <w:marLeft w:val="0"/>
      <w:marRight w:val="0"/>
      <w:marTop w:val="0"/>
      <w:marBottom w:val="0"/>
      <w:divBdr>
        <w:top w:val="none" w:sz="0" w:space="0" w:color="auto"/>
        <w:left w:val="none" w:sz="0" w:space="0" w:color="auto"/>
        <w:bottom w:val="none" w:sz="0" w:space="0" w:color="auto"/>
        <w:right w:val="none" w:sz="0" w:space="0" w:color="auto"/>
      </w:divBdr>
    </w:div>
    <w:div w:id="1335492879">
      <w:bodyDiv w:val="1"/>
      <w:marLeft w:val="0"/>
      <w:marRight w:val="0"/>
      <w:marTop w:val="0"/>
      <w:marBottom w:val="0"/>
      <w:divBdr>
        <w:top w:val="none" w:sz="0" w:space="0" w:color="auto"/>
        <w:left w:val="none" w:sz="0" w:space="0" w:color="auto"/>
        <w:bottom w:val="none" w:sz="0" w:space="0" w:color="auto"/>
        <w:right w:val="none" w:sz="0" w:space="0" w:color="auto"/>
      </w:divBdr>
    </w:div>
    <w:div w:id="1335721122">
      <w:bodyDiv w:val="1"/>
      <w:marLeft w:val="0"/>
      <w:marRight w:val="0"/>
      <w:marTop w:val="0"/>
      <w:marBottom w:val="0"/>
      <w:divBdr>
        <w:top w:val="none" w:sz="0" w:space="0" w:color="auto"/>
        <w:left w:val="none" w:sz="0" w:space="0" w:color="auto"/>
        <w:bottom w:val="none" w:sz="0" w:space="0" w:color="auto"/>
        <w:right w:val="none" w:sz="0" w:space="0" w:color="auto"/>
      </w:divBdr>
    </w:div>
    <w:div w:id="1336807167">
      <w:bodyDiv w:val="1"/>
      <w:marLeft w:val="0"/>
      <w:marRight w:val="0"/>
      <w:marTop w:val="0"/>
      <w:marBottom w:val="0"/>
      <w:divBdr>
        <w:top w:val="none" w:sz="0" w:space="0" w:color="auto"/>
        <w:left w:val="none" w:sz="0" w:space="0" w:color="auto"/>
        <w:bottom w:val="none" w:sz="0" w:space="0" w:color="auto"/>
        <w:right w:val="none" w:sz="0" w:space="0" w:color="auto"/>
      </w:divBdr>
    </w:div>
    <w:div w:id="1336956546">
      <w:bodyDiv w:val="1"/>
      <w:marLeft w:val="0"/>
      <w:marRight w:val="0"/>
      <w:marTop w:val="0"/>
      <w:marBottom w:val="0"/>
      <w:divBdr>
        <w:top w:val="none" w:sz="0" w:space="0" w:color="auto"/>
        <w:left w:val="none" w:sz="0" w:space="0" w:color="auto"/>
        <w:bottom w:val="none" w:sz="0" w:space="0" w:color="auto"/>
        <w:right w:val="none" w:sz="0" w:space="0" w:color="auto"/>
      </w:divBdr>
    </w:div>
    <w:div w:id="1340424517">
      <w:bodyDiv w:val="1"/>
      <w:marLeft w:val="0"/>
      <w:marRight w:val="0"/>
      <w:marTop w:val="0"/>
      <w:marBottom w:val="0"/>
      <w:divBdr>
        <w:top w:val="none" w:sz="0" w:space="0" w:color="auto"/>
        <w:left w:val="none" w:sz="0" w:space="0" w:color="auto"/>
        <w:bottom w:val="none" w:sz="0" w:space="0" w:color="auto"/>
        <w:right w:val="none" w:sz="0" w:space="0" w:color="auto"/>
      </w:divBdr>
    </w:div>
    <w:div w:id="1341397214">
      <w:bodyDiv w:val="1"/>
      <w:marLeft w:val="0"/>
      <w:marRight w:val="0"/>
      <w:marTop w:val="0"/>
      <w:marBottom w:val="0"/>
      <w:divBdr>
        <w:top w:val="none" w:sz="0" w:space="0" w:color="auto"/>
        <w:left w:val="none" w:sz="0" w:space="0" w:color="auto"/>
        <w:bottom w:val="none" w:sz="0" w:space="0" w:color="auto"/>
        <w:right w:val="none" w:sz="0" w:space="0" w:color="auto"/>
      </w:divBdr>
    </w:div>
    <w:div w:id="1341617346">
      <w:bodyDiv w:val="1"/>
      <w:marLeft w:val="0"/>
      <w:marRight w:val="0"/>
      <w:marTop w:val="0"/>
      <w:marBottom w:val="0"/>
      <w:divBdr>
        <w:top w:val="none" w:sz="0" w:space="0" w:color="auto"/>
        <w:left w:val="none" w:sz="0" w:space="0" w:color="auto"/>
        <w:bottom w:val="none" w:sz="0" w:space="0" w:color="auto"/>
        <w:right w:val="none" w:sz="0" w:space="0" w:color="auto"/>
      </w:divBdr>
    </w:div>
    <w:div w:id="1343557150">
      <w:bodyDiv w:val="1"/>
      <w:marLeft w:val="0"/>
      <w:marRight w:val="0"/>
      <w:marTop w:val="0"/>
      <w:marBottom w:val="0"/>
      <w:divBdr>
        <w:top w:val="none" w:sz="0" w:space="0" w:color="auto"/>
        <w:left w:val="none" w:sz="0" w:space="0" w:color="auto"/>
        <w:bottom w:val="none" w:sz="0" w:space="0" w:color="auto"/>
        <w:right w:val="none" w:sz="0" w:space="0" w:color="auto"/>
      </w:divBdr>
    </w:div>
    <w:div w:id="1346319699">
      <w:bodyDiv w:val="1"/>
      <w:marLeft w:val="0"/>
      <w:marRight w:val="0"/>
      <w:marTop w:val="0"/>
      <w:marBottom w:val="0"/>
      <w:divBdr>
        <w:top w:val="none" w:sz="0" w:space="0" w:color="auto"/>
        <w:left w:val="none" w:sz="0" w:space="0" w:color="auto"/>
        <w:bottom w:val="none" w:sz="0" w:space="0" w:color="auto"/>
        <w:right w:val="none" w:sz="0" w:space="0" w:color="auto"/>
      </w:divBdr>
    </w:div>
    <w:div w:id="1346319818">
      <w:bodyDiv w:val="1"/>
      <w:marLeft w:val="0"/>
      <w:marRight w:val="0"/>
      <w:marTop w:val="0"/>
      <w:marBottom w:val="0"/>
      <w:divBdr>
        <w:top w:val="none" w:sz="0" w:space="0" w:color="auto"/>
        <w:left w:val="none" w:sz="0" w:space="0" w:color="auto"/>
        <w:bottom w:val="none" w:sz="0" w:space="0" w:color="auto"/>
        <w:right w:val="none" w:sz="0" w:space="0" w:color="auto"/>
      </w:divBdr>
    </w:div>
    <w:div w:id="1348020052">
      <w:bodyDiv w:val="1"/>
      <w:marLeft w:val="0"/>
      <w:marRight w:val="0"/>
      <w:marTop w:val="0"/>
      <w:marBottom w:val="0"/>
      <w:divBdr>
        <w:top w:val="none" w:sz="0" w:space="0" w:color="auto"/>
        <w:left w:val="none" w:sz="0" w:space="0" w:color="auto"/>
        <w:bottom w:val="none" w:sz="0" w:space="0" w:color="auto"/>
        <w:right w:val="none" w:sz="0" w:space="0" w:color="auto"/>
      </w:divBdr>
    </w:div>
    <w:div w:id="1348213528">
      <w:bodyDiv w:val="1"/>
      <w:marLeft w:val="0"/>
      <w:marRight w:val="0"/>
      <w:marTop w:val="0"/>
      <w:marBottom w:val="0"/>
      <w:divBdr>
        <w:top w:val="none" w:sz="0" w:space="0" w:color="auto"/>
        <w:left w:val="none" w:sz="0" w:space="0" w:color="auto"/>
        <w:bottom w:val="none" w:sz="0" w:space="0" w:color="auto"/>
        <w:right w:val="none" w:sz="0" w:space="0" w:color="auto"/>
      </w:divBdr>
    </w:div>
    <w:div w:id="1348412127">
      <w:bodyDiv w:val="1"/>
      <w:marLeft w:val="0"/>
      <w:marRight w:val="0"/>
      <w:marTop w:val="0"/>
      <w:marBottom w:val="0"/>
      <w:divBdr>
        <w:top w:val="none" w:sz="0" w:space="0" w:color="auto"/>
        <w:left w:val="none" w:sz="0" w:space="0" w:color="auto"/>
        <w:bottom w:val="none" w:sz="0" w:space="0" w:color="auto"/>
        <w:right w:val="none" w:sz="0" w:space="0" w:color="auto"/>
      </w:divBdr>
    </w:div>
    <w:div w:id="1348553879">
      <w:bodyDiv w:val="1"/>
      <w:marLeft w:val="0"/>
      <w:marRight w:val="0"/>
      <w:marTop w:val="0"/>
      <w:marBottom w:val="0"/>
      <w:divBdr>
        <w:top w:val="none" w:sz="0" w:space="0" w:color="auto"/>
        <w:left w:val="none" w:sz="0" w:space="0" w:color="auto"/>
        <w:bottom w:val="none" w:sz="0" w:space="0" w:color="auto"/>
        <w:right w:val="none" w:sz="0" w:space="0" w:color="auto"/>
      </w:divBdr>
    </w:div>
    <w:div w:id="1348677741">
      <w:bodyDiv w:val="1"/>
      <w:marLeft w:val="0"/>
      <w:marRight w:val="0"/>
      <w:marTop w:val="0"/>
      <w:marBottom w:val="0"/>
      <w:divBdr>
        <w:top w:val="none" w:sz="0" w:space="0" w:color="auto"/>
        <w:left w:val="none" w:sz="0" w:space="0" w:color="auto"/>
        <w:bottom w:val="none" w:sz="0" w:space="0" w:color="auto"/>
        <w:right w:val="none" w:sz="0" w:space="0" w:color="auto"/>
      </w:divBdr>
    </w:div>
    <w:div w:id="1348946745">
      <w:bodyDiv w:val="1"/>
      <w:marLeft w:val="0"/>
      <w:marRight w:val="0"/>
      <w:marTop w:val="0"/>
      <w:marBottom w:val="0"/>
      <w:divBdr>
        <w:top w:val="none" w:sz="0" w:space="0" w:color="auto"/>
        <w:left w:val="none" w:sz="0" w:space="0" w:color="auto"/>
        <w:bottom w:val="none" w:sz="0" w:space="0" w:color="auto"/>
        <w:right w:val="none" w:sz="0" w:space="0" w:color="auto"/>
      </w:divBdr>
    </w:div>
    <w:div w:id="1349018857">
      <w:bodyDiv w:val="1"/>
      <w:marLeft w:val="0"/>
      <w:marRight w:val="0"/>
      <w:marTop w:val="0"/>
      <w:marBottom w:val="0"/>
      <w:divBdr>
        <w:top w:val="none" w:sz="0" w:space="0" w:color="auto"/>
        <w:left w:val="none" w:sz="0" w:space="0" w:color="auto"/>
        <w:bottom w:val="none" w:sz="0" w:space="0" w:color="auto"/>
        <w:right w:val="none" w:sz="0" w:space="0" w:color="auto"/>
      </w:divBdr>
    </w:div>
    <w:div w:id="1349260480">
      <w:bodyDiv w:val="1"/>
      <w:marLeft w:val="0"/>
      <w:marRight w:val="0"/>
      <w:marTop w:val="0"/>
      <w:marBottom w:val="0"/>
      <w:divBdr>
        <w:top w:val="none" w:sz="0" w:space="0" w:color="auto"/>
        <w:left w:val="none" w:sz="0" w:space="0" w:color="auto"/>
        <w:bottom w:val="none" w:sz="0" w:space="0" w:color="auto"/>
        <w:right w:val="none" w:sz="0" w:space="0" w:color="auto"/>
      </w:divBdr>
    </w:div>
    <w:div w:id="1349528359">
      <w:bodyDiv w:val="1"/>
      <w:marLeft w:val="0"/>
      <w:marRight w:val="0"/>
      <w:marTop w:val="0"/>
      <w:marBottom w:val="0"/>
      <w:divBdr>
        <w:top w:val="none" w:sz="0" w:space="0" w:color="auto"/>
        <w:left w:val="none" w:sz="0" w:space="0" w:color="auto"/>
        <w:bottom w:val="none" w:sz="0" w:space="0" w:color="auto"/>
        <w:right w:val="none" w:sz="0" w:space="0" w:color="auto"/>
      </w:divBdr>
    </w:div>
    <w:div w:id="1350445789">
      <w:bodyDiv w:val="1"/>
      <w:marLeft w:val="0"/>
      <w:marRight w:val="0"/>
      <w:marTop w:val="0"/>
      <w:marBottom w:val="0"/>
      <w:divBdr>
        <w:top w:val="none" w:sz="0" w:space="0" w:color="auto"/>
        <w:left w:val="none" w:sz="0" w:space="0" w:color="auto"/>
        <w:bottom w:val="none" w:sz="0" w:space="0" w:color="auto"/>
        <w:right w:val="none" w:sz="0" w:space="0" w:color="auto"/>
      </w:divBdr>
    </w:div>
    <w:div w:id="1350988962">
      <w:bodyDiv w:val="1"/>
      <w:marLeft w:val="0"/>
      <w:marRight w:val="0"/>
      <w:marTop w:val="0"/>
      <w:marBottom w:val="0"/>
      <w:divBdr>
        <w:top w:val="none" w:sz="0" w:space="0" w:color="auto"/>
        <w:left w:val="none" w:sz="0" w:space="0" w:color="auto"/>
        <w:bottom w:val="none" w:sz="0" w:space="0" w:color="auto"/>
        <w:right w:val="none" w:sz="0" w:space="0" w:color="auto"/>
      </w:divBdr>
    </w:div>
    <w:div w:id="1351685385">
      <w:bodyDiv w:val="1"/>
      <w:marLeft w:val="0"/>
      <w:marRight w:val="0"/>
      <w:marTop w:val="0"/>
      <w:marBottom w:val="0"/>
      <w:divBdr>
        <w:top w:val="none" w:sz="0" w:space="0" w:color="auto"/>
        <w:left w:val="none" w:sz="0" w:space="0" w:color="auto"/>
        <w:bottom w:val="none" w:sz="0" w:space="0" w:color="auto"/>
        <w:right w:val="none" w:sz="0" w:space="0" w:color="auto"/>
      </w:divBdr>
    </w:div>
    <w:div w:id="1352561213">
      <w:bodyDiv w:val="1"/>
      <w:marLeft w:val="0"/>
      <w:marRight w:val="0"/>
      <w:marTop w:val="0"/>
      <w:marBottom w:val="0"/>
      <w:divBdr>
        <w:top w:val="none" w:sz="0" w:space="0" w:color="auto"/>
        <w:left w:val="none" w:sz="0" w:space="0" w:color="auto"/>
        <w:bottom w:val="none" w:sz="0" w:space="0" w:color="auto"/>
        <w:right w:val="none" w:sz="0" w:space="0" w:color="auto"/>
      </w:divBdr>
    </w:div>
    <w:div w:id="1353798868">
      <w:bodyDiv w:val="1"/>
      <w:marLeft w:val="0"/>
      <w:marRight w:val="0"/>
      <w:marTop w:val="0"/>
      <w:marBottom w:val="0"/>
      <w:divBdr>
        <w:top w:val="none" w:sz="0" w:space="0" w:color="auto"/>
        <w:left w:val="none" w:sz="0" w:space="0" w:color="auto"/>
        <w:bottom w:val="none" w:sz="0" w:space="0" w:color="auto"/>
        <w:right w:val="none" w:sz="0" w:space="0" w:color="auto"/>
      </w:divBdr>
    </w:div>
    <w:div w:id="1354724006">
      <w:bodyDiv w:val="1"/>
      <w:marLeft w:val="0"/>
      <w:marRight w:val="0"/>
      <w:marTop w:val="0"/>
      <w:marBottom w:val="0"/>
      <w:divBdr>
        <w:top w:val="none" w:sz="0" w:space="0" w:color="auto"/>
        <w:left w:val="none" w:sz="0" w:space="0" w:color="auto"/>
        <w:bottom w:val="none" w:sz="0" w:space="0" w:color="auto"/>
        <w:right w:val="none" w:sz="0" w:space="0" w:color="auto"/>
      </w:divBdr>
    </w:div>
    <w:div w:id="1354961572">
      <w:bodyDiv w:val="1"/>
      <w:marLeft w:val="0"/>
      <w:marRight w:val="0"/>
      <w:marTop w:val="0"/>
      <w:marBottom w:val="0"/>
      <w:divBdr>
        <w:top w:val="none" w:sz="0" w:space="0" w:color="auto"/>
        <w:left w:val="none" w:sz="0" w:space="0" w:color="auto"/>
        <w:bottom w:val="none" w:sz="0" w:space="0" w:color="auto"/>
        <w:right w:val="none" w:sz="0" w:space="0" w:color="auto"/>
      </w:divBdr>
    </w:div>
    <w:div w:id="1355769438">
      <w:bodyDiv w:val="1"/>
      <w:marLeft w:val="0"/>
      <w:marRight w:val="0"/>
      <w:marTop w:val="0"/>
      <w:marBottom w:val="0"/>
      <w:divBdr>
        <w:top w:val="none" w:sz="0" w:space="0" w:color="auto"/>
        <w:left w:val="none" w:sz="0" w:space="0" w:color="auto"/>
        <w:bottom w:val="none" w:sz="0" w:space="0" w:color="auto"/>
        <w:right w:val="none" w:sz="0" w:space="0" w:color="auto"/>
      </w:divBdr>
    </w:div>
    <w:div w:id="1357658120">
      <w:bodyDiv w:val="1"/>
      <w:marLeft w:val="0"/>
      <w:marRight w:val="0"/>
      <w:marTop w:val="0"/>
      <w:marBottom w:val="0"/>
      <w:divBdr>
        <w:top w:val="none" w:sz="0" w:space="0" w:color="auto"/>
        <w:left w:val="none" w:sz="0" w:space="0" w:color="auto"/>
        <w:bottom w:val="none" w:sz="0" w:space="0" w:color="auto"/>
        <w:right w:val="none" w:sz="0" w:space="0" w:color="auto"/>
      </w:divBdr>
    </w:div>
    <w:div w:id="1358850777">
      <w:bodyDiv w:val="1"/>
      <w:marLeft w:val="0"/>
      <w:marRight w:val="0"/>
      <w:marTop w:val="0"/>
      <w:marBottom w:val="0"/>
      <w:divBdr>
        <w:top w:val="none" w:sz="0" w:space="0" w:color="auto"/>
        <w:left w:val="none" w:sz="0" w:space="0" w:color="auto"/>
        <w:bottom w:val="none" w:sz="0" w:space="0" w:color="auto"/>
        <w:right w:val="none" w:sz="0" w:space="0" w:color="auto"/>
      </w:divBdr>
    </w:div>
    <w:div w:id="1359040074">
      <w:bodyDiv w:val="1"/>
      <w:marLeft w:val="0"/>
      <w:marRight w:val="0"/>
      <w:marTop w:val="0"/>
      <w:marBottom w:val="0"/>
      <w:divBdr>
        <w:top w:val="none" w:sz="0" w:space="0" w:color="auto"/>
        <w:left w:val="none" w:sz="0" w:space="0" w:color="auto"/>
        <w:bottom w:val="none" w:sz="0" w:space="0" w:color="auto"/>
        <w:right w:val="none" w:sz="0" w:space="0" w:color="auto"/>
      </w:divBdr>
    </w:div>
    <w:div w:id="1359968641">
      <w:bodyDiv w:val="1"/>
      <w:marLeft w:val="0"/>
      <w:marRight w:val="0"/>
      <w:marTop w:val="0"/>
      <w:marBottom w:val="0"/>
      <w:divBdr>
        <w:top w:val="none" w:sz="0" w:space="0" w:color="auto"/>
        <w:left w:val="none" w:sz="0" w:space="0" w:color="auto"/>
        <w:bottom w:val="none" w:sz="0" w:space="0" w:color="auto"/>
        <w:right w:val="none" w:sz="0" w:space="0" w:color="auto"/>
      </w:divBdr>
    </w:div>
    <w:div w:id="1360158747">
      <w:bodyDiv w:val="1"/>
      <w:marLeft w:val="0"/>
      <w:marRight w:val="0"/>
      <w:marTop w:val="0"/>
      <w:marBottom w:val="0"/>
      <w:divBdr>
        <w:top w:val="none" w:sz="0" w:space="0" w:color="auto"/>
        <w:left w:val="none" w:sz="0" w:space="0" w:color="auto"/>
        <w:bottom w:val="none" w:sz="0" w:space="0" w:color="auto"/>
        <w:right w:val="none" w:sz="0" w:space="0" w:color="auto"/>
      </w:divBdr>
    </w:div>
    <w:div w:id="1360274729">
      <w:bodyDiv w:val="1"/>
      <w:marLeft w:val="0"/>
      <w:marRight w:val="0"/>
      <w:marTop w:val="0"/>
      <w:marBottom w:val="0"/>
      <w:divBdr>
        <w:top w:val="none" w:sz="0" w:space="0" w:color="auto"/>
        <w:left w:val="none" w:sz="0" w:space="0" w:color="auto"/>
        <w:bottom w:val="none" w:sz="0" w:space="0" w:color="auto"/>
        <w:right w:val="none" w:sz="0" w:space="0" w:color="auto"/>
      </w:divBdr>
    </w:div>
    <w:div w:id="1361666344">
      <w:bodyDiv w:val="1"/>
      <w:marLeft w:val="0"/>
      <w:marRight w:val="0"/>
      <w:marTop w:val="0"/>
      <w:marBottom w:val="0"/>
      <w:divBdr>
        <w:top w:val="none" w:sz="0" w:space="0" w:color="auto"/>
        <w:left w:val="none" w:sz="0" w:space="0" w:color="auto"/>
        <w:bottom w:val="none" w:sz="0" w:space="0" w:color="auto"/>
        <w:right w:val="none" w:sz="0" w:space="0" w:color="auto"/>
      </w:divBdr>
    </w:div>
    <w:div w:id="1361904884">
      <w:bodyDiv w:val="1"/>
      <w:marLeft w:val="0"/>
      <w:marRight w:val="0"/>
      <w:marTop w:val="0"/>
      <w:marBottom w:val="0"/>
      <w:divBdr>
        <w:top w:val="none" w:sz="0" w:space="0" w:color="auto"/>
        <w:left w:val="none" w:sz="0" w:space="0" w:color="auto"/>
        <w:bottom w:val="none" w:sz="0" w:space="0" w:color="auto"/>
        <w:right w:val="none" w:sz="0" w:space="0" w:color="auto"/>
      </w:divBdr>
    </w:div>
    <w:div w:id="1362435581">
      <w:bodyDiv w:val="1"/>
      <w:marLeft w:val="0"/>
      <w:marRight w:val="0"/>
      <w:marTop w:val="0"/>
      <w:marBottom w:val="0"/>
      <w:divBdr>
        <w:top w:val="none" w:sz="0" w:space="0" w:color="auto"/>
        <w:left w:val="none" w:sz="0" w:space="0" w:color="auto"/>
        <w:bottom w:val="none" w:sz="0" w:space="0" w:color="auto"/>
        <w:right w:val="none" w:sz="0" w:space="0" w:color="auto"/>
      </w:divBdr>
      <w:divsChild>
        <w:div w:id="360521667">
          <w:marLeft w:val="0"/>
          <w:marRight w:val="0"/>
          <w:marTop w:val="0"/>
          <w:marBottom w:val="0"/>
          <w:divBdr>
            <w:top w:val="single" w:sz="2" w:space="0" w:color="E5E7EB"/>
            <w:left w:val="single" w:sz="2" w:space="0" w:color="E5E7EB"/>
            <w:bottom w:val="single" w:sz="2" w:space="0" w:color="E5E7EB"/>
            <w:right w:val="single" w:sz="2" w:space="0" w:color="E5E7EB"/>
          </w:divBdr>
          <w:divsChild>
            <w:div w:id="1781754387">
              <w:marLeft w:val="0"/>
              <w:marRight w:val="0"/>
              <w:marTop w:val="0"/>
              <w:marBottom w:val="0"/>
              <w:divBdr>
                <w:top w:val="none" w:sz="0" w:space="0" w:color="auto"/>
                <w:left w:val="none" w:sz="0" w:space="0" w:color="auto"/>
                <w:bottom w:val="none" w:sz="0" w:space="0" w:color="auto"/>
                <w:right w:val="none" w:sz="0" w:space="0" w:color="auto"/>
              </w:divBdr>
              <w:divsChild>
                <w:div w:id="1487087125">
                  <w:marLeft w:val="0"/>
                  <w:marRight w:val="0"/>
                  <w:marTop w:val="0"/>
                  <w:marBottom w:val="0"/>
                  <w:divBdr>
                    <w:top w:val="none" w:sz="0" w:space="0" w:color="auto"/>
                    <w:left w:val="none" w:sz="0" w:space="0" w:color="auto"/>
                    <w:bottom w:val="none" w:sz="0" w:space="0" w:color="auto"/>
                    <w:right w:val="none" w:sz="0" w:space="0" w:color="auto"/>
                  </w:divBdr>
                  <w:divsChild>
                    <w:div w:id="880363434">
                      <w:marLeft w:val="0"/>
                      <w:marRight w:val="0"/>
                      <w:marTop w:val="0"/>
                      <w:marBottom w:val="0"/>
                      <w:divBdr>
                        <w:top w:val="single" w:sz="2" w:space="0" w:color="E5E7EB"/>
                        <w:left w:val="single" w:sz="2" w:space="0" w:color="E5E7EB"/>
                        <w:bottom w:val="single" w:sz="2" w:space="0" w:color="E5E7EB"/>
                        <w:right w:val="single" w:sz="2" w:space="0" w:color="E5E7EB"/>
                      </w:divBdr>
                      <w:divsChild>
                        <w:div w:id="1831435848">
                          <w:marLeft w:val="0"/>
                          <w:marRight w:val="0"/>
                          <w:marTop w:val="0"/>
                          <w:marBottom w:val="0"/>
                          <w:divBdr>
                            <w:top w:val="single" w:sz="2" w:space="0" w:color="E5E7EB"/>
                            <w:left w:val="single" w:sz="2" w:space="0" w:color="E5E7EB"/>
                            <w:bottom w:val="single" w:sz="2" w:space="0" w:color="E5E7EB"/>
                            <w:right w:val="single" w:sz="2" w:space="0" w:color="E5E7EB"/>
                          </w:divBdr>
                          <w:divsChild>
                            <w:div w:id="1246301451">
                              <w:marLeft w:val="0"/>
                              <w:marRight w:val="0"/>
                              <w:marTop w:val="0"/>
                              <w:marBottom w:val="0"/>
                              <w:divBdr>
                                <w:top w:val="single" w:sz="2" w:space="0" w:color="E5E7EB"/>
                                <w:left w:val="single" w:sz="2" w:space="0" w:color="E5E7EB"/>
                                <w:bottom w:val="single" w:sz="2" w:space="0" w:color="E5E7EB"/>
                                <w:right w:val="single" w:sz="2" w:space="0" w:color="E5E7EB"/>
                              </w:divBdr>
                              <w:divsChild>
                                <w:div w:id="18983961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5386297">
                  <w:marLeft w:val="0"/>
                  <w:marRight w:val="0"/>
                  <w:marTop w:val="120"/>
                  <w:marBottom w:val="0"/>
                  <w:divBdr>
                    <w:top w:val="none" w:sz="0" w:space="0" w:color="auto"/>
                    <w:left w:val="none" w:sz="0" w:space="0" w:color="auto"/>
                    <w:bottom w:val="none" w:sz="0" w:space="0" w:color="auto"/>
                    <w:right w:val="none" w:sz="0" w:space="0" w:color="auto"/>
                  </w:divBdr>
                  <w:divsChild>
                    <w:div w:id="1412004149">
                      <w:marLeft w:val="-120"/>
                      <w:marRight w:val="0"/>
                      <w:marTop w:val="0"/>
                      <w:marBottom w:val="0"/>
                      <w:divBdr>
                        <w:top w:val="single" w:sz="2" w:space="0" w:color="E5E7EB"/>
                        <w:left w:val="single" w:sz="2" w:space="0" w:color="E5E7EB"/>
                        <w:bottom w:val="single" w:sz="2" w:space="0" w:color="E5E7EB"/>
                        <w:right w:val="single" w:sz="2" w:space="0" w:color="E5E7EB"/>
                      </w:divBdr>
                      <w:divsChild>
                        <w:div w:id="49809866">
                          <w:marLeft w:val="0"/>
                          <w:marRight w:val="0"/>
                          <w:marTop w:val="0"/>
                          <w:marBottom w:val="0"/>
                          <w:divBdr>
                            <w:top w:val="single" w:sz="2" w:space="0" w:color="E5E7EB"/>
                            <w:left w:val="single" w:sz="2" w:space="0" w:color="E5E7EB"/>
                            <w:bottom w:val="single" w:sz="2" w:space="0" w:color="E5E7EB"/>
                            <w:right w:val="single" w:sz="2" w:space="0" w:color="E5E7EB"/>
                          </w:divBdr>
                          <w:divsChild>
                            <w:div w:id="2230289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25939605">
                          <w:marLeft w:val="0"/>
                          <w:marRight w:val="0"/>
                          <w:marTop w:val="0"/>
                          <w:marBottom w:val="0"/>
                          <w:divBdr>
                            <w:top w:val="single" w:sz="2" w:space="0" w:color="E5E7EB"/>
                            <w:left w:val="single" w:sz="2" w:space="0" w:color="E5E7EB"/>
                            <w:bottom w:val="single" w:sz="2" w:space="0" w:color="E5E7EB"/>
                            <w:right w:val="single" w:sz="2" w:space="0" w:color="E5E7EB"/>
                          </w:divBdr>
                          <w:divsChild>
                            <w:div w:id="3191626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364281468">
      <w:bodyDiv w:val="1"/>
      <w:marLeft w:val="0"/>
      <w:marRight w:val="0"/>
      <w:marTop w:val="0"/>
      <w:marBottom w:val="0"/>
      <w:divBdr>
        <w:top w:val="none" w:sz="0" w:space="0" w:color="auto"/>
        <w:left w:val="none" w:sz="0" w:space="0" w:color="auto"/>
        <w:bottom w:val="none" w:sz="0" w:space="0" w:color="auto"/>
        <w:right w:val="none" w:sz="0" w:space="0" w:color="auto"/>
      </w:divBdr>
    </w:div>
    <w:div w:id="1364670010">
      <w:bodyDiv w:val="1"/>
      <w:marLeft w:val="0"/>
      <w:marRight w:val="0"/>
      <w:marTop w:val="0"/>
      <w:marBottom w:val="0"/>
      <w:divBdr>
        <w:top w:val="none" w:sz="0" w:space="0" w:color="auto"/>
        <w:left w:val="none" w:sz="0" w:space="0" w:color="auto"/>
        <w:bottom w:val="none" w:sz="0" w:space="0" w:color="auto"/>
        <w:right w:val="none" w:sz="0" w:space="0" w:color="auto"/>
      </w:divBdr>
    </w:div>
    <w:div w:id="1364984058">
      <w:bodyDiv w:val="1"/>
      <w:marLeft w:val="0"/>
      <w:marRight w:val="0"/>
      <w:marTop w:val="0"/>
      <w:marBottom w:val="0"/>
      <w:divBdr>
        <w:top w:val="none" w:sz="0" w:space="0" w:color="auto"/>
        <w:left w:val="none" w:sz="0" w:space="0" w:color="auto"/>
        <w:bottom w:val="none" w:sz="0" w:space="0" w:color="auto"/>
        <w:right w:val="none" w:sz="0" w:space="0" w:color="auto"/>
      </w:divBdr>
    </w:div>
    <w:div w:id="1365132353">
      <w:bodyDiv w:val="1"/>
      <w:marLeft w:val="0"/>
      <w:marRight w:val="0"/>
      <w:marTop w:val="0"/>
      <w:marBottom w:val="0"/>
      <w:divBdr>
        <w:top w:val="none" w:sz="0" w:space="0" w:color="auto"/>
        <w:left w:val="none" w:sz="0" w:space="0" w:color="auto"/>
        <w:bottom w:val="none" w:sz="0" w:space="0" w:color="auto"/>
        <w:right w:val="none" w:sz="0" w:space="0" w:color="auto"/>
      </w:divBdr>
    </w:div>
    <w:div w:id="1365252318">
      <w:bodyDiv w:val="1"/>
      <w:marLeft w:val="0"/>
      <w:marRight w:val="0"/>
      <w:marTop w:val="0"/>
      <w:marBottom w:val="0"/>
      <w:divBdr>
        <w:top w:val="none" w:sz="0" w:space="0" w:color="auto"/>
        <w:left w:val="none" w:sz="0" w:space="0" w:color="auto"/>
        <w:bottom w:val="none" w:sz="0" w:space="0" w:color="auto"/>
        <w:right w:val="none" w:sz="0" w:space="0" w:color="auto"/>
      </w:divBdr>
    </w:div>
    <w:div w:id="1366909411">
      <w:bodyDiv w:val="1"/>
      <w:marLeft w:val="0"/>
      <w:marRight w:val="0"/>
      <w:marTop w:val="0"/>
      <w:marBottom w:val="0"/>
      <w:divBdr>
        <w:top w:val="none" w:sz="0" w:space="0" w:color="auto"/>
        <w:left w:val="none" w:sz="0" w:space="0" w:color="auto"/>
        <w:bottom w:val="none" w:sz="0" w:space="0" w:color="auto"/>
        <w:right w:val="none" w:sz="0" w:space="0" w:color="auto"/>
      </w:divBdr>
    </w:div>
    <w:div w:id="1367213512">
      <w:bodyDiv w:val="1"/>
      <w:marLeft w:val="0"/>
      <w:marRight w:val="0"/>
      <w:marTop w:val="0"/>
      <w:marBottom w:val="0"/>
      <w:divBdr>
        <w:top w:val="none" w:sz="0" w:space="0" w:color="auto"/>
        <w:left w:val="none" w:sz="0" w:space="0" w:color="auto"/>
        <w:bottom w:val="none" w:sz="0" w:space="0" w:color="auto"/>
        <w:right w:val="none" w:sz="0" w:space="0" w:color="auto"/>
      </w:divBdr>
    </w:div>
    <w:div w:id="1367683746">
      <w:bodyDiv w:val="1"/>
      <w:marLeft w:val="0"/>
      <w:marRight w:val="0"/>
      <w:marTop w:val="0"/>
      <w:marBottom w:val="0"/>
      <w:divBdr>
        <w:top w:val="none" w:sz="0" w:space="0" w:color="auto"/>
        <w:left w:val="none" w:sz="0" w:space="0" w:color="auto"/>
        <w:bottom w:val="none" w:sz="0" w:space="0" w:color="auto"/>
        <w:right w:val="none" w:sz="0" w:space="0" w:color="auto"/>
      </w:divBdr>
    </w:div>
    <w:div w:id="1367753074">
      <w:bodyDiv w:val="1"/>
      <w:marLeft w:val="0"/>
      <w:marRight w:val="0"/>
      <w:marTop w:val="0"/>
      <w:marBottom w:val="0"/>
      <w:divBdr>
        <w:top w:val="none" w:sz="0" w:space="0" w:color="auto"/>
        <w:left w:val="none" w:sz="0" w:space="0" w:color="auto"/>
        <w:bottom w:val="none" w:sz="0" w:space="0" w:color="auto"/>
        <w:right w:val="none" w:sz="0" w:space="0" w:color="auto"/>
      </w:divBdr>
    </w:div>
    <w:div w:id="1368792493">
      <w:bodyDiv w:val="1"/>
      <w:marLeft w:val="0"/>
      <w:marRight w:val="0"/>
      <w:marTop w:val="0"/>
      <w:marBottom w:val="0"/>
      <w:divBdr>
        <w:top w:val="none" w:sz="0" w:space="0" w:color="auto"/>
        <w:left w:val="none" w:sz="0" w:space="0" w:color="auto"/>
        <w:bottom w:val="none" w:sz="0" w:space="0" w:color="auto"/>
        <w:right w:val="none" w:sz="0" w:space="0" w:color="auto"/>
      </w:divBdr>
      <w:divsChild>
        <w:div w:id="1829592112">
          <w:marLeft w:val="0"/>
          <w:marRight w:val="0"/>
          <w:marTop w:val="0"/>
          <w:marBottom w:val="0"/>
          <w:divBdr>
            <w:top w:val="single" w:sz="2" w:space="0" w:color="E5E7EB"/>
            <w:left w:val="single" w:sz="2" w:space="0" w:color="E5E7EB"/>
            <w:bottom w:val="single" w:sz="2" w:space="0" w:color="E5E7EB"/>
            <w:right w:val="single" w:sz="2" w:space="0" w:color="E5E7EB"/>
          </w:divBdr>
          <w:divsChild>
            <w:div w:id="723673952">
              <w:marLeft w:val="0"/>
              <w:marRight w:val="0"/>
              <w:marTop w:val="0"/>
              <w:marBottom w:val="0"/>
              <w:divBdr>
                <w:top w:val="single" w:sz="2" w:space="0" w:color="E5E7EB"/>
                <w:left w:val="single" w:sz="2" w:space="0" w:color="E5E7EB"/>
                <w:bottom w:val="single" w:sz="2" w:space="0" w:color="E5E7EB"/>
                <w:right w:val="single" w:sz="2" w:space="0" w:color="E5E7EB"/>
              </w:divBdr>
              <w:divsChild>
                <w:div w:id="1679847882">
                  <w:marLeft w:val="0"/>
                  <w:marRight w:val="0"/>
                  <w:marTop w:val="0"/>
                  <w:marBottom w:val="0"/>
                  <w:divBdr>
                    <w:top w:val="single" w:sz="2" w:space="0" w:color="E5E7EB"/>
                    <w:left w:val="single" w:sz="2" w:space="0" w:color="E5E7EB"/>
                    <w:bottom w:val="single" w:sz="2" w:space="0" w:color="E5E7EB"/>
                    <w:right w:val="single" w:sz="2" w:space="0" w:color="E5E7EB"/>
                  </w:divBdr>
                </w:div>
                <w:div w:id="20957111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03677630">
          <w:marLeft w:val="0"/>
          <w:marRight w:val="0"/>
          <w:marTop w:val="0"/>
          <w:marBottom w:val="0"/>
          <w:divBdr>
            <w:top w:val="single" w:sz="2" w:space="0" w:color="E5E7EB"/>
            <w:left w:val="single" w:sz="2" w:space="0" w:color="E5E7EB"/>
            <w:bottom w:val="single" w:sz="2" w:space="0" w:color="E5E7EB"/>
            <w:right w:val="single" w:sz="2" w:space="0" w:color="E5E7EB"/>
          </w:divBdr>
          <w:divsChild>
            <w:div w:id="581991971">
              <w:marLeft w:val="0"/>
              <w:marRight w:val="0"/>
              <w:marTop w:val="0"/>
              <w:marBottom w:val="0"/>
              <w:divBdr>
                <w:top w:val="single" w:sz="2" w:space="0" w:color="E5E7EB"/>
                <w:left w:val="single" w:sz="2" w:space="0" w:color="E5E7EB"/>
                <w:bottom w:val="single" w:sz="2" w:space="0" w:color="E5E7EB"/>
                <w:right w:val="single" w:sz="2" w:space="0" w:color="E5E7EB"/>
              </w:divBdr>
              <w:divsChild>
                <w:div w:id="829448816">
                  <w:marLeft w:val="0"/>
                  <w:marRight w:val="0"/>
                  <w:marTop w:val="0"/>
                  <w:marBottom w:val="0"/>
                  <w:divBdr>
                    <w:top w:val="single" w:sz="2" w:space="0" w:color="E5E7EB"/>
                    <w:left w:val="single" w:sz="2" w:space="0" w:color="E5E7EB"/>
                    <w:bottom w:val="single" w:sz="2" w:space="0" w:color="E5E7EB"/>
                    <w:right w:val="single" w:sz="2" w:space="0" w:color="E5E7EB"/>
                  </w:divBdr>
                </w:div>
                <w:div w:id="1541063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7167797">
          <w:marLeft w:val="0"/>
          <w:marRight w:val="0"/>
          <w:marTop w:val="0"/>
          <w:marBottom w:val="0"/>
          <w:divBdr>
            <w:top w:val="none" w:sz="0" w:space="0" w:color="auto"/>
            <w:left w:val="none" w:sz="0" w:space="0" w:color="auto"/>
            <w:bottom w:val="none" w:sz="0" w:space="0" w:color="auto"/>
            <w:right w:val="none" w:sz="0" w:space="0" w:color="auto"/>
          </w:divBdr>
        </w:div>
      </w:divsChild>
    </w:div>
    <w:div w:id="1369060604">
      <w:bodyDiv w:val="1"/>
      <w:marLeft w:val="0"/>
      <w:marRight w:val="0"/>
      <w:marTop w:val="0"/>
      <w:marBottom w:val="0"/>
      <w:divBdr>
        <w:top w:val="none" w:sz="0" w:space="0" w:color="auto"/>
        <w:left w:val="none" w:sz="0" w:space="0" w:color="auto"/>
        <w:bottom w:val="none" w:sz="0" w:space="0" w:color="auto"/>
        <w:right w:val="none" w:sz="0" w:space="0" w:color="auto"/>
      </w:divBdr>
    </w:div>
    <w:div w:id="1370110235">
      <w:bodyDiv w:val="1"/>
      <w:marLeft w:val="0"/>
      <w:marRight w:val="0"/>
      <w:marTop w:val="0"/>
      <w:marBottom w:val="0"/>
      <w:divBdr>
        <w:top w:val="none" w:sz="0" w:space="0" w:color="auto"/>
        <w:left w:val="none" w:sz="0" w:space="0" w:color="auto"/>
        <w:bottom w:val="none" w:sz="0" w:space="0" w:color="auto"/>
        <w:right w:val="none" w:sz="0" w:space="0" w:color="auto"/>
      </w:divBdr>
    </w:div>
    <w:div w:id="1370450531">
      <w:bodyDiv w:val="1"/>
      <w:marLeft w:val="0"/>
      <w:marRight w:val="0"/>
      <w:marTop w:val="0"/>
      <w:marBottom w:val="0"/>
      <w:divBdr>
        <w:top w:val="none" w:sz="0" w:space="0" w:color="auto"/>
        <w:left w:val="none" w:sz="0" w:space="0" w:color="auto"/>
        <w:bottom w:val="none" w:sz="0" w:space="0" w:color="auto"/>
        <w:right w:val="none" w:sz="0" w:space="0" w:color="auto"/>
      </w:divBdr>
    </w:div>
    <w:div w:id="1371105447">
      <w:bodyDiv w:val="1"/>
      <w:marLeft w:val="0"/>
      <w:marRight w:val="0"/>
      <w:marTop w:val="0"/>
      <w:marBottom w:val="0"/>
      <w:divBdr>
        <w:top w:val="none" w:sz="0" w:space="0" w:color="auto"/>
        <w:left w:val="none" w:sz="0" w:space="0" w:color="auto"/>
        <w:bottom w:val="none" w:sz="0" w:space="0" w:color="auto"/>
        <w:right w:val="none" w:sz="0" w:space="0" w:color="auto"/>
      </w:divBdr>
    </w:div>
    <w:div w:id="1371105708">
      <w:bodyDiv w:val="1"/>
      <w:marLeft w:val="0"/>
      <w:marRight w:val="0"/>
      <w:marTop w:val="0"/>
      <w:marBottom w:val="0"/>
      <w:divBdr>
        <w:top w:val="none" w:sz="0" w:space="0" w:color="auto"/>
        <w:left w:val="none" w:sz="0" w:space="0" w:color="auto"/>
        <w:bottom w:val="none" w:sz="0" w:space="0" w:color="auto"/>
        <w:right w:val="none" w:sz="0" w:space="0" w:color="auto"/>
      </w:divBdr>
    </w:div>
    <w:div w:id="1373311980">
      <w:bodyDiv w:val="1"/>
      <w:marLeft w:val="0"/>
      <w:marRight w:val="0"/>
      <w:marTop w:val="0"/>
      <w:marBottom w:val="0"/>
      <w:divBdr>
        <w:top w:val="none" w:sz="0" w:space="0" w:color="auto"/>
        <w:left w:val="none" w:sz="0" w:space="0" w:color="auto"/>
        <w:bottom w:val="none" w:sz="0" w:space="0" w:color="auto"/>
        <w:right w:val="none" w:sz="0" w:space="0" w:color="auto"/>
      </w:divBdr>
    </w:div>
    <w:div w:id="1374229660">
      <w:bodyDiv w:val="1"/>
      <w:marLeft w:val="0"/>
      <w:marRight w:val="0"/>
      <w:marTop w:val="0"/>
      <w:marBottom w:val="0"/>
      <w:divBdr>
        <w:top w:val="none" w:sz="0" w:space="0" w:color="auto"/>
        <w:left w:val="none" w:sz="0" w:space="0" w:color="auto"/>
        <w:bottom w:val="none" w:sz="0" w:space="0" w:color="auto"/>
        <w:right w:val="none" w:sz="0" w:space="0" w:color="auto"/>
      </w:divBdr>
    </w:div>
    <w:div w:id="1374698715">
      <w:bodyDiv w:val="1"/>
      <w:marLeft w:val="0"/>
      <w:marRight w:val="0"/>
      <w:marTop w:val="0"/>
      <w:marBottom w:val="0"/>
      <w:divBdr>
        <w:top w:val="none" w:sz="0" w:space="0" w:color="auto"/>
        <w:left w:val="none" w:sz="0" w:space="0" w:color="auto"/>
        <w:bottom w:val="none" w:sz="0" w:space="0" w:color="auto"/>
        <w:right w:val="none" w:sz="0" w:space="0" w:color="auto"/>
      </w:divBdr>
    </w:div>
    <w:div w:id="1374844919">
      <w:bodyDiv w:val="1"/>
      <w:marLeft w:val="0"/>
      <w:marRight w:val="0"/>
      <w:marTop w:val="0"/>
      <w:marBottom w:val="0"/>
      <w:divBdr>
        <w:top w:val="none" w:sz="0" w:space="0" w:color="auto"/>
        <w:left w:val="none" w:sz="0" w:space="0" w:color="auto"/>
        <w:bottom w:val="none" w:sz="0" w:space="0" w:color="auto"/>
        <w:right w:val="none" w:sz="0" w:space="0" w:color="auto"/>
      </w:divBdr>
    </w:div>
    <w:div w:id="1375273472">
      <w:bodyDiv w:val="1"/>
      <w:marLeft w:val="0"/>
      <w:marRight w:val="0"/>
      <w:marTop w:val="0"/>
      <w:marBottom w:val="0"/>
      <w:divBdr>
        <w:top w:val="none" w:sz="0" w:space="0" w:color="auto"/>
        <w:left w:val="none" w:sz="0" w:space="0" w:color="auto"/>
        <w:bottom w:val="none" w:sz="0" w:space="0" w:color="auto"/>
        <w:right w:val="none" w:sz="0" w:space="0" w:color="auto"/>
      </w:divBdr>
    </w:div>
    <w:div w:id="1381055750">
      <w:bodyDiv w:val="1"/>
      <w:marLeft w:val="0"/>
      <w:marRight w:val="0"/>
      <w:marTop w:val="0"/>
      <w:marBottom w:val="0"/>
      <w:divBdr>
        <w:top w:val="none" w:sz="0" w:space="0" w:color="auto"/>
        <w:left w:val="none" w:sz="0" w:space="0" w:color="auto"/>
        <w:bottom w:val="none" w:sz="0" w:space="0" w:color="auto"/>
        <w:right w:val="none" w:sz="0" w:space="0" w:color="auto"/>
      </w:divBdr>
    </w:div>
    <w:div w:id="1381705960">
      <w:bodyDiv w:val="1"/>
      <w:marLeft w:val="0"/>
      <w:marRight w:val="0"/>
      <w:marTop w:val="0"/>
      <w:marBottom w:val="0"/>
      <w:divBdr>
        <w:top w:val="none" w:sz="0" w:space="0" w:color="auto"/>
        <w:left w:val="none" w:sz="0" w:space="0" w:color="auto"/>
        <w:bottom w:val="none" w:sz="0" w:space="0" w:color="auto"/>
        <w:right w:val="none" w:sz="0" w:space="0" w:color="auto"/>
      </w:divBdr>
    </w:div>
    <w:div w:id="1382443293">
      <w:bodyDiv w:val="1"/>
      <w:marLeft w:val="0"/>
      <w:marRight w:val="0"/>
      <w:marTop w:val="0"/>
      <w:marBottom w:val="0"/>
      <w:divBdr>
        <w:top w:val="none" w:sz="0" w:space="0" w:color="auto"/>
        <w:left w:val="none" w:sz="0" w:space="0" w:color="auto"/>
        <w:bottom w:val="none" w:sz="0" w:space="0" w:color="auto"/>
        <w:right w:val="none" w:sz="0" w:space="0" w:color="auto"/>
      </w:divBdr>
    </w:div>
    <w:div w:id="1383283704">
      <w:bodyDiv w:val="1"/>
      <w:marLeft w:val="0"/>
      <w:marRight w:val="0"/>
      <w:marTop w:val="0"/>
      <w:marBottom w:val="0"/>
      <w:divBdr>
        <w:top w:val="none" w:sz="0" w:space="0" w:color="auto"/>
        <w:left w:val="none" w:sz="0" w:space="0" w:color="auto"/>
        <w:bottom w:val="none" w:sz="0" w:space="0" w:color="auto"/>
        <w:right w:val="none" w:sz="0" w:space="0" w:color="auto"/>
      </w:divBdr>
    </w:div>
    <w:div w:id="1384522194">
      <w:bodyDiv w:val="1"/>
      <w:marLeft w:val="0"/>
      <w:marRight w:val="0"/>
      <w:marTop w:val="0"/>
      <w:marBottom w:val="0"/>
      <w:divBdr>
        <w:top w:val="none" w:sz="0" w:space="0" w:color="auto"/>
        <w:left w:val="none" w:sz="0" w:space="0" w:color="auto"/>
        <w:bottom w:val="none" w:sz="0" w:space="0" w:color="auto"/>
        <w:right w:val="none" w:sz="0" w:space="0" w:color="auto"/>
      </w:divBdr>
    </w:div>
    <w:div w:id="1385837201">
      <w:bodyDiv w:val="1"/>
      <w:marLeft w:val="0"/>
      <w:marRight w:val="0"/>
      <w:marTop w:val="0"/>
      <w:marBottom w:val="0"/>
      <w:divBdr>
        <w:top w:val="none" w:sz="0" w:space="0" w:color="auto"/>
        <w:left w:val="none" w:sz="0" w:space="0" w:color="auto"/>
        <w:bottom w:val="none" w:sz="0" w:space="0" w:color="auto"/>
        <w:right w:val="none" w:sz="0" w:space="0" w:color="auto"/>
      </w:divBdr>
    </w:div>
    <w:div w:id="1386640693">
      <w:bodyDiv w:val="1"/>
      <w:marLeft w:val="0"/>
      <w:marRight w:val="0"/>
      <w:marTop w:val="0"/>
      <w:marBottom w:val="0"/>
      <w:divBdr>
        <w:top w:val="none" w:sz="0" w:space="0" w:color="auto"/>
        <w:left w:val="none" w:sz="0" w:space="0" w:color="auto"/>
        <w:bottom w:val="none" w:sz="0" w:space="0" w:color="auto"/>
        <w:right w:val="none" w:sz="0" w:space="0" w:color="auto"/>
      </w:divBdr>
    </w:div>
    <w:div w:id="1388069501">
      <w:bodyDiv w:val="1"/>
      <w:marLeft w:val="0"/>
      <w:marRight w:val="0"/>
      <w:marTop w:val="0"/>
      <w:marBottom w:val="0"/>
      <w:divBdr>
        <w:top w:val="none" w:sz="0" w:space="0" w:color="auto"/>
        <w:left w:val="none" w:sz="0" w:space="0" w:color="auto"/>
        <w:bottom w:val="none" w:sz="0" w:space="0" w:color="auto"/>
        <w:right w:val="none" w:sz="0" w:space="0" w:color="auto"/>
      </w:divBdr>
    </w:div>
    <w:div w:id="1389647124">
      <w:bodyDiv w:val="1"/>
      <w:marLeft w:val="0"/>
      <w:marRight w:val="0"/>
      <w:marTop w:val="0"/>
      <w:marBottom w:val="0"/>
      <w:divBdr>
        <w:top w:val="none" w:sz="0" w:space="0" w:color="auto"/>
        <w:left w:val="none" w:sz="0" w:space="0" w:color="auto"/>
        <w:bottom w:val="none" w:sz="0" w:space="0" w:color="auto"/>
        <w:right w:val="none" w:sz="0" w:space="0" w:color="auto"/>
      </w:divBdr>
    </w:div>
    <w:div w:id="1391078706">
      <w:bodyDiv w:val="1"/>
      <w:marLeft w:val="0"/>
      <w:marRight w:val="0"/>
      <w:marTop w:val="0"/>
      <w:marBottom w:val="0"/>
      <w:divBdr>
        <w:top w:val="none" w:sz="0" w:space="0" w:color="auto"/>
        <w:left w:val="none" w:sz="0" w:space="0" w:color="auto"/>
        <w:bottom w:val="none" w:sz="0" w:space="0" w:color="auto"/>
        <w:right w:val="none" w:sz="0" w:space="0" w:color="auto"/>
      </w:divBdr>
    </w:div>
    <w:div w:id="1391222435">
      <w:bodyDiv w:val="1"/>
      <w:marLeft w:val="0"/>
      <w:marRight w:val="0"/>
      <w:marTop w:val="0"/>
      <w:marBottom w:val="0"/>
      <w:divBdr>
        <w:top w:val="none" w:sz="0" w:space="0" w:color="auto"/>
        <w:left w:val="none" w:sz="0" w:space="0" w:color="auto"/>
        <w:bottom w:val="none" w:sz="0" w:space="0" w:color="auto"/>
        <w:right w:val="none" w:sz="0" w:space="0" w:color="auto"/>
      </w:divBdr>
    </w:div>
    <w:div w:id="1392970565">
      <w:bodyDiv w:val="1"/>
      <w:marLeft w:val="0"/>
      <w:marRight w:val="0"/>
      <w:marTop w:val="0"/>
      <w:marBottom w:val="0"/>
      <w:divBdr>
        <w:top w:val="none" w:sz="0" w:space="0" w:color="auto"/>
        <w:left w:val="none" w:sz="0" w:space="0" w:color="auto"/>
        <w:bottom w:val="none" w:sz="0" w:space="0" w:color="auto"/>
        <w:right w:val="none" w:sz="0" w:space="0" w:color="auto"/>
      </w:divBdr>
    </w:div>
    <w:div w:id="1394039239">
      <w:bodyDiv w:val="1"/>
      <w:marLeft w:val="0"/>
      <w:marRight w:val="0"/>
      <w:marTop w:val="0"/>
      <w:marBottom w:val="0"/>
      <w:divBdr>
        <w:top w:val="none" w:sz="0" w:space="0" w:color="auto"/>
        <w:left w:val="none" w:sz="0" w:space="0" w:color="auto"/>
        <w:bottom w:val="none" w:sz="0" w:space="0" w:color="auto"/>
        <w:right w:val="none" w:sz="0" w:space="0" w:color="auto"/>
      </w:divBdr>
    </w:div>
    <w:div w:id="1395591380">
      <w:bodyDiv w:val="1"/>
      <w:marLeft w:val="0"/>
      <w:marRight w:val="0"/>
      <w:marTop w:val="0"/>
      <w:marBottom w:val="0"/>
      <w:divBdr>
        <w:top w:val="none" w:sz="0" w:space="0" w:color="auto"/>
        <w:left w:val="none" w:sz="0" w:space="0" w:color="auto"/>
        <w:bottom w:val="none" w:sz="0" w:space="0" w:color="auto"/>
        <w:right w:val="none" w:sz="0" w:space="0" w:color="auto"/>
      </w:divBdr>
    </w:div>
    <w:div w:id="1395735787">
      <w:bodyDiv w:val="1"/>
      <w:marLeft w:val="0"/>
      <w:marRight w:val="0"/>
      <w:marTop w:val="0"/>
      <w:marBottom w:val="0"/>
      <w:divBdr>
        <w:top w:val="none" w:sz="0" w:space="0" w:color="auto"/>
        <w:left w:val="none" w:sz="0" w:space="0" w:color="auto"/>
        <w:bottom w:val="none" w:sz="0" w:space="0" w:color="auto"/>
        <w:right w:val="none" w:sz="0" w:space="0" w:color="auto"/>
      </w:divBdr>
    </w:div>
    <w:div w:id="1395854305">
      <w:bodyDiv w:val="1"/>
      <w:marLeft w:val="0"/>
      <w:marRight w:val="0"/>
      <w:marTop w:val="0"/>
      <w:marBottom w:val="0"/>
      <w:divBdr>
        <w:top w:val="none" w:sz="0" w:space="0" w:color="auto"/>
        <w:left w:val="none" w:sz="0" w:space="0" w:color="auto"/>
        <w:bottom w:val="none" w:sz="0" w:space="0" w:color="auto"/>
        <w:right w:val="none" w:sz="0" w:space="0" w:color="auto"/>
      </w:divBdr>
    </w:div>
    <w:div w:id="1395855966">
      <w:bodyDiv w:val="1"/>
      <w:marLeft w:val="0"/>
      <w:marRight w:val="0"/>
      <w:marTop w:val="0"/>
      <w:marBottom w:val="0"/>
      <w:divBdr>
        <w:top w:val="none" w:sz="0" w:space="0" w:color="auto"/>
        <w:left w:val="none" w:sz="0" w:space="0" w:color="auto"/>
        <w:bottom w:val="none" w:sz="0" w:space="0" w:color="auto"/>
        <w:right w:val="none" w:sz="0" w:space="0" w:color="auto"/>
      </w:divBdr>
    </w:div>
    <w:div w:id="1396463908">
      <w:bodyDiv w:val="1"/>
      <w:marLeft w:val="0"/>
      <w:marRight w:val="0"/>
      <w:marTop w:val="0"/>
      <w:marBottom w:val="0"/>
      <w:divBdr>
        <w:top w:val="none" w:sz="0" w:space="0" w:color="auto"/>
        <w:left w:val="none" w:sz="0" w:space="0" w:color="auto"/>
        <w:bottom w:val="none" w:sz="0" w:space="0" w:color="auto"/>
        <w:right w:val="none" w:sz="0" w:space="0" w:color="auto"/>
      </w:divBdr>
    </w:div>
    <w:div w:id="1396851860">
      <w:bodyDiv w:val="1"/>
      <w:marLeft w:val="0"/>
      <w:marRight w:val="0"/>
      <w:marTop w:val="0"/>
      <w:marBottom w:val="0"/>
      <w:divBdr>
        <w:top w:val="none" w:sz="0" w:space="0" w:color="auto"/>
        <w:left w:val="none" w:sz="0" w:space="0" w:color="auto"/>
        <w:bottom w:val="none" w:sz="0" w:space="0" w:color="auto"/>
        <w:right w:val="none" w:sz="0" w:space="0" w:color="auto"/>
      </w:divBdr>
    </w:div>
    <w:div w:id="1397360428">
      <w:bodyDiv w:val="1"/>
      <w:marLeft w:val="0"/>
      <w:marRight w:val="0"/>
      <w:marTop w:val="0"/>
      <w:marBottom w:val="0"/>
      <w:divBdr>
        <w:top w:val="none" w:sz="0" w:space="0" w:color="auto"/>
        <w:left w:val="none" w:sz="0" w:space="0" w:color="auto"/>
        <w:bottom w:val="none" w:sz="0" w:space="0" w:color="auto"/>
        <w:right w:val="none" w:sz="0" w:space="0" w:color="auto"/>
      </w:divBdr>
    </w:div>
    <w:div w:id="1399131877">
      <w:bodyDiv w:val="1"/>
      <w:marLeft w:val="0"/>
      <w:marRight w:val="0"/>
      <w:marTop w:val="0"/>
      <w:marBottom w:val="0"/>
      <w:divBdr>
        <w:top w:val="none" w:sz="0" w:space="0" w:color="auto"/>
        <w:left w:val="none" w:sz="0" w:space="0" w:color="auto"/>
        <w:bottom w:val="none" w:sz="0" w:space="0" w:color="auto"/>
        <w:right w:val="none" w:sz="0" w:space="0" w:color="auto"/>
      </w:divBdr>
    </w:div>
    <w:div w:id="1401363977">
      <w:bodyDiv w:val="1"/>
      <w:marLeft w:val="0"/>
      <w:marRight w:val="0"/>
      <w:marTop w:val="0"/>
      <w:marBottom w:val="0"/>
      <w:divBdr>
        <w:top w:val="none" w:sz="0" w:space="0" w:color="auto"/>
        <w:left w:val="none" w:sz="0" w:space="0" w:color="auto"/>
        <w:bottom w:val="none" w:sz="0" w:space="0" w:color="auto"/>
        <w:right w:val="none" w:sz="0" w:space="0" w:color="auto"/>
      </w:divBdr>
    </w:div>
    <w:div w:id="1402604684">
      <w:bodyDiv w:val="1"/>
      <w:marLeft w:val="0"/>
      <w:marRight w:val="0"/>
      <w:marTop w:val="0"/>
      <w:marBottom w:val="0"/>
      <w:divBdr>
        <w:top w:val="none" w:sz="0" w:space="0" w:color="auto"/>
        <w:left w:val="none" w:sz="0" w:space="0" w:color="auto"/>
        <w:bottom w:val="none" w:sz="0" w:space="0" w:color="auto"/>
        <w:right w:val="none" w:sz="0" w:space="0" w:color="auto"/>
      </w:divBdr>
    </w:div>
    <w:div w:id="1402947403">
      <w:bodyDiv w:val="1"/>
      <w:marLeft w:val="0"/>
      <w:marRight w:val="0"/>
      <w:marTop w:val="0"/>
      <w:marBottom w:val="0"/>
      <w:divBdr>
        <w:top w:val="none" w:sz="0" w:space="0" w:color="auto"/>
        <w:left w:val="none" w:sz="0" w:space="0" w:color="auto"/>
        <w:bottom w:val="none" w:sz="0" w:space="0" w:color="auto"/>
        <w:right w:val="none" w:sz="0" w:space="0" w:color="auto"/>
      </w:divBdr>
    </w:div>
    <w:div w:id="1403792028">
      <w:bodyDiv w:val="1"/>
      <w:marLeft w:val="0"/>
      <w:marRight w:val="0"/>
      <w:marTop w:val="0"/>
      <w:marBottom w:val="0"/>
      <w:divBdr>
        <w:top w:val="none" w:sz="0" w:space="0" w:color="auto"/>
        <w:left w:val="none" w:sz="0" w:space="0" w:color="auto"/>
        <w:bottom w:val="none" w:sz="0" w:space="0" w:color="auto"/>
        <w:right w:val="none" w:sz="0" w:space="0" w:color="auto"/>
      </w:divBdr>
    </w:div>
    <w:div w:id="1404447537">
      <w:bodyDiv w:val="1"/>
      <w:marLeft w:val="0"/>
      <w:marRight w:val="0"/>
      <w:marTop w:val="0"/>
      <w:marBottom w:val="0"/>
      <w:divBdr>
        <w:top w:val="none" w:sz="0" w:space="0" w:color="auto"/>
        <w:left w:val="none" w:sz="0" w:space="0" w:color="auto"/>
        <w:bottom w:val="none" w:sz="0" w:space="0" w:color="auto"/>
        <w:right w:val="none" w:sz="0" w:space="0" w:color="auto"/>
      </w:divBdr>
    </w:div>
    <w:div w:id="1405419646">
      <w:bodyDiv w:val="1"/>
      <w:marLeft w:val="0"/>
      <w:marRight w:val="0"/>
      <w:marTop w:val="0"/>
      <w:marBottom w:val="0"/>
      <w:divBdr>
        <w:top w:val="none" w:sz="0" w:space="0" w:color="auto"/>
        <w:left w:val="none" w:sz="0" w:space="0" w:color="auto"/>
        <w:bottom w:val="none" w:sz="0" w:space="0" w:color="auto"/>
        <w:right w:val="none" w:sz="0" w:space="0" w:color="auto"/>
      </w:divBdr>
    </w:div>
    <w:div w:id="1406494631">
      <w:bodyDiv w:val="1"/>
      <w:marLeft w:val="0"/>
      <w:marRight w:val="0"/>
      <w:marTop w:val="0"/>
      <w:marBottom w:val="0"/>
      <w:divBdr>
        <w:top w:val="none" w:sz="0" w:space="0" w:color="auto"/>
        <w:left w:val="none" w:sz="0" w:space="0" w:color="auto"/>
        <w:bottom w:val="none" w:sz="0" w:space="0" w:color="auto"/>
        <w:right w:val="none" w:sz="0" w:space="0" w:color="auto"/>
      </w:divBdr>
    </w:div>
    <w:div w:id="1406564437">
      <w:bodyDiv w:val="1"/>
      <w:marLeft w:val="0"/>
      <w:marRight w:val="0"/>
      <w:marTop w:val="0"/>
      <w:marBottom w:val="0"/>
      <w:divBdr>
        <w:top w:val="none" w:sz="0" w:space="0" w:color="auto"/>
        <w:left w:val="none" w:sz="0" w:space="0" w:color="auto"/>
        <w:bottom w:val="none" w:sz="0" w:space="0" w:color="auto"/>
        <w:right w:val="none" w:sz="0" w:space="0" w:color="auto"/>
      </w:divBdr>
    </w:div>
    <w:div w:id="1408383246">
      <w:bodyDiv w:val="1"/>
      <w:marLeft w:val="0"/>
      <w:marRight w:val="0"/>
      <w:marTop w:val="0"/>
      <w:marBottom w:val="0"/>
      <w:divBdr>
        <w:top w:val="none" w:sz="0" w:space="0" w:color="auto"/>
        <w:left w:val="none" w:sz="0" w:space="0" w:color="auto"/>
        <w:bottom w:val="none" w:sz="0" w:space="0" w:color="auto"/>
        <w:right w:val="none" w:sz="0" w:space="0" w:color="auto"/>
      </w:divBdr>
    </w:div>
    <w:div w:id="1408722441">
      <w:bodyDiv w:val="1"/>
      <w:marLeft w:val="0"/>
      <w:marRight w:val="0"/>
      <w:marTop w:val="0"/>
      <w:marBottom w:val="0"/>
      <w:divBdr>
        <w:top w:val="none" w:sz="0" w:space="0" w:color="auto"/>
        <w:left w:val="none" w:sz="0" w:space="0" w:color="auto"/>
        <w:bottom w:val="none" w:sz="0" w:space="0" w:color="auto"/>
        <w:right w:val="none" w:sz="0" w:space="0" w:color="auto"/>
      </w:divBdr>
    </w:div>
    <w:div w:id="1409351769">
      <w:bodyDiv w:val="1"/>
      <w:marLeft w:val="0"/>
      <w:marRight w:val="0"/>
      <w:marTop w:val="0"/>
      <w:marBottom w:val="0"/>
      <w:divBdr>
        <w:top w:val="none" w:sz="0" w:space="0" w:color="auto"/>
        <w:left w:val="none" w:sz="0" w:space="0" w:color="auto"/>
        <w:bottom w:val="none" w:sz="0" w:space="0" w:color="auto"/>
        <w:right w:val="none" w:sz="0" w:space="0" w:color="auto"/>
      </w:divBdr>
    </w:div>
    <w:div w:id="1409380704">
      <w:bodyDiv w:val="1"/>
      <w:marLeft w:val="0"/>
      <w:marRight w:val="0"/>
      <w:marTop w:val="0"/>
      <w:marBottom w:val="0"/>
      <w:divBdr>
        <w:top w:val="none" w:sz="0" w:space="0" w:color="auto"/>
        <w:left w:val="none" w:sz="0" w:space="0" w:color="auto"/>
        <w:bottom w:val="none" w:sz="0" w:space="0" w:color="auto"/>
        <w:right w:val="none" w:sz="0" w:space="0" w:color="auto"/>
      </w:divBdr>
    </w:div>
    <w:div w:id="1410151689">
      <w:bodyDiv w:val="1"/>
      <w:marLeft w:val="0"/>
      <w:marRight w:val="0"/>
      <w:marTop w:val="0"/>
      <w:marBottom w:val="0"/>
      <w:divBdr>
        <w:top w:val="none" w:sz="0" w:space="0" w:color="auto"/>
        <w:left w:val="none" w:sz="0" w:space="0" w:color="auto"/>
        <w:bottom w:val="none" w:sz="0" w:space="0" w:color="auto"/>
        <w:right w:val="none" w:sz="0" w:space="0" w:color="auto"/>
      </w:divBdr>
    </w:div>
    <w:div w:id="1410344826">
      <w:bodyDiv w:val="1"/>
      <w:marLeft w:val="0"/>
      <w:marRight w:val="0"/>
      <w:marTop w:val="0"/>
      <w:marBottom w:val="0"/>
      <w:divBdr>
        <w:top w:val="none" w:sz="0" w:space="0" w:color="auto"/>
        <w:left w:val="none" w:sz="0" w:space="0" w:color="auto"/>
        <w:bottom w:val="none" w:sz="0" w:space="0" w:color="auto"/>
        <w:right w:val="none" w:sz="0" w:space="0" w:color="auto"/>
      </w:divBdr>
    </w:div>
    <w:div w:id="1410348567">
      <w:bodyDiv w:val="1"/>
      <w:marLeft w:val="0"/>
      <w:marRight w:val="0"/>
      <w:marTop w:val="0"/>
      <w:marBottom w:val="0"/>
      <w:divBdr>
        <w:top w:val="none" w:sz="0" w:space="0" w:color="auto"/>
        <w:left w:val="none" w:sz="0" w:space="0" w:color="auto"/>
        <w:bottom w:val="none" w:sz="0" w:space="0" w:color="auto"/>
        <w:right w:val="none" w:sz="0" w:space="0" w:color="auto"/>
      </w:divBdr>
    </w:div>
    <w:div w:id="1410883685">
      <w:bodyDiv w:val="1"/>
      <w:marLeft w:val="0"/>
      <w:marRight w:val="0"/>
      <w:marTop w:val="0"/>
      <w:marBottom w:val="0"/>
      <w:divBdr>
        <w:top w:val="none" w:sz="0" w:space="0" w:color="auto"/>
        <w:left w:val="none" w:sz="0" w:space="0" w:color="auto"/>
        <w:bottom w:val="none" w:sz="0" w:space="0" w:color="auto"/>
        <w:right w:val="none" w:sz="0" w:space="0" w:color="auto"/>
      </w:divBdr>
    </w:div>
    <w:div w:id="1412196604">
      <w:bodyDiv w:val="1"/>
      <w:marLeft w:val="0"/>
      <w:marRight w:val="0"/>
      <w:marTop w:val="0"/>
      <w:marBottom w:val="0"/>
      <w:divBdr>
        <w:top w:val="none" w:sz="0" w:space="0" w:color="auto"/>
        <w:left w:val="none" w:sz="0" w:space="0" w:color="auto"/>
        <w:bottom w:val="none" w:sz="0" w:space="0" w:color="auto"/>
        <w:right w:val="none" w:sz="0" w:space="0" w:color="auto"/>
      </w:divBdr>
    </w:div>
    <w:div w:id="1412847944">
      <w:bodyDiv w:val="1"/>
      <w:marLeft w:val="0"/>
      <w:marRight w:val="0"/>
      <w:marTop w:val="0"/>
      <w:marBottom w:val="0"/>
      <w:divBdr>
        <w:top w:val="none" w:sz="0" w:space="0" w:color="auto"/>
        <w:left w:val="none" w:sz="0" w:space="0" w:color="auto"/>
        <w:bottom w:val="none" w:sz="0" w:space="0" w:color="auto"/>
        <w:right w:val="none" w:sz="0" w:space="0" w:color="auto"/>
      </w:divBdr>
    </w:div>
    <w:div w:id="1415512439">
      <w:bodyDiv w:val="1"/>
      <w:marLeft w:val="0"/>
      <w:marRight w:val="0"/>
      <w:marTop w:val="0"/>
      <w:marBottom w:val="0"/>
      <w:divBdr>
        <w:top w:val="none" w:sz="0" w:space="0" w:color="auto"/>
        <w:left w:val="none" w:sz="0" w:space="0" w:color="auto"/>
        <w:bottom w:val="none" w:sz="0" w:space="0" w:color="auto"/>
        <w:right w:val="none" w:sz="0" w:space="0" w:color="auto"/>
      </w:divBdr>
    </w:div>
    <w:div w:id="1417437323">
      <w:bodyDiv w:val="1"/>
      <w:marLeft w:val="0"/>
      <w:marRight w:val="0"/>
      <w:marTop w:val="0"/>
      <w:marBottom w:val="0"/>
      <w:divBdr>
        <w:top w:val="none" w:sz="0" w:space="0" w:color="auto"/>
        <w:left w:val="none" w:sz="0" w:space="0" w:color="auto"/>
        <w:bottom w:val="none" w:sz="0" w:space="0" w:color="auto"/>
        <w:right w:val="none" w:sz="0" w:space="0" w:color="auto"/>
      </w:divBdr>
    </w:div>
    <w:div w:id="1417479810">
      <w:bodyDiv w:val="1"/>
      <w:marLeft w:val="0"/>
      <w:marRight w:val="0"/>
      <w:marTop w:val="0"/>
      <w:marBottom w:val="0"/>
      <w:divBdr>
        <w:top w:val="none" w:sz="0" w:space="0" w:color="auto"/>
        <w:left w:val="none" w:sz="0" w:space="0" w:color="auto"/>
        <w:bottom w:val="none" w:sz="0" w:space="0" w:color="auto"/>
        <w:right w:val="none" w:sz="0" w:space="0" w:color="auto"/>
      </w:divBdr>
      <w:divsChild>
        <w:div w:id="2111586589">
          <w:marLeft w:val="0"/>
          <w:marRight w:val="0"/>
          <w:marTop w:val="0"/>
          <w:marBottom w:val="0"/>
          <w:divBdr>
            <w:top w:val="single" w:sz="2" w:space="0" w:color="E5E7EB"/>
            <w:left w:val="single" w:sz="2" w:space="0" w:color="E5E7EB"/>
            <w:bottom w:val="single" w:sz="2" w:space="0" w:color="E5E7EB"/>
            <w:right w:val="single" w:sz="2" w:space="0" w:color="E5E7EB"/>
          </w:divBdr>
          <w:divsChild>
            <w:div w:id="726807672">
              <w:marLeft w:val="0"/>
              <w:marRight w:val="0"/>
              <w:marTop w:val="0"/>
              <w:marBottom w:val="0"/>
              <w:divBdr>
                <w:top w:val="single" w:sz="2" w:space="0" w:color="E5E7EB"/>
                <w:left w:val="single" w:sz="2" w:space="0" w:color="E5E7EB"/>
                <w:bottom w:val="single" w:sz="2" w:space="0" w:color="E5E7EB"/>
                <w:right w:val="single" w:sz="2" w:space="0" w:color="E5E7EB"/>
              </w:divBdr>
              <w:divsChild>
                <w:div w:id="583954766">
                  <w:marLeft w:val="0"/>
                  <w:marRight w:val="0"/>
                  <w:marTop w:val="0"/>
                  <w:marBottom w:val="0"/>
                  <w:divBdr>
                    <w:top w:val="single" w:sz="2" w:space="0" w:color="E5E7EB"/>
                    <w:left w:val="single" w:sz="2" w:space="0" w:color="E5E7EB"/>
                    <w:bottom w:val="single" w:sz="2" w:space="0" w:color="E5E7EB"/>
                    <w:right w:val="single" w:sz="2" w:space="0" w:color="E5E7EB"/>
                  </w:divBdr>
                </w:div>
                <w:div w:id="16686338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94463726">
          <w:marLeft w:val="0"/>
          <w:marRight w:val="0"/>
          <w:marTop w:val="0"/>
          <w:marBottom w:val="0"/>
          <w:divBdr>
            <w:top w:val="single" w:sz="2" w:space="0" w:color="E5E7EB"/>
            <w:left w:val="single" w:sz="2" w:space="0" w:color="E5E7EB"/>
            <w:bottom w:val="single" w:sz="2" w:space="0" w:color="E5E7EB"/>
            <w:right w:val="single" w:sz="2" w:space="0" w:color="E5E7EB"/>
          </w:divBdr>
          <w:divsChild>
            <w:div w:id="652181435">
              <w:marLeft w:val="0"/>
              <w:marRight w:val="0"/>
              <w:marTop w:val="0"/>
              <w:marBottom w:val="0"/>
              <w:divBdr>
                <w:top w:val="single" w:sz="2" w:space="0" w:color="E5E7EB"/>
                <w:left w:val="single" w:sz="2" w:space="0" w:color="E5E7EB"/>
                <w:bottom w:val="single" w:sz="2" w:space="0" w:color="E5E7EB"/>
                <w:right w:val="single" w:sz="2" w:space="0" w:color="E5E7EB"/>
              </w:divBdr>
              <w:divsChild>
                <w:div w:id="202985704">
                  <w:marLeft w:val="0"/>
                  <w:marRight w:val="0"/>
                  <w:marTop w:val="0"/>
                  <w:marBottom w:val="0"/>
                  <w:divBdr>
                    <w:top w:val="single" w:sz="2" w:space="0" w:color="E5E7EB"/>
                    <w:left w:val="single" w:sz="2" w:space="0" w:color="E5E7EB"/>
                    <w:bottom w:val="single" w:sz="2" w:space="0" w:color="E5E7EB"/>
                    <w:right w:val="single" w:sz="2" w:space="0" w:color="E5E7EB"/>
                  </w:divBdr>
                </w:div>
                <w:div w:id="19172821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32019610">
          <w:marLeft w:val="0"/>
          <w:marRight w:val="0"/>
          <w:marTop w:val="0"/>
          <w:marBottom w:val="0"/>
          <w:divBdr>
            <w:top w:val="single" w:sz="2" w:space="0" w:color="E5E7EB"/>
            <w:left w:val="single" w:sz="2" w:space="0" w:color="E5E7EB"/>
            <w:bottom w:val="single" w:sz="2" w:space="0" w:color="E5E7EB"/>
            <w:right w:val="single" w:sz="2" w:space="0" w:color="E5E7EB"/>
          </w:divBdr>
          <w:divsChild>
            <w:div w:id="1826580007">
              <w:marLeft w:val="0"/>
              <w:marRight w:val="0"/>
              <w:marTop w:val="0"/>
              <w:marBottom w:val="0"/>
              <w:divBdr>
                <w:top w:val="single" w:sz="2" w:space="0" w:color="E5E7EB"/>
                <w:left w:val="single" w:sz="2" w:space="0" w:color="E5E7EB"/>
                <w:bottom w:val="single" w:sz="2" w:space="0" w:color="E5E7EB"/>
                <w:right w:val="single" w:sz="2" w:space="0" w:color="E5E7EB"/>
              </w:divBdr>
              <w:divsChild>
                <w:div w:id="16239985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3655368">
          <w:marLeft w:val="0"/>
          <w:marRight w:val="0"/>
          <w:marTop w:val="0"/>
          <w:marBottom w:val="0"/>
          <w:divBdr>
            <w:top w:val="single" w:sz="2" w:space="0" w:color="E5E7EB"/>
            <w:left w:val="single" w:sz="2" w:space="0" w:color="E5E7EB"/>
            <w:bottom w:val="single" w:sz="2" w:space="0" w:color="E5E7EB"/>
            <w:right w:val="single" w:sz="2" w:space="0" w:color="E5E7EB"/>
          </w:divBdr>
          <w:divsChild>
            <w:div w:id="1943174562">
              <w:marLeft w:val="0"/>
              <w:marRight w:val="0"/>
              <w:marTop w:val="0"/>
              <w:marBottom w:val="0"/>
              <w:divBdr>
                <w:top w:val="single" w:sz="2" w:space="0" w:color="E5E7EB"/>
                <w:left w:val="single" w:sz="2" w:space="0" w:color="E5E7EB"/>
                <w:bottom w:val="single" w:sz="2" w:space="0" w:color="E5E7EB"/>
                <w:right w:val="single" w:sz="2" w:space="0" w:color="E5E7EB"/>
              </w:divBdr>
              <w:divsChild>
                <w:div w:id="14802637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17218994">
          <w:marLeft w:val="0"/>
          <w:marRight w:val="0"/>
          <w:marTop w:val="0"/>
          <w:marBottom w:val="0"/>
          <w:divBdr>
            <w:top w:val="single" w:sz="2" w:space="0" w:color="E5E7EB"/>
            <w:left w:val="single" w:sz="2" w:space="0" w:color="E5E7EB"/>
            <w:bottom w:val="single" w:sz="2" w:space="0" w:color="E5E7EB"/>
            <w:right w:val="single" w:sz="2" w:space="0" w:color="E5E7EB"/>
          </w:divBdr>
          <w:divsChild>
            <w:div w:id="60906253">
              <w:marLeft w:val="0"/>
              <w:marRight w:val="0"/>
              <w:marTop w:val="0"/>
              <w:marBottom w:val="0"/>
              <w:divBdr>
                <w:top w:val="single" w:sz="2" w:space="0" w:color="E5E7EB"/>
                <w:left w:val="single" w:sz="2" w:space="0" w:color="E5E7EB"/>
                <w:bottom w:val="single" w:sz="2" w:space="0" w:color="E5E7EB"/>
                <w:right w:val="single" w:sz="2" w:space="0" w:color="E5E7EB"/>
              </w:divBdr>
              <w:divsChild>
                <w:div w:id="11244271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53447842">
          <w:marLeft w:val="0"/>
          <w:marRight w:val="0"/>
          <w:marTop w:val="0"/>
          <w:marBottom w:val="0"/>
          <w:divBdr>
            <w:top w:val="single" w:sz="2" w:space="0" w:color="E5E7EB"/>
            <w:left w:val="single" w:sz="2" w:space="0" w:color="E5E7EB"/>
            <w:bottom w:val="single" w:sz="2" w:space="0" w:color="E5E7EB"/>
            <w:right w:val="single" w:sz="2" w:space="0" w:color="E5E7EB"/>
          </w:divBdr>
          <w:divsChild>
            <w:div w:id="1335306068">
              <w:marLeft w:val="0"/>
              <w:marRight w:val="0"/>
              <w:marTop w:val="0"/>
              <w:marBottom w:val="0"/>
              <w:divBdr>
                <w:top w:val="single" w:sz="2" w:space="0" w:color="E5E7EB"/>
                <w:left w:val="single" w:sz="2" w:space="0" w:color="E5E7EB"/>
                <w:bottom w:val="single" w:sz="2" w:space="0" w:color="E5E7EB"/>
                <w:right w:val="single" w:sz="2" w:space="0" w:color="E5E7EB"/>
              </w:divBdr>
              <w:divsChild>
                <w:div w:id="14282326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5536230">
          <w:marLeft w:val="0"/>
          <w:marRight w:val="0"/>
          <w:marTop w:val="0"/>
          <w:marBottom w:val="0"/>
          <w:divBdr>
            <w:top w:val="single" w:sz="2" w:space="0" w:color="E5E7EB"/>
            <w:left w:val="single" w:sz="2" w:space="0" w:color="E5E7EB"/>
            <w:bottom w:val="single" w:sz="2" w:space="0" w:color="E5E7EB"/>
            <w:right w:val="single" w:sz="2" w:space="0" w:color="E5E7EB"/>
          </w:divBdr>
          <w:divsChild>
            <w:div w:id="277106190">
              <w:marLeft w:val="0"/>
              <w:marRight w:val="0"/>
              <w:marTop w:val="0"/>
              <w:marBottom w:val="0"/>
              <w:divBdr>
                <w:top w:val="single" w:sz="2" w:space="0" w:color="E5E7EB"/>
                <w:left w:val="single" w:sz="2" w:space="0" w:color="E5E7EB"/>
                <w:bottom w:val="single" w:sz="2" w:space="0" w:color="E5E7EB"/>
                <w:right w:val="single" w:sz="2" w:space="0" w:color="E5E7EB"/>
              </w:divBdr>
              <w:divsChild>
                <w:div w:id="12781745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17483124">
      <w:bodyDiv w:val="1"/>
      <w:marLeft w:val="0"/>
      <w:marRight w:val="0"/>
      <w:marTop w:val="0"/>
      <w:marBottom w:val="0"/>
      <w:divBdr>
        <w:top w:val="none" w:sz="0" w:space="0" w:color="auto"/>
        <w:left w:val="none" w:sz="0" w:space="0" w:color="auto"/>
        <w:bottom w:val="none" w:sz="0" w:space="0" w:color="auto"/>
        <w:right w:val="none" w:sz="0" w:space="0" w:color="auto"/>
      </w:divBdr>
    </w:div>
    <w:div w:id="1417631384">
      <w:bodyDiv w:val="1"/>
      <w:marLeft w:val="0"/>
      <w:marRight w:val="0"/>
      <w:marTop w:val="0"/>
      <w:marBottom w:val="0"/>
      <w:divBdr>
        <w:top w:val="none" w:sz="0" w:space="0" w:color="auto"/>
        <w:left w:val="none" w:sz="0" w:space="0" w:color="auto"/>
        <w:bottom w:val="none" w:sz="0" w:space="0" w:color="auto"/>
        <w:right w:val="none" w:sz="0" w:space="0" w:color="auto"/>
      </w:divBdr>
    </w:div>
    <w:div w:id="1417898163">
      <w:bodyDiv w:val="1"/>
      <w:marLeft w:val="0"/>
      <w:marRight w:val="0"/>
      <w:marTop w:val="0"/>
      <w:marBottom w:val="0"/>
      <w:divBdr>
        <w:top w:val="none" w:sz="0" w:space="0" w:color="auto"/>
        <w:left w:val="none" w:sz="0" w:space="0" w:color="auto"/>
        <w:bottom w:val="none" w:sz="0" w:space="0" w:color="auto"/>
        <w:right w:val="none" w:sz="0" w:space="0" w:color="auto"/>
      </w:divBdr>
    </w:div>
    <w:div w:id="1419447552">
      <w:bodyDiv w:val="1"/>
      <w:marLeft w:val="0"/>
      <w:marRight w:val="0"/>
      <w:marTop w:val="0"/>
      <w:marBottom w:val="0"/>
      <w:divBdr>
        <w:top w:val="none" w:sz="0" w:space="0" w:color="auto"/>
        <w:left w:val="none" w:sz="0" w:space="0" w:color="auto"/>
        <w:bottom w:val="none" w:sz="0" w:space="0" w:color="auto"/>
        <w:right w:val="none" w:sz="0" w:space="0" w:color="auto"/>
      </w:divBdr>
    </w:div>
    <w:div w:id="1421372362">
      <w:bodyDiv w:val="1"/>
      <w:marLeft w:val="0"/>
      <w:marRight w:val="0"/>
      <w:marTop w:val="0"/>
      <w:marBottom w:val="0"/>
      <w:divBdr>
        <w:top w:val="none" w:sz="0" w:space="0" w:color="auto"/>
        <w:left w:val="none" w:sz="0" w:space="0" w:color="auto"/>
        <w:bottom w:val="none" w:sz="0" w:space="0" w:color="auto"/>
        <w:right w:val="none" w:sz="0" w:space="0" w:color="auto"/>
      </w:divBdr>
    </w:div>
    <w:div w:id="1421756215">
      <w:bodyDiv w:val="1"/>
      <w:marLeft w:val="0"/>
      <w:marRight w:val="0"/>
      <w:marTop w:val="0"/>
      <w:marBottom w:val="0"/>
      <w:divBdr>
        <w:top w:val="none" w:sz="0" w:space="0" w:color="auto"/>
        <w:left w:val="none" w:sz="0" w:space="0" w:color="auto"/>
        <w:bottom w:val="none" w:sz="0" w:space="0" w:color="auto"/>
        <w:right w:val="none" w:sz="0" w:space="0" w:color="auto"/>
      </w:divBdr>
    </w:div>
    <w:div w:id="1422944950">
      <w:bodyDiv w:val="1"/>
      <w:marLeft w:val="0"/>
      <w:marRight w:val="0"/>
      <w:marTop w:val="0"/>
      <w:marBottom w:val="0"/>
      <w:divBdr>
        <w:top w:val="none" w:sz="0" w:space="0" w:color="auto"/>
        <w:left w:val="none" w:sz="0" w:space="0" w:color="auto"/>
        <w:bottom w:val="none" w:sz="0" w:space="0" w:color="auto"/>
        <w:right w:val="none" w:sz="0" w:space="0" w:color="auto"/>
      </w:divBdr>
    </w:div>
    <w:div w:id="1423456590">
      <w:bodyDiv w:val="1"/>
      <w:marLeft w:val="0"/>
      <w:marRight w:val="0"/>
      <w:marTop w:val="0"/>
      <w:marBottom w:val="0"/>
      <w:divBdr>
        <w:top w:val="none" w:sz="0" w:space="0" w:color="auto"/>
        <w:left w:val="none" w:sz="0" w:space="0" w:color="auto"/>
        <w:bottom w:val="none" w:sz="0" w:space="0" w:color="auto"/>
        <w:right w:val="none" w:sz="0" w:space="0" w:color="auto"/>
      </w:divBdr>
    </w:div>
    <w:div w:id="1423916829">
      <w:bodyDiv w:val="1"/>
      <w:marLeft w:val="0"/>
      <w:marRight w:val="0"/>
      <w:marTop w:val="0"/>
      <w:marBottom w:val="0"/>
      <w:divBdr>
        <w:top w:val="none" w:sz="0" w:space="0" w:color="auto"/>
        <w:left w:val="none" w:sz="0" w:space="0" w:color="auto"/>
        <w:bottom w:val="none" w:sz="0" w:space="0" w:color="auto"/>
        <w:right w:val="none" w:sz="0" w:space="0" w:color="auto"/>
      </w:divBdr>
    </w:div>
    <w:div w:id="1423989646">
      <w:bodyDiv w:val="1"/>
      <w:marLeft w:val="0"/>
      <w:marRight w:val="0"/>
      <w:marTop w:val="0"/>
      <w:marBottom w:val="0"/>
      <w:divBdr>
        <w:top w:val="none" w:sz="0" w:space="0" w:color="auto"/>
        <w:left w:val="none" w:sz="0" w:space="0" w:color="auto"/>
        <w:bottom w:val="none" w:sz="0" w:space="0" w:color="auto"/>
        <w:right w:val="none" w:sz="0" w:space="0" w:color="auto"/>
      </w:divBdr>
    </w:div>
    <w:div w:id="1425030157">
      <w:bodyDiv w:val="1"/>
      <w:marLeft w:val="0"/>
      <w:marRight w:val="0"/>
      <w:marTop w:val="0"/>
      <w:marBottom w:val="0"/>
      <w:divBdr>
        <w:top w:val="none" w:sz="0" w:space="0" w:color="auto"/>
        <w:left w:val="none" w:sz="0" w:space="0" w:color="auto"/>
        <w:bottom w:val="none" w:sz="0" w:space="0" w:color="auto"/>
        <w:right w:val="none" w:sz="0" w:space="0" w:color="auto"/>
      </w:divBdr>
    </w:div>
    <w:div w:id="1425224718">
      <w:bodyDiv w:val="1"/>
      <w:marLeft w:val="0"/>
      <w:marRight w:val="0"/>
      <w:marTop w:val="0"/>
      <w:marBottom w:val="0"/>
      <w:divBdr>
        <w:top w:val="none" w:sz="0" w:space="0" w:color="auto"/>
        <w:left w:val="none" w:sz="0" w:space="0" w:color="auto"/>
        <w:bottom w:val="none" w:sz="0" w:space="0" w:color="auto"/>
        <w:right w:val="none" w:sz="0" w:space="0" w:color="auto"/>
      </w:divBdr>
    </w:div>
    <w:div w:id="1427799937">
      <w:bodyDiv w:val="1"/>
      <w:marLeft w:val="0"/>
      <w:marRight w:val="0"/>
      <w:marTop w:val="0"/>
      <w:marBottom w:val="0"/>
      <w:divBdr>
        <w:top w:val="none" w:sz="0" w:space="0" w:color="auto"/>
        <w:left w:val="none" w:sz="0" w:space="0" w:color="auto"/>
        <w:bottom w:val="none" w:sz="0" w:space="0" w:color="auto"/>
        <w:right w:val="none" w:sz="0" w:space="0" w:color="auto"/>
      </w:divBdr>
    </w:div>
    <w:div w:id="1429690120">
      <w:bodyDiv w:val="1"/>
      <w:marLeft w:val="0"/>
      <w:marRight w:val="0"/>
      <w:marTop w:val="0"/>
      <w:marBottom w:val="0"/>
      <w:divBdr>
        <w:top w:val="none" w:sz="0" w:space="0" w:color="auto"/>
        <w:left w:val="none" w:sz="0" w:space="0" w:color="auto"/>
        <w:bottom w:val="none" w:sz="0" w:space="0" w:color="auto"/>
        <w:right w:val="none" w:sz="0" w:space="0" w:color="auto"/>
      </w:divBdr>
    </w:div>
    <w:div w:id="1429765707">
      <w:bodyDiv w:val="1"/>
      <w:marLeft w:val="0"/>
      <w:marRight w:val="0"/>
      <w:marTop w:val="0"/>
      <w:marBottom w:val="0"/>
      <w:divBdr>
        <w:top w:val="none" w:sz="0" w:space="0" w:color="auto"/>
        <w:left w:val="none" w:sz="0" w:space="0" w:color="auto"/>
        <w:bottom w:val="none" w:sz="0" w:space="0" w:color="auto"/>
        <w:right w:val="none" w:sz="0" w:space="0" w:color="auto"/>
      </w:divBdr>
    </w:div>
    <w:div w:id="1429961113">
      <w:bodyDiv w:val="1"/>
      <w:marLeft w:val="0"/>
      <w:marRight w:val="0"/>
      <w:marTop w:val="0"/>
      <w:marBottom w:val="0"/>
      <w:divBdr>
        <w:top w:val="none" w:sz="0" w:space="0" w:color="auto"/>
        <w:left w:val="none" w:sz="0" w:space="0" w:color="auto"/>
        <w:bottom w:val="none" w:sz="0" w:space="0" w:color="auto"/>
        <w:right w:val="none" w:sz="0" w:space="0" w:color="auto"/>
      </w:divBdr>
    </w:div>
    <w:div w:id="1431856429">
      <w:bodyDiv w:val="1"/>
      <w:marLeft w:val="0"/>
      <w:marRight w:val="0"/>
      <w:marTop w:val="0"/>
      <w:marBottom w:val="0"/>
      <w:divBdr>
        <w:top w:val="none" w:sz="0" w:space="0" w:color="auto"/>
        <w:left w:val="none" w:sz="0" w:space="0" w:color="auto"/>
        <w:bottom w:val="none" w:sz="0" w:space="0" w:color="auto"/>
        <w:right w:val="none" w:sz="0" w:space="0" w:color="auto"/>
      </w:divBdr>
    </w:div>
    <w:div w:id="1433166347">
      <w:bodyDiv w:val="1"/>
      <w:marLeft w:val="0"/>
      <w:marRight w:val="0"/>
      <w:marTop w:val="0"/>
      <w:marBottom w:val="0"/>
      <w:divBdr>
        <w:top w:val="none" w:sz="0" w:space="0" w:color="auto"/>
        <w:left w:val="none" w:sz="0" w:space="0" w:color="auto"/>
        <w:bottom w:val="none" w:sz="0" w:space="0" w:color="auto"/>
        <w:right w:val="none" w:sz="0" w:space="0" w:color="auto"/>
      </w:divBdr>
    </w:div>
    <w:div w:id="1433814995">
      <w:bodyDiv w:val="1"/>
      <w:marLeft w:val="0"/>
      <w:marRight w:val="0"/>
      <w:marTop w:val="0"/>
      <w:marBottom w:val="0"/>
      <w:divBdr>
        <w:top w:val="none" w:sz="0" w:space="0" w:color="auto"/>
        <w:left w:val="none" w:sz="0" w:space="0" w:color="auto"/>
        <w:bottom w:val="none" w:sz="0" w:space="0" w:color="auto"/>
        <w:right w:val="none" w:sz="0" w:space="0" w:color="auto"/>
      </w:divBdr>
    </w:div>
    <w:div w:id="1434201328">
      <w:bodyDiv w:val="1"/>
      <w:marLeft w:val="0"/>
      <w:marRight w:val="0"/>
      <w:marTop w:val="0"/>
      <w:marBottom w:val="0"/>
      <w:divBdr>
        <w:top w:val="none" w:sz="0" w:space="0" w:color="auto"/>
        <w:left w:val="none" w:sz="0" w:space="0" w:color="auto"/>
        <w:bottom w:val="none" w:sz="0" w:space="0" w:color="auto"/>
        <w:right w:val="none" w:sz="0" w:space="0" w:color="auto"/>
      </w:divBdr>
    </w:div>
    <w:div w:id="1434471322">
      <w:bodyDiv w:val="1"/>
      <w:marLeft w:val="0"/>
      <w:marRight w:val="0"/>
      <w:marTop w:val="0"/>
      <w:marBottom w:val="0"/>
      <w:divBdr>
        <w:top w:val="none" w:sz="0" w:space="0" w:color="auto"/>
        <w:left w:val="none" w:sz="0" w:space="0" w:color="auto"/>
        <w:bottom w:val="none" w:sz="0" w:space="0" w:color="auto"/>
        <w:right w:val="none" w:sz="0" w:space="0" w:color="auto"/>
      </w:divBdr>
    </w:div>
    <w:div w:id="1435250749">
      <w:bodyDiv w:val="1"/>
      <w:marLeft w:val="0"/>
      <w:marRight w:val="0"/>
      <w:marTop w:val="0"/>
      <w:marBottom w:val="0"/>
      <w:divBdr>
        <w:top w:val="none" w:sz="0" w:space="0" w:color="auto"/>
        <w:left w:val="none" w:sz="0" w:space="0" w:color="auto"/>
        <w:bottom w:val="none" w:sz="0" w:space="0" w:color="auto"/>
        <w:right w:val="none" w:sz="0" w:space="0" w:color="auto"/>
      </w:divBdr>
    </w:div>
    <w:div w:id="1436943014">
      <w:bodyDiv w:val="1"/>
      <w:marLeft w:val="0"/>
      <w:marRight w:val="0"/>
      <w:marTop w:val="0"/>
      <w:marBottom w:val="0"/>
      <w:divBdr>
        <w:top w:val="none" w:sz="0" w:space="0" w:color="auto"/>
        <w:left w:val="none" w:sz="0" w:space="0" w:color="auto"/>
        <w:bottom w:val="none" w:sz="0" w:space="0" w:color="auto"/>
        <w:right w:val="none" w:sz="0" w:space="0" w:color="auto"/>
      </w:divBdr>
    </w:div>
    <w:div w:id="1437866397">
      <w:bodyDiv w:val="1"/>
      <w:marLeft w:val="0"/>
      <w:marRight w:val="0"/>
      <w:marTop w:val="0"/>
      <w:marBottom w:val="0"/>
      <w:divBdr>
        <w:top w:val="none" w:sz="0" w:space="0" w:color="auto"/>
        <w:left w:val="none" w:sz="0" w:space="0" w:color="auto"/>
        <w:bottom w:val="none" w:sz="0" w:space="0" w:color="auto"/>
        <w:right w:val="none" w:sz="0" w:space="0" w:color="auto"/>
      </w:divBdr>
    </w:div>
    <w:div w:id="1438211024">
      <w:bodyDiv w:val="1"/>
      <w:marLeft w:val="0"/>
      <w:marRight w:val="0"/>
      <w:marTop w:val="0"/>
      <w:marBottom w:val="0"/>
      <w:divBdr>
        <w:top w:val="none" w:sz="0" w:space="0" w:color="auto"/>
        <w:left w:val="none" w:sz="0" w:space="0" w:color="auto"/>
        <w:bottom w:val="none" w:sz="0" w:space="0" w:color="auto"/>
        <w:right w:val="none" w:sz="0" w:space="0" w:color="auto"/>
      </w:divBdr>
    </w:div>
    <w:div w:id="1438594903">
      <w:bodyDiv w:val="1"/>
      <w:marLeft w:val="0"/>
      <w:marRight w:val="0"/>
      <w:marTop w:val="0"/>
      <w:marBottom w:val="0"/>
      <w:divBdr>
        <w:top w:val="none" w:sz="0" w:space="0" w:color="auto"/>
        <w:left w:val="none" w:sz="0" w:space="0" w:color="auto"/>
        <w:bottom w:val="none" w:sz="0" w:space="0" w:color="auto"/>
        <w:right w:val="none" w:sz="0" w:space="0" w:color="auto"/>
      </w:divBdr>
    </w:div>
    <w:div w:id="1439762681">
      <w:bodyDiv w:val="1"/>
      <w:marLeft w:val="0"/>
      <w:marRight w:val="0"/>
      <w:marTop w:val="0"/>
      <w:marBottom w:val="0"/>
      <w:divBdr>
        <w:top w:val="none" w:sz="0" w:space="0" w:color="auto"/>
        <w:left w:val="none" w:sz="0" w:space="0" w:color="auto"/>
        <w:bottom w:val="none" w:sz="0" w:space="0" w:color="auto"/>
        <w:right w:val="none" w:sz="0" w:space="0" w:color="auto"/>
      </w:divBdr>
    </w:div>
    <w:div w:id="1439788411">
      <w:bodyDiv w:val="1"/>
      <w:marLeft w:val="0"/>
      <w:marRight w:val="0"/>
      <w:marTop w:val="0"/>
      <w:marBottom w:val="0"/>
      <w:divBdr>
        <w:top w:val="none" w:sz="0" w:space="0" w:color="auto"/>
        <w:left w:val="none" w:sz="0" w:space="0" w:color="auto"/>
        <w:bottom w:val="none" w:sz="0" w:space="0" w:color="auto"/>
        <w:right w:val="none" w:sz="0" w:space="0" w:color="auto"/>
      </w:divBdr>
    </w:div>
    <w:div w:id="1440563062">
      <w:bodyDiv w:val="1"/>
      <w:marLeft w:val="0"/>
      <w:marRight w:val="0"/>
      <w:marTop w:val="0"/>
      <w:marBottom w:val="0"/>
      <w:divBdr>
        <w:top w:val="none" w:sz="0" w:space="0" w:color="auto"/>
        <w:left w:val="none" w:sz="0" w:space="0" w:color="auto"/>
        <w:bottom w:val="none" w:sz="0" w:space="0" w:color="auto"/>
        <w:right w:val="none" w:sz="0" w:space="0" w:color="auto"/>
      </w:divBdr>
    </w:div>
    <w:div w:id="1440955695">
      <w:bodyDiv w:val="1"/>
      <w:marLeft w:val="0"/>
      <w:marRight w:val="0"/>
      <w:marTop w:val="0"/>
      <w:marBottom w:val="0"/>
      <w:divBdr>
        <w:top w:val="none" w:sz="0" w:space="0" w:color="auto"/>
        <w:left w:val="none" w:sz="0" w:space="0" w:color="auto"/>
        <w:bottom w:val="none" w:sz="0" w:space="0" w:color="auto"/>
        <w:right w:val="none" w:sz="0" w:space="0" w:color="auto"/>
      </w:divBdr>
    </w:div>
    <w:div w:id="1442260271">
      <w:bodyDiv w:val="1"/>
      <w:marLeft w:val="0"/>
      <w:marRight w:val="0"/>
      <w:marTop w:val="0"/>
      <w:marBottom w:val="0"/>
      <w:divBdr>
        <w:top w:val="none" w:sz="0" w:space="0" w:color="auto"/>
        <w:left w:val="none" w:sz="0" w:space="0" w:color="auto"/>
        <w:bottom w:val="none" w:sz="0" w:space="0" w:color="auto"/>
        <w:right w:val="none" w:sz="0" w:space="0" w:color="auto"/>
      </w:divBdr>
    </w:div>
    <w:div w:id="1443189548">
      <w:bodyDiv w:val="1"/>
      <w:marLeft w:val="0"/>
      <w:marRight w:val="0"/>
      <w:marTop w:val="0"/>
      <w:marBottom w:val="0"/>
      <w:divBdr>
        <w:top w:val="none" w:sz="0" w:space="0" w:color="auto"/>
        <w:left w:val="none" w:sz="0" w:space="0" w:color="auto"/>
        <w:bottom w:val="none" w:sz="0" w:space="0" w:color="auto"/>
        <w:right w:val="none" w:sz="0" w:space="0" w:color="auto"/>
      </w:divBdr>
    </w:div>
    <w:div w:id="1443452387">
      <w:bodyDiv w:val="1"/>
      <w:marLeft w:val="0"/>
      <w:marRight w:val="0"/>
      <w:marTop w:val="0"/>
      <w:marBottom w:val="0"/>
      <w:divBdr>
        <w:top w:val="none" w:sz="0" w:space="0" w:color="auto"/>
        <w:left w:val="none" w:sz="0" w:space="0" w:color="auto"/>
        <w:bottom w:val="none" w:sz="0" w:space="0" w:color="auto"/>
        <w:right w:val="none" w:sz="0" w:space="0" w:color="auto"/>
      </w:divBdr>
    </w:div>
    <w:div w:id="1443844762">
      <w:bodyDiv w:val="1"/>
      <w:marLeft w:val="0"/>
      <w:marRight w:val="0"/>
      <w:marTop w:val="0"/>
      <w:marBottom w:val="0"/>
      <w:divBdr>
        <w:top w:val="none" w:sz="0" w:space="0" w:color="auto"/>
        <w:left w:val="none" w:sz="0" w:space="0" w:color="auto"/>
        <w:bottom w:val="none" w:sz="0" w:space="0" w:color="auto"/>
        <w:right w:val="none" w:sz="0" w:space="0" w:color="auto"/>
      </w:divBdr>
    </w:div>
    <w:div w:id="1444303771">
      <w:bodyDiv w:val="1"/>
      <w:marLeft w:val="0"/>
      <w:marRight w:val="0"/>
      <w:marTop w:val="0"/>
      <w:marBottom w:val="0"/>
      <w:divBdr>
        <w:top w:val="none" w:sz="0" w:space="0" w:color="auto"/>
        <w:left w:val="none" w:sz="0" w:space="0" w:color="auto"/>
        <w:bottom w:val="none" w:sz="0" w:space="0" w:color="auto"/>
        <w:right w:val="none" w:sz="0" w:space="0" w:color="auto"/>
      </w:divBdr>
    </w:div>
    <w:div w:id="1445540055">
      <w:bodyDiv w:val="1"/>
      <w:marLeft w:val="0"/>
      <w:marRight w:val="0"/>
      <w:marTop w:val="0"/>
      <w:marBottom w:val="0"/>
      <w:divBdr>
        <w:top w:val="none" w:sz="0" w:space="0" w:color="auto"/>
        <w:left w:val="none" w:sz="0" w:space="0" w:color="auto"/>
        <w:bottom w:val="none" w:sz="0" w:space="0" w:color="auto"/>
        <w:right w:val="none" w:sz="0" w:space="0" w:color="auto"/>
      </w:divBdr>
    </w:div>
    <w:div w:id="1446581497">
      <w:bodyDiv w:val="1"/>
      <w:marLeft w:val="0"/>
      <w:marRight w:val="0"/>
      <w:marTop w:val="0"/>
      <w:marBottom w:val="0"/>
      <w:divBdr>
        <w:top w:val="none" w:sz="0" w:space="0" w:color="auto"/>
        <w:left w:val="none" w:sz="0" w:space="0" w:color="auto"/>
        <w:bottom w:val="none" w:sz="0" w:space="0" w:color="auto"/>
        <w:right w:val="none" w:sz="0" w:space="0" w:color="auto"/>
      </w:divBdr>
    </w:div>
    <w:div w:id="1446927510">
      <w:bodyDiv w:val="1"/>
      <w:marLeft w:val="0"/>
      <w:marRight w:val="0"/>
      <w:marTop w:val="0"/>
      <w:marBottom w:val="0"/>
      <w:divBdr>
        <w:top w:val="none" w:sz="0" w:space="0" w:color="auto"/>
        <w:left w:val="none" w:sz="0" w:space="0" w:color="auto"/>
        <w:bottom w:val="none" w:sz="0" w:space="0" w:color="auto"/>
        <w:right w:val="none" w:sz="0" w:space="0" w:color="auto"/>
      </w:divBdr>
    </w:div>
    <w:div w:id="1447460163">
      <w:bodyDiv w:val="1"/>
      <w:marLeft w:val="0"/>
      <w:marRight w:val="0"/>
      <w:marTop w:val="0"/>
      <w:marBottom w:val="0"/>
      <w:divBdr>
        <w:top w:val="none" w:sz="0" w:space="0" w:color="auto"/>
        <w:left w:val="none" w:sz="0" w:space="0" w:color="auto"/>
        <w:bottom w:val="none" w:sz="0" w:space="0" w:color="auto"/>
        <w:right w:val="none" w:sz="0" w:space="0" w:color="auto"/>
      </w:divBdr>
    </w:div>
    <w:div w:id="1447576103">
      <w:bodyDiv w:val="1"/>
      <w:marLeft w:val="0"/>
      <w:marRight w:val="0"/>
      <w:marTop w:val="0"/>
      <w:marBottom w:val="0"/>
      <w:divBdr>
        <w:top w:val="none" w:sz="0" w:space="0" w:color="auto"/>
        <w:left w:val="none" w:sz="0" w:space="0" w:color="auto"/>
        <w:bottom w:val="none" w:sz="0" w:space="0" w:color="auto"/>
        <w:right w:val="none" w:sz="0" w:space="0" w:color="auto"/>
      </w:divBdr>
    </w:div>
    <w:div w:id="1448697995">
      <w:bodyDiv w:val="1"/>
      <w:marLeft w:val="0"/>
      <w:marRight w:val="0"/>
      <w:marTop w:val="0"/>
      <w:marBottom w:val="0"/>
      <w:divBdr>
        <w:top w:val="none" w:sz="0" w:space="0" w:color="auto"/>
        <w:left w:val="none" w:sz="0" w:space="0" w:color="auto"/>
        <w:bottom w:val="none" w:sz="0" w:space="0" w:color="auto"/>
        <w:right w:val="none" w:sz="0" w:space="0" w:color="auto"/>
      </w:divBdr>
    </w:div>
    <w:div w:id="1449011126">
      <w:bodyDiv w:val="1"/>
      <w:marLeft w:val="0"/>
      <w:marRight w:val="0"/>
      <w:marTop w:val="0"/>
      <w:marBottom w:val="0"/>
      <w:divBdr>
        <w:top w:val="none" w:sz="0" w:space="0" w:color="auto"/>
        <w:left w:val="none" w:sz="0" w:space="0" w:color="auto"/>
        <w:bottom w:val="none" w:sz="0" w:space="0" w:color="auto"/>
        <w:right w:val="none" w:sz="0" w:space="0" w:color="auto"/>
      </w:divBdr>
    </w:div>
    <w:div w:id="1449080667">
      <w:bodyDiv w:val="1"/>
      <w:marLeft w:val="0"/>
      <w:marRight w:val="0"/>
      <w:marTop w:val="0"/>
      <w:marBottom w:val="0"/>
      <w:divBdr>
        <w:top w:val="none" w:sz="0" w:space="0" w:color="auto"/>
        <w:left w:val="none" w:sz="0" w:space="0" w:color="auto"/>
        <w:bottom w:val="none" w:sz="0" w:space="0" w:color="auto"/>
        <w:right w:val="none" w:sz="0" w:space="0" w:color="auto"/>
      </w:divBdr>
    </w:div>
    <w:div w:id="1450666201">
      <w:bodyDiv w:val="1"/>
      <w:marLeft w:val="0"/>
      <w:marRight w:val="0"/>
      <w:marTop w:val="0"/>
      <w:marBottom w:val="0"/>
      <w:divBdr>
        <w:top w:val="none" w:sz="0" w:space="0" w:color="auto"/>
        <w:left w:val="none" w:sz="0" w:space="0" w:color="auto"/>
        <w:bottom w:val="none" w:sz="0" w:space="0" w:color="auto"/>
        <w:right w:val="none" w:sz="0" w:space="0" w:color="auto"/>
      </w:divBdr>
    </w:div>
    <w:div w:id="1450858801">
      <w:bodyDiv w:val="1"/>
      <w:marLeft w:val="0"/>
      <w:marRight w:val="0"/>
      <w:marTop w:val="0"/>
      <w:marBottom w:val="0"/>
      <w:divBdr>
        <w:top w:val="none" w:sz="0" w:space="0" w:color="auto"/>
        <w:left w:val="none" w:sz="0" w:space="0" w:color="auto"/>
        <w:bottom w:val="none" w:sz="0" w:space="0" w:color="auto"/>
        <w:right w:val="none" w:sz="0" w:space="0" w:color="auto"/>
      </w:divBdr>
    </w:div>
    <w:div w:id="1451051956">
      <w:bodyDiv w:val="1"/>
      <w:marLeft w:val="0"/>
      <w:marRight w:val="0"/>
      <w:marTop w:val="0"/>
      <w:marBottom w:val="0"/>
      <w:divBdr>
        <w:top w:val="none" w:sz="0" w:space="0" w:color="auto"/>
        <w:left w:val="none" w:sz="0" w:space="0" w:color="auto"/>
        <w:bottom w:val="none" w:sz="0" w:space="0" w:color="auto"/>
        <w:right w:val="none" w:sz="0" w:space="0" w:color="auto"/>
      </w:divBdr>
    </w:div>
    <w:div w:id="1451439209">
      <w:bodyDiv w:val="1"/>
      <w:marLeft w:val="0"/>
      <w:marRight w:val="0"/>
      <w:marTop w:val="0"/>
      <w:marBottom w:val="0"/>
      <w:divBdr>
        <w:top w:val="none" w:sz="0" w:space="0" w:color="auto"/>
        <w:left w:val="none" w:sz="0" w:space="0" w:color="auto"/>
        <w:bottom w:val="none" w:sz="0" w:space="0" w:color="auto"/>
        <w:right w:val="none" w:sz="0" w:space="0" w:color="auto"/>
      </w:divBdr>
    </w:div>
    <w:div w:id="1451515414">
      <w:bodyDiv w:val="1"/>
      <w:marLeft w:val="0"/>
      <w:marRight w:val="0"/>
      <w:marTop w:val="0"/>
      <w:marBottom w:val="0"/>
      <w:divBdr>
        <w:top w:val="none" w:sz="0" w:space="0" w:color="auto"/>
        <w:left w:val="none" w:sz="0" w:space="0" w:color="auto"/>
        <w:bottom w:val="none" w:sz="0" w:space="0" w:color="auto"/>
        <w:right w:val="none" w:sz="0" w:space="0" w:color="auto"/>
      </w:divBdr>
    </w:div>
    <w:div w:id="1451778637">
      <w:bodyDiv w:val="1"/>
      <w:marLeft w:val="0"/>
      <w:marRight w:val="0"/>
      <w:marTop w:val="0"/>
      <w:marBottom w:val="0"/>
      <w:divBdr>
        <w:top w:val="none" w:sz="0" w:space="0" w:color="auto"/>
        <w:left w:val="none" w:sz="0" w:space="0" w:color="auto"/>
        <w:bottom w:val="none" w:sz="0" w:space="0" w:color="auto"/>
        <w:right w:val="none" w:sz="0" w:space="0" w:color="auto"/>
      </w:divBdr>
    </w:div>
    <w:div w:id="1452672175">
      <w:bodyDiv w:val="1"/>
      <w:marLeft w:val="0"/>
      <w:marRight w:val="0"/>
      <w:marTop w:val="0"/>
      <w:marBottom w:val="0"/>
      <w:divBdr>
        <w:top w:val="none" w:sz="0" w:space="0" w:color="auto"/>
        <w:left w:val="none" w:sz="0" w:space="0" w:color="auto"/>
        <w:bottom w:val="none" w:sz="0" w:space="0" w:color="auto"/>
        <w:right w:val="none" w:sz="0" w:space="0" w:color="auto"/>
      </w:divBdr>
    </w:div>
    <w:div w:id="1453405867">
      <w:bodyDiv w:val="1"/>
      <w:marLeft w:val="0"/>
      <w:marRight w:val="0"/>
      <w:marTop w:val="0"/>
      <w:marBottom w:val="0"/>
      <w:divBdr>
        <w:top w:val="none" w:sz="0" w:space="0" w:color="auto"/>
        <w:left w:val="none" w:sz="0" w:space="0" w:color="auto"/>
        <w:bottom w:val="none" w:sz="0" w:space="0" w:color="auto"/>
        <w:right w:val="none" w:sz="0" w:space="0" w:color="auto"/>
      </w:divBdr>
    </w:div>
    <w:div w:id="1454639041">
      <w:bodyDiv w:val="1"/>
      <w:marLeft w:val="0"/>
      <w:marRight w:val="0"/>
      <w:marTop w:val="0"/>
      <w:marBottom w:val="0"/>
      <w:divBdr>
        <w:top w:val="none" w:sz="0" w:space="0" w:color="auto"/>
        <w:left w:val="none" w:sz="0" w:space="0" w:color="auto"/>
        <w:bottom w:val="none" w:sz="0" w:space="0" w:color="auto"/>
        <w:right w:val="none" w:sz="0" w:space="0" w:color="auto"/>
      </w:divBdr>
    </w:div>
    <w:div w:id="1461461917">
      <w:bodyDiv w:val="1"/>
      <w:marLeft w:val="0"/>
      <w:marRight w:val="0"/>
      <w:marTop w:val="0"/>
      <w:marBottom w:val="0"/>
      <w:divBdr>
        <w:top w:val="none" w:sz="0" w:space="0" w:color="auto"/>
        <w:left w:val="none" w:sz="0" w:space="0" w:color="auto"/>
        <w:bottom w:val="none" w:sz="0" w:space="0" w:color="auto"/>
        <w:right w:val="none" w:sz="0" w:space="0" w:color="auto"/>
      </w:divBdr>
    </w:div>
    <w:div w:id="1462847665">
      <w:bodyDiv w:val="1"/>
      <w:marLeft w:val="0"/>
      <w:marRight w:val="0"/>
      <w:marTop w:val="0"/>
      <w:marBottom w:val="0"/>
      <w:divBdr>
        <w:top w:val="none" w:sz="0" w:space="0" w:color="auto"/>
        <w:left w:val="none" w:sz="0" w:space="0" w:color="auto"/>
        <w:bottom w:val="none" w:sz="0" w:space="0" w:color="auto"/>
        <w:right w:val="none" w:sz="0" w:space="0" w:color="auto"/>
      </w:divBdr>
    </w:div>
    <w:div w:id="1463379936">
      <w:bodyDiv w:val="1"/>
      <w:marLeft w:val="0"/>
      <w:marRight w:val="0"/>
      <w:marTop w:val="0"/>
      <w:marBottom w:val="0"/>
      <w:divBdr>
        <w:top w:val="none" w:sz="0" w:space="0" w:color="auto"/>
        <w:left w:val="none" w:sz="0" w:space="0" w:color="auto"/>
        <w:bottom w:val="none" w:sz="0" w:space="0" w:color="auto"/>
        <w:right w:val="none" w:sz="0" w:space="0" w:color="auto"/>
      </w:divBdr>
      <w:divsChild>
        <w:div w:id="2095738692">
          <w:marLeft w:val="0"/>
          <w:marRight w:val="0"/>
          <w:marTop w:val="0"/>
          <w:marBottom w:val="0"/>
          <w:divBdr>
            <w:top w:val="single" w:sz="2" w:space="0" w:color="E5E7EB"/>
            <w:left w:val="single" w:sz="2" w:space="0" w:color="E5E7EB"/>
            <w:bottom w:val="single" w:sz="2" w:space="0" w:color="E5E7EB"/>
            <w:right w:val="single" w:sz="2" w:space="0" w:color="E5E7EB"/>
          </w:divBdr>
        </w:div>
        <w:div w:id="753473814">
          <w:marLeft w:val="0"/>
          <w:marRight w:val="0"/>
          <w:marTop w:val="0"/>
          <w:marBottom w:val="0"/>
          <w:divBdr>
            <w:top w:val="single" w:sz="2" w:space="0" w:color="E5E7EB"/>
            <w:left w:val="single" w:sz="2" w:space="0" w:color="E5E7EB"/>
            <w:bottom w:val="single" w:sz="2" w:space="0" w:color="E5E7EB"/>
            <w:right w:val="single" w:sz="2" w:space="0" w:color="E5E7EB"/>
          </w:divBdr>
        </w:div>
        <w:div w:id="1793865996">
          <w:marLeft w:val="0"/>
          <w:marRight w:val="0"/>
          <w:marTop w:val="0"/>
          <w:marBottom w:val="0"/>
          <w:divBdr>
            <w:top w:val="single" w:sz="2" w:space="0" w:color="E5E7EB"/>
            <w:left w:val="single" w:sz="2" w:space="0" w:color="E5E7EB"/>
            <w:bottom w:val="single" w:sz="2" w:space="0" w:color="E5E7EB"/>
            <w:right w:val="single" w:sz="2" w:space="0" w:color="E5E7EB"/>
          </w:divBdr>
        </w:div>
        <w:div w:id="460029240">
          <w:marLeft w:val="0"/>
          <w:marRight w:val="0"/>
          <w:marTop w:val="0"/>
          <w:marBottom w:val="0"/>
          <w:divBdr>
            <w:top w:val="single" w:sz="2" w:space="0" w:color="E5E7EB"/>
            <w:left w:val="single" w:sz="2" w:space="0" w:color="E5E7EB"/>
            <w:bottom w:val="single" w:sz="2" w:space="0" w:color="E5E7EB"/>
            <w:right w:val="single" w:sz="2" w:space="0" w:color="E5E7EB"/>
          </w:divBdr>
        </w:div>
        <w:div w:id="1945964238">
          <w:marLeft w:val="0"/>
          <w:marRight w:val="0"/>
          <w:marTop w:val="0"/>
          <w:marBottom w:val="0"/>
          <w:divBdr>
            <w:top w:val="single" w:sz="2" w:space="0" w:color="E5E7EB"/>
            <w:left w:val="single" w:sz="2" w:space="0" w:color="E5E7EB"/>
            <w:bottom w:val="single" w:sz="2" w:space="0" w:color="E5E7EB"/>
            <w:right w:val="single" w:sz="2" w:space="0" w:color="E5E7EB"/>
          </w:divBdr>
        </w:div>
        <w:div w:id="1996761357">
          <w:marLeft w:val="0"/>
          <w:marRight w:val="0"/>
          <w:marTop w:val="0"/>
          <w:marBottom w:val="0"/>
          <w:divBdr>
            <w:top w:val="single" w:sz="2" w:space="0" w:color="E5E7EB"/>
            <w:left w:val="single" w:sz="2" w:space="0" w:color="E5E7EB"/>
            <w:bottom w:val="single" w:sz="2" w:space="0" w:color="E5E7EB"/>
            <w:right w:val="single" w:sz="2" w:space="0" w:color="E5E7EB"/>
          </w:divBdr>
        </w:div>
        <w:div w:id="1884291359">
          <w:marLeft w:val="0"/>
          <w:marRight w:val="0"/>
          <w:marTop w:val="0"/>
          <w:marBottom w:val="0"/>
          <w:divBdr>
            <w:top w:val="single" w:sz="2" w:space="0" w:color="E5E7EB"/>
            <w:left w:val="single" w:sz="2" w:space="0" w:color="E5E7EB"/>
            <w:bottom w:val="single" w:sz="2" w:space="0" w:color="E5E7EB"/>
            <w:right w:val="single" w:sz="2" w:space="0" w:color="E5E7EB"/>
          </w:divBdr>
        </w:div>
        <w:div w:id="1217788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5153555">
      <w:bodyDiv w:val="1"/>
      <w:marLeft w:val="0"/>
      <w:marRight w:val="0"/>
      <w:marTop w:val="0"/>
      <w:marBottom w:val="0"/>
      <w:divBdr>
        <w:top w:val="none" w:sz="0" w:space="0" w:color="auto"/>
        <w:left w:val="none" w:sz="0" w:space="0" w:color="auto"/>
        <w:bottom w:val="none" w:sz="0" w:space="0" w:color="auto"/>
        <w:right w:val="none" w:sz="0" w:space="0" w:color="auto"/>
      </w:divBdr>
    </w:div>
    <w:div w:id="1465390839">
      <w:bodyDiv w:val="1"/>
      <w:marLeft w:val="0"/>
      <w:marRight w:val="0"/>
      <w:marTop w:val="0"/>
      <w:marBottom w:val="0"/>
      <w:divBdr>
        <w:top w:val="none" w:sz="0" w:space="0" w:color="auto"/>
        <w:left w:val="none" w:sz="0" w:space="0" w:color="auto"/>
        <w:bottom w:val="none" w:sz="0" w:space="0" w:color="auto"/>
        <w:right w:val="none" w:sz="0" w:space="0" w:color="auto"/>
      </w:divBdr>
    </w:div>
    <w:div w:id="1465734896">
      <w:bodyDiv w:val="1"/>
      <w:marLeft w:val="0"/>
      <w:marRight w:val="0"/>
      <w:marTop w:val="0"/>
      <w:marBottom w:val="0"/>
      <w:divBdr>
        <w:top w:val="none" w:sz="0" w:space="0" w:color="auto"/>
        <w:left w:val="none" w:sz="0" w:space="0" w:color="auto"/>
        <w:bottom w:val="none" w:sz="0" w:space="0" w:color="auto"/>
        <w:right w:val="none" w:sz="0" w:space="0" w:color="auto"/>
      </w:divBdr>
    </w:div>
    <w:div w:id="1466118520">
      <w:bodyDiv w:val="1"/>
      <w:marLeft w:val="0"/>
      <w:marRight w:val="0"/>
      <w:marTop w:val="0"/>
      <w:marBottom w:val="0"/>
      <w:divBdr>
        <w:top w:val="none" w:sz="0" w:space="0" w:color="auto"/>
        <w:left w:val="none" w:sz="0" w:space="0" w:color="auto"/>
        <w:bottom w:val="none" w:sz="0" w:space="0" w:color="auto"/>
        <w:right w:val="none" w:sz="0" w:space="0" w:color="auto"/>
      </w:divBdr>
    </w:div>
    <w:div w:id="1466459837">
      <w:bodyDiv w:val="1"/>
      <w:marLeft w:val="0"/>
      <w:marRight w:val="0"/>
      <w:marTop w:val="0"/>
      <w:marBottom w:val="0"/>
      <w:divBdr>
        <w:top w:val="none" w:sz="0" w:space="0" w:color="auto"/>
        <w:left w:val="none" w:sz="0" w:space="0" w:color="auto"/>
        <w:bottom w:val="none" w:sz="0" w:space="0" w:color="auto"/>
        <w:right w:val="none" w:sz="0" w:space="0" w:color="auto"/>
      </w:divBdr>
    </w:div>
    <w:div w:id="1467964725">
      <w:bodyDiv w:val="1"/>
      <w:marLeft w:val="0"/>
      <w:marRight w:val="0"/>
      <w:marTop w:val="0"/>
      <w:marBottom w:val="0"/>
      <w:divBdr>
        <w:top w:val="none" w:sz="0" w:space="0" w:color="auto"/>
        <w:left w:val="none" w:sz="0" w:space="0" w:color="auto"/>
        <w:bottom w:val="none" w:sz="0" w:space="0" w:color="auto"/>
        <w:right w:val="none" w:sz="0" w:space="0" w:color="auto"/>
      </w:divBdr>
    </w:div>
    <w:div w:id="1469932095">
      <w:bodyDiv w:val="1"/>
      <w:marLeft w:val="0"/>
      <w:marRight w:val="0"/>
      <w:marTop w:val="0"/>
      <w:marBottom w:val="0"/>
      <w:divBdr>
        <w:top w:val="none" w:sz="0" w:space="0" w:color="auto"/>
        <w:left w:val="none" w:sz="0" w:space="0" w:color="auto"/>
        <w:bottom w:val="none" w:sz="0" w:space="0" w:color="auto"/>
        <w:right w:val="none" w:sz="0" w:space="0" w:color="auto"/>
      </w:divBdr>
    </w:div>
    <w:div w:id="1471240704">
      <w:bodyDiv w:val="1"/>
      <w:marLeft w:val="0"/>
      <w:marRight w:val="0"/>
      <w:marTop w:val="0"/>
      <w:marBottom w:val="0"/>
      <w:divBdr>
        <w:top w:val="none" w:sz="0" w:space="0" w:color="auto"/>
        <w:left w:val="none" w:sz="0" w:space="0" w:color="auto"/>
        <w:bottom w:val="none" w:sz="0" w:space="0" w:color="auto"/>
        <w:right w:val="none" w:sz="0" w:space="0" w:color="auto"/>
      </w:divBdr>
    </w:div>
    <w:div w:id="1473018924">
      <w:bodyDiv w:val="1"/>
      <w:marLeft w:val="0"/>
      <w:marRight w:val="0"/>
      <w:marTop w:val="0"/>
      <w:marBottom w:val="0"/>
      <w:divBdr>
        <w:top w:val="none" w:sz="0" w:space="0" w:color="auto"/>
        <w:left w:val="none" w:sz="0" w:space="0" w:color="auto"/>
        <w:bottom w:val="none" w:sz="0" w:space="0" w:color="auto"/>
        <w:right w:val="none" w:sz="0" w:space="0" w:color="auto"/>
      </w:divBdr>
    </w:div>
    <w:div w:id="1473862617">
      <w:bodyDiv w:val="1"/>
      <w:marLeft w:val="0"/>
      <w:marRight w:val="0"/>
      <w:marTop w:val="0"/>
      <w:marBottom w:val="0"/>
      <w:divBdr>
        <w:top w:val="none" w:sz="0" w:space="0" w:color="auto"/>
        <w:left w:val="none" w:sz="0" w:space="0" w:color="auto"/>
        <w:bottom w:val="none" w:sz="0" w:space="0" w:color="auto"/>
        <w:right w:val="none" w:sz="0" w:space="0" w:color="auto"/>
      </w:divBdr>
    </w:div>
    <w:div w:id="1474523275">
      <w:bodyDiv w:val="1"/>
      <w:marLeft w:val="0"/>
      <w:marRight w:val="0"/>
      <w:marTop w:val="0"/>
      <w:marBottom w:val="0"/>
      <w:divBdr>
        <w:top w:val="none" w:sz="0" w:space="0" w:color="auto"/>
        <w:left w:val="none" w:sz="0" w:space="0" w:color="auto"/>
        <w:bottom w:val="none" w:sz="0" w:space="0" w:color="auto"/>
        <w:right w:val="none" w:sz="0" w:space="0" w:color="auto"/>
      </w:divBdr>
    </w:div>
    <w:div w:id="1476489289">
      <w:bodyDiv w:val="1"/>
      <w:marLeft w:val="0"/>
      <w:marRight w:val="0"/>
      <w:marTop w:val="0"/>
      <w:marBottom w:val="0"/>
      <w:divBdr>
        <w:top w:val="none" w:sz="0" w:space="0" w:color="auto"/>
        <w:left w:val="none" w:sz="0" w:space="0" w:color="auto"/>
        <w:bottom w:val="none" w:sz="0" w:space="0" w:color="auto"/>
        <w:right w:val="none" w:sz="0" w:space="0" w:color="auto"/>
      </w:divBdr>
    </w:div>
    <w:div w:id="1476527147">
      <w:bodyDiv w:val="1"/>
      <w:marLeft w:val="0"/>
      <w:marRight w:val="0"/>
      <w:marTop w:val="0"/>
      <w:marBottom w:val="0"/>
      <w:divBdr>
        <w:top w:val="none" w:sz="0" w:space="0" w:color="auto"/>
        <w:left w:val="none" w:sz="0" w:space="0" w:color="auto"/>
        <w:bottom w:val="none" w:sz="0" w:space="0" w:color="auto"/>
        <w:right w:val="none" w:sz="0" w:space="0" w:color="auto"/>
      </w:divBdr>
    </w:div>
    <w:div w:id="1479151565">
      <w:bodyDiv w:val="1"/>
      <w:marLeft w:val="0"/>
      <w:marRight w:val="0"/>
      <w:marTop w:val="0"/>
      <w:marBottom w:val="0"/>
      <w:divBdr>
        <w:top w:val="none" w:sz="0" w:space="0" w:color="auto"/>
        <w:left w:val="none" w:sz="0" w:space="0" w:color="auto"/>
        <w:bottom w:val="none" w:sz="0" w:space="0" w:color="auto"/>
        <w:right w:val="none" w:sz="0" w:space="0" w:color="auto"/>
      </w:divBdr>
    </w:div>
    <w:div w:id="1479418845">
      <w:bodyDiv w:val="1"/>
      <w:marLeft w:val="0"/>
      <w:marRight w:val="0"/>
      <w:marTop w:val="0"/>
      <w:marBottom w:val="0"/>
      <w:divBdr>
        <w:top w:val="none" w:sz="0" w:space="0" w:color="auto"/>
        <w:left w:val="none" w:sz="0" w:space="0" w:color="auto"/>
        <w:bottom w:val="none" w:sz="0" w:space="0" w:color="auto"/>
        <w:right w:val="none" w:sz="0" w:space="0" w:color="auto"/>
      </w:divBdr>
    </w:div>
    <w:div w:id="1480001351">
      <w:bodyDiv w:val="1"/>
      <w:marLeft w:val="0"/>
      <w:marRight w:val="0"/>
      <w:marTop w:val="0"/>
      <w:marBottom w:val="0"/>
      <w:divBdr>
        <w:top w:val="none" w:sz="0" w:space="0" w:color="auto"/>
        <w:left w:val="none" w:sz="0" w:space="0" w:color="auto"/>
        <w:bottom w:val="none" w:sz="0" w:space="0" w:color="auto"/>
        <w:right w:val="none" w:sz="0" w:space="0" w:color="auto"/>
      </w:divBdr>
    </w:div>
    <w:div w:id="1481384790">
      <w:bodyDiv w:val="1"/>
      <w:marLeft w:val="0"/>
      <w:marRight w:val="0"/>
      <w:marTop w:val="0"/>
      <w:marBottom w:val="0"/>
      <w:divBdr>
        <w:top w:val="none" w:sz="0" w:space="0" w:color="auto"/>
        <w:left w:val="none" w:sz="0" w:space="0" w:color="auto"/>
        <w:bottom w:val="none" w:sz="0" w:space="0" w:color="auto"/>
        <w:right w:val="none" w:sz="0" w:space="0" w:color="auto"/>
      </w:divBdr>
    </w:div>
    <w:div w:id="1484156173">
      <w:bodyDiv w:val="1"/>
      <w:marLeft w:val="0"/>
      <w:marRight w:val="0"/>
      <w:marTop w:val="0"/>
      <w:marBottom w:val="0"/>
      <w:divBdr>
        <w:top w:val="none" w:sz="0" w:space="0" w:color="auto"/>
        <w:left w:val="none" w:sz="0" w:space="0" w:color="auto"/>
        <w:bottom w:val="none" w:sz="0" w:space="0" w:color="auto"/>
        <w:right w:val="none" w:sz="0" w:space="0" w:color="auto"/>
      </w:divBdr>
    </w:div>
    <w:div w:id="1484199218">
      <w:bodyDiv w:val="1"/>
      <w:marLeft w:val="0"/>
      <w:marRight w:val="0"/>
      <w:marTop w:val="0"/>
      <w:marBottom w:val="0"/>
      <w:divBdr>
        <w:top w:val="none" w:sz="0" w:space="0" w:color="auto"/>
        <w:left w:val="none" w:sz="0" w:space="0" w:color="auto"/>
        <w:bottom w:val="none" w:sz="0" w:space="0" w:color="auto"/>
        <w:right w:val="none" w:sz="0" w:space="0" w:color="auto"/>
      </w:divBdr>
    </w:div>
    <w:div w:id="1485781106">
      <w:bodyDiv w:val="1"/>
      <w:marLeft w:val="0"/>
      <w:marRight w:val="0"/>
      <w:marTop w:val="0"/>
      <w:marBottom w:val="0"/>
      <w:divBdr>
        <w:top w:val="none" w:sz="0" w:space="0" w:color="auto"/>
        <w:left w:val="none" w:sz="0" w:space="0" w:color="auto"/>
        <w:bottom w:val="none" w:sz="0" w:space="0" w:color="auto"/>
        <w:right w:val="none" w:sz="0" w:space="0" w:color="auto"/>
      </w:divBdr>
    </w:div>
    <w:div w:id="1486047886">
      <w:bodyDiv w:val="1"/>
      <w:marLeft w:val="0"/>
      <w:marRight w:val="0"/>
      <w:marTop w:val="0"/>
      <w:marBottom w:val="0"/>
      <w:divBdr>
        <w:top w:val="none" w:sz="0" w:space="0" w:color="auto"/>
        <w:left w:val="none" w:sz="0" w:space="0" w:color="auto"/>
        <w:bottom w:val="none" w:sz="0" w:space="0" w:color="auto"/>
        <w:right w:val="none" w:sz="0" w:space="0" w:color="auto"/>
      </w:divBdr>
    </w:div>
    <w:div w:id="1486126174">
      <w:bodyDiv w:val="1"/>
      <w:marLeft w:val="0"/>
      <w:marRight w:val="0"/>
      <w:marTop w:val="0"/>
      <w:marBottom w:val="0"/>
      <w:divBdr>
        <w:top w:val="none" w:sz="0" w:space="0" w:color="auto"/>
        <w:left w:val="none" w:sz="0" w:space="0" w:color="auto"/>
        <w:bottom w:val="none" w:sz="0" w:space="0" w:color="auto"/>
        <w:right w:val="none" w:sz="0" w:space="0" w:color="auto"/>
      </w:divBdr>
    </w:div>
    <w:div w:id="1488783115">
      <w:bodyDiv w:val="1"/>
      <w:marLeft w:val="0"/>
      <w:marRight w:val="0"/>
      <w:marTop w:val="0"/>
      <w:marBottom w:val="0"/>
      <w:divBdr>
        <w:top w:val="none" w:sz="0" w:space="0" w:color="auto"/>
        <w:left w:val="none" w:sz="0" w:space="0" w:color="auto"/>
        <w:bottom w:val="none" w:sz="0" w:space="0" w:color="auto"/>
        <w:right w:val="none" w:sz="0" w:space="0" w:color="auto"/>
      </w:divBdr>
    </w:div>
    <w:div w:id="1489707126">
      <w:bodyDiv w:val="1"/>
      <w:marLeft w:val="0"/>
      <w:marRight w:val="0"/>
      <w:marTop w:val="0"/>
      <w:marBottom w:val="0"/>
      <w:divBdr>
        <w:top w:val="none" w:sz="0" w:space="0" w:color="auto"/>
        <w:left w:val="none" w:sz="0" w:space="0" w:color="auto"/>
        <w:bottom w:val="none" w:sz="0" w:space="0" w:color="auto"/>
        <w:right w:val="none" w:sz="0" w:space="0" w:color="auto"/>
      </w:divBdr>
    </w:div>
    <w:div w:id="1490095439">
      <w:bodyDiv w:val="1"/>
      <w:marLeft w:val="0"/>
      <w:marRight w:val="0"/>
      <w:marTop w:val="0"/>
      <w:marBottom w:val="0"/>
      <w:divBdr>
        <w:top w:val="none" w:sz="0" w:space="0" w:color="auto"/>
        <w:left w:val="none" w:sz="0" w:space="0" w:color="auto"/>
        <w:bottom w:val="none" w:sz="0" w:space="0" w:color="auto"/>
        <w:right w:val="none" w:sz="0" w:space="0" w:color="auto"/>
      </w:divBdr>
    </w:div>
    <w:div w:id="1492020894">
      <w:bodyDiv w:val="1"/>
      <w:marLeft w:val="0"/>
      <w:marRight w:val="0"/>
      <w:marTop w:val="0"/>
      <w:marBottom w:val="0"/>
      <w:divBdr>
        <w:top w:val="none" w:sz="0" w:space="0" w:color="auto"/>
        <w:left w:val="none" w:sz="0" w:space="0" w:color="auto"/>
        <w:bottom w:val="none" w:sz="0" w:space="0" w:color="auto"/>
        <w:right w:val="none" w:sz="0" w:space="0" w:color="auto"/>
      </w:divBdr>
    </w:div>
    <w:div w:id="1492259480">
      <w:bodyDiv w:val="1"/>
      <w:marLeft w:val="0"/>
      <w:marRight w:val="0"/>
      <w:marTop w:val="0"/>
      <w:marBottom w:val="0"/>
      <w:divBdr>
        <w:top w:val="none" w:sz="0" w:space="0" w:color="auto"/>
        <w:left w:val="none" w:sz="0" w:space="0" w:color="auto"/>
        <w:bottom w:val="none" w:sz="0" w:space="0" w:color="auto"/>
        <w:right w:val="none" w:sz="0" w:space="0" w:color="auto"/>
      </w:divBdr>
    </w:div>
    <w:div w:id="1495799526">
      <w:bodyDiv w:val="1"/>
      <w:marLeft w:val="0"/>
      <w:marRight w:val="0"/>
      <w:marTop w:val="0"/>
      <w:marBottom w:val="0"/>
      <w:divBdr>
        <w:top w:val="none" w:sz="0" w:space="0" w:color="auto"/>
        <w:left w:val="none" w:sz="0" w:space="0" w:color="auto"/>
        <w:bottom w:val="none" w:sz="0" w:space="0" w:color="auto"/>
        <w:right w:val="none" w:sz="0" w:space="0" w:color="auto"/>
      </w:divBdr>
    </w:div>
    <w:div w:id="1495952542">
      <w:bodyDiv w:val="1"/>
      <w:marLeft w:val="0"/>
      <w:marRight w:val="0"/>
      <w:marTop w:val="0"/>
      <w:marBottom w:val="0"/>
      <w:divBdr>
        <w:top w:val="none" w:sz="0" w:space="0" w:color="auto"/>
        <w:left w:val="none" w:sz="0" w:space="0" w:color="auto"/>
        <w:bottom w:val="none" w:sz="0" w:space="0" w:color="auto"/>
        <w:right w:val="none" w:sz="0" w:space="0" w:color="auto"/>
      </w:divBdr>
    </w:div>
    <w:div w:id="1497189352">
      <w:bodyDiv w:val="1"/>
      <w:marLeft w:val="0"/>
      <w:marRight w:val="0"/>
      <w:marTop w:val="0"/>
      <w:marBottom w:val="0"/>
      <w:divBdr>
        <w:top w:val="none" w:sz="0" w:space="0" w:color="auto"/>
        <w:left w:val="none" w:sz="0" w:space="0" w:color="auto"/>
        <w:bottom w:val="none" w:sz="0" w:space="0" w:color="auto"/>
        <w:right w:val="none" w:sz="0" w:space="0" w:color="auto"/>
      </w:divBdr>
    </w:div>
    <w:div w:id="1499299356">
      <w:bodyDiv w:val="1"/>
      <w:marLeft w:val="0"/>
      <w:marRight w:val="0"/>
      <w:marTop w:val="0"/>
      <w:marBottom w:val="0"/>
      <w:divBdr>
        <w:top w:val="none" w:sz="0" w:space="0" w:color="auto"/>
        <w:left w:val="none" w:sz="0" w:space="0" w:color="auto"/>
        <w:bottom w:val="none" w:sz="0" w:space="0" w:color="auto"/>
        <w:right w:val="none" w:sz="0" w:space="0" w:color="auto"/>
      </w:divBdr>
    </w:div>
    <w:div w:id="1499812798">
      <w:bodyDiv w:val="1"/>
      <w:marLeft w:val="0"/>
      <w:marRight w:val="0"/>
      <w:marTop w:val="0"/>
      <w:marBottom w:val="0"/>
      <w:divBdr>
        <w:top w:val="none" w:sz="0" w:space="0" w:color="auto"/>
        <w:left w:val="none" w:sz="0" w:space="0" w:color="auto"/>
        <w:bottom w:val="none" w:sz="0" w:space="0" w:color="auto"/>
        <w:right w:val="none" w:sz="0" w:space="0" w:color="auto"/>
      </w:divBdr>
    </w:div>
    <w:div w:id="1500148773">
      <w:bodyDiv w:val="1"/>
      <w:marLeft w:val="0"/>
      <w:marRight w:val="0"/>
      <w:marTop w:val="0"/>
      <w:marBottom w:val="0"/>
      <w:divBdr>
        <w:top w:val="none" w:sz="0" w:space="0" w:color="auto"/>
        <w:left w:val="none" w:sz="0" w:space="0" w:color="auto"/>
        <w:bottom w:val="none" w:sz="0" w:space="0" w:color="auto"/>
        <w:right w:val="none" w:sz="0" w:space="0" w:color="auto"/>
      </w:divBdr>
    </w:div>
    <w:div w:id="1501039268">
      <w:bodyDiv w:val="1"/>
      <w:marLeft w:val="0"/>
      <w:marRight w:val="0"/>
      <w:marTop w:val="0"/>
      <w:marBottom w:val="0"/>
      <w:divBdr>
        <w:top w:val="none" w:sz="0" w:space="0" w:color="auto"/>
        <w:left w:val="none" w:sz="0" w:space="0" w:color="auto"/>
        <w:bottom w:val="none" w:sz="0" w:space="0" w:color="auto"/>
        <w:right w:val="none" w:sz="0" w:space="0" w:color="auto"/>
      </w:divBdr>
    </w:div>
    <w:div w:id="1501048010">
      <w:bodyDiv w:val="1"/>
      <w:marLeft w:val="0"/>
      <w:marRight w:val="0"/>
      <w:marTop w:val="0"/>
      <w:marBottom w:val="0"/>
      <w:divBdr>
        <w:top w:val="none" w:sz="0" w:space="0" w:color="auto"/>
        <w:left w:val="none" w:sz="0" w:space="0" w:color="auto"/>
        <w:bottom w:val="none" w:sz="0" w:space="0" w:color="auto"/>
        <w:right w:val="none" w:sz="0" w:space="0" w:color="auto"/>
      </w:divBdr>
    </w:div>
    <w:div w:id="1501460738">
      <w:bodyDiv w:val="1"/>
      <w:marLeft w:val="0"/>
      <w:marRight w:val="0"/>
      <w:marTop w:val="0"/>
      <w:marBottom w:val="0"/>
      <w:divBdr>
        <w:top w:val="none" w:sz="0" w:space="0" w:color="auto"/>
        <w:left w:val="none" w:sz="0" w:space="0" w:color="auto"/>
        <w:bottom w:val="none" w:sz="0" w:space="0" w:color="auto"/>
        <w:right w:val="none" w:sz="0" w:space="0" w:color="auto"/>
      </w:divBdr>
    </w:div>
    <w:div w:id="1501581998">
      <w:bodyDiv w:val="1"/>
      <w:marLeft w:val="0"/>
      <w:marRight w:val="0"/>
      <w:marTop w:val="0"/>
      <w:marBottom w:val="0"/>
      <w:divBdr>
        <w:top w:val="none" w:sz="0" w:space="0" w:color="auto"/>
        <w:left w:val="none" w:sz="0" w:space="0" w:color="auto"/>
        <w:bottom w:val="none" w:sz="0" w:space="0" w:color="auto"/>
        <w:right w:val="none" w:sz="0" w:space="0" w:color="auto"/>
      </w:divBdr>
    </w:div>
    <w:div w:id="1501702604">
      <w:bodyDiv w:val="1"/>
      <w:marLeft w:val="0"/>
      <w:marRight w:val="0"/>
      <w:marTop w:val="0"/>
      <w:marBottom w:val="0"/>
      <w:divBdr>
        <w:top w:val="none" w:sz="0" w:space="0" w:color="auto"/>
        <w:left w:val="none" w:sz="0" w:space="0" w:color="auto"/>
        <w:bottom w:val="none" w:sz="0" w:space="0" w:color="auto"/>
        <w:right w:val="none" w:sz="0" w:space="0" w:color="auto"/>
      </w:divBdr>
    </w:div>
    <w:div w:id="1501771437">
      <w:bodyDiv w:val="1"/>
      <w:marLeft w:val="0"/>
      <w:marRight w:val="0"/>
      <w:marTop w:val="0"/>
      <w:marBottom w:val="0"/>
      <w:divBdr>
        <w:top w:val="none" w:sz="0" w:space="0" w:color="auto"/>
        <w:left w:val="none" w:sz="0" w:space="0" w:color="auto"/>
        <w:bottom w:val="none" w:sz="0" w:space="0" w:color="auto"/>
        <w:right w:val="none" w:sz="0" w:space="0" w:color="auto"/>
      </w:divBdr>
    </w:div>
    <w:div w:id="1502620127">
      <w:bodyDiv w:val="1"/>
      <w:marLeft w:val="0"/>
      <w:marRight w:val="0"/>
      <w:marTop w:val="0"/>
      <w:marBottom w:val="0"/>
      <w:divBdr>
        <w:top w:val="none" w:sz="0" w:space="0" w:color="auto"/>
        <w:left w:val="none" w:sz="0" w:space="0" w:color="auto"/>
        <w:bottom w:val="none" w:sz="0" w:space="0" w:color="auto"/>
        <w:right w:val="none" w:sz="0" w:space="0" w:color="auto"/>
      </w:divBdr>
    </w:div>
    <w:div w:id="1502888664">
      <w:bodyDiv w:val="1"/>
      <w:marLeft w:val="0"/>
      <w:marRight w:val="0"/>
      <w:marTop w:val="0"/>
      <w:marBottom w:val="0"/>
      <w:divBdr>
        <w:top w:val="none" w:sz="0" w:space="0" w:color="auto"/>
        <w:left w:val="none" w:sz="0" w:space="0" w:color="auto"/>
        <w:bottom w:val="none" w:sz="0" w:space="0" w:color="auto"/>
        <w:right w:val="none" w:sz="0" w:space="0" w:color="auto"/>
      </w:divBdr>
    </w:div>
    <w:div w:id="1503086363">
      <w:bodyDiv w:val="1"/>
      <w:marLeft w:val="0"/>
      <w:marRight w:val="0"/>
      <w:marTop w:val="0"/>
      <w:marBottom w:val="0"/>
      <w:divBdr>
        <w:top w:val="none" w:sz="0" w:space="0" w:color="auto"/>
        <w:left w:val="none" w:sz="0" w:space="0" w:color="auto"/>
        <w:bottom w:val="none" w:sz="0" w:space="0" w:color="auto"/>
        <w:right w:val="none" w:sz="0" w:space="0" w:color="auto"/>
      </w:divBdr>
    </w:div>
    <w:div w:id="1503736734">
      <w:bodyDiv w:val="1"/>
      <w:marLeft w:val="0"/>
      <w:marRight w:val="0"/>
      <w:marTop w:val="0"/>
      <w:marBottom w:val="0"/>
      <w:divBdr>
        <w:top w:val="none" w:sz="0" w:space="0" w:color="auto"/>
        <w:left w:val="none" w:sz="0" w:space="0" w:color="auto"/>
        <w:bottom w:val="none" w:sz="0" w:space="0" w:color="auto"/>
        <w:right w:val="none" w:sz="0" w:space="0" w:color="auto"/>
      </w:divBdr>
    </w:div>
    <w:div w:id="1504779843">
      <w:bodyDiv w:val="1"/>
      <w:marLeft w:val="0"/>
      <w:marRight w:val="0"/>
      <w:marTop w:val="0"/>
      <w:marBottom w:val="0"/>
      <w:divBdr>
        <w:top w:val="none" w:sz="0" w:space="0" w:color="auto"/>
        <w:left w:val="none" w:sz="0" w:space="0" w:color="auto"/>
        <w:bottom w:val="none" w:sz="0" w:space="0" w:color="auto"/>
        <w:right w:val="none" w:sz="0" w:space="0" w:color="auto"/>
      </w:divBdr>
    </w:div>
    <w:div w:id="1505124751">
      <w:bodyDiv w:val="1"/>
      <w:marLeft w:val="0"/>
      <w:marRight w:val="0"/>
      <w:marTop w:val="0"/>
      <w:marBottom w:val="0"/>
      <w:divBdr>
        <w:top w:val="none" w:sz="0" w:space="0" w:color="auto"/>
        <w:left w:val="none" w:sz="0" w:space="0" w:color="auto"/>
        <w:bottom w:val="none" w:sz="0" w:space="0" w:color="auto"/>
        <w:right w:val="none" w:sz="0" w:space="0" w:color="auto"/>
      </w:divBdr>
    </w:div>
    <w:div w:id="1508253475">
      <w:bodyDiv w:val="1"/>
      <w:marLeft w:val="0"/>
      <w:marRight w:val="0"/>
      <w:marTop w:val="0"/>
      <w:marBottom w:val="0"/>
      <w:divBdr>
        <w:top w:val="none" w:sz="0" w:space="0" w:color="auto"/>
        <w:left w:val="none" w:sz="0" w:space="0" w:color="auto"/>
        <w:bottom w:val="none" w:sz="0" w:space="0" w:color="auto"/>
        <w:right w:val="none" w:sz="0" w:space="0" w:color="auto"/>
      </w:divBdr>
    </w:div>
    <w:div w:id="1508599037">
      <w:bodyDiv w:val="1"/>
      <w:marLeft w:val="0"/>
      <w:marRight w:val="0"/>
      <w:marTop w:val="0"/>
      <w:marBottom w:val="0"/>
      <w:divBdr>
        <w:top w:val="none" w:sz="0" w:space="0" w:color="auto"/>
        <w:left w:val="none" w:sz="0" w:space="0" w:color="auto"/>
        <w:bottom w:val="none" w:sz="0" w:space="0" w:color="auto"/>
        <w:right w:val="none" w:sz="0" w:space="0" w:color="auto"/>
      </w:divBdr>
    </w:div>
    <w:div w:id="1512447363">
      <w:bodyDiv w:val="1"/>
      <w:marLeft w:val="0"/>
      <w:marRight w:val="0"/>
      <w:marTop w:val="0"/>
      <w:marBottom w:val="0"/>
      <w:divBdr>
        <w:top w:val="none" w:sz="0" w:space="0" w:color="auto"/>
        <w:left w:val="none" w:sz="0" w:space="0" w:color="auto"/>
        <w:bottom w:val="none" w:sz="0" w:space="0" w:color="auto"/>
        <w:right w:val="none" w:sz="0" w:space="0" w:color="auto"/>
      </w:divBdr>
    </w:div>
    <w:div w:id="1513762088">
      <w:bodyDiv w:val="1"/>
      <w:marLeft w:val="0"/>
      <w:marRight w:val="0"/>
      <w:marTop w:val="0"/>
      <w:marBottom w:val="0"/>
      <w:divBdr>
        <w:top w:val="none" w:sz="0" w:space="0" w:color="auto"/>
        <w:left w:val="none" w:sz="0" w:space="0" w:color="auto"/>
        <w:bottom w:val="none" w:sz="0" w:space="0" w:color="auto"/>
        <w:right w:val="none" w:sz="0" w:space="0" w:color="auto"/>
      </w:divBdr>
    </w:div>
    <w:div w:id="1515459527">
      <w:bodyDiv w:val="1"/>
      <w:marLeft w:val="0"/>
      <w:marRight w:val="0"/>
      <w:marTop w:val="0"/>
      <w:marBottom w:val="0"/>
      <w:divBdr>
        <w:top w:val="none" w:sz="0" w:space="0" w:color="auto"/>
        <w:left w:val="none" w:sz="0" w:space="0" w:color="auto"/>
        <w:bottom w:val="none" w:sz="0" w:space="0" w:color="auto"/>
        <w:right w:val="none" w:sz="0" w:space="0" w:color="auto"/>
      </w:divBdr>
    </w:div>
    <w:div w:id="1516188036">
      <w:bodyDiv w:val="1"/>
      <w:marLeft w:val="0"/>
      <w:marRight w:val="0"/>
      <w:marTop w:val="0"/>
      <w:marBottom w:val="0"/>
      <w:divBdr>
        <w:top w:val="none" w:sz="0" w:space="0" w:color="auto"/>
        <w:left w:val="none" w:sz="0" w:space="0" w:color="auto"/>
        <w:bottom w:val="none" w:sz="0" w:space="0" w:color="auto"/>
        <w:right w:val="none" w:sz="0" w:space="0" w:color="auto"/>
      </w:divBdr>
    </w:div>
    <w:div w:id="1516461204">
      <w:bodyDiv w:val="1"/>
      <w:marLeft w:val="0"/>
      <w:marRight w:val="0"/>
      <w:marTop w:val="0"/>
      <w:marBottom w:val="0"/>
      <w:divBdr>
        <w:top w:val="none" w:sz="0" w:space="0" w:color="auto"/>
        <w:left w:val="none" w:sz="0" w:space="0" w:color="auto"/>
        <w:bottom w:val="none" w:sz="0" w:space="0" w:color="auto"/>
        <w:right w:val="none" w:sz="0" w:space="0" w:color="auto"/>
      </w:divBdr>
    </w:div>
    <w:div w:id="1517305552">
      <w:bodyDiv w:val="1"/>
      <w:marLeft w:val="0"/>
      <w:marRight w:val="0"/>
      <w:marTop w:val="0"/>
      <w:marBottom w:val="0"/>
      <w:divBdr>
        <w:top w:val="none" w:sz="0" w:space="0" w:color="auto"/>
        <w:left w:val="none" w:sz="0" w:space="0" w:color="auto"/>
        <w:bottom w:val="none" w:sz="0" w:space="0" w:color="auto"/>
        <w:right w:val="none" w:sz="0" w:space="0" w:color="auto"/>
      </w:divBdr>
    </w:div>
    <w:div w:id="1517499332">
      <w:bodyDiv w:val="1"/>
      <w:marLeft w:val="0"/>
      <w:marRight w:val="0"/>
      <w:marTop w:val="0"/>
      <w:marBottom w:val="0"/>
      <w:divBdr>
        <w:top w:val="none" w:sz="0" w:space="0" w:color="auto"/>
        <w:left w:val="none" w:sz="0" w:space="0" w:color="auto"/>
        <w:bottom w:val="none" w:sz="0" w:space="0" w:color="auto"/>
        <w:right w:val="none" w:sz="0" w:space="0" w:color="auto"/>
      </w:divBdr>
    </w:div>
    <w:div w:id="1518040236">
      <w:bodyDiv w:val="1"/>
      <w:marLeft w:val="0"/>
      <w:marRight w:val="0"/>
      <w:marTop w:val="0"/>
      <w:marBottom w:val="0"/>
      <w:divBdr>
        <w:top w:val="none" w:sz="0" w:space="0" w:color="auto"/>
        <w:left w:val="none" w:sz="0" w:space="0" w:color="auto"/>
        <w:bottom w:val="none" w:sz="0" w:space="0" w:color="auto"/>
        <w:right w:val="none" w:sz="0" w:space="0" w:color="auto"/>
      </w:divBdr>
    </w:div>
    <w:div w:id="1518618279">
      <w:bodyDiv w:val="1"/>
      <w:marLeft w:val="0"/>
      <w:marRight w:val="0"/>
      <w:marTop w:val="0"/>
      <w:marBottom w:val="0"/>
      <w:divBdr>
        <w:top w:val="none" w:sz="0" w:space="0" w:color="auto"/>
        <w:left w:val="none" w:sz="0" w:space="0" w:color="auto"/>
        <w:bottom w:val="none" w:sz="0" w:space="0" w:color="auto"/>
        <w:right w:val="none" w:sz="0" w:space="0" w:color="auto"/>
      </w:divBdr>
    </w:div>
    <w:div w:id="1520729494">
      <w:bodyDiv w:val="1"/>
      <w:marLeft w:val="0"/>
      <w:marRight w:val="0"/>
      <w:marTop w:val="0"/>
      <w:marBottom w:val="0"/>
      <w:divBdr>
        <w:top w:val="none" w:sz="0" w:space="0" w:color="auto"/>
        <w:left w:val="none" w:sz="0" w:space="0" w:color="auto"/>
        <w:bottom w:val="none" w:sz="0" w:space="0" w:color="auto"/>
        <w:right w:val="none" w:sz="0" w:space="0" w:color="auto"/>
      </w:divBdr>
    </w:div>
    <w:div w:id="1520852103">
      <w:bodyDiv w:val="1"/>
      <w:marLeft w:val="0"/>
      <w:marRight w:val="0"/>
      <w:marTop w:val="0"/>
      <w:marBottom w:val="0"/>
      <w:divBdr>
        <w:top w:val="none" w:sz="0" w:space="0" w:color="auto"/>
        <w:left w:val="none" w:sz="0" w:space="0" w:color="auto"/>
        <w:bottom w:val="none" w:sz="0" w:space="0" w:color="auto"/>
        <w:right w:val="none" w:sz="0" w:space="0" w:color="auto"/>
      </w:divBdr>
    </w:div>
    <w:div w:id="1522082736">
      <w:bodyDiv w:val="1"/>
      <w:marLeft w:val="0"/>
      <w:marRight w:val="0"/>
      <w:marTop w:val="0"/>
      <w:marBottom w:val="0"/>
      <w:divBdr>
        <w:top w:val="none" w:sz="0" w:space="0" w:color="auto"/>
        <w:left w:val="none" w:sz="0" w:space="0" w:color="auto"/>
        <w:bottom w:val="none" w:sz="0" w:space="0" w:color="auto"/>
        <w:right w:val="none" w:sz="0" w:space="0" w:color="auto"/>
      </w:divBdr>
    </w:div>
    <w:div w:id="1523323308">
      <w:bodyDiv w:val="1"/>
      <w:marLeft w:val="0"/>
      <w:marRight w:val="0"/>
      <w:marTop w:val="0"/>
      <w:marBottom w:val="0"/>
      <w:divBdr>
        <w:top w:val="none" w:sz="0" w:space="0" w:color="auto"/>
        <w:left w:val="none" w:sz="0" w:space="0" w:color="auto"/>
        <w:bottom w:val="none" w:sz="0" w:space="0" w:color="auto"/>
        <w:right w:val="none" w:sz="0" w:space="0" w:color="auto"/>
      </w:divBdr>
    </w:div>
    <w:div w:id="1526212564">
      <w:bodyDiv w:val="1"/>
      <w:marLeft w:val="0"/>
      <w:marRight w:val="0"/>
      <w:marTop w:val="0"/>
      <w:marBottom w:val="0"/>
      <w:divBdr>
        <w:top w:val="none" w:sz="0" w:space="0" w:color="auto"/>
        <w:left w:val="none" w:sz="0" w:space="0" w:color="auto"/>
        <w:bottom w:val="none" w:sz="0" w:space="0" w:color="auto"/>
        <w:right w:val="none" w:sz="0" w:space="0" w:color="auto"/>
      </w:divBdr>
    </w:div>
    <w:div w:id="1527131055">
      <w:bodyDiv w:val="1"/>
      <w:marLeft w:val="0"/>
      <w:marRight w:val="0"/>
      <w:marTop w:val="0"/>
      <w:marBottom w:val="0"/>
      <w:divBdr>
        <w:top w:val="none" w:sz="0" w:space="0" w:color="auto"/>
        <w:left w:val="none" w:sz="0" w:space="0" w:color="auto"/>
        <w:bottom w:val="none" w:sz="0" w:space="0" w:color="auto"/>
        <w:right w:val="none" w:sz="0" w:space="0" w:color="auto"/>
      </w:divBdr>
    </w:div>
    <w:div w:id="1531719813">
      <w:bodyDiv w:val="1"/>
      <w:marLeft w:val="0"/>
      <w:marRight w:val="0"/>
      <w:marTop w:val="0"/>
      <w:marBottom w:val="0"/>
      <w:divBdr>
        <w:top w:val="none" w:sz="0" w:space="0" w:color="auto"/>
        <w:left w:val="none" w:sz="0" w:space="0" w:color="auto"/>
        <w:bottom w:val="none" w:sz="0" w:space="0" w:color="auto"/>
        <w:right w:val="none" w:sz="0" w:space="0" w:color="auto"/>
      </w:divBdr>
      <w:divsChild>
        <w:div w:id="818225149">
          <w:marLeft w:val="0"/>
          <w:marRight w:val="0"/>
          <w:marTop w:val="0"/>
          <w:marBottom w:val="0"/>
          <w:divBdr>
            <w:top w:val="single" w:sz="2" w:space="0" w:color="E5E7EB"/>
            <w:left w:val="single" w:sz="2" w:space="0" w:color="E5E7EB"/>
            <w:bottom w:val="single" w:sz="2" w:space="0" w:color="E5E7EB"/>
            <w:right w:val="single" w:sz="2" w:space="0" w:color="E5E7EB"/>
          </w:divBdr>
          <w:divsChild>
            <w:div w:id="324356199">
              <w:marLeft w:val="0"/>
              <w:marRight w:val="0"/>
              <w:marTop w:val="0"/>
              <w:marBottom w:val="0"/>
              <w:divBdr>
                <w:top w:val="single" w:sz="2" w:space="0" w:color="E5E7EB"/>
                <w:left w:val="single" w:sz="2" w:space="0" w:color="E5E7EB"/>
                <w:bottom w:val="single" w:sz="2" w:space="0" w:color="E5E7EB"/>
                <w:right w:val="single" w:sz="2" w:space="0" w:color="E5E7EB"/>
              </w:divBdr>
              <w:divsChild>
                <w:div w:id="874804251">
                  <w:marLeft w:val="0"/>
                  <w:marRight w:val="0"/>
                  <w:marTop w:val="0"/>
                  <w:marBottom w:val="0"/>
                  <w:divBdr>
                    <w:top w:val="single" w:sz="2" w:space="0" w:color="E5E7EB"/>
                    <w:left w:val="single" w:sz="2" w:space="0" w:color="E5E7EB"/>
                    <w:bottom w:val="single" w:sz="2" w:space="0" w:color="E5E7EB"/>
                    <w:right w:val="single" w:sz="2" w:space="0" w:color="E5E7EB"/>
                  </w:divBdr>
                </w:div>
                <w:div w:id="17525011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67042611">
          <w:marLeft w:val="0"/>
          <w:marRight w:val="0"/>
          <w:marTop w:val="0"/>
          <w:marBottom w:val="0"/>
          <w:divBdr>
            <w:top w:val="single" w:sz="2" w:space="0" w:color="E5E7EB"/>
            <w:left w:val="single" w:sz="2" w:space="0" w:color="E5E7EB"/>
            <w:bottom w:val="single" w:sz="2" w:space="0" w:color="E5E7EB"/>
            <w:right w:val="single" w:sz="2" w:space="0" w:color="E5E7EB"/>
          </w:divBdr>
          <w:divsChild>
            <w:div w:id="298069424">
              <w:marLeft w:val="0"/>
              <w:marRight w:val="0"/>
              <w:marTop w:val="0"/>
              <w:marBottom w:val="0"/>
              <w:divBdr>
                <w:top w:val="single" w:sz="2" w:space="0" w:color="E5E7EB"/>
                <w:left w:val="single" w:sz="2" w:space="0" w:color="E5E7EB"/>
                <w:bottom w:val="single" w:sz="2" w:space="0" w:color="E5E7EB"/>
                <w:right w:val="single" w:sz="2" w:space="0" w:color="E5E7EB"/>
              </w:divBdr>
              <w:divsChild>
                <w:div w:id="952663820">
                  <w:marLeft w:val="0"/>
                  <w:marRight w:val="0"/>
                  <w:marTop w:val="0"/>
                  <w:marBottom w:val="0"/>
                  <w:divBdr>
                    <w:top w:val="single" w:sz="2" w:space="0" w:color="E5E7EB"/>
                    <w:left w:val="single" w:sz="2" w:space="0" w:color="E5E7EB"/>
                    <w:bottom w:val="single" w:sz="2" w:space="0" w:color="E5E7EB"/>
                    <w:right w:val="single" w:sz="2" w:space="0" w:color="E5E7EB"/>
                  </w:divBdr>
                </w:div>
                <w:div w:id="5514291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86913822">
          <w:marLeft w:val="0"/>
          <w:marRight w:val="0"/>
          <w:marTop w:val="0"/>
          <w:marBottom w:val="0"/>
          <w:divBdr>
            <w:top w:val="none" w:sz="0" w:space="0" w:color="auto"/>
            <w:left w:val="none" w:sz="0" w:space="0" w:color="auto"/>
            <w:bottom w:val="none" w:sz="0" w:space="0" w:color="auto"/>
            <w:right w:val="none" w:sz="0" w:space="0" w:color="auto"/>
          </w:divBdr>
        </w:div>
      </w:divsChild>
    </w:div>
    <w:div w:id="1531869705">
      <w:bodyDiv w:val="1"/>
      <w:marLeft w:val="0"/>
      <w:marRight w:val="0"/>
      <w:marTop w:val="0"/>
      <w:marBottom w:val="0"/>
      <w:divBdr>
        <w:top w:val="none" w:sz="0" w:space="0" w:color="auto"/>
        <w:left w:val="none" w:sz="0" w:space="0" w:color="auto"/>
        <w:bottom w:val="none" w:sz="0" w:space="0" w:color="auto"/>
        <w:right w:val="none" w:sz="0" w:space="0" w:color="auto"/>
      </w:divBdr>
    </w:div>
    <w:div w:id="1533492906">
      <w:bodyDiv w:val="1"/>
      <w:marLeft w:val="0"/>
      <w:marRight w:val="0"/>
      <w:marTop w:val="0"/>
      <w:marBottom w:val="0"/>
      <w:divBdr>
        <w:top w:val="none" w:sz="0" w:space="0" w:color="auto"/>
        <w:left w:val="none" w:sz="0" w:space="0" w:color="auto"/>
        <w:bottom w:val="none" w:sz="0" w:space="0" w:color="auto"/>
        <w:right w:val="none" w:sz="0" w:space="0" w:color="auto"/>
      </w:divBdr>
    </w:div>
    <w:div w:id="1533566551">
      <w:bodyDiv w:val="1"/>
      <w:marLeft w:val="0"/>
      <w:marRight w:val="0"/>
      <w:marTop w:val="0"/>
      <w:marBottom w:val="0"/>
      <w:divBdr>
        <w:top w:val="none" w:sz="0" w:space="0" w:color="auto"/>
        <w:left w:val="none" w:sz="0" w:space="0" w:color="auto"/>
        <w:bottom w:val="none" w:sz="0" w:space="0" w:color="auto"/>
        <w:right w:val="none" w:sz="0" w:space="0" w:color="auto"/>
      </w:divBdr>
    </w:div>
    <w:div w:id="1534072552">
      <w:bodyDiv w:val="1"/>
      <w:marLeft w:val="0"/>
      <w:marRight w:val="0"/>
      <w:marTop w:val="0"/>
      <w:marBottom w:val="0"/>
      <w:divBdr>
        <w:top w:val="none" w:sz="0" w:space="0" w:color="auto"/>
        <w:left w:val="none" w:sz="0" w:space="0" w:color="auto"/>
        <w:bottom w:val="none" w:sz="0" w:space="0" w:color="auto"/>
        <w:right w:val="none" w:sz="0" w:space="0" w:color="auto"/>
      </w:divBdr>
    </w:div>
    <w:div w:id="1539778905">
      <w:bodyDiv w:val="1"/>
      <w:marLeft w:val="0"/>
      <w:marRight w:val="0"/>
      <w:marTop w:val="0"/>
      <w:marBottom w:val="0"/>
      <w:divBdr>
        <w:top w:val="none" w:sz="0" w:space="0" w:color="auto"/>
        <w:left w:val="none" w:sz="0" w:space="0" w:color="auto"/>
        <w:bottom w:val="none" w:sz="0" w:space="0" w:color="auto"/>
        <w:right w:val="none" w:sz="0" w:space="0" w:color="auto"/>
      </w:divBdr>
    </w:div>
    <w:div w:id="1539900750">
      <w:bodyDiv w:val="1"/>
      <w:marLeft w:val="0"/>
      <w:marRight w:val="0"/>
      <w:marTop w:val="0"/>
      <w:marBottom w:val="0"/>
      <w:divBdr>
        <w:top w:val="none" w:sz="0" w:space="0" w:color="auto"/>
        <w:left w:val="none" w:sz="0" w:space="0" w:color="auto"/>
        <w:bottom w:val="none" w:sz="0" w:space="0" w:color="auto"/>
        <w:right w:val="none" w:sz="0" w:space="0" w:color="auto"/>
      </w:divBdr>
    </w:div>
    <w:div w:id="1541746279">
      <w:bodyDiv w:val="1"/>
      <w:marLeft w:val="0"/>
      <w:marRight w:val="0"/>
      <w:marTop w:val="0"/>
      <w:marBottom w:val="0"/>
      <w:divBdr>
        <w:top w:val="none" w:sz="0" w:space="0" w:color="auto"/>
        <w:left w:val="none" w:sz="0" w:space="0" w:color="auto"/>
        <w:bottom w:val="none" w:sz="0" w:space="0" w:color="auto"/>
        <w:right w:val="none" w:sz="0" w:space="0" w:color="auto"/>
      </w:divBdr>
    </w:div>
    <w:div w:id="1542205046">
      <w:bodyDiv w:val="1"/>
      <w:marLeft w:val="0"/>
      <w:marRight w:val="0"/>
      <w:marTop w:val="0"/>
      <w:marBottom w:val="0"/>
      <w:divBdr>
        <w:top w:val="none" w:sz="0" w:space="0" w:color="auto"/>
        <w:left w:val="none" w:sz="0" w:space="0" w:color="auto"/>
        <w:bottom w:val="none" w:sz="0" w:space="0" w:color="auto"/>
        <w:right w:val="none" w:sz="0" w:space="0" w:color="auto"/>
      </w:divBdr>
    </w:div>
    <w:div w:id="1542941708">
      <w:bodyDiv w:val="1"/>
      <w:marLeft w:val="0"/>
      <w:marRight w:val="0"/>
      <w:marTop w:val="0"/>
      <w:marBottom w:val="0"/>
      <w:divBdr>
        <w:top w:val="none" w:sz="0" w:space="0" w:color="auto"/>
        <w:left w:val="none" w:sz="0" w:space="0" w:color="auto"/>
        <w:bottom w:val="none" w:sz="0" w:space="0" w:color="auto"/>
        <w:right w:val="none" w:sz="0" w:space="0" w:color="auto"/>
      </w:divBdr>
    </w:div>
    <w:div w:id="1543441958">
      <w:bodyDiv w:val="1"/>
      <w:marLeft w:val="0"/>
      <w:marRight w:val="0"/>
      <w:marTop w:val="0"/>
      <w:marBottom w:val="0"/>
      <w:divBdr>
        <w:top w:val="none" w:sz="0" w:space="0" w:color="auto"/>
        <w:left w:val="none" w:sz="0" w:space="0" w:color="auto"/>
        <w:bottom w:val="none" w:sz="0" w:space="0" w:color="auto"/>
        <w:right w:val="none" w:sz="0" w:space="0" w:color="auto"/>
      </w:divBdr>
    </w:div>
    <w:div w:id="1543591680">
      <w:bodyDiv w:val="1"/>
      <w:marLeft w:val="0"/>
      <w:marRight w:val="0"/>
      <w:marTop w:val="0"/>
      <w:marBottom w:val="0"/>
      <w:divBdr>
        <w:top w:val="none" w:sz="0" w:space="0" w:color="auto"/>
        <w:left w:val="none" w:sz="0" w:space="0" w:color="auto"/>
        <w:bottom w:val="none" w:sz="0" w:space="0" w:color="auto"/>
        <w:right w:val="none" w:sz="0" w:space="0" w:color="auto"/>
      </w:divBdr>
    </w:div>
    <w:div w:id="1543639425">
      <w:bodyDiv w:val="1"/>
      <w:marLeft w:val="0"/>
      <w:marRight w:val="0"/>
      <w:marTop w:val="0"/>
      <w:marBottom w:val="0"/>
      <w:divBdr>
        <w:top w:val="none" w:sz="0" w:space="0" w:color="auto"/>
        <w:left w:val="none" w:sz="0" w:space="0" w:color="auto"/>
        <w:bottom w:val="none" w:sz="0" w:space="0" w:color="auto"/>
        <w:right w:val="none" w:sz="0" w:space="0" w:color="auto"/>
      </w:divBdr>
    </w:div>
    <w:div w:id="1543984419">
      <w:bodyDiv w:val="1"/>
      <w:marLeft w:val="0"/>
      <w:marRight w:val="0"/>
      <w:marTop w:val="0"/>
      <w:marBottom w:val="0"/>
      <w:divBdr>
        <w:top w:val="none" w:sz="0" w:space="0" w:color="auto"/>
        <w:left w:val="none" w:sz="0" w:space="0" w:color="auto"/>
        <w:bottom w:val="none" w:sz="0" w:space="0" w:color="auto"/>
        <w:right w:val="none" w:sz="0" w:space="0" w:color="auto"/>
      </w:divBdr>
    </w:div>
    <w:div w:id="1544364748">
      <w:bodyDiv w:val="1"/>
      <w:marLeft w:val="0"/>
      <w:marRight w:val="0"/>
      <w:marTop w:val="0"/>
      <w:marBottom w:val="0"/>
      <w:divBdr>
        <w:top w:val="none" w:sz="0" w:space="0" w:color="auto"/>
        <w:left w:val="none" w:sz="0" w:space="0" w:color="auto"/>
        <w:bottom w:val="none" w:sz="0" w:space="0" w:color="auto"/>
        <w:right w:val="none" w:sz="0" w:space="0" w:color="auto"/>
      </w:divBdr>
    </w:div>
    <w:div w:id="1547790491">
      <w:bodyDiv w:val="1"/>
      <w:marLeft w:val="0"/>
      <w:marRight w:val="0"/>
      <w:marTop w:val="0"/>
      <w:marBottom w:val="0"/>
      <w:divBdr>
        <w:top w:val="none" w:sz="0" w:space="0" w:color="auto"/>
        <w:left w:val="none" w:sz="0" w:space="0" w:color="auto"/>
        <w:bottom w:val="none" w:sz="0" w:space="0" w:color="auto"/>
        <w:right w:val="none" w:sz="0" w:space="0" w:color="auto"/>
      </w:divBdr>
    </w:div>
    <w:div w:id="1549758313">
      <w:bodyDiv w:val="1"/>
      <w:marLeft w:val="0"/>
      <w:marRight w:val="0"/>
      <w:marTop w:val="0"/>
      <w:marBottom w:val="0"/>
      <w:divBdr>
        <w:top w:val="none" w:sz="0" w:space="0" w:color="auto"/>
        <w:left w:val="none" w:sz="0" w:space="0" w:color="auto"/>
        <w:bottom w:val="none" w:sz="0" w:space="0" w:color="auto"/>
        <w:right w:val="none" w:sz="0" w:space="0" w:color="auto"/>
      </w:divBdr>
    </w:div>
    <w:div w:id="1550067395">
      <w:bodyDiv w:val="1"/>
      <w:marLeft w:val="0"/>
      <w:marRight w:val="0"/>
      <w:marTop w:val="0"/>
      <w:marBottom w:val="0"/>
      <w:divBdr>
        <w:top w:val="none" w:sz="0" w:space="0" w:color="auto"/>
        <w:left w:val="none" w:sz="0" w:space="0" w:color="auto"/>
        <w:bottom w:val="none" w:sz="0" w:space="0" w:color="auto"/>
        <w:right w:val="none" w:sz="0" w:space="0" w:color="auto"/>
      </w:divBdr>
    </w:div>
    <w:div w:id="1551918390">
      <w:bodyDiv w:val="1"/>
      <w:marLeft w:val="0"/>
      <w:marRight w:val="0"/>
      <w:marTop w:val="0"/>
      <w:marBottom w:val="0"/>
      <w:divBdr>
        <w:top w:val="none" w:sz="0" w:space="0" w:color="auto"/>
        <w:left w:val="none" w:sz="0" w:space="0" w:color="auto"/>
        <w:bottom w:val="none" w:sz="0" w:space="0" w:color="auto"/>
        <w:right w:val="none" w:sz="0" w:space="0" w:color="auto"/>
      </w:divBdr>
    </w:div>
    <w:div w:id="1553034030">
      <w:bodyDiv w:val="1"/>
      <w:marLeft w:val="0"/>
      <w:marRight w:val="0"/>
      <w:marTop w:val="0"/>
      <w:marBottom w:val="0"/>
      <w:divBdr>
        <w:top w:val="none" w:sz="0" w:space="0" w:color="auto"/>
        <w:left w:val="none" w:sz="0" w:space="0" w:color="auto"/>
        <w:bottom w:val="none" w:sz="0" w:space="0" w:color="auto"/>
        <w:right w:val="none" w:sz="0" w:space="0" w:color="auto"/>
      </w:divBdr>
    </w:div>
    <w:div w:id="1554342043">
      <w:bodyDiv w:val="1"/>
      <w:marLeft w:val="0"/>
      <w:marRight w:val="0"/>
      <w:marTop w:val="0"/>
      <w:marBottom w:val="0"/>
      <w:divBdr>
        <w:top w:val="none" w:sz="0" w:space="0" w:color="auto"/>
        <w:left w:val="none" w:sz="0" w:space="0" w:color="auto"/>
        <w:bottom w:val="none" w:sz="0" w:space="0" w:color="auto"/>
        <w:right w:val="none" w:sz="0" w:space="0" w:color="auto"/>
      </w:divBdr>
    </w:div>
    <w:div w:id="1556813887">
      <w:bodyDiv w:val="1"/>
      <w:marLeft w:val="0"/>
      <w:marRight w:val="0"/>
      <w:marTop w:val="0"/>
      <w:marBottom w:val="0"/>
      <w:divBdr>
        <w:top w:val="none" w:sz="0" w:space="0" w:color="auto"/>
        <w:left w:val="none" w:sz="0" w:space="0" w:color="auto"/>
        <w:bottom w:val="none" w:sz="0" w:space="0" w:color="auto"/>
        <w:right w:val="none" w:sz="0" w:space="0" w:color="auto"/>
      </w:divBdr>
    </w:div>
    <w:div w:id="1556967086">
      <w:bodyDiv w:val="1"/>
      <w:marLeft w:val="0"/>
      <w:marRight w:val="0"/>
      <w:marTop w:val="0"/>
      <w:marBottom w:val="0"/>
      <w:divBdr>
        <w:top w:val="none" w:sz="0" w:space="0" w:color="auto"/>
        <w:left w:val="none" w:sz="0" w:space="0" w:color="auto"/>
        <w:bottom w:val="none" w:sz="0" w:space="0" w:color="auto"/>
        <w:right w:val="none" w:sz="0" w:space="0" w:color="auto"/>
      </w:divBdr>
    </w:div>
    <w:div w:id="1557085370">
      <w:bodyDiv w:val="1"/>
      <w:marLeft w:val="0"/>
      <w:marRight w:val="0"/>
      <w:marTop w:val="0"/>
      <w:marBottom w:val="0"/>
      <w:divBdr>
        <w:top w:val="none" w:sz="0" w:space="0" w:color="auto"/>
        <w:left w:val="none" w:sz="0" w:space="0" w:color="auto"/>
        <w:bottom w:val="none" w:sz="0" w:space="0" w:color="auto"/>
        <w:right w:val="none" w:sz="0" w:space="0" w:color="auto"/>
      </w:divBdr>
    </w:div>
    <w:div w:id="1557279386">
      <w:bodyDiv w:val="1"/>
      <w:marLeft w:val="0"/>
      <w:marRight w:val="0"/>
      <w:marTop w:val="0"/>
      <w:marBottom w:val="0"/>
      <w:divBdr>
        <w:top w:val="none" w:sz="0" w:space="0" w:color="auto"/>
        <w:left w:val="none" w:sz="0" w:space="0" w:color="auto"/>
        <w:bottom w:val="none" w:sz="0" w:space="0" w:color="auto"/>
        <w:right w:val="none" w:sz="0" w:space="0" w:color="auto"/>
      </w:divBdr>
    </w:div>
    <w:div w:id="1557664081">
      <w:bodyDiv w:val="1"/>
      <w:marLeft w:val="0"/>
      <w:marRight w:val="0"/>
      <w:marTop w:val="0"/>
      <w:marBottom w:val="0"/>
      <w:divBdr>
        <w:top w:val="none" w:sz="0" w:space="0" w:color="auto"/>
        <w:left w:val="none" w:sz="0" w:space="0" w:color="auto"/>
        <w:bottom w:val="none" w:sz="0" w:space="0" w:color="auto"/>
        <w:right w:val="none" w:sz="0" w:space="0" w:color="auto"/>
      </w:divBdr>
    </w:div>
    <w:div w:id="1559976192">
      <w:bodyDiv w:val="1"/>
      <w:marLeft w:val="0"/>
      <w:marRight w:val="0"/>
      <w:marTop w:val="0"/>
      <w:marBottom w:val="0"/>
      <w:divBdr>
        <w:top w:val="none" w:sz="0" w:space="0" w:color="auto"/>
        <w:left w:val="none" w:sz="0" w:space="0" w:color="auto"/>
        <w:bottom w:val="none" w:sz="0" w:space="0" w:color="auto"/>
        <w:right w:val="none" w:sz="0" w:space="0" w:color="auto"/>
      </w:divBdr>
    </w:div>
    <w:div w:id="1562600591">
      <w:bodyDiv w:val="1"/>
      <w:marLeft w:val="0"/>
      <w:marRight w:val="0"/>
      <w:marTop w:val="0"/>
      <w:marBottom w:val="0"/>
      <w:divBdr>
        <w:top w:val="none" w:sz="0" w:space="0" w:color="auto"/>
        <w:left w:val="none" w:sz="0" w:space="0" w:color="auto"/>
        <w:bottom w:val="none" w:sz="0" w:space="0" w:color="auto"/>
        <w:right w:val="none" w:sz="0" w:space="0" w:color="auto"/>
      </w:divBdr>
    </w:div>
    <w:div w:id="1562666964">
      <w:bodyDiv w:val="1"/>
      <w:marLeft w:val="0"/>
      <w:marRight w:val="0"/>
      <w:marTop w:val="0"/>
      <w:marBottom w:val="0"/>
      <w:divBdr>
        <w:top w:val="none" w:sz="0" w:space="0" w:color="auto"/>
        <w:left w:val="none" w:sz="0" w:space="0" w:color="auto"/>
        <w:bottom w:val="none" w:sz="0" w:space="0" w:color="auto"/>
        <w:right w:val="none" w:sz="0" w:space="0" w:color="auto"/>
      </w:divBdr>
    </w:div>
    <w:div w:id="1562712057">
      <w:bodyDiv w:val="1"/>
      <w:marLeft w:val="0"/>
      <w:marRight w:val="0"/>
      <w:marTop w:val="0"/>
      <w:marBottom w:val="0"/>
      <w:divBdr>
        <w:top w:val="none" w:sz="0" w:space="0" w:color="auto"/>
        <w:left w:val="none" w:sz="0" w:space="0" w:color="auto"/>
        <w:bottom w:val="none" w:sz="0" w:space="0" w:color="auto"/>
        <w:right w:val="none" w:sz="0" w:space="0" w:color="auto"/>
      </w:divBdr>
    </w:div>
    <w:div w:id="1563755370">
      <w:bodyDiv w:val="1"/>
      <w:marLeft w:val="0"/>
      <w:marRight w:val="0"/>
      <w:marTop w:val="0"/>
      <w:marBottom w:val="0"/>
      <w:divBdr>
        <w:top w:val="none" w:sz="0" w:space="0" w:color="auto"/>
        <w:left w:val="none" w:sz="0" w:space="0" w:color="auto"/>
        <w:bottom w:val="none" w:sz="0" w:space="0" w:color="auto"/>
        <w:right w:val="none" w:sz="0" w:space="0" w:color="auto"/>
      </w:divBdr>
    </w:div>
    <w:div w:id="1563951534">
      <w:bodyDiv w:val="1"/>
      <w:marLeft w:val="0"/>
      <w:marRight w:val="0"/>
      <w:marTop w:val="0"/>
      <w:marBottom w:val="0"/>
      <w:divBdr>
        <w:top w:val="none" w:sz="0" w:space="0" w:color="auto"/>
        <w:left w:val="none" w:sz="0" w:space="0" w:color="auto"/>
        <w:bottom w:val="none" w:sz="0" w:space="0" w:color="auto"/>
        <w:right w:val="none" w:sz="0" w:space="0" w:color="auto"/>
      </w:divBdr>
    </w:div>
    <w:div w:id="1564295062">
      <w:bodyDiv w:val="1"/>
      <w:marLeft w:val="0"/>
      <w:marRight w:val="0"/>
      <w:marTop w:val="0"/>
      <w:marBottom w:val="0"/>
      <w:divBdr>
        <w:top w:val="none" w:sz="0" w:space="0" w:color="auto"/>
        <w:left w:val="none" w:sz="0" w:space="0" w:color="auto"/>
        <w:bottom w:val="none" w:sz="0" w:space="0" w:color="auto"/>
        <w:right w:val="none" w:sz="0" w:space="0" w:color="auto"/>
      </w:divBdr>
    </w:div>
    <w:div w:id="1565331455">
      <w:bodyDiv w:val="1"/>
      <w:marLeft w:val="0"/>
      <w:marRight w:val="0"/>
      <w:marTop w:val="0"/>
      <w:marBottom w:val="0"/>
      <w:divBdr>
        <w:top w:val="none" w:sz="0" w:space="0" w:color="auto"/>
        <w:left w:val="none" w:sz="0" w:space="0" w:color="auto"/>
        <w:bottom w:val="none" w:sz="0" w:space="0" w:color="auto"/>
        <w:right w:val="none" w:sz="0" w:space="0" w:color="auto"/>
      </w:divBdr>
    </w:div>
    <w:div w:id="1566642101">
      <w:bodyDiv w:val="1"/>
      <w:marLeft w:val="0"/>
      <w:marRight w:val="0"/>
      <w:marTop w:val="0"/>
      <w:marBottom w:val="0"/>
      <w:divBdr>
        <w:top w:val="none" w:sz="0" w:space="0" w:color="auto"/>
        <w:left w:val="none" w:sz="0" w:space="0" w:color="auto"/>
        <w:bottom w:val="none" w:sz="0" w:space="0" w:color="auto"/>
        <w:right w:val="none" w:sz="0" w:space="0" w:color="auto"/>
      </w:divBdr>
    </w:div>
    <w:div w:id="1568414170">
      <w:bodyDiv w:val="1"/>
      <w:marLeft w:val="0"/>
      <w:marRight w:val="0"/>
      <w:marTop w:val="0"/>
      <w:marBottom w:val="0"/>
      <w:divBdr>
        <w:top w:val="none" w:sz="0" w:space="0" w:color="auto"/>
        <w:left w:val="none" w:sz="0" w:space="0" w:color="auto"/>
        <w:bottom w:val="none" w:sz="0" w:space="0" w:color="auto"/>
        <w:right w:val="none" w:sz="0" w:space="0" w:color="auto"/>
      </w:divBdr>
    </w:div>
    <w:div w:id="1572275637">
      <w:bodyDiv w:val="1"/>
      <w:marLeft w:val="0"/>
      <w:marRight w:val="0"/>
      <w:marTop w:val="0"/>
      <w:marBottom w:val="0"/>
      <w:divBdr>
        <w:top w:val="none" w:sz="0" w:space="0" w:color="auto"/>
        <w:left w:val="none" w:sz="0" w:space="0" w:color="auto"/>
        <w:bottom w:val="none" w:sz="0" w:space="0" w:color="auto"/>
        <w:right w:val="none" w:sz="0" w:space="0" w:color="auto"/>
      </w:divBdr>
    </w:div>
    <w:div w:id="1572739109">
      <w:bodyDiv w:val="1"/>
      <w:marLeft w:val="0"/>
      <w:marRight w:val="0"/>
      <w:marTop w:val="0"/>
      <w:marBottom w:val="0"/>
      <w:divBdr>
        <w:top w:val="none" w:sz="0" w:space="0" w:color="auto"/>
        <w:left w:val="none" w:sz="0" w:space="0" w:color="auto"/>
        <w:bottom w:val="none" w:sz="0" w:space="0" w:color="auto"/>
        <w:right w:val="none" w:sz="0" w:space="0" w:color="auto"/>
      </w:divBdr>
    </w:div>
    <w:div w:id="1573005474">
      <w:bodyDiv w:val="1"/>
      <w:marLeft w:val="0"/>
      <w:marRight w:val="0"/>
      <w:marTop w:val="0"/>
      <w:marBottom w:val="0"/>
      <w:divBdr>
        <w:top w:val="none" w:sz="0" w:space="0" w:color="auto"/>
        <w:left w:val="none" w:sz="0" w:space="0" w:color="auto"/>
        <w:bottom w:val="none" w:sz="0" w:space="0" w:color="auto"/>
        <w:right w:val="none" w:sz="0" w:space="0" w:color="auto"/>
      </w:divBdr>
    </w:div>
    <w:div w:id="1573079570">
      <w:bodyDiv w:val="1"/>
      <w:marLeft w:val="0"/>
      <w:marRight w:val="0"/>
      <w:marTop w:val="0"/>
      <w:marBottom w:val="0"/>
      <w:divBdr>
        <w:top w:val="none" w:sz="0" w:space="0" w:color="auto"/>
        <w:left w:val="none" w:sz="0" w:space="0" w:color="auto"/>
        <w:bottom w:val="none" w:sz="0" w:space="0" w:color="auto"/>
        <w:right w:val="none" w:sz="0" w:space="0" w:color="auto"/>
      </w:divBdr>
    </w:div>
    <w:div w:id="1573614167">
      <w:bodyDiv w:val="1"/>
      <w:marLeft w:val="0"/>
      <w:marRight w:val="0"/>
      <w:marTop w:val="0"/>
      <w:marBottom w:val="0"/>
      <w:divBdr>
        <w:top w:val="none" w:sz="0" w:space="0" w:color="auto"/>
        <w:left w:val="none" w:sz="0" w:space="0" w:color="auto"/>
        <w:bottom w:val="none" w:sz="0" w:space="0" w:color="auto"/>
        <w:right w:val="none" w:sz="0" w:space="0" w:color="auto"/>
      </w:divBdr>
    </w:div>
    <w:div w:id="1574117563">
      <w:bodyDiv w:val="1"/>
      <w:marLeft w:val="0"/>
      <w:marRight w:val="0"/>
      <w:marTop w:val="0"/>
      <w:marBottom w:val="0"/>
      <w:divBdr>
        <w:top w:val="none" w:sz="0" w:space="0" w:color="auto"/>
        <w:left w:val="none" w:sz="0" w:space="0" w:color="auto"/>
        <w:bottom w:val="none" w:sz="0" w:space="0" w:color="auto"/>
        <w:right w:val="none" w:sz="0" w:space="0" w:color="auto"/>
      </w:divBdr>
    </w:div>
    <w:div w:id="1575386061">
      <w:bodyDiv w:val="1"/>
      <w:marLeft w:val="0"/>
      <w:marRight w:val="0"/>
      <w:marTop w:val="0"/>
      <w:marBottom w:val="0"/>
      <w:divBdr>
        <w:top w:val="none" w:sz="0" w:space="0" w:color="auto"/>
        <w:left w:val="none" w:sz="0" w:space="0" w:color="auto"/>
        <w:bottom w:val="none" w:sz="0" w:space="0" w:color="auto"/>
        <w:right w:val="none" w:sz="0" w:space="0" w:color="auto"/>
      </w:divBdr>
    </w:div>
    <w:div w:id="1575822932">
      <w:bodyDiv w:val="1"/>
      <w:marLeft w:val="0"/>
      <w:marRight w:val="0"/>
      <w:marTop w:val="0"/>
      <w:marBottom w:val="0"/>
      <w:divBdr>
        <w:top w:val="none" w:sz="0" w:space="0" w:color="auto"/>
        <w:left w:val="none" w:sz="0" w:space="0" w:color="auto"/>
        <w:bottom w:val="none" w:sz="0" w:space="0" w:color="auto"/>
        <w:right w:val="none" w:sz="0" w:space="0" w:color="auto"/>
      </w:divBdr>
    </w:div>
    <w:div w:id="1577283452">
      <w:bodyDiv w:val="1"/>
      <w:marLeft w:val="0"/>
      <w:marRight w:val="0"/>
      <w:marTop w:val="0"/>
      <w:marBottom w:val="0"/>
      <w:divBdr>
        <w:top w:val="none" w:sz="0" w:space="0" w:color="auto"/>
        <w:left w:val="none" w:sz="0" w:space="0" w:color="auto"/>
        <w:bottom w:val="none" w:sz="0" w:space="0" w:color="auto"/>
        <w:right w:val="none" w:sz="0" w:space="0" w:color="auto"/>
      </w:divBdr>
    </w:div>
    <w:div w:id="1580941697">
      <w:bodyDiv w:val="1"/>
      <w:marLeft w:val="0"/>
      <w:marRight w:val="0"/>
      <w:marTop w:val="0"/>
      <w:marBottom w:val="0"/>
      <w:divBdr>
        <w:top w:val="none" w:sz="0" w:space="0" w:color="auto"/>
        <w:left w:val="none" w:sz="0" w:space="0" w:color="auto"/>
        <w:bottom w:val="none" w:sz="0" w:space="0" w:color="auto"/>
        <w:right w:val="none" w:sz="0" w:space="0" w:color="auto"/>
      </w:divBdr>
    </w:div>
    <w:div w:id="1581015926">
      <w:bodyDiv w:val="1"/>
      <w:marLeft w:val="0"/>
      <w:marRight w:val="0"/>
      <w:marTop w:val="0"/>
      <w:marBottom w:val="0"/>
      <w:divBdr>
        <w:top w:val="none" w:sz="0" w:space="0" w:color="auto"/>
        <w:left w:val="none" w:sz="0" w:space="0" w:color="auto"/>
        <w:bottom w:val="none" w:sz="0" w:space="0" w:color="auto"/>
        <w:right w:val="none" w:sz="0" w:space="0" w:color="auto"/>
      </w:divBdr>
    </w:div>
    <w:div w:id="1581137924">
      <w:bodyDiv w:val="1"/>
      <w:marLeft w:val="0"/>
      <w:marRight w:val="0"/>
      <w:marTop w:val="0"/>
      <w:marBottom w:val="0"/>
      <w:divBdr>
        <w:top w:val="none" w:sz="0" w:space="0" w:color="auto"/>
        <w:left w:val="none" w:sz="0" w:space="0" w:color="auto"/>
        <w:bottom w:val="none" w:sz="0" w:space="0" w:color="auto"/>
        <w:right w:val="none" w:sz="0" w:space="0" w:color="auto"/>
      </w:divBdr>
    </w:div>
    <w:div w:id="1582760254">
      <w:bodyDiv w:val="1"/>
      <w:marLeft w:val="0"/>
      <w:marRight w:val="0"/>
      <w:marTop w:val="0"/>
      <w:marBottom w:val="0"/>
      <w:divBdr>
        <w:top w:val="none" w:sz="0" w:space="0" w:color="auto"/>
        <w:left w:val="none" w:sz="0" w:space="0" w:color="auto"/>
        <w:bottom w:val="none" w:sz="0" w:space="0" w:color="auto"/>
        <w:right w:val="none" w:sz="0" w:space="0" w:color="auto"/>
      </w:divBdr>
    </w:div>
    <w:div w:id="1584217627">
      <w:bodyDiv w:val="1"/>
      <w:marLeft w:val="0"/>
      <w:marRight w:val="0"/>
      <w:marTop w:val="0"/>
      <w:marBottom w:val="0"/>
      <w:divBdr>
        <w:top w:val="none" w:sz="0" w:space="0" w:color="auto"/>
        <w:left w:val="none" w:sz="0" w:space="0" w:color="auto"/>
        <w:bottom w:val="none" w:sz="0" w:space="0" w:color="auto"/>
        <w:right w:val="none" w:sz="0" w:space="0" w:color="auto"/>
      </w:divBdr>
    </w:div>
    <w:div w:id="1585140500">
      <w:bodyDiv w:val="1"/>
      <w:marLeft w:val="0"/>
      <w:marRight w:val="0"/>
      <w:marTop w:val="0"/>
      <w:marBottom w:val="0"/>
      <w:divBdr>
        <w:top w:val="none" w:sz="0" w:space="0" w:color="auto"/>
        <w:left w:val="none" w:sz="0" w:space="0" w:color="auto"/>
        <w:bottom w:val="none" w:sz="0" w:space="0" w:color="auto"/>
        <w:right w:val="none" w:sz="0" w:space="0" w:color="auto"/>
      </w:divBdr>
    </w:div>
    <w:div w:id="1585651713">
      <w:bodyDiv w:val="1"/>
      <w:marLeft w:val="0"/>
      <w:marRight w:val="0"/>
      <w:marTop w:val="0"/>
      <w:marBottom w:val="0"/>
      <w:divBdr>
        <w:top w:val="none" w:sz="0" w:space="0" w:color="auto"/>
        <w:left w:val="none" w:sz="0" w:space="0" w:color="auto"/>
        <w:bottom w:val="none" w:sz="0" w:space="0" w:color="auto"/>
        <w:right w:val="none" w:sz="0" w:space="0" w:color="auto"/>
      </w:divBdr>
    </w:div>
    <w:div w:id="1586724725">
      <w:bodyDiv w:val="1"/>
      <w:marLeft w:val="0"/>
      <w:marRight w:val="0"/>
      <w:marTop w:val="0"/>
      <w:marBottom w:val="0"/>
      <w:divBdr>
        <w:top w:val="none" w:sz="0" w:space="0" w:color="auto"/>
        <w:left w:val="none" w:sz="0" w:space="0" w:color="auto"/>
        <w:bottom w:val="none" w:sz="0" w:space="0" w:color="auto"/>
        <w:right w:val="none" w:sz="0" w:space="0" w:color="auto"/>
      </w:divBdr>
    </w:div>
    <w:div w:id="1586986973">
      <w:bodyDiv w:val="1"/>
      <w:marLeft w:val="0"/>
      <w:marRight w:val="0"/>
      <w:marTop w:val="0"/>
      <w:marBottom w:val="0"/>
      <w:divBdr>
        <w:top w:val="none" w:sz="0" w:space="0" w:color="auto"/>
        <w:left w:val="none" w:sz="0" w:space="0" w:color="auto"/>
        <w:bottom w:val="none" w:sz="0" w:space="0" w:color="auto"/>
        <w:right w:val="none" w:sz="0" w:space="0" w:color="auto"/>
      </w:divBdr>
    </w:div>
    <w:div w:id="1588226423">
      <w:bodyDiv w:val="1"/>
      <w:marLeft w:val="0"/>
      <w:marRight w:val="0"/>
      <w:marTop w:val="0"/>
      <w:marBottom w:val="0"/>
      <w:divBdr>
        <w:top w:val="none" w:sz="0" w:space="0" w:color="auto"/>
        <w:left w:val="none" w:sz="0" w:space="0" w:color="auto"/>
        <w:bottom w:val="none" w:sz="0" w:space="0" w:color="auto"/>
        <w:right w:val="none" w:sz="0" w:space="0" w:color="auto"/>
      </w:divBdr>
    </w:div>
    <w:div w:id="1588886639">
      <w:bodyDiv w:val="1"/>
      <w:marLeft w:val="0"/>
      <w:marRight w:val="0"/>
      <w:marTop w:val="0"/>
      <w:marBottom w:val="0"/>
      <w:divBdr>
        <w:top w:val="none" w:sz="0" w:space="0" w:color="auto"/>
        <w:left w:val="none" w:sz="0" w:space="0" w:color="auto"/>
        <w:bottom w:val="none" w:sz="0" w:space="0" w:color="auto"/>
        <w:right w:val="none" w:sz="0" w:space="0" w:color="auto"/>
      </w:divBdr>
    </w:div>
    <w:div w:id="1588995987">
      <w:bodyDiv w:val="1"/>
      <w:marLeft w:val="0"/>
      <w:marRight w:val="0"/>
      <w:marTop w:val="0"/>
      <w:marBottom w:val="0"/>
      <w:divBdr>
        <w:top w:val="none" w:sz="0" w:space="0" w:color="auto"/>
        <w:left w:val="none" w:sz="0" w:space="0" w:color="auto"/>
        <w:bottom w:val="none" w:sz="0" w:space="0" w:color="auto"/>
        <w:right w:val="none" w:sz="0" w:space="0" w:color="auto"/>
      </w:divBdr>
    </w:div>
    <w:div w:id="1589777810">
      <w:bodyDiv w:val="1"/>
      <w:marLeft w:val="0"/>
      <w:marRight w:val="0"/>
      <w:marTop w:val="0"/>
      <w:marBottom w:val="0"/>
      <w:divBdr>
        <w:top w:val="none" w:sz="0" w:space="0" w:color="auto"/>
        <w:left w:val="none" w:sz="0" w:space="0" w:color="auto"/>
        <w:bottom w:val="none" w:sz="0" w:space="0" w:color="auto"/>
        <w:right w:val="none" w:sz="0" w:space="0" w:color="auto"/>
      </w:divBdr>
    </w:div>
    <w:div w:id="1590850897">
      <w:bodyDiv w:val="1"/>
      <w:marLeft w:val="0"/>
      <w:marRight w:val="0"/>
      <w:marTop w:val="0"/>
      <w:marBottom w:val="0"/>
      <w:divBdr>
        <w:top w:val="none" w:sz="0" w:space="0" w:color="auto"/>
        <w:left w:val="none" w:sz="0" w:space="0" w:color="auto"/>
        <w:bottom w:val="none" w:sz="0" w:space="0" w:color="auto"/>
        <w:right w:val="none" w:sz="0" w:space="0" w:color="auto"/>
      </w:divBdr>
    </w:div>
    <w:div w:id="1591349148">
      <w:bodyDiv w:val="1"/>
      <w:marLeft w:val="0"/>
      <w:marRight w:val="0"/>
      <w:marTop w:val="0"/>
      <w:marBottom w:val="0"/>
      <w:divBdr>
        <w:top w:val="none" w:sz="0" w:space="0" w:color="auto"/>
        <w:left w:val="none" w:sz="0" w:space="0" w:color="auto"/>
        <w:bottom w:val="none" w:sz="0" w:space="0" w:color="auto"/>
        <w:right w:val="none" w:sz="0" w:space="0" w:color="auto"/>
      </w:divBdr>
    </w:div>
    <w:div w:id="1591547160">
      <w:bodyDiv w:val="1"/>
      <w:marLeft w:val="0"/>
      <w:marRight w:val="0"/>
      <w:marTop w:val="0"/>
      <w:marBottom w:val="0"/>
      <w:divBdr>
        <w:top w:val="none" w:sz="0" w:space="0" w:color="auto"/>
        <w:left w:val="none" w:sz="0" w:space="0" w:color="auto"/>
        <w:bottom w:val="none" w:sz="0" w:space="0" w:color="auto"/>
        <w:right w:val="none" w:sz="0" w:space="0" w:color="auto"/>
      </w:divBdr>
    </w:div>
    <w:div w:id="1592737105">
      <w:bodyDiv w:val="1"/>
      <w:marLeft w:val="0"/>
      <w:marRight w:val="0"/>
      <w:marTop w:val="0"/>
      <w:marBottom w:val="0"/>
      <w:divBdr>
        <w:top w:val="none" w:sz="0" w:space="0" w:color="auto"/>
        <w:left w:val="none" w:sz="0" w:space="0" w:color="auto"/>
        <w:bottom w:val="none" w:sz="0" w:space="0" w:color="auto"/>
        <w:right w:val="none" w:sz="0" w:space="0" w:color="auto"/>
      </w:divBdr>
    </w:div>
    <w:div w:id="1592738744">
      <w:bodyDiv w:val="1"/>
      <w:marLeft w:val="0"/>
      <w:marRight w:val="0"/>
      <w:marTop w:val="0"/>
      <w:marBottom w:val="0"/>
      <w:divBdr>
        <w:top w:val="none" w:sz="0" w:space="0" w:color="auto"/>
        <w:left w:val="none" w:sz="0" w:space="0" w:color="auto"/>
        <w:bottom w:val="none" w:sz="0" w:space="0" w:color="auto"/>
        <w:right w:val="none" w:sz="0" w:space="0" w:color="auto"/>
      </w:divBdr>
    </w:div>
    <w:div w:id="1593778512">
      <w:bodyDiv w:val="1"/>
      <w:marLeft w:val="0"/>
      <w:marRight w:val="0"/>
      <w:marTop w:val="0"/>
      <w:marBottom w:val="0"/>
      <w:divBdr>
        <w:top w:val="none" w:sz="0" w:space="0" w:color="auto"/>
        <w:left w:val="none" w:sz="0" w:space="0" w:color="auto"/>
        <w:bottom w:val="none" w:sz="0" w:space="0" w:color="auto"/>
        <w:right w:val="none" w:sz="0" w:space="0" w:color="auto"/>
      </w:divBdr>
    </w:div>
    <w:div w:id="1594898137">
      <w:bodyDiv w:val="1"/>
      <w:marLeft w:val="0"/>
      <w:marRight w:val="0"/>
      <w:marTop w:val="0"/>
      <w:marBottom w:val="0"/>
      <w:divBdr>
        <w:top w:val="none" w:sz="0" w:space="0" w:color="auto"/>
        <w:left w:val="none" w:sz="0" w:space="0" w:color="auto"/>
        <w:bottom w:val="none" w:sz="0" w:space="0" w:color="auto"/>
        <w:right w:val="none" w:sz="0" w:space="0" w:color="auto"/>
      </w:divBdr>
    </w:div>
    <w:div w:id="1598324021">
      <w:bodyDiv w:val="1"/>
      <w:marLeft w:val="0"/>
      <w:marRight w:val="0"/>
      <w:marTop w:val="0"/>
      <w:marBottom w:val="0"/>
      <w:divBdr>
        <w:top w:val="none" w:sz="0" w:space="0" w:color="auto"/>
        <w:left w:val="none" w:sz="0" w:space="0" w:color="auto"/>
        <w:bottom w:val="none" w:sz="0" w:space="0" w:color="auto"/>
        <w:right w:val="none" w:sz="0" w:space="0" w:color="auto"/>
      </w:divBdr>
    </w:div>
    <w:div w:id="1599290180">
      <w:bodyDiv w:val="1"/>
      <w:marLeft w:val="0"/>
      <w:marRight w:val="0"/>
      <w:marTop w:val="0"/>
      <w:marBottom w:val="0"/>
      <w:divBdr>
        <w:top w:val="none" w:sz="0" w:space="0" w:color="auto"/>
        <w:left w:val="none" w:sz="0" w:space="0" w:color="auto"/>
        <w:bottom w:val="none" w:sz="0" w:space="0" w:color="auto"/>
        <w:right w:val="none" w:sz="0" w:space="0" w:color="auto"/>
      </w:divBdr>
    </w:div>
    <w:div w:id="1600211443">
      <w:bodyDiv w:val="1"/>
      <w:marLeft w:val="0"/>
      <w:marRight w:val="0"/>
      <w:marTop w:val="0"/>
      <w:marBottom w:val="0"/>
      <w:divBdr>
        <w:top w:val="none" w:sz="0" w:space="0" w:color="auto"/>
        <w:left w:val="none" w:sz="0" w:space="0" w:color="auto"/>
        <w:bottom w:val="none" w:sz="0" w:space="0" w:color="auto"/>
        <w:right w:val="none" w:sz="0" w:space="0" w:color="auto"/>
      </w:divBdr>
    </w:div>
    <w:div w:id="1602563398">
      <w:bodyDiv w:val="1"/>
      <w:marLeft w:val="0"/>
      <w:marRight w:val="0"/>
      <w:marTop w:val="0"/>
      <w:marBottom w:val="0"/>
      <w:divBdr>
        <w:top w:val="none" w:sz="0" w:space="0" w:color="auto"/>
        <w:left w:val="none" w:sz="0" w:space="0" w:color="auto"/>
        <w:bottom w:val="none" w:sz="0" w:space="0" w:color="auto"/>
        <w:right w:val="none" w:sz="0" w:space="0" w:color="auto"/>
      </w:divBdr>
    </w:div>
    <w:div w:id="1603343058">
      <w:bodyDiv w:val="1"/>
      <w:marLeft w:val="0"/>
      <w:marRight w:val="0"/>
      <w:marTop w:val="0"/>
      <w:marBottom w:val="0"/>
      <w:divBdr>
        <w:top w:val="none" w:sz="0" w:space="0" w:color="auto"/>
        <w:left w:val="none" w:sz="0" w:space="0" w:color="auto"/>
        <w:bottom w:val="none" w:sz="0" w:space="0" w:color="auto"/>
        <w:right w:val="none" w:sz="0" w:space="0" w:color="auto"/>
      </w:divBdr>
    </w:div>
    <w:div w:id="1604918550">
      <w:bodyDiv w:val="1"/>
      <w:marLeft w:val="0"/>
      <w:marRight w:val="0"/>
      <w:marTop w:val="0"/>
      <w:marBottom w:val="0"/>
      <w:divBdr>
        <w:top w:val="none" w:sz="0" w:space="0" w:color="auto"/>
        <w:left w:val="none" w:sz="0" w:space="0" w:color="auto"/>
        <w:bottom w:val="none" w:sz="0" w:space="0" w:color="auto"/>
        <w:right w:val="none" w:sz="0" w:space="0" w:color="auto"/>
      </w:divBdr>
    </w:div>
    <w:div w:id="1604922207">
      <w:bodyDiv w:val="1"/>
      <w:marLeft w:val="0"/>
      <w:marRight w:val="0"/>
      <w:marTop w:val="0"/>
      <w:marBottom w:val="0"/>
      <w:divBdr>
        <w:top w:val="none" w:sz="0" w:space="0" w:color="auto"/>
        <w:left w:val="none" w:sz="0" w:space="0" w:color="auto"/>
        <w:bottom w:val="none" w:sz="0" w:space="0" w:color="auto"/>
        <w:right w:val="none" w:sz="0" w:space="0" w:color="auto"/>
      </w:divBdr>
    </w:div>
    <w:div w:id="1605459752">
      <w:bodyDiv w:val="1"/>
      <w:marLeft w:val="0"/>
      <w:marRight w:val="0"/>
      <w:marTop w:val="0"/>
      <w:marBottom w:val="0"/>
      <w:divBdr>
        <w:top w:val="none" w:sz="0" w:space="0" w:color="auto"/>
        <w:left w:val="none" w:sz="0" w:space="0" w:color="auto"/>
        <w:bottom w:val="none" w:sz="0" w:space="0" w:color="auto"/>
        <w:right w:val="none" w:sz="0" w:space="0" w:color="auto"/>
      </w:divBdr>
    </w:div>
    <w:div w:id="1606616682">
      <w:bodyDiv w:val="1"/>
      <w:marLeft w:val="0"/>
      <w:marRight w:val="0"/>
      <w:marTop w:val="0"/>
      <w:marBottom w:val="0"/>
      <w:divBdr>
        <w:top w:val="none" w:sz="0" w:space="0" w:color="auto"/>
        <w:left w:val="none" w:sz="0" w:space="0" w:color="auto"/>
        <w:bottom w:val="none" w:sz="0" w:space="0" w:color="auto"/>
        <w:right w:val="none" w:sz="0" w:space="0" w:color="auto"/>
      </w:divBdr>
    </w:div>
    <w:div w:id="1606840624">
      <w:bodyDiv w:val="1"/>
      <w:marLeft w:val="0"/>
      <w:marRight w:val="0"/>
      <w:marTop w:val="0"/>
      <w:marBottom w:val="0"/>
      <w:divBdr>
        <w:top w:val="none" w:sz="0" w:space="0" w:color="auto"/>
        <w:left w:val="none" w:sz="0" w:space="0" w:color="auto"/>
        <w:bottom w:val="none" w:sz="0" w:space="0" w:color="auto"/>
        <w:right w:val="none" w:sz="0" w:space="0" w:color="auto"/>
      </w:divBdr>
    </w:div>
    <w:div w:id="1608538645">
      <w:bodyDiv w:val="1"/>
      <w:marLeft w:val="0"/>
      <w:marRight w:val="0"/>
      <w:marTop w:val="0"/>
      <w:marBottom w:val="0"/>
      <w:divBdr>
        <w:top w:val="none" w:sz="0" w:space="0" w:color="auto"/>
        <w:left w:val="none" w:sz="0" w:space="0" w:color="auto"/>
        <w:bottom w:val="none" w:sz="0" w:space="0" w:color="auto"/>
        <w:right w:val="none" w:sz="0" w:space="0" w:color="auto"/>
      </w:divBdr>
    </w:div>
    <w:div w:id="1608612074">
      <w:bodyDiv w:val="1"/>
      <w:marLeft w:val="0"/>
      <w:marRight w:val="0"/>
      <w:marTop w:val="0"/>
      <w:marBottom w:val="0"/>
      <w:divBdr>
        <w:top w:val="none" w:sz="0" w:space="0" w:color="auto"/>
        <w:left w:val="none" w:sz="0" w:space="0" w:color="auto"/>
        <w:bottom w:val="none" w:sz="0" w:space="0" w:color="auto"/>
        <w:right w:val="none" w:sz="0" w:space="0" w:color="auto"/>
      </w:divBdr>
    </w:div>
    <w:div w:id="1609268777">
      <w:bodyDiv w:val="1"/>
      <w:marLeft w:val="0"/>
      <w:marRight w:val="0"/>
      <w:marTop w:val="0"/>
      <w:marBottom w:val="0"/>
      <w:divBdr>
        <w:top w:val="none" w:sz="0" w:space="0" w:color="auto"/>
        <w:left w:val="none" w:sz="0" w:space="0" w:color="auto"/>
        <w:bottom w:val="none" w:sz="0" w:space="0" w:color="auto"/>
        <w:right w:val="none" w:sz="0" w:space="0" w:color="auto"/>
      </w:divBdr>
    </w:div>
    <w:div w:id="1610163120">
      <w:bodyDiv w:val="1"/>
      <w:marLeft w:val="0"/>
      <w:marRight w:val="0"/>
      <w:marTop w:val="0"/>
      <w:marBottom w:val="0"/>
      <w:divBdr>
        <w:top w:val="none" w:sz="0" w:space="0" w:color="auto"/>
        <w:left w:val="none" w:sz="0" w:space="0" w:color="auto"/>
        <w:bottom w:val="none" w:sz="0" w:space="0" w:color="auto"/>
        <w:right w:val="none" w:sz="0" w:space="0" w:color="auto"/>
      </w:divBdr>
    </w:div>
    <w:div w:id="1611620114">
      <w:bodyDiv w:val="1"/>
      <w:marLeft w:val="0"/>
      <w:marRight w:val="0"/>
      <w:marTop w:val="0"/>
      <w:marBottom w:val="0"/>
      <w:divBdr>
        <w:top w:val="none" w:sz="0" w:space="0" w:color="auto"/>
        <w:left w:val="none" w:sz="0" w:space="0" w:color="auto"/>
        <w:bottom w:val="none" w:sz="0" w:space="0" w:color="auto"/>
        <w:right w:val="none" w:sz="0" w:space="0" w:color="auto"/>
      </w:divBdr>
    </w:div>
    <w:div w:id="1611661456">
      <w:bodyDiv w:val="1"/>
      <w:marLeft w:val="0"/>
      <w:marRight w:val="0"/>
      <w:marTop w:val="0"/>
      <w:marBottom w:val="0"/>
      <w:divBdr>
        <w:top w:val="none" w:sz="0" w:space="0" w:color="auto"/>
        <w:left w:val="none" w:sz="0" w:space="0" w:color="auto"/>
        <w:bottom w:val="none" w:sz="0" w:space="0" w:color="auto"/>
        <w:right w:val="none" w:sz="0" w:space="0" w:color="auto"/>
      </w:divBdr>
    </w:div>
    <w:div w:id="1611814268">
      <w:bodyDiv w:val="1"/>
      <w:marLeft w:val="0"/>
      <w:marRight w:val="0"/>
      <w:marTop w:val="0"/>
      <w:marBottom w:val="0"/>
      <w:divBdr>
        <w:top w:val="none" w:sz="0" w:space="0" w:color="auto"/>
        <w:left w:val="none" w:sz="0" w:space="0" w:color="auto"/>
        <w:bottom w:val="none" w:sz="0" w:space="0" w:color="auto"/>
        <w:right w:val="none" w:sz="0" w:space="0" w:color="auto"/>
      </w:divBdr>
    </w:div>
    <w:div w:id="1612007690">
      <w:bodyDiv w:val="1"/>
      <w:marLeft w:val="0"/>
      <w:marRight w:val="0"/>
      <w:marTop w:val="0"/>
      <w:marBottom w:val="0"/>
      <w:divBdr>
        <w:top w:val="none" w:sz="0" w:space="0" w:color="auto"/>
        <w:left w:val="none" w:sz="0" w:space="0" w:color="auto"/>
        <w:bottom w:val="none" w:sz="0" w:space="0" w:color="auto"/>
        <w:right w:val="none" w:sz="0" w:space="0" w:color="auto"/>
      </w:divBdr>
    </w:div>
    <w:div w:id="1612274947">
      <w:bodyDiv w:val="1"/>
      <w:marLeft w:val="0"/>
      <w:marRight w:val="0"/>
      <w:marTop w:val="0"/>
      <w:marBottom w:val="0"/>
      <w:divBdr>
        <w:top w:val="none" w:sz="0" w:space="0" w:color="auto"/>
        <w:left w:val="none" w:sz="0" w:space="0" w:color="auto"/>
        <w:bottom w:val="none" w:sz="0" w:space="0" w:color="auto"/>
        <w:right w:val="none" w:sz="0" w:space="0" w:color="auto"/>
      </w:divBdr>
    </w:div>
    <w:div w:id="1614438560">
      <w:bodyDiv w:val="1"/>
      <w:marLeft w:val="0"/>
      <w:marRight w:val="0"/>
      <w:marTop w:val="0"/>
      <w:marBottom w:val="0"/>
      <w:divBdr>
        <w:top w:val="none" w:sz="0" w:space="0" w:color="auto"/>
        <w:left w:val="none" w:sz="0" w:space="0" w:color="auto"/>
        <w:bottom w:val="none" w:sz="0" w:space="0" w:color="auto"/>
        <w:right w:val="none" w:sz="0" w:space="0" w:color="auto"/>
      </w:divBdr>
    </w:div>
    <w:div w:id="1617105548">
      <w:bodyDiv w:val="1"/>
      <w:marLeft w:val="0"/>
      <w:marRight w:val="0"/>
      <w:marTop w:val="0"/>
      <w:marBottom w:val="0"/>
      <w:divBdr>
        <w:top w:val="none" w:sz="0" w:space="0" w:color="auto"/>
        <w:left w:val="none" w:sz="0" w:space="0" w:color="auto"/>
        <w:bottom w:val="none" w:sz="0" w:space="0" w:color="auto"/>
        <w:right w:val="none" w:sz="0" w:space="0" w:color="auto"/>
      </w:divBdr>
    </w:div>
    <w:div w:id="1617516410">
      <w:bodyDiv w:val="1"/>
      <w:marLeft w:val="0"/>
      <w:marRight w:val="0"/>
      <w:marTop w:val="0"/>
      <w:marBottom w:val="0"/>
      <w:divBdr>
        <w:top w:val="none" w:sz="0" w:space="0" w:color="auto"/>
        <w:left w:val="none" w:sz="0" w:space="0" w:color="auto"/>
        <w:bottom w:val="none" w:sz="0" w:space="0" w:color="auto"/>
        <w:right w:val="none" w:sz="0" w:space="0" w:color="auto"/>
      </w:divBdr>
    </w:div>
    <w:div w:id="1617517340">
      <w:bodyDiv w:val="1"/>
      <w:marLeft w:val="0"/>
      <w:marRight w:val="0"/>
      <w:marTop w:val="0"/>
      <w:marBottom w:val="0"/>
      <w:divBdr>
        <w:top w:val="none" w:sz="0" w:space="0" w:color="auto"/>
        <w:left w:val="none" w:sz="0" w:space="0" w:color="auto"/>
        <w:bottom w:val="none" w:sz="0" w:space="0" w:color="auto"/>
        <w:right w:val="none" w:sz="0" w:space="0" w:color="auto"/>
      </w:divBdr>
    </w:div>
    <w:div w:id="1617637859">
      <w:bodyDiv w:val="1"/>
      <w:marLeft w:val="0"/>
      <w:marRight w:val="0"/>
      <w:marTop w:val="0"/>
      <w:marBottom w:val="0"/>
      <w:divBdr>
        <w:top w:val="none" w:sz="0" w:space="0" w:color="auto"/>
        <w:left w:val="none" w:sz="0" w:space="0" w:color="auto"/>
        <w:bottom w:val="none" w:sz="0" w:space="0" w:color="auto"/>
        <w:right w:val="none" w:sz="0" w:space="0" w:color="auto"/>
      </w:divBdr>
    </w:div>
    <w:div w:id="1619532663">
      <w:bodyDiv w:val="1"/>
      <w:marLeft w:val="0"/>
      <w:marRight w:val="0"/>
      <w:marTop w:val="0"/>
      <w:marBottom w:val="0"/>
      <w:divBdr>
        <w:top w:val="none" w:sz="0" w:space="0" w:color="auto"/>
        <w:left w:val="none" w:sz="0" w:space="0" w:color="auto"/>
        <w:bottom w:val="none" w:sz="0" w:space="0" w:color="auto"/>
        <w:right w:val="none" w:sz="0" w:space="0" w:color="auto"/>
      </w:divBdr>
    </w:div>
    <w:div w:id="1621448003">
      <w:bodyDiv w:val="1"/>
      <w:marLeft w:val="0"/>
      <w:marRight w:val="0"/>
      <w:marTop w:val="0"/>
      <w:marBottom w:val="0"/>
      <w:divBdr>
        <w:top w:val="none" w:sz="0" w:space="0" w:color="auto"/>
        <w:left w:val="none" w:sz="0" w:space="0" w:color="auto"/>
        <w:bottom w:val="none" w:sz="0" w:space="0" w:color="auto"/>
        <w:right w:val="none" w:sz="0" w:space="0" w:color="auto"/>
      </w:divBdr>
    </w:div>
    <w:div w:id="1621493602">
      <w:bodyDiv w:val="1"/>
      <w:marLeft w:val="0"/>
      <w:marRight w:val="0"/>
      <w:marTop w:val="0"/>
      <w:marBottom w:val="0"/>
      <w:divBdr>
        <w:top w:val="none" w:sz="0" w:space="0" w:color="auto"/>
        <w:left w:val="none" w:sz="0" w:space="0" w:color="auto"/>
        <w:bottom w:val="none" w:sz="0" w:space="0" w:color="auto"/>
        <w:right w:val="none" w:sz="0" w:space="0" w:color="auto"/>
      </w:divBdr>
    </w:div>
    <w:div w:id="1622492045">
      <w:bodyDiv w:val="1"/>
      <w:marLeft w:val="0"/>
      <w:marRight w:val="0"/>
      <w:marTop w:val="0"/>
      <w:marBottom w:val="0"/>
      <w:divBdr>
        <w:top w:val="none" w:sz="0" w:space="0" w:color="auto"/>
        <w:left w:val="none" w:sz="0" w:space="0" w:color="auto"/>
        <w:bottom w:val="none" w:sz="0" w:space="0" w:color="auto"/>
        <w:right w:val="none" w:sz="0" w:space="0" w:color="auto"/>
      </w:divBdr>
    </w:div>
    <w:div w:id="1622689413">
      <w:bodyDiv w:val="1"/>
      <w:marLeft w:val="0"/>
      <w:marRight w:val="0"/>
      <w:marTop w:val="0"/>
      <w:marBottom w:val="0"/>
      <w:divBdr>
        <w:top w:val="none" w:sz="0" w:space="0" w:color="auto"/>
        <w:left w:val="none" w:sz="0" w:space="0" w:color="auto"/>
        <w:bottom w:val="none" w:sz="0" w:space="0" w:color="auto"/>
        <w:right w:val="none" w:sz="0" w:space="0" w:color="auto"/>
      </w:divBdr>
    </w:div>
    <w:div w:id="1622999253">
      <w:bodyDiv w:val="1"/>
      <w:marLeft w:val="0"/>
      <w:marRight w:val="0"/>
      <w:marTop w:val="0"/>
      <w:marBottom w:val="0"/>
      <w:divBdr>
        <w:top w:val="none" w:sz="0" w:space="0" w:color="auto"/>
        <w:left w:val="none" w:sz="0" w:space="0" w:color="auto"/>
        <w:bottom w:val="none" w:sz="0" w:space="0" w:color="auto"/>
        <w:right w:val="none" w:sz="0" w:space="0" w:color="auto"/>
      </w:divBdr>
    </w:div>
    <w:div w:id="1623917624">
      <w:bodyDiv w:val="1"/>
      <w:marLeft w:val="0"/>
      <w:marRight w:val="0"/>
      <w:marTop w:val="0"/>
      <w:marBottom w:val="0"/>
      <w:divBdr>
        <w:top w:val="none" w:sz="0" w:space="0" w:color="auto"/>
        <w:left w:val="none" w:sz="0" w:space="0" w:color="auto"/>
        <w:bottom w:val="none" w:sz="0" w:space="0" w:color="auto"/>
        <w:right w:val="none" w:sz="0" w:space="0" w:color="auto"/>
      </w:divBdr>
    </w:div>
    <w:div w:id="1624118456">
      <w:bodyDiv w:val="1"/>
      <w:marLeft w:val="0"/>
      <w:marRight w:val="0"/>
      <w:marTop w:val="0"/>
      <w:marBottom w:val="0"/>
      <w:divBdr>
        <w:top w:val="none" w:sz="0" w:space="0" w:color="auto"/>
        <w:left w:val="none" w:sz="0" w:space="0" w:color="auto"/>
        <w:bottom w:val="none" w:sz="0" w:space="0" w:color="auto"/>
        <w:right w:val="none" w:sz="0" w:space="0" w:color="auto"/>
      </w:divBdr>
    </w:div>
    <w:div w:id="1624573018">
      <w:bodyDiv w:val="1"/>
      <w:marLeft w:val="0"/>
      <w:marRight w:val="0"/>
      <w:marTop w:val="0"/>
      <w:marBottom w:val="0"/>
      <w:divBdr>
        <w:top w:val="none" w:sz="0" w:space="0" w:color="auto"/>
        <w:left w:val="none" w:sz="0" w:space="0" w:color="auto"/>
        <w:bottom w:val="none" w:sz="0" w:space="0" w:color="auto"/>
        <w:right w:val="none" w:sz="0" w:space="0" w:color="auto"/>
      </w:divBdr>
    </w:div>
    <w:div w:id="1625651600">
      <w:bodyDiv w:val="1"/>
      <w:marLeft w:val="0"/>
      <w:marRight w:val="0"/>
      <w:marTop w:val="0"/>
      <w:marBottom w:val="0"/>
      <w:divBdr>
        <w:top w:val="none" w:sz="0" w:space="0" w:color="auto"/>
        <w:left w:val="none" w:sz="0" w:space="0" w:color="auto"/>
        <w:bottom w:val="none" w:sz="0" w:space="0" w:color="auto"/>
        <w:right w:val="none" w:sz="0" w:space="0" w:color="auto"/>
      </w:divBdr>
    </w:div>
    <w:div w:id="1626885363">
      <w:bodyDiv w:val="1"/>
      <w:marLeft w:val="0"/>
      <w:marRight w:val="0"/>
      <w:marTop w:val="0"/>
      <w:marBottom w:val="0"/>
      <w:divBdr>
        <w:top w:val="none" w:sz="0" w:space="0" w:color="auto"/>
        <w:left w:val="none" w:sz="0" w:space="0" w:color="auto"/>
        <w:bottom w:val="none" w:sz="0" w:space="0" w:color="auto"/>
        <w:right w:val="none" w:sz="0" w:space="0" w:color="auto"/>
      </w:divBdr>
    </w:div>
    <w:div w:id="1628268662">
      <w:bodyDiv w:val="1"/>
      <w:marLeft w:val="0"/>
      <w:marRight w:val="0"/>
      <w:marTop w:val="0"/>
      <w:marBottom w:val="0"/>
      <w:divBdr>
        <w:top w:val="none" w:sz="0" w:space="0" w:color="auto"/>
        <w:left w:val="none" w:sz="0" w:space="0" w:color="auto"/>
        <w:bottom w:val="none" w:sz="0" w:space="0" w:color="auto"/>
        <w:right w:val="none" w:sz="0" w:space="0" w:color="auto"/>
      </w:divBdr>
    </w:div>
    <w:div w:id="1629779556">
      <w:bodyDiv w:val="1"/>
      <w:marLeft w:val="0"/>
      <w:marRight w:val="0"/>
      <w:marTop w:val="0"/>
      <w:marBottom w:val="0"/>
      <w:divBdr>
        <w:top w:val="none" w:sz="0" w:space="0" w:color="auto"/>
        <w:left w:val="none" w:sz="0" w:space="0" w:color="auto"/>
        <w:bottom w:val="none" w:sz="0" w:space="0" w:color="auto"/>
        <w:right w:val="none" w:sz="0" w:space="0" w:color="auto"/>
      </w:divBdr>
    </w:div>
    <w:div w:id="1630437038">
      <w:bodyDiv w:val="1"/>
      <w:marLeft w:val="0"/>
      <w:marRight w:val="0"/>
      <w:marTop w:val="0"/>
      <w:marBottom w:val="0"/>
      <w:divBdr>
        <w:top w:val="none" w:sz="0" w:space="0" w:color="auto"/>
        <w:left w:val="none" w:sz="0" w:space="0" w:color="auto"/>
        <w:bottom w:val="none" w:sz="0" w:space="0" w:color="auto"/>
        <w:right w:val="none" w:sz="0" w:space="0" w:color="auto"/>
      </w:divBdr>
    </w:div>
    <w:div w:id="1630473976">
      <w:bodyDiv w:val="1"/>
      <w:marLeft w:val="0"/>
      <w:marRight w:val="0"/>
      <w:marTop w:val="0"/>
      <w:marBottom w:val="0"/>
      <w:divBdr>
        <w:top w:val="none" w:sz="0" w:space="0" w:color="auto"/>
        <w:left w:val="none" w:sz="0" w:space="0" w:color="auto"/>
        <w:bottom w:val="none" w:sz="0" w:space="0" w:color="auto"/>
        <w:right w:val="none" w:sz="0" w:space="0" w:color="auto"/>
      </w:divBdr>
    </w:div>
    <w:div w:id="1631858266">
      <w:bodyDiv w:val="1"/>
      <w:marLeft w:val="0"/>
      <w:marRight w:val="0"/>
      <w:marTop w:val="0"/>
      <w:marBottom w:val="0"/>
      <w:divBdr>
        <w:top w:val="none" w:sz="0" w:space="0" w:color="auto"/>
        <w:left w:val="none" w:sz="0" w:space="0" w:color="auto"/>
        <w:bottom w:val="none" w:sz="0" w:space="0" w:color="auto"/>
        <w:right w:val="none" w:sz="0" w:space="0" w:color="auto"/>
      </w:divBdr>
    </w:div>
    <w:div w:id="1632323482">
      <w:bodyDiv w:val="1"/>
      <w:marLeft w:val="0"/>
      <w:marRight w:val="0"/>
      <w:marTop w:val="0"/>
      <w:marBottom w:val="0"/>
      <w:divBdr>
        <w:top w:val="none" w:sz="0" w:space="0" w:color="auto"/>
        <w:left w:val="none" w:sz="0" w:space="0" w:color="auto"/>
        <w:bottom w:val="none" w:sz="0" w:space="0" w:color="auto"/>
        <w:right w:val="none" w:sz="0" w:space="0" w:color="auto"/>
      </w:divBdr>
    </w:div>
    <w:div w:id="1632324738">
      <w:bodyDiv w:val="1"/>
      <w:marLeft w:val="0"/>
      <w:marRight w:val="0"/>
      <w:marTop w:val="0"/>
      <w:marBottom w:val="0"/>
      <w:divBdr>
        <w:top w:val="none" w:sz="0" w:space="0" w:color="auto"/>
        <w:left w:val="none" w:sz="0" w:space="0" w:color="auto"/>
        <w:bottom w:val="none" w:sz="0" w:space="0" w:color="auto"/>
        <w:right w:val="none" w:sz="0" w:space="0" w:color="auto"/>
      </w:divBdr>
    </w:div>
    <w:div w:id="1633172642">
      <w:bodyDiv w:val="1"/>
      <w:marLeft w:val="0"/>
      <w:marRight w:val="0"/>
      <w:marTop w:val="0"/>
      <w:marBottom w:val="0"/>
      <w:divBdr>
        <w:top w:val="none" w:sz="0" w:space="0" w:color="auto"/>
        <w:left w:val="none" w:sz="0" w:space="0" w:color="auto"/>
        <w:bottom w:val="none" w:sz="0" w:space="0" w:color="auto"/>
        <w:right w:val="none" w:sz="0" w:space="0" w:color="auto"/>
      </w:divBdr>
    </w:div>
    <w:div w:id="1634023234">
      <w:bodyDiv w:val="1"/>
      <w:marLeft w:val="0"/>
      <w:marRight w:val="0"/>
      <w:marTop w:val="0"/>
      <w:marBottom w:val="0"/>
      <w:divBdr>
        <w:top w:val="none" w:sz="0" w:space="0" w:color="auto"/>
        <w:left w:val="none" w:sz="0" w:space="0" w:color="auto"/>
        <w:bottom w:val="none" w:sz="0" w:space="0" w:color="auto"/>
        <w:right w:val="none" w:sz="0" w:space="0" w:color="auto"/>
      </w:divBdr>
    </w:div>
    <w:div w:id="1636566818">
      <w:bodyDiv w:val="1"/>
      <w:marLeft w:val="0"/>
      <w:marRight w:val="0"/>
      <w:marTop w:val="0"/>
      <w:marBottom w:val="0"/>
      <w:divBdr>
        <w:top w:val="none" w:sz="0" w:space="0" w:color="auto"/>
        <w:left w:val="none" w:sz="0" w:space="0" w:color="auto"/>
        <w:bottom w:val="none" w:sz="0" w:space="0" w:color="auto"/>
        <w:right w:val="none" w:sz="0" w:space="0" w:color="auto"/>
      </w:divBdr>
    </w:div>
    <w:div w:id="1637099058">
      <w:bodyDiv w:val="1"/>
      <w:marLeft w:val="0"/>
      <w:marRight w:val="0"/>
      <w:marTop w:val="0"/>
      <w:marBottom w:val="0"/>
      <w:divBdr>
        <w:top w:val="none" w:sz="0" w:space="0" w:color="auto"/>
        <w:left w:val="none" w:sz="0" w:space="0" w:color="auto"/>
        <w:bottom w:val="none" w:sz="0" w:space="0" w:color="auto"/>
        <w:right w:val="none" w:sz="0" w:space="0" w:color="auto"/>
      </w:divBdr>
    </w:div>
    <w:div w:id="1637644046">
      <w:bodyDiv w:val="1"/>
      <w:marLeft w:val="0"/>
      <w:marRight w:val="0"/>
      <w:marTop w:val="0"/>
      <w:marBottom w:val="0"/>
      <w:divBdr>
        <w:top w:val="none" w:sz="0" w:space="0" w:color="auto"/>
        <w:left w:val="none" w:sz="0" w:space="0" w:color="auto"/>
        <w:bottom w:val="none" w:sz="0" w:space="0" w:color="auto"/>
        <w:right w:val="none" w:sz="0" w:space="0" w:color="auto"/>
      </w:divBdr>
    </w:div>
    <w:div w:id="1638996548">
      <w:bodyDiv w:val="1"/>
      <w:marLeft w:val="0"/>
      <w:marRight w:val="0"/>
      <w:marTop w:val="0"/>
      <w:marBottom w:val="0"/>
      <w:divBdr>
        <w:top w:val="none" w:sz="0" w:space="0" w:color="auto"/>
        <w:left w:val="none" w:sz="0" w:space="0" w:color="auto"/>
        <w:bottom w:val="none" w:sz="0" w:space="0" w:color="auto"/>
        <w:right w:val="none" w:sz="0" w:space="0" w:color="auto"/>
      </w:divBdr>
    </w:div>
    <w:div w:id="1639383134">
      <w:bodyDiv w:val="1"/>
      <w:marLeft w:val="0"/>
      <w:marRight w:val="0"/>
      <w:marTop w:val="0"/>
      <w:marBottom w:val="0"/>
      <w:divBdr>
        <w:top w:val="none" w:sz="0" w:space="0" w:color="auto"/>
        <w:left w:val="none" w:sz="0" w:space="0" w:color="auto"/>
        <w:bottom w:val="none" w:sz="0" w:space="0" w:color="auto"/>
        <w:right w:val="none" w:sz="0" w:space="0" w:color="auto"/>
      </w:divBdr>
    </w:div>
    <w:div w:id="1641812427">
      <w:bodyDiv w:val="1"/>
      <w:marLeft w:val="0"/>
      <w:marRight w:val="0"/>
      <w:marTop w:val="0"/>
      <w:marBottom w:val="0"/>
      <w:divBdr>
        <w:top w:val="none" w:sz="0" w:space="0" w:color="auto"/>
        <w:left w:val="none" w:sz="0" w:space="0" w:color="auto"/>
        <w:bottom w:val="none" w:sz="0" w:space="0" w:color="auto"/>
        <w:right w:val="none" w:sz="0" w:space="0" w:color="auto"/>
      </w:divBdr>
    </w:div>
    <w:div w:id="1641959747">
      <w:bodyDiv w:val="1"/>
      <w:marLeft w:val="0"/>
      <w:marRight w:val="0"/>
      <w:marTop w:val="0"/>
      <w:marBottom w:val="0"/>
      <w:divBdr>
        <w:top w:val="none" w:sz="0" w:space="0" w:color="auto"/>
        <w:left w:val="none" w:sz="0" w:space="0" w:color="auto"/>
        <w:bottom w:val="none" w:sz="0" w:space="0" w:color="auto"/>
        <w:right w:val="none" w:sz="0" w:space="0" w:color="auto"/>
      </w:divBdr>
    </w:div>
    <w:div w:id="1644964948">
      <w:bodyDiv w:val="1"/>
      <w:marLeft w:val="0"/>
      <w:marRight w:val="0"/>
      <w:marTop w:val="0"/>
      <w:marBottom w:val="0"/>
      <w:divBdr>
        <w:top w:val="none" w:sz="0" w:space="0" w:color="auto"/>
        <w:left w:val="none" w:sz="0" w:space="0" w:color="auto"/>
        <w:bottom w:val="none" w:sz="0" w:space="0" w:color="auto"/>
        <w:right w:val="none" w:sz="0" w:space="0" w:color="auto"/>
      </w:divBdr>
    </w:div>
    <w:div w:id="1645546189">
      <w:bodyDiv w:val="1"/>
      <w:marLeft w:val="0"/>
      <w:marRight w:val="0"/>
      <w:marTop w:val="0"/>
      <w:marBottom w:val="0"/>
      <w:divBdr>
        <w:top w:val="none" w:sz="0" w:space="0" w:color="auto"/>
        <w:left w:val="none" w:sz="0" w:space="0" w:color="auto"/>
        <w:bottom w:val="none" w:sz="0" w:space="0" w:color="auto"/>
        <w:right w:val="none" w:sz="0" w:space="0" w:color="auto"/>
      </w:divBdr>
    </w:div>
    <w:div w:id="1645893287">
      <w:bodyDiv w:val="1"/>
      <w:marLeft w:val="0"/>
      <w:marRight w:val="0"/>
      <w:marTop w:val="0"/>
      <w:marBottom w:val="0"/>
      <w:divBdr>
        <w:top w:val="none" w:sz="0" w:space="0" w:color="auto"/>
        <w:left w:val="none" w:sz="0" w:space="0" w:color="auto"/>
        <w:bottom w:val="none" w:sz="0" w:space="0" w:color="auto"/>
        <w:right w:val="none" w:sz="0" w:space="0" w:color="auto"/>
      </w:divBdr>
    </w:div>
    <w:div w:id="1646930231">
      <w:bodyDiv w:val="1"/>
      <w:marLeft w:val="0"/>
      <w:marRight w:val="0"/>
      <w:marTop w:val="0"/>
      <w:marBottom w:val="0"/>
      <w:divBdr>
        <w:top w:val="none" w:sz="0" w:space="0" w:color="auto"/>
        <w:left w:val="none" w:sz="0" w:space="0" w:color="auto"/>
        <w:bottom w:val="none" w:sz="0" w:space="0" w:color="auto"/>
        <w:right w:val="none" w:sz="0" w:space="0" w:color="auto"/>
      </w:divBdr>
    </w:div>
    <w:div w:id="1648318836">
      <w:bodyDiv w:val="1"/>
      <w:marLeft w:val="0"/>
      <w:marRight w:val="0"/>
      <w:marTop w:val="0"/>
      <w:marBottom w:val="0"/>
      <w:divBdr>
        <w:top w:val="none" w:sz="0" w:space="0" w:color="auto"/>
        <w:left w:val="none" w:sz="0" w:space="0" w:color="auto"/>
        <w:bottom w:val="none" w:sz="0" w:space="0" w:color="auto"/>
        <w:right w:val="none" w:sz="0" w:space="0" w:color="auto"/>
      </w:divBdr>
    </w:div>
    <w:div w:id="1648433237">
      <w:bodyDiv w:val="1"/>
      <w:marLeft w:val="0"/>
      <w:marRight w:val="0"/>
      <w:marTop w:val="0"/>
      <w:marBottom w:val="0"/>
      <w:divBdr>
        <w:top w:val="none" w:sz="0" w:space="0" w:color="auto"/>
        <w:left w:val="none" w:sz="0" w:space="0" w:color="auto"/>
        <w:bottom w:val="none" w:sz="0" w:space="0" w:color="auto"/>
        <w:right w:val="none" w:sz="0" w:space="0" w:color="auto"/>
      </w:divBdr>
    </w:div>
    <w:div w:id="1648969255">
      <w:bodyDiv w:val="1"/>
      <w:marLeft w:val="0"/>
      <w:marRight w:val="0"/>
      <w:marTop w:val="0"/>
      <w:marBottom w:val="0"/>
      <w:divBdr>
        <w:top w:val="none" w:sz="0" w:space="0" w:color="auto"/>
        <w:left w:val="none" w:sz="0" w:space="0" w:color="auto"/>
        <w:bottom w:val="none" w:sz="0" w:space="0" w:color="auto"/>
        <w:right w:val="none" w:sz="0" w:space="0" w:color="auto"/>
      </w:divBdr>
    </w:div>
    <w:div w:id="1650479811">
      <w:bodyDiv w:val="1"/>
      <w:marLeft w:val="0"/>
      <w:marRight w:val="0"/>
      <w:marTop w:val="0"/>
      <w:marBottom w:val="0"/>
      <w:divBdr>
        <w:top w:val="none" w:sz="0" w:space="0" w:color="auto"/>
        <w:left w:val="none" w:sz="0" w:space="0" w:color="auto"/>
        <w:bottom w:val="none" w:sz="0" w:space="0" w:color="auto"/>
        <w:right w:val="none" w:sz="0" w:space="0" w:color="auto"/>
      </w:divBdr>
    </w:div>
    <w:div w:id="1650859192">
      <w:bodyDiv w:val="1"/>
      <w:marLeft w:val="0"/>
      <w:marRight w:val="0"/>
      <w:marTop w:val="0"/>
      <w:marBottom w:val="0"/>
      <w:divBdr>
        <w:top w:val="none" w:sz="0" w:space="0" w:color="auto"/>
        <w:left w:val="none" w:sz="0" w:space="0" w:color="auto"/>
        <w:bottom w:val="none" w:sz="0" w:space="0" w:color="auto"/>
        <w:right w:val="none" w:sz="0" w:space="0" w:color="auto"/>
      </w:divBdr>
    </w:div>
    <w:div w:id="1652900654">
      <w:bodyDiv w:val="1"/>
      <w:marLeft w:val="0"/>
      <w:marRight w:val="0"/>
      <w:marTop w:val="0"/>
      <w:marBottom w:val="0"/>
      <w:divBdr>
        <w:top w:val="none" w:sz="0" w:space="0" w:color="auto"/>
        <w:left w:val="none" w:sz="0" w:space="0" w:color="auto"/>
        <w:bottom w:val="none" w:sz="0" w:space="0" w:color="auto"/>
        <w:right w:val="none" w:sz="0" w:space="0" w:color="auto"/>
      </w:divBdr>
    </w:div>
    <w:div w:id="1654488301">
      <w:bodyDiv w:val="1"/>
      <w:marLeft w:val="0"/>
      <w:marRight w:val="0"/>
      <w:marTop w:val="0"/>
      <w:marBottom w:val="0"/>
      <w:divBdr>
        <w:top w:val="none" w:sz="0" w:space="0" w:color="auto"/>
        <w:left w:val="none" w:sz="0" w:space="0" w:color="auto"/>
        <w:bottom w:val="none" w:sz="0" w:space="0" w:color="auto"/>
        <w:right w:val="none" w:sz="0" w:space="0" w:color="auto"/>
      </w:divBdr>
    </w:div>
    <w:div w:id="1655329812">
      <w:bodyDiv w:val="1"/>
      <w:marLeft w:val="0"/>
      <w:marRight w:val="0"/>
      <w:marTop w:val="0"/>
      <w:marBottom w:val="0"/>
      <w:divBdr>
        <w:top w:val="none" w:sz="0" w:space="0" w:color="auto"/>
        <w:left w:val="none" w:sz="0" w:space="0" w:color="auto"/>
        <w:bottom w:val="none" w:sz="0" w:space="0" w:color="auto"/>
        <w:right w:val="none" w:sz="0" w:space="0" w:color="auto"/>
      </w:divBdr>
    </w:div>
    <w:div w:id="1655721985">
      <w:bodyDiv w:val="1"/>
      <w:marLeft w:val="0"/>
      <w:marRight w:val="0"/>
      <w:marTop w:val="0"/>
      <w:marBottom w:val="0"/>
      <w:divBdr>
        <w:top w:val="none" w:sz="0" w:space="0" w:color="auto"/>
        <w:left w:val="none" w:sz="0" w:space="0" w:color="auto"/>
        <w:bottom w:val="none" w:sz="0" w:space="0" w:color="auto"/>
        <w:right w:val="none" w:sz="0" w:space="0" w:color="auto"/>
      </w:divBdr>
    </w:div>
    <w:div w:id="1655908830">
      <w:bodyDiv w:val="1"/>
      <w:marLeft w:val="0"/>
      <w:marRight w:val="0"/>
      <w:marTop w:val="0"/>
      <w:marBottom w:val="0"/>
      <w:divBdr>
        <w:top w:val="none" w:sz="0" w:space="0" w:color="auto"/>
        <w:left w:val="none" w:sz="0" w:space="0" w:color="auto"/>
        <w:bottom w:val="none" w:sz="0" w:space="0" w:color="auto"/>
        <w:right w:val="none" w:sz="0" w:space="0" w:color="auto"/>
      </w:divBdr>
    </w:div>
    <w:div w:id="1656450982">
      <w:bodyDiv w:val="1"/>
      <w:marLeft w:val="0"/>
      <w:marRight w:val="0"/>
      <w:marTop w:val="0"/>
      <w:marBottom w:val="0"/>
      <w:divBdr>
        <w:top w:val="none" w:sz="0" w:space="0" w:color="auto"/>
        <w:left w:val="none" w:sz="0" w:space="0" w:color="auto"/>
        <w:bottom w:val="none" w:sz="0" w:space="0" w:color="auto"/>
        <w:right w:val="none" w:sz="0" w:space="0" w:color="auto"/>
      </w:divBdr>
    </w:div>
    <w:div w:id="1657801737">
      <w:bodyDiv w:val="1"/>
      <w:marLeft w:val="0"/>
      <w:marRight w:val="0"/>
      <w:marTop w:val="0"/>
      <w:marBottom w:val="0"/>
      <w:divBdr>
        <w:top w:val="none" w:sz="0" w:space="0" w:color="auto"/>
        <w:left w:val="none" w:sz="0" w:space="0" w:color="auto"/>
        <w:bottom w:val="none" w:sz="0" w:space="0" w:color="auto"/>
        <w:right w:val="none" w:sz="0" w:space="0" w:color="auto"/>
      </w:divBdr>
    </w:div>
    <w:div w:id="1658848506">
      <w:bodyDiv w:val="1"/>
      <w:marLeft w:val="0"/>
      <w:marRight w:val="0"/>
      <w:marTop w:val="0"/>
      <w:marBottom w:val="0"/>
      <w:divBdr>
        <w:top w:val="none" w:sz="0" w:space="0" w:color="auto"/>
        <w:left w:val="none" w:sz="0" w:space="0" w:color="auto"/>
        <w:bottom w:val="none" w:sz="0" w:space="0" w:color="auto"/>
        <w:right w:val="none" w:sz="0" w:space="0" w:color="auto"/>
      </w:divBdr>
    </w:div>
    <w:div w:id="1659654110">
      <w:bodyDiv w:val="1"/>
      <w:marLeft w:val="0"/>
      <w:marRight w:val="0"/>
      <w:marTop w:val="0"/>
      <w:marBottom w:val="0"/>
      <w:divBdr>
        <w:top w:val="none" w:sz="0" w:space="0" w:color="auto"/>
        <w:left w:val="none" w:sz="0" w:space="0" w:color="auto"/>
        <w:bottom w:val="none" w:sz="0" w:space="0" w:color="auto"/>
        <w:right w:val="none" w:sz="0" w:space="0" w:color="auto"/>
      </w:divBdr>
    </w:div>
    <w:div w:id="1660309789">
      <w:bodyDiv w:val="1"/>
      <w:marLeft w:val="0"/>
      <w:marRight w:val="0"/>
      <w:marTop w:val="0"/>
      <w:marBottom w:val="0"/>
      <w:divBdr>
        <w:top w:val="none" w:sz="0" w:space="0" w:color="auto"/>
        <w:left w:val="none" w:sz="0" w:space="0" w:color="auto"/>
        <w:bottom w:val="none" w:sz="0" w:space="0" w:color="auto"/>
        <w:right w:val="none" w:sz="0" w:space="0" w:color="auto"/>
      </w:divBdr>
    </w:div>
    <w:div w:id="1661034240">
      <w:bodyDiv w:val="1"/>
      <w:marLeft w:val="0"/>
      <w:marRight w:val="0"/>
      <w:marTop w:val="0"/>
      <w:marBottom w:val="0"/>
      <w:divBdr>
        <w:top w:val="none" w:sz="0" w:space="0" w:color="auto"/>
        <w:left w:val="none" w:sz="0" w:space="0" w:color="auto"/>
        <w:bottom w:val="none" w:sz="0" w:space="0" w:color="auto"/>
        <w:right w:val="none" w:sz="0" w:space="0" w:color="auto"/>
      </w:divBdr>
    </w:div>
    <w:div w:id="1661036887">
      <w:bodyDiv w:val="1"/>
      <w:marLeft w:val="0"/>
      <w:marRight w:val="0"/>
      <w:marTop w:val="0"/>
      <w:marBottom w:val="0"/>
      <w:divBdr>
        <w:top w:val="none" w:sz="0" w:space="0" w:color="auto"/>
        <w:left w:val="none" w:sz="0" w:space="0" w:color="auto"/>
        <w:bottom w:val="none" w:sz="0" w:space="0" w:color="auto"/>
        <w:right w:val="none" w:sz="0" w:space="0" w:color="auto"/>
      </w:divBdr>
    </w:div>
    <w:div w:id="1661813008">
      <w:bodyDiv w:val="1"/>
      <w:marLeft w:val="0"/>
      <w:marRight w:val="0"/>
      <w:marTop w:val="0"/>
      <w:marBottom w:val="0"/>
      <w:divBdr>
        <w:top w:val="none" w:sz="0" w:space="0" w:color="auto"/>
        <w:left w:val="none" w:sz="0" w:space="0" w:color="auto"/>
        <w:bottom w:val="none" w:sz="0" w:space="0" w:color="auto"/>
        <w:right w:val="none" w:sz="0" w:space="0" w:color="auto"/>
      </w:divBdr>
    </w:div>
    <w:div w:id="1662388037">
      <w:bodyDiv w:val="1"/>
      <w:marLeft w:val="0"/>
      <w:marRight w:val="0"/>
      <w:marTop w:val="0"/>
      <w:marBottom w:val="0"/>
      <w:divBdr>
        <w:top w:val="none" w:sz="0" w:space="0" w:color="auto"/>
        <w:left w:val="none" w:sz="0" w:space="0" w:color="auto"/>
        <w:bottom w:val="none" w:sz="0" w:space="0" w:color="auto"/>
        <w:right w:val="none" w:sz="0" w:space="0" w:color="auto"/>
      </w:divBdr>
    </w:div>
    <w:div w:id="1663309152">
      <w:bodyDiv w:val="1"/>
      <w:marLeft w:val="0"/>
      <w:marRight w:val="0"/>
      <w:marTop w:val="0"/>
      <w:marBottom w:val="0"/>
      <w:divBdr>
        <w:top w:val="none" w:sz="0" w:space="0" w:color="auto"/>
        <w:left w:val="none" w:sz="0" w:space="0" w:color="auto"/>
        <w:bottom w:val="none" w:sz="0" w:space="0" w:color="auto"/>
        <w:right w:val="none" w:sz="0" w:space="0" w:color="auto"/>
      </w:divBdr>
    </w:div>
    <w:div w:id="1663392718">
      <w:bodyDiv w:val="1"/>
      <w:marLeft w:val="0"/>
      <w:marRight w:val="0"/>
      <w:marTop w:val="0"/>
      <w:marBottom w:val="0"/>
      <w:divBdr>
        <w:top w:val="none" w:sz="0" w:space="0" w:color="auto"/>
        <w:left w:val="none" w:sz="0" w:space="0" w:color="auto"/>
        <w:bottom w:val="none" w:sz="0" w:space="0" w:color="auto"/>
        <w:right w:val="none" w:sz="0" w:space="0" w:color="auto"/>
      </w:divBdr>
    </w:div>
    <w:div w:id="1663583841">
      <w:bodyDiv w:val="1"/>
      <w:marLeft w:val="0"/>
      <w:marRight w:val="0"/>
      <w:marTop w:val="0"/>
      <w:marBottom w:val="0"/>
      <w:divBdr>
        <w:top w:val="none" w:sz="0" w:space="0" w:color="auto"/>
        <w:left w:val="none" w:sz="0" w:space="0" w:color="auto"/>
        <w:bottom w:val="none" w:sz="0" w:space="0" w:color="auto"/>
        <w:right w:val="none" w:sz="0" w:space="0" w:color="auto"/>
      </w:divBdr>
    </w:div>
    <w:div w:id="1664091046">
      <w:bodyDiv w:val="1"/>
      <w:marLeft w:val="0"/>
      <w:marRight w:val="0"/>
      <w:marTop w:val="0"/>
      <w:marBottom w:val="0"/>
      <w:divBdr>
        <w:top w:val="none" w:sz="0" w:space="0" w:color="auto"/>
        <w:left w:val="none" w:sz="0" w:space="0" w:color="auto"/>
        <w:bottom w:val="none" w:sz="0" w:space="0" w:color="auto"/>
        <w:right w:val="none" w:sz="0" w:space="0" w:color="auto"/>
      </w:divBdr>
    </w:div>
    <w:div w:id="1664241250">
      <w:bodyDiv w:val="1"/>
      <w:marLeft w:val="0"/>
      <w:marRight w:val="0"/>
      <w:marTop w:val="0"/>
      <w:marBottom w:val="0"/>
      <w:divBdr>
        <w:top w:val="none" w:sz="0" w:space="0" w:color="auto"/>
        <w:left w:val="none" w:sz="0" w:space="0" w:color="auto"/>
        <w:bottom w:val="none" w:sz="0" w:space="0" w:color="auto"/>
        <w:right w:val="none" w:sz="0" w:space="0" w:color="auto"/>
      </w:divBdr>
    </w:div>
    <w:div w:id="1664505133">
      <w:bodyDiv w:val="1"/>
      <w:marLeft w:val="0"/>
      <w:marRight w:val="0"/>
      <w:marTop w:val="0"/>
      <w:marBottom w:val="0"/>
      <w:divBdr>
        <w:top w:val="none" w:sz="0" w:space="0" w:color="auto"/>
        <w:left w:val="none" w:sz="0" w:space="0" w:color="auto"/>
        <w:bottom w:val="none" w:sz="0" w:space="0" w:color="auto"/>
        <w:right w:val="none" w:sz="0" w:space="0" w:color="auto"/>
      </w:divBdr>
    </w:div>
    <w:div w:id="1665085913">
      <w:bodyDiv w:val="1"/>
      <w:marLeft w:val="0"/>
      <w:marRight w:val="0"/>
      <w:marTop w:val="0"/>
      <w:marBottom w:val="0"/>
      <w:divBdr>
        <w:top w:val="none" w:sz="0" w:space="0" w:color="auto"/>
        <w:left w:val="none" w:sz="0" w:space="0" w:color="auto"/>
        <w:bottom w:val="none" w:sz="0" w:space="0" w:color="auto"/>
        <w:right w:val="none" w:sz="0" w:space="0" w:color="auto"/>
      </w:divBdr>
    </w:div>
    <w:div w:id="1665741785">
      <w:bodyDiv w:val="1"/>
      <w:marLeft w:val="0"/>
      <w:marRight w:val="0"/>
      <w:marTop w:val="0"/>
      <w:marBottom w:val="0"/>
      <w:divBdr>
        <w:top w:val="none" w:sz="0" w:space="0" w:color="auto"/>
        <w:left w:val="none" w:sz="0" w:space="0" w:color="auto"/>
        <w:bottom w:val="none" w:sz="0" w:space="0" w:color="auto"/>
        <w:right w:val="none" w:sz="0" w:space="0" w:color="auto"/>
      </w:divBdr>
    </w:div>
    <w:div w:id="1666205694">
      <w:bodyDiv w:val="1"/>
      <w:marLeft w:val="0"/>
      <w:marRight w:val="0"/>
      <w:marTop w:val="0"/>
      <w:marBottom w:val="0"/>
      <w:divBdr>
        <w:top w:val="none" w:sz="0" w:space="0" w:color="auto"/>
        <w:left w:val="none" w:sz="0" w:space="0" w:color="auto"/>
        <w:bottom w:val="none" w:sz="0" w:space="0" w:color="auto"/>
        <w:right w:val="none" w:sz="0" w:space="0" w:color="auto"/>
      </w:divBdr>
    </w:div>
    <w:div w:id="1667973851">
      <w:bodyDiv w:val="1"/>
      <w:marLeft w:val="0"/>
      <w:marRight w:val="0"/>
      <w:marTop w:val="0"/>
      <w:marBottom w:val="0"/>
      <w:divBdr>
        <w:top w:val="none" w:sz="0" w:space="0" w:color="auto"/>
        <w:left w:val="none" w:sz="0" w:space="0" w:color="auto"/>
        <w:bottom w:val="none" w:sz="0" w:space="0" w:color="auto"/>
        <w:right w:val="none" w:sz="0" w:space="0" w:color="auto"/>
      </w:divBdr>
    </w:div>
    <w:div w:id="1668366838">
      <w:bodyDiv w:val="1"/>
      <w:marLeft w:val="0"/>
      <w:marRight w:val="0"/>
      <w:marTop w:val="0"/>
      <w:marBottom w:val="0"/>
      <w:divBdr>
        <w:top w:val="none" w:sz="0" w:space="0" w:color="auto"/>
        <w:left w:val="none" w:sz="0" w:space="0" w:color="auto"/>
        <w:bottom w:val="none" w:sz="0" w:space="0" w:color="auto"/>
        <w:right w:val="none" w:sz="0" w:space="0" w:color="auto"/>
      </w:divBdr>
    </w:div>
    <w:div w:id="1668484212">
      <w:bodyDiv w:val="1"/>
      <w:marLeft w:val="0"/>
      <w:marRight w:val="0"/>
      <w:marTop w:val="0"/>
      <w:marBottom w:val="0"/>
      <w:divBdr>
        <w:top w:val="none" w:sz="0" w:space="0" w:color="auto"/>
        <w:left w:val="none" w:sz="0" w:space="0" w:color="auto"/>
        <w:bottom w:val="none" w:sz="0" w:space="0" w:color="auto"/>
        <w:right w:val="none" w:sz="0" w:space="0" w:color="auto"/>
      </w:divBdr>
    </w:div>
    <w:div w:id="1671063988">
      <w:bodyDiv w:val="1"/>
      <w:marLeft w:val="0"/>
      <w:marRight w:val="0"/>
      <w:marTop w:val="0"/>
      <w:marBottom w:val="0"/>
      <w:divBdr>
        <w:top w:val="none" w:sz="0" w:space="0" w:color="auto"/>
        <w:left w:val="none" w:sz="0" w:space="0" w:color="auto"/>
        <w:bottom w:val="none" w:sz="0" w:space="0" w:color="auto"/>
        <w:right w:val="none" w:sz="0" w:space="0" w:color="auto"/>
      </w:divBdr>
    </w:div>
    <w:div w:id="1672413907">
      <w:bodyDiv w:val="1"/>
      <w:marLeft w:val="0"/>
      <w:marRight w:val="0"/>
      <w:marTop w:val="0"/>
      <w:marBottom w:val="0"/>
      <w:divBdr>
        <w:top w:val="none" w:sz="0" w:space="0" w:color="auto"/>
        <w:left w:val="none" w:sz="0" w:space="0" w:color="auto"/>
        <w:bottom w:val="none" w:sz="0" w:space="0" w:color="auto"/>
        <w:right w:val="none" w:sz="0" w:space="0" w:color="auto"/>
      </w:divBdr>
    </w:div>
    <w:div w:id="1672441842">
      <w:bodyDiv w:val="1"/>
      <w:marLeft w:val="0"/>
      <w:marRight w:val="0"/>
      <w:marTop w:val="0"/>
      <w:marBottom w:val="0"/>
      <w:divBdr>
        <w:top w:val="none" w:sz="0" w:space="0" w:color="auto"/>
        <w:left w:val="none" w:sz="0" w:space="0" w:color="auto"/>
        <w:bottom w:val="none" w:sz="0" w:space="0" w:color="auto"/>
        <w:right w:val="none" w:sz="0" w:space="0" w:color="auto"/>
      </w:divBdr>
    </w:div>
    <w:div w:id="1673140417">
      <w:bodyDiv w:val="1"/>
      <w:marLeft w:val="0"/>
      <w:marRight w:val="0"/>
      <w:marTop w:val="0"/>
      <w:marBottom w:val="0"/>
      <w:divBdr>
        <w:top w:val="none" w:sz="0" w:space="0" w:color="auto"/>
        <w:left w:val="none" w:sz="0" w:space="0" w:color="auto"/>
        <w:bottom w:val="none" w:sz="0" w:space="0" w:color="auto"/>
        <w:right w:val="none" w:sz="0" w:space="0" w:color="auto"/>
      </w:divBdr>
    </w:div>
    <w:div w:id="1676375457">
      <w:bodyDiv w:val="1"/>
      <w:marLeft w:val="0"/>
      <w:marRight w:val="0"/>
      <w:marTop w:val="0"/>
      <w:marBottom w:val="0"/>
      <w:divBdr>
        <w:top w:val="none" w:sz="0" w:space="0" w:color="auto"/>
        <w:left w:val="none" w:sz="0" w:space="0" w:color="auto"/>
        <w:bottom w:val="none" w:sz="0" w:space="0" w:color="auto"/>
        <w:right w:val="none" w:sz="0" w:space="0" w:color="auto"/>
      </w:divBdr>
    </w:div>
    <w:div w:id="1676954305">
      <w:bodyDiv w:val="1"/>
      <w:marLeft w:val="0"/>
      <w:marRight w:val="0"/>
      <w:marTop w:val="0"/>
      <w:marBottom w:val="0"/>
      <w:divBdr>
        <w:top w:val="none" w:sz="0" w:space="0" w:color="auto"/>
        <w:left w:val="none" w:sz="0" w:space="0" w:color="auto"/>
        <w:bottom w:val="none" w:sz="0" w:space="0" w:color="auto"/>
        <w:right w:val="none" w:sz="0" w:space="0" w:color="auto"/>
      </w:divBdr>
    </w:div>
    <w:div w:id="1677733544">
      <w:bodyDiv w:val="1"/>
      <w:marLeft w:val="0"/>
      <w:marRight w:val="0"/>
      <w:marTop w:val="0"/>
      <w:marBottom w:val="0"/>
      <w:divBdr>
        <w:top w:val="none" w:sz="0" w:space="0" w:color="auto"/>
        <w:left w:val="none" w:sz="0" w:space="0" w:color="auto"/>
        <w:bottom w:val="none" w:sz="0" w:space="0" w:color="auto"/>
        <w:right w:val="none" w:sz="0" w:space="0" w:color="auto"/>
      </w:divBdr>
    </w:div>
    <w:div w:id="1678799676">
      <w:bodyDiv w:val="1"/>
      <w:marLeft w:val="0"/>
      <w:marRight w:val="0"/>
      <w:marTop w:val="0"/>
      <w:marBottom w:val="0"/>
      <w:divBdr>
        <w:top w:val="none" w:sz="0" w:space="0" w:color="auto"/>
        <w:left w:val="none" w:sz="0" w:space="0" w:color="auto"/>
        <w:bottom w:val="none" w:sz="0" w:space="0" w:color="auto"/>
        <w:right w:val="none" w:sz="0" w:space="0" w:color="auto"/>
      </w:divBdr>
    </w:div>
    <w:div w:id="1680157392">
      <w:bodyDiv w:val="1"/>
      <w:marLeft w:val="0"/>
      <w:marRight w:val="0"/>
      <w:marTop w:val="0"/>
      <w:marBottom w:val="0"/>
      <w:divBdr>
        <w:top w:val="none" w:sz="0" w:space="0" w:color="auto"/>
        <w:left w:val="none" w:sz="0" w:space="0" w:color="auto"/>
        <w:bottom w:val="none" w:sz="0" w:space="0" w:color="auto"/>
        <w:right w:val="none" w:sz="0" w:space="0" w:color="auto"/>
      </w:divBdr>
    </w:div>
    <w:div w:id="1680233477">
      <w:bodyDiv w:val="1"/>
      <w:marLeft w:val="0"/>
      <w:marRight w:val="0"/>
      <w:marTop w:val="0"/>
      <w:marBottom w:val="0"/>
      <w:divBdr>
        <w:top w:val="none" w:sz="0" w:space="0" w:color="auto"/>
        <w:left w:val="none" w:sz="0" w:space="0" w:color="auto"/>
        <w:bottom w:val="none" w:sz="0" w:space="0" w:color="auto"/>
        <w:right w:val="none" w:sz="0" w:space="0" w:color="auto"/>
      </w:divBdr>
    </w:div>
    <w:div w:id="1682899719">
      <w:bodyDiv w:val="1"/>
      <w:marLeft w:val="0"/>
      <w:marRight w:val="0"/>
      <w:marTop w:val="0"/>
      <w:marBottom w:val="0"/>
      <w:divBdr>
        <w:top w:val="none" w:sz="0" w:space="0" w:color="auto"/>
        <w:left w:val="none" w:sz="0" w:space="0" w:color="auto"/>
        <w:bottom w:val="none" w:sz="0" w:space="0" w:color="auto"/>
        <w:right w:val="none" w:sz="0" w:space="0" w:color="auto"/>
      </w:divBdr>
    </w:div>
    <w:div w:id="1683820674">
      <w:bodyDiv w:val="1"/>
      <w:marLeft w:val="0"/>
      <w:marRight w:val="0"/>
      <w:marTop w:val="0"/>
      <w:marBottom w:val="0"/>
      <w:divBdr>
        <w:top w:val="none" w:sz="0" w:space="0" w:color="auto"/>
        <w:left w:val="none" w:sz="0" w:space="0" w:color="auto"/>
        <w:bottom w:val="none" w:sz="0" w:space="0" w:color="auto"/>
        <w:right w:val="none" w:sz="0" w:space="0" w:color="auto"/>
      </w:divBdr>
    </w:div>
    <w:div w:id="1685397850">
      <w:bodyDiv w:val="1"/>
      <w:marLeft w:val="0"/>
      <w:marRight w:val="0"/>
      <w:marTop w:val="0"/>
      <w:marBottom w:val="0"/>
      <w:divBdr>
        <w:top w:val="none" w:sz="0" w:space="0" w:color="auto"/>
        <w:left w:val="none" w:sz="0" w:space="0" w:color="auto"/>
        <w:bottom w:val="none" w:sz="0" w:space="0" w:color="auto"/>
        <w:right w:val="none" w:sz="0" w:space="0" w:color="auto"/>
      </w:divBdr>
    </w:div>
    <w:div w:id="1686398024">
      <w:bodyDiv w:val="1"/>
      <w:marLeft w:val="0"/>
      <w:marRight w:val="0"/>
      <w:marTop w:val="0"/>
      <w:marBottom w:val="0"/>
      <w:divBdr>
        <w:top w:val="none" w:sz="0" w:space="0" w:color="auto"/>
        <w:left w:val="none" w:sz="0" w:space="0" w:color="auto"/>
        <w:bottom w:val="none" w:sz="0" w:space="0" w:color="auto"/>
        <w:right w:val="none" w:sz="0" w:space="0" w:color="auto"/>
      </w:divBdr>
    </w:div>
    <w:div w:id="1686588655">
      <w:bodyDiv w:val="1"/>
      <w:marLeft w:val="0"/>
      <w:marRight w:val="0"/>
      <w:marTop w:val="0"/>
      <w:marBottom w:val="0"/>
      <w:divBdr>
        <w:top w:val="none" w:sz="0" w:space="0" w:color="auto"/>
        <w:left w:val="none" w:sz="0" w:space="0" w:color="auto"/>
        <w:bottom w:val="none" w:sz="0" w:space="0" w:color="auto"/>
        <w:right w:val="none" w:sz="0" w:space="0" w:color="auto"/>
      </w:divBdr>
    </w:div>
    <w:div w:id="1688487261">
      <w:bodyDiv w:val="1"/>
      <w:marLeft w:val="0"/>
      <w:marRight w:val="0"/>
      <w:marTop w:val="0"/>
      <w:marBottom w:val="0"/>
      <w:divBdr>
        <w:top w:val="none" w:sz="0" w:space="0" w:color="auto"/>
        <w:left w:val="none" w:sz="0" w:space="0" w:color="auto"/>
        <w:bottom w:val="none" w:sz="0" w:space="0" w:color="auto"/>
        <w:right w:val="none" w:sz="0" w:space="0" w:color="auto"/>
      </w:divBdr>
    </w:div>
    <w:div w:id="1689526336">
      <w:bodyDiv w:val="1"/>
      <w:marLeft w:val="0"/>
      <w:marRight w:val="0"/>
      <w:marTop w:val="0"/>
      <w:marBottom w:val="0"/>
      <w:divBdr>
        <w:top w:val="none" w:sz="0" w:space="0" w:color="auto"/>
        <w:left w:val="none" w:sz="0" w:space="0" w:color="auto"/>
        <w:bottom w:val="none" w:sz="0" w:space="0" w:color="auto"/>
        <w:right w:val="none" w:sz="0" w:space="0" w:color="auto"/>
      </w:divBdr>
    </w:div>
    <w:div w:id="1690109253">
      <w:bodyDiv w:val="1"/>
      <w:marLeft w:val="0"/>
      <w:marRight w:val="0"/>
      <w:marTop w:val="0"/>
      <w:marBottom w:val="0"/>
      <w:divBdr>
        <w:top w:val="none" w:sz="0" w:space="0" w:color="auto"/>
        <w:left w:val="none" w:sz="0" w:space="0" w:color="auto"/>
        <w:bottom w:val="none" w:sz="0" w:space="0" w:color="auto"/>
        <w:right w:val="none" w:sz="0" w:space="0" w:color="auto"/>
      </w:divBdr>
    </w:div>
    <w:div w:id="1690329019">
      <w:bodyDiv w:val="1"/>
      <w:marLeft w:val="0"/>
      <w:marRight w:val="0"/>
      <w:marTop w:val="0"/>
      <w:marBottom w:val="0"/>
      <w:divBdr>
        <w:top w:val="none" w:sz="0" w:space="0" w:color="auto"/>
        <w:left w:val="none" w:sz="0" w:space="0" w:color="auto"/>
        <w:bottom w:val="none" w:sz="0" w:space="0" w:color="auto"/>
        <w:right w:val="none" w:sz="0" w:space="0" w:color="auto"/>
      </w:divBdr>
    </w:div>
    <w:div w:id="1690332283">
      <w:bodyDiv w:val="1"/>
      <w:marLeft w:val="0"/>
      <w:marRight w:val="0"/>
      <w:marTop w:val="0"/>
      <w:marBottom w:val="0"/>
      <w:divBdr>
        <w:top w:val="none" w:sz="0" w:space="0" w:color="auto"/>
        <w:left w:val="none" w:sz="0" w:space="0" w:color="auto"/>
        <w:bottom w:val="none" w:sz="0" w:space="0" w:color="auto"/>
        <w:right w:val="none" w:sz="0" w:space="0" w:color="auto"/>
      </w:divBdr>
    </w:div>
    <w:div w:id="1690377735">
      <w:bodyDiv w:val="1"/>
      <w:marLeft w:val="0"/>
      <w:marRight w:val="0"/>
      <w:marTop w:val="0"/>
      <w:marBottom w:val="0"/>
      <w:divBdr>
        <w:top w:val="none" w:sz="0" w:space="0" w:color="auto"/>
        <w:left w:val="none" w:sz="0" w:space="0" w:color="auto"/>
        <w:bottom w:val="none" w:sz="0" w:space="0" w:color="auto"/>
        <w:right w:val="none" w:sz="0" w:space="0" w:color="auto"/>
      </w:divBdr>
    </w:div>
    <w:div w:id="1692222797">
      <w:bodyDiv w:val="1"/>
      <w:marLeft w:val="0"/>
      <w:marRight w:val="0"/>
      <w:marTop w:val="0"/>
      <w:marBottom w:val="0"/>
      <w:divBdr>
        <w:top w:val="none" w:sz="0" w:space="0" w:color="auto"/>
        <w:left w:val="none" w:sz="0" w:space="0" w:color="auto"/>
        <w:bottom w:val="none" w:sz="0" w:space="0" w:color="auto"/>
        <w:right w:val="none" w:sz="0" w:space="0" w:color="auto"/>
      </w:divBdr>
    </w:div>
    <w:div w:id="1692490194">
      <w:bodyDiv w:val="1"/>
      <w:marLeft w:val="0"/>
      <w:marRight w:val="0"/>
      <w:marTop w:val="0"/>
      <w:marBottom w:val="0"/>
      <w:divBdr>
        <w:top w:val="none" w:sz="0" w:space="0" w:color="auto"/>
        <w:left w:val="none" w:sz="0" w:space="0" w:color="auto"/>
        <w:bottom w:val="none" w:sz="0" w:space="0" w:color="auto"/>
        <w:right w:val="none" w:sz="0" w:space="0" w:color="auto"/>
      </w:divBdr>
    </w:div>
    <w:div w:id="1692681015">
      <w:bodyDiv w:val="1"/>
      <w:marLeft w:val="0"/>
      <w:marRight w:val="0"/>
      <w:marTop w:val="0"/>
      <w:marBottom w:val="0"/>
      <w:divBdr>
        <w:top w:val="none" w:sz="0" w:space="0" w:color="auto"/>
        <w:left w:val="none" w:sz="0" w:space="0" w:color="auto"/>
        <w:bottom w:val="none" w:sz="0" w:space="0" w:color="auto"/>
        <w:right w:val="none" w:sz="0" w:space="0" w:color="auto"/>
      </w:divBdr>
    </w:div>
    <w:div w:id="1693605074">
      <w:bodyDiv w:val="1"/>
      <w:marLeft w:val="0"/>
      <w:marRight w:val="0"/>
      <w:marTop w:val="0"/>
      <w:marBottom w:val="0"/>
      <w:divBdr>
        <w:top w:val="none" w:sz="0" w:space="0" w:color="auto"/>
        <w:left w:val="none" w:sz="0" w:space="0" w:color="auto"/>
        <w:bottom w:val="none" w:sz="0" w:space="0" w:color="auto"/>
        <w:right w:val="none" w:sz="0" w:space="0" w:color="auto"/>
      </w:divBdr>
    </w:div>
    <w:div w:id="1694918636">
      <w:bodyDiv w:val="1"/>
      <w:marLeft w:val="0"/>
      <w:marRight w:val="0"/>
      <w:marTop w:val="0"/>
      <w:marBottom w:val="0"/>
      <w:divBdr>
        <w:top w:val="none" w:sz="0" w:space="0" w:color="auto"/>
        <w:left w:val="none" w:sz="0" w:space="0" w:color="auto"/>
        <w:bottom w:val="none" w:sz="0" w:space="0" w:color="auto"/>
        <w:right w:val="none" w:sz="0" w:space="0" w:color="auto"/>
      </w:divBdr>
    </w:div>
    <w:div w:id="1696147856">
      <w:bodyDiv w:val="1"/>
      <w:marLeft w:val="0"/>
      <w:marRight w:val="0"/>
      <w:marTop w:val="0"/>
      <w:marBottom w:val="0"/>
      <w:divBdr>
        <w:top w:val="none" w:sz="0" w:space="0" w:color="auto"/>
        <w:left w:val="none" w:sz="0" w:space="0" w:color="auto"/>
        <w:bottom w:val="none" w:sz="0" w:space="0" w:color="auto"/>
        <w:right w:val="none" w:sz="0" w:space="0" w:color="auto"/>
      </w:divBdr>
    </w:div>
    <w:div w:id="1697461958">
      <w:bodyDiv w:val="1"/>
      <w:marLeft w:val="0"/>
      <w:marRight w:val="0"/>
      <w:marTop w:val="0"/>
      <w:marBottom w:val="0"/>
      <w:divBdr>
        <w:top w:val="none" w:sz="0" w:space="0" w:color="auto"/>
        <w:left w:val="none" w:sz="0" w:space="0" w:color="auto"/>
        <w:bottom w:val="none" w:sz="0" w:space="0" w:color="auto"/>
        <w:right w:val="none" w:sz="0" w:space="0" w:color="auto"/>
      </w:divBdr>
    </w:div>
    <w:div w:id="1698264832">
      <w:bodyDiv w:val="1"/>
      <w:marLeft w:val="0"/>
      <w:marRight w:val="0"/>
      <w:marTop w:val="0"/>
      <w:marBottom w:val="0"/>
      <w:divBdr>
        <w:top w:val="none" w:sz="0" w:space="0" w:color="auto"/>
        <w:left w:val="none" w:sz="0" w:space="0" w:color="auto"/>
        <w:bottom w:val="none" w:sz="0" w:space="0" w:color="auto"/>
        <w:right w:val="none" w:sz="0" w:space="0" w:color="auto"/>
      </w:divBdr>
    </w:div>
    <w:div w:id="1698313243">
      <w:bodyDiv w:val="1"/>
      <w:marLeft w:val="0"/>
      <w:marRight w:val="0"/>
      <w:marTop w:val="0"/>
      <w:marBottom w:val="0"/>
      <w:divBdr>
        <w:top w:val="none" w:sz="0" w:space="0" w:color="auto"/>
        <w:left w:val="none" w:sz="0" w:space="0" w:color="auto"/>
        <w:bottom w:val="none" w:sz="0" w:space="0" w:color="auto"/>
        <w:right w:val="none" w:sz="0" w:space="0" w:color="auto"/>
      </w:divBdr>
    </w:div>
    <w:div w:id="1699503604">
      <w:bodyDiv w:val="1"/>
      <w:marLeft w:val="0"/>
      <w:marRight w:val="0"/>
      <w:marTop w:val="0"/>
      <w:marBottom w:val="0"/>
      <w:divBdr>
        <w:top w:val="none" w:sz="0" w:space="0" w:color="auto"/>
        <w:left w:val="none" w:sz="0" w:space="0" w:color="auto"/>
        <w:bottom w:val="none" w:sz="0" w:space="0" w:color="auto"/>
        <w:right w:val="none" w:sz="0" w:space="0" w:color="auto"/>
      </w:divBdr>
    </w:div>
    <w:div w:id="1700426938">
      <w:bodyDiv w:val="1"/>
      <w:marLeft w:val="0"/>
      <w:marRight w:val="0"/>
      <w:marTop w:val="0"/>
      <w:marBottom w:val="0"/>
      <w:divBdr>
        <w:top w:val="none" w:sz="0" w:space="0" w:color="auto"/>
        <w:left w:val="none" w:sz="0" w:space="0" w:color="auto"/>
        <w:bottom w:val="none" w:sz="0" w:space="0" w:color="auto"/>
        <w:right w:val="none" w:sz="0" w:space="0" w:color="auto"/>
      </w:divBdr>
    </w:div>
    <w:div w:id="1700885547">
      <w:bodyDiv w:val="1"/>
      <w:marLeft w:val="0"/>
      <w:marRight w:val="0"/>
      <w:marTop w:val="0"/>
      <w:marBottom w:val="0"/>
      <w:divBdr>
        <w:top w:val="none" w:sz="0" w:space="0" w:color="auto"/>
        <w:left w:val="none" w:sz="0" w:space="0" w:color="auto"/>
        <w:bottom w:val="none" w:sz="0" w:space="0" w:color="auto"/>
        <w:right w:val="none" w:sz="0" w:space="0" w:color="auto"/>
      </w:divBdr>
    </w:div>
    <w:div w:id="1703360629">
      <w:bodyDiv w:val="1"/>
      <w:marLeft w:val="0"/>
      <w:marRight w:val="0"/>
      <w:marTop w:val="0"/>
      <w:marBottom w:val="0"/>
      <w:divBdr>
        <w:top w:val="none" w:sz="0" w:space="0" w:color="auto"/>
        <w:left w:val="none" w:sz="0" w:space="0" w:color="auto"/>
        <w:bottom w:val="none" w:sz="0" w:space="0" w:color="auto"/>
        <w:right w:val="none" w:sz="0" w:space="0" w:color="auto"/>
      </w:divBdr>
    </w:div>
    <w:div w:id="1703551203">
      <w:bodyDiv w:val="1"/>
      <w:marLeft w:val="0"/>
      <w:marRight w:val="0"/>
      <w:marTop w:val="0"/>
      <w:marBottom w:val="0"/>
      <w:divBdr>
        <w:top w:val="none" w:sz="0" w:space="0" w:color="auto"/>
        <w:left w:val="none" w:sz="0" w:space="0" w:color="auto"/>
        <w:bottom w:val="none" w:sz="0" w:space="0" w:color="auto"/>
        <w:right w:val="none" w:sz="0" w:space="0" w:color="auto"/>
      </w:divBdr>
    </w:div>
    <w:div w:id="1704863532">
      <w:bodyDiv w:val="1"/>
      <w:marLeft w:val="0"/>
      <w:marRight w:val="0"/>
      <w:marTop w:val="0"/>
      <w:marBottom w:val="0"/>
      <w:divBdr>
        <w:top w:val="none" w:sz="0" w:space="0" w:color="auto"/>
        <w:left w:val="none" w:sz="0" w:space="0" w:color="auto"/>
        <w:bottom w:val="none" w:sz="0" w:space="0" w:color="auto"/>
        <w:right w:val="none" w:sz="0" w:space="0" w:color="auto"/>
      </w:divBdr>
    </w:div>
    <w:div w:id="1704985075">
      <w:bodyDiv w:val="1"/>
      <w:marLeft w:val="0"/>
      <w:marRight w:val="0"/>
      <w:marTop w:val="0"/>
      <w:marBottom w:val="0"/>
      <w:divBdr>
        <w:top w:val="none" w:sz="0" w:space="0" w:color="auto"/>
        <w:left w:val="none" w:sz="0" w:space="0" w:color="auto"/>
        <w:bottom w:val="none" w:sz="0" w:space="0" w:color="auto"/>
        <w:right w:val="none" w:sz="0" w:space="0" w:color="auto"/>
      </w:divBdr>
    </w:div>
    <w:div w:id="1706179043">
      <w:bodyDiv w:val="1"/>
      <w:marLeft w:val="0"/>
      <w:marRight w:val="0"/>
      <w:marTop w:val="0"/>
      <w:marBottom w:val="0"/>
      <w:divBdr>
        <w:top w:val="none" w:sz="0" w:space="0" w:color="auto"/>
        <w:left w:val="none" w:sz="0" w:space="0" w:color="auto"/>
        <w:bottom w:val="none" w:sz="0" w:space="0" w:color="auto"/>
        <w:right w:val="none" w:sz="0" w:space="0" w:color="auto"/>
      </w:divBdr>
    </w:div>
    <w:div w:id="1709138049">
      <w:bodyDiv w:val="1"/>
      <w:marLeft w:val="0"/>
      <w:marRight w:val="0"/>
      <w:marTop w:val="0"/>
      <w:marBottom w:val="0"/>
      <w:divBdr>
        <w:top w:val="none" w:sz="0" w:space="0" w:color="auto"/>
        <w:left w:val="none" w:sz="0" w:space="0" w:color="auto"/>
        <w:bottom w:val="none" w:sz="0" w:space="0" w:color="auto"/>
        <w:right w:val="none" w:sz="0" w:space="0" w:color="auto"/>
      </w:divBdr>
    </w:div>
    <w:div w:id="1709186904">
      <w:bodyDiv w:val="1"/>
      <w:marLeft w:val="0"/>
      <w:marRight w:val="0"/>
      <w:marTop w:val="0"/>
      <w:marBottom w:val="0"/>
      <w:divBdr>
        <w:top w:val="none" w:sz="0" w:space="0" w:color="auto"/>
        <w:left w:val="none" w:sz="0" w:space="0" w:color="auto"/>
        <w:bottom w:val="none" w:sz="0" w:space="0" w:color="auto"/>
        <w:right w:val="none" w:sz="0" w:space="0" w:color="auto"/>
      </w:divBdr>
    </w:div>
    <w:div w:id="1709909273">
      <w:bodyDiv w:val="1"/>
      <w:marLeft w:val="0"/>
      <w:marRight w:val="0"/>
      <w:marTop w:val="0"/>
      <w:marBottom w:val="0"/>
      <w:divBdr>
        <w:top w:val="none" w:sz="0" w:space="0" w:color="auto"/>
        <w:left w:val="none" w:sz="0" w:space="0" w:color="auto"/>
        <w:bottom w:val="none" w:sz="0" w:space="0" w:color="auto"/>
        <w:right w:val="none" w:sz="0" w:space="0" w:color="auto"/>
      </w:divBdr>
    </w:div>
    <w:div w:id="1711563546">
      <w:bodyDiv w:val="1"/>
      <w:marLeft w:val="0"/>
      <w:marRight w:val="0"/>
      <w:marTop w:val="0"/>
      <w:marBottom w:val="0"/>
      <w:divBdr>
        <w:top w:val="none" w:sz="0" w:space="0" w:color="auto"/>
        <w:left w:val="none" w:sz="0" w:space="0" w:color="auto"/>
        <w:bottom w:val="none" w:sz="0" w:space="0" w:color="auto"/>
        <w:right w:val="none" w:sz="0" w:space="0" w:color="auto"/>
      </w:divBdr>
    </w:div>
    <w:div w:id="1712799604">
      <w:bodyDiv w:val="1"/>
      <w:marLeft w:val="0"/>
      <w:marRight w:val="0"/>
      <w:marTop w:val="0"/>
      <w:marBottom w:val="0"/>
      <w:divBdr>
        <w:top w:val="none" w:sz="0" w:space="0" w:color="auto"/>
        <w:left w:val="none" w:sz="0" w:space="0" w:color="auto"/>
        <w:bottom w:val="none" w:sz="0" w:space="0" w:color="auto"/>
        <w:right w:val="none" w:sz="0" w:space="0" w:color="auto"/>
      </w:divBdr>
    </w:div>
    <w:div w:id="1713463265">
      <w:bodyDiv w:val="1"/>
      <w:marLeft w:val="0"/>
      <w:marRight w:val="0"/>
      <w:marTop w:val="0"/>
      <w:marBottom w:val="0"/>
      <w:divBdr>
        <w:top w:val="none" w:sz="0" w:space="0" w:color="auto"/>
        <w:left w:val="none" w:sz="0" w:space="0" w:color="auto"/>
        <w:bottom w:val="none" w:sz="0" w:space="0" w:color="auto"/>
        <w:right w:val="none" w:sz="0" w:space="0" w:color="auto"/>
      </w:divBdr>
    </w:div>
    <w:div w:id="1714383571">
      <w:bodyDiv w:val="1"/>
      <w:marLeft w:val="0"/>
      <w:marRight w:val="0"/>
      <w:marTop w:val="0"/>
      <w:marBottom w:val="0"/>
      <w:divBdr>
        <w:top w:val="none" w:sz="0" w:space="0" w:color="auto"/>
        <w:left w:val="none" w:sz="0" w:space="0" w:color="auto"/>
        <w:bottom w:val="none" w:sz="0" w:space="0" w:color="auto"/>
        <w:right w:val="none" w:sz="0" w:space="0" w:color="auto"/>
      </w:divBdr>
    </w:div>
    <w:div w:id="1714575986">
      <w:bodyDiv w:val="1"/>
      <w:marLeft w:val="0"/>
      <w:marRight w:val="0"/>
      <w:marTop w:val="0"/>
      <w:marBottom w:val="0"/>
      <w:divBdr>
        <w:top w:val="none" w:sz="0" w:space="0" w:color="auto"/>
        <w:left w:val="none" w:sz="0" w:space="0" w:color="auto"/>
        <w:bottom w:val="none" w:sz="0" w:space="0" w:color="auto"/>
        <w:right w:val="none" w:sz="0" w:space="0" w:color="auto"/>
      </w:divBdr>
    </w:div>
    <w:div w:id="1714886493">
      <w:bodyDiv w:val="1"/>
      <w:marLeft w:val="0"/>
      <w:marRight w:val="0"/>
      <w:marTop w:val="0"/>
      <w:marBottom w:val="0"/>
      <w:divBdr>
        <w:top w:val="none" w:sz="0" w:space="0" w:color="auto"/>
        <w:left w:val="none" w:sz="0" w:space="0" w:color="auto"/>
        <w:bottom w:val="none" w:sz="0" w:space="0" w:color="auto"/>
        <w:right w:val="none" w:sz="0" w:space="0" w:color="auto"/>
      </w:divBdr>
    </w:div>
    <w:div w:id="1716541436">
      <w:bodyDiv w:val="1"/>
      <w:marLeft w:val="0"/>
      <w:marRight w:val="0"/>
      <w:marTop w:val="0"/>
      <w:marBottom w:val="0"/>
      <w:divBdr>
        <w:top w:val="none" w:sz="0" w:space="0" w:color="auto"/>
        <w:left w:val="none" w:sz="0" w:space="0" w:color="auto"/>
        <w:bottom w:val="none" w:sz="0" w:space="0" w:color="auto"/>
        <w:right w:val="none" w:sz="0" w:space="0" w:color="auto"/>
      </w:divBdr>
    </w:div>
    <w:div w:id="1720007007">
      <w:bodyDiv w:val="1"/>
      <w:marLeft w:val="0"/>
      <w:marRight w:val="0"/>
      <w:marTop w:val="0"/>
      <w:marBottom w:val="0"/>
      <w:divBdr>
        <w:top w:val="none" w:sz="0" w:space="0" w:color="auto"/>
        <w:left w:val="none" w:sz="0" w:space="0" w:color="auto"/>
        <w:bottom w:val="none" w:sz="0" w:space="0" w:color="auto"/>
        <w:right w:val="none" w:sz="0" w:space="0" w:color="auto"/>
      </w:divBdr>
    </w:div>
    <w:div w:id="1721972511">
      <w:bodyDiv w:val="1"/>
      <w:marLeft w:val="0"/>
      <w:marRight w:val="0"/>
      <w:marTop w:val="0"/>
      <w:marBottom w:val="0"/>
      <w:divBdr>
        <w:top w:val="none" w:sz="0" w:space="0" w:color="auto"/>
        <w:left w:val="none" w:sz="0" w:space="0" w:color="auto"/>
        <w:bottom w:val="none" w:sz="0" w:space="0" w:color="auto"/>
        <w:right w:val="none" w:sz="0" w:space="0" w:color="auto"/>
      </w:divBdr>
    </w:div>
    <w:div w:id="1722169985">
      <w:bodyDiv w:val="1"/>
      <w:marLeft w:val="0"/>
      <w:marRight w:val="0"/>
      <w:marTop w:val="0"/>
      <w:marBottom w:val="0"/>
      <w:divBdr>
        <w:top w:val="none" w:sz="0" w:space="0" w:color="auto"/>
        <w:left w:val="none" w:sz="0" w:space="0" w:color="auto"/>
        <w:bottom w:val="none" w:sz="0" w:space="0" w:color="auto"/>
        <w:right w:val="none" w:sz="0" w:space="0" w:color="auto"/>
      </w:divBdr>
    </w:div>
    <w:div w:id="1724208664">
      <w:bodyDiv w:val="1"/>
      <w:marLeft w:val="0"/>
      <w:marRight w:val="0"/>
      <w:marTop w:val="0"/>
      <w:marBottom w:val="0"/>
      <w:divBdr>
        <w:top w:val="none" w:sz="0" w:space="0" w:color="auto"/>
        <w:left w:val="none" w:sz="0" w:space="0" w:color="auto"/>
        <w:bottom w:val="none" w:sz="0" w:space="0" w:color="auto"/>
        <w:right w:val="none" w:sz="0" w:space="0" w:color="auto"/>
      </w:divBdr>
    </w:div>
    <w:div w:id="1724478048">
      <w:bodyDiv w:val="1"/>
      <w:marLeft w:val="0"/>
      <w:marRight w:val="0"/>
      <w:marTop w:val="0"/>
      <w:marBottom w:val="0"/>
      <w:divBdr>
        <w:top w:val="none" w:sz="0" w:space="0" w:color="auto"/>
        <w:left w:val="none" w:sz="0" w:space="0" w:color="auto"/>
        <w:bottom w:val="none" w:sz="0" w:space="0" w:color="auto"/>
        <w:right w:val="none" w:sz="0" w:space="0" w:color="auto"/>
      </w:divBdr>
    </w:div>
    <w:div w:id="1724717675">
      <w:bodyDiv w:val="1"/>
      <w:marLeft w:val="0"/>
      <w:marRight w:val="0"/>
      <w:marTop w:val="0"/>
      <w:marBottom w:val="0"/>
      <w:divBdr>
        <w:top w:val="none" w:sz="0" w:space="0" w:color="auto"/>
        <w:left w:val="none" w:sz="0" w:space="0" w:color="auto"/>
        <w:bottom w:val="none" w:sz="0" w:space="0" w:color="auto"/>
        <w:right w:val="none" w:sz="0" w:space="0" w:color="auto"/>
      </w:divBdr>
    </w:div>
    <w:div w:id="1725328572">
      <w:bodyDiv w:val="1"/>
      <w:marLeft w:val="0"/>
      <w:marRight w:val="0"/>
      <w:marTop w:val="0"/>
      <w:marBottom w:val="0"/>
      <w:divBdr>
        <w:top w:val="none" w:sz="0" w:space="0" w:color="auto"/>
        <w:left w:val="none" w:sz="0" w:space="0" w:color="auto"/>
        <w:bottom w:val="none" w:sz="0" w:space="0" w:color="auto"/>
        <w:right w:val="none" w:sz="0" w:space="0" w:color="auto"/>
      </w:divBdr>
    </w:div>
    <w:div w:id="1725636220">
      <w:bodyDiv w:val="1"/>
      <w:marLeft w:val="0"/>
      <w:marRight w:val="0"/>
      <w:marTop w:val="0"/>
      <w:marBottom w:val="0"/>
      <w:divBdr>
        <w:top w:val="none" w:sz="0" w:space="0" w:color="auto"/>
        <w:left w:val="none" w:sz="0" w:space="0" w:color="auto"/>
        <w:bottom w:val="none" w:sz="0" w:space="0" w:color="auto"/>
        <w:right w:val="none" w:sz="0" w:space="0" w:color="auto"/>
      </w:divBdr>
    </w:div>
    <w:div w:id="1726223724">
      <w:bodyDiv w:val="1"/>
      <w:marLeft w:val="0"/>
      <w:marRight w:val="0"/>
      <w:marTop w:val="0"/>
      <w:marBottom w:val="0"/>
      <w:divBdr>
        <w:top w:val="none" w:sz="0" w:space="0" w:color="auto"/>
        <w:left w:val="none" w:sz="0" w:space="0" w:color="auto"/>
        <w:bottom w:val="none" w:sz="0" w:space="0" w:color="auto"/>
        <w:right w:val="none" w:sz="0" w:space="0" w:color="auto"/>
      </w:divBdr>
    </w:div>
    <w:div w:id="1726948411">
      <w:bodyDiv w:val="1"/>
      <w:marLeft w:val="0"/>
      <w:marRight w:val="0"/>
      <w:marTop w:val="0"/>
      <w:marBottom w:val="0"/>
      <w:divBdr>
        <w:top w:val="none" w:sz="0" w:space="0" w:color="auto"/>
        <w:left w:val="none" w:sz="0" w:space="0" w:color="auto"/>
        <w:bottom w:val="none" w:sz="0" w:space="0" w:color="auto"/>
        <w:right w:val="none" w:sz="0" w:space="0" w:color="auto"/>
      </w:divBdr>
    </w:div>
    <w:div w:id="1727416665">
      <w:bodyDiv w:val="1"/>
      <w:marLeft w:val="0"/>
      <w:marRight w:val="0"/>
      <w:marTop w:val="0"/>
      <w:marBottom w:val="0"/>
      <w:divBdr>
        <w:top w:val="none" w:sz="0" w:space="0" w:color="auto"/>
        <w:left w:val="none" w:sz="0" w:space="0" w:color="auto"/>
        <w:bottom w:val="none" w:sz="0" w:space="0" w:color="auto"/>
        <w:right w:val="none" w:sz="0" w:space="0" w:color="auto"/>
      </w:divBdr>
    </w:div>
    <w:div w:id="1728605688">
      <w:bodyDiv w:val="1"/>
      <w:marLeft w:val="0"/>
      <w:marRight w:val="0"/>
      <w:marTop w:val="0"/>
      <w:marBottom w:val="0"/>
      <w:divBdr>
        <w:top w:val="none" w:sz="0" w:space="0" w:color="auto"/>
        <w:left w:val="none" w:sz="0" w:space="0" w:color="auto"/>
        <w:bottom w:val="none" w:sz="0" w:space="0" w:color="auto"/>
        <w:right w:val="none" w:sz="0" w:space="0" w:color="auto"/>
      </w:divBdr>
    </w:div>
    <w:div w:id="1728719616">
      <w:bodyDiv w:val="1"/>
      <w:marLeft w:val="0"/>
      <w:marRight w:val="0"/>
      <w:marTop w:val="0"/>
      <w:marBottom w:val="0"/>
      <w:divBdr>
        <w:top w:val="none" w:sz="0" w:space="0" w:color="auto"/>
        <w:left w:val="none" w:sz="0" w:space="0" w:color="auto"/>
        <w:bottom w:val="none" w:sz="0" w:space="0" w:color="auto"/>
        <w:right w:val="none" w:sz="0" w:space="0" w:color="auto"/>
      </w:divBdr>
    </w:div>
    <w:div w:id="1728722036">
      <w:bodyDiv w:val="1"/>
      <w:marLeft w:val="0"/>
      <w:marRight w:val="0"/>
      <w:marTop w:val="0"/>
      <w:marBottom w:val="0"/>
      <w:divBdr>
        <w:top w:val="none" w:sz="0" w:space="0" w:color="auto"/>
        <w:left w:val="none" w:sz="0" w:space="0" w:color="auto"/>
        <w:bottom w:val="none" w:sz="0" w:space="0" w:color="auto"/>
        <w:right w:val="none" w:sz="0" w:space="0" w:color="auto"/>
      </w:divBdr>
    </w:div>
    <w:div w:id="1728727778">
      <w:bodyDiv w:val="1"/>
      <w:marLeft w:val="0"/>
      <w:marRight w:val="0"/>
      <w:marTop w:val="0"/>
      <w:marBottom w:val="0"/>
      <w:divBdr>
        <w:top w:val="none" w:sz="0" w:space="0" w:color="auto"/>
        <w:left w:val="none" w:sz="0" w:space="0" w:color="auto"/>
        <w:bottom w:val="none" w:sz="0" w:space="0" w:color="auto"/>
        <w:right w:val="none" w:sz="0" w:space="0" w:color="auto"/>
      </w:divBdr>
    </w:div>
    <w:div w:id="1729186058">
      <w:bodyDiv w:val="1"/>
      <w:marLeft w:val="0"/>
      <w:marRight w:val="0"/>
      <w:marTop w:val="0"/>
      <w:marBottom w:val="0"/>
      <w:divBdr>
        <w:top w:val="none" w:sz="0" w:space="0" w:color="auto"/>
        <w:left w:val="none" w:sz="0" w:space="0" w:color="auto"/>
        <w:bottom w:val="none" w:sz="0" w:space="0" w:color="auto"/>
        <w:right w:val="none" w:sz="0" w:space="0" w:color="auto"/>
      </w:divBdr>
    </w:div>
    <w:div w:id="1730037373">
      <w:bodyDiv w:val="1"/>
      <w:marLeft w:val="0"/>
      <w:marRight w:val="0"/>
      <w:marTop w:val="0"/>
      <w:marBottom w:val="0"/>
      <w:divBdr>
        <w:top w:val="none" w:sz="0" w:space="0" w:color="auto"/>
        <w:left w:val="none" w:sz="0" w:space="0" w:color="auto"/>
        <w:bottom w:val="none" w:sz="0" w:space="0" w:color="auto"/>
        <w:right w:val="none" w:sz="0" w:space="0" w:color="auto"/>
      </w:divBdr>
    </w:div>
    <w:div w:id="1731342421">
      <w:bodyDiv w:val="1"/>
      <w:marLeft w:val="0"/>
      <w:marRight w:val="0"/>
      <w:marTop w:val="0"/>
      <w:marBottom w:val="0"/>
      <w:divBdr>
        <w:top w:val="none" w:sz="0" w:space="0" w:color="auto"/>
        <w:left w:val="none" w:sz="0" w:space="0" w:color="auto"/>
        <w:bottom w:val="none" w:sz="0" w:space="0" w:color="auto"/>
        <w:right w:val="none" w:sz="0" w:space="0" w:color="auto"/>
      </w:divBdr>
    </w:div>
    <w:div w:id="1732121853">
      <w:bodyDiv w:val="1"/>
      <w:marLeft w:val="0"/>
      <w:marRight w:val="0"/>
      <w:marTop w:val="0"/>
      <w:marBottom w:val="0"/>
      <w:divBdr>
        <w:top w:val="none" w:sz="0" w:space="0" w:color="auto"/>
        <w:left w:val="none" w:sz="0" w:space="0" w:color="auto"/>
        <w:bottom w:val="none" w:sz="0" w:space="0" w:color="auto"/>
        <w:right w:val="none" w:sz="0" w:space="0" w:color="auto"/>
      </w:divBdr>
    </w:div>
    <w:div w:id="1733043789">
      <w:bodyDiv w:val="1"/>
      <w:marLeft w:val="0"/>
      <w:marRight w:val="0"/>
      <w:marTop w:val="0"/>
      <w:marBottom w:val="0"/>
      <w:divBdr>
        <w:top w:val="none" w:sz="0" w:space="0" w:color="auto"/>
        <w:left w:val="none" w:sz="0" w:space="0" w:color="auto"/>
        <w:bottom w:val="none" w:sz="0" w:space="0" w:color="auto"/>
        <w:right w:val="none" w:sz="0" w:space="0" w:color="auto"/>
      </w:divBdr>
    </w:div>
    <w:div w:id="1733431486">
      <w:bodyDiv w:val="1"/>
      <w:marLeft w:val="0"/>
      <w:marRight w:val="0"/>
      <w:marTop w:val="0"/>
      <w:marBottom w:val="0"/>
      <w:divBdr>
        <w:top w:val="none" w:sz="0" w:space="0" w:color="auto"/>
        <w:left w:val="none" w:sz="0" w:space="0" w:color="auto"/>
        <w:bottom w:val="none" w:sz="0" w:space="0" w:color="auto"/>
        <w:right w:val="none" w:sz="0" w:space="0" w:color="auto"/>
      </w:divBdr>
    </w:div>
    <w:div w:id="1734890146">
      <w:bodyDiv w:val="1"/>
      <w:marLeft w:val="0"/>
      <w:marRight w:val="0"/>
      <w:marTop w:val="0"/>
      <w:marBottom w:val="0"/>
      <w:divBdr>
        <w:top w:val="none" w:sz="0" w:space="0" w:color="auto"/>
        <w:left w:val="none" w:sz="0" w:space="0" w:color="auto"/>
        <w:bottom w:val="none" w:sz="0" w:space="0" w:color="auto"/>
        <w:right w:val="none" w:sz="0" w:space="0" w:color="auto"/>
      </w:divBdr>
    </w:div>
    <w:div w:id="1735396159">
      <w:bodyDiv w:val="1"/>
      <w:marLeft w:val="0"/>
      <w:marRight w:val="0"/>
      <w:marTop w:val="0"/>
      <w:marBottom w:val="0"/>
      <w:divBdr>
        <w:top w:val="none" w:sz="0" w:space="0" w:color="auto"/>
        <w:left w:val="none" w:sz="0" w:space="0" w:color="auto"/>
        <w:bottom w:val="none" w:sz="0" w:space="0" w:color="auto"/>
        <w:right w:val="none" w:sz="0" w:space="0" w:color="auto"/>
      </w:divBdr>
    </w:div>
    <w:div w:id="1736902113">
      <w:bodyDiv w:val="1"/>
      <w:marLeft w:val="0"/>
      <w:marRight w:val="0"/>
      <w:marTop w:val="0"/>
      <w:marBottom w:val="0"/>
      <w:divBdr>
        <w:top w:val="none" w:sz="0" w:space="0" w:color="auto"/>
        <w:left w:val="none" w:sz="0" w:space="0" w:color="auto"/>
        <w:bottom w:val="none" w:sz="0" w:space="0" w:color="auto"/>
        <w:right w:val="none" w:sz="0" w:space="0" w:color="auto"/>
      </w:divBdr>
    </w:div>
    <w:div w:id="1737505736">
      <w:bodyDiv w:val="1"/>
      <w:marLeft w:val="0"/>
      <w:marRight w:val="0"/>
      <w:marTop w:val="0"/>
      <w:marBottom w:val="0"/>
      <w:divBdr>
        <w:top w:val="none" w:sz="0" w:space="0" w:color="auto"/>
        <w:left w:val="none" w:sz="0" w:space="0" w:color="auto"/>
        <w:bottom w:val="none" w:sz="0" w:space="0" w:color="auto"/>
        <w:right w:val="none" w:sz="0" w:space="0" w:color="auto"/>
      </w:divBdr>
    </w:div>
    <w:div w:id="1738672351">
      <w:bodyDiv w:val="1"/>
      <w:marLeft w:val="0"/>
      <w:marRight w:val="0"/>
      <w:marTop w:val="0"/>
      <w:marBottom w:val="0"/>
      <w:divBdr>
        <w:top w:val="none" w:sz="0" w:space="0" w:color="auto"/>
        <w:left w:val="none" w:sz="0" w:space="0" w:color="auto"/>
        <w:bottom w:val="none" w:sz="0" w:space="0" w:color="auto"/>
        <w:right w:val="none" w:sz="0" w:space="0" w:color="auto"/>
      </w:divBdr>
    </w:div>
    <w:div w:id="1739743004">
      <w:bodyDiv w:val="1"/>
      <w:marLeft w:val="0"/>
      <w:marRight w:val="0"/>
      <w:marTop w:val="0"/>
      <w:marBottom w:val="0"/>
      <w:divBdr>
        <w:top w:val="none" w:sz="0" w:space="0" w:color="auto"/>
        <w:left w:val="none" w:sz="0" w:space="0" w:color="auto"/>
        <w:bottom w:val="none" w:sz="0" w:space="0" w:color="auto"/>
        <w:right w:val="none" w:sz="0" w:space="0" w:color="auto"/>
      </w:divBdr>
    </w:div>
    <w:div w:id="1740983468">
      <w:bodyDiv w:val="1"/>
      <w:marLeft w:val="0"/>
      <w:marRight w:val="0"/>
      <w:marTop w:val="0"/>
      <w:marBottom w:val="0"/>
      <w:divBdr>
        <w:top w:val="none" w:sz="0" w:space="0" w:color="auto"/>
        <w:left w:val="none" w:sz="0" w:space="0" w:color="auto"/>
        <w:bottom w:val="none" w:sz="0" w:space="0" w:color="auto"/>
        <w:right w:val="none" w:sz="0" w:space="0" w:color="auto"/>
      </w:divBdr>
    </w:div>
    <w:div w:id="1741902196">
      <w:bodyDiv w:val="1"/>
      <w:marLeft w:val="0"/>
      <w:marRight w:val="0"/>
      <w:marTop w:val="0"/>
      <w:marBottom w:val="0"/>
      <w:divBdr>
        <w:top w:val="none" w:sz="0" w:space="0" w:color="auto"/>
        <w:left w:val="none" w:sz="0" w:space="0" w:color="auto"/>
        <w:bottom w:val="none" w:sz="0" w:space="0" w:color="auto"/>
        <w:right w:val="none" w:sz="0" w:space="0" w:color="auto"/>
      </w:divBdr>
    </w:div>
    <w:div w:id="1742561237">
      <w:bodyDiv w:val="1"/>
      <w:marLeft w:val="0"/>
      <w:marRight w:val="0"/>
      <w:marTop w:val="0"/>
      <w:marBottom w:val="0"/>
      <w:divBdr>
        <w:top w:val="none" w:sz="0" w:space="0" w:color="auto"/>
        <w:left w:val="none" w:sz="0" w:space="0" w:color="auto"/>
        <w:bottom w:val="none" w:sz="0" w:space="0" w:color="auto"/>
        <w:right w:val="none" w:sz="0" w:space="0" w:color="auto"/>
      </w:divBdr>
    </w:div>
    <w:div w:id="1742940656">
      <w:bodyDiv w:val="1"/>
      <w:marLeft w:val="0"/>
      <w:marRight w:val="0"/>
      <w:marTop w:val="0"/>
      <w:marBottom w:val="0"/>
      <w:divBdr>
        <w:top w:val="none" w:sz="0" w:space="0" w:color="auto"/>
        <w:left w:val="none" w:sz="0" w:space="0" w:color="auto"/>
        <w:bottom w:val="none" w:sz="0" w:space="0" w:color="auto"/>
        <w:right w:val="none" w:sz="0" w:space="0" w:color="auto"/>
      </w:divBdr>
    </w:div>
    <w:div w:id="1744179204">
      <w:bodyDiv w:val="1"/>
      <w:marLeft w:val="0"/>
      <w:marRight w:val="0"/>
      <w:marTop w:val="0"/>
      <w:marBottom w:val="0"/>
      <w:divBdr>
        <w:top w:val="none" w:sz="0" w:space="0" w:color="auto"/>
        <w:left w:val="none" w:sz="0" w:space="0" w:color="auto"/>
        <w:bottom w:val="none" w:sz="0" w:space="0" w:color="auto"/>
        <w:right w:val="none" w:sz="0" w:space="0" w:color="auto"/>
      </w:divBdr>
    </w:div>
    <w:div w:id="1744332084">
      <w:bodyDiv w:val="1"/>
      <w:marLeft w:val="0"/>
      <w:marRight w:val="0"/>
      <w:marTop w:val="0"/>
      <w:marBottom w:val="0"/>
      <w:divBdr>
        <w:top w:val="none" w:sz="0" w:space="0" w:color="auto"/>
        <w:left w:val="none" w:sz="0" w:space="0" w:color="auto"/>
        <w:bottom w:val="none" w:sz="0" w:space="0" w:color="auto"/>
        <w:right w:val="none" w:sz="0" w:space="0" w:color="auto"/>
      </w:divBdr>
    </w:div>
    <w:div w:id="1744402606">
      <w:bodyDiv w:val="1"/>
      <w:marLeft w:val="0"/>
      <w:marRight w:val="0"/>
      <w:marTop w:val="0"/>
      <w:marBottom w:val="0"/>
      <w:divBdr>
        <w:top w:val="none" w:sz="0" w:space="0" w:color="auto"/>
        <w:left w:val="none" w:sz="0" w:space="0" w:color="auto"/>
        <w:bottom w:val="none" w:sz="0" w:space="0" w:color="auto"/>
        <w:right w:val="none" w:sz="0" w:space="0" w:color="auto"/>
      </w:divBdr>
    </w:div>
    <w:div w:id="1744835304">
      <w:bodyDiv w:val="1"/>
      <w:marLeft w:val="0"/>
      <w:marRight w:val="0"/>
      <w:marTop w:val="0"/>
      <w:marBottom w:val="0"/>
      <w:divBdr>
        <w:top w:val="none" w:sz="0" w:space="0" w:color="auto"/>
        <w:left w:val="none" w:sz="0" w:space="0" w:color="auto"/>
        <w:bottom w:val="none" w:sz="0" w:space="0" w:color="auto"/>
        <w:right w:val="none" w:sz="0" w:space="0" w:color="auto"/>
      </w:divBdr>
    </w:div>
    <w:div w:id="1745106098">
      <w:bodyDiv w:val="1"/>
      <w:marLeft w:val="0"/>
      <w:marRight w:val="0"/>
      <w:marTop w:val="0"/>
      <w:marBottom w:val="0"/>
      <w:divBdr>
        <w:top w:val="none" w:sz="0" w:space="0" w:color="auto"/>
        <w:left w:val="none" w:sz="0" w:space="0" w:color="auto"/>
        <w:bottom w:val="none" w:sz="0" w:space="0" w:color="auto"/>
        <w:right w:val="none" w:sz="0" w:space="0" w:color="auto"/>
      </w:divBdr>
    </w:div>
    <w:div w:id="1746023837">
      <w:bodyDiv w:val="1"/>
      <w:marLeft w:val="0"/>
      <w:marRight w:val="0"/>
      <w:marTop w:val="0"/>
      <w:marBottom w:val="0"/>
      <w:divBdr>
        <w:top w:val="none" w:sz="0" w:space="0" w:color="auto"/>
        <w:left w:val="none" w:sz="0" w:space="0" w:color="auto"/>
        <w:bottom w:val="none" w:sz="0" w:space="0" w:color="auto"/>
        <w:right w:val="none" w:sz="0" w:space="0" w:color="auto"/>
      </w:divBdr>
    </w:div>
    <w:div w:id="1746688390">
      <w:bodyDiv w:val="1"/>
      <w:marLeft w:val="0"/>
      <w:marRight w:val="0"/>
      <w:marTop w:val="0"/>
      <w:marBottom w:val="0"/>
      <w:divBdr>
        <w:top w:val="none" w:sz="0" w:space="0" w:color="auto"/>
        <w:left w:val="none" w:sz="0" w:space="0" w:color="auto"/>
        <w:bottom w:val="none" w:sz="0" w:space="0" w:color="auto"/>
        <w:right w:val="none" w:sz="0" w:space="0" w:color="auto"/>
      </w:divBdr>
    </w:div>
    <w:div w:id="1746874941">
      <w:bodyDiv w:val="1"/>
      <w:marLeft w:val="0"/>
      <w:marRight w:val="0"/>
      <w:marTop w:val="0"/>
      <w:marBottom w:val="0"/>
      <w:divBdr>
        <w:top w:val="none" w:sz="0" w:space="0" w:color="auto"/>
        <w:left w:val="none" w:sz="0" w:space="0" w:color="auto"/>
        <w:bottom w:val="none" w:sz="0" w:space="0" w:color="auto"/>
        <w:right w:val="none" w:sz="0" w:space="0" w:color="auto"/>
      </w:divBdr>
    </w:div>
    <w:div w:id="1747654537">
      <w:bodyDiv w:val="1"/>
      <w:marLeft w:val="0"/>
      <w:marRight w:val="0"/>
      <w:marTop w:val="0"/>
      <w:marBottom w:val="0"/>
      <w:divBdr>
        <w:top w:val="none" w:sz="0" w:space="0" w:color="auto"/>
        <w:left w:val="none" w:sz="0" w:space="0" w:color="auto"/>
        <w:bottom w:val="none" w:sz="0" w:space="0" w:color="auto"/>
        <w:right w:val="none" w:sz="0" w:space="0" w:color="auto"/>
      </w:divBdr>
    </w:div>
    <w:div w:id="1748920689">
      <w:bodyDiv w:val="1"/>
      <w:marLeft w:val="0"/>
      <w:marRight w:val="0"/>
      <w:marTop w:val="0"/>
      <w:marBottom w:val="0"/>
      <w:divBdr>
        <w:top w:val="none" w:sz="0" w:space="0" w:color="auto"/>
        <w:left w:val="none" w:sz="0" w:space="0" w:color="auto"/>
        <w:bottom w:val="none" w:sz="0" w:space="0" w:color="auto"/>
        <w:right w:val="none" w:sz="0" w:space="0" w:color="auto"/>
      </w:divBdr>
    </w:div>
    <w:div w:id="1752189921">
      <w:bodyDiv w:val="1"/>
      <w:marLeft w:val="0"/>
      <w:marRight w:val="0"/>
      <w:marTop w:val="0"/>
      <w:marBottom w:val="0"/>
      <w:divBdr>
        <w:top w:val="none" w:sz="0" w:space="0" w:color="auto"/>
        <w:left w:val="none" w:sz="0" w:space="0" w:color="auto"/>
        <w:bottom w:val="none" w:sz="0" w:space="0" w:color="auto"/>
        <w:right w:val="none" w:sz="0" w:space="0" w:color="auto"/>
      </w:divBdr>
    </w:div>
    <w:div w:id="1752509726">
      <w:bodyDiv w:val="1"/>
      <w:marLeft w:val="0"/>
      <w:marRight w:val="0"/>
      <w:marTop w:val="0"/>
      <w:marBottom w:val="0"/>
      <w:divBdr>
        <w:top w:val="none" w:sz="0" w:space="0" w:color="auto"/>
        <w:left w:val="none" w:sz="0" w:space="0" w:color="auto"/>
        <w:bottom w:val="none" w:sz="0" w:space="0" w:color="auto"/>
        <w:right w:val="none" w:sz="0" w:space="0" w:color="auto"/>
      </w:divBdr>
    </w:div>
    <w:div w:id="1752661103">
      <w:bodyDiv w:val="1"/>
      <w:marLeft w:val="0"/>
      <w:marRight w:val="0"/>
      <w:marTop w:val="0"/>
      <w:marBottom w:val="0"/>
      <w:divBdr>
        <w:top w:val="none" w:sz="0" w:space="0" w:color="auto"/>
        <w:left w:val="none" w:sz="0" w:space="0" w:color="auto"/>
        <w:bottom w:val="none" w:sz="0" w:space="0" w:color="auto"/>
        <w:right w:val="none" w:sz="0" w:space="0" w:color="auto"/>
      </w:divBdr>
    </w:div>
    <w:div w:id="1754469353">
      <w:bodyDiv w:val="1"/>
      <w:marLeft w:val="0"/>
      <w:marRight w:val="0"/>
      <w:marTop w:val="0"/>
      <w:marBottom w:val="0"/>
      <w:divBdr>
        <w:top w:val="none" w:sz="0" w:space="0" w:color="auto"/>
        <w:left w:val="none" w:sz="0" w:space="0" w:color="auto"/>
        <w:bottom w:val="none" w:sz="0" w:space="0" w:color="auto"/>
        <w:right w:val="none" w:sz="0" w:space="0" w:color="auto"/>
      </w:divBdr>
    </w:div>
    <w:div w:id="1754623023">
      <w:bodyDiv w:val="1"/>
      <w:marLeft w:val="0"/>
      <w:marRight w:val="0"/>
      <w:marTop w:val="0"/>
      <w:marBottom w:val="0"/>
      <w:divBdr>
        <w:top w:val="none" w:sz="0" w:space="0" w:color="auto"/>
        <w:left w:val="none" w:sz="0" w:space="0" w:color="auto"/>
        <w:bottom w:val="none" w:sz="0" w:space="0" w:color="auto"/>
        <w:right w:val="none" w:sz="0" w:space="0" w:color="auto"/>
      </w:divBdr>
    </w:div>
    <w:div w:id="1754933741">
      <w:bodyDiv w:val="1"/>
      <w:marLeft w:val="0"/>
      <w:marRight w:val="0"/>
      <w:marTop w:val="0"/>
      <w:marBottom w:val="0"/>
      <w:divBdr>
        <w:top w:val="none" w:sz="0" w:space="0" w:color="auto"/>
        <w:left w:val="none" w:sz="0" w:space="0" w:color="auto"/>
        <w:bottom w:val="none" w:sz="0" w:space="0" w:color="auto"/>
        <w:right w:val="none" w:sz="0" w:space="0" w:color="auto"/>
      </w:divBdr>
    </w:div>
    <w:div w:id="1755083887">
      <w:bodyDiv w:val="1"/>
      <w:marLeft w:val="0"/>
      <w:marRight w:val="0"/>
      <w:marTop w:val="0"/>
      <w:marBottom w:val="0"/>
      <w:divBdr>
        <w:top w:val="none" w:sz="0" w:space="0" w:color="auto"/>
        <w:left w:val="none" w:sz="0" w:space="0" w:color="auto"/>
        <w:bottom w:val="none" w:sz="0" w:space="0" w:color="auto"/>
        <w:right w:val="none" w:sz="0" w:space="0" w:color="auto"/>
      </w:divBdr>
    </w:div>
    <w:div w:id="1756365144">
      <w:bodyDiv w:val="1"/>
      <w:marLeft w:val="0"/>
      <w:marRight w:val="0"/>
      <w:marTop w:val="0"/>
      <w:marBottom w:val="0"/>
      <w:divBdr>
        <w:top w:val="none" w:sz="0" w:space="0" w:color="auto"/>
        <w:left w:val="none" w:sz="0" w:space="0" w:color="auto"/>
        <w:bottom w:val="none" w:sz="0" w:space="0" w:color="auto"/>
        <w:right w:val="none" w:sz="0" w:space="0" w:color="auto"/>
      </w:divBdr>
    </w:div>
    <w:div w:id="1758403072">
      <w:bodyDiv w:val="1"/>
      <w:marLeft w:val="0"/>
      <w:marRight w:val="0"/>
      <w:marTop w:val="0"/>
      <w:marBottom w:val="0"/>
      <w:divBdr>
        <w:top w:val="none" w:sz="0" w:space="0" w:color="auto"/>
        <w:left w:val="none" w:sz="0" w:space="0" w:color="auto"/>
        <w:bottom w:val="none" w:sz="0" w:space="0" w:color="auto"/>
        <w:right w:val="none" w:sz="0" w:space="0" w:color="auto"/>
      </w:divBdr>
    </w:div>
    <w:div w:id="1758943223">
      <w:bodyDiv w:val="1"/>
      <w:marLeft w:val="0"/>
      <w:marRight w:val="0"/>
      <w:marTop w:val="0"/>
      <w:marBottom w:val="0"/>
      <w:divBdr>
        <w:top w:val="none" w:sz="0" w:space="0" w:color="auto"/>
        <w:left w:val="none" w:sz="0" w:space="0" w:color="auto"/>
        <w:bottom w:val="none" w:sz="0" w:space="0" w:color="auto"/>
        <w:right w:val="none" w:sz="0" w:space="0" w:color="auto"/>
      </w:divBdr>
    </w:div>
    <w:div w:id="1761103773">
      <w:bodyDiv w:val="1"/>
      <w:marLeft w:val="0"/>
      <w:marRight w:val="0"/>
      <w:marTop w:val="0"/>
      <w:marBottom w:val="0"/>
      <w:divBdr>
        <w:top w:val="none" w:sz="0" w:space="0" w:color="auto"/>
        <w:left w:val="none" w:sz="0" w:space="0" w:color="auto"/>
        <w:bottom w:val="none" w:sz="0" w:space="0" w:color="auto"/>
        <w:right w:val="none" w:sz="0" w:space="0" w:color="auto"/>
      </w:divBdr>
    </w:div>
    <w:div w:id="1761944936">
      <w:bodyDiv w:val="1"/>
      <w:marLeft w:val="0"/>
      <w:marRight w:val="0"/>
      <w:marTop w:val="0"/>
      <w:marBottom w:val="0"/>
      <w:divBdr>
        <w:top w:val="none" w:sz="0" w:space="0" w:color="auto"/>
        <w:left w:val="none" w:sz="0" w:space="0" w:color="auto"/>
        <w:bottom w:val="none" w:sz="0" w:space="0" w:color="auto"/>
        <w:right w:val="none" w:sz="0" w:space="0" w:color="auto"/>
      </w:divBdr>
    </w:div>
    <w:div w:id="1763599923">
      <w:bodyDiv w:val="1"/>
      <w:marLeft w:val="0"/>
      <w:marRight w:val="0"/>
      <w:marTop w:val="0"/>
      <w:marBottom w:val="0"/>
      <w:divBdr>
        <w:top w:val="none" w:sz="0" w:space="0" w:color="auto"/>
        <w:left w:val="none" w:sz="0" w:space="0" w:color="auto"/>
        <w:bottom w:val="none" w:sz="0" w:space="0" w:color="auto"/>
        <w:right w:val="none" w:sz="0" w:space="0" w:color="auto"/>
      </w:divBdr>
    </w:div>
    <w:div w:id="1766338770">
      <w:bodyDiv w:val="1"/>
      <w:marLeft w:val="0"/>
      <w:marRight w:val="0"/>
      <w:marTop w:val="0"/>
      <w:marBottom w:val="0"/>
      <w:divBdr>
        <w:top w:val="none" w:sz="0" w:space="0" w:color="auto"/>
        <w:left w:val="none" w:sz="0" w:space="0" w:color="auto"/>
        <w:bottom w:val="none" w:sz="0" w:space="0" w:color="auto"/>
        <w:right w:val="none" w:sz="0" w:space="0" w:color="auto"/>
      </w:divBdr>
    </w:div>
    <w:div w:id="1769227536">
      <w:bodyDiv w:val="1"/>
      <w:marLeft w:val="0"/>
      <w:marRight w:val="0"/>
      <w:marTop w:val="0"/>
      <w:marBottom w:val="0"/>
      <w:divBdr>
        <w:top w:val="none" w:sz="0" w:space="0" w:color="auto"/>
        <w:left w:val="none" w:sz="0" w:space="0" w:color="auto"/>
        <w:bottom w:val="none" w:sz="0" w:space="0" w:color="auto"/>
        <w:right w:val="none" w:sz="0" w:space="0" w:color="auto"/>
      </w:divBdr>
    </w:div>
    <w:div w:id="1771315821">
      <w:bodyDiv w:val="1"/>
      <w:marLeft w:val="0"/>
      <w:marRight w:val="0"/>
      <w:marTop w:val="0"/>
      <w:marBottom w:val="0"/>
      <w:divBdr>
        <w:top w:val="none" w:sz="0" w:space="0" w:color="auto"/>
        <w:left w:val="none" w:sz="0" w:space="0" w:color="auto"/>
        <w:bottom w:val="none" w:sz="0" w:space="0" w:color="auto"/>
        <w:right w:val="none" w:sz="0" w:space="0" w:color="auto"/>
      </w:divBdr>
    </w:div>
    <w:div w:id="1771317264">
      <w:bodyDiv w:val="1"/>
      <w:marLeft w:val="0"/>
      <w:marRight w:val="0"/>
      <w:marTop w:val="0"/>
      <w:marBottom w:val="0"/>
      <w:divBdr>
        <w:top w:val="none" w:sz="0" w:space="0" w:color="auto"/>
        <w:left w:val="none" w:sz="0" w:space="0" w:color="auto"/>
        <w:bottom w:val="none" w:sz="0" w:space="0" w:color="auto"/>
        <w:right w:val="none" w:sz="0" w:space="0" w:color="auto"/>
      </w:divBdr>
    </w:div>
    <w:div w:id="1771504198">
      <w:bodyDiv w:val="1"/>
      <w:marLeft w:val="0"/>
      <w:marRight w:val="0"/>
      <w:marTop w:val="0"/>
      <w:marBottom w:val="0"/>
      <w:divBdr>
        <w:top w:val="none" w:sz="0" w:space="0" w:color="auto"/>
        <w:left w:val="none" w:sz="0" w:space="0" w:color="auto"/>
        <w:bottom w:val="none" w:sz="0" w:space="0" w:color="auto"/>
        <w:right w:val="none" w:sz="0" w:space="0" w:color="auto"/>
      </w:divBdr>
    </w:div>
    <w:div w:id="1771700657">
      <w:bodyDiv w:val="1"/>
      <w:marLeft w:val="0"/>
      <w:marRight w:val="0"/>
      <w:marTop w:val="0"/>
      <w:marBottom w:val="0"/>
      <w:divBdr>
        <w:top w:val="none" w:sz="0" w:space="0" w:color="auto"/>
        <w:left w:val="none" w:sz="0" w:space="0" w:color="auto"/>
        <w:bottom w:val="none" w:sz="0" w:space="0" w:color="auto"/>
        <w:right w:val="none" w:sz="0" w:space="0" w:color="auto"/>
      </w:divBdr>
    </w:div>
    <w:div w:id="1773554051">
      <w:bodyDiv w:val="1"/>
      <w:marLeft w:val="0"/>
      <w:marRight w:val="0"/>
      <w:marTop w:val="0"/>
      <w:marBottom w:val="0"/>
      <w:divBdr>
        <w:top w:val="none" w:sz="0" w:space="0" w:color="auto"/>
        <w:left w:val="none" w:sz="0" w:space="0" w:color="auto"/>
        <w:bottom w:val="none" w:sz="0" w:space="0" w:color="auto"/>
        <w:right w:val="none" w:sz="0" w:space="0" w:color="auto"/>
      </w:divBdr>
    </w:div>
    <w:div w:id="1773865483">
      <w:bodyDiv w:val="1"/>
      <w:marLeft w:val="0"/>
      <w:marRight w:val="0"/>
      <w:marTop w:val="0"/>
      <w:marBottom w:val="0"/>
      <w:divBdr>
        <w:top w:val="none" w:sz="0" w:space="0" w:color="auto"/>
        <w:left w:val="none" w:sz="0" w:space="0" w:color="auto"/>
        <w:bottom w:val="none" w:sz="0" w:space="0" w:color="auto"/>
        <w:right w:val="none" w:sz="0" w:space="0" w:color="auto"/>
      </w:divBdr>
    </w:div>
    <w:div w:id="1775899174">
      <w:bodyDiv w:val="1"/>
      <w:marLeft w:val="0"/>
      <w:marRight w:val="0"/>
      <w:marTop w:val="0"/>
      <w:marBottom w:val="0"/>
      <w:divBdr>
        <w:top w:val="none" w:sz="0" w:space="0" w:color="auto"/>
        <w:left w:val="none" w:sz="0" w:space="0" w:color="auto"/>
        <w:bottom w:val="none" w:sz="0" w:space="0" w:color="auto"/>
        <w:right w:val="none" w:sz="0" w:space="0" w:color="auto"/>
      </w:divBdr>
    </w:div>
    <w:div w:id="1776317577">
      <w:bodyDiv w:val="1"/>
      <w:marLeft w:val="0"/>
      <w:marRight w:val="0"/>
      <w:marTop w:val="0"/>
      <w:marBottom w:val="0"/>
      <w:divBdr>
        <w:top w:val="none" w:sz="0" w:space="0" w:color="auto"/>
        <w:left w:val="none" w:sz="0" w:space="0" w:color="auto"/>
        <w:bottom w:val="none" w:sz="0" w:space="0" w:color="auto"/>
        <w:right w:val="none" w:sz="0" w:space="0" w:color="auto"/>
      </w:divBdr>
    </w:div>
    <w:div w:id="1777368033">
      <w:bodyDiv w:val="1"/>
      <w:marLeft w:val="0"/>
      <w:marRight w:val="0"/>
      <w:marTop w:val="0"/>
      <w:marBottom w:val="0"/>
      <w:divBdr>
        <w:top w:val="none" w:sz="0" w:space="0" w:color="auto"/>
        <w:left w:val="none" w:sz="0" w:space="0" w:color="auto"/>
        <w:bottom w:val="none" w:sz="0" w:space="0" w:color="auto"/>
        <w:right w:val="none" w:sz="0" w:space="0" w:color="auto"/>
      </w:divBdr>
    </w:div>
    <w:div w:id="1777867341">
      <w:bodyDiv w:val="1"/>
      <w:marLeft w:val="0"/>
      <w:marRight w:val="0"/>
      <w:marTop w:val="0"/>
      <w:marBottom w:val="0"/>
      <w:divBdr>
        <w:top w:val="none" w:sz="0" w:space="0" w:color="auto"/>
        <w:left w:val="none" w:sz="0" w:space="0" w:color="auto"/>
        <w:bottom w:val="none" w:sz="0" w:space="0" w:color="auto"/>
        <w:right w:val="none" w:sz="0" w:space="0" w:color="auto"/>
      </w:divBdr>
    </w:div>
    <w:div w:id="1781219657">
      <w:bodyDiv w:val="1"/>
      <w:marLeft w:val="0"/>
      <w:marRight w:val="0"/>
      <w:marTop w:val="0"/>
      <w:marBottom w:val="0"/>
      <w:divBdr>
        <w:top w:val="none" w:sz="0" w:space="0" w:color="auto"/>
        <w:left w:val="none" w:sz="0" w:space="0" w:color="auto"/>
        <w:bottom w:val="none" w:sz="0" w:space="0" w:color="auto"/>
        <w:right w:val="none" w:sz="0" w:space="0" w:color="auto"/>
      </w:divBdr>
    </w:div>
    <w:div w:id="1782799724">
      <w:bodyDiv w:val="1"/>
      <w:marLeft w:val="0"/>
      <w:marRight w:val="0"/>
      <w:marTop w:val="0"/>
      <w:marBottom w:val="0"/>
      <w:divBdr>
        <w:top w:val="none" w:sz="0" w:space="0" w:color="auto"/>
        <w:left w:val="none" w:sz="0" w:space="0" w:color="auto"/>
        <w:bottom w:val="none" w:sz="0" w:space="0" w:color="auto"/>
        <w:right w:val="none" w:sz="0" w:space="0" w:color="auto"/>
      </w:divBdr>
    </w:div>
    <w:div w:id="1783568311">
      <w:bodyDiv w:val="1"/>
      <w:marLeft w:val="0"/>
      <w:marRight w:val="0"/>
      <w:marTop w:val="0"/>
      <w:marBottom w:val="0"/>
      <w:divBdr>
        <w:top w:val="none" w:sz="0" w:space="0" w:color="auto"/>
        <w:left w:val="none" w:sz="0" w:space="0" w:color="auto"/>
        <w:bottom w:val="none" w:sz="0" w:space="0" w:color="auto"/>
        <w:right w:val="none" w:sz="0" w:space="0" w:color="auto"/>
      </w:divBdr>
    </w:div>
    <w:div w:id="1785347831">
      <w:bodyDiv w:val="1"/>
      <w:marLeft w:val="0"/>
      <w:marRight w:val="0"/>
      <w:marTop w:val="0"/>
      <w:marBottom w:val="0"/>
      <w:divBdr>
        <w:top w:val="none" w:sz="0" w:space="0" w:color="auto"/>
        <w:left w:val="none" w:sz="0" w:space="0" w:color="auto"/>
        <w:bottom w:val="none" w:sz="0" w:space="0" w:color="auto"/>
        <w:right w:val="none" w:sz="0" w:space="0" w:color="auto"/>
      </w:divBdr>
    </w:div>
    <w:div w:id="1786802350">
      <w:bodyDiv w:val="1"/>
      <w:marLeft w:val="0"/>
      <w:marRight w:val="0"/>
      <w:marTop w:val="0"/>
      <w:marBottom w:val="0"/>
      <w:divBdr>
        <w:top w:val="none" w:sz="0" w:space="0" w:color="auto"/>
        <w:left w:val="none" w:sz="0" w:space="0" w:color="auto"/>
        <w:bottom w:val="none" w:sz="0" w:space="0" w:color="auto"/>
        <w:right w:val="none" w:sz="0" w:space="0" w:color="auto"/>
      </w:divBdr>
    </w:div>
    <w:div w:id="1788546605">
      <w:bodyDiv w:val="1"/>
      <w:marLeft w:val="0"/>
      <w:marRight w:val="0"/>
      <w:marTop w:val="0"/>
      <w:marBottom w:val="0"/>
      <w:divBdr>
        <w:top w:val="none" w:sz="0" w:space="0" w:color="auto"/>
        <w:left w:val="none" w:sz="0" w:space="0" w:color="auto"/>
        <w:bottom w:val="none" w:sz="0" w:space="0" w:color="auto"/>
        <w:right w:val="none" w:sz="0" w:space="0" w:color="auto"/>
      </w:divBdr>
    </w:div>
    <w:div w:id="1788961514">
      <w:bodyDiv w:val="1"/>
      <w:marLeft w:val="0"/>
      <w:marRight w:val="0"/>
      <w:marTop w:val="0"/>
      <w:marBottom w:val="0"/>
      <w:divBdr>
        <w:top w:val="none" w:sz="0" w:space="0" w:color="auto"/>
        <w:left w:val="none" w:sz="0" w:space="0" w:color="auto"/>
        <w:bottom w:val="none" w:sz="0" w:space="0" w:color="auto"/>
        <w:right w:val="none" w:sz="0" w:space="0" w:color="auto"/>
      </w:divBdr>
    </w:div>
    <w:div w:id="1789205479">
      <w:bodyDiv w:val="1"/>
      <w:marLeft w:val="0"/>
      <w:marRight w:val="0"/>
      <w:marTop w:val="0"/>
      <w:marBottom w:val="0"/>
      <w:divBdr>
        <w:top w:val="none" w:sz="0" w:space="0" w:color="auto"/>
        <w:left w:val="none" w:sz="0" w:space="0" w:color="auto"/>
        <w:bottom w:val="none" w:sz="0" w:space="0" w:color="auto"/>
        <w:right w:val="none" w:sz="0" w:space="0" w:color="auto"/>
      </w:divBdr>
    </w:div>
    <w:div w:id="1789540857">
      <w:bodyDiv w:val="1"/>
      <w:marLeft w:val="0"/>
      <w:marRight w:val="0"/>
      <w:marTop w:val="0"/>
      <w:marBottom w:val="0"/>
      <w:divBdr>
        <w:top w:val="none" w:sz="0" w:space="0" w:color="auto"/>
        <w:left w:val="none" w:sz="0" w:space="0" w:color="auto"/>
        <w:bottom w:val="none" w:sz="0" w:space="0" w:color="auto"/>
        <w:right w:val="none" w:sz="0" w:space="0" w:color="auto"/>
      </w:divBdr>
    </w:div>
    <w:div w:id="1790010518">
      <w:bodyDiv w:val="1"/>
      <w:marLeft w:val="0"/>
      <w:marRight w:val="0"/>
      <w:marTop w:val="0"/>
      <w:marBottom w:val="0"/>
      <w:divBdr>
        <w:top w:val="none" w:sz="0" w:space="0" w:color="auto"/>
        <w:left w:val="none" w:sz="0" w:space="0" w:color="auto"/>
        <w:bottom w:val="none" w:sz="0" w:space="0" w:color="auto"/>
        <w:right w:val="none" w:sz="0" w:space="0" w:color="auto"/>
      </w:divBdr>
    </w:div>
    <w:div w:id="1790277763">
      <w:bodyDiv w:val="1"/>
      <w:marLeft w:val="0"/>
      <w:marRight w:val="0"/>
      <w:marTop w:val="0"/>
      <w:marBottom w:val="0"/>
      <w:divBdr>
        <w:top w:val="none" w:sz="0" w:space="0" w:color="auto"/>
        <w:left w:val="none" w:sz="0" w:space="0" w:color="auto"/>
        <w:bottom w:val="none" w:sz="0" w:space="0" w:color="auto"/>
        <w:right w:val="none" w:sz="0" w:space="0" w:color="auto"/>
      </w:divBdr>
    </w:div>
    <w:div w:id="1790779111">
      <w:bodyDiv w:val="1"/>
      <w:marLeft w:val="0"/>
      <w:marRight w:val="0"/>
      <w:marTop w:val="0"/>
      <w:marBottom w:val="0"/>
      <w:divBdr>
        <w:top w:val="none" w:sz="0" w:space="0" w:color="auto"/>
        <w:left w:val="none" w:sz="0" w:space="0" w:color="auto"/>
        <w:bottom w:val="none" w:sz="0" w:space="0" w:color="auto"/>
        <w:right w:val="none" w:sz="0" w:space="0" w:color="auto"/>
      </w:divBdr>
    </w:div>
    <w:div w:id="1792477783">
      <w:bodyDiv w:val="1"/>
      <w:marLeft w:val="0"/>
      <w:marRight w:val="0"/>
      <w:marTop w:val="0"/>
      <w:marBottom w:val="0"/>
      <w:divBdr>
        <w:top w:val="none" w:sz="0" w:space="0" w:color="auto"/>
        <w:left w:val="none" w:sz="0" w:space="0" w:color="auto"/>
        <w:bottom w:val="none" w:sz="0" w:space="0" w:color="auto"/>
        <w:right w:val="none" w:sz="0" w:space="0" w:color="auto"/>
      </w:divBdr>
    </w:div>
    <w:div w:id="1792673277">
      <w:bodyDiv w:val="1"/>
      <w:marLeft w:val="0"/>
      <w:marRight w:val="0"/>
      <w:marTop w:val="0"/>
      <w:marBottom w:val="0"/>
      <w:divBdr>
        <w:top w:val="none" w:sz="0" w:space="0" w:color="auto"/>
        <w:left w:val="none" w:sz="0" w:space="0" w:color="auto"/>
        <w:bottom w:val="none" w:sz="0" w:space="0" w:color="auto"/>
        <w:right w:val="none" w:sz="0" w:space="0" w:color="auto"/>
      </w:divBdr>
    </w:div>
    <w:div w:id="1792747644">
      <w:bodyDiv w:val="1"/>
      <w:marLeft w:val="0"/>
      <w:marRight w:val="0"/>
      <w:marTop w:val="0"/>
      <w:marBottom w:val="0"/>
      <w:divBdr>
        <w:top w:val="none" w:sz="0" w:space="0" w:color="auto"/>
        <w:left w:val="none" w:sz="0" w:space="0" w:color="auto"/>
        <w:bottom w:val="none" w:sz="0" w:space="0" w:color="auto"/>
        <w:right w:val="none" w:sz="0" w:space="0" w:color="auto"/>
      </w:divBdr>
    </w:div>
    <w:div w:id="1793281289">
      <w:bodyDiv w:val="1"/>
      <w:marLeft w:val="0"/>
      <w:marRight w:val="0"/>
      <w:marTop w:val="0"/>
      <w:marBottom w:val="0"/>
      <w:divBdr>
        <w:top w:val="none" w:sz="0" w:space="0" w:color="auto"/>
        <w:left w:val="none" w:sz="0" w:space="0" w:color="auto"/>
        <w:bottom w:val="none" w:sz="0" w:space="0" w:color="auto"/>
        <w:right w:val="none" w:sz="0" w:space="0" w:color="auto"/>
      </w:divBdr>
    </w:div>
    <w:div w:id="1794320766">
      <w:bodyDiv w:val="1"/>
      <w:marLeft w:val="0"/>
      <w:marRight w:val="0"/>
      <w:marTop w:val="0"/>
      <w:marBottom w:val="0"/>
      <w:divBdr>
        <w:top w:val="none" w:sz="0" w:space="0" w:color="auto"/>
        <w:left w:val="none" w:sz="0" w:space="0" w:color="auto"/>
        <w:bottom w:val="none" w:sz="0" w:space="0" w:color="auto"/>
        <w:right w:val="none" w:sz="0" w:space="0" w:color="auto"/>
      </w:divBdr>
    </w:div>
    <w:div w:id="1795517166">
      <w:bodyDiv w:val="1"/>
      <w:marLeft w:val="0"/>
      <w:marRight w:val="0"/>
      <w:marTop w:val="0"/>
      <w:marBottom w:val="0"/>
      <w:divBdr>
        <w:top w:val="none" w:sz="0" w:space="0" w:color="auto"/>
        <w:left w:val="none" w:sz="0" w:space="0" w:color="auto"/>
        <w:bottom w:val="none" w:sz="0" w:space="0" w:color="auto"/>
        <w:right w:val="none" w:sz="0" w:space="0" w:color="auto"/>
      </w:divBdr>
    </w:div>
    <w:div w:id="1795634413">
      <w:bodyDiv w:val="1"/>
      <w:marLeft w:val="0"/>
      <w:marRight w:val="0"/>
      <w:marTop w:val="0"/>
      <w:marBottom w:val="0"/>
      <w:divBdr>
        <w:top w:val="none" w:sz="0" w:space="0" w:color="auto"/>
        <w:left w:val="none" w:sz="0" w:space="0" w:color="auto"/>
        <w:bottom w:val="none" w:sz="0" w:space="0" w:color="auto"/>
        <w:right w:val="none" w:sz="0" w:space="0" w:color="auto"/>
      </w:divBdr>
    </w:div>
    <w:div w:id="1795712269">
      <w:bodyDiv w:val="1"/>
      <w:marLeft w:val="0"/>
      <w:marRight w:val="0"/>
      <w:marTop w:val="0"/>
      <w:marBottom w:val="0"/>
      <w:divBdr>
        <w:top w:val="none" w:sz="0" w:space="0" w:color="auto"/>
        <w:left w:val="none" w:sz="0" w:space="0" w:color="auto"/>
        <w:bottom w:val="none" w:sz="0" w:space="0" w:color="auto"/>
        <w:right w:val="none" w:sz="0" w:space="0" w:color="auto"/>
      </w:divBdr>
    </w:div>
    <w:div w:id="1796867854">
      <w:bodyDiv w:val="1"/>
      <w:marLeft w:val="0"/>
      <w:marRight w:val="0"/>
      <w:marTop w:val="0"/>
      <w:marBottom w:val="0"/>
      <w:divBdr>
        <w:top w:val="none" w:sz="0" w:space="0" w:color="auto"/>
        <w:left w:val="none" w:sz="0" w:space="0" w:color="auto"/>
        <w:bottom w:val="none" w:sz="0" w:space="0" w:color="auto"/>
        <w:right w:val="none" w:sz="0" w:space="0" w:color="auto"/>
      </w:divBdr>
    </w:div>
    <w:div w:id="1802260535">
      <w:bodyDiv w:val="1"/>
      <w:marLeft w:val="0"/>
      <w:marRight w:val="0"/>
      <w:marTop w:val="0"/>
      <w:marBottom w:val="0"/>
      <w:divBdr>
        <w:top w:val="none" w:sz="0" w:space="0" w:color="auto"/>
        <w:left w:val="none" w:sz="0" w:space="0" w:color="auto"/>
        <w:bottom w:val="none" w:sz="0" w:space="0" w:color="auto"/>
        <w:right w:val="none" w:sz="0" w:space="0" w:color="auto"/>
      </w:divBdr>
    </w:div>
    <w:div w:id="1802531838">
      <w:bodyDiv w:val="1"/>
      <w:marLeft w:val="0"/>
      <w:marRight w:val="0"/>
      <w:marTop w:val="0"/>
      <w:marBottom w:val="0"/>
      <w:divBdr>
        <w:top w:val="none" w:sz="0" w:space="0" w:color="auto"/>
        <w:left w:val="none" w:sz="0" w:space="0" w:color="auto"/>
        <w:bottom w:val="none" w:sz="0" w:space="0" w:color="auto"/>
        <w:right w:val="none" w:sz="0" w:space="0" w:color="auto"/>
      </w:divBdr>
    </w:div>
    <w:div w:id="1804040351">
      <w:bodyDiv w:val="1"/>
      <w:marLeft w:val="0"/>
      <w:marRight w:val="0"/>
      <w:marTop w:val="0"/>
      <w:marBottom w:val="0"/>
      <w:divBdr>
        <w:top w:val="none" w:sz="0" w:space="0" w:color="auto"/>
        <w:left w:val="none" w:sz="0" w:space="0" w:color="auto"/>
        <w:bottom w:val="none" w:sz="0" w:space="0" w:color="auto"/>
        <w:right w:val="none" w:sz="0" w:space="0" w:color="auto"/>
      </w:divBdr>
    </w:div>
    <w:div w:id="1804497685">
      <w:bodyDiv w:val="1"/>
      <w:marLeft w:val="0"/>
      <w:marRight w:val="0"/>
      <w:marTop w:val="0"/>
      <w:marBottom w:val="0"/>
      <w:divBdr>
        <w:top w:val="none" w:sz="0" w:space="0" w:color="auto"/>
        <w:left w:val="none" w:sz="0" w:space="0" w:color="auto"/>
        <w:bottom w:val="none" w:sz="0" w:space="0" w:color="auto"/>
        <w:right w:val="none" w:sz="0" w:space="0" w:color="auto"/>
      </w:divBdr>
    </w:div>
    <w:div w:id="1805078202">
      <w:bodyDiv w:val="1"/>
      <w:marLeft w:val="0"/>
      <w:marRight w:val="0"/>
      <w:marTop w:val="0"/>
      <w:marBottom w:val="0"/>
      <w:divBdr>
        <w:top w:val="none" w:sz="0" w:space="0" w:color="auto"/>
        <w:left w:val="none" w:sz="0" w:space="0" w:color="auto"/>
        <w:bottom w:val="none" w:sz="0" w:space="0" w:color="auto"/>
        <w:right w:val="none" w:sz="0" w:space="0" w:color="auto"/>
      </w:divBdr>
    </w:div>
    <w:div w:id="1805197547">
      <w:bodyDiv w:val="1"/>
      <w:marLeft w:val="0"/>
      <w:marRight w:val="0"/>
      <w:marTop w:val="0"/>
      <w:marBottom w:val="0"/>
      <w:divBdr>
        <w:top w:val="none" w:sz="0" w:space="0" w:color="auto"/>
        <w:left w:val="none" w:sz="0" w:space="0" w:color="auto"/>
        <w:bottom w:val="none" w:sz="0" w:space="0" w:color="auto"/>
        <w:right w:val="none" w:sz="0" w:space="0" w:color="auto"/>
      </w:divBdr>
    </w:div>
    <w:div w:id="1806463798">
      <w:bodyDiv w:val="1"/>
      <w:marLeft w:val="0"/>
      <w:marRight w:val="0"/>
      <w:marTop w:val="0"/>
      <w:marBottom w:val="0"/>
      <w:divBdr>
        <w:top w:val="none" w:sz="0" w:space="0" w:color="auto"/>
        <w:left w:val="none" w:sz="0" w:space="0" w:color="auto"/>
        <w:bottom w:val="none" w:sz="0" w:space="0" w:color="auto"/>
        <w:right w:val="none" w:sz="0" w:space="0" w:color="auto"/>
      </w:divBdr>
    </w:div>
    <w:div w:id="1808232782">
      <w:bodyDiv w:val="1"/>
      <w:marLeft w:val="0"/>
      <w:marRight w:val="0"/>
      <w:marTop w:val="0"/>
      <w:marBottom w:val="0"/>
      <w:divBdr>
        <w:top w:val="none" w:sz="0" w:space="0" w:color="auto"/>
        <w:left w:val="none" w:sz="0" w:space="0" w:color="auto"/>
        <w:bottom w:val="none" w:sz="0" w:space="0" w:color="auto"/>
        <w:right w:val="none" w:sz="0" w:space="0" w:color="auto"/>
      </w:divBdr>
    </w:div>
    <w:div w:id="1808619053">
      <w:bodyDiv w:val="1"/>
      <w:marLeft w:val="0"/>
      <w:marRight w:val="0"/>
      <w:marTop w:val="0"/>
      <w:marBottom w:val="0"/>
      <w:divBdr>
        <w:top w:val="none" w:sz="0" w:space="0" w:color="auto"/>
        <w:left w:val="none" w:sz="0" w:space="0" w:color="auto"/>
        <w:bottom w:val="none" w:sz="0" w:space="0" w:color="auto"/>
        <w:right w:val="none" w:sz="0" w:space="0" w:color="auto"/>
      </w:divBdr>
    </w:div>
    <w:div w:id="1810367435">
      <w:bodyDiv w:val="1"/>
      <w:marLeft w:val="0"/>
      <w:marRight w:val="0"/>
      <w:marTop w:val="0"/>
      <w:marBottom w:val="0"/>
      <w:divBdr>
        <w:top w:val="none" w:sz="0" w:space="0" w:color="auto"/>
        <w:left w:val="none" w:sz="0" w:space="0" w:color="auto"/>
        <w:bottom w:val="none" w:sz="0" w:space="0" w:color="auto"/>
        <w:right w:val="none" w:sz="0" w:space="0" w:color="auto"/>
      </w:divBdr>
    </w:div>
    <w:div w:id="1811552526">
      <w:bodyDiv w:val="1"/>
      <w:marLeft w:val="0"/>
      <w:marRight w:val="0"/>
      <w:marTop w:val="0"/>
      <w:marBottom w:val="0"/>
      <w:divBdr>
        <w:top w:val="none" w:sz="0" w:space="0" w:color="auto"/>
        <w:left w:val="none" w:sz="0" w:space="0" w:color="auto"/>
        <w:bottom w:val="none" w:sz="0" w:space="0" w:color="auto"/>
        <w:right w:val="none" w:sz="0" w:space="0" w:color="auto"/>
      </w:divBdr>
    </w:div>
    <w:div w:id="1811677529">
      <w:bodyDiv w:val="1"/>
      <w:marLeft w:val="0"/>
      <w:marRight w:val="0"/>
      <w:marTop w:val="0"/>
      <w:marBottom w:val="0"/>
      <w:divBdr>
        <w:top w:val="none" w:sz="0" w:space="0" w:color="auto"/>
        <w:left w:val="none" w:sz="0" w:space="0" w:color="auto"/>
        <w:bottom w:val="none" w:sz="0" w:space="0" w:color="auto"/>
        <w:right w:val="none" w:sz="0" w:space="0" w:color="auto"/>
      </w:divBdr>
    </w:div>
    <w:div w:id="1811970873">
      <w:bodyDiv w:val="1"/>
      <w:marLeft w:val="0"/>
      <w:marRight w:val="0"/>
      <w:marTop w:val="0"/>
      <w:marBottom w:val="0"/>
      <w:divBdr>
        <w:top w:val="none" w:sz="0" w:space="0" w:color="auto"/>
        <w:left w:val="none" w:sz="0" w:space="0" w:color="auto"/>
        <w:bottom w:val="none" w:sz="0" w:space="0" w:color="auto"/>
        <w:right w:val="none" w:sz="0" w:space="0" w:color="auto"/>
      </w:divBdr>
    </w:div>
    <w:div w:id="1812137825">
      <w:bodyDiv w:val="1"/>
      <w:marLeft w:val="0"/>
      <w:marRight w:val="0"/>
      <w:marTop w:val="0"/>
      <w:marBottom w:val="0"/>
      <w:divBdr>
        <w:top w:val="none" w:sz="0" w:space="0" w:color="auto"/>
        <w:left w:val="none" w:sz="0" w:space="0" w:color="auto"/>
        <w:bottom w:val="none" w:sz="0" w:space="0" w:color="auto"/>
        <w:right w:val="none" w:sz="0" w:space="0" w:color="auto"/>
      </w:divBdr>
    </w:div>
    <w:div w:id="1813450324">
      <w:bodyDiv w:val="1"/>
      <w:marLeft w:val="0"/>
      <w:marRight w:val="0"/>
      <w:marTop w:val="0"/>
      <w:marBottom w:val="0"/>
      <w:divBdr>
        <w:top w:val="none" w:sz="0" w:space="0" w:color="auto"/>
        <w:left w:val="none" w:sz="0" w:space="0" w:color="auto"/>
        <w:bottom w:val="none" w:sz="0" w:space="0" w:color="auto"/>
        <w:right w:val="none" w:sz="0" w:space="0" w:color="auto"/>
      </w:divBdr>
    </w:div>
    <w:div w:id="1813868747">
      <w:bodyDiv w:val="1"/>
      <w:marLeft w:val="0"/>
      <w:marRight w:val="0"/>
      <w:marTop w:val="0"/>
      <w:marBottom w:val="0"/>
      <w:divBdr>
        <w:top w:val="none" w:sz="0" w:space="0" w:color="auto"/>
        <w:left w:val="none" w:sz="0" w:space="0" w:color="auto"/>
        <w:bottom w:val="none" w:sz="0" w:space="0" w:color="auto"/>
        <w:right w:val="none" w:sz="0" w:space="0" w:color="auto"/>
      </w:divBdr>
    </w:div>
    <w:div w:id="1815096626">
      <w:bodyDiv w:val="1"/>
      <w:marLeft w:val="0"/>
      <w:marRight w:val="0"/>
      <w:marTop w:val="0"/>
      <w:marBottom w:val="0"/>
      <w:divBdr>
        <w:top w:val="none" w:sz="0" w:space="0" w:color="auto"/>
        <w:left w:val="none" w:sz="0" w:space="0" w:color="auto"/>
        <w:bottom w:val="none" w:sz="0" w:space="0" w:color="auto"/>
        <w:right w:val="none" w:sz="0" w:space="0" w:color="auto"/>
      </w:divBdr>
    </w:div>
    <w:div w:id="1816558130">
      <w:bodyDiv w:val="1"/>
      <w:marLeft w:val="0"/>
      <w:marRight w:val="0"/>
      <w:marTop w:val="0"/>
      <w:marBottom w:val="0"/>
      <w:divBdr>
        <w:top w:val="none" w:sz="0" w:space="0" w:color="auto"/>
        <w:left w:val="none" w:sz="0" w:space="0" w:color="auto"/>
        <w:bottom w:val="none" w:sz="0" w:space="0" w:color="auto"/>
        <w:right w:val="none" w:sz="0" w:space="0" w:color="auto"/>
      </w:divBdr>
    </w:div>
    <w:div w:id="1816558769">
      <w:bodyDiv w:val="1"/>
      <w:marLeft w:val="0"/>
      <w:marRight w:val="0"/>
      <w:marTop w:val="0"/>
      <w:marBottom w:val="0"/>
      <w:divBdr>
        <w:top w:val="none" w:sz="0" w:space="0" w:color="auto"/>
        <w:left w:val="none" w:sz="0" w:space="0" w:color="auto"/>
        <w:bottom w:val="none" w:sz="0" w:space="0" w:color="auto"/>
        <w:right w:val="none" w:sz="0" w:space="0" w:color="auto"/>
      </w:divBdr>
    </w:div>
    <w:div w:id="1816946012">
      <w:bodyDiv w:val="1"/>
      <w:marLeft w:val="0"/>
      <w:marRight w:val="0"/>
      <w:marTop w:val="0"/>
      <w:marBottom w:val="0"/>
      <w:divBdr>
        <w:top w:val="none" w:sz="0" w:space="0" w:color="auto"/>
        <w:left w:val="none" w:sz="0" w:space="0" w:color="auto"/>
        <w:bottom w:val="none" w:sz="0" w:space="0" w:color="auto"/>
        <w:right w:val="none" w:sz="0" w:space="0" w:color="auto"/>
      </w:divBdr>
    </w:div>
    <w:div w:id="1818066557">
      <w:bodyDiv w:val="1"/>
      <w:marLeft w:val="0"/>
      <w:marRight w:val="0"/>
      <w:marTop w:val="0"/>
      <w:marBottom w:val="0"/>
      <w:divBdr>
        <w:top w:val="none" w:sz="0" w:space="0" w:color="auto"/>
        <w:left w:val="none" w:sz="0" w:space="0" w:color="auto"/>
        <w:bottom w:val="none" w:sz="0" w:space="0" w:color="auto"/>
        <w:right w:val="none" w:sz="0" w:space="0" w:color="auto"/>
      </w:divBdr>
    </w:div>
    <w:div w:id="1819608218">
      <w:bodyDiv w:val="1"/>
      <w:marLeft w:val="0"/>
      <w:marRight w:val="0"/>
      <w:marTop w:val="0"/>
      <w:marBottom w:val="0"/>
      <w:divBdr>
        <w:top w:val="none" w:sz="0" w:space="0" w:color="auto"/>
        <w:left w:val="none" w:sz="0" w:space="0" w:color="auto"/>
        <w:bottom w:val="none" w:sz="0" w:space="0" w:color="auto"/>
        <w:right w:val="none" w:sz="0" w:space="0" w:color="auto"/>
      </w:divBdr>
    </w:div>
    <w:div w:id="1821071201">
      <w:bodyDiv w:val="1"/>
      <w:marLeft w:val="0"/>
      <w:marRight w:val="0"/>
      <w:marTop w:val="0"/>
      <w:marBottom w:val="0"/>
      <w:divBdr>
        <w:top w:val="none" w:sz="0" w:space="0" w:color="auto"/>
        <w:left w:val="none" w:sz="0" w:space="0" w:color="auto"/>
        <w:bottom w:val="none" w:sz="0" w:space="0" w:color="auto"/>
        <w:right w:val="none" w:sz="0" w:space="0" w:color="auto"/>
      </w:divBdr>
    </w:div>
    <w:div w:id="1821388787">
      <w:bodyDiv w:val="1"/>
      <w:marLeft w:val="0"/>
      <w:marRight w:val="0"/>
      <w:marTop w:val="0"/>
      <w:marBottom w:val="0"/>
      <w:divBdr>
        <w:top w:val="none" w:sz="0" w:space="0" w:color="auto"/>
        <w:left w:val="none" w:sz="0" w:space="0" w:color="auto"/>
        <w:bottom w:val="none" w:sz="0" w:space="0" w:color="auto"/>
        <w:right w:val="none" w:sz="0" w:space="0" w:color="auto"/>
      </w:divBdr>
    </w:div>
    <w:div w:id="1821997885">
      <w:bodyDiv w:val="1"/>
      <w:marLeft w:val="0"/>
      <w:marRight w:val="0"/>
      <w:marTop w:val="0"/>
      <w:marBottom w:val="0"/>
      <w:divBdr>
        <w:top w:val="none" w:sz="0" w:space="0" w:color="auto"/>
        <w:left w:val="none" w:sz="0" w:space="0" w:color="auto"/>
        <w:bottom w:val="none" w:sz="0" w:space="0" w:color="auto"/>
        <w:right w:val="none" w:sz="0" w:space="0" w:color="auto"/>
      </w:divBdr>
    </w:div>
    <w:div w:id="1822388222">
      <w:bodyDiv w:val="1"/>
      <w:marLeft w:val="0"/>
      <w:marRight w:val="0"/>
      <w:marTop w:val="0"/>
      <w:marBottom w:val="0"/>
      <w:divBdr>
        <w:top w:val="none" w:sz="0" w:space="0" w:color="auto"/>
        <w:left w:val="none" w:sz="0" w:space="0" w:color="auto"/>
        <w:bottom w:val="none" w:sz="0" w:space="0" w:color="auto"/>
        <w:right w:val="none" w:sz="0" w:space="0" w:color="auto"/>
      </w:divBdr>
    </w:div>
    <w:div w:id="1822500816">
      <w:bodyDiv w:val="1"/>
      <w:marLeft w:val="0"/>
      <w:marRight w:val="0"/>
      <w:marTop w:val="0"/>
      <w:marBottom w:val="0"/>
      <w:divBdr>
        <w:top w:val="none" w:sz="0" w:space="0" w:color="auto"/>
        <w:left w:val="none" w:sz="0" w:space="0" w:color="auto"/>
        <w:bottom w:val="none" w:sz="0" w:space="0" w:color="auto"/>
        <w:right w:val="none" w:sz="0" w:space="0" w:color="auto"/>
      </w:divBdr>
    </w:div>
    <w:div w:id="1823155075">
      <w:bodyDiv w:val="1"/>
      <w:marLeft w:val="0"/>
      <w:marRight w:val="0"/>
      <w:marTop w:val="0"/>
      <w:marBottom w:val="0"/>
      <w:divBdr>
        <w:top w:val="none" w:sz="0" w:space="0" w:color="auto"/>
        <w:left w:val="none" w:sz="0" w:space="0" w:color="auto"/>
        <w:bottom w:val="none" w:sz="0" w:space="0" w:color="auto"/>
        <w:right w:val="none" w:sz="0" w:space="0" w:color="auto"/>
      </w:divBdr>
    </w:div>
    <w:div w:id="1823235804">
      <w:bodyDiv w:val="1"/>
      <w:marLeft w:val="0"/>
      <w:marRight w:val="0"/>
      <w:marTop w:val="0"/>
      <w:marBottom w:val="0"/>
      <w:divBdr>
        <w:top w:val="none" w:sz="0" w:space="0" w:color="auto"/>
        <w:left w:val="none" w:sz="0" w:space="0" w:color="auto"/>
        <w:bottom w:val="none" w:sz="0" w:space="0" w:color="auto"/>
        <w:right w:val="none" w:sz="0" w:space="0" w:color="auto"/>
      </w:divBdr>
    </w:div>
    <w:div w:id="1825202002">
      <w:bodyDiv w:val="1"/>
      <w:marLeft w:val="0"/>
      <w:marRight w:val="0"/>
      <w:marTop w:val="0"/>
      <w:marBottom w:val="0"/>
      <w:divBdr>
        <w:top w:val="none" w:sz="0" w:space="0" w:color="auto"/>
        <w:left w:val="none" w:sz="0" w:space="0" w:color="auto"/>
        <w:bottom w:val="none" w:sz="0" w:space="0" w:color="auto"/>
        <w:right w:val="none" w:sz="0" w:space="0" w:color="auto"/>
      </w:divBdr>
    </w:div>
    <w:div w:id="1826169313">
      <w:bodyDiv w:val="1"/>
      <w:marLeft w:val="0"/>
      <w:marRight w:val="0"/>
      <w:marTop w:val="0"/>
      <w:marBottom w:val="0"/>
      <w:divBdr>
        <w:top w:val="none" w:sz="0" w:space="0" w:color="auto"/>
        <w:left w:val="none" w:sz="0" w:space="0" w:color="auto"/>
        <w:bottom w:val="none" w:sz="0" w:space="0" w:color="auto"/>
        <w:right w:val="none" w:sz="0" w:space="0" w:color="auto"/>
      </w:divBdr>
    </w:div>
    <w:div w:id="1827277951">
      <w:bodyDiv w:val="1"/>
      <w:marLeft w:val="0"/>
      <w:marRight w:val="0"/>
      <w:marTop w:val="0"/>
      <w:marBottom w:val="0"/>
      <w:divBdr>
        <w:top w:val="none" w:sz="0" w:space="0" w:color="auto"/>
        <w:left w:val="none" w:sz="0" w:space="0" w:color="auto"/>
        <w:bottom w:val="none" w:sz="0" w:space="0" w:color="auto"/>
        <w:right w:val="none" w:sz="0" w:space="0" w:color="auto"/>
      </w:divBdr>
    </w:div>
    <w:div w:id="1827551155">
      <w:bodyDiv w:val="1"/>
      <w:marLeft w:val="0"/>
      <w:marRight w:val="0"/>
      <w:marTop w:val="0"/>
      <w:marBottom w:val="0"/>
      <w:divBdr>
        <w:top w:val="none" w:sz="0" w:space="0" w:color="auto"/>
        <w:left w:val="none" w:sz="0" w:space="0" w:color="auto"/>
        <w:bottom w:val="none" w:sz="0" w:space="0" w:color="auto"/>
        <w:right w:val="none" w:sz="0" w:space="0" w:color="auto"/>
      </w:divBdr>
    </w:div>
    <w:div w:id="1828203145">
      <w:bodyDiv w:val="1"/>
      <w:marLeft w:val="0"/>
      <w:marRight w:val="0"/>
      <w:marTop w:val="0"/>
      <w:marBottom w:val="0"/>
      <w:divBdr>
        <w:top w:val="none" w:sz="0" w:space="0" w:color="auto"/>
        <w:left w:val="none" w:sz="0" w:space="0" w:color="auto"/>
        <w:bottom w:val="none" w:sz="0" w:space="0" w:color="auto"/>
        <w:right w:val="none" w:sz="0" w:space="0" w:color="auto"/>
      </w:divBdr>
    </w:div>
    <w:div w:id="1828786863">
      <w:bodyDiv w:val="1"/>
      <w:marLeft w:val="0"/>
      <w:marRight w:val="0"/>
      <w:marTop w:val="0"/>
      <w:marBottom w:val="0"/>
      <w:divBdr>
        <w:top w:val="none" w:sz="0" w:space="0" w:color="auto"/>
        <w:left w:val="none" w:sz="0" w:space="0" w:color="auto"/>
        <w:bottom w:val="none" w:sz="0" w:space="0" w:color="auto"/>
        <w:right w:val="none" w:sz="0" w:space="0" w:color="auto"/>
      </w:divBdr>
    </w:div>
    <w:div w:id="1829444226">
      <w:bodyDiv w:val="1"/>
      <w:marLeft w:val="0"/>
      <w:marRight w:val="0"/>
      <w:marTop w:val="0"/>
      <w:marBottom w:val="0"/>
      <w:divBdr>
        <w:top w:val="none" w:sz="0" w:space="0" w:color="auto"/>
        <w:left w:val="none" w:sz="0" w:space="0" w:color="auto"/>
        <w:bottom w:val="none" w:sz="0" w:space="0" w:color="auto"/>
        <w:right w:val="none" w:sz="0" w:space="0" w:color="auto"/>
      </w:divBdr>
    </w:div>
    <w:div w:id="1830050070">
      <w:bodyDiv w:val="1"/>
      <w:marLeft w:val="0"/>
      <w:marRight w:val="0"/>
      <w:marTop w:val="0"/>
      <w:marBottom w:val="0"/>
      <w:divBdr>
        <w:top w:val="none" w:sz="0" w:space="0" w:color="auto"/>
        <w:left w:val="none" w:sz="0" w:space="0" w:color="auto"/>
        <w:bottom w:val="none" w:sz="0" w:space="0" w:color="auto"/>
        <w:right w:val="none" w:sz="0" w:space="0" w:color="auto"/>
      </w:divBdr>
    </w:div>
    <w:div w:id="1830322058">
      <w:bodyDiv w:val="1"/>
      <w:marLeft w:val="0"/>
      <w:marRight w:val="0"/>
      <w:marTop w:val="0"/>
      <w:marBottom w:val="0"/>
      <w:divBdr>
        <w:top w:val="none" w:sz="0" w:space="0" w:color="auto"/>
        <w:left w:val="none" w:sz="0" w:space="0" w:color="auto"/>
        <w:bottom w:val="none" w:sz="0" w:space="0" w:color="auto"/>
        <w:right w:val="none" w:sz="0" w:space="0" w:color="auto"/>
      </w:divBdr>
    </w:div>
    <w:div w:id="1830516766">
      <w:bodyDiv w:val="1"/>
      <w:marLeft w:val="0"/>
      <w:marRight w:val="0"/>
      <w:marTop w:val="0"/>
      <w:marBottom w:val="0"/>
      <w:divBdr>
        <w:top w:val="none" w:sz="0" w:space="0" w:color="auto"/>
        <w:left w:val="none" w:sz="0" w:space="0" w:color="auto"/>
        <w:bottom w:val="none" w:sz="0" w:space="0" w:color="auto"/>
        <w:right w:val="none" w:sz="0" w:space="0" w:color="auto"/>
      </w:divBdr>
    </w:div>
    <w:div w:id="1830704242">
      <w:bodyDiv w:val="1"/>
      <w:marLeft w:val="0"/>
      <w:marRight w:val="0"/>
      <w:marTop w:val="0"/>
      <w:marBottom w:val="0"/>
      <w:divBdr>
        <w:top w:val="none" w:sz="0" w:space="0" w:color="auto"/>
        <w:left w:val="none" w:sz="0" w:space="0" w:color="auto"/>
        <w:bottom w:val="none" w:sz="0" w:space="0" w:color="auto"/>
        <w:right w:val="none" w:sz="0" w:space="0" w:color="auto"/>
      </w:divBdr>
    </w:div>
    <w:div w:id="1830898700">
      <w:bodyDiv w:val="1"/>
      <w:marLeft w:val="0"/>
      <w:marRight w:val="0"/>
      <w:marTop w:val="0"/>
      <w:marBottom w:val="0"/>
      <w:divBdr>
        <w:top w:val="none" w:sz="0" w:space="0" w:color="auto"/>
        <w:left w:val="none" w:sz="0" w:space="0" w:color="auto"/>
        <w:bottom w:val="none" w:sz="0" w:space="0" w:color="auto"/>
        <w:right w:val="none" w:sz="0" w:space="0" w:color="auto"/>
      </w:divBdr>
    </w:div>
    <w:div w:id="1832140056">
      <w:bodyDiv w:val="1"/>
      <w:marLeft w:val="0"/>
      <w:marRight w:val="0"/>
      <w:marTop w:val="0"/>
      <w:marBottom w:val="0"/>
      <w:divBdr>
        <w:top w:val="none" w:sz="0" w:space="0" w:color="auto"/>
        <w:left w:val="none" w:sz="0" w:space="0" w:color="auto"/>
        <w:bottom w:val="none" w:sz="0" w:space="0" w:color="auto"/>
        <w:right w:val="none" w:sz="0" w:space="0" w:color="auto"/>
      </w:divBdr>
    </w:div>
    <w:div w:id="1832483931">
      <w:bodyDiv w:val="1"/>
      <w:marLeft w:val="0"/>
      <w:marRight w:val="0"/>
      <w:marTop w:val="0"/>
      <w:marBottom w:val="0"/>
      <w:divBdr>
        <w:top w:val="none" w:sz="0" w:space="0" w:color="auto"/>
        <w:left w:val="none" w:sz="0" w:space="0" w:color="auto"/>
        <w:bottom w:val="none" w:sz="0" w:space="0" w:color="auto"/>
        <w:right w:val="none" w:sz="0" w:space="0" w:color="auto"/>
      </w:divBdr>
    </w:div>
    <w:div w:id="1833057455">
      <w:bodyDiv w:val="1"/>
      <w:marLeft w:val="0"/>
      <w:marRight w:val="0"/>
      <w:marTop w:val="0"/>
      <w:marBottom w:val="0"/>
      <w:divBdr>
        <w:top w:val="none" w:sz="0" w:space="0" w:color="auto"/>
        <w:left w:val="none" w:sz="0" w:space="0" w:color="auto"/>
        <w:bottom w:val="none" w:sz="0" w:space="0" w:color="auto"/>
        <w:right w:val="none" w:sz="0" w:space="0" w:color="auto"/>
      </w:divBdr>
    </w:div>
    <w:div w:id="1833640304">
      <w:bodyDiv w:val="1"/>
      <w:marLeft w:val="0"/>
      <w:marRight w:val="0"/>
      <w:marTop w:val="0"/>
      <w:marBottom w:val="0"/>
      <w:divBdr>
        <w:top w:val="none" w:sz="0" w:space="0" w:color="auto"/>
        <w:left w:val="none" w:sz="0" w:space="0" w:color="auto"/>
        <w:bottom w:val="none" w:sz="0" w:space="0" w:color="auto"/>
        <w:right w:val="none" w:sz="0" w:space="0" w:color="auto"/>
      </w:divBdr>
    </w:div>
    <w:div w:id="1834491726">
      <w:bodyDiv w:val="1"/>
      <w:marLeft w:val="0"/>
      <w:marRight w:val="0"/>
      <w:marTop w:val="0"/>
      <w:marBottom w:val="0"/>
      <w:divBdr>
        <w:top w:val="none" w:sz="0" w:space="0" w:color="auto"/>
        <w:left w:val="none" w:sz="0" w:space="0" w:color="auto"/>
        <w:bottom w:val="none" w:sz="0" w:space="0" w:color="auto"/>
        <w:right w:val="none" w:sz="0" w:space="0" w:color="auto"/>
      </w:divBdr>
    </w:div>
    <w:div w:id="1836601815">
      <w:bodyDiv w:val="1"/>
      <w:marLeft w:val="0"/>
      <w:marRight w:val="0"/>
      <w:marTop w:val="0"/>
      <w:marBottom w:val="0"/>
      <w:divBdr>
        <w:top w:val="none" w:sz="0" w:space="0" w:color="auto"/>
        <w:left w:val="none" w:sz="0" w:space="0" w:color="auto"/>
        <w:bottom w:val="none" w:sz="0" w:space="0" w:color="auto"/>
        <w:right w:val="none" w:sz="0" w:space="0" w:color="auto"/>
      </w:divBdr>
    </w:div>
    <w:div w:id="1837261951">
      <w:bodyDiv w:val="1"/>
      <w:marLeft w:val="0"/>
      <w:marRight w:val="0"/>
      <w:marTop w:val="0"/>
      <w:marBottom w:val="0"/>
      <w:divBdr>
        <w:top w:val="none" w:sz="0" w:space="0" w:color="auto"/>
        <w:left w:val="none" w:sz="0" w:space="0" w:color="auto"/>
        <w:bottom w:val="none" w:sz="0" w:space="0" w:color="auto"/>
        <w:right w:val="none" w:sz="0" w:space="0" w:color="auto"/>
      </w:divBdr>
    </w:div>
    <w:div w:id="1841847163">
      <w:bodyDiv w:val="1"/>
      <w:marLeft w:val="0"/>
      <w:marRight w:val="0"/>
      <w:marTop w:val="0"/>
      <w:marBottom w:val="0"/>
      <w:divBdr>
        <w:top w:val="none" w:sz="0" w:space="0" w:color="auto"/>
        <w:left w:val="none" w:sz="0" w:space="0" w:color="auto"/>
        <w:bottom w:val="none" w:sz="0" w:space="0" w:color="auto"/>
        <w:right w:val="none" w:sz="0" w:space="0" w:color="auto"/>
      </w:divBdr>
    </w:div>
    <w:div w:id="1844977095">
      <w:bodyDiv w:val="1"/>
      <w:marLeft w:val="0"/>
      <w:marRight w:val="0"/>
      <w:marTop w:val="0"/>
      <w:marBottom w:val="0"/>
      <w:divBdr>
        <w:top w:val="none" w:sz="0" w:space="0" w:color="auto"/>
        <w:left w:val="none" w:sz="0" w:space="0" w:color="auto"/>
        <w:bottom w:val="none" w:sz="0" w:space="0" w:color="auto"/>
        <w:right w:val="none" w:sz="0" w:space="0" w:color="auto"/>
      </w:divBdr>
    </w:div>
    <w:div w:id="1845632907">
      <w:bodyDiv w:val="1"/>
      <w:marLeft w:val="0"/>
      <w:marRight w:val="0"/>
      <w:marTop w:val="0"/>
      <w:marBottom w:val="0"/>
      <w:divBdr>
        <w:top w:val="none" w:sz="0" w:space="0" w:color="auto"/>
        <w:left w:val="none" w:sz="0" w:space="0" w:color="auto"/>
        <w:bottom w:val="none" w:sz="0" w:space="0" w:color="auto"/>
        <w:right w:val="none" w:sz="0" w:space="0" w:color="auto"/>
      </w:divBdr>
    </w:div>
    <w:div w:id="1845853775">
      <w:bodyDiv w:val="1"/>
      <w:marLeft w:val="0"/>
      <w:marRight w:val="0"/>
      <w:marTop w:val="0"/>
      <w:marBottom w:val="0"/>
      <w:divBdr>
        <w:top w:val="none" w:sz="0" w:space="0" w:color="auto"/>
        <w:left w:val="none" w:sz="0" w:space="0" w:color="auto"/>
        <w:bottom w:val="none" w:sz="0" w:space="0" w:color="auto"/>
        <w:right w:val="none" w:sz="0" w:space="0" w:color="auto"/>
      </w:divBdr>
    </w:div>
    <w:div w:id="1846437444">
      <w:bodyDiv w:val="1"/>
      <w:marLeft w:val="0"/>
      <w:marRight w:val="0"/>
      <w:marTop w:val="0"/>
      <w:marBottom w:val="0"/>
      <w:divBdr>
        <w:top w:val="none" w:sz="0" w:space="0" w:color="auto"/>
        <w:left w:val="none" w:sz="0" w:space="0" w:color="auto"/>
        <w:bottom w:val="none" w:sz="0" w:space="0" w:color="auto"/>
        <w:right w:val="none" w:sz="0" w:space="0" w:color="auto"/>
      </w:divBdr>
    </w:div>
    <w:div w:id="1846437959">
      <w:bodyDiv w:val="1"/>
      <w:marLeft w:val="0"/>
      <w:marRight w:val="0"/>
      <w:marTop w:val="0"/>
      <w:marBottom w:val="0"/>
      <w:divBdr>
        <w:top w:val="none" w:sz="0" w:space="0" w:color="auto"/>
        <w:left w:val="none" w:sz="0" w:space="0" w:color="auto"/>
        <w:bottom w:val="none" w:sz="0" w:space="0" w:color="auto"/>
        <w:right w:val="none" w:sz="0" w:space="0" w:color="auto"/>
      </w:divBdr>
    </w:div>
    <w:div w:id="1846481677">
      <w:bodyDiv w:val="1"/>
      <w:marLeft w:val="0"/>
      <w:marRight w:val="0"/>
      <w:marTop w:val="0"/>
      <w:marBottom w:val="0"/>
      <w:divBdr>
        <w:top w:val="none" w:sz="0" w:space="0" w:color="auto"/>
        <w:left w:val="none" w:sz="0" w:space="0" w:color="auto"/>
        <w:bottom w:val="none" w:sz="0" w:space="0" w:color="auto"/>
        <w:right w:val="none" w:sz="0" w:space="0" w:color="auto"/>
      </w:divBdr>
    </w:div>
    <w:div w:id="1846633347">
      <w:bodyDiv w:val="1"/>
      <w:marLeft w:val="0"/>
      <w:marRight w:val="0"/>
      <w:marTop w:val="0"/>
      <w:marBottom w:val="0"/>
      <w:divBdr>
        <w:top w:val="none" w:sz="0" w:space="0" w:color="auto"/>
        <w:left w:val="none" w:sz="0" w:space="0" w:color="auto"/>
        <w:bottom w:val="none" w:sz="0" w:space="0" w:color="auto"/>
        <w:right w:val="none" w:sz="0" w:space="0" w:color="auto"/>
      </w:divBdr>
    </w:div>
    <w:div w:id="1847279859">
      <w:bodyDiv w:val="1"/>
      <w:marLeft w:val="0"/>
      <w:marRight w:val="0"/>
      <w:marTop w:val="0"/>
      <w:marBottom w:val="0"/>
      <w:divBdr>
        <w:top w:val="none" w:sz="0" w:space="0" w:color="auto"/>
        <w:left w:val="none" w:sz="0" w:space="0" w:color="auto"/>
        <w:bottom w:val="none" w:sz="0" w:space="0" w:color="auto"/>
        <w:right w:val="none" w:sz="0" w:space="0" w:color="auto"/>
      </w:divBdr>
    </w:div>
    <w:div w:id="1848204470">
      <w:bodyDiv w:val="1"/>
      <w:marLeft w:val="0"/>
      <w:marRight w:val="0"/>
      <w:marTop w:val="0"/>
      <w:marBottom w:val="0"/>
      <w:divBdr>
        <w:top w:val="none" w:sz="0" w:space="0" w:color="auto"/>
        <w:left w:val="none" w:sz="0" w:space="0" w:color="auto"/>
        <w:bottom w:val="none" w:sz="0" w:space="0" w:color="auto"/>
        <w:right w:val="none" w:sz="0" w:space="0" w:color="auto"/>
      </w:divBdr>
    </w:div>
    <w:div w:id="1849103019">
      <w:bodyDiv w:val="1"/>
      <w:marLeft w:val="0"/>
      <w:marRight w:val="0"/>
      <w:marTop w:val="0"/>
      <w:marBottom w:val="0"/>
      <w:divBdr>
        <w:top w:val="none" w:sz="0" w:space="0" w:color="auto"/>
        <w:left w:val="none" w:sz="0" w:space="0" w:color="auto"/>
        <w:bottom w:val="none" w:sz="0" w:space="0" w:color="auto"/>
        <w:right w:val="none" w:sz="0" w:space="0" w:color="auto"/>
      </w:divBdr>
    </w:div>
    <w:div w:id="1850022278">
      <w:bodyDiv w:val="1"/>
      <w:marLeft w:val="0"/>
      <w:marRight w:val="0"/>
      <w:marTop w:val="0"/>
      <w:marBottom w:val="0"/>
      <w:divBdr>
        <w:top w:val="none" w:sz="0" w:space="0" w:color="auto"/>
        <w:left w:val="none" w:sz="0" w:space="0" w:color="auto"/>
        <w:bottom w:val="none" w:sz="0" w:space="0" w:color="auto"/>
        <w:right w:val="none" w:sz="0" w:space="0" w:color="auto"/>
      </w:divBdr>
    </w:div>
    <w:div w:id="1851094659">
      <w:bodyDiv w:val="1"/>
      <w:marLeft w:val="0"/>
      <w:marRight w:val="0"/>
      <w:marTop w:val="0"/>
      <w:marBottom w:val="0"/>
      <w:divBdr>
        <w:top w:val="none" w:sz="0" w:space="0" w:color="auto"/>
        <w:left w:val="none" w:sz="0" w:space="0" w:color="auto"/>
        <w:bottom w:val="none" w:sz="0" w:space="0" w:color="auto"/>
        <w:right w:val="none" w:sz="0" w:space="0" w:color="auto"/>
      </w:divBdr>
    </w:div>
    <w:div w:id="1852059773">
      <w:bodyDiv w:val="1"/>
      <w:marLeft w:val="0"/>
      <w:marRight w:val="0"/>
      <w:marTop w:val="0"/>
      <w:marBottom w:val="0"/>
      <w:divBdr>
        <w:top w:val="none" w:sz="0" w:space="0" w:color="auto"/>
        <w:left w:val="none" w:sz="0" w:space="0" w:color="auto"/>
        <w:bottom w:val="none" w:sz="0" w:space="0" w:color="auto"/>
        <w:right w:val="none" w:sz="0" w:space="0" w:color="auto"/>
      </w:divBdr>
    </w:div>
    <w:div w:id="1852571700">
      <w:bodyDiv w:val="1"/>
      <w:marLeft w:val="0"/>
      <w:marRight w:val="0"/>
      <w:marTop w:val="0"/>
      <w:marBottom w:val="0"/>
      <w:divBdr>
        <w:top w:val="none" w:sz="0" w:space="0" w:color="auto"/>
        <w:left w:val="none" w:sz="0" w:space="0" w:color="auto"/>
        <w:bottom w:val="none" w:sz="0" w:space="0" w:color="auto"/>
        <w:right w:val="none" w:sz="0" w:space="0" w:color="auto"/>
      </w:divBdr>
    </w:div>
    <w:div w:id="1854223844">
      <w:bodyDiv w:val="1"/>
      <w:marLeft w:val="0"/>
      <w:marRight w:val="0"/>
      <w:marTop w:val="0"/>
      <w:marBottom w:val="0"/>
      <w:divBdr>
        <w:top w:val="none" w:sz="0" w:space="0" w:color="auto"/>
        <w:left w:val="none" w:sz="0" w:space="0" w:color="auto"/>
        <w:bottom w:val="none" w:sz="0" w:space="0" w:color="auto"/>
        <w:right w:val="none" w:sz="0" w:space="0" w:color="auto"/>
      </w:divBdr>
    </w:div>
    <w:div w:id="1854610117">
      <w:bodyDiv w:val="1"/>
      <w:marLeft w:val="0"/>
      <w:marRight w:val="0"/>
      <w:marTop w:val="0"/>
      <w:marBottom w:val="0"/>
      <w:divBdr>
        <w:top w:val="none" w:sz="0" w:space="0" w:color="auto"/>
        <w:left w:val="none" w:sz="0" w:space="0" w:color="auto"/>
        <w:bottom w:val="none" w:sz="0" w:space="0" w:color="auto"/>
        <w:right w:val="none" w:sz="0" w:space="0" w:color="auto"/>
      </w:divBdr>
    </w:div>
    <w:div w:id="1855679781">
      <w:bodyDiv w:val="1"/>
      <w:marLeft w:val="0"/>
      <w:marRight w:val="0"/>
      <w:marTop w:val="0"/>
      <w:marBottom w:val="0"/>
      <w:divBdr>
        <w:top w:val="none" w:sz="0" w:space="0" w:color="auto"/>
        <w:left w:val="none" w:sz="0" w:space="0" w:color="auto"/>
        <w:bottom w:val="none" w:sz="0" w:space="0" w:color="auto"/>
        <w:right w:val="none" w:sz="0" w:space="0" w:color="auto"/>
      </w:divBdr>
    </w:div>
    <w:div w:id="1855917152">
      <w:bodyDiv w:val="1"/>
      <w:marLeft w:val="0"/>
      <w:marRight w:val="0"/>
      <w:marTop w:val="0"/>
      <w:marBottom w:val="0"/>
      <w:divBdr>
        <w:top w:val="none" w:sz="0" w:space="0" w:color="auto"/>
        <w:left w:val="none" w:sz="0" w:space="0" w:color="auto"/>
        <w:bottom w:val="none" w:sz="0" w:space="0" w:color="auto"/>
        <w:right w:val="none" w:sz="0" w:space="0" w:color="auto"/>
      </w:divBdr>
    </w:div>
    <w:div w:id="1856379205">
      <w:bodyDiv w:val="1"/>
      <w:marLeft w:val="0"/>
      <w:marRight w:val="0"/>
      <w:marTop w:val="0"/>
      <w:marBottom w:val="0"/>
      <w:divBdr>
        <w:top w:val="none" w:sz="0" w:space="0" w:color="auto"/>
        <w:left w:val="none" w:sz="0" w:space="0" w:color="auto"/>
        <w:bottom w:val="none" w:sz="0" w:space="0" w:color="auto"/>
        <w:right w:val="none" w:sz="0" w:space="0" w:color="auto"/>
      </w:divBdr>
    </w:div>
    <w:div w:id="1858156856">
      <w:bodyDiv w:val="1"/>
      <w:marLeft w:val="0"/>
      <w:marRight w:val="0"/>
      <w:marTop w:val="0"/>
      <w:marBottom w:val="0"/>
      <w:divBdr>
        <w:top w:val="none" w:sz="0" w:space="0" w:color="auto"/>
        <w:left w:val="none" w:sz="0" w:space="0" w:color="auto"/>
        <w:bottom w:val="none" w:sz="0" w:space="0" w:color="auto"/>
        <w:right w:val="none" w:sz="0" w:space="0" w:color="auto"/>
      </w:divBdr>
    </w:div>
    <w:div w:id="1858277105">
      <w:bodyDiv w:val="1"/>
      <w:marLeft w:val="0"/>
      <w:marRight w:val="0"/>
      <w:marTop w:val="0"/>
      <w:marBottom w:val="0"/>
      <w:divBdr>
        <w:top w:val="none" w:sz="0" w:space="0" w:color="auto"/>
        <w:left w:val="none" w:sz="0" w:space="0" w:color="auto"/>
        <w:bottom w:val="none" w:sz="0" w:space="0" w:color="auto"/>
        <w:right w:val="none" w:sz="0" w:space="0" w:color="auto"/>
      </w:divBdr>
    </w:div>
    <w:div w:id="1860922891">
      <w:bodyDiv w:val="1"/>
      <w:marLeft w:val="0"/>
      <w:marRight w:val="0"/>
      <w:marTop w:val="0"/>
      <w:marBottom w:val="0"/>
      <w:divBdr>
        <w:top w:val="none" w:sz="0" w:space="0" w:color="auto"/>
        <w:left w:val="none" w:sz="0" w:space="0" w:color="auto"/>
        <w:bottom w:val="none" w:sz="0" w:space="0" w:color="auto"/>
        <w:right w:val="none" w:sz="0" w:space="0" w:color="auto"/>
      </w:divBdr>
    </w:div>
    <w:div w:id="1862234110">
      <w:bodyDiv w:val="1"/>
      <w:marLeft w:val="0"/>
      <w:marRight w:val="0"/>
      <w:marTop w:val="0"/>
      <w:marBottom w:val="0"/>
      <w:divBdr>
        <w:top w:val="none" w:sz="0" w:space="0" w:color="auto"/>
        <w:left w:val="none" w:sz="0" w:space="0" w:color="auto"/>
        <w:bottom w:val="none" w:sz="0" w:space="0" w:color="auto"/>
        <w:right w:val="none" w:sz="0" w:space="0" w:color="auto"/>
      </w:divBdr>
    </w:div>
    <w:div w:id="1862552798">
      <w:bodyDiv w:val="1"/>
      <w:marLeft w:val="0"/>
      <w:marRight w:val="0"/>
      <w:marTop w:val="0"/>
      <w:marBottom w:val="0"/>
      <w:divBdr>
        <w:top w:val="none" w:sz="0" w:space="0" w:color="auto"/>
        <w:left w:val="none" w:sz="0" w:space="0" w:color="auto"/>
        <w:bottom w:val="none" w:sz="0" w:space="0" w:color="auto"/>
        <w:right w:val="none" w:sz="0" w:space="0" w:color="auto"/>
      </w:divBdr>
    </w:div>
    <w:div w:id="1862746646">
      <w:bodyDiv w:val="1"/>
      <w:marLeft w:val="0"/>
      <w:marRight w:val="0"/>
      <w:marTop w:val="0"/>
      <w:marBottom w:val="0"/>
      <w:divBdr>
        <w:top w:val="none" w:sz="0" w:space="0" w:color="auto"/>
        <w:left w:val="none" w:sz="0" w:space="0" w:color="auto"/>
        <w:bottom w:val="none" w:sz="0" w:space="0" w:color="auto"/>
        <w:right w:val="none" w:sz="0" w:space="0" w:color="auto"/>
      </w:divBdr>
    </w:div>
    <w:div w:id="1862934162">
      <w:bodyDiv w:val="1"/>
      <w:marLeft w:val="0"/>
      <w:marRight w:val="0"/>
      <w:marTop w:val="0"/>
      <w:marBottom w:val="0"/>
      <w:divBdr>
        <w:top w:val="none" w:sz="0" w:space="0" w:color="auto"/>
        <w:left w:val="none" w:sz="0" w:space="0" w:color="auto"/>
        <w:bottom w:val="none" w:sz="0" w:space="0" w:color="auto"/>
        <w:right w:val="none" w:sz="0" w:space="0" w:color="auto"/>
      </w:divBdr>
    </w:div>
    <w:div w:id="1864783104">
      <w:bodyDiv w:val="1"/>
      <w:marLeft w:val="0"/>
      <w:marRight w:val="0"/>
      <w:marTop w:val="0"/>
      <w:marBottom w:val="0"/>
      <w:divBdr>
        <w:top w:val="none" w:sz="0" w:space="0" w:color="auto"/>
        <w:left w:val="none" w:sz="0" w:space="0" w:color="auto"/>
        <w:bottom w:val="none" w:sz="0" w:space="0" w:color="auto"/>
        <w:right w:val="none" w:sz="0" w:space="0" w:color="auto"/>
      </w:divBdr>
    </w:div>
    <w:div w:id="1865049311">
      <w:bodyDiv w:val="1"/>
      <w:marLeft w:val="0"/>
      <w:marRight w:val="0"/>
      <w:marTop w:val="0"/>
      <w:marBottom w:val="0"/>
      <w:divBdr>
        <w:top w:val="none" w:sz="0" w:space="0" w:color="auto"/>
        <w:left w:val="none" w:sz="0" w:space="0" w:color="auto"/>
        <w:bottom w:val="none" w:sz="0" w:space="0" w:color="auto"/>
        <w:right w:val="none" w:sz="0" w:space="0" w:color="auto"/>
      </w:divBdr>
    </w:div>
    <w:div w:id="1866554087">
      <w:bodyDiv w:val="1"/>
      <w:marLeft w:val="0"/>
      <w:marRight w:val="0"/>
      <w:marTop w:val="0"/>
      <w:marBottom w:val="0"/>
      <w:divBdr>
        <w:top w:val="none" w:sz="0" w:space="0" w:color="auto"/>
        <w:left w:val="none" w:sz="0" w:space="0" w:color="auto"/>
        <w:bottom w:val="none" w:sz="0" w:space="0" w:color="auto"/>
        <w:right w:val="none" w:sz="0" w:space="0" w:color="auto"/>
      </w:divBdr>
    </w:div>
    <w:div w:id="1867206824">
      <w:bodyDiv w:val="1"/>
      <w:marLeft w:val="0"/>
      <w:marRight w:val="0"/>
      <w:marTop w:val="0"/>
      <w:marBottom w:val="0"/>
      <w:divBdr>
        <w:top w:val="none" w:sz="0" w:space="0" w:color="auto"/>
        <w:left w:val="none" w:sz="0" w:space="0" w:color="auto"/>
        <w:bottom w:val="none" w:sz="0" w:space="0" w:color="auto"/>
        <w:right w:val="none" w:sz="0" w:space="0" w:color="auto"/>
      </w:divBdr>
    </w:div>
    <w:div w:id="1867474630">
      <w:bodyDiv w:val="1"/>
      <w:marLeft w:val="0"/>
      <w:marRight w:val="0"/>
      <w:marTop w:val="0"/>
      <w:marBottom w:val="0"/>
      <w:divBdr>
        <w:top w:val="none" w:sz="0" w:space="0" w:color="auto"/>
        <w:left w:val="none" w:sz="0" w:space="0" w:color="auto"/>
        <w:bottom w:val="none" w:sz="0" w:space="0" w:color="auto"/>
        <w:right w:val="none" w:sz="0" w:space="0" w:color="auto"/>
      </w:divBdr>
    </w:div>
    <w:div w:id="1868135652">
      <w:bodyDiv w:val="1"/>
      <w:marLeft w:val="0"/>
      <w:marRight w:val="0"/>
      <w:marTop w:val="0"/>
      <w:marBottom w:val="0"/>
      <w:divBdr>
        <w:top w:val="none" w:sz="0" w:space="0" w:color="auto"/>
        <w:left w:val="none" w:sz="0" w:space="0" w:color="auto"/>
        <w:bottom w:val="none" w:sz="0" w:space="0" w:color="auto"/>
        <w:right w:val="none" w:sz="0" w:space="0" w:color="auto"/>
      </w:divBdr>
    </w:div>
    <w:div w:id="1868327311">
      <w:bodyDiv w:val="1"/>
      <w:marLeft w:val="0"/>
      <w:marRight w:val="0"/>
      <w:marTop w:val="0"/>
      <w:marBottom w:val="0"/>
      <w:divBdr>
        <w:top w:val="none" w:sz="0" w:space="0" w:color="auto"/>
        <w:left w:val="none" w:sz="0" w:space="0" w:color="auto"/>
        <w:bottom w:val="none" w:sz="0" w:space="0" w:color="auto"/>
        <w:right w:val="none" w:sz="0" w:space="0" w:color="auto"/>
      </w:divBdr>
    </w:div>
    <w:div w:id="1870753143">
      <w:bodyDiv w:val="1"/>
      <w:marLeft w:val="0"/>
      <w:marRight w:val="0"/>
      <w:marTop w:val="0"/>
      <w:marBottom w:val="0"/>
      <w:divBdr>
        <w:top w:val="none" w:sz="0" w:space="0" w:color="auto"/>
        <w:left w:val="none" w:sz="0" w:space="0" w:color="auto"/>
        <w:bottom w:val="none" w:sz="0" w:space="0" w:color="auto"/>
        <w:right w:val="none" w:sz="0" w:space="0" w:color="auto"/>
      </w:divBdr>
    </w:div>
    <w:div w:id="1871067797">
      <w:bodyDiv w:val="1"/>
      <w:marLeft w:val="0"/>
      <w:marRight w:val="0"/>
      <w:marTop w:val="0"/>
      <w:marBottom w:val="0"/>
      <w:divBdr>
        <w:top w:val="none" w:sz="0" w:space="0" w:color="auto"/>
        <w:left w:val="none" w:sz="0" w:space="0" w:color="auto"/>
        <w:bottom w:val="none" w:sz="0" w:space="0" w:color="auto"/>
        <w:right w:val="none" w:sz="0" w:space="0" w:color="auto"/>
      </w:divBdr>
    </w:div>
    <w:div w:id="1873641102">
      <w:bodyDiv w:val="1"/>
      <w:marLeft w:val="0"/>
      <w:marRight w:val="0"/>
      <w:marTop w:val="0"/>
      <w:marBottom w:val="0"/>
      <w:divBdr>
        <w:top w:val="none" w:sz="0" w:space="0" w:color="auto"/>
        <w:left w:val="none" w:sz="0" w:space="0" w:color="auto"/>
        <w:bottom w:val="none" w:sz="0" w:space="0" w:color="auto"/>
        <w:right w:val="none" w:sz="0" w:space="0" w:color="auto"/>
      </w:divBdr>
    </w:div>
    <w:div w:id="1874268328">
      <w:bodyDiv w:val="1"/>
      <w:marLeft w:val="0"/>
      <w:marRight w:val="0"/>
      <w:marTop w:val="0"/>
      <w:marBottom w:val="0"/>
      <w:divBdr>
        <w:top w:val="none" w:sz="0" w:space="0" w:color="auto"/>
        <w:left w:val="none" w:sz="0" w:space="0" w:color="auto"/>
        <w:bottom w:val="none" w:sz="0" w:space="0" w:color="auto"/>
        <w:right w:val="none" w:sz="0" w:space="0" w:color="auto"/>
      </w:divBdr>
    </w:div>
    <w:div w:id="1874463374">
      <w:bodyDiv w:val="1"/>
      <w:marLeft w:val="0"/>
      <w:marRight w:val="0"/>
      <w:marTop w:val="0"/>
      <w:marBottom w:val="0"/>
      <w:divBdr>
        <w:top w:val="none" w:sz="0" w:space="0" w:color="auto"/>
        <w:left w:val="none" w:sz="0" w:space="0" w:color="auto"/>
        <w:bottom w:val="none" w:sz="0" w:space="0" w:color="auto"/>
        <w:right w:val="none" w:sz="0" w:space="0" w:color="auto"/>
      </w:divBdr>
    </w:div>
    <w:div w:id="1876457625">
      <w:bodyDiv w:val="1"/>
      <w:marLeft w:val="0"/>
      <w:marRight w:val="0"/>
      <w:marTop w:val="0"/>
      <w:marBottom w:val="0"/>
      <w:divBdr>
        <w:top w:val="none" w:sz="0" w:space="0" w:color="auto"/>
        <w:left w:val="none" w:sz="0" w:space="0" w:color="auto"/>
        <w:bottom w:val="none" w:sz="0" w:space="0" w:color="auto"/>
        <w:right w:val="none" w:sz="0" w:space="0" w:color="auto"/>
      </w:divBdr>
    </w:div>
    <w:div w:id="1876699323">
      <w:bodyDiv w:val="1"/>
      <w:marLeft w:val="0"/>
      <w:marRight w:val="0"/>
      <w:marTop w:val="0"/>
      <w:marBottom w:val="0"/>
      <w:divBdr>
        <w:top w:val="none" w:sz="0" w:space="0" w:color="auto"/>
        <w:left w:val="none" w:sz="0" w:space="0" w:color="auto"/>
        <w:bottom w:val="none" w:sz="0" w:space="0" w:color="auto"/>
        <w:right w:val="none" w:sz="0" w:space="0" w:color="auto"/>
      </w:divBdr>
    </w:div>
    <w:div w:id="1877621319">
      <w:bodyDiv w:val="1"/>
      <w:marLeft w:val="0"/>
      <w:marRight w:val="0"/>
      <w:marTop w:val="0"/>
      <w:marBottom w:val="0"/>
      <w:divBdr>
        <w:top w:val="none" w:sz="0" w:space="0" w:color="auto"/>
        <w:left w:val="none" w:sz="0" w:space="0" w:color="auto"/>
        <w:bottom w:val="none" w:sz="0" w:space="0" w:color="auto"/>
        <w:right w:val="none" w:sz="0" w:space="0" w:color="auto"/>
      </w:divBdr>
    </w:div>
    <w:div w:id="1878423331">
      <w:bodyDiv w:val="1"/>
      <w:marLeft w:val="0"/>
      <w:marRight w:val="0"/>
      <w:marTop w:val="0"/>
      <w:marBottom w:val="0"/>
      <w:divBdr>
        <w:top w:val="none" w:sz="0" w:space="0" w:color="auto"/>
        <w:left w:val="none" w:sz="0" w:space="0" w:color="auto"/>
        <w:bottom w:val="none" w:sz="0" w:space="0" w:color="auto"/>
        <w:right w:val="none" w:sz="0" w:space="0" w:color="auto"/>
      </w:divBdr>
    </w:div>
    <w:div w:id="1880430730">
      <w:bodyDiv w:val="1"/>
      <w:marLeft w:val="0"/>
      <w:marRight w:val="0"/>
      <w:marTop w:val="0"/>
      <w:marBottom w:val="0"/>
      <w:divBdr>
        <w:top w:val="none" w:sz="0" w:space="0" w:color="auto"/>
        <w:left w:val="none" w:sz="0" w:space="0" w:color="auto"/>
        <w:bottom w:val="none" w:sz="0" w:space="0" w:color="auto"/>
        <w:right w:val="none" w:sz="0" w:space="0" w:color="auto"/>
      </w:divBdr>
    </w:div>
    <w:div w:id="1880509382">
      <w:bodyDiv w:val="1"/>
      <w:marLeft w:val="0"/>
      <w:marRight w:val="0"/>
      <w:marTop w:val="0"/>
      <w:marBottom w:val="0"/>
      <w:divBdr>
        <w:top w:val="none" w:sz="0" w:space="0" w:color="auto"/>
        <w:left w:val="none" w:sz="0" w:space="0" w:color="auto"/>
        <w:bottom w:val="none" w:sz="0" w:space="0" w:color="auto"/>
        <w:right w:val="none" w:sz="0" w:space="0" w:color="auto"/>
      </w:divBdr>
    </w:div>
    <w:div w:id="1880775917">
      <w:bodyDiv w:val="1"/>
      <w:marLeft w:val="0"/>
      <w:marRight w:val="0"/>
      <w:marTop w:val="0"/>
      <w:marBottom w:val="0"/>
      <w:divBdr>
        <w:top w:val="none" w:sz="0" w:space="0" w:color="auto"/>
        <w:left w:val="none" w:sz="0" w:space="0" w:color="auto"/>
        <w:bottom w:val="none" w:sz="0" w:space="0" w:color="auto"/>
        <w:right w:val="none" w:sz="0" w:space="0" w:color="auto"/>
      </w:divBdr>
    </w:div>
    <w:div w:id="1881359093">
      <w:bodyDiv w:val="1"/>
      <w:marLeft w:val="0"/>
      <w:marRight w:val="0"/>
      <w:marTop w:val="0"/>
      <w:marBottom w:val="0"/>
      <w:divBdr>
        <w:top w:val="none" w:sz="0" w:space="0" w:color="auto"/>
        <w:left w:val="none" w:sz="0" w:space="0" w:color="auto"/>
        <w:bottom w:val="none" w:sz="0" w:space="0" w:color="auto"/>
        <w:right w:val="none" w:sz="0" w:space="0" w:color="auto"/>
      </w:divBdr>
    </w:div>
    <w:div w:id="1882356705">
      <w:bodyDiv w:val="1"/>
      <w:marLeft w:val="0"/>
      <w:marRight w:val="0"/>
      <w:marTop w:val="0"/>
      <w:marBottom w:val="0"/>
      <w:divBdr>
        <w:top w:val="none" w:sz="0" w:space="0" w:color="auto"/>
        <w:left w:val="none" w:sz="0" w:space="0" w:color="auto"/>
        <w:bottom w:val="none" w:sz="0" w:space="0" w:color="auto"/>
        <w:right w:val="none" w:sz="0" w:space="0" w:color="auto"/>
      </w:divBdr>
    </w:div>
    <w:div w:id="1882546997">
      <w:bodyDiv w:val="1"/>
      <w:marLeft w:val="0"/>
      <w:marRight w:val="0"/>
      <w:marTop w:val="0"/>
      <w:marBottom w:val="0"/>
      <w:divBdr>
        <w:top w:val="none" w:sz="0" w:space="0" w:color="auto"/>
        <w:left w:val="none" w:sz="0" w:space="0" w:color="auto"/>
        <w:bottom w:val="none" w:sz="0" w:space="0" w:color="auto"/>
        <w:right w:val="none" w:sz="0" w:space="0" w:color="auto"/>
      </w:divBdr>
    </w:div>
    <w:div w:id="1886015879">
      <w:bodyDiv w:val="1"/>
      <w:marLeft w:val="0"/>
      <w:marRight w:val="0"/>
      <w:marTop w:val="0"/>
      <w:marBottom w:val="0"/>
      <w:divBdr>
        <w:top w:val="none" w:sz="0" w:space="0" w:color="auto"/>
        <w:left w:val="none" w:sz="0" w:space="0" w:color="auto"/>
        <w:bottom w:val="none" w:sz="0" w:space="0" w:color="auto"/>
        <w:right w:val="none" w:sz="0" w:space="0" w:color="auto"/>
      </w:divBdr>
    </w:div>
    <w:div w:id="1886402588">
      <w:bodyDiv w:val="1"/>
      <w:marLeft w:val="0"/>
      <w:marRight w:val="0"/>
      <w:marTop w:val="0"/>
      <w:marBottom w:val="0"/>
      <w:divBdr>
        <w:top w:val="none" w:sz="0" w:space="0" w:color="auto"/>
        <w:left w:val="none" w:sz="0" w:space="0" w:color="auto"/>
        <w:bottom w:val="none" w:sz="0" w:space="0" w:color="auto"/>
        <w:right w:val="none" w:sz="0" w:space="0" w:color="auto"/>
      </w:divBdr>
    </w:div>
    <w:div w:id="1887451088">
      <w:bodyDiv w:val="1"/>
      <w:marLeft w:val="0"/>
      <w:marRight w:val="0"/>
      <w:marTop w:val="0"/>
      <w:marBottom w:val="0"/>
      <w:divBdr>
        <w:top w:val="none" w:sz="0" w:space="0" w:color="auto"/>
        <w:left w:val="none" w:sz="0" w:space="0" w:color="auto"/>
        <w:bottom w:val="none" w:sz="0" w:space="0" w:color="auto"/>
        <w:right w:val="none" w:sz="0" w:space="0" w:color="auto"/>
      </w:divBdr>
    </w:div>
    <w:div w:id="1888294138">
      <w:bodyDiv w:val="1"/>
      <w:marLeft w:val="0"/>
      <w:marRight w:val="0"/>
      <w:marTop w:val="0"/>
      <w:marBottom w:val="0"/>
      <w:divBdr>
        <w:top w:val="none" w:sz="0" w:space="0" w:color="auto"/>
        <w:left w:val="none" w:sz="0" w:space="0" w:color="auto"/>
        <w:bottom w:val="none" w:sz="0" w:space="0" w:color="auto"/>
        <w:right w:val="none" w:sz="0" w:space="0" w:color="auto"/>
      </w:divBdr>
    </w:div>
    <w:div w:id="1891459206">
      <w:bodyDiv w:val="1"/>
      <w:marLeft w:val="0"/>
      <w:marRight w:val="0"/>
      <w:marTop w:val="0"/>
      <w:marBottom w:val="0"/>
      <w:divBdr>
        <w:top w:val="none" w:sz="0" w:space="0" w:color="auto"/>
        <w:left w:val="none" w:sz="0" w:space="0" w:color="auto"/>
        <w:bottom w:val="none" w:sz="0" w:space="0" w:color="auto"/>
        <w:right w:val="none" w:sz="0" w:space="0" w:color="auto"/>
      </w:divBdr>
    </w:div>
    <w:div w:id="1891916289">
      <w:bodyDiv w:val="1"/>
      <w:marLeft w:val="0"/>
      <w:marRight w:val="0"/>
      <w:marTop w:val="0"/>
      <w:marBottom w:val="0"/>
      <w:divBdr>
        <w:top w:val="none" w:sz="0" w:space="0" w:color="auto"/>
        <w:left w:val="none" w:sz="0" w:space="0" w:color="auto"/>
        <w:bottom w:val="none" w:sz="0" w:space="0" w:color="auto"/>
        <w:right w:val="none" w:sz="0" w:space="0" w:color="auto"/>
      </w:divBdr>
    </w:div>
    <w:div w:id="1896160834">
      <w:bodyDiv w:val="1"/>
      <w:marLeft w:val="0"/>
      <w:marRight w:val="0"/>
      <w:marTop w:val="0"/>
      <w:marBottom w:val="0"/>
      <w:divBdr>
        <w:top w:val="none" w:sz="0" w:space="0" w:color="auto"/>
        <w:left w:val="none" w:sz="0" w:space="0" w:color="auto"/>
        <w:bottom w:val="none" w:sz="0" w:space="0" w:color="auto"/>
        <w:right w:val="none" w:sz="0" w:space="0" w:color="auto"/>
      </w:divBdr>
    </w:div>
    <w:div w:id="1897470952">
      <w:bodyDiv w:val="1"/>
      <w:marLeft w:val="0"/>
      <w:marRight w:val="0"/>
      <w:marTop w:val="0"/>
      <w:marBottom w:val="0"/>
      <w:divBdr>
        <w:top w:val="none" w:sz="0" w:space="0" w:color="auto"/>
        <w:left w:val="none" w:sz="0" w:space="0" w:color="auto"/>
        <w:bottom w:val="none" w:sz="0" w:space="0" w:color="auto"/>
        <w:right w:val="none" w:sz="0" w:space="0" w:color="auto"/>
      </w:divBdr>
    </w:div>
    <w:div w:id="1897741478">
      <w:bodyDiv w:val="1"/>
      <w:marLeft w:val="0"/>
      <w:marRight w:val="0"/>
      <w:marTop w:val="0"/>
      <w:marBottom w:val="0"/>
      <w:divBdr>
        <w:top w:val="none" w:sz="0" w:space="0" w:color="auto"/>
        <w:left w:val="none" w:sz="0" w:space="0" w:color="auto"/>
        <w:bottom w:val="none" w:sz="0" w:space="0" w:color="auto"/>
        <w:right w:val="none" w:sz="0" w:space="0" w:color="auto"/>
      </w:divBdr>
    </w:div>
    <w:div w:id="1897937104">
      <w:bodyDiv w:val="1"/>
      <w:marLeft w:val="0"/>
      <w:marRight w:val="0"/>
      <w:marTop w:val="0"/>
      <w:marBottom w:val="0"/>
      <w:divBdr>
        <w:top w:val="none" w:sz="0" w:space="0" w:color="auto"/>
        <w:left w:val="none" w:sz="0" w:space="0" w:color="auto"/>
        <w:bottom w:val="none" w:sz="0" w:space="0" w:color="auto"/>
        <w:right w:val="none" w:sz="0" w:space="0" w:color="auto"/>
      </w:divBdr>
    </w:div>
    <w:div w:id="1898127843">
      <w:bodyDiv w:val="1"/>
      <w:marLeft w:val="0"/>
      <w:marRight w:val="0"/>
      <w:marTop w:val="0"/>
      <w:marBottom w:val="0"/>
      <w:divBdr>
        <w:top w:val="none" w:sz="0" w:space="0" w:color="auto"/>
        <w:left w:val="none" w:sz="0" w:space="0" w:color="auto"/>
        <w:bottom w:val="none" w:sz="0" w:space="0" w:color="auto"/>
        <w:right w:val="none" w:sz="0" w:space="0" w:color="auto"/>
      </w:divBdr>
    </w:div>
    <w:div w:id="1898465474">
      <w:bodyDiv w:val="1"/>
      <w:marLeft w:val="0"/>
      <w:marRight w:val="0"/>
      <w:marTop w:val="0"/>
      <w:marBottom w:val="0"/>
      <w:divBdr>
        <w:top w:val="none" w:sz="0" w:space="0" w:color="auto"/>
        <w:left w:val="none" w:sz="0" w:space="0" w:color="auto"/>
        <w:bottom w:val="none" w:sz="0" w:space="0" w:color="auto"/>
        <w:right w:val="none" w:sz="0" w:space="0" w:color="auto"/>
      </w:divBdr>
    </w:div>
    <w:div w:id="1898927401">
      <w:bodyDiv w:val="1"/>
      <w:marLeft w:val="0"/>
      <w:marRight w:val="0"/>
      <w:marTop w:val="0"/>
      <w:marBottom w:val="0"/>
      <w:divBdr>
        <w:top w:val="none" w:sz="0" w:space="0" w:color="auto"/>
        <w:left w:val="none" w:sz="0" w:space="0" w:color="auto"/>
        <w:bottom w:val="none" w:sz="0" w:space="0" w:color="auto"/>
        <w:right w:val="none" w:sz="0" w:space="0" w:color="auto"/>
      </w:divBdr>
    </w:div>
    <w:div w:id="1899051729">
      <w:bodyDiv w:val="1"/>
      <w:marLeft w:val="0"/>
      <w:marRight w:val="0"/>
      <w:marTop w:val="0"/>
      <w:marBottom w:val="0"/>
      <w:divBdr>
        <w:top w:val="none" w:sz="0" w:space="0" w:color="auto"/>
        <w:left w:val="none" w:sz="0" w:space="0" w:color="auto"/>
        <w:bottom w:val="none" w:sz="0" w:space="0" w:color="auto"/>
        <w:right w:val="none" w:sz="0" w:space="0" w:color="auto"/>
      </w:divBdr>
    </w:div>
    <w:div w:id="1899513231">
      <w:bodyDiv w:val="1"/>
      <w:marLeft w:val="0"/>
      <w:marRight w:val="0"/>
      <w:marTop w:val="0"/>
      <w:marBottom w:val="0"/>
      <w:divBdr>
        <w:top w:val="none" w:sz="0" w:space="0" w:color="auto"/>
        <w:left w:val="none" w:sz="0" w:space="0" w:color="auto"/>
        <w:bottom w:val="none" w:sz="0" w:space="0" w:color="auto"/>
        <w:right w:val="none" w:sz="0" w:space="0" w:color="auto"/>
      </w:divBdr>
    </w:div>
    <w:div w:id="1900675663">
      <w:bodyDiv w:val="1"/>
      <w:marLeft w:val="0"/>
      <w:marRight w:val="0"/>
      <w:marTop w:val="0"/>
      <w:marBottom w:val="0"/>
      <w:divBdr>
        <w:top w:val="none" w:sz="0" w:space="0" w:color="auto"/>
        <w:left w:val="none" w:sz="0" w:space="0" w:color="auto"/>
        <w:bottom w:val="none" w:sz="0" w:space="0" w:color="auto"/>
        <w:right w:val="none" w:sz="0" w:space="0" w:color="auto"/>
      </w:divBdr>
    </w:div>
    <w:div w:id="1900893990">
      <w:bodyDiv w:val="1"/>
      <w:marLeft w:val="0"/>
      <w:marRight w:val="0"/>
      <w:marTop w:val="0"/>
      <w:marBottom w:val="0"/>
      <w:divBdr>
        <w:top w:val="none" w:sz="0" w:space="0" w:color="auto"/>
        <w:left w:val="none" w:sz="0" w:space="0" w:color="auto"/>
        <w:bottom w:val="none" w:sz="0" w:space="0" w:color="auto"/>
        <w:right w:val="none" w:sz="0" w:space="0" w:color="auto"/>
      </w:divBdr>
    </w:div>
    <w:div w:id="1901280680">
      <w:bodyDiv w:val="1"/>
      <w:marLeft w:val="0"/>
      <w:marRight w:val="0"/>
      <w:marTop w:val="0"/>
      <w:marBottom w:val="0"/>
      <w:divBdr>
        <w:top w:val="none" w:sz="0" w:space="0" w:color="auto"/>
        <w:left w:val="none" w:sz="0" w:space="0" w:color="auto"/>
        <w:bottom w:val="none" w:sz="0" w:space="0" w:color="auto"/>
        <w:right w:val="none" w:sz="0" w:space="0" w:color="auto"/>
      </w:divBdr>
    </w:div>
    <w:div w:id="1902711813">
      <w:bodyDiv w:val="1"/>
      <w:marLeft w:val="0"/>
      <w:marRight w:val="0"/>
      <w:marTop w:val="0"/>
      <w:marBottom w:val="0"/>
      <w:divBdr>
        <w:top w:val="none" w:sz="0" w:space="0" w:color="auto"/>
        <w:left w:val="none" w:sz="0" w:space="0" w:color="auto"/>
        <w:bottom w:val="none" w:sz="0" w:space="0" w:color="auto"/>
        <w:right w:val="none" w:sz="0" w:space="0" w:color="auto"/>
      </w:divBdr>
    </w:div>
    <w:div w:id="1902986635">
      <w:bodyDiv w:val="1"/>
      <w:marLeft w:val="0"/>
      <w:marRight w:val="0"/>
      <w:marTop w:val="0"/>
      <w:marBottom w:val="0"/>
      <w:divBdr>
        <w:top w:val="none" w:sz="0" w:space="0" w:color="auto"/>
        <w:left w:val="none" w:sz="0" w:space="0" w:color="auto"/>
        <w:bottom w:val="none" w:sz="0" w:space="0" w:color="auto"/>
        <w:right w:val="none" w:sz="0" w:space="0" w:color="auto"/>
      </w:divBdr>
    </w:div>
    <w:div w:id="1903371232">
      <w:bodyDiv w:val="1"/>
      <w:marLeft w:val="0"/>
      <w:marRight w:val="0"/>
      <w:marTop w:val="0"/>
      <w:marBottom w:val="0"/>
      <w:divBdr>
        <w:top w:val="none" w:sz="0" w:space="0" w:color="auto"/>
        <w:left w:val="none" w:sz="0" w:space="0" w:color="auto"/>
        <w:bottom w:val="none" w:sz="0" w:space="0" w:color="auto"/>
        <w:right w:val="none" w:sz="0" w:space="0" w:color="auto"/>
      </w:divBdr>
    </w:div>
    <w:div w:id="1905411421">
      <w:bodyDiv w:val="1"/>
      <w:marLeft w:val="0"/>
      <w:marRight w:val="0"/>
      <w:marTop w:val="0"/>
      <w:marBottom w:val="0"/>
      <w:divBdr>
        <w:top w:val="none" w:sz="0" w:space="0" w:color="auto"/>
        <w:left w:val="none" w:sz="0" w:space="0" w:color="auto"/>
        <w:bottom w:val="none" w:sz="0" w:space="0" w:color="auto"/>
        <w:right w:val="none" w:sz="0" w:space="0" w:color="auto"/>
      </w:divBdr>
    </w:div>
    <w:div w:id="1906985590">
      <w:bodyDiv w:val="1"/>
      <w:marLeft w:val="0"/>
      <w:marRight w:val="0"/>
      <w:marTop w:val="0"/>
      <w:marBottom w:val="0"/>
      <w:divBdr>
        <w:top w:val="none" w:sz="0" w:space="0" w:color="auto"/>
        <w:left w:val="none" w:sz="0" w:space="0" w:color="auto"/>
        <w:bottom w:val="none" w:sz="0" w:space="0" w:color="auto"/>
        <w:right w:val="none" w:sz="0" w:space="0" w:color="auto"/>
      </w:divBdr>
    </w:div>
    <w:div w:id="1909150365">
      <w:bodyDiv w:val="1"/>
      <w:marLeft w:val="0"/>
      <w:marRight w:val="0"/>
      <w:marTop w:val="0"/>
      <w:marBottom w:val="0"/>
      <w:divBdr>
        <w:top w:val="none" w:sz="0" w:space="0" w:color="auto"/>
        <w:left w:val="none" w:sz="0" w:space="0" w:color="auto"/>
        <w:bottom w:val="none" w:sz="0" w:space="0" w:color="auto"/>
        <w:right w:val="none" w:sz="0" w:space="0" w:color="auto"/>
      </w:divBdr>
    </w:div>
    <w:div w:id="1909342233">
      <w:bodyDiv w:val="1"/>
      <w:marLeft w:val="0"/>
      <w:marRight w:val="0"/>
      <w:marTop w:val="0"/>
      <w:marBottom w:val="0"/>
      <w:divBdr>
        <w:top w:val="none" w:sz="0" w:space="0" w:color="auto"/>
        <w:left w:val="none" w:sz="0" w:space="0" w:color="auto"/>
        <w:bottom w:val="none" w:sz="0" w:space="0" w:color="auto"/>
        <w:right w:val="none" w:sz="0" w:space="0" w:color="auto"/>
      </w:divBdr>
    </w:div>
    <w:div w:id="1911302954">
      <w:bodyDiv w:val="1"/>
      <w:marLeft w:val="0"/>
      <w:marRight w:val="0"/>
      <w:marTop w:val="0"/>
      <w:marBottom w:val="0"/>
      <w:divBdr>
        <w:top w:val="none" w:sz="0" w:space="0" w:color="auto"/>
        <w:left w:val="none" w:sz="0" w:space="0" w:color="auto"/>
        <w:bottom w:val="none" w:sz="0" w:space="0" w:color="auto"/>
        <w:right w:val="none" w:sz="0" w:space="0" w:color="auto"/>
      </w:divBdr>
    </w:div>
    <w:div w:id="1912501621">
      <w:bodyDiv w:val="1"/>
      <w:marLeft w:val="0"/>
      <w:marRight w:val="0"/>
      <w:marTop w:val="0"/>
      <w:marBottom w:val="0"/>
      <w:divBdr>
        <w:top w:val="none" w:sz="0" w:space="0" w:color="auto"/>
        <w:left w:val="none" w:sz="0" w:space="0" w:color="auto"/>
        <w:bottom w:val="none" w:sz="0" w:space="0" w:color="auto"/>
        <w:right w:val="none" w:sz="0" w:space="0" w:color="auto"/>
      </w:divBdr>
    </w:div>
    <w:div w:id="1913587713">
      <w:bodyDiv w:val="1"/>
      <w:marLeft w:val="0"/>
      <w:marRight w:val="0"/>
      <w:marTop w:val="0"/>
      <w:marBottom w:val="0"/>
      <w:divBdr>
        <w:top w:val="none" w:sz="0" w:space="0" w:color="auto"/>
        <w:left w:val="none" w:sz="0" w:space="0" w:color="auto"/>
        <w:bottom w:val="none" w:sz="0" w:space="0" w:color="auto"/>
        <w:right w:val="none" w:sz="0" w:space="0" w:color="auto"/>
      </w:divBdr>
    </w:div>
    <w:div w:id="1913656148">
      <w:bodyDiv w:val="1"/>
      <w:marLeft w:val="0"/>
      <w:marRight w:val="0"/>
      <w:marTop w:val="0"/>
      <w:marBottom w:val="0"/>
      <w:divBdr>
        <w:top w:val="none" w:sz="0" w:space="0" w:color="auto"/>
        <w:left w:val="none" w:sz="0" w:space="0" w:color="auto"/>
        <w:bottom w:val="none" w:sz="0" w:space="0" w:color="auto"/>
        <w:right w:val="none" w:sz="0" w:space="0" w:color="auto"/>
      </w:divBdr>
    </w:div>
    <w:div w:id="1914853795">
      <w:bodyDiv w:val="1"/>
      <w:marLeft w:val="0"/>
      <w:marRight w:val="0"/>
      <w:marTop w:val="0"/>
      <w:marBottom w:val="0"/>
      <w:divBdr>
        <w:top w:val="none" w:sz="0" w:space="0" w:color="auto"/>
        <w:left w:val="none" w:sz="0" w:space="0" w:color="auto"/>
        <w:bottom w:val="none" w:sz="0" w:space="0" w:color="auto"/>
        <w:right w:val="none" w:sz="0" w:space="0" w:color="auto"/>
      </w:divBdr>
    </w:div>
    <w:div w:id="1914854345">
      <w:bodyDiv w:val="1"/>
      <w:marLeft w:val="0"/>
      <w:marRight w:val="0"/>
      <w:marTop w:val="0"/>
      <w:marBottom w:val="0"/>
      <w:divBdr>
        <w:top w:val="none" w:sz="0" w:space="0" w:color="auto"/>
        <w:left w:val="none" w:sz="0" w:space="0" w:color="auto"/>
        <w:bottom w:val="none" w:sz="0" w:space="0" w:color="auto"/>
        <w:right w:val="none" w:sz="0" w:space="0" w:color="auto"/>
      </w:divBdr>
    </w:div>
    <w:div w:id="1917275831">
      <w:bodyDiv w:val="1"/>
      <w:marLeft w:val="0"/>
      <w:marRight w:val="0"/>
      <w:marTop w:val="0"/>
      <w:marBottom w:val="0"/>
      <w:divBdr>
        <w:top w:val="none" w:sz="0" w:space="0" w:color="auto"/>
        <w:left w:val="none" w:sz="0" w:space="0" w:color="auto"/>
        <w:bottom w:val="none" w:sz="0" w:space="0" w:color="auto"/>
        <w:right w:val="none" w:sz="0" w:space="0" w:color="auto"/>
      </w:divBdr>
    </w:div>
    <w:div w:id="1919630521">
      <w:bodyDiv w:val="1"/>
      <w:marLeft w:val="0"/>
      <w:marRight w:val="0"/>
      <w:marTop w:val="0"/>
      <w:marBottom w:val="0"/>
      <w:divBdr>
        <w:top w:val="none" w:sz="0" w:space="0" w:color="auto"/>
        <w:left w:val="none" w:sz="0" w:space="0" w:color="auto"/>
        <w:bottom w:val="none" w:sz="0" w:space="0" w:color="auto"/>
        <w:right w:val="none" w:sz="0" w:space="0" w:color="auto"/>
      </w:divBdr>
    </w:div>
    <w:div w:id="1920481033">
      <w:bodyDiv w:val="1"/>
      <w:marLeft w:val="0"/>
      <w:marRight w:val="0"/>
      <w:marTop w:val="0"/>
      <w:marBottom w:val="0"/>
      <w:divBdr>
        <w:top w:val="none" w:sz="0" w:space="0" w:color="auto"/>
        <w:left w:val="none" w:sz="0" w:space="0" w:color="auto"/>
        <w:bottom w:val="none" w:sz="0" w:space="0" w:color="auto"/>
        <w:right w:val="none" w:sz="0" w:space="0" w:color="auto"/>
      </w:divBdr>
    </w:div>
    <w:div w:id="1922057121">
      <w:bodyDiv w:val="1"/>
      <w:marLeft w:val="0"/>
      <w:marRight w:val="0"/>
      <w:marTop w:val="0"/>
      <w:marBottom w:val="0"/>
      <w:divBdr>
        <w:top w:val="none" w:sz="0" w:space="0" w:color="auto"/>
        <w:left w:val="none" w:sz="0" w:space="0" w:color="auto"/>
        <w:bottom w:val="none" w:sz="0" w:space="0" w:color="auto"/>
        <w:right w:val="none" w:sz="0" w:space="0" w:color="auto"/>
      </w:divBdr>
    </w:div>
    <w:div w:id="1922061401">
      <w:bodyDiv w:val="1"/>
      <w:marLeft w:val="0"/>
      <w:marRight w:val="0"/>
      <w:marTop w:val="0"/>
      <w:marBottom w:val="0"/>
      <w:divBdr>
        <w:top w:val="none" w:sz="0" w:space="0" w:color="auto"/>
        <w:left w:val="none" w:sz="0" w:space="0" w:color="auto"/>
        <w:bottom w:val="none" w:sz="0" w:space="0" w:color="auto"/>
        <w:right w:val="none" w:sz="0" w:space="0" w:color="auto"/>
      </w:divBdr>
    </w:div>
    <w:div w:id="1922714313">
      <w:bodyDiv w:val="1"/>
      <w:marLeft w:val="0"/>
      <w:marRight w:val="0"/>
      <w:marTop w:val="0"/>
      <w:marBottom w:val="0"/>
      <w:divBdr>
        <w:top w:val="none" w:sz="0" w:space="0" w:color="auto"/>
        <w:left w:val="none" w:sz="0" w:space="0" w:color="auto"/>
        <w:bottom w:val="none" w:sz="0" w:space="0" w:color="auto"/>
        <w:right w:val="none" w:sz="0" w:space="0" w:color="auto"/>
      </w:divBdr>
    </w:div>
    <w:div w:id="1922835643">
      <w:bodyDiv w:val="1"/>
      <w:marLeft w:val="0"/>
      <w:marRight w:val="0"/>
      <w:marTop w:val="0"/>
      <w:marBottom w:val="0"/>
      <w:divBdr>
        <w:top w:val="none" w:sz="0" w:space="0" w:color="auto"/>
        <w:left w:val="none" w:sz="0" w:space="0" w:color="auto"/>
        <w:bottom w:val="none" w:sz="0" w:space="0" w:color="auto"/>
        <w:right w:val="none" w:sz="0" w:space="0" w:color="auto"/>
      </w:divBdr>
    </w:div>
    <w:div w:id="1926069430">
      <w:bodyDiv w:val="1"/>
      <w:marLeft w:val="0"/>
      <w:marRight w:val="0"/>
      <w:marTop w:val="0"/>
      <w:marBottom w:val="0"/>
      <w:divBdr>
        <w:top w:val="none" w:sz="0" w:space="0" w:color="auto"/>
        <w:left w:val="none" w:sz="0" w:space="0" w:color="auto"/>
        <w:bottom w:val="none" w:sz="0" w:space="0" w:color="auto"/>
        <w:right w:val="none" w:sz="0" w:space="0" w:color="auto"/>
      </w:divBdr>
    </w:div>
    <w:div w:id="1926524854">
      <w:bodyDiv w:val="1"/>
      <w:marLeft w:val="0"/>
      <w:marRight w:val="0"/>
      <w:marTop w:val="0"/>
      <w:marBottom w:val="0"/>
      <w:divBdr>
        <w:top w:val="none" w:sz="0" w:space="0" w:color="auto"/>
        <w:left w:val="none" w:sz="0" w:space="0" w:color="auto"/>
        <w:bottom w:val="none" w:sz="0" w:space="0" w:color="auto"/>
        <w:right w:val="none" w:sz="0" w:space="0" w:color="auto"/>
      </w:divBdr>
    </w:div>
    <w:div w:id="1927110705">
      <w:bodyDiv w:val="1"/>
      <w:marLeft w:val="0"/>
      <w:marRight w:val="0"/>
      <w:marTop w:val="0"/>
      <w:marBottom w:val="0"/>
      <w:divBdr>
        <w:top w:val="none" w:sz="0" w:space="0" w:color="auto"/>
        <w:left w:val="none" w:sz="0" w:space="0" w:color="auto"/>
        <w:bottom w:val="none" w:sz="0" w:space="0" w:color="auto"/>
        <w:right w:val="none" w:sz="0" w:space="0" w:color="auto"/>
      </w:divBdr>
    </w:div>
    <w:div w:id="1927152964">
      <w:bodyDiv w:val="1"/>
      <w:marLeft w:val="0"/>
      <w:marRight w:val="0"/>
      <w:marTop w:val="0"/>
      <w:marBottom w:val="0"/>
      <w:divBdr>
        <w:top w:val="none" w:sz="0" w:space="0" w:color="auto"/>
        <w:left w:val="none" w:sz="0" w:space="0" w:color="auto"/>
        <w:bottom w:val="none" w:sz="0" w:space="0" w:color="auto"/>
        <w:right w:val="none" w:sz="0" w:space="0" w:color="auto"/>
      </w:divBdr>
    </w:div>
    <w:div w:id="1932426163">
      <w:bodyDiv w:val="1"/>
      <w:marLeft w:val="0"/>
      <w:marRight w:val="0"/>
      <w:marTop w:val="0"/>
      <w:marBottom w:val="0"/>
      <w:divBdr>
        <w:top w:val="none" w:sz="0" w:space="0" w:color="auto"/>
        <w:left w:val="none" w:sz="0" w:space="0" w:color="auto"/>
        <w:bottom w:val="none" w:sz="0" w:space="0" w:color="auto"/>
        <w:right w:val="none" w:sz="0" w:space="0" w:color="auto"/>
      </w:divBdr>
    </w:div>
    <w:div w:id="1933082218">
      <w:bodyDiv w:val="1"/>
      <w:marLeft w:val="0"/>
      <w:marRight w:val="0"/>
      <w:marTop w:val="0"/>
      <w:marBottom w:val="0"/>
      <w:divBdr>
        <w:top w:val="none" w:sz="0" w:space="0" w:color="auto"/>
        <w:left w:val="none" w:sz="0" w:space="0" w:color="auto"/>
        <w:bottom w:val="none" w:sz="0" w:space="0" w:color="auto"/>
        <w:right w:val="none" w:sz="0" w:space="0" w:color="auto"/>
      </w:divBdr>
    </w:div>
    <w:div w:id="1933855116">
      <w:bodyDiv w:val="1"/>
      <w:marLeft w:val="0"/>
      <w:marRight w:val="0"/>
      <w:marTop w:val="0"/>
      <w:marBottom w:val="0"/>
      <w:divBdr>
        <w:top w:val="none" w:sz="0" w:space="0" w:color="auto"/>
        <w:left w:val="none" w:sz="0" w:space="0" w:color="auto"/>
        <w:bottom w:val="none" w:sz="0" w:space="0" w:color="auto"/>
        <w:right w:val="none" w:sz="0" w:space="0" w:color="auto"/>
      </w:divBdr>
    </w:div>
    <w:div w:id="1934194356">
      <w:bodyDiv w:val="1"/>
      <w:marLeft w:val="0"/>
      <w:marRight w:val="0"/>
      <w:marTop w:val="0"/>
      <w:marBottom w:val="0"/>
      <w:divBdr>
        <w:top w:val="none" w:sz="0" w:space="0" w:color="auto"/>
        <w:left w:val="none" w:sz="0" w:space="0" w:color="auto"/>
        <w:bottom w:val="none" w:sz="0" w:space="0" w:color="auto"/>
        <w:right w:val="none" w:sz="0" w:space="0" w:color="auto"/>
      </w:divBdr>
    </w:div>
    <w:div w:id="1934825810">
      <w:bodyDiv w:val="1"/>
      <w:marLeft w:val="0"/>
      <w:marRight w:val="0"/>
      <w:marTop w:val="0"/>
      <w:marBottom w:val="0"/>
      <w:divBdr>
        <w:top w:val="none" w:sz="0" w:space="0" w:color="auto"/>
        <w:left w:val="none" w:sz="0" w:space="0" w:color="auto"/>
        <w:bottom w:val="none" w:sz="0" w:space="0" w:color="auto"/>
        <w:right w:val="none" w:sz="0" w:space="0" w:color="auto"/>
      </w:divBdr>
    </w:div>
    <w:div w:id="1940065025">
      <w:bodyDiv w:val="1"/>
      <w:marLeft w:val="0"/>
      <w:marRight w:val="0"/>
      <w:marTop w:val="0"/>
      <w:marBottom w:val="0"/>
      <w:divBdr>
        <w:top w:val="none" w:sz="0" w:space="0" w:color="auto"/>
        <w:left w:val="none" w:sz="0" w:space="0" w:color="auto"/>
        <w:bottom w:val="none" w:sz="0" w:space="0" w:color="auto"/>
        <w:right w:val="none" w:sz="0" w:space="0" w:color="auto"/>
      </w:divBdr>
    </w:div>
    <w:div w:id="1940335169">
      <w:bodyDiv w:val="1"/>
      <w:marLeft w:val="0"/>
      <w:marRight w:val="0"/>
      <w:marTop w:val="0"/>
      <w:marBottom w:val="0"/>
      <w:divBdr>
        <w:top w:val="none" w:sz="0" w:space="0" w:color="auto"/>
        <w:left w:val="none" w:sz="0" w:space="0" w:color="auto"/>
        <w:bottom w:val="none" w:sz="0" w:space="0" w:color="auto"/>
        <w:right w:val="none" w:sz="0" w:space="0" w:color="auto"/>
      </w:divBdr>
    </w:div>
    <w:div w:id="1943026923">
      <w:bodyDiv w:val="1"/>
      <w:marLeft w:val="0"/>
      <w:marRight w:val="0"/>
      <w:marTop w:val="0"/>
      <w:marBottom w:val="0"/>
      <w:divBdr>
        <w:top w:val="none" w:sz="0" w:space="0" w:color="auto"/>
        <w:left w:val="none" w:sz="0" w:space="0" w:color="auto"/>
        <w:bottom w:val="none" w:sz="0" w:space="0" w:color="auto"/>
        <w:right w:val="none" w:sz="0" w:space="0" w:color="auto"/>
      </w:divBdr>
    </w:div>
    <w:div w:id="1945570842">
      <w:bodyDiv w:val="1"/>
      <w:marLeft w:val="0"/>
      <w:marRight w:val="0"/>
      <w:marTop w:val="0"/>
      <w:marBottom w:val="0"/>
      <w:divBdr>
        <w:top w:val="none" w:sz="0" w:space="0" w:color="auto"/>
        <w:left w:val="none" w:sz="0" w:space="0" w:color="auto"/>
        <w:bottom w:val="none" w:sz="0" w:space="0" w:color="auto"/>
        <w:right w:val="none" w:sz="0" w:space="0" w:color="auto"/>
      </w:divBdr>
    </w:div>
    <w:div w:id="1945918553">
      <w:bodyDiv w:val="1"/>
      <w:marLeft w:val="0"/>
      <w:marRight w:val="0"/>
      <w:marTop w:val="0"/>
      <w:marBottom w:val="0"/>
      <w:divBdr>
        <w:top w:val="none" w:sz="0" w:space="0" w:color="auto"/>
        <w:left w:val="none" w:sz="0" w:space="0" w:color="auto"/>
        <w:bottom w:val="none" w:sz="0" w:space="0" w:color="auto"/>
        <w:right w:val="none" w:sz="0" w:space="0" w:color="auto"/>
      </w:divBdr>
    </w:div>
    <w:div w:id="1946304325">
      <w:bodyDiv w:val="1"/>
      <w:marLeft w:val="0"/>
      <w:marRight w:val="0"/>
      <w:marTop w:val="0"/>
      <w:marBottom w:val="0"/>
      <w:divBdr>
        <w:top w:val="none" w:sz="0" w:space="0" w:color="auto"/>
        <w:left w:val="none" w:sz="0" w:space="0" w:color="auto"/>
        <w:bottom w:val="none" w:sz="0" w:space="0" w:color="auto"/>
        <w:right w:val="none" w:sz="0" w:space="0" w:color="auto"/>
      </w:divBdr>
    </w:div>
    <w:div w:id="1946494515">
      <w:bodyDiv w:val="1"/>
      <w:marLeft w:val="0"/>
      <w:marRight w:val="0"/>
      <w:marTop w:val="0"/>
      <w:marBottom w:val="0"/>
      <w:divBdr>
        <w:top w:val="none" w:sz="0" w:space="0" w:color="auto"/>
        <w:left w:val="none" w:sz="0" w:space="0" w:color="auto"/>
        <w:bottom w:val="none" w:sz="0" w:space="0" w:color="auto"/>
        <w:right w:val="none" w:sz="0" w:space="0" w:color="auto"/>
      </w:divBdr>
    </w:div>
    <w:div w:id="1947958074">
      <w:bodyDiv w:val="1"/>
      <w:marLeft w:val="0"/>
      <w:marRight w:val="0"/>
      <w:marTop w:val="0"/>
      <w:marBottom w:val="0"/>
      <w:divBdr>
        <w:top w:val="none" w:sz="0" w:space="0" w:color="auto"/>
        <w:left w:val="none" w:sz="0" w:space="0" w:color="auto"/>
        <w:bottom w:val="none" w:sz="0" w:space="0" w:color="auto"/>
        <w:right w:val="none" w:sz="0" w:space="0" w:color="auto"/>
      </w:divBdr>
    </w:div>
    <w:div w:id="1948466400">
      <w:bodyDiv w:val="1"/>
      <w:marLeft w:val="0"/>
      <w:marRight w:val="0"/>
      <w:marTop w:val="0"/>
      <w:marBottom w:val="0"/>
      <w:divBdr>
        <w:top w:val="none" w:sz="0" w:space="0" w:color="auto"/>
        <w:left w:val="none" w:sz="0" w:space="0" w:color="auto"/>
        <w:bottom w:val="none" w:sz="0" w:space="0" w:color="auto"/>
        <w:right w:val="none" w:sz="0" w:space="0" w:color="auto"/>
      </w:divBdr>
    </w:div>
    <w:div w:id="1950894504">
      <w:bodyDiv w:val="1"/>
      <w:marLeft w:val="0"/>
      <w:marRight w:val="0"/>
      <w:marTop w:val="0"/>
      <w:marBottom w:val="0"/>
      <w:divBdr>
        <w:top w:val="none" w:sz="0" w:space="0" w:color="auto"/>
        <w:left w:val="none" w:sz="0" w:space="0" w:color="auto"/>
        <w:bottom w:val="none" w:sz="0" w:space="0" w:color="auto"/>
        <w:right w:val="none" w:sz="0" w:space="0" w:color="auto"/>
      </w:divBdr>
    </w:div>
    <w:div w:id="1952197529">
      <w:bodyDiv w:val="1"/>
      <w:marLeft w:val="0"/>
      <w:marRight w:val="0"/>
      <w:marTop w:val="0"/>
      <w:marBottom w:val="0"/>
      <w:divBdr>
        <w:top w:val="none" w:sz="0" w:space="0" w:color="auto"/>
        <w:left w:val="none" w:sz="0" w:space="0" w:color="auto"/>
        <w:bottom w:val="none" w:sz="0" w:space="0" w:color="auto"/>
        <w:right w:val="none" w:sz="0" w:space="0" w:color="auto"/>
      </w:divBdr>
    </w:div>
    <w:div w:id="1953052246">
      <w:bodyDiv w:val="1"/>
      <w:marLeft w:val="0"/>
      <w:marRight w:val="0"/>
      <w:marTop w:val="0"/>
      <w:marBottom w:val="0"/>
      <w:divBdr>
        <w:top w:val="none" w:sz="0" w:space="0" w:color="auto"/>
        <w:left w:val="none" w:sz="0" w:space="0" w:color="auto"/>
        <w:bottom w:val="none" w:sz="0" w:space="0" w:color="auto"/>
        <w:right w:val="none" w:sz="0" w:space="0" w:color="auto"/>
      </w:divBdr>
    </w:div>
    <w:div w:id="1953827746">
      <w:bodyDiv w:val="1"/>
      <w:marLeft w:val="0"/>
      <w:marRight w:val="0"/>
      <w:marTop w:val="0"/>
      <w:marBottom w:val="0"/>
      <w:divBdr>
        <w:top w:val="none" w:sz="0" w:space="0" w:color="auto"/>
        <w:left w:val="none" w:sz="0" w:space="0" w:color="auto"/>
        <w:bottom w:val="none" w:sz="0" w:space="0" w:color="auto"/>
        <w:right w:val="none" w:sz="0" w:space="0" w:color="auto"/>
      </w:divBdr>
    </w:div>
    <w:div w:id="1954358757">
      <w:bodyDiv w:val="1"/>
      <w:marLeft w:val="0"/>
      <w:marRight w:val="0"/>
      <w:marTop w:val="0"/>
      <w:marBottom w:val="0"/>
      <w:divBdr>
        <w:top w:val="none" w:sz="0" w:space="0" w:color="auto"/>
        <w:left w:val="none" w:sz="0" w:space="0" w:color="auto"/>
        <w:bottom w:val="none" w:sz="0" w:space="0" w:color="auto"/>
        <w:right w:val="none" w:sz="0" w:space="0" w:color="auto"/>
      </w:divBdr>
    </w:div>
    <w:div w:id="1954440427">
      <w:bodyDiv w:val="1"/>
      <w:marLeft w:val="0"/>
      <w:marRight w:val="0"/>
      <w:marTop w:val="0"/>
      <w:marBottom w:val="0"/>
      <w:divBdr>
        <w:top w:val="none" w:sz="0" w:space="0" w:color="auto"/>
        <w:left w:val="none" w:sz="0" w:space="0" w:color="auto"/>
        <w:bottom w:val="none" w:sz="0" w:space="0" w:color="auto"/>
        <w:right w:val="none" w:sz="0" w:space="0" w:color="auto"/>
      </w:divBdr>
    </w:div>
    <w:div w:id="1955136044">
      <w:bodyDiv w:val="1"/>
      <w:marLeft w:val="0"/>
      <w:marRight w:val="0"/>
      <w:marTop w:val="0"/>
      <w:marBottom w:val="0"/>
      <w:divBdr>
        <w:top w:val="none" w:sz="0" w:space="0" w:color="auto"/>
        <w:left w:val="none" w:sz="0" w:space="0" w:color="auto"/>
        <w:bottom w:val="none" w:sz="0" w:space="0" w:color="auto"/>
        <w:right w:val="none" w:sz="0" w:space="0" w:color="auto"/>
      </w:divBdr>
    </w:div>
    <w:div w:id="1955479058">
      <w:bodyDiv w:val="1"/>
      <w:marLeft w:val="0"/>
      <w:marRight w:val="0"/>
      <w:marTop w:val="0"/>
      <w:marBottom w:val="0"/>
      <w:divBdr>
        <w:top w:val="none" w:sz="0" w:space="0" w:color="auto"/>
        <w:left w:val="none" w:sz="0" w:space="0" w:color="auto"/>
        <w:bottom w:val="none" w:sz="0" w:space="0" w:color="auto"/>
        <w:right w:val="none" w:sz="0" w:space="0" w:color="auto"/>
      </w:divBdr>
    </w:div>
    <w:div w:id="1955939340">
      <w:bodyDiv w:val="1"/>
      <w:marLeft w:val="0"/>
      <w:marRight w:val="0"/>
      <w:marTop w:val="0"/>
      <w:marBottom w:val="0"/>
      <w:divBdr>
        <w:top w:val="none" w:sz="0" w:space="0" w:color="auto"/>
        <w:left w:val="none" w:sz="0" w:space="0" w:color="auto"/>
        <w:bottom w:val="none" w:sz="0" w:space="0" w:color="auto"/>
        <w:right w:val="none" w:sz="0" w:space="0" w:color="auto"/>
      </w:divBdr>
    </w:div>
    <w:div w:id="1956204684">
      <w:bodyDiv w:val="1"/>
      <w:marLeft w:val="0"/>
      <w:marRight w:val="0"/>
      <w:marTop w:val="0"/>
      <w:marBottom w:val="0"/>
      <w:divBdr>
        <w:top w:val="none" w:sz="0" w:space="0" w:color="auto"/>
        <w:left w:val="none" w:sz="0" w:space="0" w:color="auto"/>
        <w:bottom w:val="none" w:sz="0" w:space="0" w:color="auto"/>
        <w:right w:val="none" w:sz="0" w:space="0" w:color="auto"/>
      </w:divBdr>
    </w:div>
    <w:div w:id="1959022694">
      <w:bodyDiv w:val="1"/>
      <w:marLeft w:val="0"/>
      <w:marRight w:val="0"/>
      <w:marTop w:val="0"/>
      <w:marBottom w:val="0"/>
      <w:divBdr>
        <w:top w:val="none" w:sz="0" w:space="0" w:color="auto"/>
        <w:left w:val="none" w:sz="0" w:space="0" w:color="auto"/>
        <w:bottom w:val="none" w:sz="0" w:space="0" w:color="auto"/>
        <w:right w:val="none" w:sz="0" w:space="0" w:color="auto"/>
      </w:divBdr>
    </w:div>
    <w:div w:id="1959294344">
      <w:bodyDiv w:val="1"/>
      <w:marLeft w:val="0"/>
      <w:marRight w:val="0"/>
      <w:marTop w:val="0"/>
      <w:marBottom w:val="0"/>
      <w:divBdr>
        <w:top w:val="none" w:sz="0" w:space="0" w:color="auto"/>
        <w:left w:val="none" w:sz="0" w:space="0" w:color="auto"/>
        <w:bottom w:val="none" w:sz="0" w:space="0" w:color="auto"/>
        <w:right w:val="none" w:sz="0" w:space="0" w:color="auto"/>
      </w:divBdr>
    </w:div>
    <w:div w:id="1959949517">
      <w:bodyDiv w:val="1"/>
      <w:marLeft w:val="0"/>
      <w:marRight w:val="0"/>
      <w:marTop w:val="0"/>
      <w:marBottom w:val="0"/>
      <w:divBdr>
        <w:top w:val="none" w:sz="0" w:space="0" w:color="auto"/>
        <w:left w:val="none" w:sz="0" w:space="0" w:color="auto"/>
        <w:bottom w:val="none" w:sz="0" w:space="0" w:color="auto"/>
        <w:right w:val="none" w:sz="0" w:space="0" w:color="auto"/>
      </w:divBdr>
    </w:div>
    <w:div w:id="1960528443">
      <w:bodyDiv w:val="1"/>
      <w:marLeft w:val="0"/>
      <w:marRight w:val="0"/>
      <w:marTop w:val="0"/>
      <w:marBottom w:val="0"/>
      <w:divBdr>
        <w:top w:val="none" w:sz="0" w:space="0" w:color="auto"/>
        <w:left w:val="none" w:sz="0" w:space="0" w:color="auto"/>
        <w:bottom w:val="none" w:sz="0" w:space="0" w:color="auto"/>
        <w:right w:val="none" w:sz="0" w:space="0" w:color="auto"/>
      </w:divBdr>
    </w:div>
    <w:div w:id="1961760701">
      <w:bodyDiv w:val="1"/>
      <w:marLeft w:val="0"/>
      <w:marRight w:val="0"/>
      <w:marTop w:val="0"/>
      <w:marBottom w:val="0"/>
      <w:divBdr>
        <w:top w:val="none" w:sz="0" w:space="0" w:color="auto"/>
        <w:left w:val="none" w:sz="0" w:space="0" w:color="auto"/>
        <w:bottom w:val="none" w:sz="0" w:space="0" w:color="auto"/>
        <w:right w:val="none" w:sz="0" w:space="0" w:color="auto"/>
      </w:divBdr>
    </w:div>
    <w:div w:id="1962027995">
      <w:bodyDiv w:val="1"/>
      <w:marLeft w:val="0"/>
      <w:marRight w:val="0"/>
      <w:marTop w:val="0"/>
      <w:marBottom w:val="0"/>
      <w:divBdr>
        <w:top w:val="none" w:sz="0" w:space="0" w:color="auto"/>
        <w:left w:val="none" w:sz="0" w:space="0" w:color="auto"/>
        <w:bottom w:val="none" w:sz="0" w:space="0" w:color="auto"/>
        <w:right w:val="none" w:sz="0" w:space="0" w:color="auto"/>
      </w:divBdr>
    </w:div>
    <w:div w:id="1965843083">
      <w:bodyDiv w:val="1"/>
      <w:marLeft w:val="0"/>
      <w:marRight w:val="0"/>
      <w:marTop w:val="0"/>
      <w:marBottom w:val="0"/>
      <w:divBdr>
        <w:top w:val="none" w:sz="0" w:space="0" w:color="auto"/>
        <w:left w:val="none" w:sz="0" w:space="0" w:color="auto"/>
        <w:bottom w:val="none" w:sz="0" w:space="0" w:color="auto"/>
        <w:right w:val="none" w:sz="0" w:space="0" w:color="auto"/>
      </w:divBdr>
    </w:div>
    <w:div w:id="1966613917">
      <w:bodyDiv w:val="1"/>
      <w:marLeft w:val="0"/>
      <w:marRight w:val="0"/>
      <w:marTop w:val="0"/>
      <w:marBottom w:val="0"/>
      <w:divBdr>
        <w:top w:val="none" w:sz="0" w:space="0" w:color="auto"/>
        <w:left w:val="none" w:sz="0" w:space="0" w:color="auto"/>
        <w:bottom w:val="none" w:sz="0" w:space="0" w:color="auto"/>
        <w:right w:val="none" w:sz="0" w:space="0" w:color="auto"/>
      </w:divBdr>
    </w:div>
    <w:div w:id="1967083561">
      <w:bodyDiv w:val="1"/>
      <w:marLeft w:val="0"/>
      <w:marRight w:val="0"/>
      <w:marTop w:val="0"/>
      <w:marBottom w:val="0"/>
      <w:divBdr>
        <w:top w:val="none" w:sz="0" w:space="0" w:color="auto"/>
        <w:left w:val="none" w:sz="0" w:space="0" w:color="auto"/>
        <w:bottom w:val="none" w:sz="0" w:space="0" w:color="auto"/>
        <w:right w:val="none" w:sz="0" w:space="0" w:color="auto"/>
      </w:divBdr>
    </w:div>
    <w:div w:id="1967085144">
      <w:bodyDiv w:val="1"/>
      <w:marLeft w:val="0"/>
      <w:marRight w:val="0"/>
      <w:marTop w:val="0"/>
      <w:marBottom w:val="0"/>
      <w:divBdr>
        <w:top w:val="none" w:sz="0" w:space="0" w:color="auto"/>
        <w:left w:val="none" w:sz="0" w:space="0" w:color="auto"/>
        <w:bottom w:val="none" w:sz="0" w:space="0" w:color="auto"/>
        <w:right w:val="none" w:sz="0" w:space="0" w:color="auto"/>
      </w:divBdr>
    </w:div>
    <w:div w:id="1967612800">
      <w:bodyDiv w:val="1"/>
      <w:marLeft w:val="0"/>
      <w:marRight w:val="0"/>
      <w:marTop w:val="0"/>
      <w:marBottom w:val="0"/>
      <w:divBdr>
        <w:top w:val="none" w:sz="0" w:space="0" w:color="auto"/>
        <w:left w:val="none" w:sz="0" w:space="0" w:color="auto"/>
        <w:bottom w:val="none" w:sz="0" w:space="0" w:color="auto"/>
        <w:right w:val="none" w:sz="0" w:space="0" w:color="auto"/>
      </w:divBdr>
    </w:div>
    <w:div w:id="1970503078">
      <w:bodyDiv w:val="1"/>
      <w:marLeft w:val="0"/>
      <w:marRight w:val="0"/>
      <w:marTop w:val="0"/>
      <w:marBottom w:val="0"/>
      <w:divBdr>
        <w:top w:val="none" w:sz="0" w:space="0" w:color="auto"/>
        <w:left w:val="none" w:sz="0" w:space="0" w:color="auto"/>
        <w:bottom w:val="none" w:sz="0" w:space="0" w:color="auto"/>
        <w:right w:val="none" w:sz="0" w:space="0" w:color="auto"/>
      </w:divBdr>
    </w:div>
    <w:div w:id="1970624512">
      <w:bodyDiv w:val="1"/>
      <w:marLeft w:val="0"/>
      <w:marRight w:val="0"/>
      <w:marTop w:val="0"/>
      <w:marBottom w:val="0"/>
      <w:divBdr>
        <w:top w:val="none" w:sz="0" w:space="0" w:color="auto"/>
        <w:left w:val="none" w:sz="0" w:space="0" w:color="auto"/>
        <w:bottom w:val="none" w:sz="0" w:space="0" w:color="auto"/>
        <w:right w:val="none" w:sz="0" w:space="0" w:color="auto"/>
      </w:divBdr>
    </w:div>
    <w:div w:id="1971746465">
      <w:bodyDiv w:val="1"/>
      <w:marLeft w:val="0"/>
      <w:marRight w:val="0"/>
      <w:marTop w:val="0"/>
      <w:marBottom w:val="0"/>
      <w:divBdr>
        <w:top w:val="none" w:sz="0" w:space="0" w:color="auto"/>
        <w:left w:val="none" w:sz="0" w:space="0" w:color="auto"/>
        <w:bottom w:val="none" w:sz="0" w:space="0" w:color="auto"/>
        <w:right w:val="none" w:sz="0" w:space="0" w:color="auto"/>
      </w:divBdr>
    </w:div>
    <w:div w:id="1972007227">
      <w:bodyDiv w:val="1"/>
      <w:marLeft w:val="0"/>
      <w:marRight w:val="0"/>
      <w:marTop w:val="0"/>
      <w:marBottom w:val="0"/>
      <w:divBdr>
        <w:top w:val="none" w:sz="0" w:space="0" w:color="auto"/>
        <w:left w:val="none" w:sz="0" w:space="0" w:color="auto"/>
        <w:bottom w:val="none" w:sz="0" w:space="0" w:color="auto"/>
        <w:right w:val="none" w:sz="0" w:space="0" w:color="auto"/>
      </w:divBdr>
    </w:div>
    <w:div w:id="1974435140">
      <w:bodyDiv w:val="1"/>
      <w:marLeft w:val="0"/>
      <w:marRight w:val="0"/>
      <w:marTop w:val="0"/>
      <w:marBottom w:val="0"/>
      <w:divBdr>
        <w:top w:val="none" w:sz="0" w:space="0" w:color="auto"/>
        <w:left w:val="none" w:sz="0" w:space="0" w:color="auto"/>
        <w:bottom w:val="none" w:sz="0" w:space="0" w:color="auto"/>
        <w:right w:val="none" w:sz="0" w:space="0" w:color="auto"/>
      </w:divBdr>
    </w:div>
    <w:div w:id="1975527596">
      <w:bodyDiv w:val="1"/>
      <w:marLeft w:val="0"/>
      <w:marRight w:val="0"/>
      <w:marTop w:val="0"/>
      <w:marBottom w:val="0"/>
      <w:divBdr>
        <w:top w:val="none" w:sz="0" w:space="0" w:color="auto"/>
        <w:left w:val="none" w:sz="0" w:space="0" w:color="auto"/>
        <w:bottom w:val="none" w:sz="0" w:space="0" w:color="auto"/>
        <w:right w:val="none" w:sz="0" w:space="0" w:color="auto"/>
      </w:divBdr>
    </w:div>
    <w:div w:id="1976985817">
      <w:bodyDiv w:val="1"/>
      <w:marLeft w:val="0"/>
      <w:marRight w:val="0"/>
      <w:marTop w:val="0"/>
      <w:marBottom w:val="0"/>
      <w:divBdr>
        <w:top w:val="none" w:sz="0" w:space="0" w:color="auto"/>
        <w:left w:val="none" w:sz="0" w:space="0" w:color="auto"/>
        <w:bottom w:val="none" w:sz="0" w:space="0" w:color="auto"/>
        <w:right w:val="none" w:sz="0" w:space="0" w:color="auto"/>
      </w:divBdr>
    </w:div>
    <w:div w:id="1977025905">
      <w:bodyDiv w:val="1"/>
      <w:marLeft w:val="0"/>
      <w:marRight w:val="0"/>
      <w:marTop w:val="0"/>
      <w:marBottom w:val="0"/>
      <w:divBdr>
        <w:top w:val="none" w:sz="0" w:space="0" w:color="auto"/>
        <w:left w:val="none" w:sz="0" w:space="0" w:color="auto"/>
        <w:bottom w:val="none" w:sz="0" w:space="0" w:color="auto"/>
        <w:right w:val="none" w:sz="0" w:space="0" w:color="auto"/>
      </w:divBdr>
    </w:div>
    <w:div w:id="1980451774">
      <w:bodyDiv w:val="1"/>
      <w:marLeft w:val="0"/>
      <w:marRight w:val="0"/>
      <w:marTop w:val="0"/>
      <w:marBottom w:val="0"/>
      <w:divBdr>
        <w:top w:val="none" w:sz="0" w:space="0" w:color="auto"/>
        <w:left w:val="none" w:sz="0" w:space="0" w:color="auto"/>
        <w:bottom w:val="none" w:sz="0" w:space="0" w:color="auto"/>
        <w:right w:val="none" w:sz="0" w:space="0" w:color="auto"/>
      </w:divBdr>
    </w:div>
    <w:div w:id="1980527935">
      <w:bodyDiv w:val="1"/>
      <w:marLeft w:val="0"/>
      <w:marRight w:val="0"/>
      <w:marTop w:val="0"/>
      <w:marBottom w:val="0"/>
      <w:divBdr>
        <w:top w:val="none" w:sz="0" w:space="0" w:color="auto"/>
        <w:left w:val="none" w:sz="0" w:space="0" w:color="auto"/>
        <w:bottom w:val="none" w:sz="0" w:space="0" w:color="auto"/>
        <w:right w:val="none" w:sz="0" w:space="0" w:color="auto"/>
      </w:divBdr>
    </w:div>
    <w:div w:id="1981380277">
      <w:bodyDiv w:val="1"/>
      <w:marLeft w:val="0"/>
      <w:marRight w:val="0"/>
      <w:marTop w:val="0"/>
      <w:marBottom w:val="0"/>
      <w:divBdr>
        <w:top w:val="none" w:sz="0" w:space="0" w:color="auto"/>
        <w:left w:val="none" w:sz="0" w:space="0" w:color="auto"/>
        <w:bottom w:val="none" w:sz="0" w:space="0" w:color="auto"/>
        <w:right w:val="none" w:sz="0" w:space="0" w:color="auto"/>
      </w:divBdr>
    </w:div>
    <w:div w:id="1981760712">
      <w:bodyDiv w:val="1"/>
      <w:marLeft w:val="0"/>
      <w:marRight w:val="0"/>
      <w:marTop w:val="0"/>
      <w:marBottom w:val="0"/>
      <w:divBdr>
        <w:top w:val="none" w:sz="0" w:space="0" w:color="auto"/>
        <w:left w:val="none" w:sz="0" w:space="0" w:color="auto"/>
        <w:bottom w:val="none" w:sz="0" w:space="0" w:color="auto"/>
        <w:right w:val="none" w:sz="0" w:space="0" w:color="auto"/>
      </w:divBdr>
    </w:div>
    <w:div w:id="1985769047">
      <w:bodyDiv w:val="1"/>
      <w:marLeft w:val="0"/>
      <w:marRight w:val="0"/>
      <w:marTop w:val="0"/>
      <w:marBottom w:val="0"/>
      <w:divBdr>
        <w:top w:val="none" w:sz="0" w:space="0" w:color="auto"/>
        <w:left w:val="none" w:sz="0" w:space="0" w:color="auto"/>
        <w:bottom w:val="none" w:sz="0" w:space="0" w:color="auto"/>
        <w:right w:val="none" w:sz="0" w:space="0" w:color="auto"/>
      </w:divBdr>
    </w:div>
    <w:div w:id="1986081356">
      <w:bodyDiv w:val="1"/>
      <w:marLeft w:val="0"/>
      <w:marRight w:val="0"/>
      <w:marTop w:val="0"/>
      <w:marBottom w:val="0"/>
      <w:divBdr>
        <w:top w:val="none" w:sz="0" w:space="0" w:color="auto"/>
        <w:left w:val="none" w:sz="0" w:space="0" w:color="auto"/>
        <w:bottom w:val="none" w:sz="0" w:space="0" w:color="auto"/>
        <w:right w:val="none" w:sz="0" w:space="0" w:color="auto"/>
      </w:divBdr>
    </w:div>
    <w:div w:id="1988122852">
      <w:bodyDiv w:val="1"/>
      <w:marLeft w:val="0"/>
      <w:marRight w:val="0"/>
      <w:marTop w:val="0"/>
      <w:marBottom w:val="0"/>
      <w:divBdr>
        <w:top w:val="none" w:sz="0" w:space="0" w:color="auto"/>
        <w:left w:val="none" w:sz="0" w:space="0" w:color="auto"/>
        <w:bottom w:val="none" w:sz="0" w:space="0" w:color="auto"/>
        <w:right w:val="none" w:sz="0" w:space="0" w:color="auto"/>
      </w:divBdr>
    </w:div>
    <w:div w:id="1988704173">
      <w:bodyDiv w:val="1"/>
      <w:marLeft w:val="0"/>
      <w:marRight w:val="0"/>
      <w:marTop w:val="0"/>
      <w:marBottom w:val="0"/>
      <w:divBdr>
        <w:top w:val="none" w:sz="0" w:space="0" w:color="auto"/>
        <w:left w:val="none" w:sz="0" w:space="0" w:color="auto"/>
        <w:bottom w:val="none" w:sz="0" w:space="0" w:color="auto"/>
        <w:right w:val="none" w:sz="0" w:space="0" w:color="auto"/>
      </w:divBdr>
    </w:div>
    <w:div w:id="1989821787">
      <w:bodyDiv w:val="1"/>
      <w:marLeft w:val="0"/>
      <w:marRight w:val="0"/>
      <w:marTop w:val="0"/>
      <w:marBottom w:val="0"/>
      <w:divBdr>
        <w:top w:val="none" w:sz="0" w:space="0" w:color="auto"/>
        <w:left w:val="none" w:sz="0" w:space="0" w:color="auto"/>
        <w:bottom w:val="none" w:sz="0" w:space="0" w:color="auto"/>
        <w:right w:val="none" w:sz="0" w:space="0" w:color="auto"/>
      </w:divBdr>
    </w:div>
    <w:div w:id="1990133716">
      <w:bodyDiv w:val="1"/>
      <w:marLeft w:val="0"/>
      <w:marRight w:val="0"/>
      <w:marTop w:val="0"/>
      <w:marBottom w:val="0"/>
      <w:divBdr>
        <w:top w:val="none" w:sz="0" w:space="0" w:color="auto"/>
        <w:left w:val="none" w:sz="0" w:space="0" w:color="auto"/>
        <w:bottom w:val="none" w:sz="0" w:space="0" w:color="auto"/>
        <w:right w:val="none" w:sz="0" w:space="0" w:color="auto"/>
      </w:divBdr>
    </w:div>
    <w:div w:id="1991323306">
      <w:bodyDiv w:val="1"/>
      <w:marLeft w:val="0"/>
      <w:marRight w:val="0"/>
      <w:marTop w:val="0"/>
      <w:marBottom w:val="0"/>
      <w:divBdr>
        <w:top w:val="none" w:sz="0" w:space="0" w:color="auto"/>
        <w:left w:val="none" w:sz="0" w:space="0" w:color="auto"/>
        <w:bottom w:val="none" w:sz="0" w:space="0" w:color="auto"/>
        <w:right w:val="none" w:sz="0" w:space="0" w:color="auto"/>
      </w:divBdr>
    </w:div>
    <w:div w:id="1992441430">
      <w:bodyDiv w:val="1"/>
      <w:marLeft w:val="0"/>
      <w:marRight w:val="0"/>
      <w:marTop w:val="0"/>
      <w:marBottom w:val="0"/>
      <w:divBdr>
        <w:top w:val="none" w:sz="0" w:space="0" w:color="auto"/>
        <w:left w:val="none" w:sz="0" w:space="0" w:color="auto"/>
        <w:bottom w:val="none" w:sz="0" w:space="0" w:color="auto"/>
        <w:right w:val="none" w:sz="0" w:space="0" w:color="auto"/>
      </w:divBdr>
    </w:div>
    <w:div w:id="1993168742">
      <w:bodyDiv w:val="1"/>
      <w:marLeft w:val="0"/>
      <w:marRight w:val="0"/>
      <w:marTop w:val="0"/>
      <w:marBottom w:val="0"/>
      <w:divBdr>
        <w:top w:val="none" w:sz="0" w:space="0" w:color="auto"/>
        <w:left w:val="none" w:sz="0" w:space="0" w:color="auto"/>
        <w:bottom w:val="none" w:sz="0" w:space="0" w:color="auto"/>
        <w:right w:val="none" w:sz="0" w:space="0" w:color="auto"/>
      </w:divBdr>
    </w:div>
    <w:div w:id="1994680765">
      <w:bodyDiv w:val="1"/>
      <w:marLeft w:val="0"/>
      <w:marRight w:val="0"/>
      <w:marTop w:val="0"/>
      <w:marBottom w:val="0"/>
      <w:divBdr>
        <w:top w:val="none" w:sz="0" w:space="0" w:color="auto"/>
        <w:left w:val="none" w:sz="0" w:space="0" w:color="auto"/>
        <w:bottom w:val="none" w:sz="0" w:space="0" w:color="auto"/>
        <w:right w:val="none" w:sz="0" w:space="0" w:color="auto"/>
      </w:divBdr>
    </w:div>
    <w:div w:id="1995061017">
      <w:bodyDiv w:val="1"/>
      <w:marLeft w:val="0"/>
      <w:marRight w:val="0"/>
      <w:marTop w:val="0"/>
      <w:marBottom w:val="0"/>
      <w:divBdr>
        <w:top w:val="none" w:sz="0" w:space="0" w:color="auto"/>
        <w:left w:val="none" w:sz="0" w:space="0" w:color="auto"/>
        <w:bottom w:val="none" w:sz="0" w:space="0" w:color="auto"/>
        <w:right w:val="none" w:sz="0" w:space="0" w:color="auto"/>
      </w:divBdr>
    </w:div>
    <w:div w:id="1998144429">
      <w:bodyDiv w:val="1"/>
      <w:marLeft w:val="0"/>
      <w:marRight w:val="0"/>
      <w:marTop w:val="0"/>
      <w:marBottom w:val="0"/>
      <w:divBdr>
        <w:top w:val="none" w:sz="0" w:space="0" w:color="auto"/>
        <w:left w:val="none" w:sz="0" w:space="0" w:color="auto"/>
        <w:bottom w:val="none" w:sz="0" w:space="0" w:color="auto"/>
        <w:right w:val="none" w:sz="0" w:space="0" w:color="auto"/>
      </w:divBdr>
    </w:div>
    <w:div w:id="1999767614">
      <w:bodyDiv w:val="1"/>
      <w:marLeft w:val="0"/>
      <w:marRight w:val="0"/>
      <w:marTop w:val="0"/>
      <w:marBottom w:val="0"/>
      <w:divBdr>
        <w:top w:val="none" w:sz="0" w:space="0" w:color="auto"/>
        <w:left w:val="none" w:sz="0" w:space="0" w:color="auto"/>
        <w:bottom w:val="none" w:sz="0" w:space="0" w:color="auto"/>
        <w:right w:val="none" w:sz="0" w:space="0" w:color="auto"/>
      </w:divBdr>
    </w:div>
    <w:div w:id="2000035817">
      <w:bodyDiv w:val="1"/>
      <w:marLeft w:val="0"/>
      <w:marRight w:val="0"/>
      <w:marTop w:val="0"/>
      <w:marBottom w:val="0"/>
      <w:divBdr>
        <w:top w:val="none" w:sz="0" w:space="0" w:color="auto"/>
        <w:left w:val="none" w:sz="0" w:space="0" w:color="auto"/>
        <w:bottom w:val="none" w:sz="0" w:space="0" w:color="auto"/>
        <w:right w:val="none" w:sz="0" w:space="0" w:color="auto"/>
      </w:divBdr>
    </w:div>
    <w:div w:id="2000883012">
      <w:bodyDiv w:val="1"/>
      <w:marLeft w:val="0"/>
      <w:marRight w:val="0"/>
      <w:marTop w:val="0"/>
      <w:marBottom w:val="0"/>
      <w:divBdr>
        <w:top w:val="none" w:sz="0" w:space="0" w:color="auto"/>
        <w:left w:val="none" w:sz="0" w:space="0" w:color="auto"/>
        <w:bottom w:val="none" w:sz="0" w:space="0" w:color="auto"/>
        <w:right w:val="none" w:sz="0" w:space="0" w:color="auto"/>
      </w:divBdr>
    </w:div>
    <w:div w:id="2001957332">
      <w:bodyDiv w:val="1"/>
      <w:marLeft w:val="0"/>
      <w:marRight w:val="0"/>
      <w:marTop w:val="0"/>
      <w:marBottom w:val="0"/>
      <w:divBdr>
        <w:top w:val="none" w:sz="0" w:space="0" w:color="auto"/>
        <w:left w:val="none" w:sz="0" w:space="0" w:color="auto"/>
        <w:bottom w:val="none" w:sz="0" w:space="0" w:color="auto"/>
        <w:right w:val="none" w:sz="0" w:space="0" w:color="auto"/>
      </w:divBdr>
    </w:div>
    <w:div w:id="2002197260">
      <w:bodyDiv w:val="1"/>
      <w:marLeft w:val="0"/>
      <w:marRight w:val="0"/>
      <w:marTop w:val="0"/>
      <w:marBottom w:val="0"/>
      <w:divBdr>
        <w:top w:val="none" w:sz="0" w:space="0" w:color="auto"/>
        <w:left w:val="none" w:sz="0" w:space="0" w:color="auto"/>
        <w:bottom w:val="none" w:sz="0" w:space="0" w:color="auto"/>
        <w:right w:val="none" w:sz="0" w:space="0" w:color="auto"/>
      </w:divBdr>
    </w:div>
    <w:div w:id="2003926626">
      <w:bodyDiv w:val="1"/>
      <w:marLeft w:val="0"/>
      <w:marRight w:val="0"/>
      <w:marTop w:val="0"/>
      <w:marBottom w:val="0"/>
      <w:divBdr>
        <w:top w:val="none" w:sz="0" w:space="0" w:color="auto"/>
        <w:left w:val="none" w:sz="0" w:space="0" w:color="auto"/>
        <w:bottom w:val="none" w:sz="0" w:space="0" w:color="auto"/>
        <w:right w:val="none" w:sz="0" w:space="0" w:color="auto"/>
      </w:divBdr>
    </w:div>
    <w:div w:id="2004161309">
      <w:bodyDiv w:val="1"/>
      <w:marLeft w:val="0"/>
      <w:marRight w:val="0"/>
      <w:marTop w:val="0"/>
      <w:marBottom w:val="0"/>
      <w:divBdr>
        <w:top w:val="none" w:sz="0" w:space="0" w:color="auto"/>
        <w:left w:val="none" w:sz="0" w:space="0" w:color="auto"/>
        <w:bottom w:val="none" w:sz="0" w:space="0" w:color="auto"/>
        <w:right w:val="none" w:sz="0" w:space="0" w:color="auto"/>
      </w:divBdr>
    </w:div>
    <w:div w:id="2004435331">
      <w:bodyDiv w:val="1"/>
      <w:marLeft w:val="0"/>
      <w:marRight w:val="0"/>
      <w:marTop w:val="0"/>
      <w:marBottom w:val="0"/>
      <w:divBdr>
        <w:top w:val="none" w:sz="0" w:space="0" w:color="auto"/>
        <w:left w:val="none" w:sz="0" w:space="0" w:color="auto"/>
        <w:bottom w:val="none" w:sz="0" w:space="0" w:color="auto"/>
        <w:right w:val="none" w:sz="0" w:space="0" w:color="auto"/>
      </w:divBdr>
    </w:div>
    <w:div w:id="2005742231">
      <w:bodyDiv w:val="1"/>
      <w:marLeft w:val="0"/>
      <w:marRight w:val="0"/>
      <w:marTop w:val="0"/>
      <w:marBottom w:val="0"/>
      <w:divBdr>
        <w:top w:val="none" w:sz="0" w:space="0" w:color="auto"/>
        <w:left w:val="none" w:sz="0" w:space="0" w:color="auto"/>
        <w:bottom w:val="none" w:sz="0" w:space="0" w:color="auto"/>
        <w:right w:val="none" w:sz="0" w:space="0" w:color="auto"/>
      </w:divBdr>
    </w:div>
    <w:div w:id="2006323032">
      <w:bodyDiv w:val="1"/>
      <w:marLeft w:val="0"/>
      <w:marRight w:val="0"/>
      <w:marTop w:val="0"/>
      <w:marBottom w:val="0"/>
      <w:divBdr>
        <w:top w:val="none" w:sz="0" w:space="0" w:color="auto"/>
        <w:left w:val="none" w:sz="0" w:space="0" w:color="auto"/>
        <w:bottom w:val="none" w:sz="0" w:space="0" w:color="auto"/>
        <w:right w:val="none" w:sz="0" w:space="0" w:color="auto"/>
      </w:divBdr>
    </w:div>
    <w:div w:id="2006859843">
      <w:bodyDiv w:val="1"/>
      <w:marLeft w:val="0"/>
      <w:marRight w:val="0"/>
      <w:marTop w:val="0"/>
      <w:marBottom w:val="0"/>
      <w:divBdr>
        <w:top w:val="none" w:sz="0" w:space="0" w:color="auto"/>
        <w:left w:val="none" w:sz="0" w:space="0" w:color="auto"/>
        <w:bottom w:val="none" w:sz="0" w:space="0" w:color="auto"/>
        <w:right w:val="none" w:sz="0" w:space="0" w:color="auto"/>
      </w:divBdr>
    </w:div>
    <w:div w:id="2007317071">
      <w:bodyDiv w:val="1"/>
      <w:marLeft w:val="0"/>
      <w:marRight w:val="0"/>
      <w:marTop w:val="0"/>
      <w:marBottom w:val="0"/>
      <w:divBdr>
        <w:top w:val="none" w:sz="0" w:space="0" w:color="auto"/>
        <w:left w:val="none" w:sz="0" w:space="0" w:color="auto"/>
        <w:bottom w:val="none" w:sz="0" w:space="0" w:color="auto"/>
        <w:right w:val="none" w:sz="0" w:space="0" w:color="auto"/>
      </w:divBdr>
    </w:div>
    <w:div w:id="2007322905">
      <w:bodyDiv w:val="1"/>
      <w:marLeft w:val="0"/>
      <w:marRight w:val="0"/>
      <w:marTop w:val="0"/>
      <w:marBottom w:val="0"/>
      <w:divBdr>
        <w:top w:val="none" w:sz="0" w:space="0" w:color="auto"/>
        <w:left w:val="none" w:sz="0" w:space="0" w:color="auto"/>
        <w:bottom w:val="none" w:sz="0" w:space="0" w:color="auto"/>
        <w:right w:val="none" w:sz="0" w:space="0" w:color="auto"/>
      </w:divBdr>
    </w:div>
    <w:div w:id="2007782103">
      <w:bodyDiv w:val="1"/>
      <w:marLeft w:val="0"/>
      <w:marRight w:val="0"/>
      <w:marTop w:val="0"/>
      <w:marBottom w:val="0"/>
      <w:divBdr>
        <w:top w:val="none" w:sz="0" w:space="0" w:color="auto"/>
        <w:left w:val="none" w:sz="0" w:space="0" w:color="auto"/>
        <w:bottom w:val="none" w:sz="0" w:space="0" w:color="auto"/>
        <w:right w:val="none" w:sz="0" w:space="0" w:color="auto"/>
      </w:divBdr>
    </w:div>
    <w:div w:id="2009093837">
      <w:bodyDiv w:val="1"/>
      <w:marLeft w:val="0"/>
      <w:marRight w:val="0"/>
      <w:marTop w:val="0"/>
      <w:marBottom w:val="0"/>
      <w:divBdr>
        <w:top w:val="none" w:sz="0" w:space="0" w:color="auto"/>
        <w:left w:val="none" w:sz="0" w:space="0" w:color="auto"/>
        <w:bottom w:val="none" w:sz="0" w:space="0" w:color="auto"/>
        <w:right w:val="none" w:sz="0" w:space="0" w:color="auto"/>
      </w:divBdr>
    </w:div>
    <w:div w:id="2009168649">
      <w:bodyDiv w:val="1"/>
      <w:marLeft w:val="0"/>
      <w:marRight w:val="0"/>
      <w:marTop w:val="0"/>
      <w:marBottom w:val="0"/>
      <w:divBdr>
        <w:top w:val="none" w:sz="0" w:space="0" w:color="auto"/>
        <w:left w:val="none" w:sz="0" w:space="0" w:color="auto"/>
        <w:bottom w:val="none" w:sz="0" w:space="0" w:color="auto"/>
        <w:right w:val="none" w:sz="0" w:space="0" w:color="auto"/>
      </w:divBdr>
    </w:div>
    <w:div w:id="2012028799">
      <w:bodyDiv w:val="1"/>
      <w:marLeft w:val="0"/>
      <w:marRight w:val="0"/>
      <w:marTop w:val="0"/>
      <w:marBottom w:val="0"/>
      <w:divBdr>
        <w:top w:val="none" w:sz="0" w:space="0" w:color="auto"/>
        <w:left w:val="none" w:sz="0" w:space="0" w:color="auto"/>
        <w:bottom w:val="none" w:sz="0" w:space="0" w:color="auto"/>
        <w:right w:val="none" w:sz="0" w:space="0" w:color="auto"/>
      </w:divBdr>
    </w:div>
    <w:div w:id="2012944818">
      <w:bodyDiv w:val="1"/>
      <w:marLeft w:val="0"/>
      <w:marRight w:val="0"/>
      <w:marTop w:val="0"/>
      <w:marBottom w:val="0"/>
      <w:divBdr>
        <w:top w:val="none" w:sz="0" w:space="0" w:color="auto"/>
        <w:left w:val="none" w:sz="0" w:space="0" w:color="auto"/>
        <w:bottom w:val="none" w:sz="0" w:space="0" w:color="auto"/>
        <w:right w:val="none" w:sz="0" w:space="0" w:color="auto"/>
      </w:divBdr>
    </w:div>
    <w:div w:id="2014915763">
      <w:bodyDiv w:val="1"/>
      <w:marLeft w:val="0"/>
      <w:marRight w:val="0"/>
      <w:marTop w:val="0"/>
      <w:marBottom w:val="0"/>
      <w:divBdr>
        <w:top w:val="none" w:sz="0" w:space="0" w:color="auto"/>
        <w:left w:val="none" w:sz="0" w:space="0" w:color="auto"/>
        <w:bottom w:val="none" w:sz="0" w:space="0" w:color="auto"/>
        <w:right w:val="none" w:sz="0" w:space="0" w:color="auto"/>
      </w:divBdr>
    </w:div>
    <w:div w:id="2015843067">
      <w:bodyDiv w:val="1"/>
      <w:marLeft w:val="0"/>
      <w:marRight w:val="0"/>
      <w:marTop w:val="0"/>
      <w:marBottom w:val="0"/>
      <w:divBdr>
        <w:top w:val="none" w:sz="0" w:space="0" w:color="auto"/>
        <w:left w:val="none" w:sz="0" w:space="0" w:color="auto"/>
        <w:bottom w:val="none" w:sz="0" w:space="0" w:color="auto"/>
        <w:right w:val="none" w:sz="0" w:space="0" w:color="auto"/>
      </w:divBdr>
    </w:div>
    <w:div w:id="2018993759">
      <w:bodyDiv w:val="1"/>
      <w:marLeft w:val="0"/>
      <w:marRight w:val="0"/>
      <w:marTop w:val="0"/>
      <w:marBottom w:val="0"/>
      <w:divBdr>
        <w:top w:val="none" w:sz="0" w:space="0" w:color="auto"/>
        <w:left w:val="none" w:sz="0" w:space="0" w:color="auto"/>
        <w:bottom w:val="none" w:sz="0" w:space="0" w:color="auto"/>
        <w:right w:val="none" w:sz="0" w:space="0" w:color="auto"/>
      </w:divBdr>
    </w:div>
    <w:div w:id="2019916929">
      <w:bodyDiv w:val="1"/>
      <w:marLeft w:val="0"/>
      <w:marRight w:val="0"/>
      <w:marTop w:val="0"/>
      <w:marBottom w:val="0"/>
      <w:divBdr>
        <w:top w:val="none" w:sz="0" w:space="0" w:color="auto"/>
        <w:left w:val="none" w:sz="0" w:space="0" w:color="auto"/>
        <w:bottom w:val="none" w:sz="0" w:space="0" w:color="auto"/>
        <w:right w:val="none" w:sz="0" w:space="0" w:color="auto"/>
      </w:divBdr>
    </w:div>
    <w:div w:id="2020808418">
      <w:bodyDiv w:val="1"/>
      <w:marLeft w:val="0"/>
      <w:marRight w:val="0"/>
      <w:marTop w:val="0"/>
      <w:marBottom w:val="0"/>
      <w:divBdr>
        <w:top w:val="none" w:sz="0" w:space="0" w:color="auto"/>
        <w:left w:val="none" w:sz="0" w:space="0" w:color="auto"/>
        <w:bottom w:val="none" w:sz="0" w:space="0" w:color="auto"/>
        <w:right w:val="none" w:sz="0" w:space="0" w:color="auto"/>
      </w:divBdr>
    </w:div>
    <w:div w:id="2021228230">
      <w:bodyDiv w:val="1"/>
      <w:marLeft w:val="0"/>
      <w:marRight w:val="0"/>
      <w:marTop w:val="0"/>
      <w:marBottom w:val="0"/>
      <w:divBdr>
        <w:top w:val="none" w:sz="0" w:space="0" w:color="auto"/>
        <w:left w:val="none" w:sz="0" w:space="0" w:color="auto"/>
        <w:bottom w:val="none" w:sz="0" w:space="0" w:color="auto"/>
        <w:right w:val="none" w:sz="0" w:space="0" w:color="auto"/>
      </w:divBdr>
    </w:div>
    <w:div w:id="2021930720">
      <w:bodyDiv w:val="1"/>
      <w:marLeft w:val="0"/>
      <w:marRight w:val="0"/>
      <w:marTop w:val="0"/>
      <w:marBottom w:val="0"/>
      <w:divBdr>
        <w:top w:val="none" w:sz="0" w:space="0" w:color="auto"/>
        <w:left w:val="none" w:sz="0" w:space="0" w:color="auto"/>
        <w:bottom w:val="none" w:sz="0" w:space="0" w:color="auto"/>
        <w:right w:val="none" w:sz="0" w:space="0" w:color="auto"/>
      </w:divBdr>
    </w:div>
    <w:div w:id="2022198801">
      <w:bodyDiv w:val="1"/>
      <w:marLeft w:val="0"/>
      <w:marRight w:val="0"/>
      <w:marTop w:val="0"/>
      <w:marBottom w:val="0"/>
      <w:divBdr>
        <w:top w:val="none" w:sz="0" w:space="0" w:color="auto"/>
        <w:left w:val="none" w:sz="0" w:space="0" w:color="auto"/>
        <w:bottom w:val="none" w:sz="0" w:space="0" w:color="auto"/>
        <w:right w:val="none" w:sz="0" w:space="0" w:color="auto"/>
      </w:divBdr>
    </w:div>
    <w:div w:id="2022776073">
      <w:bodyDiv w:val="1"/>
      <w:marLeft w:val="0"/>
      <w:marRight w:val="0"/>
      <w:marTop w:val="0"/>
      <w:marBottom w:val="0"/>
      <w:divBdr>
        <w:top w:val="none" w:sz="0" w:space="0" w:color="auto"/>
        <w:left w:val="none" w:sz="0" w:space="0" w:color="auto"/>
        <w:bottom w:val="none" w:sz="0" w:space="0" w:color="auto"/>
        <w:right w:val="none" w:sz="0" w:space="0" w:color="auto"/>
      </w:divBdr>
    </w:div>
    <w:div w:id="2023504523">
      <w:bodyDiv w:val="1"/>
      <w:marLeft w:val="0"/>
      <w:marRight w:val="0"/>
      <w:marTop w:val="0"/>
      <w:marBottom w:val="0"/>
      <w:divBdr>
        <w:top w:val="none" w:sz="0" w:space="0" w:color="auto"/>
        <w:left w:val="none" w:sz="0" w:space="0" w:color="auto"/>
        <w:bottom w:val="none" w:sz="0" w:space="0" w:color="auto"/>
        <w:right w:val="none" w:sz="0" w:space="0" w:color="auto"/>
      </w:divBdr>
    </w:div>
    <w:div w:id="2023817838">
      <w:bodyDiv w:val="1"/>
      <w:marLeft w:val="0"/>
      <w:marRight w:val="0"/>
      <w:marTop w:val="0"/>
      <w:marBottom w:val="0"/>
      <w:divBdr>
        <w:top w:val="none" w:sz="0" w:space="0" w:color="auto"/>
        <w:left w:val="none" w:sz="0" w:space="0" w:color="auto"/>
        <w:bottom w:val="none" w:sz="0" w:space="0" w:color="auto"/>
        <w:right w:val="none" w:sz="0" w:space="0" w:color="auto"/>
      </w:divBdr>
    </w:div>
    <w:div w:id="2024624973">
      <w:bodyDiv w:val="1"/>
      <w:marLeft w:val="0"/>
      <w:marRight w:val="0"/>
      <w:marTop w:val="0"/>
      <w:marBottom w:val="0"/>
      <w:divBdr>
        <w:top w:val="none" w:sz="0" w:space="0" w:color="auto"/>
        <w:left w:val="none" w:sz="0" w:space="0" w:color="auto"/>
        <w:bottom w:val="none" w:sz="0" w:space="0" w:color="auto"/>
        <w:right w:val="none" w:sz="0" w:space="0" w:color="auto"/>
      </w:divBdr>
    </w:div>
    <w:div w:id="2026205453">
      <w:bodyDiv w:val="1"/>
      <w:marLeft w:val="0"/>
      <w:marRight w:val="0"/>
      <w:marTop w:val="0"/>
      <w:marBottom w:val="0"/>
      <w:divBdr>
        <w:top w:val="none" w:sz="0" w:space="0" w:color="auto"/>
        <w:left w:val="none" w:sz="0" w:space="0" w:color="auto"/>
        <w:bottom w:val="none" w:sz="0" w:space="0" w:color="auto"/>
        <w:right w:val="none" w:sz="0" w:space="0" w:color="auto"/>
      </w:divBdr>
    </w:div>
    <w:div w:id="2027368577">
      <w:bodyDiv w:val="1"/>
      <w:marLeft w:val="0"/>
      <w:marRight w:val="0"/>
      <w:marTop w:val="0"/>
      <w:marBottom w:val="0"/>
      <w:divBdr>
        <w:top w:val="none" w:sz="0" w:space="0" w:color="auto"/>
        <w:left w:val="none" w:sz="0" w:space="0" w:color="auto"/>
        <w:bottom w:val="none" w:sz="0" w:space="0" w:color="auto"/>
        <w:right w:val="none" w:sz="0" w:space="0" w:color="auto"/>
      </w:divBdr>
    </w:div>
    <w:div w:id="2027904692">
      <w:bodyDiv w:val="1"/>
      <w:marLeft w:val="0"/>
      <w:marRight w:val="0"/>
      <w:marTop w:val="0"/>
      <w:marBottom w:val="0"/>
      <w:divBdr>
        <w:top w:val="none" w:sz="0" w:space="0" w:color="auto"/>
        <w:left w:val="none" w:sz="0" w:space="0" w:color="auto"/>
        <w:bottom w:val="none" w:sz="0" w:space="0" w:color="auto"/>
        <w:right w:val="none" w:sz="0" w:space="0" w:color="auto"/>
      </w:divBdr>
    </w:div>
    <w:div w:id="2028866562">
      <w:bodyDiv w:val="1"/>
      <w:marLeft w:val="0"/>
      <w:marRight w:val="0"/>
      <w:marTop w:val="0"/>
      <w:marBottom w:val="0"/>
      <w:divBdr>
        <w:top w:val="none" w:sz="0" w:space="0" w:color="auto"/>
        <w:left w:val="none" w:sz="0" w:space="0" w:color="auto"/>
        <w:bottom w:val="none" w:sz="0" w:space="0" w:color="auto"/>
        <w:right w:val="none" w:sz="0" w:space="0" w:color="auto"/>
      </w:divBdr>
    </w:div>
    <w:div w:id="2029868192">
      <w:bodyDiv w:val="1"/>
      <w:marLeft w:val="0"/>
      <w:marRight w:val="0"/>
      <w:marTop w:val="0"/>
      <w:marBottom w:val="0"/>
      <w:divBdr>
        <w:top w:val="none" w:sz="0" w:space="0" w:color="auto"/>
        <w:left w:val="none" w:sz="0" w:space="0" w:color="auto"/>
        <w:bottom w:val="none" w:sz="0" w:space="0" w:color="auto"/>
        <w:right w:val="none" w:sz="0" w:space="0" w:color="auto"/>
      </w:divBdr>
    </w:div>
    <w:div w:id="2029869686">
      <w:bodyDiv w:val="1"/>
      <w:marLeft w:val="0"/>
      <w:marRight w:val="0"/>
      <w:marTop w:val="0"/>
      <w:marBottom w:val="0"/>
      <w:divBdr>
        <w:top w:val="none" w:sz="0" w:space="0" w:color="auto"/>
        <w:left w:val="none" w:sz="0" w:space="0" w:color="auto"/>
        <w:bottom w:val="none" w:sz="0" w:space="0" w:color="auto"/>
        <w:right w:val="none" w:sz="0" w:space="0" w:color="auto"/>
      </w:divBdr>
    </w:div>
    <w:div w:id="2032677745">
      <w:bodyDiv w:val="1"/>
      <w:marLeft w:val="0"/>
      <w:marRight w:val="0"/>
      <w:marTop w:val="0"/>
      <w:marBottom w:val="0"/>
      <w:divBdr>
        <w:top w:val="none" w:sz="0" w:space="0" w:color="auto"/>
        <w:left w:val="none" w:sz="0" w:space="0" w:color="auto"/>
        <w:bottom w:val="none" w:sz="0" w:space="0" w:color="auto"/>
        <w:right w:val="none" w:sz="0" w:space="0" w:color="auto"/>
      </w:divBdr>
    </w:div>
    <w:div w:id="2034526075">
      <w:bodyDiv w:val="1"/>
      <w:marLeft w:val="0"/>
      <w:marRight w:val="0"/>
      <w:marTop w:val="0"/>
      <w:marBottom w:val="0"/>
      <w:divBdr>
        <w:top w:val="none" w:sz="0" w:space="0" w:color="auto"/>
        <w:left w:val="none" w:sz="0" w:space="0" w:color="auto"/>
        <w:bottom w:val="none" w:sz="0" w:space="0" w:color="auto"/>
        <w:right w:val="none" w:sz="0" w:space="0" w:color="auto"/>
      </w:divBdr>
    </w:div>
    <w:div w:id="2035106151">
      <w:bodyDiv w:val="1"/>
      <w:marLeft w:val="0"/>
      <w:marRight w:val="0"/>
      <w:marTop w:val="0"/>
      <w:marBottom w:val="0"/>
      <w:divBdr>
        <w:top w:val="none" w:sz="0" w:space="0" w:color="auto"/>
        <w:left w:val="none" w:sz="0" w:space="0" w:color="auto"/>
        <w:bottom w:val="none" w:sz="0" w:space="0" w:color="auto"/>
        <w:right w:val="none" w:sz="0" w:space="0" w:color="auto"/>
      </w:divBdr>
    </w:div>
    <w:div w:id="2036226737">
      <w:bodyDiv w:val="1"/>
      <w:marLeft w:val="0"/>
      <w:marRight w:val="0"/>
      <w:marTop w:val="0"/>
      <w:marBottom w:val="0"/>
      <w:divBdr>
        <w:top w:val="none" w:sz="0" w:space="0" w:color="auto"/>
        <w:left w:val="none" w:sz="0" w:space="0" w:color="auto"/>
        <w:bottom w:val="none" w:sz="0" w:space="0" w:color="auto"/>
        <w:right w:val="none" w:sz="0" w:space="0" w:color="auto"/>
      </w:divBdr>
    </w:div>
    <w:div w:id="2036692495">
      <w:bodyDiv w:val="1"/>
      <w:marLeft w:val="0"/>
      <w:marRight w:val="0"/>
      <w:marTop w:val="0"/>
      <w:marBottom w:val="0"/>
      <w:divBdr>
        <w:top w:val="none" w:sz="0" w:space="0" w:color="auto"/>
        <w:left w:val="none" w:sz="0" w:space="0" w:color="auto"/>
        <w:bottom w:val="none" w:sz="0" w:space="0" w:color="auto"/>
        <w:right w:val="none" w:sz="0" w:space="0" w:color="auto"/>
      </w:divBdr>
    </w:div>
    <w:div w:id="2038580374">
      <w:bodyDiv w:val="1"/>
      <w:marLeft w:val="0"/>
      <w:marRight w:val="0"/>
      <w:marTop w:val="0"/>
      <w:marBottom w:val="0"/>
      <w:divBdr>
        <w:top w:val="none" w:sz="0" w:space="0" w:color="auto"/>
        <w:left w:val="none" w:sz="0" w:space="0" w:color="auto"/>
        <w:bottom w:val="none" w:sz="0" w:space="0" w:color="auto"/>
        <w:right w:val="none" w:sz="0" w:space="0" w:color="auto"/>
      </w:divBdr>
    </w:div>
    <w:div w:id="2040085139">
      <w:bodyDiv w:val="1"/>
      <w:marLeft w:val="0"/>
      <w:marRight w:val="0"/>
      <w:marTop w:val="0"/>
      <w:marBottom w:val="0"/>
      <w:divBdr>
        <w:top w:val="none" w:sz="0" w:space="0" w:color="auto"/>
        <w:left w:val="none" w:sz="0" w:space="0" w:color="auto"/>
        <w:bottom w:val="none" w:sz="0" w:space="0" w:color="auto"/>
        <w:right w:val="none" w:sz="0" w:space="0" w:color="auto"/>
      </w:divBdr>
    </w:div>
    <w:div w:id="2041588289">
      <w:bodyDiv w:val="1"/>
      <w:marLeft w:val="0"/>
      <w:marRight w:val="0"/>
      <w:marTop w:val="0"/>
      <w:marBottom w:val="0"/>
      <w:divBdr>
        <w:top w:val="none" w:sz="0" w:space="0" w:color="auto"/>
        <w:left w:val="none" w:sz="0" w:space="0" w:color="auto"/>
        <w:bottom w:val="none" w:sz="0" w:space="0" w:color="auto"/>
        <w:right w:val="none" w:sz="0" w:space="0" w:color="auto"/>
      </w:divBdr>
    </w:div>
    <w:div w:id="2042507729">
      <w:bodyDiv w:val="1"/>
      <w:marLeft w:val="0"/>
      <w:marRight w:val="0"/>
      <w:marTop w:val="0"/>
      <w:marBottom w:val="0"/>
      <w:divBdr>
        <w:top w:val="none" w:sz="0" w:space="0" w:color="auto"/>
        <w:left w:val="none" w:sz="0" w:space="0" w:color="auto"/>
        <w:bottom w:val="none" w:sz="0" w:space="0" w:color="auto"/>
        <w:right w:val="none" w:sz="0" w:space="0" w:color="auto"/>
      </w:divBdr>
    </w:div>
    <w:div w:id="2043048355">
      <w:bodyDiv w:val="1"/>
      <w:marLeft w:val="0"/>
      <w:marRight w:val="0"/>
      <w:marTop w:val="0"/>
      <w:marBottom w:val="0"/>
      <w:divBdr>
        <w:top w:val="none" w:sz="0" w:space="0" w:color="auto"/>
        <w:left w:val="none" w:sz="0" w:space="0" w:color="auto"/>
        <w:bottom w:val="none" w:sz="0" w:space="0" w:color="auto"/>
        <w:right w:val="none" w:sz="0" w:space="0" w:color="auto"/>
      </w:divBdr>
    </w:div>
    <w:div w:id="2043238786">
      <w:bodyDiv w:val="1"/>
      <w:marLeft w:val="0"/>
      <w:marRight w:val="0"/>
      <w:marTop w:val="0"/>
      <w:marBottom w:val="0"/>
      <w:divBdr>
        <w:top w:val="none" w:sz="0" w:space="0" w:color="auto"/>
        <w:left w:val="none" w:sz="0" w:space="0" w:color="auto"/>
        <w:bottom w:val="none" w:sz="0" w:space="0" w:color="auto"/>
        <w:right w:val="none" w:sz="0" w:space="0" w:color="auto"/>
      </w:divBdr>
    </w:div>
    <w:div w:id="2046712033">
      <w:bodyDiv w:val="1"/>
      <w:marLeft w:val="0"/>
      <w:marRight w:val="0"/>
      <w:marTop w:val="0"/>
      <w:marBottom w:val="0"/>
      <w:divBdr>
        <w:top w:val="none" w:sz="0" w:space="0" w:color="auto"/>
        <w:left w:val="none" w:sz="0" w:space="0" w:color="auto"/>
        <w:bottom w:val="none" w:sz="0" w:space="0" w:color="auto"/>
        <w:right w:val="none" w:sz="0" w:space="0" w:color="auto"/>
      </w:divBdr>
    </w:div>
    <w:div w:id="2048137035">
      <w:bodyDiv w:val="1"/>
      <w:marLeft w:val="0"/>
      <w:marRight w:val="0"/>
      <w:marTop w:val="0"/>
      <w:marBottom w:val="0"/>
      <w:divBdr>
        <w:top w:val="none" w:sz="0" w:space="0" w:color="auto"/>
        <w:left w:val="none" w:sz="0" w:space="0" w:color="auto"/>
        <w:bottom w:val="none" w:sz="0" w:space="0" w:color="auto"/>
        <w:right w:val="none" w:sz="0" w:space="0" w:color="auto"/>
      </w:divBdr>
    </w:div>
    <w:div w:id="2048413491">
      <w:bodyDiv w:val="1"/>
      <w:marLeft w:val="0"/>
      <w:marRight w:val="0"/>
      <w:marTop w:val="0"/>
      <w:marBottom w:val="0"/>
      <w:divBdr>
        <w:top w:val="none" w:sz="0" w:space="0" w:color="auto"/>
        <w:left w:val="none" w:sz="0" w:space="0" w:color="auto"/>
        <w:bottom w:val="none" w:sz="0" w:space="0" w:color="auto"/>
        <w:right w:val="none" w:sz="0" w:space="0" w:color="auto"/>
      </w:divBdr>
    </w:div>
    <w:div w:id="2048990376">
      <w:bodyDiv w:val="1"/>
      <w:marLeft w:val="0"/>
      <w:marRight w:val="0"/>
      <w:marTop w:val="0"/>
      <w:marBottom w:val="0"/>
      <w:divBdr>
        <w:top w:val="none" w:sz="0" w:space="0" w:color="auto"/>
        <w:left w:val="none" w:sz="0" w:space="0" w:color="auto"/>
        <w:bottom w:val="none" w:sz="0" w:space="0" w:color="auto"/>
        <w:right w:val="none" w:sz="0" w:space="0" w:color="auto"/>
      </w:divBdr>
    </w:div>
    <w:div w:id="2050758089">
      <w:bodyDiv w:val="1"/>
      <w:marLeft w:val="0"/>
      <w:marRight w:val="0"/>
      <w:marTop w:val="0"/>
      <w:marBottom w:val="0"/>
      <w:divBdr>
        <w:top w:val="none" w:sz="0" w:space="0" w:color="auto"/>
        <w:left w:val="none" w:sz="0" w:space="0" w:color="auto"/>
        <w:bottom w:val="none" w:sz="0" w:space="0" w:color="auto"/>
        <w:right w:val="none" w:sz="0" w:space="0" w:color="auto"/>
      </w:divBdr>
    </w:div>
    <w:div w:id="2053535906">
      <w:bodyDiv w:val="1"/>
      <w:marLeft w:val="0"/>
      <w:marRight w:val="0"/>
      <w:marTop w:val="0"/>
      <w:marBottom w:val="0"/>
      <w:divBdr>
        <w:top w:val="none" w:sz="0" w:space="0" w:color="auto"/>
        <w:left w:val="none" w:sz="0" w:space="0" w:color="auto"/>
        <w:bottom w:val="none" w:sz="0" w:space="0" w:color="auto"/>
        <w:right w:val="none" w:sz="0" w:space="0" w:color="auto"/>
      </w:divBdr>
    </w:div>
    <w:div w:id="2054185252">
      <w:bodyDiv w:val="1"/>
      <w:marLeft w:val="0"/>
      <w:marRight w:val="0"/>
      <w:marTop w:val="0"/>
      <w:marBottom w:val="0"/>
      <w:divBdr>
        <w:top w:val="none" w:sz="0" w:space="0" w:color="auto"/>
        <w:left w:val="none" w:sz="0" w:space="0" w:color="auto"/>
        <w:bottom w:val="none" w:sz="0" w:space="0" w:color="auto"/>
        <w:right w:val="none" w:sz="0" w:space="0" w:color="auto"/>
      </w:divBdr>
    </w:div>
    <w:div w:id="2055306784">
      <w:bodyDiv w:val="1"/>
      <w:marLeft w:val="0"/>
      <w:marRight w:val="0"/>
      <w:marTop w:val="0"/>
      <w:marBottom w:val="0"/>
      <w:divBdr>
        <w:top w:val="none" w:sz="0" w:space="0" w:color="auto"/>
        <w:left w:val="none" w:sz="0" w:space="0" w:color="auto"/>
        <w:bottom w:val="none" w:sz="0" w:space="0" w:color="auto"/>
        <w:right w:val="none" w:sz="0" w:space="0" w:color="auto"/>
      </w:divBdr>
    </w:div>
    <w:div w:id="2055807848">
      <w:bodyDiv w:val="1"/>
      <w:marLeft w:val="0"/>
      <w:marRight w:val="0"/>
      <w:marTop w:val="0"/>
      <w:marBottom w:val="0"/>
      <w:divBdr>
        <w:top w:val="none" w:sz="0" w:space="0" w:color="auto"/>
        <w:left w:val="none" w:sz="0" w:space="0" w:color="auto"/>
        <w:bottom w:val="none" w:sz="0" w:space="0" w:color="auto"/>
        <w:right w:val="none" w:sz="0" w:space="0" w:color="auto"/>
      </w:divBdr>
    </w:div>
    <w:div w:id="2056616780">
      <w:bodyDiv w:val="1"/>
      <w:marLeft w:val="0"/>
      <w:marRight w:val="0"/>
      <w:marTop w:val="0"/>
      <w:marBottom w:val="0"/>
      <w:divBdr>
        <w:top w:val="none" w:sz="0" w:space="0" w:color="auto"/>
        <w:left w:val="none" w:sz="0" w:space="0" w:color="auto"/>
        <w:bottom w:val="none" w:sz="0" w:space="0" w:color="auto"/>
        <w:right w:val="none" w:sz="0" w:space="0" w:color="auto"/>
      </w:divBdr>
    </w:div>
    <w:div w:id="2057512166">
      <w:bodyDiv w:val="1"/>
      <w:marLeft w:val="0"/>
      <w:marRight w:val="0"/>
      <w:marTop w:val="0"/>
      <w:marBottom w:val="0"/>
      <w:divBdr>
        <w:top w:val="none" w:sz="0" w:space="0" w:color="auto"/>
        <w:left w:val="none" w:sz="0" w:space="0" w:color="auto"/>
        <w:bottom w:val="none" w:sz="0" w:space="0" w:color="auto"/>
        <w:right w:val="none" w:sz="0" w:space="0" w:color="auto"/>
      </w:divBdr>
    </w:div>
    <w:div w:id="2057703815">
      <w:bodyDiv w:val="1"/>
      <w:marLeft w:val="0"/>
      <w:marRight w:val="0"/>
      <w:marTop w:val="0"/>
      <w:marBottom w:val="0"/>
      <w:divBdr>
        <w:top w:val="none" w:sz="0" w:space="0" w:color="auto"/>
        <w:left w:val="none" w:sz="0" w:space="0" w:color="auto"/>
        <w:bottom w:val="none" w:sz="0" w:space="0" w:color="auto"/>
        <w:right w:val="none" w:sz="0" w:space="0" w:color="auto"/>
      </w:divBdr>
    </w:div>
    <w:div w:id="2058429178">
      <w:bodyDiv w:val="1"/>
      <w:marLeft w:val="0"/>
      <w:marRight w:val="0"/>
      <w:marTop w:val="0"/>
      <w:marBottom w:val="0"/>
      <w:divBdr>
        <w:top w:val="none" w:sz="0" w:space="0" w:color="auto"/>
        <w:left w:val="none" w:sz="0" w:space="0" w:color="auto"/>
        <w:bottom w:val="none" w:sz="0" w:space="0" w:color="auto"/>
        <w:right w:val="none" w:sz="0" w:space="0" w:color="auto"/>
      </w:divBdr>
    </w:div>
    <w:div w:id="2060589210">
      <w:bodyDiv w:val="1"/>
      <w:marLeft w:val="0"/>
      <w:marRight w:val="0"/>
      <w:marTop w:val="0"/>
      <w:marBottom w:val="0"/>
      <w:divBdr>
        <w:top w:val="none" w:sz="0" w:space="0" w:color="auto"/>
        <w:left w:val="none" w:sz="0" w:space="0" w:color="auto"/>
        <w:bottom w:val="none" w:sz="0" w:space="0" w:color="auto"/>
        <w:right w:val="none" w:sz="0" w:space="0" w:color="auto"/>
      </w:divBdr>
    </w:div>
    <w:div w:id="2061978937">
      <w:bodyDiv w:val="1"/>
      <w:marLeft w:val="0"/>
      <w:marRight w:val="0"/>
      <w:marTop w:val="0"/>
      <w:marBottom w:val="0"/>
      <w:divBdr>
        <w:top w:val="none" w:sz="0" w:space="0" w:color="auto"/>
        <w:left w:val="none" w:sz="0" w:space="0" w:color="auto"/>
        <w:bottom w:val="none" w:sz="0" w:space="0" w:color="auto"/>
        <w:right w:val="none" w:sz="0" w:space="0" w:color="auto"/>
      </w:divBdr>
    </w:div>
    <w:div w:id="2063167506">
      <w:bodyDiv w:val="1"/>
      <w:marLeft w:val="0"/>
      <w:marRight w:val="0"/>
      <w:marTop w:val="0"/>
      <w:marBottom w:val="0"/>
      <w:divBdr>
        <w:top w:val="none" w:sz="0" w:space="0" w:color="auto"/>
        <w:left w:val="none" w:sz="0" w:space="0" w:color="auto"/>
        <w:bottom w:val="none" w:sz="0" w:space="0" w:color="auto"/>
        <w:right w:val="none" w:sz="0" w:space="0" w:color="auto"/>
      </w:divBdr>
    </w:div>
    <w:div w:id="2065135804">
      <w:bodyDiv w:val="1"/>
      <w:marLeft w:val="0"/>
      <w:marRight w:val="0"/>
      <w:marTop w:val="0"/>
      <w:marBottom w:val="0"/>
      <w:divBdr>
        <w:top w:val="none" w:sz="0" w:space="0" w:color="auto"/>
        <w:left w:val="none" w:sz="0" w:space="0" w:color="auto"/>
        <w:bottom w:val="none" w:sz="0" w:space="0" w:color="auto"/>
        <w:right w:val="none" w:sz="0" w:space="0" w:color="auto"/>
      </w:divBdr>
    </w:div>
    <w:div w:id="2066753361">
      <w:bodyDiv w:val="1"/>
      <w:marLeft w:val="0"/>
      <w:marRight w:val="0"/>
      <w:marTop w:val="0"/>
      <w:marBottom w:val="0"/>
      <w:divBdr>
        <w:top w:val="none" w:sz="0" w:space="0" w:color="auto"/>
        <w:left w:val="none" w:sz="0" w:space="0" w:color="auto"/>
        <w:bottom w:val="none" w:sz="0" w:space="0" w:color="auto"/>
        <w:right w:val="none" w:sz="0" w:space="0" w:color="auto"/>
      </w:divBdr>
    </w:div>
    <w:div w:id="2070304757">
      <w:bodyDiv w:val="1"/>
      <w:marLeft w:val="0"/>
      <w:marRight w:val="0"/>
      <w:marTop w:val="0"/>
      <w:marBottom w:val="0"/>
      <w:divBdr>
        <w:top w:val="none" w:sz="0" w:space="0" w:color="auto"/>
        <w:left w:val="none" w:sz="0" w:space="0" w:color="auto"/>
        <w:bottom w:val="none" w:sz="0" w:space="0" w:color="auto"/>
        <w:right w:val="none" w:sz="0" w:space="0" w:color="auto"/>
      </w:divBdr>
    </w:div>
    <w:div w:id="2073697800">
      <w:bodyDiv w:val="1"/>
      <w:marLeft w:val="0"/>
      <w:marRight w:val="0"/>
      <w:marTop w:val="0"/>
      <w:marBottom w:val="0"/>
      <w:divBdr>
        <w:top w:val="none" w:sz="0" w:space="0" w:color="auto"/>
        <w:left w:val="none" w:sz="0" w:space="0" w:color="auto"/>
        <w:bottom w:val="none" w:sz="0" w:space="0" w:color="auto"/>
        <w:right w:val="none" w:sz="0" w:space="0" w:color="auto"/>
      </w:divBdr>
    </w:div>
    <w:div w:id="2073891445">
      <w:bodyDiv w:val="1"/>
      <w:marLeft w:val="0"/>
      <w:marRight w:val="0"/>
      <w:marTop w:val="0"/>
      <w:marBottom w:val="0"/>
      <w:divBdr>
        <w:top w:val="none" w:sz="0" w:space="0" w:color="auto"/>
        <w:left w:val="none" w:sz="0" w:space="0" w:color="auto"/>
        <w:bottom w:val="none" w:sz="0" w:space="0" w:color="auto"/>
        <w:right w:val="none" w:sz="0" w:space="0" w:color="auto"/>
      </w:divBdr>
    </w:div>
    <w:div w:id="2075662609">
      <w:bodyDiv w:val="1"/>
      <w:marLeft w:val="0"/>
      <w:marRight w:val="0"/>
      <w:marTop w:val="0"/>
      <w:marBottom w:val="0"/>
      <w:divBdr>
        <w:top w:val="none" w:sz="0" w:space="0" w:color="auto"/>
        <w:left w:val="none" w:sz="0" w:space="0" w:color="auto"/>
        <w:bottom w:val="none" w:sz="0" w:space="0" w:color="auto"/>
        <w:right w:val="none" w:sz="0" w:space="0" w:color="auto"/>
      </w:divBdr>
    </w:div>
    <w:div w:id="2076005331">
      <w:bodyDiv w:val="1"/>
      <w:marLeft w:val="0"/>
      <w:marRight w:val="0"/>
      <w:marTop w:val="0"/>
      <w:marBottom w:val="0"/>
      <w:divBdr>
        <w:top w:val="none" w:sz="0" w:space="0" w:color="auto"/>
        <w:left w:val="none" w:sz="0" w:space="0" w:color="auto"/>
        <w:bottom w:val="none" w:sz="0" w:space="0" w:color="auto"/>
        <w:right w:val="none" w:sz="0" w:space="0" w:color="auto"/>
      </w:divBdr>
    </w:div>
    <w:div w:id="2076775169">
      <w:bodyDiv w:val="1"/>
      <w:marLeft w:val="0"/>
      <w:marRight w:val="0"/>
      <w:marTop w:val="0"/>
      <w:marBottom w:val="0"/>
      <w:divBdr>
        <w:top w:val="none" w:sz="0" w:space="0" w:color="auto"/>
        <w:left w:val="none" w:sz="0" w:space="0" w:color="auto"/>
        <w:bottom w:val="none" w:sz="0" w:space="0" w:color="auto"/>
        <w:right w:val="none" w:sz="0" w:space="0" w:color="auto"/>
      </w:divBdr>
    </w:div>
    <w:div w:id="2077972460">
      <w:bodyDiv w:val="1"/>
      <w:marLeft w:val="0"/>
      <w:marRight w:val="0"/>
      <w:marTop w:val="0"/>
      <w:marBottom w:val="0"/>
      <w:divBdr>
        <w:top w:val="none" w:sz="0" w:space="0" w:color="auto"/>
        <w:left w:val="none" w:sz="0" w:space="0" w:color="auto"/>
        <w:bottom w:val="none" w:sz="0" w:space="0" w:color="auto"/>
        <w:right w:val="none" w:sz="0" w:space="0" w:color="auto"/>
      </w:divBdr>
    </w:div>
    <w:div w:id="2078892046">
      <w:bodyDiv w:val="1"/>
      <w:marLeft w:val="0"/>
      <w:marRight w:val="0"/>
      <w:marTop w:val="0"/>
      <w:marBottom w:val="0"/>
      <w:divBdr>
        <w:top w:val="none" w:sz="0" w:space="0" w:color="auto"/>
        <w:left w:val="none" w:sz="0" w:space="0" w:color="auto"/>
        <w:bottom w:val="none" w:sz="0" w:space="0" w:color="auto"/>
        <w:right w:val="none" w:sz="0" w:space="0" w:color="auto"/>
      </w:divBdr>
    </w:div>
    <w:div w:id="2079015859">
      <w:bodyDiv w:val="1"/>
      <w:marLeft w:val="0"/>
      <w:marRight w:val="0"/>
      <w:marTop w:val="0"/>
      <w:marBottom w:val="0"/>
      <w:divBdr>
        <w:top w:val="none" w:sz="0" w:space="0" w:color="auto"/>
        <w:left w:val="none" w:sz="0" w:space="0" w:color="auto"/>
        <w:bottom w:val="none" w:sz="0" w:space="0" w:color="auto"/>
        <w:right w:val="none" w:sz="0" w:space="0" w:color="auto"/>
      </w:divBdr>
    </w:div>
    <w:div w:id="2079790348">
      <w:bodyDiv w:val="1"/>
      <w:marLeft w:val="0"/>
      <w:marRight w:val="0"/>
      <w:marTop w:val="0"/>
      <w:marBottom w:val="0"/>
      <w:divBdr>
        <w:top w:val="none" w:sz="0" w:space="0" w:color="auto"/>
        <w:left w:val="none" w:sz="0" w:space="0" w:color="auto"/>
        <w:bottom w:val="none" w:sz="0" w:space="0" w:color="auto"/>
        <w:right w:val="none" w:sz="0" w:space="0" w:color="auto"/>
      </w:divBdr>
    </w:div>
    <w:div w:id="2081754011">
      <w:bodyDiv w:val="1"/>
      <w:marLeft w:val="0"/>
      <w:marRight w:val="0"/>
      <w:marTop w:val="0"/>
      <w:marBottom w:val="0"/>
      <w:divBdr>
        <w:top w:val="none" w:sz="0" w:space="0" w:color="auto"/>
        <w:left w:val="none" w:sz="0" w:space="0" w:color="auto"/>
        <w:bottom w:val="none" w:sz="0" w:space="0" w:color="auto"/>
        <w:right w:val="none" w:sz="0" w:space="0" w:color="auto"/>
      </w:divBdr>
    </w:div>
    <w:div w:id="2083602625">
      <w:bodyDiv w:val="1"/>
      <w:marLeft w:val="0"/>
      <w:marRight w:val="0"/>
      <w:marTop w:val="0"/>
      <w:marBottom w:val="0"/>
      <w:divBdr>
        <w:top w:val="none" w:sz="0" w:space="0" w:color="auto"/>
        <w:left w:val="none" w:sz="0" w:space="0" w:color="auto"/>
        <w:bottom w:val="none" w:sz="0" w:space="0" w:color="auto"/>
        <w:right w:val="none" w:sz="0" w:space="0" w:color="auto"/>
      </w:divBdr>
    </w:div>
    <w:div w:id="2084402885">
      <w:bodyDiv w:val="1"/>
      <w:marLeft w:val="0"/>
      <w:marRight w:val="0"/>
      <w:marTop w:val="0"/>
      <w:marBottom w:val="0"/>
      <w:divBdr>
        <w:top w:val="none" w:sz="0" w:space="0" w:color="auto"/>
        <w:left w:val="none" w:sz="0" w:space="0" w:color="auto"/>
        <w:bottom w:val="none" w:sz="0" w:space="0" w:color="auto"/>
        <w:right w:val="none" w:sz="0" w:space="0" w:color="auto"/>
      </w:divBdr>
    </w:div>
    <w:div w:id="2084714080">
      <w:bodyDiv w:val="1"/>
      <w:marLeft w:val="0"/>
      <w:marRight w:val="0"/>
      <w:marTop w:val="0"/>
      <w:marBottom w:val="0"/>
      <w:divBdr>
        <w:top w:val="none" w:sz="0" w:space="0" w:color="auto"/>
        <w:left w:val="none" w:sz="0" w:space="0" w:color="auto"/>
        <w:bottom w:val="none" w:sz="0" w:space="0" w:color="auto"/>
        <w:right w:val="none" w:sz="0" w:space="0" w:color="auto"/>
      </w:divBdr>
    </w:div>
    <w:div w:id="2085763167">
      <w:bodyDiv w:val="1"/>
      <w:marLeft w:val="0"/>
      <w:marRight w:val="0"/>
      <w:marTop w:val="0"/>
      <w:marBottom w:val="0"/>
      <w:divBdr>
        <w:top w:val="none" w:sz="0" w:space="0" w:color="auto"/>
        <w:left w:val="none" w:sz="0" w:space="0" w:color="auto"/>
        <w:bottom w:val="none" w:sz="0" w:space="0" w:color="auto"/>
        <w:right w:val="none" w:sz="0" w:space="0" w:color="auto"/>
      </w:divBdr>
    </w:div>
    <w:div w:id="2086029226">
      <w:bodyDiv w:val="1"/>
      <w:marLeft w:val="0"/>
      <w:marRight w:val="0"/>
      <w:marTop w:val="0"/>
      <w:marBottom w:val="0"/>
      <w:divBdr>
        <w:top w:val="none" w:sz="0" w:space="0" w:color="auto"/>
        <w:left w:val="none" w:sz="0" w:space="0" w:color="auto"/>
        <w:bottom w:val="none" w:sz="0" w:space="0" w:color="auto"/>
        <w:right w:val="none" w:sz="0" w:space="0" w:color="auto"/>
      </w:divBdr>
    </w:div>
    <w:div w:id="2091340631">
      <w:bodyDiv w:val="1"/>
      <w:marLeft w:val="0"/>
      <w:marRight w:val="0"/>
      <w:marTop w:val="0"/>
      <w:marBottom w:val="0"/>
      <w:divBdr>
        <w:top w:val="none" w:sz="0" w:space="0" w:color="auto"/>
        <w:left w:val="none" w:sz="0" w:space="0" w:color="auto"/>
        <w:bottom w:val="none" w:sz="0" w:space="0" w:color="auto"/>
        <w:right w:val="none" w:sz="0" w:space="0" w:color="auto"/>
      </w:divBdr>
    </w:div>
    <w:div w:id="2091344476">
      <w:bodyDiv w:val="1"/>
      <w:marLeft w:val="0"/>
      <w:marRight w:val="0"/>
      <w:marTop w:val="0"/>
      <w:marBottom w:val="0"/>
      <w:divBdr>
        <w:top w:val="none" w:sz="0" w:space="0" w:color="auto"/>
        <w:left w:val="none" w:sz="0" w:space="0" w:color="auto"/>
        <w:bottom w:val="none" w:sz="0" w:space="0" w:color="auto"/>
        <w:right w:val="none" w:sz="0" w:space="0" w:color="auto"/>
      </w:divBdr>
    </w:div>
    <w:div w:id="2093165046">
      <w:bodyDiv w:val="1"/>
      <w:marLeft w:val="0"/>
      <w:marRight w:val="0"/>
      <w:marTop w:val="0"/>
      <w:marBottom w:val="0"/>
      <w:divBdr>
        <w:top w:val="none" w:sz="0" w:space="0" w:color="auto"/>
        <w:left w:val="none" w:sz="0" w:space="0" w:color="auto"/>
        <w:bottom w:val="none" w:sz="0" w:space="0" w:color="auto"/>
        <w:right w:val="none" w:sz="0" w:space="0" w:color="auto"/>
      </w:divBdr>
    </w:div>
    <w:div w:id="2093351365">
      <w:bodyDiv w:val="1"/>
      <w:marLeft w:val="0"/>
      <w:marRight w:val="0"/>
      <w:marTop w:val="0"/>
      <w:marBottom w:val="0"/>
      <w:divBdr>
        <w:top w:val="none" w:sz="0" w:space="0" w:color="auto"/>
        <w:left w:val="none" w:sz="0" w:space="0" w:color="auto"/>
        <w:bottom w:val="none" w:sz="0" w:space="0" w:color="auto"/>
        <w:right w:val="none" w:sz="0" w:space="0" w:color="auto"/>
      </w:divBdr>
    </w:div>
    <w:div w:id="2094205879">
      <w:bodyDiv w:val="1"/>
      <w:marLeft w:val="0"/>
      <w:marRight w:val="0"/>
      <w:marTop w:val="0"/>
      <w:marBottom w:val="0"/>
      <w:divBdr>
        <w:top w:val="none" w:sz="0" w:space="0" w:color="auto"/>
        <w:left w:val="none" w:sz="0" w:space="0" w:color="auto"/>
        <w:bottom w:val="none" w:sz="0" w:space="0" w:color="auto"/>
        <w:right w:val="none" w:sz="0" w:space="0" w:color="auto"/>
      </w:divBdr>
    </w:div>
    <w:div w:id="2095933017">
      <w:bodyDiv w:val="1"/>
      <w:marLeft w:val="0"/>
      <w:marRight w:val="0"/>
      <w:marTop w:val="0"/>
      <w:marBottom w:val="0"/>
      <w:divBdr>
        <w:top w:val="none" w:sz="0" w:space="0" w:color="auto"/>
        <w:left w:val="none" w:sz="0" w:space="0" w:color="auto"/>
        <w:bottom w:val="none" w:sz="0" w:space="0" w:color="auto"/>
        <w:right w:val="none" w:sz="0" w:space="0" w:color="auto"/>
      </w:divBdr>
    </w:div>
    <w:div w:id="2096124454">
      <w:bodyDiv w:val="1"/>
      <w:marLeft w:val="0"/>
      <w:marRight w:val="0"/>
      <w:marTop w:val="0"/>
      <w:marBottom w:val="0"/>
      <w:divBdr>
        <w:top w:val="none" w:sz="0" w:space="0" w:color="auto"/>
        <w:left w:val="none" w:sz="0" w:space="0" w:color="auto"/>
        <w:bottom w:val="none" w:sz="0" w:space="0" w:color="auto"/>
        <w:right w:val="none" w:sz="0" w:space="0" w:color="auto"/>
      </w:divBdr>
    </w:div>
    <w:div w:id="2097551101">
      <w:bodyDiv w:val="1"/>
      <w:marLeft w:val="0"/>
      <w:marRight w:val="0"/>
      <w:marTop w:val="0"/>
      <w:marBottom w:val="0"/>
      <w:divBdr>
        <w:top w:val="none" w:sz="0" w:space="0" w:color="auto"/>
        <w:left w:val="none" w:sz="0" w:space="0" w:color="auto"/>
        <w:bottom w:val="none" w:sz="0" w:space="0" w:color="auto"/>
        <w:right w:val="none" w:sz="0" w:space="0" w:color="auto"/>
      </w:divBdr>
    </w:div>
    <w:div w:id="2097825829">
      <w:bodyDiv w:val="1"/>
      <w:marLeft w:val="0"/>
      <w:marRight w:val="0"/>
      <w:marTop w:val="0"/>
      <w:marBottom w:val="0"/>
      <w:divBdr>
        <w:top w:val="none" w:sz="0" w:space="0" w:color="auto"/>
        <w:left w:val="none" w:sz="0" w:space="0" w:color="auto"/>
        <w:bottom w:val="none" w:sz="0" w:space="0" w:color="auto"/>
        <w:right w:val="none" w:sz="0" w:space="0" w:color="auto"/>
      </w:divBdr>
    </w:div>
    <w:div w:id="2098281518">
      <w:bodyDiv w:val="1"/>
      <w:marLeft w:val="0"/>
      <w:marRight w:val="0"/>
      <w:marTop w:val="0"/>
      <w:marBottom w:val="0"/>
      <w:divBdr>
        <w:top w:val="none" w:sz="0" w:space="0" w:color="auto"/>
        <w:left w:val="none" w:sz="0" w:space="0" w:color="auto"/>
        <w:bottom w:val="none" w:sz="0" w:space="0" w:color="auto"/>
        <w:right w:val="none" w:sz="0" w:space="0" w:color="auto"/>
      </w:divBdr>
    </w:div>
    <w:div w:id="2099401206">
      <w:bodyDiv w:val="1"/>
      <w:marLeft w:val="0"/>
      <w:marRight w:val="0"/>
      <w:marTop w:val="0"/>
      <w:marBottom w:val="0"/>
      <w:divBdr>
        <w:top w:val="none" w:sz="0" w:space="0" w:color="auto"/>
        <w:left w:val="none" w:sz="0" w:space="0" w:color="auto"/>
        <w:bottom w:val="none" w:sz="0" w:space="0" w:color="auto"/>
        <w:right w:val="none" w:sz="0" w:space="0" w:color="auto"/>
      </w:divBdr>
    </w:div>
    <w:div w:id="2101169955">
      <w:bodyDiv w:val="1"/>
      <w:marLeft w:val="0"/>
      <w:marRight w:val="0"/>
      <w:marTop w:val="0"/>
      <w:marBottom w:val="0"/>
      <w:divBdr>
        <w:top w:val="none" w:sz="0" w:space="0" w:color="auto"/>
        <w:left w:val="none" w:sz="0" w:space="0" w:color="auto"/>
        <w:bottom w:val="none" w:sz="0" w:space="0" w:color="auto"/>
        <w:right w:val="none" w:sz="0" w:space="0" w:color="auto"/>
      </w:divBdr>
    </w:div>
    <w:div w:id="2102098092">
      <w:bodyDiv w:val="1"/>
      <w:marLeft w:val="0"/>
      <w:marRight w:val="0"/>
      <w:marTop w:val="0"/>
      <w:marBottom w:val="0"/>
      <w:divBdr>
        <w:top w:val="none" w:sz="0" w:space="0" w:color="auto"/>
        <w:left w:val="none" w:sz="0" w:space="0" w:color="auto"/>
        <w:bottom w:val="none" w:sz="0" w:space="0" w:color="auto"/>
        <w:right w:val="none" w:sz="0" w:space="0" w:color="auto"/>
      </w:divBdr>
    </w:div>
    <w:div w:id="2103067689">
      <w:bodyDiv w:val="1"/>
      <w:marLeft w:val="0"/>
      <w:marRight w:val="0"/>
      <w:marTop w:val="0"/>
      <w:marBottom w:val="0"/>
      <w:divBdr>
        <w:top w:val="none" w:sz="0" w:space="0" w:color="auto"/>
        <w:left w:val="none" w:sz="0" w:space="0" w:color="auto"/>
        <w:bottom w:val="none" w:sz="0" w:space="0" w:color="auto"/>
        <w:right w:val="none" w:sz="0" w:space="0" w:color="auto"/>
      </w:divBdr>
    </w:div>
    <w:div w:id="2103184092">
      <w:bodyDiv w:val="1"/>
      <w:marLeft w:val="0"/>
      <w:marRight w:val="0"/>
      <w:marTop w:val="0"/>
      <w:marBottom w:val="0"/>
      <w:divBdr>
        <w:top w:val="none" w:sz="0" w:space="0" w:color="auto"/>
        <w:left w:val="none" w:sz="0" w:space="0" w:color="auto"/>
        <w:bottom w:val="none" w:sz="0" w:space="0" w:color="auto"/>
        <w:right w:val="none" w:sz="0" w:space="0" w:color="auto"/>
      </w:divBdr>
    </w:div>
    <w:div w:id="2103523732">
      <w:bodyDiv w:val="1"/>
      <w:marLeft w:val="0"/>
      <w:marRight w:val="0"/>
      <w:marTop w:val="0"/>
      <w:marBottom w:val="0"/>
      <w:divBdr>
        <w:top w:val="none" w:sz="0" w:space="0" w:color="auto"/>
        <w:left w:val="none" w:sz="0" w:space="0" w:color="auto"/>
        <w:bottom w:val="none" w:sz="0" w:space="0" w:color="auto"/>
        <w:right w:val="none" w:sz="0" w:space="0" w:color="auto"/>
      </w:divBdr>
    </w:div>
    <w:div w:id="2104958088">
      <w:bodyDiv w:val="1"/>
      <w:marLeft w:val="0"/>
      <w:marRight w:val="0"/>
      <w:marTop w:val="0"/>
      <w:marBottom w:val="0"/>
      <w:divBdr>
        <w:top w:val="none" w:sz="0" w:space="0" w:color="auto"/>
        <w:left w:val="none" w:sz="0" w:space="0" w:color="auto"/>
        <w:bottom w:val="none" w:sz="0" w:space="0" w:color="auto"/>
        <w:right w:val="none" w:sz="0" w:space="0" w:color="auto"/>
      </w:divBdr>
    </w:div>
    <w:div w:id="2106225025">
      <w:bodyDiv w:val="1"/>
      <w:marLeft w:val="0"/>
      <w:marRight w:val="0"/>
      <w:marTop w:val="0"/>
      <w:marBottom w:val="0"/>
      <w:divBdr>
        <w:top w:val="none" w:sz="0" w:space="0" w:color="auto"/>
        <w:left w:val="none" w:sz="0" w:space="0" w:color="auto"/>
        <w:bottom w:val="none" w:sz="0" w:space="0" w:color="auto"/>
        <w:right w:val="none" w:sz="0" w:space="0" w:color="auto"/>
      </w:divBdr>
    </w:div>
    <w:div w:id="2107070064">
      <w:bodyDiv w:val="1"/>
      <w:marLeft w:val="0"/>
      <w:marRight w:val="0"/>
      <w:marTop w:val="0"/>
      <w:marBottom w:val="0"/>
      <w:divBdr>
        <w:top w:val="none" w:sz="0" w:space="0" w:color="auto"/>
        <w:left w:val="none" w:sz="0" w:space="0" w:color="auto"/>
        <w:bottom w:val="none" w:sz="0" w:space="0" w:color="auto"/>
        <w:right w:val="none" w:sz="0" w:space="0" w:color="auto"/>
      </w:divBdr>
    </w:div>
    <w:div w:id="2109034032">
      <w:bodyDiv w:val="1"/>
      <w:marLeft w:val="0"/>
      <w:marRight w:val="0"/>
      <w:marTop w:val="0"/>
      <w:marBottom w:val="0"/>
      <w:divBdr>
        <w:top w:val="none" w:sz="0" w:space="0" w:color="auto"/>
        <w:left w:val="none" w:sz="0" w:space="0" w:color="auto"/>
        <w:bottom w:val="none" w:sz="0" w:space="0" w:color="auto"/>
        <w:right w:val="none" w:sz="0" w:space="0" w:color="auto"/>
      </w:divBdr>
    </w:div>
    <w:div w:id="2109889319">
      <w:bodyDiv w:val="1"/>
      <w:marLeft w:val="0"/>
      <w:marRight w:val="0"/>
      <w:marTop w:val="0"/>
      <w:marBottom w:val="0"/>
      <w:divBdr>
        <w:top w:val="none" w:sz="0" w:space="0" w:color="auto"/>
        <w:left w:val="none" w:sz="0" w:space="0" w:color="auto"/>
        <w:bottom w:val="none" w:sz="0" w:space="0" w:color="auto"/>
        <w:right w:val="none" w:sz="0" w:space="0" w:color="auto"/>
      </w:divBdr>
    </w:div>
    <w:div w:id="2110158130">
      <w:bodyDiv w:val="1"/>
      <w:marLeft w:val="0"/>
      <w:marRight w:val="0"/>
      <w:marTop w:val="0"/>
      <w:marBottom w:val="0"/>
      <w:divBdr>
        <w:top w:val="none" w:sz="0" w:space="0" w:color="auto"/>
        <w:left w:val="none" w:sz="0" w:space="0" w:color="auto"/>
        <w:bottom w:val="none" w:sz="0" w:space="0" w:color="auto"/>
        <w:right w:val="none" w:sz="0" w:space="0" w:color="auto"/>
      </w:divBdr>
    </w:div>
    <w:div w:id="2110587035">
      <w:bodyDiv w:val="1"/>
      <w:marLeft w:val="0"/>
      <w:marRight w:val="0"/>
      <w:marTop w:val="0"/>
      <w:marBottom w:val="0"/>
      <w:divBdr>
        <w:top w:val="none" w:sz="0" w:space="0" w:color="auto"/>
        <w:left w:val="none" w:sz="0" w:space="0" w:color="auto"/>
        <w:bottom w:val="none" w:sz="0" w:space="0" w:color="auto"/>
        <w:right w:val="none" w:sz="0" w:space="0" w:color="auto"/>
      </w:divBdr>
    </w:div>
    <w:div w:id="2112116998">
      <w:bodyDiv w:val="1"/>
      <w:marLeft w:val="0"/>
      <w:marRight w:val="0"/>
      <w:marTop w:val="0"/>
      <w:marBottom w:val="0"/>
      <w:divBdr>
        <w:top w:val="none" w:sz="0" w:space="0" w:color="auto"/>
        <w:left w:val="none" w:sz="0" w:space="0" w:color="auto"/>
        <w:bottom w:val="none" w:sz="0" w:space="0" w:color="auto"/>
        <w:right w:val="none" w:sz="0" w:space="0" w:color="auto"/>
      </w:divBdr>
    </w:div>
    <w:div w:id="2113431749">
      <w:bodyDiv w:val="1"/>
      <w:marLeft w:val="0"/>
      <w:marRight w:val="0"/>
      <w:marTop w:val="0"/>
      <w:marBottom w:val="0"/>
      <w:divBdr>
        <w:top w:val="none" w:sz="0" w:space="0" w:color="auto"/>
        <w:left w:val="none" w:sz="0" w:space="0" w:color="auto"/>
        <w:bottom w:val="none" w:sz="0" w:space="0" w:color="auto"/>
        <w:right w:val="none" w:sz="0" w:space="0" w:color="auto"/>
      </w:divBdr>
    </w:div>
    <w:div w:id="2114666923">
      <w:bodyDiv w:val="1"/>
      <w:marLeft w:val="0"/>
      <w:marRight w:val="0"/>
      <w:marTop w:val="0"/>
      <w:marBottom w:val="0"/>
      <w:divBdr>
        <w:top w:val="none" w:sz="0" w:space="0" w:color="auto"/>
        <w:left w:val="none" w:sz="0" w:space="0" w:color="auto"/>
        <w:bottom w:val="none" w:sz="0" w:space="0" w:color="auto"/>
        <w:right w:val="none" w:sz="0" w:space="0" w:color="auto"/>
      </w:divBdr>
    </w:div>
    <w:div w:id="2116755143">
      <w:bodyDiv w:val="1"/>
      <w:marLeft w:val="0"/>
      <w:marRight w:val="0"/>
      <w:marTop w:val="0"/>
      <w:marBottom w:val="0"/>
      <w:divBdr>
        <w:top w:val="none" w:sz="0" w:space="0" w:color="auto"/>
        <w:left w:val="none" w:sz="0" w:space="0" w:color="auto"/>
        <w:bottom w:val="none" w:sz="0" w:space="0" w:color="auto"/>
        <w:right w:val="none" w:sz="0" w:space="0" w:color="auto"/>
      </w:divBdr>
    </w:div>
    <w:div w:id="2116823988">
      <w:bodyDiv w:val="1"/>
      <w:marLeft w:val="0"/>
      <w:marRight w:val="0"/>
      <w:marTop w:val="0"/>
      <w:marBottom w:val="0"/>
      <w:divBdr>
        <w:top w:val="none" w:sz="0" w:space="0" w:color="auto"/>
        <w:left w:val="none" w:sz="0" w:space="0" w:color="auto"/>
        <w:bottom w:val="none" w:sz="0" w:space="0" w:color="auto"/>
        <w:right w:val="none" w:sz="0" w:space="0" w:color="auto"/>
      </w:divBdr>
    </w:div>
    <w:div w:id="2117602143">
      <w:bodyDiv w:val="1"/>
      <w:marLeft w:val="0"/>
      <w:marRight w:val="0"/>
      <w:marTop w:val="0"/>
      <w:marBottom w:val="0"/>
      <w:divBdr>
        <w:top w:val="none" w:sz="0" w:space="0" w:color="auto"/>
        <w:left w:val="none" w:sz="0" w:space="0" w:color="auto"/>
        <w:bottom w:val="none" w:sz="0" w:space="0" w:color="auto"/>
        <w:right w:val="none" w:sz="0" w:space="0" w:color="auto"/>
      </w:divBdr>
    </w:div>
    <w:div w:id="2120682013">
      <w:bodyDiv w:val="1"/>
      <w:marLeft w:val="0"/>
      <w:marRight w:val="0"/>
      <w:marTop w:val="0"/>
      <w:marBottom w:val="0"/>
      <w:divBdr>
        <w:top w:val="none" w:sz="0" w:space="0" w:color="auto"/>
        <w:left w:val="none" w:sz="0" w:space="0" w:color="auto"/>
        <w:bottom w:val="none" w:sz="0" w:space="0" w:color="auto"/>
        <w:right w:val="none" w:sz="0" w:space="0" w:color="auto"/>
      </w:divBdr>
    </w:div>
    <w:div w:id="2121103483">
      <w:bodyDiv w:val="1"/>
      <w:marLeft w:val="0"/>
      <w:marRight w:val="0"/>
      <w:marTop w:val="0"/>
      <w:marBottom w:val="0"/>
      <w:divBdr>
        <w:top w:val="none" w:sz="0" w:space="0" w:color="auto"/>
        <w:left w:val="none" w:sz="0" w:space="0" w:color="auto"/>
        <w:bottom w:val="none" w:sz="0" w:space="0" w:color="auto"/>
        <w:right w:val="none" w:sz="0" w:space="0" w:color="auto"/>
      </w:divBdr>
    </w:div>
    <w:div w:id="2121140891">
      <w:bodyDiv w:val="1"/>
      <w:marLeft w:val="0"/>
      <w:marRight w:val="0"/>
      <w:marTop w:val="0"/>
      <w:marBottom w:val="0"/>
      <w:divBdr>
        <w:top w:val="none" w:sz="0" w:space="0" w:color="auto"/>
        <w:left w:val="none" w:sz="0" w:space="0" w:color="auto"/>
        <w:bottom w:val="none" w:sz="0" w:space="0" w:color="auto"/>
        <w:right w:val="none" w:sz="0" w:space="0" w:color="auto"/>
      </w:divBdr>
    </w:div>
    <w:div w:id="2121874133">
      <w:bodyDiv w:val="1"/>
      <w:marLeft w:val="0"/>
      <w:marRight w:val="0"/>
      <w:marTop w:val="0"/>
      <w:marBottom w:val="0"/>
      <w:divBdr>
        <w:top w:val="none" w:sz="0" w:space="0" w:color="auto"/>
        <w:left w:val="none" w:sz="0" w:space="0" w:color="auto"/>
        <w:bottom w:val="none" w:sz="0" w:space="0" w:color="auto"/>
        <w:right w:val="none" w:sz="0" w:space="0" w:color="auto"/>
      </w:divBdr>
    </w:div>
    <w:div w:id="2123255962">
      <w:bodyDiv w:val="1"/>
      <w:marLeft w:val="0"/>
      <w:marRight w:val="0"/>
      <w:marTop w:val="0"/>
      <w:marBottom w:val="0"/>
      <w:divBdr>
        <w:top w:val="none" w:sz="0" w:space="0" w:color="auto"/>
        <w:left w:val="none" w:sz="0" w:space="0" w:color="auto"/>
        <w:bottom w:val="none" w:sz="0" w:space="0" w:color="auto"/>
        <w:right w:val="none" w:sz="0" w:space="0" w:color="auto"/>
      </w:divBdr>
    </w:div>
    <w:div w:id="2124618257">
      <w:bodyDiv w:val="1"/>
      <w:marLeft w:val="0"/>
      <w:marRight w:val="0"/>
      <w:marTop w:val="0"/>
      <w:marBottom w:val="0"/>
      <w:divBdr>
        <w:top w:val="none" w:sz="0" w:space="0" w:color="auto"/>
        <w:left w:val="none" w:sz="0" w:space="0" w:color="auto"/>
        <w:bottom w:val="none" w:sz="0" w:space="0" w:color="auto"/>
        <w:right w:val="none" w:sz="0" w:space="0" w:color="auto"/>
      </w:divBdr>
    </w:div>
    <w:div w:id="2125926591">
      <w:bodyDiv w:val="1"/>
      <w:marLeft w:val="0"/>
      <w:marRight w:val="0"/>
      <w:marTop w:val="0"/>
      <w:marBottom w:val="0"/>
      <w:divBdr>
        <w:top w:val="none" w:sz="0" w:space="0" w:color="auto"/>
        <w:left w:val="none" w:sz="0" w:space="0" w:color="auto"/>
        <w:bottom w:val="none" w:sz="0" w:space="0" w:color="auto"/>
        <w:right w:val="none" w:sz="0" w:space="0" w:color="auto"/>
      </w:divBdr>
    </w:div>
    <w:div w:id="2127001070">
      <w:bodyDiv w:val="1"/>
      <w:marLeft w:val="0"/>
      <w:marRight w:val="0"/>
      <w:marTop w:val="0"/>
      <w:marBottom w:val="0"/>
      <w:divBdr>
        <w:top w:val="none" w:sz="0" w:space="0" w:color="auto"/>
        <w:left w:val="none" w:sz="0" w:space="0" w:color="auto"/>
        <w:bottom w:val="none" w:sz="0" w:space="0" w:color="auto"/>
        <w:right w:val="none" w:sz="0" w:space="0" w:color="auto"/>
      </w:divBdr>
    </w:div>
    <w:div w:id="2127115996">
      <w:bodyDiv w:val="1"/>
      <w:marLeft w:val="0"/>
      <w:marRight w:val="0"/>
      <w:marTop w:val="0"/>
      <w:marBottom w:val="0"/>
      <w:divBdr>
        <w:top w:val="none" w:sz="0" w:space="0" w:color="auto"/>
        <w:left w:val="none" w:sz="0" w:space="0" w:color="auto"/>
        <w:bottom w:val="none" w:sz="0" w:space="0" w:color="auto"/>
        <w:right w:val="none" w:sz="0" w:space="0" w:color="auto"/>
      </w:divBdr>
    </w:div>
    <w:div w:id="2127119025">
      <w:bodyDiv w:val="1"/>
      <w:marLeft w:val="0"/>
      <w:marRight w:val="0"/>
      <w:marTop w:val="0"/>
      <w:marBottom w:val="0"/>
      <w:divBdr>
        <w:top w:val="none" w:sz="0" w:space="0" w:color="auto"/>
        <w:left w:val="none" w:sz="0" w:space="0" w:color="auto"/>
        <w:bottom w:val="none" w:sz="0" w:space="0" w:color="auto"/>
        <w:right w:val="none" w:sz="0" w:space="0" w:color="auto"/>
      </w:divBdr>
    </w:div>
    <w:div w:id="2127962549">
      <w:bodyDiv w:val="1"/>
      <w:marLeft w:val="0"/>
      <w:marRight w:val="0"/>
      <w:marTop w:val="0"/>
      <w:marBottom w:val="0"/>
      <w:divBdr>
        <w:top w:val="none" w:sz="0" w:space="0" w:color="auto"/>
        <w:left w:val="none" w:sz="0" w:space="0" w:color="auto"/>
        <w:bottom w:val="none" w:sz="0" w:space="0" w:color="auto"/>
        <w:right w:val="none" w:sz="0" w:space="0" w:color="auto"/>
      </w:divBdr>
    </w:div>
    <w:div w:id="2128307775">
      <w:bodyDiv w:val="1"/>
      <w:marLeft w:val="0"/>
      <w:marRight w:val="0"/>
      <w:marTop w:val="0"/>
      <w:marBottom w:val="0"/>
      <w:divBdr>
        <w:top w:val="none" w:sz="0" w:space="0" w:color="auto"/>
        <w:left w:val="none" w:sz="0" w:space="0" w:color="auto"/>
        <w:bottom w:val="none" w:sz="0" w:space="0" w:color="auto"/>
        <w:right w:val="none" w:sz="0" w:space="0" w:color="auto"/>
      </w:divBdr>
    </w:div>
    <w:div w:id="2130278754">
      <w:bodyDiv w:val="1"/>
      <w:marLeft w:val="0"/>
      <w:marRight w:val="0"/>
      <w:marTop w:val="0"/>
      <w:marBottom w:val="0"/>
      <w:divBdr>
        <w:top w:val="none" w:sz="0" w:space="0" w:color="auto"/>
        <w:left w:val="none" w:sz="0" w:space="0" w:color="auto"/>
        <w:bottom w:val="none" w:sz="0" w:space="0" w:color="auto"/>
        <w:right w:val="none" w:sz="0" w:space="0" w:color="auto"/>
      </w:divBdr>
    </w:div>
    <w:div w:id="2131051121">
      <w:bodyDiv w:val="1"/>
      <w:marLeft w:val="0"/>
      <w:marRight w:val="0"/>
      <w:marTop w:val="0"/>
      <w:marBottom w:val="0"/>
      <w:divBdr>
        <w:top w:val="none" w:sz="0" w:space="0" w:color="auto"/>
        <w:left w:val="none" w:sz="0" w:space="0" w:color="auto"/>
        <w:bottom w:val="none" w:sz="0" w:space="0" w:color="auto"/>
        <w:right w:val="none" w:sz="0" w:space="0" w:color="auto"/>
      </w:divBdr>
    </w:div>
    <w:div w:id="2132896041">
      <w:bodyDiv w:val="1"/>
      <w:marLeft w:val="0"/>
      <w:marRight w:val="0"/>
      <w:marTop w:val="0"/>
      <w:marBottom w:val="0"/>
      <w:divBdr>
        <w:top w:val="none" w:sz="0" w:space="0" w:color="auto"/>
        <w:left w:val="none" w:sz="0" w:space="0" w:color="auto"/>
        <w:bottom w:val="none" w:sz="0" w:space="0" w:color="auto"/>
        <w:right w:val="none" w:sz="0" w:space="0" w:color="auto"/>
      </w:divBdr>
    </w:div>
    <w:div w:id="2133592709">
      <w:bodyDiv w:val="1"/>
      <w:marLeft w:val="0"/>
      <w:marRight w:val="0"/>
      <w:marTop w:val="0"/>
      <w:marBottom w:val="0"/>
      <w:divBdr>
        <w:top w:val="none" w:sz="0" w:space="0" w:color="auto"/>
        <w:left w:val="none" w:sz="0" w:space="0" w:color="auto"/>
        <w:bottom w:val="none" w:sz="0" w:space="0" w:color="auto"/>
        <w:right w:val="none" w:sz="0" w:space="0" w:color="auto"/>
      </w:divBdr>
    </w:div>
    <w:div w:id="2133740711">
      <w:bodyDiv w:val="1"/>
      <w:marLeft w:val="0"/>
      <w:marRight w:val="0"/>
      <w:marTop w:val="0"/>
      <w:marBottom w:val="0"/>
      <w:divBdr>
        <w:top w:val="none" w:sz="0" w:space="0" w:color="auto"/>
        <w:left w:val="none" w:sz="0" w:space="0" w:color="auto"/>
        <w:bottom w:val="none" w:sz="0" w:space="0" w:color="auto"/>
        <w:right w:val="none" w:sz="0" w:space="0" w:color="auto"/>
      </w:divBdr>
    </w:div>
    <w:div w:id="2134322808">
      <w:bodyDiv w:val="1"/>
      <w:marLeft w:val="0"/>
      <w:marRight w:val="0"/>
      <w:marTop w:val="0"/>
      <w:marBottom w:val="0"/>
      <w:divBdr>
        <w:top w:val="none" w:sz="0" w:space="0" w:color="auto"/>
        <w:left w:val="none" w:sz="0" w:space="0" w:color="auto"/>
        <w:bottom w:val="none" w:sz="0" w:space="0" w:color="auto"/>
        <w:right w:val="none" w:sz="0" w:space="0" w:color="auto"/>
      </w:divBdr>
    </w:div>
    <w:div w:id="2135559890">
      <w:bodyDiv w:val="1"/>
      <w:marLeft w:val="0"/>
      <w:marRight w:val="0"/>
      <w:marTop w:val="0"/>
      <w:marBottom w:val="0"/>
      <w:divBdr>
        <w:top w:val="none" w:sz="0" w:space="0" w:color="auto"/>
        <w:left w:val="none" w:sz="0" w:space="0" w:color="auto"/>
        <w:bottom w:val="none" w:sz="0" w:space="0" w:color="auto"/>
        <w:right w:val="none" w:sz="0" w:space="0" w:color="auto"/>
      </w:divBdr>
    </w:div>
    <w:div w:id="2135562992">
      <w:bodyDiv w:val="1"/>
      <w:marLeft w:val="0"/>
      <w:marRight w:val="0"/>
      <w:marTop w:val="0"/>
      <w:marBottom w:val="0"/>
      <w:divBdr>
        <w:top w:val="none" w:sz="0" w:space="0" w:color="auto"/>
        <w:left w:val="none" w:sz="0" w:space="0" w:color="auto"/>
        <w:bottom w:val="none" w:sz="0" w:space="0" w:color="auto"/>
        <w:right w:val="none" w:sz="0" w:space="0" w:color="auto"/>
      </w:divBdr>
    </w:div>
    <w:div w:id="2137023381">
      <w:bodyDiv w:val="1"/>
      <w:marLeft w:val="0"/>
      <w:marRight w:val="0"/>
      <w:marTop w:val="0"/>
      <w:marBottom w:val="0"/>
      <w:divBdr>
        <w:top w:val="none" w:sz="0" w:space="0" w:color="auto"/>
        <w:left w:val="none" w:sz="0" w:space="0" w:color="auto"/>
        <w:bottom w:val="none" w:sz="0" w:space="0" w:color="auto"/>
        <w:right w:val="none" w:sz="0" w:space="0" w:color="auto"/>
      </w:divBdr>
    </w:div>
    <w:div w:id="2137138612">
      <w:bodyDiv w:val="1"/>
      <w:marLeft w:val="0"/>
      <w:marRight w:val="0"/>
      <w:marTop w:val="0"/>
      <w:marBottom w:val="0"/>
      <w:divBdr>
        <w:top w:val="none" w:sz="0" w:space="0" w:color="auto"/>
        <w:left w:val="none" w:sz="0" w:space="0" w:color="auto"/>
        <w:bottom w:val="none" w:sz="0" w:space="0" w:color="auto"/>
        <w:right w:val="none" w:sz="0" w:space="0" w:color="auto"/>
      </w:divBdr>
    </w:div>
    <w:div w:id="2138913455">
      <w:bodyDiv w:val="1"/>
      <w:marLeft w:val="0"/>
      <w:marRight w:val="0"/>
      <w:marTop w:val="0"/>
      <w:marBottom w:val="0"/>
      <w:divBdr>
        <w:top w:val="none" w:sz="0" w:space="0" w:color="auto"/>
        <w:left w:val="none" w:sz="0" w:space="0" w:color="auto"/>
        <w:bottom w:val="none" w:sz="0" w:space="0" w:color="auto"/>
        <w:right w:val="none" w:sz="0" w:space="0" w:color="auto"/>
      </w:divBdr>
    </w:div>
    <w:div w:id="2141025059">
      <w:bodyDiv w:val="1"/>
      <w:marLeft w:val="0"/>
      <w:marRight w:val="0"/>
      <w:marTop w:val="0"/>
      <w:marBottom w:val="0"/>
      <w:divBdr>
        <w:top w:val="none" w:sz="0" w:space="0" w:color="auto"/>
        <w:left w:val="none" w:sz="0" w:space="0" w:color="auto"/>
        <w:bottom w:val="none" w:sz="0" w:space="0" w:color="auto"/>
        <w:right w:val="none" w:sz="0" w:space="0" w:color="auto"/>
      </w:divBdr>
    </w:div>
    <w:div w:id="2142115521">
      <w:bodyDiv w:val="1"/>
      <w:marLeft w:val="0"/>
      <w:marRight w:val="0"/>
      <w:marTop w:val="0"/>
      <w:marBottom w:val="0"/>
      <w:divBdr>
        <w:top w:val="none" w:sz="0" w:space="0" w:color="auto"/>
        <w:left w:val="none" w:sz="0" w:space="0" w:color="auto"/>
        <w:bottom w:val="none" w:sz="0" w:space="0" w:color="auto"/>
        <w:right w:val="none" w:sz="0" w:space="0" w:color="auto"/>
      </w:divBdr>
    </w:div>
    <w:div w:id="2143841396">
      <w:bodyDiv w:val="1"/>
      <w:marLeft w:val="0"/>
      <w:marRight w:val="0"/>
      <w:marTop w:val="0"/>
      <w:marBottom w:val="0"/>
      <w:divBdr>
        <w:top w:val="none" w:sz="0" w:space="0" w:color="auto"/>
        <w:left w:val="none" w:sz="0" w:space="0" w:color="auto"/>
        <w:bottom w:val="none" w:sz="0" w:space="0" w:color="auto"/>
        <w:right w:val="none" w:sz="0" w:space="0" w:color="auto"/>
      </w:divBdr>
    </w:div>
    <w:div w:id="2144081443">
      <w:bodyDiv w:val="1"/>
      <w:marLeft w:val="0"/>
      <w:marRight w:val="0"/>
      <w:marTop w:val="0"/>
      <w:marBottom w:val="0"/>
      <w:divBdr>
        <w:top w:val="none" w:sz="0" w:space="0" w:color="auto"/>
        <w:left w:val="none" w:sz="0" w:space="0" w:color="auto"/>
        <w:bottom w:val="none" w:sz="0" w:space="0" w:color="auto"/>
        <w:right w:val="none" w:sz="0" w:space="0" w:color="auto"/>
      </w:divBdr>
    </w:div>
    <w:div w:id="2144761843">
      <w:bodyDiv w:val="1"/>
      <w:marLeft w:val="0"/>
      <w:marRight w:val="0"/>
      <w:marTop w:val="0"/>
      <w:marBottom w:val="0"/>
      <w:divBdr>
        <w:top w:val="none" w:sz="0" w:space="0" w:color="auto"/>
        <w:left w:val="none" w:sz="0" w:space="0" w:color="auto"/>
        <w:bottom w:val="none" w:sz="0" w:space="0" w:color="auto"/>
        <w:right w:val="none" w:sz="0" w:space="0" w:color="auto"/>
      </w:divBdr>
    </w:div>
    <w:div w:id="2145538477">
      <w:bodyDiv w:val="1"/>
      <w:marLeft w:val="0"/>
      <w:marRight w:val="0"/>
      <w:marTop w:val="0"/>
      <w:marBottom w:val="0"/>
      <w:divBdr>
        <w:top w:val="none" w:sz="0" w:space="0" w:color="auto"/>
        <w:left w:val="none" w:sz="0" w:space="0" w:color="auto"/>
        <w:bottom w:val="none" w:sz="0" w:space="0" w:color="auto"/>
        <w:right w:val="none" w:sz="0" w:space="0" w:color="auto"/>
      </w:divBdr>
    </w:div>
    <w:div w:id="2146772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www24</b:Tag>
    <b:SourceType>InternetSite</b:SourceType>
    <b:Guid>{EF2DB93E-E50E-4BFF-82F2-3D2A01EF2486}</b:Guid>
    <b:Title>www.riskmanagementstudio.com</b:Title>
    <b:YearAccessed>2024</b:YearAccessed>
    <b:MonthAccessed>4</b:MonthAccessed>
    <b:DayAccessed>27</b:DayAccessed>
    <b:URL>https://www.riskmanagementstudio.com/information-security-challenges-in-smes/</b:URL>
    <b:RefOrder>2</b:RefOrder>
  </b:Source>
  <b:Source>
    <b:Tag>cyf24</b:Tag>
    <b:SourceType>InternetSite</b:SourceType>
    <b:Guid>{08C1D43A-C126-4A8D-B590-063A087C7E4C}</b:Guid>
    <b:Title>cyforsecure.co.uk</b:Title>
    <b:YearAccessed>2024</b:YearAccessed>
    <b:MonthAccessed>4</b:MonthAccessed>
    <b:DayAccessed>25</b:DayAccessed>
    <b:URL>https://cyforsecure.co.uk/the-importance-of-it-security-for-smes/</b:URL>
    <b:RefOrder>3</b:RefOrder>
  </b:Source>
  <b:Source>
    <b:Tag>you24</b:Tag>
    <b:SourceType>InternetSite</b:SourceType>
    <b:Guid>{518A4B9F-ABBA-40E4-9AA0-AA1DB65D2D96}</b:Guid>
    <b:Title>yourshortlist.com</b:Title>
    <b:YearAccessed>2024</b:YearAccessed>
    <b:MonthAccessed>4 </b:MonthAccessed>
    <b:DayAccessed>26</b:DayAccessed>
    <b:URL>https://yourshortlist.com/why-sme-cybersecurity-is-more-important-than-ever/</b:URL>
    <b:RefOrder>4</b:RefOrder>
  </b:Source>
  <b:Source>
    <b:Tag>www241</b:Tag>
    <b:SourceType>InternetSite</b:SourceType>
    <b:Guid>{0E552C44-6316-4330-BAF0-7661F8C7D4B7}</b:Guid>
    <b:Title>www.enisa.europa.eu</b:Title>
    <b:YearAccessed>2024</b:YearAccessed>
    <b:MonthAccessed>4</b:MonthAccessed>
    <b:DayAccessed>26</b:DayAccessed>
    <b:URL>https://www.enisa.europa.eu/topics/cybersecurity-education/sme_cybersecurity</b:URL>
    <b:RefOrder>5</b:RefOrder>
  </b:Source>
  <b:Source>
    <b:Tag>Car23</b:Tag>
    <b:SourceType>JournalArticle</b:SourceType>
    <b:Guid>{69EB64BA-BF97-4DA7-98D5-011154637959}</b:Guid>
    <b:Title>Unaware, Unfunded and Uneducated: A Systematic Review of SME Cybersecurity</b:Title>
    <b:Year>2023</b:Year>
    <b:Author>
      <b:Author>
        <b:NameList>
          <b:Person>
            <b:Last>Carlos Rombaldo Junior</b:Last>
            <b:First>Ingolf</b:First>
            <b:Middle>Becker, Shane Johnson</b:Middle>
          </b:Person>
        </b:NameList>
      </b:Author>
    </b:Author>
    <b:JournalName>Journal of SME Cybersecurity</b:JournalName>
    <b:Pages>23</b:Pages>
    <b:Volume>1</b:Volume>
    <b:Issue>29/9/2023</b:Issue>
    <b:RefOrder>6</b:RefOrder>
  </b:Source>
  <b:Source>
    <b:Tag>All22</b:Tag>
    <b:SourceType>JournalArticle</b:SourceType>
    <b:Guid>{9CDFE11B-4045-4BBB-9D07-72910D90E8DE}</b:Guid>
    <b:Author>
      <b:Author>
        <b:NameList>
          <b:Person>
            <b:Last>Alladean Chidukwani</b:Last>
            <b:First>Sebastian</b:First>
            <b:Middle>Zander and Polychronis Koutsakis</b:Middle>
          </b:Person>
        </b:NameList>
      </b:Author>
    </b:Author>
    <b:Title>A Survey on the Cyber Security of Small-to-Medium Businesses: Challenges, Research Focus and Recommendations</b:Title>
    <b:JournalName>IEEE Access</b:JournalName>
    <b:Year>2022</b:Year>
    <b:RefOrder>7</b:RefOrder>
  </b:Source>
  <b:Source>
    <b:Tag>www242</b:Tag>
    <b:SourceType>InternetSite</b:SourceType>
    <b:Guid>{EAE529E0-C756-4AC3-9EB0-5C552A86AF62}</b:Guid>
    <b:Title>www.fortinet.com</b:Title>
    <b:YearAccessed>2024</b:YearAccessed>
    <b:MonthAccessed>5</b:MonthAccessed>
    <b:DayAccessed>22</b:DayAccessed>
    <b:URL>https://www.fortinet.com/uk/solutions/small-business/network-security</b:URL>
    <b:RefOrder>15</b:RefOrder>
  </b:Source>
  <b:Source>
    <b:Tag>www243</b:Tag>
    <b:SourceType>InternetSite</b:SourceType>
    <b:Guid>{444976F3-A0B9-4996-B025-E1CDE803876C}</b:Guid>
    <b:Title>www.nebrcentre.co.uk</b:Title>
    <b:YearAccessed>2024</b:YearAccessed>
    <b:MonthAccessed>5</b:MonthAccessed>
    <b:DayAccessed>22</b:DayAccessed>
    <b:URL>https://www.nebrcentre.co.uk/12-cyber-security-trends-smes-should-be-aware-of-in-2024-and-beyond/</b:URL>
    <b:RefOrder>16</b:RefOrder>
  </b:Source>
  <b:Source>
    <b:Tag>www244</b:Tag>
    <b:SourceType>InternetSite</b:SourceType>
    <b:Guid>{3A4D517F-FFC4-4112-A9A4-11C0695BEA07}</b:Guid>
    <b:Title>www.sharp.co.uk</b:Title>
    <b:YearAccessed>2024</b:YearAccessed>
    <b:MonthAccessed>5</b:MonthAccessed>
    <b:DayAccessed>22</b:DayAccessed>
    <b:URL>https://www.sharp.co.uk/sme-cybersecurity-exploring-the-confidence-gap</b:URL>
    <b:RefOrder>17</b:RefOrder>
  </b:Source>
  <b:Source>
    <b:Tag>SDu11</b:Tag>
    <b:SourceType>JournalArticle</b:SourceType>
    <b:Guid>{D61D66A3-879D-4A36-8B66-56CDB34F7AFF}</b:Guid>
    <b:Title>Design and implementation of improved security protocols for DHCP using digital</b:Title>
    <b:Year>2011</b:Year>
    <b:Author>
      <b:Author>
        <b:NameList>
          <b:Person>
            <b:Last>S. Duangphasuk</b:Last>
            <b:First>S.</b:First>
            <b:Middle>Kungpisdan, and S. Hankla</b:Middle>
          </b:Person>
        </b:NameList>
      </b:Author>
    </b:Author>
    <b:ConferenceName> 17th IEEE International Conference on Networks</b:ConferenceName>
    <b:JournalName>ICON 2011 - 17th IEEE International Conference on Networks</b:JournalName>
    <b:Pages>287-292</b:Pages>
    <b:RefOrder>43</b:RefOrder>
  </b:Source>
  <b:Source>
    <b:Tag>Abd20</b:Tag>
    <b:SourceType>JournalArticle</b:SourceType>
    <b:Guid>{13C4D005-0008-4556-9B34-93A21AAAB895}</b:Guid>
    <b:Author>
      <b:Author>
        <b:NameList>
          <b:Person>
            <b:Last>AbdulGhaffar</b:Last>
            <b:First>Abdul</b:First>
            <b:Middle>Aziz,Mostafa, Saud Mohammad,Alsaleh, Ammar,Sheltami, Tarek,Shakshuki, Elhadi M.</b:Middle>
          </b:Person>
        </b:NameList>
      </b:Author>
    </b:Author>
    <b:Title>Internet of Things based multiple disease monitoring and health improvement system</b:Title>
    <b:JournalName>Journal of Ambient Intelligence and Humanized Computing</b:JournalName>
    <b:Year>2020</b:Year>
    <b:Pages>1021-1029</b:Pages>
    <b:Volume>11</b:Volume>
    <b:Issue>3</b:Issue>
    <b:RefOrder>45</b:RefOrder>
  </b:Source>
  <b:Source>
    <b:Tag>Hub17</b:Tag>
    <b:SourceType>JournalArticle</b:SourceType>
    <b:Guid>{1948427C-924C-462E-8E5A-BAD3B3A70B2A}</b:Guid>
    <b:Author>
      <b:Author>
        <b:NameList>
          <b:Person>
            <b:Last>Hubballi Neminath</b:Last>
            <b:First>Tripathi,</b:First>
            <b:Middle>Nikhil</b:Middle>
          </b:Person>
        </b:NameList>
      </b:Author>
    </b:Author>
    <b:Title>A closer look into DHCP starvation attack in wireless networks</b:Title>
    <b:JournalName>Computers &amp; Security</b:JournalName>
    <b:Year>2017</b:Year>
    <b:Pages>387-404</b:Pages>
    <b:Volume>65</b:Volume>
    <b:RefOrder>10</b:RefOrder>
  </b:Source>
  <b:Source>
    <b:Tag>Zha16</b:Tag>
    <b:SourceType>JournalArticle</b:SourceType>
    <b:Guid>{875CF1F1-527D-4EE1-AB53-FDF0ECC4DF88}</b:Guid>
    <b:Author>
      <b:Author>
        <b:NameList>
          <b:Person>
            <b:Last>Zhang Fuqiang</b:Last>
            <b:First>Chen</b:First>
            <b:Middle>Lin</b:Middle>
          </b:Person>
        </b:NameList>
      </b:Author>
    </b:Author>
    <b:Title>OTP-SAM: DHCP security authentication model based on OTP</b:Title>
    <b:JournalName>Proceedings of the 2016 IEEE 20th International Conference on Computer Supported Cooperative Work in Design, CSCWD 2016</b:JournalName>
    <b:Year>2016</b:Year>
    <b:Pages>346-350</b:Pages>
    <b:RefOrder>46</b:RefOrder>
  </b:Source>
  <b:Source>
    <b:Tag>You16</b:Tag>
    <b:SourceType>JournalArticle</b:SourceType>
    <b:Guid>{FF3B65B9-BD94-4542-BE61-6815079212CA}</b:Guid>
    <b:Author>
      <b:Author>
        <b:NameList>
          <b:Person>
            <b:Last>Younes</b:Last>
            <b:First>Osama</b:First>
            <b:Middle>S</b:Middle>
          </b:Person>
        </b:NameList>
      </b:Author>
    </b:Author>
    <b:Title>Securing ARP and DHCP for mitigating link layer attacks</b:Title>
    <b:JournalName>Sādhanā</b:JournalName>
    <b:Year>2016</b:Year>
    <b:Volume>42</b:Volume>
    <b:RefOrder>47</b:RefOrder>
  </b:Source>
  <b:Source>
    <b:Tag>Man21</b:Tag>
    <b:SourceType>JournalArticle</b:SourceType>
    <b:Guid>{F57EB732-A967-4C4C-B031-ABECE5E8738E}</b:Guid>
    <b:Author>
      <b:Author>
        <b:NameList>
          <b:Person>
            <b:Last>Manar Aldaoud</b:Last>
            <b:First>Dawood</b:First>
            <b:Middle>Al-Abri , Ahmed Al Maashri , Firdous Kausar</b:Middle>
          </b:Person>
        </b:NameList>
      </b:Author>
    </b:Author>
    <b:Title>DHCP attacking tools: an analysis</b:Title>
    <b:JournalName>Journal of Computer Virology and Hacking Techniques</b:JournalName>
    <b:Year>2021</b:Year>
    <b:Pages>119-129</b:Pages>
    <b:Volume>17</b:Volume>
    <b:Issue>2</b:Issue>
    <b:RefOrder>48</b:RefOrder>
  </b:Source>
  <b:Source>
    <b:Tag>Tok21</b:Tag>
    <b:SourceType>JournalArticle</b:SourceType>
    <b:Guid>{01FC9916-91AD-4DB0-A7B5-6D8145A4D265}</b:Guid>
    <b:Author>
      <b:Author>
        <b:NameList>
          <b:Person>
            <b:Last>Tok Mevlut Serkan</b:Last>
            <b:First>Demirci</b:First>
            <b:Middle>Mehmet</b:Middle>
          </b:Person>
        </b:NameList>
      </b:Author>
    </b:Author>
    <b:Title>Security analysis of SDN controller-based DHCP services and attack mitigation with DHCPguard</b:Title>
    <b:JournalName>Computers &amp; Security</b:JournalName>
    <b:Year>2021</b:Year>
    <b:Volume>109</b:Volume>
    <b:RefOrder>109</b:RefOrder>
  </b:Source>
  <b:Source>
    <b:Tag>Pra18</b:Tag>
    <b:SourceType>JournalArticle</b:SourceType>
    <b:Guid>{67271D0B-799F-4908-9E0B-8101D7FC6A7A}</b:Guid>
    <b:Author>
      <b:Author>
        <b:NameList>
          <b:Person>
            <b:Last>Prabadevi B.</b:Last>
            <b:First>Jeyanthi</b:First>
            <b:Middle>N.</b:Middle>
          </b:Person>
        </b:NameList>
      </b:Author>
    </b:Author>
    <b:Title>A review on various sniffing attacks and its mitigation techniques</b:Title>
    <b:JournalName>Indonesian Journal of Electrical Engineering and Computer Science</b:JournalName>
    <b:Year>2018</b:Year>
    <b:Pages>1117-1125</b:Pages>
    <b:Volume>12</b:Volume>
    <b:Issue>3</b:Issue>
    <b:RefOrder>49</b:RefOrder>
  </b:Source>
  <b:Source>
    <b:Tag>Dam24</b:Tag>
    <b:SourceType>JournalArticle</b:SourceType>
    <b:Guid>{2CDCBE2D-763F-48F8-A95B-3878B35F2FAD}</b:Guid>
    <b:Author>
      <b:Author>
        <b:NameList>
          <b:Person>
            <b:Last>Damjanovski</b:Last>
            <b:First>Vlado</b:First>
          </b:Person>
        </b:NameList>
      </b:Author>
    </b:Author>
    <b:Title>Networking in CCTV</b:Title>
    <b:JournalName>CCTV</b:JournalName>
    <b:Year>2024</b:Year>
    <b:Pages>410-477</b:Pages>
    <b:RefOrder>50</b:RefOrder>
  </b:Source>
  <b:Source>
    <b:Tag>Dro03</b:Tag>
    <b:SourceType>Book</b:SourceType>
    <b:Guid>{DC3598E2-4712-4939-B8A6-9B72E3DC1539}</b:Guid>
    <b:Title>The DHCP Handbook (2nd ed.)</b:Title>
    <b:Year>2003</b:Year>
    <b:Author>
      <b:Author>
        <b:NameList>
          <b:Person>
            <b:Last>Droms</b:Last>
            <b:First>R.,</b:First>
            <b:Middle>&amp; Lemon, T.</b:Middle>
          </b:Person>
        </b:NameList>
      </b:Author>
    </b:Author>
    <b:Publisher> Sams Publishing</b:Publisher>
    <b:RefOrder>51</b:RefOrder>
  </b:Source>
  <b:Source>
    <b:Tag>AnA</b:Tag>
    <b:SourceType>JournalArticle</b:SourceType>
    <b:Guid>{DE0A63F3-66E0-4822-A6F5-D4E5E2D95C62}</b:Guid>
    <b:Title>AbdulGhaffar AbdulAziz,Kumar Paul Sumit,Matrawy, Ashraf</b:Title>
    <b:Author>
      <b:Author>
        <b:NameList>
          <b:Person>
            <b:Last>An Analysis of DHCP Vulnerabilities</b:Last>
            <b:First>Attacks,</b:First>
            <b:Middle>and Countermeasures</b:Middle>
          </b:Person>
        </b:NameList>
      </b:Author>
    </b:Author>
    <b:RefOrder>52</b:RefOrder>
  </b:Source>
  <b:Source>
    <b:Tag>SJe17</b:Tag>
    <b:SourceType>JournalArticle</b:SourceType>
    <b:Guid>{1CE2A1D0-9E02-486C-A94D-2A9EA3CFEBE6}</b:Guid>
    <b:Author>
      <b:Author>
        <b:NameList>
          <b:Person>
            <b:Last>S. Jero</b:Last>
            <b:First>W.</b:First>
            <b:Middle>Koch, R. Skowyra, H. Okhravi, C. Nita-Rotaru, and D. Bigelow</b:Middle>
          </b:Person>
        </b:NameList>
      </b:Author>
    </b:Author>
    <b:Title>Identifier binding attacks and defenses in software-defined networks</b:Title>
    <b:JournalName> 26th USENIX Security Symposium</b:JournalName>
    <b:Year>2017</b:Year>
    <b:Pages>415-432</b:Pages>
    <b:RefOrder>53</b:RefOrder>
  </b:Source>
  <b:Source>
    <b:Tag>She18</b:Tag>
    <b:SourceType>JournalArticle</b:SourceType>
    <b:Guid>{783A2C5F-6CB9-4D79-873E-7573DE3763DE}</b:Guid>
    <b:Author>
      <b:Author>
        <b:NameList>
          <b:Person>
            <b:Last>Shete Aishwarya</b:Last>
            <b:First>Lahade</b:First>
            <b:Middle>Atul,Patil Tejas,Pawar Renuka</b:Middle>
          </b:Person>
        </b:NameList>
      </b:Author>
    </b:Author>
    <b:Title>DHCP Protocol Using OTP Based Two-Factor Authentication</b:Title>
    <b:JournalName>Proceedings of the 2nd International Conference on Trends in Electronics and Informatics, ICOEI 2018</b:JournalName>
    <b:Year>2018</b:Year>
    <b:Pages>136-141</b:Pages>
    <b:RefOrder>54</b:RefOrder>
  </b:Source>
  <b:Source>
    <b:Tag>Muk12</b:Tag>
    <b:SourceType>JournalArticle</b:SourceType>
    <b:Guid>{49E7E275-FDDF-4E25-BDCD-57BD2331C3CC}</b:Guid>
    <b:Author>
      <b:Author>
        <b:NameList>
          <b:Person>
            <b:Last>Mukhtar Husameldin</b:Last>
            <b:First>Salah</b:First>
            <b:Middle>Khaled,Iraqi Youssef</b:Middle>
          </b:Person>
        </b:NameList>
      </b:Author>
    </b:Author>
    <b:Title>Mitigation of DHCP starvation attack</b:Title>
    <b:JournalName>Computers &amp; Electrical Engineering</b:JournalName>
    <b:Year>2012</b:Year>
    <b:Pages>1115-1128</b:Pages>
    <b:Volume>38</b:Volume>
    <b:Issue>5</b:Issue>
    <b:RefOrder>55</b:RefOrder>
  </b:Source>
  <b:Source>
    <b:Tag>Shr23</b:Tag>
    <b:SourceType>JournalArticle</b:SourceType>
    <b:Guid>{07CC8236-F67F-4A43-98BE-B5415FC2B5B5}</b:Guid>
    <b:Author>
      <b:Author>
        <b:NameList>
          <b:Person>
            <b:Last>Shresth Pratik</b:Last>
            <b:First>Sherpa</b:First>
            <b:Middle>Tshering Dolkar</b:Middle>
          </b:Person>
        </b:NameList>
      </b:Author>
    </b:Author>
    <b:Title>Dynamic Host Configuration Protocol Attacks and its Detection Using Python Scripts</b:Title>
    <b:JournalName>Proceedings of the International Conference on Artificial Intelligence and Knowledge Discovery in Concurrent Engineering, ICECONF 2023</b:JournalName>
    <b:Year>2023</b:Year>
    <b:RefOrder>56</b:RefOrder>
  </b:Source>
  <b:Source>
    <b:Tag>KHo01</b:Tag>
    <b:SourceType>JournalArticle</b:SourceType>
    <b:Guid>{5856E7F0-BEB0-45A5-AE25-DE3787BCFE3B}</b:Guid>
    <b:Author>
      <b:Author>
        <b:NameList>
          <b:Person>
            <b:Last>K. Hornstein</b:Last>
            <b:First>T.</b:First>
            <b:Middle>Lemon, B. Aboba, and J. Trostle</b:Middle>
          </b:Person>
        </b:NameList>
      </b:Author>
    </b:Author>
    <b:Title>DHCP authentication via Kerberos</b:Title>
    <b:JournalName>IETF DHC Working Group</b:JournalName>
    <b:Year>2001</b:Year>
    <b:RefOrder>59</b:RefOrder>
  </b:Source>
  <b:Source>
    <b:Tag>MAg17</b:Tag>
    <b:SourceType>JournalArticle</b:SourceType>
    <b:Guid>{131AD730-6E0D-43FB-8AB6-716F46BA2E74}</b:Guid>
    <b:Author>
      <b:Author>
        <b:NameList>
          <b:Person>
            <b:Last>M. Agarwal</b:Last>
            <b:First>S.</b:First>
            <b:Middle>Biswas, and S. Nandi</b:Middle>
          </b:Person>
        </b:NameList>
      </b:Author>
    </b:Author>
    <b:Title>Discrete event system framework for fault diagnosis with measurement inconsistency: case study of rogue DHCP attack</b:Title>
    <b:JournalName>IEEE/CAA Journal of Automatica Sinica</b:JournalName>
    <b:Year>2017</b:Year>
    <b:Pages>389-806</b:Pages>
    <b:Volume>6</b:Volume>
    <b:Issue>3</b:Issue>
    <b:RefOrder>58</b:RefOrder>
  </b:Source>
  <b:Source>
    <b:Tag>DDD14</b:Tag>
    <b:SourceType>JournalArticle</b:SourceType>
    <b:Guid>{402A3EE9-9572-417C-B09F-8D8101708732}</b:Guid>
    <b:Author>
      <b:Author>
        <b:NameList>
          <b:Person>
            <b:Last>Togan</b:Last>
            <b:First>D.</b:First>
            <b:Middle>D. Dinu and M.</b:Middle>
          </b:Person>
        </b:NameList>
      </b:Author>
    </b:Author>
    <b:Title>DHCP server authentication using digital certificates</b:Title>
    <b:JournalName>2014 10th International Conference on Communications</b:JournalName>
    <b:Year>2014</b:Year>
    <b:Pages>1-6</b:Pages>
    <b:RefOrder>57</b:RefOrder>
  </b:Source>
  <b:Source>
    <b:Tag>Nuh20</b:Tag>
    <b:SourceType>JournalArticle</b:SourceType>
    <b:Guid>{BB4F87F7-F525-48AF-B085-628F184EBCA5}</b:Guid>
    <b:Author>
      <b:Author>
        <b:NameList>
          <b:Person>
            <b:Last>Nuhu</b:Last>
            <b:First>Abdulhafiz</b:First>
            <b:Middle>A.,Echobu ,Olanrewaju</b:Middle>
          </b:Person>
        </b:NameList>
      </b:Author>
    </b:Author>
    <b:Title>MITIGATING DHCP STARVATION ATTACK USING SNOOPING TECHNIQUE</b:Title>
    <b:JournalName>FUDMA JOURNAL OF SCIENCES</b:JournalName>
    <b:Year>2020</b:Year>
    <b:Pages>560-566</b:Pages>
    <b:Volume>4</b:Volume>
    <b:Issue>1</b:Issue>
    <b:RefOrder>60</b:RefOrder>
  </b:Source>
  <b:Source>
    <b:Tag>Con24</b:Tag>
    <b:SourceType>InternetSite</b:SourceType>
    <b:Guid>{FD2842EB-ABC5-4D46-AD6F-F0DF434AF9B7}</b:Guid>
    <b:Title>Configuring DHCP Snooping - Cisco</b:Title>
    <b:ProductionCompany>CISCO</b:ProductionCompany>
    <b:YearAccessed>2024</b:YearAccessed>
    <b:MonthAccessed>5</b:MonthAccessed>
    <b:DayAccessed>4</b:DayAccessed>
    <b:URL>https://www.cisco.com/c/en/us/td/docs/switches/datacenter/nexus3000/sw/security/503_u2_2/Cisco_n3k_security_cg_503_u2_2_chapter10.html</b:URL>
    <b:RefOrder>61</b:RefOrder>
  </b:Source>
  <b:Source>
    <b:Tag>Yai19</b:Tag>
    <b:SourceType>JournalArticle</b:SourceType>
    <b:Guid>{6CA7ADA4-A00D-4477-8C97-381B2270117F}</b:Guid>
    <b:Author>
      <b:Author>
        <b:NameList>
          <b:Person>
            <b:Last>Yaibuates Mayoon</b:Last>
            <b:First>Chaisricharoen</b:First>
          </b:Person>
        </b:NameList>
      </b:Author>
    </b:Author>
    <b:Title>Starvation delayed dhcp service for enabling pool recovery</b:Title>
    <b:ProductionCompany>Starvation delayed dhcp service for enabling pool recovery</b:ProductionCompany>
    <b:Year>2019</b:Year>
    <b:JournalName>Malaysian Journal of Computer Science</b:JournalName>
    <b:Pages>15-34</b:Pages>
    <b:Issue>SpecialIssue2</b:Issue>
    <b:RefOrder>63</b:RefOrder>
  </b:Source>
  <b:Source>
    <b:Tag>Ali21</b:Tag>
    <b:SourceType>JournalArticle</b:SourceType>
    <b:Guid>{9A3D42F5-B205-4880-A51C-0171325FD6A7}</b:Guid>
    <b:Author>
      <b:Author>
        <b:NameList>
          <b:Person>
            <b:Last>Ali Salim M.</b:Last>
            <b:First>Shareef</b:First>
          </b:Person>
        </b:NameList>
      </b:Author>
    </b:Author>
    <b:Title>DESIGNING A SECURE NETWORK SOLUTION AGAINST DHCP ATTACKS</b:Title>
    <b:JournalName>Iraqi Journal of Information and Communications Technology</b:JournalName>
    <b:Year>2021</b:Year>
    <b:Pages>45-57</b:Pages>
    <b:Volume>1</b:Volume>
    <b:Issue>1</b:Issue>
    <b:RefOrder>64</b:RefOrder>
  </b:Source>
  <b:Source>
    <b:Tag>Ton19</b:Tag>
    <b:SourceType>JournalArticle</b:SourceType>
    <b:Guid>{361AC7D5-B832-4724-A909-26F7B6940D8F}</b:Guid>
    <b:Author>
      <b:Author>
        <b:NameList>
          <b:Person>
            <b:Last>Tong Yao</b:Last>
            <b:First>Akashi</b:First>
          </b:Person>
        </b:NameList>
      </b:Author>
    </b:Author>
    <b:Title>A feasible method for realizing leakage of DHCP transactions under the implementation of DHCP snooping: To what extent can DHCP snooping protect clients from the cyberattack based on DHCP spoofing</b:Title>
    <b:JournalName>ACM International Conference Proceeding Series</b:JournalName>
    <b:Year>2019</b:Year>
    <b:Pages>267-272</b:Pages>
    <b:RefOrder>62</b:RefOrder>
  </b:Source>
  <b:Source>
    <b:Tag>Swi24</b:Tag>
    <b:SourceType>InternetSite</b:SourceType>
    <b:Guid>{E1C15BCA-191B-4B32-973B-19F0F3101F1E}</b:Guid>
    <b:Title>Switchport Security Concepts and Configuration</b:Title>
    <b:ProductionCompany>cisco</b:ProductionCompany>
    <b:YearAccessed>2024</b:YearAccessed>
    <b:MonthAccessed>5</b:MonthAccessed>
    <b:DayAccessed>5</b:DayAccessed>
    <b:URL>https://www.ciscopress.com/articles/article.asp?p=1722561</b:URL>
    <b:RefOrder>65</b:RefOrder>
  </b:Source>
  <b:Source>
    <b:Tag>Cis24</b:Tag>
    <b:SourceType>InternetSite</b:SourceType>
    <b:Guid>{91065CFA-FFB2-4C55-B8D3-145369A5500E}</b:Guid>
    <b:Title>Cisco Catalyst 1000 Series Switches White Paper</b:Title>
    <b:ProductionCompany>CISCO</b:ProductionCompany>
    <b:YearAccessed>2024</b:YearAccessed>
    <b:MonthAccessed>4</b:MonthAccessed>
    <b:DayAccessed>5</b:DayAccessed>
    <b:URL>https://www.cisco.com/c/en/us/products/collateral/switches/catalyst-1000-series-switches/white-paper-c11-743809.html</b:URL>
    <b:RefOrder>66</b:RefOrder>
  </b:Source>
  <b:Source>
    <b:Tag>Min14</b:Tag>
    <b:SourceType>JournalArticle</b:SourceType>
    <b:Guid>{AA9D73C0-F01F-4696-83B6-2A94F8D456C3}</b:Guid>
    <b:Title>DS-ARP: A New Detection Scheme for ARP Spoofing Attacks Based on Routing Trace for Ubiquitous Environments</b:Title>
    <b:Year>2014</b:Year>
    <b:Author>
      <b:Author>
        <b:NameList>
          <b:Person>
            <b:Last>Min Su Song</b:Last>
            <b:First>Jae</b:First>
            <b:Middle>Dong Lee, Young-Sik Jeong, Hwa-Young Jeong, and Jong Hyuk Park</b:Middle>
          </b:Person>
        </b:NameList>
      </b:Author>
    </b:Author>
    <b:JournalName>The Scientific World Journal</b:JournalName>
    <b:RefOrder>67</b:RefOrder>
  </b:Source>
  <b:Source>
    <b:Tag>Guo18</b:Tag>
    <b:SourceType>JournalArticle</b:SourceType>
    <b:Guid>{3A1D6D20-CD8A-40BE-BDFC-DE3EC44998E8}</b:Guid>
    <b:Author>
      <b:Author>
        <b:NameList>
          <b:Person>
            <b:Last>Guo Mei</b:Last>
            <b:First>Xiao</b:First>
            <b:Middle>Min,Xie Hui</b:Middle>
          </b:Person>
        </b:NameList>
      </b:Author>
    </b:Author>
    <b:Title>You may also like Research on Computer Network Security Vulnerabilities and Preventive Measures Based on Multi-Platform Wenchao Xing-Computer Network Security Analysis Modeling Based on Spatio-temporal Characteristics and Deep Learning Algorithm Lihua Wu </b:Title>
    <b:JournalName>IOP Conference Seriess: materials Science and Engineering </b:JournalName>
    <b:Year>2018</b:Year>
    <b:RefOrder>68</b:RefOrder>
  </b:Source>
  <b:Source>
    <b:Tag>CVE24</b:Tag>
    <b:SourceType>InternetSite</b:SourceType>
    <b:Guid>{E89E6084-DA3B-4BF2-AB15-B11B7489BCF8}</b:Guid>
    <b:Title>CVEdetails</b:Title>
    <b:YearAccessed>2024</b:YearAccessed>
    <b:MonthAccessed>4</b:MonthAccessed>
    <b:DayAccessed>23</b:DayAccessed>
    <b:URL>https://www.cvedetails.com/cve/CVE-1999-0667/</b:URL>
    <b:RefOrder>69</b:RefOrder>
  </b:Source>
  <b:Source>
    <b:Tag>Nvd24</b:Tag>
    <b:SourceType>InternetSite</b:SourceType>
    <b:Guid>{626C5662-8D8C-4E4F-A5F6-E9EDA0BE29A0}</b:Guid>
    <b:Title>Nvd.nist.gov</b:Title>
    <b:YearAccessed>2024</b:YearAccessed>
    <b:MonthAccessed>4</b:MonthAccessed>
    <b:DayAccessed>9</b:DayAccessed>
    <b:URL>https://nvd.nist.gov/vuln/detail/CVE-2023-31190</b:URL>
    <b:RefOrder>70</b:RefOrder>
  </b:Source>
  <b:Source>
    <b:Tag>Sil03</b:Tag>
    <b:SourceType>JournalArticle</b:SourceType>
    <b:Guid>{C957FC42-5E1B-4F77-97E2-5E25B468E8E8}</b:Guid>
    <b:Title>"Real World ARP Spoofing" GIAC Certified Incident Handler (GCIH) Practical (Version 2.1a-Option 1: Exploit in Action) GIAC Certification Administrivia Version 2.5b</b:Title>
    <b:Year>2003</b:Year>
    <b:Author>
      <b:Author>
        <b:NameList>
          <b:Person>
            <b:Last>Siles</b:Last>
            <b:First>Raúl</b:First>
          </b:Person>
        </b:NameList>
      </b:Author>
    </b:Author>
    <b:RefOrder>71</b:RefOrder>
  </b:Source>
  <b:Source>
    <b:Tag>Guo181</b:Tag>
    <b:SourceType>JournalArticle</b:SourceType>
    <b:Guid>{00BD419F-75F4-4764-BC05-30946F21ACAF}</b:Guid>
    <b:Author>
      <b:Author>
        <b:NameList>
          <b:Person>
            <b:Last>Guo Mei</b:Last>
            <b:First>Xiao</b:First>
            <b:Middle>Min,Xie Hui</b:Middle>
          </b:Person>
        </b:NameList>
      </b:Author>
    </b:Author>
    <b:Title>Research on Preventing ARP Attack Based on Computer Network Security</b:Title>
    <b:JournalName>IOP Conference Series: Materials Science and Engineering</b:JournalName>
    <b:Year>2018</b:Year>
    <b:Volume>452</b:Volume>
    <b:Issue>4</b:Issue>
    <b:RefOrder>9</b:RefOrder>
  </b:Source>
  <b:Source>
    <b:Tag>Son14</b:Tag>
    <b:SourceType>JournalArticle</b:SourceType>
    <b:Guid>{2A70954B-1BBF-4795-B935-7DAB6756C3E5}</b:Guid>
    <b:Author>
      <b:Author>
        <b:NameList>
          <b:Person>
            <b:Last>Song Min SuLee Jae Dong</b:Last>
            <b:First>Jeong</b:First>
            <b:Middle>Young-Sik,Jeong Hwa-Young,Park Jong Hyuk</b:Middle>
          </b:Person>
        </b:NameList>
      </b:Author>
    </b:Author>
    <b:Title>DS-ARP: A New Detection Scheme for ARP Spoofing Attacks Based on Routing Trace for Ubiquitous Environments</b:Title>
    <b:Year>2014</b:Year>
    <b:RefOrder>75</b:RefOrder>
  </b:Source>
  <b:Source>
    <b:Tag>ARP20</b:Tag>
    <b:SourceType>JournalArticle</b:SourceType>
    <b:Guid>{B3A32939-F56E-4AB1-A46C-6D8927A84771}</b:Guid>
    <b:Title>ARP Attack Protection Technology White Paper-6W100</b:Title>
    <b:Year>2020</b:Year>
    <b:RefOrder>72</b:RefOrder>
  </b:Source>
  <b:Source>
    <b:Tag>Yan08</b:Tag>
    <b:SourceType>JournalArticle</b:SourceType>
    <b:Guid>{2B004984-DDDD-4EEA-8629-7B0A83523103}</b:Guid>
    <b:Author>
      <b:Author>
        <b:NameList>
          <b:Person>
            <b:Last>Yang Liu</b:Last>
            <b:First>Kaikun</b:First>
            <b:Middle>Dong,Lan Dong,Bin Li</b:Middle>
          </b:Person>
        </b:NameList>
      </b:Author>
    </b:Author>
    <b:Title>(PDF) Research of the ARP Spoofing Principle and a Defensive Algorithm</b:Title>
    <b:Year>2008</b:Year>
    <b:RefOrder>74</b:RefOrder>
  </b:Source>
  <b:Source>
    <b:Tag>Zha20</b:Tag>
    <b:SourceType>JournalArticle</b:SourceType>
    <b:Guid>{428901D2-D1A4-44C9-963C-9DE38E395E66}</b:Guid>
    <b:Author>
      <b:Author>
        <b:NameList>
          <b:Person>
            <b:Last>Zhao Yongjian</b:Last>
            <b:First>Guo</b:First>
            <b:Middle>Rui,Lv Peixin</b:Middle>
          </b:Person>
        </b:NameList>
      </b:Author>
    </b:Author>
    <b:Title>ARP Spoofing Analysis and Prevention</b:Title>
    <b:JournalName>Proceedings - 2020 5th International Conference on Smart Grid and Electrical Automation, ICSGEA 2020</b:JournalName>
    <b:Year>2020</b:Year>
    <b:Pages>572-575</b:Pages>
    <b:RefOrder>76</b:RefOrder>
  </b:Source>
  <b:Source>
    <b:Tag>Man15</b:Tag>
    <b:SourceType>JournalArticle</b:SourceType>
    <b:Guid>{B7F8BECF-6836-47DE-B86C-825E9E16C628}</b:Guid>
    <b:Author>
      <b:Author>
        <b:NameList>
          <b:Person>
            <b:Last>Mangut Heman Awang</b:Last>
            <b:First>Al-Nemrat</b:First>
            <b:Middle>Ameer,Benza¨ıd Chafika Benza¨ıd,Tawil Abdel-Rahman H</b:Middle>
          </b:Person>
        </b:NameList>
      </b:Author>
    </b:Author>
    <b:Title>ARP Cache Poisoning Mitigation and Forensics Investigation</b:Title>
    <b:JournalName>Proceedings - 14th IEEE International Conference on Trust, Security and Privacy in Computing and Communications, TrustCom 2015</b:JournalName>
    <b:Year>2015</b:Year>
    <b:Pages>1392-1397</b:Pages>
    <b:Volume>1</b:Volume>
    <b:RefOrder>110</b:RefOrder>
  </b:Source>
  <b:Source>
    <b:Tag>Jai18</b:Tag>
    <b:SourceType>JournalArticle</b:SourceType>
    <b:Guid>{85FFE94A-B970-4C4A-9CB4-1576AEBF0F52}</b:Guid>
    <b:Author>
      <b:Author>
        <b:NameList>
          <b:Person>
            <b:Last>Jain Richa</b:Last>
            <b:First>Pathania</b:First>
            <b:Middle>Nahita,Malik Navneet</b:Middle>
          </b:Person>
        </b:NameList>
      </b:Author>
    </b:Author>
    <b:Title>WORKING OF SPANNING TREE PROTOCOL</b:Title>
    <b:JournalName>2018 JETIR October 2018</b:JournalName>
    <b:Year>2018</b:Year>
    <b:Volume>5</b:Volume>
    <b:Issue>10</b:Issue>
    <b:RefOrder>82</b:RefOrder>
  </b:Source>
  <b:Source>
    <b:Tag>Reh19</b:Tag>
    <b:SourceType>JournalArticle</b:SourceType>
    <b:Guid>{B88638EF-A031-4F73-8DBA-0A19E7015A8F}</b:Guid>
    <b:Author>
      <b:Author>
        <b:NameList>
          <b:Person>
            <b:Last>Rehman Aleena</b:Last>
            <b:First>Siddiqui</b:First>
            <b:Middle>Farhan A.,Khan Jibran R.,Saeed Muhammad</b:Middle>
          </b:Person>
        </b:NameList>
      </b:Author>
    </b:Author>
    <b:Title>Spanning tree protocol for preventing loops and saving energy in software defined networks along with its vulnerability and threat analyses</b:Title>
    <b:Year>2019</b:Year>
    <b:JournalName>Advances in Intelligent Systems and Computing</b:JournalName>
    <b:Pages>1166-1180</b:Pages>
    <b:Volume>857</b:Volume>
    <b:RefOrder>83</b:RefOrder>
  </b:Source>
  <b:Source>
    <b:Tag>AlS11</b:Tag>
    <b:SourceType>JournalArticle</b:SourceType>
    <b:Guid>{46C1A0B6-98C6-4C05-957D-1E9F1D2369BE}</b:Guid>
    <b:Author>
      <b:Author>
        <b:NameList>
          <b:Person>
            <b:Last>Al-Salloum</b:Last>
            <b:First>Ziyad</b:First>
            <b:Middle>S</b:Middle>
          </b:Person>
        </b:NameList>
      </b:Author>
    </b:Author>
    <b:Title>Topology-Aware Vulnerability Mitigation Worms: Defensive Worms</b:Title>
    <b:Year>2011</b:Year>
    <b:RefOrder>84</b:RefOrder>
  </b:Source>
  <b:Source>
    <b:Tag>Bal</b:Tag>
    <b:SourceType>Book</b:SourceType>
    <b:Guid>{24499107-7768-4913-943E-F82F7BC3DE25}</b:Guid>
    <b:Author>
      <b:Author>
        <b:NameList>
          <b:Person>
            <b:Last>Balchunas</b:Last>
            <b:First>Aaron</b:First>
          </b:Person>
        </b:NameList>
      </b:Author>
    </b:Author>
    <b:Title>Cisco CCNA Study Guide v2.71</b:Title>
    <b:Year>2014</b:Year>
    <b:RefOrder>85</b:RefOrder>
  </b:Source>
  <b:Source>
    <b:Tag>Bus18</b:Tag>
    <b:SourceType>InternetSite</b:SourceType>
    <b:Guid>{EFBE684F-BDF9-49B5-A884-B9BB4BFD3C65}</b:Guid>
    <b:Title>Business population estimates for the UK and regions 2023: statistical release</b:Title>
    <b:YearAccessed>18</b:YearAccessed>
    <b:MonthAccessed>06</b:MonthAccessed>
    <b:DayAccessed>2024</b:DayAccessed>
    <b:URL>https://www.gov.uk/government/statistics/business-population-estimates-2023/business-population-estimates-for-the-uk-and-regions-2023-statistical-release</b:URL>
    <b:RefOrder>18</b:RefOrder>
  </b:Source>
  <b:Source>
    <b:Tag>Clo23</b:Tag>
    <b:SourceType>Report</b:SourceType>
    <b:Guid>{E7E7C77C-F310-4E87-BC07-05D0191BE923}</b:Guid>
    <b:Title>Cloud vs. On-Premise: UK SMEs at a Crossroads</b:Title>
    <b:Year>2023</b:Year>
    <b:Publisher>Techerati</b:Publisher>
    <b:RefOrder>19</b:RefOrder>
  </b:Source>
  <b:Source>
    <b:Tag>CYB</b:Tag>
    <b:SourceType>Report</b:SourceType>
    <b:Guid>{B71F4D5B-4B9B-4E74-BC0B-B349AEB755E0}</b:Guid>
    <b:Title>CYBERSECURITY ISN’T A PRIORITY FOR SMES, RIGHT? CHANGE YOUR STRATEGY!</b:Title>
    <b:Publisher>University of salford manchester </b:Publisher>
    <b:RefOrder>20</b:RefOrder>
  </b:Source>
  <b:Source>
    <b:Tag>Lac10</b:Tag>
    <b:SourceType>JournalArticle</b:SourceType>
    <b:Guid>{29C43B7A-E594-4A67-BB13-E119184A16BC}</b:Guid>
    <b:Title>Review of Availability of Advice on Security for Small/Medium Sized Organisations</b:Title>
    <b:Year>2010</b:Year>
    <b:Author>
      <b:Author>
        <b:NameList>
          <b:Person>
            <b:Last>Lacey David</b:Last>
            <b:First>James</b:First>
            <b:Middle>Barry E</b:Middle>
          </b:Person>
        </b:NameList>
      </b:Author>
    </b:Author>
    <b:RefOrder>27</b:RefOrder>
  </b:Source>
  <b:Source>
    <b:Tag>Ren21</b:Tag>
    <b:SourceType>JournalArticle</b:SourceType>
    <b:Guid>{F916A5E5-F45C-4F97-B427-7BFEA92EE622}</b:Guid>
    <b:Author>
      <b:Author>
        <b:NameList>
          <b:Person>
            <b:Last>Renaud Karen</b:Last>
            <b:First>Ophoff</b:First>
            <b:Middle>Jacques</b:Middle>
          </b:Person>
        </b:NameList>
      </b:Author>
    </b:Author>
    <b:Title>A cyber situational awareness model to predict the implementation of cyber security controls and precautions by SMEs</b:Title>
    <b:JournalName>Organizational Cybersecurity Journal: Practice, Process and People</b:JournalName>
    <b:Year>2021</b:Year>
    <b:Pages>24-46</b:Pages>
    <b:Volume>1</b:Volume>
    <b:Issue>1</b:Issue>
    <b:RefOrder>28</b:RefOrder>
  </b:Source>
  <b:Source>
    <b:Tag>Cyb21</b:Tag>
    <b:SourceType>Misc</b:SourceType>
    <b:Guid>{E2C4374F-220F-4053-B1AE-4DB9AA8B8153}</b:Guid>
    <b:Title>Omolola Fagbule</b:Title>
    <b:Year>2021</b:Year>
    <b:Author>
      <b:Author>
        <b:NameList>
          <b:Person>
            <b:Last>Needs</b:Last>
            <b:First>Cyber</b:First>
            <b:Middle>Security Training in Small to Medium-sized Enterprises (SMEs): Exploring Organisation Culture and Employee Training</b:Middle>
          </b:Person>
        </b:NameList>
      </b:Author>
    </b:Author>
    <b:Publisher>Bournemouth University</b:Publisher>
    <b:RefOrder>29</b:RefOrder>
  </b:Source>
  <b:Source>
    <b:Tag>Ilc23</b:Tag>
    <b:SourceType>JournalArticle</b:SourceType>
    <b:Guid>{DE986049-7694-4AE5-BDCB-0F39F4954B70}</b:Guid>
    <b:Title>Enhancing Cyber-Resilience for Small and Medium-Sized Organizations with Prescriptive Malware Analysis, Detection and Response</b:Title>
    <b:Year>2023</b:Year>
    <b:Author>
      <b:Author>
        <b:NameList>
          <b:Person>
            <b:Last>Ilca Lucian Florin</b:Last>
            <b:First>Lucian</b:First>
            <b:Middle>Ogruţan Petre,Balan Titus Constantin</b:Middle>
          </b:Person>
        </b:NameList>
      </b:Author>
    </b:Author>
    <b:JournalName>Sensors (Basel, Switzerland)</b:JournalName>
    <b:Volume>23</b:Volume>
    <b:Issue>15</b:Issue>
    <b:RefOrder>30</b:RefOrder>
  </b:Source>
  <b:Source>
    <b:Tag>Moh20</b:Tag>
    <b:SourceType>JournalArticle</b:SourceType>
    <b:Guid>{B848D0AF-8966-4DB8-8FF1-0557A44A1CEC}</b:Guid>
    <b:Author>
      <b:Author>
        <b:NameList>
          <b:Person>
            <b:Last>Mohamed Muhidin</b:Last>
            <b:First>Weber</b:First>
            <b:Middle>Philip</b:Middle>
          </b:Person>
        </b:NameList>
      </b:Author>
    </b:Author>
    <b:Title>Trends of digitalization and adoption of big data &amp; analytics among UK SMEs: Analysis and lessons drawn from a case study of 53 SMEs</b:Title>
    <b:JournalName>Proceedings - 2020 IEEE International Conference on Engineering, Technology and Innovation, ICE/ITMC 2020</b:JournalName>
    <b:Year>2020</b:Year>
    <b:RefOrder>24</b:RefOrder>
  </b:Source>
  <b:Source>
    <b:Tag>Gar23</b:Tag>
    <b:SourceType>JournalArticle</b:SourceType>
    <b:Guid>{F4EBB2CD-6842-4F2E-BC2E-C3BF64788944}</b:Guid>
    <b:Author>
      <b:Author>
        <b:NameList>
          <b:Person>
            <b:Last>Garcia-Martinez Luis Javier</b:Last>
            <b:First>Kraus</b:First>
            <b:Middle>Sascha,Breier Matthias,Kallmuenzer Andreas</b:Middle>
          </b:Person>
        </b:NameList>
      </b:Author>
    </b:Author>
    <b:Title>Untangling the relationship between small and medium-sized enterprises and growth: a review of extant literature</b:Title>
    <b:JournalName>International Entrepreneurship and Management Journal</b:JournalName>
    <b:Year>2023</b:Year>
    <b:Pages>455-479</b:Pages>
    <b:Volume>19</b:Volume>
    <b:Issue>2</b:Issue>
    <b:RefOrder>25</b:RefOrder>
  </b:Source>
  <b:Source>
    <b:Tag>Ghe20</b:Tag>
    <b:SourceType>JournalArticle</b:SourceType>
    <b:Guid>{D89FEA97-1BB1-433D-AF8D-9E683EA64F0C}</b:Guid>
    <b:Author>
      <b:Author>
        <b:NameList>
          <b:Person>
            <b:Last>Gherghina Stefan Cristian</b:Last>
            <b:First>Botezatu</b:First>
            <b:Middle>Mihai Alexandru,Hosszu Alexandra,Simionescu Liliana Nicoleta</b:Middle>
          </b:Person>
        </b:NameList>
      </b:Author>
    </b:Author>
    <b:Title>Small and Medium-Sized Enterprises (SMEs): The Engine of Economic Growth through Investments and Innovation</b:Title>
    <b:JournalName>Sustainability 2020</b:JournalName>
    <b:Year>2020</b:Year>
    <b:Pages>347</b:Pages>
    <b:Volume>12</b:Volume>
    <b:Issue>1</b:Issue>
    <b:RefOrder>26</b:RefOrder>
  </b:Source>
  <b:Source>
    <b:Tag>Ann24</b:Tag>
    <b:SourceType>Report</b:SourceType>
    <b:Guid>{9ADBE133-BD7F-4ECC-902D-CC4CBCF41CBB}</b:Guid>
    <b:Title>130+ Cybersecurity Statistics to Inspire Action This Year [2024 Update]</b:Title>
    <b:Year>2024</b:Year>
    <b:Author>
      <b:Author>
        <b:NameList>
          <b:Person>
            <b:Last>Fitzgerald</b:Last>
            <b:First>Anna</b:First>
          </b:Person>
        </b:NameList>
      </b:Author>
    </b:Author>
    <b:Publisher>secureframe</b:Publisher>
    <b:RefOrder>21</b:RefOrder>
  </b:Source>
  <b:Source>
    <b:Tag>Sol24</b:Tag>
    <b:SourceType>InternetSite</b:SourceType>
    <b:Guid>{8C026B28-C81E-44F6-8E3A-A4CA04374956}</b:Guid>
    <b:Title>Solution Guide: Solutions for LAN and WAN Protection | Allied Telesis</b:Title>
    <b:ProductionCompany>allied telesis</b:ProductionCompany>
    <b:YearAccessed>2024</b:YearAccessed>
    <b:MonthAccessed>06</b:MonthAccessed>
    <b:DayAccessed>20</b:DayAccessed>
    <b:URL>https://www.alliedtelesis.com/gb/en/solution-guide/solutions-lan-wan-protection</b:URL>
    <b:RefOrder>22</b:RefOrder>
  </b:Source>
  <b:Source>
    <b:Tag>Bri15</b:Tag>
    <b:SourceType>JournalArticle</b:SourceType>
    <b:Guid>{2F3793D7-5FB3-435C-9957-06C263502EF2}</b:Guid>
    <b:Title>Innovating additional Layer 2 security requirenments fro a protected stack</b:Title>
    <b:Year>2015</b:Year>
    <b:Author>
      <b:Author>
        <b:NameList>
          <b:Person>
            <b:Last>Brian Cusack</b:Last>
            <b:First>Raymond</b:First>
            <b:Middle>Lutui</b:Middle>
          </b:Person>
        </b:NameList>
      </b:Author>
    </b:Author>
    <b:JournalName>Australian Information Security Management Conference</b:JournalName>
    <b:RefOrder>23</b:RefOrder>
  </b:Source>
  <b:Source>
    <b:Tag>How22</b:Tag>
    <b:SourceType>DocumentFromInternetSite</b:SourceType>
    <b:Guid>{808AFE71-8834-43E3-810A-C35D56C441F9}</b:Guid>
    <b:Title>How to Choose a Suitable Small Business Switch? | FS Community</b:Title>
    <b:Year>2022</b:Year>
    <b:Author>
      <b:Author>
        <b:Corporate>Howard</b:Corporate>
      </b:Author>
    </b:Author>
    <b:Month>1</b:Month>
    <b:Day>26</b:Day>
    <b:YearAccessed>2024</b:YearAccessed>
    <b:MonthAccessed>6</b:MonthAccessed>
    <b:DayAccessed>20</b:DayAccessed>
    <b:URL>https://community.fs.com/article/how-to-choose-a-suitable-small-business-switch.html</b:URL>
    <b:RefOrder>36</b:RefOrder>
  </b:Source>
  <b:Source>
    <b:Tag>Net12</b:Tag>
    <b:SourceType>Book</b:SourceType>
    <b:Guid>{C3C3B6BD-76E5-4AA8-8991-DC97193A51EF}</b:Guid>
    <b:Title>GS748T Smart Switch Soft ware Administration Manual</b:Title>
    <b:Year>2012</b:Year>
    <b:Author>
      <b:Author>
        <b:NameList>
          <b:Person>
            <b:Last>Inc</b:Last>
            <b:First>Netgear</b:First>
          </b:Person>
        </b:NameList>
      </b:Author>
    </b:Author>
    <b:Publisher>Netgear Inc</b:Publisher>
    <b:RefOrder>37</b:RefOrder>
  </b:Source>
  <b:Source>
    <b:Tag>Aru22</b:Tag>
    <b:SourceType>Book</b:SourceType>
    <b:Guid>{1A2E96C8-57BD-41F0-9583-AF814B3B3E60}</b:Guid>
    <b:Title>Aruba Instant On 1930 Switch Series Management and Configuration Guide 2 Aruba Instant On 1930 Switch Series Management and Configuration Guide Aruba Instant On 1930 Switch Series Management and Configuration Guide</b:Title>
    <b:Year>2022</b:Year>
    <b:Publisher>aruba instant</b:Publisher>
    <b:RefOrder>38</b:RefOrder>
  </b:Source>
  <b:Source>
    <b:Tag>Wha24</b:Tag>
    <b:SourceType>InternetSite</b:SourceType>
    <b:Guid>{93B61E22-DCF2-44A7-A9AC-BD8258AB262D}</b:Guid>
    <b:Title>What Is Network Switching?</b:Title>
    <b:ProductionCompany>Cisco</b:ProductionCompany>
    <b:YearAccessed>2024</b:YearAccessed>
    <b:MonthAccessed>06</b:MonthAccessed>
    <b:DayAccessed>20</b:DayAccessed>
    <b:URL>https://www.cisco.com/c/en/us/products/switches/what-is-network-switching.html#~capabilities</b:URL>
    <b:RefOrder>34</b:RefOrder>
  </b:Source>
  <b:Source>
    <b:Tag>Chi24</b:Tag>
    <b:SourceType>InternetSite</b:SourceType>
    <b:Guid>{E8B429CC-2DC7-4BF9-B523-630EFCCA9D0B}</b:Guid>
    <b:Author>
      <b:Author>
        <b:Corporate>Chiradeep BasuMallick</b:Corporate>
      </b:Author>
    </b:Author>
    <b:Title>What Is a Network Switch? Meaning, Working, Types, and Uses</b:Title>
    <b:ProductionCompany>spicework</b:ProductionCompany>
    <b:YearAccessed>2024</b:YearAccessed>
    <b:MonthAccessed>06</b:MonthAccessed>
    <b:DayAccessed>20</b:DayAccessed>
    <b:URL>https://www.spiceworks.com/tech/networking/articles/what-is-network-switch/</b:URL>
    <b:RefOrder>35</b:RefOrder>
  </b:Source>
  <b:Source>
    <b:Tag>Sec18</b:Tag>
    <b:SourceType>DocumentFromInternetSite</b:SourceType>
    <b:Guid>{C07A7DBA-93F5-4103-A1DF-5F3E577171CC}</b:Guid>
    <b:Title>Security Standard – Network Security Design</b:Title>
    <b:Year>2018</b:Year>
    <b:URL>https://assets.publishing.service.gov.uk/media/65a66b4d640602000d3cb725/dwp-ss018-security-standard-network-security-design-v2.pdf</b:URL>
    <b:RefOrder>39</b:RefOrder>
  </b:Source>
  <b:Source>
    <b:Tag>How24</b:Tag>
    <b:SourceType>InternetSite</b:SourceType>
    <b:Guid>{EBF47D6B-E391-4504-9D2D-AA85DDE652C8}</b:Guid>
    <b:Title>Network Attacks Unveiled: Understanding the Threats to Your Switches</b:Title>
    <b:YearAccessed>2024</b:YearAccessed>
    <b:MonthAccessed>06</b:MonthAccessed>
    <b:DayAccessed>20</b:DayAccessed>
    <b:URL>https://community.fs.com/article/network-attacks-unveiled-understanding-the-threats-to-your-switches.html</b:URL>
    <b:Author>
      <b:Author>
        <b:Corporate>Howard</b:Corporate>
      </b:Author>
    </b:Author>
    <b:ProductionCompany>FS</b:ProductionCompany>
    <b:RefOrder>40</b:RefOrder>
  </b:Source>
  <b:Source>
    <b:Tag>Eri24</b:Tag>
    <b:SourceType>DocumentFromInternetSite</b:SourceType>
    <b:Guid>{73962E36-EE93-480C-B617-C81F51413691}</b:Guid>
    <b:Title>Cisco - Layer 2 security</b:Title>
    <b:YearAccessed>2024</b:YearAccessed>
    <b:MonthAccessed>06</b:MonthAccessed>
    <b:DayAccessed>20</b:DayAccessed>
    <b:URL>https://www.cisco.com/c/dam/global/da_dk/assets/docs/security2006/Security2006_Eric_Vyncke_2.pdf</b:URL>
    <b:Author>
      <b:Author>
        <b:Corporate>Eric Vyncke</b:Corporate>
      </b:Author>
    </b:Author>
    <b:RefOrder>41</b:RefOrder>
  </b:Source>
  <b:Source>
    <b:Tag>Eth24</b:Tag>
    <b:SourceType>DocumentFromInternetSite</b:SourceType>
    <b:Guid>{A93E744E-AC51-4835-9CF6-209DAC5978BB}</b:Guid>
    <b:Title>Ethernet Switching User Guide</b:Title>
    <b:YearAccessed>2024</b:YearAccessed>
    <b:MonthAccessed>06</b:MonthAccessed>
    <b:DayAccessed>20</b:DayAccessed>
    <b:URL>https://www.juniper.net/documentation/us/en/software/junos/multicast-l2/topics/topic-map/layer-2-understanding.html</b:URL>
    <b:RefOrder>42</b:RefOrder>
  </b:Source>
  <b:Source>
    <b:Tag>Wha241</b:Tag>
    <b:SourceType>InternetSite</b:SourceType>
    <b:Guid>{339E20DF-49D5-44CE-89ED-84721139377C}</b:Guid>
    <b:Title>What is a network switch?</b:Title>
    <b:YearAccessed>2024</b:YearAccessed>
    <b:MonthAccessed>06</b:MonthAccessed>
    <b:DayAccessed>23</b:DayAccessed>
    <b:URL>https://www.sophos.com/en-us/cybersecurity-explained/network-switch</b:URL>
    <b:ProductionCompany>SOPHOS</b:ProductionCompany>
    <b:RefOrder>1</b:RefOrder>
  </b:Source>
  <b:Source>
    <b:Tag>Ins24</b:Tag>
    <b:SourceType>InternetSite</b:SourceType>
    <b:Guid>{FFAC9F32-D46A-4E93-B93B-F7DB28A11E7F}</b:Guid>
    <b:Title>Insider Threat Definition</b:Title>
    <b:ProductionCompany>fortinet</b:ProductionCompany>
    <b:YearAccessed>2024</b:YearAccessed>
    <b:MonthAccessed>06</b:MonthAccessed>
    <b:DayAccessed>23</b:DayAccessed>
    <b:URL>https://www.fortinet.com/resources/cyberglossary/insider-threats</b:URL>
    <b:RefOrder>31</b:RefOrder>
  </b:Source>
  <b:Source>
    <b:Tag>7Po16</b:Tag>
    <b:SourceType>InternetSite</b:SourceType>
    <b:Guid>{5519448C-07AF-47A3-89D8-63666AABFB8A}</b:Guid>
    <b:Title>7 Popular Layer 2 Attacks</b:Title>
    <b:ProductionCompany>pearsonitcertification</b:ProductionCompany>
    <b:Year>2016</b:Year>
    <b:Month>02</b:Month>
    <b:Day>25</b:Day>
    <b:YearAccessed>23</b:YearAccessed>
    <b:MonthAccessed>06</b:MonthAccessed>
    <b:DayAccessed>2024</b:DayAccessed>
    <b:URL>https://www.pearsonitcertification.com/articles/article.aspx?p=2491767</b:URL>
    <b:RefOrder>32</b:RefOrder>
  </b:Source>
  <b:Source>
    <b:Tag>Glo23</b:Tag>
    <b:SourceType>Report</b:SourceType>
    <b:Guid>{4C3F36FA-700A-45D1-BC7B-7FA229F90360}</b:Guid>
    <b:Title>Global DHCP Services Market By Type (On-Premise, Cloud-Based), By Application (Small and Medium Enterprises, Large Enterprises), By Geographic Scope And Forecast</b:Title>
    <b:ProductionCompany>verifiedmarketreports</b:ProductionCompany>
    <b:Year>2023</b:Year>
    <b:URL>https://www.verifiedmarketreports.com/product/dhcp-services-market/</b:URL>
    <b:Publisher>Verfied market reports</b:Publisher>
    <b:RefOrder>44</b:RefOrder>
  </b:Source>
  <b:Source>
    <b:Tag>How241</b:Tag>
    <b:SourceType>DocumentFromInternetSite</b:SourceType>
    <b:Guid>{41ECAF1A-0454-404F-AB82-6391A1D583BE}</b:Guid>
    <b:Title>How Virtual Local Area Network (VLAN) Technology Helps Small Business and Organization Cut Costs and Improve Network Performance in the Right Enviroment</b:Title>
    <b:YearAccessed>2024</b:YearAccessed>
    <b:MonthAccessed>06</b:MonthAccessed>
    <b:DayAccessed>24</b:DayAccessed>
    <b:URL>https://ligsuniversity.com/blog/how-virtual-local-area-network-vlan-technology-helps-small-business-and-organization-cut-costs-and-improve-network-performance-in-the-right-enviroment</b:URL>
    <b:RefOrder>89</b:RefOrder>
  </b:Source>
  <b:Source>
    <b:Tag>Hab24</b:Tag>
    <b:SourceType>DocumentFromInternetSite</b:SourceType>
    <b:Guid>{F2789E02-66FE-417C-9663-9F72AD17E311}</b:Guid>
    <b:Title>www.exploit-db.com</b:Title>
    <b:YearAccessed>2024</b:YearAccessed>
    <b:MonthAccessed>2</b:MonthAccessed>
    <b:DayAccessed>9</b:DayAccessed>
    <b:URL>https://www.exploit-db.com/docs/english/45050-vlan-hopping-attack.pdf</b:URL>
    <b:Author>
      <b:Author>
        <b:NameList>
          <b:Person>
            <b:Last>Team</b:Last>
            <b:First>Haboob</b:First>
          </b:Person>
        </b:NameList>
      </b:Author>
    </b:Author>
    <b:RefOrder>111</b:RefOrder>
  </b:Source>
  <b:Source>
    <b:Tag>ntr24</b:Tag>
    <b:SourceType>DocumentFromInternetSite</b:SourceType>
    <b:Guid>{54075085-B035-4D60-8E78-71A55A3F227A}</b:Guid>
    <b:Title>ntro to Networking - Introduction to Virtual LANs (VLANs) and Tagging</b:Title>
    <b:YearAccessed>2024</b:YearAccessed>
    <b:MonthAccessed>06</b:MonthAccessed>
    <b:DayAccessed>19</b:DayAccessed>
    <b:URL>https://help.ui.com/hc/en-us/articles/222183968-Intro-to-Networking-Introduction-to-Virtual-LANs-VLANs-and-Tagging</b:URL>
    <b:RefOrder>88</b:RefOrder>
  </b:Source>
  <b:Source>
    <b:Tag>Bau</b:Tag>
    <b:SourceType>JournalArticle</b:SourceType>
    <b:Guid>{D8A25B5B-C866-418D-B2DB-0DACE01B6290}</b:Guid>
    <b:Title>DETECTION OF VLAN HOPPING ATTACKS </b:Title>
    <b:YearAccessed>2024</b:YearAccessed>
    <b:MonthAccessed>2</b:MonthAccessed>
    <b:DayAccessed>9</b:DayAccessed>
    <b:Author>
      <b:Author>
        <b:NameList>
          <b:Person>
            <b:Last>Baum</b:Last>
            <b:First>Hindrek</b:First>
          </b:Person>
        </b:NameList>
      </b:Author>
    </b:Author>
    <b:JournalName>taltech digikogu</b:JournalName>
    <b:RefOrder>8</b:RefOrder>
  </b:Source>
  <b:Source>
    <b:Tag>Tru24</b:Tag>
    <b:SourceType>DocumentFromInternetSite</b:SourceType>
    <b:Guid>{E4418179-389C-4647-A6E4-4DF460B5CE44}</b:Guid>
    <b:Title>Trunk port</b:Title>
    <b:YearAccessed>2024</b:YearAccessed>
    <b:MonthAccessed>06</b:MonthAccessed>
    <b:DayAccessed>21</b:DayAccessed>
    <b:URL>https://nordvpn.com/cybersecurity/glossary/trunk-port/</b:URL>
    <b:RefOrder>90</b:RefOrder>
  </b:Source>
  <b:Source>
    <b:Tag>Kai16</b:Tag>
    <b:SourceType>ConferenceProceedings</b:SourceType>
    <b:Guid>{EBF59BEF-E5D1-4F83-AF71-6A0ADE0770AC}</b:Guid>
    <b:Title>LAN hopping, ARP poisoning and Man-In-The-Middle Attacks in Virtualized Environments</b:Title>
    <b:Year>2016</b:Year>
    <b:Author>
      <b:Author>
        <b:NameList>
          <b:Person>
            <b:Last>Kaitlin Trumbull</b:Last>
            <b:First>Jeanna</b:First>
            <b:Middle>Matthews and Ronny Bull</b:Middle>
          </b:Person>
        </b:NameList>
      </b:Author>
    </b:Author>
    <b:ConferenceName>DEF CON 24</b:ConferenceName>
    <b:City>Las Vegas, NV</b:City>
    <b:RefOrder>11</b:RefOrder>
  </b:Source>
  <b:Source>
    <b:Tag>Imp15</b:Tag>
    <b:SourceType>Book</b:SourceType>
    <b:Guid>{3E3DB98D-A939-4E4E-9C10-2863345EF6F5}</b:Guid>
    <b:Title>Implementing Cisco IP Switched Networks (SWITCH) Foundation Learning Guide: Network Design Fundamentals</b:Title>
    <b:Year>2015</b:Year>
    <b:Publisher>Cisco Press.</b:Publisher>
    <b:RefOrder>33</b:RefOrder>
  </b:Source>
  <b:Source>
    <b:Tag>How</b:Tag>
    <b:SourceType>InternetSite</b:SourceType>
    <b:Guid>{E05A3FB8-8331-4E6C-9F20-E551C1F82725}</b:Guid>
    <b:Title>Basic Switch Security Concepts Explained</b:Title>
    <b:Author>
      <b:Author>
        <b:Corporate>Howard</b:Corporate>
      </b:Author>
    </b:Author>
    <b:ProductionCompany>FS</b:ProductionCompany>
    <b:URL>https://community.fs.com/article/basic-switch-security-concepts-explained.html</b:URL>
    <b:RefOrder>13</b:RefOrder>
  </b:Source>
  <b:Source>
    <b:Tag>Con02</b:Tag>
    <b:SourceType>Book</b:SourceType>
    <b:Guid>{54E5DE64-F41D-4699-859D-3EA241A030FC}</b:Guid>
    <b:Title>Hacking Layer 2 : Fun with Ethernet Switches</b:Title>
    <b:ProductionCompany>www.blackhat.com</b:ProductionCompany>
    <b:Year>2002</b:Year>
    <b:Author>
      <b:Author>
        <b:NameList>
          <b:Person>
            <b:Last>Convery</b:Last>
            <b:First>Sean</b:First>
          </b:Person>
        </b:NameList>
      </b:Author>
    </b:Author>
    <b:Publisher>Cisco</b:Publisher>
    <b:RefOrder>14</b:RefOrder>
  </b:Source>
  <b:Source>
    <b:Tag>Cis19</b:Tag>
    <b:SourceType>InternetSite</b:SourceType>
    <b:Guid>{3BC5B435-C75A-47DA-94A3-5DAC8E61B55E}</b:Guid>
    <b:Title>Cisco Port Security Violation Modes Configuration</b:Title>
    <b:YearAccessed>19</b:YearAccessed>
    <b:MonthAccessed>06</b:MonthAccessed>
    <b:DayAccessed>2024</b:DayAccessed>
    <b:URL>https://study-ccna.com/cisco-port-security-violation-configuration/</b:URL>
    <b:RefOrder>108</b:RefOrder>
  </b:Source>
  <b:Source>
    <b:Tag>0206</b:Tag>
    <b:SourceType>InternetSite</b:SourceType>
    <b:Guid>{5C85268F-E441-4997-A259-104B1124E62A}</b:Guid>
    <b:YearAccessed>02</b:YearAccessed>
    <b:MonthAccessed>06</b:MonthAccessed>
    <b:DayAccessed>2024</b:DayAccessed>
    <b:URL>https://www.bartleby.com/essay/S-ARP-is-a-Permanent-Solution-to-PK8RMN4C8BRA</b:URL>
    <b:RefOrder>73</b:RefOrder>
  </b:Source>
  <b:Source>
    <b:Tag>And09</b:Tag>
    <b:SourceType>JournalArticle</b:SourceType>
    <b:Guid>{8260857F-7FD2-419F-B654-030C001AAAFC}</b:Guid>
    <b:Title>Preventing ARP cache poisoning attacks: A proof of concept using OpenWrt</b:Title>
    <b:Year>2009</b:Year>
    <b:URL>https://www.semanticscholar.org/paper/Preventing-ARP-cache-poisoning-attacks%3A-A-proof-of-Ortega-Marcos/b77c06807dc056e2f17ff8bd3a116c2016f27c3c</b:URL>
    <b:Author>
      <b:Author>
        <b:NameList>
          <b:Person>
            <b:Last>Andre P. Ortega</b:Last>
            <b:First>Xavier</b:First>
            <b:Middle>E. Marcos, Cristina L. Abad</b:Middle>
          </b:Person>
        </b:NameList>
      </b:Author>
    </b:Author>
    <b:JournalName>Latin American Network Operations and Management Symposium</b:JournalName>
    <b:RefOrder>77</b:RefOrder>
  </b:Source>
  <b:Source>
    <b:Tag>Sec01</b:Tag>
    <b:SourceType>InternetSite</b:SourceType>
    <b:Guid>{8FD902C7-3E40-49B5-AF41-391A2C2271DB}</b:Guid>
    <b:Title>Security Configuration, Cisco Catalyst PON Series Switches</b:Title>
    <b:ProductionCompany>cisco</b:ProductionCompany>
    <b:YearAccessed>01</b:YearAccessed>
    <b:MonthAccessed>06</b:MonthAccessed>
    <b:DayAccessed>2024</b:DayAccessed>
    <b:URL>https://www.cisco.com/c/en/us/td/docs/switches/lan/catalyst_pon/software/configuration_guide/sec/b-gpon-config-security/preventing_arf_spoofing_and_flood_attack.html</b:URL>
    <b:RefOrder>81</b:RefOrder>
  </b:Source>
  <b:Source>
    <b:Tag>haw01</b:Tag>
    <b:SourceType>InternetSite</b:SourceType>
    <b:Guid>{AA8B0007-A34C-45D8-825E-160C895278E7}</b:Guid>
    <b:Author>
      <b:Author>
        <b:Corporate>haword</b:Corporate>
      </b:Author>
    </b:Author>
    <b:Title>What Is DHCP Snooping and How It Works?</b:Title>
    <b:ProductionCompany>FS</b:ProductionCompany>
    <b:YearAccessed>01</b:YearAccessed>
    <b:MonthAccessed>07</b:MonthAccessed>
    <b:DayAccessed>2024</b:DayAccessed>
    <b:URL>https://community.fs.com/article/what-is-dhcp-snooping-and-how-it-works.html</b:URL>
    <b:RefOrder>78</b:RefOrder>
  </b:Source>
  <b:Source>
    <b:Tag>Dyn01</b:Tag>
    <b:SourceType>InternetSite</b:SourceType>
    <b:Guid>{F4BE5963-7B3F-462E-ADD0-1A6AE492005E}</b:Guid>
    <b:Title>Dynamic ARP Inspection</b:Title>
    <b:YearAccessed>01</b:YearAccessed>
    <b:MonthAccessed>06</b:MonthAccessed>
    <b:DayAccessed>2024</b:DayAccessed>
    <b:URL>Dynamic ARP Inspection</b:URL>
    <b:RefOrder>79</b:RefOrder>
  </b:Source>
  <b:Source>
    <b:Tag>Sec011</b:Tag>
    <b:SourceType>BookSection</b:SourceType>
    <b:Guid>{278AA151-2913-4BD4-8A7D-0ACD7897E943}</b:Guid>
    <b:Title>Security Features on Switches</b:Title>
    <b:YearAccessed>01</b:YearAccessed>
    <b:MonthAccessed>07</b:MonthAccessed>
    <b:DayAccessed>2024</b:DayAccessed>
    <b:URL>https://www.ciscopress.com/articles/article.asp?p=1181682&amp;seqNum=8</b:URL>
    <b:Year>2008</b:Year>
    <b:BookTitle>Network Security Technologies and Solutions (CCIE Professional Development Series)</b:BookTitle>
    <b:City>cisco</b:City>
    <b:RefOrder>80</b:RefOrder>
  </b:Source>
  <b:Source>
    <b:Tag>24He</b:Tag>
    <b:SourceType>InternetSite</b:SourceType>
    <b:Guid>{BF638565-C688-4D2D-9577-75CE544FEF3B}</b:Guid>
    <b:ProductionCompany>Hewlett Packard Enterprise</b:ProductionCompany>
    <b:YearAccessed>2024</b:YearAccessed>
    <b:MonthAccessed>07</b:MonthAccessed>
    <b:DayAccessed>02</b:DayAccessed>
    <b:URL>https://techhub.hpe.com/eginfolib/networking/docs/switches/RA/15-18/5998-8155_ra-2620_atmg/content/ch03s05.html</b:URL>
    <b:RefOrder>87</b:RefOrder>
  </b:Source>
  <b:Source>
    <b:Tag>Enh24</b:Tag>
    <b:SourceType>InternetSite</b:SourceType>
    <b:Guid>{AF99A234-8DF4-4906-8977-F2F2510317F4}</b:Guid>
    <b:Title>Enhance Spanning Tree Protocol (STP) with Root Guard</b:Title>
    <b:ProductionCompany>Csico</b:ProductionCompany>
    <b:YearAccessed>2024</b:YearAccessed>
    <b:MonthAccessed>06</b:MonthAccessed>
    <b:DayAccessed>02</b:DayAccessed>
    <b:URL>https://www.cisco.com/c/en/us/support/docs/lan-switching/spanning-tree-protocol/10588-74.html </b:URL>
    <b:RefOrder>86</b:RefOrder>
  </b:Source>
  <b:Source>
    <b:Tag>McM05</b:Tag>
    <b:SourceType>JournalArticle</b:SourceType>
    <b:Guid>{CCA1A332-586F-49F1-8772-02FB03C47407}</b:Guid>
    <b:Title>Building a wireless network infrastructure under budget constraints</b:Title>
    <b:Year>2005</b:Year>
    <b:Author>
      <b:Author>
        <b:NameList>
          <b:Person>
            <b:Last>McMahon Richard A</b:Last>
            <b:First>Devries</b:First>
            <b:Middle>Peter D.,Chong, P. Pete</b:Middle>
          </b:Person>
        </b:NameList>
      </b:Author>
    </b:Author>
    <b:JournalName>International Journal of Mobile Communications</b:JournalName>
    <b:Pages>445-456</b:Pages>
    <b:Volume>3</b:Volume>
    <b:Issue>1</b:Issue>
    <b:RefOrder>92</b:RefOrder>
  </b:Source>
  <b:Source>
    <b:Tag>Dyn23</b:Tag>
    <b:SourceType>InternetSite</b:SourceType>
    <b:Guid>{D24926AB-B62E-4C68-B2AD-7048B6F0AD04}</b:Guid>
    <b:Title>Dynamic Trunking Protocol (DTP)</b:Title>
    <b:Year>2023</b:Year>
    <b:ProductionCompany>geeksforgeeks.org</b:ProductionCompany>
    <b:Month>05</b:Month>
    <b:Day>05</b:Day>
    <b:YearAccessed>03</b:YearAccessed>
    <b:MonthAccessed>05</b:MonthAccessed>
    <b:DayAccessed>2024</b:DayAccessed>
    <b:URL>https://www.geeksforgeeks.org/dynamic-trunking-protocol-dtp/</b:URL>
    <b:RefOrder>91</b:RefOrder>
  </b:Source>
  <b:Source>
    <b:Tag>Chr03</b:Tag>
    <b:SourceType>Report</b:SourceType>
    <b:Guid>{08753B73-A27D-473B-BB57-870EB2A17177}</b:Guid>
    <b:Title>VLAN Security in the Lan and Man Environment</b:Title>
    <b:Year>2003</b:Year>
    <b:Author>
      <b:Author>
        <b:NameList>
          <b:Person>
            <b:Last>Hoffmann</b:Last>
            <b:First>Chris</b:First>
          </b:Person>
        </b:NameList>
      </b:Author>
    </b:Author>
    <b:Publisher>SANS insititue</b:Publisher>
    <b:RefOrder>93</b:RefOrder>
  </b:Source>
  <b:Source>
    <b:Tag>Cis14</b:Tag>
    <b:SourceType>BookSection</b:SourceType>
    <b:Guid>{25A68297-542E-4E77-A586-3087D801AC61}</b:Guid>
    <b:Title>Cisco Networking Academy's Introduction to VLANs</b:Title>
    <b:Year>2014</b:Year>
    <b:Publisher>Cisco press</b:Publisher>
    <b:BookTitle>Routing and Switching Essentials Companion Guide</b:BookTitle>
    <b:RefOrder>94</b:RefOrder>
  </b:Source>
  <b:Source>
    <b:Tag>IOA14</b:Tag>
    <b:SourceType>JournalArticle</b:SourceType>
    <b:Guid>{15972C05-75C1-41C8-BF89-3AD7DE497058}</b:Guid>
    <b:Title>Protecting with Network Security Strategies a Medium Size Enterprise and Implementing Scenarios Attacks and Countermeasures on Cisco Equipment</b:Title>
    <b:Year>2014</b:Year>
    <b:Author>
      <b:Author>
        <b:NameList>
          <b:Person>
            <b:Last>BAXEVANOS</b:Last>
            <b:First>IOANNIS</b:First>
          </b:Person>
        </b:NameList>
      </b:Author>
    </b:Author>
    <b:RefOrder>12</b:RefOrder>
  </b:Source>
  <b:Source>
    <b:Tag>Kau</b:Tag>
    <b:SourceType>JournalArticle</b:SourceType>
    <b:Guid>{35C6B865-AAFC-4476-97EB-3EE7418D1406}</b:Guid>
    <b:Author>
      <b:Author>
        <b:NameList>
          <b:Person>
            <b:Last>Kaushik Vibha</b:Last>
            <b:First>Walsh</b:First>
            <b:Middle>Christine A.</b:Middle>
          </b:Person>
        </b:NameList>
      </b:Author>
    </b:Author>
    <b:Title>Pragmatism as a Research Paradigm and Its Implications for Social Work Research</b:Title>
    <b:JournalName>Social Sciences 2019, Vol. 8, Page 255</b:JournalName>
    <b:RefOrder>96</b:RefOrder>
  </b:Source>
  <b:Source>
    <b:Tag>Ded05</b:Tag>
    <b:SourceType>InternetSite</b:SourceType>
    <b:Guid>{69996E0C-0E20-4772-A54E-DBA61C9F2C7B}</b:Guid>
    <b:Title>Deductive Approach (Deductive Reasoning)</b:Title>
    <b:ProductionCompany>Businees Research Methrology</b:ProductionCompany>
    <b:YearAccessed>05</b:YearAccessed>
    <b:MonthAccessed>0</b:MonthAccessed>
    <b:DayAccessed>2024</b:DayAccessed>
    <b:URL>Deductive Approach (Deductive Reasoning) - Research-Methodology</b:URL>
    <b:RefOrder>97</b:RefOrder>
  </b:Source>
  <b:Source>
    <b:Tag>Cha05</b:Tag>
    <b:SourceType>InternetSite</b:SourceType>
    <b:Guid>{C00DB165-0D4C-4F4B-8D33-37915893F822}</b:Guid>
    <b:Title>Chapter 10 Experimental Research</b:Title>
    <b:ProductionCompany>Research Methods for the Social Sciences</b:ProductionCompany>
    <b:YearAccessed>05</b:YearAccessed>
    <b:MonthAccessed>06</b:MonthAccessed>
    <b:DayAccessed>2024</b:DayAccessed>
    <b:URL>Chapter 10 Experimental Research | Research Methods for the Social Sciences</b:URL>
    <b:RefOrder>98</b:RefOrder>
  </b:Source>
  <b:Source>
    <b:Tag>Ham16</b:Tag>
    <b:SourceType>JournalArticle</b:SourceType>
    <b:Guid>{83E093FA-78D0-4915-AD35-20E5F2B65B07}</b:Guid>
    <b:Title>Qualitative research methods: when to use them and how to judge them</b:Title>
    <b:Year>2016</b:Year>
    <b:Author>
      <b:Author>
        <b:NameList>
          <b:Person>
            <b:Last>Hammarberg K.</b:Last>
            <b:First>Kirkman</b:First>
            <b:Middle>M.,De Lacey, S.</b:Middle>
          </b:Person>
        </b:NameList>
      </b:Author>
    </b:Author>
    <b:JournalName>Human Reproduction</b:JournalName>
    <b:Pages>498-501</b:Pages>
    <b:Volume>31</b:Volume>
    <b:Issue>3</b:Issue>
    <b:RefOrder>99</b:RefOrder>
  </b:Source>
  <b:Source>
    <b:Tag>par05</b:Tag>
    <b:SourceType>InternetSite</b:SourceType>
    <b:Guid>{E160F449-AAAF-4A4D-945D-0A5139BEF2C3}</b:Guid>
    <b:Title>parrotsec.org</b:Title>
    <b:ProductionCompany>parrotsec.org</b:ProductionCompany>
    <b:YearAccessed>05</b:YearAccessed>
    <b:MonthAccessed>07</b:MonthAccessed>
    <b:DayAccessed>2024</b:DayAccessed>
    <b:URL>https://parrotsec.org/</b:URL>
    <b:RefOrder>102</b:RefOrder>
  </b:Source>
  <b:Source>
    <b:Tag>05ka</b:Tag>
    <b:SourceType>InternetSite</b:SourceType>
    <b:Guid>{C196EFA1-D7DA-44B8-AD84-20F05EE093E8}</b:Guid>
    <b:ProductionCompany>kali.org</b:ProductionCompany>
    <b:YearAccessed>05</b:YearAccessed>
    <b:MonthAccessed>06</b:MonthAccessed>
    <b:DayAccessed>2024</b:DayAccessed>
    <b:URL>https://www.kali.org/</b:URL>
    <b:Title>kali.org</b:Title>
    <b:RefOrder>103</b:RefOrder>
  </b:Source>
  <b:Source>
    <b:Tag>VPC05</b:Tag>
    <b:SourceType>DocumentFromInternetSite</b:SourceType>
    <b:Guid>{46F14D46-CB38-40ED-8E47-67CF76FB92B1}</b:Guid>
    <b:Title>VPCS</b:Title>
    <b:YearAccessed>05</b:YearAccessed>
    <b:MonthAccessed>06</b:MonthAccessed>
    <b:DayAccessed>2024</b:DayAccessed>
    <b:URL>https://docs.gns3.com/docs/emulators/vpcs/</b:URL>
    <b:RefOrder>107</b:RefOrder>
  </b:Source>
  <b:Source>
    <b:Tag>Eve05</b:Tag>
    <b:SourceType>InternetSite</b:SourceType>
    <b:Guid>{5F1D3203-273D-46BF-A48B-2F748A68D5E4}</b:Guid>
    <b:Title>Eve</b:Title>
    <b:YearAccessed>05</b:YearAccessed>
    <b:MonthAccessed>06</b:MonthAccessed>
    <b:DayAccessed>2024</b:DayAccessed>
    <b:URL>https://www.eve-ng.net/</b:URL>
    <b:ProductionCompany>Eve-ng.net</b:ProductionCompany>
    <b:RefOrder>100</b:RefOrder>
  </b:Source>
  <b:Source>
    <b:Tag>0506</b:Tag>
    <b:SourceType>InternetSite</b:SourceType>
    <b:Guid>{4E3DD1CA-12AD-40F7-A4DA-0385EF9DDE65}</b:Guid>
    <b:YearAccessed>05</b:YearAccessed>
    <b:MonthAccessed>06</b:MonthAccessed>
    <b:DayAccessed>2024</b:DayAccessed>
    <b:URL>https://www.vmware.com/products/workstation-pro/html.html</b:URL>
    <b:RefOrder>101</b:RefOrder>
  </b:Source>
  <b:Source>
    <b:Tag>htt05</b:Tag>
    <b:SourceType>InternetSite</b:SourceType>
    <b:Guid>{F5208831-B383-4D78-9083-E4F62DCE4B53}</b:Guid>
    <b:Title>https://www.kali.org/tools/yersinia/</b:Title>
    <b:YearAccessed>05</b:YearAccessed>
    <b:MonthAccessed>06</b:MonthAccessed>
    <b:DayAccessed>2024</b:DayAccessed>
    <b:URL>https://www.kali.org/tools/yersinia/</b:URL>
    <b:RefOrder>105</b:RefOrder>
  </b:Source>
  <b:Source>
    <b:Tag>05061</b:Tag>
    <b:SourceType>InternetSite</b:SourceType>
    <b:Guid>{B7102C92-E580-499C-BD1E-FF4659AC69D0}</b:Guid>
    <b:YearAccessed>05</b:YearAccessed>
    <b:MonthAccessed>06</b:MonthAccessed>
    <b:DayAccessed>2024</b:DayAccessed>
    <b:URL>https://www.ettercap-project.org/</b:URL>
    <b:RefOrder>106</b:RefOrder>
  </b:Source>
  <b:Source>
    <b:Tag>htt051</b:Tag>
    <b:SourceType>InternetSite</b:SourceType>
    <b:Guid>{8293A5CB-733A-4463-A8A2-3A2AD3072B5F}</b:Guid>
    <b:Title>https://www.wireshark.org/</b:Title>
    <b:YearAccessed>05</b:YearAccessed>
    <b:MonthAccessed>06</b:MonthAccessed>
    <b:DayAccessed>2024</b:DayAccessed>
    <b:URL>https://www.wireshark.org/</b:URL>
    <b:RefOrder>104</b:RefOrder>
  </b:Source>
  <b:Source>
    <b:Tag>2406</b:Tag>
    <b:SourceType>InternetSite</b:SourceType>
    <b:Guid>{AE2EEE6D-0E49-41AC-B75A-F20B7AEB6209}</b:Guid>
    <b:YearAccessed>2024</b:YearAccessed>
    <b:MonthAccessed>06</b:MonthAccessed>
    <b:DayAccessed>05</b:DayAccessed>
    <b:URL>https://research-methodology.net/research-philosophy/#_ftn1</b:URL>
    <b:RefOrder>95</b:RefOrder>
  </b:Source>
</b:Sources>
</file>

<file path=customXml/itemProps1.xml><?xml version="1.0" encoding="utf-8"?>
<ds:datastoreItem xmlns:ds="http://schemas.openxmlformats.org/officeDocument/2006/customXml" ds:itemID="{443CB82A-AFB9-4000-ABC9-3C98C9E7A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2581</TotalTime>
  <Pages>53</Pages>
  <Words>17465</Words>
  <Characters>99551</Characters>
  <Application>Microsoft Office Word</Application>
  <DocSecurity>0</DocSecurity>
  <Lines>829</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Chavan</dc:creator>
  <cp:keywords/>
  <dc:description/>
  <cp:lastModifiedBy>Rohan Chavan</cp:lastModifiedBy>
  <cp:revision>6</cp:revision>
  <dcterms:created xsi:type="dcterms:W3CDTF">2024-07-03T06:30:00Z</dcterms:created>
  <dcterms:modified xsi:type="dcterms:W3CDTF">2024-07-05T06:25:00Z</dcterms:modified>
</cp:coreProperties>
</file>