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0DB75A19" w:rsidR="005166C1" w:rsidRPr="005166C1" w:rsidRDefault="00EF0F1D" w:rsidP="005166C1">
            <w:r>
              <w:t>2006893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6F878540" w:rsidR="005166C1" w:rsidRPr="005166C1" w:rsidRDefault="00EF0F1D" w:rsidP="005166C1">
            <w:r>
              <w:t>HPMF6004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2F26CD1F" w:rsidR="005166C1" w:rsidRPr="005166C1" w:rsidRDefault="000A6A0E" w:rsidP="005166C1">
            <w:r>
              <w:t>2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5BEAF48" w14:textId="6E703DF4" w:rsidR="005166C1" w:rsidRPr="005166C1" w:rsidRDefault="00EF0F1D" w:rsidP="005166C1">
            <w:hyperlink r:id="rId7" w:history="1">
              <w:r w:rsidRPr="000B4B1E">
                <w:rPr>
                  <w:rStyle w:val="Hyperlink"/>
                </w:rPr>
                <w:t>https://express.adobe.com/page/ukhYAfyJ5ZDke/</w:t>
              </w:r>
            </w:hyperlink>
            <w:r>
              <w:t xml:space="preserve"> </w:t>
            </w:r>
          </w:p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E97D9FA" w:rsidR="005166C1" w:rsidRDefault="005166C1"/>
    <w:p w14:paraId="2292431C" w14:textId="48E6D028" w:rsidR="000A6A0E" w:rsidRDefault="000A6A0E">
      <w:pPr>
        <w:rPr>
          <w:b/>
          <w:bCs/>
        </w:rPr>
      </w:pPr>
      <w:r>
        <w:rPr>
          <w:b/>
          <w:bCs/>
        </w:rPr>
        <w:t>See bottom of Spark page for Assessment 2</w:t>
      </w:r>
    </w:p>
    <w:p w14:paraId="59CC71CF" w14:textId="77777777" w:rsidR="000A6A0E" w:rsidRPr="000A6A0E" w:rsidRDefault="000A6A0E">
      <w:pPr>
        <w:rPr>
          <w:b/>
          <w:bCs/>
        </w:rPr>
      </w:pPr>
    </w:p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0A6A0E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EF0F1D"/>
    <w:rsid w:val="00F37607"/>
    <w:rsid w:val="00F47031"/>
    <w:rsid w:val="00F66D2F"/>
    <w:rsid w:val="00F760CE"/>
    <w:rsid w:val="00FD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F0F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0F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express.adobe.com/page/ukhYAfyJ5ZDke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Sam O'Brien (2006893)</cp:lastModifiedBy>
  <cp:revision>2</cp:revision>
  <dcterms:created xsi:type="dcterms:W3CDTF">2023-01-27T15:43:00Z</dcterms:created>
  <dcterms:modified xsi:type="dcterms:W3CDTF">2023-01-27T15:43:00Z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