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63518857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b/>
          <w:bCs/>
          <w:sz w:val="52"/>
          <w:szCs w:val="52"/>
          <w:u w:val="single"/>
        </w:rPr>
      </w:sdtEndPr>
      <w:sdtContent>
        <w:p w14:paraId="549128E3" w14:textId="47A3E23D" w:rsidR="00CA2E75" w:rsidRDefault="00CA2E7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FDA6ED8" wp14:editId="59DB41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88414185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88F482E" w14:textId="2E67A50A" w:rsidR="00CA2E75" w:rsidRDefault="00CA2E75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Jennifer Clark (1909864)</w:t>
                                      </w:r>
                                    </w:p>
                                  </w:sdtContent>
                                </w:sdt>
                                <w:p w14:paraId="7BD0D0AB" w14:textId="08DDB887" w:rsidR="00CA2E75" w:rsidRDefault="00CA2E75">
                                  <w:pPr>
                                    <w:pStyle w:val="NoSpacing"/>
                                    <w:rPr>
                                      <w:caps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595959" w:themeColor="text1" w:themeTint="A6"/>
                                      <w:sz w:val="108"/>
                                      <w:szCs w:val="108"/>
                                      <w:u w:val="single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4E226A9" w14:textId="0828CF0A" w:rsidR="00CA2E75" w:rsidRDefault="00CA2E75" w:rsidP="00CA2E75">
                                      <w:pPr>
                                        <w:pStyle w:val="NoSpacing"/>
                                        <w:pBdr>
                                          <w:bottom w:val="single" w:sz="6" w:space="31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</w:rPr>
                                      </w:pPr>
                                      <w:r w:rsidRPr="00CA2E75"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108"/>
                                          <w:szCs w:val="108"/>
                                          <w:u w:val="single"/>
                                        </w:rPr>
                                        <w:t>Generating Business Data and Analysis    Assignment 2 BMSP4004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5734622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42F1E2A8" w14:textId="7003F4CA" w:rsidR="00CA2E75" w:rsidRDefault="007B7F7C">
                                      <w:pPr>
                                        <w:pStyle w:val="NoSpacing"/>
                                        <w:spacing w:before="240"/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44546A" w:themeColor="text2"/>
                                          <w:sz w:val="36"/>
                                          <w:szCs w:val="36"/>
                                        </w:rPr>
                                        <w:t>Dr Roisin Mullins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FDA6ED8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88414185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88F482E" w14:textId="2E67A50A" w:rsidR="00CA2E75" w:rsidRDefault="00CA2E75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Jennifer Clark (1909864)</w:t>
                                </w:r>
                              </w:p>
                            </w:sdtContent>
                          </w:sdt>
                          <w:p w14:paraId="7BD0D0AB" w14:textId="08DDB887" w:rsidR="00CA2E75" w:rsidRDefault="00CA2E75">
                            <w:pPr>
                              <w:pStyle w:val="NoSpacing"/>
                              <w:rPr>
                                <w:caps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595959" w:themeColor="text1" w:themeTint="A6"/>
                                <w:sz w:val="108"/>
                                <w:szCs w:val="108"/>
                                <w:u w:val="single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14E226A9" w14:textId="0828CF0A" w:rsidR="00CA2E75" w:rsidRDefault="00CA2E75" w:rsidP="00CA2E75">
                                <w:pPr>
                                  <w:pStyle w:val="NoSpacing"/>
                                  <w:pBdr>
                                    <w:bottom w:val="single" w:sz="6" w:space="31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</w:rPr>
                                </w:pPr>
                                <w:r w:rsidRPr="00CA2E75"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108"/>
                                    <w:szCs w:val="108"/>
                                    <w:u w:val="single"/>
                                  </w:rPr>
                                  <w:t>Generating Business Data and Analysis    Assignment 2 BMSP4004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5734622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42F1E2A8" w14:textId="7003F4CA" w:rsidR="00CA2E75" w:rsidRDefault="007B7F7C">
                                <w:pPr>
                                  <w:pStyle w:val="NoSpacing"/>
                                  <w:spacing w:before="240"/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t>Dr Roisin Mullins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53E6994" w14:textId="4B639DA7" w:rsidR="00CA2E75" w:rsidRDefault="00CA2E75">
          <w:pPr>
            <w:rPr>
              <w:rFonts w:ascii="Times New Roman" w:hAnsi="Times New Roman" w:cs="Times New Roman"/>
              <w:b/>
              <w:bCs/>
              <w:sz w:val="52"/>
              <w:szCs w:val="52"/>
              <w:u w:val="single"/>
            </w:rPr>
          </w:pPr>
          <w:r>
            <w:rPr>
              <w:rFonts w:ascii="Times New Roman" w:hAnsi="Times New Roman" w:cs="Times New Roman"/>
              <w:b/>
              <w:bCs/>
              <w:sz w:val="52"/>
              <w:szCs w:val="52"/>
              <w:u w:val="single"/>
            </w:rPr>
            <w:br w:type="page"/>
          </w:r>
        </w:p>
      </w:sdtContent>
    </w:sdt>
    <w:p w14:paraId="7390796D" w14:textId="77777777" w:rsidR="0099256D" w:rsidRDefault="006F2AA2"/>
    <w:p w14:paraId="7F12626C" w14:textId="7F56C922" w:rsidR="00CA2E75" w:rsidRPr="00CA2E75" w:rsidRDefault="00CA2E75" w:rsidP="00CA2E75"/>
    <w:p w14:paraId="3F6F1FF4" w14:textId="750D5301" w:rsidR="00CA2E75" w:rsidRPr="00A9297E" w:rsidRDefault="00A9297E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A9297E">
        <w:rPr>
          <w:rFonts w:ascii="Times New Roman" w:hAnsi="Times New Roman" w:cs="Times New Roman"/>
          <w:b/>
          <w:bCs/>
          <w:sz w:val="28"/>
          <w:szCs w:val="28"/>
          <w:u w:val="single"/>
        </w:rPr>
        <w:t>Contents Page</w:t>
      </w:r>
    </w:p>
    <w:p w14:paraId="117A12DA" w14:textId="0FE48D16" w:rsidR="008C0B31" w:rsidRDefault="00E13F37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E13F37">
        <w:rPr>
          <w:rFonts w:ascii="Times New Roman" w:hAnsi="Times New Roman" w:cs="Times New Roman"/>
          <w:sz w:val="24"/>
          <w:szCs w:val="24"/>
        </w:rPr>
        <w:t>I</w:t>
      </w:r>
      <w:r w:rsidR="003464E9">
        <w:rPr>
          <w:rFonts w:ascii="Times New Roman" w:hAnsi="Times New Roman" w:cs="Times New Roman"/>
          <w:sz w:val="24"/>
          <w:szCs w:val="24"/>
        </w:rPr>
        <w:t>NTRODUCTION………………………………………………………………………</w:t>
      </w:r>
    </w:p>
    <w:p w14:paraId="61562FD8" w14:textId="77777777" w:rsidR="004C7053" w:rsidRDefault="004C7053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E053ACA" w14:textId="1D4E566C" w:rsidR="00A246F2" w:rsidRDefault="000A369E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EXECUTIVE SUMMARY</w:t>
      </w:r>
      <w:r w:rsidR="007E159C">
        <w:rPr>
          <w:rFonts w:ascii="Times New Roman" w:hAnsi="Times New Roman" w:cs="Times New Roman"/>
          <w:sz w:val="24"/>
          <w:szCs w:val="24"/>
        </w:rPr>
        <w:t>…………………………………………………………….</w:t>
      </w:r>
    </w:p>
    <w:p w14:paraId="2B887B10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38146DC4" w14:textId="19148A17" w:rsidR="000A369E" w:rsidRDefault="007E159C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A SPREADSHEET?.......................................................................................</w:t>
      </w:r>
    </w:p>
    <w:p w14:paraId="27F4B7C2" w14:textId="77777777" w:rsidR="006E5C60" w:rsidRPr="006E5C60" w:rsidRDefault="006E5C60" w:rsidP="006E5C60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4025146" w14:textId="3656815D" w:rsidR="006E5C60" w:rsidRDefault="006E5C60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SPREADSHEETS FOR BUSINESS…………………………………</w:t>
      </w:r>
      <w:proofErr w:type="gramStart"/>
      <w:r>
        <w:rPr>
          <w:rFonts w:ascii="Times New Roman" w:hAnsi="Times New Roman" w:cs="Times New Roman"/>
          <w:sz w:val="24"/>
          <w:szCs w:val="24"/>
        </w:rPr>
        <w:t>…..</w:t>
      </w:r>
      <w:proofErr w:type="gramEnd"/>
    </w:p>
    <w:p w14:paraId="67801FAB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4B8E02C" w14:textId="2DE5E49D" w:rsidR="007E159C" w:rsidRDefault="00EA4D70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MICROSOFT EXCEL………………………………………………………………….</w:t>
      </w:r>
    </w:p>
    <w:p w14:paraId="2BD061B1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218F353" w14:textId="394BCBA6" w:rsidR="00030A02" w:rsidRDefault="00030A02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ANALYTICS…………………………………………………………………...</w:t>
      </w:r>
    </w:p>
    <w:p w14:paraId="6D778425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46E68D4" w14:textId="74409A97" w:rsidR="00030A02" w:rsidRDefault="00030A02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CLEANSING DATA…………………………………………………………………...</w:t>
      </w:r>
    </w:p>
    <w:p w14:paraId="5ABDC67C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595CA35" w14:textId="02062929" w:rsidR="00785089" w:rsidRDefault="005B5788" w:rsidP="00A932E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MODELLING DATA</w:t>
      </w:r>
      <w:r w:rsidR="00B63869">
        <w:rPr>
          <w:rFonts w:ascii="Times New Roman" w:hAnsi="Times New Roman" w:cs="Times New Roman"/>
          <w:sz w:val="24"/>
          <w:szCs w:val="24"/>
        </w:rPr>
        <w:t>……………………………………………</w:t>
      </w:r>
      <w:r w:rsidR="00651985">
        <w:rPr>
          <w:rFonts w:ascii="Times New Roman" w:hAnsi="Times New Roman" w:cs="Times New Roman"/>
          <w:sz w:val="24"/>
          <w:szCs w:val="24"/>
        </w:rPr>
        <w:t>…………………</w:t>
      </w:r>
      <w:proofErr w:type="gramStart"/>
      <w:r w:rsidR="00651985">
        <w:rPr>
          <w:rFonts w:ascii="Times New Roman" w:hAnsi="Times New Roman" w:cs="Times New Roman"/>
          <w:sz w:val="24"/>
          <w:szCs w:val="24"/>
        </w:rPr>
        <w:t>…..</w:t>
      </w:r>
      <w:proofErr w:type="gramEnd"/>
    </w:p>
    <w:p w14:paraId="75304D6D" w14:textId="77777777" w:rsidR="008074C5" w:rsidRPr="008074C5" w:rsidRDefault="008074C5" w:rsidP="008074C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165B07C" w14:textId="77777777" w:rsidR="008074C5" w:rsidRPr="00A932E4" w:rsidRDefault="008074C5" w:rsidP="008074C5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9FCA3EA" w14:textId="18D7B5D9" w:rsidR="00DC3C6A" w:rsidRDefault="00DC3C6A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VISUALISTION……………………………………………………………</w:t>
      </w:r>
      <w:proofErr w:type="gramStart"/>
      <w:r w:rsidR="007031E3">
        <w:rPr>
          <w:rFonts w:ascii="Times New Roman" w:hAnsi="Times New Roman" w:cs="Times New Roman"/>
          <w:sz w:val="24"/>
          <w:szCs w:val="24"/>
        </w:rPr>
        <w:t>…..</w:t>
      </w:r>
      <w:proofErr w:type="gramEnd"/>
    </w:p>
    <w:p w14:paraId="6CA08E90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77869A8" w14:textId="7FEAC550" w:rsidR="00DC3C6A" w:rsidRDefault="00D37859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FUNCTIONS USED IN A SPREADSHEET………………………………………</w:t>
      </w:r>
      <w:proofErr w:type="gramStart"/>
      <w:r w:rsidR="00446D03">
        <w:rPr>
          <w:rFonts w:ascii="Times New Roman" w:hAnsi="Times New Roman" w:cs="Times New Roman"/>
          <w:sz w:val="24"/>
          <w:szCs w:val="24"/>
        </w:rPr>
        <w:t>….</w:t>
      </w:r>
      <w:r w:rsidR="007031E3">
        <w:rPr>
          <w:rFonts w:ascii="Times New Roman" w:hAnsi="Times New Roman" w:cs="Times New Roman"/>
          <w:sz w:val="24"/>
          <w:szCs w:val="24"/>
        </w:rPr>
        <w:t>.</w:t>
      </w:r>
      <w:proofErr w:type="gramEnd"/>
    </w:p>
    <w:p w14:paraId="5AC4FBC5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6A516EEF" w14:textId="668A17EE" w:rsidR="00DC3C6A" w:rsidRDefault="00D37859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A SPREADSHEET</w:t>
      </w:r>
      <w:r w:rsidR="00446D03">
        <w:rPr>
          <w:rFonts w:ascii="Times New Roman" w:hAnsi="Times New Roman" w:cs="Times New Roman"/>
          <w:sz w:val="24"/>
          <w:szCs w:val="24"/>
        </w:rPr>
        <w:t xml:space="preserve"> FOR DRAGON TRADING LTD………………….</w:t>
      </w:r>
      <w:r w:rsidR="007031E3">
        <w:rPr>
          <w:rFonts w:ascii="Times New Roman" w:hAnsi="Times New Roman" w:cs="Times New Roman"/>
          <w:sz w:val="24"/>
          <w:szCs w:val="24"/>
        </w:rPr>
        <w:t>..</w:t>
      </w:r>
    </w:p>
    <w:p w14:paraId="3F3BE7C9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80A896F" w14:textId="51FBAD80" w:rsidR="00446D03" w:rsidRDefault="00446D03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A SREADSHEET FOR FFERM</w:t>
      </w:r>
      <w:r w:rsidR="007031E3">
        <w:rPr>
          <w:rFonts w:ascii="Times New Roman" w:hAnsi="Times New Roman" w:cs="Times New Roman"/>
          <w:sz w:val="24"/>
          <w:szCs w:val="24"/>
        </w:rPr>
        <w:t>-FACH-O-BOPETH……………………</w:t>
      </w:r>
    </w:p>
    <w:p w14:paraId="0FC647C8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560786E2" w14:textId="7837CD27" w:rsidR="004C7053" w:rsidRDefault="004C7053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CONCLUSION…………………………………………………………………………</w:t>
      </w:r>
    </w:p>
    <w:p w14:paraId="104C8155" w14:textId="77777777" w:rsidR="00D862A9" w:rsidRDefault="00D862A9" w:rsidP="00D862A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836284D" w14:textId="44BC8BD0" w:rsidR="004C7053" w:rsidRPr="00A246F2" w:rsidRDefault="004C7053" w:rsidP="008C0B3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 LIST…………………………………………………………………</w:t>
      </w:r>
      <w:proofErr w:type="gramStart"/>
      <w:r>
        <w:rPr>
          <w:rFonts w:ascii="Times New Roman" w:hAnsi="Times New Roman" w:cs="Times New Roman"/>
          <w:sz w:val="24"/>
          <w:szCs w:val="24"/>
        </w:rPr>
        <w:t>…..</w:t>
      </w:r>
      <w:proofErr w:type="gramEnd"/>
    </w:p>
    <w:p w14:paraId="60D92948" w14:textId="77777777" w:rsidR="00CA2E75" w:rsidRDefault="00CA2E75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6F111323" w14:textId="35FD73E5" w:rsidR="00CA2E75" w:rsidRDefault="00CA2E75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5753E045" w14:textId="47CFAD3A" w:rsidR="00975896" w:rsidRDefault="00975896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05357512" w14:textId="6ED8F5B3" w:rsidR="00975896" w:rsidRDefault="00975896" w:rsidP="00CA2E75">
      <w:pPr>
        <w:rPr>
          <w:rFonts w:ascii="Times New Roman" w:hAnsi="Times New Roman" w:cs="Times New Roman"/>
          <w:b/>
          <w:bCs/>
          <w:sz w:val="52"/>
          <w:szCs w:val="52"/>
          <w:u w:val="single"/>
        </w:rPr>
      </w:pPr>
    </w:p>
    <w:p w14:paraId="1AF3830F" w14:textId="77777777" w:rsidR="00975896" w:rsidRDefault="00975896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456BCC8" w14:textId="0AF7953E" w:rsidR="00975896" w:rsidRDefault="00975896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75896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Introduction</w:t>
      </w:r>
    </w:p>
    <w:p w14:paraId="1E361D7B" w14:textId="56E60164" w:rsidR="00C653AB" w:rsidRDefault="00E87F2E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functioning spreadsheet can be </w:t>
      </w:r>
      <w:r w:rsidR="00A16A17">
        <w:rPr>
          <w:rFonts w:ascii="Times New Roman" w:hAnsi="Times New Roman" w:cs="Times New Roman"/>
          <w:sz w:val="24"/>
          <w:szCs w:val="24"/>
        </w:rPr>
        <w:t>an asset</w:t>
      </w:r>
      <w:r>
        <w:rPr>
          <w:rFonts w:ascii="Times New Roman" w:hAnsi="Times New Roman" w:cs="Times New Roman"/>
          <w:sz w:val="24"/>
          <w:szCs w:val="24"/>
        </w:rPr>
        <w:t xml:space="preserve"> to any business</w:t>
      </w:r>
      <w:r w:rsidR="00676609">
        <w:rPr>
          <w:rFonts w:ascii="Times New Roman" w:hAnsi="Times New Roman" w:cs="Times New Roman"/>
          <w:sz w:val="24"/>
          <w:szCs w:val="24"/>
        </w:rPr>
        <w:t xml:space="preserve"> </w:t>
      </w:r>
      <w:r w:rsidR="003A2D75">
        <w:rPr>
          <w:rFonts w:ascii="Times New Roman" w:hAnsi="Times New Roman" w:cs="Times New Roman"/>
          <w:sz w:val="24"/>
          <w:szCs w:val="24"/>
        </w:rPr>
        <w:t>in many aspects</w:t>
      </w:r>
      <w:r w:rsidR="009D3388">
        <w:rPr>
          <w:rFonts w:ascii="Times New Roman" w:hAnsi="Times New Roman" w:cs="Times New Roman"/>
          <w:sz w:val="24"/>
          <w:szCs w:val="24"/>
        </w:rPr>
        <w:t xml:space="preserve">. </w:t>
      </w:r>
      <w:r w:rsidR="00FC104E">
        <w:rPr>
          <w:rFonts w:ascii="Times New Roman" w:hAnsi="Times New Roman" w:cs="Times New Roman"/>
          <w:sz w:val="24"/>
          <w:szCs w:val="24"/>
        </w:rPr>
        <w:t>T</w:t>
      </w:r>
      <w:r w:rsidR="00F35580">
        <w:rPr>
          <w:rFonts w:ascii="Times New Roman" w:hAnsi="Times New Roman" w:cs="Times New Roman"/>
          <w:sz w:val="24"/>
          <w:szCs w:val="24"/>
        </w:rPr>
        <w:t>his paper will attempt</w:t>
      </w:r>
      <w:r w:rsidR="0025056A">
        <w:rPr>
          <w:rFonts w:ascii="Times New Roman" w:hAnsi="Times New Roman" w:cs="Times New Roman"/>
          <w:sz w:val="24"/>
          <w:szCs w:val="24"/>
        </w:rPr>
        <w:t xml:space="preserve"> to explain what a spreadsheet is, its use and functions</w:t>
      </w:r>
      <w:r w:rsidR="00B6628A">
        <w:rPr>
          <w:rFonts w:ascii="Times New Roman" w:hAnsi="Times New Roman" w:cs="Times New Roman"/>
          <w:sz w:val="24"/>
          <w:szCs w:val="24"/>
        </w:rPr>
        <w:t xml:space="preserve"> and the programmes used to create and manage a spreadsheet.</w:t>
      </w:r>
      <w:r w:rsidR="001C154E">
        <w:rPr>
          <w:rFonts w:ascii="Times New Roman" w:hAnsi="Times New Roman" w:cs="Times New Roman"/>
          <w:sz w:val="24"/>
          <w:szCs w:val="24"/>
        </w:rPr>
        <w:t xml:space="preserve"> </w:t>
      </w:r>
      <w:r w:rsidR="00852BB2">
        <w:rPr>
          <w:rFonts w:ascii="Times New Roman" w:hAnsi="Times New Roman" w:cs="Times New Roman"/>
          <w:sz w:val="24"/>
          <w:szCs w:val="24"/>
        </w:rPr>
        <w:t>An insight</w:t>
      </w:r>
      <w:r w:rsidR="0037048C">
        <w:rPr>
          <w:rFonts w:ascii="Times New Roman" w:hAnsi="Times New Roman" w:cs="Times New Roman"/>
          <w:sz w:val="24"/>
          <w:szCs w:val="24"/>
        </w:rPr>
        <w:t xml:space="preserve"> will be provided</w:t>
      </w:r>
      <w:r w:rsidR="00852BB2">
        <w:rPr>
          <w:rFonts w:ascii="Times New Roman" w:hAnsi="Times New Roman" w:cs="Times New Roman"/>
          <w:sz w:val="24"/>
          <w:szCs w:val="24"/>
        </w:rPr>
        <w:t xml:space="preserve"> into </w:t>
      </w:r>
      <w:r w:rsidR="00297C82">
        <w:rPr>
          <w:rFonts w:ascii="Times New Roman" w:hAnsi="Times New Roman" w:cs="Times New Roman"/>
          <w:sz w:val="24"/>
          <w:szCs w:val="24"/>
        </w:rPr>
        <w:t xml:space="preserve">the </w:t>
      </w:r>
      <w:r w:rsidR="00330624">
        <w:rPr>
          <w:rFonts w:ascii="Times New Roman" w:hAnsi="Times New Roman" w:cs="Times New Roman"/>
          <w:sz w:val="24"/>
          <w:szCs w:val="24"/>
        </w:rPr>
        <w:t>processes</w:t>
      </w:r>
      <w:r w:rsidR="0037048C">
        <w:rPr>
          <w:rFonts w:ascii="Times New Roman" w:hAnsi="Times New Roman" w:cs="Times New Roman"/>
          <w:sz w:val="24"/>
          <w:szCs w:val="24"/>
        </w:rPr>
        <w:t xml:space="preserve"> that</w:t>
      </w:r>
      <w:r w:rsidR="00330624">
        <w:rPr>
          <w:rFonts w:ascii="Times New Roman" w:hAnsi="Times New Roman" w:cs="Times New Roman"/>
          <w:sz w:val="24"/>
          <w:szCs w:val="24"/>
        </w:rPr>
        <w:t xml:space="preserve"> are used in identifying and critically evaluating </w:t>
      </w:r>
      <w:r w:rsidR="009B3535">
        <w:rPr>
          <w:rFonts w:ascii="Times New Roman" w:hAnsi="Times New Roman" w:cs="Times New Roman"/>
          <w:sz w:val="24"/>
          <w:szCs w:val="24"/>
        </w:rPr>
        <w:t xml:space="preserve">current trends in data generation, analysis and storage </w:t>
      </w:r>
      <w:r w:rsidR="00D526F3">
        <w:rPr>
          <w:rFonts w:ascii="Times New Roman" w:hAnsi="Times New Roman" w:cs="Times New Roman"/>
          <w:sz w:val="24"/>
          <w:szCs w:val="24"/>
        </w:rPr>
        <w:t>using</w:t>
      </w:r>
      <w:r w:rsidR="001335A7">
        <w:rPr>
          <w:rFonts w:ascii="Times New Roman" w:hAnsi="Times New Roman" w:cs="Times New Roman"/>
          <w:sz w:val="24"/>
          <w:szCs w:val="24"/>
        </w:rPr>
        <w:t xml:space="preserve"> spreadsheet management. </w:t>
      </w:r>
      <w:r w:rsidR="00E245CB">
        <w:rPr>
          <w:rFonts w:ascii="Times New Roman" w:hAnsi="Times New Roman" w:cs="Times New Roman"/>
          <w:sz w:val="24"/>
          <w:szCs w:val="24"/>
        </w:rPr>
        <w:t>Within this paper is information about a</w:t>
      </w:r>
      <w:r w:rsidR="00972134">
        <w:rPr>
          <w:rFonts w:ascii="Times New Roman" w:hAnsi="Times New Roman" w:cs="Times New Roman"/>
          <w:sz w:val="24"/>
          <w:szCs w:val="24"/>
        </w:rPr>
        <w:t xml:space="preserve">nalysing and understanding </w:t>
      </w:r>
      <w:r w:rsidR="00D526F3">
        <w:rPr>
          <w:rFonts w:ascii="Times New Roman" w:hAnsi="Times New Roman" w:cs="Times New Roman"/>
          <w:sz w:val="24"/>
          <w:szCs w:val="24"/>
        </w:rPr>
        <w:t xml:space="preserve">data, essential concepts and principles </w:t>
      </w:r>
      <w:r w:rsidR="005E7E6C">
        <w:rPr>
          <w:rFonts w:ascii="Times New Roman" w:hAnsi="Times New Roman" w:cs="Times New Roman"/>
          <w:sz w:val="24"/>
          <w:szCs w:val="24"/>
        </w:rPr>
        <w:t>of spreadsheet</w:t>
      </w:r>
      <w:r w:rsidR="00D526F3">
        <w:rPr>
          <w:rFonts w:ascii="Times New Roman" w:hAnsi="Times New Roman" w:cs="Times New Roman"/>
          <w:sz w:val="24"/>
          <w:szCs w:val="24"/>
        </w:rPr>
        <w:t xml:space="preserve"> modelling and data visualisation.</w:t>
      </w:r>
      <w:r w:rsidR="00297C82">
        <w:rPr>
          <w:rFonts w:ascii="Times New Roman" w:hAnsi="Times New Roman" w:cs="Times New Roman"/>
          <w:sz w:val="24"/>
          <w:szCs w:val="24"/>
        </w:rPr>
        <w:t xml:space="preserve"> </w:t>
      </w:r>
      <w:r w:rsidR="00E01664">
        <w:rPr>
          <w:rFonts w:ascii="Times New Roman" w:hAnsi="Times New Roman" w:cs="Times New Roman"/>
          <w:sz w:val="24"/>
          <w:szCs w:val="24"/>
        </w:rPr>
        <w:t>An explanation is also provided of</w:t>
      </w:r>
      <w:r w:rsidR="0074280C">
        <w:rPr>
          <w:rFonts w:ascii="Times New Roman" w:hAnsi="Times New Roman" w:cs="Times New Roman"/>
          <w:sz w:val="24"/>
          <w:szCs w:val="24"/>
        </w:rPr>
        <w:t xml:space="preserve"> the value of pre-processing data, cleansing, modelling, techniques and functions which are used to f</w:t>
      </w:r>
      <w:r w:rsidR="00AB4C47">
        <w:rPr>
          <w:rFonts w:ascii="Times New Roman" w:hAnsi="Times New Roman" w:cs="Times New Roman"/>
          <w:sz w:val="24"/>
          <w:szCs w:val="24"/>
        </w:rPr>
        <w:t xml:space="preserve">orm a spreadsheet and how a functioning spreadsheet </w:t>
      </w:r>
      <w:r w:rsidR="00BE7D2D">
        <w:rPr>
          <w:rFonts w:ascii="Times New Roman" w:hAnsi="Times New Roman" w:cs="Times New Roman"/>
          <w:sz w:val="24"/>
          <w:szCs w:val="24"/>
        </w:rPr>
        <w:t xml:space="preserve">can be a valuable tool </w:t>
      </w:r>
      <w:r w:rsidR="00B0497C">
        <w:rPr>
          <w:rFonts w:ascii="Times New Roman" w:hAnsi="Times New Roman" w:cs="Times New Roman"/>
          <w:sz w:val="24"/>
          <w:szCs w:val="24"/>
        </w:rPr>
        <w:t xml:space="preserve">to businesses: enabling projected profit and loss, quality control, stock control and </w:t>
      </w:r>
      <w:r w:rsidR="00C653AB">
        <w:rPr>
          <w:rFonts w:ascii="Times New Roman" w:hAnsi="Times New Roman" w:cs="Times New Roman"/>
          <w:sz w:val="24"/>
          <w:szCs w:val="24"/>
        </w:rPr>
        <w:t xml:space="preserve">so forth. </w:t>
      </w:r>
    </w:p>
    <w:p w14:paraId="6581BC7A" w14:textId="77777777" w:rsidR="00C653AB" w:rsidRDefault="00C653AB" w:rsidP="00CA2E75">
      <w:pPr>
        <w:rPr>
          <w:rFonts w:ascii="Times New Roman" w:hAnsi="Times New Roman" w:cs="Times New Roman"/>
          <w:sz w:val="24"/>
          <w:szCs w:val="24"/>
        </w:rPr>
      </w:pPr>
    </w:p>
    <w:p w14:paraId="5704FAE7" w14:textId="77777777" w:rsidR="009F5631" w:rsidRDefault="009F5631" w:rsidP="00CA2E75">
      <w:pPr>
        <w:rPr>
          <w:rFonts w:ascii="Times New Roman" w:hAnsi="Times New Roman" w:cs="Times New Roman"/>
          <w:sz w:val="24"/>
          <w:szCs w:val="24"/>
        </w:rPr>
      </w:pPr>
    </w:p>
    <w:p w14:paraId="5725273D" w14:textId="5A98B7BF" w:rsidR="00975896" w:rsidRDefault="009F5631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>Executive Summary</w:t>
      </w:r>
      <w:r w:rsidR="00A2467E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D526F3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972134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9C0298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B6628A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FC104E" w:rsidRPr="009F5631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</w:p>
    <w:p w14:paraId="0D710485" w14:textId="75DD6620" w:rsidR="00E4530B" w:rsidRDefault="00A14D70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the</w:t>
      </w:r>
      <w:r w:rsidR="00BF49F8">
        <w:rPr>
          <w:rFonts w:ascii="Times New Roman" w:hAnsi="Times New Roman" w:cs="Times New Roman"/>
          <w:sz w:val="24"/>
          <w:szCs w:val="24"/>
        </w:rPr>
        <w:t xml:space="preserve"> end of</w:t>
      </w:r>
      <w:r w:rsidR="009274BA" w:rsidRPr="009274BA">
        <w:rPr>
          <w:rFonts w:ascii="Times New Roman" w:hAnsi="Times New Roman" w:cs="Times New Roman"/>
          <w:sz w:val="24"/>
          <w:szCs w:val="24"/>
        </w:rPr>
        <w:t xml:space="preserve"> this paper, emphasis </w:t>
      </w:r>
      <w:r w:rsidR="009274BA">
        <w:rPr>
          <w:rFonts w:ascii="Times New Roman" w:hAnsi="Times New Roman" w:cs="Times New Roman"/>
          <w:sz w:val="24"/>
          <w:szCs w:val="24"/>
        </w:rPr>
        <w:t xml:space="preserve">will </w:t>
      </w:r>
      <w:r w:rsidR="0073532A">
        <w:rPr>
          <w:rFonts w:ascii="Times New Roman" w:hAnsi="Times New Roman" w:cs="Times New Roman"/>
          <w:sz w:val="24"/>
          <w:szCs w:val="24"/>
        </w:rPr>
        <w:t>be placed</w:t>
      </w:r>
      <w:r w:rsidR="009274BA">
        <w:rPr>
          <w:rFonts w:ascii="Times New Roman" w:hAnsi="Times New Roman" w:cs="Times New Roman"/>
          <w:sz w:val="24"/>
          <w:szCs w:val="24"/>
        </w:rPr>
        <w:t xml:space="preserve"> on two specific organisations</w:t>
      </w:r>
      <w:r w:rsidR="00B15238">
        <w:rPr>
          <w:rFonts w:ascii="Times New Roman" w:hAnsi="Times New Roman" w:cs="Times New Roman"/>
          <w:sz w:val="24"/>
          <w:szCs w:val="24"/>
        </w:rPr>
        <w:t xml:space="preserve">; Dragon Trading Ltd and </w:t>
      </w:r>
      <w:proofErr w:type="spellStart"/>
      <w:r w:rsidR="00B15238">
        <w:rPr>
          <w:rFonts w:ascii="Times New Roman" w:hAnsi="Times New Roman" w:cs="Times New Roman"/>
          <w:sz w:val="24"/>
          <w:szCs w:val="24"/>
        </w:rPr>
        <w:t>Fferm</w:t>
      </w:r>
      <w:proofErr w:type="spellEnd"/>
      <w:r w:rsidR="00B15238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B15238">
        <w:rPr>
          <w:rFonts w:ascii="Times New Roman" w:hAnsi="Times New Roman" w:cs="Times New Roman"/>
          <w:sz w:val="24"/>
          <w:szCs w:val="24"/>
        </w:rPr>
        <w:t>Fach</w:t>
      </w:r>
      <w:proofErr w:type="spellEnd"/>
      <w:r w:rsidR="00B15238">
        <w:rPr>
          <w:rFonts w:ascii="Times New Roman" w:hAnsi="Times New Roman" w:cs="Times New Roman"/>
          <w:sz w:val="24"/>
          <w:szCs w:val="24"/>
        </w:rPr>
        <w:t>-O-</w:t>
      </w:r>
      <w:proofErr w:type="spellStart"/>
      <w:r w:rsidR="00B15238">
        <w:rPr>
          <w:rFonts w:ascii="Times New Roman" w:hAnsi="Times New Roman" w:cs="Times New Roman"/>
          <w:sz w:val="24"/>
          <w:szCs w:val="24"/>
        </w:rPr>
        <w:t>Bopeth</w:t>
      </w:r>
      <w:proofErr w:type="spellEnd"/>
      <w:r w:rsidR="00B15238">
        <w:rPr>
          <w:rFonts w:ascii="Times New Roman" w:hAnsi="Times New Roman" w:cs="Times New Roman"/>
          <w:sz w:val="24"/>
          <w:szCs w:val="24"/>
        </w:rPr>
        <w:t xml:space="preserve"> Farm. </w:t>
      </w:r>
      <w:r w:rsidR="0073532A">
        <w:rPr>
          <w:rFonts w:ascii="Times New Roman" w:hAnsi="Times New Roman" w:cs="Times New Roman"/>
          <w:sz w:val="24"/>
          <w:szCs w:val="24"/>
        </w:rPr>
        <w:t>Using data modelling</w:t>
      </w:r>
      <w:r w:rsidR="00AA0F7F">
        <w:rPr>
          <w:rFonts w:ascii="Times New Roman" w:hAnsi="Times New Roman" w:cs="Times New Roman"/>
          <w:sz w:val="24"/>
          <w:szCs w:val="24"/>
        </w:rPr>
        <w:t xml:space="preserve"> and</w:t>
      </w:r>
      <w:r w:rsidR="0073532A">
        <w:rPr>
          <w:rFonts w:ascii="Times New Roman" w:hAnsi="Times New Roman" w:cs="Times New Roman"/>
          <w:sz w:val="24"/>
          <w:szCs w:val="24"/>
        </w:rPr>
        <w:t xml:space="preserve"> data visualisation</w:t>
      </w:r>
      <w:r w:rsidR="00AA0F7F">
        <w:rPr>
          <w:rFonts w:ascii="Times New Roman" w:hAnsi="Times New Roman" w:cs="Times New Roman"/>
          <w:sz w:val="24"/>
          <w:szCs w:val="24"/>
        </w:rPr>
        <w:t xml:space="preserve">, this paper will attempt to demonstrate </w:t>
      </w:r>
      <w:r w:rsidR="00A12AB6">
        <w:rPr>
          <w:rFonts w:ascii="Times New Roman" w:hAnsi="Times New Roman" w:cs="Times New Roman"/>
          <w:sz w:val="24"/>
          <w:szCs w:val="24"/>
        </w:rPr>
        <w:t xml:space="preserve">why and how the use of a good, functioning spreadsheet could be beneficial </w:t>
      </w:r>
      <w:r w:rsidR="00E807A3">
        <w:rPr>
          <w:rFonts w:ascii="Times New Roman" w:hAnsi="Times New Roman" w:cs="Times New Roman"/>
          <w:sz w:val="24"/>
          <w:szCs w:val="24"/>
        </w:rPr>
        <w:t xml:space="preserve">in any business setting and how these theories and functions </w:t>
      </w:r>
      <w:r w:rsidR="00053871">
        <w:rPr>
          <w:rFonts w:ascii="Times New Roman" w:hAnsi="Times New Roman" w:cs="Times New Roman"/>
          <w:sz w:val="24"/>
          <w:szCs w:val="24"/>
        </w:rPr>
        <w:t xml:space="preserve">have been applied to the two chosen organisations </w:t>
      </w:r>
      <w:r w:rsidR="00E4530B">
        <w:rPr>
          <w:rFonts w:ascii="Times New Roman" w:hAnsi="Times New Roman" w:cs="Times New Roman"/>
          <w:sz w:val="24"/>
          <w:szCs w:val="24"/>
        </w:rPr>
        <w:t xml:space="preserve">throughout this text. </w:t>
      </w:r>
    </w:p>
    <w:p w14:paraId="45CD133D" w14:textId="77777777" w:rsidR="00E4530B" w:rsidRDefault="00E4530B" w:rsidP="00CA2E75">
      <w:pPr>
        <w:rPr>
          <w:rFonts w:ascii="Times New Roman" w:hAnsi="Times New Roman" w:cs="Times New Roman"/>
          <w:sz w:val="24"/>
          <w:szCs w:val="24"/>
        </w:rPr>
      </w:pPr>
    </w:p>
    <w:p w14:paraId="1D9B4B82" w14:textId="69AC7172" w:rsidR="0001486C" w:rsidRDefault="00E4530B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1486C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What </w:t>
      </w:r>
      <w:r w:rsidR="0001486C" w:rsidRPr="0001486C">
        <w:rPr>
          <w:rFonts w:ascii="Times New Roman" w:hAnsi="Times New Roman" w:cs="Times New Roman"/>
          <w:b/>
          <w:bCs/>
          <w:sz w:val="28"/>
          <w:szCs w:val="28"/>
          <w:u w:val="single"/>
        </w:rPr>
        <w:t>is a Spreadsheet?</w:t>
      </w:r>
    </w:p>
    <w:p w14:paraId="0526106B" w14:textId="77777777" w:rsidR="00F04C4C" w:rsidRDefault="006172A2" w:rsidP="00CA2E75">
      <w:pPr>
        <w:rPr>
          <w:rFonts w:ascii="Times New Roman" w:hAnsi="Times New Roman" w:cs="Times New Roman"/>
          <w:sz w:val="24"/>
          <w:szCs w:val="24"/>
        </w:rPr>
      </w:pPr>
      <w:r w:rsidRPr="006172A2">
        <w:rPr>
          <w:rFonts w:ascii="Times New Roman" w:hAnsi="Times New Roman" w:cs="Times New Roman"/>
          <w:sz w:val="24"/>
          <w:szCs w:val="24"/>
        </w:rPr>
        <w:t>A spreadsheet is a document</w:t>
      </w:r>
      <w:r w:rsidR="00E4052A">
        <w:rPr>
          <w:rFonts w:ascii="Times New Roman" w:hAnsi="Times New Roman" w:cs="Times New Roman"/>
          <w:sz w:val="24"/>
          <w:szCs w:val="24"/>
        </w:rPr>
        <w:t>,</w:t>
      </w:r>
      <w:r w:rsidRPr="006172A2">
        <w:rPr>
          <w:rFonts w:ascii="Times New Roman" w:hAnsi="Times New Roman" w:cs="Times New Roman"/>
          <w:sz w:val="24"/>
          <w:szCs w:val="24"/>
        </w:rPr>
        <w:t xml:space="preserve"> usually intended for the function of accounting </w:t>
      </w:r>
      <w:r>
        <w:rPr>
          <w:rFonts w:ascii="Times New Roman" w:hAnsi="Times New Roman" w:cs="Times New Roman"/>
          <w:sz w:val="24"/>
          <w:szCs w:val="24"/>
        </w:rPr>
        <w:t xml:space="preserve">and analysing </w:t>
      </w:r>
      <w:r w:rsidR="00354DFE">
        <w:rPr>
          <w:rFonts w:ascii="Times New Roman" w:hAnsi="Times New Roman" w:cs="Times New Roman"/>
          <w:sz w:val="24"/>
          <w:szCs w:val="24"/>
        </w:rPr>
        <w:t xml:space="preserve">data which is </w:t>
      </w:r>
      <w:r w:rsidR="00E4052A">
        <w:rPr>
          <w:rFonts w:ascii="Times New Roman" w:hAnsi="Times New Roman" w:cs="Times New Roman"/>
          <w:sz w:val="24"/>
          <w:szCs w:val="24"/>
        </w:rPr>
        <w:t xml:space="preserve">arranged and displayed </w:t>
      </w:r>
      <w:r w:rsidR="00FA1C2D">
        <w:rPr>
          <w:rFonts w:ascii="Times New Roman" w:hAnsi="Times New Roman" w:cs="Times New Roman"/>
          <w:sz w:val="24"/>
          <w:szCs w:val="24"/>
        </w:rPr>
        <w:t xml:space="preserve">in rows and columns. A spreadsheet can be used manually (on paper) or </w:t>
      </w:r>
      <w:r w:rsidR="00416100">
        <w:rPr>
          <w:rFonts w:ascii="Times New Roman" w:hAnsi="Times New Roman" w:cs="Times New Roman"/>
          <w:sz w:val="24"/>
          <w:szCs w:val="24"/>
        </w:rPr>
        <w:t>digitally with the assistance of computer applications such as Microsoft Excel</w:t>
      </w:r>
      <w:r w:rsidR="00DC3824">
        <w:rPr>
          <w:rFonts w:ascii="Times New Roman" w:hAnsi="Times New Roman" w:cs="Times New Roman"/>
          <w:sz w:val="24"/>
          <w:szCs w:val="24"/>
        </w:rPr>
        <w:t xml:space="preserve">. Programmes such as Microsoft Excel enables physical data to be captured </w:t>
      </w:r>
      <w:r w:rsidR="00A347DC">
        <w:rPr>
          <w:rFonts w:ascii="Times New Roman" w:hAnsi="Times New Roman" w:cs="Times New Roman"/>
          <w:sz w:val="24"/>
          <w:szCs w:val="24"/>
        </w:rPr>
        <w:t>o</w:t>
      </w:r>
      <w:r w:rsidR="001D19F1">
        <w:rPr>
          <w:rFonts w:ascii="Times New Roman" w:hAnsi="Times New Roman" w:cs="Times New Roman"/>
          <w:sz w:val="24"/>
          <w:szCs w:val="24"/>
        </w:rPr>
        <w:t>n</w:t>
      </w:r>
      <w:r w:rsidR="00A347DC">
        <w:rPr>
          <w:rFonts w:ascii="Times New Roman" w:hAnsi="Times New Roman" w:cs="Times New Roman"/>
          <w:sz w:val="24"/>
          <w:szCs w:val="24"/>
        </w:rPr>
        <w:t xml:space="preserve"> screen, organised into columns and rows alongside clear headings. </w:t>
      </w:r>
      <w:r w:rsidR="00AB78BB">
        <w:rPr>
          <w:rFonts w:ascii="Times New Roman" w:hAnsi="Times New Roman" w:cs="Times New Roman"/>
          <w:sz w:val="24"/>
          <w:szCs w:val="24"/>
        </w:rPr>
        <w:t xml:space="preserve">This data can then be amended </w:t>
      </w:r>
      <w:r w:rsidR="002D6A24">
        <w:rPr>
          <w:rFonts w:ascii="Times New Roman" w:hAnsi="Times New Roman" w:cs="Times New Roman"/>
          <w:sz w:val="24"/>
          <w:szCs w:val="24"/>
        </w:rPr>
        <w:t xml:space="preserve">on a regular basis </w:t>
      </w:r>
      <w:r w:rsidR="001D19F1">
        <w:rPr>
          <w:rFonts w:ascii="Times New Roman" w:hAnsi="Times New Roman" w:cs="Times New Roman"/>
          <w:sz w:val="24"/>
          <w:szCs w:val="24"/>
        </w:rPr>
        <w:t>using</w:t>
      </w:r>
      <w:r w:rsidR="002D6A24">
        <w:rPr>
          <w:rFonts w:ascii="Times New Roman" w:hAnsi="Times New Roman" w:cs="Times New Roman"/>
          <w:sz w:val="24"/>
          <w:szCs w:val="24"/>
        </w:rPr>
        <w:t xml:space="preserve"> certain functions and formulas.</w:t>
      </w:r>
      <w:r w:rsidR="00AD1A25">
        <w:rPr>
          <w:rFonts w:ascii="Times New Roman" w:hAnsi="Times New Roman" w:cs="Times New Roman"/>
          <w:sz w:val="24"/>
          <w:szCs w:val="24"/>
        </w:rPr>
        <w:t xml:space="preserve"> </w:t>
      </w:r>
      <w:r w:rsidR="00902851">
        <w:rPr>
          <w:rFonts w:ascii="Times New Roman" w:hAnsi="Times New Roman" w:cs="Times New Roman"/>
          <w:sz w:val="24"/>
          <w:szCs w:val="24"/>
        </w:rPr>
        <w:t>Data is displayed in boxes called Cells</w:t>
      </w:r>
      <w:r w:rsidR="0014456A">
        <w:rPr>
          <w:rFonts w:ascii="Times New Roman" w:hAnsi="Times New Roman" w:cs="Times New Roman"/>
          <w:sz w:val="24"/>
          <w:szCs w:val="24"/>
        </w:rPr>
        <w:t xml:space="preserve">, each cell has its own </w:t>
      </w:r>
      <w:r w:rsidR="001335CD">
        <w:rPr>
          <w:rFonts w:ascii="Times New Roman" w:hAnsi="Times New Roman" w:cs="Times New Roman"/>
          <w:sz w:val="24"/>
          <w:szCs w:val="24"/>
        </w:rPr>
        <w:t xml:space="preserve">reference </w:t>
      </w:r>
      <w:r w:rsidR="0014456A">
        <w:rPr>
          <w:rFonts w:ascii="Times New Roman" w:hAnsi="Times New Roman" w:cs="Times New Roman"/>
          <w:sz w:val="24"/>
          <w:szCs w:val="24"/>
        </w:rPr>
        <w:t>name for example</w:t>
      </w:r>
      <w:r w:rsidR="00BB1427">
        <w:rPr>
          <w:rFonts w:ascii="Times New Roman" w:hAnsi="Times New Roman" w:cs="Times New Roman"/>
          <w:sz w:val="24"/>
          <w:szCs w:val="24"/>
        </w:rPr>
        <w:t xml:space="preserve"> A</w:t>
      </w:r>
      <w:proofErr w:type="gramStart"/>
      <w:r w:rsidR="00BB1427">
        <w:rPr>
          <w:rFonts w:ascii="Times New Roman" w:hAnsi="Times New Roman" w:cs="Times New Roman"/>
          <w:sz w:val="24"/>
          <w:szCs w:val="24"/>
        </w:rPr>
        <w:t>1,A</w:t>
      </w:r>
      <w:proofErr w:type="gramEnd"/>
      <w:r w:rsidR="00BB1427">
        <w:rPr>
          <w:rFonts w:ascii="Times New Roman" w:hAnsi="Times New Roman" w:cs="Times New Roman"/>
          <w:sz w:val="24"/>
          <w:szCs w:val="24"/>
        </w:rPr>
        <w:t xml:space="preserve">2,B3,C4 </w:t>
      </w:r>
      <w:r w:rsidR="00D80BB9">
        <w:rPr>
          <w:rFonts w:ascii="Times New Roman" w:hAnsi="Times New Roman" w:cs="Times New Roman"/>
          <w:sz w:val="24"/>
          <w:szCs w:val="24"/>
        </w:rPr>
        <w:t>and</w:t>
      </w:r>
      <w:r w:rsidR="00BB1427">
        <w:rPr>
          <w:rFonts w:ascii="Times New Roman" w:hAnsi="Times New Roman" w:cs="Times New Roman"/>
          <w:sz w:val="24"/>
          <w:szCs w:val="24"/>
        </w:rPr>
        <w:t xml:space="preserve"> so on.</w:t>
      </w:r>
      <w:r w:rsidR="002C380B">
        <w:rPr>
          <w:rFonts w:ascii="Times New Roman" w:hAnsi="Times New Roman" w:cs="Times New Roman"/>
          <w:sz w:val="24"/>
          <w:szCs w:val="24"/>
        </w:rPr>
        <w:t xml:space="preserve"> Databases are organised into </w:t>
      </w:r>
      <w:r w:rsidR="00D743F5">
        <w:rPr>
          <w:rFonts w:ascii="Times New Roman" w:hAnsi="Times New Roman" w:cs="Times New Roman"/>
          <w:sz w:val="24"/>
          <w:szCs w:val="24"/>
        </w:rPr>
        <w:t xml:space="preserve">the rows and </w:t>
      </w:r>
      <w:r w:rsidR="009A6E7C">
        <w:rPr>
          <w:rFonts w:ascii="Times New Roman" w:hAnsi="Times New Roman" w:cs="Times New Roman"/>
          <w:sz w:val="24"/>
          <w:szCs w:val="24"/>
        </w:rPr>
        <w:t>columns;</w:t>
      </w:r>
      <w:r w:rsidR="00D743F5">
        <w:rPr>
          <w:rFonts w:ascii="Times New Roman" w:hAnsi="Times New Roman" w:cs="Times New Roman"/>
          <w:sz w:val="24"/>
          <w:szCs w:val="24"/>
        </w:rPr>
        <w:t xml:space="preserve"> columns are organised into </w:t>
      </w:r>
      <w:r w:rsidR="001F4037">
        <w:rPr>
          <w:rFonts w:ascii="Times New Roman" w:hAnsi="Times New Roman" w:cs="Times New Roman"/>
          <w:sz w:val="24"/>
          <w:szCs w:val="24"/>
        </w:rPr>
        <w:t>alphabetical</w:t>
      </w:r>
      <w:r w:rsidR="00D743F5">
        <w:rPr>
          <w:rFonts w:ascii="Times New Roman" w:hAnsi="Times New Roman" w:cs="Times New Roman"/>
          <w:sz w:val="24"/>
          <w:szCs w:val="24"/>
        </w:rPr>
        <w:t xml:space="preserve"> order and rows are </w:t>
      </w:r>
      <w:r w:rsidR="001F4037">
        <w:rPr>
          <w:rFonts w:ascii="Times New Roman" w:hAnsi="Times New Roman" w:cs="Times New Roman"/>
          <w:sz w:val="24"/>
          <w:szCs w:val="24"/>
        </w:rPr>
        <w:t>numerical in ascending order.</w:t>
      </w:r>
      <w:r w:rsidR="00BB1427">
        <w:rPr>
          <w:rFonts w:ascii="Times New Roman" w:hAnsi="Times New Roman" w:cs="Times New Roman"/>
          <w:sz w:val="24"/>
          <w:szCs w:val="24"/>
        </w:rPr>
        <w:t xml:space="preserve"> </w:t>
      </w:r>
      <w:r w:rsidR="001132AE">
        <w:rPr>
          <w:rFonts w:ascii="Times New Roman" w:hAnsi="Times New Roman" w:cs="Times New Roman"/>
          <w:sz w:val="24"/>
          <w:szCs w:val="24"/>
        </w:rPr>
        <w:t xml:space="preserve">A spreadsheet grows </w:t>
      </w:r>
      <w:r w:rsidR="009E742D">
        <w:rPr>
          <w:rFonts w:ascii="Times New Roman" w:hAnsi="Times New Roman" w:cs="Times New Roman"/>
          <w:sz w:val="24"/>
          <w:szCs w:val="24"/>
        </w:rPr>
        <w:t xml:space="preserve">with the amount of data </w:t>
      </w:r>
      <w:r w:rsidR="00D80BB9">
        <w:rPr>
          <w:rFonts w:ascii="Times New Roman" w:hAnsi="Times New Roman" w:cs="Times New Roman"/>
          <w:sz w:val="24"/>
          <w:szCs w:val="24"/>
        </w:rPr>
        <w:t>that</w:t>
      </w:r>
      <w:r w:rsidR="009E742D">
        <w:rPr>
          <w:rFonts w:ascii="Times New Roman" w:hAnsi="Times New Roman" w:cs="Times New Roman"/>
          <w:sz w:val="24"/>
          <w:szCs w:val="24"/>
        </w:rPr>
        <w:t xml:space="preserve"> is inputted into the database. </w:t>
      </w:r>
    </w:p>
    <w:p w14:paraId="4F8C2854" w14:textId="77777777" w:rsidR="00F04C4C" w:rsidRDefault="00F04C4C" w:rsidP="00CA2E75">
      <w:pPr>
        <w:rPr>
          <w:rFonts w:ascii="Times New Roman" w:hAnsi="Times New Roman" w:cs="Times New Roman"/>
          <w:sz w:val="24"/>
          <w:szCs w:val="24"/>
        </w:rPr>
      </w:pPr>
    </w:p>
    <w:p w14:paraId="12F18B21" w14:textId="1402FA57" w:rsidR="00044BCE" w:rsidRPr="00044BCE" w:rsidRDefault="00DB18C8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044BCE">
        <w:rPr>
          <w:rFonts w:ascii="Times New Roman" w:hAnsi="Times New Roman" w:cs="Times New Roman"/>
          <w:b/>
          <w:bCs/>
          <w:sz w:val="28"/>
          <w:szCs w:val="28"/>
          <w:u w:val="single"/>
        </w:rPr>
        <w:t>Value of a Spreadsheet</w:t>
      </w:r>
      <w:r w:rsidR="003B0555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for Business</w:t>
      </w:r>
    </w:p>
    <w:p w14:paraId="47846D36" w14:textId="77777777" w:rsidR="00AA5327" w:rsidRDefault="00BB081E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Although it </w:t>
      </w:r>
      <w:r w:rsidR="007D3FDA">
        <w:rPr>
          <w:rFonts w:ascii="Times New Roman" w:hAnsi="Times New Roman" w:cs="Times New Roman"/>
          <w:sz w:val="24"/>
          <w:szCs w:val="24"/>
        </w:rPr>
        <w:t>can be said</w:t>
      </w:r>
      <w:r>
        <w:rPr>
          <w:rFonts w:ascii="Times New Roman" w:hAnsi="Times New Roman" w:cs="Times New Roman"/>
          <w:sz w:val="24"/>
          <w:szCs w:val="24"/>
        </w:rPr>
        <w:t xml:space="preserve"> that a </w:t>
      </w:r>
      <w:r w:rsidR="007D3FDA">
        <w:rPr>
          <w:rFonts w:ascii="Times New Roman" w:hAnsi="Times New Roman" w:cs="Times New Roman"/>
          <w:sz w:val="24"/>
          <w:szCs w:val="24"/>
        </w:rPr>
        <w:t xml:space="preserve">working spreadsheet is </w:t>
      </w:r>
      <w:r w:rsidR="00A7586A">
        <w:rPr>
          <w:rFonts w:ascii="Times New Roman" w:hAnsi="Times New Roman" w:cs="Times New Roman"/>
          <w:sz w:val="24"/>
          <w:szCs w:val="24"/>
        </w:rPr>
        <w:t>an asset</w:t>
      </w:r>
      <w:r w:rsidR="002A43FD">
        <w:rPr>
          <w:rFonts w:ascii="Times New Roman" w:hAnsi="Times New Roman" w:cs="Times New Roman"/>
          <w:sz w:val="24"/>
          <w:szCs w:val="24"/>
        </w:rPr>
        <w:t xml:space="preserve"> to businesses, unless the spreadsheet is correctly formed it can also become a costly mistake</w:t>
      </w:r>
      <w:r w:rsidR="00736334">
        <w:rPr>
          <w:rFonts w:ascii="Times New Roman" w:hAnsi="Times New Roman" w:cs="Times New Roman"/>
          <w:sz w:val="24"/>
          <w:szCs w:val="24"/>
        </w:rPr>
        <w:t xml:space="preserve"> with false information either being fed into the database or false information being outputted due to </w:t>
      </w:r>
      <w:r w:rsidR="00FF660F">
        <w:rPr>
          <w:rFonts w:ascii="Times New Roman" w:hAnsi="Times New Roman" w:cs="Times New Roman"/>
          <w:sz w:val="24"/>
          <w:szCs w:val="24"/>
        </w:rPr>
        <w:t xml:space="preserve">miscalculations or incorrect formulas. </w:t>
      </w:r>
      <w:r w:rsidR="008343FF">
        <w:rPr>
          <w:rFonts w:ascii="Times New Roman" w:hAnsi="Times New Roman" w:cs="Times New Roman"/>
          <w:sz w:val="24"/>
          <w:szCs w:val="24"/>
        </w:rPr>
        <w:t>Through techniques and</w:t>
      </w:r>
      <w:r w:rsidR="00AC01D8">
        <w:rPr>
          <w:rFonts w:ascii="Times New Roman" w:hAnsi="Times New Roman" w:cs="Times New Roman"/>
          <w:sz w:val="24"/>
          <w:szCs w:val="24"/>
        </w:rPr>
        <w:t xml:space="preserve"> </w:t>
      </w:r>
      <w:r w:rsidR="00CF1108">
        <w:rPr>
          <w:rFonts w:ascii="Times New Roman" w:hAnsi="Times New Roman" w:cs="Times New Roman"/>
          <w:sz w:val="24"/>
          <w:szCs w:val="24"/>
        </w:rPr>
        <w:t>pre-planning,</w:t>
      </w:r>
      <w:r w:rsidR="00AC01D8">
        <w:rPr>
          <w:rFonts w:ascii="Times New Roman" w:hAnsi="Times New Roman" w:cs="Times New Roman"/>
          <w:sz w:val="24"/>
          <w:szCs w:val="24"/>
        </w:rPr>
        <w:t xml:space="preserve"> </w:t>
      </w:r>
      <w:r w:rsidR="00FE2490">
        <w:rPr>
          <w:rFonts w:ascii="Times New Roman" w:hAnsi="Times New Roman" w:cs="Times New Roman"/>
          <w:sz w:val="24"/>
          <w:szCs w:val="24"/>
        </w:rPr>
        <w:t>it is possible to keep mistakes to a bare minimum, a spreadsheet will always have some form of error</w:t>
      </w:r>
      <w:r w:rsidR="001A0568">
        <w:rPr>
          <w:rFonts w:ascii="Times New Roman" w:hAnsi="Times New Roman" w:cs="Times New Roman"/>
          <w:sz w:val="24"/>
          <w:szCs w:val="24"/>
        </w:rPr>
        <w:t xml:space="preserve">, it is impossible to form a 100% correct database especially if it is a large </w:t>
      </w:r>
      <w:r w:rsidR="00F92366">
        <w:rPr>
          <w:rFonts w:ascii="Times New Roman" w:hAnsi="Times New Roman" w:cs="Times New Roman"/>
          <w:sz w:val="24"/>
          <w:szCs w:val="24"/>
        </w:rPr>
        <w:t xml:space="preserve">document. </w:t>
      </w:r>
      <w:r w:rsidR="00BC2C80">
        <w:rPr>
          <w:rFonts w:ascii="Times New Roman" w:hAnsi="Times New Roman" w:cs="Times New Roman"/>
          <w:sz w:val="24"/>
          <w:szCs w:val="24"/>
        </w:rPr>
        <w:t xml:space="preserve">Keeping a spreadsheet as simple as possible alongside using formulas and tools is key to a successful </w:t>
      </w:r>
      <w:r w:rsidR="00D67D74">
        <w:rPr>
          <w:rFonts w:ascii="Times New Roman" w:hAnsi="Times New Roman" w:cs="Times New Roman"/>
          <w:sz w:val="24"/>
          <w:szCs w:val="24"/>
        </w:rPr>
        <w:t xml:space="preserve">database </w:t>
      </w:r>
      <w:sdt>
        <w:sdtPr>
          <w:rPr>
            <w:rFonts w:ascii="Times New Roman" w:hAnsi="Times New Roman" w:cs="Times New Roman"/>
            <w:sz w:val="24"/>
            <w:szCs w:val="24"/>
          </w:rPr>
          <w:id w:val="1213766913"/>
          <w:citation/>
        </w:sdtPr>
        <w:sdtEndPr/>
        <w:sdtContent>
          <w:r w:rsidR="00D67D7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67D74">
            <w:rPr>
              <w:rFonts w:ascii="Times New Roman" w:hAnsi="Times New Roman" w:cs="Times New Roman"/>
              <w:sz w:val="24"/>
              <w:szCs w:val="24"/>
            </w:rPr>
            <w:instrText xml:space="preserve">CITATION Phi \l 2057 </w:instrText>
          </w:r>
          <w:r w:rsidR="00D67D7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67D74" w:rsidRPr="00D67D74">
            <w:rPr>
              <w:rFonts w:ascii="Times New Roman" w:hAnsi="Times New Roman" w:cs="Times New Roman"/>
              <w:noProof/>
              <w:sz w:val="24"/>
              <w:szCs w:val="24"/>
            </w:rPr>
            <w:t>(Bewig, 2005)</w:t>
          </w:r>
          <w:r w:rsidR="00D67D7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67D74">
        <w:rPr>
          <w:rFonts w:ascii="Times New Roman" w:hAnsi="Times New Roman" w:cs="Times New Roman"/>
          <w:sz w:val="24"/>
          <w:szCs w:val="24"/>
        </w:rPr>
        <w:t>.</w:t>
      </w:r>
      <w:r w:rsidR="00FA459B">
        <w:rPr>
          <w:rFonts w:ascii="Times New Roman" w:hAnsi="Times New Roman" w:cs="Times New Roman"/>
          <w:sz w:val="24"/>
          <w:szCs w:val="24"/>
        </w:rPr>
        <w:t xml:space="preserve"> </w:t>
      </w:r>
      <w:r w:rsidR="00C178EB">
        <w:rPr>
          <w:rFonts w:ascii="Times New Roman" w:hAnsi="Times New Roman" w:cs="Times New Roman"/>
          <w:sz w:val="24"/>
          <w:szCs w:val="24"/>
        </w:rPr>
        <w:lastRenderedPageBreak/>
        <w:t xml:space="preserve">It is said that due to a </w:t>
      </w:r>
      <w:r w:rsidR="000A7B87">
        <w:rPr>
          <w:rFonts w:ascii="Times New Roman" w:hAnsi="Times New Roman" w:cs="Times New Roman"/>
          <w:sz w:val="24"/>
          <w:szCs w:val="24"/>
        </w:rPr>
        <w:t xml:space="preserve">mislaid minus </w:t>
      </w:r>
      <w:r w:rsidR="0014339D">
        <w:rPr>
          <w:rFonts w:ascii="Times New Roman" w:hAnsi="Times New Roman" w:cs="Times New Roman"/>
          <w:sz w:val="24"/>
          <w:szCs w:val="24"/>
        </w:rPr>
        <w:t>sign</w:t>
      </w:r>
      <w:r w:rsidR="00405F89">
        <w:rPr>
          <w:rFonts w:ascii="Times New Roman" w:hAnsi="Times New Roman" w:cs="Times New Roman"/>
          <w:sz w:val="24"/>
          <w:szCs w:val="24"/>
        </w:rPr>
        <w:t xml:space="preserve"> in a database</w:t>
      </w:r>
      <w:r w:rsidR="0014339D">
        <w:rPr>
          <w:rFonts w:ascii="Times New Roman" w:hAnsi="Times New Roman" w:cs="Times New Roman"/>
          <w:sz w:val="24"/>
          <w:szCs w:val="24"/>
        </w:rPr>
        <w:t xml:space="preserve">, it had caused a $2.6 Billion </w:t>
      </w:r>
      <w:r w:rsidR="002C2977">
        <w:rPr>
          <w:rFonts w:ascii="Times New Roman" w:hAnsi="Times New Roman" w:cs="Times New Roman"/>
          <w:sz w:val="24"/>
          <w:szCs w:val="24"/>
        </w:rPr>
        <w:t>oversight in earnings for Fidelit</w:t>
      </w:r>
      <w:r w:rsidR="00926FC9">
        <w:rPr>
          <w:rFonts w:ascii="Times New Roman" w:hAnsi="Times New Roman" w:cs="Times New Roman"/>
          <w:sz w:val="24"/>
          <w:szCs w:val="24"/>
        </w:rPr>
        <w:t>y’s Magellan Fund which in turn caused a missed promised di</w:t>
      </w:r>
      <w:r w:rsidR="00405F89">
        <w:rPr>
          <w:rFonts w:ascii="Times New Roman" w:hAnsi="Times New Roman" w:cs="Times New Roman"/>
          <w:sz w:val="24"/>
          <w:szCs w:val="24"/>
        </w:rPr>
        <w:t xml:space="preserve">vidend due to this </w:t>
      </w:r>
      <w:r w:rsidR="00B20DB9">
        <w:rPr>
          <w:rFonts w:ascii="Times New Roman" w:hAnsi="Times New Roman" w:cs="Times New Roman"/>
          <w:sz w:val="24"/>
          <w:szCs w:val="24"/>
        </w:rPr>
        <w:t xml:space="preserve">catastrophic error </w:t>
      </w:r>
      <w:sdt>
        <w:sdtPr>
          <w:rPr>
            <w:rFonts w:ascii="Times New Roman" w:hAnsi="Times New Roman" w:cs="Times New Roman"/>
            <w:sz w:val="24"/>
            <w:szCs w:val="24"/>
          </w:rPr>
          <w:id w:val="-990720383"/>
          <w:citation/>
        </w:sdtPr>
        <w:sdtEndPr/>
        <w:sdtContent>
          <w:r w:rsidR="0085380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53808">
            <w:rPr>
              <w:rFonts w:ascii="Times New Roman" w:hAnsi="Times New Roman" w:cs="Times New Roman"/>
              <w:sz w:val="24"/>
              <w:szCs w:val="24"/>
            </w:rPr>
            <w:instrText xml:space="preserve"> CITATION Kat95 \l 2057 </w:instrText>
          </w:r>
          <w:r w:rsidR="0085380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53808" w:rsidRPr="00853808">
            <w:rPr>
              <w:rFonts w:ascii="Times New Roman" w:hAnsi="Times New Roman" w:cs="Times New Roman"/>
              <w:noProof/>
              <w:sz w:val="24"/>
              <w:szCs w:val="24"/>
            </w:rPr>
            <w:t>(Godfrey, 1995)</w:t>
          </w:r>
          <w:r w:rsidR="0085380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32E75">
        <w:rPr>
          <w:rFonts w:ascii="Times New Roman" w:hAnsi="Times New Roman" w:cs="Times New Roman"/>
          <w:sz w:val="24"/>
          <w:szCs w:val="24"/>
        </w:rPr>
        <w:t>.</w:t>
      </w:r>
      <w:r w:rsidR="000A7B8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891D99" w14:textId="2B401F81" w:rsidR="0001486C" w:rsidRDefault="00FA459B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businesses opt to use spreadsheet databases</w:t>
      </w:r>
      <w:r w:rsidR="000E2AFF">
        <w:rPr>
          <w:rFonts w:ascii="Times New Roman" w:hAnsi="Times New Roman" w:cs="Times New Roman"/>
          <w:sz w:val="24"/>
          <w:szCs w:val="24"/>
        </w:rPr>
        <w:t xml:space="preserve">, it enables them to have an </w:t>
      </w:r>
      <w:r w:rsidR="00AA5327">
        <w:rPr>
          <w:rFonts w:ascii="Times New Roman" w:hAnsi="Times New Roman" w:cs="Times New Roman"/>
          <w:sz w:val="24"/>
          <w:szCs w:val="24"/>
        </w:rPr>
        <w:t>in-depth</w:t>
      </w:r>
      <w:r w:rsidR="000E2AFF">
        <w:rPr>
          <w:rFonts w:ascii="Times New Roman" w:hAnsi="Times New Roman" w:cs="Times New Roman"/>
          <w:sz w:val="24"/>
          <w:szCs w:val="24"/>
        </w:rPr>
        <w:t xml:space="preserve"> </w:t>
      </w:r>
      <w:r w:rsidR="005E6646">
        <w:rPr>
          <w:rFonts w:ascii="Times New Roman" w:hAnsi="Times New Roman" w:cs="Times New Roman"/>
          <w:sz w:val="24"/>
          <w:szCs w:val="24"/>
        </w:rPr>
        <w:t>view on</w:t>
      </w:r>
      <w:r w:rsidR="000E2AFF">
        <w:rPr>
          <w:rFonts w:ascii="Times New Roman" w:hAnsi="Times New Roman" w:cs="Times New Roman"/>
          <w:sz w:val="24"/>
          <w:szCs w:val="24"/>
        </w:rPr>
        <w:t xml:space="preserve"> how the business is functioning. A spreadsheet is </w:t>
      </w:r>
      <w:r w:rsidR="000202DF">
        <w:rPr>
          <w:rFonts w:ascii="Times New Roman" w:hAnsi="Times New Roman" w:cs="Times New Roman"/>
          <w:sz w:val="24"/>
          <w:szCs w:val="24"/>
        </w:rPr>
        <w:t xml:space="preserve">the optimum choice for organising </w:t>
      </w:r>
      <w:r w:rsidR="007B7F7C">
        <w:rPr>
          <w:rFonts w:ascii="Times New Roman" w:hAnsi="Times New Roman" w:cs="Times New Roman"/>
          <w:sz w:val="24"/>
          <w:szCs w:val="24"/>
        </w:rPr>
        <w:t>every day</w:t>
      </w:r>
      <w:r w:rsidR="000202DF">
        <w:rPr>
          <w:rFonts w:ascii="Times New Roman" w:hAnsi="Times New Roman" w:cs="Times New Roman"/>
          <w:sz w:val="24"/>
          <w:szCs w:val="24"/>
        </w:rPr>
        <w:t xml:space="preserve"> running of the </w:t>
      </w:r>
      <w:r w:rsidR="005E6646">
        <w:rPr>
          <w:rFonts w:ascii="Times New Roman" w:hAnsi="Times New Roman" w:cs="Times New Roman"/>
          <w:sz w:val="24"/>
          <w:szCs w:val="24"/>
        </w:rPr>
        <w:t>organisation</w:t>
      </w:r>
      <w:r w:rsidR="000202DF">
        <w:rPr>
          <w:rFonts w:ascii="Times New Roman" w:hAnsi="Times New Roman" w:cs="Times New Roman"/>
          <w:sz w:val="24"/>
          <w:szCs w:val="24"/>
        </w:rPr>
        <w:t>; stock control, cash flows, staffing</w:t>
      </w:r>
      <w:r w:rsidR="0076453C">
        <w:rPr>
          <w:rFonts w:ascii="Times New Roman" w:hAnsi="Times New Roman" w:cs="Times New Roman"/>
          <w:sz w:val="24"/>
          <w:szCs w:val="24"/>
        </w:rPr>
        <w:t xml:space="preserve"> </w:t>
      </w:r>
      <w:r w:rsidR="000F44F8">
        <w:rPr>
          <w:rFonts w:ascii="Times New Roman" w:hAnsi="Times New Roman" w:cs="Times New Roman"/>
          <w:sz w:val="24"/>
          <w:szCs w:val="24"/>
        </w:rPr>
        <w:t>and</w:t>
      </w:r>
      <w:r w:rsidR="0076453C">
        <w:rPr>
          <w:rFonts w:ascii="Times New Roman" w:hAnsi="Times New Roman" w:cs="Times New Roman"/>
          <w:sz w:val="24"/>
          <w:szCs w:val="24"/>
        </w:rPr>
        <w:t xml:space="preserve"> so on.</w:t>
      </w:r>
      <w:r w:rsidR="009C37B2">
        <w:rPr>
          <w:rFonts w:ascii="Times New Roman" w:hAnsi="Times New Roman" w:cs="Times New Roman"/>
          <w:sz w:val="24"/>
          <w:szCs w:val="24"/>
        </w:rPr>
        <w:t xml:space="preserve"> This in turn lessens the workload and </w:t>
      </w:r>
      <w:r w:rsidR="005C1DD9">
        <w:rPr>
          <w:rFonts w:ascii="Times New Roman" w:hAnsi="Times New Roman" w:cs="Times New Roman"/>
          <w:sz w:val="24"/>
          <w:szCs w:val="24"/>
        </w:rPr>
        <w:t>relieves</w:t>
      </w:r>
      <w:r w:rsidR="009C37B2">
        <w:rPr>
          <w:rFonts w:ascii="Times New Roman" w:hAnsi="Times New Roman" w:cs="Times New Roman"/>
          <w:sz w:val="24"/>
          <w:szCs w:val="24"/>
        </w:rPr>
        <w:t xml:space="preserve"> pressure on administration staff </w:t>
      </w:r>
      <w:r w:rsidR="005C1DD9">
        <w:rPr>
          <w:rFonts w:ascii="Times New Roman" w:hAnsi="Times New Roman" w:cs="Times New Roman"/>
          <w:sz w:val="24"/>
          <w:szCs w:val="24"/>
        </w:rPr>
        <w:t>whose</w:t>
      </w:r>
      <w:r w:rsidR="009C37B2">
        <w:rPr>
          <w:rFonts w:ascii="Times New Roman" w:hAnsi="Times New Roman" w:cs="Times New Roman"/>
          <w:sz w:val="24"/>
          <w:szCs w:val="24"/>
        </w:rPr>
        <w:t xml:space="preserve"> role it is to </w:t>
      </w:r>
      <w:r w:rsidR="005702C5">
        <w:rPr>
          <w:rFonts w:ascii="Times New Roman" w:hAnsi="Times New Roman" w:cs="Times New Roman"/>
          <w:sz w:val="24"/>
          <w:szCs w:val="24"/>
        </w:rPr>
        <w:t>organise and distribute vital information to the appropriate parties.</w:t>
      </w:r>
      <w:r w:rsidR="005C1DD9">
        <w:rPr>
          <w:rFonts w:ascii="Times New Roman" w:hAnsi="Times New Roman" w:cs="Times New Roman"/>
          <w:sz w:val="24"/>
          <w:szCs w:val="24"/>
        </w:rPr>
        <w:t xml:space="preserve"> This </w:t>
      </w:r>
      <w:r w:rsidR="00062B87">
        <w:rPr>
          <w:rFonts w:ascii="Times New Roman" w:hAnsi="Times New Roman" w:cs="Times New Roman"/>
          <w:sz w:val="24"/>
          <w:szCs w:val="24"/>
        </w:rPr>
        <w:t xml:space="preserve">also </w:t>
      </w:r>
      <w:r w:rsidR="00FF3AB6">
        <w:rPr>
          <w:rFonts w:ascii="Times New Roman" w:hAnsi="Times New Roman" w:cs="Times New Roman"/>
          <w:sz w:val="24"/>
          <w:szCs w:val="24"/>
        </w:rPr>
        <w:t xml:space="preserve">promotes </w:t>
      </w:r>
      <w:r w:rsidR="00062B87">
        <w:rPr>
          <w:rFonts w:ascii="Times New Roman" w:hAnsi="Times New Roman" w:cs="Times New Roman"/>
          <w:sz w:val="24"/>
          <w:szCs w:val="24"/>
        </w:rPr>
        <w:t>the feeling of the business being more in control and organised</w:t>
      </w:r>
      <w:r w:rsidR="00FF3AB6">
        <w:rPr>
          <w:rFonts w:ascii="Times New Roman" w:hAnsi="Times New Roman" w:cs="Times New Roman"/>
          <w:sz w:val="24"/>
          <w:szCs w:val="24"/>
        </w:rPr>
        <w:t xml:space="preserve"> which in turn promotes staff </w:t>
      </w:r>
      <w:r w:rsidR="00DD2B40">
        <w:rPr>
          <w:rFonts w:ascii="Times New Roman" w:hAnsi="Times New Roman" w:cs="Times New Roman"/>
          <w:sz w:val="24"/>
          <w:szCs w:val="24"/>
        </w:rPr>
        <w:t>confidence and enthusiasm for the task at hand.</w:t>
      </w:r>
      <w:r w:rsidR="00B11E1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3C6D3F">
        <w:rPr>
          <w:rFonts w:ascii="Times New Roman" w:hAnsi="Times New Roman" w:cs="Times New Roman"/>
          <w:sz w:val="24"/>
          <w:szCs w:val="24"/>
        </w:rPr>
        <w:t>Through the use of</w:t>
      </w:r>
      <w:proofErr w:type="gramEnd"/>
      <w:r w:rsidR="003C6D3F">
        <w:rPr>
          <w:rFonts w:ascii="Times New Roman" w:hAnsi="Times New Roman" w:cs="Times New Roman"/>
          <w:sz w:val="24"/>
          <w:szCs w:val="24"/>
        </w:rPr>
        <w:t xml:space="preserve"> programmes such as Microsoft Excel, it enables the </w:t>
      </w:r>
      <w:r w:rsidR="00275F12">
        <w:rPr>
          <w:rFonts w:ascii="Times New Roman" w:hAnsi="Times New Roman" w:cs="Times New Roman"/>
          <w:sz w:val="24"/>
          <w:szCs w:val="24"/>
        </w:rPr>
        <w:t>business databases</w:t>
      </w:r>
      <w:r w:rsidR="00C05944">
        <w:rPr>
          <w:rFonts w:ascii="Times New Roman" w:hAnsi="Times New Roman" w:cs="Times New Roman"/>
          <w:sz w:val="24"/>
          <w:szCs w:val="24"/>
        </w:rPr>
        <w:t xml:space="preserve"> to be transferrable as it is in a digital format</w:t>
      </w:r>
      <w:r w:rsidR="00246FE1">
        <w:rPr>
          <w:rFonts w:ascii="Times New Roman" w:hAnsi="Times New Roman" w:cs="Times New Roman"/>
          <w:sz w:val="24"/>
          <w:szCs w:val="24"/>
        </w:rPr>
        <w:t>. The</w:t>
      </w:r>
      <w:r w:rsidR="00525D8E">
        <w:rPr>
          <w:rFonts w:ascii="Times New Roman" w:hAnsi="Times New Roman" w:cs="Times New Roman"/>
          <w:sz w:val="24"/>
          <w:szCs w:val="24"/>
        </w:rPr>
        <w:t>re is also a</w:t>
      </w:r>
      <w:r w:rsidR="00246FE1">
        <w:rPr>
          <w:rFonts w:ascii="Times New Roman" w:hAnsi="Times New Roman" w:cs="Times New Roman"/>
          <w:sz w:val="24"/>
          <w:szCs w:val="24"/>
        </w:rPr>
        <w:t xml:space="preserve"> </w:t>
      </w:r>
      <w:r w:rsidR="003D406B">
        <w:rPr>
          <w:rFonts w:ascii="Times New Roman" w:hAnsi="Times New Roman" w:cs="Times New Roman"/>
          <w:sz w:val="24"/>
          <w:szCs w:val="24"/>
        </w:rPr>
        <w:t>convenience</w:t>
      </w:r>
      <w:r w:rsidR="00246FE1">
        <w:rPr>
          <w:rFonts w:ascii="Times New Roman" w:hAnsi="Times New Roman" w:cs="Times New Roman"/>
          <w:sz w:val="24"/>
          <w:szCs w:val="24"/>
        </w:rPr>
        <w:t xml:space="preserve"> and </w:t>
      </w:r>
      <w:r w:rsidR="005B2C1C">
        <w:rPr>
          <w:rFonts w:ascii="Times New Roman" w:hAnsi="Times New Roman" w:cs="Times New Roman"/>
          <w:sz w:val="24"/>
          <w:szCs w:val="24"/>
        </w:rPr>
        <w:t>accessibility</w:t>
      </w:r>
      <w:r w:rsidR="00525D8E">
        <w:rPr>
          <w:rFonts w:ascii="Times New Roman" w:hAnsi="Times New Roman" w:cs="Times New Roman"/>
          <w:sz w:val="24"/>
          <w:szCs w:val="24"/>
        </w:rPr>
        <w:t xml:space="preserve"> factor</w:t>
      </w:r>
      <w:r w:rsidR="000D22B2">
        <w:rPr>
          <w:rFonts w:ascii="Times New Roman" w:hAnsi="Times New Roman" w:cs="Times New Roman"/>
          <w:sz w:val="24"/>
          <w:szCs w:val="24"/>
        </w:rPr>
        <w:t xml:space="preserve"> when</w:t>
      </w:r>
      <w:r w:rsidR="005B2C1C">
        <w:rPr>
          <w:rFonts w:ascii="Times New Roman" w:hAnsi="Times New Roman" w:cs="Times New Roman"/>
          <w:sz w:val="24"/>
          <w:szCs w:val="24"/>
        </w:rPr>
        <w:t xml:space="preserve"> using </w:t>
      </w:r>
      <w:r w:rsidR="003D406B">
        <w:rPr>
          <w:rFonts w:ascii="Times New Roman" w:hAnsi="Times New Roman" w:cs="Times New Roman"/>
          <w:sz w:val="24"/>
          <w:szCs w:val="24"/>
        </w:rPr>
        <w:t>programmes</w:t>
      </w:r>
      <w:r w:rsidR="005B2C1C">
        <w:rPr>
          <w:rFonts w:ascii="Times New Roman" w:hAnsi="Times New Roman" w:cs="Times New Roman"/>
          <w:sz w:val="24"/>
          <w:szCs w:val="24"/>
        </w:rPr>
        <w:t xml:space="preserve"> to store vital data</w:t>
      </w:r>
      <w:r w:rsidR="000D22B2">
        <w:rPr>
          <w:rFonts w:ascii="Times New Roman" w:hAnsi="Times New Roman" w:cs="Times New Roman"/>
          <w:sz w:val="24"/>
          <w:szCs w:val="24"/>
        </w:rPr>
        <w:t>, this</w:t>
      </w:r>
      <w:r w:rsidR="005B2C1C">
        <w:rPr>
          <w:rFonts w:ascii="Times New Roman" w:hAnsi="Times New Roman" w:cs="Times New Roman"/>
          <w:sz w:val="24"/>
          <w:szCs w:val="24"/>
        </w:rPr>
        <w:t xml:space="preserve"> </w:t>
      </w:r>
      <w:r w:rsidR="0083715C">
        <w:rPr>
          <w:rFonts w:ascii="Times New Roman" w:hAnsi="Times New Roman" w:cs="Times New Roman"/>
          <w:sz w:val="24"/>
          <w:szCs w:val="24"/>
        </w:rPr>
        <w:t>ensures swift action</w:t>
      </w:r>
      <w:r w:rsidR="000D22B2">
        <w:rPr>
          <w:rFonts w:ascii="Times New Roman" w:hAnsi="Times New Roman" w:cs="Times New Roman"/>
          <w:sz w:val="24"/>
          <w:szCs w:val="24"/>
        </w:rPr>
        <w:t xml:space="preserve"> can be taken</w:t>
      </w:r>
      <w:r w:rsidR="0083715C">
        <w:rPr>
          <w:rFonts w:ascii="Times New Roman" w:hAnsi="Times New Roman" w:cs="Times New Roman"/>
          <w:sz w:val="24"/>
          <w:szCs w:val="24"/>
        </w:rPr>
        <w:t xml:space="preserve"> when needed due to clear visibility</w:t>
      </w:r>
      <w:r w:rsidR="00525D8E">
        <w:rPr>
          <w:rFonts w:ascii="Times New Roman" w:hAnsi="Times New Roman" w:cs="Times New Roman"/>
          <w:sz w:val="24"/>
          <w:szCs w:val="24"/>
        </w:rPr>
        <w:t xml:space="preserve"> when searching for specific information. </w:t>
      </w:r>
      <w:r w:rsidR="00062B87">
        <w:rPr>
          <w:rFonts w:ascii="Times New Roman" w:hAnsi="Times New Roman" w:cs="Times New Roman"/>
          <w:sz w:val="24"/>
          <w:szCs w:val="24"/>
        </w:rPr>
        <w:t xml:space="preserve"> </w:t>
      </w:r>
      <w:r w:rsidR="005702C5">
        <w:rPr>
          <w:rFonts w:ascii="Times New Roman" w:hAnsi="Times New Roman" w:cs="Times New Roman"/>
          <w:sz w:val="24"/>
          <w:szCs w:val="24"/>
        </w:rPr>
        <w:t xml:space="preserve"> </w:t>
      </w:r>
      <w:r w:rsidR="0076453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AE660F" w14:textId="77777777" w:rsidR="006E5C60" w:rsidRDefault="006E5C60" w:rsidP="00CA2E75">
      <w:pPr>
        <w:rPr>
          <w:rFonts w:ascii="Times New Roman" w:hAnsi="Times New Roman" w:cs="Times New Roman"/>
          <w:sz w:val="24"/>
          <w:szCs w:val="24"/>
        </w:rPr>
      </w:pPr>
    </w:p>
    <w:p w14:paraId="2FCE1306" w14:textId="2A8E336E" w:rsidR="009F5631" w:rsidRDefault="0073532A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F46E78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00F46E78" w:rsidRPr="00F46E78">
        <w:rPr>
          <w:rFonts w:ascii="Times New Roman" w:hAnsi="Times New Roman" w:cs="Times New Roman"/>
          <w:b/>
          <w:bCs/>
          <w:sz w:val="28"/>
          <w:szCs w:val="28"/>
          <w:u w:val="single"/>
        </w:rPr>
        <w:t>Microsoft Excel</w:t>
      </w:r>
    </w:p>
    <w:p w14:paraId="708C837F" w14:textId="77777777" w:rsidR="00EC2B47" w:rsidRDefault="00B53D43" w:rsidP="00CA2E75">
      <w:pPr>
        <w:rPr>
          <w:rFonts w:ascii="Times New Roman" w:hAnsi="Times New Roman" w:cs="Times New Roman"/>
          <w:sz w:val="24"/>
          <w:szCs w:val="24"/>
        </w:rPr>
      </w:pPr>
      <w:r w:rsidRPr="00B53D43">
        <w:rPr>
          <w:rFonts w:ascii="Times New Roman" w:hAnsi="Times New Roman" w:cs="Times New Roman"/>
          <w:sz w:val="24"/>
          <w:szCs w:val="24"/>
        </w:rPr>
        <w:t xml:space="preserve">Microsoft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B53D43">
        <w:rPr>
          <w:rFonts w:ascii="Times New Roman" w:hAnsi="Times New Roman" w:cs="Times New Roman"/>
          <w:sz w:val="24"/>
          <w:szCs w:val="24"/>
        </w:rPr>
        <w:t xml:space="preserve">xcel </w:t>
      </w:r>
      <w:r>
        <w:rPr>
          <w:rFonts w:ascii="Times New Roman" w:hAnsi="Times New Roman" w:cs="Times New Roman"/>
          <w:sz w:val="24"/>
          <w:szCs w:val="24"/>
        </w:rPr>
        <w:t xml:space="preserve">is one of the more </w:t>
      </w:r>
      <w:r w:rsidR="00F41820">
        <w:rPr>
          <w:rFonts w:ascii="Times New Roman" w:hAnsi="Times New Roman" w:cs="Times New Roman"/>
          <w:sz w:val="24"/>
          <w:szCs w:val="24"/>
        </w:rPr>
        <w:t xml:space="preserve">known and most used programmes to develop spreadsheet databases. </w:t>
      </w:r>
      <w:r w:rsidR="007211D3">
        <w:rPr>
          <w:rFonts w:ascii="Times New Roman" w:hAnsi="Times New Roman" w:cs="Times New Roman"/>
          <w:sz w:val="24"/>
          <w:szCs w:val="24"/>
        </w:rPr>
        <w:t>Before Microsoft Excel was introduced</w:t>
      </w:r>
      <w:r w:rsidR="002D2200">
        <w:rPr>
          <w:rFonts w:ascii="Times New Roman" w:hAnsi="Times New Roman" w:cs="Times New Roman"/>
          <w:sz w:val="24"/>
          <w:szCs w:val="24"/>
        </w:rPr>
        <w:t>,</w:t>
      </w:r>
      <w:r w:rsidR="007211D3">
        <w:rPr>
          <w:rFonts w:ascii="Times New Roman" w:hAnsi="Times New Roman" w:cs="Times New Roman"/>
          <w:sz w:val="24"/>
          <w:szCs w:val="24"/>
        </w:rPr>
        <w:t xml:space="preserve"> there were several other database programmes available such as </w:t>
      </w:r>
      <w:r w:rsidR="009B55E6">
        <w:rPr>
          <w:rFonts w:ascii="Times New Roman" w:hAnsi="Times New Roman" w:cs="Times New Roman"/>
          <w:sz w:val="24"/>
          <w:szCs w:val="24"/>
        </w:rPr>
        <w:t xml:space="preserve">Lotus 1-2-3 and Quatro Pro. Excel </w:t>
      </w:r>
      <w:r w:rsidR="00B95A01">
        <w:rPr>
          <w:rFonts w:ascii="Times New Roman" w:hAnsi="Times New Roman" w:cs="Times New Roman"/>
          <w:sz w:val="24"/>
          <w:szCs w:val="24"/>
        </w:rPr>
        <w:t xml:space="preserve">came into play around 1982 as a basic computer programme, it was only in </w:t>
      </w:r>
      <w:r w:rsidR="00253B01">
        <w:rPr>
          <w:rFonts w:ascii="Times New Roman" w:hAnsi="Times New Roman" w:cs="Times New Roman"/>
          <w:sz w:val="24"/>
          <w:szCs w:val="24"/>
        </w:rPr>
        <w:t xml:space="preserve">1993 when it really took hold and became known as the most </w:t>
      </w:r>
      <w:r w:rsidR="00DF0A7D">
        <w:rPr>
          <w:rFonts w:ascii="Times New Roman" w:hAnsi="Times New Roman" w:cs="Times New Roman"/>
          <w:sz w:val="24"/>
          <w:szCs w:val="24"/>
        </w:rPr>
        <w:t xml:space="preserve">customisable </w:t>
      </w:r>
      <w:r w:rsidR="00061885">
        <w:rPr>
          <w:rFonts w:ascii="Times New Roman" w:hAnsi="Times New Roman" w:cs="Times New Roman"/>
          <w:sz w:val="24"/>
          <w:szCs w:val="24"/>
        </w:rPr>
        <w:t>and easily accessible programme for business use.</w:t>
      </w:r>
      <w:r w:rsidR="002D2200">
        <w:rPr>
          <w:rFonts w:ascii="Times New Roman" w:hAnsi="Times New Roman" w:cs="Times New Roman"/>
          <w:sz w:val="24"/>
          <w:szCs w:val="24"/>
        </w:rPr>
        <w:t xml:space="preserve"> Throughout the years</w:t>
      </w:r>
      <w:r w:rsidR="009419AF">
        <w:rPr>
          <w:rFonts w:ascii="Times New Roman" w:hAnsi="Times New Roman" w:cs="Times New Roman"/>
          <w:sz w:val="24"/>
          <w:szCs w:val="24"/>
        </w:rPr>
        <w:t>,</w:t>
      </w:r>
      <w:r w:rsidR="002D2200">
        <w:rPr>
          <w:rFonts w:ascii="Times New Roman" w:hAnsi="Times New Roman" w:cs="Times New Roman"/>
          <w:sz w:val="24"/>
          <w:szCs w:val="24"/>
        </w:rPr>
        <w:t xml:space="preserve"> Excel has </w:t>
      </w:r>
      <w:r w:rsidR="009419AF">
        <w:rPr>
          <w:rFonts w:ascii="Times New Roman" w:hAnsi="Times New Roman" w:cs="Times New Roman"/>
          <w:sz w:val="24"/>
          <w:szCs w:val="24"/>
        </w:rPr>
        <w:t>adapted</w:t>
      </w:r>
      <w:r w:rsidR="002D2200">
        <w:rPr>
          <w:rFonts w:ascii="Times New Roman" w:hAnsi="Times New Roman" w:cs="Times New Roman"/>
          <w:sz w:val="24"/>
          <w:szCs w:val="24"/>
        </w:rPr>
        <w:t xml:space="preserve"> and been updated to ensure it stays </w:t>
      </w:r>
      <w:r w:rsidR="009419AF">
        <w:rPr>
          <w:rFonts w:ascii="Times New Roman" w:hAnsi="Times New Roman" w:cs="Times New Roman"/>
          <w:sz w:val="24"/>
          <w:szCs w:val="24"/>
        </w:rPr>
        <w:t>relevant</w:t>
      </w:r>
      <w:r w:rsidR="002D2200">
        <w:rPr>
          <w:rFonts w:ascii="Times New Roman" w:hAnsi="Times New Roman" w:cs="Times New Roman"/>
          <w:sz w:val="24"/>
          <w:szCs w:val="24"/>
        </w:rPr>
        <w:t xml:space="preserve"> and </w:t>
      </w:r>
      <w:r w:rsidR="009419AF">
        <w:rPr>
          <w:rFonts w:ascii="Times New Roman" w:hAnsi="Times New Roman" w:cs="Times New Roman"/>
          <w:sz w:val="24"/>
          <w:szCs w:val="24"/>
        </w:rPr>
        <w:t xml:space="preserve">ahead of its competitors. </w:t>
      </w:r>
      <w:r w:rsidR="007B4A78">
        <w:rPr>
          <w:rFonts w:ascii="Times New Roman" w:hAnsi="Times New Roman" w:cs="Times New Roman"/>
          <w:sz w:val="24"/>
          <w:szCs w:val="24"/>
        </w:rPr>
        <w:t xml:space="preserve">Through its </w:t>
      </w:r>
      <w:r w:rsidR="000F09F7">
        <w:rPr>
          <w:rFonts w:ascii="Times New Roman" w:hAnsi="Times New Roman" w:cs="Times New Roman"/>
          <w:sz w:val="24"/>
          <w:szCs w:val="24"/>
        </w:rPr>
        <w:t>flexibility</w:t>
      </w:r>
      <w:r w:rsidR="007B4A78">
        <w:rPr>
          <w:rFonts w:ascii="Times New Roman" w:hAnsi="Times New Roman" w:cs="Times New Roman"/>
          <w:sz w:val="24"/>
          <w:szCs w:val="24"/>
        </w:rPr>
        <w:t xml:space="preserve"> use, Excel is also part of the Microsoft </w:t>
      </w:r>
      <w:r w:rsidR="003F5BDB">
        <w:rPr>
          <w:rFonts w:ascii="Times New Roman" w:hAnsi="Times New Roman" w:cs="Times New Roman"/>
          <w:sz w:val="24"/>
          <w:szCs w:val="24"/>
        </w:rPr>
        <w:t xml:space="preserve">Office </w:t>
      </w:r>
      <w:r w:rsidR="007B4A78">
        <w:rPr>
          <w:rFonts w:ascii="Times New Roman" w:hAnsi="Times New Roman" w:cs="Times New Roman"/>
          <w:sz w:val="24"/>
          <w:szCs w:val="24"/>
        </w:rPr>
        <w:t xml:space="preserve">chain which operates </w:t>
      </w:r>
      <w:r w:rsidR="00A21A88">
        <w:rPr>
          <w:rFonts w:ascii="Times New Roman" w:hAnsi="Times New Roman" w:cs="Times New Roman"/>
          <w:sz w:val="24"/>
          <w:szCs w:val="24"/>
        </w:rPr>
        <w:t xml:space="preserve">alongside programmes such as Microsoft Word, Microsoft Publisher, Microsoft </w:t>
      </w:r>
      <w:proofErr w:type="spellStart"/>
      <w:r w:rsidR="000F09F7">
        <w:rPr>
          <w:rFonts w:ascii="Times New Roman" w:hAnsi="Times New Roman" w:cs="Times New Roman"/>
          <w:sz w:val="24"/>
          <w:szCs w:val="24"/>
        </w:rPr>
        <w:t>Powerpoint</w:t>
      </w:r>
      <w:proofErr w:type="spellEnd"/>
      <w:r w:rsidR="000F09F7">
        <w:rPr>
          <w:rFonts w:ascii="Times New Roman" w:hAnsi="Times New Roman" w:cs="Times New Roman"/>
          <w:sz w:val="24"/>
          <w:szCs w:val="24"/>
        </w:rPr>
        <w:t xml:space="preserve"> and many more</w:t>
      </w:r>
      <w:r w:rsidR="003F5BDB">
        <w:rPr>
          <w:rFonts w:ascii="Times New Roman" w:hAnsi="Times New Roman" w:cs="Times New Roman"/>
          <w:sz w:val="24"/>
          <w:szCs w:val="24"/>
        </w:rPr>
        <w:t xml:space="preserve">. Making Microsoft </w:t>
      </w:r>
      <w:r w:rsidR="002B6B0F">
        <w:rPr>
          <w:rFonts w:ascii="Times New Roman" w:hAnsi="Times New Roman" w:cs="Times New Roman"/>
          <w:sz w:val="24"/>
          <w:szCs w:val="24"/>
        </w:rPr>
        <w:t xml:space="preserve">the ideal operator in any business </w:t>
      </w:r>
      <w:r w:rsidR="000C2521">
        <w:rPr>
          <w:rFonts w:ascii="Times New Roman" w:hAnsi="Times New Roman" w:cs="Times New Roman"/>
          <w:sz w:val="24"/>
          <w:szCs w:val="24"/>
        </w:rPr>
        <w:t>setting</w:t>
      </w:r>
      <w:r w:rsidR="002B6B0F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1423645675"/>
          <w:citation/>
        </w:sdtPr>
        <w:sdtEndPr/>
        <w:sdtContent>
          <w:r w:rsidR="0063435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34357">
            <w:rPr>
              <w:rFonts w:ascii="Times New Roman" w:hAnsi="Times New Roman" w:cs="Times New Roman"/>
              <w:sz w:val="24"/>
              <w:szCs w:val="24"/>
            </w:rPr>
            <w:instrText xml:space="preserve"> CITATION Exc20 \l 2057 </w:instrText>
          </w:r>
          <w:r w:rsidR="0063435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34357" w:rsidRPr="00634357">
            <w:rPr>
              <w:rFonts w:ascii="Times New Roman" w:hAnsi="Times New Roman" w:cs="Times New Roman"/>
              <w:noProof/>
              <w:sz w:val="24"/>
              <w:szCs w:val="24"/>
            </w:rPr>
            <w:t>(Excel Help, 2020)</w:t>
          </w:r>
          <w:r w:rsidR="0063435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34357">
        <w:rPr>
          <w:rFonts w:ascii="Times New Roman" w:hAnsi="Times New Roman" w:cs="Times New Roman"/>
          <w:sz w:val="24"/>
          <w:szCs w:val="24"/>
        </w:rPr>
        <w:t>.</w:t>
      </w:r>
      <w:r w:rsidR="003F5BD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1C282F" w14:textId="77777777" w:rsidR="00EC2B47" w:rsidRDefault="00EC2B47" w:rsidP="00CA2E75">
      <w:pPr>
        <w:rPr>
          <w:rFonts w:ascii="Times New Roman" w:hAnsi="Times New Roman" w:cs="Times New Roman"/>
          <w:sz w:val="24"/>
          <w:szCs w:val="24"/>
        </w:rPr>
      </w:pPr>
    </w:p>
    <w:p w14:paraId="23138CD7" w14:textId="77777777" w:rsidR="00EC2B47" w:rsidRDefault="00EC2B47" w:rsidP="00CA2E75">
      <w:pPr>
        <w:rPr>
          <w:rFonts w:ascii="Times New Roman" w:hAnsi="Times New Roman" w:cs="Times New Roman"/>
          <w:sz w:val="28"/>
          <w:szCs w:val="28"/>
        </w:rPr>
      </w:pPr>
      <w:r w:rsidRPr="00EC2B47">
        <w:rPr>
          <w:rFonts w:ascii="Times New Roman" w:hAnsi="Times New Roman" w:cs="Times New Roman"/>
          <w:b/>
          <w:bCs/>
          <w:sz w:val="28"/>
          <w:szCs w:val="28"/>
          <w:u w:val="single"/>
        </w:rPr>
        <w:t>Data Analytics</w:t>
      </w:r>
      <w:r w:rsidR="000F09F7" w:rsidRPr="00EC2B47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</w:t>
      </w:r>
    </w:p>
    <w:p w14:paraId="5B22B7BD" w14:textId="29B873F6" w:rsidR="0085631F" w:rsidRDefault="00381A0E" w:rsidP="00CA2E75">
      <w:pPr>
        <w:rPr>
          <w:rFonts w:ascii="Times New Roman" w:hAnsi="Times New Roman" w:cs="Times New Roman"/>
          <w:sz w:val="24"/>
          <w:szCs w:val="24"/>
        </w:rPr>
      </w:pPr>
      <w:r w:rsidRPr="006B4810">
        <w:rPr>
          <w:rFonts w:ascii="Times New Roman" w:hAnsi="Times New Roman" w:cs="Times New Roman"/>
          <w:sz w:val="24"/>
          <w:szCs w:val="24"/>
        </w:rPr>
        <w:t>The term data analytics</w:t>
      </w:r>
      <w:r w:rsidR="006B4810" w:rsidRPr="006B4810">
        <w:rPr>
          <w:rFonts w:ascii="Times New Roman" w:hAnsi="Times New Roman" w:cs="Times New Roman"/>
          <w:sz w:val="24"/>
          <w:szCs w:val="24"/>
        </w:rPr>
        <w:t xml:space="preserve"> refer</w:t>
      </w:r>
      <w:r w:rsidR="00091757">
        <w:rPr>
          <w:rFonts w:ascii="Times New Roman" w:hAnsi="Times New Roman" w:cs="Times New Roman"/>
          <w:sz w:val="24"/>
          <w:szCs w:val="24"/>
        </w:rPr>
        <w:t>s</w:t>
      </w:r>
      <w:r w:rsidR="006B4810" w:rsidRPr="006B4810">
        <w:rPr>
          <w:rFonts w:ascii="Times New Roman" w:hAnsi="Times New Roman" w:cs="Times New Roman"/>
          <w:sz w:val="24"/>
          <w:szCs w:val="24"/>
        </w:rPr>
        <w:t xml:space="preserve"> to the information which </w:t>
      </w:r>
      <w:r>
        <w:rPr>
          <w:rFonts w:ascii="Times New Roman" w:hAnsi="Times New Roman" w:cs="Times New Roman"/>
          <w:sz w:val="24"/>
          <w:szCs w:val="24"/>
        </w:rPr>
        <w:t>is needed to be inputted into the spreadsheet database.</w:t>
      </w:r>
      <w:r w:rsidR="00BB1AD0">
        <w:rPr>
          <w:rFonts w:ascii="Times New Roman" w:hAnsi="Times New Roman" w:cs="Times New Roman"/>
          <w:sz w:val="24"/>
          <w:szCs w:val="24"/>
        </w:rPr>
        <w:t xml:space="preserve"> Data is </w:t>
      </w:r>
      <w:r w:rsidR="005B2D2E">
        <w:rPr>
          <w:rFonts w:ascii="Times New Roman" w:hAnsi="Times New Roman" w:cs="Times New Roman"/>
          <w:sz w:val="24"/>
          <w:szCs w:val="24"/>
        </w:rPr>
        <w:t>recognised as the carrier of information</w:t>
      </w:r>
      <w:r w:rsidR="00CD6C99">
        <w:rPr>
          <w:rFonts w:ascii="Times New Roman" w:hAnsi="Times New Roman" w:cs="Times New Roman"/>
          <w:sz w:val="24"/>
          <w:szCs w:val="24"/>
        </w:rPr>
        <w:t xml:space="preserve">; </w:t>
      </w:r>
      <w:r w:rsidR="00CD0A65">
        <w:rPr>
          <w:rFonts w:ascii="Times New Roman" w:hAnsi="Times New Roman" w:cs="Times New Roman"/>
          <w:sz w:val="24"/>
          <w:szCs w:val="24"/>
        </w:rPr>
        <w:t xml:space="preserve">generally recognised as a </w:t>
      </w:r>
      <w:r w:rsidR="00BB2E51">
        <w:rPr>
          <w:rFonts w:ascii="Times New Roman" w:hAnsi="Times New Roman" w:cs="Times New Roman"/>
          <w:sz w:val="24"/>
          <w:szCs w:val="24"/>
        </w:rPr>
        <w:t>fact-based</w:t>
      </w:r>
      <w:r w:rsidR="00CD0A65">
        <w:rPr>
          <w:rFonts w:ascii="Times New Roman" w:hAnsi="Times New Roman" w:cs="Times New Roman"/>
          <w:sz w:val="24"/>
          <w:szCs w:val="24"/>
        </w:rPr>
        <w:t xml:space="preserve"> information.</w:t>
      </w:r>
      <w:r>
        <w:rPr>
          <w:rFonts w:ascii="Times New Roman" w:hAnsi="Times New Roman" w:cs="Times New Roman"/>
          <w:sz w:val="24"/>
          <w:szCs w:val="24"/>
        </w:rPr>
        <w:t xml:space="preserve"> An analyser will have to determine which data is relevant </w:t>
      </w:r>
      <w:r w:rsidR="00BF1880">
        <w:rPr>
          <w:rFonts w:ascii="Times New Roman" w:hAnsi="Times New Roman" w:cs="Times New Roman"/>
          <w:sz w:val="24"/>
          <w:szCs w:val="24"/>
        </w:rPr>
        <w:t xml:space="preserve">and which data is not needed. </w:t>
      </w:r>
      <w:r w:rsidR="00E452F1">
        <w:rPr>
          <w:rFonts w:ascii="Times New Roman" w:hAnsi="Times New Roman" w:cs="Times New Roman"/>
          <w:sz w:val="24"/>
          <w:szCs w:val="24"/>
        </w:rPr>
        <w:t xml:space="preserve">The way in which data is </w:t>
      </w:r>
      <w:r w:rsidR="009A1A64">
        <w:rPr>
          <w:rFonts w:ascii="Times New Roman" w:hAnsi="Times New Roman" w:cs="Times New Roman"/>
          <w:sz w:val="24"/>
          <w:szCs w:val="24"/>
        </w:rPr>
        <w:t xml:space="preserve">obtained, </w:t>
      </w:r>
      <w:r w:rsidR="00602EC5">
        <w:rPr>
          <w:rFonts w:ascii="Times New Roman" w:hAnsi="Times New Roman" w:cs="Times New Roman"/>
          <w:sz w:val="24"/>
          <w:szCs w:val="24"/>
        </w:rPr>
        <w:t xml:space="preserve">synthesized and presented </w:t>
      </w:r>
      <w:r w:rsidR="00FA3D44">
        <w:rPr>
          <w:rFonts w:ascii="Times New Roman" w:hAnsi="Times New Roman" w:cs="Times New Roman"/>
          <w:sz w:val="24"/>
          <w:szCs w:val="24"/>
        </w:rPr>
        <w:t>in spreadsheets is of all importance</w:t>
      </w:r>
      <w:r w:rsidR="00005DC6">
        <w:rPr>
          <w:rFonts w:ascii="Times New Roman" w:hAnsi="Times New Roman" w:cs="Times New Roman"/>
          <w:sz w:val="24"/>
          <w:szCs w:val="24"/>
        </w:rPr>
        <w:t xml:space="preserve">. </w:t>
      </w:r>
      <w:r w:rsidR="00781266">
        <w:rPr>
          <w:rFonts w:ascii="Times New Roman" w:hAnsi="Times New Roman" w:cs="Times New Roman"/>
          <w:sz w:val="24"/>
          <w:szCs w:val="24"/>
        </w:rPr>
        <w:t>However, t</w:t>
      </w:r>
      <w:r w:rsidR="00005DC6">
        <w:rPr>
          <w:rFonts w:ascii="Times New Roman" w:hAnsi="Times New Roman" w:cs="Times New Roman"/>
          <w:sz w:val="24"/>
          <w:szCs w:val="24"/>
        </w:rPr>
        <w:t>he key importance to any functioning spreadsheet is the quality of the data rather than the</w:t>
      </w:r>
      <w:r w:rsidR="00A04326">
        <w:rPr>
          <w:rFonts w:ascii="Times New Roman" w:hAnsi="Times New Roman" w:cs="Times New Roman"/>
          <w:sz w:val="24"/>
          <w:szCs w:val="24"/>
        </w:rPr>
        <w:t xml:space="preserve"> quantity. This is a factor which can be often overlooked </w:t>
      </w:r>
      <w:sdt>
        <w:sdtPr>
          <w:rPr>
            <w:rFonts w:ascii="Times New Roman" w:hAnsi="Times New Roman" w:cs="Times New Roman"/>
            <w:sz w:val="24"/>
            <w:szCs w:val="24"/>
          </w:rPr>
          <w:id w:val="1281685479"/>
          <w:citation/>
        </w:sdtPr>
        <w:sdtEndPr/>
        <w:sdtContent>
          <w:r w:rsidR="00A0432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04326">
            <w:rPr>
              <w:rFonts w:ascii="Times New Roman" w:hAnsi="Times New Roman" w:cs="Times New Roman"/>
              <w:sz w:val="24"/>
              <w:szCs w:val="24"/>
            </w:rPr>
            <w:instrText xml:space="preserve"> CITATION Pat08 \l 2057 </w:instrText>
          </w:r>
          <w:r w:rsidR="00A0432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04326" w:rsidRPr="00A04326">
            <w:rPr>
              <w:rFonts w:ascii="Times New Roman" w:hAnsi="Times New Roman" w:cs="Times New Roman"/>
              <w:noProof/>
              <w:sz w:val="24"/>
              <w:szCs w:val="24"/>
            </w:rPr>
            <w:t>(O'Beirne, 2008)</w:t>
          </w:r>
          <w:r w:rsidR="00A0432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864D9">
        <w:rPr>
          <w:rFonts w:ascii="Times New Roman" w:hAnsi="Times New Roman" w:cs="Times New Roman"/>
          <w:sz w:val="24"/>
          <w:szCs w:val="24"/>
        </w:rPr>
        <w:t>.</w:t>
      </w:r>
      <w:r w:rsidR="00941DED">
        <w:rPr>
          <w:rFonts w:ascii="Times New Roman" w:hAnsi="Times New Roman" w:cs="Times New Roman"/>
          <w:sz w:val="24"/>
          <w:szCs w:val="24"/>
        </w:rPr>
        <w:t xml:space="preserve"> The use of data spreadsheets </w:t>
      </w:r>
      <w:r w:rsidR="00A9446A">
        <w:rPr>
          <w:rFonts w:ascii="Times New Roman" w:hAnsi="Times New Roman" w:cs="Times New Roman"/>
          <w:sz w:val="24"/>
          <w:szCs w:val="24"/>
        </w:rPr>
        <w:t>is</w:t>
      </w:r>
      <w:r w:rsidR="00941DED">
        <w:rPr>
          <w:rFonts w:ascii="Times New Roman" w:hAnsi="Times New Roman" w:cs="Times New Roman"/>
          <w:sz w:val="24"/>
          <w:szCs w:val="24"/>
        </w:rPr>
        <w:t xml:space="preserve"> also used outside of the business sector and can be </w:t>
      </w:r>
      <w:r w:rsidR="00A9446A">
        <w:rPr>
          <w:rFonts w:ascii="Times New Roman" w:hAnsi="Times New Roman" w:cs="Times New Roman"/>
          <w:sz w:val="24"/>
          <w:szCs w:val="24"/>
        </w:rPr>
        <w:t>beneficial</w:t>
      </w:r>
      <w:r w:rsidR="00941DED">
        <w:rPr>
          <w:rFonts w:ascii="Times New Roman" w:hAnsi="Times New Roman" w:cs="Times New Roman"/>
          <w:sz w:val="24"/>
          <w:szCs w:val="24"/>
        </w:rPr>
        <w:t xml:space="preserve"> to </w:t>
      </w:r>
      <w:r w:rsidR="00215322">
        <w:rPr>
          <w:rFonts w:ascii="Times New Roman" w:hAnsi="Times New Roman" w:cs="Times New Roman"/>
          <w:sz w:val="24"/>
          <w:szCs w:val="24"/>
        </w:rPr>
        <w:t xml:space="preserve">other fields such as scientists and </w:t>
      </w:r>
      <w:r w:rsidR="00A9446A">
        <w:rPr>
          <w:rFonts w:ascii="Times New Roman" w:hAnsi="Times New Roman" w:cs="Times New Roman"/>
          <w:sz w:val="24"/>
          <w:szCs w:val="24"/>
        </w:rPr>
        <w:t>researchers</w:t>
      </w:r>
      <w:r w:rsidR="00215322">
        <w:rPr>
          <w:rFonts w:ascii="Times New Roman" w:hAnsi="Times New Roman" w:cs="Times New Roman"/>
          <w:sz w:val="24"/>
          <w:szCs w:val="24"/>
        </w:rPr>
        <w:t xml:space="preserve">. The </w:t>
      </w:r>
      <w:r w:rsidR="00A9446A">
        <w:rPr>
          <w:rFonts w:ascii="Times New Roman" w:hAnsi="Times New Roman" w:cs="Times New Roman"/>
          <w:sz w:val="24"/>
          <w:szCs w:val="24"/>
        </w:rPr>
        <w:t>programmes</w:t>
      </w:r>
      <w:r w:rsidR="00215322">
        <w:rPr>
          <w:rFonts w:ascii="Times New Roman" w:hAnsi="Times New Roman" w:cs="Times New Roman"/>
          <w:sz w:val="24"/>
          <w:szCs w:val="24"/>
        </w:rPr>
        <w:t xml:space="preserve"> can be used to </w:t>
      </w:r>
      <w:r w:rsidR="00A9446A">
        <w:rPr>
          <w:rFonts w:ascii="Times New Roman" w:hAnsi="Times New Roman" w:cs="Times New Roman"/>
          <w:sz w:val="24"/>
          <w:szCs w:val="24"/>
        </w:rPr>
        <w:t>prove or disprove hypotheses, theories and scientific models</w:t>
      </w:r>
      <w:r w:rsidR="0025792B">
        <w:rPr>
          <w:rFonts w:ascii="Times New Roman" w:hAnsi="Times New Roman" w:cs="Times New Roman"/>
          <w:sz w:val="24"/>
          <w:szCs w:val="24"/>
        </w:rPr>
        <w:t>. Th</w:t>
      </w:r>
      <w:r w:rsidR="00F25AF1">
        <w:rPr>
          <w:rFonts w:ascii="Times New Roman" w:hAnsi="Times New Roman" w:cs="Times New Roman"/>
          <w:sz w:val="24"/>
          <w:szCs w:val="24"/>
        </w:rPr>
        <w:t xml:space="preserve">is field is known as Data Science. This entails </w:t>
      </w:r>
      <w:r w:rsidR="003D63B5">
        <w:rPr>
          <w:rFonts w:ascii="Times New Roman" w:hAnsi="Times New Roman" w:cs="Times New Roman"/>
          <w:sz w:val="24"/>
          <w:szCs w:val="24"/>
        </w:rPr>
        <w:t>data cleansing, data preparation and of course data analysis</w:t>
      </w:r>
      <w:r w:rsidR="003440F7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832915356"/>
          <w:citation/>
        </w:sdtPr>
        <w:sdtEndPr/>
        <w:sdtContent>
          <w:r w:rsidR="0000500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0500B">
            <w:rPr>
              <w:rFonts w:ascii="Times New Roman" w:hAnsi="Times New Roman" w:cs="Times New Roman"/>
              <w:sz w:val="24"/>
              <w:szCs w:val="24"/>
            </w:rPr>
            <w:instrText xml:space="preserve"> CITATION Ava19 \l 2057 </w:instrText>
          </w:r>
          <w:r w:rsidR="0000500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0500B" w:rsidRPr="0000500B">
            <w:rPr>
              <w:rFonts w:ascii="Times New Roman" w:hAnsi="Times New Roman" w:cs="Times New Roman"/>
              <w:noProof/>
              <w:sz w:val="24"/>
              <w:szCs w:val="24"/>
            </w:rPr>
            <w:t>(Monnappa, 2019)</w:t>
          </w:r>
          <w:r w:rsidR="0000500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0500B">
        <w:rPr>
          <w:rFonts w:ascii="Times New Roman" w:hAnsi="Times New Roman" w:cs="Times New Roman"/>
          <w:sz w:val="24"/>
          <w:szCs w:val="24"/>
        </w:rPr>
        <w:t>.</w:t>
      </w:r>
    </w:p>
    <w:p w14:paraId="695FECC0" w14:textId="200A725F" w:rsidR="00855080" w:rsidRDefault="00855080" w:rsidP="00CA2E75">
      <w:pPr>
        <w:rPr>
          <w:rFonts w:ascii="Times New Roman" w:hAnsi="Times New Roman" w:cs="Times New Roman"/>
          <w:sz w:val="24"/>
          <w:szCs w:val="24"/>
        </w:rPr>
      </w:pPr>
    </w:p>
    <w:p w14:paraId="40AE261B" w14:textId="77777777" w:rsidR="00C10744" w:rsidRDefault="00C10744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BD25A36" w14:textId="66E029BD" w:rsidR="00855080" w:rsidRDefault="00855080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855080">
        <w:rPr>
          <w:rFonts w:ascii="Times New Roman" w:hAnsi="Times New Roman" w:cs="Times New Roman"/>
          <w:b/>
          <w:bCs/>
          <w:sz w:val="28"/>
          <w:szCs w:val="28"/>
          <w:u w:val="single"/>
        </w:rPr>
        <w:lastRenderedPageBreak/>
        <w:t>Cleansing Data</w:t>
      </w:r>
    </w:p>
    <w:p w14:paraId="0CA253F2" w14:textId="5028A211" w:rsidR="00970A54" w:rsidRDefault="00AA3B5B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Initially, b</w:t>
      </w:r>
      <w:r w:rsidR="00531BA6" w:rsidRPr="00531BA6">
        <w:rPr>
          <w:rFonts w:ascii="Times New Roman" w:hAnsi="Times New Roman" w:cs="Times New Roman"/>
          <w:sz w:val="24"/>
          <w:szCs w:val="24"/>
        </w:rPr>
        <w:t>efore a functioning spreadsheet can be created</w:t>
      </w:r>
      <w:r w:rsidR="000967E9">
        <w:rPr>
          <w:rFonts w:ascii="Times New Roman" w:hAnsi="Times New Roman" w:cs="Times New Roman"/>
          <w:sz w:val="24"/>
          <w:szCs w:val="24"/>
        </w:rPr>
        <w:t>, there must be pre-processing or a cleansing of data in place</w:t>
      </w:r>
      <w:r>
        <w:rPr>
          <w:rFonts w:ascii="Times New Roman" w:hAnsi="Times New Roman" w:cs="Times New Roman"/>
          <w:sz w:val="24"/>
          <w:szCs w:val="24"/>
        </w:rPr>
        <w:t>. This process outlines facts and figures which are needed in the database</w:t>
      </w:r>
      <w:r w:rsidR="003C650C">
        <w:rPr>
          <w:rFonts w:ascii="Times New Roman" w:hAnsi="Times New Roman" w:cs="Times New Roman"/>
          <w:sz w:val="24"/>
          <w:szCs w:val="24"/>
        </w:rPr>
        <w:t xml:space="preserve"> and ensures that they are correct before they can be inputted as mistakes are hard to find and rectify once a spreadsheet has been </w:t>
      </w:r>
      <w:r w:rsidR="002B493F">
        <w:rPr>
          <w:rFonts w:ascii="Times New Roman" w:hAnsi="Times New Roman" w:cs="Times New Roman"/>
          <w:sz w:val="24"/>
          <w:szCs w:val="24"/>
        </w:rPr>
        <w:t>formed. The most efficient way to ensure correct data is</w:t>
      </w:r>
      <w:r w:rsidR="00B555C3">
        <w:rPr>
          <w:rFonts w:ascii="Times New Roman" w:hAnsi="Times New Roman" w:cs="Times New Roman"/>
          <w:sz w:val="24"/>
          <w:szCs w:val="24"/>
        </w:rPr>
        <w:t xml:space="preserve"> present</w:t>
      </w:r>
      <w:r w:rsidR="00831581">
        <w:rPr>
          <w:rFonts w:ascii="Times New Roman" w:hAnsi="Times New Roman" w:cs="Times New Roman"/>
          <w:sz w:val="24"/>
          <w:szCs w:val="24"/>
        </w:rPr>
        <w:t>,</w:t>
      </w:r>
      <w:r w:rsidR="00D93505">
        <w:rPr>
          <w:rFonts w:ascii="Times New Roman" w:hAnsi="Times New Roman" w:cs="Times New Roman"/>
          <w:sz w:val="24"/>
          <w:szCs w:val="24"/>
        </w:rPr>
        <w:t xml:space="preserve"> is to</w:t>
      </w:r>
      <w:r w:rsidR="002B493F">
        <w:rPr>
          <w:rFonts w:ascii="Times New Roman" w:hAnsi="Times New Roman" w:cs="Times New Roman"/>
          <w:sz w:val="24"/>
          <w:szCs w:val="24"/>
        </w:rPr>
        <w:t xml:space="preserve"> </w:t>
      </w:r>
      <w:r w:rsidR="00203AE8">
        <w:rPr>
          <w:rFonts w:ascii="Times New Roman" w:hAnsi="Times New Roman" w:cs="Times New Roman"/>
          <w:sz w:val="24"/>
          <w:szCs w:val="24"/>
        </w:rPr>
        <w:t xml:space="preserve">map out on paper which information is needed, correct formulas which </w:t>
      </w:r>
      <w:proofErr w:type="gramStart"/>
      <w:r w:rsidR="00203AE8">
        <w:rPr>
          <w:rFonts w:ascii="Times New Roman" w:hAnsi="Times New Roman" w:cs="Times New Roman"/>
          <w:sz w:val="24"/>
          <w:szCs w:val="24"/>
        </w:rPr>
        <w:t>have to</w:t>
      </w:r>
      <w:proofErr w:type="gramEnd"/>
      <w:r w:rsidR="00203AE8">
        <w:rPr>
          <w:rFonts w:ascii="Times New Roman" w:hAnsi="Times New Roman" w:cs="Times New Roman"/>
          <w:sz w:val="24"/>
          <w:szCs w:val="24"/>
        </w:rPr>
        <w:t xml:space="preserve"> be in place</w:t>
      </w:r>
      <w:r w:rsidR="00D93505">
        <w:rPr>
          <w:rFonts w:ascii="Times New Roman" w:hAnsi="Times New Roman" w:cs="Times New Roman"/>
          <w:sz w:val="24"/>
          <w:szCs w:val="24"/>
        </w:rPr>
        <w:t xml:space="preserve"> and what the end result is the user hoping for. By building a spreadsheet stage by stage this </w:t>
      </w:r>
      <w:r w:rsidR="00BE3EF4">
        <w:rPr>
          <w:rFonts w:ascii="Times New Roman" w:hAnsi="Times New Roman" w:cs="Times New Roman"/>
          <w:sz w:val="24"/>
          <w:szCs w:val="24"/>
        </w:rPr>
        <w:t xml:space="preserve">minimises the risk of errors further down the line. </w:t>
      </w:r>
      <w:r w:rsidR="00D433C8">
        <w:rPr>
          <w:rFonts w:ascii="Times New Roman" w:hAnsi="Times New Roman" w:cs="Times New Roman"/>
          <w:sz w:val="24"/>
          <w:szCs w:val="24"/>
        </w:rPr>
        <w:t xml:space="preserve">As outlined in a paper by </w:t>
      </w:r>
      <w:sdt>
        <w:sdtPr>
          <w:rPr>
            <w:rFonts w:ascii="Times New Roman" w:hAnsi="Times New Roman" w:cs="Times New Roman"/>
            <w:sz w:val="24"/>
            <w:szCs w:val="24"/>
          </w:rPr>
          <w:id w:val="611787986"/>
          <w:citation/>
        </w:sdtPr>
        <w:sdtEndPr/>
        <w:sdtContent>
          <w:r w:rsidR="00D433C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433C8">
            <w:rPr>
              <w:rFonts w:ascii="Times New Roman" w:hAnsi="Times New Roman" w:cs="Times New Roman"/>
              <w:sz w:val="24"/>
              <w:szCs w:val="24"/>
            </w:rPr>
            <w:instrText xml:space="preserve"> CITATION Mat99 \l 2057 </w:instrText>
          </w:r>
          <w:r w:rsidR="00D433C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433C8" w:rsidRPr="00D433C8">
            <w:rPr>
              <w:rFonts w:ascii="Times New Roman" w:hAnsi="Times New Roman" w:cs="Times New Roman"/>
              <w:noProof/>
              <w:sz w:val="24"/>
              <w:szCs w:val="24"/>
            </w:rPr>
            <w:t>(Mather, 1999)</w:t>
          </w:r>
          <w:r w:rsidR="00D433C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433C8">
        <w:rPr>
          <w:rFonts w:ascii="Times New Roman" w:hAnsi="Times New Roman" w:cs="Times New Roman"/>
          <w:sz w:val="24"/>
          <w:szCs w:val="24"/>
        </w:rPr>
        <w:t xml:space="preserve"> </w:t>
      </w:r>
      <w:r w:rsidR="0005186E">
        <w:rPr>
          <w:rFonts w:ascii="Times New Roman" w:hAnsi="Times New Roman" w:cs="Times New Roman"/>
          <w:sz w:val="24"/>
          <w:szCs w:val="24"/>
        </w:rPr>
        <w:t xml:space="preserve">there are </w:t>
      </w:r>
      <w:r w:rsidR="00667C7F">
        <w:rPr>
          <w:rFonts w:ascii="Times New Roman" w:hAnsi="Times New Roman" w:cs="Times New Roman"/>
          <w:sz w:val="24"/>
          <w:szCs w:val="24"/>
        </w:rPr>
        <w:t>four</w:t>
      </w:r>
      <w:r w:rsidR="00E97B4E">
        <w:rPr>
          <w:rFonts w:ascii="Times New Roman" w:hAnsi="Times New Roman" w:cs="Times New Roman"/>
          <w:sz w:val="24"/>
          <w:szCs w:val="24"/>
        </w:rPr>
        <w:t xml:space="preserve"> stages</w:t>
      </w:r>
      <w:r w:rsidR="0005186E">
        <w:rPr>
          <w:rFonts w:ascii="Times New Roman" w:hAnsi="Times New Roman" w:cs="Times New Roman"/>
          <w:sz w:val="24"/>
          <w:szCs w:val="24"/>
        </w:rPr>
        <w:t xml:space="preserve"> one should follow to ensure an efficient working spreadsheet:</w:t>
      </w:r>
    </w:p>
    <w:p w14:paraId="248B00BA" w14:textId="515D33A2" w:rsidR="00855080" w:rsidRDefault="00970A54" w:rsidP="00970A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970A54">
        <w:rPr>
          <w:rFonts w:ascii="Times New Roman" w:hAnsi="Times New Roman" w:cs="Times New Roman"/>
          <w:sz w:val="24"/>
          <w:szCs w:val="24"/>
        </w:rPr>
        <w:t>Identify inputs and outputs</w:t>
      </w:r>
      <w:r>
        <w:rPr>
          <w:rFonts w:ascii="Times New Roman" w:hAnsi="Times New Roman" w:cs="Times New Roman"/>
          <w:sz w:val="24"/>
          <w:szCs w:val="24"/>
        </w:rPr>
        <w:t xml:space="preserve">- </w:t>
      </w:r>
      <w:r w:rsidR="00082B5B">
        <w:rPr>
          <w:rFonts w:ascii="Times New Roman" w:hAnsi="Times New Roman" w:cs="Times New Roman"/>
          <w:sz w:val="24"/>
          <w:szCs w:val="24"/>
        </w:rPr>
        <w:t xml:space="preserve">define </w:t>
      </w:r>
      <w:r w:rsidR="00E71326">
        <w:rPr>
          <w:rFonts w:ascii="Times New Roman" w:hAnsi="Times New Roman" w:cs="Times New Roman"/>
          <w:sz w:val="24"/>
          <w:szCs w:val="24"/>
        </w:rPr>
        <w:t>the input data and information that is required in order to achieve the desired output.</w:t>
      </w:r>
    </w:p>
    <w:p w14:paraId="7F92BE77" w14:textId="0C12076D" w:rsidR="00E71326" w:rsidRDefault="00905B17" w:rsidP="00970A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Document the logic flow- </w:t>
      </w:r>
      <w:r w:rsidR="00BB2E51">
        <w:rPr>
          <w:rFonts w:ascii="Times New Roman" w:hAnsi="Times New Roman" w:cs="Times New Roman"/>
          <w:sz w:val="24"/>
          <w:szCs w:val="24"/>
        </w:rPr>
        <w:t>using</w:t>
      </w:r>
      <w:r w:rsidR="00205CB6">
        <w:rPr>
          <w:rFonts w:ascii="Times New Roman" w:hAnsi="Times New Roman" w:cs="Times New Roman"/>
          <w:sz w:val="24"/>
          <w:szCs w:val="24"/>
        </w:rPr>
        <w:t xml:space="preserve"> diagrams,</w:t>
      </w:r>
      <w:r w:rsidR="00070504">
        <w:rPr>
          <w:rFonts w:ascii="Times New Roman" w:hAnsi="Times New Roman" w:cs="Times New Roman"/>
          <w:sz w:val="24"/>
          <w:szCs w:val="24"/>
        </w:rPr>
        <w:t xml:space="preserve"> charts and graphs to</w:t>
      </w:r>
      <w:r w:rsidR="00205CB6">
        <w:rPr>
          <w:rFonts w:ascii="Times New Roman" w:hAnsi="Times New Roman" w:cs="Times New Roman"/>
          <w:sz w:val="24"/>
          <w:szCs w:val="24"/>
        </w:rPr>
        <w:t xml:space="preserve"> identify the link between the inputs and the outputs</w:t>
      </w:r>
      <w:r w:rsidR="002B0705">
        <w:rPr>
          <w:rFonts w:ascii="Times New Roman" w:hAnsi="Times New Roman" w:cs="Times New Roman"/>
          <w:sz w:val="24"/>
          <w:szCs w:val="24"/>
        </w:rPr>
        <w:t xml:space="preserve"> and the calculations needed.</w:t>
      </w:r>
    </w:p>
    <w:p w14:paraId="524F2DF1" w14:textId="577AD14B" w:rsidR="002B0705" w:rsidRDefault="00417962" w:rsidP="00970A5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Categorise</w:t>
      </w:r>
      <w:r w:rsidR="002B0705">
        <w:rPr>
          <w:rFonts w:ascii="Times New Roman" w:hAnsi="Times New Roman" w:cs="Times New Roman"/>
          <w:sz w:val="24"/>
          <w:szCs w:val="24"/>
        </w:rPr>
        <w:t xml:space="preserve"> the variables into</w:t>
      </w:r>
      <w:r w:rsidR="00E72534">
        <w:rPr>
          <w:rFonts w:ascii="Times New Roman" w:hAnsi="Times New Roman" w:cs="Times New Roman"/>
          <w:sz w:val="24"/>
          <w:szCs w:val="24"/>
        </w:rPr>
        <w:t>- Va</w:t>
      </w:r>
      <w:r w:rsidR="001D3EB5">
        <w:rPr>
          <w:rFonts w:ascii="Times New Roman" w:hAnsi="Times New Roman" w:cs="Times New Roman"/>
          <w:sz w:val="24"/>
          <w:szCs w:val="24"/>
        </w:rPr>
        <w:t>riable inputs</w:t>
      </w:r>
      <w:r w:rsidR="00E74BA5">
        <w:rPr>
          <w:rFonts w:ascii="Times New Roman" w:hAnsi="Times New Roman" w:cs="Times New Roman"/>
          <w:sz w:val="24"/>
          <w:szCs w:val="24"/>
        </w:rPr>
        <w:t xml:space="preserve">, Deterministic inputs, </w:t>
      </w:r>
      <w:r w:rsidR="00377F38">
        <w:rPr>
          <w:rFonts w:ascii="Times New Roman" w:hAnsi="Times New Roman" w:cs="Times New Roman"/>
          <w:sz w:val="24"/>
          <w:szCs w:val="24"/>
        </w:rPr>
        <w:t>Stochastic inputs, Constant inputs</w:t>
      </w:r>
      <w:r w:rsidR="006D7395">
        <w:rPr>
          <w:rFonts w:ascii="Times New Roman" w:hAnsi="Times New Roman" w:cs="Times New Roman"/>
          <w:sz w:val="24"/>
          <w:szCs w:val="24"/>
        </w:rPr>
        <w:t xml:space="preserve">, Intermediate variables and </w:t>
      </w:r>
      <w:r>
        <w:rPr>
          <w:rFonts w:ascii="Times New Roman" w:hAnsi="Times New Roman" w:cs="Times New Roman"/>
          <w:sz w:val="24"/>
          <w:szCs w:val="24"/>
        </w:rPr>
        <w:t>Key outputs.</w:t>
      </w:r>
    </w:p>
    <w:p w14:paraId="5B347F75" w14:textId="484BBDF3" w:rsidR="00E940E2" w:rsidRDefault="00F77F23" w:rsidP="00E940E2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Test and audit the model</w:t>
      </w:r>
      <w:r w:rsidR="009F25CB">
        <w:rPr>
          <w:rFonts w:ascii="Times New Roman" w:hAnsi="Times New Roman" w:cs="Times New Roman"/>
          <w:sz w:val="24"/>
          <w:szCs w:val="24"/>
        </w:rPr>
        <w:t xml:space="preserve">- begin with a zero test (set figures to zero to test if the formulas correct the </w:t>
      </w:r>
      <w:r w:rsidR="007B36AF">
        <w:rPr>
          <w:rFonts w:ascii="Times New Roman" w:hAnsi="Times New Roman" w:cs="Times New Roman"/>
          <w:sz w:val="24"/>
          <w:szCs w:val="24"/>
        </w:rPr>
        <w:t>outputs to the value it should be), logic test</w:t>
      </w:r>
      <w:r w:rsidR="009A7AC6">
        <w:rPr>
          <w:rFonts w:ascii="Times New Roman" w:hAnsi="Times New Roman" w:cs="Times New Roman"/>
          <w:sz w:val="24"/>
          <w:szCs w:val="24"/>
        </w:rPr>
        <w:t xml:space="preserve"> (by increasing and decreasing the values, it tests whether the model functions correctly)</w:t>
      </w:r>
      <w:r w:rsidR="00BC1C03">
        <w:rPr>
          <w:rFonts w:ascii="Times New Roman" w:hAnsi="Times New Roman" w:cs="Times New Roman"/>
          <w:sz w:val="24"/>
          <w:szCs w:val="24"/>
        </w:rPr>
        <w:t xml:space="preserve">, manual testing (manually calculate </w:t>
      </w:r>
      <w:r w:rsidR="00E940E2">
        <w:rPr>
          <w:rFonts w:ascii="Times New Roman" w:hAnsi="Times New Roman" w:cs="Times New Roman"/>
          <w:sz w:val="24"/>
          <w:szCs w:val="24"/>
        </w:rPr>
        <w:t>the values of the inputs and outputs to test the formulas are correct).</w:t>
      </w:r>
    </w:p>
    <w:p w14:paraId="50984252" w14:textId="696AF5B5" w:rsidR="00BB2E51" w:rsidRDefault="001733A2" w:rsidP="00A07D9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733A2">
        <w:rPr>
          <w:rFonts w:ascii="Times New Roman" w:hAnsi="Times New Roman" w:cs="Times New Roman"/>
          <w:color w:val="000000" w:themeColor="text1"/>
          <w:sz w:val="24"/>
          <w:szCs w:val="24"/>
        </w:rPr>
        <w:t>However, another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theorist, 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671647540"/>
          <w:citation/>
        </w:sdtPr>
        <w:sdtEndPr/>
        <w:sdtContent>
          <w:r w:rsidR="00C713B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7628A0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CITATION Eva19 \l 2057 </w:instrText>
          </w:r>
          <w:r w:rsidR="00C713B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7628A0" w:rsidRPr="007628A0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(Evans, 2019)</w:t>
          </w:r>
          <w:r w:rsidR="00C713B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C713B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C37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suggests there are six stages to follow. Evans was more concerned about the effort put into earlier stages of spreadsheet modelling </w:t>
      </w:r>
      <w:r w:rsidR="006620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C01DA3">
        <w:rPr>
          <w:rFonts w:ascii="Times New Roman" w:hAnsi="Times New Roman" w:cs="Times New Roman"/>
          <w:color w:val="000000" w:themeColor="text1"/>
          <w:sz w:val="24"/>
          <w:szCs w:val="24"/>
        </w:rPr>
        <w:t>prevent any spreadsheet mist</w:t>
      </w:r>
      <w:r w:rsidR="00D33A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akes. His theory was based around </w:t>
      </w:r>
      <w:r w:rsidR="00C53F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pre-processing and cleansing of the data in the early stages before analysing can begin. </w:t>
      </w:r>
      <w:r w:rsidR="009242BC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EC3715">
        <w:rPr>
          <w:rFonts w:ascii="Times New Roman" w:hAnsi="Times New Roman" w:cs="Times New Roman"/>
          <w:color w:val="000000" w:themeColor="text1"/>
          <w:sz w:val="24"/>
          <w:szCs w:val="24"/>
        </w:rPr>
        <w:t>is six stages consisted of:</w:t>
      </w:r>
    </w:p>
    <w:p w14:paraId="100D8F57" w14:textId="3970510D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Recognising problems</w:t>
      </w:r>
      <w:r w:rsidR="009242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3617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beforehand to </w:t>
      </w:r>
      <w:r w:rsidR="008310B7">
        <w:rPr>
          <w:rFonts w:ascii="Times New Roman" w:hAnsi="Times New Roman" w:cs="Times New Roman"/>
          <w:color w:val="000000" w:themeColor="text1"/>
          <w:sz w:val="24"/>
          <w:szCs w:val="24"/>
        </w:rPr>
        <w:t>identify</w:t>
      </w:r>
      <w:r w:rsidR="003617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any potential</w:t>
      </w:r>
      <w:r w:rsidR="008310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problems </w:t>
      </w:r>
    </w:p>
    <w:p w14:paraId="6886F439" w14:textId="06099E6B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Defining problems</w:t>
      </w:r>
      <w:r w:rsidR="003617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F33E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</w:t>
      </w:r>
      <w:r w:rsidR="00F14070">
        <w:rPr>
          <w:rFonts w:ascii="Times New Roman" w:hAnsi="Times New Roman" w:cs="Times New Roman"/>
          <w:color w:val="000000" w:themeColor="text1"/>
          <w:sz w:val="24"/>
          <w:szCs w:val="24"/>
        </w:rPr>
        <w:t>to find where and what the problem is</w:t>
      </w:r>
    </w:p>
    <w:p w14:paraId="2A9112FB" w14:textId="41CAFD08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Structure problems</w:t>
      </w:r>
      <w:r w:rsidR="00F140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CC14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out what the objective of the spreadsheet is and what </w:t>
      </w:r>
      <w:r w:rsidR="004B192D">
        <w:rPr>
          <w:rFonts w:ascii="Times New Roman" w:hAnsi="Times New Roman" w:cs="Times New Roman"/>
          <w:color w:val="000000" w:themeColor="text1"/>
          <w:sz w:val="24"/>
          <w:szCs w:val="24"/>
        </w:rPr>
        <w:t>is hoping to be achieved and how solving an issue can make the spreadsheet a success.</w:t>
      </w:r>
    </w:p>
    <w:p w14:paraId="0352CA6B" w14:textId="2384EE51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Analyse problems</w:t>
      </w:r>
      <w:r w:rsidR="004B19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3D393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entailing finding a solution </w:t>
      </w:r>
      <w:r w:rsidR="005B42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has been found via the first 3 stages and then working </w:t>
      </w:r>
      <w:r w:rsidR="003063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solve the issue and implementing </w:t>
      </w:r>
      <w:r w:rsidR="00E62635">
        <w:rPr>
          <w:rFonts w:ascii="Times New Roman" w:hAnsi="Times New Roman" w:cs="Times New Roman"/>
          <w:color w:val="000000" w:themeColor="text1"/>
          <w:sz w:val="24"/>
          <w:szCs w:val="24"/>
        </w:rPr>
        <w:t>reworking.</w:t>
      </w:r>
      <w:r w:rsidR="00A070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is a key stage in any spreadsheet modelling, to ensure that the data input and output is correct and working efficiently. </w:t>
      </w:r>
    </w:p>
    <w:p w14:paraId="516632EC" w14:textId="50103C42" w:rsidR="00EC3715" w:rsidRDefault="00EC3715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Interpret results and decision making</w:t>
      </w:r>
      <w:r w:rsidR="00E62635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A070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0F7E">
        <w:rPr>
          <w:rFonts w:ascii="Times New Roman" w:hAnsi="Times New Roman" w:cs="Times New Roman"/>
          <w:color w:val="000000" w:themeColor="text1"/>
          <w:sz w:val="24"/>
          <w:szCs w:val="24"/>
        </w:rPr>
        <w:t>Examining the results and concluding whether the model is working correctly and if any adjustments are needed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if so, </w:t>
      </w:r>
      <w:r w:rsidR="001121F6">
        <w:rPr>
          <w:rFonts w:ascii="Times New Roman" w:hAnsi="Times New Roman" w:cs="Times New Roman"/>
          <w:color w:val="000000" w:themeColor="text1"/>
          <w:sz w:val="24"/>
          <w:szCs w:val="24"/>
        </w:rPr>
        <w:t>deciding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a solution </w:t>
      </w:r>
      <w:r w:rsidR="001121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how 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fix and rework the model. </w:t>
      </w:r>
      <w:r w:rsidR="00E6263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5D00CFF" w14:textId="521FBAF0" w:rsidR="00EC3715" w:rsidRPr="00EC3715" w:rsidRDefault="007628A0" w:rsidP="00EC3715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Implementing the solution</w:t>
      </w:r>
      <w:r w:rsidR="00E862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1244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Understanding </w:t>
      </w:r>
      <w:proofErr w:type="gramStart"/>
      <w:r w:rsidR="00124453">
        <w:rPr>
          <w:rFonts w:ascii="Times New Roman" w:hAnsi="Times New Roman" w:cs="Times New Roman"/>
          <w:color w:val="000000" w:themeColor="text1"/>
          <w:sz w:val="24"/>
          <w:szCs w:val="24"/>
        </w:rPr>
        <w:t>all of</w:t>
      </w:r>
      <w:proofErr w:type="gramEnd"/>
      <w:r w:rsidR="001244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results from the previous stages and </w:t>
      </w:r>
      <w:r w:rsidR="00554A0E">
        <w:rPr>
          <w:rFonts w:ascii="Times New Roman" w:hAnsi="Times New Roman" w:cs="Times New Roman"/>
          <w:color w:val="000000" w:themeColor="text1"/>
          <w:sz w:val="24"/>
          <w:szCs w:val="24"/>
        </w:rPr>
        <w:t>being able to interpret them into word form for employees and management to understand</w:t>
      </w:r>
      <w:r w:rsidR="006D34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Enabling a solution to form and </w:t>
      </w:r>
      <w:r w:rsidR="001121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this should be applied to the model and by whom. </w:t>
      </w:r>
    </w:p>
    <w:p w14:paraId="1F0600E9" w14:textId="73F8A99B" w:rsidR="00BB2E51" w:rsidRDefault="00BB2E51" w:rsidP="00A07D97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6BF04856" w14:textId="77777777" w:rsidR="001121F6" w:rsidRDefault="001121F6" w:rsidP="00A07D9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258F8A4F" w14:textId="79931BD8" w:rsidR="00C10744" w:rsidRDefault="00C07173" w:rsidP="00A07D9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C10744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lastRenderedPageBreak/>
        <w:t>Modelling</w:t>
      </w:r>
      <w:r w:rsidR="00C10744" w:rsidRPr="00C10744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Data</w:t>
      </w:r>
    </w:p>
    <w:p w14:paraId="7020A4A0" w14:textId="7A716B34" w:rsidR="00C10744" w:rsidRDefault="009D1391" w:rsidP="00A07D9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67A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can be said that there are 3 main </w:t>
      </w:r>
      <w:r w:rsidR="00C653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factors </w:t>
      </w:r>
      <w:r w:rsidR="009117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a spreadsheet: </w:t>
      </w:r>
    </w:p>
    <w:p w14:paraId="6C2AA8F7" w14:textId="0C5CE9DE" w:rsidR="00911789" w:rsidRPr="00AF5A36" w:rsidRDefault="00911789" w:rsidP="0091178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F5A3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Data Model</w:t>
      </w:r>
    </w:p>
    <w:p w14:paraId="63848E70" w14:textId="54FC4D7B" w:rsidR="00911789" w:rsidRPr="00AF5A36" w:rsidRDefault="00911789" w:rsidP="0091178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F5A3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Logic Model</w:t>
      </w:r>
    </w:p>
    <w:p w14:paraId="6E354352" w14:textId="02879EF3" w:rsidR="00911789" w:rsidRPr="00AF5A36" w:rsidRDefault="00911789" w:rsidP="00911789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AF5A36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Presentation Model</w:t>
      </w:r>
    </w:p>
    <w:p w14:paraId="601FD1DF" w14:textId="77777777" w:rsidR="00FE618B" w:rsidRDefault="007B6F83" w:rsidP="006549E1">
      <w:pPr>
        <w:rPr>
          <w:rFonts w:ascii="Times New Roman" w:hAnsi="Times New Roman" w:cs="Times New Roman"/>
          <w:noProof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As reported b</w:t>
      </w:r>
      <w:r w:rsidR="007626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00762618" w:rsidRPr="0076261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Edwards</w:t>
      </w:r>
      <w:r w:rsidR="00B77AE7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and </w:t>
      </w:r>
      <w:r w:rsidR="00B77AE7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ab/>
        <w:t>Finley (</w:t>
      </w:r>
      <w:r w:rsidR="00762618" w:rsidRPr="0076261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1997)</w:t>
      </w:r>
      <w:r w:rsidR="00B77AE7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,</w:t>
      </w:r>
      <w:r w:rsidR="004F268B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</w:t>
      </w:r>
      <w:r w:rsidR="009A7908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these 3 main factors each have their own sub headings </w:t>
      </w:r>
      <w:r w:rsidR="00FE618B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and sections. Each main factor different but equally as important to the rest.</w:t>
      </w:r>
    </w:p>
    <w:p w14:paraId="27E98D32" w14:textId="597A48AE" w:rsidR="006549E1" w:rsidRDefault="00B77AE7" w:rsidP="006549E1">
      <w:pPr>
        <w:rPr>
          <w:rFonts w:ascii="Times New Roman" w:hAnsi="Times New Roman" w:cs="Times New Roman"/>
          <w:noProof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 xml:space="preserve"> </w:t>
      </w:r>
      <w:r w:rsidR="003C42D0" w:rsidRPr="009F6347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w:t xml:space="preserve">the </w:t>
      </w:r>
      <w:r w:rsidR="00AF5A36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w:t>D</w:t>
      </w:r>
      <w:r w:rsidR="003C42D0" w:rsidRPr="009F6347">
        <w:rPr>
          <w:rFonts w:ascii="Times New Roman" w:hAnsi="Times New Roman" w:cs="Times New Roman"/>
          <w:noProof/>
          <w:color w:val="000000" w:themeColor="text1"/>
          <w:sz w:val="24"/>
          <w:szCs w:val="24"/>
          <w:u w:val="single"/>
        </w:rPr>
        <w:t>ata model is comprised of 4 factors</w:t>
      </w:r>
      <w:r w:rsidR="0030609C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t>:</w:t>
      </w:r>
    </w:p>
    <w:p w14:paraId="24CA31FA" w14:textId="39279056" w:rsidR="00B46BF2" w:rsidRDefault="007E2743" w:rsidP="00B46BF2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Variables- </w:t>
      </w:r>
      <w:r w:rsidR="00CF6B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901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factor 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changing data</w:t>
      </w:r>
    </w:p>
    <w:p w14:paraId="3D6343E4" w14:textId="2ED5BBA8" w:rsidR="0030609C" w:rsidRPr="00B46BF2" w:rsidRDefault="00B46BF2" w:rsidP="00B46BF2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Constants- </w:t>
      </w:r>
      <w:r w:rsidR="00901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factor of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30609C" w:rsidRPr="00B46BF2">
        <w:rPr>
          <w:rFonts w:ascii="Times New Roman" w:hAnsi="Times New Roman" w:cs="Times New Roman"/>
          <w:color w:val="000000" w:themeColor="text1"/>
          <w:sz w:val="24"/>
          <w:szCs w:val="24"/>
        </w:rPr>
        <w:t>on-changing data</w:t>
      </w:r>
    </w:p>
    <w:p w14:paraId="7526E8E8" w14:textId="757E0083" w:rsidR="0030609C" w:rsidRDefault="00B46BF2" w:rsidP="0030609C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Parameter- </w:t>
      </w:r>
      <w:r w:rsidR="00901BD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factor whose value </w:t>
      </w:r>
      <w:r w:rsidR="00F958D5">
        <w:rPr>
          <w:rFonts w:ascii="Times New Roman" w:hAnsi="Times New Roman" w:cs="Times New Roman"/>
          <w:color w:val="000000" w:themeColor="text1"/>
          <w:sz w:val="24"/>
          <w:szCs w:val="24"/>
        </w:rPr>
        <w:t>is held constant</w:t>
      </w:r>
    </w:p>
    <w:p w14:paraId="6FCA04D3" w14:textId="43F6785F" w:rsidR="00E37E0B" w:rsidRDefault="00E37E0B" w:rsidP="0030609C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Coefficients- </w:t>
      </w:r>
      <w:r w:rsidR="00F958D5">
        <w:rPr>
          <w:rFonts w:ascii="Times New Roman" w:hAnsi="Times New Roman" w:cs="Times New Roman"/>
          <w:color w:val="000000" w:themeColor="text1"/>
          <w:sz w:val="24"/>
          <w:szCs w:val="24"/>
        </w:rPr>
        <w:t>a factor which represents a relationship between 2 or more factors</w:t>
      </w:r>
    </w:p>
    <w:p w14:paraId="6174AA4E" w14:textId="015470D6" w:rsidR="004E50FA" w:rsidRPr="009F6347" w:rsidRDefault="00B217D4" w:rsidP="004E50FA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The </w:t>
      </w:r>
      <w:r w:rsidR="00AF5A3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L</w:t>
      </w:r>
      <w:r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ogic model consists of</w:t>
      </w:r>
      <w:r w:rsidR="00C42128"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 3 factors</w:t>
      </w:r>
      <w:r w:rsidRPr="009F6347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:</w:t>
      </w:r>
    </w:p>
    <w:p w14:paraId="6889C032" w14:textId="285FB36A" w:rsidR="00B217D4" w:rsidRDefault="00B217D4" w:rsidP="00B217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Concep</w:t>
      </w:r>
      <w:r w:rsidR="00C42128">
        <w:rPr>
          <w:rFonts w:ascii="Times New Roman" w:hAnsi="Times New Roman" w:cs="Times New Roman"/>
          <w:color w:val="000000" w:themeColor="text1"/>
          <w:sz w:val="24"/>
          <w:szCs w:val="24"/>
        </w:rPr>
        <w:t>tualising-</w:t>
      </w:r>
      <w:r w:rsidR="00E545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define issues, goals and </w:t>
      </w:r>
      <w:r w:rsidR="00796F11">
        <w:rPr>
          <w:rFonts w:ascii="Times New Roman" w:hAnsi="Times New Roman" w:cs="Times New Roman"/>
          <w:color w:val="000000" w:themeColor="text1"/>
          <w:sz w:val="24"/>
          <w:szCs w:val="24"/>
        </w:rPr>
        <w:t>consider assumptions</w:t>
      </w:r>
    </w:p>
    <w:p w14:paraId="404EDDBF" w14:textId="1FEE2C6E" w:rsidR="00C42128" w:rsidRDefault="00C42128" w:rsidP="00B217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Verbalising-</w:t>
      </w:r>
      <w:r w:rsidR="00796F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describe the </w:t>
      </w:r>
      <w:r w:rsidR="00174B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scenario between the factors in written statements </w:t>
      </w:r>
    </w:p>
    <w:p w14:paraId="4F6FBA48" w14:textId="12E20978" w:rsidR="00C42128" w:rsidRDefault="00C42128" w:rsidP="00B217D4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Formalising</w:t>
      </w:r>
      <w:r w:rsidR="00174B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- </w:t>
      </w:r>
      <w:r w:rsidR="009A03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statements of used </w:t>
      </w:r>
      <w:r w:rsidR="009F63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symbols, units and conventions </w:t>
      </w:r>
    </w:p>
    <w:p w14:paraId="049200BC" w14:textId="110B9D19" w:rsidR="009F6347" w:rsidRPr="00FB22B6" w:rsidRDefault="000116D7" w:rsidP="009F6347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FB22B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 xml:space="preserve">The </w:t>
      </w:r>
      <w:r w:rsidR="00AF5A3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P</w:t>
      </w:r>
      <w:r w:rsidRPr="00FB22B6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resentation model consists of these main factors:</w:t>
      </w:r>
    </w:p>
    <w:p w14:paraId="3DCC72DA" w14:textId="7C693291" w:rsidR="000116D7" w:rsidRDefault="000116D7" w:rsidP="000116D7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Making the spreadsheet visually appealing</w:t>
      </w:r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the user/audience</w:t>
      </w:r>
      <w:r w:rsidR="00931B4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table formatting, borders and colour schemes</w:t>
      </w:r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5D90E0B" w14:textId="1CBB0DBD" w:rsidR="000116D7" w:rsidRDefault="008940B0" w:rsidP="000116D7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Clearly labelling the table with chart title</w:t>
      </w:r>
      <w:r w:rsidR="005012C4">
        <w:rPr>
          <w:rFonts w:ascii="Times New Roman" w:hAnsi="Times New Roman" w:cs="Times New Roman"/>
          <w:color w:val="000000" w:themeColor="text1"/>
          <w:sz w:val="24"/>
          <w:szCs w:val="24"/>
        </w:rPr>
        <w:t>s and labels for pages in the worksheet, named</w:t>
      </w:r>
      <w:r w:rsidR="005416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columns and rows</w:t>
      </w:r>
    </w:p>
    <w:p w14:paraId="475A28B3" w14:textId="48B6FB09" w:rsidR="005416B9" w:rsidRDefault="005416B9" w:rsidP="001A4870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Using round numbers and keep decimal places to a minimum</w:t>
      </w:r>
      <w:r w:rsidR="001A48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ordering in ascending or descending </w:t>
      </w:r>
    </w:p>
    <w:p w14:paraId="2EC95D04" w14:textId="21CFFE51" w:rsidR="00921723" w:rsidRDefault="00921723" w:rsidP="001A4870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Place important information/ values </w:t>
      </w:r>
      <w:proofErr w:type="gramStart"/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</w:t>
      </w:r>
      <w:proofErr w:type="gramEnd"/>
      <w:r w:rsidR="0075033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own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columns rather than in rows</w:t>
      </w:r>
    </w:p>
    <w:p w14:paraId="6563B8AB" w14:textId="77777777" w:rsidR="00AF5A36" w:rsidRPr="00AF5A36" w:rsidRDefault="00AF5A36" w:rsidP="00AF5A36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48A8F3AB" w14:textId="7031C47A" w:rsidR="009F6347" w:rsidRDefault="008074C5" w:rsidP="009F634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8074C5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Data Visualisation</w:t>
      </w:r>
    </w:p>
    <w:p w14:paraId="404B7614" w14:textId="60736AF2" w:rsidR="008074C5" w:rsidRDefault="00743396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433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Data visualisation is the term used when the </w:t>
      </w:r>
      <w:r w:rsidR="002824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numerical </w:t>
      </w:r>
      <w:r w:rsidR="003512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or text </w:t>
      </w:r>
      <w:r w:rsidRPr="00743396">
        <w:rPr>
          <w:rFonts w:ascii="Times New Roman" w:hAnsi="Times New Roman" w:cs="Times New Roman"/>
          <w:color w:val="000000" w:themeColor="text1"/>
          <w:sz w:val="24"/>
          <w:szCs w:val="24"/>
        </w:rPr>
        <w:t>data i</w:t>
      </w:r>
      <w:r w:rsidR="00B76D68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Pr="007433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spreadsheet or database is presented in a graphical form</w:t>
      </w:r>
      <w:r w:rsidR="00B76D6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437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main concept behind data visual</w:t>
      </w:r>
      <w:r w:rsidR="00C52720">
        <w:rPr>
          <w:rFonts w:ascii="Times New Roman" w:hAnsi="Times New Roman" w:cs="Times New Roman"/>
          <w:color w:val="000000" w:themeColor="text1"/>
          <w:sz w:val="24"/>
          <w:szCs w:val="24"/>
        </w:rPr>
        <w:t>isa</w:t>
      </w:r>
      <w:r w:rsidR="004437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tion is enabling a </w:t>
      </w:r>
      <w:r w:rsidR="00C52720">
        <w:rPr>
          <w:rFonts w:ascii="Times New Roman" w:hAnsi="Times New Roman" w:cs="Times New Roman"/>
          <w:color w:val="000000" w:themeColor="text1"/>
          <w:sz w:val="24"/>
          <w:szCs w:val="24"/>
        </w:rPr>
        <w:t>simplified and user-friendly platform to read complex information.</w:t>
      </w:r>
      <w:r w:rsidR="00B76D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</w:t>
      </w:r>
      <w:r w:rsidR="00BA61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graphical functions such as </w:t>
      </w:r>
      <w:r w:rsidR="006F5741">
        <w:rPr>
          <w:rFonts w:ascii="Times New Roman" w:hAnsi="Times New Roman" w:cs="Times New Roman"/>
          <w:color w:val="000000" w:themeColor="text1"/>
          <w:sz w:val="24"/>
          <w:szCs w:val="24"/>
        </w:rPr>
        <w:t>charts, graphs</w:t>
      </w:r>
      <w:r w:rsidR="00BA61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diagrams and so forth, </w:t>
      </w:r>
      <w:r w:rsidR="00CA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makes the data more visually appealing to the </w:t>
      </w:r>
      <w:r w:rsidR="006F5741">
        <w:rPr>
          <w:rFonts w:ascii="Times New Roman" w:hAnsi="Times New Roman" w:cs="Times New Roman"/>
          <w:color w:val="000000" w:themeColor="text1"/>
          <w:sz w:val="24"/>
          <w:szCs w:val="24"/>
        </w:rPr>
        <w:t>user</w:t>
      </w:r>
      <w:r w:rsidR="00CA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5120C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CA780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enables </w:t>
      </w:r>
      <w:r w:rsidR="00A00457">
        <w:rPr>
          <w:rFonts w:ascii="Times New Roman" w:hAnsi="Times New Roman" w:cs="Times New Roman"/>
          <w:color w:val="000000" w:themeColor="text1"/>
          <w:sz w:val="24"/>
          <w:szCs w:val="24"/>
        </w:rPr>
        <w:t>viewers to understand the data</w:t>
      </w:r>
      <w:r w:rsidR="00634D1C">
        <w:rPr>
          <w:rFonts w:ascii="Times New Roman" w:hAnsi="Times New Roman" w:cs="Times New Roman"/>
          <w:color w:val="000000" w:themeColor="text1"/>
          <w:sz w:val="24"/>
          <w:szCs w:val="24"/>
        </w:rPr>
        <w:t>’s information</w:t>
      </w:r>
      <w:r w:rsidR="00A004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165B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facilitates </w:t>
      </w:r>
      <w:r w:rsidR="000D6A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any patterns or concepts to be identified more easily. </w:t>
      </w:r>
      <w:r w:rsidR="00D7664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Data visualisation </w:t>
      </w:r>
      <w:r w:rsidR="00120AE2">
        <w:rPr>
          <w:rFonts w:ascii="Times New Roman" w:hAnsi="Times New Roman" w:cs="Times New Roman"/>
          <w:color w:val="000000" w:themeColor="text1"/>
          <w:sz w:val="24"/>
          <w:szCs w:val="24"/>
        </w:rPr>
        <w:t>can also help identify any areas that require attention or improvement.</w:t>
      </w:r>
      <w:r w:rsidR="00251E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05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a beneficial tool with businesses as it allows them to see where </w:t>
      </w:r>
      <w:r w:rsidR="00411379">
        <w:rPr>
          <w:rFonts w:ascii="Times New Roman" w:hAnsi="Times New Roman" w:cs="Times New Roman"/>
          <w:color w:val="000000" w:themeColor="text1"/>
          <w:sz w:val="24"/>
          <w:szCs w:val="24"/>
        </w:rPr>
        <w:t>and which products are successful or failing, patterns in sales and sale volume</w:t>
      </w:r>
      <w:r w:rsidR="00337D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seasonal sales trends.</w:t>
      </w:r>
      <w:r w:rsidR="004113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01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turn </w:t>
      </w:r>
      <w:r w:rsidR="00C0163D">
        <w:rPr>
          <w:rFonts w:ascii="Times New Roman" w:hAnsi="Times New Roman" w:cs="Times New Roman"/>
          <w:color w:val="000000" w:themeColor="text1"/>
          <w:sz w:val="24"/>
          <w:szCs w:val="24"/>
        </w:rPr>
        <w:t>helps maintain accurate stock control</w:t>
      </w:r>
      <w:r w:rsidR="000D15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pricing and promotions. </w:t>
      </w:r>
    </w:p>
    <w:p w14:paraId="46DAAFCA" w14:textId="4E96A51C" w:rsidR="00337D03" w:rsidRDefault="00337D03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448FD04" w14:textId="7F1F2DC2" w:rsidR="00337D03" w:rsidRDefault="00337D03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2B6B3A" w14:textId="56DBE733" w:rsidR="00337D03" w:rsidRDefault="004E518A" w:rsidP="009F6347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4E518A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Functions used in a spreadsheet</w:t>
      </w:r>
    </w:p>
    <w:p w14:paraId="5525C47D" w14:textId="77777777" w:rsidR="00997081" w:rsidRDefault="00FD2B6A" w:rsidP="009F634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Microsoft Excel has many functions available in the programme. </w:t>
      </w:r>
      <w:r w:rsidR="00BB4647"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are basic functions </w:t>
      </w:r>
      <w:r w:rsidR="00D553EE">
        <w:rPr>
          <w:rFonts w:ascii="Times New Roman" w:hAnsi="Times New Roman" w:cs="Times New Roman"/>
          <w:color w:val="000000" w:themeColor="text1"/>
          <w:sz w:val="24"/>
          <w:szCs w:val="24"/>
        </w:rPr>
        <w:t>as well as</w:t>
      </w:r>
      <w:r w:rsidR="00BB4647"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advanced functions available to the more a</w:t>
      </w:r>
      <w:r w:rsidR="00BB4647">
        <w:rPr>
          <w:rFonts w:ascii="Times New Roman" w:hAnsi="Times New Roman" w:cs="Times New Roman"/>
          <w:color w:val="000000" w:themeColor="text1"/>
          <w:sz w:val="24"/>
          <w:szCs w:val="24"/>
        </w:rPr>
        <w:t>ble</w:t>
      </w:r>
      <w:r w:rsidR="001F022E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BB4647" w:rsidRPr="00BB4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user.</w:t>
      </w:r>
      <w:r w:rsidR="001F02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 functions are beneficial when compiling a spreadsheet database. </w:t>
      </w:r>
      <w:r w:rsidR="00AC302E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7A45E4">
        <w:rPr>
          <w:rFonts w:ascii="Times New Roman" w:hAnsi="Times New Roman" w:cs="Times New Roman"/>
          <w:color w:val="000000" w:themeColor="text1"/>
          <w:sz w:val="24"/>
          <w:szCs w:val="24"/>
        </w:rPr>
        <w:t>se functions</w:t>
      </w:r>
      <w:r w:rsidR="00AC30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enable the user to discover a range of</w:t>
      </w:r>
      <w:r w:rsidR="007A45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F07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information from percentages in sales, </w:t>
      </w:r>
      <w:r w:rsidR="00D553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range of profits and loss, </w:t>
      </w:r>
      <w:r w:rsidR="005A710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stock quality control, </w:t>
      </w:r>
      <w:r w:rsidR="00C82A5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return sales status. Along with insight to the stock side of a business, spreadsheets are also a handy application with regards to staffing. It enables businesses to compile </w:t>
      </w:r>
      <w:r w:rsidR="00933F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resourceful staff information </w:t>
      </w:r>
      <w:r w:rsidR="00D408FD">
        <w:rPr>
          <w:rFonts w:ascii="Times New Roman" w:hAnsi="Times New Roman" w:cs="Times New Roman"/>
          <w:color w:val="000000" w:themeColor="text1"/>
          <w:sz w:val="24"/>
          <w:szCs w:val="24"/>
        </w:rPr>
        <w:t>such as</w:t>
      </w:r>
      <w:r w:rsidR="00933F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 rotas, holidays, </w:t>
      </w:r>
      <w:r w:rsidR="00D408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hours worked and so on. </w:t>
      </w:r>
      <w:r w:rsidR="00997081">
        <w:rPr>
          <w:rFonts w:ascii="Times New Roman" w:hAnsi="Times New Roman" w:cs="Times New Roman"/>
          <w:color w:val="000000" w:themeColor="text1"/>
          <w:sz w:val="24"/>
          <w:szCs w:val="24"/>
        </w:rPr>
        <w:t>In the programme itself, the functions are vast. To mention a few:</w:t>
      </w:r>
    </w:p>
    <w:p w14:paraId="4D416851" w14:textId="4304274E" w:rsidR="004E518A" w:rsidRDefault="00DA7C86" w:rsidP="002B618D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5404EC">
        <w:rPr>
          <w:rFonts w:ascii="Times New Roman" w:hAnsi="Times New Roman" w:cs="Times New Roman"/>
          <w:color w:val="000000" w:themeColor="text1"/>
          <w:sz w:val="24"/>
          <w:szCs w:val="24"/>
        </w:rPr>
        <w:t>OOKUP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table- these functions operate in a vertical </w:t>
      </w:r>
      <w:r w:rsidR="00086288">
        <w:rPr>
          <w:rFonts w:ascii="Times New Roman" w:hAnsi="Times New Roman" w:cs="Times New Roman"/>
          <w:color w:val="000000" w:themeColor="text1"/>
          <w:sz w:val="24"/>
          <w:szCs w:val="24"/>
        </w:rPr>
        <w:t>(VL</w:t>
      </w:r>
      <w:r w:rsidR="00D0296D">
        <w:rPr>
          <w:rFonts w:ascii="Times New Roman" w:hAnsi="Times New Roman" w:cs="Times New Roman"/>
          <w:color w:val="000000" w:themeColor="text1"/>
          <w:sz w:val="24"/>
          <w:szCs w:val="24"/>
        </w:rPr>
        <w:t>OOKUP</w:t>
      </w:r>
      <w:r w:rsidR="00086288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60431B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0862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F5102">
        <w:rPr>
          <w:rFonts w:ascii="Times New Roman" w:hAnsi="Times New Roman" w:cs="Times New Roman"/>
          <w:color w:val="000000" w:themeColor="text1"/>
          <w:sz w:val="24"/>
          <w:szCs w:val="24"/>
        </w:rPr>
        <w:t>searches for information in a</w:t>
      </w:r>
      <w:r w:rsidR="00F473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certain</w:t>
      </w:r>
      <w:r w:rsidR="004F510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431B">
        <w:rPr>
          <w:rFonts w:ascii="Times New Roman" w:hAnsi="Times New Roman" w:cs="Times New Roman"/>
          <w:color w:val="000000" w:themeColor="text1"/>
          <w:sz w:val="24"/>
          <w:szCs w:val="24"/>
        </w:rPr>
        <w:t>column</w:t>
      </w:r>
      <w:r w:rsidR="002B61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; </w:t>
      </w:r>
      <w:r w:rsidR="00803237" w:rsidRPr="002B618D">
        <w:rPr>
          <w:rFonts w:ascii="Times New Roman" w:hAnsi="Times New Roman" w:cs="Times New Roman"/>
          <w:color w:val="000000" w:themeColor="text1"/>
          <w:sz w:val="24"/>
          <w:szCs w:val="24"/>
        </w:rPr>
        <w:t>horizontal (HL</w:t>
      </w:r>
      <w:r w:rsidR="00D0296D">
        <w:rPr>
          <w:rFonts w:ascii="Times New Roman" w:hAnsi="Times New Roman" w:cs="Times New Roman"/>
          <w:color w:val="000000" w:themeColor="text1"/>
          <w:sz w:val="24"/>
          <w:szCs w:val="24"/>
        </w:rPr>
        <w:t>OOKUP</w:t>
      </w:r>
      <w:r w:rsidR="00803237" w:rsidRPr="002B61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2B618D">
        <w:rPr>
          <w:rFonts w:ascii="Times New Roman" w:hAnsi="Times New Roman" w:cs="Times New Roman"/>
          <w:color w:val="000000" w:themeColor="text1"/>
          <w:sz w:val="24"/>
          <w:szCs w:val="24"/>
        </w:rPr>
        <w:t>searches for spe</w:t>
      </w:r>
      <w:r w:rsidR="00F473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cific information in a certain row. This is a very handy tool </w:t>
      </w:r>
      <w:r w:rsidR="002973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when wanting to find a specific outcome when in the present or in the future based on the figures which have been </w:t>
      </w:r>
      <w:r w:rsidR="00180B9A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29739C">
        <w:rPr>
          <w:rFonts w:ascii="Times New Roman" w:hAnsi="Times New Roman" w:cs="Times New Roman"/>
          <w:color w:val="000000" w:themeColor="text1"/>
          <w:sz w:val="24"/>
          <w:szCs w:val="24"/>
        </w:rPr>
        <w:t>nputted</w:t>
      </w:r>
      <w:r w:rsidR="002255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into the cells</w:t>
      </w:r>
      <w:r w:rsidR="002973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spreadsheet</w:t>
      </w:r>
      <w:r w:rsidR="00180B9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depending on what you are </w:t>
      </w:r>
      <w:r w:rsidR="001C24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enquiring about, the answer will be provided after the correct formula has been entered. </w:t>
      </w:r>
      <w:r w:rsidR="000B2C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picture 1 below is an </w:t>
      </w:r>
      <w:r w:rsidR="00213D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example of what the formula and table would look like: </w:t>
      </w:r>
    </w:p>
    <w:p w14:paraId="1FA58C52" w14:textId="77777777" w:rsidR="000B2CEE" w:rsidRDefault="00881523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151EE572" wp14:editId="7F217773">
            <wp:simplePos x="1447800" y="4391025"/>
            <wp:positionH relativeFrom="margin">
              <wp:align>left</wp:align>
            </wp:positionH>
            <wp:positionV relativeFrom="paragraph">
              <wp:align>top</wp:align>
            </wp:positionV>
            <wp:extent cx="4362450" cy="3741420"/>
            <wp:effectExtent l="0" t="0" r="0" b="0"/>
            <wp:wrapSquare wrapText="bothSides"/>
            <wp:docPr id="1" name="Picture 1" descr="Image result for example of a vlookup in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example of a vlookup in excel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2450" cy="3741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EFE1C7" w14:textId="77777777" w:rsidR="000B2CEE" w:rsidRPr="000B2CEE" w:rsidRDefault="000B2CEE" w:rsidP="000B2CEE"/>
    <w:p w14:paraId="6AD6EBCA" w14:textId="77777777" w:rsidR="000B2CEE" w:rsidRPr="000B2CEE" w:rsidRDefault="000B2CEE" w:rsidP="000B2CEE"/>
    <w:p w14:paraId="4554AE7C" w14:textId="77777777" w:rsidR="000B2CEE" w:rsidRPr="000B2CEE" w:rsidRDefault="000B2CEE" w:rsidP="000B2CEE"/>
    <w:p w14:paraId="64289DEC" w14:textId="77777777" w:rsidR="000B2CEE" w:rsidRPr="000B2CEE" w:rsidRDefault="000B2CEE" w:rsidP="000B2CEE"/>
    <w:p w14:paraId="690CDD02" w14:textId="77777777" w:rsidR="000B2CEE" w:rsidRPr="000B2CEE" w:rsidRDefault="000B2CEE" w:rsidP="000B2CEE"/>
    <w:p w14:paraId="43B55279" w14:textId="77777777" w:rsidR="000B2CEE" w:rsidRPr="000B2CEE" w:rsidRDefault="000B2CEE" w:rsidP="000B2CEE"/>
    <w:p w14:paraId="41EF67CB" w14:textId="77777777" w:rsidR="000B2CEE" w:rsidRPr="000B2CEE" w:rsidRDefault="000B2CEE" w:rsidP="000B2CEE"/>
    <w:p w14:paraId="41D76AC7" w14:textId="77777777" w:rsidR="000B2CEE" w:rsidRPr="000B2CEE" w:rsidRDefault="000B2CEE" w:rsidP="000B2CEE"/>
    <w:p w14:paraId="2139779F" w14:textId="77777777" w:rsidR="000B2CEE" w:rsidRDefault="000B2CEE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671DD5" w14:textId="77777777" w:rsidR="000B2CEE" w:rsidRDefault="000B2CEE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7CFD3C" w14:textId="77777777" w:rsidR="00D0296D" w:rsidRDefault="00A81AAD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81AAD">
        <w:rPr>
          <w:rFonts w:ascii="Times New Roman" w:hAnsi="Times New Roman" w:cs="Times New Roman"/>
          <w:color w:val="000000" w:themeColor="text1"/>
          <w:sz w:val="18"/>
          <w:szCs w:val="18"/>
          <w:u w:val="single"/>
        </w:rPr>
        <w:t>Picture 1</w:t>
      </w:r>
    </w:p>
    <w:p w14:paraId="7209FD0D" w14:textId="41F077E1" w:rsidR="00213D70" w:rsidRDefault="006F2AA2" w:rsidP="00213D70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166756693"/>
          <w:citation/>
        </w:sdtPr>
        <w:sdtEndPr/>
        <w:sdtContent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Mic20 \l 2057 </w:instrText>
          </w:r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D0296D" w:rsidRPr="00D0296D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(Microsoft, 2020)</w:t>
          </w:r>
          <w:r w:rsidR="00D0296D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0B2CEE" w:rsidRPr="00A81AAD">
        <w:rPr>
          <w:rFonts w:ascii="Times New Roman" w:hAnsi="Times New Roman" w:cs="Times New Roman"/>
          <w:color w:val="000000" w:themeColor="text1"/>
          <w:sz w:val="24"/>
          <w:szCs w:val="24"/>
        </w:rPr>
        <w:br w:type="textWrapping" w:clear="all"/>
      </w:r>
    </w:p>
    <w:p w14:paraId="4133CB61" w14:textId="4A93FAE0" w:rsidR="004856DD" w:rsidRDefault="00A96F65" w:rsidP="004856DD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SUMIFS, COUNTIFS and </w:t>
      </w:r>
      <w:r w:rsidR="005404EC">
        <w:rPr>
          <w:rFonts w:ascii="Times New Roman" w:hAnsi="Times New Roman" w:cs="Times New Roman"/>
          <w:color w:val="000000" w:themeColor="text1"/>
          <w:sz w:val="24"/>
          <w:szCs w:val="24"/>
        </w:rPr>
        <w:t>AVERAGEIFS- these functions</w:t>
      </w:r>
      <w:r w:rsidR="0088659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allow the user to perform certain tasks (</w:t>
      </w:r>
      <w:r w:rsidR="00564D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total sum, counting, averages) </w:t>
      </w:r>
      <w:r w:rsidR="00262A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specific data chosen via formulas. The principle is the same as the LOOKUP table, input </w:t>
      </w:r>
      <w:r w:rsidR="006E0042">
        <w:rPr>
          <w:rFonts w:ascii="Times New Roman" w:hAnsi="Times New Roman" w:cs="Times New Roman"/>
          <w:color w:val="000000" w:themeColor="text1"/>
          <w:sz w:val="24"/>
          <w:szCs w:val="24"/>
        </w:rPr>
        <w:t>the desired question using the range of cells</w:t>
      </w:r>
      <w:r w:rsidR="00497B6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required</w:t>
      </w:r>
      <w:r w:rsidR="005F54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="005F54EA">
        <w:rPr>
          <w:rFonts w:ascii="Times New Roman" w:hAnsi="Times New Roman" w:cs="Times New Roman"/>
          <w:color w:val="000000" w:themeColor="text1"/>
          <w:sz w:val="24"/>
          <w:szCs w:val="24"/>
        </w:rPr>
        <w:t>through the use of</w:t>
      </w:r>
      <w:proofErr w:type="gramEnd"/>
      <w:r w:rsidR="005F54E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formulas and text. </w:t>
      </w:r>
    </w:p>
    <w:p w14:paraId="6763FD6D" w14:textId="49BE0A08" w:rsidR="00316324" w:rsidRDefault="00316324" w:rsidP="00316324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A93A708" w14:textId="2D7B9461" w:rsidR="00316324" w:rsidRDefault="00316324" w:rsidP="00316324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F82919" w14:textId="77777777" w:rsidR="00316324" w:rsidRPr="00316324" w:rsidRDefault="00316324" w:rsidP="00316324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DE2AB3" w14:textId="77777777" w:rsidR="00316324" w:rsidRDefault="004522DE" w:rsidP="004856DD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IF function- this is a very useful took on Excel. It allows the user to</w:t>
      </w:r>
      <w:r w:rsidR="00552E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D5843">
        <w:rPr>
          <w:rFonts w:ascii="Times New Roman" w:hAnsi="Times New Roman" w:cs="Times New Roman"/>
          <w:color w:val="000000" w:themeColor="text1"/>
          <w:sz w:val="24"/>
          <w:szCs w:val="24"/>
        </w:rPr>
        <w:t>perform</w:t>
      </w:r>
      <w:r w:rsidR="00552E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logic test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reveal whether </w:t>
      </w:r>
      <w:r w:rsidR="00F30783">
        <w:rPr>
          <w:rFonts w:ascii="Times New Roman" w:hAnsi="Times New Roman" w:cs="Times New Roman"/>
          <w:color w:val="000000" w:themeColor="text1"/>
          <w:sz w:val="24"/>
          <w:szCs w:val="24"/>
        </w:rPr>
        <w:t>the answer is TRUE or FALSE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27CFA">
        <w:rPr>
          <w:rFonts w:ascii="Times New Roman" w:hAnsi="Times New Roman" w:cs="Times New Roman"/>
          <w:color w:val="000000" w:themeColor="text1"/>
          <w:sz w:val="24"/>
          <w:szCs w:val="24"/>
        </w:rPr>
        <w:t>The form</w:t>
      </w:r>
      <w:r w:rsidR="002D5843">
        <w:rPr>
          <w:rFonts w:ascii="Times New Roman" w:hAnsi="Times New Roman" w:cs="Times New Roman"/>
          <w:color w:val="000000" w:themeColor="text1"/>
          <w:sz w:val="24"/>
          <w:szCs w:val="24"/>
        </w:rPr>
        <w:t>ula would read as follows with correct information inputted:</w:t>
      </w:r>
    </w:p>
    <w:p w14:paraId="2A0C3F2A" w14:textId="55B3D938" w:rsidR="004522DE" w:rsidRDefault="002D5843" w:rsidP="00E979C5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gramStart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IF(</w:t>
      </w:r>
      <w:proofErr w:type="spellStart"/>
      <w:proofErr w:type="gramEnd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logical_test</w:t>
      </w:r>
      <w:proofErr w:type="spellEnd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, [</w:t>
      </w:r>
      <w:proofErr w:type="spellStart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value_if_true</w:t>
      </w:r>
      <w:proofErr w:type="spellEnd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], [</w:t>
      </w:r>
      <w:proofErr w:type="spellStart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value_if_false</w:t>
      </w:r>
      <w:proofErr w:type="spellEnd"/>
      <w:r w:rsidRPr="0031632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shd w:val="clear" w:color="auto" w:fill="F5F5F5"/>
        </w:rPr>
        <w:t>])</w:t>
      </w:r>
      <w:r w:rsidRPr="00316324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822CB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simplified </w:t>
      </w:r>
      <w:r w:rsidR="00F1428A">
        <w:rPr>
          <w:rFonts w:ascii="Times New Roman" w:hAnsi="Times New Roman" w:cs="Times New Roman"/>
          <w:color w:val="000000" w:themeColor="text1"/>
          <w:sz w:val="24"/>
          <w:szCs w:val="24"/>
        </w:rPr>
        <w:t>example of this can be seen in picture 2 below:</w:t>
      </w:r>
    </w:p>
    <w:p w14:paraId="0B9A69E8" w14:textId="0DFC7E00" w:rsidR="00822CB9" w:rsidRDefault="00FE4251" w:rsidP="00822CB9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18"/>
          <w:szCs w:val="18"/>
          <w:u w:val="single"/>
        </w:rPr>
      </w:pPr>
      <w:r>
        <w:rPr>
          <w:noProof/>
        </w:rPr>
        <w:drawing>
          <wp:inline distT="0" distB="0" distL="0" distR="0" wp14:anchorId="7C80C756" wp14:editId="736C3A35">
            <wp:extent cx="3924300" cy="2352675"/>
            <wp:effectExtent l="0" t="0" r="0" b="9525"/>
            <wp:docPr id="3" name="Picture 3" descr="Excel IF function - formula examp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Excel IF function - formula exampl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2352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E4251">
        <w:rPr>
          <w:rFonts w:ascii="Times New Roman" w:hAnsi="Times New Roman" w:cs="Times New Roman"/>
          <w:color w:val="000000" w:themeColor="text1"/>
          <w:sz w:val="18"/>
          <w:szCs w:val="18"/>
          <w:u w:val="single"/>
        </w:rPr>
        <w:t>Picture 2</w:t>
      </w:r>
    </w:p>
    <w:p w14:paraId="113BC5D2" w14:textId="77777777" w:rsidR="00E979C5" w:rsidRDefault="00FE4251" w:rsidP="00822CB9">
      <w:pPr>
        <w:pStyle w:val="ListParagraph"/>
        <w:ind w:left="840"/>
        <w:rPr>
          <w:noProof/>
        </w:rPr>
      </w:pP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</w:r>
      <w:r>
        <w:rPr>
          <w:noProof/>
        </w:rPr>
        <w:tab/>
        <w:t xml:space="preserve">          </w:t>
      </w:r>
      <w:sdt>
        <w:sdtPr>
          <w:rPr>
            <w:noProof/>
          </w:rPr>
          <w:id w:val="-1552917418"/>
          <w:citation/>
        </w:sdtPr>
        <w:sdtEndPr/>
        <w:sdtContent>
          <w:r>
            <w:rPr>
              <w:noProof/>
            </w:rPr>
            <w:fldChar w:fldCharType="begin"/>
          </w:r>
          <w:r>
            <w:rPr>
              <w:noProof/>
            </w:rPr>
            <w:instrText xml:space="preserve"> CITATION Sve19 \l 2057 </w:instrText>
          </w:r>
          <w:r>
            <w:rPr>
              <w:noProof/>
            </w:rPr>
            <w:fldChar w:fldCharType="separate"/>
          </w:r>
          <w:r>
            <w:rPr>
              <w:noProof/>
            </w:rPr>
            <w:t>(Cheusheva, 2019)</w:t>
          </w:r>
          <w:r>
            <w:rPr>
              <w:noProof/>
            </w:rPr>
            <w:fldChar w:fldCharType="end"/>
          </w:r>
        </w:sdtContent>
      </w:sdt>
      <w:r w:rsidR="00BF2EED">
        <w:rPr>
          <w:noProof/>
        </w:rPr>
        <w:t>.</w:t>
      </w:r>
    </w:p>
    <w:p w14:paraId="2A7A8A7C" w14:textId="41430686" w:rsidR="00FE4251" w:rsidRPr="00AC761B" w:rsidRDefault="00EA23DE" w:rsidP="00E979C5">
      <w:pPr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AC761B">
        <w:rPr>
          <w:rFonts w:ascii="Times New Roman" w:hAnsi="Times New Roman" w:cs="Times New Roman"/>
          <w:noProof/>
          <w:sz w:val="24"/>
          <w:szCs w:val="24"/>
        </w:rPr>
        <w:t xml:space="preserve">The list of functions and tools in Excel is very extensive, for some functions it does take some time to practise and </w:t>
      </w:r>
      <w:r w:rsidR="00E33CEC" w:rsidRPr="00AC761B">
        <w:rPr>
          <w:rFonts w:ascii="Times New Roman" w:hAnsi="Times New Roman" w:cs="Times New Roman"/>
          <w:noProof/>
          <w:sz w:val="24"/>
          <w:szCs w:val="24"/>
        </w:rPr>
        <w:t xml:space="preserve">understand how they operate, but once able, these functions make spreadsheet databases </w:t>
      </w:r>
      <w:r w:rsidR="007C4440" w:rsidRPr="00AC761B">
        <w:rPr>
          <w:rFonts w:ascii="Times New Roman" w:hAnsi="Times New Roman" w:cs="Times New Roman"/>
          <w:noProof/>
          <w:sz w:val="24"/>
          <w:szCs w:val="24"/>
        </w:rPr>
        <w:t xml:space="preserve">a valuable asset to any business or even household. </w:t>
      </w:r>
      <w:r w:rsidR="00FE4251" w:rsidRPr="00AC761B">
        <w:rPr>
          <w:rFonts w:ascii="Times New Roman" w:hAnsi="Times New Roman" w:cs="Times New Roman"/>
          <w:noProof/>
        </w:rPr>
        <w:tab/>
      </w:r>
    </w:p>
    <w:p w14:paraId="541B7D95" w14:textId="4B2CBA36" w:rsidR="00535841" w:rsidRDefault="00535841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0" w:name="_GoBack"/>
      <w:bookmarkEnd w:id="0"/>
    </w:p>
    <w:p w14:paraId="0DF097D7" w14:textId="24382BDD" w:rsidR="00535841" w:rsidRDefault="00535841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535841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Value of a spreadsheet for Dragon Trading Ltd</w:t>
      </w:r>
    </w:p>
    <w:p w14:paraId="4CBFDD70" w14:textId="44736BBE" w:rsidR="00A8413E" w:rsidRDefault="00BF49F8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77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Upon reviewing </w:t>
      </w:r>
      <w:r w:rsidR="007E36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spreadsheet for Dragon Trading Ltd, the spreadsheet had been developed and all appropriate information inputted into the correct </w:t>
      </w:r>
      <w:r w:rsidR="00127E89">
        <w:rPr>
          <w:rFonts w:ascii="Times New Roman" w:hAnsi="Times New Roman" w:cs="Times New Roman"/>
          <w:color w:val="000000" w:themeColor="text1"/>
          <w:sz w:val="24"/>
          <w:szCs w:val="24"/>
        </w:rPr>
        <w:t>categories</w:t>
      </w:r>
      <w:r w:rsidR="007E367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27E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enabled </w:t>
      </w:r>
      <w:r w:rsidR="00113D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clear and extensive insight into the </w:t>
      </w:r>
      <w:r w:rsidR="002154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essential information </w:t>
      </w:r>
      <w:r w:rsidR="00EE567F">
        <w:rPr>
          <w:rFonts w:ascii="Times New Roman" w:hAnsi="Times New Roman" w:cs="Times New Roman"/>
          <w:color w:val="000000" w:themeColor="text1"/>
          <w:sz w:val="24"/>
          <w:szCs w:val="24"/>
        </w:rPr>
        <w:t>in relation to Dragon Trading Ltd</w:t>
      </w:r>
      <w:r w:rsidR="005F73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F30A1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Information included involved: </w:t>
      </w:r>
      <w:r w:rsidR="007464E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order number, quantities, stock </w:t>
      </w:r>
      <w:r w:rsidR="00A728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type, shipping details, price, customer regions, </w:t>
      </w:r>
      <w:r w:rsidR="005134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discounts, return categories and more… </w:t>
      </w:r>
      <w:r w:rsidR="004F75F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Excel functions, a </w:t>
      </w:r>
      <w:r w:rsidR="00435F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user </w:t>
      </w:r>
      <w:r w:rsidR="00E508F0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435F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investigate certain aspects and filter certain information </w:t>
      </w:r>
      <w:r w:rsidR="00507EFD">
        <w:rPr>
          <w:rFonts w:ascii="Times New Roman" w:hAnsi="Times New Roman" w:cs="Times New Roman"/>
          <w:color w:val="000000" w:themeColor="text1"/>
          <w:sz w:val="24"/>
          <w:szCs w:val="24"/>
        </w:rPr>
        <w:t>into the necessary categories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07E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507EFD">
        <w:rPr>
          <w:rFonts w:ascii="Times New Roman" w:hAnsi="Times New Roman" w:cs="Times New Roman"/>
          <w:color w:val="000000" w:themeColor="text1"/>
          <w:sz w:val="24"/>
          <w:szCs w:val="24"/>
        </w:rPr>
        <w:t>or example</w:t>
      </w:r>
      <w:r w:rsidR="00597824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B618F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using a LOOKUP table</w:t>
      </w:r>
      <w:r w:rsidR="00A51C6A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5978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many </w:t>
      </w:r>
      <w:r w:rsidR="005C227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sales were there of a specific item to which region? 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there returns on a specific item, if </w:t>
      </w:r>
      <w:r w:rsidR="00D00C7A">
        <w:rPr>
          <w:rFonts w:ascii="Times New Roman" w:hAnsi="Times New Roman" w:cs="Times New Roman"/>
          <w:color w:val="000000" w:themeColor="text1"/>
          <w:sz w:val="24"/>
          <w:szCs w:val="24"/>
        </w:rPr>
        <w:t>so,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 many and in what region? </w:t>
      </w:r>
    </w:p>
    <w:p w14:paraId="079C6616" w14:textId="2F1B6136" w:rsidR="00A631A2" w:rsidRDefault="005A553C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Using a range of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functions</w:t>
      </w:r>
      <w:r w:rsidR="00A51C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 LOOKUP tables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51C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COUNTIFS</w:t>
      </w:r>
      <w:r w:rsidR="00BC7E02">
        <w:rPr>
          <w:rFonts w:ascii="Times New Roman" w:hAnsi="Times New Roman" w:cs="Times New Roman"/>
          <w:color w:val="000000" w:themeColor="text1"/>
          <w:sz w:val="24"/>
          <w:szCs w:val="24"/>
        </w:rPr>
        <w:t>, AVERAGEIFS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400BB">
        <w:rPr>
          <w:rFonts w:ascii="Times New Roman" w:hAnsi="Times New Roman" w:cs="Times New Roman"/>
          <w:color w:val="000000" w:themeColor="text1"/>
          <w:sz w:val="24"/>
          <w:szCs w:val="24"/>
        </w:rPr>
        <w:t>enable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84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Dragon Trading to optimize their sales </w:t>
      </w:r>
      <w:r w:rsidR="00D00C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output and run </w:t>
      </w:r>
      <w:r w:rsidR="007F22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efficiently with clear margins and figures. </w:t>
      </w:r>
      <w:r w:rsidR="002771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spreadsheet had a large input of information and the worksheet was very </w:t>
      </w:r>
      <w:r w:rsidR="00FB226F">
        <w:rPr>
          <w:rFonts w:ascii="Times New Roman" w:hAnsi="Times New Roman" w:cs="Times New Roman"/>
          <w:color w:val="000000" w:themeColor="text1"/>
          <w:sz w:val="24"/>
          <w:szCs w:val="24"/>
        </w:rPr>
        <w:t>substantial</w:t>
      </w:r>
      <w:r w:rsidR="00BD5C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without the use of a spreadsheet Dragon Trading would find it difficult to keep an accurate account </w:t>
      </w:r>
      <w:r w:rsidR="002E5EB3">
        <w:rPr>
          <w:rFonts w:ascii="Times New Roman" w:hAnsi="Times New Roman" w:cs="Times New Roman"/>
          <w:color w:val="000000" w:themeColor="text1"/>
          <w:sz w:val="24"/>
          <w:szCs w:val="24"/>
        </w:rPr>
        <w:t>of the information needed in their business</w:t>
      </w:r>
      <w:r w:rsidR="009818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enabling accurate future forecasts. </w:t>
      </w:r>
      <w:r w:rsidR="005345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use of spreadsheet management in Dragon Trading Ltd </w:t>
      </w:r>
      <w:r w:rsidR="00FB68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2130AC">
        <w:rPr>
          <w:rFonts w:ascii="Times New Roman" w:hAnsi="Times New Roman" w:cs="Times New Roman"/>
          <w:color w:val="000000" w:themeColor="text1"/>
          <w:sz w:val="24"/>
          <w:szCs w:val="24"/>
        </w:rPr>
        <w:t>beneficial</w:t>
      </w:r>
      <w:r w:rsidR="00FB68A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002F0D4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enabling </w:t>
      </w:r>
      <w:r w:rsidR="002130A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less </w:t>
      </w:r>
      <w:r w:rsidR="00246051">
        <w:rPr>
          <w:rFonts w:ascii="Times New Roman" w:hAnsi="Times New Roman" w:cs="Times New Roman"/>
          <w:color w:val="000000" w:themeColor="text1"/>
          <w:sz w:val="24"/>
          <w:szCs w:val="24"/>
        </w:rPr>
        <w:t>but</w:t>
      </w:r>
      <w:r w:rsidR="001F01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2460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more accurate workload for the appropriate person/s, </w:t>
      </w:r>
      <w:r w:rsidR="001F01C0">
        <w:rPr>
          <w:rFonts w:ascii="Times New Roman" w:hAnsi="Times New Roman" w:cs="Times New Roman"/>
          <w:color w:val="000000" w:themeColor="text1"/>
          <w:sz w:val="24"/>
          <w:szCs w:val="24"/>
        </w:rPr>
        <w:t>gives the sense of organisation and control in the business</w:t>
      </w:r>
      <w:r w:rsidR="00382A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professionalism and clarity when needing to find certain information </w:t>
      </w:r>
      <w:r w:rsidR="00943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customers quickly. </w:t>
      </w:r>
      <w:r w:rsidR="00EA56E5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1C4C9B">
        <w:rPr>
          <w:rFonts w:ascii="Times New Roman" w:hAnsi="Times New Roman" w:cs="Times New Roman"/>
          <w:color w:val="000000" w:themeColor="text1"/>
          <w:sz w:val="24"/>
          <w:szCs w:val="24"/>
        </w:rPr>
        <w:t>he reason</w:t>
      </w:r>
      <w:r w:rsidR="00EA56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effective and efficient organisation and record keeping </w:t>
      </w:r>
      <w:r w:rsidR="00CD49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Dragon Trading Ltd is shown in their spreadsheet below: </w:t>
      </w:r>
    </w:p>
    <w:p w14:paraId="5A66EBD3" w14:textId="4F977B97" w:rsidR="00A631A2" w:rsidRDefault="00846F0F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3C308F2A" wp14:editId="6017B59F">
            <wp:extent cx="6523355" cy="3323928"/>
            <wp:effectExtent l="0" t="0" r="0" b="0"/>
            <wp:docPr id="7" name="Picture 7" descr="Dragon Trading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5A497AD.tmp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84"/>
                    <a:stretch/>
                  </pic:blipFill>
                  <pic:spPr bwMode="auto">
                    <a:xfrm>
                      <a:off x="0" y="0"/>
                      <a:ext cx="6532135" cy="33284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6D262D" w14:textId="14344253" w:rsidR="002C6EAC" w:rsidRDefault="002C6EAC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2C6E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Data analysis worksheet for Dragon Trading Ltd</w:t>
      </w:r>
    </w:p>
    <w:p w14:paraId="33E11982" w14:textId="5D9C6246" w:rsidR="002C6EAC" w:rsidRDefault="002C6EAC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5372ED4C" w14:textId="7A27456B" w:rsidR="002C6EAC" w:rsidRPr="002C6EAC" w:rsidRDefault="00D6545B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4F9F13A1" wp14:editId="27218A7C">
            <wp:extent cx="6467475" cy="3256667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4729" b="5714"/>
                    <a:stretch/>
                  </pic:blipFill>
                  <pic:spPr bwMode="auto">
                    <a:xfrm>
                      <a:off x="0" y="0"/>
                      <a:ext cx="6479718" cy="32628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8CCCFE" w14:textId="478ADE5B" w:rsidR="00D6545B" w:rsidRPr="001C4C9B" w:rsidRDefault="00D6545B" w:rsidP="00535841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1C4C9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A brief insight into the Dragon Trading Ltd Spreadsheet</w:t>
      </w:r>
    </w:p>
    <w:p w14:paraId="779FCD49" w14:textId="77777777" w:rsidR="00D6545B" w:rsidRDefault="00D6545B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0E62A144" w14:textId="77777777" w:rsidR="001C4C9B" w:rsidRDefault="001C4C9B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16A34FB1" w14:textId="77777777" w:rsidR="001C4C9B" w:rsidRDefault="001C4C9B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</w:p>
    <w:p w14:paraId="19F78E0F" w14:textId="78D175DB" w:rsidR="00535841" w:rsidRDefault="00515C1E" w:rsidP="00535841">
      <w:pPr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</w:pPr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lastRenderedPageBreak/>
        <w:t xml:space="preserve">Value of spreadsheet use for </w:t>
      </w:r>
      <w:proofErr w:type="spellStart"/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Fferm</w:t>
      </w:r>
      <w:proofErr w:type="spellEnd"/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-</w:t>
      </w:r>
      <w:proofErr w:type="spellStart"/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Fach</w:t>
      </w:r>
      <w:proofErr w:type="spellEnd"/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-O-</w:t>
      </w:r>
      <w:proofErr w:type="spellStart"/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>Bopeth</w:t>
      </w:r>
      <w:proofErr w:type="spellEnd"/>
      <w:r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farm</w:t>
      </w:r>
      <w:r w:rsidR="00BF49F8" w:rsidRPr="00515C1E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4C37B06C" w14:textId="718A74A1" w:rsidR="00515C1E" w:rsidRDefault="00DB3B8B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DB3B8B">
        <w:rPr>
          <w:rFonts w:ascii="Times New Roman" w:hAnsi="Times New Roman" w:cs="Times New Roman"/>
          <w:color w:val="000000" w:themeColor="text1"/>
          <w:sz w:val="24"/>
          <w:szCs w:val="24"/>
        </w:rPr>
        <w:t>On creating a spreadsheet for the farm, it gives insight into the farm</w:t>
      </w:r>
      <w:r w:rsidR="0008326E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Pr="00DB3B8B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finances and stock control throughout the year, but also in individual seasons. </w:t>
      </w:r>
      <w:r w:rsidR="000832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separate worksheet tabs for </w:t>
      </w:r>
      <w:r w:rsidR="00F914B4">
        <w:rPr>
          <w:rFonts w:ascii="Times New Roman" w:hAnsi="Times New Roman" w:cs="Times New Roman"/>
          <w:color w:val="000000" w:themeColor="text1"/>
          <w:sz w:val="24"/>
          <w:szCs w:val="24"/>
        </w:rPr>
        <w:t>every</w:t>
      </w:r>
      <w:r w:rsidR="0008326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season</w:t>
      </w:r>
      <w:r w:rsidR="00F914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C44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showcasing all factors such as </w:t>
      </w:r>
      <w:r w:rsidR="00EC75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quantities of animals, price per animal, </w:t>
      </w:r>
      <w:r w:rsidR="002972C3">
        <w:rPr>
          <w:rFonts w:ascii="Times New Roman" w:hAnsi="Times New Roman" w:cs="Times New Roman"/>
          <w:color w:val="000000" w:themeColor="text1"/>
          <w:sz w:val="24"/>
          <w:szCs w:val="24"/>
        </w:rPr>
        <w:t>market fees, transport fees, inoculation costs, seasons keeping costs</w:t>
      </w:r>
      <w:r w:rsidR="00FB38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Overall, this enables the farm to </w:t>
      </w:r>
      <w:r w:rsidR="002A199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view how the business is running through the months in the year and whether certain animals are bringing profit or loss. </w:t>
      </w:r>
      <w:r w:rsidR="008B7E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Using </w:t>
      </w:r>
      <w:r w:rsidR="00C05C3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simple functions in Excel such as </w:t>
      </w:r>
      <w:r w:rsidR="004031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TOTAL SUM, AVERAGE and so forth, the farmer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can</w:t>
      </w:r>
      <w:r w:rsidR="004031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see 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much profit is made once certain costs had been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considered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graphs and charts to display the results found, it enables a clearer picture of the finances in each</w:t>
      </w:r>
      <w:r w:rsidR="00BF4A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month,</w:t>
      </w:r>
      <w:r w:rsidR="00ED7F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season</w:t>
      </w:r>
      <w:r w:rsidR="00D018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the correlation between income and expenditure throughout the seasons and then on a separate worksheet an overall income and expenditure</w:t>
      </w:r>
      <w:r w:rsidR="00BF4AE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the year.</w:t>
      </w:r>
    </w:p>
    <w:p w14:paraId="74CD6C7A" w14:textId="02CDD45F" w:rsidR="00F71C10" w:rsidRDefault="00B25EA7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Given how </w:t>
      </w:r>
      <w:r w:rsidR="000314B3">
        <w:rPr>
          <w:rFonts w:ascii="Times New Roman" w:hAnsi="Times New Roman" w:cs="Times New Roman"/>
          <w:color w:val="000000" w:themeColor="text1"/>
          <w:sz w:val="24"/>
          <w:szCs w:val="24"/>
        </w:rPr>
        <w:t>strenuous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work of farming entails, the use of spreadsheet management would play a vital part in </w:t>
      </w:r>
      <w:r w:rsidR="000314B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efficient running and managing a </w:t>
      </w:r>
      <w:r w:rsidR="00B33C9B">
        <w:rPr>
          <w:rFonts w:ascii="Times New Roman" w:hAnsi="Times New Roman" w:cs="Times New Roman"/>
          <w:color w:val="000000" w:themeColor="text1"/>
          <w:sz w:val="24"/>
          <w:szCs w:val="24"/>
        </w:rPr>
        <w:t>farms finance</w:t>
      </w:r>
      <w:r w:rsidR="000314B3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6D55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would then free up the farmers valuable and very little free time they would have</w:t>
      </w:r>
      <w:r w:rsidR="00F71C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Any enquiries the farm would have into their </w:t>
      </w:r>
      <w:r w:rsidR="002445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business, </w:t>
      </w:r>
      <w:r w:rsidR="00F71C10">
        <w:rPr>
          <w:rFonts w:ascii="Times New Roman" w:hAnsi="Times New Roman" w:cs="Times New Roman"/>
          <w:color w:val="000000" w:themeColor="text1"/>
          <w:sz w:val="24"/>
          <w:szCs w:val="24"/>
        </w:rPr>
        <w:t>income and expenditure</w:t>
      </w:r>
      <w:r w:rsidR="0024453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animal care</w:t>
      </w:r>
      <w:r w:rsidR="00F71C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be readily available and under clear headings as you can see in the diagrams below:</w:t>
      </w:r>
    </w:p>
    <w:p w14:paraId="53D40B69" w14:textId="2A23CA58" w:rsidR="00B25EA7" w:rsidRPr="00DB3B8B" w:rsidRDefault="000314B3" w:rsidP="0053584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B471E">
        <w:rPr>
          <w:noProof/>
        </w:rPr>
        <w:drawing>
          <wp:inline distT="0" distB="0" distL="0" distR="0" wp14:anchorId="70A8DCCA" wp14:editId="5F7F6B06">
            <wp:extent cx="6340197" cy="3152775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4275" b="7286"/>
                    <a:stretch/>
                  </pic:blipFill>
                  <pic:spPr bwMode="auto">
                    <a:xfrm>
                      <a:off x="0" y="0"/>
                      <a:ext cx="6349700" cy="31575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804F849" w14:textId="352A3C86" w:rsidR="00F30783" w:rsidRPr="0072165D" w:rsidRDefault="0072165D" w:rsidP="0072165D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</w:t>
      </w:r>
      <w:proofErr w:type="spellEnd"/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</w:t>
      </w:r>
      <w:proofErr w:type="spellStart"/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Fach</w:t>
      </w:r>
      <w:proofErr w:type="spellEnd"/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-O-</w:t>
      </w:r>
      <w:proofErr w:type="spellStart"/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Bopeth</w:t>
      </w:r>
      <w:proofErr w:type="spellEnd"/>
      <w:r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income and expenditure</w:t>
      </w:r>
      <w:r w:rsidR="007D7232" w:rsidRPr="007D723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(whole year</w:t>
      </w:r>
      <w:r w:rsidR="007D7232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0E95775F" w14:textId="3060A7F0" w:rsidR="00F1428A" w:rsidRDefault="00F1428A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7177211" w14:textId="297F9B6B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F7A15EA" w14:textId="29A774C5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8377D57" w14:textId="23D028EE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3BF0064" w14:textId="517EAC35" w:rsidR="007D7232" w:rsidRDefault="007D7232" w:rsidP="00F1428A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3AC2850" w14:textId="1E023658" w:rsidR="00B217D4" w:rsidRDefault="00F5035E" w:rsidP="005E01CF">
      <w:pPr>
        <w:pStyle w:val="ListParagraph"/>
        <w:ind w:left="84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368CEACE" wp14:editId="1F2D3FEF">
            <wp:extent cx="5210175" cy="4221296"/>
            <wp:effectExtent l="0" t="0" r="0" b="8255"/>
            <wp:docPr id="5" name="Picture 5" descr="Farm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A4F68B.tmp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61" r="37015"/>
                    <a:stretch/>
                  </pic:blipFill>
                  <pic:spPr bwMode="auto">
                    <a:xfrm>
                      <a:off x="0" y="0"/>
                      <a:ext cx="5222531" cy="42313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B9EAA" w14:textId="50FD97FA" w:rsidR="005E01CF" w:rsidRPr="00F93884" w:rsidRDefault="005E01CF" w:rsidP="005E01CF">
      <w:pPr>
        <w:pStyle w:val="ListParagraph"/>
        <w:ind w:left="840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proofErr w:type="spellStart"/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</w:t>
      </w:r>
      <w:proofErr w:type="spellEnd"/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</w:t>
      </w:r>
      <w:proofErr w:type="spellStart"/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Fach</w:t>
      </w:r>
      <w:proofErr w:type="spellEnd"/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-O-</w:t>
      </w:r>
      <w:proofErr w:type="spellStart"/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Bopeth</w:t>
      </w:r>
      <w:proofErr w:type="spellEnd"/>
      <w:r w:rsidRPr="00F93884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Spring costing sheet</w:t>
      </w:r>
    </w:p>
    <w:p w14:paraId="579610C7" w14:textId="4EE69A6D" w:rsidR="00BB2E51" w:rsidRDefault="00BB2E51" w:rsidP="00A07D97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7FBF2062" w14:textId="594BB357" w:rsidR="002C0D0D" w:rsidRDefault="002C0D0D" w:rsidP="00A07D97">
      <w:pPr>
        <w:rPr>
          <w:rFonts w:ascii="Times New Roman" w:hAnsi="Times New Roman" w:cs="Times New Roman"/>
          <w:color w:val="FF0000"/>
          <w:sz w:val="24"/>
          <w:szCs w:val="24"/>
        </w:rPr>
      </w:pPr>
      <w:r>
        <w:rPr>
          <w:rFonts w:ascii="Times New Roman" w:hAnsi="Times New Roman" w:cs="Times New Roman"/>
          <w:noProof/>
          <w:color w:val="FF0000"/>
          <w:sz w:val="24"/>
          <w:szCs w:val="24"/>
        </w:rPr>
        <w:drawing>
          <wp:inline distT="0" distB="0" distL="0" distR="0" wp14:anchorId="482BFFF3" wp14:editId="5D1406AB">
            <wp:extent cx="5731510" cy="3058160"/>
            <wp:effectExtent l="0" t="0" r="2540" b="8890"/>
            <wp:docPr id="6" name="Picture 6" descr="Farm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5A4C7E1.tmp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8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1BFD44" w14:textId="28C49621" w:rsidR="00BB2E51" w:rsidRDefault="002C0D0D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proofErr w:type="spellStart"/>
      <w:r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</w:t>
      </w:r>
      <w:proofErr w:type="spellEnd"/>
      <w:r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</w:t>
      </w:r>
      <w:proofErr w:type="spellStart"/>
      <w:r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Fach</w:t>
      </w:r>
      <w:proofErr w:type="spellEnd"/>
      <w:r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-O-</w:t>
      </w:r>
      <w:proofErr w:type="spellStart"/>
      <w:r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Bopeth</w:t>
      </w:r>
      <w:proofErr w:type="spellEnd"/>
      <w:r w:rsidR="001244AC"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animal </w:t>
      </w:r>
      <w:r w:rsid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season </w:t>
      </w:r>
      <w:r w:rsidR="001244AC" w:rsidRPr="001244AC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inoculation chart</w:t>
      </w:r>
    </w:p>
    <w:p w14:paraId="18C02ABC" w14:textId="1F34315C" w:rsidR="007A314A" w:rsidRDefault="007A314A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30565FB4" w14:textId="7CA24897" w:rsidR="007A314A" w:rsidRDefault="007A314A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</w:p>
    <w:p w14:paraId="1716FDED" w14:textId="02940D4E" w:rsidR="007A314A" w:rsidRPr="001244AC" w:rsidRDefault="00E56171" w:rsidP="00A07D97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noProof/>
          <w:color w:val="000000" w:themeColor="text1"/>
          <w:sz w:val="24"/>
          <w:szCs w:val="24"/>
          <w:u w:val="single"/>
        </w:rPr>
        <w:lastRenderedPageBreak/>
        <w:drawing>
          <wp:inline distT="0" distB="0" distL="0" distR="0" wp14:anchorId="04CF1ADE" wp14:editId="6855300F">
            <wp:extent cx="5731510" cy="3054350"/>
            <wp:effectExtent l="0" t="0" r="2540" b="0"/>
            <wp:docPr id="9" name="Picture 9" descr="Farm_JenniferClark1909864 - Exc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5A441F0.tmp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18350" w14:textId="595E33C3" w:rsidR="006900E5" w:rsidRPr="001244AC" w:rsidRDefault="00A049C4" w:rsidP="006900E5">
      <w:pP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Fferm</w:t>
      </w:r>
      <w:proofErr w:type="spellEnd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</w:t>
      </w:r>
      <w:proofErr w:type="spellStart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Fach</w:t>
      </w:r>
      <w:proofErr w:type="spellEnd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-O-</w:t>
      </w:r>
      <w:proofErr w:type="spellStart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Bopeth</w:t>
      </w:r>
      <w:proofErr w:type="spellEnd"/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profitable/</w:t>
      </w:r>
      <w:r w:rsidR="00064316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no profit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season</w:t>
      </w:r>
      <w:r w:rsidR="00064316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al</w:t>
      </w:r>
      <w:r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look up tables</w:t>
      </w:r>
    </w:p>
    <w:p w14:paraId="2C57BE9B" w14:textId="69361724" w:rsidR="006E5C60" w:rsidRPr="006B4810" w:rsidRDefault="00005DC6" w:rsidP="00CA2E7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81A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F27224" w14:textId="45C75CD5" w:rsidR="00F46E78" w:rsidRDefault="00717118" w:rsidP="00CA2E75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</w:rPr>
        <w:t>Conclusion</w:t>
      </w:r>
    </w:p>
    <w:p w14:paraId="0C413DE2" w14:textId="354B3F34" w:rsidR="00717118" w:rsidRDefault="00B369A3" w:rsidP="00CA2E75">
      <w:pPr>
        <w:rPr>
          <w:rFonts w:ascii="Times New Roman" w:hAnsi="Times New Roman" w:cs="Times New Roman"/>
          <w:sz w:val="24"/>
          <w:szCs w:val="24"/>
        </w:rPr>
      </w:pPr>
      <w:r w:rsidRPr="00B369A3">
        <w:rPr>
          <w:rFonts w:ascii="Times New Roman" w:hAnsi="Times New Roman" w:cs="Times New Roman"/>
          <w:sz w:val="24"/>
          <w:szCs w:val="24"/>
        </w:rPr>
        <w:t>Throughout this paper</w:t>
      </w:r>
      <w:r w:rsidR="00FF1EED">
        <w:rPr>
          <w:rFonts w:ascii="Times New Roman" w:hAnsi="Times New Roman" w:cs="Times New Roman"/>
          <w:sz w:val="24"/>
          <w:szCs w:val="24"/>
        </w:rPr>
        <w:t xml:space="preserve">, suggestion has been made </w:t>
      </w:r>
      <w:r w:rsidR="000134B7">
        <w:rPr>
          <w:rFonts w:ascii="Times New Roman" w:hAnsi="Times New Roman" w:cs="Times New Roman"/>
          <w:sz w:val="24"/>
          <w:szCs w:val="24"/>
        </w:rPr>
        <w:t>to the advantages of using spreadsheet</w:t>
      </w:r>
      <w:r w:rsidR="00EF1B73">
        <w:rPr>
          <w:rFonts w:ascii="Times New Roman" w:hAnsi="Times New Roman" w:cs="Times New Roman"/>
          <w:sz w:val="24"/>
          <w:szCs w:val="24"/>
        </w:rPr>
        <w:t xml:space="preserve"> management. Through </w:t>
      </w:r>
      <w:r w:rsidR="00B3731F">
        <w:rPr>
          <w:rFonts w:ascii="Times New Roman" w:hAnsi="Times New Roman" w:cs="Times New Roman"/>
          <w:sz w:val="24"/>
          <w:szCs w:val="24"/>
        </w:rPr>
        <w:t>appropriate data cleansing</w:t>
      </w:r>
      <w:r w:rsidR="00952F18">
        <w:rPr>
          <w:rFonts w:ascii="Times New Roman" w:hAnsi="Times New Roman" w:cs="Times New Roman"/>
          <w:sz w:val="24"/>
          <w:szCs w:val="24"/>
        </w:rPr>
        <w:t xml:space="preserve"> and pre-processing of data, analysis can be </w:t>
      </w:r>
      <w:r w:rsidR="00134156">
        <w:rPr>
          <w:rFonts w:ascii="Times New Roman" w:hAnsi="Times New Roman" w:cs="Times New Roman"/>
          <w:sz w:val="24"/>
          <w:szCs w:val="24"/>
        </w:rPr>
        <w:t>made,</w:t>
      </w:r>
      <w:r w:rsidR="00952F18">
        <w:rPr>
          <w:rFonts w:ascii="Times New Roman" w:hAnsi="Times New Roman" w:cs="Times New Roman"/>
          <w:sz w:val="24"/>
          <w:szCs w:val="24"/>
        </w:rPr>
        <w:t xml:space="preserve"> and conclusions drawn</w:t>
      </w:r>
      <w:r w:rsidR="00A13208">
        <w:rPr>
          <w:rFonts w:ascii="Times New Roman" w:hAnsi="Times New Roman" w:cs="Times New Roman"/>
          <w:sz w:val="24"/>
          <w:szCs w:val="24"/>
        </w:rPr>
        <w:t xml:space="preserve"> with</w:t>
      </w:r>
      <w:r w:rsidR="00952F18">
        <w:rPr>
          <w:rFonts w:ascii="Times New Roman" w:hAnsi="Times New Roman" w:cs="Times New Roman"/>
          <w:sz w:val="24"/>
          <w:szCs w:val="24"/>
        </w:rPr>
        <w:t xml:space="preserve"> </w:t>
      </w:r>
      <w:r w:rsidR="00005D74">
        <w:rPr>
          <w:rFonts w:ascii="Times New Roman" w:hAnsi="Times New Roman" w:cs="Times New Roman"/>
          <w:sz w:val="24"/>
          <w:szCs w:val="24"/>
        </w:rPr>
        <w:t xml:space="preserve">respect to the results found. </w:t>
      </w:r>
      <w:r w:rsidR="003346B1">
        <w:rPr>
          <w:rFonts w:ascii="Times New Roman" w:hAnsi="Times New Roman" w:cs="Times New Roman"/>
          <w:sz w:val="24"/>
          <w:szCs w:val="24"/>
        </w:rPr>
        <w:t>However, unless time and thought</w:t>
      </w:r>
      <w:r w:rsidR="00D501AA">
        <w:rPr>
          <w:rFonts w:ascii="Times New Roman" w:hAnsi="Times New Roman" w:cs="Times New Roman"/>
          <w:sz w:val="24"/>
          <w:szCs w:val="24"/>
        </w:rPr>
        <w:t xml:space="preserve"> are put into</w:t>
      </w:r>
      <w:r w:rsidR="00005D74">
        <w:rPr>
          <w:rFonts w:ascii="Times New Roman" w:hAnsi="Times New Roman" w:cs="Times New Roman"/>
          <w:sz w:val="24"/>
          <w:szCs w:val="24"/>
        </w:rPr>
        <w:t xml:space="preserve"> maintaining accurate data </w:t>
      </w:r>
      <w:r w:rsidR="005F2300">
        <w:rPr>
          <w:rFonts w:ascii="Times New Roman" w:hAnsi="Times New Roman" w:cs="Times New Roman"/>
          <w:sz w:val="24"/>
          <w:szCs w:val="24"/>
        </w:rPr>
        <w:t>input</w:t>
      </w:r>
      <w:r w:rsidR="003346B1">
        <w:rPr>
          <w:rFonts w:ascii="Times New Roman" w:hAnsi="Times New Roman" w:cs="Times New Roman"/>
          <w:sz w:val="24"/>
          <w:szCs w:val="24"/>
        </w:rPr>
        <w:t>,</w:t>
      </w:r>
      <w:r w:rsidR="005F2300">
        <w:rPr>
          <w:rFonts w:ascii="Times New Roman" w:hAnsi="Times New Roman" w:cs="Times New Roman"/>
          <w:sz w:val="24"/>
          <w:szCs w:val="24"/>
        </w:rPr>
        <w:t xml:space="preserve"> the results can be incorrect</w:t>
      </w:r>
      <w:r w:rsidR="00D501AA">
        <w:rPr>
          <w:rFonts w:ascii="Times New Roman" w:hAnsi="Times New Roman" w:cs="Times New Roman"/>
          <w:sz w:val="24"/>
          <w:szCs w:val="24"/>
        </w:rPr>
        <w:t xml:space="preserve"> and</w:t>
      </w:r>
      <w:r w:rsidR="005F2300">
        <w:rPr>
          <w:rFonts w:ascii="Times New Roman" w:hAnsi="Times New Roman" w:cs="Times New Roman"/>
          <w:sz w:val="24"/>
          <w:szCs w:val="24"/>
        </w:rPr>
        <w:t xml:space="preserve"> sometimes to a devasting effect. </w:t>
      </w:r>
      <w:r w:rsidR="006728D5">
        <w:rPr>
          <w:rFonts w:ascii="Times New Roman" w:hAnsi="Times New Roman" w:cs="Times New Roman"/>
          <w:sz w:val="24"/>
          <w:szCs w:val="24"/>
        </w:rPr>
        <w:t xml:space="preserve">Keeping a spreadsheet simple is key to providing efficient outputs and results. </w:t>
      </w:r>
      <w:r w:rsidR="00F817E8">
        <w:rPr>
          <w:rFonts w:ascii="Times New Roman" w:hAnsi="Times New Roman" w:cs="Times New Roman"/>
          <w:sz w:val="24"/>
          <w:szCs w:val="24"/>
        </w:rPr>
        <w:t xml:space="preserve">Data visualisation keeps the spreadsheet appealing to the user and audience but also displays a clearer image of the results and </w:t>
      </w:r>
      <w:r w:rsidR="00A42193">
        <w:rPr>
          <w:rFonts w:ascii="Times New Roman" w:hAnsi="Times New Roman" w:cs="Times New Roman"/>
          <w:sz w:val="24"/>
          <w:szCs w:val="24"/>
        </w:rPr>
        <w:t>trends in the data ena</w:t>
      </w:r>
      <w:r w:rsidR="00134156">
        <w:rPr>
          <w:rFonts w:ascii="Times New Roman" w:hAnsi="Times New Roman" w:cs="Times New Roman"/>
          <w:sz w:val="24"/>
          <w:szCs w:val="24"/>
        </w:rPr>
        <w:t>bling future decisions to be made</w:t>
      </w:r>
      <w:r w:rsidR="002D722D">
        <w:rPr>
          <w:rFonts w:ascii="Times New Roman" w:hAnsi="Times New Roman" w:cs="Times New Roman"/>
          <w:sz w:val="24"/>
          <w:szCs w:val="24"/>
        </w:rPr>
        <w:t>.</w:t>
      </w:r>
      <w:r w:rsidR="00134156">
        <w:rPr>
          <w:rFonts w:ascii="Times New Roman" w:hAnsi="Times New Roman" w:cs="Times New Roman"/>
          <w:sz w:val="24"/>
          <w:szCs w:val="24"/>
        </w:rPr>
        <w:t xml:space="preserve"> </w:t>
      </w:r>
      <w:r w:rsidR="001B2EE2">
        <w:rPr>
          <w:rFonts w:ascii="Times New Roman" w:hAnsi="Times New Roman" w:cs="Times New Roman"/>
          <w:sz w:val="24"/>
          <w:szCs w:val="24"/>
        </w:rPr>
        <w:t xml:space="preserve">If all stages of spreadsheet management are followed correctly, </w:t>
      </w:r>
      <w:r w:rsidR="00A53B77">
        <w:rPr>
          <w:rFonts w:ascii="Times New Roman" w:hAnsi="Times New Roman" w:cs="Times New Roman"/>
          <w:sz w:val="24"/>
          <w:szCs w:val="24"/>
        </w:rPr>
        <w:t xml:space="preserve">functions and formulas used throughout the spreadsheet, businesses can benefit </w:t>
      </w:r>
      <w:r w:rsidR="00A6779F">
        <w:rPr>
          <w:rFonts w:ascii="Times New Roman" w:hAnsi="Times New Roman" w:cs="Times New Roman"/>
          <w:sz w:val="24"/>
          <w:szCs w:val="24"/>
        </w:rPr>
        <w:t xml:space="preserve">with accurate forecasts, income and expenditure </w:t>
      </w:r>
      <w:r w:rsidR="00EB13A0">
        <w:rPr>
          <w:rFonts w:ascii="Times New Roman" w:hAnsi="Times New Roman" w:cs="Times New Roman"/>
          <w:sz w:val="24"/>
          <w:szCs w:val="24"/>
        </w:rPr>
        <w:t>results</w:t>
      </w:r>
      <w:r w:rsidR="002D722D">
        <w:rPr>
          <w:rFonts w:ascii="Times New Roman" w:hAnsi="Times New Roman" w:cs="Times New Roman"/>
          <w:sz w:val="24"/>
          <w:szCs w:val="24"/>
        </w:rPr>
        <w:t>, in the</w:t>
      </w:r>
      <w:r w:rsidR="00EB13A0">
        <w:rPr>
          <w:rFonts w:ascii="Times New Roman" w:hAnsi="Times New Roman" w:cs="Times New Roman"/>
          <w:sz w:val="24"/>
          <w:szCs w:val="24"/>
        </w:rPr>
        <w:t xml:space="preserve"> same </w:t>
      </w:r>
      <w:r w:rsidR="002D722D">
        <w:rPr>
          <w:rFonts w:ascii="Times New Roman" w:hAnsi="Times New Roman" w:cs="Times New Roman"/>
          <w:sz w:val="24"/>
          <w:szCs w:val="24"/>
        </w:rPr>
        <w:t xml:space="preserve">way </w:t>
      </w:r>
      <w:r w:rsidR="00EB13A0">
        <w:rPr>
          <w:rFonts w:ascii="Times New Roman" w:hAnsi="Times New Roman" w:cs="Times New Roman"/>
          <w:sz w:val="24"/>
          <w:szCs w:val="24"/>
        </w:rPr>
        <w:t xml:space="preserve">as Dragon Trading Ltd and </w:t>
      </w:r>
      <w:proofErr w:type="spellStart"/>
      <w:r w:rsidR="00EB13A0">
        <w:rPr>
          <w:rFonts w:ascii="Times New Roman" w:hAnsi="Times New Roman" w:cs="Times New Roman"/>
          <w:sz w:val="24"/>
          <w:szCs w:val="24"/>
        </w:rPr>
        <w:t>Ffer</w:t>
      </w:r>
      <w:proofErr w:type="spellEnd"/>
      <w:r w:rsidR="00EB13A0">
        <w:rPr>
          <w:rFonts w:ascii="Times New Roman" w:hAnsi="Times New Roman" w:cs="Times New Roman"/>
          <w:sz w:val="24"/>
          <w:szCs w:val="24"/>
        </w:rPr>
        <w:t>-</w:t>
      </w:r>
      <w:proofErr w:type="spellStart"/>
      <w:r w:rsidR="00EB13A0">
        <w:rPr>
          <w:rFonts w:ascii="Times New Roman" w:hAnsi="Times New Roman" w:cs="Times New Roman"/>
          <w:sz w:val="24"/>
          <w:szCs w:val="24"/>
        </w:rPr>
        <w:t>Fach</w:t>
      </w:r>
      <w:proofErr w:type="spellEnd"/>
      <w:r w:rsidR="00EB13A0">
        <w:rPr>
          <w:rFonts w:ascii="Times New Roman" w:hAnsi="Times New Roman" w:cs="Times New Roman"/>
          <w:sz w:val="24"/>
          <w:szCs w:val="24"/>
        </w:rPr>
        <w:t>-O-</w:t>
      </w:r>
      <w:proofErr w:type="spellStart"/>
      <w:r w:rsidR="00EB13A0">
        <w:rPr>
          <w:rFonts w:ascii="Times New Roman" w:hAnsi="Times New Roman" w:cs="Times New Roman"/>
          <w:sz w:val="24"/>
          <w:szCs w:val="24"/>
        </w:rPr>
        <w:t>Bopeth</w:t>
      </w:r>
      <w:proofErr w:type="spellEnd"/>
      <w:r w:rsidR="00EB13A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2C470E1" w14:textId="652B2A0C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43F9050C" w14:textId="43436C69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0CA2C3D3" w14:textId="5B3F3AA9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23BA4A66" w14:textId="3CC4FF33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6C7F20B1" w14:textId="641605FB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3BF06CBD" w14:textId="1188607C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37EA3603" w14:textId="2F26D713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0015C069" w14:textId="5D831AB7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09A4BC85" w14:textId="0FE0F9DC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p w14:paraId="44DE2199" w14:textId="18BBB8A9" w:rsidR="00B24CD8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07644980"/>
        <w:docPartObj>
          <w:docPartGallery w:val="Bibliographies"/>
          <w:docPartUnique/>
        </w:docPartObj>
      </w:sdtPr>
      <w:sdtEndPr/>
      <w:sdtContent>
        <w:p w14:paraId="783ACFAC" w14:textId="5DBE5C58" w:rsidR="00AD7FEA" w:rsidRDefault="00AD7FE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C5E4A5B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Bewig, P. L. (2005). </w:t>
              </w:r>
              <w:r>
                <w:rPr>
                  <w:i/>
                  <w:iCs/>
                  <w:noProof/>
                  <w:lang w:val="en-US"/>
                </w:rPr>
                <w:t>How do you know your spreadsheet is right? Principles, Techniques and Practice of Speadsheet Style.</w:t>
              </w:r>
              <w:r>
                <w:rPr>
                  <w:noProof/>
                  <w:lang w:val="en-US"/>
                </w:rPr>
                <w:t xml:space="preserve"> </w:t>
              </w:r>
            </w:p>
            <w:p w14:paraId="685739CE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Cheusheva, S. (2019, October). </w:t>
              </w:r>
              <w:r>
                <w:rPr>
                  <w:i/>
                  <w:iCs/>
                  <w:noProof/>
                  <w:lang w:val="en-US"/>
                </w:rPr>
                <w:t>Using IF function in Excel: formulas for numbers, text, dates, blank cells.</w:t>
              </w:r>
              <w:r>
                <w:rPr>
                  <w:noProof/>
                  <w:lang w:val="en-US"/>
                </w:rPr>
                <w:t xml:space="preserve"> Retrieved from Ablebits.com: https://www.ablebits.com/office-addins-blog/2014/11/26/if-function-excel/comment-page-9/</w:t>
              </w:r>
            </w:p>
            <w:p w14:paraId="75518F3D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Edwards, J. S. (1997). </w:t>
              </w:r>
              <w:r>
                <w:rPr>
                  <w:i/>
                  <w:iCs/>
                  <w:noProof/>
                  <w:lang w:val="en-US"/>
                </w:rPr>
                <w:t>Decision making with computers: the spreadsheet and beyond.</w:t>
              </w:r>
              <w:r>
                <w:rPr>
                  <w:noProof/>
                  <w:lang w:val="en-US"/>
                </w:rPr>
                <w:t xml:space="preserve"> Prentice Hall.</w:t>
              </w:r>
            </w:p>
            <w:p w14:paraId="54F11D95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Evans, J. R. (2019, September 30). Business Analytics. </w:t>
              </w:r>
              <w:r>
                <w:rPr>
                  <w:i/>
                  <w:iCs/>
                  <w:noProof/>
                  <w:lang w:val="en-US"/>
                </w:rPr>
                <w:t>Retrieved from a powerpoint presentation during R Mullins Lectuer</w:t>
              </w:r>
              <w:r>
                <w:rPr>
                  <w:noProof/>
                  <w:lang w:val="en-US"/>
                </w:rPr>
                <w:t>.</w:t>
              </w:r>
            </w:p>
            <w:p w14:paraId="4108B1E0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Excel Help. (2020, January). </w:t>
              </w:r>
              <w:r>
                <w:rPr>
                  <w:i/>
                  <w:iCs/>
                  <w:noProof/>
                  <w:lang w:val="en-US"/>
                </w:rPr>
                <w:t>The History of Microsoft Excel</w:t>
              </w:r>
              <w:r>
                <w:rPr>
                  <w:noProof/>
                  <w:lang w:val="en-US"/>
                </w:rPr>
                <w:t>. Retrieved from Excel Help: https://www.excelhelp.com/the-history-of-microsoft-excel/</w:t>
              </w:r>
            </w:p>
            <w:p w14:paraId="059CA290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Godfrey, K. (1995). Computing error at Fidelity's Magellan Fund- volume 16, Issue 72. </w:t>
              </w:r>
              <w:r>
                <w:rPr>
                  <w:i/>
                  <w:iCs/>
                  <w:noProof/>
                  <w:lang w:val="en-US"/>
                </w:rPr>
                <w:t>The Risks Digest</w:t>
              </w:r>
              <w:r>
                <w:rPr>
                  <w:noProof/>
                  <w:lang w:val="en-US"/>
                </w:rPr>
                <w:t>.</w:t>
              </w:r>
            </w:p>
            <w:p w14:paraId="65152D07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Mather, D. (1999). A Framework for building spreadsheet based decision models. </w:t>
              </w:r>
              <w:r>
                <w:rPr>
                  <w:i/>
                  <w:iCs/>
                  <w:noProof/>
                  <w:lang w:val="en-US"/>
                </w:rPr>
                <w:t xml:space="preserve">Journal of the Operational Research Society </w:t>
              </w:r>
              <w:r>
                <w:rPr>
                  <w:noProof/>
                  <w:lang w:val="en-US"/>
                </w:rPr>
                <w:t>, 70-74.</w:t>
              </w:r>
            </w:p>
            <w:p w14:paraId="786D40A7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Microsoft. (2020, January). </w:t>
              </w:r>
              <w:r>
                <w:rPr>
                  <w:i/>
                  <w:iCs/>
                  <w:noProof/>
                  <w:lang w:val="en-US"/>
                </w:rPr>
                <w:t>VLOOKUP function.</w:t>
              </w:r>
              <w:r>
                <w:rPr>
                  <w:noProof/>
                  <w:lang w:val="en-US"/>
                </w:rPr>
                <w:t xml:space="preserve"> Retrieved from Microsoft office support: https://support.office.com/en-us/article/vlookup-function-0bbc8083-26fe-4963-8ab8-93a18ad188a1</w:t>
              </w:r>
            </w:p>
            <w:p w14:paraId="12564214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Monnappa, A. (2019, December). </w:t>
              </w:r>
              <w:r>
                <w:rPr>
                  <w:i/>
                  <w:iCs/>
                  <w:noProof/>
                  <w:lang w:val="en-US"/>
                </w:rPr>
                <w:t>Data Science vs. Big Data vs. Data Analytics</w:t>
              </w:r>
              <w:r>
                <w:rPr>
                  <w:noProof/>
                  <w:lang w:val="en-US"/>
                </w:rPr>
                <w:t>. Retrieved from Simplilearn: https://www.simplilearn.com/data-science-vs-big-data-vs-data-analytics-article</w:t>
              </w:r>
            </w:p>
            <w:p w14:paraId="1231B30A" w14:textId="77777777" w:rsidR="00AD7FEA" w:rsidRDefault="00AD7FEA" w:rsidP="00AD7FEA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O'Beirne, P. (2008). </w:t>
              </w:r>
              <w:r>
                <w:rPr>
                  <w:i/>
                  <w:iCs/>
                  <w:noProof/>
                  <w:lang w:val="en-US"/>
                </w:rPr>
                <w:t>Information and Data Quality in Spreadsheets.</w:t>
              </w:r>
              <w:r>
                <w:rPr>
                  <w:noProof/>
                  <w:lang w:val="en-US"/>
                </w:rPr>
                <w:t xml:space="preserve"> European Spreadsheet Risks Interest Group.</w:t>
              </w:r>
            </w:p>
            <w:p w14:paraId="033DF2CC" w14:textId="123A32DF" w:rsidR="00AD7FEA" w:rsidRDefault="00AD7FEA" w:rsidP="00AD7FE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4A7E935" w14:textId="77777777" w:rsidR="00B24CD8" w:rsidRPr="00B369A3" w:rsidRDefault="00B24CD8" w:rsidP="00CA2E75">
      <w:pPr>
        <w:rPr>
          <w:rFonts w:ascii="Times New Roman" w:hAnsi="Times New Roman" w:cs="Times New Roman"/>
          <w:sz w:val="24"/>
          <w:szCs w:val="24"/>
        </w:rPr>
      </w:pPr>
    </w:p>
    <w:sectPr w:rsidR="00B24CD8" w:rsidRPr="00B369A3" w:rsidSect="00CA2E75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A12A164" w14:textId="77777777" w:rsidR="00E50F4B" w:rsidRDefault="00E50F4B" w:rsidP="00CA2E75">
      <w:pPr>
        <w:spacing w:after="0" w:line="240" w:lineRule="auto"/>
      </w:pPr>
      <w:r>
        <w:separator/>
      </w:r>
    </w:p>
  </w:endnote>
  <w:endnote w:type="continuationSeparator" w:id="0">
    <w:p w14:paraId="0CF03BA0" w14:textId="77777777" w:rsidR="00E50F4B" w:rsidRDefault="00E50F4B" w:rsidP="00CA2E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CA2E75" w14:paraId="1D7D9F20" w14:textId="77777777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3DF0BE14C896419DAB49EE433CAF6465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EndPr/>
          <w:sdtContent>
            <w:p w14:paraId="2B83C205" w14:textId="417881E4" w:rsidR="00CA2E75" w:rsidRDefault="00CA2E75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Jennifer Clark (1909864)</w:t>
              </w:r>
            </w:p>
          </w:sdtContent>
        </w:sdt>
      </w:tc>
      <w:tc>
        <w:tcPr>
          <w:tcW w:w="250" w:type="pct"/>
          <w:shd w:val="clear" w:color="auto" w:fill="ED7D31" w:themeFill="accent2"/>
          <w:vAlign w:val="center"/>
        </w:tcPr>
        <w:p w14:paraId="78B6F262" w14:textId="77777777" w:rsidR="00CA2E75" w:rsidRDefault="00CA2E75">
          <w:pPr>
            <w:pStyle w:val="Foot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fldChar w:fldCharType="begin"/>
          </w:r>
          <w:r>
            <w:rPr>
              <w:color w:val="FFFFFF" w:themeColor="background1"/>
            </w:rPr>
            <w:instrText xml:space="preserve"> PAGE   \* MERGEFORMAT </w:instrText>
          </w:r>
          <w:r>
            <w:rPr>
              <w:color w:val="FFFFFF" w:themeColor="background1"/>
            </w:rPr>
            <w:fldChar w:fldCharType="separate"/>
          </w:r>
          <w:r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</w:tr>
  </w:tbl>
  <w:p w14:paraId="499F6506" w14:textId="77777777" w:rsidR="00CA2E75" w:rsidRDefault="00CA2E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E11C01" w14:textId="77777777" w:rsidR="00E50F4B" w:rsidRDefault="00E50F4B" w:rsidP="00CA2E75">
      <w:pPr>
        <w:spacing w:after="0" w:line="240" w:lineRule="auto"/>
      </w:pPr>
      <w:r>
        <w:separator/>
      </w:r>
    </w:p>
  </w:footnote>
  <w:footnote w:type="continuationSeparator" w:id="0">
    <w:p w14:paraId="4DD3FD17" w14:textId="77777777" w:rsidR="00E50F4B" w:rsidRDefault="00E50F4B" w:rsidP="00CA2E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D92D32" w14:textId="39F52182" w:rsidR="00CA2E75" w:rsidRDefault="00CA2E75">
    <w:pPr>
      <w:pStyle w:val="Header"/>
    </w:pPr>
    <w:r>
      <w:rPr>
        <w:noProof/>
      </w:rPr>
      <mc:AlternateContent>
        <mc:Choice Requires="wps">
          <w:drawing>
            <wp:anchor distT="0" distB="0" distL="118745" distR="118745" simplePos="0" relativeHeight="251659264" behindDoc="1" locked="0" layoutInCell="1" allowOverlap="0" wp14:anchorId="0C135152" wp14:editId="5C236924">
              <wp:simplePos x="0" y="0"/>
              <wp:positionH relativeFrom="margin">
                <wp:align>center</wp:align>
              </wp:positionH>
              <mc:AlternateContent>
                <mc:Choice Requires="wp14">
                  <wp:positionV relativeFrom="page">
                    <wp14:pctPosVOffset>4500</wp14:pctPosVOffset>
                  </wp:positionV>
                </mc:Choice>
                <mc:Fallback>
                  <wp:positionV relativeFrom="page">
                    <wp:posOffset>480695</wp:posOffset>
                  </wp:positionV>
                </mc:Fallback>
              </mc:AlternateContent>
              <wp:extent cx="5950039" cy="270457"/>
              <wp:effectExtent l="0" t="0" r="0" b="7620"/>
              <wp:wrapSquare wrapText="bothSides"/>
              <wp:docPr id="197" name="Rectangle 1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950039" cy="270457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</w:rPr>
                            <w:alias w:val="Title"/>
                            <w:tag w:val=""/>
                            <w:id w:val="118901739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77B53A24" w14:textId="6A18ABEB" w:rsidR="00CA2E75" w:rsidRDefault="00CA2E75">
                              <w:pPr>
                                <w:pStyle w:val="Header"/>
                                <w:jc w:val="center"/>
                                <w:rPr>
                                  <w:caps/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</w:rPr>
                                <w:t>Generating Business Data and Analysis    Assignment 2 BMSP4004</w:t>
                              </w:r>
                            </w:p>
                          </w:sdtContent>
                        </w:sdt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2700</wp14:pctHeight>
              </wp14:sizeRelV>
            </wp:anchor>
          </w:drawing>
        </mc:Choice>
        <mc:Fallback>
          <w:pict>
            <v:rect w14:anchorId="0C135152" id="Rectangle 197" o:spid="_x0000_s1030" style="position:absolute;margin-left:0;margin-top:0;width:468.5pt;height:21.3pt;z-index:-251657216;visibility:visible;mso-wrap-style:square;mso-width-percent:1000;mso-height-percent:27;mso-top-percent:45;mso-wrap-distance-left:9.35pt;mso-wrap-distance-top:0;mso-wrap-distance-right:9.35pt;mso-wrap-distance-bottom:0;mso-position-horizontal:center;mso-position-horizontal-relative:margin;mso-position-vertical-relative:page;mso-width-percent:1000;mso-height-percent:27;mso-top-percent:45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" o:allowoverlap="f" fillcolor="#4472c4 [3204]" stroked="f" strokeweight="1pt">
              <v:textbox style="mso-fit-shape-to-text:t">
                <w:txbxContent>
                  <w:sdt>
                    <w:sdtPr>
                      <w:rPr>
                        <w:caps/>
                        <w:color w:val="FFFFFF" w:themeColor="background1"/>
                      </w:rPr>
                      <w:alias w:val="Title"/>
                      <w:tag w:val=""/>
                      <w:id w:val="1189017394"/>
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<w:text/>
                    </w:sdtPr>
                    <w:sdtEndPr/>
                    <w:sdtContent>
                      <w:p w14:paraId="77B53A24" w14:textId="6A18ABEB" w:rsidR="00CA2E75" w:rsidRDefault="00CA2E75">
                        <w:pPr>
                          <w:pStyle w:val="Header"/>
                          <w:jc w:val="center"/>
                          <w:rPr>
                            <w:caps/>
                            <w:color w:val="FFFFFF" w:themeColor="background1"/>
                          </w:rPr>
                        </w:pPr>
                        <w:r>
                          <w:rPr>
                            <w:caps/>
                            <w:color w:val="FFFFFF" w:themeColor="background1"/>
                          </w:rPr>
                          <w:t>Generating Business Data and Analysis    Assignment 2 BMSP4004</w:t>
                        </w:r>
                      </w:p>
                    </w:sdtContent>
                  </w:sdt>
                </w:txbxContent>
              </v:textbox>
              <w10:wrap type="square" anchorx="margin" anchory="page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2978AE"/>
    <w:multiLevelType w:val="hybridMultilevel"/>
    <w:tmpl w:val="F1DC4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9F7F58"/>
    <w:multiLevelType w:val="hybridMultilevel"/>
    <w:tmpl w:val="7396AC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EF1D41"/>
    <w:multiLevelType w:val="hybridMultilevel"/>
    <w:tmpl w:val="F61ACF1C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3" w15:restartNumberingAfterBreak="0">
    <w:nsid w:val="42E04FD0"/>
    <w:multiLevelType w:val="hybridMultilevel"/>
    <w:tmpl w:val="4DBEF7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7A6EC7"/>
    <w:multiLevelType w:val="hybridMultilevel"/>
    <w:tmpl w:val="3B5EF996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abstractNum w:abstractNumId="5" w15:restartNumberingAfterBreak="0">
    <w:nsid w:val="526F3EF6"/>
    <w:multiLevelType w:val="hybridMultilevel"/>
    <w:tmpl w:val="CAE093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75E3ED9"/>
    <w:multiLevelType w:val="hybridMultilevel"/>
    <w:tmpl w:val="9BE63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363372"/>
    <w:multiLevelType w:val="hybridMultilevel"/>
    <w:tmpl w:val="9EC46A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3F151C"/>
    <w:multiLevelType w:val="hybridMultilevel"/>
    <w:tmpl w:val="266EC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4"/>
  </w:num>
  <w:num w:numId="3">
    <w:abstractNumId w:val="3"/>
  </w:num>
  <w:num w:numId="4">
    <w:abstractNumId w:val="8"/>
  </w:num>
  <w:num w:numId="5">
    <w:abstractNumId w:val="7"/>
  </w:num>
  <w:num w:numId="6">
    <w:abstractNumId w:val="0"/>
  </w:num>
  <w:num w:numId="7">
    <w:abstractNumId w:val="1"/>
  </w:num>
  <w:num w:numId="8">
    <w:abstractNumId w:val="6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E75"/>
    <w:rsid w:val="0000500B"/>
    <w:rsid w:val="00005D74"/>
    <w:rsid w:val="00005DC6"/>
    <w:rsid w:val="000116D7"/>
    <w:rsid w:val="000134B7"/>
    <w:rsid w:val="0001486C"/>
    <w:rsid w:val="000202DF"/>
    <w:rsid w:val="00030A02"/>
    <w:rsid w:val="000314B3"/>
    <w:rsid w:val="00031B3C"/>
    <w:rsid w:val="00037B87"/>
    <w:rsid w:val="00044BCE"/>
    <w:rsid w:val="0005186E"/>
    <w:rsid w:val="00053871"/>
    <w:rsid w:val="00061885"/>
    <w:rsid w:val="00062B87"/>
    <w:rsid w:val="00064316"/>
    <w:rsid w:val="0006638D"/>
    <w:rsid w:val="00070504"/>
    <w:rsid w:val="00082B5B"/>
    <w:rsid w:val="0008326E"/>
    <w:rsid w:val="00086288"/>
    <w:rsid w:val="0009096D"/>
    <w:rsid w:val="00091757"/>
    <w:rsid w:val="000967E9"/>
    <w:rsid w:val="000A163D"/>
    <w:rsid w:val="000A369E"/>
    <w:rsid w:val="000A4F8E"/>
    <w:rsid w:val="000A7B87"/>
    <w:rsid w:val="000B2CEE"/>
    <w:rsid w:val="000B3C86"/>
    <w:rsid w:val="000C2521"/>
    <w:rsid w:val="000D1521"/>
    <w:rsid w:val="000D22B2"/>
    <w:rsid w:val="000D6AE3"/>
    <w:rsid w:val="000E2AFF"/>
    <w:rsid w:val="000F09F7"/>
    <w:rsid w:val="000F44F8"/>
    <w:rsid w:val="000F6988"/>
    <w:rsid w:val="001121F6"/>
    <w:rsid w:val="001132AE"/>
    <w:rsid w:val="00113DA0"/>
    <w:rsid w:val="00120AE2"/>
    <w:rsid w:val="001214BC"/>
    <w:rsid w:val="00124453"/>
    <w:rsid w:val="001244AC"/>
    <w:rsid w:val="00127794"/>
    <w:rsid w:val="00127E89"/>
    <w:rsid w:val="00131051"/>
    <w:rsid w:val="001335A7"/>
    <w:rsid w:val="001335CD"/>
    <w:rsid w:val="00134156"/>
    <w:rsid w:val="0014339D"/>
    <w:rsid w:val="0014456A"/>
    <w:rsid w:val="00151F75"/>
    <w:rsid w:val="001654E8"/>
    <w:rsid w:val="00165B84"/>
    <w:rsid w:val="00167A3A"/>
    <w:rsid w:val="001733A2"/>
    <w:rsid w:val="00174B56"/>
    <w:rsid w:val="00180B9A"/>
    <w:rsid w:val="001864D9"/>
    <w:rsid w:val="00197355"/>
    <w:rsid w:val="001A0568"/>
    <w:rsid w:val="001A4870"/>
    <w:rsid w:val="001B2EE2"/>
    <w:rsid w:val="001B5E4C"/>
    <w:rsid w:val="001C154E"/>
    <w:rsid w:val="001C249C"/>
    <w:rsid w:val="001C4C9B"/>
    <w:rsid w:val="001D19F1"/>
    <w:rsid w:val="001D3EB5"/>
    <w:rsid w:val="001E0F0D"/>
    <w:rsid w:val="001E389B"/>
    <w:rsid w:val="001F01C0"/>
    <w:rsid w:val="001F022E"/>
    <w:rsid w:val="001F4037"/>
    <w:rsid w:val="00203AE8"/>
    <w:rsid w:val="00205CB6"/>
    <w:rsid w:val="002130AC"/>
    <w:rsid w:val="00213D70"/>
    <w:rsid w:val="00215322"/>
    <w:rsid w:val="002154CB"/>
    <w:rsid w:val="00220FED"/>
    <w:rsid w:val="00225522"/>
    <w:rsid w:val="0024453C"/>
    <w:rsid w:val="00246051"/>
    <w:rsid w:val="00246FE1"/>
    <w:rsid w:val="0025056A"/>
    <w:rsid w:val="00251452"/>
    <w:rsid w:val="00251EB1"/>
    <w:rsid w:val="00253B01"/>
    <w:rsid w:val="00253C89"/>
    <w:rsid w:val="0025792B"/>
    <w:rsid w:val="00262AC4"/>
    <w:rsid w:val="00275F12"/>
    <w:rsid w:val="002771EE"/>
    <w:rsid w:val="002824C6"/>
    <w:rsid w:val="002972C3"/>
    <w:rsid w:val="0029739C"/>
    <w:rsid w:val="00297C82"/>
    <w:rsid w:val="002A1998"/>
    <w:rsid w:val="002A43FD"/>
    <w:rsid w:val="002B0705"/>
    <w:rsid w:val="002B493F"/>
    <w:rsid w:val="002B618D"/>
    <w:rsid w:val="002B6B0F"/>
    <w:rsid w:val="002C0D0D"/>
    <w:rsid w:val="002C2977"/>
    <w:rsid w:val="002C380B"/>
    <w:rsid w:val="002C6EAC"/>
    <w:rsid w:val="002D2200"/>
    <w:rsid w:val="002D5843"/>
    <w:rsid w:val="002D6A24"/>
    <w:rsid w:val="002D722D"/>
    <w:rsid w:val="002E5EB3"/>
    <w:rsid w:val="002F0D4E"/>
    <w:rsid w:val="002F1EC8"/>
    <w:rsid w:val="0030609C"/>
    <w:rsid w:val="0030633C"/>
    <w:rsid w:val="00316324"/>
    <w:rsid w:val="00330624"/>
    <w:rsid w:val="003346B1"/>
    <w:rsid w:val="00334F46"/>
    <w:rsid w:val="00335C6F"/>
    <w:rsid w:val="0033743A"/>
    <w:rsid w:val="00337D03"/>
    <w:rsid w:val="003440F7"/>
    <w:rsid w:val="003464E9"/>
    <w:rsid w:val="0035120C"/>
    <w:rsid w:val="00352EF8"/>
    <w:rsid w:val="0035451C"/>
    <w:rsid w:val="00354DFE"/>
    <w:rsid w:val="003574E5"/>
    <w:rsid w:val="00361747"/>
    <w:rsid w:val="0037048C"/>
    <w:rsid w:val="00377F38"/>
    <w:rsid w:val="00381A0E"/>
    <w:rsid w:val="00382A8D"/>
    <w:rsid w:val="003930AD"/>
    <w:rsid w:val="003A2D75"/>
    <w:rsid w:val="003A6142"/>
    <w:rsid w:val="003B0555"/>
    <w:rsid w:val="003C42D0"/>
    <w:rsid w:val="003C650C"/>
    <w:rsid w:val="003C6D3F"/>
    <w:rsid w:val="003D3931"/>
    <w:rsid w:val="003D406B"/>
    <w:rsid w:val="003D63B5"/>
    <w:rsid w:val="003E25DB"/>
    <w:rsid w:val="003F5BDB"/>
    <w:rsid w:val="00403106"/>
    <w:rsid w:val="00405F89"/>
    <w:rsid w:val="00411379"/>
    <w:rsid w:val="00416100"/>
    <w:rsid w:val="00417962"/>
    <w:rsid w:val="00435F4C"/>
    <w:rsid w:val="004437A3"/>
    <w:rsid w:val="00446D03"/>
    <w:rsid w:val="004522DE"/>
    <w:rsid w:val="00471A29"/>
    <w:rsid w:val="004856DD"/>
    <w:rsid w:val="004950E8"/>
    <w:rsid w:val="00497B63"/>
    <w:rsid w:val="004B192D"/>
    <w:rsid w:val="004C7053"/>
    <w:rsid w:val="004D1DE1"/>
    <w:rsid w:val="004E50FA"/>
    <w:rsid w:val="004E518A"/>
    <w:rsid w:val="004F268B"/>
    <w:rsid w:val="004F5102"/>
    <w:rsid w:val="004F75FC"/>
    <w:rsid w:val="005012C4"/>
    <w:rsid w:val="00505D58"/>
    <w:rsid w:val="005075EA"/>
    <w:rsid w:val="00507EFD"/>
    <w:rsid w:val="0051348D"/>
    <w:rsid w:val="00515C1E"/>
    <w:rsid w:val="0052025C"/>
    <w:rsid w:val="00523F31"/>
    <w:rsid w:val="00525687"/>
    <w:rsid w:val="00525D8E"/>
    <w:rsid w:val="00531BA6"/>
    <w:rsid w:val="00534528"/>
    <w:rsid w:val="00535841"/>
    <w:rsid w:val="005404EC"/>
    <w:rsid w:val="005416B9"/>
    <w:rsid w:val="00552E18"/>
    <w:rsid w:val="00554A0E"/>
    <w:rsid w:val="00564D39"/>
    <w:rsid w:val="005702C5"/>
    <w:rsid w:val="00587F26"/>
    <w:rsid w:val="0059495D"/>
    <w:rsid w:val="00597824"/>
    <w:rsid w:val="005A2D39"/>
    <w:rsid w:val="005A553C"/>
    <w:rsid w:val="005A7100"/>
    <w:rsid w:val="005B2C1C"/>
    <w:rsid w:val="005B2D2E"/>
    <w:rsid w:val="005B42F1"/>
    <w:rsid w:val="005B5788"/>
    <w:rsid w:val="005C1DD9"/>
    <w:rsid w:val="005C227C"/>
    <w:rsid w:val="005E01CF"/>
    <w:rsid w:val="005E6646"/>
    <w:rsid w:val="005E7E6C"/>
    <w:rsid w:val="005F0739"/>
    <w:rsid w:val="005F2300"/>
    <w:rsid w:val="005F54EA"/>
    <w:rsid w:val="005F73E9"/>
    <w:rsid w:val="00602EC5"/>
    <w:rsid w:val="0060431B"/>
    <w:rsid w:val="006172A2"/>
    <w:rsid w:val="00634357"/>
    <w:rsid w:val="00634D1C"/>
    <w:rsid w:val="00636C04"/>
    <w:rsid w:val="00640E42"/>
    <w:rsid w:val="006428F6"/>
    <w:rsid w:val="00651985"/>
    <w:rsid w:val="006549E1"/>
    <w:rsid w:val="00662022"/>
    <w:rsid w:val="00667C7F"/>
    <w:rsid w:val="006728D5"/>
    <w:rsid w:val="00676609"/>
    <w:rsid w:val="0068155D"/>
    <w:rsid w:val="006900E5"/>
    <w:rsid w:val="006B4810"/>
    <w:rsid w:val="006D3477"/>
    <w:rsid w:val="006D559C"/>
    <w:rsid w:val="006D7395"/>
    <w:rsid w:val="006E0042"/>
    <w:rsid w:val="006E5C60"/>
    <w:rsid w:val="006F2AA2"/>
    <w:rsid w:val="006F5741"/>
    <w:rsid w:val="007031E3"/>
    <w:rsid w:val="00717118"/>
    <w:rsid w:val="007211D3"/>
    <w:rsid w:val="0072165D"/>
    <w:rsid w:val="00727EB3"/>
    <w:rsid w:val="0073532A"/>
    <w:rsid w:val="00736334"/>
    <w:rsid w:val="0074280C"/>
    <w:rsid w:val="00743396"/>
    <w:rsid w:val="007464E1"/>
    <w:rsid w:val="0075033A"/>
    <w:rsid w:val="00754CD8"/>
    <w:rsid w:val="00762618"/>
    <w:rsid w:val="007628A0"/>
    <w:rsid w:val="0076453C"/>
    <w:rsid w:val="00781266"/>
    <w:rsid w:val="00785089"/>
    <w:rsid w:val="00792C40"/>
    <w:rsid w:val="00796F11"/>
    <w:rsid w:val="007A314A"/>
    <w:rsid w:val="007A45E4"/>
    <w:rsid w:val="007B36AF"/>
    <w:rsid w:val="007B4A78"/>
    <w:rsid w:val="007B6F83"/>
    <w:rsid w:val="007B7F7C"/>
    <w:rsid w:val="007C4440"/>
    <w:rsid w:val="007D0F7E"/>
    <w:rsid w:val="007D3FDA"/>
    <w:rsid w:val="007D7232"/>
    <w:rsid w:val="007E159C"/>
    <w:rsid w:val="007E2743"/>
    <w:rsid w:val="007E367E"/>
    <w:rsid w:val="007E645A"/>
    <w:rsid w:val="007F2223"/>
    <w:rsid w:val="00803237"/>
    <w:rsid w:val="008074C5"/>
    <w:rsid w:val="00822CB9"/>
    <w:rsid w:val="00827852"/>
    <w:rsid w:val="008310B7"/>
    <w:rsid w:val="00831581"/>
    <w:rsid w:val="008343FF"/>
    <w:rsid w:val="0083715C"/>
    <w:rsid w:val="00846F0F"/>
    <w:rsid w:val="00852BB2"/>
    <w:rsid w:val="00853808"/>
    <w:rsid w:val="00855080"/>
    <w:rsid w:val="0085631F"/>
    <w:rsid w:val="00881523"/>
    <w:rsid w:val="0088635B"/>
    <w:rsid w:val="00886597"/>
    <w:rsid w:val="008940B0"/>
    <w:rsid w:val="008A1FDE"/>
    <w:rsid w:val="008B7EDD"/>
    <w:rsid w:val="008C0B31"/>
    <w:rsid w:val="00901BDC"/>
    <w:rsid w:val="00902851"/>
    <w:rsid w:val="00905B17"/>
    <w:rsid w:val="009101C4"/>
    <w:rsid w:val="00911789"/>
    <w:rsid w:val="00912B4B"/>
    <w:rsid w:val="00921723"/>
    <w:rsid w:val="009242BC"/>
    <w:rsid w:val="00926FC9"/>
    <w:rsid w:val="009274BA"/>
    <w:rsid w:val="00931B4A"/>
    <w:rsid w:val="00932E75"/>
    <w:rsid w:val="00933F26"/>
    <w:rsid w:val="009419AF"/>
    <w:rsid w:val="00941DED"/>
    <w:rsid w:val="009432E5"/>
    <w:rsid w:val="00952F18"/>
    <w:rsid w:val="00970A54"/>
    <w:rsid w:val="00972134"/>
    <w:rsid w:val="00975896"/>
    <w:rsid w:val="009818E4"/>
    <w:rsid w:val="00997081"/>
    <w:rsid w:val="009A0357"/>
    <w:rsid w:val="009A1A64"/>
    <w:rsid w:val="009A6E7C"/>
    <w:rsid w:val="009A7908"/>
    <w:rsid w:val="009A7AC6"/>
    <w:rsid w:val="009B3535"/>
    <w:rsid w:val="009B55E6"/>
    <w:rsid w:val="009B6791"/>
    <w:rsid w:val="009C0298"/>
    <w:rsid w:val="009C37B2"/>
    <w:rsid w:val="009D1391"/>
    <w:rsid w:val="009D3388"/>
    <w:rsid w:val="009E742D"/>
    <w:rsid w:val="009F25CB"/>
    <w:rsid w:val="009F5631"/>
    <w:rsid w:val="009F6347"/>
    <w:rsid w:val="00A00457"/>
    <w:rsid w:val="00A04326"/>
    <w:rsid w:val="00A049C4"/>
    <w:rsid w:val="00A070F9"/>
    <w:rsid w:val="00A07D97"/>
    <w:rsid w:val="00A12AB6"/>
    <w:rsid w:val="00A13208"/>
    <w:rsid w:val="00A14D70"/>
    <w:rsid w:val="00A16A17"/>
    <w:rsid w:val="00A20340"/>
    <w:rsid w:val="00A21A88"/>
    <w:rsid w:val="00A2467E"/>
    <w:rsid w:val="00A246F2"/>
    <w:rsid w:val="00A347DC"/>
    <w:rsid w:val="00A42193"/>
    <w:rsid w:val="00A51C6A"/>
    <w:rsid w:val="00A53B77"/>
    <w:rsid w:val="00A631A2"/>
    <w:rsid w:val="00A6779F"/>
    <w:rsid w:val="00A7287F"/>
    <w:rsid w:val="00A7586A"/>
    <w:rsid w:val="00A81AAD"/>
    <w:rsid w:val="00A8413E"/>
    <w:rsid w:val="00A9297E"/>
    <w:rsid w:val="00A932E4"/>
    <w:rsid w:val="00A9446A"/>
    <w:rsid w:val="00A96F65"/>
    <w:rsid w:val="00AA0F7F"/>
    <w:rsid w:val="00AA3B5B"/>
    <w:rsid w:val="00AA5327"/>
    <w:rsid w:val="00AB4C47"/>
    <w:rsid w:val="00AB78BB"/>
    <w:rsid w:val="00AC01D8"/>
    <w:rsid w:val="00AC302E"/>
    <w:rsid w:val="00AC761B"/>
    <w:rsid w:val="00AD1A25"/>
    <w:rsid w:val="00AD296D"/>
    <w:rsid w:val="00AD7FEA"/>
    <w:rsid w:val="00AF0E0E"/>
    <w:rsid w:val="00AF5A36"/>
    <w:rsid w:val="00B0497C"/>
    <w:rsid w:val="00B11E16"/>
    <w:rsid w:val="00B15238"/>
    <w:rsid w:val="00B20DB9"/>
    <w:rsid w:val="00B217D4"/>
    <w:rsid w:val="00B24CD8"/>
    <w:rsid w:val="00B25EA7"/>
    <w:rsid w:val="00B33C9B"/>
    <w:rsid w:val="00B369A3"/>
    <w:rsid w:val="00B3731F"/>
    <w:rsid w:val="00B46B89"/>
    <w:rsid w:val="00B46BF2"/>
    <w:rsid w:val="00B53D43"/>
    <w:rsid w:val="00B555C3"/>
    <w:rsid w:val="00B618F3"/>
    <w:rsid w:val="00B63869"/>
    <w:rsid w:val="00B6628A"/>
    <w:rsid w:val="00B76D68"/>
    <w:rsid w:val="00B77AE7"/>
    <w:rsid w:val="00B95A01"/>
    <w:rsid w:val="00BA6110"/>
    <w:rsid w:val="00BB081E"/>
    <w:rsid w:val="00BB1427"/>
    <w:rsid w:val="00BB1AD0"/>
    <w:rsid w:val="00BB2E51"/>
    <w:rsid w:val="00BB4647"/>
    <w:rsid w:val="00BC1C03"/>
    <w:rsid w:val="00BC2C80"/>
    <w:rsid w:val="00BC7E02"/>
    <w:rsid w:val="00BD5512"/>
    <w:rsid w:val="00BD5C79"/>
    <w:rsid w:val="00BE3EF4"/>
    <w:rsid w:val="00BE7D2D"/>
    <w:rsid w:val="00BF1880"/>
    <w:rsid w:val="00BF2EED"/>
    <w:rsid w:val="00BF49F8"/>
    <w:rsid w:val="00BF4AE4"/>
    <w:rsid w:val="00C0163D"/>
    <w:rsid w:val="00C01DA3"/>
    <w:rsid w:val="00C05944"/>
    <w:rsid w:val="00C05C30"/>
    <w:rsid w:val="00C07173"/>
    <w:rsid w:val="00C10744"/>
    <w:rsid w:val="00C178EB"/>
    <w:rsid w:val="00C20A8B"/>
    <w:rsid w:val="00C34654"/>
    <w:rsid w:val="00C400BB"/>
    <w:rsid w:val="00C42128"/>
    <w:rsid w:val="00C461B3"/>
    <w:rsid w:val="00C52720"/>
    <w:rsid w:val="00C538AF"/>
    <w:rsid w:val="00C53F2B"/>
    <w:rsid w:val="00C64749"/>
    <w:rsid w:val="00C6515D"/>
    <w:rsid w:val="00C65392"/>
    <w:rsid w:val="00C653AB"/>
    <w:rsid w:val="00C713BE"/>
    <w:rsid w:val="00C75019"/>
    <w:rsid w:val="00C82A54"/>
    <w:rsid w:val="00CA2E75"/>
    <w:rsid w:val="00CA7801"/>
    <w:rsid w:val="00CC1493"/>
    <w:rsid w:val="00CC6716"/>
    <w:rsid w:val="00CD0A65"/>
    <w:rsid w:val="00CD49E6"/>
    <w:rsid w:val="00CD6050"/>
    <w:rsid w:val="00CD6C99"/>
    <w:rsid w:val="00CF1108"/>
    <w:rsid w:val="00CF6B3E"/>
    <w:rsid w:val="00D00C7A"/>
    <w:rsid w:val="00D01811"/>
    <w:rsid w:val="00D0296D"/>
    <w:rsid w:val="00D33AED"/>
    <w:rsid w:val="00D3593B"/>
    <w:rsid w:val="00D37859"/>
    <w:rsid w:val="00D408FD"/>
    <w:rsid w:val="00D433C8"/>
    <w:rsid w:val="00D501AA"/>
    <w:rsid w:val="00D526F3"/>
    <w:rsid w:val="00D553EE"/>
    <w:rsid w:val="00D64041"/>
    <w:rsid w:val="00D6545B"/>
    <w:rsid w:val="00D67D74"/>
    <w:rsid w:val="00D72497"/>
    <w:rsid w:val="00D743F5"/>
    <w:rsid w:val="00D76649"/>
    <w:rsid w:val="00D80BB9"/>
    <w:rsid w:val="00D862A9"/>
    <w:rsid w:val="00D8702E"/>
    <w:rsid w:val="00D9141D"/>
    <w:rsid w:val="00D93505"/>
    <w:rsid w:val="00DA7C86"/>
    <w:rsid w:val="00DB18C8"/>
    <w:rsid w:val="00DB3B8B"/>
    <w:rsid w:val="00DC3824"/>
    <w:rsid w:val="00DC3C6A"/>
    <w:rsid w:val="00DC4430"/>
    <w:rsid w:val="00DD2B40"/>
    <w:rsid w:val="00DE5887"/>
    <w:rsid w:val="00DE6D91"/>
    <w:rsid w:val="00DF0A7D"/>
    <w:rsid w:val="00E01664"/>
    <w:rsid w:val="00E13F37"/>
    <w:rsid w:val="00E245CB"/>
    <w:rsid w:val="00E33CEC"/>
    <w:rsid w:val="00E37E0B"/>
    <w:rsid w:val="00E4052A"/>
    <w:rsid w:val="00E41210"/>
    <w:rsid w:val="00E452F1"/>
    <w:rsid w:val="00E4530B"/>
    <w:rsid w:val="00E508F0"/>
    <w:rsid w:val="00E50F4B"/>
    <w:rsid w:val="00E54558"/>
    <w:rsid w:val="00E56171"/>
    <w:rsid w:val="00E62635"/>
    <w:rsid w:val="00E6509C"/>
    <w:rsid w:val="00E71326"/>
    <w:rsid w:val="00E72534"/>
    <w:rsid w:val="00E74BA5"/>
    <w:rsid w:val="00E807A3"/>
    <w:rsid w:val="00E862E9"/>
    <w:rsid w:val="00E87F2E"/>
    <w:rsid w:val="00E940E2"/>
    <w:rsid w:val="00E979C5"/>
    <w:rsid w:val="00E97B4E"/>
    <w:rsid w:val="00EA23DE"/>
    <w:rsid w:val="00EA4D70"/>
    <w:rsid w:val="00EA56E5"/>
    <w:rsid w:val="00EB13A0"/>
    <w:rsid w:val="00EC2B47"/>
    <w:rsid w:val="00EC3715"/>
    <w:rsid w:val="00EC47DC"/>
    <w:rsid w:val="00EC750E"/>
    <w:rsid w:val="00ED7F2A"/>
    <w:rsid w:val="00EE567F"/>
    <w:rsid w:val="00EF1B73"/>
    <w:rsid w:val="00F03679"/>
    <w:rsid w:val="00F04C4C"/>
    <w:rsid w:val="00F14070"/>
    <w:rsid w:val="00F1428A"/>
    <w:rsid w:val="00F25AF1"/>
    <w:rsid w:val="00F27CFA"/>
    <w:rsid w:val="00F30783"/>
    <w:rsid w:val="00F30A14"/>
    <w:rsid w:val="00F33ECD"/>
    <w:rsid w:val="00F35580"/>
    <w:rsid w:val="00F37348"/>
    <w:rsid w:val="00F41820"/>
    <w:rsid w:val="00F46E78"/>
    <w:rsid w:val="00F473F5"/>
    <w:rsid w:val="00F5035E"/>
    <w:rsid w:val="00F71C10"/>
    <w:rsid w:val="00F77F23"/>
    <w:rsid w:val="00F817E8"/>
    <w:rsid w:val="00F914B4"/>
    <w:rsid w:val="00F92366"/>
    <w:rsid w:val="00F93884"/>
    <w:rsid w:val="00F958D5"/>
    <w:rsid w:val="00FA1C2D"/>
    <w:rsid w:val="00FA3D44"/>
    <w:rsid w:val="00FA459B"/>
    <w:rsid w:val="00FB226F"/>
    <w:rsid w:val="00FB22B6"/>
    <w:rsid w:val="00FB3887"/>
    <w:rsid w:val="00FB471E"/>
    <w:rsid w:val="00FB68A3"/>
    <w:rsid w:val="00FC104E"/>
    <w:rsid w:val="00FD0809"/>
    <w:rsid w:val="00FD2B6A"/>
    <w:rsid w:val="00FE2490"/>
    <w:rsid w:val="00FE4251"/>
    <w:rsid w:val="00FE5BE5"/>
    <w:rsid w:val="00FE618B"/>
    <w:rsid w:val="00FF052E"/>
    <w:rsid w:val="00FF1EED"/>
    <w:rsid w:val="00FF3AB6"/>
    <w:rsid w:val="00FF6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302F226"/>
  <w15:chartTrackingRefBased/>
  <w15:docId w15:val="{599EA885-EB92-4859-A7D5-C1B66E72E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7F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2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2E75"/>
  </w:style>
  <w:style w:type="paragraph" w:styleId="Footer">
    <w:name w:val="footer"/>
    <w:basedOn w:val="Normal"/>
    <w:link w:val="FooterChar"/>
    <w:uiPriority w:val="99"/>
    <w:unhideWhenUsed/>
    <w:rsid w:val="00CA2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2E75"/>
  </w:style>
  <w:style w:type="paragraph" w:styleId="NoSpacing">
    <w:name w:val="No Spacing"/>
    <w:link w:val="NoSpacingChar"/>
    <w:uiPriority w:val="1"/>
    <w:qFormat/>
    <w:rsid w:val="00CA2E7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A2E75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E13F3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D7FE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AD7F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4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7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24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45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0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631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0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55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4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2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0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860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99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tmp"/><Relationship Id="rId18" Type="http://schemas.openxmlformats.org/officeDocument/2006/relationships/image" Target="media/image8.tmp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tmp"/><Relationship Id="rId2" Type="http://schemas.openxmlformats.org/officeDocument/2006/relationships/customXml" Target="../customXml/item2.xml"/><Relationship Id="rId16" Type="http://schemas.openxmlformats.org/officeDocument/2006/relationships/image" Target="media/image6.tmp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DF0BE14C896419DAB49EE433CAF64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252ECE-0D8F-4145-80C6-14F8FA6E1378}"/>
      </w:docPartPr>
      <w:docPartBody>
        <w:p w:rsidR="007C4DFE" w:rsidRDefault="00431E2F" w:rsidP="00431E2F">
          <w:pPr>
            <w:pStyle w:val="3DF0BE14C896419DAB49EE433CAF6465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E2F"/>
    <w:rsid w:val="00431E2F"/>
    <w:rsid w:val="006371C2"/>
    <w:rsid w:val="007C4DFE"/>
    <w:rsid w:val="00B166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974ED15038C454FBD02660C93CDAB68">
    <w:name w:val="2974ED15038C454FBD02660C93CDAB68"/>
    <w:rsid w:val="00431E2F"/>
  </w:style>
  <w:style w:type="paragraph" w:customStyle="1" w:styleId="20F9C54A4D2C4B3DA628C8F27A209038">
    <w:name w:val="20F9C54A4D2C4B3DA628C8F27A209038"/>
    <w:rsid w:val="00431E2F"/>
  </w:style>
  <w:style w:type="paragraph" w:customStyle="1" w:styleId="3DF0BE14C896419DAB49EE433CAF6465">
    <w:name w:val="3DF0BE14C896419DAB49EE433CAF6465"/>
    <w:rsid w:val="00431E2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5" ma:contentTypeDescription="Create a new document." ma:contentTypeScope="" ma:versionID="6582ea7acd5ad7aed2378d074a9a4380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da90a2ee0b9647df85db7ea97fa1921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Phi</b:Tag>
    <b:SourceType>Report</b:SourceType>
    <b:Guid>{F870EC6E-BA9B-4111-8185-09ADC74F675F}</b:Guid>
    <b:Title>How do you know your spreadsheet is right? Principles, Techniques and Practice of Speadsheet Style</b:Title>
    <b:Author>
      <b:Author>
        <b:NameList>
          <b:Person>
            <b:Last>Bewig</b:Last>
            <b:First>Philip</b:First>
            <b:Middle>L.</b:Middle>
          </b:Person>
        </b:NameList>
      </b:Author>
    </b:Author>
    <b:Year>2005</b:Year>
    <b:RefOrder>1</b:RefOrder>
  </b:Source>
  <b:Source>
    <b:Tag>Kat95</b:Tag>
    <b:SourceType>JournalArticle</b:SourceType>
    <b:Guid>{CEF11F0E-40E5-440A-9942-BD9FB08612E9}</b:Guid>
    <b:Title>Computing error at Fidelity's Magellan Fund- volume 16, Issue 72</b:Title>
    <b:Year>1995</b:Year>
    <b:Author>
      <b:Author>
        <b:NameList>
          <b:Person>
            <b:Last>Godfrey</b:Last>
            <b:First>Kathy</b:First>
          </b:Person>
        </b:NameList>
      </b:Author>
    </b:Author>
    <b:JournalName>The Risks Digest</b:JournalName>
    <b:RefOrder>2</b:RefOrder>
  </b:Source>
  <b:Source>
    <b:Tag>Exc20</b:Tag>
    <b:SourceType>InternetSite</b:SourceType>
    <b:Guid>{B3BE9C02-0DEA-4C51-85AC-CB6E8DA7BA65}</b:Guid>
    <b:Title>The History of Microsoft Excel</b:Title>
    <b:Year>2020</b:Year>
    <b:Author>
      <b:Author>
        <b:Corporate>Excel Help</b:Corporate>
      </b:Author>
    </b:Author>
    <b:InternetSiteTitle>Excel Help</b:InternetSiteTitle>
    <b:Month>January</b:Month>
    <b:URL>https://www.excelhelp.com/the-history-of-microsoft-excel/</b:URL>
    <b:RefOrder>3</b:RefOrder>
  </b:Source>
  <b:Source>
    <b:Tag>Pat08</b:Tag>
    <b:SourceType>Report</b:SourceType>
    <b:Guid>{4ADFDC93-9135-4330-B818-32BBE57531B5}</b:Guid>
    <b:Title>Information and Data Quality in Spreadsheets</b:Title>
    <b:Year>2008</b:Year>
    <b:Author>
      <b:Author>
        <b:NameList>
          <b:Person>
            <b:Last>O'Beirne</b:Last>
            <b:First>Patrick</b:First>
          </b:Person>
        </b:NameList>
      </b:Author>
    </b:Author>
    <b:Publisher>European Spreadsheet Risks Interest Group</b:Publisher>
    <b:RefOrder>4</b:RefOrder>
  </b:Source>
  <b:Source>
    <b:Tag>Ava19</b:Tag>
    <b:SourceType>InternetSite</b:SourceType>
    <b:Guid>{D80A74C6-D530-48AD-9CCE-CD60FBEE6AE7}</b:Guid>
    <b:Title>Data Science vs. Big Data vs. Data Analytics</b:Title>
    <b:Year>2019</b:Year>
    <b:Author>
      <b:Author>
        <b:NameList>
          <b:Person>
            <b:Last>Monnappa</b:Last>
            <b:First>Avantika</b:First>
          </b:Person>
        </b:NameList>
      </b:Author>
    </b:Author>
    <b:InternetSiteTitle>Simplilearn</b:InternetSiteTitle>
    <b:Month>December</b:Month>
    <b:URL>https://www.simplilearn.com/data-science-vs-big-data-vs-data-analytics-article</b:URL>
    <b:RefOrder>5</b:RefOrder>
  </b:Source>
  <b:Source>
    <b:Tag>Mat99</b:Tag>
    <b:SourceType>JournalArticle</b:SourceType>
    <b:Guid>{12D7A4ED-93A0-4569-A51F-8A482933FE8B}</b:Guid>
    <b:Title>A Framework for building spreadsheet based decision models</b:Title>
    <b:Year>1999</b:Year>
    <b:Author>
      <b:Author>
        <b:NameList>
          <b:Person>
            <b:Last>Mather</b:Last>
            <b:First>D</b:First>
          </b:Person>
        </b:NameList>
      </b:Author>
    </b:Author>
    <b:JournalName>Journal of the Operational Research Society </b:JournalName>
    <b:Pages>70-74</b:Pages>
    <b:RefOrder>6</b:RefOrder>
  </b:Source>
  <b:Source>
    <b:Tag>Eva19</b:Tag>
    <b:SourceType>Misc</b:SourceType>
    <b:Guid>{9C225AF3-C439-44FF-BFF6-2CAEE2253499}</b:Guid>
    <b:Title>Business Analytics</b:Title>
    <b:Year>2019</b:Year>
    <b:Author>
      <b:Author>
        <b:NameList>
          <b:Person>
            <b:Last>Evans</b:Last>
            <b:First>J,</b:First>
            <b:Middle>R.</b:Middle>
          </b:Person>
        </b:NameList>
      </b:Author>
    </b:Author>
    <b:PublicationTitle>Retrieved from a powerpoint presentation during R Mullins Lectuer</b:PublicationTitle>
    <b:Month>September</b:Month>
    <b:Day>30</b:Day>
    <b:RefOrder>7</b:RefOrder>
  </b:Source>
  <b:Source>
    <b:Tag>Edw97</b:Tag>
    <b:SourceType>Report</b:SourceType>
    <b:Guid>{66D343E9-10CA-4D20-B4DD-D33207EC1C4A}</b:Guid>
    <b:Title>Decision making with computers: the spreadsheet and beyond</b:Title>
    <b:Year>1997</b:Year>
    <b:Publisher>Prentice Hall</b:Publisher>
    <b:Author>
      <b:Author>
        <b:NameList>
          <b:Person>
            <b:Last>Edwards</b:Last>
            <b:First>J,</b:First>
            <b:Middle>S. Finley, P.</b:Middle>
          </b:Person>
        </b:NameList>
      </b:Author>
    </b:Author>
    <b:RefOrder>10</b:RefOrder>
  </b:Source>
  <b:Source>
    <b:Tag>Mic20</b:Tag>
    <b:SourceType>DocumentFromInternetSite</b:SourceType>
    <b:Guid>{5BA3AFD0-8B07-4C59-9997-BB5199566BD7}</b:Guid>
    <b:Title>VLOOKUP function</b:Title>
    <b:Year>2020</b:Year>
    <b:Author>
      <b:Author>
        <b:Corporate>Microsoft</b:Corporate>
      </b:Author>
    </b:Author>
    <b:InternetSiteTitle>Microsoft office support</b:InternetSiteTitle>
    <b:Month>January</b:Month>
    <b:URL>https://support.office.com/en-us/article/vlookup-function-0bbc8083-26fe-4963-8ab8-93a18ad188a1</b:URL>
    <b:RefOrder>8</b:RefOrder>
  </b:Source>
  <b:Source>
    <b:Tag>Sve19</b:Tag>
    <b:SourceType>DocumentFromInternetSite</b:SourceType>
    <b:Guid>{CBF12D9B-7008-4196-8C0E-FA5F26061748}</b:Guid>
    <b:Author>
      <b:Author>
        <b:NameList>
          <b:Person>
            <b:Last>Cheusheva</b:Last>
            <b:First>Svetlana</b:First>
          </b:Person>
        </b:NameList>
      </b:Author>
    </b:Author>
    <b:Title>Using IF function in Excel: formulas for numbers, text, dates, blank cells</b:Title>
    <b:InternetSiteTitle>Ablebits.com</b:InternetSiteTitle>
    <b:Year>2019</b:Year>
    <b:Month>October</b:Month>
    <b:URL>https://www.ablebits.com/office-addins-blog/2014/11/26/if-function-excel/comment-page-9/</b:URL>
    <b:RefOrder>9</b:RefOrder>
  </b:Source>
</b:Sources>
</file>

<file path=customXml/itemProps1.xml><?xml version="1.0" encoding="utf-8"?>
<ds:datastoreItem xmlns:ds="http://schemas.openxmlformats.org/officeDocument/2006/customXml" ds:itemID="{40CD8B0C-89F1-4559-8AC9-7CA199E99CA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625D637-C2E0-4712-BA61-6D62DE07AAB7}">
  <ds:schemaRefs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documentManagement/types"/>
    <ds:schemaRef ds:uri="38a49699-8251-46aa-85ce-476a66afaff0"/>
    <ds:schemaRef ds:uri="http://schemas.microsoft.com/office/2006/metadata/properties"/>
    <ds:schemaRef ds:uri="http://www.w3.org/XML/1998/namespace"/>
    <ds:schemaRef ds:uri="9d807a4e-0c4f-4012-af74-dbfe5fab9fe5"/>
    <ds:schemaRef ds:uri="http://purl.org/dc/dcmitype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5A3F2CB4-CC80-49DD-B7F1-D7FB34EDAA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DB12DCB-F133-467C-9D7B-B9F8467087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2992</Words>
  <Characters>17055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Generating Business Data and Analysis    Assignment 2 BMSP4004</vt:lpstr>
    </vt:vector>
  </TitlesOfParts>
  <Company/>
  <LinksUpToDate>false</LinksUpToDate>
  <CharactersWithSpaces>20007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Generating Business Data and Analysis    Assignment 2 BMSP4004</dc:title>
  <dc:subject>Dr Roisin Mullins</dc:subject>
  <dc:creator>Jennifer Clark (1909864)</dc:creator>
  <cp:keywords/>
  <dc:description/>
  <cp:lastModifiedBy>Jennifer Clark (1909864)</cp:lastModifiedBy>
  <cp:revision>2</cp:revision>
  <dcterms:created xsi:type="dcterms:W3CDTF">2020-01-07T16:13:00Z</dcterms:created>
  <dcterms:modified xsi:type="dcterms:W3CDTF">2020-01-07T16:13:00Z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