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32587" w14:textId="77777777" w:rsidR="004C3FDC" w:rsidRDefault="004C3FDC"/>
    <w:p w14:paraId="0C42A02F" w14:textId="77777777" w:rsidR="00E87711" w:rsidRPr="00AF0B66" w:rsidRDefault="00E87711" w:rsidP="00E87711">
      <w:pPr>
        <w:jc w:val="center"/>
        <w:rPr>
          <w:rFonts w:asciiTheme="majorHAnsi" w:hAnsiTheme="majorHAnsi"/>
          <w:b/>
          <w:bCs/>
          <w:sz w:val="52"/>
          <w:szCs w:val="52"/>
        </w:rPr>
      </w:pPr>
      <w:r>
        <w:rPr>
          <w:noProof/>
        </w:rPr>
        <w:drawing>
          <wp:inline distT="0" distB="0" distL="0" distR="0" wp14:anchorId="2730003E" wp14:editId="778600B2">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Pr="00AF0B66">
        <w:rPr>
          <w:rFonts w:asciiTheme="majorHAnsi" w:hAnsiTheme="majorHAnsi"/>
          <w:b/>
          <w:bCs/>
          <w:sz w:val="52"/>
          <w:szCs w:val="52"/>
        </w:rPr>
        <w:t>Coursework Title</w:t>
      </w:r>
    </w:p>
    <w:p w14:paraId="7307F2ED" w14:textId="77777777" w:rsidR="00E87711" w:rsidRPr="00AF0B66" w:rsidRDefault="00E87711" w:rsidP="00E87711">
      <w:pPr>
        <w:jc w:val="center"/>
        <w:rPr>
          <w:rFonts w:asciiTheme="majorHAnsi" w:hAnsiTheme="majorHAnsi"/>
          <w:sz w:val="44"/>
          <w:szCs w:val="44"/>
        </w:rPr>
      </w:pPr>
      <w:r w:rsidRPr="00AF0B66">
        <w:rPr>
          <w:rFonts w:asciiTheme="majorHAnsi" w:hAnsiTheme="majorHAnsi"/>
          <w:sz w:val="44"/>
          <w:szCs w:val="44"/>
        </w:rPr>
        <w:t>Module Name:</w:t>
      </w:r>
    </w:p>
    <w:p w14:paraId="12FF75B9" w14:textId="77777777" w:rsidR="00E87711" w:rsidRPr="00AF0B66" w:rsidRDefault="00E87711" w:rsidP="00E87711">
      <w:pPr>
        <w:jc w:val="center"/>
        <w:rPr>
          <w:rFonts w:asciiTheme="majorHAnsi" w:hAnsiTheme="majorHAnsi"/>
          <w:sz w:val="44"/>
          <w:szCs w:val="44"/>
        </w:rPr>
      </w:pPr>
      <w:r w:rsidRPr="00AF0B66">
        <w:rPr>
          <w:rFonts w:asciiTheme="majorHAnsi" w:hAnsiTheme="majorHAnsi"/>
          <w:sz w:val="44"/>
          <w:szCs w:val="44"/>
        </w:rPr>
        <w:t>Module Code:</w:t>
      </w:r>
    </w:p>
    <w:p w14:paraId="6D53E4FD" w14:textId="77777777" w:rsidR="00E87711" w:rsidRPr="00AF0B66" w:rsidRDefault="00E87711" w:rsidP="00E87711">
      <w:pPr>
        <w:jc w:val="center"/>
        <w:rPr>
          <w:rFonts w:asciiTheme="majorHAnsi" w:hAnsiTheme="majorHAnsi"/>
          <w:sz w:val="44"/>
          <w:szCs w:val="44"/>
        </w:rPr>
      </w:pPr>
      <w:r w:rsidRPr="00AF0B66">
        <w:rPr>
          <w:rFonts w:asciiTheme="majorHAnsi" w:hAnsiTheme="majorHAnsi"/>
          <w:sz w:val="44"/>
          <w:szCs w:val="44"/>
        </w:rPr>
        <w:t>Student Name:</w:t>
      </w:r>
    </w:p>
    <w:p w14:paraId="4684B33F" w14:textId="77777777" w:rsidR="00E87711" w:rsidRPr="00AF0B66" w:rsidRDefault="00E87711" w:rsidP="00E87711">
      <w:pPr>
        <w:jc w:val="center"/>
        <w:rPr>
          <w:rFonts w:asciiTheme="majorHAnsi" w:hAnsiTheme="majorHAnsi"/>
          <w:sz w:val="44"/>
          <w:szCs w:val="44"/>
        </w:rPr>
      </w:pPr>
      <w:r w:rsidRPr="00AF0B66">
        <w:rPr>
          <w:rFonts w:asciiTheme="majorHAnsi" w:hAnsiTheme="majorHAnsi"/>
          <w:sz w:val="44"/>
          <w:szCs w:val="44"/>
        </w:rPr>
        <w:t>Student ID:</w:t>
      </w:r>
    </w:p>
    <w:p w14:paraId="6BDD631B" w14:textId="77777777" w:rsidR="00E87711" w:rsidRPr="00AF0B66" w:rsidRDefault="00E87711" w:rsidP="00E87711">
      <w:pPr>
        <w:jc w:val="center"/>
        <w:rPr>
          <w:rFonts w:asciiTheme="majorHAnsi" w:hAnsiTheme="majorHAnsi"/>
          <w:sz w:val="44"/>
          <w:szCs w:val="44"/>
        </w:rPr>
      </w:pPr>
      <w:r w:rsidRPr="00AF0B66">
        <w:rPr>
          <w:rFonts w:asciiTheme="majorHAnsi" w:hAnsiTheme="majorHAnsi"/>
          <w:sz w:val="44"/>
          <w:szCs w:val="44"/>
        </w:rPr>
        <w:t xml:space="preserve">Lecturer Name: </w:t>
      </w:r>
    </w:p>
    <w:p w14:paraId="4BD6BFBE" w14:textId="77777777" w:rsidR="00750242" w:rsidRDefault="00750242"/>
    <w:p w14:paraId="31AE3FF6" w14:textId="77777777" w:rsidR="00750242" w:rsidRDefault="00750242"/>
    <w:p w14:paraId="01761966" w14:textId="77777777" w:rsidR="00750242" w:rsidRDefault="00750242"/>
    <w:p w14:paraId="1A804D75" w14:textId="77777777" w:rsidR="00750242" w:rsidRDefault="00750242"/>
    <w:p w14:paraId="713B2C9A" w14:textId="77777777" w:rsidR="00750242" w:rsidRDefault="00750242"/>
    <w:p w14:paraId="39C759A1" w14:textId="77777777" w:rsidR="00750242" w:rsidRDefault="00750242"/>
    <w:p w14:paraId="6403D086" w14:textId="77777777" w:rsidR="00750242" w:rsidRDefault="00750242"/>
    <w:p w14:paraId="6512B6C8" w14:textId="77777777" w:rsidR="00750242" w:rsidRDefault="00750242"/>
    <w:p w14:paraId="17B20EC6" w14:textId="77777777" w:rsidR="00E87711" w:rsidRDefault="00E87711"/>
    <w:p w14:paraId="6052EAD4" w14:textId="77777777" w:rsidR="00750242" w:rsidRDefault="00750242"/>
    <w:sdt>
      <w:sdtPr>
        <w:rPr>
          <w:rFonts w:asciiTheme="minorHAnsi" w:eastAsiaTheme="minorHAnsi" w:hAnsiTheme="minorHAnsi" w:cstheme="minorBidi"/>
          <w:color w:val="auto"/>
          <w:kern w:val="2"/>
          <w:sz w:val="24"/>
          <w:szCs w:val="24"/>
          <w:lang w:eastAsia="en-US"/>
          <w14:ligatures w14:val="standardContextual"/>
        </w:rPr>
        <w:id w:val="-1436201451"/>
        <w:docPartObj>
          <w:docPartGallery w:val="Table of Contents"/>
          <w:docPartUnique/>
        </w:docPartObj>
      </w:sdtPr>
      <w:sdtEndPr>
        <w:rPr>
          <w:b/>
          <w:bCs/>
        </w:rPr>
      </w:sdtEndPr>
      <w:sdtContent>
        <w:p w14:paraId="4B0FBA9C" w14:textId="7EC135A0" w:rsidR="00A82398" w:rsidRDefault="00A82398">
          <w:pPr>
            <w:pStyle w:val="TOCHeading"/>
          </w:pPr>
          <w:r>
            <w:t>Table of Contents</w:t>
          </w:r>
        </w:p>
        <w:p w14:paraId="4E8279DC" w14:textId="3FF9B085" w:rsidR="00A20940" w:rsidRDefault="00A8239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512166" w:history="1">
            <w:r w:rsidR="00A20940" w:rsidRPr="00330E4C">
              <w:rPr>
                <w:rStyle w:val="Hyperlink"/>
                <w:noProof/>
              </w:rPr>
              <w:t>Introduction</w:t>
            </w:r>
            <w:r w:rsidR="00A20940">
              <w:rPr>
                <w:noProof/>
                <w:webHidden/>
              </w:rPr>
              <w:tab/>
            </w:r>
            <w:r w:rsidR="00A20940">
              <w:rPr>
                <w:noProof/>
                <w:webHidden/>
              </w:rPr>
              <w:fldChar w:fldCharType="begin"/>
            </w:r>
            <w:r w:rsidR="00A20940">
              <w:rPr>
                <w:noProof/>
                <w:webHidden/>
              </w:rPr>
              <w:instrText xml:space="preserve"> PAGEREF _Toc225512166 \h </w:instrText>
            </w:r>
            <w:r w:rsidR="00A20940">
              <w:rPr>
                <w:noProof/>
                <w:webHidden/>
              </w:rPr>
            </w:r>
            <w:r w:rsidR="00A20940">
              <w:rPr>
                <w:noProof/>
                <w:webHidden/>
              </w:rPr>
              <w:fldChar w:fldCharType="separate"/>
            </w:r>
            <w:r w:rsidR="00A20940">
              <w:rPr>
                <w:noProof/>
                <w:webHidden/>
              </w:rPr>
              <w:t>3</w:t>
            </w:r>
            <w:r w:rsidR="00A20940">
              <w:rPr>
                <w:noProof/>
                <w:webHidden/>
              </w:rPr>
              <w:fldChar w:fldCharType="end"/>
            </w:r>
          </w:hyperlink>
        </w:p>
        <w:p w14:paraId="7E89DAFD" w14:textId="33989FDF" w:rsidR="00A20940" w:rsidRDefault="00A20940">
          <w:pPr>
            <w:pStyle w:val="TOC2"/>
            <w:tabs>
              <w:tab w:val="right" w:leader="dot" w:pos="9016"/>
            </w:tabs>
            <w:rPr>
              <w:rFonts w:eastAsiaTheme="minorEastAsia"/>
              <w:noProof/>
              <w:lang w:eastAsia="en-GB"/>
            </w:rPr>
          </w:pPr>
          <w:hyperlink w:anchor="_Toc225512167" w:history="1">
            <w:r w:rsidRPr="00330E4C">
              <w:rPr>
                <w:rStyle w:val="Hyperlink"/>
                <w:noProof/>
              </w:rPr>
              <w:t>Key functions of general operating systems</w:t>
            </w:r>
            <w:r>
              <w:rPr>
                <w:noProof/>
                <w:webHidden/>
              </w:rPr>
              <w:tab/>
            </w:r>
            <w:r>
              <w:rPr>
                <w:noProof/>
                <w:webHidden/>
              </w:rPr>
              <w:fldChar w:fldCharType="begin"/>
            </w:r>
            <w:r>
              <w:rPr>
                <w:noProof/>
                <w:webHidden/>
              </w:rPr>
              <w:instrText xml:space="preserve"> PAGEREF _Toc225512167 \h </w:instrText>
            </w:r>
            <w:r>
              <w:rPr>
                <w:noProof/>
                <w:webHidden/>
              </w:rPr>
            </w:r>
            <w:r>
              <w:rPr>
                <w:noProof/>
                <w:webHidden/>
              </w:rPr>
              <w:fldChar w:fldCharType="separate"/>
            </w:r>
            <w:r>
              <w:rPr>
                <w:noProof/>
                <w:webHidden/>
              </w:rPr>
              <w:t>4</w:t>
            </w:r>
            <w:r>
              <w:rPr>
                <w:noProof/>
                <w:webHidden/>
              </w:rPr>
              <w:fldChar w:fldCharType="end"/>
            </w:r>
          </w:hyperlink>
        </w:p>
        <w:p w14:paraId="09A31599" w14:textId="2843BF47" w:rsidR="00A20940" w:rsidRDefault="00A20940">
          <w:pPr>
            <w:pStyle w:val="TOC1"/>
            <w:tabs>
              <w:tab w:val="right" w:leader="dot" w:pos="9016"/>
            </w:tabs>
            <w:rPr>
              <w:rFonts w:eastAsiaTheme="minorEastAsia"/>
              <w:noProof/>
              <w:lang w:eastAsia="en-GB"/>
            </w:rPr>
          </w:pPr>
          <w:hyperlink w:anchor="_Toc225512168" w:history="1">
            <w:r w:rsidRPr="00330E4C">
              <w:rPr>
                <w:rStyle w:val="Hyperlink"/>
                <w:noProof/>
              </w:rPr>
              <w:t>Task 1</w:t>
            </w:r>
            <w:r>
              <w:rPr>
                <w:noProof/>
                <w:webHidden/>
              </w:rPr>
              <w:tab/>
            </w:r>
            <w:r>
              <w:rPr>
                <w:noProof/>
                <w:webHidden/>
              </w:rPr>
              <w:fldChar w:fldCharType="begin"/>
            </w:r>
            <w:r>
              <w:rPr>
                <w:noProof/>
                <w:webHidden/>
              </w:rPr>
              <w:instrText xml:space="preserve"> PAGEREF _Toc225512168 \h </w:instrText>
            </w:r>
            <w:r>
              <w:rPr>
                <w:noProof/>
                <w:webHidden/>
              </w:rPr>
            </w:r>
            <w:r>
              <w:rPr>
                <w:noProof/>
                <w:webHidden/>
              </w:rPr>
              <w:fldChar w:fldCharType="separate"/>
            </w:r>
            <w:r>
              <w:rPr>
                <w:noProof/>
                <w:webHidden/>
              </w:rPr>
              <w:t>4</w:t>
            </w:r>
            <w:r>
              <w:rPr>
                <w:noProof/>
                <w:webHidden/>
              </w:rPr>
              <w:fldChar w:fldCharType="end"/>
            </w:r>
          </w:hyperlink>
        </w:p>
        <w:p w14:paraId="50804175" w14:textId="0E2B09A9" w:rsidR="00A20940" w:rsidRDefault="00A20940">
          <w:pPr>
            <w:pStyle w:val="TOC2"/>
            <w:tabs>
              <w:tab w:val="right" w:leader="dot" w:pos="9016"/>
            </w:tabs>
            <w:rPr>
              <w:rFonts w:eastAsiaTheme="minorEastAsia"/>
              <w:noProof/>
              <w:lang w:eastAsia="en-GB"/>
            </w:rPr>
          </w:pPr>
          <w:hyperlink w:anchor="_Toc225512169" w:history="1">
            <w:r w:rsidRPr="00330E4C">
              <w:rPr>
                <w:rStyle w:val="Hyperlink"/>
                <w:noProof/>
              </w:rPr>
              <w:t>Process Management:</w:t>
            </w:r>
            <w:r>
              <w:rPr>
                <w:noProof/>
                <w:webHidden/>
              </w:rPr>
              <w:tab/>
            </w:r>
            <w:r>
              <w:rPr>
                <w:noProof/>
                <w:webHidden/>
              </w:rPr>
              <w:fldChar w:fldCharType="begin"/>
            </w:r>
            <w:r>
              <w:rPr>
                <w:noProof/>
                <w:webHidden/>
              </w:rPr>
              <w:instrText xml:space="preserve"> PAGEREF _Toc225512169 \h </w:instrText>
            </w:r>
            <w:r>
              <w:rPr>
                <w:noProof/>
                <w:webHidden/>
              </w:rPr>
            </w:r>
            <w:r>
              <w:rPr>
                <w:noProof/>
                <w:webHidden/>
              </w:rPr>
              <w:fldChar w:fldCharType="separate"/>
            </w:r>
            <w:r>
              <w:rPr>
                <w:noProof/>
                <w:webHidden/>
              </w:rPr>
              <w:t>4</w:t>
            </w:r>
            <w:r>
              <w:rPr>
                <w:noProof/>
                <w:webHidden/>
              </w:rPr>
              <w:fldChar w:fldCharType="end"/>
            </w:r>
          </w:hyperlink>
        </w:p>
        <w:p w14:paraId="635C0C27" w14:textId="3CF1F1E9" w:rsidR="00A20940" w:rsidRDefault="00A20940">
          <w:pPr>
            <w:pStyle w:val="TOC2"/>
            <w:tabs>
              <w:tab w:val="right" w:leader="dot" w:pos="9016"/>
            </w:tabs>
            <w:rPr>
              <w:rFonts w:eastAsiaTheme="minorEastAsia"/>
              <w:noProof/>
              <w:lang w:eastAsia="en-GB"/>
            </w:rPr>
          </w:pPr>
          <w:hyperlink w:anchor="_Toc225512170" w:history="1">
            <w:r w:rsidRPr="00330E4C">
              <w:rPr>
                <w:rStyle w:val="Hyperlink"/>
                <w:noProof/>
              </w:rPr>
              <w:t>Memory Management:</w:t>
            </w:r>
            <w:r>
              <w:rPr>
                <w:noProof/>
                <w:webHidden/>
              </w:rPr>
              <w:tab/>
            </w:r>
            <w:r>
              <w:rPr>
                <w:noProof/>
                <w:webHidden/>
              </w:rPr>
              <w:fldChar w:fldCharType="begin"/>
            </w:r>
            <w:r>
              <w:rPr>
                <w:noProof/>
                <w:webHidden/>
              </w:rPr>
              <w:instrText xml:space="preserve"> PAGEREF _Toc225512170 \h </w:instrText>
            </w:r>
            <w:r>
              <w:rPr>
                <w:noProof/>
                <w:webHidden/>
              </w:rPr>
            </w:r>
            <w:r>
              <w:rPr>
                <w:noProof/>
                <w:webHidden/>
              </w:rPr>
              <w:fldChar w:fldCharType="separate"/>
            </w:r>
            <w:r>
              <w:rPr>
                <w:noProof/>
                <w:webHidden/>
              </w:rPr>
              <w:t>5</w:t>
            </w:r>
            <w:r>
              <w:rPr>
                <w:noProof/>
                <w:webHidden/>
              </w:rPr>
              <w:fldChar w:fldCharType="end"/>
            </w:r>
          </w:hyperlink>
        </w:p>
        <w:p w14:paraId="5D4B2E86" w14:textId="5C212073" w:rsidR="00A20940" w:rsidRDefault="00A20940">
          <w:pPr>
            <w:pStyle w:val="TOC2"/>
            <w:tabs>
              <w:tab w:val="right" w:leader="dot" w:pos="9016"/>
            </w:tabs>
            <w:rPr>
              <w:rFonts w:eastAsiaTheme="minorEastAsia"/>
              <w:noProof/>
              <w:lang w:eastAsia="en-GB"/>
            </w:rPr>
          </w:pPr>
          <w:hyperlink w:anchor="_Toc225512171" w:history="1">
            <w:r w:rsidRPr="00330E4C">
              <w:rPr>
                <w:rStyle w:val="Hyperlink"/>
                <w:noProof/>
              </w:rPr>
              <w:t>File Management:</w:t>
            </w:r>
            <w:r>
              <w:rPr>
                <w:noProof/>
                <w:webHidden/>
              </w:rPr>
              <w:tab/>
            </w:r>
            <w:r>
              <w:rPr>
                <w:noProof/>
                <w:webHidden/>
              </w:rPr>
              <w:fldChar w:fldCharType="begin"/>
            </w:r>
            <w:r>
              <w:rPr>
                <w:noProof/>
                <w:webHidden/>
              </w:rPr>
              <w:instrText xml:space="preserve"> PAGEREF _Toc225512171 \h </w:instrText>
            </w:r>
            <w:r>
              <w:rPr>
                <w:noProof/>
                <w:webHidden/>
              </w:rPr>
            </w:r>
            <w:r>
              <w:rPr>
                <w:noProof/>
                <w:webHidden/>
              </w:rPr>
              <w:fldChar w:fldCharType="separate"/>
            </w:r>
            <w:r>
              <w:rPr>
                <w:noProof/>
                <w:webHidden/>
              </w:rPr>
              <w:t>6</w:t>
            </w:r>
            <w:r>
              <w:rPr>
                <w:noProof/>
                <w:webHidden/>
              </w:rPr>
              <w:fldChar w:fldCharType="end"/>
            </w:r>
          </w:hyperlink>
        </w:p>
        <w:p w14:paraId="2844BC46" w14:textId="16B8613D" w:rsidR="00A20940" w:rsidRDefault="00A20940">
          <w:pPr>
            <w:pStyle w:val="TOC2"/>
            <w:tabs>
              <w:tab w:val="right" w:leader="dot" w:pos="9016"/>
            </w:tabs>
            <w:rPr>
              <w:rFonts w:eastAsiaTheme="minorEastAsia"/>
              <w:noProof/>
              <w:lang w:eastAsia="en-GB"/>
            </w:rPr>
          </w:pPr>
          <w:hyperlink w:anchor="_Toc225512172" w:history="1">
            <w:r w:rsidRPr="00330E4C">
              <w:rPr>
                <w:rStyle w:val="Hyperlink"/>
                <w:noProof/>
              </w:rPr>
              <w:t>Security and User Management:</w:t>
            </w:r>
            <w:r>
              <w:rPr>
                <w:noProof/>
                <w:webHidden/>
              </w:rPr>
              <w:tab/>
            </w:r>
            <w:r>
              <w:rPr>
                <w:noProof/>
                <w:webHidden/>
              </w:rPr>
              <w:fldChar w:fldCharType="begin"/>
            </w:r>
            <w:r>
              <w:rPr>
                <w:noProof/>
                <w:webHidden/>
              </w:rPr>
              <w:instrText xml:space="preserve"> PAGEREF _Toc225512172 \h </w:instrText>
            </w:r>
            <w:r>
              <w:rPr>
                <w:noProof/>
                <w:webHidden/>
              </w:rPr>
            </w:r>
            <w:r>
              <w:rPr>
                <w:noProof/>
                <w:webHidden/>
              </w:rPr>
              <w:fldChar w:fldCharType="separate"/>
            </w:r>
            <w:r>
              <w:rPr>
                <w:noProof/>
                <w:webHidden/>
              </w:rPr>
              <w:t>7</w:t>
            </w:r>
            <w:r>
              <w:rPr>
                <w:noProof/>
                <w:webHidden/>
              </w:rPr>
              <w:fldChar w:fldCharType="end"/>
            </w:r>
          </w:hyperlink>
        </w:p>
        <w:p w14:paraId="6FF78AFD" w14:textId="052045BC" w:rsidR="00A20940" w:rsidRDefault="00A20940">
          <w:pPr>
            <w:pStyle w:val="TOC1"/>
            <w:tabs>
              <w:tab w:val="right" w:leader="dot" w:pos="9016"/>
            </w:tabs>
            <w:rPr>
              <w:rFonts w:eastAsiaTheme="minorEastAsia"/>
              <w:noProof/>
              <w:lang w:eastAsia="en-GB"/>
            </w:rPr>
          </w:pPr>
          <w:hyperlink w:anchor="_Toc225512173" w:history="1">
            <w:r w:rsidRPr="00330E4C">
              <w:rPr>
                <w:rStyle w:val="Hyperlink"/>
                <w:noProof/>
              </w:rPr>
              <w:t>Task 2</w:t>
            </w:r>
            <w:r>
              <w:rPr>
                <w:noProof/>
                <w:webHidden/>
              </w:rPr>
              <w:tab/>
            </w:r>
            <w:r>
              <w:rPr>
                <w:noProof/>
                <w:webHidden/>
              </w:rPr>
              <w:fldChar w:fldCharType="begin"/>
            </w:r>
            <w:r>
              <w:rPr>
                <w:noProof/>
                <w:webHidden/>
              </w:rPr>
              <w:instrText xml:space="preserve"> PAGEREF _Toc225512173 \h </w:instrText>
            </w:r>
            <w:r>
              <w:rPr>
                <w:noProof/>
                <w:webHidden/>
              </w:rPr>
            </w:r>
            <w:r>
              <w:rPr>
                <w:noProof/>
                <w:webHidden/>
              </w:rPr>
              <w:fldChar w:fldCharType="separate"/>
            </w:r>
            <w:r>
              <w:rPr>
                <w:noProof/>
                <w:webHidden/>
              </w:rPr>
              <w:t>8</w:t>
            </w:r>
            <w:r>
              <w:rPr>
                <w:noProof/>
                <w:webHidden/>
              </w:rPr>
              <w:fldChar w:fldCharType="end"/>
            </w:r>
          </w:hyperlink>
        </w:p>
        <w:p w14:paraId="069C09A5" w14:textId="606A1652" w:rsidR="00A20940" w:rsidRDefault="00A20940">
          <w:pPr>
            <w:pStyle w:val="TOC2"/>
            <w:tabs>
              <w:tab w:val="right" w:leader="dot" w:pos="9016"/>
            </w:tabs>
            <w:rPr>
              <w:rFonts w:eastAsiaTheme="minorEastAsia"/>
              <w:noProof/>
              <w:lang w:eastAsia="en-GB"/>
            </w:rPr>
          </w:pPr>
          <w:hyperlink w:anchor="_Toc225512174" w:history="1">
            <w:r w:rsidRPr="00330E4C">
              <w:rPr>
                <w:rStyle w:val="Hyperlink"/>
                <w:noProof/>
              </w:rPr>
              <w:t>Example 1:</w:t>
            </w:r>
            <w:r>
              <w:rPr>
                <w:noProof/>
                <w:webHidden/>
              </w:rPr>
              <w:tab/>
            </w:r>
            <w:r>
              <w:rPr>
                <w:noProof/>
                <w:webHidden/>
              </w:rPr>
              <w:fldChar w:fldCharType="begin"/>
            </w:r>
            <w:r>
              <w:rPr>
                <w:noProof/>
                <w:webHidden/>
              </w:rPr>
              <w:instrText xml:space="preserve"> PAGEREF _Toc225512174 \h </w:instrText>
            </w:r>
            <w:r>
              <w:rPr>
                <w:noProof/>
                <w:webHidden/>
              </w:rPr>
            </w:r>
            <w:r>
              <w:rPr>
                <w:noProof/>
                <w:webHidden/>
              </w:rPr>
              <w:fldChar w:fldCharType="separate"/>
            </w:r>
            <w:r>
              <w:rPr>
                <w:noProof/>
                <w:webHidden/>
              </w:rPr>
              <w:t>8</w:t>
            </w:r>
            <w:r>
              <w:rPr>
                <w:noProof/>
                <w:webHidden/>
              </w:rPr>
              <w:fldChar w:fldCharType="end"/>
            </w:r>
          </w:hyperlink>
        </w:p>
        <w:p w14:paraId="2B2AAAA0" w14:textId="21C203F8" w:rsidR="00A20940" w:rsidRDefault="00A20940">
          <w:pPr>
            <w:pStyle w:val="TOC2"/>
            <w:tabs>
              <w:tab w:val="right" w:leader="dot" w:pos="9016"/>
            </w:tabs>
            <w:rPr>
              <w:rFonts w:eastAsiaTheme="minorEastAsia"/>
              <w:noProof/>
              <w:lang w:eastAsia="en-GB"/>
            </w:rPr>
          </w:pPr>
          <w:hyperlink w:anchor="_Toc225512175" w:history="1">
            <w:r w:rsidRPr="00330E4C">
              <w:rPr>
                <w:rStyle w:val="Hyperlink"/>
                <w:noProof/>
              </w:rPr>
              <w:t>Example 2:</w:t>
            </w:r>
            <w:r>
              <w:rPr>
                <w:noProof/>
                <w:webHidden/>
              </w:rPr>
              <w:tab/>
            </w:r>
            <w:r>
              <w:rPr>
                <w:noProof/>
                <w:webHidden/>
              </w:rPr>
              <w:fldChar w:fldCharType="begin"/>
            </w:r>
            <w:r>
              <w:rPr>
                <w:noProof/>
                <w:webHidden/>
              </w:rPr>
              <w:instrText xml:space="preserve"> PAGEREF _Toc225512175 \h </w:instrText>
            </w:r>
            <w:r>
              <w:rPr>
                <w:noProof/>
                <w:webHidden/>
              </w:rPr>
            </w:r>
            <w:r>
              <w:rPr>
                <w:noProof/>
                <w:webHidden/>
              </w:rPr>
              <w:fldChar w:fldCharType="separate"/>
            </w:r>
            <w:r>
              <w:rPr>
                <w:noProof/>
                <w:webHidden/>
              </w:rPr>
              <w:t>9</w:t>
            </w:r>
            <w:r>
              <w:rPr>
                <w:noProof/>
                <w:webHidden/>
              </w:rPr>
              <w:fldChar w:fldCharType="end"/>
            </w:r>
          </w:hyperlink>
        </w:p>
        <w:p w14:paraId="1EE091FF" w14:textId="5E3A4F78" w:rsidR="00A20940" w:rsidRDefault="00A20940">
          <w:pPr>
            <w:pStyle w:val="TOC2"/>
            <w:tabs>
              <w:tab w:val="right" w:leader="dot" w:pos="9016"/>
            </w:tabs>
            <w:rPr>
              <w:rFonts w:eastAsiaTheme="minorEastAsia"/>
              <w:noProof/>
              <w:lang w:eastAsia="en-GB"/>
            </w:rPr>
          </w:pPr>
          <w:hyperlink w:anchor="_Toc225512176" w:history="1">
            <w:r w:rsidRPr="00330E4C">
              <w:rPr>
                <w:rStyle w:val="Hyperlink"/>
                <w:noProof/>
              </w:rPr>
              <w:t>Example 3</w:t>
            </w:r>
            <w:r>
              <w:rPr>
                <w:noProof/>
                <w:webHidden/>
              </w:rPr>
              <w:tab/>
            </w:r>
            <w:r>
              <w:rPr>
                <w:noProof/>
                <w:webHidden/>
              </w:rPr>
              <w:fldChar w:fldCharType="begin"/>
            </w:r>
            <w:r>
              <w:rPr>
                <w:noProof/>
                <w:webHidden/>
              </w:rPr>
              <w:instrText xml:space="preserve"> PAGEREF _Toc225512176 \h </w:instrText>
            </w:r>
            <w:r>
              <w:rPr>
                <w:noProof/>
                <w:webHidden/>
              </w:rPr>
            </w:r>
            <w:r>
              <w:rPr>
                <w:noProof/>
                <w:webHidden/>
              </w:rPr>
              <w:fldChar w:fldCharType="separate"/>
            </w:r>
            <w:r>
              <w:rPr>
                <w:noProof/>
                <w:webHidden/>
              </w:rPr>
              <w:t>10</w:t>
            </w:r>
            <w:r>
              <w:rPr>
                <w:noProof/>
                <w:webHidden/>
              </w:rPr>
              <w:fldChar w:fldCharType="end"/>
            </w:r>
          </w:hyperlink>
        </w:p>
        <w:p w14:paraId="284D9D42" w14:textId="01E19DD0" w:rsidR="00A20940" w:rsidRDefault="00A20940">
          <w:pPr>
            <w:pStyle w:val="TOC2"/>
            <w:tabs>
              <w:tab w:val="right" w:leader="dot" w:pos="9016"/>
            </w:tabs>
            <w:rPr>
              <w:rFonts w:eastAsiaTheme="minorEastAsia"/>
              <w:noProof/>
              <w:lang w:eastAsia="en-GB"/>
            </w:rPr>
          </w:pPr>
          <w:hyperlink w:anchor="_Toc225512177" w:history="1">
            <w:r w:rsidRPr="00330E4C">
              <w:rPr>
                <w:rStyle w:val="Hyperlink"/>
                <w:noProof/>
              </w:rPr>
              <w:t>Example 4:</w:t>
            </w:r>
            <w:r>
              <w:rPr>
                <w:noProof/>
                <w:webHidden/>
              </w:rPr>
              <w:tab/>
            </w:r>
            <w:r>
              <w:rPr>
                <w:noProof/>
                <w:webHidden/>
              </w:rPr>
              <w:fldChar w:fldCharType="begin"/>
            </w:r>
            <w:r>
              <w:rPr>
                <w:noProof/>
                <w:webHidden/>
              </w:rPr>
              <w:instrText xml:space="preserve"> PAGEREF _Toc225512177 \h </w:instrText>
            </w:r>
            <w:r>
              <w:rPr>
                <w:noProof/>
                <w:webHidden/>
              </w:rPr>
            </w:r>
            <w:r>
              <w:rPr>
                <w:noProof/>
                <w:webHidden/>
              </w:rPr>
              <w:fldChar w:fldCharType="separate"/>
            </w:r>
            <w:r>
              <w:rPr>
                <w:noProof/>
                <w:webHidden/>
              </w:rPr>
              <w:t>11</w:t>
            </w:r>
            <w:r>
              <w:rPr>
                <w:noProof/>
                <w:webHidden/>
              </w:rPr>
              <w:fldChar w:fldCharType="end"/>
            </w:r>
          </w:hyperlink>
        </w:p>
        <w:p w14:paraId="4496BA9A" w14:textId="283A3AEF" w:rsidR="00A20940" w:rsidRDefault="00A20940">
          <w:pPr>
            <w:pStyle w:val="TOC2"/>
            <w:tabs>
              <w:tab w:val="right" w:leader="dot" w:pos="9016"/>
            </w:tabs>
            <w:rPr>
              <w:rFonts w:eastAsiaTheme="minorEastAsia"/>
              <w:noProof/>
              <w:lang w:eastAsia="en-GB"/>
            </w:rPr>
          </w:pPr>
          <w:hyperlink w:anchor="_Toc225512178" w:history="1">
            <w:r w:rsidRPr="00330E4C">
              <w:rPr>
                <w:rStyle w:val="Hyperlink"/>
                <w:noProof/>
              </w:rPr>
              <w:t>Example 5:</w:t>
            </w:r>
            <w:r>
              <w:rPr>
                <w:noProof/>
                <w:webHidden/>
              </w:rPr>
              <w:tab/>
            </w:r>
            <w:r>
              <w:rPr>
                <w:noProof/>
                <w:webHidden/>
              </w:rPr>
              <w:fldChar w:fldCharType="begin"/>
            </w:r>
            <w:r>
              <w:rPr>
                <w:noProof/>
                <w:webHidden/>
              </w:rPr>
              <w:instrText xml:space="preserve"> PAGEREF _Toc225512178 \h </w:instrText>
            </w:r>
            <w:r>
              <w:rPr>
                <w:noProof/>
                <w:webHidden/>
              </w:rPr>
            </w:r>
            <w:r>
              <w:rPr>
                <w:noProof/>
                <w:webHidden/>
              </w:rPr>
              <w:fldChar w:fldCharType="separate"/>
            </w:r>
            <w:r>
              <w:rPr>
                <w:noProof/>
                <w:webHidden/>
              </w:rPr>
              <w:t>12</w:t>
            </w:r>
            <w:r>
              <w:rPr>
                <w:noProof/>
                <w:webHidden/>
              </w:rPr>
              <w:fldChar w:fldCharType="end"/>
            </w:r>
          </w:hyperlink>
        </w:p>
        <w:p w14:paraId="658186AD" w14:textId="0AD39760" w:rsidR="00A20940" w:rsidRDefault="00A20940">
          <w:pPr>
            <w:pStyle w:val="TOC2"/>
            <w:tabs>
              <w:tab w:val="right" w:leader="dot" w:pos="9016"/>
            </w:tabs>
            <w:rPr>
              <w:rFonts w:eastAsiaTheme="minorEastAsia"/>
              <w:noProof/>
              <w:lang w:eastAsia="en-GB"/>
            </w:rPr>
          </w:pPr>
          <w:hyperlink w:anchor="_Toc225512179" w:history="1">
            <w:r w:rsidRPr="00330E4C">
              <w:rPr>
                <w:rStyle w:val="Hyperlink"/>
                <w:noProof/>
              </w:rPr>
              <w:t>Example 6:</w:t>
            </w:r>
            <w:r>
              <w:rPr>
                <w:noProof/>
                <w:webHidden/>
              </w:rPr>
              <w:tab/>
            </w:r>
            <w:r>
              <w:rPr>
                <w:noProof/>
                <w:webHidden/>
              </w:rPr>
              <w:fldChar w:fldCharType="begin"/>
            </w:r>
            <w:r>
              <w:rPr>
                <w:noProof/>
                <w:webHidden/>
              </w:rPr>
              <w:instrText xml:space="preserve"> PAGEREF _Toc225512179 \h </w:instrText>
            </w:r>
            <w:r>
              <w:rPr>
                <w:noProof/>
                <w:webHidden/>
              </w:rPr>
            </w:r>
            <w:r>
              <w:rPr>
                <w:noProof/>
                <w:webHidden/>
              </w:rPr>
              <w:fldChar w:fldCharType="separate"/>
            </w:r>
            <w:r>
              <w:rPr>
                <w:noProof/>
                <w:webHidden/>
              </w:rPr>
              <w:t>13</w:t>
            </w:r>
            <w:r>
              <w:rPr>
                <w:noProof/>
                <w:webHidden/>
              </w:rPr>
              <w:fldChar w:fldCharType="end"/>
            </w:r>
          </w:hyperlink>
        </w:p>
        <w:p w14:paraId="351887CB" w14:textId="5BD158D6" w:rsidR="00A20940" w:rsidRDefault="00A20940">
          <w:pPr>
            <w:pStyle w:val="TOC2"/>
            <w:tabs>
              <w:tab w:val="right" w:leader="dot" w:pos="9016"/>
            </w:tabs>
            <w:rPr>
              <w:rFonts w:eastAsiaTheme="minorEastAsia"/>
              <w:noProof/>
              <w:lang w:eastAsia="en-GB"/>
            </w:rPr>
          </w:pPr>
          <w:hyperlink w:anchor="_Toc225512180" w:history="1">
            <w:r w:rsidRPr="00330E4C">
              <w:rPr>
                <w:rStyle w:val="Hyperlink"/>
                <w:noProof/>
              </w:rPr>
              <w:t>Example 7:</w:t>
            </w:r>
            <w:r>
              <w:rPr>
                <w:noProof/>
                <w:webHidden/>
              </w:rPr>
              <w:tab/>
            </w:r>
            <w:r>
              <w:rPr>
                <w:noProof/>
                <w:webHidden/>
              </w:rPr>
              <w:fldChar w:fldCharType="begin"/>
            </w:r>
            <w:r>
              <w:rPr>
                <w:noProof/>
                <w:webHidden/>
              </w:rPr>
              <w:instrText xml:space="preserve"> PAGEREF _Toc225512180 \h </w:instrText>
            </w:r>
            <w:r>
              <w:rPr>
                <w:noProof/>
                <w:webHidden/>
              </w:rPr>
            </w:r>
            <w:r>
              <w:rPr>
                <w:noProof/>
                <w:webHidden/>
              </w:rPr>
              <w:fldChar w:fldCharType="separate"/>
            </w:r>
            <w:r>
              <w:rPr>
                <w:noProof/>
                <w:webHidden/>
              </w:rPr>
              <w:t>14</w:t>
            </w:r>
            <w:r>
              <w:rPr>
                <w:noProof/>
                <w:webHidden/>
              </w:rPr>
              <w:fldChar w:fldCharType="end"/>
            </w:r>
          </w:hyperlink>
        </w:p>
        <w:p w14:paraId="091E54A3" w14:textId="7472C85D" w:rsidR="00A20940" w:rsidRDefault="00A20940">
          <w:pPr>
            <w:pStyle w:val="TOC2"/>
            <w:tabs>
              <w:tab w:val="right" w:leader="dot" w:pos="9016"/>
            </w:tabs>
            <w:rPr>
              <w:rFonts w:eastAsiaTheme="minorEastAsia"/>
              <w:noProof/>
              <w:lang w:eastAsia="en-GB"/>
            </w:rPr>
          </w:pPr>
          <w:hyperlink w:anchor="_Toc225512181" w:history="1">
            <w:r w:rsidRPr="00330E4C">
              <w:rPr>
                <w:rStyle w:val="Hyperlink"/>
                <w:noProof/>
              </w:rPr>
              <w:t>Example 8:</w:t>
            </w:r>
            <w:r>
              <w:rPr>
                <w:noProof/>
                <w:webHidden/>
              </w:rPr>
              <w:tab/>
            </w:r>
            <w:r>
              <w:rPr>
                <w:noProof/>
                <w:webHidden/>
              </w:rPr>
              <w:fldChar w:fldCharType="begin"/>
            </w:r>
            <w:r>
              <w:rPr>
                <w:noProof/>
                <w:webHidden/>
              </w:rPr>
              <w:instrText xml:space="preserve"> PAGEREF _Toc225512181 \h </w:instrText>
            </w:r>
            <w:r>
              <w:rPr>
                <w:noProof/>
                <w:webHidden/>
              </w:rPr>
            </w:r>
            <w:r>
              <w:rPr>
                <w:noProof/>
                <w:webHidden/>
              </w:rPr>
              <w:fldChar w:fldCharType="separate"/>
            </w:r>
            <w:r>
              <w:rPr>
                <w:noProof/>
                <w:webHidden/>
              </w:rPr>
              <w:t>14</w:t>
            </w:r>
            <w:r>
              <w:rPr>
                <w:noProof/>
                <w:webHidden/>
              </w:rPr>
              <w:fldChar w:fldCharType="end"/>
            </w:r>
          </w:hyperlink>
        </w:p>
        <w:p w14:paraId="6BA1952E" w14:textId="5753959F" w:rsidR="00A20940" w:rsidRDefault="00A20940">
          <w:pPr>
            <w:pStyle w:val="TOC2"/>
            <w:tabs>
              <w:tab w:val="right" w:leader="dot" w:pos="9016"/>
            </w:tabs>
            <w:rPr>
              <w:rFonts w:eastAsiaTheme="minorEastAsia"/>
              <w:noProof/>
              <w:lang w:eastAsia="en-GB"/>
            </w:rPr>
          </w:pPr>
          <w:hyperlink w:anchor="_Toc225512182" w:history="1">
            <w:r w:rsidRPr="00330E4C">
              <w:rPr>
                <w:rStyle w:val="Hyperlink"/>
                <w:noProof/>
              </w:rPr>
              <w:t>Example 9:</w:t>
            </w:r>
            <w:r>
              <w:rPr>
                <w:noProof/>
                <w:webHidden/>
              </w:rPr>
              <w:tab/>
            </w:r>
            <w:r>
              <w:rPr>
                <w:noProof/>
                <w:webHidden/>
              </w:rPr>
              <w:fldChar w:fldCharType="begin"/>
            </w:r>
            <w:r>
              <w:rPr>
                <w:noProof/>
                <w:webHidden/>
              </w:rPr>
              <w:instrText xml:space="preserve"> PAGEREF _Toc225512182 \h </w:instrText>
            </w:r>
            <w:r>
              <w:rPr>
                <w:noProof/>
                <w:webHidden/>
              </w:rPr>
            </w:r>
            <w:r>
              <w:rPr>
                <w:noProof/>
                <w:webHidden/>
              </w:rPr>
              <w:fldChar w:fldCharType="separate"/>
            </w:r>
            <w:r>
              <w:rPr>
                <w:noProof/>
                <w:webHidden/>
              </w:rPr>
              <w:t>15</w:t>
            </w:r>
            <w:r>
              <w:rPr>
                <w:noProof/>
                <w:webHidden/>
              </w:rPr>
              <w:fldChar w:fldCharType="end"/>
            </w:r>
          </w:hyperlink>
        </w:p>
        <w:p w14:paraId="30E4E6BF" w14:textId="5B91A6EC" w:rsidR="00A20940" w:rsidRDefault="00A20940">
          <w:pPr>
            <w:pStyle w:val="TOC2"/>
            <w:tabs>
              <w:tab w:val="right" w:leader="dot" w:pos="9016"/>
            </w:tabs>
            <w:rPr>
              <w:rFonts w:eastAsiaTheme="minorEastAsia"/>
              <w:noProof/>
              <w:lang w:eastAsia="en-GB"/>
            </w:rPr>
          </w:pPr>
          <w:hyperlink w:anchor="_Toc225512183" w:history="1">
            <w:r w:rsidRPr="00330E4C">
              <w:rPr>
                <w:rStyle w:val="Hyperlink"/>
                <w:noProof/>
              </w:rPr>
              <w:t>Example 10:</w:t>
            </w:r>
            <w:r>
              <w:rPr>
                <w:noProof/>
                <w:webHidden/>
              </w:rPr>
              <w:tab/>
            </w:r>
            <w:r>
              <w:rPr>
                <w:noProof/>
                <w:webHidden/>
              </w:rPr>
              <w:fldChar w:fldCharType="begin"/>
            </w:r>
            <w:r>
              <w:rPr>
                <w:noProof/>
                <w:webHidden/>
              </w:rPr>
              <w:instrText xml:space="preserve"> PAGEREF _Toc225512183 \h </w:instrText>
            </w:r>
            <w:r>
              <w:rPr>
                <w:noProof/>
                <w:webHidden/>
              </w:rPr>
            </w:r>
            <w:r>
              <w:rPr>
                <w:noProof/>
                <w:webHidden/>
              </w:rPr>
              <w:fldChar w:fldCharType="separate"/>
            </w:r>
            <w:r>
              <w:rPr>
                <w:noProof/>
                <w:webHidden/>
              </w:rPr>
              <w:t>15</w:t>
            </w:r>
            <w:r>
              <w:rPr>
                <w:noProof/>
                <w:webHidden/>
              </w:rPr>
              <w:fldChar w:fldCharType="end"/>
            </w:r>
          </w:hyperlink>
        </w:p>
        <w:p w14:paraId="5874E98E" w14:textId="6F54B50C" w:rsidR="00A20940" w:rsidRDefault="00A20940">
          <w:pPr>
            <w:pStyle w:val="TOC1"/>
            <w:tabs>
              <w:tab w:val="right" w:leader="dot" w:pos="9016"/>
            </w:tabs>
            <w:rPr>
              <w:rFonts w:eastAsiaTheme="minorEastAsia"/>
              <w:noProof/>
              <w:lang w:eastAsia="en-GB"/>
            </w:rPr>
          </w:pPr>
          <w:hyperlink w:anchor="_Toc225512184" w:history="1">
            <w:r w:rsidRPr="00330E4C">
              <w:rPr>
                <w:rStyle w:val="Hyperlink"/>
                <w:noProof/>
              </w:rPr>
              <w:t>Task3</w:t>
            </w:r>
            <w:r>
              <w:rPr>
                <w:noProof/>
                <w:webHidden/>
              </w:rPr>
              <w:tab/>
            </w:r>
            <w:r>
              <w:rPr>
                <w:noProof/>
                <w:webHidden/>
              </w:rPr>
              <w:fldChar w:fldCharType="begin"/>
            </w:r>
            <w:r>
              <w:rPr>
                <w:noProof/>
                <w:webHidden/>
              </w:rPr>
              <w:instrText xml:space="preserve"> PAGEREF _Toc225512184 \h </w:instrText>
            </w:r>
            <w:r>
              <w:rPr>
                <w:noProof/>
                <w:webHidden/>
              </w:rPr>
            </w:r>
            <w:r>
              <w:rPr>
                <w:noProof/>
                <w:webHidden/>
              </w:rPr>
              <w:fldChar w:fldCharType="separate"/>
            </w:r>
            <w:r>
              <w:rPr>
                <w:noProof/>
                <w:webHidden/>
              </w:rPr>
              <w:t>16</w:t>
            </w:r>
            <w:r>
              <w:rPr>
                <w:noProof/>
                <w:webHidden/>
              </w:rPr>
              <w:fldChar w:fldCharType="end"/>
            </w:r>
          </w:hyperlink>
        </w:p>
        <w:p w14:paraId="1830C0F5" w14:textId="1F9D22AF" w:rsidR="00A20940" w:rsidRDefault="00A20940">
          <w:pPr>
            <w:pStyle w:val="TOC2"/>
            <w:tabs>
              <w:tab w:val="right" w:leader="dot" w:pos="9016"/>
            </w:tabs>
            <w:rPr>
              <w:rFonts w:eastAsiaTheme="minorEastAsia"/>
              <w:noProof/>
              <w:lang w:eastAsia="en-GB"/>
            </w:rPr>
          </w:pPr>
          <w:hyperlink w:anchor="_Toc225512185" w:history="1">
            <w:r w:rsidRPr="00330E4C">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_Toc225512185 \h </w:instrText>
            </w:r>
            <w:r>
              <w:rPr>
                <w:noProof/>
                <w:webHidden/>
              </w:rPr>
            </w:r>
            <w:r>
              <w:rPr>
                <w:noProof/>
                <w:webHidden/>
              </w:rPr>
              <w:fldChar w:fldCharType="separate"/>
            </w:r>
            <w:r>
              <w:rPr>
                <w:noProof/>
                <w:webHidden/>
              </w:rPr>
              <w:t>16</w:t>
            </w:r>
            <w:r>
              <w:rPr>
                <w:noProof/>
                <w:webHidden/>
              </w:rPr>
              <w:fldChar w:fldCharType="end"/>
            </w:r>
          </w:hyperlink>
        </w:p>
        <w:p w14:paraId="21673EB6" w14:textId="72E023A0" w:rsidR="00A20940" w:rsidRDefault="00A20940">
          <w:pPr>
            <w:pStyle w:val="TOC2"/>
            <w:tabs>
              <w:tab w:val="right" w:leader="dot" w:pos="9016"/>
            </w:tabs>
            <w:rPr>
              <w:rFonts w:eastAsiaTheme="minorEastAsia"/>
              <w:noProof/>
              <w:lang w:eastAsia="en-GB"/>
            </w:rPr>
          </w:pPr>
          <w:hyperlink w:anchor="_Toc225512186" w:history="1">
            <w:r w:rsidRPr="00330E4C">
              <w:rPr>
                <w:rStyle w:val="Hyperlink"/>
                <w:noProof/>
              </w:rPr>
              <w:t>Example 1:</w:t>
            </w:r>
            <w:r>
              <w:rPr>
                <w:noProof/>
                <w:webHidden/>
              </w:rPr>
              <w:tab/>
            </w:r>
            <w:r>
              <w:rPr>
                <w:noProof/>
                <w:webHidden/>
              </w:rPr>
              <w:fldChar w:fldCharType="begin"/>
            </w:r>
            <w:r>
              <w:rPr>
                <w:noProof/>
                <w:webHidden/>
              </w:rPr>
              <w:instrText xml:space="preserve"> PAGEREF _Toc225512186 \h </w:instrText>
            </w:r>
            <w:r>
              <w:rPr>
                <w:noProof/>
                <w:webHidden/>
              </w:rPr>
            </w:r>
            <w:r>
              <w:rPr>
                <w:noProof/>
                <w:webHidden/>
              </w:rPr>
              <w:fldChar w:fldCharType="separate"/>
            </w:r>
            <w:r>
              <w:rPr>
                <w:noProof/>
                <w:webHidden/>
              </w:rPr>
              <w:t>16</w:t>
            </w:r>
            <w:r>
              <w:rPr>
                <w:noProof/>
                <w:webHidden/>
              </w:rPr>
              <w:fldChar w:fldCharType="end"/>
            </w:r>
          </w:hyperlink>
        </w:p>
        <w:p w14:paraId="10DD9F71" w14:textId="38F0494E" w:rsidR="00A20940" w:rsidRDefault="00A20940">
          <w:pPr>
            <w:pStyle w:val="TOC2"/>
            <w:tabs>
              <w:tab w:val="right" w:leader="dot" w:pos="9016"/>
            </w:tabs>
            <w:rPr>
              <w:rFonts w:eastAsiaTheme="minorEastAsia"/>
              <w:noProof/>
              <w:lang w:eastAsia="en-GB"/>
            </w:rPr>
          </w:pPr>
          <w:hyperlink w:anchor="_Toc225512187" w:history="1">
            <w:r w:rsidRPr="00330E4C">
              <w:rPr>
                <w:rStyle w:val="Hyperlink"/>
                <w:noProof/>
              </w:rPr>
              <w:t>Example 2:</w:t>
            </w:r>
            <w:r>
              <w:rPr>
                <w:noProof/>
                <w:webHidden/>
              </w:rPr>
              <w:tab/>
            </w:r>
            <w:r>
              <w:rPr>
                <w:noProof/>
                <w:webHidden/>
              </w:rPr>
              <w:fldChar w:fldCharType="begin"/>
            </w:r>
            <w:r>
              <w:rPr>
                <w:noProof/>
                <w:webHidden/>
              </w:rPr>
              <w:instrText xml:space="preserve"> PAGEREF _Toc225512187 \h </w:instrText>
            </w:r>
            <w:r>
              <w:rPr>
                <w:noProof/>
                <w:webHidden/>
              </w:rPr>
            </w:r>
            <w:r>
              <w:rPr>
                <w:noProof/>
                <w:webHidden/>
              </w:rPr>
              <w:fldChar w:fldCharType="separate"/>
            </w:r>
            <w:r>
              <w:rPr>
                <w:noProof/>
                <w:webHidden/>
              </w:rPr>
              <w:t>16</w:t>
            </w:r>
            <w:r>
              <w:rPr>
                <w:noProof/>
                <w:webHidden/>
              </w:rPr>
              <w:fldChar w:fldCharType="end"/>
            </w:r>
          </w:hyperlink>
        </w:p>
        <w:p w14:paraId="213A64EE" w14:textId="2AA31087" w:rsidR="00A20940" w:rsidRDefault="00A20940">
          <w:pPr>
            <w:pStyle w:val="TOC2"/>
            <w:tabs>
              <w:tab w:val="right" w:leader="dot" w:pos="9016"/>
            </w:tabs>
            <w:rPr>
              <w:rFonts w:eastAsiaTheme="minorEastAsia"/>
              <w:noProof/>
              <w:lang w:eastAsia="en-GB"/>
            </w:rPr>
          </w:pPr>
          <w:hyperlink w:anchor="_Toc225512188" w:history="1">
            <w:r w:rsidRPr="00330E4C">
              <w:rPr>
                <w:rStyle w:val="Hyperlink"/>
                <w:noProof/>
              </w:rPr>
              <w:t>Example 3:</w:t>
            </w:r>
            <w:r>
              <w:rPr>
                <w:noProof/>
                <w:webHidden/>
              </w:rPr>
              <w:tab/>
            </w:r>
            <w:r>
              <w:rPr>
                <w:noProof/>
                <w:webHidden/>
              </w:rPr>
              <w:fldChar w:fldCharType="begin"/>
            </w:r>
            <w:r>
              <w:rPr>
                <w:noProof/>
                <w:webHidden/>
              </w:rPr>
              <w:instrText xml:space="preserve"> PAGEREF _Toc225512188 \h </w:instrText>
            </w:r>
            <w:r>
              <w:rPr>
                <w:noProof/>
                <w:webHidden/>
              </w:rPr>
            </w:r>
            <w:r>
              <w:rPr>
                <w:noProof/>
                <w:webHidden/>
              </w:rPr>
              <w:fldChar w:fldCharType="separate"/>
            </w:r>
            <w:r>
              <w:rPr>
                <w:noProof/>
                <w:webHidden/>
              </w:rPr>
              <w:t>17</w:t>
            </w:r>
            <w:r>
              <w:rPr>
                <w:noProof/>
                <w:webHidden/>
              </w:rPr>
              <w:fldChar w:fldCharType="end"/>
            </w:r>
          </w:hyperlink>
        </w:p>
        <w:p w14:paraId="583EBEC0" w14:textId="29E05C59" w:rsidR="00A20940" w:rsidRDefault="00A20940">
          <w:pPr>
            <w:pStyle w:val="TOC2"/>
            <w:tabs>
              <w:tab w:val="right" w:leader="dot" w:pos="9016"/>
            </w:tabs>
            <w:rPr>
              <w:rFonts w:eastAsiaTheme="minorEastAsia"/>
              <w:noProof/>
              <w:lang w:eastAsia="en-GB"/>
            </w:rPr>
          </w:pPr>
          <w:hyperlink w:anchor="_Toc225512189" w:history="1">
            <w:r w:rsidRPr="00330E4C">
              <w:rPr>
                <w:rStyle w:val="Hyperlink"/>
                <w:noProof/>
              </w:rPr>
              <w:t>Example 4:</w:t>
            </w:r>
            <w:r>
              <w:rPr>
                <w:noProof/>
                <w:webHidden/>
              </w:rPr>
              <w:tab/>
            </w:r>
            <w:r>
              <w:rPr>
                <w:noProof/>
                <w:webHidden/>
              </w:rPr>
              <w:fldChar w:fldCharType="begin"/>
            </w:r>
            <w:r>
              <w:rPr>
                <w:noProof/>
                <w:webHidden/>
              </w:rPr>
              <w:instrText xml:space="preserve"> PAGEREF _Toc225512189 \h </w:instrText>
            </w:r>
            <w:r>
              <w:rPr>
                <w:noProof/>
                <w:webHidden/>
              </w:rPr>
            </w:r>
            <w:r>
              <w:rPr>
                <w:noProof/>
                <w:webHidden/>
              </w:rPr>
              <w:fldChar w:fldCharType="separate"/>
            </w:r>
            <w:r>
              <w:rPr>
                <w:noProof/>
                <w:webHidden/>
              </w:rPr>
              <w:t>17</w:t>
            </w:r>
            <w:r>
              <w:rPr>
                <w:noProof/>
                <w:webHidden/>
              </w:rPr>
              <w:fldChar w:fldCharType="end"/>
            </w:r>
          </w:hyperlink>
        </w:p>
        <w:p w14:paraId="7A289FBE" w14:textId="7C55BD7C" w:rsidR="00A20940" w:rsidRDefault="00A20940">
          <w:pPr>
            <w:pStyle w:val="TOC2"/>
            <w:tabs>
              <w:tab w:val="right" w:leader="dot" w:pos="9016"/>
            </w:tabs>
            <w:rPr>
              <w:rFonts w:eastAsiaTheme="minorEastAsia"/>
              <w:noProof/>
              <w:lang w:eastAsia="en-GB"/>
            </w:rPr>
          </w:pPr>
          <w:hyperlink w:anchor="_Toc225512190" w:history="1">
            <w:r w:rsidRPr="00330E4C">
              <w:rPr>
                <w:rStyle w:val="Hyperlink"/>
                <w:noProof/>
              </w:rPr>
              <w:t>Example 5:</w:t>
            </w:r>
            <w:r>
              <w:rPr>
                <w:noProof/>
                <w:webHidden/>
              </w:rPr>
              <w:tab/>
            </w:r>
            <w:r>
              <w:rPr>
                <w:noProof/>
                <w:webHidden/>
              </w:rPr>
              <w:fldChar w:fldCharType="begin"/>
            </w:r>
            <w:r>
              <w:rPr>
                <w:noProof/>
                <w:webHidden/>
              </w:rPr>
              <w:instrText xml:space="preserve"> PAGEREF _Toc225512190 \h </w:instrText>
            </w:r>
            <w:r>
              <w:rPr>
                <w:noProof/>
                <w:webHidden/>
              </w:rPr>
            </w:r>
            <w:r>
              <w:rPr>
                <w:noProof/>
                <w:webHidden/>
              </w:rPr>
              <w:fldChar w:fldCharType="separate"/>
            </w:r>
            <w:r>
              <w:rPr>
                <w:noProof/>
                <w:webHidden/>
              </w:rPr>
              <w:t>18</w:t>
            </w:r>
            <w:r>
              <w:rPr>
                <w:noProof/>
                <w:webHidden/>
              </w:rPr>
              <w:fldChar w:fldCharType="end"/>
            </w:r>
          </w:hyperlink>
        </w:p>
        <w:p w14:paraId="03852D9E" w14:textId="14F52A16" w:rsidR="00A20940" w:rsidRDefault="00A20940">
          <w:pPr>
            <w:pStyle w:val="TOC2"/>
            <w:tabs>
              <w:tab w:val="right" w:leader="dot" w:pos="9016"/>
            </w:tabs>
            <w:rPr>
              <w:rFonts w:eastAsiaTheme="minorEastAsia"/>
              <w:noProof/>
              <w:lang w:eastAsia="en-GB"/>
            </w:rPr>
          </w:pPr>
          <w:hyperlink w:anchor="_Toc225512191" w:history="1">
            <w:r w:rsidRPr="00330E4C">
              <w:rPr>
                <w:rStyle w:val="Hyperlink"/>
                <w:noProof/>
              </w:rPr>
              <w:t>Example 6:</w:t>
            </w:r>
            <w:r>
              <w:rPr>
                <w:noProof/>
                <w:webHidden/>
              </w:rPr>
              <w:tab/>
            </w:r>
            <w:r>
              <w:rPr>
                <w:noProof/>
                <w:webHidden/>
              </w:rPr>
              <w:fldChar w:fldCharType="begin"/>
            </w:r>
            <w:r>
              <w:rPr>
                <w:noProof/>
                <w:webHidden/>
              </w:rPr>
              <w:instrText xml:space="preserve"> PAGEREF _Toc225512191 \h </w:instrText>
            </w:r>
            <w:r>
              <w:rPr>
                <w:noProof/>
                <w:webHidden/>
              </w:rPr>
            </w:r>
            <w:r>
              <w:rPr>
                <w:noProof/>
                <w:webHidden/>
              </w:rPr>
              <w:fldChar w:fldCharType="separate"/>
            </w:r>
            <w:r>
              <w:rPr>
                <w:noProof/>
                <w:webHidden/>
              </w:rPr>
              <w:t>18</w:t>
            </w:r>
            <w:r>
              <w:rPr>
                <w:noProof/>
                <w:webHidden/>
              </w:rPr>
              <w:fldChar w:fldCharType="end"/>
            </w:r>
          </w:hyperlink>
        </w:p>
        <w:p w14:paraId="2733C7F6" w14:textId="1AC9D2D1" w:rsidR="00A20940" w:rsidRDefault="00A20940">
          <w:pPr>
            <w:pStyle w:val="TOC2"/>
            <w:tabs>
              <w:tab w:val="right" w:leader="dot" w:pos="9016"/>
            </w:tabs>
            <w:rPr>
              <w:rFonts w:eastAsiaTheme="minorEastAsia"/>
              <w:noProof/>
              <w:lang w:eastAsia="en-GB"/>
            </w:rPr>
          </w:pPr>
          <w:hyperlink w:anchor="_Toc225512192" w:history="1">
            <w:r w:rsidRPr="00330E4C">
              <w:rPr>
                <w:rStyle w:val="Hyperlink"/>
                <w:noProof/>
              </w:rPr>
              <w:t>Example 7:</w:t>
            </w:r>
            <w:r>
              <w:rPr>
                <w:noProof/>
                <w:webHidden/>
              </w:rPr>
              <w:tab/>
            </w:r>
            <w:r>
              <w:rPr>
                <w:noProof/>
                <w:webHidden/>
              </w:rPr>
              <w:fldChar w:fldCharType="begin"/>
            </w:r>
            <w:r>
              <w:rPr>
                <w:noProof/>
                <w:webHidden/>
              </w:rPr>
              <w:instrText xml:space="preserve"> PAGEREF _Toc225512192 \h </w:instrText>
            </w:r>
            <w:r>
              <w:rPr>
                <w:noProof/>
                <w:webHidden/>
              </w:rPr>
            </w:r>
            <w:r>
              <w:rPr>
                <w:noProof/>
                <w:webHidden/>
              </w:rPr>
              <w:fldChar w:fldCharType="separate"/>
            </w:r>
            <w:r>
              <w:rPr>
                <w:noProof/>
                <w:webHidden/>
              </w:rPr>
              <w:t>19</w:t>
            </w:r>
            <w:r>
              <w:rPr>
                <w:noProof/>
                <w:webHidden/>
              </w:rPr>
              <w:fldChar w:fldCharType="end"/>
            </w:r>
          </w:hyperlink>
        </w:p>
        <w:p w14:paraId="088AFFBD" w14:textId="3AB0E492" w:rsidR="00A20940" w:rsidRDefault="00A20940">
          <w:pPr>
            <w:pStyle w:val="TOC2"/>
            <w:tabs>
              <w:tab w:val="right" w:leader="dot" w:pos="9016"/>
            </w:tabs>
            <w:rPr>
              <w:rFonts w:eastAsiaTheme="minorEastAsia"/>
              <w:noProof/>
              <w:lang w:eastAsia="en-GB"/>
            </w:rPr>
          </w:pPr>
          <w:hyperlink w:anchor="_Toc225512193" w:history="1">
            <w:r w:rsidRPr="00330E4C">
              <w:rPr>
                <w:rStyle w:val="Hyperlink"/>
                <w:noProof/>
              </w:rPr>
              <w:t>Example 8:</w:t>
            </w:r>
            <w:r>
              <w:rPr>
                <w:noProof/>
                <w:webHidden/>
              </w:rPr>
              <w:tab/>
            </w:r>
            <w:r>
              <w:rPr>
                <w:noProof/>
                <w:webHidden/>
              </w:rPr>
              <w:fldChar w:fldCharType="begin"/>
            </w:r>
            <w:r>
              <w:rPr>
                <w:noProof/>
                <w:webHidden/>
              </w:rPr>
              <w:instrText xml:space="preserve"> PAGEREF _Toc225512193 \h </w:instrText>
            </w:r>
            <w:r>
              <w:rPr>
                <w:noProof/>
                <w:webHidden/>
              </w:rPr>
            </w:r>
            <w:r>
              <w:rPr>
                <w:noProof/>
                <w:webHidden/>
              </w:rPr>
              <w:fldChar w:fldCharType="separate"/>
            </w:r>
            <w:r>
              <w:rPr>
                <w:noProof/>
                <w:webHidden/>
              </w:rPr>
              <w:t>19</w:t>
            </w:r>
            <w:r>
              <w:rPr>
                <w:noProof/>
                <w:webHidden/>
              </w:rPr>
              <w:fldChar w:fldCharType="end"/>
            </w:r>
          </w:hyperlink>
        </w:p>
        <w:p w14:paraId="5781A131" w14:textId="682ED8F1" w:rsidR="00A20940" w:rsidRDefault="00A20940">
          <w:pPr>
            <w:pStyle w:val="TOC2"/>
            <w:tabs>
              <w:tab w:val="right" w:leader="dot" w:pos="9016"/>
            </w:tabs>
            <w:rPr>
              <w:rFonts w:eastAsiaTheme="minorEastAsia"/>
              <w:noProof/>
              <w:lang w:eastAsia="en-GB"/>
            </w:rPr>
          </w:pPr>
          <w:hyperlink w:anchor="_Toc225512194" w:history="1">
            <w:r w:rsidRPr="00330E4C">
              <w:rPr>
                <w:rStyle w:val="Hyperlink"/>
                <w:noProof/>
              </w:rPr>
              <w:t>Example 9:</w:t>
            </w:r>
            <w:r>
              <w:rPr>
                <w:noProof/>
                <w:webHidden/>
              </w:rPr>
              <w:tab/>
            </w:r>
            <w:r>
              <w:rPr>
                <w:noProof/>
                <w:webHidden/>
              </w:rPr>
              <w:fldChar w:fldCharType="begin"/>
            </w:r>
            <w:r>
              <w:rPr>
                <w:noProof/>
                <w:webHidden/>
              </w:rPr>
              <w:instrText xml:space="preserve"> PAGEREF _Toc225512194 \h </w:instrText>
            </w:r>
            <w:r>
              <w:rPr>
                <w:noProof/>
                <w:webHidden/>
              </w:rPr>
            </w:r>
            <w:r>
              <w:rPr>
                <w:noProof/>
                <w:webHidden/>
              </w:rPr>
              <w:fldChar w:fldCharType="separate"/>
            </w:r>
            <w:r>
              <w:rPr>
                <w:noProof/>
                <w:webHidden/>
              </w:rPr>
              <w:t>20</w:t>
            </w:r>
            <w:r>
              <w:rPr>
                <w:noProof/>
                <w:webHidden/>
              </w:rPr>
              <w:fldChar w:fldCharType="end"/>
            </w:r>
          </w:hyperlink>
        </w:p>
        <w:p w14:paraId="2311C319" w14:textId="4E5B7822" w:rsidR="00A20940" w:rsidRDefault="00A20940">
          <w:pPr>
            <w:pStyle w:val="TOC2"/>
            <w:tabs>
              <w:tab w:val="right" w:leader="dot" w:pos="9016"/>
            </w:tabs>
            <w:rPr>
              <w:rFonts w:eastAsiaTheme="minorEastAsia"/>
              <w:noProof/>
              <w:lang w:eastAsia="en-GB"/>
            </w:rPr>
          </w:pPr>
          <w:hyperlink w:anchor="_Toc225512195" w:history="1">
            <w:r w:rsidRPr="00330E4C">
              <w:rPr>
                <w:rStyle w:val="Hyperlink"/>
                <w:noProof/>
              </w:rPr>
              <w:t>Example 10:</w:t>
            </w:r>
            <w:r>
              <w:rPr>
                <w:noProof/>
                <w:webHidden/>
              </w:rPr>
              <w:tab/>
            </w:r>
            <w:r>
              <w:rPr>
                <w:noProof/>
                <w:webHidden/>
              </w:rPr>
              <w:fldChar w:fldCharType="begin"/>
            </w:r>
            <w:r>
              <w:rPr>
                <w:noProof/>
                <w:webHidden/>
              </w:rPr>
              <w:instrText xml:space="preserve"> PAGEREF _Toc225512195 \h </w:instrText>
            </w:r>
            <w:r>
              <w:rPr>
                <w:noProof/>
                <w:webHidden/>
              </w:rPr>
            </w:r>
            <w:r>
              <w:rPr>
                <w:noProof/>
                <w:webHidden/>
              </w:rPr>
              <w:fldChar w:fldCharType="separate"/>
            </w:r>
            <w:r>
              <w:rPr>
                <w:noProof/>
                <w:webHidden/>
              </w:rPr>
              <w:t>20</w:t>
            </w:r>
            <w:r>
              <w:rPr>
                <w:noProof/>
                <w:webHidden/>
              </w:rPr>
              <w:fldChar w:fldCharType="end"/>
            </w:r>
          </w:hyperlink>
        </w:p>
        <w:p w14:paraId="7B7657F1" w14:textId="302D88A1" w:rsidR="00A20940" w:rsidRDefault="00A20940">
          <w:pPr>
            <w:pStyle w:val="TOC1"/>
            <w:tabs>
              <w:tab w:val="right" w:leader="dot" w:pos="9016"/>
            </w:tabs>
            <w:rPr>
              <w:rFonts w:eastAsiaTheme="minorEastAsia"/>
              <w:noProof/>
              <w:lang w:eastAsia="en-GB"/>
            </w:rPr>
          </w:pPr>
          <w:hyperlink w:anchor="_Toc225512196" w:history="1">
            <w:r w:rsidRPr="00330E4C">
              <w:rPr>
                <w:rStyle w:val="Hyperlink"/>
                <w:noProof/>
              </w:rPr>
              <w:t>Reference list</w:t>
            </w:r>
            <w:r>
              <w:rPr>
                <w:noProof/>
                <w:webHidden/>
              </w:rPr>
              <w:tab/>
            </w:r>
            <w:r>
              <w:rPr>
                <w:noProof/>
                <w:webHidden/>
              </w:rPr>
              <w:fldChar w:fldCharType="begin"/>
            </w:r>
            <w:r>
              <w:rPr>
                <w:noProof/>
                <w:webHidden/>
              </w:rPr>
              <w:instrText xml:space="preserve"> PAGEREF _Toc225512196 \h </w:instrText>
            </w:r>
            <w:r>
              <w:rPr>
                <w:noProof/>
                <w:webHidden/>
              </w:rPr>
            </w:r>
            <w:r>
              <w:rPr>
                <w:noProof/>
                <w:webHidden/>
              </w:rPr>
              <w:fldChar w:fldCharType="separate"/>
            </w:r>
            <w:r>
              <w:rPr>
                <w:noProof/>
                <w:webHidden/>
              </w:rPr>
              <w:t>21</w:t>
            </w:r>
            <w:r>
              <w:rPr>
                <w:noProof/>
                <w:webHidden/>
              </w:rPr>
              <w:fldChar w:fldCharType="end"/>
            </w:r>
          </w:hyperlink>
        </w:p>
        <w:p w14:paraId="3576C22C" w14:textId="0618ABCB" w:rsidR="00A82398" w:rsidRDefault="00A82398">
          <w:r>
            <w:rPr>
              <w:b/>
              <w:bCs/>
            </w:rPr>
            <w:fldChar w:fldCharType="end"/>
          </w:r>
        </w:p>
      </w:sdtContent>
    </w:sdt>
    <w:p w14:paraId="4FCF4E40" w14:textId="77777777" w:rsidR="00750242" w:rsidRDefault="00750242"/>
    <w:p w14:paraId="02A5C257" w14:textId="77777777" w:rsidR="00A82398" w:rsidRDefault="00A82398"/>
    <w:p w14:paraId="74CBF559" w14:textId="77777777" w:rsidR="00A82398" w:rsidRDefault="00A82398"/>
    <w:p w14:paraId="6DC0486E" w14:textId="77777777" w:rsidR="00A82398" w:rsidRDefault="00A82398"/>
    <w:p w14:paraId="2CAB23F1" w14:textId="77777777" w:rsidR="00A82398" w:rsidRDefault="00A82398"/>
    <w:p w14:paraId="4780329D" w14:textId="77777777" w:rsidR="00A82398" w:rsidRDefault="00A82398"/>
    <w:p w14:paraId="74F15CA3" w14:textId="77777777" w:rsidR="00A82398" w:rsidRDefault="00A82398"/>
    <w:p w14:paraId="2C594F4E" w14:textId="77777777" w:rsidR="00A82398" w:rsidRDefault="00A82398"/>
    <w:p w14:paraId="4A16D714" w14:textId="77777777" w:rsidR="00A82398" w:rsidRDefault="00A82398"/>
    <w:p w14:paraId="70D37EE4" w14:textId="77777777" w:rsidR="00A82398" w:rsidRDefault="00A82398"/>
    <w:p w14:paraId="5BA41B04" w14:textId="77777777" w:rsidR="00A20940" w:rsidRDefault="00A20940"/>
    <w:p w14:paraId="325BA050" w14:textId="77777777" w:rsidR="00A20940" w:rsidRDefault="00A20940"/>
    <w:p w14:paraId="57C78F6C" w14:textId="77777777" w:rsidR="00A20940" w:rsidRDefault="00A20940"/>
    <w:p w14:paraId="765A4932" w14:textId="77777777" w:rsidR="00A20940" w:rsidRDefault="00A20940"/>
    <w:p w14:paraId="6F77C8E5" w14:textId="77777777" w:rsidR="00A20940" w:rsidRDefault="00A20940"/>
    <w:p w14:paraId="3F62FE94" w14:textId="77777777" w:rsidR="00A20940" w:rsidRDefault="00A20940"/>
    <w:p w14:paraId="7DE1B646" w14:textId="77777777" w:rsidR="00A20940" w:rsidRDefault="00A20940"/>
    <w:p w14:paraId="489DBC4E" w14:textId="77777777" w:rsidR="00A20940" w:rsidRDefault="00A20940"/>
    <w:p w14:paraId="22B637A3" w14:textId="77777777" w:rsidR="00A20940" w:rsidRDefault="00A20940"/>
    <w:p w14:paraId="42A8228B" w14:textId="77777777" w:rsidR="00A20940" w:rsidRDefault="00A20940"/>
    <w:p w14:paraId="1C0B9D39" w14:textId="77777777" w:rsidR="00A20940" w:rsidRDefault="00A20940"/>
    <w:p w14:paraId="338763A7" w14:textId="77777777" w:rsidR="00A20940" w:rsidRDefault="00A20940"/>
    <w:p w14:paraId="07A3F30F" w14:textId="77777777" w:rsidR="00A20940" w:rsidRDefault="00A20940"/>
    <w:p w14:paraId="01C3F5C3" w14:textId="77777777" w:rsidR="00A20940" w:rsidRDefault="00A20940"/>
    <w:p w14:paraId="4F3DD9BC" w14:textId="278BABC7" w:rsidR="007E3FB9" w:rsidRDefault="00A82398" w:rsidP="00BD0D35">
      <w:pPr>
        <w:pStyle w:val="Heading1"/>
      </w:pPr>
      <w:bookmarkStart w:id="0" w:name="_Toc225512166"/>
      <w:r w:rsidRPr="008875C2">
        <w:lastRenderedPageBreak/>
        <w:t>Introduction</w:t>
      </w:r>
      <w:bookmarkEnd w:id="0"/>
    </w:p>
    <w:p w14:paraId="12CFD894" w14:textId="77777777" w:rsidR="00BD0D35" w:rsidRPr="00BD0D35" w:rsidRDefault="00BD0D35" w:rsidP="00BD0D35">
      <w:r w:rsidRPr="00BD0D35">
        <w:t>This report looks at the main ideas and functions of operating systems, especially how they manage computer hardware and software. It covers process management, memory management, file handling, and system security. The report also shows how to use command line interfaces (CLI) in Windows and Linux. It includes examples of different commands, along with screenshots, to explain how they work for file management, networking, user control, and task scheduling. Overall, the report highlights how operating systems help users with everyday computing tasks.</w:t>
      </w:r>
    </w:p>
    <w:p w14:paraId="423ABD6B" w14:textId="77777777" w:rsidR="00D27FD4" w:rsidRDefault="00D27FD4" w:rsidP="00671BF0"/>
    <w:p w14:paraId="6552AF28" w14:textId="77777777" w:rsidR="00D27FD4" w:rsidRDefault="00D27FD4" w:rsidP="00671BF0"/>
    <w:p w14:paraId="6AAB6472" w14:textId="7C51D839" w:rsidR="00D27FD4" w:rsidRDefault="00647E5B" w:rsidP="00647E5B">
      <w:pPr>
        <w:pStyle w:val="Heading2"/>
      </w:pPr>
      <w:bookmarkStart w:id="1" w:name="_Toc225512167"/>
      <w:r>
        <w:t>Key functions of general operating systems</w:t>
      </w:r>
      <w:bookmarkEnd w:id="1"/>
    </w:p>
    <w:p w14:paraId="563A439D" w14:textId="3AF78829" w:rsidR="00647E5B" w:rsidRDefault="00053DFC" w:rsidP="00647E5B">
      <w:r w:rsidRPr="00053DFC">
        <w:t>The Windows operating system, developed by Microsoft and first released in 1985, is widely used in personal and professional computing. It provides a user-friendly interface and manages hardware, software, memory, and processes efficiently, making it essential for running applications and ensuring system stability [1], [2].</w:t>
      </w:r>
    </w:p>
    <w:p w14:paraId="159AF2DB" w14:textId="77777777" w:rsidR="00647E5B" w:rsidRDefault="00647E5B" w:rsidP="00647E5B"/>
    <w:p w14:paraId="755CD38A" w14:textId="77777777" w:rsidR="00647E5B" w:rsidRDefault="00647E5B" w:rsidP="00647E5B"/>
    <w:p w14:paraId="01DBCEBD" w14:textId="77777777" w:rsidR="00A20940" w:rsidRDefault="00A20940" w:rsidP="00647E5B"/>
    <w:p w14:paraId="7EF81758" w14:textId="77777777" w:rsidR="00A20940" w:rsidRDefault="00A20940" w:rsidP="00647E5B"/>
    <w:p w14:paraId="56069090" w14:textId="77777777" w:rsidR="00A20940" w:rsidRDefault="00A20940" w:rsidP="00647E5B"/>
    <w:p w14:paraId="67D83EE5" w14:textId="77777777" w:rsidR="00A20940" w:rsidRDefault="00A20940" w:rsidP="00647E5B"/>
    <w:p w14:paraId="716574EC" w14:textId="77777777" w:rsidR="00A20940" w:rsidRDefault="00A20940" w:rsidP="00647E5B"/>
    <w:p w14:paraId="229DBFCD" w14:textId="77777777" w:rsidR="00A20940" w:rsidRDefault="00A20940" w:rsidP="00647E5B"/>
    <w:p w14:paraId="147A06A1" w14:textId="77777777" w:rsidR="00A20940" w:rsidRDefault="00A20940" w:rsidP="00647E5B"/>
    <w:p w14:paraId="13241247" w14:textId="77777777" w:rsidR="00A20940" w:rsidRDefault="00A20940" w:rsidP="00647E5B"/>
    <w:p w14:paraId="7F688DA0" w14:textId="77777777" w:rsidR="00A20940" w:rsidRDefault="00A20940" w:rsidP="00647E5B"/>
    <w:p w14:paraId="5E306D94" w14:textId="77777777" w:rsidR="00A20940" w:rsidRDefault="00A20940" w:rsidP="00647E5B"/>
    <w:p w14:paraId="6CC37239" w14:textId="77777777" w:rsidR="00647E5B" w:rsidRPr="00647E5B" w:rsidRDefault="00647E5B" w:rsidP="00647E5B"/>
    <w:p w14:paraId="4F2BEA04" w14:textId="19E66E09" w:rsidR="00671BF0" w:rsidRDefault="001850BE" w:rsidP="001850BE">
      <w:pPr>
        <w:pStyle w:val="Heading1"/>
      </w:pPr>
      <w:bookmarkStart w:id="2" w:name="_Toc225512168"/>
      <w:r>
        <w:lastRenderedPageBreak/>
        <w:t>Task 1</w:t>
      </w:r>
      <w:bookmarkEnd w:id="2"/>
    </w:p>
    <w:p w14:paraId="01C2CAAA" w14:textId="4C2B5FF2" w:rsidR="004B086F" w:rsidRDefault="00123BF9" w:rsidP="00123BF9">
      <w:pPr>
        <w:pStyle w:val="Heading2"/>
      </w:pPr>
      <w:bookmarkStart w:id="3" w:name="_Toc225512169"/>
      <w:r>
        <w:t>Process Management:</w:t>
      </w:r>
      <w:bookmarkEnd w:id="3"/>
    </w:p>
    <w:p w14:paraId="62BD7D4F" w14:textId="68C8FDF0" w:rsidR="00671BF0" w:rsidRDefault="00671BF0" w:rsidP="00671BF0">
      <w:r>
        <w:t>The heart of an Operating System is Process Management. It is responsible for managing the programs that are running. It also determines which programs should be running, for how long, and how to share the resources. For example, in Windows, you can use the Task Manager to check running programs and shut those that have crashed.</w:t>
      </w:r>
    </w:p>
    <w:p w14:paraId="739A47F2" w14:textId="77777777" w:rsidR="001A60F5" w:rsidRDefault="001A60F5" w:rsidP="00671BF0"/>
    <w:p w14:paraId="6B20D72B" w14:textId="169BFE67" w:rsidR="001A60F5" w:rsidRDefault="00071FF8" w:rsidP="00671BF0">
      <w:r w:rsidRPr="00071FF8">
        <w:rPr>
          <w:noProof/>
        </w:rPr>
        <w:drawing>
          <wp:inline distT="0" distB="0" distL="0" distR="0" wp14:anchorId="797B6359" wp14:editId="78BAE5EE">
            <wp:extent cx="5731510" cy="2934335"/>
            <wp:effectExtent l="0" t="0" r="2540" b="0"/>
            <wp:docPr id="64522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24202" name=""/>
                    <pic:cNvPicPr/>
                  </pic:nvPicPr>
                  <pic:blipFill>
                    <a:blip r:embed="rId9"/>
                    <a:stretch>
                      <a:fillRect/>
                    </a:stretch>
                  </pic:blipFill>
                  <pic:spPr>
                    <a:xfrm>
                      <a:off x="0" y="0"/>
                      <a:ext cx="5731510" cy="2934335"/>
                    </a:xfrm>
                    <a:prstGeom prst="rect">
                      <a:avLst/>
                    </a:prstGeom>
                  </pic:spPr>
                </pic:pic>
              </a:graphicData>
            </a:graphic>
          </wp:inline>
        </w:drawing>
      </w:r>
    </w:p>
    <w:p w14:paraId="3ED5B0FF" w14:textId="77777777" w:rsidR="00AD0A60" w:rsidRDefault="00AD0A60" w:rsidP="00671BF0"/>
    <w:p w14:paraId="183E9536" w14:textId="77777777" w:rsidR="00D671C8" w:rsidRPr="00D671C8" w:rsidRDefault="00D671C8" w:rsidP="00D671C8">
      <w:r w:rsidRPr="00D671C8">
        <w:t>Figure 1: The Windows Task Manager displays currently active processes.</w:t>
      </w:r>
    </w:p>
    <w:p w14:paraId="769E3E33" w14:textId="77B17EB1" w:rsidR="00AD0A60" w:rsidRDefault="00AD0A60" w:rsidP="00671BF0"/>
    <w:p w14:paraId="1A7D2215" w14:textId="77777777" w:rsidR="00671BF0" w:rsidRDefault="00671BF0" w:rsidP="00671BF0"/>
    <w:p w14:paraId="51D8355B" w14:textId="77777777" w:rsidR="004B4F17" w:rsidRDefault="004B4F17"/>
    <w:p w14:paraId="4D9D834C" w14:textId="77777777" w:rsidR="004B4F17" w:rsidRDefault="004B4F17"/>
    <w:p w14:paraId="7F3E8FE3" w14:textId="77777777" w:rsidR="00E87711" w:rsidRDefault="00E87711"/>
    <w:p w14:paraId="3F982074" w14:textId="77777777" w:rsidR="00E87711" w:rsidRDefault="00E87711"/>
    <w:p w14:paraId="0F2F274D" w14:textId="77777777" w:rsidR="00E87711" w:rsidRDefault="00E87711"/>
    <w:p w14:paraId="045A0613" w14:textId="77777777" w:rsidR="004B4F17" w:rsidRDefault="004B4F17"/>
    <w:p w14:paraId="250EF94B" w14:textId="62216FCF" w:rsidR="004B4F17" w:rsidRDefault="00123BF9" w:rsidP="00F26F1E">
      <w:pPr>
        <w:pStyle w:val="Heading2"/>
      </w:pPr>
      <w:bookmarkStart w:id="4" w:name="_Toc225512170"/>
      <w:r>
        <w:lastRenderedPageBreak/>
        <w:t>Mem</w:t>
      </w:r>
      <w:r w:rsidR="00F26F1E">
        <w:t>ory Management:</w:t>
      </w:r>
      <w:bookmarkEnd w:id="4"/>
    </w:p>
    <w:p w14:paraId="281B77A9" w14:textId="2EE5DC50" w:rsidR="00266D79" w:rsidRDefault="00671BF0" w:rsidP="00266D79">
      <w:r>
        <w:t xml:space="preserve">Memory Management is another important task that the Operating System </w:t>
      </w:r>
      <w:proofErr w:type="gramStart"/>
      <w:r>
        <w:t>has to</w:t>
      </w:r>
      <w:proofErr w:type="gramEnd"/>
      <w:r>
        <w:t xml:space="preserve"> do. It </w:t>
      </w:r>
      <w:proofErr w:type="gramStart"/>
      <w:r>
        <w:t>has to</w:t>
      </w:r>
      <w:proofErr w:type="gramEnd"/>
      <w:r>
        <w:t xml:space="preserve"> allocate the RAM in the computer and ensure that each program has enough space to work without stepping on others’ toes. It should be efficient in its task to prevent crashes and make the system </w:t>
      </w:r>
      <w:proofErr w:type="spellStart"/>
      <w:proofErr w:type="gramStart"/>
      <w:r>
        <w:t>fast.In</w:t>
      </w:r>
      <w:proofErr w:type="spellEnd"/>
      <w:proofErr w:type="gramEnd"/>
      <w:r>
        <w:t xml:space="preserve"> Linux, you can also use system monitors to do the same.</w:t>
      </w:r>
      <w:r w:rsidR="00266D79" w:rsidRPr="00266D79">
        <w:rPr>
          <w:rFonts w:ascii="Times New Roman" w:eastAsia="Times New Roman" w:hAnsi="Times New Roman" w:cs="Times New Roman"/>
          <w:kern w:val="0"/>
          <w:lang w:eastAsia="en-GB"/>
          <w14:ligatures w14:val="none"/>
        </w:rPr>
        <w:t xml:space="preserve"> </w:t>
      </w:r>
      <w:r w:rsidR="00266D79" w:rsidRPr="00266D79">
        <w:t>For instance, in Windows, memory usage is accessible through the Task Manager under the Performance tab.</w:t>
      </w:r>
    </w:p>
    <w:p w14:paraId="494FB296" w14:textId="77777777" w:rsidR="00266D79" w:rsidRDefault="00266D79" w:rsidP="00266D79"/>
    <w:p w14:paraId="6E411F3A" w14:textId="701D94EE" w:rsidR="00261F75" w:rsidRPr="00261F75" w:rsidRDefault="00F86A4C" w:rsidP="00261F75">
      <w:r w:rsidRPr="00F86A4C">
        <w:rPr>
          <w:noProof/>
        </w:rPr>
        <w:drawing>
          <wp:inline distT="0" distB="0" distL="0" distR="0" wp14:anchorId="35F5E931" wp14:editId="20B8458D">
            <wp:extent cx="5731510" cy="3294380"/>
            <wp:effectExtent l="0" t="0" r="2540" b="1270"/>
            <wp:docPr id="1130375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94380"/>
                    </a:xfrm>
                    <a:prstGeom prst="rect">
                      <a:avLst/>
                    </a:prstGeom>
                    <a:noFill/>
                    <a:ln>
                      <a:noFill/>
                    </a:ln>
                  </pic:spPr>
                </pic:pic>
              </a:graphicData>
            </a:graphic>
          </wp:inline>
        </w:drawing>
      </w:r>
      <w:r w:rsidR="00261F75" w:rsidRPr="00261F75">
        <w:rPr>
          <w:rFonts w:ascii="Times New Roman" w:eastAsia="Times New Roman" w:hAnsi="Times New Roman" w:cs="Times New Roman"/>
          <w:kern w:val="0"/>
          <w:lang w:eastAsia="en-GB"/>
          <w14:ligatures w14:val="none"/>
        </w:rPr>
        <w:t xml:space="preserve"> </w:t>
      </w:r>
      <w:r w:rsidR="00261F75" w:rsidRPr="00261F75">
        <w:t>Figure 2: The Windows Task Manager displaying system memory usage.</w:t>
      </w:r>
    </w:p>
    <w:p w14:paraId="2F319918" w14:textId="5357F34C" w:rsidR="00AD018C" w:rsidRDefault="00AD018C"/>
    <w:p w14:paraId="09F48FD3" w14:textId="77777777" w:rsidR="004A3ACF" w:rsidRDefault="004A3ACF"/>
    <w:p w14:paraId="1BCCAD3C" w14:textId="77777777" w:rsidR="004A3ACF" w:rsidRDefault="004A3ACF"/>
    <w:p w14:paraId="2EF5D6B8" w14:textId="77777777" w:rsidR="004A3ACF" w:rsidRDefault="004A3ACF"/>
    <w:p w14:paraId="014E8856" w14:textId="77777777" w:rsidR="004A3ACF" w:rsidRDefault="004A3ACF"/>
    <w:p w14:paraId="383EB0BA" w14:textId="77777777" w:rsidR="004A3ACF" w:rsidRDefault="004A3ACF"/>
    <w:p w14:paraId="4252B7AD" w14:textId="77777777" w:rsidR="004A3ACF" w:rsidRDefault="004A3ACF"/>
    <w:p w14:paraId="646648DC" w14:textId="77777777" w:rsidR="004A3ACF" w:rsidRDefault="004A3ACF"/>
    <w:p w14:paraId="5BE04ABF" w14:textId="77777777" w:rsidR="004A3ACF" w:rsidRDefault="004A3ACF"/>
    <w:p w14:paraId="11C44724" w14:textId="77777777" w:rsidR="004A3ACF" w:rsidRDefault="004A3ACF"/>
    <w:p w14:paraId="35CAC72D" w14:textId="64926900" w:rsidR="004A3ACF" w:rsidRDefault="00F26F1E" w:rsidP="00CC4A82">
      <w:pPr>
        <w:pStyle w:val="Heading2"/>
      </w:pPr>
      <w:bookmarkStart w:id="5" w:name="_Toc225512171"/>
      <w:r>
        <w:lastRenderedPageBreak/>
        <w:t>File Management:</w:t>
      </w:r>
      <w:bookmarkEnd w:id="5"/>
    </w:p>
    <w:p w14:paraId="467D7C80" w14:textId="3533798D" w:rsidR="00A00620" w:rsidRDefault="00555A10" w:rsidP="00D03AE6">
      <w:r w:rsidRPr="00555A10">
        <w:t>File management is a key function of an operating system. It organises data into files and folders so users can store, find, and manage information. For example, Windows uses File Explorer, while Linux uses directory structures accessed through the terminal or file manager.</w:t>
      </w:r>
    </w:p>
    <w:p w14:paraId="2C17632F" w14:textId="77777777" w:rsidR="004A3ACF" w:rsidRDefault="004A3ACF" w:rsidP="00D03AE6"/>
    <w:p w14:paraId="1BEFAA61" w14:textId="6A8D1556" w:rsidR="005D1BE2" w:rsidRPr="005D1BE2" w:rsidRDefault="005D1BE2" w:rsidP="005D1BE2">
      <w:r w:rsidRPr="005D1BE2">
        <w:rPr>
          <w:noProof/>
        </w:rPr>
        <w:drawing>
          <wp:inline distT="0" distB="0" distL="0" distR="0" wp14:anchorId="5A697D10" wp14:editId="7FACBC14">
            <wp:extent cx="5731510" cy="3239770"/>
            <wp:effectExtent l="0" t="0" r="2540" b="0"/>
            <wp:docPr id="761065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39770"/>
                    </a:xfrm>
                    <a:prstGeom prst="rect">
                      <a:avLst/>
                    </a:prstGeom>
                    <a:noFill/>
                    <a:ln>
                      <a:noFill/>
                    </a:ln>
                  </pic:spPr>
                </pic:pic>
              </a:graphicData>
            </a:graphic>
          </wp:inline>
        </w:drawing>
      </w:r>
    </w:p>
    <w:p w14:paraId="120F8F4A" w14:textId="77777777" w:rsidR="00CF0589" w:rsidRPr="00CF0589" w:rsidRDefault="00CF0589" w:rsidP="00CF0589">
      <w:r w:rsidRPr="00CF0589">
        <w:t>Figure 3: File Explorer displaying files and folders in Windows.</w:t>
      </w:r>
    </w:p>
    <w:p w14:paraId="24061992" w14:textId="77777777" w:rsidR="004A3ACF" w:rsidRDefault="004A3ACF" w:rsidP="00D03AE6"/>
    <w:p w14:paraId="0C033ACE" w14:textId="77777777" w:rsidR="004A3ACF" w:rsidRDefault="004A3ACF" w:rsidP="00D03AE6"/>
    <w:p w14:paraId="09497359" w14:textId="77777777" w:rsidR="004A3ACF" w:rsidRDefault="004A3ACF" w:rsidP="00D03AE6"/>
    <w:p w14:paraId="1FBF05E0" w14:textId="77777777" w:rsidR="00CC4A82" w:rsidRDefault="00CC4A82" w:rsidP="00D03AE6"/>
    <w:p w14:paraId="32BC3C97" w14:textId="77777777" w:rsidR="00A20940" w:rsidRDefault="00A20940" w:rsidP="00D03AE6"/>
    <w:p w14:paraId="4E6BD5C2" w14:textId="77777777" w:rsidR="00A20940" w:rsidRDefault="00A20940" w:rsidP="00D03AE6"/>
    <w:p w14:paraId="4F044E8B" w14:textId="77777777" w:rsidR="00A20940" w:rsidRDefault="00A20940" w:rsidP="00D03AE6"/>
    <w:p w14:paraId="5ED977A8" w14:textId="77777777" w:rsidR="00A20940" w:rsidRDefault="00A20940" w:rsidP="00D03AE6"/>
    <w:p w14:paraId="6CD4CA29" w14:textId="77777777" w:rsidR="00A20940" w:rsidRDefault="00A20940" w:rsidP="00D03AE6"/>
    <w:p w14:paraId="09A03F47" w14:textId="77777777" w:rsidR="00CC4A82" w:rsidRDefault="00CC4A82" w:rsidP="00D03AE6"/>
    <w:p w14:paraId="4E92703C" w14:textId="45979DB8" w:rsidR="004A3ACF" w:rsidRDefault="00CC4A82" w:rsidP="00915A7E">
      <w:pPr>
        <w:pStyle w:val="Heading2"/>
      </w:pPr>
      <w:bookmarkStart w:id="6" w:name="_Toc225512172"/>
      <w:r>
        <w:lastRenderedPageBreak/>
        <w:t>Sec</w:t>
      </w:r>
      <w:r w:rsidR="00A339B0">
        <w:t>urity and User Management:</w:t>
      </w:r>
      <w:bookmarkEnd w:id="6"/>
    </w:p>
    <w:p w14:paraId="1BED60E4" w14:textId="0756D588" w:rsidR="006C74D7" w:rsidRPr="006C74D7" w:rsidRDefault="00D03AE6" w:rsidP="006C74D7">
      <w:r w:rsidRPr="00D03AE6">
        <w:t xml:space="preserve">Security and </w:t>
      </w:r>
      <w:r w:rsidR="00A339B0">
        <w:t>U</w:t>
      </w:r>
      <w:r w:rsidRPr="00D03AE6">
        <w:t xml:space="preserve">ser </w:t>
      </w:r>
      <w:r w:rsidR="00A339B0">
        <w:t>M</w:t>
      </w:r>
      <w:r w:rsidRPr="00D03AE6">
        <w:t>anagement are also important parts of operating systems. They keep data safe by using user accounts and permissions to control who can access what, making sure sensitive information stays private. Features like passwords, encryption, and firewalls are common in systems like Windows and Linux.</w:t>
      </w:r>
      <w:r w:rsidR="006C74D7">
        <w:t xml:space="preserve"> </w:t>
      </w:r>
      <w:r w:rsidR="006C74D7" w:rsidRPr="006C74D7">
        <w:t>In Windows, manage user accounts and security settings using system settings and Windows Security tools.</w:t>
      </w:r>
    </w:p>
    <w:p w14:paraId="2CBA02E7" w14:textId="7CAABF20" w:rsidR="00D03AE6" w:rsidRPr="00D03AE6" w:rsidRDefault="00D03AE6" w:rsidP="00D03AE6"/>
    <w:p w14:paraId="7C105D8A" w14:textId="77777777" w:rsidR="00114B63" w:rsidRDefault="00114B63" w:rsidP="00D03AE6"/>
    <w:p w14:paraId="1EEEBACB" w14:textId="77777777" w:rsidR="00114B63" w:rsidRDefault="00114B63" w:rsidP="00D03AE6"/>
    <w:p w14:paraId="6FC81985" w14:textId="1160908A" w:rsidR="00C27537" w:rsidRPr="00C27537" w:rsidRDefault="00652A09" w:rsidP="00C27537">
      <w:r w:rsidRPr="00652A09">
        <w:rPr>
          <w:noProof/>
        </w:rPr>
        <w:drawing>
          <wp:inline distT="0" distB="0" distL="0" distR="0" wp14:anchorId="5FABBDEC" wp14:editId="64BB4757">
            <wp:extent cx="5731510" cy="3382010"/>
            <wp:effectExtent l="0" t="0" r="2540" b="8890"/>
            <wp:docPr id="12075177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382010"/>
                    </a:xfrm>
                    <a:prstGeom prst="rect">
                      <a:avLst/>
                    </a:prstGeom>
                    <a:noFill/>
                    <a:ln>
                      <a:noFill/>
                    </a:ln>
                  </pic:spPr>
                </pic:pic>
              </a:graphicData>
            </a:graphic>
          </wp:inline>
        </w:drawing>
      </w:r>
      <w:r w:rsidR="00C27537" w:rsidRPr="00C27537">
        <w:t>Figure 4: Windows Security settings illustrating system protection features.</w:t>
      </w:r>
    </w:p>
    <w:p w14:paraId="770E1BF3" w14:textId="4383A3AE" w:rsidR="00D03AE6" w:rsidRPr="00D03AE6" w:rsidRDefault="00D03AE6" w:rsidP="00D03AE6">
      <w:r w:rsidRPr="00D03AE6">
        <w:t>In short, operating systems play a key role in managing both hardware and software. They organize processes, memory, files, devices, and security to help computers run smoothly and give users and applications a stable place to work.</w:t>
      </w:r>
    </w:p>
    <w:p w14:paraId="3E5D4D48" w14:textId="77777777" w:rsidR="00D03AE6" w:rsidRDefault="00D03AE6"/>
    <w:p w14:paraId="413319FA" w14:textId="77777777" w:rsidR="00CC4A82" w:rsidRDefault="00CC4A82"/>
    <w:p w14:paraId="5F9302A9" w14:textId="77777777" w:rsidR="00123BF9" w:rsidRDefault="00123BF9"/>
    <w:p w14:paraId="14C52297" w14:textId="18E3DDFA" w:rsidR="001850BE" w:rsidRDefault="001850BE" w:rsidP="001850BE">
      <w:pPr>
        <w:pStyle w:val="Heading1"/>
      </w:pPr>
      <w:bookmarkStart w:id="7" w:name="_Toc225512173"/>
      <w:r>
        <w:lastRenderedPageBreak/>
        <w:t>Task 2</w:t>
      </w:r>
      <w:bookmarkEnd w:id="7"/>
    </w:p>
    <w:p w14:paraId="594BE205" w14:textId="31046255" w:rsidR="00331B79" w:rsidRPr="008875C2" w:rsidRDefault="001850BE">
      <w:r w:rsidRPr="001850BE">
        <w:t>The Windows Command Line Interface (CLI) allows users to interact with the operating system using text-based commands. It is used for tasks such as file management, system monitoring, and automation [1], [</w:t>
      </w:r>
      <w:r w:rsidR="002F003B">
        <w:t>3</w:t>
      </w:r>
      <w:r w:rsidRPr="001850BE">
        <w:t>].</w:t>
      </w:r>
    </w:p>
    <w:p w14:paraId="75E5347F" w14:textId="77777777" w:rsidR="00915A7E" w:rsidRDefault="00915A7E"/>
    <w:p w14:paraId="5F6987BD" w14:textId="1A394984" w:rsidR="00A934C6" w:rsidRDefault="005A7F49" w:rsidP="005A7F49">
      <w:pPr>
        <w:pStyle w:val="Heading2"/>
      </w:pPr>
      <w:bookmarkStart w:id="8" w:name="_Toc225512174"/>
      <w:r>
        <w:t>Example 1:</w:t>
      </w:r>
      <w:bookmarkEnd w:id="8"/>
    </w:p>
    <w:p w14:paraId="664FB2F0" w14:textId="77777777" w:rsidR="005A7F49" w:rsidRDefault="005A7F49" w:rsidP="005A7F49"/>
    <w:p w14:paraId="64C7DAF6" w14:textId="1D173FDD" w:rsidR="00915A7E" w:rsidRPr="00915A7E" w:rsidRDefault="005A7F49" w:rsidP="00915A7E">
      <w:r w:rsidRPr="005A7F49">
        <w:t xml:space="preserve">The </w:t>
      </w:r>
      <w:proofErr w:type="spellStart"/>
      <w:r w:rsidRPr="005A7F49">
        <w:rPr>
          <w:b/>
          <w:bCs/>
        </w:rPr>
        <w:t>tasklist</w:t>
      </w:r>
      <w:proofErr w:type="spellEnd"/>
      <w:r w:rsidRPr="005A7F49">
        <w:t xml:space="preserve"> command displays all running processes on the system. It shows process names, IDs, and memory usage, helping users monitor and manage active applications.</w:t>
      </w:r>
    </w:p>
    <w:p w14:paraId="134CFFFA" w14:textId="59F5875A" w:rsidR="000E052D" w:rsidRDefault="000E052D" w:rsidP="005A7F49">
      <w:r w:rsidRPr="000E052D">
        <w:rPr>
          <w:noProof/>
        </w:rPr>
        <w:drawing>
          <wp:inline distT="0" distB="0" distL="0" distR="0" wp14:anchorId="0ADE4837" wp14:editId="4EA32B27">
            <wp:extent cx="5731510" cy="3530600"/>
            <wp:effectExtent l="0" t="0" r="2540" b="0"/>
            <wp:docPr id="17705559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530600"/>
                    </a:xfrm>
                    <a:prstGeom prst="rect">
                      <a:avLst/>
                    </a:prstGeom>
                    <a:noFill/>
                    <a:ln>
                      <a:noFill/>
                    </a:ln>
                  </pic:spPr>
                </pic:pic>
              </a:graphicData>
            </a:graphic>
          </wp:inline>
        </w:drawing>
      </w:r>
    </w:p>
    <w:p w14:paraId="3A3AFBD4" w14:textId="79485061" w:rsidR="00216A12" w:rsidRPr="00216A12" w:rsidRDefault="00216A12" w:rsidP="00216A12">
      <w:r w:rsidRPr="00216A12">
        <w:t xml:space="preserve">Figure </w:t>
      </w:r>
      <w:r w:rsidR="00FF1AEE">
        <w:t>5</w:t>
      </w:r>
      <w:r w:rsidRPr="00216A12">
        <w:t xml:space="preserve">: </w:t>
      </w:r>
      <w:proofErr w:type="spellStart"/>
      <w:r w:rsidRPr="00216A12">
        <w:rPr>
          <w:b/>
          <w:bCs/>
        </w:rPr>
        <w:t>tasklist</w:t>
      </w:r>
      <w:proofErr w:type="spellEnd"/>
      <w:r w:rsidRPr="00216A12">
        <w:t xml:space="preserve"> command output displaying active processes.</w:t>
      </w:r>
    </w:p>
    <w:p w14:paraId="550294E6" w14:textId="3DCEB2A4" w:rsidR="000E052D" w:rsidRDefault="000E052D" w:rsidP="005A7F49"/>
    <w:p w14:paraId="7D9D2370" w14:textId="77777777" w:rsidR="00B41EF1" w:rsidRDefault="00B41EF1" w:rsidP="00B41EF1"/>
    <w:p w14:paraId="09BA2329" w14:textId="77777777" w:rsidR="00642EBD" w:rsidRPr="00B41EF1" w:rsidRDefault="00642EBD" w:rsidP="00B41EF1"/>
    <w:p w14:paraId="54DB1F1F" w14:textId="7C7F87E9" w:rsidR="000E052D" w:rsidRPr="000E052D" w:rsidRDefault="00216A12" w:rsidP="00216A12">
      <w:pPr>
        <w:pStyle w:val="Heading2"/>
      </w:pPr>
      <w:bookmarkStart w:id="9" w:name="_Toc225512175"/>
      <w:r>
        <w:lastRenderedPageBreak/>
        <w:t>Example 2</w:t>
      </w:r>
      <w:r w:rsidR="0011303E">
        <w:t>:</w:t>
      </w:r>
      <w:bookmarkEnd w:id="9"/>
    </w:p>
    <w:p w14:paraId="147162CD" w14:textId="77777777" w:rsidR="000E052D" w:rsidRPr="005A7F49" w:rsidRDefault="000E052D" w:rsidP="00216A12">
      <w:pPr>
        <w:pStyle w:val="Heading2"/>
      </w:pPr>
    </w:p>
    <w:p w14:paraId="1219E657" w14:textId="77777777" w:rsidR="0011303E" w:rsidRDefault="0011303E" w:rsidP="0011303E">
      <w:r w:rsidRPr="0011303E">
        <w:t xml:space="preserve">You can use the </w:t>
      </w:r>
      <w:proofErr w:type="spellStart"/>
      <w:r w:rsidRPr="0011303E">
        <w:rPr>
          <w:b/>
          <w:bCs/>
        </w:rPr>
        <w:t>taskkill</w:t>
      </w:r>
      <w:proofErr w:type="spellEnd"/>
      <w:r w:rsidRPr="0011303E">
        <w:t xml:space="preserve"> command to stop a running process. By entering the process name, you can close programs that are unresponsive or not needed, which helps your computer run better.</w:t>
      </w:r>
    </w:p>
    <w:p w14:paraId="2DCE38CF" w14:textId="77777777" w:rsidR="0011303E" w:rsidRDefault="0011303E" w:rsidP="0011303E"/>
    <w:p w14:paraId="78944C3F" w14:textId="77777777" w:rsidR="0011303E" w:rsidRDefault="0011303E" w:rsidP="0011303E"/>
    <w:p w14:paraId="770C6B4E" w14:textId="4066E937" w:rsidR="000C6572" w:rsidRPr="000C6572" w:rsidRDefault="000C6572" w:rsidP="000C6572">
      <w:r w:rsidRPr="000C6572">
        <w:rPr>
          <w:noProof/>
        </w:rPr>
        <w:drawing>
          <wp:inline distT="0" distB="0" distL="0" distR="0" wp14:anchorId="7F72ED74" wp14:editId="10A90D10">
            <wp:extent cx="5731510" cy="1046480"/>
            <wp:effectExtent l="0" t="0" r="2540" b="1270"/>
            <wp:docPr id="16825325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046480"/>
                    </a:xfrm>
                    <a:prstGeom prst="rect">
                      <a:avLst/>
                    </a:prstGeom>
                    <a:noFill/>
                    <a:ln>
                      <a:noFill/>
                    </a:ln>
                  </pic:spPr>
                </pic:pic>
              </a:graphicData>
            </a:graphic>
          </wp:inline>
        </w:drawing>
      </w:r>
    </w:p>
    <w:p w14:paraId="247A2628" w14:textId="58E0A37D" w:rsidR="00657268" w:rsidRDefault="00657268" w:rsidP="00657268">
      <w:r w:rsidRPr="00657268">
        <w:t xml:space="preserve">Figure </w:t>
      </w:r>
      <w:r w:rsidR="00FF1AEE">
        <w:t>6</w:t>
      </w:r>
      <w:r w:rsidRPr="00657268">
        <w:t xml:space="preserve">: Terminating a process with the </w:t>
      </w:r>
      <w:proofErr w:type="spellStart"/>
      <w:r w:rsidRPr="00657268">
        <w:rPr>
          <w:b/>
          <w:bCs/>
        </w:rPr>
        <w:t>taskkill</w:t>
      </w:r>
      <w:proofErr w:type="spellEnd"/>
      <w:r w:rsidRPr="00657268">
        <w:t xml:space="preserve"> command.</w:t>
      </w:r>
    </w:p>
    <w:p w14:paraId="2A120BBE" w14:textId="77777777" w:rsidR="00473118" w:rsidRDefault="00473118" w:rsidP="00657268"/>
    <w:p w14:paraId="29CA76DA" w14:textId="77777777" w:rsidR="00473118" w:rsidRPr="00657268" w:rsidRDefault="00473118" w:rsidP="00657268"/>
    <w:p w14:paraId="20C8BCDD" w14:textId="77777777" w:rsidR="0011303E" w:rsidRDefault="0011303E" w:rsidP="0011303E"/>
    <w:p w14:paraId="3E5AC343" w14:textId="77777777" w:rsidR="0011303E" w:rsidRPr="0011303E" w:rsidRDefault="0011303E" w:rsidP="0011303E"/>
    <w:p w14:paraId="36A6C35F" w14:textId="77777777" w:rsidR="005A7F49" w:rsidRPr="005A7F49" w:rsidRDefault="005A7F49" w:rsidP="005A7F49"/>
    <w:p w14:paraId="66EDB295" w14:textId="77777777" w:rsidR="00A82398" w:rsidRDefault="00A82398"/>
    <w:p w14:paraId="4E94AA05" w14:textId="77777777" w:rsidR="00A82398" w:rsidRDefault="00A82398"/>
    <w:p w14:paraId="3CFF999A" w14:textId="77777777" w:rsidR="00A82398" w:rsidRDefault="00A82398"/>
    <w:p w14:paraId="0B4C733B" w14:textId="77777777" w:rsidR="00A82398" w:rsidRDefault="00A82398"/>
    <w:p w14:paraId="41DF2425" w14:textId="77777777" w:rsidR="00A82398" w:rsidRDefault="00A82398"/>
    <w:p w14:paraId="7BC56542" w14:textId="77777777" w:rsidR="00A82398" w:rsidRDefault="00A82398"/>
    <w:p w14:paraId="1C905A0C" w14:textId="77777777" w:rsidR="00A82398" w:rsidRDefault="00A82398"/>
    <w:p w14:paraId="3DE83B56" w14:textId="77777777" w:rsidR="00A82398" w:rsidRDefault="00A82398"/>
    <w:p w14:paraId="565D75D4" w14:textId="77777777" w:rsidR="00A82398" w:rsidRDefault="00A82398"/>
    <w:p w14:paraId="1447686E" w14:textId="77777777" w:rsidR="00A82398" w:rsidRDefault="00A82398"/>
    <w:p w14:paraId="0661EBAA" w14:textId="26E3E3D7" w:rsidR="00A82398" w:rsidRDefault="000B3333" w:rsidP="002406D6">
      <w:pPr>
        <w:pStyle w:val="Heading2"/>
      </w:pPr>
      <w:bookmarkStart w:id="10" w:name="_Toc225512176"/>
      <w:r>
        <w:lastRenderedPageBreak/>
        <w:t>Example 3</w:t>
      </w:r>
      <w:bookmarkEnd w:id="10"/>
    </w:p>
    <w:p w14:paraId="2847C7B0" w14:textId="7ADC0632" w:rsidR="002406D6" w:rsidRDefault="00360867" w:rsidP="002406D6">
      <w:r w:rsidRPr="00360867">
        <w:t xml:space="preserve">The </w:t>
      </w:r>
      <w:proofErr w:type="spellStart"/>
      <w:r w:rsidRPr="00360867">
        <w:rPr>
          <w:b/>
          <w:bCs/>
        </w:rPr>
        <w:t>dir</w:t>
      </w:r>
      <w:proofErr w:type="spellEnd"/>
      <w:r w:rsidRPr="00360867">
        <w:t xml:space="preserve"> command shows all files and folders in the current directory. It also displays details like file size and date, making it easier for users to see and organize their data.</w:t>
      </w:r>
    </w:p>
    <w:p w14:paraId="5EC37762" w14:textId="77777777" w:rsidR="00987B46" w:rsidRDefault="00987B46" w:rsidP="002406D6"/>
    <w:p w14:paraId="0C843FBB" w14:textId="0C06B862" w:rsidR="00870C9D" w:rsidRDefault="003E2742" w:rsidP="002406D6">
      <w:r w:rsidRPr="003E2742">
        <w:rPr>
          <w:noProof/>
        </w:rPr>
        <w:drawing>
          <wp:inline distT="0" distB="0" distL="0" distR="0" wp14:anchorId="428A4714" wp14:editId="05B9E1AE">
            <wp:extent cx="5731510" cy="5022850"/>
            <wp:effectExtent l="0" t="0" r="2540" b="6350"/>
            <wp:docPr id="181624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40127" name=""/>
                    <pic:cNvPicPr/>
                  </pic:nvPicPr>
                  <pic:blipFill>
                    <a:blip r:embed="rId15"/>
                    <a:stretch>
                      <a:fillRect/>
                    </a:stretch>
                  </pic:blipFill>
                  <pic:spPr>
                    <a:xfrm>
                      <a:off x="0" y="0"/>
                      <a:ext cx="5731510" cy="5022850"/>
                    </a:xfrm>
                    <a:prstGeom prst="rect">
                      <a:avLst/>
                    </a:prstGeom>
                  </pic:spPr>
                </pic:pic>
              </a:graphicData>
            </a:graphic>
          </wp:inline>
        </w:drawing>
      </w:r>
    </w:p>
    <w:p w14:paraId="7D0C4A6C" w14:textId="627BAF65" w:rsidR="00870C9D" w:rsidRDefault="000F1B80" w:rsidP="002406D6">
      <w:r>
        <w:t xml:space="preserve">Figure </w:t>
      </w:r>
      <w:r w:rsidR="00FF1AEE">
        <w:t>7</w:t>
      </w:r>
      <w:r>
        <w:t xml:space="preserve">: Directory listing using </w:t>
      </w:r>
      <w:proofErr w:type="spellStart"/>
      <w:r w:rsidRPr="00C45282">
        <w:rPr>
          <w:b/>
          <w:bCs/>
        </w:rPr>
        <w:t>dir</w:t>
      </w:r>
      <w:proofErr w:type="spellEnd"/>
      <w:r>
        <w:t xml:space="preserve"> command.</w:t>
      </w:r>
    </w:p>
    <w:p w14:paraId="0CB3924F" w14:textId="77777777" w:rsidR="000F1B80" w:rsidRDefault="000F1B80" w:rsidP="002406D6"/>
    <w:p w14:paraId="12C8426F" w14:textId="77777777" w:rsidR="000F1B80" w:rsidRDefault="000F1B80" w:rsidP="002406D6"/>
    <w:p w14:paraId="2794E40F" w14:textId="77777777" w:rsidR="000F1B80" w:rsidRDefault="000F1B80" w:rsidP="002406D6"/>
    <w:p w14:paraId="449FB9F1" w14:textId="77777777" w:rsidR="000F1B80" w:rsidRDefault="000F1B80" w:rsidP="002406D6"/>
    <w:p w14:paraId="138A15A4" w14:textId="77777777" w:rsidR="000F1B80" w:rsidRDefault="000F1B80" w:rsidP="002406D6"/>
    <w:p w14:paraId="6A1A4639" w14:textId="77777777" w:rsidR="00870C9D" w:rsidRDefault="00870C9D" w:rsidP="002406D6"/>
    <w:p w14:paraId="61FF6F9F" w14:textId="6C6492F2" w:rsidR="00870C9D" w:rsidRDefault="00870C9D" w:rsidP="001813E3">
      <w:pPr>
        <w:pStyle w:val="Heading2"/>
      </w:pPr>
      <w:bookmarkStart w:id="11" w:name="_Toc225512177"/>
      <w:r>
        <w:lastRenderedPageBreak/>
        <w:t>Example 4:</w:t>
      </w:r>
      <w:bookmarkEnd w:id="11"/>
    </w:p>
    <w:p w14:paraId="4479802F" w14:textId="774074D3" w:rsidR="000F1B80" w:rsidRDefault="00A645B2" w:rsidP="00006B6D">
      <w:r w:rsidRPr="00A645B2">
        <w:t xml:space="preserve">The </w:t>
      </w:r>
      <w:proofErr w:type="spellStart"/>
      <w:r w:rsidRPr="00A645B2">
        <w:rPr>
          <w:b/>
          <w:bCs/>
        </w:rPr>
        <w:t>mkdir</w:t>
      </w:r>
      <w:proofErr w:type="spellEnd"/>
      <w:r w:rsidRPr="00A645B2">
        <w:t xml:space="preserve"> command lets you make a new folder in your current location. This helps you keep your files organized and makes it easier to manage your data.</w:t>
      </w:r>
    </w:p>
    <w:p w14:paraId="167FE7AD" w14:textId="76C9CA82" w:rsidR="00870C9D" w:rsidRDefault="00006B6D" w:rsidP="00870C9D">
      <w:r w:rsidRPr="00006B6D">
        <w:rPr>
          <w:noProof/>
        </w:rPr>
        <w:drawing>
          <wp:inline distT="0" distB="0" distL="0" distR="0" wp14:anchorId="52867045" wp14:editId="414E163B">
            <wp:extent cx="4762500" cy="6104295"/>
            <wp:effectExtent l="0" t="0" r="0" b="0"/>
            <wp:docPr id="1668165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0147" cy="6114097"/>
                    </a:xfrm>
                    <a:prstGeom prst="rect">
                      <a:avLst/>
                    </a:prstGeom>
                    <a:noFill/>
                    <a:ln>
                      <a:noFill/>
                    </a:ln>
                  </pic:spPr>
                </pic:pic>
              </a:graphicData>
            </a:graphic>
          </wp:inline>
        </w:drawing>
      </w:r>
    </w:p>
    <w:p w14:paraId="2462E621" w14:textId="53F9D86D" w:rsidR="00870C9D" w:rsidRDefault="00A645B2" w:rsidP="00870C9D">
      <w:r>
        <w:t xml:space="preserve">Figure </w:t>
      </w:r>
      <w:r w:rsidR="00FF1AEE">
        <w:t>8</w:t>
      </w:r>
      <w:r w:rsidR="00C45282">
        <w:t xml:space="preserve">: Creating a new folder with </w:t>
      </w:r>
      <w:proofErr w:type="spellStart"/>
      <w:r w:rsidR="000D1D7F" w:rsidRPr="000D1D7F">
        <w:rPr>
          <w:b/>
          <w:bCs/>
        </w:rPr>
        <w:t>mk</w:t>
      </w:r>
      <w:r w:rsidR="00C45282" w:rsidRPr="000D1D7F">
        <w:rPr>
          <w:b/>
          <w:bCs/>
        </w:rPr>
        <w:t>dir</w:t>
      </w:r>
      <w:proofErr w:type="spellEnd"/>
      <w:r w:rsidR="00C45282">
        <w:t xml:space="preserve"> command.</w:t>
      </w:r>
    </w:p>
    <w:p w14:paraId="40BBF3E8" w14:textId="77777777" w:rsidR="00870C9D" w:rsidRDefault="00870C9D" w:rsidP="00870C9D"/>
    <w:p w14:paraId="3522B14E" w14:textId="0F673397" w:rsidR="00250C45" w:rsidRPr="00250C45" w:rsidRDefault="00250C45" w:rsidP="00250C45"/>
    <w:p w14:paraId="64114C09" w14:textId="77777777" w:rsidR="00973B59" w:rsidRDefault="00973B59" w:rsidP="00870C9D"/>
    <w:p w14:paraId="6086FAB4" w14:textId="1E36A024" w:rsidR="00973B59" w:rsidRDefault="00973B59" w:rsidP="00973B59">
      <w:pPr>
        <w:pStyle w:val="Heading2"/>
      </w:pPr>
      <w:bookmarkStart w:id="12" w:name="_Toc225512178"/>
      <w:r>
        <w:lastRenderedPageBreak/>
        <w:t>Example 5:</w:t>
      </w:r>
      <w:bookmarkEnd w:id="12"/>
    </w:p>
    <w:p w14:paraId="5AD0A4B8" w14:textId="0E6E7BE7" w:rsidR="00973B59" w:rsidRDefault="00584A08" w:rsidP="00973B59">
      <w:r w:rsidRPr="00584A08">
        <w:t xml:space="preserve">The </w:t>
      </w:r>
      <w:r w:rsidRPr="00584A08">
        <w:rPr>
          <w:b/>
          <w:bCs/>
        </w:rPr>
        <w:t>cd</w:t>
      </w:r>
      <w:r w:rsidRPr="00584A08">
        <w:t xml:space="preserve"> command lets you change your current working directory. With it, you can move between folders and reach different places in the file system easily.</w:t>
      </w:r>
    </w:p>
    <w:p w14:paraId="30047A3C" w14:textId="77777777" w:rsidR="00973B59" w:rsidRDefault="00973B59" w:rsidP="00973B59"/>
    <w:p w14:paraId="3369B3DE" w14:textId="4F410550" w:rsidR="00973B59" w:rsidRDefault="005D7645" w:rsidP="00973B59">
      <w:r w:rsidRPr="005D7645">
        <w:rPr>
          <w:noProof/>
        </w:rPr>
        <w:drawing>
          <wp:inline distT="0" distB="0" distL="0" distR="0" wp14:anchorId="6E25524D" wp14:editId="6D9B89F8">
            <wp:extent cx="5731510" cy="2372995"/>
            <wp:effectExtent l="0" t="0" r="2540" b="8255"/>
            <wp:docPr id="20419600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372995"/>
                    </a:xfrm>
                    <a:prstGeom prst="rect">
                      <a:avLst/>
                    </a:prstGeom>
                    <a:noFill/>
                    <a:ln>
                      <a:noFill/>
                    </a:ln>
                  </pic:spPr>
                </pic:pic>
              </a:graphicData>
            </a:graphic>
          </wp:inline>
        </w:drawing>
      </w:r>
    </w:p>
    <w:p w14:paraId="4690288F" w14:textId="30962DFC" w:rsidR="00973B59" w:rsidRDefault="00584A08" w:rsidP="00973B59">
      <w:r>
        <w:t xml:space="preserve">Figure </w:t>
      </w:r>
      <w:r w:rsidR="00FF1AEE">
        <w:t>9</w:t>
      </w:r>
      <w:r>
        <w:t xml:space="preserve">: Using </w:t>
      </w:r>
      <w:r w:rsidRPr="00584A08">
        <w:rPr>
          <w:b/>
          <w:bCs/>
        </w:rPr>
        <w:t>cd</w:t>
      </w:r>
      <w:r>
        <w:t xml:space="preserve"> command to change directories.</w:t>
      </w:r>
    </w:p>
    <w:p w14:paraId="381A1E7D" w14:textId="77777777" w:rsidR="00973B59" w:rsidRPr="00973B59" w:rsidRDefault="00973B59" w:rsidP="00973B59"/>
    <w:p w14:paraId="36FFCFB7" w14:textId="77777777" w:rsidR="00870C9D" w:rsidRDefault="00870C9D" w:rsidP="00870C9D"/>
    <w:p w14:paraId="39BF5EA2" w14:textId="77777777" w:rsidR="00870C9D" w:rsidRPr="00870C9D" w:rsidRDefault="00870C9D" w:rsidP="00870C9D"/>
    <w:p w14:paraId="449E0FFF" w14:textId="77777777" w:rsidR="00A82398" w:rsidRDefault="00A82398"/>
    <w:p w14:paraId="51C8C18C" w14:textId="77777777" w:rsidR="00A82398" w:rsidRDefault="00A82398"/>
    <w:p w14:paraId="5403A053" w14:textId="77777777" w:rsidR="005D7645" w:rsidRDefault="005D7645"/>
    <w:p w14:paraId="3552E58B" w14:textId="77777777" w:rsidR="005D7645" w:rsidRDefault="005D7645"/>
    <w:p w14:paraId="60E96814" w14:textId="77777777" w:rsidR="005D7645" w:rsidRDefault="005D7645"/>
    <w:p w14:paraId="4D779EEF" w14:textId="77777777" w:rsidR="005D7645" w:rsidRDefault="005D7645"/>
    <w:p w14:paraId="3A421430" w14:textId="77777777" w:rsidR="005D7645" w:rsidRDefault="005D7645"/>
    <w:p w14:paraId="5D7EF5BD" w14:textId="77777777" w:rsidR="005D7645" w:rsidRDefault="005D7645"/>
    <w:p w14:paraId="05CD266C" w14:textId="77777777" w:rsidR="005D7645" w:rsidRDefault="005D7645"/>
    <w:p w14:paraId="1DB18C81" w14:textId="77777777" w:rsidR="005D7645" w:rsidRDefault="005D7645"/>
    <w:p w14:paraId="1189F9F1" w14:textId="08E67631" w:rsidR="005D7645" w:rsidRDefault="00B41EF1" w:rsidP="00B41EF1">
      <w:pPr>
        <w:pStyle w:val="Heading2"/>
      </w:pPr>
      <w:bookmarkStart w:id="13" w:name="_Toc225512179"/>
      <w:r>
        <w:lastRenderedPageBreak/>
        <w:t>Example 6:</w:t>
      </w:r>
      <w:bookmarkEnd w:id="13"/>
    </w:p>
    <w:p w14:paraId="188AA987" w14:textId="5EE58AC0" w:rsidR="00B41EF1" w:rsidRDefault="00B873FF">
      <w:r w:rsidRPr="00B873FF">
        <w:t>The</w:t>
      </w:r>
      <w:r w:rsidRPr="00B873FF">
        <w:rPr>
          <w:b/>
          <w:bCs/>
        </w:rPr>
        <w:t xml:space="preserve"> ipconfig </w:t>
      </w:r>
      <w:r w:rsidRPr="00B873FF">
        <w:t>command shows details about your network setup, such as your IP address and default gateway. You can use it to check your network settings and fix connection problems on your computer.</w:t>
      </w:r>
    </w:p>
    <w:p w14:paraId="13934C8D" w14:textId="77777777" w:rsidR="00B41EF1" w:rsidRDefault="00B41EF1"/>
    <w:p w14:paraId="512A4C7A" w14:textId="06170284" w:rsidR="00B41EF1" w:rsidRDefault="0034755B">
      <w:r w:rsidRPr="0034755B">
        <w:rPr>
          <w:noProof/>
        </w:rPr>
        <w:drawing>
          <wp:inline distT="0" distB="0" distL="0" distR="0" wp14:anchorId="77094439" wp14:editId="61814846">
            <wp:extent cx="5731510" cy="4494530"/>
            <wp:effectExtent l="0" t="0" r="2540" b="1270"/>
            <wp:docPr id="108273186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494530"/>
                    </a:xfrm>
                    <a:prstGeom prst="rect">
                      <a:avLst/>
                    </a:prstGeom>
                    <a:noFill/>
                    <a:ln>
                      <a:noFill/>
                    </a:ln>
                  </pic:spPr>
                </pic:pic>
              </a:graphicData>
            </a:graphic>
          </wp:inline>
        </w:drawing>
      </w:r>
    </w:p>
    <w:p w14:paraId="4015B628" w14:textId="1828830E" w:rsidR="00B41EF1" w:rsidRDefault="00B873FF">
      <w:r>
        <w:t>Figure 1</w:t>
      </w:r>
      <w:r w:rsidR="00FF1AEE">
        <w:t>0</w:t>
      </w:r>
      <w:r>
        <w:t xml:space="preserve">: Network settings shown with </w:t>
      </w:r>
      <w:r w:rsidRPr="00B873FF">
        <w:rPr>
          <w:b/>
          <w:bCs/>
        </w:rPr>
        <w:t>ipconfig</w:t>
      </w:r>
      <w:r>
        <w:t xml:space="preserve"> command.</w:t>
      </w:r>
    </w:p>
    <w:p w14:paraId="5FE9069F" w14:textId="77777777" w:rsidR="00B41EF1" w:rsidRDefault="00B41EF1"/>
    <w:p w14:paraId="3CA7BC2D" w14:textId="77777777" w:rsidR="00B41EF1" w:rsidRDefault="00B41EF1"/>
    <w:p w14:paraId="11720BEF" w14:textId="77777777" w:rsidR="00B41EF1" w:rsidRDefault="00B41EF1"/>
    <w:p w14:paraId="4A9ABFE4" w14:textId="77777777" w:rsidR="00B41EF1" w:rsidRDefault="00B41EF1"/>
    <w:p w14:paraId="4BB46181" w14:textId="77777777" w:rsidR="00B41EF1" w:rsidRDefault="00B41EF1"/>
    <w:p w14:paraId="39C3F4B9" w14:textId="77777777" w:rsidR="00B41EF1" w:rsidRDefault="00B41EF1"/>
    <w:p w14:paraId="1220A793" w14:textId="77777777" w:rsidR="00B41EF1" w:rsidRDefault="00B41EF1"/>
    <w:p w14:paraId="12D4EC8E" w14:textId="77777777" w:rsidR="0034755B" w:rsidRDefault="0034755B"/>
    <w:p w14:paraId="138B8704" w14:textId="4287E002" w:rsidR="00B41EF1" w:rsidRDefault="00B41EF1" w:rsidP="00B41EF1">
      <w:pPr>
        <w:pStyle w:val="Heading2"/>
      </w:pPr>
      <w:bookmarkStart w:id="14" w:name="_Toc225512180"/>
      <w:r>
        <w:lastRenderedPageBreak/>
        <w:t>Example 7:</w:t>
      </w:r>
      <w:bookmarkEnd w:id="14"/>
    </w:p>
    <w:p w14:paraId="1087EFBF" w14:textId="28A4A9AF" w:rsidR="00B41EF1" w:rsidRDefault="00E34D39">
      <w:r w:rsidRPr="00E34D39">
        <w:t xml:space="preserve">The </w:t>
      </w:r>
      <w:r w:rsidRPr="00E34D39">
        <w:rPr>
          <w:b/>
          <w:bCs/>
        </w:rPr>
        <w:t>ping</w:t>
      </w:r>
      <w:r w:rsidRPr="00E34D39">
        <w:t xml:space="preserve"> command checks if your computer can connect to another device or website. It sends small data packets and measures how long it takes to get a response, helping you see if the network is working well.</w:t>
      </w:r>
    </w:p>
    <w:p w14:paraId="79209278" w14:textId="66D889AF" w:rsidR="00E05C58" w:rsidRPr="00E05C58" w:rsidRDefault="00E05C58" w:rsidP="00E05C58">
      <w:r w:rsidRPr="00E05C58">
        <w:rPr>
          <w:noProof/>
        </w:rPr>
        <w:drawing>
          <wp:inline distT="0" distB="0" distL="0" distR="0" wp14:anchorId="1C18A938" wp14:editId="12DDECF7">
            <wp:extent cx="5731510" cy="2808605"/>
            <wp:effectExtent l="0" t="0" r="2540" b="0"/>
            <wp:docPr id="11244238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808605"/>
                    </a:xfrm>
                    <a:prstGeom prst="rect">
                      <a:avLst/>
                    </a:prstGeom>
                    <a:noFill/>
                    <a:ln>
                      <a:noFill/>
                    </a:ln>
                  </pic:spPr>
                </pic:pic>
              </a:graphicData>
            </a:graphic>
          </wp:inline>
        </w:drawing>
      </w:r>
    </w:p>
    <w:p w14:paraId="4392D50F" w14:textId="3E64A797" w:rsidR="00B41EF1" w:rsidRPr="00A341EC" w:rsidRDefault="00A341EC">
      <w:pPr>
        <w:rPr>
          <w:b/>
          <w:bCs/>
        </w:rPr>
      </w:pPr>
      <w:r>
        <w:t>Figure 1</w:t>
      </w:r>
      <w:r w:rsidR="00FF1AEE">
        <w:t>1</w:t>
      </w:r>
      <w:r>
        <w:t xml:space="preserve">: Using the </w:t>
      </w:r>
      <w:r w:rsidR="00671124" w:rsidRPr="00671124">
        <w:rPr>
          <w:b/>
          <w:bCs/>
        </w:rPr>
        <w:t>ping</w:t>
      </w:r>
      <w:r w:rsidR="00671124">
        <w:t xml:space="preserve"> command to test a network connection.</w:t>
      </w:r>
    </w:p>
    <w:p w14:paraId="0E6F7393" w14:textId="77777777" w:rsidR="00B41EF1" w:rsidRDefault="00B41EF1"/>
    <w:p w14:paraId="636A2D6C" w14:textId="7CCFD386" w:rsidR="00B41EF1" w:rsidRDefault="00B41EF1" w:rsidP="00B41EF1">
      <w:pPr>
        <w:pStyle w:val="Heading2"/>
      </w:pPr>
      <w:bookmarkStart w:id="15" w:name="_Toc225512181"/>
      <w:r>
        <w:t>Example 8:</w:t>
      </w:r>
      <w:bookmarkEnd w:id="15"/>
    </w:p>
    <w:p w14:paraId="2ABF965D" w14:textId="6506A8CE" w:rsidR="00B41EF1" w:rsidRDefault="00D561B9">
      <w:r w:rsidRPr="00D561B9">
        <w:t xml:space="preserve">The </w:t>
      </w:r>
      <w:r w:rsidRPr="00D561B9">
        <w:rPr>
          <w:b/>
          <w:bCs/>
        </w:rPr>
        <w:t>net user</w:t>
      </w:r>
      <w:r w:rsidRPr="00D561B9">
        <w:t xml:space="preserve"> command lets you see all user accounts on the system and helps you manage them. Administrators can use it to view, add, or change user account details and permissions.</w:t>
      </w:r>
    </w:p>
    <w:p w14:paraId="56851D77" w14:textId="77777777" w:rsidR="00B41EF1" w:rsidRDefault="00B41EF1"/>
    <w:p w14:paraId="13869163" w14:textId="23FF067A" w:rsidR="00E14229" w:rsidRPr="00E14229" w:rsidRDefault="00E14229" w:rsidP="00E14229">
      <w:r w:rsidRPr="00E14229">
        <w:rPr>
          <w:noProof/>
        </w:rPr>
        <w:drawing>
          <wp:inline distT="0" distB="0" distL="0" distR="0" wp14:anchorId="30ED1D37" wp14:editId="510ABCEF">
            <wp:extent cx="5731510" cy="1631315"/>
            <wp:effectExtent l="0" t="0" r="2540" b="6985"/>
            <wp:docPr id="13662685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631315"/>
                    </a:xfrm>
                    <a:prstGeom prst="rect">
                      <a:avLst/>
                    </a:prstGeom>
                    <a:noFill/>
                    <a:ln>
                      <a:noFill/>
                    </a:ln>
                  </pic:spPr>
                </pic:pic>
              </a:graphicData>
            </a:graphic>
          </wp:inline>
        </w:drawing>
      </w:r>
    </w:p>
    <w:p w14:paraId="4793209B" w14:textId="579406F2" w:rsidR="00915A7E" w:rsidRDefault="00D561B9" w:rsidP="009C75DD">
      <w:r>
        <w:t xml:space="preserve">Figure </w:t>
      </w:r>
      <w:r w:rsidR="00301A54">
        <w:t>1</w:t>
      </w:r>
      <w:r w:rsidR="00FF1AEE">
        <w:t>2</w:t>
      </w:r>
      <w:r w:rsidR="00301A54">
        <w:t>: Displaying user acc</w:t>
      </w:r>
      <w:r w:rsidR="007B7B27">
        <w:t xml:space="preserve">ounts using </w:t>
      </w:r>
      <w:r w:rsidR="007B7B27" w:rsidRPr="007B7B27">
        <w:rPr>
          <w:b/>
          <w:bCs/>
        </w:rPr>
        <w:t>net user</w:t>
      </w:r>
      <w:r w:rsidR="007B7B27">
        <w:t xml:space="preserve"> command.</w:t>
      </w:r>
    </w:p>
    <w:p w14:paraId="4DDBC6EE" w14:textId="77777777" w:rsidR="009C75DD" w:rsidRDefault="009C75DD" w:rsidP="009C75DD"/>
    <w:p w14:paraId="2EBC6460" w14:textId="35FB5209" w:rsidR="00B41EF1" w:rsidRDefault="00B41EF1" w:rsidP="009C75DD">
      <w:pPr>
        <w:pStyle w:val="Heading2"/>
      </w:pPr>
      <w:bookmarkStart w:id="16" w:name="_Toc225512182"/>
      <w:r>
        <w:lastRenderedPageBreak/>
        <w:t>Example 9:</w:t>
      </w:r>
      <w:bookmarkEnd w:id="16"/>
    </w:p>
    <w:p w14:paraId="5F9D11B7" w14:textId="49F533A8" w:rsidR="00B41EF1" w:rsidRDefault="00B5549F">
      <w:r w:rsidRPr="00B5549F">
        <w:t>The</w:t>
      </w:r>
      <w:r w:rsidRPr="00B5549F">
        <w:rPr>
          <w:b/>
          <w:bCs/>
        </w:rPr>
        <w:t xml:space="preserve"> </w:t>
      </w:r>
      <w:proofErr w:type="spellStart"/>
      <w:r w:rsidRPr="00B5549F">
        <w:rPr>
          <w:b/>
          <w:bCs/>
        </w:rPr>
        <w:t>schtasks</w:t>
      </w:r>
      <w:proofErr w:type="spellEnd"/>
      <w:r w:rsidRPr="00B5549F">
        <w:rPr>
          <w:b/>
          <w:bCs/>
        </w:rPr>
        <w:t xml:space="preserve"> </w:t>
      </w:r>
      <w:r w:rsidRPr="00B5549F">
        <w:t>command lets you view and manage scheduled tasks on your system. With it, you can automate tasks and set programs to run at certain times or intervals.</w:t>
      </w:r>
    </w:p>
    <w:p w14:paraId="2D08DF6A" w14:textId="77777777" w:rsidR="00B41EF1" w:rsidRDefault="00B41EF1"/>
    <w:p w14:paraId="62D2936A" w14:textId="345A8C36" w:rsidR="00E14229" w:rsidRPr="00E14229" w:rsidRDefault="00E14229" w:rsidP="00E14229">
      <w:r w:rsidRPr="00E14229">
        <w:rPr>
          <w:noProof/>
        </w:rPr>
        <w:drawing>
          <wp:inline distT="0" distB="0" distL="0" distR="0" wp14:anchorId="78E0CAD7" wp14:editId="0A27DAE9">
            <wp:extent cx="5731510" cy="4154805"/>
            <wp:effectExtent l="0" t="0" r="2540" b="6350"/>
            <wp:docPr id="190227704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154805"/>
                    </a:xfrm>
                    <a:prstGeom prst="rect">
                      <a:avLst/>
                    </a:prstGeom>
                    <a:noFill/>
                    <a:ln>
                      <a:noFill/>
                    </a:ln>
                  </pic:spPr>
                </pic:pic>
              </a:graphicData>
            </a:graphic>
          </wp:inline>
        </w:drawing>
      </w:r>
    </w:p>
    <w:p w14:paraId="0CB120DA" w14:textId="06549BED" w:rsidR="00C80AAD" w:rsidRDefault="00B5549F" w:rsidP="00915A7E">
      <w:r>
        <w:t>Figure 1</w:t>
      </w:r>
      <w:r w:rsidR="00FF1AEE">
        <w:t>3</w:t>
      </w:r>
      <w:r w:rsidR="009A45C7">
        <w:t xml:space="preserve">: Viewing scheduled tasks with the </w:t>
      </w:r>
      <w:proofErr w:type="spellStart"/>
      <w:r w:rsidR="009A45C7" w:rsidRPr="00A17678">
        <w:rPr>
          <w:b/>
          <w:bCs/>
        </w:rPr>
        <w:t>sc</w:t>
      </w:r>
      <w:r w:rsidR="00A17678" w:rsidRPr="00A17678">
        <w:rPr>
          <w:b/>
          <w:bCs/>
        </w:rPr>
        <w:t>htasks</w:t>
      </w:r>
      <w:proofErr w:type="spellEnd"/>
      <w:r w:rsidR="00A17678">
        <w:t xml:space="preserve"> command.</w:t>
      </w:r>
    </w:p>
    <w:p w14:paraId="25DFB5E6" w14:textId="77777777" w:rsidR="009C75DD" w:rsidRDefault="009C75DD" w:rsidP="00B41EF1">
      <w:pPr>
        <w:pStyle w:val="Heading2"/>
      </w:pPr>
    </w:p>
    <w:p w14:paraId="7C5C8066" w14:textId="0586F7DE" w:rsidR="00B41EF1" w:rsidRDefault="00B41EF1" w:rsidP="00B41EF1">
      <w:pPr>
        <w:pStyle w:val="Heading2"/>
      </w:pPr>
      <w:bookmarkStart w:id="17" w:name="_Toc225512183"/>
      <w:r>
        <w:t>Example 10:</w:t>
      </w:r>
      <w:bookmarkEnd w:id="17"/>
    </w:p>
    <w:p w14:paraId="50483CFB" w14:textId="1E34C13F" w:rsidR="005D7645" w:rsidRDefault="0098654F">
      <w:r w:rsidRPr="0098654F">
        <w:t xml:space="preserve">The </w:t>
      </w:r>
      <w:r w:rsidRPr="0098654F">
        <w:rPr>
          <w:b/>
          <w:bCs/>
        </w:rPr>
        <w:t>echo</w:t>
      </w:r>
      <w:r w:rsidRPr="0098654F">
        <w:t xml:space="preserve"> command shows text on the screen. People often use it in scripts to display messages or give feedback while commands run.</w:t>
      </w:r>
    </w:p>
    <w:p w14:paraId="438CB4E0" w14:textId="1CC69825" w:rsidR="002C4C12" w:rsidRPr="002C4C12" w:rsidRDefault="002C4C12" w:rsidP="002C4C12">
      <w:r w:rsidRPr="002C4C12">
        <w:rPr>
          <w:noProof/>
        </w:rPr>
        <w:drawing>
          <wp:inline distT="0" distB="0" distL="0" distR="0" wp14:anchorId="20E67113" wp14:editId="6F514B67">
            <wp:extent cx="5137150" cy="990600"/>
            <wp:effectExtent l="0" t="0" r="6350" b="0"/>
            <wp:docPr id="131409159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37150" cy="990600"/>
                    </a:xfrm>
                    <a:prstGeom prst="rect">
                      <a:avLst/>
                    </a:prstGeom>
                    <a:noFill/>
                    <a:ln>
                      <a:noFill/>
                    </a:ln>
                  </pic:spPr>
                </pic:pic>
              </a:graphicData>
            </a:graphic>
          </wp:inline>
        </w:drawing>
      </w:r>
    </w:p>
    <w:p w14:paraId="1BD3860F" w14:textId="5B446486" w:rsidR="005D7645" w:rsidRDefault="0098654F">
      <w:r>
        <w:t>Figure 1</w:t>
      </w:r>
      <w:r w:rsidR="00FF1AEE">
        <w:t>4</w:t>
      </w:r>
      <w:r>
        <w:t xml:space="preserve">: </w:t>
      </w:r>
      <w:r w:rsidR="006E4064">
        <w:t xml:space="preserve">Displaying text with the </w:t>
      </w:r>
      <w:r w:rsidR="006E4064" w:rsidRPr="006E4064">
        <w:rPr>
          <w:b/>
          <w:bCs/>
        </w:rPr>
        <w:t>echo</w:t>
      </w:r>
      <w:r w:rsidR="006E4064">
        <w:t xml:space="preserve"> command.</w:t>
      </w:r>
    </w:p>
    <w:p w14:paraId="4B982E23" w14:textId="77777777" w:rsidR="00762AC1" w:rsidRDefault="00762AC1"/>
    <w:p w14:paraId="4B170EE4" w14:textId="1B8DBC9D" w:rsidR="00762AC1" w:rsidRDefault="00B170CD" w:rsidP="00B170CD">
      <w:pPr>
        <w:pStyle w:val="Heading1"/>
      </w:pPr>
      <w:bookmarkStart w:id="18" w:name="_Toc225512184"/>
      <w:r>
        <w:lastRenderedPageBreak/>
        <w:t>Task</w:t>
      </w:r>
      <w:r w:rsidR="009E2758">
        <w:t>3</w:t>
      </w:r>
      <w:bookmarkEnd w:id="18"/>
    </w:p>
    <w:p w14:paraId="18B25BD7" w14:textId="77777777" w:rsidR="001D03A5" w:rsidRDefault="001D03A5" w:rsidP="001D03A5">
      <w:pPr>
        <w:pStyle w:val="Heading2"/>
        <w:rPr>
          <w:shd w:val="clear" w:color="auto" w:fill="FFFFFF"/>
        </w:rPr>
      </w:pPr>
      <w:bookmarkStart w:id="19" w:name="_Toc190786262"/>
      <w:bookmarkStart w:id="20" w:name="_Toc225512185"/>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9"/>
      <w:bookmarkEnd w:id="20"/>
    </w:p>
    <w:p w14:paraId="58F3B6A2" w14:textId="77777777" w:rsidR="001D03A5" w:rsidRPr="001D03A5" w:rsidRDefault="001D03A5" w:rsidP="001D03A5"/>
    <w:p w14:paraId="5DDA00C9" w14:textId="2154F733" w:rsidR="008C1480" w:rsidRPr="008C1480" w:rsidRDefault="008C1480" w:rsidP="008C1480">
      <w:r w:rsidRPr="008C1480">
        <w:t>The Linux Command Line Interface (CLI) allows users to interact with the system using text-based commands. It is used for file management, process monitoring, networking, and automation, providing efficient control over system operations [1], [</w:t>
      </w:r>
      <w:r w:rsidR="001D03A5">
        <w:t>4</w:t>
      </w:r>
      <w:r w:rsidRPr="008C1480">
        <w:t>].</w:t>
      </w:r>
    </w:p>
    <w:p w14:paraId="3C8F9459" w14:textId="77777777" w:rsidR="00B170CD" w:rsidRDefault="00B170CD" w:rsidP="00B170CD"/>
    <w:p w14:paraId="504B86EE" w14:textId="67DBE25E" w:rsidR="00B170CD" w:rsidRDefault="00E87711" w:rsidP="00E87711">
      <w:pPr>
        <w:pStyle w:val="Heading2"/>
      </w:pPr>
      <w:bookmarkStart w:id="21" w:name="_Toc225512186"/>
      <w:r>
        <w:t>Example 1:</w:t>
      </w:r>
      <w:bookmarkEnd w:id="21"/>
    </w:p>
    <w:p w14:paraId="44257C58" w14:textId="77777777" w:rsidR="001E263B" w:rsidRPr="001E263B" w:rsidRDefault="001E263B" w:rsidP="001E263B">
      <w:r w:rsidRPr="001E263B">
        <w:t>The</w:t>
      </w:r>
      <w:r w:rsidRPr="001E263B">
        <w:rPr>
          <w:b/>
          <w:bCs/>
        </w:rPr>
        <w:t xml:space="preserve"> ls</w:t>
      </w:r>
      <w:r w:rsidRPr="001E263B">
        <w:t xml:space="preserve"> command shows the files and folders in your current location. It lets you see and organize your data in the Linux file system.</w:t>
      </w:r>
    </w:p>
    <w:p w14:paraId="6DFC4026" w14:textId="77777777" w:rsidR="00E87711" w:rsidRDefault="00E87711" w:rsidP="00E87711"/>
    <w:p w14:paraId="68E5C3E2" w14:textId="191E6C5E" w:rsidR="00A347AF" w:rsidRPr="00A347AF" w:rsidRDefault="00A347AF" w:rsidP="00A347AF">
      <w:r w:rsidRPr="00A347AF">
        <w:drawing>
          <wp:inline distT="0" distB="0" distL="0" distR="0" wp14:anchorId="329A6A1E" wp14:editId="1A078057">
            <wp:extent cx="5731510" cy="878840"/>
            <wp:effectExtent l="0" t="0" r="2540" b="0"/>
            <wp:docPr id="220572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78840"/>
                    </a:xfrm>
                    <a:prstGeom prst="rect">
                      <a:avLst/>
                    </a:prstGeom>
                    <a:noFill/>
                    <a:ln>
                      <a:noFill/>
                    </a:ln>
                  </pic:spPr>
                </pic:pic>
              </a:graphicData>
            </a:graphic>
          </wp:inline>
        </w:drawing>
      </w:r>
    </w:p>
    <w:p w14:paraId="0CEB0255" w14:textId="1C92B2C0" w:rsidR="002603E1" w:rsidRPr="002603E1" w:rsidRDefault="001E263B" w:rsidP="002603E1">
      <w:r>
        <w:t>Figure 1</w:t>
      </w:r>
      <w:r w:rsidR="00FF1AEE">
        <w:t>5</w:t>
      </w:r>
      <w:r>
        <w:t xml:space="preserve">: </w:t>
      </w:r>
      <w:r w:rsidR="002603E1" w:rsidRPr="002603E1">
        <w:t xml:space="preserve">This is the output of the </w:t>
      </w:r>
      <w:r w:rsidR="002603E1" w:rsidRPr="00365965">
        <w:rPr>
          <w:b/>
          <w:bCs/>
        </w:rPr>
        <w:t>ls</w:t>
      </w:r>
      <w:r w:rsidR="002603E1" w:rsidRPr="002603E1">
        <w:t xml:space="preserve"> command, which displays the contents of a directory.</w:t>
      </w:r>
    </w:p>
    <w:p w14:paraId="70E0B37A" w14:textId="2EC53A17" w:rsidR="00955721" w:rsidRDefault="00955721" w:rsidP="00E87711"/>
    <w:p w14:paraId="731EE7CD" w14:textId="77777777" w:rsidR="00A347AF" w:rsidRDefault="00A347AF" w:rsidP="00E87711"/>
    <w:p w14:paraId="00FF3A04" w14:textId="77777777" w:rsidR="00A347AF" w:rsidRDefault="00A347AF" w:rsidP="00E87711"/>
    <w:p w14:paraId="61DA60C8" w14:textId="4CBD7C83" w:rsidR="00A347AF" w:rsidRDefault="00796403" w:rsidP="00365965">
      <w:pPr>
        <w:pStyle w:val="Heading2"/>
      </w:pPr>
      <w:bookmarkStart w:id="22" w:name="_Toc225512187"/>
      <w:r>
        <w:t>Example</w:t>
      </w:r>
      <w:r w:rsidR="007348BA">
        <w:t xml:space="preserve"> 2:</w:t>
      </w:r>
      <w:bookmarkEnd w:id="22"/>
    </w:p>
    <w:p w14:paraId="06799269" w14:textId="436F1BAC" w:rsidR="00A347AF" w:rsidRDefault="00E95A16" w:rsidP="00E87711">
      <w:r w:rsidRPr="00E95A16">
        <w:t xml:space="preserve">The </w:t>
      </w:r>
      <w:proofErr w:type="spellStart"/>
      <w:r w:rsidRPr="00E95A16">
        <w:rPr>
          <w:b/>
          <w:bCs/>
        </w:rPr>
        <w:t>pwd</w:t>
      </w:r>
      <w:proofErr w:type="spellEnd"/>
      <w:r w:rsidRPr="00E95A16">
        <w:t xml:space="preserve"> command shows you which folder you are currently in. This helps you know where you are in the file system and makes it easier to move around.</w:t>
      </w:r>
    </w:p>
    <w:p w14:paraId="772A1D14" w14:textId="77777777" w:rsidR="00796403" w:rsidRDefault="00796403" w:rsidP="00E67FF2"/>
    <w:p w14:paraId="19F1B8F7" w14:textId="7EB6193B" w:rsidR="00796403" w:rsidRDefault="00E67FF2" w:rsidP="00E67FF2">
      <w:r w:rsidRPr="00E67FF2">
        <w:drawing>
          <wp:inline distT="0" distB="0" distL="0" distR="0" wp14:anchorId="1819D898" wp14:editId="0DB118B2">
            <wp:extent cx="5334000" cy="781050"/>
            <wp:effectExtent l="0" t="0" r="0" b="0"/>
            <wp:docPr id="15447745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4000" cy="781050"/>
                    </a:xfrm>
                    <a:prstGeom prst="rect">
                      <a:avLst/>
                    </a:prstGeom>
                    <a:noFill/>
                    <a:ln>
                      <a:noFill/>
                    </a:ln>
                  </pic:spPr>
                </pic:pic>
              </a:graphicData>
            </a:graphic>
          </wp:inline>
        </w:drawing>
      </w:r>
    </w:p>
    <w:p w14:paraId="2A48AF12" w14:textId="2B8BFB8E" w:rsidR="006B60BB" w:rsidRPr="006B60BB" w:rsidRDefault="00C24D07" w:rsidP="006B60BB">
      <w:r>
        <w:t>Figure 1</w:t>
      </w:r>
      <w:r w:rsidR="00FF1AEE">
        <w:t>6</w:t>
      </w:r>
      <w:r>
        <w:t>:</w:t>
      </w:r>
      <w:r w:rsidR="006B60BB" w:rsidRPr="006B60BB">
        <w:rPr>
          <w:rFonts w:ascii="Times New Roman" w:eastAsia="Times New Roman" w:hAnsi="Times New Roman" w:cs="Times New Roman"/>
          <w:kern w:val="0"/>
          <w:lang w:eastAsia="en-GB"/>
          <w14:ligatures w14:val="none"/>
        </w:rPr>
        <w:t xml:space="preserve"> </w:t>
      </w:r>
      <w:r w:rsidR="006B60BB" w:rsidRPr="006B60BB">
        <w:t xml:space="preserve">Example output from the </w:t>
      </w:r>
      <w:proofErr w:type="spellStart"/>
      <w:r w:rsidR="006B60BB" w:rsidRPr="00365965">
        <w:rPr>
          <w:b/>
          <w:bCs/>
        </w:rPr>
        <w:t>pwd</w:t>
      </w:r>
      <w:proofErr w:type="spellEnd"/>
      <w:r w:rsidR="006B60BB" w:rsidRPr="006B60BB">
        <w:t xml:space="preserve"> command showing your current folder.</w:t>
      </w:r>
    </w:p>
    <w:p w14:paraId="79F54A27" w14:textId="417114F7" w:rsidR="00796403" w:rsidRDefault="00796403" w:rsidP="00E67FF2"/>
    <w:p w14:paraId="4D75F216" w14:textId="77777777" w:rsidR="00796403" w:rsidRDefault="00796403" w:rsidP="00E67FF2"/>
    <w:p w14:paraId="044327ED" w14:textId="77777777" w:rsidR="006B60BB" w:rsidRDefault="006B60BB" w:rsidP="00E67FF2"/>
    <w:p w14:paraId="54FA4EB9" w14:textId="38A675E6" w:rsidR="007348BA" w:rsidRDefault="007348BA" w:rsidP="009C5A31">
      <w:pPr>
        <w:pStyle w:val="Heading2"/>
      </w:pPr>
      <w:bookmarkStart w:id="23" w:name="_Toc225512188"/>
      <w:r>
        <w:t>Example 3:</w:t>
      </w:r>
      <w:bookmarkEnd w:id="23"/>
    </w:p>
    <w:p w14:paraId="223A29C5" w14:textId="2CBA8826" w:rsidR="00FE2A23" w:rsidRDefault="006141E1" w:rsidP="00E67FF2">
      <w:r w:rsidRPr="006141E1">
        <w:t xml:space="preserve">The </w:t>
      </w:r>
      <w:proofErr w:type="spellStart"/>
      <w:r w:rsidRPr="006141E1">
        <w:rPr>
          <w:b/>
          <w:bCs/>
        </w:rPr>
        <w:t>mkdir</w:t>
      </w:r>
      <w:proofErr w:type="spellEnd"/>
      <w:r w:rsidRPr="006141E1">
        <w:t xml:space="preserve"> command lets you make a new folder. You can use it to </w:t>
      </w:r>
      <w:r w:rsidR="00365965">
        <w:t>organise</w:t>
      </w:r>
      <w:r w:rsidRPr="006141E1">
        <w:t xml:space="preserve"> your files and keep your data tidy in Linux.</w:t>
      </w:r>
    </w:p>
    <w:p w14:paraId="2853D4EF" w14:textId="77777777" w:rsidR="00FE2A23" w:rsidRDefault="00FE2A23" w:rsidP="00E67FF2"/>
    <w:p w14:paraId="540E2E53" w14:textId="2C6135A5" w:rsidR="00E67FF2" w:rsidRPr="00E67FF2" w:rsidRDefault="00E67FF2" w:rsidP="00E67FF2">
      <w:r w:rsidRPr="00E67FF2">
        <w:drawing>
          <wp:inline distT="0" distB="0" distL="0" distR="0" wp14:anchorId="21C66B46" wp14:editId="26B7BBC8">
            <wp:extent cx="5731510" cy="757555"/>
            <wp:effectExtent l="0" t="0" r="2540" b="4445"/>
            <wp:docPr id="3904672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57555"/>
                    </a:xfrm>
                    <a:prstGeom prst="rect">
                      <a:avLst/>
                    </a:prstGeom>
                    <a:noFill/>
                    <a:ln>
                      <a:noFill/>
                    </a:ln>
                  </pic:spPr>
                </pic:pic>
              </a:graphicData>
            </a:graphic>
          </wp:inline>
        </w:drawing>
      </w:r>
    </w:p>
    <w:p w14:paraId="3D1BA0AA" w14:textId="77777777" w:rsidR="00796403" w:rsidRDefault="00796403" w:rsidP="00E67FF2"/>
    <w:p w14:paraId="5ED47874" w14:textId="52B4D8E5" w:rsidR="006141E1" w:rsidRPr="006141E1" w:rsidRDefault="006141E1" w:rsidP="006141E1">
      <w:r>
        <w:t xml:space="preserve">Figure </w:t>
      </w:r>
      <w:r w:rsidR="00C13131">
        <w:t>1</w:t>
      </w:r>
      <w:r w:rsidR="00FF1AEE">
        <w:t>7</w:t>
      </w:r>
      <w:r w:rsidR="00C13131">
        <w:t xml:space="preserve">: </w:t>
      </w:r>
      <w:r w:rsidRPr="006141E1">
        <w:t xml:space="preserve">Making a new folder with the </w:t>
      </w:r>
      <w:proofErr w:type="spellStart"/>
      <w:r w:rsidRPr="006141E1">
        <w:rPr>
          <w:b/>
          <w:bCs/>
        </w:rPr>
        <w:t>mkdir</w:t>
      </w:r>
      <w:proofErr w:type="spellEnd"/>
      <w:r w:rsidRPr="006141E1">
        <w:t xml:space="preserve"> command.</w:t>
      </w:r>
    </w:p>
    <w:p w14:paraId="677D6E66" w14:textId="77777777" w:rsidR="00796403" w:rsidRDefault="00796403" w:rsidP="00E67FF2"/>
    <w:p w14:paraId="137D48D1" w14:textId="77777777" w:rsidR="00796403" w:rsidRDefault="00796403" w:rsidP="00E67FF2"/>
    <w:p w14:paraId="08C1DE8C" w14:textId="77777777" w:rsidR="00796403" w:rsidRDefault="00796403" w:rsidP="00E67FF2"/>
    <w:p w14:paraId="19E551CE" w14:textId="77777777" w:rsidR="00796403" w:rsidRDefault="00796403" w:rsidP="00E67FF2"/>
    <w:p w14:paraId="02E84C70" w14:textId="77777777" w:rsidR="00796403" w:rsidRDefault="00796403" w:rsidP="00E67FF2"/>
    <w:p w14:paraId="4F4C907A" w14:textId="28827F9A" w:rsidR="00796403" w:rsidRDefault="007348BA" w:rsidP="009C5A31">
      <w:pPr>
        <w:pStyle w:val="Heading2"/>
      </w:pPr>
      <w:bookmarkStart w:id="24" w:name="_Toc225512189"/>
      <w:r>
        <w:t>Example 4:</w:t>
      </w:r>
      <w:bookmarkEnd w:id="24"/>
    </w:p>
    <w:p w14:paraId="508D4187" w14:textId="64B00675" w:rsidR="00796403" w:rsidRDefault="00E11536" w:rsidP="00E67FF2">
      <w:r w:rsidRPr="00E11536">
        <w:t xml:space="preserve">The </w:t>
      </w:r>
      <w:r w:rsidRPr="00E11536">
        <w:rPr>
          <w:b/>
          <w:bCs/>
        </w:rPr>
        <w:t>cd</w:t>
      </w:r>
      <w:r w:rsidRPr="00E11536">
        <w:t xml:space="preserve"> command lets you move to a different folder. This helps you go to different places in the system.</w:t>
      </w:r>
    </w:p>
    <w:p w14:paraId="252B6FBA" w14:textId="474F8424" w:rsidR="00E67FF2" w:rsidRPr="00E67FF2" w:rsidRDefault="00E67FF2" w:rsidP="00E67FF2">
      <w:r w:rsidRPr="00E67FF2">
        <w:drawing>
          <wp:inline distT="0" distB="0" distL="0" distR="0" wp14:anchorId="58A74C6A" wp14:editId="586108FF">
            <wp:extent cx="5731510" cy="803275"/>
            <wp:effectExtent l="0" t="0" r="2540" b="0"/>
            <wp:docPr id="8850416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03275"/>
                    </a:xfrm>
                    <a:prstGeom prst="rect">
                      <a:avLst/>
                    </a:prstGeom>
                    <a:noFill/>
                    <a:ln>
                      <a:noFill/>
                    </a:ln>
                  </pic:spPr>
                </pic:pic>
              </a:graphicData>
            </a:graphic>
          </wp:inline>
        </w:drawing>
      </w:r>
    </w:p>
    <w:p w14:paraId="34C2C3BB" w14:textId="168F8103" w:rsidR="00E11536" w:rsidRPr="00E11536" w:rsidRDefault="00E11536" w:rsidP="00E11536">
      <w:r>
        <w:t>Figure 1</w:t>
      </w:r>
      <w:r w:rsidR="00FF1AEE">
        <w:t>8</w:t>
      </w:r>
      <w:r>
        <w:t xml:space="preserve">: </w:t>
      </w:r>
      <w:r w:rsidRPr="00E11536">
        <w:t xml:space="preserve">Moving to another folder with the </w:t>
      </w:r>
      <w:r w:rsidRPr="00E11536">
        <w:rPr>
          <w:b/>
          <w:bCs/>
        </w:rPr>
        <w:t>cd</w:t>
      </w:r>
      <w:r w:rsidRPr="00E11536">
        <w:t xml:space="preserve"> command.</w:t>
      </w:r>
    </w:p>
    <w:p w14:paraId="75BBD20B" w14:textId="77777777" w:rsidR="001E168B" w:rsidRDefault="001E168B" w:rsidP="00E67FF2"/>
    <w:p w14:paraId="6C2C5F72" w14:textId="77777777" w:rsidR="001E168B" w:rsidRDefault="001E168B" w:rsidP="00E67FF2"/>
    <w:p w14:paraId="7A9A8037" w14:textId="77777777" w:rsidR="001E168B" w:rsidRDefault="001E168B" w:rsidP="00E67FF2"/>
    <w:p w14:paraId="69640A22" w14:textId="77777777" w:rsidR="001E168B" w:rsidRDefault="001E168B" w:rsidP="00E67FF2"/>
    <w:p w14:paraId="3032D6C5" w14:textId="77777777" w:rsidR="001E168B" w:rsidRDefault="001E168B" w:rsidP="00E67FF2"/>
    <w:p w14:paraId="4AEAEE54" w14:textId="77777777" w:rsidR="001E168B" w:rsidRDefault="001E168B" w:rsidP="00E67FF2"/>
    <w:p w14:paraId="0F00AFCC" w14:textId="77777777" w:rsidR="001E168B" w:rsidRDefault="001E168B" w:rsidP="00E67FF2"/>
    <w:p w14:paraId="3EE72EE6" w14:textId="77777777" w:rsidR="001E168B" w:rsidRDefault="001E168B" w:rsidP="00E67FF2"/>
    <w:p w14:paraId="677D5FDF" w14:textId="2864D25E" w:rsidR="00796403" w:rsidRDefault="007348BA" w:rsidP="009C5A31">
      <w:pPr>
        <w:pStyle w:val="Heading2"/>
      </w:pPr>
      <w:bookmarkStart w:id="25" w:name="_Toc225512190"/>
      <w:r>
        <w:t>Example 5:</w:t>
      </w:r>
      <w:bookmarkEnd w:id="25"/>
    </w:p>
    <w:p w14:paraId="633EA5B3" w14:textId="33B8C7F8" w:rsidR="001E168B" w:rsidRDefault="002B7B58" w:rsidP="00E67FF2">
      <w:r w:rsidRPr="002B7B58">
        <w:t xml:space="preserve">The </w:t>
      </w:r>
      <w:r w:rsidRPr="002B7B58">
        <w:rPr>
          <w:b/>
          <w:bCs/>
        </w:rPr>
        <w:t>rm</w:t>
      </w:r>
      <w:r w:rsidRPr="002B7B58">
        <w:t xml:space="preserve"> command deletes files from your system. Use it to get rid of files you no longer need.</w:t>
      </w:r>
    </w:p>
    <w:p w14:paraId="52542506" w14:textId="5617B9D3" w:rsidR="00E67FF2" w:rsidRPr="00E67FF2" w:rsidRDefault="00E67FF2" w:rsidP="00E67FF2">
      <w:r w:rsidRPr="00E67FF2">
        <w:drawing>
          <wp:inline distT="0" distB="0" distL="0" distR="0" wp14:anchorId="7540CF0D" wp14:editId="107ED6B8">
            <wp:extent cx="5731510" cy="1583690"/>
            <wp:effectExtent l="0" t="0" r="2540" b="0"/>
            <wp:docPr id="17741777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583690"/>
                    </a:xfrm>
                    <a:prstGeom prst="rect">
                      <a:avLst/>
                    </a:prstGeom>
                    <a:noFill/>
                    <a:ln>
                      <a:noFill/>
                    </a:ln>
                  </pic:spPr>
                </pic:pic>
              </a:graphicData>
            </a:graphic>
          </wp:inline>
        </w:drawing>
      </w:r>
    </w:p>
    <w:p w14:paraId="207AD1B9" w14:textId="6B325B9A" w:rsidR="00BF4BDB" w:rsidRPr="00BF4BDB" w:rsidRDefault="002B7B58" w:rsidP="00BF4BDB">
      <w:r>
        <w:t xml:space="preserve">Figure </w:t>
      </w:r>
      <w:r w:rsidR="001A502F">
        <w:t>19</w:t>
      </w:r>
      <w:r>
        <w:t xml:space="preserve">: </w:t>
      </w:r>
      <w:r w:rsidR="00BF4BDB" w:rsidRPr="00BF4BDB">
        <w:t xml:space="preserve">Deleting a file with the </w:t>
      </w:r>
      <w:r w:rsidR="00BF4BDB" w:rsidRPr="009C5A31">
        <w:rPr>
          <w:b/>
          <w:bCs/>
        </w:rPr>
        <w:t>rm</w:t>
      </w:r>
      <w:r w:rsidR="00BF4BDB" w:rsidRPr="00BF4BDB">
        <w:t xml:space="preserve"> command.</w:t>
      </w:r>
    </w:p>
    <w:p w14:paraId="74CBD3F1" w14:textId="22CC7196" w:rsidR="007348BA" w:rsidRDefault="007348BA" w:rsidP="00BE1FBD"/>
    <w:p w14:paraId="5BB83B87" w14:textId="77777777" w:rsidR="007348BA" w:rsidRDefault="007348BA" w:rsidP="00BE1FBD"/>
    <w:p w14:paraId="023D2DC3" w14:textId="24E25D29" w:rsidR="00BF4BDB" w:rsidRDefault="007348BA" w:rsidP="009C5A31">
      <w:pPr>
        <w:pStyle w:val="Heading2"/>
      </w:pPr>
      <w:bookmarkStart w:id="26" w:name="_Toc225512191"/>
      <w:r>
        <w:t>Example 6:</w:t>
      </w:r>
      <w:bookmarkEnd w:id="26"/>
    </w:p>
    <w:p w14:paraId="447476AA" w14:textId="6AC0798B" w:rsidR="00BF4BDB" w:rsidRDefault="005E44AE" w:rsidP="00BE1FBD">
      <w:r w:rsidRPr="005E44AE">
        <w:t xml:space="preserve">The </w:t>
      </w:r>
      <w:r w:rsidRPr="005E44AE">
        <w:rPr>
          <w:b/>
          <w:bCs/>
        </w:rPr>
        <w:t>top</w:t>
      </w:r>
      <w:r w:rsidRPr="005E44AE">
        <w:t xml:space="preserve"> command shows you what programs are running right now and how much CPU and memory they are using. It helps you keep an eye on your computer’s performance.</w:t>
      </w:r>
    </w:p>
    <w:p w14:paraId="583487B3" w14:textId="19E7F4A9" w:rsidR="00BE1FBD" w:rsidRPr="00BE1FBD" w:rsidRDefault="00BE1FBD" w:rsidP="00BE1FBD">
      <w:r w:rsidRPr="00BE1FBD">
        <w:drawing>
          <wp:inline distT="0" distB="0" distL="0" distR="0" wp14:anchorId="53755B18" wp14:editId="1E20B052">
            <wp:extent cx="5731510" cy="3540760"/>
            <wp:effectExtent l="0" t="0" r="2540" b="2540"/>
            <wp:docPr id="14656187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540760"/>
                    </a:xfrm>
                    <a:prstGeom prst="rect">
                      <a:avLst/>
                    </a:prstGeom>
                    <a:noFill/>
                    <a:ln>
                      <a:noFill/>
                    </a:ln>
                  </pic:spPr>
                </pic:pic>
              </a:graphicData>
            </a:graphic>
          </wp:inline>
        </w:drawing>
      </w:r>
    </w:p>
    <w:p w14:paraId="10C90652" w14:textId="0BBC3E90" w:rsidR="002868E8" w:rsidRPr="002868E8" w:rsidRDefault="005E44AE" w:rsidP="002868E8">
      <w:r>
        <w:t>Figure 2</w:t>
      </w:r>
      <w:r w:rsidR="001A502F">
        <w:t>0</w:t>
      </w:r>
      <w:r>
        <w:t xml:space="preserve">: </w:t>
      </w:r>
      <w:r w:rsidR="002868E8" w:rsidRPr="002868E8">
        <w:t xml:space="preserve">Viewing running programs with the </w:t>
      </w:r>
      <w:r w:rsidR="002868E8" w:rsidRPr="009C5A31">
        <w:rPr>
          <w:b/>
          <w:bCs/>
        </w:rPr>
        <w:t>top</w:t>
      </w:r>
      <w:r w:rsidR="002868E8" w:rsidRPr="002868E8">
        <w:t xml:space="preserve"> command.</w:t>
      </w:r>
    </w:p>
    <w:p w14:paraId="55E60B30" w14:textId="0B043CE0" w:rsidR="00796403" w:rsidRDefault="00796403" w:rsidP="00BE1FBD"/>
    <w:p w14:paraId="6B4B6E98" w14:textId="77777777" w:rsidR="00796403" w:rsidRDefault="00796403" w:rsidP="00BE1FBD"/>
    <w:p w14:paraId="475AA6E1" w14:textId="77777777" w:rsidR="00796403" w:rsidRDefault="00796403" w:rsidP="00BE1FBD"/>
    <w:p w14:paraId="2EF53D78" w14:textId="77777777" w:rsidR="00796403" w:rsidRDefault="00796403" w:rsidP="00BE1FBD"/>
    <w:p w14:paraId="754E9EFB" w14:textId="24772FDF" w:rsidR="00796403" w:rsidRDefault="007348BA" w:rsidP="00623AE7">
      <w:pPr>
        <w:pStyle w:val="Heading2"/>
      </w:pPr>
      <w:bookmarkStart w:id="27" w:name="_Toc225512192"/>
      <w:r>
        <w:t>Example 7:</w:t>
      </w:r>
      <w:bookmarkEnd w:id="27"/>
    </w:p>
    <w:p w14:paraId="668888C0" w14:textId="11BF292E" w:rsidR="002868E8" w:rsidRDefault="002868E8" w:rsidP="00BE1FBD">
      <w:r w:rsidRPr="002868E8">
        <w:t xml:space="preserve">The </w:t>
      </w:r>
      <w:proofErr w:type="spellStart"/>
      <w:r w:rsidRPr="002868E8">
        <w:rPr>
          <w:b/>
          <w:bCs/>
        </w:rPr>
        <w:t>ps</w:t>
      </w:r>
      <w:proofErr w:type="spellEnd"/>
      <w:r w:rsidRPr="002868E8">
        <w:t xml:space="preserve"> command shows which programs are running right now. It gives you details about what is active on your system.</w:t>
      </w:r>
    </w:p>
    <w:p w14:paraId="058351DB" w14:textId="77777777" w:rsidR="00796403" w:rsidRDefault="00796403" w:rsidP="00BE1FBD"/>
    <w:p w14:paraId="3D305056" w14:textId="0B7431DE" w:rsidR="00BE1FBD" w:rsidRDefault="00BE1FBD" w:rsidP="00BE1FBD">
      <w:r w:rsidRPr="00BE1FBD">
        <w:drawing>
          <wp:inline distT="0" distB="0" distL="0" distR="0" wp14:anchorId="6C20B0EC" wp14:editId="6CC46ABF">
            <wp:extent cx="5245100" cy="1212850"/>
            <wp:effectExtent l="0" t="0" r="0" b="6350"/>
            <wp:docPr id="14204619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45100" cy="1212850"/>
                    </a:xfrm>
                    <a:prstGeom prst="rect">
                      <a:avLst/>
                    </a:prstGeom>
                    <a:noFill/>
                    <a:ln>
                      <a:noFill/>
                    </a:ln>
                  </pic:spPr>
                </pic:pic>
              </a:graphicData>
            </a:graphic>
          </wp:inline>
        </w:drawing>
      </w:r>
    </w:p>
    <w:p w14:paraId="5F82D17B" w14:textId="7F7F32C4" w:rsidR="00CE0AC4" w:rsidRPr="00CE0AC4" w:rsidRDefault="002868E8" w:rsidP="00CE0AC4">
      <w:r>
        <w:t>Figure 2</w:t>
      </w:r>
      <w:r w:rsidR="001A502F">
        <w:t>1</w:t>
      </w:r>
      <w:r>
        <w:t xml:space="preserve">: </w:t>
      </w:r>
      <w:r w:rsidR="00CE0AC4">
        <w:t>S</w:t>
      </w:r>
      <w:r w:rsidR="00CE0AC4" w:rsidRPr="00CE0AC4">
        <w:t xml:space="preserve">howing active programs with the </w:t>
      </w:r>
      <w:proofErr w:type="spellStart"/>
      <w:r w:rsidR="00CE0AC4" w:rsidRPr="00CE0AC4">
        <w:rPr>
          <w:b/>
          <w:bCs/>
        </w:rPr>
        <w:t>ps</w:t>
      </w:r>
      <w:proofErr w:type="spellEnd"/>
      <w:r w:rsidR="00CE0AC4" w:rsidRPr="00CE0AC4">
        <w:t xml:space="preserve"> command.</w:t>
      </w:r>
    </w:p>
    <w:p w14:paraId="163AE043" w14:textId="38AB379F" w:rsidR="007348BA" w:rsidRDefault="007348BA" w:rsidP="00BE1FBD"/>
    <w:p w14:paraId="608C3BC6" w14:textId="77777777" w:rsidR="007348BA" w:rsidRDefault="007348BA" w:rsidP="00623AE7">
      <w:pPr>
        <w:pStyle w:val="Heading2"/>
      </w:pPr>
    </w:p>
    <w:p w14:paraId="497BE373" w14:textId="5A04BA91" w:rsidR="007348BA" w:rsidRDefault="005A7134" w:rsidP="00623AE7">
      <w:pPr>
        <w:pStyle w:val="Heading2"/>
      </w:pPr>
      <w:bookmarkStart w:id="28" w:name="_Toc225512193"/>
      <w:r>
        <w:t>Example 8:</w:t>
      </w:r>
      <w:bookmarkEnd w:id="28"/>
    </w:p>
    <w:p w14:paraId="1F36FAB6" w14:textId="77777777" w:rsidR="008540D5" w:rsidRPr="008540D5" w:rsidRDefault="008540D5" w:rsidP="008540D5">
      <w:r w:rsidRPr="008540D5">
        <w:t xml:space="preserve">The </w:t>
      </w:r>
      <w:proofErr w:type="spellStart"/>
      <w:r w:rsidRPr="008540D5">
        <w:rPr>
          <w:b/>
          <w:bCs/>
        </w:rPr>
        <w:t>ip</w:t>
      </w:r>
      <w:proofErr w:type="spellEnd"/>
      <w:r w:rsidRPr="008540D5">
        <w:rPr>
          <w:b/>
          <w:bCs/>
        </w:rPr>
        <w:t xml:space="preserve"> a</w:t>
      </w:r>
      <w:r w:rsidRPr="008540D5">
        <w:t xml:space="preserve"> command shows your network settings, like your IP address and network connections. It helps you check how your computer is set up for networking.</w:t>
      </w:r>
    </w:p>
    <w:p w14:paraId="20B7026D" w14:textId="77777777" w:rsidR="008540D5" w:rsidRPr="00BE1FBD" w:rsidRDefault="008540D5" w:rsidP="00BE1FBD"/>
    <w:p w14:paraId="58EA7BC1" w14:textId="3D2E4BDC" w:rsidR="00BE1FBD" w:rsidRDefault="00BE1FBD" w:rsidP="00BE1FBD">
      <w:r w:rsidRPr="00BE1FBD">
        <w:drawing>
          <wp:inline distT="0" distB="0" distL="0" distR="0" wp14:anchorId="56A37C75" wp14:editId="0EBDB04A">
            <wp:extent cx="5731510" cy="1905635"/>
            <wp:effectExtent l="0" t="0" r="2540" b="0"/>
            <wp:docPr id="16686620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1905635"/>
                    </a:xfrm>
                    <a:prstGeom prst="rect">
                      <a:avLst/>
                    </a:prstGeom>
                    <a:noFill/>
                    <a:ln>
                      <a:noFill/>
                    </a:ln>
                  </pic:spPr>
                </pic:pic>
              </a:graphicData>
            </a:graphic>
          </wp:inline>
        </w:drawing>
      </w:r>
    </w:p>
    <w:p w14:paraId="5E8A09DC" w14:textId="15CA7C4A" w:rsidR="006C64D0" w:rsidRPr="006C64D0" w:rsidRDefault="008540D5" w:rsidP="006C64D0">
      <w:r>
        <w:t>Figure 2</w:t>
      </w:r>
      <w:r w:rsidR="001A502F">
        <w:t>2</w:t>
      </w:r>
      <w:r>
        <w:t>:</w:t>
      </w:r>
      <w:r w:rsidR="00AD5EF7">
        <w:t xml:space="preserve"> </w:t>
      </w:r>
      <w:r w:rsidR="006C64D0" w:rsidRPr="006C64D0">
        <w:t xml:space="preserve">Checking network settings with the </w:t>
      </w:r>
      <w:proofErr w:type="spellStart"/>
      <w:r w:rsidR="006C64D0" w:rsidRPr="006C64D0">
        <w:rPr>
          <w:b/>
          <w:bCs/>
        </w:rPr>
        <w:t>ip</w:t>
      </w:r>
      <w:proofErr w:type="spellEnd"/>
      <w:r w:rsidR="006C64D0" w:rsidRPr="006C64D0">
        <w:rPr>
          <w:b/>
          <w:bCs/>
        </w:rPr>
        <w:t xml:space="preserve"> a</w:t>
      </w:r>
      <w:r w:rsidR="006C64D0" w:rsidRPr="006C64D0">
        <w:t xml:space="preserve"> command.</w:t>
      </w:r>
    </w:p>
    <w:p w14:paraId="1CB8CB4E" w14:textId="70A91C4E" w:rsidR="008540D5" w:rsidRDefault="008540D5" w:rsidP="00BE1FBD"/>
    <w:p w14:paraId="08B1570E" w14:textId="77777777" w:rsidR="00796403" w:rsidRDefault="00796403" w:rsidP="00BE1FBD"/>
    <w:p w14:paraId="4DE372B9" w14:textId="77777777" w:rsidR="00796403" w:rsidRDefault="00796403" w:rsidP="00BE1FBD"/>
    <w:p w14:paraId="1E8210DD" w14:textId="77777777" w:rsidR="00796403" w:rsidRPr="00BE1FBD" w:rsidRDefault="00796403" w:rsidP="00BE1FBD"/>
    <w:p w14:paraId="32A3BD6D" w14:textId="77777777" w:rsidR="00796403" w:rsidRDefault="00796403" w:rsidP="00BE1FBD"/>
    <w:p w14:paraId="6F8B2C39" w14:textId="4DB7E1A7" w:rsidR="00796403" w:rsidRDefault="005A7134" w:rsidP="00623AE7">
      <w:pPr>
        <w:pStyle w:val="Heading2"/>
      </w:pPr>
      <w:bookmarkStart w:id="29" w:name="_Toc225512194"/>
      <w:r>
        <w:t xml:space="preserve">Example </w:t>
      </w:r>
      <w:r w:rsidR="005F5BDC">
        <w:t>9:</w:t>
      </w:r>
      <w:bookmarkEnd w:id="29"/>
    </w:p>
    <w:p w14:paraId="71FD2C71" w14:textId="067CFC2D" w:rsidR="006C64D0" w:rsidRDefault="00E017CD" w:rsidP="00BE1FBD">
      <w:r w:rsidRPr="00E017CD">
        <w:t xml:space="preserve">The </w:t>
      </w:r>
      <w:r w:rsidRPr="00E017CD">
        <w:rPr>
          <w:b/>
          <w:bCs/>
        </w:rPr>
        <w:t>ping</w:t>
      </w:r>
      <w:r w:rsidRPr="00E017CD">
        <w:t xml:space="preserve"> command checks if your computer can reach another device or website. It helps you see if your network connection is working.</w:t>
      </w:r>
    </w:p>
    <w:p w14:paraId="49384D4F" w14:textId="77777777" w:rsidR="00796403" w:rsidRDefault="00796403" w:rsidP="00BE1FBD"/>
    <w:p w14:paraId="71CBCFA4" w14:textId="492C72AE" w:rsidR="00BE1FBD" w:rsidRPr="00BE1FBD" w:rsidRDefault="00BE1FBD" w:rsidP="00BE1FBD">
      <w:r w:rsidRPr="00BE1FBD">
        <w:drawing>
          <wp:inline distT="0" distB="0" distL="0" distR="0" wp14:anchorId="318FB97D" wp14:editId="62771DC3">
            <wp:extent cx="5731510" cy="1231900"/>
            <wp:effectExtent l="0" t="0" r="2540" b="6350"/>
            <wp:docPr id="19558665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1231900"/>
                    </a:xfrm>
                    <a:prstGeom prst="rect">
                      <a:avLst/>
                    </a:prstGeom>
                    <a:noFill/>
                    <a:ln>
                      <a:noFill/>
                    </a:ln>
                  </pic:spPr>
                </pic:pic>
              </a:graphicData>
            </a:graphic>
          </wp:inline>
        </w:drawing>
      </w:r>
    </w:p>
    <w:p w14:paraId="60A6C2F7" w14:textId="1B7B53FB" w:rsidR="00702C6D" w:rsidRPr="00702C6D" w:rsidRDefault="00E017CD" w:rsidP="00702C6D">
      <w:r>
        <w:t>Figure 2</w:t>
      </w:r>
      <w:r w:rsidR="001A502F">
        <w:t>3</w:t>
      </w:r>
      <w:r>
        <w:t>:</w:t>
      </w:r>
      <w:r w:rsidR="00702C6D">
        <w:t xml:space="preserve"> </w:t>
      </w:r>
      <w:r w:rsidR="00702C6D" w:rsidRPr="00702C6D">
        <w:t xml:space="preserve">Checking your network connection with the </w:t>
      </w:r>
      <w:r w:rsidR="00702C6D" w:rsidRPr="00702C6D">
        <w:rPr>
          <w:b/>
          <w:bCs/>
        </w:rPr>
        <w:t>ping</w:t>
      </w:r>
      <w:r w:rsidR="00702C6D" w:rsidRPr="00702C6D">
        <w:t xml:space="preserve"> command.</w:t>
      </w:r>
    </w:p>
    <w:p w14:paraId="1F46B94C" w14:textId="789269EC" w:rsidR="00796403" w:rsidRDefault="00796403" w:rsidP="00796403"/>
    <w:p w14:paraId="54CC3D57" w14:textId="77777777" w:rsidR="00796403" w:rsidRDefault="00796403" w:rsidP="00796403"/>
    <w:p w14:paraId="2E48644F" w14:textId="2F5765AB" w:rsidR="00796403" w:rsidRDefault="005F5BDC" w:rsidP="00623AE7">
      <w:pPr>
        <w:pStyle w:val="Heading2"/>
      </w:pPr>
      <w:bookmarkStart w:id="30" w:name="_Toc225512195"/>
      <w:r>
        <w:t>Example 10:</w:t>
      </w:r>
      <w:bookmarkEnd w:id="30"/>
    </w:p>
    <w:p w14:paraId="2EB6A74A" w14:textId="77777777" w:rsidR="00702C6D" w:rsidRPr="00702C6D" w:rsidRDefault="00702C6D" w:rsidP="00702C6D">
      <w:r w:rsidRPr="00702C6D">
        <w:t xml:space="preserve">The </w:t>
      </w:r>
      <w:proofErr w:type="spellStart"/>
      <w:r w:rsidRPr="00702C6D">
        <w:rPr>
          <w:b/>
          <w:bCs/>
        </w:rPr>
        <w:t>whoami</w:t>
      </w:r>
      <w:proofErr w:type="spellEnd"/>
      <w:r w:rsidRPr="00702C6D">
        <w:t xml:space="preserve"> command tells you which user is currently logged in. This helps you check your identity and what you can do on the system.</w:t>
      </w:r>
    </w:p>
    <w:p w14:paraId="7E911A15" w14:textId="77777777" w:rsidR="00796403" w:rsidRDefault="00796403" w:rsidP="00796403"/>
    <w:p w14:paraId="45C9C75E" w14:textId="2A3CEE5C" w:rsidR="00796403" w:rsidRPr="00796403" w:rsidRDefault="00796403" w:rsidP="00796403">
      <w:r w:rsidRPr="00796403">
        <w:drawing>
          <wp:inline distT="0" distB="0" distL="0" distR="0" wp14:anchorId="5D093882" wp14:editId="106B3520">
            <wp:extent cx="5731510" cy="488315"/>
            <wp:effectExtent l="0" t="0" r="2540" b="6985"/>
            <wp:docPr id="19605743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88315"/>
                    </a:xfrm>
                    <a:prstGeom prst="rect">
                      <a:avLst/>
                    </a:prstGeom>
                    <a:noFill/>
                    <a:ln>
                      <a:noFill/>
                    </a:ln>
                  </pic:spPr>
                </pic:pic>
              </a:graphicData>
            </a:graphic>
          </wp:inline>
        </w:drawing>
      </w:r>
    </w:p>
    <w:p w14:paraId="48132FF4" w14:textId="02513598" w:rsidR="00623AE7" w:rsidRPr="00623AE7" w:rsidRDefault="00702C6D" w:rsidP="00623AE7">
      <w:r>
        <w:t>Figure 2</w:t>
      </w:r>
      <w:r w:rsidR="001A502F">
        <w:t>4</w:t>
      </w:r>
      <w:r>
        <w:t>:</w:t>
      </w:r>
      <w:r w:rsidR="00623AE7">
        <w:t xml:space="preserve"> </w:t>
      </w:r>
      <w:r w:rsidR="00623AE7" w:rsidRPr="00623AE7">
        <w:t xml:space="preserve">Showing the current user with the </w:t>
      </w:r>
      <w:proofErr w:type="spellStart"/>
      <w:r w:rsidR="00623AE7" w:rsidRPr="00623AE7">
        <w:rPr>
          <w:b/>
          <w:bCs/>
        </w:rPr>
        <w:t>whoami</w:t>
      </w:r>
      <w:proofErr w:type="spellEnd"/>
      <w:r w:rsidR="00623AE7" w:rsidRPr="00623AE7">
        <w:t xml:space="preserve"> command.</w:t>
      </w:r>
    </w:p>
    <w:p w14:paraId="70EB9D89" w14:textId="23237FA8" w:rsidR="00A347AF" w:rsidRDefault="00A347AF" w:rsidP="00E87711"/>
    <w:p w14:paraId="78F0A22A" w14:textId="77777777" w:rsidR="00F1711E" w:rsidRDefault="00F1711E" w:rsidP="00E87711"/>
    <w:p w14:paraId="4A27C1E4" w14:textId="77777777" w:rsidR="00F1711E" w:rsidRDefault="00F1711E" w:rsidP="00E87711"/>
    <w:p w14:paraId="07780F71" w14:textId="77777777" w:rsidR="00F1711E" w:rsidRDefault="00F1711E" w:rsidP="00E87711"/>
    <w:p w14:paraId="0F4FCACD" w14:textId="77777777" w:rsidR="00F1711E" w:rsidRDefault="00F1711E" w:rsidP="00E87711"/>
    <w:p w14:paraId="0F89B5FD" w14:textId="77777777" w:rsidR="00F1711E" w:rsidRDefault="00F1711E" w:rsidP="00E87711"/>
    <w:p w14:paraId="5E9737F1" w14:textId="77777777" w:rsidR="00F1711E" w:rsidRDefault="00F1711E" w:rsidP="00E87711"/>
    <w:p w14:paraId="6B124EB1" w14:textId="7198CA2E" w:rsidR="00F1711E" w:rsidRDefault="00F1711E" w:rsidP="00F1711E">
      <w:pPr>
        <w:pStyle w:val="Heading1"/>
      </w:pPr>
      <w:bookmarkStart w:id="31" w:name="_Toc225512196"/>
      <w:r>
        <w:t>Reference list</w:t>
      </w:r>
      <w:bookmarkEnd w:id="31"/>
    </w:p>
    <w:p w14:paraId="0440E84B" w14:textId="77777777" w:rsidR="00F1711E" w:rsidRDefault="00F1711E" w:rsidP="00F1711E"/>
    <w:p w14:paraId="265CDF52" w14:textId="77777777" w:rsidR="00F1711E" w:rsidRDefault="00F1711E" w:rsidP="00F1711E"/>
    <w:p w14:paraId="5B5E3422" w14:textId="77777777" w:rsidR="002F003B" w:rsidRDefault="00F1711E" w:rsidP="00F1711E">
      <w:r w:rsidRPr="00F1711E">
        <w:t>[1] OpenAI ChatGPT, private communication, Mar. 2026</w:t>
      </w:r>
    </w:p>
    <w:p w14:paraId="4DBA5828" w14:textId="11D60A84" w:rsidR="00F1711E" w:rsidRDefault="00F1711E" w:rsidP="00F1711E">
      <w:r w:rsidRPr="00F1711E">
        <w:br/>
        <w:t xml:space="preserve">[2] Microsoft, “Windows History,” Available: </w:t>
      </w:r>
      <w:hyperlink r:id="rId33" w:tgtFrame="_new" w:history="1">
        <w:r w:rsidRPr="00F1711E">
          <w:rPr>
            <w:rStyle w:val="Hyperlink"/>
          </w:rPr>
          <w:t>https://learn.microsoft.com/</w:t>
        </w:r>
      </w:hyperlink>
      <w:r w:rsidRPr="00F1711E">
        <w:t>, Accessed: Mar. 2026.</w:t>
      </w:r>
    </w:p>
    <w:p w14:paraId="3A9FA819" w14:textId="1166E625" w:rsidR="002959FC" w:rsidRDefault="002959FC" w:rsidP="00F1711E">
      <w:r w:rsidRPr="00A934C6">
        <w:t>[</w:t>
      </w:r>
      <w:r>
        <w:t>3</w:t>
      </w:r>
      <w:r w:rsidRPr="00A934C6">
        <w:t>]</w:t>
      </w:r>
      <w:r w:rsidR="00993CEF" w:rsidRPr="00993CEF">
        <w:t xml:space="preserve"> </w:t>
      </w:r>
      <w:r w:rsidR="00993CEF" w:rsidRPr="00993CEF">
        <w:t xml:space="preserve">Microsoft, “Windows Command-Line Documentation,” Available: </w:t>
      </w:r>
      <w:hyperlink r:id="rId34" w:tgtFrame="_new" w:history="1">
        <w:r w:rsidR="00993CEF" w:rsidRPr="00993CEF">
          <w:rPr>
            <w:rStyle w:val="Hyperlink"/>
          </w:rPr>
          <w:t>https://learn.microsoft.com/</w:t>
        </w:r>
      </w:hyperlink>
      <w:r w:rsidR="00993CEF" w:rsidRPr="00993CEF">
        <w:t>, Accessed: Mar. 2026</w:t>
      </w:r>
    </w:p>
    <w:p w14:paraId="1B6DD28A" w14:textId="678AAACF" w:rsidR="00A40501" w:rsidRPr="00F1711E" w:rsidRDefault="00A7625F" w:rsidP="00F1711E">
      <w:r w:rsidRPr="00A7625F">
        <w:t>[</w:t>
      </w:r>
      <w:r>
        <w:t>4</w:t>
      </w:r>
      <w:r w:rsidRPr="00A7625F">
        <w:t xml:space="preserve">] The Linux Foundation, “Linux Documentation,” Available: </w:t>
      </w:r>
      <w:hyperlink r:id="rId35" w:tgtFrame="_new" w:history="1">
        <w:r w:rsidRPr="00A7625F">
          <w:rPr>
            <w:rStyle w:val="Hyperlink"/>
          </w:rPr>
          <w:t>https://www.linuxfoundation.org/</w:t>
        </w:r>
      </w:hyperlink>
      <w:r w:rsidRPr="00A7625F">
        <w:t>, Accessed: Mar. 2026.</w:t>
      </w:r>
    </w:p>
    <w:sectPr w:rsidR="00A40501" w:rsidRPr="00F171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FDC"/>
    <w:rsid w:val="00006B6D"/>
    <w:rsid w:val="00053DFC"/>
    <w:rsid w:val="00071FF8"/>
    <w:rsid w:val="00090FC6"/>
    <w:rsid w:val="000B3333"/>
    <w:rsid w:val="000C6572"/>
    <w:rsid w:val="000D1D7F"/>
    <w:rsid w:val="000D1EA9"/>
    <w:rsid w:val="000E052D"/>
    <w:rsid w:val="000F1B80"/>
    <w:rsid w:val="0011303E"/>
    <w:rsid w:val="00114B63"/>
    <w:rsid w:val="00123BF9"/>
    <w:rsid w:val="0014159B"/>
    <w:rsid w:val="00176FFB"/>
    <w:rsid w:val="001813E3"/>
    <w:rsid w:val="001850BE"/>
    <w:rsid w:val="001A502F"/>
    <w:rsid w:val="001A60F5"/>
    <w:rsid w:val="001D03A5"/>
    <w:rsid w:val="001E168B"/>
    <w:rsid w:val="001E263B"/>
    <w:rsid w:val="00205FB3"/>
    <w:rsid w:val="00216A12"/>
    <w:rsid w:val="002406D6"/>
    <w:rsid w:val="00250C45"/>
    <w:rsid w:val="002603E1"/>
    <w:rsid w:val="00261F75"/>
    <w:rsid w:val="00266D79"/>
    <w:rsid w:val="002868E8"/>
    <w:rsid w:val="002959FC"/>
    <w:rsid w:val="002B7B58"/>
    <w:rsid w:val="002C4C12"/>
    <w:rsid w:val="002F003B"/>
    <w:rsid w:val="00301A54"/>
    <w:rsid w:val="00326B57"/>
    <w:rsid w:val="00331519"/>
    <w:rsid w:val="00331B79"/>
    <w:rsid w:val="0034755B"/>
    <w:rsid w:val="00360867"/>
    <w:rsid w:val="00365832"/>
    <w:rsid w:val="00365965"/>
    <w:rsid w:val="003B41D5"/>
    <w:rsid w:val="003E2742"/>
    <w:rsid w:val="00414529"/>
    <w:rsid w:val="00417943"/>
    <w:rsid w:val="00440162"/>
    <w:rsid w:val="00473118"/>
    <w:rsid w:val="0048260C"/>
    <w:rsid w:val="004A3ACF"/>
    <w:rsid w:val="004B086F"/>
    <w:rsid w:val="004B4F17"/>
    <w:rsid w:val="004C3FDC"/>
    <w:rsid w:val="00555A10"/>
    <w:rsid w:val="005618F9"/>
    <w:rsid w:val="00584A08"/>
    <w:rsid w:val="0059599D"/>
    <w:rsid w:val="005A7134"/>
    <w:rsid w:val="005A7F49"/>
    <w:rsid w:val="005C3DB0"/>
    <w:rsid w:val="005D1BE2"/>
    <w:rsid w:val="005D7645"/>
    <w:rsid w:val="005E44AE"/>
    <w:rsid w:val="005F5BDC"/>
    <w:rsid w:val="00600326"/>
    <w:rsid w:val="0060225A"/>
    <w:rsid w:val="006141E1"/>
    <w:rsid w:val="00623AE7"/>
    <w:rsid w:val="00642EBD"/>
    <w:rsid w:val="00647E5B"/>
    <w:rsid w:val="00652A09"/>
    <w:rsid w:val="00657268"/>
    <w:rsid w:val="00671124"/>
    <w:rsid w:val="00671BF0"/>
    <w:rsid w:val="006A7FAD"/>
    <w:rsid w:val="006B60BB"/>
    <w:rsid w:val="006C64D0"/>
    <w:rsid w:val="006C74D7"/>
    <w:rsid w:val="006E4064"/>
    <w:rsid w:val="00702C6D"/>
    <w:rsid w:val="007348BA"/>
    <w:rsid w:val="00750242"/>
    <w:rsid w:val="00762AC1"/>
    <w:rsid w:val="00792282"/>
    <w:rsid w:val="00796403"/>
    <w:rsid w:val="007B7B27"/>
    <w:rsid w:val="007E3FB9"/>
    <w:rsid w:val="0084630D"/>
    <w:rsid w:val="008540D5"/>
    <w:rsid w:val="008645D5"/>
    <w:rsid w:val="00870C9D"/>
    <w:rsid w:val="0088124A"/>
    <w:rsid w:val="008875C2"/>
    <w:rsid w:val="008C1480"/>
    <w:rsid w:val="00915A7E"/>
    <w:rsid w:val="00955721"/>
    <w:rsid w:val="00973B59"/>
    <w:rsid w:val="0098654F"/>
    <w:rsid w:val="00987B46"/>
    <w:rsid w:val="00993CEF"/>
    <w:rsid w:val="009A45C7"/>
    <w:rsid w:val="009C5A31"/>
    <w:rsid w:val="009C75DD"/>
    <w:rsid w:val="009E2758"/>
    <w:rsid w:val="00A00620"/>
    <w:rsid w:val="00A17678"/>
    <w:rsid w:val="00A20940"/>
    <w:rsid w:val="00A339B0"/>
    <w:rsid w:val="00A341EC"/>
    <w:rsid w:val="00A347AF"/>
    <w:rsid w:val="00A40501"/>
    <w:rsid w:val="00A62529"/>
    <w:rsid w:val="00A645B2"/>
    <w:rsid w:val="00A7625F"/>
    <w:rsid w:val="00A82398"/>
    <w:rsid w:val="00A934C6"/>
    <w:rsid w:val="00AD018C"/>
    <w:rsid w:val="00AD0A60"/>
    <w:rsid w:val="00AD5EF7"/>
    <w:rsid w:val="00B07A96"/>
    <w:rsid w:val="00B170CD"/>
    <w:rsid w:val="00B41EF1"/>
    <w:rsid w:val="00B5549F"/>
    <w:rsid w:val="00B873FF"/>
    <w:rsid w:val="00B94ECA"/>
    <w:rsid w:val="00BC7E64"/>
    <w:rsid w:val="00BD0D35"/>
    <w:rsid w:val="00BE1FBD"/>
    <w:rsid w:val="00BF4BDB"/>
    <w:rsid w:val="00C13131"/>
    <w:rsid w:val="00C24D07"/>
    <w:rsid w:val="00C27537"/>
    <w:rsid w:val="00C45282"/>
    <w:rsid w:val="00C80AAD"/>
    <w:rsid w:val="00C91EB0"/>
    <w:rsid w:val="00C9450F"/>
    <w:rsid w:val="00CC4A82"/>
    <w:rsid w:val="00CE0AC4"/>
    <w:rsid w:val="00CF0589"/>
    <w:rsid w:val="00D03AE6"/>
    <w:rsid w:val="00D27FD4"/>
    <w:rsid w:val="00D561B9"/>
    <w:rsid w:val="00D57754"/>
    <w:rsid w:val="00D671C8"/>
    <w:rsid w:val="00D80578"/>
    <w:rsid w:val="00DA510A"/>
    <w:rsid w:val="00DE5406"/>
    <w:rsid w:val="00E017CD"/>
    <w:rsid w:val="00E05C58"/>
    <w:rsid w:val="00E108A2"/>
    <w:rsid w:val="00E11536"/>
    <w:rsid w:val="00E14229"/>
    <w:rsid w:val="00E34D39"/>
    <w:rsid w:val="00E67FF2"/>
    <w:rsid w:val="00E87711"/>
    <w:rsid w:val="00E95A16"/>
    <w:rsid w:val="00F0287A"/>
    <w:rsid w:val="00F1711E"/>
    <w:rsid w:val="00F26F1E"/>
    <w:rsid w:val="00F86199"/>
    <w:rsid w:val="00F86A4C"/>
    <w:rsid w:val="00FB47D4"/>
    <w:rsid w:val="00FE2A23"/>
    <w:rsid w:val="00FF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9A3B"/>
  <w15:chartTrackingRefBased/>
  <w15:docId w15:val="{8D41F44A-9560-465B-B737-6D41D975A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3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3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FDC"/>
    <w:rPr>
      <w:rFonts w:eastAsiaTheme="majorEastAsia" w:cstheme="majorBidi"/>
      <w:color w:val="272727" w:themeColor="text1" w:themeTint="D8"/>
    </w:rPr>
  </w:style>
  <w:style w:type="paragraph" w:styleId="Title">
    <w:name w:val="Title"/>
    <w:basedOn w:val="Normal"/>
    <w:next w:val="Normal"/>
    <w:link w:val="TitleChar"/>
    <w:uiPriority w:val="10"/>
    <w:qFormat/>
    <w:rsid w:val="004C3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FDC"/>
    <w:pPr>
      <w:spacing w:before="160"/>
      <w:jc w:val="center"/>
    </w:pPr>
    <w:rPr>
      <w:i/>
      <w:iCs/>
      <w:color w:val="404040" w:themeColor="text1" w:themeTint="BF"/>
    </w:rPr>
  </w:style>
  <w:style w:type="character" w:customStyle="1" w:styleId="QuoteChar">
    <w:name w:val="Quote Char"/>
    <w:basedOn w:val="DefaultParagraphFont"/>
    <w:link w:val="Quote"/>
    <w:uiPriority w:val="29"/>
    <w:rsid w:val="004C3FDC"/>
    <w:rPr>
      <w:i/>
      <w:iCs/>
      <w:color w:val="404040" w:themeColor="text1" w:themeTint="BF"/>
    </w:rPr>
  </w:style>
  <w:style w:type="paragraph" w:styleId="ListParagraph">
    <w:name w:val="List Paragraph"/>
    <w:basedOn w:val="Normal"/>
    <w:uiPriority w:val="34"/>
    <w:qFormat/>
    <w:rsid w:val="004C3FDC"/>
    <w:pPr>
      <w:ind w:left="720"/>
      <w:contextualSpacing/>
    </w:pPr>
  </w:style>
  <w:style w:type="character" w:styleId="IntenseEmphasis">
    <w:name w:val="Intense Emphasis"/>
    <w:basedOn w:val="DefaultParagraphFont"/>
    <w:uiPriority w:val="21"/>
    <w:qFormat/>
    <w:rsid w:val="004C3FDC"/>
    <w:rPr>
      <w:i/>
      <w:iCs/>
      <w:color w:val="0F4761" w:themeColor="accent1" w:themeShade="BF"/>
    </w:rPr>
  </w:style>
  <w:style w:type="paragraph" w:styleId="IntenseQuote">
    <w:name w:val="Intense Quote"/>
    <w:basedOn w:val="Normal"/>
    <w:next w:val="Normal"/>
    <w:link w:val="IntenseQuoteChar"/>
    <w:uiPriority w:val="30"/>
    <w:qFormat/>
    <w:rsid w:val="004C3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FDC"/>
    <w:rPr>
      <w:i/>
      <w:iCs/>
      <w:color w:val="0F4761" w:themeColor="accent1" w:themeShade="BF"/>
    </w:rPr>
  </w:style>
  <w:style w:type="character" w:styleId="IntenseReference">
    <w:name w:val="Intense Reference"/>
    <w:basedOn w:val="DefaultParagraphFont"/>
    <w:uiPriority w:val="32"/>
    <w:qFormat/>
    <w:rsid w:val="004C3FDC"/>
    <w:rPr>
      <w:b/>
      <w:bCs/>
      <w:smallCaps/>
      <w:color w:val="0F4761" w:themeColor="accent1" w:themeShade="BF"/>
      <w:spacing w:val="5"/>
    </w:rPr>
  </w:style>
  <w:style w:type="paragraph" w:styleId="TOCHeading">
    <w:name w:val="TOC Heading"/>
    <w:basedOn w:val="Heading1"/>
    <w:next w:val="Normal"/>
    <w:uiPriority w:val="39"/>
    <w:unhideWhenUsed/>
    <w:qFormat/>
    <w:rsid w:val="00A8239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850BE"/>
    <w:pPr>
      <w:spacing w:after="100"/>
    </w:pPr>
  </w:style>
  <w:style w:type="character" w:styleId="Hyperlink">
    <w:name w:val="Hyperlink"/>
    <w:basedOn w:val="DefaultParagraphFont"/>
    <w:uiPriority w:val="99"/>
    <w:unhideWhenUsed/>
    <w:rsid w:val="001850BE"/>
    <w:rPr>
      <w:color w:val="467886" w:themeColor="hyperlink"/>
      <w:u w:val="single"/>
    </w:rPr>
  </w:style>
  <w:style w:type="paragraph" w:styleId="TOC2">
    <w:name w:val="toc 2"/>
    <w:basedOn w:val="Normal"/>
    <w:next w:val="Normal"/>
    <w:autoRedefine/>
    <w:uiPriority w:val="39"/>
    <w:unhideWhenUsed/>
    <w:rsid w:val="00B41EF1"/>
    <w:pPr>
      <w:spacing w:after="100"/>
      <w:ind w:left="240"/>
    </w:pPr>
  </w:style>
  <w:style w:type="character" w:styleId="UnresolvedMention">
    <w:name w:val="Unresolved Mention"/>
    <w:basedOn w:val="DefaultParagraphFont"/>
    <w:uiPriority w:val="99"/>
    <w:semiHidden/>
    <w:unhideWhenUsed/>
    <w:rsid w:val="00F17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learn.microsoft.com/"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earn.microsoft.com/"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linuxfoundation.org/" TargetMode="External"/><Relationship Id="rId8" Type="http://schemas.openxmlformats.org/officeDocument/2006/relationships/image" Target="media/image1.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71bf020870fc91125bffaf717874b00b">
  <xsd:schema xmlns:xsd="http://www.w3.org/2001/XMLSchema" xmlns:xs="http://www.w3.org/2001/XMLSchema" xmlns:p="http://schemas.microsoft.com/office/2006/metadata/properties" xmlns:ns3="3ef5847a-e696-4fee-a2c0-6c3f87568321" targetNamespace="http://schemas.microsoft.com/office/2006/metadata/properties" ma:root="true" ma:fieldsID="29ae3a01efa96d902f4f7030cc91f4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EAAE1-E9F5-41C7-89D5-54C414618633}">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C9471240-4290-461D-B07C-59C9C3263851}">
  <ds:schemaRefs>
    <ds:schemaRef ds:uri="http://schemas.microsoft.com/sharepoint/v3/contenttype/forms"/>
  </ds:schemaRefs>
</ds:datastoreItem>
</file>

<file path=customXml/itemProps3.xml><?xml version="1.0" encoding="utf-8"?>
<ds:datastoreItem xmlns:ds="http://schemas.openxmlformats.org/officeDocument/2006/customXml" ds:itemID="{A8636122-6750-4973-9D63-F06365D6D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FBF1-69E2-4F59-AAEF-33EE2B3E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22</Pages>
  <Words>1702</Words>
  <Characters>9706</Characters>
  <Application>Microsoft Office Word</Application>
  <DocSecurity>0</DocSecurity>
  <Lines>80</Lines>
  <Paragraphs>22</Paragraphs>
  <ScaleCrop>false</ScaleCrop>
  <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Ayaan Jabbar (2509359)</dc:creator>
  <cp:keywords/>
  <dc:description/>
  <cp:lastModifiedBy>Ayaan Jabbar (2509359)</cp:lastModifiedBy>
  <cp:revision>162</cp:revision>
  <dcterms:created xsi:type="dcterms:W3CDTF">2026-03-26T21:30:00Z</dcterms:created>
  <dcterms:modified xsi:type="dcterms:W3CDTF">2026-03-27T13:56:00Z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80ca0278-7aba-42a5-9080-09e13a7582e6</vt:lpwstr>
  </property>
  <property fmtid="{D5CDD505-2E9C-101B-9397-08002B2CF9AE}" pid="3" name="ContentTypeId">
    <vt:lpwstr>0x010100388A3138619E1D4F8EE743C5DD485012</vt:lpwstr>
  </property>
</Properties>
</file>