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92B6D" w14:textId="379EB6AC" w:rsidR="00C17103" w:rsidRPr="00C17103" w:rsidRDefault="00C17103" w:rsidP="00C17103">
      <w:pPr>
        <w:jc w:val="center"/>
        <w:rPr>
          <w:b/>
          <w:bCs/>
          <w:sz w:val="36"/>
          <w:szCs w:val="36"/>
        </w:rPr>
      </w:pPr>
      <w:r w:rsidRPr="00C17103">
        <w:rPr>
          <w:b/>
          <w:bCs/>
          <w:sz w:val="36"/>
          <w:szCs w:val="36"/>
        </w:rPr>
        <w:t>Reflective Report</w:t>
      </w:r>
    </w:p>
    <w:p w14:paraId="697A6A3A" w14:textId="6FB52C16" w:rsidR="00C17103" w:rsidRPr="00C17103" w:rsidRDefault="00C17103" w:rsidP="00C17103">
      <w:pPr>
        <w:rPr>
          <w:b/>
          <w:bCs/>
          <w:sz w:val="28"/>
          <w:szCs w:val="28"/>
        </w:rPr>
      </w:pPr>
      <w:r w:rsidRPr="00C17103">
        <w:rPr>
          <w:b/>
          <w:bCs/>
          <w:sz w:val="28"/>
          <w:szCs w:val="28"/>
        </w:rPr>
        <w:t>Introduction</w:t>
      </w:r>
    </w:p>
    <w:p w14:paraId="0E1A1E33" w14:textId="184A268A" w:rsidR="00673E2D" w:rsidRDefault="00C17103" w:rsidP="00C17103">
      <w:r>
        <w:t>Completing Component 1 gave me the chance to understand my own employability skills more clearly and see how they connect to real job opportunities. The task involved finding a suitable job advert, analysing the job description, and creating a CV and cover letter tailored to the role. I chose a Sales Advisor position at H&amp;M because it matched my strengths in communication, customer service, and working in fast</w:t>
      </w:r>
      <w:r>
        <w:rPr>
          <w:rFonts w:ascii="Cambria Math" w:hAnsi="Cambria Math" w:cs="Cambria Math"/>
        </w:rPr>
        <w:t>‑</w:t>
      </w:r>
      <w:r>
        <w:t>paced environments. Throughout this process, I learned how to present my experience more confidently and how to match my skills to what employers are looking for. This component helped me recognise the value of my previous recruitment experience and how transferable those skills are to retail. It also showed me the importance of being organised, reflective, and intentional when applying for jobs. Overall, this task has strengthened my understanding of what employers expect and how I can present myself professionally.</w:t>
      </w:r>
    </w:p>
    <w:p w14:paraId="71C760A1" w14:textId="77777777" w:rsidR="00C17103" w:rsidRPr="00C17103" w:rsidRDefault="00C17103" w:rsidP="00C17103">
      <w:pPr>
        <w:rPr>
          <w:b/>
          <w:bCs/>
        </w:rPr>
      </w:pPr>
      <w:r w:rsidRPr="00C17103">
        <w:rPr>
          <w:b/>
          <w:bCs/>
        </w:rPr>
        <w:t>Reflection on the Job Advert &amp; Job Description</w:t>
      </w:r>
    </w:p>
    <w:p w14:paraId="08D2F036" w14:textId="77777777" w:rsidR="00C17103" w:rsidRPr="00C17103" w:rsidRDefault="00C17103" w:rsidP="00C17103">
      <w:pPr>
        <w:rPr>
          <w:rFonts w:ascii="Calibri" w:hAnsi="Calibri" w:cs="Calibri"/>
        </w:rPr>
      </w:pPr>
      <w:r w:rsidRPr="00C17103">
        <w:rPr>
          <w:rFonts w:ascii="Calibri" w:hAnsi="Calibri" w:cs="Calibri"/>
        </w:rPr>
        <w:t>When I began searching for a suitable job advert, I wanted a role that matched my strengths and felt realistic for my next step. The Sales Advisor position at H&amp;M stood out immediately because the advert highlighted qualities I already use in my previous roles, such as communication, customer service, and working confidently in fast</w:t>
      </w:r>
      <w:r w:rsidRPr="00C17103">
        <w:rPr>
          <w:rFonts w:ascii="Cambria Math" w:hAnsi="Cambria Math" w:cs="Cambria Math"/>
        </w:rPr>
        <w:t>‑</w:t>
      </w:r>
      <w:r w:rsidRPr="00C17103">
        <w:rPr>
          <w:rFonts w:ascii="Calibri" w:hAnsi="Calibri" w:cs="Calibri"/>
        </w:rPr>
        <w:t>paced environments. Reading the advert helped me understand exactly what employers expect from someone in a customer</w:t>
      </w:r>
      <w:r w:rsidRPr="00C17103">
        <w:rPr>
          <w:rFonts w:ascii="Cambria Math" w:hAnsi="Cambria Math" w:cs="Cambria Math"/>
        </w:rPr>
        <w:t>‑</w:t>
      </w:r>
      <w:r w:rsidRPr="00C17103">
        <w:rPr>
          <w:rFonts w:ascii="Calibri" w:hAnsi="Calibri" w:cs="Calibri"/>
        </w:rPr>
        <w:t>facing role. For example, the advert emphasised being friendly, approachable, and confident supporting customers on the shop floor, which made me reflect on how naturally these skills come to me from my recruitment background.</w:t>
      </w:r>
    </w:p>
    <w:p w14:paraId="1F55F480" w14:textId="77777777" w:rsidR="00C17103" w:rsidRPr="00C17103" w:rsidRDefault="00C17103" w:rsidP="00C17103">
      <w:pPr>
        <w:rPr>
          <w:rFonts w:ascii="Calibri" w:hAnsi="Calibri" w:cs="Calibri"/>
        </w:rPr>
      </w:pPr>
      <w:r w:rsidRPr="00C17103">
        <w:rPr>
          <w:rFonts w:ascii="Calibri" w:hAnsi="Calibri" w:cs="Calibri"/>
        </w:rPr>
        <w:t>The job description also helped me understand the practical responsibilities of the role, such as operating tills, replenishing stock, and maintaining visual standards. Even though these tasks are different from recruitment, the underlying skills — organisation, attention to detail, and staying calm under pressure — are things I have already developed. This made me realise that I am not starting from scratch; I am transferring skills I’ve already built through real experience.</w:t>
      </w:r>
    </w:p>
    <w:p w14:paraId="43854DAC" w14:textId="3F91A4C6" w:rsidR="00C17103" w:rsidRDefault="00C17103" w:rsidP="00C17103">
      <w:pPr>
        <w:rPr>
          <w:rFonts w:ascii="Calibri" w:hAnsi="Calibri" w:cs="Calibri"/>
        </w:rPr>
      </w:pPr>
      <w:r w:rsidRPr="00C17103">
        <w:rPr>
          <w:rFonts w:ascii="Calibri" w:hAnsi="Calibri" w:cs="Calibri"/>
        </w:rPr>
        <w:t>The person specification was especially useful because it showed the type of attitude employers look for. Words like “reliable,” “positive,” and “team player” made me reflect on how I have shown these qualities in previous jobs, especially when managing clients, arranging meetings, and solving problems quickly. Overall, analysing the job advert and description helped me understand how to match my experience to what employers want, and it made the rest of Component 1 much easier to complete because I knew exactly what I needed to highlight.</w:t>
      </w:r>
    </w:p>
    <w:p w14:paraId="0B16BD25" w14:textId="77777777" w:rsidR="00C17103" w:rsidRDefault="00C17103" w:rsidP="00C17103">
      <w:pPr>
        <w:rPr>
          <w:rFonts w:ascii="Calibri" w:hAnsi="Calibri" w:cs="Calibri"/>
        </w:rPr>
      </w:pPr>
    </w:p>
    <w:p w14:paraId="5EB4385B" w14:textId="77777777" w:rsidR="00C17103" w:rsidRPr="00C17103" w:rsidRDefault="00C17103" w:rsidP="00C17103">
      <w:pPr>
        <w:rPr>
          <w:rFonts w:ascii="Calibri" w:hAnsi="Calibri" w:cs="Calibri"/>
          <w:b/>
          <w:bCs/>
        </w:rPr>
      </w:pPr>
      <w:r w:rsidRPr="00C17103">
        <w:rPr>
          <w:rFonts w:ascii="Calibri" w:hAnsi="Calibri" w:cs="Calibri"/>
          <w:b/>
          <w:bCs/>
        </w:rPr>
        <w:lastRenderedPageBreak/>
        <w:t>Reflection on Creating My CV</w:t>
      </w:r>
    </w:p>
    <w:p w14:paraId="42E2F69E" w14:textId="77777777" w:rsidR="00C17103" w:rsidRPr="00C17103" w:rsidRDefault="00C17103" w:rsidP="00C17103">
      <w:pPr>
        <w:rPr>
          <w:rFonts w:ascii="Calibri" w:hAnsi="Calibri" w:cs="Calibri"/>
        </w:rPr>
      </w:pPr>
      <w:r w:rsidRPr="00C17103">
        <w:rPr>
          <w:rFonts w:ascii="Calibri" w:hAnsi="Calibri" w:cs="Calibri"/>
        </w:rPr>
        <w:t>Creating my CV for Component 1 was one of the most valuable parts of the whole process because it made me look closely at my own skills, experience, and strengths. At first, I wasn’t sure how well my recruitment background would transfer into a retail role, but once I started breaking down my responsibilities, I realised I had far more relevant experience than I originally thought. Writing the CV helped me recognise how much customer service, communication, and problem</w:t>
      </w:r>
      <w:r w:rsidRPr="00C17103">
        <w:rPr>
          <w:rFonts w:ascii="Cambria Math" w:hAnsi="Cambria Math" w:cs="Cambria Math"/>
        </w:rPr>
        <w:t>‑</w:t>
      </w:r>
      <w:r w:rsidRPr="00C17103">
        <w:rPr>
          <w:rFonts w:ascii="Calibri" w:hAnsi="Calibri" w:cs="Calibri"/>
        </w:rPr>
        <w:t>solving I have done in my previous roles, even though the job titles were different.</w:t>
      </w:r>
    </w:p>
    <w:p w14:paraId="181BD308" w14:textId="77777777" w:rsidR="00C17103" w:rsidRPr="00C17103" w:rsidRDefault="00C17103" w:rsidP="00C17103">
      <w:pPr>
        <w:rPr>
          <w:rFonts w:ascii="Calibri" w:hAnsi="Calibri" w:cs="Calibri"/>
        </w:rPr>
      </w:pPr>
      <w:r w:rsidRPr="00C17103">
        <w:rPr>
          <w:rFonts w:ascii="Calibri" w:hAnsi="Calibri" w:cs="Calibri"/>
        </w:rPr>
        <w:t>One of the biggest things I learned was how important it is to tailor a CV to the job you’re applying for. Instead of listing everything I’ve ever done, I focused on the skills that matched the H&amp;M job description, such as working in fast</w:t>
      </w:r>
      <w:r w:rsidRPr="00C17103">
        <w:rPr>
          <w:rFonts w:ascii="Cambria Math" w:hAnsi="Cambria Math" w:cs="Cambria Math"/>
        </w:rPr>
        <w:t>‑</w:t>
      </w:r>
      <w:r w:rsidRPr="00C17103">
        <w:rPr>
          <w:rFonts w:ascii="Calibri" w:hAnsi="Calibri" w:cs="Calibri"/>
        </w:rPr>
        <w:t xml:space="preserve">paced environments, supporting customers, and staying organised under pressure. This made my CV stronger and more focused. It also helped me understand what employers </w:t>
      </w:r>
      <w:proofErr w:type="gramStart"/>
      <w:r w:rsidRPr="00C17103">
        <w:rPr>
          <w:rFonts w:ascii="Calibri" w:hAnsi="Calibri" w:cs="Calibri"/>
        </w:rPr>
        <w:t>actually want</w:t>
      </w:r>
      <w:proofErr w:type="gramEnd"/>
      <w:r w:rsidRPr="00C17103">
        <w:rPr>
          <w:rFonts w:ascii="Calibri" w:hAnsi="Calibri" w:cs="Calibri"/>
        </w:rPr>
        <w:t xml:space="preserve"> to see — not just tasks, but the impact of what I’ve done.</w:t>
      </w:r>
    </w:p>
    <w:p w14:paraId="7E7BA641" w14:textId="77777777" w:rsidR="00C17103" w:rsidRPr="00C17103" w:rsidRDefault="00C17103" w:rsidP="00C17103">
      <w:pPr>
        <w:rPr>
          <w:rFonts w:ascii="Calibri" w:hAnsi="Calibri" w:cs="Calibri"/>
        </w:rPr>
      </w:pPr>
      <w:r w:rsidRPr="00C17103">
        <w:rPr>
          <w:rFonts w:ascii="Calibri" w:hAnsi="Calibri" w:cs="Calibri"/>
        </w:rPr>
        <w:t>Another thing I reflected on was how confident I sounded. In the past, I tended to downplay my achievements, but this task pushed me to write about myself more positively. For example, I realised that building relationships with clients, handling high</w:t>
      </w:r>
      <w:r w:rsidRPr="00C17103">
        <w:rPr>
          <w:rFonts w:ascii="Cambria Math" w:hAnsi="Cambria Math" w:cs="Cambria Math"/>
        </w:rPr>
        <w:t>‑</w:t>
      </w:r>
      <w:r w:rsidRPr="00C17103">
        <w:rPr>
          <w:rFonts w:ascii="Calibri" w:hAnsi="Calibri" w:cs="Calibri"/>
        </w:rPr>
        <w:t>volume calls, and solving problems quickly are all strong skills that matter in retail. Seeing them written clearly on my CV boosted my confidence and made me feel more prepared for real job applications.</w:t>
      </w:r>
    </w:p>
    <w:p w14:paraId="28A9E58F" w14:textId="68A60F56" w:rsidR="00C17103" w:rsidRDefault="00C17103" w:rsidP="00C17103">
      <w:pPr>
        <w:rPr>
          <w:rFonts w:ascii="Calibri" w:hAnsi="Calibri" w:cs="Calibri"/>
        </w:rPr>
      </w:pPr>
      <w:r w:rsidRPr="00C17103">
        <w:rPr>
          <w:rFonts w:ascii="Calibri" w:hAnsi="Calibri" w:cs="Calibri"/>
        </w:rPr>
        <w:t>I also improved the structure and layout of my CV. Making it clean, easy to read, and professional helped me understand how important presentation is. Employers don’t have time to search for information, so clarity is key. Overall, creating my CV helped me understand my strengths better, recognise my transferable skills, and feel more confident about applying for customer</w:t>
      </w:r>
      <w:r w:rsidRPr="00C17103">
        <w:rPr>
          <w:rFonts w:ascii="Cambria Math" w:hAnsi="Cambria Math" w:cs="Cambria Math"/>
        </w:rPr>
        <w:t>‑</w:t>
      </w:r>
      <w:r w:rsidRPr="00C17103">
        <w:rPr>
          <w:rFonts w:ascii="Calibri" w:hAnsi="Calibri" w:cs="Calibri"/>
        </w:rPr>
        <w:t>facing roles.</w:t>
      </w:r>
    </w:p>
    <w:p w14:paraId="4B3276CC" w14:textId="77777777" w:rsidR="00C17103" w:rsidRDefault="00C17103" w:rsidP="00C17103">
      <w:pPr>
        <w:rPr>
          <w:rFonts w:ascii="Calibri" w:hAnsi="Calibri" w:cs="Calibri"/>
        </w:rPr>
      </w:pPr>
    </w:p>
    <w:p w14:paraId="443662B0" w14:textId="77777777" w:rsidR="00C17103" w:rsidRDefault="00C17103" w:rsidP="00C17103">
      <w:pPr>
        <w:rPr>
          <w:rFonts w:ascii="Calibri" w:hAnsi="Calibri" w:cs="Calibri"/>
        </w:rPr>
      </w:pPr>
    </w:p>
    <w:p w14:paraId="1D12D4CC" w14:textId="77777777" w:rsidR="00C17103" w:rsidRDefault="00C17103" w:rsidP="00C17103">
      <w:pPr>
        <w:rPr>
          <w:rFonts w:ascii="Calibri" w:hAnsi="Calibri" w:cs="Calibri"/>
        </w:rPr>
      </w:pPr>
    </w:p>
    <w:p w14:paraId="4D4BC6D1" w14:textId="77777777" w:rsidR="00C17103" w:rsidRDefault="00C17103" w:rsidP="00C17103">
      <w:pPr>
        <w:rPr>
          <w:rFonts w:ascii="Calibri" w:hAnsi="Calibri" w:cs="Calibri"/>
        </w:rPr>
      </w:pPr>
    </w:p>
    <w:p w14:paraId="668EAB7E" w14:textId="77777777" w:rsidR="00C17103" w:rsidRDefault="00C17103" w:rsidP="00C17103">
      <w:pPr>
        <w:rPr>
          <w:rFonts w:ascii="Calibri" w:hAnsi="Calibri" w:cs="Calibri"/>
        </w:rPr>
      </w:pPr>
    </w:p>
    <w:p w14:paraId="1B238589" w14:textId="77777777" w:rsidR="00C17103" w:rsidRDefault="00C17103" w:rsidP="00C17103">
      <w:pPr>
        <w:rPr>
          <w:rFonts w:ascii="Calibri" w:hAnsi="Calibri" w:cs="Calibri"/>
        </w:rPr>
      </w:pPr>
    </w:p>
    <w:p w14:paraId="2BF8B0C7" w14:textId="77777777" w:rsidR="00C17103" w:rsidRDefault="00C17103" w:rsidP="00C17103">
      <w:pPr>
        <w:rPr>
          <w:rFonts w:ascii="Calibri" w:hAnsi="Calibri" w:cs="Calibri"/>
        </w:rPr>
      </w:pPr>
    </w:p>
    <w:p w14:paraId="3F13189C" w14:textId="77777777" w:rsidR="00C17103" w:rsidRDefault="00C17103" w:rsidP="00C17103">
      <w:pPr>
        <w:rPr>
          <w:rFonts w:ascii="Calibri" w:hAnsi="Calibri" w:cs="Calibri"/>
        </w:rPr>
      </w:pPr>
    </w:p>
    <w:p w14:paraId="5F6A53F3" w14:textId="77777777" w:rsidR="00C17103" w:rsidRDefault="00C17103" w:rsidP="00C17103">
      <w:pPr>
        <w:rPr>
          <w:rFonts w:ascii="Calibri" w:hAnsi="Calibri" w:cs="Calibri"/>
        </w:rPr>
      </w:pPr>
    </w:p>
    <w:p w14:paraId="3A22219E" w14:textId="77777777" w:rsidR="00C17103" w:rsidRDefault="00C17103" w:rsidP="00C17103">
      <w:pPr>
        <w:rPr>
          <w:rFonts w:ascii="Calibri" w:hAnsi="Calibri" w:cs="Calibri"/>
        </w:rPr>
      </w:pPr>
    </w:p>
    <w:p w14:paraId="399C5354" w14:textId="77777777" w:rsidR="00C17103" w:rsidRPr="00C17103" w:rsidRDefault="00C17103" w:rsidP="00C17103">
      <w:pPr>
        <w:rPr>
          <w:rFonts w:ascii="Calibri" w:hAnsi="Calibri" w:cs="Calibri"/>
          <w:b/>
          <w:bCs/>
        </w:rPr>
      </w:pPr>
      <w:r w:rsidRPr="00C17103">
        <w:rPr>
          <w:rFonts w:ascii="Calibri" w:hAnsi="Calibri" w:cs="Calibri"/>
          <w:b/>
          <w:bCs/>
        </w:rPr>
        <w:lastRenderedPageBreak/>
        <w:t>Reflection on Writing My Cover Letter</w:t>
      </w:r>
    </w:p>
    <w:p w14:paraId="3D3596E8" w14:textId="77777777" w:rsidR="00C17103" w:rsidRPr="00C17103" w:rsidRDefault="00C17103" w:rsidP="00C17103">
      <w:pPr>
        <w:rPr>
          <w:rFonts w:ascii="Calibri" w:hAnsi="Calibri" w:cs="Calibri"/>
        </w:rPr>
      </w:pPr>
      <w:r w:rsidRPr="00C17103">
        <w:rPr>
          <w:rFonts w:ascii="Calibri" w:hAnsi="Calibri" w:cs="Calibri"/>
        </w:rPr>
        <w:t>Writing my cover letter was one of the most eye</w:t>
      </w:r>
      <w:r w:rsidRPr="00C17103">
        <w:rPr>
          <w:rFonts w:ascii="Cambria Math" w:hAnsi="Cambria Math" w:cs="Cambria Math"/>
        </w:rPr>
        <w:t>‑</w:t>
      </w:r>
      <w:r w:rsidRPr="00C17103">
        <w:rPr>
          <w:rFonts w:ascii="Calibri" w:hAnsi="Calibri" w:cs="Calibri"/>
        </w:rPr>
        <w:t>opening parts of Component 1 because it forced me to think about how I present myself to employers in a more personal and confident way. Unlike the CV, which is more factual, the cover letter gave me the chance to explain why I am a good fit for the Sales Advisor role at H&amp;M and how my previous experience connects to what the company is looking for. At first, I found it challenging to strike the right balance between sounding confident and staying professional, but once I focused on the key skills from the job description, the writing became much clearer.</w:t>
      </w:r>
    </w:p>
    <w:p w14:paraId="4BEB1082" w14:textId="77777777" w:rsidR="00C17103" w:rsidRPr="00C17103" w:rsidRDefault="00C17103" w:rsidP="00C17103">
      <w:pPr>
        <w:rPr>
          <w:rFonts w:ascii="Calibri" w:hAnsi="Calibri" w:cs="Calibri"/>
        </w:rPr>
      </w:pPr>
      <w:r w:rsidRPr="00C17103">
        <w:rPr>
          <w:rFonts w:ascii="Calibri" w:hAnsi="Calibri" w:cs="Calibri"/>
        </w:rPr>
        <w:t>One of the biggest things I learned was how important it is to tailor a cover letter to the specific role. Instead of writing something generic, I focused on the qualities H&amp;M highlighted, such as customer service, teamwork, and communication. This helped me reflect on how much of my recruitment experience is transferable. For example, supporting clients and candidates, handling high</w:t>
      </w:r>
      <w:r w:rsidRPr="00C17103">
        <w:rPr>
          <w:rFonts w:ascii="Cambria Math" w:hAnsi="Cambria Math" w:cs="Cambria Math"/>
        </w:rPr>
        <w:t>‑</w:t>
      </w:r>
      <w:r w:rsidRPr="00C17103">
        <w:rPr>
          <w:rFonts w:ascii="Calibri" w:hAnsi="Calibri" w:cs="Calibri"/>
        </w:rPr>
        <w:t>volume calls, and solving problems quickly are all skills that directly relate to helping customers on the shop floor. Realising this boosted my confidence and made me feel more prepared for real job applications.</w:t>
      </w:r>
    </w:p>
    <w:p w14:paraId="13E516FB" w14:textId="77777777" w:rsidR="00C17103" w:rsidRPr="00C17103" w:rsidRDefault="00C17103" w:rsidP="00C17103">
      <w:pPr>
        <w:rPr>
          <w:rFonts w:ascii="Calibri" w:hAnsi="Calibri" w:cs="Calibri"/>
        </w:rPr>
      </w:pPr>
      <w:r w:rsidRPr="00C17103">
        <w:rPr>
          <w:rFonts w:ascii="Calibri" w:hAnsi="Calibri" w:cs="Calibri"/>
        </w:rPr>
        <w:t>Another thing I reflected on was how the tone of the cover letter affects the impression I give. I chose a confident, sales</w:t>
      </w:r>
      <w:r w:rsidRPr="00C17103">
        <w:rPr>
          <w:rFonts w:ascii="Cambria Math" w:hAnsi="Cambria Math" w:cs="Cambria Math"/>
        </w:rPr>
        <w:t>‑</w:t>
      </w:r>
      <w:r w:rsidRPr="00C17103">
        <w:rPr>
          <w:rFonts w:ascii="Calibri" w:hAnsi="Calibri" w:cs="Calibri"/>
        </w:rPr>
        <w:t>focused style because it matches my personality and the type of work I’ve done. Writing in this tone helped me express myself more naturally and show employers that I am someone who can approach customers, communicate clearly, and stay calm under pressure.</w:t>
      </w:r>
    </w:p>
    <w:p w14:paraId="56DC08DE" w14:textId="56AF6729" w:rsidR="00C17103" w:rsidRDefault="00C17103" w:rsidP="00C17103">
      <w:pPr>
        <w:rPr>
          <w:rFonts w:ascii="Calibri" w:hAnsi="Calibri" w:cs="Calibri"/>
        </w:rPr>
      </w:pPr>
      <w:r w:rsidRPr="00C17103">
        <w:rPr>
          <w:rFonts w:ascii="Calibri" w:hAnsi="Calibri" w:cs="Calibri"/>
        </w:rPr>
        <w:t>Overall, writing the cover letter helped me understand how to sell myself effectively and how to highlight my strengths in a way that matches what employers want. It also made me more aware of how important it is to be clear, positive, and confident when applying for jobs.</w:t>
      </w:r>
    </w:p>
    <w:p w14:paraId="2B9456D0" w14:textId="77777777" w:rsidR="00C17103" w:rsidRDefault="00C17103" w:rsidP="00C17103">
      <w:pPr>
        <w:rPr>
          <w:rFonts w:ascii="Calibri" w:hAnsi="Calibri" w:cs="Calibri"/>
        </w:rPr>
      </w:pPr>
    </w:p>
    <w:p w14:paraId="672C9F54" w14:textId="77777777" w:rsidR="00C17103" w:rsidRDefault="00C17103" w:rsidP="00C17103">
      <w:pPr>
        <w:rPr>
          <w:rFonts w:ascii="Calibri" w:hAnsi="Calibri" w:cs="Calibri"/>
        </w:rPr>
      </w:pPr>
    </w:p>
    <w:p w14:paraId="542F38FF" w14:textId="77777777" w:rsidR="00C17103" w:rsidRDefault="00C17103" w:rsidP="00C17103">
      <w:pPr>
        <w:rPr>
          <w:rFonts w:ascii="Calibri" w:hAnsi="Calibri" w:cs="Calibri"/>
        </w:rPr>
      </w:pPr>
    </w:p>
    <w:p w14:paraId="51ACFD01" w14:textId="77777777" w:rsidR="00C17103" w:rsidRDefault="00C17103" w:rsidP="00C17103">
      <w:pPr>
        <w:rPr>
          <w:rFonts w:ascii="Calibri" w:hAnsi="Calibri" w:cs="Calibri"/>
        </w:rPr>
      </w:pPr>
    </w:p>
    <w:p w14:paraId="78F02FF9" w14:textId="77777777" w:rsidR="00C17103" w:rsidRDefault="00C17103" w:rsidP="00C17103">
      <w:pPr>
        <w:rPr>
          <w:rFonts w:ascii="Calibri" w:hAnsi="Calibri" w:cs="Calibri"/>
        </w:rPr>
      </w:pPr>
    </w:p>
    <w:p w14:paraId="4908C502" w14:textId="77777777" w:rsidR="00C17103" w:rsidRDefault="00C17103" w:rsidP="00C17103">
      <w:pPr>
        <w:rPr>
          <w:rFonts w:ascii="Calibri" w:hAnsi="Calibri" w:cs="Calibri"/>
        </w:rPr>
      </w:pPr>
    </w:p>
    <w:p w14:paraId="2F8A9FB8" w14:textId="77777777" w:rsidR="00C17103" w:rsidRDefault="00C17103" w:rsidP="00C17103">
      <w:pPr>
        <w:rPr>
          <w:rFonts w:ascii="Calibri" w:hAnsi="Calibri" w:cs="Calibri"/>
        </w:rPr>
      </w:pPr>
    </w:p>
    <w:p w14:paraId="43187544" w14:textId="77777777" w:rsidR="00C17103" w:rsidRDefault="00C17103" w:rsidP="00C17103">
      <w:pPr>
        <w:rPr>
          <w:rFonts w:ascii="Calibri" w:hAnsi="Calibri" w:cs="Calibri"/>
        </w:rPr>
      </w:pPr>
    </w:p>
    <w:p w14:paraId="66321DEC" w14:textId="77777777" w:rsidR="00C17103" w:rsidRDefault="00C17103" w:rsidP="00C17103">
      <w:pPr>
        <w:rPr>
          <w:rFonts w:ascii="Calibri" w:hAnsi="Calibri" w:cs="Calibri"/>
        </w:rPr>
      </w:pPr>
    </w:p>
    <w:p w14:paraId="251C5881" w14:textId="77777777" w:rsidR="00C17103" w:rsidRDefault="00C17103" w:rsidP="00C17103">
      <w:pPr>
        <w:rPr>
          <w:rFonts w:ascii="Calibri" w:hAnsi="Calibri" w:cs="Calibri"/>
        </w:rPr>
      </w:pPr>
    </w:p>
    <w:p w14:paraId="21C8EF94" w14:textId="77777777" w:rsidR="00C17103" w:rsidRPr="00C17103" w:rsidRDefault="00C17103" w:rsidP="00C17103">
      <w:pPr>
        <w:rPr>
          <w:rFonts w:ascii="Calibri" w:hAnsi="Calibri" w:cs="Calibri"/>
          <w:b/>
          <w:bCs/>
        </w:rPr>
      </w:pPr>
      <w:r w:rsidRPr="00C17103">
        <w:rPr>
          <w:rFonts w:ascii="Calibri" w:hAnsi="Calibri" w:cs="Calibri"/>
          <w:b/>
          <w:bCs/>
        </w:rPr>
        <w:lastRenderedPageBreak/>
        <w:t>Reflection on My Interview Preparation</w:t>
      </w:r>
    </w:p>
    <w:p w14:paraId="349BCEEB" w14:textId="77777777" w:rsidR="00C17103" w:rsidRPr="00C17103" w:rsidRDefault="00C17103" w:rsidP="00C17103">
      <w:pPr>
        <w:rPr>
          <w:rFonts w:ascii="Calibri" w:hAnsi="Calibri" w:cs="Calibri"/>
        </w:rPr>
      </w:pPr>
      <w:r w:rsidRPr="00C17103">
        <w:rPr>
          <w:rFonts w:ascii="Calibri" w:hAnsi="Calibri" w:cs="Calibri"/>
        </w:rPr>
        <w:t>Preparing for an interview made me think more deeply about how I present myself in person, not just on paper. Even though I haven’t completed the mock interview yet, reflecting on what I would need to do has already helped me understand my strengths and the areas I want to improve. I realised that interviews are really about confidence, communication, and being able to explain your experience clearly — all things I’ve already developed through recruitment, but in a different context.</w:t>
      </w:r>
    </w:p>
    <w:p w14:paraId="585DD227" w14:textId="77777777" w:rsidR="00C17103" w:rsidRPr="00C17103" w:rsidRDefault="00C17103" w:rsidP="00C17103">
      <w:pPr>
        <w:rPr>
          <w:rFonts w:ascii="Calibri" w:hAnsi="Calibri" w:cs="Calibri"/>
        </w:rPr>
      </w:pPr>
      <w:r w:rsidRPr="00C17103">
        <w:rPr>
          <w:rFonts w:ascii="Calibri" w:hAnsi="Calibri" w:cs="Calibri"/>
        </w:rPr>
        <w:t xml:space="preserve">Thinking about the types of questions I might be asked, such as “Tell me about yourself” or “Give an example of good customer service,” made me reflect on my past roles and how much experience I </w:t>
      </w:r>
      <w:proofErr w:type="gramStart"/>
      <w:r w:rsidRPr="00C17103">
        <w:rPr>
          <w:rFonts w:ascii="Calibri" w:hAnsi="Calibri" w:cs="Calibri"/>
        </w:rPr>
        <w:t>actually have</w:t>
      </w:r>
      <w:proofErr w:type="gramEnd"/>
      <w:r w:rsidRPr="00C17103">
        <w:rPr>
          <w:rFonts w:ascii="Calibri" w:hAnsi="Calibri" w:cs="Calibri"/>
        </w:rPr>
        <w:t xml:space="preserve"> dealing with people, solving problems, and staying calm under pressure. Preparing answers using the STAR method (Situation, Task, Action, Result) helped me structure my thoughts and made me feel more organised. It also showed me that I have plenty of real examples that demonstrate my skills.</w:t>
      </w:r>
    </w:p>
    <w:p w14:paraId="225418A2" w14:textId="77777777" w:rsidR="00C17103" w:rsidRPr="00C17103" w:rsidRDefault="00C17103" w:rsidP="00C17103">
      <w:pPr>
        <w:rPr>
          <w:rFonts w:ascii="Calibri" w:hAnsi="Calibri" w:cs="Calibri"/>
        </w:rPr>
      </w:pPr>
      <w:r w:rsidRPr="00C17103">
        <w:rPr>
          <w:rFonts w:ascii="Calibri" w:hAnsi="Calibri" w:cs="Calibri"/>
        </w:rPr>
        <w:t>I also reflected on the importance of body language, tone of voice, and first impressions. In recruitment, I often judged candidates based on how they presented themselves, so it was interesting to put myself in their position. This made me more aware of how I need to come across: confident, friendly, and professional.</w:t>
      </w:r>
    </w:p>
    <w:p w14:paraId="7205BA2B" w14:textId="0F41B900" w:rsidR="00C17103" w:rsidRDefault="00C17103" w:rsidP="00C17103">
      <w:pPr>
        <w:rPr>
          <w:rFonts w:ascii="Calibri" w:hAnsi="Calibri" w:cs="Calibri"/>
        </w:rPr>
      </w:pPr>
      <w:r w:rsidRPr="00C17103">
        <w:rPr>
          <w:rFonts w:ascii="Calibri" w:hAnsi="Calibri" w:cs="Calibri"/>
        </w:rPr>
        <w:t>Overall, thinking about interview preparation helped me understand what employers look for beyond the CV and cover letter. It made me feel more prepared and more aware of how to communicate my strengths clearly in a real interview situation.</w:t>
      </w:r>
    </w:p>
    <w:p w14:paraId="1F7A75A6" w14:textId="77777777" w:rsidR="00C17103" w:rsidRPr="00C17103" w:rsidRDefault="00C17103" w:rsidP="00C17103">
      <w:pPr>
        <w:rPr>
          <w:rFonts w:ascii="Calibri" w:hAnsi="Calibri" w:cs="Calibri"/>
          <w:b/>
          <w:bCs/>
        </w:rPr>
      </w:pPr>
      <w:r w:rsidRPr="00C17103">
        <w:rPr>
          <w:rFonts w:ascii="Calibri" w:hAnsi="Calibri" w:cs="Calibri"/>
          <w:b/>
          <w:bCs/>
        </w:rPr>
        <w:t>Action Plan</w:t>
      </w:r>
    </w:p>
    <w:p w14:paraId="3800251E" w14:textId="77777777" w:rsidR="00C17103" w:rsidRPr="00C17103" w:rsidRDefault="00C17103" w:rsidP="00C17103">
      <w:pPr>
        <w:rPr>
          <w:rFonts w:ascii="Calibri" w:hAnsi="Calibri" w:cs="Calibri"/>
        </w:rPr>
      </w:pPr>
      <w:r w:rsidRPr="00C17103">
        <w:rPr>
          <w:rFonts w:ascii="Calibri" w:hAnsi="Calibri" w:cs="Calibri"/>
        </w:rPr>
        <w:t xml:space="preserve">After completing Component 1 and reflecting on my progress, I have identified several clear actions that will help me continue developing my employability skills and prepare more confidently for future job applications. My </w:t>
      </w:r>
      <w:proofErr w:type="gramStart"/>
      <w:r w:rsidRPr="00C17103">
        <w:rPr>
          <w:rFonts w:ascii="Calibri" w:hAnsi="Calibri" w:cs="Calibri"/>
        </w:rPr>
        <w:t>first priority</w:t>
      </w:r>
      <w:proofErr w:type="gramEnd"/>
      <w:r w:rsidRPr="00C17103">
        <w:rPr>
          <w:rFonts w:ascii="Calibri" w:hAnsi="Calibri" w:cs="Calibri"/>
        </w:rPr>
        <w:t xml:space="preserve"> is to keep improving my interview skills. I plan to practise answering common interview questions using the STAR method so I can explain my experience clearly and confidently. I also want to work on my body language and tone of voice, as these play a big part in making a strong first impression.</w:t>
      </w:r>
    </w:p>
    <w:p w14:paraId="789CBDA2" w14:textId="77777777" w:rsidR="00C17103" w:rsidRPr="00C17103" w:rsidRDefault="00C17103" w:rsidP="00C17103">
      <w:pPr>
        <w:rPr>
          <w:rFonts w:ascii="Calibri" w:hAnsi="Calibri" w:cs="Calibri"/>
        </w:rPr>
      </w:pPr>
      <w:r w:rsidRPr="00C17103">
        <w:rPr>
          <w:rFonts w:ascii="Calibri" w:hAnsi="Calibri" w:cs="Calibri"/>
        </w:rPr>
        <w:t>Another action is to continue tailoring my CV and cover letters for each job I apply for. This task showed me how important it is to match my skills to the job description, so I will make sure every application I send is personalised and focused. I also plan to apply for more customer</w:t>
      </w:r>
      <w:r w:rsidRPr="00C17103">
        <w:rPr>
          <w:rFonts w:ascii="Cambria Math" w:hAnsi="Cambria Math" w:cs="Cambria Math"/>
        </w:rPr>
        <w:t>‑</w:t>
      </w:r>
      <w:r w:rsidRPr="00C17103">
        <w:rPr>
          <w:rFonts w:ascii="Calibri" w:hAnsi="Calibri" w:cs="Calibri"/>
        </w:rPr>
        <w:t>facing roles to build experience in retail and strengthen my confidence working directly with customers.</w:t>
      </w:r>
    </w:p>
    <w:p w14:paraId="3504079E" w14:textId="3023EE2F" w:rsidR="00C17103" w:rsidRDefault="00C17103" w:rsidP="00C17103">
      <w:pPr>
        <w:rPr>
          <w:rFonts w:ascii="Calibri" w:hAnsi="Calibri" w:cs="Calibri"/>
        </w:rPr>
      </w:pPr>
      <w:r w:rsidRPr="00C17103">
        <w:rPr>
          <w:rFonts w:ascii="Calibri" w:hAnsi="Calibri" w:cs="Calibri"/>
        </w:rPr>
        <w:t>Finally, I want to keep developing my communication and teamwork skills by taking opportunities in work or daily life where I can interact with different people. Overall, these actions will help me grow professionally and increase my chances of securing a role that suits my strengths.</w:t>
      </w:r>
    </w:p>
    <w:p w14:paraId="45DDC657" w14:textId="77777777" w:rsidR="00C17103" w:rsidRDefault="00C17103" w:rsidP="00C17103">
      <w:pPr>
        <w:rPr>
          <w:rFonts w:ascii="Calibri" w:hAnsi="Calibri" w:cs="Calibri"/>
        </w:rPr>
      </w:pPr>
    </w:p>
    <w:p w14:paraId="3BDABD3C" w14:textId="77777777" w:rsidR="00C17103" w:rsidRPr="00C17103" w:rsidRDefault="00C17103" w:rsidP="00C17103">
      <w:pPr>
        <w:rPr>
          <w:rFonts w:ascii="Calibri" w:hAnsi="Calibri" w:cs="Calibri"/>
          <w:b/>
          <w:bCs/>
        </w:rPr>
      </w:pPr>
      <w:r w:rsidRPr="00C17103">
        <w:rPr>
          <w:rFonts w:ascii="Calibri" w:hAnsi="Calibri" w:cs="Calibri"/>
          <w:b/>
          <w:bCs/>
        </w:rPr>
        <w:lastRenderedPageBreak/>
        <w:t>Conclusion</w:t>
      </w:r>
    </w:p>
    <w:p w14:paraId="1CEA440D" w14:textId="519A6C41" w:rsidR="00C17103" w:rsidRDefault="00C17103" w:rsidP="00C17103">
      <w:pPr>
        <w:rPr>
          <w:rFonts w:ascii="Calibri" w:hAnsi="Calibri" w:cs="Calibri"/>
        </w:rPr>
      </w:pPr>
      <w:r w:rsidRPr="00C17103">
        <w:rPr>
          <w:rFonts w:ascii="Calibri" w:hAnsi="Calibri" w:cs="Calibri"/>
        </w:rPr>
        <w:t>Completing Component 1 and reflecting on the process has helped me understand my strengths more clearly and recognise how much experience I already have that is valuable to employers. I learned how to present myself confidently, tailor my applications, and communicate my skills more effectively. This component also helped me identify areas for improvement, such as interview confidence and continuing to develop my customer</w:t>
      </w:r>
      <w:r w:rsidRPr="00C17103">
        <w:rPr>
          <w:rFonts w:ascii="Cambria Math" w:hAnsi="Cambria Math" w:cs="Cambria Math"/>
        </w:rPr>
        <w:t>‑</w:t>
      </w:r>
      <w:r w:rsidRPr="00C17103">
        <w:rPr>
          <w:rFonts w:ascii="Calibri" w:hAnsi="Calibri" w:cs="Calibri"/>
        </w:rPr>
        <w:t>facing experience. Overall, this reflective process has made me more prepared, more self</w:t>
      </w:r>
      <w:r w:rsidRPr="00C17103">
        <w:rPr>
          <w:rFonts w:ascii="Cambria Math" w:hAnsi="Cambria Math" w:cs="Cambria Math"/>
        </w:rPr>
        <w:t>‑</w:t>
      </w:r>
      <w:r w:rsidRPr="00C17103">
        <w:rPr>
          <w:rFonts w:ascii="Calibri" w:hAnsi="Calibri" w:cs="Calibri"/>
        </w:rPr>
        <w:t>aware, and more confident about applying for roles that match my abilities and future goals.</w:t>
      </w:r>
    </w:p>
    <w:p w14:paraId="58386518" w14:textId="77777777" w:rsidR="00C17103" w:rsidRDefault="00C17103" w:rsidP="00C17103">
      <w:pPr>
        <w:rPr>
          <w:rFonts w:ascii="Calibri" w:hAnsi="Calibri" w:cs="Calibri"/>
        </w:rPr>
      </w:pPr>
    </w:p>
    <w:p w14:paraId="2621911E" w14:textId="77777777" w:rsidR="00C17103" w:rsidRDefault="00C17103" w:rsidP="00C17103">
      <w:pPr>
        <w:rPr>
          <w:rFonts w:ascii="Calibri" w:hAnsi="Calibri" w:cs="Calibri"/>
        </w:rPr>
      </w:pPr>
    </w:p>
    <w:p w14:paraId="69FC8031" w14:textId="77777777" w:rsidR="00C17103" w:rsidRDefault="00C17103" w:rsidP="00C17103">
      <w:pPr>
        <w:rPr>
          <w:rFonts w:ascii="Calibri" w:hAnsi="Calibri" w:cs="Calibri"/>
        </w:rPr>
      </w:pPr>
    </w:p>
    <w:p w14:paraId="18586F01" w14:textId="77777777" w:rsidR="00C17103" w:rsidRDefault="00C17103" w:rsidP="00C17103">
      <w:pPr>
        <w:rPr>
          <w:rFonts w:ascii="Calibri" w:hAnsi="Calibri" w:cs="Calibri"/>
        </w:rPr>
      </w:pPr>
    </w:p>
    <w:p w14:paraId="102DBD3F" w14:textId="77777777" w:rsidR="00C17103" w:rsidRDefault="00C17103" w:rsidP="00C17103">
      <w:pPr>
        <w:rPr>
          <w:rFonts w:ascii="Calibri" w:hAnsi="Calibri" w:cs="Calibri"/>
        </w:rPr>
      </w:pPr>
    </w:p>
    <w:p w14:paraId="16692A27" w14:textId="77777777" w:rsidR="00C17103" w:rsidRDefault="00C17103" w:rsidP="00C17103">
      <w:pPr>
        <w:rPr>
          <w:rFonts w:ascii="Calibri" w:hAnsi="Calibri" w:cs="Calibri"/>
        </w:rPr>
      </w:pPr>
    </w:p>
    <w:p w14:paraId="47932806" w14:textId="77777777" w:rsidR="00C17103" w:rsidRDefault="00C17103" w:rsidP="00C17103">
      <w:pPr>
        <w:rPr>
          <w:rFonts w:ascii="Calibri" w:hAnsi="Calibri" w:cs="Calibri"/>
        </w:rPr>
      </w:pPr>
    </w:p>
    <w:p w14:paraId="290354F7" w14:textId="77777777" w:rsidR="00C17103" w:rsidRDefault="00C17103" w:rsidP="00C17103">
      <w:pPr>
        <w:rPr>
          <w:rFonts w:ascii="Calibri" w:hAnsi="Calibri" w:cs="Calibri"/>
        </w:rPr>
      </w:pPr>
    </w:p>
    <w:p w14:paraId="334262AB" w14:textId="77777777" w:rsidR="00C17103" w:rsidRDefault="00C17103" w:rsidP="00C17103">
      <w:pPr>
        <w:rPr>
          <w:rFonts w:ascii="Calibri" w:hAnsi="Calibri" w:cs="Calibri"/>
        </w:rPr>
      </w:pPr>
    </w:p>
    <w:p w14:paraId="09A6C391" w14:textId="77777777" w:rsidR="00C17103" w:rsidRDefault="00C17103" w:rsidP="00C17103">
      <w:pPr>
        <w:rPr>
          <w:rFonts w:ascii="Calibri" w:hAnsi="Calibri" w:cs="Calibri"/>
        </w:rPr>
      </w:pPr>
    </w:p>
    <w:p w14:paraId="40A98808" w14:textId="77777777" w:rsidR="00C17103" w:rsidRDefault="00C17103" w:rsidP="00C17103">
      <w:pPr>
        <w:rPr>
          <w:rFonts w:ascii="Calibri" w:hAnsi="Calibri" w:cs="Calibri"/>
        </w:rPr>
      </w:pPr>
    </w:p>
    <w:p w14:paraId="6B3F18AD" w14:textId="77777777" w:rsidR="00C17103" w:rsidRDefault="00C17103" w:rsidP="00C17103">
      <w:pPr>
        <w:rPr>
          <w:rFonts w:ascii="Calibri" w:hAnsi="Calibri" w:cs="Calibri"/>
        </w:rPr>
      </w:pPr>
    </w:p>
    <w:p w14:paraId="346FBD5A" w14:textId="77777777" w:rsidR="00C17103" w:rsidRDefault="00C17103" w:rsidP="00C17103">
      <w:pPr>
        <w:rPr>
          <w:rFonts w:ascii="Calibri" w:hAnsi="Calibri" w:cs="Calibri"/>
        </w:rPr>
      </w:pPr>
    </w:p>
    <w:p w14:paraId="09FD1978" w14:textId="05475977" w:rsidR="00C17103" w:rsidRPr="00C17103" w:rsidRDefault="00C17103" w:rsidP="00C17103">
      <w:pPr>
        <w:rPr>
          <w:rFonts w:ascii="Calibri" w:hAnsi="Calibri" w:cs="Calibri"/>
        </w:rPr>
      </w:pPr>
    </w:p>
    <w:sectPr w:rsidR="00C17103" w:rsidRPr="00C171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103"/>
    <w:rsid w:val="00234BFD"/>
    <w:rsid w:val="002D249E"/>
    <w:rsid w:val="00673E2D"/>
    <w:rsid w:val="00C171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D38CB"/>
  <w15:chartTrackingRefBased/>
  <w15:docId w15:val="{44C6E96E-791F-41F2-B36E-E1394DD74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1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71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71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71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71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71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71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71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71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1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71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71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71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71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71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71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71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7103"/>
    <w:rPr>
      <w:rFonts w:eastAsiaTheme="majorEastAsia" w:cstheme="majorBidi"/>
      <w:color w:val="272727" w:themeColor="text1" w:themeTint="D8"/>
    </w:rPr>
  </w:style>
  <w:style w:type="paragraph" w:styleId="Title">
    <w:name w:val="Title"/>
    <w:basedOn w:val="Normal"/>
    <w:next w:val="Normal"/>
    <w:link w:val="TitleChar"/>
    <w:uiPriority w:val="10"/>
    <w:qFormat/>
    <w:rsid w:val="00C171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71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71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71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7103"/>
    <w:pPr>
      <w:spacing w:before="160"/>
      <w:jc w:val="center"/>
    </w:pPr>
    <w:rPr>
      <w:i/>
      <w:iCs/>
      <w:color w:val="404040" w:themeColor="text1" w:themeTint="BF"/>
    </w:rPr>
  </w:style>
  <w:style w:type="character" w:customStyle="1" w:styleId="QuoteChar">
    <w:name w:val="Quote Char"/>
    <w:basedOn w:val="DefaultParagraphFont"/>
    <w:link w:val="Quote"/>
    <w:uiPriority w:val="29"/>
    <w:rsid w:val="00C17103"/>
    <w:rPr>
      <w:i/>
      <w:iCs/>
      <w:color w:val="404040" w:themeColor="text1" w:themeTint="BF"/>
    </w:rPr>
  </w:style>
  <w:style w:type="paragraph" w:styleId="ListParagraph">
    <w:name w:val="List Paragraph"/>
    <w:basedOn w:val="Normal"/>
    <w:uiPriority w:val="34"/>
    <w:qFormat/>
    <w:rsid w:val="00C17103"/>
    <w:pPr>
      <w:ind w:left="720"/>
      <w:contextualSpacing/>
    </w:pPr>
  </w:style>
  <w:style w:type="character" w:styleId="IntenseEmphasis">
    <w:name w:val="Intense Emphasis"/>
    <w:basedOn w:val="DefaultParagraphFont"/>
    <w:uiPriority w:val="21"/>
    <w:qFormat/>
    <w:rsid w:val="00C17103"/>
    <w:rPr>
      <w:i/>
      <w:iCs/>
      <w:color w:val="0F4761" w:themeColor="accent1" w:themeShade="BF"/>
    </w:rPr>
  </w:style>
  <w:style w:type="paragraph" w:styleId="IntenseQuote">
    <w:name w:val="Intense Quote"/>
    <w:basedOn w:val="Normal"/>
    <w:next w:val="Normal"/>
    <w:link w:val="IntenseQuoteChar"/>
    <w:uiPriority w:val="30"/>
    <w:qFormat/>
    <w:rsid w:val="00C171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7103"/>
    <w:rPr>
      <w:i/>
      <w:iCs/>
      <w:color w:val="0F4761" w:themeColor="accent1" w:themeShade="BF"/>
    </w:rPr>
  </w:style>
  <w:style w:type="character" w:styleId="IntenseReference">
    <w:name w:val="Intense Reference"/>
    <w:basedOn w:val="DefaultParagraphFont"/>
    <w:uiPriority w:val="32"/>
    <w:qFormat/>
    <w:rsid w:val="00C1710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5</Pages>
  <Words>1494</Words>
  <Characters>8517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Conka</dc:creator>
  <cp:keywords/>
  <dc:description/>
  <cp:lastModifiedBy>Simon Conka</cp:lastModifiedBy>
  <cp:revision>1</cp:revision>
  <dcterms:created xsi:type="dcterms:W3CDTF">2026-02-15T04:35:00Z</dcterms:created>
  <dcterms:modified xsi:type="dcterms:W3CDTF">2026-02-15T04:46:00Z</dcterms:modified>
</cp:coreProperties>
</file>