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themeColor="background1"/>
  <w:body>
    <w:p w14:paraId="7742B0CD" w14:textId="0BB17ED7" w:rsidR="00E735A1" w:rsidRPr="006B148B" w:rsidRDefault="000E2A65" w:rsidP="006B148B">
      <w:pPr>
        <w:spacing w:line="276" w:lineRule="auto"/>
        <w:rPr>
          <w:rFonts w:ascii="Arial" w:hAnsi="Arial" w:cs="Arial"/>
          <w:sz w:val="24"/>
          <w:szCs w:val="24"/>
        </w:rPr>
      </w:pPr>
      <w:r w:rsidRPr="006B148B">
        <w:rPr>
          <w:rFonts w:ascii="Arial" w:hAnsi="Arial" w:cs="Arial"/>
          <w:noProof/>
          <w:sz w:val="24"/>
          <w:szCs w:val="24"/>
        </w:rPr>
        <mc:AlternateContent>
          <mc:Choice Requires="wps">
            <w:drawing>
              <wp:anchor distT="0" distB="0" distL="114300" distR="114300" simplePos="0" relativeHeight="251658242" behindDoc="0" locked="0" layoutInCell="1" allowOverlap="1" wp14:anchorId="5FFB22EA" wp14:editId="1380D796">
                <wp:simplePos x="0" y="0"/>
                <wp:positionH relativeFrom="column">
                  <wp:posOffset>-1183659</wp:posOffset>
                </wp:positionH>
                <wp:positionV relativeFrom="paragraph">
                  <wp:posOffset>1342030</wp:posOffset>
                </wp:positionV>
                <wp:extent cx="3371850" cy="571500"/>
                <wp:effectExtent l="0" t="0" r="0" b="0"/>
                <wp:wrapNone/>
                <wp:docPr id="443865917" name="Arrow: Chevron 4"/>
                <wp:cNvGraphicFramePr/>
                <a:graphic xmlns:a="http://schemas.openxmlformats.org/drawingml/2006/main">
                  <a:graphicData uri="http://schemas.microsoft.com/office/word/2010/wordprocessingShape">
                    <wps:wsp>
                      <wps:cNvSpPr/>
                      <wps:spPr>
                        <a:xfrm rot="10800000">
                          <a:off x="0" y="0"/>
                          <a:ext cx="3371850" cy="571500"/>
                        </a:xfrm>
                        <a:prstGeom prst="chevron">
                          <a:avLst/>
                        </a:prstGeom>
                        <a:gradFill flip="none" rotWithShape="1">
                          <a:gsLst>
                            <a:gs pos="0">
                              <a:schemeClr val="accent1">
                                <a:shade val="30000"/>
                                <a:satMod val="115000"/>
                              </a:schemeClr>
                            </a:gs>
                            <a:gs pos="50000">
                              <a:schemeClr val="accent1">
                                <a:shade val="67500"/>
                                <a:satMod val="115000"/>
                              </a:schemeClr>
                            </a:gs>
                            <a:gs pos="100000">
                              <a:schemeClr val="accent1">
                                <a:shade val="100000"/>
                                <a:satMod val="115000"/>
                              </a:schemeClr>
                            </a:gs>
                          </a:gsLst>
                          <a:path path="circle">
                            <a:fillToRect l="50000" t="50000" r="50000" b="50000"/>
                          </a:path>
                          <a:tileRect/>
                        </a:gra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0B5E00DA"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rrow: Chevron 4" o:spid="_x0000_s1026" type="#_x0000_t55" style="position:absolute;margin-left:-93.2pt;margin-top:105.65pt;width:265.5pt;height:45pt;rotation:180;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" adj="19769" fillcolor="#003b37 [964]" stroked="f" strokeweight="1.25pt">
                <v:fill color2="#00c6bb [3204]" rotate="t" focusposition=".5,.5" focussize="" colors="0 #007b73;.5 #00b2a8;1 #00d5c8" focus="100%" type="gradientRadial"/>
                <v:stroke endcap="round"/>
              </v:shape>
            </w:pict>
          </mc:Fallback>
        </mc:AlternateContent>
      </w:r>
      <w:r w:rsidR="00A0651A" w:rsidRPr="006B148B">
        <w:rPr>
          <w:rFonts w:ascii="Arial" w:hAnsi="Arial" w:cs="Arial"/>
          <w:noProof/>
          <w:sz w:val="24"/>
          <w:szCs w:val="24"/>
        </w:rPr>
        <w:drawing>
          <wp:anchor distT="0" distB="0" distL="114300" distR="114300" simplePos="0" relativeHeight="251658244" behindDoc="0" locked="0" layoutInCell="1" allowOverlap="1" wp14:anchorId="2D1698D0" wp14:editId="6BDDC06E">
            <wp:simplePos x="0" y="0"/>
            <wp:positionH relativeFrom="column">
              <wp:posOffset>-838200</wp:posOffset>
            </wp:positionH>
            <wp:positionV relativeFrom="page">
              <wp:posOffset>19050</wp:posOffset>
            </wp:positionV>
            <wp:extent cx="2933700" cy="1217295"/>
            <wp:effectExtent l="0" t="0" r="0" b="1905"/>
            <wp:wrapSquare wrapText="bothSides"/>
            <wp:docPr id="18279849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984924" name="Picture 1827984924"/>
                    <pic:cNvPicPr/>
                  </pic:nvPicPr>
                  <pic:blipFill>
                    <a:blip r:embed="rId8">
                      <a:extLst>
                        <a:ext uri="{28A0092B-C50C-407E-A947-70E740481C1C}">
                          <a14:useLocalDpi xmlns:a14="http://schemas.microsoft.com/office/drawing/2010/main" val="0"/>
                        </a:ext>
                      </a:extLst>
                    </a:blip>
                    <a:stretch>
                      <a:fillRect/>
                    </a:stretch>
                  </pic:blipFill>
                  <pic:spPr>
                    <a:xfrm>
                      <a:off x="0" y="0"/>
                      <a:ext cx="2933700" cy="1217295"/>
                    </a:xfrm>
                    <a:prstGeom prst="rect">
                      <a:avLst/>
                    </a:prstGeom>
                  </pic:spPr>
                </pic:pic>
              </a:graphicData>
            </a:graphic>
          </wp:anchor>
        </w:drawing>
      </w:r>
      <w:r w:rsidR="000541E4" w:rsidRPr="006B148B">
        <w:rPr>
          <w:rFonts w:ascii="Arial" w:hAnsi="Arial" w:cs="Arial"/>
          <w:noProof/>
          <w:sz w:val="24"/>
          <w:szCs w:val="24"/>
        </w:rPr>
        <mc:AlternateContent>
          <mc:Choice Requires="wps">
            <w:drawing>
              <wp:anchor distT="0" distB="0" distL="114300" distR="114300" simplePos="0" relativeHeight="251658240" behindDoc="0" locked="0" layoutInCell="1" allowOverlap="1" wp14:anchorId="087E6456" wp14:editId="15F58A02">
                <wp:simplePos x="0" y="0"/>
                <wp:positionH relativeFrom="page">
                  <wp:align>right</wp:align>
                </wp:positionH>
                <wp:positionV relativeFrom="paragraph">
                  <wp:posOffset>-926110</wp:posOffset>
                </wp:positionV>
                <wp:extent cx="2865788" cy="3020909"/>
                <wp:effectExtent l="0" t="0" r="0" b="8255"/>
                <wp:wrapNone/>
                <wp:docPr id="1724231482" name="Right Triangle 2"/>
                <wp:cNvGraphicFramePr/>
                <a:graphic xmlns:a="http://schemas.openxmlformats.org/drawingml/2006/main">
                  <a:graphicData uri="http://schemas.microsoft.com/office/word/2010/wordprocessingShape">
                    <wps:wsp>
                      <wps:cNvSpPr/>
                      <wps:spPr>
                        <a:xfrm rot="10800000">
                          <a:off x="0" y="0"/>
                          <a:ext cx="2865788" cy="3020909"/>
                        </a:xfrm>
                        <a:prstGeom prst="rtTriangle">
                          <a:avLst/>
                        </a:prstGeom>
                        <a:gradFill flip="none" rotWithShape="1">
                          <a:gsLst>
                            <a:gs pos="0">
                              <a:schemeClr val="accent1">
                                <a:shade val="30000"/>
                                <a:satMod val="115000"/>
                              </a:schemeClr>
                            </a:gs>
                            <a:gs pos="50000">
                              <a:schemeClr val="accent1">
                                <a:shade val="67500"/>
                                <a:satMod val="115000"/>
                              </a:schemeClr>
                            </a:gs>
                            <a:gs pos="100000">
                              <a:schemeClr val="accent1">
                                <a:shade val="100000"/>
                                <a:satMod val="115000"/>
                              </a:schemeClr>
                            </a:gs>
                          </a:gsLst>
                          <a:lin ang="10800000" scaled="1"/>
                          <a:tileRect/>
                        </a:gra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CB01271" id="_x0000_t6" coordsize="21600,21600" o:spt="6" path="m,l,21600r21600,xe">
                <v:stroke joinstyle="miter"/>
                <v:path gradientshapeok="t" o:connecttype="custom" o:connectlocs="0,0;0,10800;0,21600;10800,21600;21600,21600;10800,10800" textboxrect="1800,12600,12600,19800"/>
              </v:shapetype>
              <v:shape id="Right Triangle 2" o:spid="_x0000_s1026" type="#_x0000_t6" style="position:absolute;margin-left:174.45pt;margin-top:-72.9pt;width:225.65pt;height:237.85pt;rotation:180;z-index:251659264;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" fillcolor="#003b37 [964]" stroked="f" strokeweight="1.25pt">
                <v:fill color2="#00c6bb [3204]" rotate="t" angle="270" colors="0 #007b73;.5 #00b2a8;1 #00d5c8" focus="100%" type="gradient"/>
                <v:stroke endcap="round"/>
                <w10:wrap anchorx="page"/>
              </v:shape>
            </w:pict>
          </mc:Fallback>
        </mc:AlternateContent>
      </w:r>
      <w:r w:rsidR="000541E4" w:rsidRPr="006B148B">
        <w:rPr>
          <w:rFonts w:ascii="Arial" w:hAnsi="Arial" w:cs="Arial"/>
          <w:noProof/>
          <w:sz w:val="24"/>
          <w:szCs w:val="24"/>
        </w:rPr>
        <mc:AlternateContent>
          <mc:Choice Requires="wps">
            <w:drawing>
              <wp:anchor distT="0" distB="0" distL="114300" distR="114300" simplePos="0" relativeHeight="251658241" behindDoc="0" locked="0" layoutInCell="1" allowOverlap="1" wp14:anchorId="31B37962" wp14:editId="3924932B">
                <wp:simplePos x="0" y="0"/>
                <wp:positionH relativeFrom="page">
                  <wp:align>left</wp:align>
                </wp:positionH>
                <wp:positionV relativeFrom="paragraph">
                  <wp:posOffset>6086475</wp:posOffset>
                </wp:positionV>
                <wp:extent cx="4857750" cy="3676650"/>
                <wp:effectExtent l="0" t="0" r="0" b="0"/>
                <wp:wrapNone/>
                <wp:docPr id="544565756" name="Right Triangle 2"/>
                <wp:cNvGraphicFramePr/>
                <a:graphic xmlns:a="http://schemas.openxmlformats.org/drawingml/2006/main">
                  <a:graphicData uri="http://schemas.microsoft.com/office/word/2010/wordprocessingShape">
                    <wps:wsp>
                      <wps:cNvSpPr/>
                      <wps:spPr>
                        <a:xfrm>
                          <a:off x="0" y="0"/>
                          <a:ext cx="4857750" cy="3676650"/>
                        </a:xfrm>
                        <a:prstGeom prst="rtTriangle">
                          <a:avLst/>
                        </a:prstGeom>
                        <a:gradFill flip="none" rotWithShape="1">
                          <a:gsLst>
                            <a:gs pos="0">
                              <a:schemeClr val="accent1">
                                <a:shade val="30000"/>
                                <a:satMod val="115000"/>
                              </a:schemeClr>
                            </a:gs>
                            <a:gs pos="50000">
                              <a:schemeClr val="accent1">
                                <a:shade val="67500"/>
                                <a:satMod val="115000"/>
                              </a:schemeClr>
                            </a:gs>
                            <a:gs pos="100000">
                              <a:schemeClr val="accent1">
                                <a:shade val="100000"/>
                                <a:satMod val="115000"/>
                              </a:schemeClr>
                            </a:gs>
                          </a:gsLst>
                          <a:lin ang="0" scaled="1"/>
                          <a:tileRect/>
                        </a:gra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23DFCD" id="Right Triangle 2" o:spid="_x0000_s1026" type="#_x0000_t6" style="position:absolute;margin-left:0;margin-top:479.25pt;width:382.5pt;height:289.5pt;z-index:251661312;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" fillcolor="#003b37 [964]" stroked="f" strokeweight="1.25pt">
                <v:fill color2="#00c6bb [3204]" rotate="t" angle="90" colors="0 #007b73;.5 #00b2a8;1 #00d5c8" focus="100%" type="gradient"/>
                <v:stroke endcap="round"/>
                <w10:wrap anchorx="page"/>
              </v:shape>
            </w:pict>
          </mc:Fallback>
        </mc:AlternateContent>
      </w:r>
    </w:p>
    <w:p w14:paraId="492096E7" w14:textId="67AC05F8" w:rsidR="000E2A65" w:rsidRPr="006B148B" w:rsidRDefault="000E2A65" w:rsidP="006B148B">
      <w:pPr>
        <w:spacing w:line="276" w:lineRule="auto"/>
        <w:rPr>
          <w:rFonts w:ascii="Arial" w:hAnsi="Arial" w:cs="Arial"/>
          <w:sz w:val="24"/>
          <w:szCs w:val="24"/>
        </w:rPr>
      </w:pPr>
    </w:p>
    <w:p w14:paraId="1308B8F2" w14:textId="4D6DE438" w:rsidR="000E2A65" w:rsidRPr="006B148B" w:rsidRDefault="00B107B1" w:rsidP="006B148B">
      <w:pPr>
        <w:spacing w:line="276" w:lineRule="auto"/>
        <w:rPr>
          <w:rFonts w:ascii="Arial" w:hAnsi="Arial" w:cs="Arial"/>
          <w:sz w:val="24"/>
          <w:szCs w:val="24"/>
        </w:rPr>
      </w:pPr>
      <w:r w:rsidRPr="006B148B">
        <w:rPr>
          <w:rFonts w:ascii="Arial" w:hAnsi="Arial" w:cs="Arial"/>
          <w:noProof/>
          <w:sz w:val="24"/>
          <w:szCs w:val="24"/>
        </w:rPr>
        <mc:AlternateContent>
          <mc:Choice Requires="wps">
            <w:drawing>
              <wp:anchor distT="45720" distB="45720" distL="114300" distR="114300" simplePos="0" relativeHeight="251658243" behindDoc="0" locked="0" layoutInCell="1" allowOverlap="1" wp14:anchorId="4BEBC8D6" wp14:editId="3131C5B2">
                <wp:simplePos x="0" y="0"/>
                <wp:positionH relativeFrom="page">
                  <wp:posOffset>-369</wp:posOffset>
                </wp:positionH>
                <wp:positionV relativeFrom="paragraph">
                  <wp:posOffset>179838</wp:posOffset>
                </wp:positionV>
                <wp:extent cx="2691765" cy="8001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91765" cy="8001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F2F7517" w14:textId="2E3716FA" w:rsidR="00A0651A" w:rsidRPr="00A0651A" w:rsidRDefault="00A0651A" w:rsidP="00B107B1">
                            <w:pPr>
                              <w:pStyle w:val="Title"/>
                              <w:rPr>
                                <w:sz w:val="160"/>
                                <w:szCs w:val="160"/>
                              </w:rPr>
                            </w:pPr>
                            <w:r w:rsidRPr="00A0651A">
                              <w:t>Reflective Report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BEBC8D6" id="_x0000_t202" coordsize="21600,21600" o:spt="202" path="m,l,21600r21600,l21600,xe">
                <v:stroke joinstyle="miter"/>
                <v:path gradientshapeok="t" o:connecttype="rect"/>
              </v:shapetype>
              <v:shape id="Text Box 2" o:spid="_x0000_s1026" type="#_x0000_t202" style="position:absolute;margin-left:-.05pt;margin-top:14.15pt;width:211.95pt;height:63pt;z-index:251658243;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" filled="f" stroked="f">
                <v:textbox>
                  <w:txbxContent>
                    <w:p w14:paraId="3F2F7517" w14:textId="2E3716FA" w:rsidR="00A0651A" w:rsidRPr="00A0651A" w:rsidRDefault="00A0651A" w:rsidP="00B107B1">
                      <w:pPr>
                        <w:pStyle w:val="Title"/>
                        <w:rPr>
                          <w:sz w:val="160"/>
                          <w:szCs w:val="160"/>
                        </w:rPr>
                      </w:pPr>
                      <w:r w:rsidRPr="00A0651A">
                        <w:t>Reflective Report</w:t>
                      </w:r>
                    </w:p>
                  </w:txbxContent>
                </v:textbox>
                <w10:wrap type="square" anchorx="page"/>
              </v:shape>
            </w:pict>
          </mc:Fallback>
        </mc:AlternateContent>
      </w:r>
    </w:p>
    <w:p w14:paraId="6CB584AD" w14:textId="77777777" w:rsidR="000E2A65" w:rsidRPr="006B148B" w:rsidRDefault="000E2A65" w:rsidP="006B148B">
      <w:pPr>
        <w:spacing w:line="276" w:lineRule="auto"/>
        <w:rPr>
          <w:rFonts w:ascii="Arial" w:hAnsi="Arial" w:cs="Arial"/>
          <w:sz w:val="24"/>
          <w:szCs w:val="24"/>
        </w:rPr>
      </w:pPr>
    </w:p>
    <w:p w14:paraId="154304F6" w14:textId="77777777" w:rsidR="000E2A65" w:rsidRPr="006B148B" w:rsidRDefault="000E2A65" w:rsidP="006B148B">
      <w:pPr>
        <w:spacing w:line="276" w:lineRule="auto"/>
        <w:rPr>
          <w:rFonts w:ascii="Arial" w:hAnsi="Arial" w:cs="Arial"/>
          <w:sz w:val="24"/>
          <w:szCs w:val="24"/>
        </w:rPr>
      </w:pPr>
    </w:p>
    <w:p w14:paraId="022BA119" w14:textId="69B4EE6F" w:rsidR="000E2A65" w:rsidRPr="006B148B" w:rsidRDefault="000E2A65" w:rsidP="006B148B">
      <w:pPr>
        <w:spacing w:line="276" w:lineRule="auto"/>
        <w:rPr>
          <w:rFonts w:ascii="Arial" w:hAnsi="Arial" w:cs="Arial"/>
          <w:sz w:val="24"/>
          <w:szCs w:val="24"/>
        </w:rPr>
      </w:pPr>
    </w:p>
    <w:p w14:paraId="6970FAC5" w14:textId="5D2C160D" w:rsidR="000E2A65" w:rsidRPr="006B148B" w:rsidRDefault="00CF7D74" w:rsidP="006B148B">
      <w:pPr>
        <w:spacing w:line="276" w:lineRule="auto"/>
        <w:rPr>
          <w:rFonts w:ascii="Arial" w:hAnsi="Arial" w:cs="Arial"/>
          <w:sz w:val="24"/>
          <w:szCs w:val="24"/>
        </w:rPr>
      </w:pPr>
      <w:r w:rsidRPr="006B148B">
        <w:rPr>
          <w:rFonts w:ascii="Arial" w:hAnsi="Arial" w:cs="Arial"/>
          <w:noProof/>
          <w:sz w:val="24"/>
          <w:szCs w:val="24"/>
        </w:rPr>
        <mc:AlternateContent>
          <mc:Choice Requires="wps">
            <w:drawing>
              <wp:anchor distT="45720" distB="45720" distL="114300" distR="114300" simplePos="0" relativeHeight="251658245" behindDoc="0" locked="0" layoutInCell="1" allowOverlap="1" wp14:anchorId="7CEF4495" wp14:editId="7F56E8FB">
                <wp:simplePos x="0" y="0"/>
                <wp:positionH relativeFrom="page">
                  <wp:align>right</wp:align>
                </wp:positionH>
                <wp:positionV relativeFrom="paragraph">
                  <wp:posOffset>213670</wp:posOffset>
                </wp:positionV>
                <wp:extent cx="7552055" cy="4093845"/>
                <wp:effectExtent l="0" t="0" r="0" b="1905"/>
                <wp:wrapSquare wrapText="bothSides"/>
                <wp:docPr id="16462595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52055" cy="4093845"/>
                        </a:xfrm>
                        <a:prstGeom prst="rect">
                          <a:avLst/>
                        </a:prstGeom>
                        <a:gradFill flip="none" rotWithShape="1">
                          <a:gsLst>
                            <a:gs pos="0">
                              <a:schemeClr val="accent1">
                                <a:shade val="30000"/>
                                <a:satMod val="115000"/>
                              </a:schemeClr>
                            </a:gs>
                            <a:gs pos="50000">
                              <a:schemeClr val="accent1">
                                <a:shade val="67500"/>
                                <a:satMod val="115000"/>
                              </a:schemeClr>
                            </a:gs>
                            <a:gs pos="100000">
                              <a:schemeClr val="accent1">
                                <a:shade val="100000"/>
                                <a:satMod val="115000"/>
                              </a:schemeClr>
                            </a:gs>
                          </a:gsLst>
                          <a:lin ang="10800000" scaled="1"/>
                          <a:tileRect/>
                        </a:gradFill>
                        <a:ln>
                          <a:noFill/>
                          <a:headEnd/>
                          <a:tailEnd/>
                        </a:ln>
                      </wps:spPr>
                      <wps:style>
                        <a:lnRef idx="2">
                          <a:schemeClr val="accent1">
                            <a:shade val="15000"/>
                          </a:schemeClr>
                        </a:lnRef>
                        <a:fillRef idx="1">
                          <a:schemeClr val="accent1"/>
                        </a:fillRef>
                        <a:effectRef idx="0">
                          <a:schemeClr val="accent1"/>
                        </a:effectRef>
                        <a:fontRef idx="minor">
                          <a:schemeClr val="lt1"/>
                        </a:fontRef>
                      </wps:style>
                      <wps:txbx>
                        <w:txbxContent>
                          <w:p w14:paraId="245044AD" w14:textId="36676A34" w:rsidR="0068027A" w:rsidRPr="0068027A" w:rsidRDefault="00A0651A" w:rsidP="0068027A">
                            <w:pPr>
                              <w:spacing w:line="276" w:lineRule="auto"/>
                              <w:rPr>
                                <w:rFonts w:ascii="Times New Roman" w:hAnsi="Times New Roman" w:cs="Times New Roman"/>
                                <w:sz w:val="32"/>
                                <w:szCs w:val="32"/>
                              </w:rPr>
                            </w:pPr>
                            <w:r w:rsidRPr="0068027A">
                              <w:rPr>
                                <w:rFonts w:ascii="Times New Roman" w:hAnsi="Times New Roman" w:cs="Times New Roman"/>
                                <w:sz w:val="32"/>
                                <w:szCs w:val="32"/>
                              </w:rPr>
                              <w:t>Module Name:</w:t>
                            </w:r>
                            <w:r w:rsidR="0068027A" w:rsidRPr="0068027A">
                              <w:rPr>
                                <w:rFonts w:ascii="Times New Roman" w:hAnsi="Times New Roman" w:cs="Times New Roman"/>
                                <w:sz w:val="32"/>
                                <w:szCs w:val="32"/>
                              </w:rPr>
                              <w:t xml:space="preserve"> Academic</w:t>
                            </w:r>
                            <w:r w:rsidRPr="0068027A">
                              <w:rPr>
                                <w:rFonts w:ascii="Times New Roman" w:hAnsi="Times New Roman" w:cs="Times New Roman"/>
                                <w:sz w:val="32"/>
                                <w:szCs w:val="32"/>
                              </w:rPr>
                              <w:t xml:space="preserve"> Skills</w:t>
                            </w:r>
                          </w:p>
                          <w:p w14:paraId="3AD24836" w14:textId="5746AED9" w:rsidR="00A0651A" w:rsidRPr="0068027A" w:rsidRDefault="00A0651A" w:rsidP="0068027A">
                            <w:pPr>
                              <w:spacing w:line="276" w:lineRule="auto"/>
                              <w:rPr>
                                <w:rFonts w:ascii="Times New Roman" w:hAnsi="Times New Roman" w:cs="Times New Roman"/>
                                <w:sz w:val="32"/>
                                <w:szCs w:val="32"/>
                              </w:rPr>
                            </w:pPr>
                            <w:r w:rsidRPr="0068027A">
                              <w:rPr>
                                <w:rFonts w:ascii="Times New Roman" w:hAnsi="Times New Roman" w:cs="Times New Roman"/>
                                <w:sz w:val="32"/>
                                <w:szCs w:val="32"/>
                              </w:rPr>
                              <w:t xml:space="preserve">Module Code: </w:t>
                            </w:r>
                            <w:r w:rsidR="0068027A" w:rsidRPr="0068027A">
                              <w:rPr>
                                <w:rFonts w:ascii="Times New Roman" w:hAnsi="Times New Roman" w:cs="Times New Roman"/>
                                <w:sz w:val="32"/>
                                <w:szCs w:val="32"/>
                              </w:rPr>
                              <w:t>LCLM 4001</w:t>
                            </w:r>
                          </w:p>
                          <w:p w14:paraId="3029036E" w14:textId="6BE381CF" w:rsidR="00A0651A" w:rsidRPr="0068027A" w:rsidRDefault="00A0651A" w:rsidP="0068027A">
                            <w:pPr>
                              <w:spacing w:line="276" w:lineRule="auto"/>
                              <w:rPr>
                                <w:rFonts w:ascii="Times New Roman" w:hAnsi="Times New Roman" w:cs="Times New Roman"/>
                                <w:sz w:val="32"/>
                                <w:szCs w:val="32"/>
                              </w:rPr>
                            </w:pPr>
                            <w:r w:rsidRPr="0068027A">
                              <w:rPr>
                                <w:rFonts w:ascii="Times New Roman" w:hAnsi="Times New Roman" w:cs="Times New Roman"/>
                                <w:sz w:val="32"/>
                                <w:szCs w:val="32"/>
                              </w:rPr>
                              <w:t>Student’s Name:</w:t>
                            </w:r>
                            <w:r w:rsidR="0068027A" w:rsidRPr="0068027A">
                              <w:rPr>
                                <w:rFonts w:ascii="Times New Roman" w:hAnsi="Times New Roman" w:cs="Times New Roman"/>
                                <w:sz w:val="32"/>
                                <w:szCs w:val="32"/>
                              </w:rPr>
                              <w:t xml:space="preserve"> Catia Ferreira</w:t>
                            </w:r>
                          </w:p>
                          <w:p w14:paraId="30755533" w14:textId="462B2F0A" w:rsidR="00A0651A" w:rsidRPr="0068027A" w:rsidRDefault="00A0651A" w:rsidP="0068027A">
                            <w:pPr>
                              <w:spacing w:line="276" w:lineRule="auto"/>
                              <w:rPr>
                                <w:rFonts w:ascii="Times New Roman" w:hAnsi="Times New Roman" w:cs="Times New Roman"/>
                                <w:sz w:val="32"/>
                                <w:szCs w:val="32"/>
                              </w:rPr>
                            </w:pPr>
                            <w:r w:rsidRPr="0068027A">
                              <w:rPr>
                                <w:rFonts w:ascii="Times New Roman" w:hAnsi="Times New Roman" w:cs="Times New Roman"/>
                                <w:sz w:val="32"/>
                                <w:szCs w:val="32"/>
                              </w:rPr>
                              <w:t>Student’s ID:</w:t>
                            </w:r>
                            <w:r w:rsidR="0068027A" w:rsidRPr="0068027A">
                              <w:rPr>
                                <w:rFonts w:ascii="Times New Roman" w:hAnsi="Times New Roman" w:cs="Times New Roman"/>
                                <w:sz w:val="32"/>
                                <w:szCs w:val="32"/>
                              </w:rPr>
                              <w:t xml:space="preserve"> 2331409</w:t>
                            </w:r>
                          </w:p>
                          <w:p w14:paraId="20524EE2" w14:textId="01B86762" w:rsidR="00A0651A" w:rsidRPr="0068027A" w:rsidRDefault="00A0651A" w:rsidP="0068027A">
                            <w:pPr>
                              <w:spacing w:line="276" w:lineRule="auto"/>
                              <w:rPr>
                                <w:rFonts w:ascii="Times New Roman" w:hAnsi="Times New Roman" w:cs="Times New Roman"/>
                                <w:sz w:val="32"/>
                                <w:szCs w:val="32"/>
                              </w:rPr>
                            </w:pPr>
                            <w:r w:rsidRPr="0068027A">
                              <w:rPr>
                                <w:rFonts w:ascii="Times New Roman" w:hAnsi="Times New Roman" w:cs="Times New Roman"/>
                                <w:sz w:val="32"/>
                                <w:szCs w:val="32"/>
                              </w:rPr>
                              <w:t xml:space="preserve">Group: </w:t>
                            </w:r>
                            <w:r w:rsidR="0068027A" w:rsidRPr="0068027A">
                              <w:rPr>
                                <w:rFonts w:ascii="Times New Roman" w:hAnsi="Times New Roman" w:cs="Times New Roman"/>
                                <w:sz w:val="32"/>
                                <w:szCs w:val="32"/>
                              </w:rPr>
                              <w:t>2</w:t>
                            </w:r>
                          </w:p>
                          <w:p w14:paraId="10A90746" w14:textId="77777777" w:rsidR="00A0651A" w:rsidRPr="00A0651A" w:rsidRDefault="00A0651A" w:rsidP="0068027A">
                            <w:pPr>
                              <w:spacing w:line="276" w:lineRule="auto"/>
                              <w:rPr>
                                <w:rFonts w:ascii="Times New Roman" w:hAnsi="Times New Roman" w:cs="Times New Roman"/>
                                <w:sz w:val="32"/>
                                <w:szCs w:val="32"/>
                              </w:rPr>
                            </w:pPr>
                          </w:p>
                          <w:p w14:paraId="3F88D3BC" w14:textId="706FDA7D" w:rsidR="00A0651A" w:rsidRDefault="00A0651A" w:rsidP="0068027A">
                            <w:pPr>
                              <w:spacing w:line="276" w:lineRule="auto"/>
                              <w:rPr>
                                <w:rFonts w:ascii="Times New Roman" w:hAnsi="Times New Roman" w:cs="Times New Roman"/>
                                <w:sz w:val="32"/>
                                <w:szCs w:val="32"/>
                              </w:rPr>
                            </w:pPr>
                            <w:r w:rsidRPr="0068027A">
                              <w:rPr>
                                <w:rFonts w:ascii="Times New Roman" w:hAnsi="Times New Roman" w:cs="Times New Roman"/>
                                <w:sz w:val="32"/>
                                <w:szCs w:val="32"/>
                              </w:rPr>
                              <w:t xml:space="preserve">Lecturer’s Name: </w:t>
                            </w:r>
                            <w:r w:rsidR="0068027A" w:rsidRPr="0068027A">
                              <w:rPr>
                                <w:rFonts w:ascii="Times New Roman" w:hAnsi="Times New Roman" w:cs="Times New Roman"/>
                                <w:sz w:val="32"/>
                                <w:szCs w:val="32"/>
                              </w:rPr>
                              <w:t>Sylvia Hoffmann</w:t>
                            </w:r>
                          </w:p>
                          <w:p w14:paraId="1B55C24F" w14:textId="77777777" w:rsidR="0068027A" w:rsidRPr="0068027A" w:rsidRDefault="0068027A" w:rsidP="0068027A">
                            <w:pPr>
                              <w:spacing w:line="276" w:lineRule="auto"/>
                              <w:rPr>
                                <w:rFonts w:ascii="Times New Roman" w:hAnsi="Times New Roman" w:cs="Times New Roman"/>
                                <w:sz w:val="32"/>
                                <w:szCs w:val="32"/>
                              </w:rPr>
                            </w:pPr>
                          </w:p>
                          <w:p w14:paraId="27CCA0C0" w14:textId="4AF7C62F" w:rsidR="00A0651A" w:rsidRPr="0068027A" w:rsidRDefault="00A0651A" w:rsidP="0068027A">
                            <w:pPr>
                              <w:spacing w:line="276" w:lineRule="auto"/>
                              <w:rPr>
                                <w:rFonts w:ascii="Times New Roman" w:hAnsi="Times New Roman" w:cs="Times New Roman"/>
                                <w:sz w:val="32"/>
                                <w:szCs w:val="32"/>
                              </w:rPr>
                            </w:pPr>
                          </w:p>
                          <w:p w14:paraId="32E164D0" w14:textId="113AC11B" w:rsidR="0068027A" w:rsidRPr="0068027A" w:rsidRDefault="0068027A" w:rsidP="0068027A">
                            <w:pPr>
                              <w:spacing w:line="276" w:lineRule="auto"/>
                              <w:rPr>
                                <w:rFonts w:ascii="Times New Roman" w:hAnsi="Times New Roman" w:cs="Times New Roman"/>
                                <w:sz w:val="32"/>
                                <w:szCs w:val="32"/>
                              </w:rPr>
                            </w:pPr>
                            <w:r w:rsidRPr="0068027A">
                              <w:rPr>
                                <w:rFonts w:ascii="Times New Roman" w:hAnsi="Times New Roman" w:cs="Times New Roman"/>
                                <w:sz w:val="32"/>
                                <w:szCs w:val="32"/>
                              </w:rPr>
                              <w:t>UNIVERSITY OF WALES TRINITY SAINT DAVID (LONDON CAMPUS)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EF4495" id="_x0000_s1027" type="#_x0000_t202" style="position:absolute;margin-left:543.45pt;margin-top:16.8pt;width:594.65pt;height:322.35pt;z-index:251658245;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" fillcolor="#003b37 [964]" stroked="f" strokeweight="1.25pt">
                <v:fill color2="#00c6bb [3204]" rotate="t" angle="270" colors="0 #007b73;.5 #00b2a8;1 #00d5c8" focus="100%" type="gradient"/>
                <v:stroke endcap="round"/>
                <v:textbox>
                  <w:txbxContent>
                    <w:p w14:paraId="245044AD" w14:textId="36676A34" w:rsidR="0068027A" w:rsidRPr="0068027A" w:rsidRDefault="00A0651A" w:rsidP="0068027A">
                      <w:pPr>
                        <w:spacing w:line="276" w:lineRule="auto"/>
                        <w:rPr>
                          <w:rFonts w:ascii="Times New Roman" w:hAnsi="Times New Roman" w:cs="Times New Roman"/>
                          <w:sz w:val="32"/>
                          <w:szCs w:val="32"/>
                        </w:rPr>
                      </w:pPr>
                      <w:r w:rsidRPr="0068027A">
                        <w:rPr>
                          <w:rFonts w:ascii="Times New Roman" w:hAnsi="Times New Roman" w:cs="Times New Roman"/>
                          <w:sz w:val="32"/>
                          <w:szCs w:val="32"/>
                        </w:rPr>
                        <w:t>Module Name:</w:t>
                      </w:r>
                      <w:r w:rsidR="0068027A" w:rsidRPr="0068027A">
                        <w:rPr>
                          <w:rFonts w:ascii="Times New Roman" w:hAnsi="Times New Roman" w:cs="Times New Roman"/>
                          <w:sz w:val="32"/>
                          <w:szCs w:val="32"/>
                        </w:rPr>
                        <w:t xml:space="preserve"> Academic</w:t>
                      </w:r>
                      <w:r w:rsidRPr="0068027A">
                        <w:rPr>
                          <w:rFonts w:ascii="Times New Roman" w:hAnsi="Times New Roman" w:cs="Times New Roman"/>
                          <w:sz w:val="32"/>
                          <w:szCs w:val="32"/>
                        </w:rPr>
                        <w:t xml:space="preserve"> Skills</w:t>
                      </w:r>
                    </w:p>
                    <w:p w14:paraId="3AD24836" w14:textId="5746AED9" w:rsidR="00A0651A" w:rsidRPr="0068027A" w:rsidRDefault="00A0651A" w:rsidP="0068027A">
                      <w:pPr>
                        <w:spacing w:line="276" w:lineRule="auto"/>
                        <w:rPr>
                          <w:rFonts w:ascii="Times New Roman" w:hAnsi="Times New Roman" w:cs="Times New Roman"/>
                          <w:sz w:val="32"/>
                          <w:szCs w:val="32"/>
                        </w:rPr>
                      </w:pPr>
                      <w:r w:rsidRPr="0068027A">
                        <w:rPr>
                          <w:rFonts w:ascii="Times New Roman" w:hAnsi="Times New Roman" w:cs="Times New Roman"/>
                          <w:sz w:val="32"/>
                          <w:szCs w:val="32"/>
                        </w:rPr>
                        <w:t xml:space="preserve">Module Code: </w:t>
                      </w:r>
                      <w:r w:rsidR="0068027A" w:rsidRPr="0068027A">
                        <w:rPr>
                          <w:rFonts w:ascii="Times New Roman" w:hAnsi="Times New Roman" w:cs="Times New Roman"/>
                          <w:sz w:val="32"/>
                          <w:szCs w:val="32"/>
                        </w:rPr>
                        <w:t>LCLM 4001</w:t>
                      </w:r>
                    </w:p>
                    <w:p w14:paraId="3029036E" w14:textId="6BE381CF" w:rsidR="00A0651A" w:rsidRPr="0068027A" w:rsidRDefault="00A0651A" w:rsidP="0068027A">
                      <w:pPr>
                        <w:spacing w:line="276" w:lineRule="auto"/>
                        <w:rPr>
                          <w:rFonts w:ascii="Times New Roman" w:hAnsi="Times New Roman" w:cs="Times New Roman"/>
                          <w:sz w:val="32"/>
                          <w:szCs w:val="32"/>
                        </w:rPr>
                      </w:pPr>
                      <w:r w:rsidRPr="0068027A">
                        <w:rPr>
                          <w:rFonts w:ascii="Times New Roman" w:hAnsi="Times New Roman" w:cs="Times New Roman"/>
                          <w:sz w:val="32"/>
                          <w:szCs w:val="32"/>
                        </w:rPr>
                        <w:t>Student’s Name:</w:t>
                      </w:r>
                      <w:r w:rsidR="0068027A" w:rsidRPr="0068027A">
                        <w:rPr>
                          <w:rFonts w:ascii="Times New Roman" w:hAnsi="Times New Roman" w:cs="Times New Roman"/>
                          <w:sz w:val="32"/>
                          <w:szCs w:val="32"/>
                        </w:rPr>
                        <w:t xml:space="preserve"> Catia Ferreira</w:t>
                      </w:r>
                    </w:p>
                    <w:p w14:paraId="30755533" w14:textId="462B2F0A" w:rsidR="00A0651A" w:rsidRPr="0068027A" w:rsidRDefault="00A0651A" w:rsidP="0068027A">
                      <w:pPr>
                        <w:spacing w:line="276" w:lineRule="auto"/>
                        <w:rPr>
                          <w:rFonts w:ascii="Times New Roman" w:hAnsi="Times New Roman" w:cs="Times New Roman"/>
                          <w:sz w:val="32"/>
                          <w:szCs w:val="32"/>
                        </w:rPr>
                      </w:pPr>
                      <w:r w:rsidRPr="0068027A">
                        <w:rPr>
                          <w:rFonts w:ascii="Times New Roman" w:hAnsi="Times New Roman" w:cs="Times New Roman"/>
                          <w:sz w:val="32"/>
                          <w:szCs w:val="32"/>
                        </w:rPr>
                        <w:t>Student’s ID:</w:t>
                      </w:r>
                      <w:r w:rsidR="0068027A" w:rsidRPr="0068027A">
                        <w:rPr>
                          <w:rFonts w:ascii="Times New Roman" w:hAnsi="Times New Roman" w:cs="Times New Roman"/>
                          <w:sz w:val="32"/>
                          <w:szCs w:val="32"/>
                        </w:rPr>
                        <w:t xml:space="preserve"> 2331409</w:t>
                      </w:r>
                    </w:p>
                    <w:p w14:paraId="20524EE2" w14:textId="01B86762" w:rsidR="00A0651A" w:rsidRPr="0068027A" w:rsidRDefault="00A0651A" w:rsidP="0068027A">
                      <w:pPr>
                        <w:spacing w:line="276" w:lineRule="auto"/>
                        <w:rPr>
                          <w:rFonts w:ascii="Times New Roman" w:hAnsi="Times New Roman" w:cs="Times New Roman"/>
                          <w:sz w:val="32"/>
                          <w:szCs w:val="32"/>
                        </w:rPr>
                      </w:pPr>
                      <w:r w:rsidRPr="0068027A">
                        <w:rPr>
                          <w:rFonts w:ascii="Times New Roman" w:hAnsi="Times New Roman" w:cs="Times New Roman"/>
                          <w:sz w:val="32"/>
                          <w:szCs w:val="32"/>
                        </w:rPr>
                        <w:t xml:space="preserve">Group: </w:t>
                      </w:r>
                      <w:r w:rsidR="0068027A" w:rsidRPr="0068027A">
                        <w:rPr>
                          <w:rFonts w:ascii="Times New Roman" w:hAnsi="Times New Roman" w:cs="Times New Roman"/>
                          <w:sz w:val="32"/>
                          <w:szCs w:val="32"/>
                        </w:rPr>
                        <w:t>2</w:t>
                      </w:r>
                    </w:p>
                    <w:p w14:paraId="10A90746" w14:textId="77777777" w:rsidR="00A0651A" w:rsidRPr="00A0651A" w:rsidRDefault="00A0651A" w:rsidP="0068027A">
                      <w:pPr>
                        <w:spacing w:line="276" w:lineRule="auto"/>
                        <w:rPr>
                          <w:rFonts w:ascii="Times New Roman" w:hAnsi="Times New Roman" w:cs="Times New Roman"/>
                          <w:sz w:val="32"/>
                          <w:szCs w:val="32"/>
                        </w:rPr>
                      </w:pPr>
                    </w:p>
                    <w:p w14:paraId="3F88D3BC" w14:textId="706FDA7D" w:rsidR="00A0651A" w:rsidRDefault="00A0651A" w:rsidP="0068027A">
                      <w:pPr>
                        <w:spacing w:line="276" w:lineRule="auto"/>
                        <w:rPr>
                          <w:rFonts w:ascii="Times New Roman" w:hAnsi="Times New Roman" w:cs="Times New Roman"/>
                          <w:sz w:val="32"/>
                          <w:szCs w:val="32"/>
                        </w:rPr>
                      </w:pPr>
                      <w:r w:rsidRPr="0068027A">
                        <w:rPr>
                          <w:rFonts w:ascii="Times New Roman" w:hAnsi="Times New Roman" w:cs="Times New Roman"/>
                          <w:sz w:val="32"/>
                          <w:szCs w:val="32"/>
                        </w:rPr>
                        <w:t xml:space="preserve">Lecturer’s Name: </w:t>
                      </w:r>
                      <w:r w:rsidR="0068027A" w:rsidRPr="0068027A">
                        <w:rPr>
                          <w:rFonts w:ascii="Times New Roman" w:hAnsi="Times New Roman" w:cs="Times New Roman"/>
                          <w:sz w:val="32"/>
                          <w:szCs w:val="32"/>
                        </w:rPr>
                        <w:t>Sylvia Hoffmann</w:t>
                      </w:r>
                    </w:p>
                    <w:p w14:paraId="1B55C24F" w14:textId="77777777" w:rsidR="0068027A" w:rsidRPr="0068027A" w:rsidRDefault="0068027A" w:rsidP="0068027A">
                      <w:pPr>
                        <w:spacing w:line="276" w:lineRule="auto"/>
                        <w:rPr>
                          <w:rFonts w:ascii="Times New Roman" w:hAnsi="Times New Roman" w:cs="Times New Roman"/>
                          <w:sz w:val="32"/>
                          <w:szCs w:val="32"/>
                        </w:rPr>
                      </w:pPr>
                    </w:p>
                    <w:p w14:paraId="27CCA0C0" w14:textId="4AF7C62F" w:rsidR="00A0651A" w:rsidRPr="0068027A" w:rsidRDefault="00A0651A" w:rsidP="0068027A">
                      <w:pPr>
                        <w:spacing w:line="276" w:lineRule="auto"/>
                        <w:rPr>
                          <w:rFonts w:ascii="Times New Roman" w:hAnsi="Times New Roman" w:cs="Times New Roman"/>
                          <w:sz w:val="32"/>
                          <w:szCs w:val="32"/>
                        </w:rPr>
                      </w:pPr>
                    </w:p>
                    <w:p w14:paraId="32E164D0" w14:textId="113AC11B" w:rsidR="0068027A" w:rsidRPr="0068027A" w:rsidRDefault="0068027A" w:rsidP="0068027A">
                      <w:pPr>
                        <w:spacing w:line="276" w:lineRule="auto"/>
                        <w:rPr>
                          <w:rFonts w:ascii="Times New Roman" w:hAnsi="Times New Roman" w:cs="Times New Roman"/>
                          <w:sz w:val="32"/>
                          <w:szCs w:val="32"/>
                        </w:rPr>
                      </w:pPr>
                      <w:r w:rsidRPr="0068027A">
                        <w:rPr>
                          <w:rFonts w:ascii="Times New Roman" w:hAnsi="Times New Roman" w:cs="Times New Roman"/>
                          <w:sz w:val="32"/>
                          <w:szCs w:val="32"/>
                        </w:rPr>
                        <w:t>UNIVERSITY OF WALES TRINITY SAINT DAVID (LONDON CAMPUS)</w:t>
                      </w:r>
                    </w:p>
                  </w:txbxContent>
                </v:textbox>
                <w10:wrap type="square" anchorx="page"/>
              </v:shape>
            </w:pict>
          </mc:Fallback>
        </mc:AlternateContent>
      </w:r>
    </w:p>
    <w:p w14:paraId="7DEC5CEA" w14:textId="77777777" w:rsidR="000E2A65" w:rsidRPr="006B148B" w:rsidRDefault="000E2A65" w:rsidP="006B148B">
      <w:pPr>
        <w:spacing w:line="276" w:lineRule="auto"/>
        <w:rPr>
          <w:rFonts w:ascii="Arial" w:hAnsi="Arial" w:cs="Arial"/>
          <w:sz w:val="24"/>
          <w:szCs w:val="24"/>
        </w:rPr>
      </w:pPr>
    </w:p>
    <w:p w14:paraId="1D55779D" w14:textId="77777777" w:rsidR="000E2A65" w:rsidRPr="006B148B" w:rsidRDefault="000E2A65" w:rsidP="006B148B">
      <w:pPr>
        <w:spacing w:line="276" w:lineRule="auto"/>
        <w:rPr>
          <w:rFonts w:ascii="Arial" w:hAnsi="Arial" w:cs="Arial"/>
          <w:sz w:val="24"/>
          <w:szCs w:val="24"/>
        </w:rPr>
      </w:pPr>
    </w:p>
    <w:p w14:paraId="427BED05" w14:textId="77777777" w:rsidR="000E2A65" w:rsidRPr="006B148B" w:rsidRDefault="000E2A65" w:rsidP="006B148B">
      <w:pPr>
        <w:spacing w:line="276" w:lineRule="auto"/>
        <w:rPr>
          <w:rFonts w:ascii="Arial" w:hAnsi="Arial" w:cs="Arial"/>
          <w:sz w:val="24"/>
          <w:szCs w:val="24"/>
        </w:rPr>
      </w:pPr>
    </w:p>
    <w:p w14:paraId="77F02A40" w14:textId="77777777" w:rsidR="000E2A65" w:rsidRPr="006B148B" w:rsidRDefault="000E2A65" w:rsidP="006B148B">
      <w:pPr>
        <w:spacing w:line="276" w:lineRule="auto"/>
        <w:rPr>
          <w:rFonts w:ascii="Arial" w:hAnsi="Arial" w:cs="Arial"/>
          <w:sz w:val="24"/>
          <w:szCs w:val="24"/>
        </w:rPr>
      </w:pPr>
    </w:p>
    <w:p w14:paraId="1EE83687" w14:textId="77777777" w:rsidR="000E2A65" w:rsidRPr="006B148B" w:rsidRDefault="000E2A65" w:rsidP="006B148B">
      <w:pPr>
        <w:spacing w:line="276" w:lineRule="auto"/>
        <w:rPr>
          <w:rFonts w:ascii="Arial" w:hAnsi="Arial" w:cs="Arial"/>
          <w:sz w:val="24"/>
          <w:szCs w:val="24"/>
        </w:rPr>
      </w:pPr>
    </w:p>
    <w:p w14:paraId="60D3A8BB" w14:textId="77777777" w:rsidR="00872D91" w:rsidRPr="006B148B" w:rsidRDefault="00872D91" w:rsidP="006B148B">
      <w:pPr>
        <w:spacing w:line="276" w:lineRule="auto"/>
        <w:rPr>
          <w:rFonts w:ascii="Arial" w:hAnsi="Arial" w:cs="Arial"/>
          <w:sz w:val="24"/>
          <w:szCs w:val="24"/>
        </w:rPr>
      </w:pPr>
    </w:p>
    <w:p w14:paraId="0B99E9EB" w14:textId="77777777" w:rsidR="00BB00AA" w:rsidRDefault="00BB00AA" w:rsidP="00BB00AA">
      <w:pPr>
        <w:rPr>
          <w:rFonts w:ascii="Arial" w:hAnsi="Arial" w:cs="Arial"/>
          <w:sz w:val="24"/>
          <w:szCs w:val="24"/>
        </w:rPr>
      </w:pPr>
    </w:p>
    <w:sdt>
      <w:sdtPr>
        <w:id w:val="893552241"/>
        <w:docPartObj>
          <w:docPartGallery w:val="Table of Contents"/>
          <w:docPartUnique/>
        </w:docPartObj>
      </w:sdtPr>
      <w:sdtEndPr>
        <w:rPr>
          <w:rFonts w:asciiTheme="minorHAnsi" w:eastAsiaTheme="minorHAnsi" w:hAnsiTheme="minorHAnsi" w:cstheme="minorBidi"/>
          <w:bCs/>
          <w:noProof/>
          <w:color w:val="auto"/>
          <w:sz w:val="22"/>
          <w:szCs w:val="22"/>
          <w:u w:val="none"/>
          <w:lang w:val="en-GB"/>
        </w:rPr>
      </w:sdtEndPr>
      <w:sdtContent>
        <w:p w14:paraId="789B14A3" w14:textId="478A2B07" w:rsidR="00AF5610" w:rsidRPr="00BE7818" w:rsidRDefault="00AF5610" w:rsidP="00F14022">
          <w:pPr>
            <w:pStyle w:val="TOCHeading"/>
            <w:spacing w:line="276" w:lineRule="auto"/>
            <w:ind w:left="360"/>
            <w:rPr>
              <w:rFonts w:cs="Arial"/>
              <w:sz w:val="24"/>
              <w:szCs w:val="24"/>
            </w:rPr>
          </w:pPr>
          <w:r w:rsidRPr="00BE7818">
            <w:rPr>
              <w:rFonts w:cs="Arial"/>
              <w:sz w:val="24"/>
              <w:szCs w:val="24"/>
            </w:rPr>
            <w:t>Table of Contents</w:t>
          </w:r>
        </w:p>
        <w:p w14:paraId="31DA76CE" w14:textId="797ECDA1" w:rsidR="00AF5610" w:rsidRPr="00BE7818" w:rsidRDefault="00AF5610" w:rsidP="00F14022">
          <w:pPr>
            <w:pStyle w:val="TOC1"/>
            <w:ind w:left="360"/>
            <w:rPr>
              <w:rFonts w:ascii="Arial" w:eastAsiaTheme="minorEastAsia" w:hAnsi="Arial" w:cs="Arial"/>
              <w:noProof/>
              <w:kern w:val="2"/>
              <w:sz w:val="24"/>
              <w:szCs w:val="24"/>
              <w:lang w:eastAsia="en-GB"/>
              <w14:ligatures w14:val="standardContextual"/>
            </w:rPr>
          </w:pPr>
          <w:r w:rsidRPr="00BE7818">
            <w:rPr>
              <w:rFonts w:ascii="Arial" w:hAnsi="Arial" w:cs="Arial"/>
              <w:sz w:val="24"/>
              <w:szCs w:val="24"/>
            </w:rPr>
            <w:fldChar w:fldCharType="begin"/>
          </w:r>
          <w:r w:rsidRPr="00BE7818">
            <w:rPr>
              <w:rFonts w:ascii="Arial" w:hAnsi="Arial" w:cs="Arial"/>
              <w:sz w:val="24"/>
              <w:szCs w:val="24"/>
            </w:rPr>
            <w:instrText xml:space="preserve"> TOC \o "1-3" \h \z \u </w:instrText>
          </w:r>
          <w:r w:rsidRPr="00BE7818">
            <w:rPr>
              <w:rFonts w:ascii="Arial" w:hAnsi="Arial" w:cs="Arial"/>
              <w:sz w:val="24"/>
              <w:szCs w:val="24"/>
            </w:rPr>
            <w:fldChar w:fldCharType="separate"/>
          </w:r>
          <w:hyperlink w:anchor="_Toc175223161" w:history="1">
            <w:r w:rsidRPr="00BE7818">
              <w:rPr>
                <w:rStyle w:val="Hyperlink"/>
                <w:rFonts w:ascii="Arial" w:hAnsi="Arial" w:cs="Arial"/>
                <w:noProof/>
                <w:sz w:val="24"/>
                <w:szCs w:val="24"/>
              </w:rPr>
              <w:t>Introduction:</w:t>
            </w:r>
            <w:r w:rsidRPr="00BE7818">
              <w:rPr>
                <w:rFonts w:ascii="Arial" w:hAnsi="Arial" w:cs="Arial"/>
                <w:noProof/>
                <w:webHidden/>
                <w:sz w:val="24"/>
                <w:szCs w:val="24"/>
              </w:rPr>
              <w:tab/>
            </w:r>
            <w:r w:rsidRPr="00BE7818">
              <w:rPr>
                <w:rFonts w:ascii="Arial" w:hAnsi="Arial" w:cs="Arial"/>
                <w:noProof/>
                <w:webHidden/>
                <w:sz w:val="24"/>
                <w:szCs w:val="24"/>
              </w:rPr>
              <w:fldChar w:fldCharType="begin"/>
            </w:r>
            <w:r w:rsidRPr="00BE7818">
              <w:rPr>
                <w:rFonts w:ascii="Arial" w:hAnsi="Arial" w:cs="Arial"/>
                <w:noProof/>
                <w:webHidden/>
                <w:sz w:val="24"/>
                <w:szCs w:val="24"/>
              </w:rPr>
              <w:instrText xml:space="preserve"> PAGEREF _Toc175223161 \h </w:instrText>
            </w:r>
            <w:r w:rsidRPr="00BE7818">
              <w:rPr>
                <w:rFonts w:ascii="Arial" w:hAnsi="Arial" w:cs="Arial"/>
                <w:noProof/>
                <w:webHidden/>
                <w:sz w:val="24"/>
                <w:szCs w:val="24"/>
              </w:rPr>
            </w:r>
            <w:r w:rsidRPr="00BE7818">
              <w:rPr>
                <w:rFonts w:ascii="Arial" w:hAnsi="Arial" w:cs="Arial"/>
                <w:noProof/>
                <w:webHidden/>
                <w:sz w:val="24"/>
                <w:szCs w:val="24"/>
              </w:rPr>
              <w:fldChar w:fldCharType="separate"/>
            </w:r>
            <w:r w:rsidRPr="00BE7818">
              <w:rPr>
                <w:rFonts w:ascii="Arial" w:hAnsi="Arial" w:cs="Arial"/>
                <w:noProof/>
                <w:webHidden/>
                <w:sz w:val="24"/>
                <w:szCs w:val="24"/>
              </w:rPr>
              <w:t>1</w:t>
            </w:r>
            <w:r w:rsidRPr="00BE7818">
              <w:rPr>
                <w:rFonts w:ascii="Arial" w:hAnsi="Arial" w:cs="Arial"/>
                <w:noProof/>
                <w:webHidden/>
                <w:sz w:val="24"/>
                <w:szCs w:val="24"/>
              </w:rPr>
              <w:fldChar w:fldCharType="end"/>
            </w:r>
          </w:hyperlink>
        </w:p>
        <w:p w14:paraId="250C849F" w14:textId="48DEDF50" w:rsidR="00AF5610" w:rsidRPr="00BE7818" w:rsidRDefault="00AF5610" w:rsidP="00F14022">
          <w:pPr>
            <w:pStyle w:val="TOC2"/>
            <w:tabs>
              <w:tab w:val="right" w:leader="dot" w:pos="9016"/>
            </w:tabs>
            <w:spacing w:line="276" w:lineRule="auto"/>
            <w:ind w:left="360"/>
            <w:rPr>
              <w:rFonts w:ascii="Arial" w:eastAsiaTheme="minorEastAsia" w:hAnsi="Arial" w:cs="Arial"/>
              <w:noProof/>
              <w:kern w:val="2"/>
              <w:sz w:val="24"/>
              <w:szCs w:val="24"/>
              <w:lang w:eastAsia="en-GB"/>
              <w14:ligatures w14:val="standardContextual"/>
            </w:rPr>
          </w:pPr>
          <w:hyperlink w:anchor="_Toc175223162" w:history="1">
            <w:r w:rsidRPr="00BE7818">
              <w:rPr>
                <w:rStyle w:val="Hyperlink"/>
                <w:rFonts w:ascii="Arial" w:hAnsi="Arial" w:cs="Arial"/>
                <w:noProof/>
                <w:sz w:val="24"/>
                <w:szCs w:val="24"/>
              </w:rPr>
              <w:t>Main Body:</w:t>
            </w:r>
            <w:r w:rsidRPr="00BE7818">
              <w:rPr>
                <w:rFonts w:ascii="Arial" w:hAnsi="Arial" w:cs="Arial"/>
                <w:noProof/>
                <w:webHidden/>
                <w:sz w:val="24"/>
                <w:szCs w:val="24"/>
              </w:rPr>
              <w:tab/>
            </w:r>
            <w:r w:rsidRPr="00BE7818">
              <w:rPr>
                <w:rFonts w:ascii="Arial" w:hAnsi="Arial" w:cs="Arial"/>
                <w:noProof/>
                <w:webHidden/>
                <w:sz w:val="24"/>
                <w:szCs w:val="24"/>
              </w:rPr>
              <w:fldChar w:fldCharType="begin"/>
            </w:r>
            <w:r w:rsidRPr="00BE7818">
              <w:rPr>
                <w:rFonts w:ascii="Arial" w:hAnsi="Arial" w:cs="Arial"/>
                <w:noProof/>
                <w:webHidden/>
                <w:sz w:val="24"/>
                <w:szCs w:val="24"/>
              </w:rPr>
              <w:instrText xml:space="preserve"> PAGEREF _Toc175223162 \h </w:instrText>
            </w:r>
            <w:r w:rsidRPr="00BE7818">
              <w:rPr>
                <w:rFonts w:ascii="Arial" w:hAnsi="Arial" w:cs="Arial"/>
                <w:noProof/>
                <w:webHidden/>
                <w:sz w:val="24"/>
                <w:szCs w:val="24"/>
              </w:rPr>
            </w:r>
            <w:r w:rsidRPr="00BE7818">
              <w:rPr>
                <w:rFonts w:ascii="Arial" w:hAnsi="Arial" w:cs="Arial"/>
                <w:noProof/>
                <w:webHidden/>
                <w:sz w:val="24"/>
                <w:szCs w:val="24"/>
              </w:rPr>
              <w:fldChar w:fldCharType="separate"/>
            </w:r>
            <w:r w:rsidRPr="00BE7818">
              <w:rPr>
                <w:rFonts w:ascii="Arial" w:hAnsi="Arial" w:cs="Arial"/>
                <w:noProof/>
                <w:webHidden/>
                <w:sz w:val="24"/>
                <w:szCs w:val="24"/>
              </w:rPr>
              <w:t>2</w:t>
            </w:r>
            <w:r w:rsidRPr="00BE7818">
              <w:rPr>
                <w:rFonts w:ascii="Arial" w:hAnsi="Arial" w:cs="Arial"/>
                <w:noProof/>
                <w:webHidden/>
                <w:sz w:val="24"/>
                <w:szCs w:val="24"/>
              </w:rPr>
              <w:fldChar w:fldCharType="end"/>
            </w:r>
          </w:hyperlink>
        </w:p>
        <w:p w14:paraId="6C487BAF" w14:textId="1067D12F" w:rsidR="00AF5610" w:rsidRPr="00BE7818" w:rsidRDefault="00AF5610" w:rsidP="00F14022">
          <w:pPr>
            <w:pStyle w:val="TOC2"/>
            <w:tabs>
              <w:tab w:val="right" w:leader="dot" w:pos="9016"/>
            </w:tabs>
            <w:spacing w:line="276" w:lineRule="auto"/>
            <w:ind w:left="360"/>
            <w:jc w:val="right"/>
            <w:rPr>
              <w:rFonts w:ascii="Arial" w:eastAsiaTheme="minorEastAsia" w:hAnsi="Arial" w:cs="Arial"/>
              <w:noProof/>
              <w:kern w:val="2"/>
              <w:sz w:val="24"/>
              <w:szCs w:val="24"/>
              <w:lang w:eastAsia="en-GB"/>
              <w14:ligatures w14:val="standardContextual"/>
            </w:rPr>
          </w:pPr>
          <w:hyperlink w:anchor="_Toc175223163" w:history="1">
            <w:r w:rsidRPr="00BE7818">
              <w:rPr>
                <w:rStyle w:val="Hyperlink"/>
                <w:rFonts w:ascii="Arial" w:hAnsi="Arial" w:cs="Arial"/>
                <w:noProof/>
                <w:sz w:val="24"/>
                <w:szCs w:val="24"/>
              </w:rPr>
              <w:t>1. Description</w:t>
            </w:r>
            <w:r w:rsidRPr="00BE7818">
              <w:rPr>
                <w:rFonts w:ascii="Arial" w:hAnsi="Arial" w:cs="Arial"/>
                <w:noProof/>
                <w:webHidden/>
                <w:sz w:val="24"/>
                <w:szCs w:val="24"/>
              </w:rPr>
              <w:tab/>
            </w:r>
            <w:r w:rsidRPr="00BE7818">
              <w:rPr>
                <w:rFonts w:ascii="Arial" w:hAnsi="Arial" w:cs="Arial"/>
                <w:noProof/>
                <w:webHidden/>
                <w:sz w:val="24"/>
                <w:szCs w:val="24"/>
              </w:rPr>
              <w:fldChar w:fldCharType="begin"/>
            </w:r>
            <w:r w:rsidRPr="00BE7818">
              <w:rPr>
                <w:rFonts w:ascii="Arial" w:hAnsi="Arial" w:cs="Arial"/>
                <w:noProof/>
                <w:webHidden/>
                <w:sz w:val="24"/>
                <w:szCs w:val="24"/>
              </w:rPr>
              <w:instrText xml:space="preserve"> PAGEREF _Toc175223163 \h </w:instrText>
            </w:r>
            <w:r w:rsidRPr="00BE7818">
              <w:rPr>
                <w:rFonts w:ascii="Arial" w:hAnsi="Arial" w:cs="Arial"/>
                <w:noProof/>
                <w:webHidden/>
                <w:sz w:val="24"/>
                <w:szCs w:val="24"/>
              </w:rPr>
            </w:r>
            <w:r w:rsidRPr="00BE7818">
              <w:rPr>
                <w:rFonts w:ascii="Arial" w:hAnsi="Arial" w:cs="Arial"/>
                <w:noProof/>
                <w:webHidden/>
                <w:sz w:val="24"/>
                <w:szCs w:val="24"/>
              </w:rPr>
              <w:fldChar w:fldCharType="separate"/>
            </w:r>
            <w:r w:rsidRPr="00BE7818">
              <w:rPr>
                <w:rFonts w:ascii="Arial" w:hAnsi="Arial" w:cs="Arial"/>
                <w:noProof/>
                <w:webHidden/>
                <w:sz w:val="24"/>
                <w:szCs w:val="24"/>
              </w:rPr>
              <w:t>2</w:t>
            </w:r>
            <w:r w:rsidRPr="00BE7818">
              <w:rPr>
                <w:rFonts w:ascii="Arial" w:hAnsi="Arial" w:cs="Arial"/>
                <w:noProof/>
                <w:webHidden/>
                <w:sz w:val="24"/>
                <w:szCs w:val="24"/>
              </w:rPr>
              <w:fldChar w:fldCharType="end"/>
            </w:r>
          </w:hyperlink>
        </w:p>
        <w:p w14:paraId="3CCEBCEE" w14:textId="44C3C5A0" w:rsidR="00AB3DDD" w:rsidRPr="00BE7818" w:rsidRDefault="00AB3DDD" w:rsidP="00F14022">
          <w:pPr>
            <w:pStyle w:val="TOC2"/>
            <w:tabs>
              <w:tab w:val="right" w:leader="dot" w:pos="9016"/>
            </w:tabs>
            <w:spacing w:line="276" w:lineRule="auto"/>
            <w:ind w:left="360"/>
            <w:jc w:val="right"/>
            <w:rPr>
              <w:rFonts w:ascii="Arial" w:eastAsiaTheme="minorEastAsia" w:hAnsi="Arial" w:cs="Arial"/>
              <w:noProof/>
              <w:kern w:val="2"/>
              <w:sz w:val="24"/>
              <w:szCs w:val="24"/>
              <w:lang w:eastAsia="en-GB"/>
              <w14:ligatures w14:val="standardContextual"/>
            </w:rPr>
          </w:pPr>
          <w:hyperlink w:anchor="_Toc175223163" w:history="1">
            <w:r w:rsidRPr="00BE7818">
              <w:rPr>
                <w:rStyle w:val="Hyperlink"/>
                <w:rFonts w:ascii="Arial" w:hAnsi="Arial" w:cs="Arial"/>
                <w:noProof/>
                <w:sz w:val="24"/>
                <w:szCs w:val="24"/>
              </w:rPr>
              <w:t>2</w:t>
            </w:r>
            <w:r w:rsidRPr="00BE7818">
              <w:rPr>
                <w:rStyle w:val="Hyperlink"/>
                <w:rFonts w:ascii="Arial" w:hAnsi="Arial" w:cs="Arial"/>
                <w:noProof/>
                <w:sz w:val="24"/>
                <w:szCs w:val="24"/>
              </w:rPr>
              <w:t xml:space="preserve">. </w:t>
            </w:r>
            <w:r w:rsidRPr="00BE7818">
              <w:rPr>
                <w:rStyle w:val="Hyperlink"/>
                <w:rFonts w:ascii="Arial" w:hAnsi="Arial" w:cs="Arial"/>
                <w:noProof/>
                <w:sz w:val="24"/>
                <w:szCs w:val="24"/>
              </w:rPr>
              <w:t>Feelings</w:t>
            </w:r>
            <w:r w:rsidRPr="00BE7818">
              <w:rPr>
                <w:rFonts w:ascii="Arial" w:hAnsi="Arial" w:cs="Arial"/>
                <w:noProof/>
                <w:webHidden/>
                <w:sz w:val="24"/>
                <w:szCs w:val="24"/>
              </w:rPr>
              <w:tab/>
            </w:r>
            <w:r w:rsidRPr="00BE7818">
              <w:rPr>
                <w:rFonts w:ascii="Arial" w:hAnsi="Arial" w:cs="Arial"/>
                <w:noProof/>
                <w:webHidden/>
                <w:sz w:val="24"/>
                <w:szCs w:val="24"/>
              </w:rPr>
              <w:fldChar w:fldCharType="begin"/>
            </w:r>
            <w:r w:rsidRPr="00BE7818">
              <w:rPr>
                <w:rFonts w:ascii="Arial" w:hAnsi="Arial" w:cs="Arial"/>
                <w:noProof/>
                <w:webHidden/>
                <w:sz w:val="24"/>
                <w:szCs w:val="24"/>
              </w:rPr>
              <w:instrText xml:space="preserve"> PAGEREF _Toc175223163 \h </w:instrText>
            </w:r>
            <w:r w:rsidRPr="00BE7818">
              <w:rPr>
                <w:rFonts w:ascii="Arial" w:hAnsi="Arial" w:cs="Arial"/>
                <w:noProof/>
                <w:webHidden/>
                <w:sz w:val="24"/>
                <w:szCs w:val="24"/>
              </w:rPr>
            </w:r>
            <w:r w:rsidRPr="00BE7818">
              <w:rPr>
                <w:rFonts w:ascii="Arial" w:hAnsi="Arial" w:cs="Arial"/>
                <w:noProof/>
                <w:webHidden/>
                <w:sz w:val="24"/>
                <w:szCs w:val="24"/>
              </w:rPr>
              <w:fldChar w:fldCharType="separate"/>
            </w:r>
            <w:r w:rsidRPr="00BE7818">
              <w:rPr>
                <w:rFonts w:ascii="Arial" w:hAnsi="Arial" w:cs="Arial"/>
                <w:noProof/>
                <w:webHidden/>
                <w:sz w:val="24"/>
                <w:szCs w:val="24"/>
              </w:rPr>
              <w:t>2</w:t>
            </w:r>
            <w:r w:rsidRPr="00BE7818">
              <w:rPr>
                <w:rFonts w:ascii="Arial" w:hAnsi="Arial" w:cs="Arial"/>
                <w:noProof/>
                <w:webHidden/>
                <w:sz w:val="24"/>
                <w:szCs w:val="24"/>
              </w:rPr>
              <w:fldChar w:fldCharType="end"/>
            </w:r>
          </w:hyperlink>
        </w:p>
        <w:p w14:paraId="16E2D41D" w14:textId="5A89431F" w:rsidR="00AF5610" w:rsidRPr="00BE7818" w:rsidRDefault="00AF5610" w:rsidP="00F14022">
          <w:pPr>
            <w:pStyle w:val="TOC3"/>
            <w:tabs>
              <w:tab w:val="right" w:leader="dot" w:pos="9016"/>
            </w:tabs>
            <w:spacing w:line="276" w:lineRule="auto"/>
            <w:ind w:left="360"/>
            <w:rPr>
              <w:rFonts w:ascii="Arial" w:eastAsiaTheme="minorEastAsia" w:hAnsi="Arial" w:cs="Arial"/>
              <w:noProof/>
              <w:kern w:val="2"/>
              <w:sz w:val="24"/>
              <w:szCs w:val="24"/>
              <w:lang w:eastAsia="en-GB"/>
              <w14:ligatures w14:val="standardContextual"/>
            </w:rPr>
          </w:pPr>
          <w:hyperlink w:anchor="_Toc175223165" w:history="1">
            <w:r w:rsidRPr="00BE7818">
              <w:rPr>
                <w:rStyle w:val="Hyperlink"/>
                <w:rFonts w:ascii="Arial" w:hAnsi="Arial" w:cs="Arial"/>
                <w:noProof/>
                <w:sz w:val="24"/>
                <w:szCs w:val="24"/>
              </w:rPr>
              <w:t>Main Body:</w:t>
            </w:r>
            <w:r w:rsidRPr="00BE7818">
              <w:rPr>
                <w:rFonts w:ascii="Arial" w:hAnsi="Arial" w:cs="Arial"/>
                <w:noProof/>
                <w:webHidden/>
                <w:sz w:val="24"/>
                <w:szCs w:val="24"/>
              </w:rPr>
              <w:tab/>
            </w:r>
            <w:r w:rsidRPr="00BE7818">
              <w:rPr>
                <w:rFonts w:ascii="Arial" w:hAnsi="Arial" w:cs="Arial"/>
                <w:noProof/>
                <w:webHidden/>
                <w:sz w:val="24"/>
                <w:szCs w:val="24"/>
              </w:rPr>
              <w:fldChar w:fldCharType="begin"/>
            </w:r>
            <w:r w:rsidRPr="00BE7818">
              <w:rPr>
                <w:rFonts w:ascii="Arial" w:hAnsi="Arial" w:cs="Arial"/>
                <w:noProof/>
                <w:webHidden/>
                <w:sz w:val="24"/>
                <w:szCs w:val="24"/>
              </w:rPr>
              <w:instrText xml:space="preserve"> PAGEREF _Toc175223165 \h </w:instrText>
            </w:r>
            <w:r w:rsidRPr="00BE7818">
              <w:rPr>
                <w:rFonts w:ascii="Arial" w:hAnsi="Arial" w:cs="Arial"/>
                <w:noProof/>
                <w:webHidden/>
                <w:sz w:val="24"/>
                <w:szCs w:val="24"/>
              </w:rPr>
            </w:r>
            <w:r w:rsidRPr="00BE7818">
              <w:rPr>
                <w:rFonts w:ascii="Arial" w:hAnsi="Arial" w:cs="Arial"/>
                <w:noProof/>
                <w:webHidden/>
                <w:sz w:val="24"/>
                <w:szCs w:val="24"/>
              </w:rPr>
              <w:fldChar w:fldCharType="separate"/>
            </w:r>
            <w:r w:rsidRPr="00BE7818">
              <w:rPr>
                <w:rFonts w:ascii="Arial" w:hAnsi="Arial" w:cs="Arial"/>
                <w:noProof/>
                <w:webHidden/>
                <w:sz w:val="24"/>
                <w:szCs w:val="24"/>
              </w:rPr>
              <w:t>3</w:t>
            </w:r>
            <w:r w:rsidRPr="00BE7818">
              <w:rPr>
                <w:rFonts w:ascii="Arial" w:hAnsi="Arial" w:cs="Arial"/>
                <w:noProof/>
                <w:webHidden/>
                <w:sz w:val="24"/>
                <w:szCs w:val="24"/>
              </w:rPr>
              <w:fldChar w:fldCharType="end"/>
            </w:r>
          </w:hyperlink>
        </w:p>
        <w:p w14:paraId="16F02D03" w14:textId="313B032B" w:rsidR="00AF5610" w:rsidRPr="00BE7818" w:rsidRDefault="00AF5610" w:rsidP="00F14022">
          <w:pPr>
            <w:pStyle w:val="TOC3"/>
            <w:tabs>
              <w:tab w:val="right" w:leader="dot" w:pos="9016"/>
            </w:tabs>
            <w:spacing w:line="276" w:lineRule="auto"/>
            <w:ind w:left="360"/>
            <w:jc w:val="both"/>
            <w:rPr>
              <w:rFonts w:ascii="Arial" w:eastAsiaTheme="minorEastAsia" w:hAnsi="Arial" w:cs="Arial"/>
              <w:noProof/>
              <w:kern w:val="2"/>
              <w:sz w:val="24"/>
              <w:szCs w:val="24"/>
              <w:lang w:eastAsia="en-GB"/>
              <w14:ligatures w14:val="standardContextual"/>
            </w:rPr>
          </w:pPr>
          <w:hyperlink w:anchor="_Toc175223166" w:history="1">
            <w:r w:rsidRPr="00BE7818">
              <w:rPr>
                <w:rStyle w:val="Hyperlink"/>
                <w:rFonts w:ascii="Arial" w:hAnsi="Arial" w:cs="Arial"/>
                <w:noProof/>
                <w:sz w:val="24"/>
                <w:szCs w:val="24"/>
              </w:rPr>
              <w:t>3. Evaluation</w:t>
            </w:r>
            <w:r w:rsidRPr="00BE7818">
              <w:rPr>
                <w:rFonts w:ascii="Arial" w:hAnsi="Arial" w:cs="Arial"/>
                <w:noProof/>
                <w:webHidden/>
                <w:sz w:val="24"/>
                <w:szCs w:val="24"/>
              </w:rPr>
              <w:tab/>
            </w:r>
            <w:r w:rsidRPr="00BE7818">
              <w:rPr>
                <w:rFonts w:ascii="Arial" w:hAnsi="Arial" w:cs="Arial"/>
                <w:noProof/>
                <w:webHidden/>
                <w:sz w:val="24"/>
                <w:szCs w:val="24"/>
              </w:rPr>
              <w:fldChar w:fldCharType="begin"/>
            </w:r>
            <w:r w:rsidRPr="00BE7818">
              <w:rPr>
                <w:rFonts w:ascii="Arial" w:hAnsi="Arial" w:cs="Arial"/>
                <w:noProof/>
                <w:webHidden/>
                <w:sz w:val="24"/>
                <w:szCs w:val="24"/>
              </w:rPr>
              <w:instrText xml:space="preserve"> PAGEREF _Toc175223166 \h </w:instrText>
            </w:r>
            <w:r w:rsidRPr="00BE7818">
              <w:rPr>
                <w:rFonts w:ascii="Arial" w:hAnsi="Arial" w:cs="Arial"/>
                <w:noProof/>
                <w:webHidden/>
                <w:sz w:val="24"/>
                <w:szCs w:val="24"/>
              </w:rPr>
            </w:r>
            <w:r w:rsidRPr="00BE7818">
              <w:rPr>
                <w:rFonts w:ascii="Arial" w:hAnsi="Arial" w:cs="Arial"/>
                <w:noProof/>
                <w:webHidden/>
                <w:sz w:val="24"/>
                <w:szCs w:val="24"/>
              </w:rPr>
              <w:fldChar w:fldCharType="separate"/>
            </w:r>
            <w:r w:rsidRPr="00BE7818">
              <w:rPr>
                <w:rFonts w:ascii="Arial" w:hAnsi="Arial" w:cs="Arial"/>
                <w:noProof/>
                <w:webHidden/>
                <w:sz w:val="24"/>
                <w:szCs w:val="24"/>
              </w:rPr>
              <w:t>3</w:t>
            </w:r>
            <w:r w:rsidRPr="00BE7818">
              <w:rPr>
                <w:rFonts w:ascii="Arial" w:hAnsi="Arial" w:cs="Arial"/>
                <w:noProof/>
                <w:webHidden/>
                <w:sz w:val="24"/>
                <w:szCs w:val="24"/>
              </w:rPr>
              <w:fldChar w:fldCharType="end"/>
            </w:r>
          </w:hyperlink>
        </w:p>
        <w:p w14:paraId="16FB82B7" w14:textId="350E4FBA" w:rsidR="00AF5610" w:rsidRPr="00BE7818" w:rsidRDefault="00AF5610" w:rsidP="00F14022">
          <w:pPr>
            <w:pStyle w:val="TOC3"/>
            <w:tabs>
              <w:tab w:val="right" w:leader="dot" w:pos="9016"/>
            </w:tabs>
            <w:spacing w:line="276" w:lineRule="auto"/>
            <w:ind w:left="360"/>
            <w:jc w:val="both"/>
            <w:rPr>
              <w:rFonts w:ascii="Arial" w:eastAsiaTheme="minorEastAsia" w:hAnsi="Arial" w:cs="Arial"/>
              <w:noProof/>
              <w:kern w:val="2"/>
              <w:sz w:val="24"/>
              <w:szCs w:val="24"/>
              <w:lang w:eastAsia="en-GB"/>
              <w14:ligatures w14:val="standardContextual"/>
            </w:rPr>
          </w:pPr>
          <w:hyperlink w:anchor="_Toc175223167" w:history="1">
            <w:r w:rsidRPr="00BE7818">
              <w:rPr>
                <w:rStyle w:val="Hyperlink"/>
                <w:rFonts w:ascii="Arial" w:hAnsi="Arial" w:cs="Arial"/>
                <w:noProof/>
                <w:sz w:val="24"/>
                <w:szCs w:val="24"/>
              </w:rPr>
              <w:t>4. Analysis</w:t>
            </w:r>
            <w:r w:rsidRPr="00BE7818">
              <w:rPr>
                <w:rFonts w:ascii="Arial" w:hAnsi="Arial" w:cs="Arial"/>
                <w:noProof/>
                <w:webHidden/>
                <w:sz w:val="24"/>
                <w:szCs w:val="24"/>
              </w:rPr>
              <w:tab/>
            </w:r>
            <w:r w:rsidRPr="00BE7818">
              <w:rPr>
                <w:rFonts w:ascii="Arial" w:hAnsi="Arial" w:cs="Arial"/>
                <w:noProof/>
                <w:webHidden/>
                <w:sz w:val="24"/>
                <w:szCs w:val="24"/>
              </w:rPr>
              <w:fldChar w:fldCharType="begin"/>
            </w:r>
            <w:r w:rsidRPr="00BE7818">
              <w:rPr>
                <w:rFonts w:ascii="Arial" w:hAnsi="Arial" w:cs="Arial"/>
                <w:noProof/>
                <w:webHidden/>
                <w:sz w:val="24"/>
                <w:szCs w:val="24"/>
              </w:rPr>
              <w:instrText xml:space="preserve"> PAGEREF _Toc175223167 \h </w:instrText>
            </w:r>
            <w:r w:rsidRPr="00BE7818">
              <w:rPr>
                <w:rFonts w:ascii="Arial" w:hAnsi="Arial" w:cs="Arial"/>
                <w:noProof/>
                <w:webHidden/>
                <w:sz w:val="24"/>
                <w:szCs w:val="24"/>
              </w:rPr>
            </w:r>
            <w:r w:rsidRPr="00BE7818">
              <w:rPr>
                <w:rFonts w:ascii="Arial" w:hAnsi="Arial" w:cs="Arial"/>
                <w:noProof/>
                <w:webHidden/>
                <w:sz w:val="24"/>
                <w:szCs w:val="24"/>
              </w:rPr>
              <w:fldChar w:fldCharType="separate"/>
            </w:r>
            <w:r w:rsidRPr="00BE7818">
              <w:rPr>
                <w:rFonts w:ascii="Arial" w:hAnsi="Arial" w:cs="Arial"/>
                <w:noProof/>
                <w:webHidden/>
                <w:sz w:val="24"/>
                <w:szCs w:val="24"/>
              </w:rPr>
              <w:t>3</w:t>
            </w:r>
            <w:r w:rsidRPr="00BE7818">
              <w:rPr>
                <w:rFonts w:ascii="Arial" w:hAnsi="Arial" w:cs="Arial"/>
                <w:noProof/>
                <w:webHidden/>
                <w:sz w:val="24"/>
                <w:szCs w:val="24"/>
              </w:rPr>
              <w:fldChar w:fldCharType="end"/>
            </w:r>
          </w:hyperlink>
        </w:p>
        <w:p w14:paraId="49D269EA" w14:textId="7FD9E25C" w:rsidR="00AF5610" w:rsidRPr="00BE7818" w:rsidRDefault="00AF5610" w:rsidP="00F14022">
          <w:pPr>
            <w:pStyle w:val="TOC3"/>
            <w:tabs>
              <w:tab w:val="right" w:leader="dot" w:pos="9016"/>
            </w:tabs>
            <w:spacing w:line="276" w:lineRule="auto"/>
            <w:ind w:left="360"/>
            <w:jc w:val="both"/>
            <w:rPr>
              <w:rStyle w:val="Hyperlink"/>
              <w:rFonts w:ascii="Arial" w:hAnsi="Arial" w:cs="Arial"/>
              <w:noProof/>
              <w:sz w:val="24"/>
              <w:szCs w:val="24"/>
            </w:rPr>
          </w:pPr>
          <w:hyperlink w:anchor="_Toc175223168" w:history="1">
            <w:r w:rsidRPr="00BE7818">
              <w:rPr>
                <w:rStyle w:val="Hyperlink"/>
                <w:rFonts w:ascii="Arial" w:hAnsi="Arial" w:cs="Arial"/>
                <w:noProof/>
                <w:sz w:val="24"/>
                <w:szCs w:val="24"/>
              </w:rPr>
              <w:t>5. Conclusion</w:t>
            </w:r>
            <w:r w:rsidRPr="00BE7818">
              <w:rPr>
                <w:rFonts w:ascii="Arial" w:hAnsi="Arial" w:cs="Arial"/>
                <w:noProof/>
                <w:webHidden/>
                <w:sz w:val="24"/>
                <w:szCs w:val="24"/>
              </w:rPr>
              <w:tab/>
            </w:r>
            <w:r w:rsidRPr="00BE7818">
              <w:rPr>
                <w:rFonts w:ascii="Arial" w:hAnsi="Arial" w:cs="Arial"/>
                <w:noProof/>
                <w:webHidden/>
                <w:sz w:val="24"/>
                <w:szCs w:val="24"/>
              </w:rPr>
              <w:fldChar w:fldCharType="begin"/>
            </w:r>
            <w:r w:rsidRPr="00BE7818">
              <w:rPr>
                <w:rFonts w:ascii="Arial" w:hAnsi="Arial" w:cs="Arial"/>
                <w:noProof/>
                <w:webHidden/>
                <w:sz w:val="24"/>
                <w:szCs w:val="24"/>
              </w:rPr>
              <w:instrText xml:space="preserve"> PAGEREF _Toc175223168 \h </w:instrText>
            </w:r>
            <w:r w:rsidRPr="00BE7818">
              <w:rPr>
                <w:rFonts w:ascii="Arial" w:hAnsi="Arial" w:cs="Arial"/>
                <w:noProof/>
                <w:webHidden/>
                <w:sz w:val="24"/>
                <w:szCs w:val="24"/>
              </w:rPr>
            </w:r>
            <w:r w:rsidRPr="00BE7818">
              <w:rPr>
                <w:rFonts w:ascii="Arial" w:hAnsi="Arial" w:cs="Arial"/>
                <w:noProof/>
                <w:webHidden/>
                <w:sz w:val="24"/>
                <w:szCs w:val="24"/>
              </w:rPr>
              <w:fldChar w:fldCharType="separate"/>
            </w:r>
            <w:r w:rsidRPr="00BE7818">
              <w:rPr>
                <w:rFonts w:ascii="Arial" w:hAnsi="Arial" w:cs="Arial"/>
                <w:noProof/>
                <w:webHidden/>
                <w:sz w:val="24"/>
                <w:szCs w:val="24"/>
              </w:rPr>
              <w:t>3</w:t>
            </w:r>
            <w:r w:rsidRPr="00BE7818">
              <w:rPr>
                <w:rFonts w:ascii="Arial" w:hAnsi="Arial" w:cs="Arial"/>
                <w:noProof/>
                <w:webHidden/>
                <w:sz w:val="24"/>
                <w:szCs w:val="24"/>
              </w:rPr>
              <w:fldChar w:fldCharType="end"/>
            </w:r>
          </w:hyperlink>
        </w:p>
        <w:p w14:paraId="3A3CB813" w14:textId="66E6518C" w:rsidR="00F55E0A" w:rsidRPr="00BE7818" w:rsidRDefault="00F55E0A" w:rsidP="00F14022">
          <w:pPr>
            <w:pStyle w:val="TOC3"/>
            <w:tabs>
              <w:tab w:val="right" w:leader="dot" w:pos="9016"/>
            </w:tabs>
            <w:spacing w:line="276" w:lineRule="auto"/>
            <w:ind w:left="360"/>
            <w:rPr>
              <w:rFonts w:ascii="Arial" w:eastAsiaTheme="minorEastAsia" w:hAnsi="Arial" w:cs="Arial"/>
              <w:noProof/>
              <w:kern w:val="2"/>
              <w:sz w:val="24"/>
              <w:szCs w:val="24"/>
              <w:lang w:eastAsia="en-GB"/>
              <w14:ligatures w14:val="standardContextual"/>
            </w:rPr>
          </w:pPr>
          <w:hyperlink w:anchor="_Toc175223165" w:history="1">
            <w:r w:rsidRPr="00BE7818">
              <w:rPr>
                <w:rStyle w:val="Hyperlink"/>
                <w:rFonts w:ascii="Arial" w:hAnsi="Arial" w:cs="Arial"/>
                <w:noProof/>
                <w:sz w:val="24"/>
                <w:szCs w:val="24"/>
              </w:rPr>
              <w:t>Main Body:</w:t>
            </w:r>
            <w:r w:rsidRPr="00BE7818">
              <w:rPr>
                <w:rFonts w:ascii="Arial" w:hAnsi="Arial" w:cs="Arial"/>
                <w:noProof/>
                <w:webHidden/>
                <w:sz w:val="24"/>
                <w:szCs w:val="24"/>
              </w:rPr>
              <w:tab/>
            </w:r>
            <w:r w:rsidR="009D02E4" w:rsidRPr="00BE7818">
              <w:rPr>
                <w:rFonts w:ascii="Arial" w:hAnsi="Arial" w:cs="Arial"/>
                <w:noProof/>
                <w:webHidden/>
                <w:sz w:val="24"/>
                <w:szCs w:val="24"/>
              </w:rPr>
              <w:t>4</w:t>
            </w:r>
          </w:hyperlink>
        </w:p>
        <w:p w14:paraId="466E851F" w14:textId="42F33A83" w:rsidR="00F55E0A" w:rsidRPr="00BE7818" w:rsidRDefault="00F55E0A" w:rsidP="00F14022">
          <w:pPr>
            <w:pStyle w:val="TOC3"/>
            <w:tabs>
              <w:tab w:val="right" w:leader="dot" w:pos="9016"/>
            </w:tabs>
            <w:spacing w:line="276" w:lineRule="auto"/>
            <w:ind w:left="360"/>
            <w:rPr>
              <w:rStyle w:val="Hyperlink"/>
              <w:rFonts w:ascii="Arial" w:hAnsi="Arial" w:cs="Arial"/>
              <w:noProof/>
              <w:sz w:val="24"/>
              <w:szCs w:val="24"/>
            </w:rPr>
          </w:pPr>
          <w:hyperlink w:anchor="_Toc175223166" w:history="1">
            <w:r w:rsidRPr="00BE7818">
              <w:rPr>
                <w:rStyle w:val="Hyperlink"/>
                <w:rFonts w:ascii="Arial" w:hAnsi="Arial" w:cs="Arial"/>
                <w:noProof/>
                <w:sz w:val="24"/>
                <w:szCs w:val="24"/>
              </w:rPr>
              <w:t>6</w:t>
            </w:r>
            <w:r w:rsidRPr="00BE7818">
              <w:rPr>
                <w:rStyle w:val="Hyperlink"/>
                <w:rFonts w:ascii="Arial" w:hAnsi="Arial" w:cs="Arial"/>
                <w:noProof/>
                <w:sz w:val="24"/>
                <w:szCs w:val="24"/>
              </w:rPr>
              <w:t xml:space="preserve">. </w:t>
            </w:r>
            <w:r w:rsidRPr="00BE7818">
              <w:rPr>
                <w:rStyle w:val="Hyperlink"/>
                <w:rFonts w:ascii="Arial" w:hAnsi="Arial" w:cs="Arial"/>
                <w:noProof/>
                <w:sz w:val="24"/>
                <w:szCs w:val="24"/>
              </w:rPr>
              <w:t>Actions Plan</w:t>
            </w:r>
            <w:r w:rsidRPr="00BE7818">
              <w:rPr>
                <w:rFonts w:ascii="Arial" w:hAnsi="Arial" w:cs="Arial"/>
                <w:noProof/>
                <w:webHidden/>
                <w:sz w:val="24"/>
                <w:szCs w:val="24"/>
              </w:rPr>
              <w:tab/>
            </w:r>
            <w:r w:rsidR="009D02E4" w:rsidRPr="00BE7818">
              <w:rPr>
                <w:rFonts w:ascii="Arial" w:hAnsi="Arial" w:cs="Arial"/>
                <w:noProof/>
                <w:webHidden/>
                <w:sz w:val="24"/>
                <w:szCs w:val="24"/>
              </w:rPr>
              <w:t>4</w:t>
            </w:r>
          </w:hyperlink>
        </w:p>
        <w:p w14:paraId="3DE846A3" w14:textId="698461D1" w:rsidR="009D02E4" w:rsidRPr="00BE7818" w:rsidRDefault="009D02E4" w:rsidP="00F14022">
          <w:pPr>
            <w:pStyle w:val="TOC3"/>
            <w:tabs>
              <w:tab w:val="right" w:leader="dot" w:pos="9016"/>
            </w:tabs>
            <w:spacing w:line="276" w:lineRule="auto"/>
            <w:ind w:left="360"/>
            <w:rPr>
              <w:rFonts w:ascii="Arial" w:eastAsiaTheme="minorEastAsia" w:hAnsi="Arial" w:cs="Arial"/>
              <w:noProof/>
              <w:kern w:val="2"/>
              <w:sz w:val="24"/>
              <w:szCs w:val="24"/>
              <w:lang w:eastAsia="en-GB"/>
              <w14:ligatures w14:val="standardContextual"/>
            </w:rPr>
          </w:pPr>
          <w:hyperlink w:anchor="_Toc175223165" w:history="1">
            <w:r w:rsidRPr="00BE7818">
              <w:rPr>
                <w:rStyle w:val="Hyperlink"/>
                <w:rFonts w:ascii="Arial" w:hAnsi="Arial" w:cs="Arial"/>
                <w:noProof/>
                <w:sz w:val="24"/>
                <w:szCs w:val="24"/>
              </w:rPr>
              <w:t>Conclusion</w:t>
            </w:r>
            <w:r w:rsidRPr="00BE7818">
              <w:rPr>
                <w:rStyle w:val="Hyperlink"/>
                <w:rFonts w:ascii="Arial" w:hAnsi="Arial" w:cs="Arial"/>
                <w:noProof/>
                <w:sz w:val="24"/>
                <w:szCs w:val="24"/>
              </w:rPr>
              <w:t>:</w:t>
            </w:r>
            <w:r w:rsidRPr="00BE7818">
              <w:rPr>
                <w:rFonts w:ascii="Arial" w:hAnsi="Arial" w:cs="Arial"/>
                <w:noProof/>
                <w:webHidden/>
                <w:sz w:val="24"/>
                <w:szCs w:val="24"/>
              </w:rPr>
              <w:tab/>
            </w:r>
            <w:r w:rsidRPr="00BE7818">
              <w:rPr>
                <w:rFonts w:ascii="Arial" w:hAnsi="Arial" w:cs="Arial"/>
                <w:noProof/>
                <w:webHidden/>
                <w:sz w:val="24"/>
                <w:szCs w:val="24"/>
              </w:rPr>
              <w:t>5</w:t>
            </w:r>
          </w:hyperlink>
        </w:p>
        <w:p w14:paraId="0C65F157" w14:textId="77777777" w:rsidR="009D02E4" w:rsidRPr="00BE7818" w:rsidRDefault="009D02E4" w:rsidP="00F14022">
          <w:pPr>
            <w:spacing w:line="276" w:lineRule="auto"/>
            <w:rPr>
              <w:rFonts w:ascii="Arial" w:hAnsi="Arial" w:cs="Arial"/>
              <w:noProof/>
              <w:sz w:val="24"/>
              <w:szCs w:val="24"/>
            </w:rPr>
          </w:pPr>
        </w:p>
        <w:p w14:paraId="1DF77B2A" w14:textId="77777777" w:rsidR="00F55E0A" w:rsidRPr="00BE7818" w:rsidRDefault="00F55E0A" w:rsidP="00F14022">
          <w:pPr>
            <w:spacing w:line="276" w:lineRule="auto"/>
            <w:rPr>
              <w:rFonts w:ascii="Arial" w:hAnsi="Arial" w:cs="Arial"/>
              <w:noProof/>
              <w:sz w:val="24"/>
              <w:szCs w:val="24"/>
            </w:rPr>
          </w:pPr>
        </w:p>
        <w:p w14:paraId="7073B2C3" w14:textId="64CDD5A6" w:rsidR="00AF5610" w:rsidRDefault="00AF5610" w:rsidP="00F14022">
          <w:pPr>
            <w:spacing w:line="276" w:lineRule="auto"/>
          </w:pPr>
          <w:r w:rsidRPr="00BE7818">
            <w:rPr>
              <w:rFonts w:ascii="Arial" w:hAnsi="Arial" w:cs="Arial"/>
              <w:b/>
              <w:bCs/>
              <w:noProof/>
              <w:sz w:val="24"/>
              <w:szCs w:val="24"/>
            </w:rPr>
            <w:fldChar w:fldCharType="end"/>
          </w:r>
        </w:p>
      </w:sdtContent>
    </w:sdt>
    <w:p w14:paraId="25E5B54C" w14:textId="77777777" w:rsidR="006A2836" w:rsidRPr="00BB00AA" w:rsidRDefault="006A2836" w:rsidP="00BB00AA">
      <w:pPr>
        <w:sectPr w:rsidR="006A2836" w:rsidRPr="00BB00AA" w:rsidSect="00361185">
          <w:headerReference w:type="even" r:id="rId9"/>
          <w:headerReference w:type="default" r:id="rId10"/>
          <w:footerReference w:type="even" r:id="rId11"/>
          <w:footerReference w:type="default" r:id="rId12"/>
          <w:footerReference w:type="first" r:id="rId13"/>
          <w:pgSz w:w="11906" w:h="16838"/>
          <w:pgMar w:top="1440" w:right="1440" w:bottom="1440" w:left="1440" w:header="708" w:footer="708" w:gutter="0"/>
          <w:pgNumType w:start="1"/>
          <w:cols w:space="708"/>
          <w:docGrid w:linePitch="360"/>
        </w:sectPr>
      </w:pPr>
    </w:p>
    <w:p w14:paraId="197950AD" w14:textId="70A753D7" w:rsidR="000E2A65" w:rsidRPr="006B148B" w:rsidRDefault="000E2A65" w:rsidP="00E9674B">
      <w:pPr>
        <w:pStyle w:val="Heading1"/>
        <w:spacing w:line="276" w:lineRule="auto"/>
        <w:jc w:val="center"/>
        <w:rPr>
          <w:rFonts w:cs="Arial"/>
          <w:szCs w:val="24"/>
        </w:rPr>
      </w:pPr>
      <w:bookmarkStart w:id="0" w:name="_Toc175222643"/>
      <w:bookmarkStart w:id="1" w:name="_Toc175223161"/>
      <w:r w:rsidRPr="006B148B">
        <w:rPr>
          <w:rFonts w:cs="Arial"/>
          <w:szCs w:val="24"/>
        </w:rPr>
        <w:lastRenderedPageBreak/>
        <w:t>Introduction</w:t>
      </w:r>
      <w:r w:rsidR="00CB15FA" w:rsidRPr="006B148B">
        <w:rPr>
          <w:rFonts w:cs="Arial"/>
          <w:szCs w:val="24"/>
        </w:rPr>
        <w:t>:</w:t>
      </w:r>
      <w:bookmarkEnd w:id="0"/>
      <w:bookmarkEnd w:id="1"/>
    </w:p>
    <w:p w14:paraId="15C21262" w14:textId="77777777" w:rsidR="00CB15FA" w:rsidRPr="006B148B" w:rsidRDefault="00CB15FA" w:rsidP="00E9674B">
      <w:pPr>
        <w:spacing w:line="276" w:lineRule="auto"/>
        <w:rPr>
          <w:rFonts w:ascii="Arial" w:hAnsi="Arial" w:cs="Arial"/>
          <w:b/>
          <w:bCs/>
          <w:sz w:val="24"/>
          <w:szCs w:val="24"/>
          <w:u w:val="single"/>
        </w:rPr>
      </w:pPr>
    </w:p>
    <w:p w14:paraId="483F0FF5" w14:textId="409BF4D6" w:rsidR="000E2A65" w:rsidRPr="006B148B" w:rsidRDefault="00575185" w:rsidP="00E9674B">
      <w:pPr>
        <w:spacing w:line="276" w:lineRule="auto"/>
        <w:rPr>
          <w:rFonts w:ascii="Arial" w:hAnsi="Arial" w:cs="Arial"/>
          <w:sz w:val="24"/>
          <w:szCs w:val="24"/>
        </w:rPr>
      </w:pPr>
      <w:r w:rsidRPr="006B148B">
        <w:rPr>
          <w:rFonts w:ascii="Arial" w:hAnsi="Arial" w:cs="Arial"/>
          <w:sz w:val="24"/>
          <w:szCs w:val="24"/>
        </w:rPr>
        <w:t>Engaging in reflective practice is essential for academic development, as it enables the evaluation of learning experiences and the recognition of areas needing enhancement. This process allows for a deeper understanding of my strengths and weaknesses, leading to continuous improvement. This report reflects on how the Academic Skills module has contributed to the improvement of my academic writing, research, and referencing skills, using Gibbs' Reflective Cycle as a framework for reflection. I will explore the progress made in these areas, highlighting the challenges encountered, strategies implemented, and the outcomes achieved in my academic journey.</w:t>
      </w:r>
    </w:p>
    <w:p w14:paraId="03668836" w14:textId="77777777" w:rsidR="000E2A65" w:rsidRPr="006B148B" w:rsidRDefault="000E2A65" w:rsidP="00E9674B">
      <w:pPr>
        <w:spacing w:line="276" w:lineRule="auto"/>
        <w:rPr>
          <w:rFonts w:ascii="Arial" w:hAnsi="Arial" w:cs="Arial"/>
          <w:sz w:val="24"/>
          <w:szCs w:val="24"/>
        </w:rPr>
      </w:pPr>
    </w:p>
    <w:p w14:paraId="5CE85A0E" w14:textId="77777777" w:rsidR="000E2A65" w:rsidRPr="006B148B" w:rsidRDefault="000E2A65" w:rsidP="006B148B">
      <w:pPr>
        <w:spacing w:line="276" w:lineRule="auto"/>
        <w:rPr>
          <w:rFonts w:ascii="Arial" w:hAnsi="Arial" w:cs="Arial"/>
          <w:sz w:val="24"/>
          <w:szCs w:val="24"/>
        </w:rPr>
      </w:pPr>
    </w:p>
    <w:p w14:paraId="4B7BFD7C" w14:textId="261DFED2" w:rsidR="000E2A65" w:rsidRPr="006B148B" w:rsidRDefault="006B148B" w:rsidP="006B148B">
      <w:pPr>
        <w:tabs>
          <w:tab w:val="left" w:pos="7300"/>
        </w:tabs>
        <w:spacing w:line="276" w:lineRule="auto"/>
        <w:rPr>
          <w:rFonts w:ascii="Arial" w:hAnsi="Arial" w:cs="Arial"/>
          <w:sz w:val="24"/>
          <w:szCs w:val="24"/>
        </w:rPr>
      </w:pPr>
      <w:r w:rsidRPr="006B148B">
        <w:rPr>
          <w:rFonts w:ascii="Arial" w:hAnsi="Arial" w:cs="Arial"/>
          <w:sz w:val="24"/>
          <w:szCs w:val="24"/>
        </w:rPr>
        <w:tab/>
      </w:r>
    </w:p>
    <w:p w14:paraId="2A756466" w14:textId="77777777" w:rsidR="000E2A65" w:rsidRPr="006B148B" w:rsidRDefault="000E2A65" w:rsidP="006B148B">
      <w:pPr>
        <w:spacing w:line="276" w:lineRule="auto"/>
        <w:rPr>
          <w:rFonts w:ascii="Arial" w:hAnsi="Arial" w:cs="Arial"/>
          <w:sz w:val="24"/>
          <w:szCs w:val="24"/>
        </w:rPr>
      </w:pPr>
    </w:p>
    <w:p w14:paraId="3CCF53BF" w14:textId="77777777" w:rsidR="000E2A65" w:rsidRPr="006B148B" w:rsidRDefault="000E2A65" w:rsidP="006B148B">
      <w:pPr>
        <w:spacing w:line="276" w:lineRule="auto"/>
        <w:rPr>
          <w:rFonts w:ascii="Arial" w:hAnsi="Arial" w:cs="Arial"/>
          <w:sz w:val="24"/>
          <w:szCs w:val="24"/>
        </w:rPr>
      </w:pPr>
    </w:p>
    <w:p w14:paraId="5B48B878" w14:textId="77777777" w:rsidR="000E2A65" w:rsidRPr="006B148B" w:rsidRDefault="000E2A65" w:rsidP="006B148B">
      <w:pPr>
        <w:spacing w:line="276" w:lineRule="auto"/>
        <w:rPr>
          <w:rFonts w:ascii="Arial" w:hAnsi="Arial" w:cs="Arial"/>
          <w:sz w:val="24"/>
          <w:szCs w:val="24"/>
        </w:rPr>
      </w:pPr>
    </w:p>
    <w:p w14:paraId="2D18CA69" w14:textId="77777777" w:rsidR="000E2A65" w:rsidRPr="006B148B" w:rsidRDefault="000E2A65" w:rsidP="006B148B">
      <w:pPr>
        <w:spacing w:line="276" w:lineRule="auto"/>
        <w:rPr>
          <w:rFonts w:ascii="Arial" w:hAnsi="Arial" w:cs="Arial"/>
          <w:sz w:val="24"/>
          <w:szCs w:val="24"/>
        </w:rPr>
      </w:pPr>
    </w:p>
    <w:p w14:paraId="1D5F9AD3" w14:textId="77777777" w:rsidR="000E2A65" w:rsidRPr="006B148B" w:rsidRDefault="000E2A65" w:rsidP="006B148B">
      <w:pPr>
        <w:spacing w:line="276" w:lineRule="auto"/>
        <w:rPr>
          <w:rFonts w:ascii="Arial" w:hAnsi="Arial" w:cs="Arial"/>
          <w:sz w:val="24"/>
          <w:szCs w:val="24"/>
        </w:rPr>
      </w:pPr>
    </w:p>
    <w:p w14:paraId="1DAE42E6" w14:textId="77777777" w:rsidR="000E2A65" w:rsidRPr="006B148B" w:rsidRDefault="000E2A65" w:rsidP="006B148B">
      <w:pPr>
        <w:spacing w:line="276" w:lineRule="auto"/>
        <w:rPr>
          <w:rFonts w:ascii="Arial" w:hAnsi="Arial" w:cs="Arial"/>
          <w:sz w:val="24"/>
          <w:szCs w:val="24"/>
        </w:rPr>
      </w:pPr>
    </w:p>
    <w:p w14:paraId="2F0FEAB7" w14:textId="77777777" w:rsidR="000E2A65" w:rsidRPr="006B148B" w:rsidRDefault="000E2A65" w:rsidP="006B148B">
      <w:pPr>
        <w:spacing w:line="276" w:lineRule="auto"/>
        <w:rPr>
          <w:rFonts w:ascii="Arial" w:hAnsi="Arial" w:cs="Arial"/>
          <w:sz w:val="24"/>
          <w:szCs w:val="24"/>
        </w:rPr>
      </w:pPr>
    </w:p>
    <w:p w14:paraId="3C2B85CA" w14:textId="77777777" w:rsidR="000E2A65" w:rsidRPr="006B148B" w:rsidRDefault="000E2A65" w:rsidP="006B148B">
      <w:pPr>
        <w:spacing w:line="276" w:lineRule="auto"/>
        <w:rPr>
          <w:rFonts w:ascii="Arial" w:hAnsi="Arial" w:cs="Arial"/>
          <w:sz w:val="24"/>
          <w:szCs w:val="24"/>
        </w:rPr>
      </w:pPr>
    </w:p>
    <w:p w14:paraId="7A43118C" w14:textId="77777777" w:rsidR="000E2A65" w:rsidRPr="006B148B" w:rsidRDefault="000E2A65" w:rsidP="006B148B">
      <w:pPr>
        <w:spacing w:line="276" w:lineRule="auto"/>
        <w:rPr>
          <w:rFonts w:ascii="Arial" w:hAnsi="Arial" w:cs="Arial"/>
          <w:sz w:val="24"/>
          <w:szCs w:val="24"/>
        </w:rPr>
      </w:pPr>
    </w:p>
    <w:p w14:paraId="34882C6C" w14:textId="77777777" w:rsidR="000E2A65" w:rsidRPr="006B148B" w:rsidRDefault="000E2A65" w:rsidP="006B148B">
      <w:pPr>
        <w:spacing w:line="276" w:lineRule="auto"/>
        <w:rPr>
          <w:rFonts w:ascii="Arial" w:hAnsi="Arial" w:cs="Arial"/>
          <w:sz w:val="24"/>
          <w:szCs w:val="24"/>
        </w:rPr>
      </w:pPr>
    </w:p>
    <w:p w14:paraId="3F41F348" w14:textId="77777777" w:rsidR="00277AAA" w:rsidRDefault="00277AAA" w:rsidP="006B148B">
      <w:pPr>
        <w:pStyle w:val="Heading2"/>
        <w:spacing w:line="276" w:lineRule="auto"/>
        <w:rPr>
          <w:rFonts w:cs="Arial"/>
          <w:szCs w:val="24"/>
        </w:rPr>
      </w:pPr>
    </w:p>
    <w:p w14:paraId="206FE237" w14:textId="77777777" w:rsidR="00B63808" w:rsidRPr="00B63808" w:rsidRDefault="00B63808" w:rsidP="00B63808"/>
    <w:p w14:paraId="57DB7C93" w14:textId="77777777" w:rsidR="003A0407" w:rsidRDefault="003A0407" w:rsidP="00E9674B">
      <w:pPr>
        <w:pStyle w:val="Heading2"/>
        <w:spacing w:line="276" w:lineRule="auto"/>
        <w:jc w:val="center"/>
      </w:pPr>
    </w:p>
    <w:p w14:paraId="601B99D3" w14:textId="3ADD5390" w:rsidR="00CB15FA" w:rsidRPr="00104707" w:rsidRDefault="009D1D70" w:rsidP="00E9674B">
      <w:pPr>
        <w:pStyle w:val="Heading2"/>
        <w:spacing w:line="276" w:lineRule="auto"/>
        <w:jc w:val="center"/>
      </w:pPr>
      <w:bookmarkStart w:id="2" w:name="_Toc175222644"/>
      <w:bookmarkStart w:id="3" w:name="_Toc175223162"/>
      <w:r w:rsidRPr="00104707">
        <w:t>Main Body</w:t>
      </w:r>
      <w:r w:rsidR="00CB15FA" w:rsidRPr="00104707">
        <w:t>:</w:t>
      </w:r>
      <w:bookmarkEnd w:id="2"/>
      <w:bookmarkEnd w:id="3"/>
    </w:p>
    <w:p w14:paraId="14D8E7B4" w14:textId="77777777" w:rsidR="002B3BD2" w:rsidRPr="00A96AF6" w:rsidRDefault="002B3BD2" w:rsidP="00E9674B">
      <w:pPr>
        <w:pStyle w:val="Heading2"/>
        <w:spacing w:line="276" w:lineRule="auto"/>
      </w:pPr>
      <w:bookmarkStart w:id="4" w:name="_Toc175222645"/>
      <w:bookmarkStart w:id="5" w:name="_Toc175223163"/>
      <w:r w:rsidRPr="00A96AF6">
        <w:t>1. Description</w:t>
      </w:r>
      <w:bookmarkEnd w:id="4"/>
      <w:bookmarkEnd w:id="5"/>
    </w:p>
    <w:p w14:paraId="603DA7F9" w14:textId="22E7C5F2" w:rsidR="002B3BD2" w:rsidRPr="006B148B" w:rsidRDefault="00A96C2B" w:rsidP="00E9674B">
      <w:pPr>
        <w:spacing w:line="276" w:lineRule="auto"/>
        <w:rPr>
          <w:rFonts w:ascii="Arial" w:hAnsi="Arial" w:cs="Arial"/>
          <w:sz w:val="24"/>
          <w:szCs w:val="24"/>
        </w:rPr>
      </w:pPr>
      <w:r w:rsidRPr="006B148B">
        <w:rPr>
          <w:rFonts w:ascii="Arial" w:hAnsi="Arial" w:cs="Arial"/>
          <w:sz w:val="24"/>
          <w:szCs w:val="24"/>
        </w:rPr>
        <w:t xml:space="preserve">Returning to study after a 7-year break, in a different country, presented some challenges and </w:t>
      </w:r>
      <w:r w:rsidR="002B3BD2" w:rsidRPr="006B148B">
        <w:rPr>
          <w:rFonts w:ascii="Arial" w:hAnsi="Arial" w:cs="Arial"/>
          <w:sz w:val="24"/>
          <w:szCs w:val="24"/>
        </w:rPr>
        <w:t>struggle</w:t>
      </w:r>
      <w:r w:rsidRPr="006B148B">
        <w:rPr>
          <w:rFonts w:ascii="Arial" w:hAnsi="Arial" w:cs="Arial"/>
          <w:sz w:val="24"/>
          <w:szCs w:val="24"/>
        </w:rPr>
        <w:t>s</w:t>
      </w:r>
      <w:r w:rsidR="002B3BD2" w:rsidRPr="006B148B">
        <w:rPr>
          <w:rFonts w:ascii="Arial" w:hAnsi="Arial" w:cs="Arial"/>
          <w:sz w:val="24"/>
          <w:szCs w:val="24"/>
        </w:rPr>
        <w:t xml:space="preserve"> with</w:t>
      </w:r>
      <w:r w:rsidR="002B5212" w:rsidRPr="006B148B">
        <w:rPr>
          <w:rFonts w:ascii="Arial" w:hAnsi="Arial" w:cs="Arial"/>
          <w:sz w:val="24"/>
          <w:szCs w:val="24"/>
        </w:rPr>
        <w:t xml:space="preserve"> few </w:t>
      </w:r>
      <w:r w:rsidR="002B3BD2" w:rsidRPr="006B148B">
        <w:rPr>
          <w:rFonts w:ascii="Arial" w:hAnsi="Arial" w:cs="Arial"/>
          <w:sz w:val="24"/>
          <w:szCs w:val="24"/>
        </w:rPr>
        <w:t xml:space="preserve">academic skills. </w:t>
      </w:r>
      <w:r w:rsidRPr="006B148B">
        <w:rPr>
          <w:rFonts w:ascii="Arial" w:hAnsi="Arial" w:cs="Arial"/>
          <w:sz w:val="24"/>
          <w:szCs w:val="24"/>
        </w:rPr>
        <w:t xml:space="preserve">In this module </w:t>
      </w:r>
      <w:r w:rsidR="002B3BD2" w:rsidRPr="006B148B">
        <w:rPr>
          <w:rFonts w:ascii="Arial" w:hAnsi="Arial" w:cs="Arial"/>
          <w:sz w:val="24"/>
          <w:szCs w:val="24"/>
        </w:rPr>
        <w:t xml:space="preserve">Harvard referencing was particularly challenging, as I found it difficult to apply the correct formatting consistently. My academic writing was another area of concern; I often faced difficulties in constructing well-structured </w:t>
      </w:r>
      <w:r w:rsidR="00073D5F" w:rsidRPr="006B148B">
        <w:rPr>
          <w:rFonts w:ascii="Arial" w:hAnsi="Arial" w:cs="Arial"/>
          <w:sz w:val="24"/>
          <w:szCs w:val="24"/>
        </w:rPr>
        <w:t xml:space="preserve">paragraphs and </w:t>
      </w:r>
      <w:r w:rsidR="00B2180D" w:rsidRPr="006B148B">
        <w:rPr>
          <w:rFonts w:ascii="Arial" w:hAnsi="Arial" w:cs="Arial"/>
          <w:sz w:val="24"/>
          <w:szCs w:val="24"/>
        </w:rPr>
        <w:t>sentences</w:t>
      </w:r>
      <w:r w:rsidR="00073D5F" w:rsidRPr="006B148B">
        <w:rPr>
          <w:rFonts w:ascii="Arial" w:hAnsi="Arial" w:cs="Arial"/>
          <w:sz w:val="24"/>
          <w:szCs w:val="24"/>
        </w:rPr>
        <w:t>,</w:t>
      </w:r>
      <w:r w:rsidR="002B5212" w:rsidRPr="006B148B">
        <w:rPr>
          <w:rFonts w:ascii="Arial" w:hAnsi="Arial" w:cs="Arial"/>
          <w:sz w:val="24"/>
          <w:szCs w:val="24"/>
        </w:rPr>
        <w:t xml:space="preserve"> also </w:t>
      </w:r>
      <w:r w:rsidR="002B3BD2" w:rsidRPr="006B148B">
        <w:rPr>
          <w:rFonts w:ascii="Arial" w:hAnsi="Arial" w:cs="Arial"/>
          <w:sz w:val="24"/>
          <w:szCs w:val="24"/>
        </w:rPr>
        <w:t>expressing my ideas in a scholarly manner. Additionally, I struggled with grammar and finding appropriate vocabulary when paraphrasing</w:t>
      </w:r>
      <w:r w:rsidR="002B5212" w:rsidRPr="006B148B">
        <w:rPr>
          <w:rFonts w:ascii="Arial" w:hAnsi="Arial" w:cs="Arial"/>
          <w:sz w:val="24"/>
          <w:szCs w:val="24"/>
        </w:rPr>
        <w:t xml:space="preserve"> towards week 4</w:t>
      </w:r>
      <w:r w:rsidR="002B3BD2" w:rsidRPr="006B148B">
        <w:rPr>
          <w:rFonts w:ascii="Arial" w:hAnsi="Arial" w:cs="Arial"/>
          <w:sz w:val="24"/>
          <w:szCs w:val="24"/>
        </w:rPr>
        <w:t>, which affected the clarity and coherence of</w:t>
      </w:r>
      <w:r w:rsidR="002B5212" w:rsidRPr="006B148B">
        <w:rPr>
          <w:rFonts w:ascii="Arial" w:hAnsi="Arial" w:cs="Arial"/>
          <w:sz w:val="24"/>
          <w:szCs w:val="24"/>
        </w:rPr>
        <w:t xml:space="preserve"> some in class activities</w:t>
      </w:r>
      <w:r w:rsidR="002B3BD2" w:rsidRPr="006B148B">
        <w:rPr>
          <w:rFonts w:ascii="Arial" w:hAnsi="Arial" w:cs="Arial"/>
          <w:sz w:val="24"/>
          <w:szCs w:val="24"/>
        </w:rPr>
        <w:t>.</w:t>
      </w:r>
    </w:p>
    <w:p w14:paraId="3861F584" w14:textId="414F9960" w:rsidR="002B3BD2" w:rsidRPr="006B148B" w:rsidRDefault="002B3BD2" w:rsidP="00E9674B">
      <w:pPr>
        <w:spacing w:line="276" w:lineRule="auto"/>
        <w:rPr>
          <w:rFonts w:ascii="Arial" w:hAnsi="Arial" w:cs="Arial"/>
          <w:sz w:val="24"/>
          <w:szCs w:val="24"/>
        </w:rPr>
      </w:pPr>
      <w:r w:rsidRPr="006B148B">
        <w:rPr>
          <w:rFonts w:ascii="Arial" w:hAnsi="Arial" w:cs="Arial"/>
          <w:sz w:val="24"/>
          <w:szCs w:val="24"/>
        </w:rPr>
        <w:t xml:space="preserve">Throughout the module, I engaged in various activities designed to address these challenges. I participated in workshops on Harvard referencing, </w:t>
      </w:r>
      <w:r w:rsidR="00604EDF" w:rsidRPr="006B148B">
        <w:rPr>
          <w:rFonts w:ascii="Arial" w:hAnsi="Arial" w:cs="Arial"/>
          <w:sz w:val="24"/>
          <w:szCs w:val="24"/>
        </w:rPr>
        <w:t>written reflective reposts regarding the lesson</w:t>
      </w:r>
      <w:r w:rsidRPr="006B148B">
        <w:rPr>
          <w:rFonts w:ascii="Arial" w:hAnsi="Arial" w:cs="Arial"/>
          <w:sz w:val="24"/>
          <w:szCs w:val="24"/>
        </w:rPr>
        <w:t>, and practiced paraphrasing exercises that focused on improving grammar and vocabulary. The feedback I received from</w:t>
      </w:r>
      <w:r w:rsidR="00604EDF" w:rsidRPr="006B148B">
        <w:rPr>
          <w:rFonts w:ascii="Arial" w:hAnsi="Arial" w:cs="Arial"/>
          <w:sz w:val="24"/>
          <w:szCs w:val="24"/>
        </w:rPr>
        <w:t xml:space="preserve"> my Lecturer </w:t>
      </w:r>
      <w:r w:rsidRPr="006B148B">
        <w:rPr>
          <w:rFonts w:ascii="Arial" w:hAnsi="Arial" w:cs="Arial"/>
          <w:sz w:val="24"/>
          <w:szCs w:val="24"/>
        </w:rPr>
        <w:t>was instrumental in helping me understand my strengths and areas where I needed further development</w:t>
      </w:r>
      <w:r w:rsidR="00604EDF" w:rsidRPr="006B148B">
        <w:rPr>
          <w:rFonts w:ascii="Arial" w:hAnsi="Arial" w:cs="Arial"/>
          <w:sz w:val="24"/>
          <w:szCs w:val="24"/>
        </w:rPr>
        <w:t xml:space="preserve"> and served to motivate me in other fields</w:t>
      </w:r>
      <w:r w:rsidRPr="006B148B">
        <w:rPr>
          <w:rFonts w:ascii="Arial" w:hAnsi="Arial" w:cs="Arial"/>
          <w:sz w:val="24"/>
          <w:szCs w:val="24"/>
        </w:rPr>
        <w:t>.</w:t>
      </w:r>
    </w:p>
    <w:p w14:paraId="21149EAC" w14:textId="77777777" w:rsidR="002B3BD2" w:rsidRPr="00A96AF6" w:rsidRDefault="002B3BD2" w:rsidP="00E9674B">
      <w:pPr>
        <w:pStyle w:val="Heading2"/>
        <w:spacing w:line="276" w:lineRule="auto"/>
      </w:pPr>
      <w:bookmarkStart w:id="6" w:name="_Toc175222646"/>
      <w:bookmarkStart w:id="7" w:name="_Toc175223164"/>
      <w:r w:rsidRPr="00A96AF6">
        <w:t>2. Feelings</w:t>
      </w:r>
      <w:bookmarkEnd w:id="6"/>
      <w:bookmarkEnd w:id="7"/>
    </w:p>
    <w:p w14:paraId="2F17FE88" w14:textId="4AFC2465" w:rsidR="002B3BD2" w:rsidRPr="006B148B" w:rsidRDefault="002B3BD2" w:rsidP="00E9674B">
      <w:pPr>
        <w:spacing w:line="276" w:lineRule="auto"/>
        <w:rPr>
          <w:rFonts w:ascii="Arial" w:hAnsi="Arial" w:cs="Arial"/>
          <w:sz w:val="24"/>
          <w:szCs w:val="24"/>
        </w:rPr>
      </w:pPr>
      <w:r w:rsidRPr="006B148B">
        <w:rPr>
          <w:rFonts w:ascii="Arial" w:hAnsi="Arial" w:cs="Arial"/>
          <w:sz w:val="24"/>
          <w:szCs w:val="24"/>
        </w:rPr>
        <w:t xml:space="preserve">Initially, I felt overwhelmed by the complexities of Harvard referencing and the expectations </w:t>
      </w:r>
      <w:r w:rsidR="00604EDF" w:rsidRPr="006B148B">
        <w:rPr>
          <w:rFonts w:ascii="Arial" w:hAnsi="Arial" w:cs="Arial"/>
          <w:sz w:val="24"/>
          <w:szCs w:val="24"/>
        </w:rPr>
        <w:t xml:space="preserve">to remember certain referencing structures. </w:t>
      </w:r>
      <w:r w:rsidRPr="006B148B">
        <w:rPr>
          <w:rFonts w:ascii="Arial" w:hAnsi="Arial" w:cs="Arial"/>
          <w:sz w:val="24"/>
          <w:szCs w:val="24"/>
        </w:rPr>
        <w:t>The precise rules of referencing and the need for a formal writing style were intimidating. I was also frustrated by my limited vocabulary, which made paraphrasing</w:t>
      </w:r>
      <w:r w:rsidR="00604EDF" w:rsidRPr="006B148B">
        <w:rPr>
          <w:rFonts w:ascii="Arial" w:hAnsi="Arial" w:cs="Arial"/>
          <w:sz w:val="24"/>
          <w:szCs w:val="24"/>
        </w:rPr>
        <w:t xml:space="preserve"> difficult at the beginning</w:t>
      </w:r>
      <w:r w:rsidRPr="006B148B">
        <w:rPr>
          <w:rFonts w:ascii="Arial" w:hAnsi="Arial" w:cs="Arial"/>
          <w:sz w:val="24"/>
          <w:szCs w:val="24"/>
        </w:rPr>
        <w:t>. However, as the module progressed, I began to feel more confident. The</w:t>
      </w:r>
      <w:r w:rsidR="005C601E">
        <w:rPr>
          <w:rFonts w:ascii="Arial" w:hAnsi="Arial" w:cs="Arial"/>
          <w:sz w:val="24"/>
          <w:szCs w:val="24"/>
        </w:rPr>
        <w:t xml:space="preserve"> efficient</w:t>
      </w:r>
      <w:r w:rsidRPr="006B148B">
        <w:rPr>
          <w:rFonts w:ascii="Arial" w:hAnsi="Arial" w:cs="Arial"/>
          <w:sz w:val="24"/>
          <w:szCs w:val="24"/>
        </w:rPr>
        <w:t xml:space="preserve"> support and resources</w:t>
      </w:r>
      <w:r w:rsidR="00604EDF" w:rsidRPr="006B148B">
        <w:rPr>
          <w:rFonts w:ascii="Arial" w:hAnsi="Arial" w:cs="Arial"/>
          <w:sz w:val="24"/>
          <w:szCs w:val="24"/>
        </w:rPr>
        <w:t xml:space="preserve"> as the best website to find synonym words</w:t>
      </w:r>
      <w:r w:rsidRPr="006B148B">
        <w:rPr>
          <w:rFonts w:ascii="Arial" w:hAnsi="Arial" w:cs="Arial"/>
          <w:sz w:val="24"/>
          <w:szCs w:val="24"/>
        </w:rPr>
        <w:t xml:space="preserve"> provided in the module helped me </w:t>
      </w:r>
      <w:r w:rsidR="00604EDF" w:rsidRPr="006B148B">
        <w:rPr>
          <w:rFonts w:ascii="Arial" w:hAnsi="Arial" w:cs="Arial"/>
          <w:sz w:val="24"/>
          <w:szCs w:val="24"/>
        </w:rPr>
        <w:t xml:space="preserve">to overcome my difficulties. </w:t>
      </w:r>
    </w:p>
    <w:p w14:paraId="4CBCA900" w14:textId="7CAC41E8" w:rsidR="009374CD" w:rsidRPr="006B148B" w:rsidRDefault="002B3BD2" w:rsidP="00E9674B">
      <w:pPr>
        <w:spacing w:line="276" w:lineRule="auto"/>
        <w:rPr>
          <w:rFonts w:ascii="Arial" w:hAnsi="Arial" w:cs="Arial"/>
          <w:sz w:val="24"/>
          <w:szCs w:val="24"/>
        </w:rPr>
      </w:pPr>
      <w:r w:rsidRPr="006B148B">
        <w:rPr>
          <w:rFonts w:ascii="Arial" w:hAnsi="Arial" w:cs="Arial"/>
          <w:sz w:val="24"/>
          <w:szCs w:val="24"/>
        </w:rPr>
        <w:t>Despite the progress I made, I still experienced moments of self-doubt, especially when I struggled to find the right words or grammar structures to convey my ideas effectively. However, these experiences motivated me to seek further assistance and to keep practicing.</w:t>
      </w:r>
    </w:p>
    <w:p w14:paraId="08571E6A" w14:textId="77777777" w:rsidR="00913282" w:rsidRDefault="00913282" w:rsidP="00E9674B">
      <w:pPr>
        <w:pStyle w:val="Subtitle"/>
        <w:spacing w:line="276" w:lineRule="auto"/>
      </w:pPr>
    </w:p>
    <w:p w14:paraId="74D46679" w14:textId="77777777" w:rsidR="00913282" w:rsidRDefault="00913282" w:rsidP="00E9674B">
      <w:pPr>
        <w:pStyle w:val="Subtitle"/>
        <w:spacing w:line="276" w:lineRule="auto"/>
      </w:pPr>
    </w:p>
    <w:p w14:paraId="345E963C" w14:textId="77777777" w:rsidR="00913282" w:rsidRDefault="00913282" w:rsidP="00E9674B">
      <w:pPr>
        <w:pStyle w:val="Subtitle"/>
        <w:spacing w:line="276" w:lineRule="auto"/>
      </w:pPr>
    </w:p>
    <w:p w14:paraId="0B4853AD" w14:textId="77777777" w:rsidR="00913282" w:rsidRDefault="00913282" w:rsidP="00E9674B">
      <w:pPr>
        <w:pStyle w:val="Subtitle"/>
        <w:spacing w:line="276" w:lineRule="auto"/>
      </w:pPr>
    </w:p>
    <w:p w14:paraId="646150C2" w14:textId="77777777" w:rsidR="00913282" w:rsidRDefault="00913282" w:rsidP="00A96AF6">
      <w:pPr>
        <w:pStyle w:val="Subtitle"/>
        <w:spacing w:line="276" w:lineRule="auto"/>
      </w:pPr>
    </w:p>
    <w:p w14:paraId="5648FB6F" w14:textId="77777777" w:rsidR="00913282" w:rsidRDefault="00913282" w:rsidP="00A96AF6">
      <w:pPr>
        <w:pStyle w:val="Subtitle"/>
        <w:spacing w:line="276" w:lineRule="auto"/>
      </w:pPr>
    </w:p>
    <w:p w14:paraId="3E4F4AC5" w14:textId="77777777" w:rsidR="00E028D6" w:rsidRPr="00E659B4" w:rsidRDefault="00E028D6" w:rsidP="00E9674B">
      <w:pPr>
        <w:pStyle w:val="Heading3"/>
        <w:spacing w:line="276" w:lineRule="auto"/>
        <w:jc w:val="center"/>
      </w:pPr>
      <w:bookmarkStart w:id="8" w:name="_Toc175222647"/>
      <w:bookmarkStart w:id="9" w:name="_Toc175223165"/>
      <w:r w:rsidRPr="00E659B4">
        <w:lastRenderedPageBreak/>
        <w:t>Main Body:</w:t>
      </w:r>
      <w:bookmarkEnd w:id="8"/>
      <w:bookmarkEnd w:id="9"/>
    </w:p>
    <w:p w14:paraId="49F45AE1" w14:textId="77777777" w:rsidR="00E028D6" w:rsidRDefault="00E028D6" w:rsidP="00E9674B">
      <w:pPr>
        <w:pStyle w:val="Heading3"/>
        <w:spacing w:line="276" w:lineRule="auto"/>
      </w:pPr>
    </w:p>
    <w:p w14:paraId="16AEC66A" w14:textId="6B2A1F01" w:rsidR="002B3BD2" w:rsidRPr="00A96AF6" w:rsidRDefault="002B3BD2" w:rsidP="00E9674B">
      <w:pPr>
        <w:pStyle w:val="Heading3"/>
        <w:spacing w:line="276" w:lineRule="auto"/>
      </w:pPr>
      <w:bookmarkStart w:id="10" w:name="_Toc175222648"/>
      <w:bookmarkStart w:id="11" w:name="_Toc175223166"/>
      <w:r w:rsidRPr="00A96AF6">
        <w:t>3. Evaluation</w:t>
      </w:r>
      <w:bookmarkEnd w:id="10"/>
      <w:bookmarkEnd w:id="11"/>
    </w:p>
    <w:p w14:paraId="09D3FA1E" w14:textId="039E8EDF" w:rsidR="00CB15FA" w:rsidRPr="00913282" w:rsidRDefault="009374CD" w:rsidP="00E9674B">
      <w:pPr>
        <w:spacing w:line="276" w:lineRule="auto"/>
        <w:rPr>
          <w:rFonts w:ascii="Arial" w:hAnsi="Arial" w:cs="Arial"/>
          <w:sz w:val="24"/>
          <w:szCs w:val="24"/>
        </w:rPr>
      </w:pPr>
      <w:r w:rsidRPr="006B148B">
        <w:rPr>
          <w:rFonts w:ascii="Arial" w:hAnsi="Arial" w:cs="Arial"/>
          <w:sz w:val="24"/>
          <w:szCs w:val="24"/>
        </w:rPr>
        <w:t>The module has greatly enhanced my academic skills. My understanding of Harvard referencing has improved, allowing me to apply the rules accurately and consistently, as reflected in positive feedback I believe, for my first Quiz where I marked 26. My academic writing has also advanced, I have learned how to structure my notes, reports more effectively, improved grammar, and a clearer, more scholarly tone. Paraphrasing, once challenging, is now more manageable, enabling me to create ideas in my own words while avoiding plagiarism, resulting in more original and engaging writing.</w:t>
      </w:r>
    </w:p>
    <w:p w14:paraId="3700064A" w14:textId="6892F67D" w:rsidR="002B3BD2" w:rsidRPr="006B148B" w:rsidRDefault="002B3BD2" w:rsidP="00E9674B">
      <w:pPr>
        <w:pStyle w:val="Heading3"/>
        <w:spacing w:line="276" w:lineRule="auto"/>
      </w:pPr>
      <w:bookmarkStart w:id="12" w:name="_Toc175222649"/>
      <w:bookmarkStart w:id="13" w:name="_Toc175223167"/>
      <w:r w:rsidRPr="006B148B">
        <w:t>4. Analysis</w:t>
      </w:r>
      <w:bookmarkEnd w:id="12"/>
      <w:bookmarkEnd w:id="13"/>
    </w:p>
    <w:p w14:paraId="16FE0F37" w14:textId="77777777" w:rsidR="002B3BD2" w:rsidRPr="006B148B" w:rsidRDefault="002B3BD2" w:rsidP="00E9674B">
      <w:pPr>
        <w:spacing w:line="276" w:lineRule="auto"/>
        <w:rPr>
          <w:rFonts w:ascii="Arial" w:hAnsi="Arial" w:cs="Arial"/>
          <w:sz w:val="24"/>
          <w:szCs w:val="24"/>
        </w:rPr>
      </w:pPr>
      <w:r w:rsidRPr="006B148B">
        <w:rPr>
          <w:rFonts w:ascii="Arial" w:hAnsi="Arial" w:cs="Arial"/>
          <w:sz w:val="24"/>
          <w:szCs w:val="24"/>
        </w:rPr>
        <w:t>The improvements in my Harvard referencing skills can be attributed to the regular practice and detailed feedback provided throughout the module. The hands-on exercises and resources helped demystify the referencing process, allowing me to apply the rules more confidently.</w:t>
      </w:r>
    </w:p>
    <w:p w14:paraId="2B9A6BA7" w14:textId="77777777" w:rsidR="002B3BD2" w:rsidRPr="006B148B" w:rsidRDefault="002B3BD2" w:rsidP="00E9674B">
      <w:pPr>
        <w:spacing w:line="276" w:lineRule="auto"/>
        <w:rPr>
          <w:rFonts w:ascii="Arial" w:hAnsi="Arial" w:cs="Arial"/>
          <w:sz w:val="24"/>
          <w:szCs w:val="24"/>
        </w:rPr>
      </w:pPr>
      <w:r w:rsidRPr="006B148B">
        <w:rPr>
          <w:rFonts w:ascii="Arial" w:hAnsi="Arial" w:cs="Arial"/>
          <w:sz w:val="24"/>
          <w:szCs w:val="24"/>
        </w:rPr>
        <w:t>In terms of academic writing, the structured approach to essay writing, including planning and drafting, played a crucial role in my development. The writing tutorials helped me to identify weaknesses in my grammar and sentence structure, and the practice tasks allowed me to work on expanding my academic vocabulary.</w:t>
      </w:r>
    </w:p>
    <w:p w14:paraId="45467A21" w14:textId="39736DBB" w:rsidR="006B148B" w:rsidRPr="006B148B" w:rsidRDefault="002B3BD2" w:rsidP="00E9674B">
      <w:pPr>
        <w:spacing w:line="276" w:lineRule="auto"/>
        <w:rPr>
          <w:rFonts w:ascii="Arial" w:hAnsi="Arial" w:cs="Arial"/>
          <w:sz w:val="24"/>
          <w:szCs w:val="24"/>
        </w:rPr>
      </w:pPr>
      <w:r w:rsidRPr="006B148B">
        <w:rPr>
          <w:rFonts w:ascii="Arial" w:hAnsi="Arial" w:cs="Arial"/>
          <w:sz w:val="24"/>
          <w:szCs w:val="24"/>
        </w:rPr>
        <w:t>Paraphrasing was initially one of my greatest challenges due to my limited vocabulary and grammatical uncertainty. However, the module’s emphasis on understanding and rephrasing ideas in a new context, rather than simply replacing words with synonyms, has been particularly beneficial. This approach helped me to focus on conveying the original meaning while using my own words, thus improving both my paraphrasing skills and my overall writing quality.</w:t>
      </w:r>
    </w:p>
    <w:p w14:paraId="24EA833E" w14:textId="77777777" w:rsidR="002B3BD2" w:rsidRPr="006B148B" w:rsidRDefault="002B3BD2" w:rsidP="00E9674B">
      <w:pPr>
        <w:pStyle w:val="Heading3"/>
        <w:spacing w:line="276" w:lineRule="auto"/>
      </w:pPr>
      <w:bookmarkStart w:id="14" w:name="_Toc175222650"/>
      <w:bookmarkStart w:id="15" w:name="_Toc175223168"/>
      <w:r w:rsidRPr="006B148B">
        <w:t>5. Conclusion</w:t>
      </w:r>
      <w:bookmarkEnd w:id="14"/>
      <w:bookmarkEnd w:id="15"/>
    </w:p>
    <w:p w14:paraId="53B9AD5A" w14:textId="77777777" w:rsidR="002B3BD2" w:rsidRPr="006B148B" w:rsidRDefault="002B3BD2" w:rsidP="00E9674B">
      <w:pPr>
        <w:spacing w:line="276" w:lineRule="auto"/>
        <w:rPr>
          <w:rFonts w:ascii="Arial" w:hAnsi="Arial" w:cs="Arial"/>
          <w:sz w:val="24"/>
          <w:szCs w:val="24"/>
        </w:rPr>
      </w:pPr>
      <w:r w:rsidRPr="006B148B">
        <w:rPr>
          <w:rFonts w:ascii="Arial" w:hAnsi="Arial" w:cs="Arial"/>
          <w:sz w:val="24"/>
          <w:szCs w:val="24"/>
        </w:rPr>
        <w:t>Reflecting on my learning journey in this module, I have made significant strides in developing my academic skills. While I have made considerable progress, there is still room for further improvement, particularly in refining my academic writing style and further expanding my vocabulary. To continue this development, I plan to engage in additional writing practice and seek feedback from peers and instructors.</w:t>
      </w:r>
    </w:p>
    <w:p w14:paraId="2D5CF674" w14:textId="77777777" w:rsidR="00913282" w:rsidRDefault="00913282" w:rsidP="006B148B">
      <w:pPr>
        <w:pStyle w:val="Subtitle"/>
        <w:spacing w:line="276" w:lineRule="auto"/>
        <w:rPr>
          <w:rFonts w:cs="Arial"/>
          <w:szCs w:val="24"/>
        </w:rPr>
      </w:pPr>
    </w:p>
    <w:p w14:paraId="375DB3F7" w14:textId="77777777" w:rsidR="00913282" w:rsidRDefault="00913282" w:rsidP="006B148B">
      <w:pPr>
        <w:pStyle w:val="Subtitle"/>
        <w:spacing w:line="276" w:lineRule="auto"/>
        <w:rPr>
          <w:rFonts w:cs="Arial"/>
          <w:szCs w:val="24"/>
        </w:rPr>
      </w:pPr>
    </w:p>
    <w:p w14:paraId="157BCA14" w14:textId="77777777" w:rsidR="00913282" w:rsidRDefault="00913282" w:rsidP="006B148B">
      <w:pPr>
        <w:pStyle w:val="Subtitle"/>
        <w:spacing w:line="276" w:lineRule="auto"/>
        <w:rPr>
          <w:rFonts w:cs="Arial"/>
          <w:szCs w:val="24"/>
        </w:rPr>
      </w:pPr>
    </w:p>
    <w:p w14:paraId="3B5A9D2E" w14:textId="77777777" w:rsidR="00913282" w:rsidRDefault="00913282" w:rsidP="00896FC2">
      <w:pPr>
        <w:pStyle w:val="Heading4"/>
        <w:jc w:val="center"/>
      </w:pPr>
    </w:p>
    <w:p w14:paraId="4B28001F" w14:textId="77777777" w:rsidR="00E659B4" w:rsidRPr="00E659B4" w:rsidRDefault="00E659B4" w:rsidP="00E9674B">
      <w:pPr>
        <w:pStyle w:val="Heading4"/>
        <w:spacing w:line="276" w:lineRule="auto"/>
        <w:jc w:val="center"/>
      </w:pPr>
      <w:r w:rsidRPr="00E659B4">
        <w:t>Main Body:</w:t>
      </w:r>
    </w:p>
    <w:p w14:paraId="134353E7" w14:textId="77777777" w:rsidR="00913282" w:rsidRPr="00464CFA" w:rsidRDefault="00913282" w:rsidP="00E9674B">
      <w:pPr>
        <w:pStyle w:val="Heading4"/>
        <w:spacing w:line="276" w:lineRule="auto"/>
      </w:pPr>
    </w:p>
    <w:p w14:paraId="153C28A5" w14:textId="73B57480" w:rsidR="002B3BD2" w:rsidRPr="00464CFA" w:rsidRDefault="002B3BD2" w:rsidP="00E9674B">
      <w:pPr>
        <w:pStyle w:val="Heading4"/>
        <w:spacing w:line="276" w:lineRule="auto"/>
      </w:pPr>
      <w:bookmarkStart w:id="16" w:name="_Hlk175222924"/>
      <w:r w:rsidRPr="00464CFA">
        <w:t>6. Action Plan</w:t>
      </w:r>
    </w:p>
    <w:bookmarkEnd w:id="16"/>
    <w:p w14:paraId="3FEFF857" w14:textId="77777777" w:rsidR="002B3BD2" w:rsidRPr="006B148B" w:rsidRDefault="002B3BD2" w:rsidP="00E9674B">
      <w:pPr>
        <w:spacing w:line="276" w:lineRule="auto"/>
        <w:rPr>
          <w:rFonts w:ascii="Arial" w:hAnsi="Arial" w:cs="Arial"/>
          <w:sz w:val="24"/>
          <w:szCs w:val="24"/>
        </w:rPr>
      </w:pPr>
      <w:r w:rsidRPr="006B148B">
        <w:rPr>
          <w:rFonts w:ascii="Arial" w:hAnsi="Arial" w:cs="Arial"/>
          <w:sz w:val="24"/>
          <w:szCs w:val="24"/>
        </w:rPr>
        <w:t>To further enhance my academic skills, I will implement the following strategies:</w:t>
      </w:r>
    </w:p>
    <w:p w14:paraId="6DDD46BF" w14:textId="2C9780D3" w:rsidR="006B148B" w:rsidRPr="006B148B" w:rsidRDefault="006B148B" w:rsidP="00E9674B">
      <w:pPr>
        <w:numPr>
          <w:ilvl w:val="0"/>
          <w:numId w:val="3"/>
        </w:numPr>
        <w:spacing w:line="276" w:lineRule="auto"/>
        <w:rPr>
          <w:rFonts w:ascii="Arial" w:hAnsi="Arial" w:cs="Arial"/>
          <w:sz w:val="24"/>
          <w:szCs w:val="24"/>
        </w:rPr>
      </w:pPr>
      <w:r w:rsidRPr="006B148B">
        <w:rPr>
          <w:rFonts w:ascii="Arial" w:hAnsi="Arial" w:cs="Arial"/>
          <w:b/>
          <w:bCs/>
          <w:sz w:val="24"/>
          <w:szCs w:val="24"/>
        </w:rPr>
        <w:t>Harvard Referencing</w:t>
      </w:r>
      <w:r w:rsidRPr="006B148B">
        <w:rPr>
          <w:rFonts w:ascii="Arial" w:hAnsi="Arial" w:cs="Arial"/>
          <w:sz w:val="24"/>
          <w:szCs w:val="24"/>
        </w:rPr>
        <w:t xml:space="preserve">: I will continue to practice referencing </w:t>
      </w:r>
      <w:r w:rsidR="009A2759" w:rsidRPr="006B148B">
        <w:rPr>
          <w:rFonts w:ascii="Arial" w:hAnsi="Arial" w:cs="Arial"/>
          <w:sz w:val="24"/>
          <w:szCs w:val="24"/>
        </w:rPr>
        <w:t>using</w:t>
      </w:r>
      <w:r w:rsidRPr="006B148B">
        <w:rPr>
          <w:rFonts w:ascii="Arial" w:hAnsi="Arial" w:cs="Arial"/>
          <w:sz w:val="24"/>
          <w:szCs w:val="24"/>
        </w:rPr>
        <w:t xml:space="preserve"> academic tools, such as </w:t>
      </w:r>
      <w:r w:rsidR="005008B9">
        <w:rPr>
          <w:rFonts w:ascii="Arial" w:hAnsi="Arial" w:cs="Arial"/>
          <w:sz w:val="24"/>
          <w:szCs w:val="24"/>
        </w:rPr>
        <w:t>workshops</w:t>
      </w:r>
      <w:r w:rsidRPr="006B148B">
        <w:rPr>
          <w:rFonts w:ascii="Arial" w:hAnsi="Arial" w:cs="Arial"/>
          <w:sz w:val="24"/>
          <w:szCs w:val="24"/>
        </w:rPr>
        <w:t xml:space="preserve"> and referencing guides, and regularly review the Harvard referencing guidelines to ensure accuracy in my citations. I will also seek feedback on my referencing from</w:t>
      </w:r>
      <w:r w:rsidR="005008B9">
        <w:rPr>
          <w:rFonts w:ascii="Arial" w:hAnsi="Arial" w:cs="Arial"/>
          <w:sz w:val="24"/>
          <w:szCs w:val="24"/>
        </w:rPr>
        <w:t xml:space="preserve"> lecturer</w:t>
      </w:r>
      <w:r w:rsidRPr="006B148B">
        <w:rPr>
          <w:rFonts w:ascii="Arial" w:hAnsi="Arial" w:cs="Arial"/>
          <w:sz w:val="24"/>
          <w:szCs w:val="24"/>
        </w:rPr>
        <w:t xml:space="preserve"> to identify any areas where I can improve.</w:t>
      </w:r>
    </w:p>
    <w:p w14:paraId="5CEFEE91" w14:textId="1ACF6EAE" w:rsidR="006B148B" w:rsidRPr="006B148B" w:rsidRDefault="006B148B" w:rsidP="00E9674B">
      <w:pPr>
        <w:numPr>
          <w:ilvl w:val="0"/>
          <w:numId w:val="3"/>
        </w:numPr>
        <w:spacing w:line="276" w:lineRule="auto"/>
        <w:rPr>
          <w:rFonts w:ascii="Arial" w:hAnsi="Arial" w:cs="Arial"/>
          <w:sz w:val="24"/>
          <w:szCs w:val="24"/>
        </w:rPr>
      </w:pPr>
      <w:r w:rsidRPr="006B148B">
        <w:rPr>
          <w:rFonts w:ascii="Arial" w:hAnsi="Arial" w:cs="Arial"/>
          <w:b/>
          <w:bCs/>
          <w:sz w:val="24"/>
          <w:szCs w:val="24"/>
        </w:rPr>
        <w:t>Academic Writing</w:t>
      </w:r>
      <w:r w:rsidRPr="006B148B">
        <w:rPr>
          <w:rFonts w:ascii="Arial" w:hAnsi="Arial" w:cs="Arial"/>
          <w:sz w:val="24"/>
          <w:szCs w:val="24"/>
        </w:rPr>
        <w:t>: I will keep practicing</w:t>
      </w:r>
      <w:r w:rsidR="00244561">
        <w:rPr>
          <w:rFonts w:ascii="Arial" w:hAnsi="Arial" w:cs="Arial"/>
          <w:sz w:val="24"/>
          <w:szCs w:val="24"/>
        </w:rPr>
        <w:t xml:space="preserve"> my </w:t>
      </w:r>
      <w:r w:rsidRPr="006B148B">
        <w:rPr>
          <w:rFonts w:ascii="Arial" w:hAnsi="Arial" w:cs="Arial"/>
          <w:sz w:val="24"/>
          <w:szCs w:val="24"/>
        </w:rPr>
        <w:t>writing, with a particular focus on improving my grammar and expanding my vocabulary. I will continue to seek feedback on my writing</w:t>
      </w:r>
      <w:r w:rsidR="002320F6">
        <w:rPr>
          <w:rFonts w:ascii="Arial" w:hAnsi="Arial" w:cs="Arial"/>
          <w:sz w:val="24"/>
          <w:szCs w:val="24"/>
        </w:rPr>
        <w:t xml:space="preserve">, </w:t>
      </w:r>
      <w:r w:rsidRPr="006B148B">
        <w:rPr>
          <w:rFonts w:ascii="Arial" w:hAnsi="Arial" w:cs="Arial"/>
          <w:sz w:val="24"/>
          <w:szCs w:val="24"/>
        </w:rPr>
        <w:t xml:space="preserve">to refine my style and ensure that my </w:t>
      </w:r>
      <w:r w:rsidR="00554E59">
        <w:rPr>
          <w:rFonts w:ascii="Arial" w:hAnsi="Arial" w:cs="Arial"/>
          <w:sz w:val="24"/>
          <w:szCs w:val="24"/>
        </w:rPr>
        <w:t>texts</w:t>
      </w:r>
      <w:r w:rsidRPr="006B148B">
        <w:rPr>
          <w:rFonts w:ascii="Arial" w:hAnsi="Arial" w:cs="Arial"/>
          <w:sz w:val="24"/>
          <w:szCs w:val="24"/>
        </w:rPr>
        <w:t xml:space="preserve"> are well-structured, coherent, and persuasive. Additionally, I will read more academic </w:t>
      </w:r>
      <w:r w:rsidR="00554E59">
        <w:rPr>
          <w:rFonts w:ascii="Arial" w:hAnsi="Arial" w:cs="Arial"/>
          <w:sz w:val="24"/>
          <w:szCs w:val="24"/>
        </w:rPr>
        <w:t>content</w:t>
      </w:r>
      <w:r w:rsidRPr="006B148B">
        <w:rPr>
          <w:rFonts w:ascii="Arial" w:hAnsi="Arial" w:cs="Arial"/>
          <w:sz w:val="24"/>
          <w:szCs w:val="24"/>
        </w:rPr>
        <w:t xml:space="preserve"> to familiarise myself with different writing styles and to build my academic vocabulary.</w:t>
      </w:r>
    </w:p>
    <w:p w14:paraId="4E796AE8" w14:textId="00DC862F" w:rsidR="002E0E05" w:rsidRPr="002E0E05" w:rsidRDefault="006B148B" w:rsidP="00E9674B">
      <w:pPr>
        <w:numPr>
          <w:ilvl w:val="0"/>
          <w:numId w:val="3"/>
        </w:numPr>
        <w:spacing w:line="276" w:lineRule="auto"/>
        <w:rPr>
          <w:rFonts w:ascii="Arial" w:hAnsi="Arial" w:cs="Arial"/>
          <w:sz w:val="24"/>
          <w:szCs w:val="24"/>
        </w:rPr>
      </w:pPr>
      <w:r w:rsidRPr="006B148B">
        <w:rPr>
          <w:rFonts w:ascii="Arial" w:hAnsi="Arial" w:cs="Arial"/>
          <w:b/>
          <w:bCs/>
          <w:sz w:val="24"/>
          <w:szCs w:val="24"/>
        </w:rPr>
        <w:t>Paraphrasing Skills</w:t>
      </w:r>
      <w:r w:rsidRPr="006B148B">
        <w:rPr>
          <w:rFonts w:ascii="Arial" w:hAnsi="Arial" w:cs="Arial"/>
          <w:sz w:val="24"/>
          <w:szCs w:val="24"/>
        </w:rPr>
        <w:t>: I will practice paraphrasing regularly by summarising academic articles and rephrasing key points in my own words. To build my vocabulary, I will use a thesaurus</w:t>
      </w:r>
      <w:r w:rsidR="002441E0">
        <w:rPr>
          <w:rFonts w:ascii="Arial" w:hAnsi="Arial" w:cs="Arial"/>
          <w:sz w:val="24"/>
          <w:szCs w:val="24"/>
        </w:rPr>
        <w:t xml:space="preserve"> as advised on class</w:t>
      </w:r>
      <w:r w:rsidRPr="006B148B">
        <w:rPr>
          <w:rFonts w:ascii="Arial" w:hAnsi="Arial" w:cs="Arial"/>
          <w:sz w:val="24"/>
          <w:szCs w:val="24"/>
        </w:rPr>
        <w:t xml:space="preserve"> to explore different ways of expressing ideas and will continue to expand my knowledge of academic language by reading</w:t>
      </w:r>
      <w:r w:rsidR="002E0E05">
        <w:rPr>
          <w:rFonts w:ascii="Arial" w:hAnsi="Arial" w:cs="Arial"/>
          <w:sz w:val="24"/>
          <w:szCs w:val="24"/>
        </w:rPr>
        <w:t xml:space="preserve"> </w:t>
      </w:r>
      <w:r w:rsidR="002E0E05" w:rsidRPr="002E0E05">
        <w:rPr>
          <w:rFonts w:ascii="Arial" w:hAnsi="Arial" w:cs="Arial"/>
          <w:sz w:val="24"/>
          <w:szCs w:val="24"/>
        </w:rPr>
        <w:t>throughout my academic field</w:t>
      </w:r>
      <w:r w:rsidR="002E0E05">
        <w:rPr>
          <w:rFonts w:ascii="Arial" w:hAnsi="Arial" w:cs="Arial"/>
          <w:sz w:val="24"/>
          <w:szCs w:val="24"/>
        </w:rPr>
        <w:t>.</w:t>
      </w:r>
    </w:p>
    <w:p w14:paraId="7BA02124" w14:textId="1C20525D" w:rsidR="006B148B" w:rsidRPr="002E0E05" w:rsidRDefault="00DD6E9F" w:rsidP="00E9674B">
      <w:pPr>
        <w:spacing w:line="276" w:lineRule="auto"/>
        <w:ind w:left="720"/>
        <w:rPr>
          <w:rFonts w:ascii="Arial" w:hAnsi="Arial" w:cs="Arial"/>
          <w:sz w:val="24"/>
          <w:szCs w:val="24"/>
        </w:rPr>
      </w:pPr>
      <w:r w:rsidRPr="002E0E05">
        <w:rPr>
          <w:rFonts w:ascii="Arial" w:hAnsi="Arial" w:cs="Arial"/>
          <w:sz w:val="24"/>
          <w:szCs w:val="24"/>
        </w:rPr>
        <w:t>.</w:t>
      </w:r>
    </w:p>
    <w:p w14:paraId="334CD732" w14:textId="77777777" w:rsidR="00E028D6" w:rsidRDefault="00E028D6" w:rsidP="00E028D6">
      <w:pPr>
        <w:spacing w:line="276" w:lineRule="auto"/>
        <w:rPr>
          <w:rFonts w:ascii="Arial" w:hAnsi="Arial" w:cs="Arial"/>
          <w:sz w:val="24"/>
          <w:szCs w:val="24"/>
        </w:rPr>
      </w:pPr>
    </w:p>
    <w:p w14:paraId="6006F0C0" w14:textId="77777777" w:rsidR="00E028D6" w:rsidRDefault="00E028D6" w:rsidP="00E028D6">
      <w:pPr>
        <w:spacing w:line="276" w:lineRule="auto"/>
        <w:rPr>
          <w:rFonts w:ascii="Arial" w:hAnsi="Arial" w:cs="Arial"/>
          <w:sz w:val="24"/>
          <w:szCs w:val="24"/>
        </w:rPr>
      </w:pPr>
    </w:p>
    <w:p w14:paraId="3F8C56D7" w14:textId="77777777" w:rsidR="00E028D6" w:rsidRDefault="00E028D6" w:rsidP="00E028D6">
      <w:pPr>
        <w:spacing w:line="276" w:lineRule="auto"/>
        <w:rPr>
          <w:rFonts w:ascii="Arial" w:hAnsi="Arial" w:cs="Arial"/>
          <w:sz w:val="24"/>
          <w:szCs w:val="24"/>
        </w:rPr>
      </w:pPr>
    </w:p>
    <w:p w14:paraId="56F75ABF" w14:textId="77777777" w:rsidR="00E028D6" w:rsidRDefault="00E028D6" w:rsidP="00E028D6">
      <w:pPr>
        <w:spacing w:line="276" w:lineRule="auto"/>
        <w:rPr>
          <w:rFonts w:ascii="Arial" w:hAnsi="Arial" w:cs="Arial"/>
          <w:sz w:val="24"/>
          <w:szCs w:val="24"/>
        </w:rPr>
      </w:pPr>
    </w:p>
    <w:p w14:paraId="2F9B6106" w14:textId="77777777" w:rsidR="00E028D6" w:rsidRDefault="00E028D6" w:rsidP="00E028D6">
      <w:pPr>
        <w:spacing w:line="276" w:lineRule="auto"/>
        <w:rPr>
          <w:rFonts w:ascii="Arial" w:hAnsi="Arial" w:cs="Arial"/>
          <w:sz w:val="24"/>
          <w:szCs w:val="24"/>
        </w:rPr>
      </w:pPr>
    </w:p>
    <w:p w14:paraId="6F11A708" w14:textId="77777777" w:rsidR="00E028D6" w:rsidRDefault="00E028D6" w:rsidP="00E028D6">
      <w:pPr>
        <w:spacing w:line="276" w:lineRule="auto"/>
        <w:rPr>
          <w:rFonts w:ascii="Arial" w:hAnsi="Arial" w:cs="Arial"/>
          <w:sz w:val="24"/>
          <w:szCs w:val="24"/>
        </w:rPr>
      </w:pPr>
    </w:p>
    <w:p w14:paraId="5D8E90F9" w14:textId="77777777" w:rsidR="00E028D6" w:rsidRDefault="00E028D6" w:rsidP="00E028D6">
      <w:pPr>
        <w:spacing w:line="276" w:lineRule="auto"/>
        <w:rPr>
          <w:rFonts w:ascii="Arial" w:hAnsi="Arial" w:cs="Arial"/>
          <w:sz w:val="24"/>
          <w:szCs w:val="24"/>
        </w:rPr>
      </w:pPr>
    </w:p>
    <w:p w14:paraId="17503ECE" w14:textId="77777777" w:rsidR="00E028D6" w:rsidRDefault="00E028D6" w:rsidP="00E028D6">
      <w:pPr>
        <w:spacing w:line="276" w:lineRule="auto"/>
        <w:rPr>
          <w:rFonts w:ascii="Arial" w:hAnsi="Arial" w:cs="Arial"/>
          <w:sz w:val="24"/>
          <w:szCs w:val="24"/>
        </w:rPr>
      </w:pPr>
    </w:p>
    <w:p w14:paraId="41790E8D" w14:textId="77777777" w:rsidR="00E028D6" w:rsidRDefault="00E028D6" w:rsidP="00E028D6">
      <w:pPr>
        <w:spacing w:line="276" w:lineRule="auto"/>
        <w:rPr>
          <w:rFonts w:ascii="Arial" w:hAnsi="Arial" w:cs="Arial"/>
          <w:sz w:val="24"/>
          <w:szCs w:val="24"/>
        </w:rPr>
      </w:pPr>
    </w:p>
    <w:p w14:paraId="3A7BAAF4" w14:textId="77777777" w:rsidR="00E028D6" w:rsidRDefault="00E028D6" w:rsidP="00E028D6">
      <w:pPr>
        <w:spacing w:line="276" w:lineRule="auto"/>
        <w:rPr>
          <w:rFonts w:ascii="Arial" w:hAnsi="Arial" w:cs="Arial"/>
          <w:sz w:val="24"/>
          <w:szCs w:val="24"/>
        </w:rPr>
      </w:pPr>
    </w:p>
    <w:p w14:paraId="10B9599D" w14:textId="77777777" w:rsidR="000743B9" w:rsidRPr="006B148B" w:rsidRDefault="000743B9" w:rsidP="00DD6E9F">
      <w:pPr>
        <w:spacing w:line="276" w:lineRule="auto"/>
        <w:rPr>
          <w:rFonts w:ascii="Arial" w:hAnsi="Arial" w:cs="Arial"/>
          <w:sz w:val="24"/>
          <w:szCs w:val="24"/>
        </w:rPr>
      </w:pPr>
    </w:p>
    <w:p w14:paraId="75B647B1" w14:textId="0B55050B" w:rsidR="00B2180D" w:rsidRPr="00986A98" w:rsidRDefault="00B2180D" w:rsidP="00E9674B">
      <w:pPr>
        <w:pStyle w:val="Heading5"/>
        <w:spacing w:line="276" w:lineRule="auto"/>
        <w:jc w:val="center"/>
      </w:pPr>
      <w:r w:rsidRPr="00986A98">
        <w:t>Conclusion</w:t>
      </w:r>
      <w:r w:rsidR="00DF32A0" w:rsidRPr="00986A98">
        <w:t>:</w:t>
      </w:r>
    </w:p>
    <w:p w14:paraId="6CE95506" w14:textId="47E2F30C" w:rsidR="00B2180D" w:rsidRPr="006B148B" w:rsidRDefault="00B2180D" w:rsidP="00E9674B">
      <w:pPr>
        <w:spacing w:line="276" w:lineRule="auto"/>
        <w:rPr>
          <w:rFonts w:ascii="Arial" w:hAnsi="Arial" w:cs="Arial"/>
          <w:sz w:val="24"/>
          <w:szCs w:val="24"/>
        </w:rPr>
      </w:pPr>
      <w:r w:rsidRPr="006B148B">
        <w:rPr>
          <w:rFonts w:ascii="Arial" w:hAnsi="Arial" w:cs="Arial"/>
          <w:sz w:val="24"/>
          <w:szCs w:val="24"/>
        </w:rPr>
        <w:t>The Academic Skills module has been instrumental in improving my Harvard referencing, academic writing, and paraphrasing skills. Through reflection using Gibbs' Reflective Cycle, I have gained a deeper understanding of my learning process and identified specific areas for further improvement. These skills are crucial for my current studies and will serve as a strong foundation for my future academic and professional endeavours.</w:t>
      </w:r>
    </w:p>
    <w:p w14:paraId="186066D6" w14:textId="4E6FAD9B" w:rsidR="002B3BD2" w:rsidRPr="006B148B" w:rsidRDefault="002B3BD2" w:rsidP="00E9674B">
      <w:pPr>
        <w:spacing w:line="276" w:lineRule="auto"/>
        <w:rPr>
          <w:rFonts w:ascii="Arial" w:hAnsi="Arial" w:cs="Arial"/>
          <w:sz w:val="24"/>
          <w:szCs w:val="24"/>
        </w:rPr>
      </w:pPr>
    </w:p>
    <w:p w14:paraId="14125B51" w14:textId="77777777" w:rsidR="009D1D70" w:rsidRPr="006B148B" w:rsidRDefault="009D1D70" w:rsidP="00DD6E9F">
      <w:pPr>
        <w:spacing w:line="276" w:lineRule="auto"/>
        <w:rPr>
          <w:rFonts w:ascii="Arial" w:hAnsi="Arial" w:cs="Arial"/>
          <w:sz w:val="24"/>
          <w:szCs w:val="24"/>
        </w:rPr>
      </w:pPr>
    </w:p>
    <w:p w14:paraId="529B6881" w14:textId="77777777" w:rsidR="00575185" w:rsidRPr="006B148B" w:rsidRDefault="00575185" w:rsidP="00DD6E9F">
      <w:pPr>
        <w:spacing w:line="276" w:lineRule="auto"/>
        <w:rPr>
          <w:rFonts w:ascii="Arial" w:hAnsi="Arial" w:cs="Arial"/>
          <w:sz w:val="24"/>
          <w:szCs w:val="24"/>
        </w:rPr>
      </w:pPr>
    </w:p>
    <w:p w14:paraId="6BE3AFC9" w14:textId="77777777" w:rsidR="00575185" w:rsidRPr="006B148B" w:rsidRDefault="00575185" w:rsidP="00DD6E9F">
      <w:pPr>
        <w:spacing w:line="276" w:lineRule="auto"/>
        <w:rPr>
          <w:rFonts w:ascii="Arial" w:hAnsi="Arial" w:cs="Arial"/>
          <w:sz w:val="24"/>
          <w:szCs w:val="24"/>
        </w:rPr>
      </w:pPr>
    </w:p>
    <w:p w14:paraId="3CDE62A6" w14:textId="77777777" w:rsidR="00575185" w:rsidRPr="006B148B" w:rsidRDefault="00575185" w:rsidP="00DD6E9F">
      <w:pPr>
        <w:spacing w:line="276" w:lineRule="auto"/>
        <w:rPr>
          <w:rFonts w:ascii="Arial" w:hAnsi="Arial" w:cs="Arial"/>
          <w:sz w:val="24"/>
          <w:szCs w:val="24"/>
        </w:rPr>
      </w:pPr>
    </w:p>
    <w:p w14:paraId="25F95C67" w14:textId="77777777" w:rsidR="00575185" w:rsidRPr="006B148B" w:rsidRDefault="00575185" w:rsidP="006B148B">
      <w:pPr>
        <w:spacing w:line="276" w:lineRule="auto"/>
        <w:rPr>
          <w:rFonts w:ascii="Arial" w:hAnsi="Arial" w:cs="Arial"/>
          <w:sz w:val="24"/>
          <w:szCs w:val="24"/>
        </w:rPr>
      </w:pPr>
    </w:p>
    <w:p w14:paraId="65005DD0" w14:textId="77777777" w:rsidR="000E2A65" w:rsidRPr="006B148B" w:rsidRDefault="000E2A65" w:rsidP="006B148B">
      <w:pPr>
        <w:spacing w:line="276" w:lineRule="auto"/>
        <w:rPr>
          <w:rFonts w:ascii="Arial" w:hAnsi="Arial" w:cs="Arial"/>
          <w:sz w:val="24"/>
          <w:szCs w:val="24"/>
        </w:rPr>
      </w:pPr>
    </w:p>
    <w:sectPr w:rsidR="000E2A65" w:rsidRPr="006B148B" w:rsidSect="00210901">
      <w:footerReference w:type="default" r:id="rId1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0B97B0" w14:textId="77777777" w:rsidR="00B8157C" w:rsidRDefault="00B8157C" w:rsidP="00040628">
      <w:pPr>
        <w:spacing w:after="0" w:line="240" w:lineRule="auto"/>
      </w:pPr>
      <w:r>
        <w:separator/>
      </w:r>
    </w:p>
    <w:p w14:paraId="25C6F3CF" w14:textId="77777777" w:rsidR="00B8157C" w:rsidRDefault="00B8157C"/>
    <w:p w14:paraId="5C8420DE" w14:textId="77777777" w:rsidR="00B8157C" w:rsidRDefault="00B8157C" w:rsidP="00AB36E2"/>
    <w:p w14:paraId="53EDC83A" w14:textId="77777777" w:rsidR="00B8157C" w:rsidRDefault="00B8157C" w:rsidP="00D677E9"/>
  </w:endnote>
  <w:endnote w:type="continuationSeparator" w:id="0">
    <w:p w14:paraId="51262BCE" w14:textId="77777777" w:rsidR="00B8157C" w:rsidRDefault="00B8157C" w:rsidP="00040628">
      <w:pPr>
        <w:spacing w:after="0" w:line="240" w:lineRule="auto"/>
      </w:pPr>
      <w:r>
        <w:continuationSeparator/>
      </w:r>
    </w:p>
    <w:p w14:paraId="406B5667" w14:textId="77777777" w:rsidR="00B8157C" w:rsidRDefault="00B8157C"/>
    <w:p w14:paraId="70DE7BB7" w14:textId="77777777" w:rsidR="00B8157C" w:rsidRDefault="00B8157C" w:rsidP="00AB36E2"/>
    <w:p w14:paraId="223D1491" w14:textId="77777777" w:rsidR="00B8157C" w:rsidRDefault="00B8157C" w:rsidP="00D677E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BC35E4" w14:textId="77777777" w:rsidR="007B1791" w:rsidRDefault="007B1791">
    <w:pPr>
      <w:pStyle w:val="Footer"/>
    </w:pPr>
  </w:p>
  <w:p w14:paraId="6BBE06E5" w14:textId="77777777" w:rsidR="00F43F10" w:rsidRDefault="00F43F10"/>
  <w:p w14:paraId="22A09163" w14:textId="77777777" w:rsidR="00F43F10" w:rsidRDefault="00F43F10" w:rsidP="00AB36E2"/>
  <w:p w14:paraId="5854548F" w14:textId="77777777" w:rsidR="00F43F10" w:rsidRDefault="00F43F10" w:rsidP="00D677E9"/>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091194A" w14:textId="157475FC" w:rsidR="003B7BD7" w:rsidRDefault="003B7BD7">
    <w:pPr>
      <w:pStyle w:val="Footer"/>
      <w:jc w:val="right"/>
    </w:pPr>
  </w:p>
  <w:p w14:paraId="2D35CE26" w14:textId="77777777" w:rsidR="00CA3FDB" w:rsidRDefault="00CA3FD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01011810"/>
      <w:docPartObj>
        <w:docPartGallery w:val="Page Numbers (Bottom of Page)"/>
        <w:docPartUnique/>
      </w:docPartObj>
    </w:sdtPr>
    <w:sdtEndPr>
      <w:rPr>
        <w:noProof/>
      </w:rPr>
    </w:sdtEndPr>
    <w:sdtContent>
      <w:p w14:paraId="19F95BEA" w14:textId="065AF957" w:rsidR="00361185" w:rsidRDefault="0036118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E7D383" w14:textId="4F91AD55" w:rsidR="003A0407" w:rsidRDefault="003A0407" w:rsidP="00EE3A18">
    <w:pPr>
      <w:pStyle w:val="Footer"/>
      <w:jc w:val="righ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58183552"/>
      <w:docPartObj>
        <w:docPartGallery w:val="Page Numbers (Bottom of Page)"/>
        <w:docPartUnique/>
      </w:docPartObj>
    </w:sdtPr>
    <w:sdtEndPr>
      <w:rPr>
        <w:noProof/>
      </w:rPr>
    </w:sdtEndPr>
    <w:sdtContent>
      <w:p w14:paraId="2477A419" w14:textId="65284278" w:rsidR="00210901" w:rsidRDefault="0021090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6FD28D" w14:textId="1DD34E67" w:rsidR="009B6B02" w:rsidRDefault="009B6B02" w:rsidP="00EE3A18">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CD6E58" w14:textId="77777777" w:rsidR="00B8157C" w:rsidRDefault="00B8157C" w:rsidP="00040628">
      <w:pPr>
        <w:spacing w:after="0" w:line="240" w:lineRule="auto"/>
      </w:pPr>
      <w:r>
        <w:separator/>
      </w:r>
    </w:p>
    <w:p w14:paraId="130F29C5" w14:textId="77777777" w:rsidR="00B8157C" w:rsidRDefault="00B8157C"/>
    <w:p w14:paraId="47C23186" w14:textId="77777777" w:rsidR="00B8157C" w:rsidRDefault="00B8157C" w:rsidP="00AB36E2"/>
    <w:p w14:paraId="7FF2BC0A" w14:textId="77777777" w:rsidR="00B8157C" w:rsidRDefault="00B8157C" w:rsidP="00D677E9"/>
  </w:footnote>
  <w:footnote w:type="continuationSeparator" w:id="0">
    <w:p w14:paraId="0502DE9D" w14:textId="77777777" w:rsidR="00B8157C" w:rsidRDefault="00B8157C" w:rsidP="00040628">
      <w:pPr>
        <w:spacing w:after="0" w:line="240" w:lineRule="auto"/>
      </w:pPr>
      <w:r>
        <w:continuationSeparator/>
      </w:r>
    </w:p>
    <w:p w14:paraId="5A22DE7D" w14:textId="77777777" w:rsidR="00B8157C" w:rsidRDefault="00B8157C"/>
    <w:p w14:paraId="06BE36C2" w14:textId="77777777" w:rsidR="00B8157C" w:rsidRDefault="00B8157C" w:rsidP="00AB36E2"/>
    <w:p w14:paraId="4A475FAE" w14:textId="77777777" w:rsidR="00B8157C" w:rsidRDefault="00B8157C" w:rsidP="00D677E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2356F0" w14:textId="77777777" w:rsidR="007B1791" w:rsidRDefault="007B1791">
    <w:pPr>
      <w:pStyle w:val="Header"/>
    </w:pPr>
  </w:p>
  <w:p w14:paraId="7127FB5F" w14:textId="77777777" w:rsidR="00F43F10" w:rsidRDefault="00F43F10"/>
  <w:p w14:paraId="7CF3714B" w14:textId="77777777" w:rsidR="00F43F10" w:rsidRDefault="00F43F10" w:rsidP="00AB36E2"/>
  <w:p w14:paraId="161B8D02" w14:textId="77777777" w:rsidR="00F43F10" w:rsidRDefault="00F43F10" w:rsidP="00D677E9"/>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41A2E0A" w14:textId="75D72CF2" w:rsidR="007B1791" w:rsidRDefault="007B1791">
    <w:pPr>
      <w:pStyle w:val="Header"/>
    </w:pPr>
  </w:p>
  <w:p w14:paraId="267F1AAF" w14:textId="77777777" w:rsidR="00F43F10" w:rsidRDefault="00F43F10"/>
  <w:p w14:paraId="686244E7" w14:textId="77777777" w:rsidR="00F43F10" w:rsidRDefault="00F43F10" w:rsidP="00AB36E2"/>
  <w:p w14:paraId="657FACA2" w14:textId="77777777" w:rsidR="00F43F10" w:rsidRDefault="00F43F10" w:rsidP="00D677E9"/>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F20DF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329B3260"/>
    <w:multiLevelType w:val="hybridMultilevel"/>
    <w:tmpl w:val="9AF67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DF630A"/>
    <w:multiLevelType w:val="multilevel"/>
    <w:tmpl w:val="F49EDFBC"/>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38DC21BA"/>
    <w:multiLevelType w:val="multilevel"/>
    <w:tmpl w:val="0DA85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2B5A86"/>
    <w:multiLevelType w:val="hybridMultilevel"/>
    <w:tmpl w:val="259EA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F86F01"/>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478628F2"/>
    <w:multiLevelType w:val="hybridMultilevel"/>
    <w:tmpl w:val="2A008E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8D6BF6"/>
    <w:multiLevelType w:val="multilevel"/>
    <w:tmpl w:val="264CA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4E46DB0"/>
    <w:multiLevelType w:val="multilevel"/>
    <w:tmpl w:val="F49EDFBC"/>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6D425A09"/>
    <w:multiLevelType w:val="hybridMultilevel"/>
    <w:tmpl w:val="831E7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5891188">
    <w:abstractNumId w:val="6"/>
  </w:num>
  <w:num w:numId="2" w16cid:durableId="547837974">
    <w:abstractNumId w:val="3"/>
  </w:num>
  <w:num w:numId="3" w16cid:durableId="150097147">
    <w:abstractNumId w:val="7"/>
  </w:num>
  <w:num w:numId="4" w16cid:durableId="875895370">
    <w:abstractNumId w:val="1"/>
  </w:num>
  <w:num w:numId="5" w16cid:durableId="814487361">
    <w:abstractNumId w:val="5"/>
  </w:num>
  <w:num w:numId="6" w16cid:durableId="1075516076">
    <w:abstractNumId w:val="0"/>
  </w:num>
  <w:num w:numId="7" w16cid:durableId="856504219">
    <w:abstractNumId w:val="2"/>
  </w:num>
  <w:num w:numId="8" w16cid:durableId="807405089">
    <w:abstractNumId w:val="8"/>
  </w:num>
  <w:num w:numId="9" w16cid:durableId="291598805">
    <w:abstractNumId w:val="4"/>
  </w:num>
  <w:num w:numId="10" w16cid:durableId="9066856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BD6"/>
    <w:rsid w:val="00040628"/>
    <w:rsid w:val="00045F0F"/>
    <w:rsid w:val="000541E4"/>
    <w:rsid w:val="00060EF4"/>
    <w:rsid w:val="00073D5F"/>
    <w:rsid w:val="000743B9"/>
    <w:rsid w:val="00093D90"/>
    <w:rsid w:val="000A54FF"/>
    <w:rsid w:val="000E0DB0"/>
    <w:rsid w:val="000E2A65"/>
    <w:rsid w:val="00104707"/>
    <w:rsid w:val="00114E9A"/>
    <w:rsid w:val="00124200"/>
    <w:rsid w:val="00173193"/>
    <w:rsid w:val="00173910"/>
    <w:rsid w:val="00185D3A"/>
    <w:rsid w:val="00190B59"/>
    <w:rsid w:val="00210901"/>
    <w:rsid w:val="00217F63"/>
    <w:rsid w:val="002312D4"/>
    <w:rsid w:val="002320F6"/>
    <w:rsid w:val="002441E0"/>
    <w:rsid w:val="00244561"/>
    <w:rsid w:val="00247A61"/>
    <w:rsid w:val="00253A60"/>
    <w:rsid w:val="00277AAA"/>
    <w:rsid w:val="002B3BD2"/>
    <w:rsid w:val="002B5212"/>
    <w:rsid w:val="002C00D8"/>
    <w:rsid w:val="002E0E05"/>
    <w:rsid w:val="002E4F50"/>
    <w:rsid w:val="002E5428"/>
    <w:rsid w:val="002E5B29"/>
    <w:rsid w:val="002F37DC"/>
    <w:rsid w:val="00341D0D"/>
    <w:rsid w:val="00361185"/>
    <w:rsid w:val="00364EF3"/>
    <w:rsid w:val="00382B28"/>
    <w:rsid w:val="00390769"/>
    <w:rsid w:val="003967EA"/>
    <w:rsid w:val="003A0407"/>
    <w:rsid w:val="003A3DEC"/>
    <w:rsid w:val="003B7BD7"/>
    <w:rsid w:val="003C1FCA"/>
    <w:rsid w:val="003D2916"/>
    <w:rsid w:val="00407283"/>
    <w:rsid w:val="00410437"/>
    <w:rsid w:val="00423B6B"/>
    <w:rsid w:val="00436826"/>
    <w:rsid w:val="00462DD5"/>
    <w:rsid w:val="00464CFA"/>
    <w:rsid w:val="004767B0"/>
    <w:rsid w:val="00481373"/>
    <w:rsid w:val="00484CE3"/>
    <w:rsid w:val="004E5D41"/>
    <w:rsid w:val="005008B9"/>
    <w:rsid w:val="00500A13"/>
    <w:rsid w:val="00554E59"/>
    <w:rsid w:val="00575185"/>
    <w:rsid w:val="005C157E"/>
    <w:rsid w:val="005C601E"/>
    <w:rsid w:val="005D3B32"/>
    <w:rsid w:val="005E5374"/>
    <w:rsid w:val="005F72EF"/>
    <w:rsid w:val="00604EDF"/>
    <w:rsid w:val="00666E12"/>
    <w:rsid w:val="00677BFC"/>
    <w:rsid w:val="0068027A"/>
    <w:rsid w:val="006A2836"/>
    <w:rsid w:val="006B148B"/>
    <w:rsid w:val="006B483E"/>
    <w:rsid w:val="006D22CF"/>
    <w:rsid w:val="006D58CA"/>
    <w:rsid w:val="006E6C6A"/>
    <w:rsid w:val="00717B8B"/>
    <w:rsid w:val="00771A70"/>
    <w:rsid w:val="007934B8"/>
    <w:rsid w:val="007B1791"/>
    <w:rsid w:val="007B356F"/>
    <w:rsid w:val="00872D91"/>
    <w:rsid w:val="008931B4"/>
    <w:rsid w:val="00896FC2"/>
    <w:rsid w:val="008A1D35"/>
    <w:rsid w:val="008B4D14"/>
    <w:rsid w:val="008D2C4A"/>
    <w:rsid w:val="00900EE9"/>
    <w:rsid w:val="00913282"/>
    <w:rsid w:val="00914921"/>
    <w:rsid w:val="009374CD"/>
    <w:rsid w:val="00986A98"/>
    <w:rsid w:val="009A2759"/>
    <w:rsid w:val="009B6B02"/>
    <w:rsid w:val="009D02E4"/>
    <w:rsid w:val="009D1D70"/>
    <w:rsid w:val="009F415E"/>
    <w:rsid w:val="00A0651A"/>
    <w:rsid w:val="00A52A48"/>
    <w:rsid w:val="00A620F1"/>
    <w:rsid w:val="00A62B2C"/>
    <w:rsid w:val="00A91906"/>
    <w:rsid w:val="00A96AF6"/>
    <w:rsid w:val="00A96C2B"/>
    <w:rsid w:val="00AB36E2"/>
    <w:rsid w:val="00AB3DDD"/>
    <w:rsid w:val="00AF5610"/>
    <w:rsid w:val="00AF5BD6"/>
    <w:rsid w:val="00B107B1"/>
    <w:rsid w:val="00B157FC"/>
    <w:rsid w:val="00B2180D"/>
    <w:rsid w:val="00B25D59"/>
    <w:rsid w:val="00B301AF"/>
    <w:rsid w:val="00B417CF"/>
    <w:rsid w:val="00B63808"/>
    <w:rsid w:val="00B8157C"/>
    <w:rsid w:val="00BA2573"/>
    <w:rsid w:val="00BB00AA"/>
    <w:rsid w:val="00BB7888"/>
    <w:rsid w:val="00BD71D3"/>
    <w:rsid w:val="00BE755A"/>
    <w:rsid w:val="00BE7818"/>
    <w:rsid w:val="00C05D3B"/>
    <w:rsid w:val="00C324D2"/>
    <w:rsid w:val="00C77007"/>
    <w:rsid w:val="00CA3FDB"/>
    <w:rsid w:val="00CB15FA"/>
    <w:rsid w:val="00CB62E0"/>
    <w:rsid w:val="00CF3274"/>
    <w:rsid w:val="00CF7D74"/>
    <w:rsid w:val="00D31449"/>
    <w:rsid w:val="00D364FC"/>
    <w:rsid w:val="00D5093B"/>
    <w:rsid w:val="00D677E9"/>
    <w:rsid w:val="00D97FDB"/>
    <w:rsid w:val="00DA05B4"/>
    <w:rsid w:val="00DB2E4A"/>
    <w:rsid w:val="00DC0467"/>
    <w:rsid w:val="00DD6E9F"/>
    <w:rsid w:val="00DD7C7E"/>
    <w:rsid w:val="00DF32A0"/>
    <w:rsid w:val="00E024E1"/>
    <w:rsid w:val="00E028D6"/>
    <w:rsid w:val="00E25330"/>
    <w:rsid w:val="00E35689"/>
    <w:rsid w:val="00E47E58"/>
    <w:rsid w:val="00E62D39"/>
    <w:rsid w:val="00E659B4"/>
    <w:rsid w:val="00E7302F"/>
    <w:rsid w:val="00E735A1"/>
    <w:rsid w:val="00E73C0E"/>
    <w:rsid w:val="00E85DBF"/>
    <w:rsid w:val="00E9674B"/>
    <w:rsid w:val="00EB5767"/>
    <w:rsid w:val="00EC1D89"/>
    <w:rsid w:val="00EE3A18"/>
    <w:rsid w:val="00EF1CDE"/>
    <w:rsid w:val="00F02D62"/>
    <w:rsid w:val="00F04859"/>
    <w:rsid w:val="00F14022"/>
    <w:rsid w:val="00F43F10"/>
    <w:rsid w:val="00F47364"/>
    <w:rsid w:val="00F55E0A"/>
    <w:rsid w:val="00F55F0F"/>
    <w:rsid w:val="00F654F3"/>
    <w:rsid w:val="00F76A70"/>
    <w:rsid w:val="00F933C6"/>
    <w:rsid w:val="00FC5BE7"/>
    <w:rsid w:val="00FE533A"/>
    <w:rsid w:val="00FF3460"/>
    <w:rsid w:val="00FF74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9D0B9C"/>
  <w15:chartTrackingRefBased/>
  <w15:docId w15:val="{DDD8683B-CB12-4C50-8E3A-C791D04D20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6826"/>
  </w:style>
  <w:style w:type="paragraph" w:styleId="Heading1">
    <w:name w:val="heading 1"/>
    <w:basedOn w:val="Normal"/>
    <w:next w:val="Normal"/>
    <w:link w:val="Heading1Char"/>
    <w:uiPriority w:val="9"/>
    <w:qFormat/>
    <w:rsid w:val="002E5B29"/>
    <w:pPr>
      <w:keepNext/>
      <w:keepLines/>
      <w:spacing w:before="360" w:after="80"/>
      <w:outlineLvl w:val="0"/>
    </w:pPr>
    <w:rPr>
      <w:rFonts w:ascii="Arial" w:eastAsiaTheme="majorEastAsia" w:hAnsi="Arial" w:cstheme="majorBidi"/>
      <w:b/>
      <w:color w:val="000000" w:themeColor="text1"/>
      <w:sz w:val="24"/>
      <w:szCs w:val="40"/>
      <w:u w:val="single"/>
    </w:rPr>
  </w:style>
  <w:style w:type="paragraph" w:styleId="Heading2">
    <w:name w:val="heading 2"/>
    <w:basedOn w:val="Normal"/>
    <w:next w:val="Normal"/>
    <w:link w:val="Heading2Char"/>
    <w:uiPriority w:val="9"/>
    <w:unhideWhenUsed/>
    <w:qFormat/>
    <w:rsid w:val="008B4D14"/>
    <w:pPr>
      <w:keepNext/>
      <w:keepLines/>
      <w:spacing w:before="160" w:after="80"/>
      <w:outlineLvl w:val="1"/>
    </w:pPr>
    <w:rPr>
      <w:rFonts w:ascii="Arial" w:eastAsiaTheme="majorEastAsia" w:hAnsi="Arial" w:cstheme="majorBidi"/>
      <w:b/>
      <w:color w:val="000000" w:themeColor="text1"/>
      <w:sz w:val="24"/>
      <w:szCs w:val="32"/>
      <w:u w:val="single"/>
    </w:rPr>
  </w:style>
  <w:style w:type="paragraph" w:styleId="Heading3">
    <w:name w:val="heading 3"/>
    <w:basedOn w:val="Normal"/>
    <w:next w:val="Normal"/>
    <w:link w:val="Heading3Char"/>
    <w:uiPriority w:val="9"/>
    <w:unhideWhenUsed/>
    <w:qFormat/>
    <w:rsid w:val="004767B0"/>
    <w:pPr>
      <w:keepNext/>
      <w:keepLines/>
      <w:spacing w:before="160" w:after="80"/>
      <w:outlineLvl w:val="2"/>
    </w:pPr>
    <w:rPr>
      <w:rFonts w:ascii="Arial" w:eastAsiaTheme="majorEastAsia" w:hAnsi="Arial" w:cstheme="majorBidi"/>
      <w:b/>
      <w:color w:val="000000" w:themeColor="text1"/>
      <w:sz w:val="24"/>
      <w:szCs w:val="28"/>
      <w:u w:val="single"/>
    </w:rPr>
  </w:style>
  <w:style w:type="paragraph" w:styleId="Heading4">
    <w:name w:val="heading 4"/>
    <w:basedOn w:val="Normal"/>
    <w:next w:val="Normal"/>
    <w:link w:val="Heading4Char"/>
    <w:uiPriority w:val="9"/>
    <w:unhideWhenUsed/>
    <w:qFormat/>
    <w:rsid w:val="00896FC2"/>
    <w:pPr>
      <w:keepNext/>
      <w:keepLines/>
      <w:spacing w:before="80" w:after="40"/>
      <w:outlineLvl w:val="3"/>
    </w:pPr>
    <w:rPr>
      <w:rFonts w:ascii="Arial" w:eastAsiaTheme="majorEastAsia" w:hAnsi="Arial" w:cstheme="majorBidi"/>
      <w:b/>
      <w:iCs/>
      <w:color w:val="000000" w:themeColor="text1"/>
      <w:sz w:val="24"/>
      <w:u w:val="single"/>
    </w:rPr>
  </w:style>
  <w:style w:type="paragraph" w:styleId="Heading5">
    <w:name w:val="heading 5"/>
    <w:basedOn w:val="Normal"/>
    <w:next w:val="Normal"/>
    <w:link w:val="Heading5Char"/>
    <w:uiPriority w:val="9"/>
    <w:unhideWhenUsed/>
    <w:qFormat/>
    <w:rsid w:val="00896FC2"/>
    <w:pPr>
      <w:keepNext/>
      <w:keepLines/>
      <w:spacing w:before="80" w:after="40"/>
      <w:outlineLvl w:val="4"/>
    </w:pPr>
    <w:rPr>
      <w:rFonts w:ascii="Arial" w:eastAsiaTheme="majorEastAsia" w:hAnsi="Arial" w:cstheme="majorBidi"/>
      <w:b/>
      <w:color w:val="000000" w:themeColor="text1"/>
      <w:sz w:val="24"/>
      <w:u w:val="single"/>
    </w:rPr>
  </w:style>
  <w:style w:type="paragraph" w:styleId="Heading6">
    <w:name w:val="heading 6"/>
    <w:basedOn w:val="Normal"/>
    <w:next w:val="Normal"/>
    <w:link w:val="Heading6Char"/>
    <w:uiPriority w:val="9"/>
    <w:semiHidden/>
    <w:unhideWhenUsed/>
    <w:qFormat/>
    <w:rsid w:val="00AF5B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5B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5B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5B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5B29"/>
    <w:rPr>
      <w:rFonts w:ascii="Arial" w:eastAsiaTheme="majorEastAsia" w:hAnsi="Arial" w:cstheme="majorBidi"/>
      <w:b/>
      <w:color w:val="000000" w:themeColor="text1"/>
      <w:sz w:val="24"/>
      <w:szCs w:val="40"/>
      <w:u w:val="single"/>
    </w:rPr>
  </w:style>
  <w:style w:type="character" w:customStyle="1" w:styleId="Heading2Char">
    <w:name w:val="Heading 2 Char"/>
    <w:basedOn w:val="DefaultParagraphFont"/>
    <w:link w:val="Heading2"/>
    <w:uiPriority w:val="9"/>
    <w:rsid w:val="008B4D14"/>
    <w:rPr>
      <w:rFonts w:ascii="Arial" w:eastAsiaTheme="majorEastAsia" w:hAnsi="Arial" w:cstheme="majorBidi"/>
      <w:b/>
      <w:color w:val="000000" w:themeColor="text1"/>
      <w:sz w:val="24"/>
      <w:szCs w:val="32"/>
      <w:u w:val="single"/>
    </w:rPr>
  </w:style>
  <w:style w:type="character" w:customStyle="1" w:styleId="Heading3Char">
    <w:name w:val="Heading 3 Char"/>
    <w:basedOn w:val="DefaultParagraphFont"/>
    <w:link w:val="Heading3"/>
    <w:uiPriority w:val="9"/>
    <w:rsid w:val="004767B0"/>
    <w:rPr>
      <w:rFonts w:ascii="Arial" w:eastAsiaTheme="majorEastAsia" w:hAnsi="Arial" w:cstheme="majorBidi"/>
      <w:b/>
      <w:color w:val="000000" w:themeColor="text1"/>
      <w:sz w:val="24"/>
      <w:szCs w:val="28"/>
      <w:u w:val="single"/>
    </w:rPr>
  </w:style>
  <w:style w:type="character" w:customStyle="1" w:styleId="Heading4Char">
    <w:name w:val="Heading 4 Char"/>
    <w:basedOn w:val="DefaultParagraphFont"/>
    <w:link w:val="Heading4"/>
    <w:uiPriority w:val="9"/>
    <w:rsid w:val="00896FC2"/>
    <w:rPr>
      <w:rFonts w:ascii="Arial" w:eastAsiaTheme="majorEastAsia" w:hAnsi="Arial" w:cstheme="majorBidi"/>
      <w:b/>
      <w:iCs/>
      <w:color w:val="000000" w:themeColor="text1"/>
      <w:sz w:val="24"/>
      <w:u w:val="single"/>
    </w:rPr>
  </w:style>
  <w:style w:type="character" w:customStyle="1" w:styleId="Heading5Char">
    <w:name w:val="Heading 5 Char"/>
    <w:basedOn w:val="DefaultParagraphFont"/>
    <w:link w:val="Heading5"/>
    <w:uiPriority w:val="9"/>
    <w:rsid w:val="00896FC2"/>
    <w:rPr>
      <w:rFonts w:ascii="Arial" w:eastAsiaTheme="majorEastAsia" w:hAnsi="Arial" w:cstheme="majorBidi"/>
      <w:b/>
      <w:color w:val="000000" w:themeColor="text1"/>
      <w:sz w:val="24"/>
      <w:u w:val="single"/>
    </w:rPr>
  </w:style>
  <w:style w:type="character" w:customStyle="1" w:styleId="Heading6Char">
    <w:name w:val="Heading 6 Char"/>
    <w:basedOn w:val="DefaultParagraphFont"/>
    <w:link w:val="Heading6"/>
    <w:uiPriority w:val="9"/>
    <w:semiHidden/>
    <w:rsid w:val="00AF5B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5B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5B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5BD6"/>
    <w:rPr>
      <w:rFonts w:eastAsiaTheme="majorEastAsia" w:cstheme="majorBidi"/>
      <w:color w:val="272727" w:themeColor="text1" w:themeTint="D8"/>
    </w:rPr>
  </w:style>
  <w:style w:type="paragraph" w:styleId="Title">
    <w:name w:val="Title"/>
    <w:basedOn w:val="Normal"/>
    <w:next w:val="Normal"/>
    <w:link w:val="TitleChar"/>
    <w:uiPriority w:val="10"/>
    <w:qFormat/>
    <w:rsid w:val="00B107B1"/>
    <w:pPr>
      <w:spacing w:after="80" w:line="240" w:lineRule="auto"/>
      <w:contextualSpacing/>
      <w:jc w:val="center"/>
    </w:pPr>
    <w:rPr>
      <w:rFonts w:ascii="Times New Roman" w:eastAsiaTheme="majorEastAsia" w:hAnsi="Times New Roman" w:cstheme="majorBidi"/>
      <w:b/>
      <w:color w:val="000000" w:themeColor="text1"/>
      <w:spacing w:val="-10"/>
      <w:kern w:val="28"/>
      <w:sz w:val="52"/>
      <w:szCs w:val="56"/>
      <w:u w:val="single"/>
    </w:rPr>
  </w:style>
  <w:style w:type="character" w:customStyle="1" w:styleId="TitleChar">
    <w:name w:val="Title Char"/>
    <w:basedOn w:val="DefaultParagraphFont"/>
    <w:link w:val="Title"/>
    <w:uiPriority w:val="10"/>
    <w:rsid w:val="00B107B1"/>
    <w:rPr>
      <w:rFonts w:ascii="Times New Roman" w:eastAsiaTheme="majorEastAsia" w:hAnsi="Times New Roman" w:cstheme="majorBidi"/>
      <w:b/>
      <w:color w:val="000000" w:themeColor="text1"/>
      <w:spacing w:val="-10"/>
      <w:kern w:val="28"/>
      <w:sz w:val="52"/>
      <w:szCs w:val="56"/>
      <w:u w:val="single"/>
    </w:rPr>
  </w:style>
  <w:style w:type="paragraph" w:styleId="Subtitle">
    <w:name w:val="Subtitle"/>
    <w:basedOn w:val="Normal"/>
    <w:next w:val="Normal"/>
    <w:link w:val="SubtitleChar"/>
    <w:uiPriority w:val="11"/>
    <w:qFormat/>
    <w:rsid w:val="00677BFC"/>
    <w:pPr>
      <w:numPr>
        <w:ilvl w:val="1"/>
      </w:numPr>
    </w:pPr>
    <w:rPr>
      <w:rFonts w:ascii="Arial" w:eastAsiaTheme="majorEastAsia" w:hAnsi="Arial" w:cstheme="majorBidi"/>
      <w:b/>
      <w:color w:val="000000" w:themeColor="text1"/>
      <w:spacing w:val="15"/>
      <w:sz w:val="24"/>
      <w:szCs w:val="28"/>
    </w:rPr>
  </w:style>
  <w:style w:type="character" w:customStyle="1" w:styleId="SubtitleChar">
    <w:name w:val="Subtitle Char"/>
    <w:basedOn w:val="DefaultParagraphFont"/>
    <w:link w:val="Subtitle"/>
    <w:uiPriority w:val="11"/>
    <w:rsid w:val="00677BFC"/>
    <w:rPr>
      <w:rFonts w:ascii="Arial" w:eastAsiaTheme="majorEastAsia" w:hAnsi="Arial" w:cstheme="majorBidi"/>
      <w:b/>
      <w:color w:val="000000" w:themeColor="text1"/>
      <w:spacing w:val="15"/>
      <w:sz w:val="24"/>
      <w:szCs w:val="28"/>
    </w:rPr>
  </w:style>
  <w:style w:type="paragraph" w:styleId="Quote">
    <w:name w:val="Quote"/>
    <w:basedOn w:val="Normal"/>
    <w:next w:val="Normal"/>
    <w:link w:val="QuoteChar"/>
    <w:uiPriority w:val="29"/>
    <w:qFormat/>
    <w:rsid w:val="00AF5BD6"/>
    <w:pPr>
      <w:spacing w:before="160"/>
      <w:jc w:val="center"/>
    </w:pPr>
    <w:rPr>
      <w:i/>
      <w:iCs/>
      <w:color w:val="404040" w:themeColor="text1" w:themeTint="BF"/>
    </w:rPr>
  </w:style>
  <w:style w:type="character" w:customStyle="1" w:styleId="QuoteChar">
    <w:name w:val="Quote Char"/>
    <w:basedOn w:val="DefaultParagraphFont"/>
    <w:link w:val="Quote"/>
    <w:uiPriority w:val="29"/>
    <w:rsid w:val="00AF5BD6"/>
    <w:rPr>
      <w:i/>
      <w:iCs/>
      <w:color w:val="404040" w:themeColor="text1" w:themeTint="BF"/>
    </w:rPr>
  </w:style>
  <w:style w:type="paragraph" w:styleId="ListParagraph">
    <w:name w:val="List Paragraph"/>
    <w:basedOn w:val="Normal"/>
    <w:uiPriority w:val="34"/>
    <w:qFormat/>
    <w:rsid w:val="00AF5BD6"/>
    <w:pPr>
      <w:ind w:left="720"/>
      <w:contextualSpacing/>
    </w:pPr>
  </w:style>
  <w:style w:type="character" w:styleId="IntenseEmphasis">
    <w:name w:val="Intense Emphasis"/>
    <w:basedOn w:val="DefaultParagraphFont"/>
    <w:uiPriority w:val="21"/>
    <w:qFormat/>
    <w:rsid w:val="00AF5BD6"/>
    <w:rPr>
      <w:i/>
      <w:iCs/>
      <w:color w:val="00948B" w:themeColor="accent1" w:themeShade="BF"/>
    </w:rPr>
  </w:style>
  <w:style w:type="paragraph" w:styleId="IntenseQuote">
    <w:name w:val="Intense Quote"/>
    <w:basedOn w:val="Normal"/>
    <w:next w:val="Normal"/>
    <w:link w:val="IntenseQuoteChar"/>
    <w:uiPriority w:val="30"/>
    <w:qFormat/>
    <w:rsid w:val="00AF5BD6"/>
    <w:pPr>
      <w:pBdr>
        <w:top w:val="single" w:sz="4" w:space="10" w:color="00948B" w:themeColor="accent1" w:themeShade="BF"/>
        <w:bottom w:val="single" w:sz="4" w:space="10" w:color="00948B" w:themeColor="accent1" w:themeShade="BF"/>
      </w:pBdr>
      <w:spacing w:before="360" w:after="360"/>
      <w:ind w:left="864" w:right="864"/>
      <w:jc w:val="center"/>
    </w:pPr>
    <w:rPr>
      <w:i/>
      <w:iCs/>
      <w:color w:val="00948B" w:themeColor="accent1" w:themeShade="BF"/>
    </w:rPr>
  </w:style>
  <w:style w:type="character" w:customStyle="1" w:styleId="IntenseQuoteChar">
    <w:name w:val="Intense Quote Char"/>
    <w:basedOn w:val="DefaultParagraphFont"/>
    <w:link w:val="IntenseQuote"/>
    <w:uiPriority w:val="30"/>
    <w:rsid w:val="00AF5BD6"/>
    <w:rPr>
      <w:i/>
      <w:iCs/>
      <w:color w:val="00948B" w:themeColor="accent1" w:themeShade="BF"/>
    </w:rPr>
  </w:style>
  <w:style w:type="character" w:styleId="IntenseReference">
    <w:name w:val="Intense Reference"/>
    <w:basedOn w:val="DefaultParagraphFont"/>
    <w:uiPriority w:val="32"/>
    <w:qFormat/>
    <w:rsid w:val="00AF5BD6"/>
    <w:rPr>
      <w:b/>
      <w:bCs/>
      <w:smallCaps/>
      <w:color w:val="00948B" w:themeColor="accent1" w:themeShade="BF"/>
      <w:spacing w:val="5"/>
    </w:rPr>
  </w:style>
  <w:style w:type="paragraph" w:styleId="Header">
    <w:name w:val="header"/>
    <w:basedOn w:val="Normal"/>
    <w:link w:val="HeaderChar"/>
    <w:uiPriority w:val="99"/>
    <w:unhideWhenUsed/>
    <w:rsid w:val="000406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0628"/>
  </w:style>
  <w:style w:type="paragraph" w:styleId="Footer">
    <w:name w:val="footer"/>
    <w:basedOn w:val="Normal"/>
    <w:link w:val="FooterChar"/>
    <w:uiPriority w:val="99"/>
    <w:unhideWhenUsed/>
    <w:rsid w:val="000406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0628"/>
  </w:style>
  <w:style w:type="paragraph" w:styleId="TOCHeading">
    <w:name w:val="TOC Heading"/>
    <w:basedOn w:val="Heading1"/>
    <w:next w:val="Normal"/>
    <w:uiPriority w:val="39"/>
    <w:unhideWhenUsed/>
    <w:qFormat/>
    <w:rsid w:val="00F76A70"/>
    <w:pPr>
      <w:spacing w:before="240" w:after="0"/>
      <w:outlineLvl w:val="9"/>
    </w:pPr>
    <w:rPr>
      <w:sz w:val="32"/>
      <w:szCs w:val="32"/>
      <w:lang w:val="en-US"/>
    </w:rPr>
  </w:style>
  <w:style w:type="paragraph" w:styleId="TOC1">
    <w:name w:val="toc 1"/>
    <w:basedOn w:val="Normal"/>
    <w:next w:val="Normal"/>
    <w:autoRedefine/>
    <w:uiPriority w:val="39"/>
    <w:unhideWhenUsed/>
    <w:rsid w:val="00F14022"/>
    <w:pPr>
      <w:tabs>
        <w:tab w:val="right" w:leader="dot" w:pos="9016"/>
      </w:tabs>
      <w:spacing w:after="100" w:line="276" w:lineRule="auto"/>
    </w:pPr>
  </w:style>
  <w:style w:type="paragraph" w:styleId="TOC2">
    <w:name w:val="toc 2"/>
    <w:basedOn w:val="Normal"/>
    <w:next w:val="Normal"/>
    <w:autoRedefine/>
    <w:uiPriority w:val="39"/>
    <w:unhideWhenUsed/>
    <w:rsid w:val="002E5428"/>
    <w:pPr>
      <w:spacing w:after="100"/>
      <w:ind w:left="220"/>
    </w:pPr>
  </w:style>
  <w:style w:type="character" w:styleId="Hyperlink">
    <w:name w:val="Hyperlink"/>
    <w:basedOn w:val="DefaultParagraphFont"/>
    <w:uiPriority w:val="99"/>
    <w:unhideWhenUsed/>
    <w:rsid w:val="002E5428"/>
    <w:rPr>
      <w:color w:val="8F8F8F" w:themeColor="hyperlink"/>
      <w:u w:val="single"/>
    </w:rPr>
  </w:style>
  <w:style w:type="paragraph" w:styleId="TOC3">
    <w:name w:val="toc 3"/>
    <w:basedOn w:val="Normal"/>
    <w:next w:val="Normal"/>
    <w:autoRedefine/>
    <w:uiPriority w:val="39"/>
    <w:unhideWhenUsed/>
    <w:rsid w:val="00E028D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5977181">
      <w:bodyDiv w:val="1"/>
      <w:marLeft w:val="0"/>
      <w:marRight w:val="0"/>
      <w:marTop w:val="0"/>
      <w:marBottom w:val="0"/>
      <w:divBdr>
        <w:top w:val="none" w:sz="0" w:space="0" w:color="auto"/>
        <w:left w:val="none" w:sz="0" w:space="0" w:color="auto"/>
        <w:bottom w:val="none" w:sz="0" w:space="0" w:color="auto"/>
        <w:right w:val="none" w:sz="0" w:space="0" w:color="auto"/>
      </w:divBdr>
    </w:div>
    <w:div w:id="570045613">
      <w:bodyDiv w:val="1"/>
      <w:marLeft w:val="0"/>
      <w:marRight w:val="0"/>
      <w:marTop w:val="0"/>
      <w:marBottom w:val="0"/>
      <w:divBdr>
        <w:top w:val="none" w:sz="0" w:space="0" w:color="auto"/>
        <w:left w:val="none" w:sz="0" w:space="0" w:color="auto"/>
        <w:bottom w:val="none" w:sz="0" w:space="0" w:color="auto"/>
        <w:right w:val="none" w:sz="0" w:space="0" w:color="auto"/>
      </w:divBdr>
    </w:div>
    <w:div w:id="806975316">
      <w:bodyDiv w:val="1"/>
      <w:marLeft w:val="0"/>
      <w:marRight w:val="0"/>
      <w:marTop w:val="0"/>
      <w:marBottom w:val="0"/>
      <w:divBdr>
        <w:top w:val="none" w:sz="0" w:space="0" w:color="auto"/>
        <w:left w:val="none" w:sz="0" w:space="0" w:color="auto"/>
        <w:bottom w:val="none" w:sz="0" w:space="0" w:color="auto"/>
        <w:right w:val="none" w:sz="0" w:space="0" w:color="auto"/>
      </w:divBdr>
      <w:divsChild>
        <w:div w:id="1679841895">
          <w:marLeft w:val="0"/>
          <w:marRight w:val="0"/>
          <w:marTop w:val="0"/>
          <w:marBottom w:val="0"/>
          <w:divBdr>
            <w:top w:val="none" w:sz="0" w:space="0" w:color="auto"/>
            <w:left w:val="none" w:sz="0" w:space="0" w:color="auto"/>
            <w:bottom w:val="none" w:sz="0" w:space="0" w:color="auto"/>
            <w:right w:val="none" w:sz="0" w:space="0" w:color="auto"/>
          </w:divBdr>
          <w:divsChild>
            <w:div w:id="421223089">
              <w:marLeft w:val="0"/>
              <w:marRight w:val="0"/>
              <w:marTop w:val="0"/>
              <w:marBottom w:val="0"/>
              <w:divBdr>
                <w:top w:val="none" w:sz="0" w:space="0" w:color="auto"/>
                <w:left w:val="none" w:sz="0" w:space="0" w:color="auto"/>
                <w:bottom w:val="none" w:sz="0" w:space="0" w:color="auto"/>
                <w:right w:val="none" w:sz="0" w:space="0" w:color="auto"/>
              </w:divBdr>
              <w:divsChild>
                <w:div w:id="217127308">
                  <w:marLeft w:val="0"/>
                  <w:marRight w:val="0"/>
                  <w:marTop w:val="0"/>
                  <w:marBottom w:val="0"/>
                  <w:divBdr>
                    <w:top w:val="none" w:sz="0" w:space="0" w:color="auto"/>
                    <w:left w:val="none" w:sz="0" w:space="0" w:color="auto"/>
                    <w:bottom w:val="none" w:sz="0" w:space="0" w:color="auto"/>
                    <w:right w:val="none" w:sz="0" w:space="0" w:color="auto"/>
                  </w:divBdr>
                  <w:divsChild>
                    <w:div w:id="1639191056">
                      <w:marLeft w:val="0"/>
                      <w:marRight w:val="0"/>
                      <w:marTop w:val="0"/>
                      <w:marBottom w:val="0"/>
                      <w:divBdr>
                        <w:top w:val="none" w:sz="0" w:space="0" w:color="auto"/>
                        <w:left w:val="none" w:sz="0" w:space="0" w:color="auto"/>
                        <w:bottom w:val="none" w:sz="0" w:space="0" w:color="auto"/>
                        <w:right w:val="none" w:sz="0" w:space="0" w:color="auto"/>
                      </w:divBdr>
                      <w:divsChild>
                        <w:div w:id="1322465396">
                          <w:marLeft w:val="0"/>
                          <w:marRight w:val="0"/>
                          <w:marTop w:val="0"/>
                          <w:marBottom w:val="0"/>
                          <w:divBdr>
                            <w:top w:val="none" w:sz="0" w:space="0" w:color="auto"/>
                            <w:left w:val="none" w:sz="0" w:space="0" w:color="auto"/>
                            <w:bottom w:val="none" w:sz="0" w:space="0" w:color="auto"/>
                            <w:right w:val="none" w:sz="0" w:space="0" w:color="auto"/>
                          </w:divBdr>
                          <w:divsChild>
                            <w:div w:id="793982628">
                              <w:marLeft w:val="0"/>
                              <w:marRight w:val="0"/>
                              <w:marTop w:val="0"/>
                              <w:marBottom w:val="0"/>
                              <w:divBdr>
                                <w:top w:val="none" w:sz="0" w:space="0" w:color="auto"/>
                                <w:left w:val="none" w:sz="0" w:space="0" w:color="auto"/>
                                <w:bottom w:val="none" w:sz="0" w:space="0" w:color="auto"/>
                                <w:right w:val="none" w:sz="0" w:space="0" w:color="auto"/>
                              </w:divBdr>
                              <w:divsChild>
                                <w:div w:id="397673940">
                                  <w:marLeft w:val="0"/>
                                  <w:marRight w:val="0"/>
                                  <w:marTop w:val="0"/>
                                  <w:marBottom w:val="0"/>
                                  <w:divBdr>
                                    <w:top w:val="none" w:sz="0" w:space="0" w:color="auto"/>
                                    <w:left w:val="none" w:sz="0" w:space="0" w:color="auto"/>
                                    <w:bottom w:val="none" w:sz="0" w:space="0" w:color="auto"/>
                                    <w:right w:val="none" w:sz="0" w:space="0" w:color="auto"/>
                                  </w:divBdr>
                                  <w:divsChild>
                                    <w:div w:id="1644694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2562800">
                          <w:marLeft w:val="0"/>
                          <w:marRight w:val="0"/>
                          <w:marTop w:val="0"/>
                          <w:marBottom w:val="0"/>
                          <w:divBdr>
                            <w:top w:val="none" w:sz="0" w:space="0" w:color="auto"/>
                            <w:left w:val="none" w:sz="0" w:space="0" w:color="auto"/>
                            <w:bottom w:val="none" w:sz="0" w:space="0" w:color="auto"/>
                            <w:right w:val="none" w:sz="0" w:space="0" w:color="auto"/>
                          </w:divBdr>
                          <w:divsChild>
                            <w:div w:id="1152600142">
                              <w:marLeft w:val="0"/>
                              <w:marRight w:val="0"/>
                              <w:marTop w:val="0"/>
                              <w:marBottom w:val="0"/>
                              <w:divBdr>
                                <w:top w:val="none" w:sz="0" w:space="0" w:color="auto"/>
                                <w:left w:val="none" w:sz="0" w:space="0" w:color="auto"/>
                                <w:bottom w:val="none" w:sz="0" w:space="0" w:color="auto"/>
                                <w:right w:val="none" w:sz="0" w:space="0" w:color="auto"/>
                              </w:divBdr>
                              <w:divsChild>
                                <w:div w:id="1557466732">
                                  <w:marLeft w:val="0"/>
                                  <w:marRight w:val="0"/>
                                  <w:marTop w:val="0"/>
                                  <w:marBottom w:val="0"/>
                                  <w:divBdr>
                                    <w:top w:val="none" w:sz="0" w:space="0" w:color="auto"/>
                                    <w:left w:val="none" w:sz="0" w:space="0" w:color="auto"/>
                                    <w:bottom w:val="none" w:sz="0" w:space="0" w:color="auto"/>
                                    <w:right w:val="none" w:sz="0" w:space="0" w:color="auto"/>
                                  </w:divBdr>
                                  <w:divsChild>
                                    <w:div w:id="1603033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27265150">
          <w:marLeft w:val="0"/>
          <w:marRight w:val="0"/>
          <w:marTop w:val="0"/>
          <w:marBottom w:val="0"/>
          <w:divBdr>
            <w:top w:val="none" w:sz="0" w:space="0" w:color="auto"/>
            <w:left w:val="none" w:sz="0" w:space="0" w:color="auto"/>
            <w:bottom w:val="none" w:sz="0" w:space="0" w:color="auto"/>
            <w:right w:val="none" w:sz="0" w:space="0" w:color="auto"/>
          </w:divBdr>
          <w:divsChild>
            <w:div w:id="2134513264">
              <w:marLeft w:val="0"/>
              <w:marRight w:val="0"/>
              <w:marTop w:val="0"/>
              <w:marBottom w:val="0"/>
              <w:divBdr>
                <w:top w:val="none" w:sz="0" w:space="0" w:color="auto"/>
                <w:left w:val="none" w:sz="0" w:space="0" w:color="auto"/>
                <w:bottom w:val="none" w:sz="0" w:space="0" w:color="auto"/>
                <w:right w:val="none" w:sz="0" w:space="0" w:color="auto"/>
              </w:divBdr>
              <w:divsChild>
                <w:div w:id="72170190">
                  <w:marLeft w:val="0"/>
                  <w:marRight w:val="0"/>
                  <w:marTop w:val="0"/>
                  <w:marBottom w:val="0"/>
                  <w:divBdr>
                    <w:top w:val="none" w:sz="0" w:space="0" w:color="auto"/>
                    <w:left w:val="none" w:sz="0" w:space="0" w:color="auto"/>
                    <w:bottom w:val="none" w:sz="0" w:space="0" w:color="auto"/>
                    <w:right w:val="none" w:sz="0" w:space="0" w:color="auto"/>
                  </w:divBdr>
                  <w:divsChild>
                    <w:div w:id="1176383641">
                      <w:marLeft w:val="0"/>
                      <w:marRight w:val="0"/>
                      <w:marTop w:val="0"/>
                      <w:marBottom w:val="0"/>
                      <w:divBdr>
                        <w:top w:val="none" w:sz="0" w:space="0" w:color="auto"/>
                        <w:left w:val="none" w:sz="0" w:space="0" w:color="auto"/>
                        <w:bottom w:val="none" w:sz="0" w:space="0" w:color="auto"/>
                        <w:right w:val="none" w:sz="0" w:space="0" w:color="auto"/>
                      </w:divBdr>
                      <w:divsChild>
                        <w:div w:id="1787189506">
                          <w:marLeft w:val="0"/>
                          <w:marRight w:val="0"/>
                          <w:marTop w:val="0"/>
                          <w:marBottom w:val="0"/>
                          <w:divBdr>
                            <w:top w:val="none" w:sz="0" w:space="0" w:color="auto"/>
                            <w:left w:val="none" w:sz="0" w:space="0" w:color="auto"/>
                            <w:bottom w:val="none" w:sz="0" w:space="0" w:color="auto"/>
                            <w:right w:val="none" w:sz="0" w:space="0" w:color="auto"/>
                          </w:divBdr>
                          <w:divsChild>
                            <w:div w:id="252395557">
                              <w:marLeft w:val="0"/>
                              <w:marRight w:val="0"/>
                              <w:marTop w:val="0"/>
                              <w:marBottom w:val="0"/>
                              <w:divBdr>
                                <w:top w:val="none" w:sz="0" w:space="0" w:color="auto"/>
                                <w:left w:val="none" w:sz="0" w:space="0" w:color="auto"/>
                                <w:bottom w:val="none" w:sz="0" w:space="0" w:color="auto"/>
                                <w:right w:val="none" w:sz="0" w:space="0" w:color="auto"/>
                              </w:divBdr>
                              <w:divsChild>
                                <w:div w:id="1290940616">
                                  <w:marLeft w:val="0"/>
                                  <w:marRight w:val="0"/>
                                  <w:marTop w:val="0"/>
                                  <w:marBottom w:val="0"/>
                                  <w:divBdr>
                                    <w:top w:val="none" w:sz="0" w:space="0" w:color="auto"/>
                                    <w:left w:val="none" w:sz="0" w:space="0" w:color="auto"/>
                                    <w:bottom w:val="none" w:sz="0" w:space="0" w:color="auto"/>
                                    <w:right w:val="none" w:sz="0" w:space="0" w:color="auto"/>
                                  </w:divBdr>
                                  <w:divsChild>
                                    <w:div w:id="818159120">
                                      <w:marLeft w:val="0"/>
                                      <w:marRight w:val="0"/>
                                      <w:marTop w:val="0"/>
                                      <w:marBottom w:val="0"/>
                                      <w:divBdr>
                                        <w:top w:val="none" w:sz="0" w:space="0" w:color="auto"/>
                                        <w:left w:val="none" w:sz="0" w:space="0" w:color="auto"/>
                                        <w:bottom w:val="none" w:sz="0" w:space="0" w:color="auto"/>
                                        <w:right w:val="none" w:sz="0" w:space="0" w:color="auto"/>
                                      </w:divBdr>
                                      <w:divsChild>
                                        <w:div w:id="1424106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15893860">
      <w:bodyDiv w:val="1"/>
      <w:marLeft w:val="0"/>
      <w:marRight w:val="0"/>
      <w:marTop w:val="0"/>
      <w:marBottom w:val="0"/>
      <w:divBdr>
        <w:top w:val="none" w:sz="0" w:space="0" w:color="auto"/>
        <w:left w:val="none" w:sz="0" w:space="0" w:color="auto"/>
        <w:bottom w:val="none" w:sz="0" w:space="0" w:color="auto"/>
        <w:right w:val="none" w:sz="0" w:space="0" w:color="auto"/>
      </w:divBdr>
    </w:div>
    <w:div w:id="943734511">
      <w:bodyDiv w:val="1"/>
      <w:marLeft w:val="0"/>
      <w:marRight w:val="0"/>
      <w:marTop w:val="0"/>
      <w:marBottom w:val="0"/>
      <w:divBdr>
        <w:top w:val="none" w:sz="0" w:space="0" w:color="auto"/>
        <w:left w:val="none" w:sz="0" w:space="0" w:color="auto"/>
        <w:bottom w:val="none" w:sz="0" w:space="0" w:color="auto"/>
        <w:right w:val="none" w:sz="0" w:space="0" w:color="auto"/>
      </w:divBdr>
    </w:div>
    <w:div w:id="1059328799">
      <w:bodyDiv w:val="1"/>
      <w:marLeft w:val="0"/>
      <w:marRight w:val="0"/>
      <w:marTop w:val="0"/>
      <w:marBottom w:val="0"/>
      <w:divBdr>
        <w:top w:val="none" w:sz="0" w:space="0" w:color="auto"/>
        <w:left w:val="none" w:sz="0" w:space="0" w:color="auto"/>
        <w:bottom w:val="none" w:sz="0" w:space="0" w:color="auto"/>
        <w:right w:val="none" w:sz="0" w:space="0" w:color="auto"/>
      </w:divBdr>
    </w:div>
    <w:div w:id="1097288902">
      <w:bodyDiv w:val="1"/>
      <w:marLeft w:val="0"/>
      <w:marRight w:val="0"/>
      <w:marTop w:val="0"/>
      <w:marBottom w:val="0"/>
      <w:divBdr>
        <w:top w:val="none" w:sz="0" w:space="0" w:color="auto"/>
        <w:left w:val="none" w:sz="0" w:space="0" w:color="auto"/>
        <w:bottom w:val="none" w:sz="0" w:space="0" w:color="auto"/>
        <w:right w:val="none" w:sz="0" w:space="0" w:color="auto"/>
      </w:divBdr>
    </w:div>
    <w:div w:id="1266618144">
      <w:bodyDiv w:val="1"/>
      <w:marLeft w:val="0"/>
      <w:marRight w:val="0"/>
      <w:marTop w:val="0"/>
      <w:marBottom w:val="0"/>
      <w:divBdr>
        <w:top w:val="none" w:sz="0" w:space="0" w:color="auto"/>
        <w:left w:val="none" w:sz="0" w:space="0" w:color="auto"/>
        <w:bottom w:val="none" w:sz="0" w:space="0" w:color="auto"/>
        <w:right w:val="none" w:sz="0" w:space="0" w:color="auto"/>
      </w:divBdr>
    </w:div>
    <w:div w:id="1442872803">
      <w:bodyDiv w:val="1"/>
      <w:marLeft w:val="0"/>
      <w:marRight w:val="0"/>
      <w:marTop w:val="0"/>
      <w:marBottom w:val="0"/>
      <w:divBdr>
        <w:top w:val="none" w:sz="0" w:space="0" w:color="auto"/>
        <w:left w:val="none" w:sz="0" w:space="0" w:color="auto"/>
        <w:bottom w:val="none" w:sz="0" w:space="0" w:color="auto"/>
        <w:right w:val="none" w:sz="0" w:space="0" w:color="auto"/>
      </w:divBdr>
      <w:divsChild>
        <w:div w:id="97455207">
          <w:marLeft w:val="0"/>
          <w:marRight w:val="0"/>
          <w:marTop w:val="0"/>
          <w:marBottom w:val="0"/>
          <w:divBdr>
            <w:top w:val="none" w:sz="0" w:space="0" w:color="auto"/>
            <w:left w:val="none" w:sz="0" w:space="0" w:color="auto"/>
            <w:bottom w:val="none" w:sz="0" w:space="0" w:color="auto"/>
            <w:right w:val="none" w:sz="0" w:space="0" w:color="auto"/>
          </w:divBdr>
          <w:divsChild>
            <w:div w:id="1434479050">
              <w:marLeft w:val="0"/>
              <w:marRight w:val="0"/>
              <w:marTop w:val="0"/>
              <w:marBottom w:val="0"/>
              <w:divBdr>
                <w:top w:val="none" w:sz="0" w:space="0" w:color="auto"/>
                <w:left w:val="none" w:sz="0" w:space="0" w:color="auto"/>
                <w:bottom w:val="none" w:sz="0" w:space="0" w:color="auto"/>
                <w:right w:val="none" w:sz="0" w:space="0" w:color="auto"/>
              </w:divBdr>
              <w:divsChild>
                <w:div w:id="1030492757">
                  <w:marLeft w:val="0"/>
                  <w:marRight w:val="0"/>
                  <w:marTop w:val="0"/>
                  <w:marBottom w:val="0"/>
                  <w:divBdr>
                    <w:top w:val="none" w:sz="0" w:space="0" w:color="auto"/>
                    <w:left w:val="none" w:sz="0" w:space="0" w:color="auto"/>
                    <w:bottom w:val="none" w:sz="0" w:space="0" w:color="auto"/>
                    <w:right w:val="none" w:sz="0" w:space="0" w:color="auto"/>
                  </w:divBdr>
                  <w:divsChild>
                    <w:div w:id="426119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8969685">
      <w:bodyDiv w:val="1"/>
      <w:marLeft w:val="0"/>
      <w:marRight w:val="0"/>
      <w:marTop w:val="0"/>
      <w:marBottom w:val="0"/>
      <w:divBdr>
        <w:top w:val="none" w:sz="0" w:space="0" w:color="auto"/>
        <w:left w:val="none" w:sz="0" w:space="0" w:color="auto"/>
        <w:bottom w:val="none" w:sz="0" w:space="0" w:color="auto"/>
        <w:right w:val="none" w:sz="0" w:space="0" w:color="auto"/>
      </w:divBdr>
    </w:div>
    <w:div w:id="1797138058">
      <w:bodyDiv w:val="1"/>
      <w:marLeft w:val="0"/>
      <w:marRight w:val="0"/>
      <w:marTop w:val="0"/>
      <w:marBottom w:val="0"/>
      <w:divBdr>
        <w:top w:val="none" w:sz="0" w:space="0" w:color="auto"/>
        <w:left w:val="none" w:sz="0" w:space="0" w:color="auto"/>
        <w:bottom w:val="none" w:sz="0" w:space="0" w:color="auto"/>
        <w:right w:val="none" w:sz="0" w:space="0" w:color="auto"/>
      </w:divBdr>
      <w:divsChild>
        <w:div w:id="1844514054">
          <w:marLeft w:val="0"/>
          <w:marRight w:val="0"/>
          <w:marTop w:val="0"/>
          <w:marBottom w:val="0"/>
          <w:divBdr>
            <w:top w:val="none" w:sz="0" w:space="0" w:color="auto"/>
            <w:left w:val="none" w:sz="0" w:space="0" w:color="auto"/>
            <w:bottom w:val="none" w:sz="0" w:space="0" w:color="auto"/>
            <w:right w:val="none" w:sz="0" w:space="0" w:color="auto"/>
          </w:divBdr>
          <w:divsChild>
            <w:div w:id="694430692">
              <w:marLeft w:val="0"/>
              <w:marRight w:val="0"/>
              <w:marTop w:val="0"/>
              <w:marBottom w:val="0"/>
              <w:divBdr>
                <w:top w:val="none" w:sz="0" w:space="0" w:color="auto"/>
                <w:left w:val="none" w:sz="0" w:space="0" w:color="auto"/>
                <w:bottom w:val="none" w:sz="0" w:space="0" w:color="auto"/>
                <w:right w:val="none" w:sz="0" w:space="0" w:color="auto"/>
              </w:divBdr>
              <w:divsChild>
                <w:div w:id="1038698932">
                  <w:marLeft w:val="0"/>
                  <w:marRight w:val="0"/>
                  <w:marTop w:val="0"/>
                  <w:marBottom w:val="0"/>
                  <w:divBdr>
                    <w:top w:val="none" w:sz="0" w:space="0" w:color="auto"/>
                    <w:left w:val="none" w:sz="0" w:space="0" w:color="auto"/>
                    <w:bottom w:val="none" w:sz="0" w:space="0" w:color="auto"/>
                    <w:right w:val="none" w:sz="0" w:space="0" w:color="auto"/>
                  </w:divBdr>
                  <w:divsChild>
                    <w:div w:id="83036652">
                      <w:marLeft w:val="0"/>
                      <w:marRight w:val="0"/>
                      <w:marTop w:val="0"/>
                      <w:marBottom w:val="0"/>
                      <w:divBdr>
                        <w:top w:val="none" w:sz="0" w:space="0" w:color="auto"/>
                        <w:left w:val="none" w:sz="0" w:space="0" w:color="auto"/>
                        <w:bottom w:val="none" w:sz="0" w:space="0" w:color="auto"/>
                        <w:right w:val="none" w:sz="0" w:space="0" w:color="auto"/>
                      </w:divBdr>
                      <w:divsChild>
                        <w:div w:id="877006602">
                          <w:marLeft w:val="0"/>
                          <w:marRight w:val="0"/>
                          <w:marTop w:val="0"/>
                          <w:marBottom w:val="0"/>
                          <w:divBdr>
                            <w:top w:val="none" w:sz="0" w:space="0" w:color="auto"/>
                            <w:left w:val="none" w:sz="0" w:space="0" w:color="auto"/>
                            <w:bottom w:val="none" w:sz="0" w:space="0" w:color="auto"/>
                            <w:right w:val="none" w:sz="0" w:space="0" w:color="auto"/>
                          </w:divBdr>
                          <w:divsChild>
                            <w:div w:id="8459664">
                              <w:marLeft w:val="0"/>
                              <w:marRight w:val="0"/>
                              <w:marTop w:val="0"/>
                              <w:marBottom w:val="0"/>
                              <w:divBdr>
                                <w:top w:val="none" w:sz="0" w:space="0" w:color="auto"/>
                                <w:left w:val="none" w:sz="0" w:space="0" w:color="auto"/>
                                <w:bottom w:val="none" w:sz="0" w:space="0" w:color="auto"/>
                                <w:right w:val="none" w:sz="0" w:space="0" w:color="auto"/>
                              </w:divBdr>
                              <w:divsChild>
                                <w:div w:id="1277298235">
                                  <w:marLeft w:val="0"/>
                                  <w:marRight w:val="0"/>
                                  <w:marTop w:val="0"/>
                                  <w:marBottom w:val="0"/>
                                  <w:divBdr>
                                    <w:top w:val="none" w:sz="0" w:space="0" w:color="auto"/>
                                    <w:left w:val="none" w:sz="0" w:space="0" w:color="auto"/>
                                    <w:bottom w:val="none" w:sz="0" w:space="0" w:color="auto"/>
                                    <w:right w:val="none" w:sz="0" w:space="0" w:color="auto"/>
                                  </w:divBdr>
                                  <w:divsChild>
                                    <w:div w:id="2135519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5252905">
                          <w:marLeft w:val="0"/>
                          <w:marRight w:val="0"/>
                          <w:marTop w:val="0"/>
                          <w:marBottom w:val="0"/>
                          <w:divBdr>
                            <w:top w:val="none" w:sz="0" w:space="0" w:color="auto"/>
                            <w:left w:val="none" w:sz="0" w:space="0" w:color="auto"/>
                            <w:bottom w:val="none" w:sz="0" w:space="0" w:color="auto"/>
                            <w:right w:val="none" w:sz="0" w:space="0" w:color="auto"/>
                          </w:divBdr>
                          <w:divsChild>
                            <w:div w:id="2114281465">
                              <w:marLeft w:val="0"/>
                              <w:marRight w:val="0"/>
                              <w:marTop w:val="0"/>
                              <w:marBottom w:val="0"/>
                              <w:divBdr>
                                <w:top w:val="none" w:sz="0" w:space="0" w:color="auto"/>
                                <w:left w:val="none" w:sz="0" w:space="0" w:color="auto"/>
                                <w:bottom w:val="none" w:sz="0" w:space="0" w:color="auto"/>
                                <w:right w:val="none" w:sz="0" w:space="0" w:color="auto"/>
                              </w:divBdr>
                              <w:divsChild>
                                <w:div w:id="1040474232">
                                  <w:marLeft w:val="0"/>
                                  <w:marRight w:val="0"/>
                                  <w:marTop w:val="0"/>
                                  <w:marBottom w:val="0"/>
                                  <w:divBdr>
                                    <w:top w:val="none" w:sz="0" w:space="0" w:color="auto"/>
                                    <w:left w:val="none" w:sz="0" w:space="0" w:color="auto"/>
                                    <w:bottom w:val="none" w:sz="0" w:space="0" w:color="auto"/>
                                    <w:right w:val="none" w:sz="0" w:space="0" w:color="auto"/>
                                  </w:divBdr>
                                  <w:divsChild>
                                    <w:div w:id="120269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01429324">
          <w:marLeft w:val="0"/>
          <w:marRight w:val="0"/>
          <w:marTop w:val="0"/>
          <w:marBottom w:val="0"/>
          <w:divBdr>
            <w:top w:val="none" w:sz="0" w:space="0" w:color="auto"/>
            <w:left w:val="none" w:sz="0" w:space="0" w:color="auto"/>
            <w:bottom w:val="none" w:sz="0" w:space="0" w:color="auto"/>
            <w:right w:val="none" w:sz="0" w:space="0" w:color="auto"/>
          </w:divBdr>
          <w:divsChild>
            <w:div w:id="883057284">
              <w:marLeft w:val="0"/>
              <w:marRight w:val="0"/>
              <w:marTop w:val="0"/>
              <w:marBottom w:val="0"/>
              <w:divBdr>
                <w:top w:val="none" w:sz="0" w:space="0" w:color="auto"/>
                <w:left w:val="none" w:sz="0" w:space="0" w:color="auto"/>
                <w:bottom w:val="none" w:sz="0" w:space="0" w:color="auto"/>
                <w:right w:val="none" w:sz="0" w:space="0" w:color="auto"/>
              </w:divBdr>
              <w:divsChild>
                <w:div w:id="708994957">
                  <w:marLeft w:val="0"/>
                  <w:marRight w:val="0"/>
                  <w:marTop w:val="0"/>
                  <w:marBottom w:val="0"/>
                  <w:divBdr>
                    <w:top w:val="none" w:sz="0" w:space="0" w:color="auto"/>
                    <w:left w:val="none" w:sz="0" w:space="0" w:color="auto"/>
                    <w:bottom w:val="none" w:sz="0" w:space="0" w:color="auto"/>
                    <w:right w:val="none" w:sz="0" w:space="0" w:color="auto"/>
                  </w:divBdr>
                  <w:divsChild>
                    <w:div w:id="1323389912">
                      <w:marLeft w:val="0"/>
                      <w:marRight w:val="0"/>
                      <w:marTop w:val="0"/>
                      <w:marBottom w:val="0"/>
                      <w:divBdr>
                        <w:top w:val="none" w:sz="0" w:space="0" w:color="auto"/>
                        <w:left w:val="none" w:sz="0" w:space="0" w:color="auto"/>
                        <w:bottom w:val="none" w:sz="0" w:space="0" w:color="auto"/>
                        <w:right w:val="none" w:sz="0" w:space="0" w:color="auto"/>
                      </w:divBdr>
                      <w:divsChild>
                        <w:div w:id="688795343">
                          <w:marLeft w:val="0"/>
                          <w:marRight w:val="0"/>
                          <w:marTop w:val="0"/>
                          <w:marBottom w:val="0"/>
                          <w:divBdr>
                            <w:top w:val="none" w:sz="0" w:space="0" w:color="auto"/>
                            <w:left w:val="none" w:sz="0" w:space="0" w:color="auto"/>
                            <w:bottom w:val="none" w:sz="0" w:space="0" w:color="auto"/>
                            <w:right w:val="none" w:sz="0" w:space="0" w:color="auto"/>
                          </w:divBdr>
                          <w:divsChild>
                            <w:div w:id="1702854572">
                              <w:marLeft w:val="0"/>
                              <w:marRight w:val="0"/>
                              <w:marTop w:val="0"/>
                              <w:marBottom w:val="0"/>
                              <w:divBdr>
                                <w:top w:val="none" w:sz="0" w:space="0" w:color="auto"/>
                                <w:left w:val="none" w:sz="0" w:space="0" w:color="auto"/>
                                <w:bottom w:val="none" w:sz="0" w:space="0" w:color="auto"/>
                                <w:right w:val="none" w:sz="0" w:space="0" w:color="auto"/>
                              </w:divBdr>
                              <w:divsChild>
                                <w:div w:id="1332104784">
                                  <w:marLeft w:val="0"/>
                                  <w:marRight w:val="0"/>
                                  <w:marTop w:val="0"/>
                                  <w:marBottom w:val="0"/>
                                  <w:divBdr>
                                    <w:top w:val="none" w:sz="0" w:space="0" w:color="auto"/>
                                    <w:left w:val="none" w:sz="0" w:space="0" w:color="auto"/>
                                    <w:bottom w:val="none" w:sz="0" w:space="0" w:color="auto"/>
                                    <w:right w:val="none" w:sz="0" w:space="0" w:color="auto"/>
                                  </w:divBdr>
                                  <w:divsChild>
                                    <w:div w:id="837111342">
                                      <w:marLeft w:val="0"/>
                                      <w:marRight w:val="0"/>
                                      <w:marTop w:val="0"/>
                                      <w:marBottom w:val="0"/>
                                      <w:divBdr>
                                        <w:top w:val="none" w:sz="0" w:space="0" w:color="auto"/>
                                        <w:left w:val="none" w:sz="0" w:space="0" w:color="auto"/>
                                        <w:bottom w:val="none" w:sz="0" w:space="0" w:color="auto"/>
                                        <w:right w:val="none" w:sz="0" w:space="0" w:color="auto"/>
                                      </w:divBdr>
                                      <w:divsChild>
                                        <w:div w:id="578104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19224208">
      <w:bodyDiv w:val="1"/>
      <w:marLeft w:val="0"/>
      <w:marRight w:val="0"/>
      <w:marTop w:val="0"/>
      <w:marBottom w:val="0"/>
      <w:divBdr>
        <w:top w:val="none" w:sz="0" w:space="0" w:color="auto"/>
        <w:left w:val="none" w:sz="0" w:space="0" w:color="auto"/>
        <w:bottom w:val="none" w:sz="0" w:space="0" w:color="auto"/>
        <w:right w:val="none" w:sz="0" w:space="0" w:color="auto"/>
      </w:divBdr>
      <w:divsChild>
        <w:div w:id="1422870325">
          <w:marLeft w:val="0"/>
          <w:marRight w:val="0"/>
          <w:marTop w:val="0"/>
          <w:marBottom w:val="0"/>
          <w:divBdr>
            <w:top w:val="none" w:sz="0" w:space="0" w:color="auto"/>
            <w:left w:val="none" w:sz="0" w:space="0" w:color="auto"/>
            <w:bottom w:val="none" w:sz="0" w:space="0" w:color="auto"/>
            <w:right w:val="none" w:sz="0" w:space="0" w:color="auto"/>
          </w:divBdr>
          <w:divsChild>
            <w:div w:id="1039012594">
              <w:marLeft w:val="0"/>
              <w:marRight w:val="0"/>
              <w:marTop w:val="0"/>
              <w:marBottom w:val="0"/>
              <w:divBdr>
                <w:top w:val="none" w:sz="0" w:space="0" w:color="auto"/>
                <w:left w:val="none" w:sz="0" w:space="0" w:color="auto"/>
                <w:bottom w:val="none" w:sz="0" w:space="0" w:color="auto"/>
                <w:right w:val="none" w:sz="0" w:space="0" w:color="auto"/>
              </w:divBdr>
              <w:divsChild>
                <w:div w:id="1291401705">
                  <w:marLeft w:val="0"/>
                  <w:marRight w:val="0"/>
                  <w:marTop w:val="0"/>
                  <w:marBottom w:val="0"/>
                  <w:divBdr>
                    <w:top w:val="none" w:sz="0" w:space="0" w:color="auto"/>
                    <w:left w:val="none" w:sz="0" w:space="0" w:color="auto"/>
                    <w:bottom w:val="none" w:sz="0" w:space="0" w:color="auto"/>
                    <w:right w:val="none" w:sz="0" w:space="0" w:color="auto"/>
                  </w:divBdr>
                  <w:divsChild>
                    <w:div w:id="834341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4980274">
      <w:bodyDiv w:val="1"/>
      <w:marLeft w:val="0"/>
      <w:marRight w:val="0"/>
      <w:marTop w:val="0"/>
      <w:marBottom w:val="0"/>
      <w:divBdr>
        <w:top w:val="none" w:sz="0" w:space="0" w:color="auto"/>
        <w:left w:val="none" w:sz="0" w:space="0" w:color="auto"/>
        <w:bottom w:val="none" w:sz="0" w:space="0" w:color="auto"/>
        <w:right w:val="none" w:sz="0" w:space="0" w:color="auto"/>
      </w:divBdr>
    </w:div>
    <w:div w:id="21071162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4.xml"/></Relationships>
</file>

<file path=word/theme/_rels/theme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Quotable">
  <a:themeElements>
    <a:clrScheme name="Quotable">
      <a:dk1>
        <a:sysClr val="windowText" lastClr="000000"/>
      </a:dk1>
      <a:lt1>
        <a:sysClr val="window" lastClr="FFFFFF"/>
      </a:lt1>
      <a:dk2>
        <a:srgbClr val="212121"/>
      </a:dk2>
      <a:lt2>
        <a:srgbClr val="636363"/>
      </a:lt2>
      <a:accent1>
        <a:srgbClr val="00C6BB"/>
      </a:accent1>
      <a:accent2>
        <a:srgbClr val="6FEBA0"/>
      </a:accent2>
      <a:accent3>
        <a:srgbClr val="B6DF5E"/>
      </a:accent3>
      <a:accent4>
        <a:srgbClr val="EFB251"/>
      </a:accent4>
      <a:accent5>
        <a:srgbClr val="EF755F"/>
      </a:accent5>
      <a:accent6>
        <a:srgbClr val="ED515C"/>
      </a:accent6>
      <a:hlink>
        <a:srgbClr val="8F8F8F"/>
      </a:hlink>
      <a:folHlink>
        <a:srgbClr val="A5A5A5"/>
      </a:folHlink>
    </a:clrScheme>
    <a:fontScheme name="Quotable">
      <a:majorFont>
        <a:latin typeface="Century Gothic" panose="020B0502020202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Quotable">
      <a:fillStyleLst>
        <a:solidFill>
          <a:schemeClr val="phClr"/>
        </a:solidFill>
        <a:gradFill rotWithShape="1">
          <a:gsLst>
            <a:gs pos="0">
              <a:schemeClr val="phClr">
                <a:tint val="80000"/>
                <a:lumMod val="105000"/>
              </a:schemeClr>
            </a:gs>
            <a:gs pos="100000">
              <a:schemeClr val="phClr">
                <a:tint val="90000"/>
              </a:schemeClr>
            </a:gs>
          </a:gsLst>
          <a:lin ang="5400000" scaled="0"/>
        </a:gradFill>
        <a:blipFill rotWithShape="1">
          <a:blip xmlns:r="http://schemas.openxmlformats.org/officeDocument/2006/relationships" r:embed="rId1">
            <a:duotone>
              <a:schemeClr val="phClr">
                <a:tint val="98000"/>
                <a:lumMod val="102000"/>
              </a:schemeClr>
              <a:schemeClr val="phClr">
                <a:shade val="98000"/>
                <a:lumMod val="98000"/>
              </a:schemeClr>
            </a:duotone>
          </a:blip>
          <a:tile tx="0" ty="0" sx="100000" sy="100000" flip="none" algn="tl"/>
        </a:blipFill>
      </a:fillStyleLst>
      <a:lnStyleLst>
        <a:ln w="9525" cap="rnd" cmpd="sng" algn="ctr">
          <a:solidFill>
            <a:schemeClr val="phClr"/>
          </a:solidFill>
          <a:prstDash val="solid"/>
        </a:ln>
        <a:ln w="15875" cap="rnd" cmpd="sng" algn="ctr">
          <a:solidFill>
            <a:schemeClr val="phClr"/>
          </a:solidFill>
          <a:prstDash val="solid"/>
        </a:ln>
        <a:ln w="25400" cap="rnd" cmpd="sng" algn="ctr">
          <a:solidFill>
            <a:schemeClr val="phClr"/>
          </a:solidFill>
          <a:prstDash val="solid"/>
        </a:ln>
      </a:lnStyleLst>
      <a:effectStyleLst>
        <a:effectStyle>
          <a:effectLst/>
        </a:effectStyle>
        <a:effectStyle>
          <a:effectLst/>
        </a:effectStyle>
        <a:effectStyle>
          <a:effectLst>
            <a:innerShdw blurRad="63500" dist="25400" dir="13500000">
              <a:srgbClr val="000000">
                <a:alpha val="75000"/>
              </a:srgbClr>
            </a:innerShdw>
          </a:effectLst>
        </a:effectStyle>
      </a:effectStyleLst>
      <a:bgFillStyleLst>
        <a:solidFill>
          <a:schemeClr val="phClr"/>
        </a:solidFill>
        <a:gradFill rotWithShape="1">
          <a:gsLst>
            <a:gs pos="0">
              <a:schemeClr val="phClr">
                <a:tint val="100000"/>
              </a:schemeClr>
            </a:gs>
            <a:gs pos="100000">
              <a:schemeClr val="phClr">
                <a:tint val="84000"/>
                <a:shade val="84000"/>
                <a:lumMod val="90000"/>
              </a:schemeClr>
            </a:gs>
          </a:gsLst>
          <a:lin ang="5400000" scaled="0"/>
        </a:gradFill>
        <a:gradFill rotWithShape="1">
          <a:gsLst>
            <a:gs pos="0">
              <a:schemeClr val="phClr">
                <a:tint val="84000"/>
                <a:shade val="90000"/>
                <a:satMod val="120000"/>
                <a:lumMod val="90000"/>
              </a:schemeClr>
            </a:gs>
            <a:gs pos="100000">
              <a:schemeClr val="phClr"/>
            </a:gs>
          </a:gsLst>
          <a:lin ang="5400000" scaled="0"/>
        </a:gradFill>
      </a:bgFillStyleLst>
    </a:fmtScheme>
  </a:themeElements>
  <a:objectDefaults/>
  <a:extraClrSchemeLst/>
  <a:extLst>
    <a:ext uri="{05A4C25C-085E-4340-85A3-A5531E510DB2}">
      <thm15:themeFamily xmlns:thm15="http://schemas.microsoft.com/office/thememl/2012/main" name="Quotable" id="{39EC5628-30ED-4578-ACD8-9820EDB8E15A}" vid="{6F3559E9-1A4C-49D8-94D4-F41003531C49}"/>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C724B3-DE13-4AF6-9923-FCA4AA37D0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1425</TotalTime>
  <Pages>7</Pages>
  <Words>1079</Words>
  <Characters>6154</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catia sofia</dc:creator>
  <cp:keywords/>
  <dc:description/>
  <cp:lastModifiedBy>catia sofia</cp:lastModifiedBy>
  <cp:revision>137</cp:revision>
  <dcterms:created xsi:type="dcterms:W3CDTF">2024-08-20T11:44:00Z</dcterms:created>
  <dcterms:modified xsi:type="dcterms:W3CDTF">2024-08-22T12:02:00Z</dcterms:modified>
</cp:coreProperties>
</file>