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E58D213" w:rsidR="005E6C44" w:rsidRPr="004C3A0B" w:rsidRDefault="00526BA4" w:rsidP="003F6F7B">
            <w:pPr>
              <w:rPr>
                <w:rFonts w:ascii="Arial" w:hAnsi="Arial" w:cs="Arial"/>
                <w:sz w:val="22"/>
                <w:szCs w:val="22"/>
              </w:rPr>
            </w:pPr>
            <w:proofErr w:type="spellStart"/>
            <w:r>
              <w:rPr>
                <w:rFonts w:ascii="Arial" w:hAnsi="Arial" w:cs="Arial"/>
                <w:sz w:val="22"/>
                <w:szCs w:val="22"/>
              </w:rPr>
              <w:t>Sohail</w:t>
            </w:r>
            <w:proofErr w:type="spellEnd"/>
            <w:r>
              <w:rPr>
                <w:rFonts w:ascii="Arial" w:hAnsi="Arial" w:cs="Arial"/>
                <w:sz w:val="22"/>
                <w:szCs w:val="22"/>
              </w:rPr>
              <w:t xml:space="preserve"> Abbas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9EB443C" w:rsidR="005E6C44" w:rsidRDefault="00526BA4" w:rsidP="003F6F7B">
            <w:pPr>
              <w:rPr>
                <w:rFonts w:ascii="Arial" w:hAnsi="Arial" w:cs="Arial"/>
                <w:sz w:val="22"/>
                <w:szCs w:val="22"/>
              </w:rPr>
            </w:pPr>
            <w:r w:rsidRPr="00526BA4">
              <w:rPr>
                <w:rFonts w:ascii="Arial" w:hAnsi="Arial" w:cs="Arial"/>
                <w:sz w:val="22"/>
                <w:szCs w:val="22"/>
              </w:rPr>
              <w:t>2436050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6FE82C" w:rsidR="005E6C44" w:rsidRPr="004C3A0B" w:rsidRDefault="00526BA4" w:rsidP="003F6F7B">
            <w:pPr>
              <w:rPr>
                <w:rFonts w:ascii="Arial" w:hAnsi="Arial" w:cs="Arial"/>
                <w:sz w:val="22"/>
                <w:szCs w:val="22"/>
              </w:rPr>
            </w:pPr>
            <w:r w:rsidRPr="00526BA4">
              <w:rPr>
                <w:rFonts w:ascii="Arial" w:hAnsi="Arial" w:cs="Arial"/>
                <w:sz w:val="22"/>
                <w:szCs w:val="22"/>
              </w:rPr>
              <w:t>Sohailabbas1472@gmail.com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6A3AD36" w:rsidR="005E6C44" w:rsidRPr="004C3A0B" w:rsidRDefault="00526BA4" w:rsidP="003F6F7B">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907A254" w:rsidR="005E6C44" w:rsidRPr="004C3A0B" w:rsidRDefault="00526BA4" w:rsidP="003F6F7B">
            <w:pPr>
              <w:rPr>
                <w:rFonts w:ascii="Arial" w:hAnsi="Arial" w:cs="Arial"/>
                <w:sz w:val="22"/>
                <w:szCs w:val="22"/>
              </w:rPr>
            </w:pPr>
            <w:proofErr w:type="spellStart"/>
            <w:r>
              <w:rPr>
                <w:rFonts w:ascii="Arial" w:hAnsi="Arial" w:cs="Arial"/>
                <w:sz w:val="22"/>
                <w:szCs w:val="22"/>
              </w:rPr>
              <w:t>Homayounfard</w:t>
            </w:r>
            <w:proofErr w:type="spellEnd"/>
            <w:r>
              <w:rPr>
                <w:rFonts w:ascii="Arial" w:hAnsi="Arial" w:cs="Arial"/>
                <w:sz w:val="22"/>
                <w:szCs w:val="22"/>
              </w:rPr>
              <w:t xml:space="preserve"> A</w:t>
            </w:r>
            <w:r w:rsidRPr="00526BA4">
              <w:rPr>
                <w:rFonts w:ascii="Arial" w:hAnsi="Arial" w:cs="Arial"/>
                <w:sz w:val="22"/>
                <w:szCs w:val="22"/>
              </w:rPr>
              <w:t>mir</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D24EF1"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B20DA2E" w:rsidR="005E6C44" w:rsidRPr="00DD0929" w:rsidRDefault="00526BA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2BAE8D8" w:rsidR="005E6C44" w:rsidRPr="004C3A0B" w:rsidRDefault="00526BA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3FA617A" w:rsidR="004C3D85" w:rsidRPr="004C3A0B" w:rsidRDefault="00526BA4" w:rsidP="003C07E3">
            <w:pPr>
              <w:rPr>
                <w:rFonts w:ascii="Arial" w:hAnsi="Arial" w:cs="Arial"/>
                <w:sz w:val="22"/>
                <w:szCs w:val="22"/>
              </w:rPr>
            </w:pPr>
            <w:r>
              <w:t>Customer Relationship Management (CRM) Systems: A Case Study on Enhancing Customer Loyalty in KFC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8AD26CF" w:rsidR="004C3D85" w:rsidRPr="00D839CD" w:rsidRDefault="00526BA4" w:rsidP="003C07E3">
            <w:pPr>
              <w:rPr>
                <w:rFonts w:ascii="Arial" w:hAnsi="Arial" w:cs="Arial"/>
                <w:sz w:val="22"/>
                <w:szCs w:val="22"/>
              </w:rPr>
            </w:pPr>
            <w:r>
              <w:rPr>
                <w:rFonts w:ascii="Arial" w:hAnsi="Arial" w:cs="Arial"/>
                <w:sz w:val="22"/>
                <w:szCs w:val="22"/>
              </w:rPr>
              <w:t>12-03-26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EA819D3" w:rsidR="004C3D85" w:rsidRPr="004C3A0B" w:rsidRDefault="00526BA4" w:rsidP="003C07E3">
            <w:pPr>
              <w:rPr>
                <w:rFonts w:ascii="Arial" w:hAnsi="Arial" w:cs="Arial"/>
                <w:sz w:val="22"/>
                <w:szCs w:val="22"/>
              </w:rPr>
            </w:pPr>
            <w:r>
              <w:rPr>
                <w:rFonts w:ascii="Arial" w:hAnsi="Arial" w:cs="Arial"/>
                <w:sz w:val="22"/>
                <w:szCs w:val="22"/>
              </w:rPr>
              <w:t>01-06-26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5EDC165E" w:rsidR="00F96C3F" w:rsidRDefault="00526BA4" w:rsidP="00F96C3F">
            <w:pPr>
              <w:rPr>
                <w:rFonts w:ascii="Arial" w:hAnsi="Arial" w:cs="Arial"/>
              </w:rPr>
            </w:pPr>
            <w:r>
              <w:t>The purpose of this study is to investigate the role of CRM systems in enhancing customer loyalty at KFC UK, focusing on how these systems impact customer retention and satisfaction in the competitive fast-food industry.</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63A45A6A" w14:textId="77777777" w:rsidR="00526BA4" w:rsidRPr="00526BA4" w:rsidRDefault="00526BA4" w:rsidP="00526BA4">
            <w:pPr>
              <w:pStyle w:val="NormalWeb"/>
              <w:numPr>
                <w:ilvl w:val="0"/>
                <w:numId w:val="28"/>
              </w:numPr>
              <w:spacing w:line="360" w:lineRule="auto"/>
              <w:jc w:val="both"/>
              <w:rPr>
                <w:b/>
              </w:rPr>
            </w:pPr>
            <w:r w:rsidRPr="00526BA4">
              <w:rPr>
                <w:rStyle w:val="Strong"/>
                <w:rFonts w:eastAsiaTheme="majorEastAsia"/>
                <w:b w:val="0"/>
              </w:rPr>
              <w:t>How does the CRM system at KFC UK contribute to enhancing customer loyalty and retention?</w:t>
            </w:r>
          </w:p>
          <w:p w14:paraId="332D8C2B" w14:textId="77777777" w:rsidR="00526BA4" w:rsidRPr="00526BA4" w:rsidRDefault="00526BA4" w:rsidP="00526BA4">
            <w:pPr>
              <w:pStyle w:val="NormalWeb"/>
              <w:numPr>
                <w:ilvl w:val="0"/>
                <w:numId w:val="28"/>
              </w:numPr>
              <w:spacing w:line="360" w:lineRule="auto"/>
              <w:jc w:val="both"/>
              <w:rPr>
                <w:b/>
              </w:rPr>
            </w:pPr>
            <w:r w:rsidRPr="00526BA4">
              <w:rPr>
                <w:rStyle w:val="Strong"/>
                <w:rFonts w:eastAsiaTheme="majorEastAsia"/>
                <w:b w:val="0"/>
              </w:rPr>
              <w:t>What are the perceptions of KFC UK managers regarding the CRM system’s effectiveness in retaining customers?</w:t>
            </w:r>
          </w:p>
          <w:p w14:paraId="75672A87" w14:textId="77777777" w:rsidR="00526BA4" w:rsidRPr="00526BA4" w:rsidRDefault="00526BA4" w:rsidP="00526BA4">
            <w:pPr>
              <w:pStyle w:val="NormalWeb"/>
              <w:numPr>
                <w:ilvl w:val="0"/>
                <w:numId w:val="28"/>
              </w:numPr>
              <w:spacing w:line="360" w:lineRule="auto"/>
              <w:jc w:val="both"/>
              <w:rPr>
                <w:b/>
              </w:rPr>
            </w:pPr>
            <w:r w:rsidRPr="00526BA4">
              <w:rPr>
                <w:rStyle w:val="Strong"/>
                <w:rFonts w:eastAsiaTheme="majorEastAsia"/>
                <w:b w:val="0"/>
              </w:rPr>
              <w:t>What challenges does KFC UK face in using CRM systems to enhance customer loyalty, and how can these challenges be addressed?</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6260C98" w14:textId="1BAAE393" w:rsidR="00A5188E" w:rsidRDefault="00A5188E" w:rsidP="00A5188E">
            <w:pPr>
              <w:pStyle w:val="NormalWeb"/>
            </w:pPr>
            <w:r>
              <w:rPr>
                <w:rStyle w:val="Strong"/>
              </w:rPr>
              <w:t>Aim 1</w:t>
            </w:r>
            <w:r>
              <w:t>: To investigate how KFC UK’s CRM system is integrated into the customer experience strategy.</w:t>
            </w:r>
          </w:p>
          <w:p w14:paraId="7CBDCB3A" w14:textId="71CBA1AD" w:rsidR="00A5188E" w:rsidRDefault="00A5188E" w:rsidP="00A5188E">
            <w:pPr>
              <w:pStyle w:val="NormalWeb"/>
            </w:pPr>
            <w:r>
              <w:rPr>
                <w:rStyle w:val="Strong"/>
              </w:rPr>
              <w:t>Aim 2</w:t>
            </w:r>
            <w:r>
              <w:t>: To explore the perceptions of KFC UK managers and customers regarding the CRM system’s effectiveness.</w:t>
            </w:r>
          </w:p>
          <w:p w14:paraId="182A7020" w14:textId="3017E674" w:rsidR="00A5188E" w:rsidRDefault="00A5188E" w:rsidP="00A5188E">
            <w:pPr>
              <w:pStyle w:val="NormalWeb"/>
            </w:pPr>
            <w:r>
              <w:rPr>
                <w:rStyle w:val="Strong"/>
              </w:rPr>
              <w:t>Aim 3</w:t>
            </w:r>
            <w:r>
              <w:t>: To identify challenges faced by KFC UK and propose potential solutions.</w:t>
            </w:r>
          </w:p>
          <w:p w14:paraId="574A3C8C" w14:textId="4D82E917"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2272B05" w14:textId="05E94DE8" w:rsidR="00F96C3F" w:rsidRPr="00A5188E" w:rsidRDefault="00F96C3F" w:rsidP="00A5188E">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131B380" w14:textId="77777777" w:rsidR="00526BA4" w:rsidRPr="00526BA4" w:rsidRDefault="00526BA4" w:rsidP="00526BA4">
            <w:pPr>
              <w:pStyle w:val="NormalWeb"/>
              <w:numPr>
                <w:ilvl w:val="0"/>
                <w:numId w:val="29"/>
              </w:numPr>
              <w:spacing w:line="360" w:lineRule="auto"/>
              <w:jc w:val="both"/>
              <w:rPr>
                <w:b/>
              </w:rPr>
            </w:pPr>
            <w:r w:rsidRPr="00526BA4">
              <w:rPr>
                <w:rStyle w:val="Strong"/>
                <w:rFonts w:eastAsiaTheme="majorEastAsia"/>
                <w:b w:val="0"/>
              </w:rPr>
              <w:t>To investigate how KFC UK’s CRM system is designed, implemented, and integrated into the customer experience strategy.</w:t>
            </w:r>
          </w:p>
          <w:p w14:paraId="5AC015B5" w14:textId="77777777" w:rsidR="00526BA4" w:rsidRPr="00526BA4" w:rsidRDefault="00526BA4" w:rsidP="00526BA4">
            <w:pPr>
              <w:pStyle w:val="NormalWeb"/>
              <w:numPr>
                <w:ilvl w:val="0"/>
                <w:numId w:val="29"/>
              </w:numPr>
              <w:spacing w:line="360" w:lineRule="auto"/>
              <w:jc w:val="both"/>
              <w:rPr>
                <w:b/>
              </w:rPr>
            </w:pPr>
            <w:r w:rsidRPr="00526BA4">
              <w:rPr>
                <w:rStyle w:val="Strong"/>
                <w:rFonts w:eastAsiaTheme="majorEastAsia"/>
                <w:b w:val="0"/>
              </w:rPr>
              <w:t>To explore both customer and managerial perspectives on the effectiveness of CRM systems in enhancing customer retention and loyalty.</w:t>
            </w:r>
          </w:p>
          <w:p w14:paraId="195CBC88" w14:textId="15B9B352" w:rsidR="00F96C3F" w:rsidRPr="00A5188E" w:rsidRDefault="00526BA4" w:rsidP="00A5188E">
            <w:pPr>
              <w:pStyle w:val="NormalWeb"/>
              <w:numPr>
                <w:ilvl w:val="0"/>
                <w:numId w:val="29"/>
              </w:numPr>
              <w:spacing w:line="360" w:lineRule="auto"/>
              <w:jc w:val="both"/>
              <w:rPr>
                <w:b/>
              </w:rPr>
            </w:pPr>
            <w:r w:rsidRPr="00526BA4">
              <w:rPr>
                <w:rStyle w:val="Strong"/>
                <w:rFonts w:eastAsiaTheme="majorEastAsia"/>
                <w:b w:val="0"/>
              </w:rPr>
              <w:t>To identify and assess the challenges KFC UK faces in using CRM systems to improve customer loyalty, and to propose potential solutions.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3E9ADFB0" w14:textId="4ADA07CE" w:rsidR="00526BA4" w:rsidRDefault="00526BA4" w:rsidP="00526BA4">
            <w:r>
              <w:t>Semi-structured interviews with the key managers of KFC UK directly engaged in the implementation and management of the CRM system will be the major method of collecting the necessary data in this study. This approach will be optimal to investigate views of these managers in a loose, yet targeted way, allowing these managers to discuss their experiences, perceptions, and difficulties on CRM practices.</w:t>
            </w:r>
          </w:p>
          <w:p w14:paraId="56844A0A" w14:textId="1E559C64" w:rsidR="00526BA4" w:rsidRPr="00A5188E" w:rsidRDefault="00526BA4" w:rsidP="00526BA4">
            <w:pPr>
              <w:pStyle w:val="Heading2"/>
              <w:rPr>
                <w:b/>
                <w:sz w:val="24"/>
              </w:rPr>
            </w:pPr>
            <w:r w:rsidRPr="00A5188E">
              <w:rPr>
                <w:b/>
                <w:sz w:val="24"/>
              </w:rPr>
              <w:t>Target Participants</w:t>
            </w:r>
          </w:p>
          <w:p w14:paraId="2C193913" w14:textId="77777777" w:rsidR="00526BA4" w:rsidRDefault="00526BA4" w:rsidP="00526BA4">
            <w:r>
              <w:t>The respondents will be:</w:t>
            </w:r>
          </w:p>
          <w:p w14:paraId="5EAF66C4" w14:textId="77777777" w:rsidR="00526BA4" w:rsidRDefault="00526BA4" w:rsidP="00526BA4">
            <w:r w:rsidRPr="00C00D1A">
              <w:rPr>
                <w:b/>
              </w:rPr>
              <w:lastRenderedPageBreak/>
              <w:t>Marketing Managers</w:t>
            </w:r>
            <w:r>
              <w:t>: These managers would marry the CRM strategies into marketing processes and develop and undertake customer loyalty campaigns.</w:t>
            </w:r>
          </w:p>
          <w:p w14:paraId="0A065761" w14:textId="77777777" w:rsidR="00526BA4" w:rsidRDefault="00526BA4" w:rsidP="00526BA4">
            <w:r w:rsidRPr="00C00D1A">
              <w:rPr>
                <w:b/>
              </w:rPr>
              <w:t>Customer Service Managers:</w:t>
            </w:r>
            <w:r>
              <w:t xml:space="preserve"> They participate in adopting CRM tools for daily customer interactions to aid in ensuring the continuation of consistent customer interactions.</w:t>
            </w:r>
          </w:p>
          <w:p w14:paraId="3052E67A" w14:textId="77777777" w:rsidR="00526BA4" w:rsidRDefault="00526BA4" w:rsidP="00526BA4">
            <w:r w:rsidRPr="00C00D1A">
              <w:rPr>
                <w:b/>
              </w:rPr>
              <w:t>CRM Team Leaders:</w:t>
            </w:r>
            <w:r>
              <w:t xml:space="preserve"> These persons consider the design, implementation and monitoring of CRM system to be in line with the overall customer experience strategy of KFC UK.</w:t>
            </w:r>
          </w:p>
          <w:p w14:paraId="77609FAC" w14:textId="77777777" w:rsidR="00526BA4" w:rsidRDefault="00526BA4" w:rsidP="00526BA4">
            <w:r>
              <w:t>Interviewing these important stakeholders will provide the research with an in-depth understanding of the implementation of CRM in KFC UK in practice, and an emphasis on how CRM systems have influenced customer loyalty and retention.</w:t>
            </w:r>
          </w:p>
          <w:p w14:paraId="580C33AD" w14:textId="698C18A8"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8DF893A" w:rsidR="00C11423" w:rsidRPr="004C3A0B" w:rsidRDefault="00A518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D403B4A" w:rsidR="00C11423" w:rsidRPr="004C3A0B" w:rsidRDefault="00A518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618E983" w:rsidR="00770C66" w:rsidRDefault="00A5188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EA2D7FB"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4A57D9B4" w:rsidR="00D107AC" w:rsidRDefault="00A5188E"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84C615B" w:rsidR="00D107AC" w:rsidRDefault="00484F8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452827F"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75203A9"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27E7000"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3B93DA6"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4D3DD7C" w:rsidR="00770C66" w:rsidRPr="004C3A0B" w:rsidRDefault="00A5188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2C666CF" w:rsidR="00770C66" w:rsidRPr="004C3A0B" w:rsidRDefault="00A5188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BB126E2" w:rsidR="00770C66" w:rsidRPr="004C3A0B" w:rsidRDefault="00A5188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FA86FFC" w:rsidR="00770C66" w:rsidRPr="004C3A0B" w:rsidRDefault="00A5188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588FCF1" w:rsidR="00770C66" w:rsidRPr="004C3A0B" w:rsidRDefault="00A5188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AE4D17" w:rsidR="00770C66" w:rsidRPr="004C3A0B" w:rsidRDefault="00A5188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6AA4CDB2" w:rsidR="00770C66" w:rsidRDefault="00A5188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30A7C354"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4B00ADA"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93CC6F1"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6BD5E4C"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6F8057B"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4E7A8339" w:rsidR="00ED0C59" w:rsidRPr="004C3A0B" w:rsidRDefault="00A5188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EC36337" w:rsidR="00ED0C59" w:rsidRPr="004C3A0B" w:rsidRDefault="00A5188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C4E6B88" w:rsidR="00ED0C59" w:rsidRPr="004C3A0B" w:rsidRDefault="00A5188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058EBDB2" w:rsidR="00ED0C59" w:rsidRPr="004C3A0B" w:rsidRDefault="00A5188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2F1E1AD8" w14:textId="77777777" w:rsidR="00A5188E" w:rsidRDefault="009E5020" w:rsidP="00A5188E">
            <w:pPr>
              <w:autoSpaceDE w:val="0"/>
              <w:autoSpaceDN w:val="0"/>
              <w:adjustRightInd w:val="0"/>
            </w:pPr>
            <w:r>
              <w:rPr>
                <w:rFonts w:ascii="Arial" w:hAnsi="Arial" w:cs="Arial"/>
                <w:sz w:val="22"/>
                <w:szCs w:val="22"/>
              </w:rPr>
              <w:t>Details of any other participant groups:</w:t>
            </w:r>
            <w:r w:rsidR="00A5188E">
              <w:t xml:space="preserve"> </w:t>
            </w:r>
          </w:p>
          <w:p w14:paraId="233E592D" w14:textId="73A353CF" w:rsidR="00A5188E" w:rsidRPr="00A5188E" w:rsidRDefault="00A5188E" w:rsidP="00A5188E">
            <w:pPr>
              <w:autoSpaceDE w:val="0"/>
              <w:autoSpaceDN w:val="0"/>
              <w:adjustRightInd w:val="0"/>
              <w:rPr>
                <w:rFonts w:ascii="Arial" w:hAnsi="Arial" w:cs="Arial"/>
                <w:sz w:val="22"/>
                <w:szCs w:val="22"/>
              </w:rPr>
            </w:pPr>
            <w:r>
              <w:t xml:space="preserve">Marketing Managers, Customer Service Managers, </w:t>
            </w:r>
            <w:proofErr w:type="gramStart"/>
            <w:r>
              <w:t>CRM Team Leaders</w:t>
            </w:r>
            <w:r>
              <w:br/>
              <w:t>All</w:t>
            </w:r>
            <w:proofErr w:type="gramEnd"/>
            <w:r>
              <w:t xml:space="preserve"> participants will be selected based on their direct involvement with the CRM system at KFC UK.</w:t>
            </w:r>
          </w:p>
          <w:p w14:paraId="6257083F" w14:textId="37257008"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F0C8A2F" w:rsidR="00025F69" w:rsidRPr="004C3A0B" w:rsidRDefault="00A5188E" w:rsidP="003257BD">
            <w:pPr>
              <w:rPr>
                <w:rFonts w:ascii="Arial" w:hAnsi="Arial" w:cs="Arial"/>
                <w:b/>
                <w:sz w:val="22"/>
                <w:szCs w:val="22"/>
              </w:rPr>
            </w:pPr>
            <w:r>
              <w:rPr>
                <w:rFonts w:ascii="Arial" w:hAnsi="Arial" w:cs="Arial"/>
                <w:color w:val="00B050"/>
                <w:sz w:val="22"/>
              </w:rPr>
              <w:t>10-12</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CCEBA72" w:rsidR="00025F69" w:rsidRDefault="00A5188E" w:rsidP="003257BD">
            <w:pPr>
              <w:rPr>
                <w:rFonts w:ascii="Arial" w:hAnsi="Arial" w:cs="Arial"/>
                <w:sz w:val="22"/>
                <w:szCs w:val="22"/>
              </w:rPr>
            </w:pPr>
            <w:r>
              <w:t>Marketing Managers, Customer Service Managers, CRM Team Leaders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582AF8DA" w:rsidR="00025F69" w:rsidRPr="004C3A0B" w:rsidRDefault="00A5188E" w:rsidP="003257BD">
            <w:pPr>
              <w:rPr>
                <w:rFonts w:ascii="Arial" w:hAnsi="Arial" w:cs="Arial"/>
                <w:color w:val="808080"/>
                <w:sz w:val="18"/>
                <w:szCs w:val="18"/>
              </w:rPr>
            </w:pPr>
            <w:r>
              <w:t>Participants will be identified through their roles at KFC UK, specifically within the marketing, customer service, and CRM management teams. These individuals will be selected based on their direct experience with the implementation, management, and use of CRM systems at KFC UK. Participants will be contacted through the company's internal channels, ensuring that the right individuals are approached for the interviews.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766913A" w:rsidR="00025F69" w:rsidRPr="004C3A0B" w:rsidRDefault="00A518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A89E90A"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77694F3D"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2E1555CF"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6A6784C9" w:rsidR="00025F69" w:rsidRPr="004C3A0B" w:rsidRDefault="00D926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63A8E201" w:rsidR="00025F69" w:rsidRPr="004C3A0B" w:rsidRDefault="00D926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07A5109C"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63D351" w:rsidR="00025F69" w:rsidRPr="004C3A0B" w:rsidRDefault="00D926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C4C44D0" w:rsidR="00025F69" w:rsidRPr="004C3A0B" w:rsidRDefault="00D926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175239B"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E73E84B" w:rsidR="00025F69" w:rsidRPr="004C3A0B" w:rsidRDefault="00A518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237833B" w:rsidR="00382031" w:rsidRPr="004C3A0B" w:rsidRDefault="00D926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5488088" w:rsidR="00382031" w:rsidRPr="004C3A0B" w:rsidRDefault="00D926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99D8A8A" w:rsidR="00382031" w:rsidRPr="004C3A0B" w:rsidRDefault="00D926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BA29054" w:rsidR="00382031" w:rsidRPr="004C3A0B" w:rsidRDefault="00D926D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65CFE77B" w:rsidR="00382031" w:rsidRPr="004C3A0B" w:rsidRDefault="00493FE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55EE7F8F" w:rsidR="00003E64" w:rsidRPr="004C3A0B" w:rsidRDefault="00D926D6" w:rsidP="003257BD">
            <w:pPr>
              <w:autoSpaceDE w:val="0"/>
              <w:autoSpaceDN w:val="0"/>
              <w:adjustRightInd w:val="0"/>
              <w:rPr>
                <w:rFonts w:ascii="Arial" w:hAnsi="Arial" w:cs="Arial"/>
                <w:sz w:val="22"/>
                <w:szCs w:val="22"/>
              </w:rPr>
            </w:pPr>
            <w:r>
              <w:t>Emotional distress from discussing organizational challenges or difficulties in implementing CRM systems.</w:t>
            </w:r>
          </w:p>
        </w:tc>
        <w:tc>
          <w:tcPr>
            <w:tcW w:w="4932" w:type="dxa"/>
            <w:tcBorders>
              <w:top w:val="single" w:sz="4" w:space="0" w:color="auto"/>
              <w:bottom w:val="single" w:sz="4" w:space="0" w:color="auto"/>
            </w:tcBorders>
          </w:tcPr>
          <w:p w14:paraId="2FE0362E" w14:textId="77777777" w:rsidR="00D926D6" w:rsidRDefault="00D926D6" w:rsidP="00D926D6">
            <w:pPr>
              <w:pStyle w:val="NormalWeb"/>
            </w:pPr>
            <w:r>
              <w:t>Ensure participants are aware of the voluntary nature of the study, and their ability to withdraw at any time without consequence.</w:t>
            </w:r>
          </w:p>
          <w:p w14:paraId="5D00AF2B" w14:textId="478B5150" w:rsidR="00003E64" w:rsidRPr="00D926D6" w:rsidRDefault="00D926D6" w:rsidP="00D926D6">
            <w:pPr>
              <w:pStyle w:val="NormalWeb"/>
            </w:pPr>
            <w:r>
              <w:t>Ensure confidentiality and anonymity, with all personal information protected.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9CC5EC3" w14:textId="53D7E330" w:rsidR="00D926D6" w:rsidRDefault="00D926D6" w:rsidP="00D926D6">
            <w:pPr>
              <w:pStyle w:val="NormalWeb"/>
            </w:pPr>
            <w:r>
              <w:rPr>
                <w:rStyle w:val="Strong"/>
              </w:rPr>
              <w:t>Sensitive issues</w:t>
            </w:r>
            <w:r>
              <w:t>: The research involves no sensitive topics such as sexual activity, drug use, or illegal activities.</w:t>
            </w:r>
          </w:p>
          <w:p w14:paraId="27D860D6" w14:textId="67E40F31" w:rsidR="00003E64" w:rsidRPr="00D926D6" w:rsidRDefault="00D926D6" w:rsidP="00D926D6">
            <w:pPr>
              <w:pStyle w:val="NormalWeb"/>
            </w:pPr>
            <w:r>
              <w:rPr>
                <w:rStyle w:val="Strong"/>
              </w:rPr>
              <w:t>How to deal with these issues</w:t>
            </w:r>
            <w:r>
              <w:t>: Since no such sensitive topics are discussed, there is no need for specific support or helplines.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E112F2F" w:rsidR="00003E64" w:rsidRDefault="00D926D6" w:rsidP="003257BD">
            <w:pPr>
              <w:rPr>
                <w:rFonts w:ascii="Arial" w:hAnsi="Arial" w:cs="Arial"/>
                <w:sz w:val="22"/>
                <w:szCs w:val="22"/>
              </w:rPr>
            </w:pPr>
            <w:r>
              <w:t>Risk of conflict of interest or perceived bias in the analysis of data.</w:t>
            </w:r>
          </w:p>
          <w:p w14:paraId="0435A036" w14:textId="4CBEE33D"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416A3BD" w14:textId="0C34481B" w:rsidR="00003E64" w:rsidRPr="004C3A0B" w:rsidRDefault="00D926D6" w:rsidP="003257BD">
            <w:pPr>
              <w:autoSpaceDE w:val="0"/>
              <w:autoSpaceDN w:val="0"/>
              <w:adjustRightInd w:val="0"/>
              <w:rPr>
                <w:rFonts w:cs="Arial"/>
              </w:rPr>
            </w:pPr>
            <w:r>
              <w:t>Maintain a neutral stance during data collection and analysis, ensuring all opinions are respected and accurately represented.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0F2A338D" w:rsidR="0094056C" w:rsidRDefault="00D926D6" w:rsidP="00D107AC">
            <w:pPr>
              <w:rPr>
                <w:rFonts w:ascii="Arial" w:hAnsi="Arial" w:cs="Arial"/>
                <w:sz w:val="22"/>
                <w:szCs w:val="22"/>
              </w:rPr>
            </w:pPr>
            <w:r>
              <w:t>Potential adverse publicity if the research findings negatively reflect on KFC UK or the CRM system.</w:t>
            </w:r>
          </w:p>
          <w:p w14:paraId="3CC70174" w14:textId="61085840"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27838F0F" w14:textId="2617A549" w:rsidR="0094056C" w:rsidRPr="00D926D6" w:rsidRDefault="0094056C" w:rsidP="00D926D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2F352D4D" w:rsidR="0094056C" w:rsidRPr="004C3A0B" w:rsidRDefault="00D926D6" w:rsidP="00D107AC">
            <w:pPr>
              <w:autoSpaceDE w:val="0"/>
              <w:autoSpaceDN w:val="0"/>
              <w:adjustRightInd w:val="0"/>
              <w:rPr>
                <w:rFonts w:cs="Arial"/>
              </w:rPr>
            </w:pPr>
            <w:r>
              <w:t>Data will be stored securely, and participant information will be kept anonymous.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386D53AB" w:rsidR="00003E64" w:rsidRPr="004C3A0B" w:rsidRDefault="00D926D6" w:rsidP="003257BD">
            <w:pPr>
              <w:rPr>
                <w:rFonts w:ascii="Arial" w:hAnsi="Arial" w:cs="Arial"/>
                <w:sz w:val="22"/>
                <w:szCs w:val="22"/>
              </w:rPr>
            </w:pPr>
            <w:r>
              <w:rPr>
                <w:rFonts w:ascii="Arial" w:hAnsi="Arial" w:cs="Arial"/>
                <w:sz w:val="22"/>
                <w:szCs w:val="22"/>
              </w:rPr>
              <w:t>No environment risk.</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00805FD" w:rsidR="00003E64" w:rsidRDefault="00D926D6"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619CBDC6"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493FE2">
        <w:rPr>
          <w:rFonts w:ascii="Arial" w:hAnsi="Arial" w:cs="Arial"/>
          <w:b/>
          <w:sz w:val="22"/>
          <w:szCs w:val="22"/>
        </w:rPr>
        <w:t xml:space="preserve"> </w:t>
      </w:r>
      <w:r>
        <w:t>Participants will be informed about the research, their right to withdraw, and the use of their data in the study.</w:t>
      </w:r>
      <w:r>
        <w:br/>
        <w:t>Consent will be obtained in writing before any interviews.</w:t>
      </w:r>
      <w:r>
        <w:br/>
        <w:t>Participants will be informed about the research, their right to withdraw, and the use of their data in the study.</w:t>
      </w:r>
      <w:r>
        <w:br/>
        <w:t>Consent will be obtained in writing before any interviews.</w:t>
      </w:r>
      <w:r>
        <w:br/>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A7A01A6" w:rsidR="006930C2" w:rsidRPr="004C3A0B" w:rsidRDefault="00493FE2" w:rsidP="003257BD">
            <w:pPr>
              <w:rPr>
                <w:rFonts w:ascii="Arial" w:hAnsi="Arial" w:cs="Arial"/>
                <w:sz w:val="22"/>
                <w:szCs w:val="22"/>
              </w:rPr>
            </w:pPr>
            <w:r>
              <w:t>After participation, the researcher will provide a summary of the study's goals, expected findings, and any insights participants can expect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CDAC4C1" w:rsidR="006930C2" w:rsidRPr="004C3A0B" w:rsidRDefault="00493FE2" w:rsidP="003257BD">
            <w:pPr>
              <w:autoSpaceDE w:val="0"/>
              <w:autoSpaceDN w:val="0"/>
              <w:adjustRightInd w:val="0"/>
              <w:rPr>
                <w:rFonts w:cs="Arial"/>
              </w:rPr>
            </w:pPr>
            <w:r>
              <w:t>Written consent will be obtained before any interviews take place, ensuring the participants understand their rights and agree to participate willingly.</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2F1010A" w14:textId="345E2200" w:rsidR="00493FE2" w:rsidRDefault="00493FE2" w:rsidP="00493FE2">
            <w:pPr>
              <w:pStyle w:val="NormalWeb"/>
            </w:pPr>
            <w:r>
              <w:t>Participants will be given a unique identifier, and their personal information will not be collected unless absolutely necessary.</w:t>
            </w:r>
          </w:p>
          <w:p w14:paraId="22C1D5DE" w14:textId="04C66893" w:rsidR="00493FE2" w:rsidRDefault="00493FE2" w:rsidP="00493FE2">
            <w:pPr>
              <w:pStyle w:val="NormalWeb"/>
            </w:pPr>
            <w:r>
              <w:t>All data will be anonymised, and participant identities will not be disclosed in any outputs, including the thesis or publications.</w:t>
            </w:r>
          </w:p>
          <w:p w14:paraId="01367B98" w14:textId="49FAB0A5" w:rsidR="00493FE2" w:rsidRDefault="00493FE2" w:rsidP="00493FE2">
            <w:pPr>
              <w:pStyle w:val="NormalWeb"/>
            </w:pPr>
            <w:r>
              <w:t>Data will be securely stored, and access will be limited to the research team only.</w:t>
            </w:r>
          </w:p>
          <w:p w14:paraId="4B749E1A" w14:textId="168477B4"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A68307" w14:textId="77777777" w:rsidR="00493FE2" w:rsidRDefault="00493FE2" w:rsidP="00947984">
            <w:pPr>
              <w:pStyle w:val="NormalWeb"/>
              <w:autoSpaceDE w:val="0"/>
              <w:autoSpaceDN w:val="0"/>
              <w:adjustRightInd w:val="0"/>
              <w:jc w:val="center"/>
              <w:rPr>
                <w:rFonts w:ascii="MS Gothic" w:eastAsia="MS Gothic" w:hAnsi="MS Gothic" w:cs="Arial"/>
                <w:b/>
                <w:bCs/>
                <w:sz w:val="22"/>
                <w:szCs w:val="22"/>
                <w:lang w:val="en-US"/>
              </w:rPr>
            </w:pPr>
          </w:p>
          <w:p w14:paraId="1E8A86EA" w14:textId="77777777" w:rsidR="006930C2" w:rsidRDefault="006930C2" w:rsidP="00493FE2">
            <w:pPr>
              <w:pStyle w:val="NormalWeb"/>
              <w:autoSpaceDE w:val="0"/>
              <w:autoSpaceDN w:val="0"/>
              <w:adjustRightInd w:val="0"/>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22F2398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r w:rsidR="009B7F69">
              <w:t xml:space="preserve"> Personal data includes the names and roles of participants, interview transcripts, and audio recordings of interviews. This data is necessary for identifying participants, transcribing interviews, and </w:t>
            </w:r>
            <w:proofErr w:type="spellStart"/>
            <w:r w:rsidR="009B7F69">
              <w:t>analyzing</w:t>
            </w:r>
            <w:proofErr w:type="spellEnd"/>
            <w:r w:rsidR="009B7F69">
              <w:t xml:space="preserve"> CRM systems' effectiveness at KFC UK.</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27575EEB" w:rsidR="006930C2" w:rsidRPr="004C3A0B" w:rsidRDefault="009B7F69" w:rsidP="003257BD">
            <w:pPr>
              <w:rPr>
                <w:rFonts w:ascii="Arial" w:hAnsi="Arial" w:cs="Arial"/>
                <w:sz w:val="22"/>
                <w:szCs w:val="22"/>
              </w:rPr>
            </w:pPr>
            <w:r>
              <w:t>This research does not involve any sensitive personal data such as health, political beliefs, or sexual life.</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CFBEF60"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2F22E914" w:rsidR="006930C2" w:rsidRDefault="002835C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475C5A2B"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96FAD79" w14:textId="77777777" w:rsidR="00E022C5" w:rsidRDefault="00E022C5" w:rsidP="003257BD">
            <w:pPr>
              <w:autoSpaceDE w:val="0"/>
              <w:autoSpaceDN w:val="0"/>
              <w:adjustRightInd w:val="0"/>
            </w:pPr>
            <w:r>
              <w:t>This research does not involve any sensitive personal data such as health, political beliefs, or sexual life.</w:t>
            </w:r>
          </w:p>
          <w:p w14:paraId="26748D15" w14:textId="5C5EC6C8" w:rsidR="006930C2" w:rsidRDefault="00E022C5" w:rsidP="003257BD">
            <w:pPr>
              <w:autoSpaceDE w:val="0"/>
              <w:autoSpaceDN w:val="0"/>
              <w:adjustRightInd w:val="0"/>
            </w:pPr>
            <w:r>
              <w:t>The data will be stored for the duration of the research project and then deleted once the project is complete.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166B908D" w:rsidR="004D0161" w:rsidRPr="004C3A0B" w:rsidRDefault="00E022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8AA8CA9"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16F8BBB"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A30D983"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33C3549"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201F3CC1"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7265E0E" w:rsidR="004D0161" w:rsidRPr="004C3A0B" w:rsidRDefault="002835C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B68FE40" w:rsidR="004D0161" w:rsidRPr="004C3A0B" w:rsidRDefault="002835C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1B42E09C" w:rsidR="004D0161" w:rsidRDefault="004D0161" w:rsidP="002835C0">
            <w:pPr>
              <w:autoSpaceDE w:val="0"/>
              <w:autoSpaceDN w:val="0"/>
              <w:adjustRightInd w:val="0"/>
              <w:jc w:val="both"/>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r w:rsidR="002835C0">
              <w:t xml:space="preserve"> All data will be stored in password-protected cloud storage on the University Office 365 system, which will not be shared. Audio/visual data will be transcribed and shared with participants for accuracy verification. Any USB sticks used to store or transfer data will be password-protected. All participants will be assigned a unique identifier to ensure confidentiality, and the list of identifiers will be securely stored in a password-protected folder. Backup procedures will be in place to ensure data security, and all data will be encrypted.</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6FAF7F76"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1394247" w:rsidR="004D0161" w:rsidRPr="004C3A0B" w:rsidRDefault="002835C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532DE54" w:rsidR="004D0161" w:rsidRPr="004C3A0B" w:rsidRDefault="00283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3A9AAC2" w:rsidR="004D0161" w:rsidRPr="004C3A0B" w:rsidRDefault="00283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D980E22" w:rsidR="004D0161" w:rsidRPr="004C3A0B" w:rsidRDefault="002835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597CA0AA" w:rsidR="004D0161" w:rsidRPr="00354F34" w:rsidRDefault="002835C0" w:rsidP="003257BD">
            <w:pPr>
              <w:autoSpaceDE w:val="0"/>
              <w:autoSpaceDN w:val="0"/>
              <w:adjustRightInd w:val="0"/>
              <w:rPr>
                <w:rFonts w:ascii="Arial" w:hAnsi="Arial" w:cs="Arial"/>
                <w:sz w:val="22"/>
                <w:szCs w:val="22"/>
              </w:rPr>
            </w:pPr>
            <w:r>
              <w:t>All data will be encrypted and stored in password-protected cloud storage on the University Office 365 system, which will not be shared. Any data transferred on USB sticks will be password-protected, and all data transfers will be encrypted. All participants will be assigned a unique identifier to ensure confidentiality, and this list will be securely stored in the password-protected folder. Data will be deleted once the project is complete, and participants will have the right to request deletion of their data.</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ED1F8D0" w14:textId="55583947" w:rsidR="002835C0" w:rsidRDefault="002835C0" w:rsidP="002835C0">
            <w:pPr>
              <w:pStyle w:val="NormalWeb"/>
            </w:pPr>
            <w:r>
              <w:t>Principal researcher</w:t>
            </w:r>
          </w:p>
          <w:p w14:paraId="38432C3D" w14:textId="5C6A8885" w:rsidR="002835C0" w:rsidRDefault="002835C0" w:rsidP="002835C0">
            <w:pPr>
              <w:pStyle w:val="NormalWeb"/>
            </w:pPr>
            <w:r>
              <w:t>Research supervisor</w:t>
            </w:r>
          </w:p>
          <w:p w14:paraId="0404F07D" w14:textId="38BA53D9" w:rsidR="002835C0" w:rsidRDefault="002835C0" w:rsidP="002835C0">
            <w:pPr>
              <w:pStyle w:val="NormalWeb"/>
            </w:pPr>
            <w:r>
              <w:t>External examiner</w:t>
            </w:r>
          </w:p>
          <w:p w14:paraId="7F9CFD02" w14:textId="268887E4"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DE8CB84" w:rsidR="004D0161" w:rsidRPr="002835C0" w:rsidRDefault="002835C0" w:rsidP="002835C0">
            <w:pPr>
              <w:pStyle w:val="NormalWeb"/>
            </w:pPr>
            <w:r>
              <w:t xml:space="preserve"> Principal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0CAE0412" w:rsidR="004D0161" w:rsidRPr="004C3A0B" w:rsidRDefault="002835C0" w:rsidP="003257BD">
            <w:pPr>
              <w:autoSpaceDE w:val="0"/>
              <w:autoSpaceDN w:val="0"/>
              <w:adjustRightInd w:val="0"/>
              <w:rPr>
                <w:rFonts w:ascii="Arial" w:hAnsi="Arial" w:cs="Arial"/>
                <w:sz w:val="22"/>
                <w:szCs w:val="22"/>
              </w:rPr>
            </w:pPr>
            <w:r>
              <w:t>All data will be stored securely in password-protected cloud storage on the University Office 365 system, which will not be shared. Data will be retained until the completion of the project and deleted once the project is finished. Any USB sticks used to store or transfer data will be password-protected and reformatted to destroy data at the end of the project.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0DD6E75" w:rsidR="00477654" w:rsidRPr="0092487B" w:rsidRDefault="00D24EF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835C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E34A282" w:rsidR="00477654" w:rsidRPr="0092487B" w:rsidRDefault="00D24EF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835C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26BA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26BA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526BA4">
            <w:pPr>
              <w:autoSpaceDE w:val="0"/>
              <w:autoSpaceDN w:val="0"/>
              <w:adjustRightInd w:val="0"/>
              <w:jc w:val="both"/>
              <w:rPr>
                <w:rFonts w:ascii="Arial" w:hAnsi="Arial" w:cs="Arial"/>
                <w:bCs/>
                <w:sz w:val="22"/>
                <w:szCs w:val="22"/>
              </w:rPr>
            </w:pPr>
          </w:p>
          <w:p w14:paraId="132A75CA" w14:textId="77777777" w:rsidR="001B41AD" w:rsidRPr="00F11B19" w:rsidRDefault="001B41AD" w:rsidP="00526BA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526BA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26BA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26BA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62F7B53E"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26BA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F4AC809" w:rsidR="001B41A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26BA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E8020EC" w:rsidR="001B41A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26BA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410C516A" w:rsidR="001B41A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26BA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3103FD0" w:rsidR="001B41A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A4A8705"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788840DA"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3D40EEF0"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55583F84"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26BA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775675D0" w:rsidR="001B41AD" w:rsidRPr="003C7DE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26BA4">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26BA4">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58C9C4BF" w:rsidR="001B41AD" w:rsidRDefault="002835C0" w:rsidP="00526BA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526BA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526BA4">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26BA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526BA4">
        <w:trPr>
          <w:trHeight w:val="403"/>
        </w:trPr>
        <w:tc>
          <w:tcPr>
            <w:tcW w:w="551" w:type="dxa"/>
            <w:vAlign w:val="center"/>
          </w:tcPr>
          <w:p w14:paraId="0DA0924A" w14:textId="77777777" w:rsidR="001B41AD" w:rsidRPr="003C7DED" w:rsidRDefault="001B41AD" w:rsidP="00526BA4">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526BA4">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3CE18B9B" w:rsidR="00D40CA0" w:rsidRDefault="00CE7FC0" w:rsidP="00526BA4">
            <w:pPr>
              <w:autoSpaceDE w:val="0"/>
              <w:autoSpaceDN w:val="0"/>
              <w:adjustRightInd w:val="0"/>
              <w:rPr>
                <w:rFonts w:ascii="Arial" w:hAnsi="Arial" w:cs="Arial"/>
                <w:i/>
                <w:color w:val="808080"/>
                <w:sz w:val="18"/>
                <w:szCs w:val="18"/>
              </w:rPr>
            </w:pPr>
            <w:r>
              <w:t>No AI tools will be used in this research.</w:t>
            </w:r>
          </w:p>
          <w:p w14:paraId="6BEFE5E9" w14:textId="33B599AB" w:rsidR="001B41AD" w:rsidRPr="003C7DED" w:rsidRDefault="001B41AD" w:rsidP="00526BA4">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B1A9014" w:rsidR="004D0161" w:rsidRPr="004C3A0B" w:rsidRDefault="00CE7FC0" w:rsidP="00694EA8">
            <w:pPr>
              <w:spacing w:before="100" w:beforeAutospacing="1" w:after="100" w:afterAutospacing="1"/>
              <w:rPr>
                <w:rFonts w:ascii="Arial" w:hAnsi="Arial" w:cs="Arial"/>
                <w:sz w:val="22"/>
                <w:szCs w:val="22"/>
              </w:rPr>
            </w:pPr>
            <w:proofErr w:type="spellStart"/>
            <w:r>
              <w:rPr>
                <w:rFonts w:ascii="Arial" w:hAnsi="Arial" w:cs="Arial"/>
                <w:sz w:val="22"/>
                <w:szCs w:val="22"/>
              </w:rPr>
              <w:t>Sohail</w:t>
            </w:r>
            <w:proofErr w:type="spellEnd"/>
            <w:r>
              <w:rPr>
                <w:rFonts w:ascii="Arial" w:hAnsi="Arial" w:cs="Arial"/>
                <w:sz w:val="22"/>
                <w:szCs w:val="22"/>
              </w:rPr>
              <w:t xml:space="preserve"> Abbas</w:t>
            </w:r>
          </w:p>
        </w:tc>
        <w:tc>
          <w:tcPr>
            <w:tcW w:w="2139" w:type="dxa"/>
            <w:gridSpan w:val="3"/>
            <w:vAlign w:val="center"/>
          </w:tcPr>
          <w:p w14:paraId="7C2D2CC9" w14:textId="5E97B99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E7FC0">
              <w:rPr>
                <w:rFonts w:ascii="Arial" w:hAnsi="Arial" w:cs="Arial"/>
                <w:b/>
                <w:bCs/>
                <w:sz w:val="22"/>
                <w:szCs w:val="22"/>
              </w:rPr>
              <w:t>17-03-26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2EC9A41" w:rsidR="00AA7E42" w:rsidRPr="004C3A0B" w:rsidRDefault="006F4BB7" w:rsidP="00CA7241">
            <w:pPr>
              <w:pStyle w:val="ListParagraph"/>
              <w:ind w:left="0"/>
              <w:rPr>
                <w:rFonts w:ascii="Arial" w:hAnsi="Arial" w:cs="Arial"/>
              </w:rPr>
            </w:pPr>
            <w:proofErr w:type="spellStart"/>
            <w:r>
              <w:rPr>
                <w:rFonts w:ascii="Arial" w:hAnsi="Arial" w:cs="Arial"/>
              </w:rPr>
              <w:t>Homayounfard</w:t>
            </w:r>
            <w:proofErr w:type="spellEnd"/>
            <w:r>
              <w:rPr>
                <w:rFonts w:ascii="Arial" w:hAnsi="Arial" w:cs="Arial"/>
              </w:rPr>
              <w:t xml:space="preserve"> A</w:t>
            </w:r>
            <w:r w:rsidRPr="00526BA4">
              <w:rPr>
                <w:rFonts w:ascii="Arial" w:hAnsi="Arial" w:cs="Arial"/>
              </w:rPr>
              <w:t>mir</w:t>
            </w:r>
          </w:p>
        </w:tc>
        <w:tc>
          <w:tcPr>
            <w:tcW w:w="2123" w:type="dxa"/>
            <w:vMerge w:val="restart"/>
          </w:tcPr>
          <w:p w14:paraId="7BA89991" w14:textId="070DD3DC" w:rsidR="00AA7E42" w:rsidRPr="004C3A0B" w:rsidRDefault="00AA7E42" w:rsidP="0092487B">
            <w:pPr>
              <w:pStyle w:val="ListParagraph"/>
              <w:ind w:left="0"/>
              <w:rPr>
                <w:rFonts w:ascii="Arial" w:hAnsi="Arial" w:cs="Arial"/>
              </w:rPr>
            </w:pPr>
            <w:r w:rsidRPr="004C3A0B">
              <w:rPr>
                <w:rFonts w:ascii="Arial" w:hAnsi="Arial" w:cs="Arial"/>
                <w:b/>
                <w:bCs/>
              </w:rPr>
              <w:t>Date:</w:t>
            </w:r>
            <w:r w:rsidR="006F4BB7">
              <w:rPr>
                <w:rFonts w:ascii="Arial" w:hAnsi="Arial" w:cs="Arial"/>
                <w:b/>
                <w:bCs/>
              </w:rPr>
              <w:t xml:space="preserve"> 18-03-26</w:t>
            </w:r>
            <w:bookmarkStart w:id="0" w:name="_GoBack"/>
            <w:bookmarkEnd w:id="0"/>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4A81EC57" w:rsidR="00AA7E42" w:rsidRPr="004C3A0B" w:rsidRDefault="006F4BB7" w:rsidP="0092487B">
            <w:pPr>
              <w:pStyle w:val="ListParagraph"/>
              <w:ind w:left="0"/>
              <w:rPr>
                <w:rFonts w:ascii="Arial" w:hAnsi="Arial" w:cs="Arial"/>
              </w:rPr>
            </w:pPr>
            <w:r w:rsidRPr="006F4BB7">
              <w:rPr>
                <w:rFonts w:ascii="Arial" w:hAnsi="Arial" w:cs="Arial"/>
              </w:rPr>
              <w:t xml:space="preserve">Discussed with </w:t>
            </w:r>
            <w:proofErr w:type="spellStart"/>
            <w:r>
              <w:rPr>
                <w:rFonts w:ascii="Arial" w:hAnsi="Arial" w:cs="Arial"/>
              </w:rPr>
              <w:t>Homayounfard</w:t>
            </w:r>
            <w:proofErr w:type="spellEnd"/>
            <w:r>
              <w:rPr>
                <w:rFonts w:ascii="Arial" w:hAnsi="Arial" w:cs="Arial"/>
              </w:rPr>
              <w:t xml:space="preserve"> A</w:t>
            </w:r>
            <w:r w:rsidRPr="00526BA4">
              <w:rPr>
                <w:rFonts w:ascii="Arial" w:hAnsi="Arial" w:cs="Arial"/>
              </w:rPr>
              <w:t>mir</w:t>
            </w:r>
            <w:r w:rsidRPr="006F4BB7">
              <w:rPr>
                <w:rFonts w:ascii="Arial" w:hAnsi="Arial" w:cs="Arial"/>
              </w:rPr>
              <w:t xml:space="preserve"> as the dissertation supervisor</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7CE502" w14:textId="77777777" w:rsidR="00D24EF1" w:rsidRDefault="00D24EF1" w:rsidP="00390251">
      <w:r>
        <w:separator/>
      </w:r>
    </w:p>
    <w:p w14:paraId="176A20CC" w14:textId="77777777" w:rsidR="00D24EF1" w:rsidRDefault="00D24EF1"/>
  </w:endnote>
  <w:endnote w:type="continuationSeparator" w:id="0">
    <w:p w14:paraId="0217FCA7" w14:textId="77777777" w:rsidR="00D24EF1" w:rsidRDefault="00D24EF1" w:rsidP="00390251">
      <w:r>
        <w:continuationSeparator/>
      </w:r>
    </w:p>
    <w:p w14:paraId="6D443535" w14:textId="77777777" w:rsidR="00D24EF1" w:rsidRDefault="00D24E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77777777" w:rsidR="009B7F69" w:rsidRDefault="009B7F69"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F4BB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9B7F69" w:rsidRDefault="009B7F69"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99380E" w14:textId="77777777" w:rsidR="00D24EF1" w:rsidRDefault="00D24EF1" w:rsidP="00390251">
      <w:r>
        <w:separator/>
      </w:r>
    </w:p>
    <w:p w14:paraId="3C08374B" w14:textId="77777777" w:rsidR="00D24EF1" w:rsidRDefault="00D24EF1"/>
  </w:footnote>
  <w:footnote w:type="continuationSeparator" w:id="0">
    <w:p w14:paraId="436AFA9A" w14:textId="77777777" w:rsidR="00D24EF1" w:rsidRDefault="00D24EF1" w:rsidP="00390251">
      <w:r>
        <w:continuationSeparator/>
      </w:r>
    </w:p>
    <w:p w14:paraId="7A1CC51A" w14:textId="77777777" w:rsidR="00D24EF1" w:rsidRDefault="00D24EF1"/>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9B7F69" w:rsidRPr="00E0132E" w:rsidRDefault="009B7F69"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1AE427D"/>
    <w:multiLevelType w:val="multilevel"/>
    <w:tmpl w:val="92EE203E"/>
    <w:lvl w:ilvl="0">
      <w:start w:val="1"/>
      <w:numFmt w:val="decimal"/>
      <w:lvlText w:val="%1."/>
      <w:lvlJc w:val="left"/>
      <w:pPr>
        <w:tabs>
          <w:tab w:val="num" w:pos="720"/>
        </w:tabs>
        <w:ind w:left="720" w:hanging="360"/>
      </w:pPr>
    </w:lvl>
    <w:lvl w:ilvl="1">
      <w:start w:val="3"/>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B854D1"/>
    <w:multiLevelType w:val="multilevel"/>
    <w:tmpl w:val="4888E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5"/>
  </w:num>
  <w:num w:numId="19">
    <w:abstractNumId w:val="25"/>
  </w:num>
  <w:num w:numId="20">
    <w:abstractNumId w:val="5"/>
  </w:num>
  <w:num w:numId="21">
    <w:abstractNumId w:val="16"/>
  </w:num>
  <w:num w:numId="22">
    <w:abstractNumId w:val="20"/>
  </w:num>
  <w:num w:numId="23">
    <w:abstractNumId w:val="1"/>
  </w:num>
  <w:num w:numId="24">
    <w:abstractNumId w:val="10"/>
  </w:num>
  <w:num w:numId="25">
    <w:abstractNumId w:val="14"/>
  </w:num>
  <w:num w:numId="26">
    <w:abstractNumId w:val="27"/>
  </w:num>
  <w:num w:numId="27">
    <w:abstractNumId w:val="19"/>
  </w:num>
  <w:num w:numId="28">
    <w:abstractNumId w:val="13"/>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2D91"/>
    <w:rsid w:val="00233B1F"/>
    <w:rsid w:val="00240F9C"/>
    <w:rsid w:val="00255B51"/>
    <w:rsid w:val="00257ABC"/>
    <w:rsid w:val="002657B4"/>
    <w:rsid w:val="00266AB2"/>
    <w:rsid w:val="00272EE5"/>
    <w:rsid w:val="00280A88"/>
    <w:rsid w:val="002835C0"/>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4F81"/>
    <w:rsid w:val="0048583B"/>
    <w:rsid w:val="00486107"/>
    <w:rsid w:val="00487765"/>
    <w:rsid w:val="00487E4B"/>
    <w:rsid w:val="00493FE2"/>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BA4"/>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4BB7"/>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7840"/>
    <w:rsid w:val="009831F5"/>
    <w:rsid w:val="00986EEC"/>
    <w:rsid w:val="00986FD8"/>
    <w:rsid w:val="009955DD"/>
    <w:rsid w:val="009A3300"/>
    <w:rsid w:val="009A3C08"/>
    <w:rsid w:val="009A4E14"/>
    <w:rsid w:val="009A6F5D"/>
    <w:rsid w:val="009B1FB6"/>
    <w:rsid w:val="009B3534"/>
    <w:rsid w:val="009B7F69"/>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88E"/>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FC0"/>
    <w:rsid w:val="00CF4E46"/>
    <w:rsid w:val="00CF6CA5"/>
    <w:rsid w:val="00D07385"/>
    <w:rsid w:val="00D07C1B"/>
    <w:rsid w:val="00D107AC"/>
    <w:rsid w:val="00D155C0"/>
    <w:rsid w:val="00D174E2"/>
    <w:rsid w:val="00D24EF1"/>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6D6"/>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22C5"/>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26BA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26BA4"/>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989681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82200603">
      <w:bodyDiv w:val="1"/>
      <w:marLeft w:val="0"/>
      <w:marRight w:val="0"/>
      <w:marTop w:val="0"/>
      <w:marBottom w:val="0"/>
      <w:divBdr>
        <w:top w:val="none" w:sz="0" w:space="0" w:color="auto"/>
        <w:left w:val="none" w:sz="0" w:space="0" w:color="auto"/>
        <w:bottom w:val="none" w:sz="0" w:space="0" w:color="auto"/>
        <w:right w:val="none" w:sz="0" w:space="0" w:color="auto"/>
      </w:divBdr>
    </w:div>
    <w:div w:id="116720900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405281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14263014">
      <w:bodyDiv w:val="1"/>
      <w:marLeft w:val="0"/>
      <w:marRight w:val="0"/>
      <w:marTop w:val="0"/>
      <w:marBottom w:val="0"/>
      <w:divBdr>
        <w:top w:val="none" w:sz="0" w:space="0" w:color="auto"/>
        <w:left w:val="none" w:sz="0" w:space="0" w:color="auto"/>
        <w:bottom w:val="none" w:sz="0" w:space="0" w:color="auto"/>
        <w:right w:val="none" w:sz="0" w:space="0" w:color="auto"/>
      </w:divBdr>
    </w:div>
    <w:div w:id="2034457670">
      <w:bodyDiv w:val="1"/>
      <w:marLeft w:val="0"/>
      <w:marRight w:val="0"/>
      <w:marTop w:val="0"/>
      <w:marBottom w:val="0"/>
      <w:divBdr>
        <w:top w:val="none" w:sz="0" w:space="0" w:color="auto"/>
        <w:left w:val="none" w:sz="0" w:space="0" w:color="auto"/>
        <w:bottom w:val="none" w:sz="0" w:space="0" w:color="auto"/>
        <w:right w:val="none" w:sz="0" w:space="0" w:color="auto"/>
      </w:divBdr>
    </w:div>
    <w:div w:id="2100592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042C0EB-D159-4967-88D0-6A7BF3532D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3504</Words>
  <Characters>19976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23434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3</cp:revision>
  <cp:lastPrinted>2016-10-24T12:21:00Z</cp:lastPrinted>
  <dcterms:created xsi:type="dcterms:W3CDTF">2026-03-17T05:49:00Z</dcterms:created>
  <dcterms:modified xsi:type="dcterms:W3CDTF">2026-03-18T13:04:00Z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3319950c-b088-4a53-8fe2-e294a1c12340</vt:lpwstr>
  </property>
</Properties>
</file>