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B7AB37" w14:textId="1B2E3FC9" w:rsidR="00CE62EE" w:rsidRPr="00C82711" w:rsidRDefault="00C82711">
      <w:pPr>
        <w:rPr>
          <w:sz w:val="32"/>
          <w:szCs w:val="32"/>
        </w:rPr>
      </w:pPr>
      <w:r>
        <w:rPr>
          <w:sz w:val="32"/>
          <w:szCs w:val="32"/>
        </w:rPr>
        <w:t xml:space="preserve">Kolb’s </w:t>
      </w:r>
      <w:r w:rsidR="006D00F8" w:rsidRPr="00C82711">
        <w:rPr>
          <w:sz w:val="32"/>
          <w:szCs w:val="32"/>
        </w:rPr>
        <w:t>Experiential learning</w:t>
      </w:r>
      <w:r>
        <w:rPr>
          <w:sz w:val="32"/>
          <w:szCs w:val="32"/>
        </w:rPr>
        <w:t xml:space="preserve"> Theory: A </w:t>
      </w:r>
      <w:r w:rsidR="00935A12">
        <w:rPr>
          <w:sz w:val="32"/>
          <w:szCs w:val="32"/>
        </w:rPr>
        <w:t>T</w:t>
      </w:r>
      <w:r>
        <w:rPr>
          <w:sz w:val="32"/>
          <w:szCs w:val="32"/>
        </w:rPr>
        <w:t xml:space="preserve">ransformation of </w:t>
      </w:r>
      <w:r w:rsidR="00935A12">
        <w:rPr>
          <w:sz w:val="32"/>
          <w:szCs w:val="32"/>
        </w:rPr>
        <w:t>P</w:t>
      </w:r>
      <w:r>
        <w:rPr>
          <w:sz w:val="32"/>
          <w:szCs w:val="32"/>
        </w:rPr>
        <w:t xml:space="preserve">ersonal </w:t>
      </w:r>
      <w:r w:rsidR="00935A12">
        <w:rPr>
          <w:sz w:val="32"/>
          <w:szCs w:val="32"/>
        </w:rPr>
        <w:t>E</w:t>
      </w:r>
      <w:r>
        <w:rPr>
          <w:sz w:val="32"/>
          <w:szCs w:val="32"/>
        </w:rPr>
        <w:t>xperience by Nathan Low</w:t>
      </w:r>
    </w:p>
    <w:p w14:paraId="7B4E80C8" w14:textId="57B611C5" w:rsidR="005E1C8F" w:rsidRDefault="00576008">
      <w:r>
        <w:t xml:space="preserve">Learning, Kolb argues, </w:t>
      </w:r>
      <w:r w:rsidR="00F16869">
        <w:t xml:space="preserve">is a fundamental part of life </w:t>
      </w:r>
      <w:r w:rsidR="0077036D">
        <w:t xml:space="preserve">that </w:t>
      </w:r>
      <w:r>
        <w:t>goes further than a classroom setting</w:t>
      </w:r>
      <w:r w:rsidR="009C2EEA">
        <w:t xml:space="preserve"> and involves all areas </w:t>
      </w:r>
      <w:r w:rsidR="005211A7">
        <w:t>and stages of life, (</w:t>
      </w:r>
      <w:r w:rsidR="005211A7" w:rsidRPr="00C82711">
        <w:t>Kolb</w:t>
      </w:r>
      <w:r w:rsidR="00790640" w:rsidRPr="00C82711">
        <w:t>,</w:t>
      </w:r>
      <w:r w:rsidR="005211A7">
        <w:t xml:space="preserve"> </w:t>
      </w:r>
      <w:r w:rsidR="00105993">
        <w:t>2014, p</w:t>
      </w:r>
      <w:r w:rsidR="00DC5EB7">
        <w:t>.</w:t>
      </w:r>
      <w:r w:rsidR="00105993">
        <w:t xml:space="preserve"> </w:t>
      </w:r>
      <w:r w:rsidR="00C902A4">
        <w:t>82</w:t>
      </w:r>
      <w:r w:rsidR="00A210F8">
        <w:t xml:space="preserve">). </w:t>
      </w:r>
      <w:r w:rsidR="00790640">
        <w:t>“</w:t>
      </w:r>
      <w:r w:rsidR="00790640" w:rsidRPr="00790640">
        <w:t>Learning is the process whereby knowledge is created through the transformation of experience</w:t>
      </w:r>
      <w:r w:rsidR="00935A12">
        <w:t>,”</w:t>
      </w:r>
      <w:r w:rsidR="00790640">
        <w:t xml:space="preserve"> (Kolb</w:t>
      </w:r>
      <w:r w:rsidR="00105993">
        <w:t>, 2014, p.</w:t>
      </w:r>
      <w:r w:rsidR="0046704B">
        <w:t xml:space="preserve"> 90).</w:t>
      </w:r>
      <w:r w:rsidR="003E5FE1">
        <w:t xml:space="preserve"> Here Kolb highlights that </w:t>
      </w:r>
      <w:r w:rsidR="007E3E24">
        <w:t xml:space="preserve">knowledge is not simply </w:t>
      </w:r>
      <w:r w:rsidR="002B7936">
        <w:t>something acquired</w:t>
      </w:r>
      <w:r w:rsidR="003025BD">
        <w:t xml:space="preserve">, but a process that </w:t>
      </w:r>
      <w:r w:rsidR="00C3177B">
        <w:t>evolves you</w:t>
      </w:r>
      <w:r w:rsidR="002330C6">
        <w:t xml:space="preserve">. </w:t>
      </w:r>
      <w:r w:rsidR="0046704B">
        <w:t xml:space="preserve">This process of transforming </w:t>
      </w:r>
      <w:r w:rsidR="00935A12">
        <w:t xml:space="preserve">your </w:t>
      </w:r>
      <w:r w:rsidR="0046704B">
        <w:t xml:space="preserve">experience is what Kolb is looking to </w:t>
      </w:r>
      <w:r w:rsidR="00B054A9">
        <w:t xml:space="preserve">address by presenting </w:t>
      </w:r>
      <w:r w:rsidR="00935A12">
        <w:t>h</w:t>
      </w:r>
      <w:r w:rsidR="00B054A9">
        <w:t>is model for experiential learning</w:t>
      </w:r>
      <w:r w:rsidR="00935A12">
        <w:t xml:space="preserve"> theory</w:t>
      </w:r>
      <w:r w:rsidR="00B054A9">
        <w:t xml:space="preserve">. </w:t>
      </w:r>
      <w:r w:rsidR="00B35A45">
        <w:t>Kolb’s</w:t>
      </w:r>
      <w:r w:rsidR="00E96B9C">
        <w:t xml:space="preserve"> learning</w:t>
      </w:r>
      <w:r w:rsidR="00B23A07">
        <w:t xml:space="preserve"> cycle</w:t>
      </w:r>
      <w:r w:rsidR="00E96B9C">
        <w:t xml:space="preserve"> (1984)</w:t>
      </w:r>
      <w:r w:rsidR="00B23A07">
        <w:t xml:space="preserve"> is largely influence</w:t>
      </w:r>
      <w:r w:rsidR="00A508A5">
        <w:t>d</w:t>
      </w:r>
      <w:r w:rsidR="00B23A07">
        <w:t xml:space="preserve"> </w:t>
      </w:r>
      <w:r w:rsidR="00A508A5">
        <w:t>by</w:t>
      </w:r>
      <w:r w:rsidR="00B23A07">
        <w:t xml:space="preserve"> experiential learning models </w:t>
      </w:r>
      <w:r w:rsidR="00B71606">
        <w:t xml:space="preserve">and theories </w:t>
      </w:r>
      <w:r w:rsidR="00B23A07">
        <w:t xml:space="preserve">provided by </w:t>
      </w:r>
      <w:proofErr w:type="spellStart"/>
      <w:r w:rsidR="008450E9">
        <w:t>Lewen</w:t>
      </w:r>
      <w:proofErr w:type="spellEnd"/>
      <w:r w:rsidR="008450E9">
        <w:t xml:space="preserve"> (</w:t>
      </w:r>
      <w:r w:rsidR="008471C0">
        <w:t>1951</w:t>
      </w:r>
      <w:r w:rsidR="00B15F19">
        <w:t>), Dewey (</w:t>
      </w:r>
      <w:r w:rsidR="00470030">
        <w:t>1938</w:t>
      </w:r>
      <w:r w:rsidR="00B15F19">
        <w:t>), and Piaget (</w:t>
      </w:r>
      <w:r w:rsidR="00B71606">
        <w:t>1970</w:t>
      </w:r>
      <w:r w:rsidR="00B15F19">
        <w:t xml:space="preserve">). </w:t>
      </w:r>
      <w:r w:rsidR="00A508A5">
        <w:t>Kolb offers this model as a cycle comprised of four key stages that allow you to move from the role of active performer to the scrutinising observer</w:t>
      </w:r>
      <w:r w:rsidR="00C82711">
        <w:t>,</w:t>
      </w:r>
      <w:r w:rsidR="00A508A5">
        <w:t xml:space="preserve"> (Kolb, 2014 p. 81</w:t>
      </w:r>
      <w:r w:rsidR="00A305BA">
        <w:t>)</w:t>
      </w:r>
      <w:r w:rsidR="00C82711">
        <w:t>.</w:t>
      </w:r>
      <w:r w:rsidR="00A305BA">
        <w:t xml:space="preserve"> </w:t>
      </w:r>
    </w:p>
    <w:p w14:paraId="5F7FCACD" w14:textId="36668FD1" w:rsidR="002B0E62" w:rsidRDefault="0031702F" w:rsidP="00122986">
      <w:r>
        <w:t xml:space="preserve">The </w:t>
      </w:r>
      <w:r w:rsidR="00A508A5">
        <w:t xml:space="preserve">first stage is </w:t>
      </w:r>
      <w:r w:rsidR="008D4F50">
        <w:t>concrete experience</w:t>
      </w:r>
      <w:r>
        <w:t xml:space="preserve"> (Kolb</w:t>
      </w:r>
      <w:r w:rsidR="004701D2">
        <w:t>,</w:t>
      </w:r>
      <w:r w:rsidR="00DC5EB7">
        <w:t xml:space="preserve"> </w:t>
      </w:r>
      <w:r w:rsidR="001E37EB">
        <w:t>1984</w:t>
      </w:r>
      <w:r w:rsidR="003A0784">
        <w:t>)</w:t>
      </w:r>
      <w:r w:rsidR="002338C5">
        <w:t xml:space="preserve"> </w:t>
      </w:r>
      <w:r w:rsidR="0044476B">
        <w:t xml:space="preserve">where you recount an experience that </w:t>
      </w:r>
      <w:r w:rsidR="00935A12">
        <w:t>may have</w:t>
      </w:r>
      <w:r w:rsidR="00355DB9">
        <w:t xml:space="preserve"> some</w:t>
      </w:r>
      <w:r w:rsidR="0095019D">
        <w:t xml:space="preserve">thing that </w:t>
      </w:r>
      <w:r w:rsidR="00F8721D">
        <w:t>needed to be overcome</w:t>
      </w:r>
      <w:r w:rsidR="0095019D">
        <w:t>.</w:t>
      </w:r>
      <w:r w:rsidR="005E1C8F">
        <w:t xml:space="preserve"> </w:t>
      </w:r>
      <w:r w:rsidR="005E1C8F">
        <w:t xml:space="preserve">Concrete experience is considered the first part of </w:t>
      </w:r>
      <w:r w:rsidR="00110DBC">
        <w:t>“</w:t>
      </w:r>
      <w:r w:rsidR="005E1C8F">
        <w:t>grasping experience</w:t>
      </w:r>
      <w:r w:rsidR="00C82711">
        <w:t>”</w:t>
      </w:r>
      <w:r w:rsidR="005E1C8F">
        <w:t xml:space="preserve">, which is about </w:t>
      </w:r>
      <w:r w:rsidR="00C82711">
        <w:t>gathering knowledge</w:t>
      </w:r>
      <w:r w:rsidR="005E1C8F">
        <w:t xml:space="preserve"> (Kolb</w:t>
      </w:r>
      <w:r w:rsidR="0039152B">
        <w:t>,</w:t>
      </w:r>
      <w:r w:rsidR="005E1C8F">
        <w:t xml:space="preserve"> 2014, pp</w:t>
      </w:r>
      <w:r w:rsidR="00C82711">
        <w:t xml:space="preserve">. </w:t>
      </w:r>
      <w:r w:rsidR="005E1C8F">
        <w:t xml:space="preserve">91-92). </w:t>
      </w:r>
      <w:r w:rsidR="002338C5">
        <w:t xml:space="preserve"> </w:t>
      </w:r>
      <w:r w:rsidR="0095019D">
        <w:t xml:space="preserve">During the </w:t>
      </w:r>
      <w:r w:rsidR="004A5BD1">
        <w:t>second stage</w:t>
      </w:r>
      <w:r w:rsidR="0095019D">
        <w:t>,</w:t>
      </w:r>
      <w:r w:rsidR="004A5BD1">
        <w:t xml:space="preserve"> </w:t>
      </w:r>
      <w:r w:rsidR="00CC5E27">
        <w:t>Reflective observation</w:t>
      </w:r>
      <w:r w:rsidR="0095019D">
        <w:t xml:space="preserve"> (Kolb</w:t>
      </w:r>
      <w:r w:rsidR="004701D2">
        <w:t>,</w:t>
      </w:r>
      <w:r w:rsidR="0095019D">
        <w:t xml:space="preserve"> 1984),</w:t>
      </w:r>
      <w:r w:rsidR="00CC5E27">
        <w:t xml:space="preserve"> </w:t>
      </w:r>
      <w:r w:rsidR="0095019D">
        <w:t>you</w:t>
      </w:r>
      <w:r w:rsidR="00CC5E27">
        <w:t xml:space="preserve"> </w:t>
      </w:r>
      <w:r w:rsidR="003A49D9">
        <w:t>review and</w:t>
      </w:r>
      <w:r w:rsidR="00956FA0">
        <w:t xml:space="preserve"> </w:t>
      </w:r>
      <w:r w:rsidR="00E57BE6">
        <w:t>contemplate</w:t>
      </w:r>
      <w:r w:rsidR="00121B1E">
        <w:t xml:space="preserve"> in detail about what occurred</w:t>
      </w:r>
      <w:r w:rsidR="00E57BE6">
        <w:t xml:space="preserve"> whether good or bad.</w:t>
      </w:r>
      <w:r w:rsidR="008673D8">
        <w:t xml:space="preserve"> </w:t>
      </w:r>
      <w:r w:rsidR="005832C4">
        <w:t xml:space="preserve">This </w:t>
      </w:r>
      <w:r w:rsidR="009B2002">
        <w:t xml:space="preserve">is considered the first part of </w:t>
      </w:r>
      <w:r w:rsidR="002C27D7">
        <w:t>“</w:t>
      </w:r>
      <w:r w:rsidR="008056CC">
        <w:t>transforming experience</w:t>
      </w:r>
      <w:r w:rsidR="002C27D7">
        <w:t>”</w:t>
      </w:r>
      <w:r w:rsidR="008056CC">
        <w:t xml:space="preserve"> where you </w:t>
      </w:r>
      <w:r w:rsidR="0065234C">
        <w:t xml:space="preserve">read </w:t>
      </w:r>
      <w:r w:rsidR="002C27D7">
        <w:t>further into the knowledge gathered</w:t>
      </w:r>
      <w:r w:rsidR="0065234C">
        <w:t xml:space="preserve"> (Kolb</w:t>
      </w:r>
      <w:r w:rsidR="0039152B">
        <w:t>,</w:t>
      </w:r>
      <w:r w:rsidR="0065234C">
        <w:t xml:space="preserve"> 2014, p</w:t>
      </w:r>
      <w:r w:rsidR="00DC5EB7">
        <w:t>.</w:t>
      </w:r>
      <w:r w:rsidR="0065234C">
        <w:t xml:space="preserve"> 92) </w:t>
      </w:r>
      <w:r w:rsidR="008673D8">
        <w:t>The th</w:t>
      </w:r>
      <w:r w:rsidR="00096414">
        <w:t>ird stage is abstract conceptualization</w:t>
      </w:r>
      <w:r w:rsidR="00956FA0">
        <w:t xml:space="preserve"> (Kolb</w:t>
      </w:r>
      <w:r w:rsidR="0039152B">
        <w:t>,</w:t>
      </w:r>
      <w:r w:rsidR="00956FA0">
        <w:t xml:space="preserve"> 1984)</w:t>
      </w:r>
      <w:r w:rsidR="00096414">
        <w:t>. This is where you</w:t>
      </w:r>
      <w:r w:rsidR="00572079">
        <w:t xml:space="preserve"> consider </w:t>
      </w:r>
      <w:r w:rsidR="00BC45A6">
        <w:t xml:space="preserve">and research </w:t>
      </w:r>
      <w:r w:rsidR="00572079">
        <w:t>solutions</w:t>
      </w:r>
      <w:r w:rsidR="00956FA0">
        <w:t xml:space="preserve"> to </w:t>
      </w:r>
      <w:r w:rsidR="00956FA0">
        <w:t>the problems that came up from the second stage</w:t>
      </w:r>
      <w:r w:rsidR="00956FA0">
        <w:t>.</w:t>
      </w:r>
      <w:r w:rsidR="00011B06">
        <w:t xml:space="preserve"> Here</w:t>
      </w:r>
      <w:r w:rsidR="002C27D7">
        <w:t>,</w:t>
      </w:r>
      <w:r w:rsidR="00011B06">
        <w:t xml:space="preserve"> you enter the second part of the </w:t>
      </w:r>
      <w:r w:rsidR="002C27D7">
        <w:t>“</w:t>
      </w:r>
      <w:r w:rsidR="00011B06">
        <w:t>grasping experience</w:t>
      </w:r>
      <w:r w:rsidR="002C27D7">
        <w:t xml:space="preserve">” </w:t>
      </w:r>
      <w:r w:rsidR="00011B06">
        <w:t>(Kolb</w:t>
      </w:r>
      <w:r w:rsidR="0039152B">
        <w:t>,</w:t>
      </w:r>
      <w:r w:rsidR="00011B06">
        <w:t xml:space="preserve"> </w:t>
      </w:r>
      <w:r w:rsidR="0038642B">
        <w:t>2014</w:t>
      </w:r>
      <w:r w:rsidR="00DC5EB7">
        <w:t>,</w:t>
      </w:r>
      <w:r w:rsidR="0038642B">
        <w:t xml:space="preserve"> pp</w:t>
      </w:r>
      <w:r w:rsidR="00DC5EB7">
        <w:t>.</w:t>
      </w:r>
      <w:r w:rsidR="0038642B">
        <w:t xml:space="preserve"> 91-92)</w:t>
      </w:r>
      <w:r w:rsidR="008E1D34">
        <w:t>.</w:t>
      </w:r>
      <w:r w:rsidR="00956FA0">
        <w:t xml:space="preserve"> </w:t>
      </w:r>
      <w:r w:rsidR="00BC45A6">
        <w:t>Finally</w:t>
      </w:r>
      <w:r w:rsidR="002C27D7">
        <w:t>,</w:t>
      </w:r>
      <w:r w:rsidR="00BC45A6">
        <w:t xml:space="preserve"> there is the</w:t>
      </w:r>
      <w:r w:rsidR="000E645A">
        <w:t xml:space="preserve"> active experimentation</w:t>
      </w:r>
      <w:r w:rsidR="00956FA0">
        <w:t xml:space="preserve"> (Kolb</w:t>
      </w:r>
      <w:r w:rsidR="0039152B">
        <w:t>,</w:t>
      </w:r>
      <w:r w:rsidR="00956FA0">
        <w:t xml:space="preserve"> 1984)</w:t>
      </w:r>
      <w:r w:rsidR="000E645A">
        <w:t xml:space="preserve">. This is the stage where you </w:t>
      </w:r>
      <w:r w:rsidR="008B7F61">
        <w:t xml:space="preserve">choose </w:t>
      </w:r>
      <w:r w:rsidR="00956FA0">
        <w:t xml:space="preserve">from the solutions you have </w:t>
      </w:r>
      <w:r w:rsidR="002C27D7">
        <w:t>considered and</w:t>
      </w:r>
      <w:r w:rsidR="008A1AB5">
        <w:t xml:space="preserve"> apply them</w:t>
      </w:r>
      <w:r w:rsidR="00F468E1">
        <w:t xml:space="preserve"> with the intention of continuing the </w:t>
      </w:r>
      <w:proofErr w:type="gramStart"/>
      <w:r w:rsidR="00F468E1">
        <w:t>cycle</w:t>
      </w:r>
      <w:proofErr w:type="gramEnd"/>
      <w:r w:rsidR="00F468E1">
        <w:t xml:space="preserve"> as necessary</w:t>
      </w:r>
      <w:r w:rsidR="00956FA0">
        <w:t>.</w:t>
      </w:r>
      <w:r w:rsidR="006842A9">
        <w:t xml:space="preserve"> </w:t>
      </w:r>
      <w:r w:rsidR="0038642B">
        <w:t xml:space="preserve">This is the final part of the </w:t>
      </w:r>
      <w:r w:rsidR="00CD1A59">
        <w:t>“</w:t>
      </w:r>
      <w:r w:rsidR="0038642B">
        <w:t>transforming experience</w:t>
      </w:r>
      <w:r w:rsidR="00CD1A59">
        <w:t>”</w:t>
      </w:r>
      <w:r w:rsidR="00DC5EB7">
        <w:t xml:space="preserve"> </w:t>
      </w:r>
      <w:r w:rsidR="0038642B">
        <w:t xml:space="preserve">where </w:t>
      </w:r>
      <w:r w:rsidR="007162F4">
        <w:t xml:space="preserve">you </w:t>
      </w:r>
      <w:r w:rsidR="00935A12">
        <w:t>apply the</w:t>
      </w:r>
      <w:r w:rsidR="002C27D7">
        <w:t xml:space="preserve"> knowledge gathered</w:t>
      </w:r>
      <w:r w:rsidR="007162F4">
        <w:t xml:space="preserve"> (Kolb, 2014</w:t>
      </w:r>
      <w:r w:rsidR="00DC5EB7">
        <w:t>,</w:t>
      </w:r>
      <w:r w:rsidR="007162F4">
        <w:t xml:space="preserve"> p</w:t>
      </w:r>
      <w:r w:rsidR="00DC5EB7">
        <w:t>.</w:t>
      </w:r>
      <w:r w:rsidR="007162F4">
        <w:t xml:space="preserve"> 9</w:t>
      </w:r>
      <w:r w:rsidR="00122986">
        <w:t xml:space="preserve">2). </w:t>
      </w:r>
    </w:p>
    <w:p w14:paraId="451B5A5D" w14:textId="5790BAAB" w:rsidR="005A6AC6" w:rsidRPr="00C82711" w:rsidRDefault="008170E9">
      <w:pPr>
        <w:rPr>
          <w:sz w:val="32"/>
          <w:szCs w:val="32"/>
        </w:rPr>
      </w:pPr>
      <w:r w:rsidRPr="00C82711">
        <w:rPr>
          <w:sz w:val="32"/>
          <w:szCs w:val="32"/>
        </w:rPr>
        <w:t>Concrete experience</w:t>
      </w:r>
    </w:p>
    <w:p w14:paraId="3B52A138" w14:textId="0EEED71B" w:rsidR="0015537C" w:rsidRDefault="006C0658">
      <w:r>
        <w:t xml:space="preserve">Several years </w:t>
      </w:r>
      <w:proofErr w:type="gramStart"/>
      <w:r>
        <w:t>ago</w:t>
      </w:r>
      <w:proofErr w:type="gramEnd"/>
      <w:r>
        <w:t xml:space="preserve"> I assisted with a group expedition </w:t>
      </w:r>
      <w:r w:rsidR="002C27D7">
        <w:t>in the hills</w:t>
      </w:r>
      <w:r>
        <w:t xml:space="preserve">. </w:t>
      </w:r>
      <w:r w:rsidR="002C27D7">
        <w:t>The objective</w:t>
      </w:r>
      <w:r>
        <w:t xml:space="preserve"> </w:t>
      </w:r>
      <w:r w:rsidR="002C27D7">
        <w:t>was</w:t>
      </w:r>
      <w:r>
        <w:t xml:space="preserve"> to </w:t>
      </w:r>
      <w:r w:rsidR="002C27D7">
        <w:t xml:space="preserve">give an </w:t>
      </w:r>
      <w:r>
        <w:t xml:space="preserve">experience </w:t>
      </w:r>
      <w:r w:rsidR="002C27D7">
        <w:t xml:space="preserve">to </w:t>
      </w:r>
      <w:r>
        <w:t xml:space="preserve">working as a group outside of </w:t>
      </w:r>
      <w:r w:rsidR="002C27D7">
        <w:t xml:space="preserve">your </w:t>
      </w:r>
      <w:r>
        <w:t xml:space="preserve">comfort zone. </w:t>
      </w:r>
      <w:r w:rsidR="00E71139">
        <w:t xml:space="preserve">We had a day of team building and training before heading out to the hills. </w:t>
      </w:r>
      <w:r w:rsidR="00567FA6">
        <w:t xml:space="preserve">It was </w:t>
      </w:r>
      <w:r w:rsidR="00DA1E2C">
        <w:t xml:space="preserve">late September and we arrived at the start of the walk at </w:t>
      </w:r>
      <w:r w:rsidR="000D769C">
        <w:t>7</w:t>
      </w:r>
      <w:r w:rsidR="00DA1E2C">
        <w:t xml:space="preserve"> </w:t>
      </w:r>
      <w:r w:rsidR="002C27D7">
        <w:t>o</w:t>
      </w:r>
      <w:r w:rsidR="005E1AD4">
        <w:t>’clock</w:t>
      </w:r>
      <w:r w:rsidR="00DA1E2C">
        <w:t xml:space="preserve"> in the evening</w:t>
      </w:r>
      <w:r w:rsidR="002C27D7">
        <w:t xml:space="preserve"> as it</w:t>
      </w:r>
      <w:r w:rsidR="00875825">
        <w:t xml:space="preserve"> was </w:t>
      </w:r>
      <w:r w:rsidR="000D769C">
        <w:t xml:space="preserve">getting </w:t>
      </w:r>
      <w:r w:rsidR="00875825">
        <w:t>dark</w:t>
      </w:r>
      <w:r w:rsidR="00BB79B4">
        <w:t>. It was raining with</w:t>
      </w:r>
      <w:r w:rsidR="00C77078">
        <w:t xml:space="preserve"> temperatures of around 10 degrees</w:t>
      </w:r>
      <w:r w:rsidR="002330C6">
        <w:t xml:space="preserve"> Celsius</w:t>
      </w:r>
      <w:r w:rsidR="00C77078">
        <w:t>, and wind between 10-15 mph</w:t>
      </w:r>
      <w:r w:rsidR="00AD0D66">
        <w:t xml:space="preserve">. </w:t>
      </w:r>
      <w:r w:rsidR="00177CC2">
        <w:t>Everyone quickly kitted up</w:t>
      </w:r>
      <w:r w:rsidR="00194FB5">
        <w:t xml:space="preserve"> putting on their waterproofs and layers</w:t>
      </w:r>
      <w:r w:rsidR="00C51BC8">
        <w:t xml:space="preserve">. </w:t>
      </w:r>
      <w:r w:rsidR="00B87092">
        <w:t>After giving a little encouragement</w:t>
      </w:r>
      <w:r w:rsidR="002C27D7">
        <w:t>,</w:t>
      </w:r>
      <w:r w:rsidR="00B87092">
        <w:t xml:space="preserve"> we set out </w:t>
      </w:r>
      <w:r w:rsidR="00194FB5">
        <w:t>and gave</w:t>
      </w:r>
      <w:r w:rsidR="00B87092">
        <w:t xml:space="preserve"> our chosen group leader some guidance on pacing for the group. After </w:t>
      </w:r>
      <w:r w:rsidR="0015537C">
        <w:t xml:space="preserve">ten minutes or so it was clear that </w:t>
      </w:r>
      <w:r w:rsidR="00194FB5">
        <w:t>we</w:t>
      </w:r>
      <w:r w:rsidR="0015537C">
        <w:t xml:space="preserve"> needed to give some more tips on pacing to the group leader</w:t>
      </w:r>
      <w:r w:rsidR="002C27D7">
        <w:t>,</w:t>
      </w:r>
      <w:r w:rsidR="0015537C">
        <w:t xml:space="preserve"> </w:t>
      </w:r>
      <w:r w:rsidR="002C27D7">
        <w:t>so</w:t>
      </w:r>
      <w:r w:rsidR="0015537C">
        <w:t xml:space="preserve"> </w:t>
      </w:r>
      <w:r w:rsidR="00D52B6F">
        <w:t xml:space="preserve">I </w:t>
      </w:r>
      <w:r w:rsidR="0015537C">
        <w:t xml:space="preserve">encouraged him to </w:t>
      </w:r>
      <w:r w:rsidR="00D52B6F">
        <w:t xml:space="preserve">bring </w:t>
      </w:r>
      <w:r w:rsidR="0015537C">
        <w:t xml:space="preserve">some of the </w:t>
      </w:r>
      <w:r w:rsidR="00D52B6F">
        <w:t>slower members</w:t>
      </w:r>
      <w:r w:rsidR="0015537C">
        <w:t xml:space="preserve"> </w:t>
      </w:r>
      <w:r w:rsidR="00D52B6F">
        <w:t xml:space="preserve">forward </w:t>
      </w:r>
      <w:r w:rsidR="0015537C">
        <w:t xml:space="preserve">to help set the pace. </w:t>
      </w:r>
    </w:p>
    <w:p w14:paraId="794BEF89" w14:textId="0C8BC062" w:rsidR="0015537C" w:rsidRDefault="004749DC">
      <w:r>
        <w:t>After an hour of the group steadily making their way up the hill</w:t>
      </w:r>
      <w:r w:rsidR="00E01C9B">
        <w:t xml:space="preserve">, some of the group members started to </w:t>
      </w:r>
      <w:proofErr w:type="gramStart"/>
      <w:r w:rsidR="00E01C9B">
        <w:t>lag behind</w:t>
      </w:r>
      <w:proofErr w:type="gramEnd"/>
      <w:r w:rsidR="00E01C9B">
        <w:t xml:space="preserve"> creating gaps. </w:t>
      </w:r>
      <w:r w:rsidR="00D52B6F">
        <w:t>Another</w:t>
      </w:r>
      <w:r w:rsidR="00850175">
        <w:t xml:space="preserve"> fifteen minutes or so</w:t>
      </w:r>
      <w:r w:rsidR="00D52B6F">
        <w:t xml:space="preserve"> </w:t>
      </w:r>
      <w:r w:rsidR="00D02D58">
        <w:t>the</w:t>
      </w:r>
      <w:r w:rsidR="00850175">
        <w:t xml:space="preserve"> front of the group arrived at the bothy while the rest of the group pushed on to catch up. </w:t>
      </w:r>
      <w:r w:rsidR="00BD0D4D">
        <w:t xml:space="preserve">When everyone arrived at the </w:t>
      </w:r>
      <w:proofErr w:type="gramStart"/>
      <w:r w:rsidR="00BD0D4D">
        <w:t>bothy</w:t>
      </w:r>
      <w:proofErr w:type="gramEnd"/>
      <w:r w:rsidR="00BD0D4D">
        <w:t xml:space="preserve"> they </w:t>
      </w:r>
      <w:r w:rsidR="008A2CF3">
        <w:t>immediately</w:t>
      </w:r>
      <w:r w:rsidR="00BD0D4D">
        <w:t xml:space="preserve"> set to work</w:t>
      </w:r>
      <w:r w:rsidR="008A2CF3">
        <w:t xml:space="preserve"> preparing </w:t>
      </w:r>
      <w:r w:rsidR="002C27D7">
        <w:t>supper</w:t>
      </w:r>
      <w:r w:rsidR="00366E22">
        <w:t xml:space="preserve"> and some hot drinks. I </w:t>
      </w:r>
      <w:r w:rsidR="00010E3E">
        <w:t xml:space="preserve">was tired and </w:t>
      </w:r>
      <w:r w:rsidR="00366E22">
        <w:t xml:space="preserve">met with the other instructors </w:t>
      </w:r>
      <w:r w:rsidR="007520F5">
        <w:t>to relax now the walk was over</w:t>
      </w:r>
      <w:r w:rsidR="00366E22">
        <w:t xml:space="preserve">. </w:t>
      </w:r>
    </w:p>
    <w:p w14:paraId="6DC37011" w14:textId="2EF93A32" w:rsidR="003524F3" w:rsidRDefault="007520F5">
      <w:r>
        <w:t>A</w:t>
      </w:r>
      <w:r w:rsidR="006806B9">
        <w:t xml:space="preserve">bout </w:t>
      </w:r>
      <w:r w:rsidR="00D2070B">
        <w:t>15</w:t>
      </w:r>
      <w:r w:rsidR="006806B9">
        <w:t xml:space="preserve"> minutes</w:t>
      </w:r>
      <w:r w:rsidR="00196F8E">
        <w:t xml:space="preserve"> or so</w:t>
      </w:r>
      <w:r w:rsidR="006806B9">
        <w:t xml:space="preserve"> </w:t>
      </w:r>
      <w:r>
        <w:t>later</w:t>
      </w:r>
      <w:r w:rsidR="002C27D7">
        <w:t>,</w:t>
      </w:r>
      <w:r>
        <w:t xml:space="preserve"> </w:t>
      </w:r>
      <w:r w:rsidR="006806B9">
        <w:t>we noticed one of the group members sitting</w:t>
      </w:r>
      <w:r w:rsidR="00D2070B">
        <w:t xml:space="preserve"> and</w:t>
      </w:r>
      <w:r w:rsidR="006806B9">
        <w:t xml:space="preserve"> shivering with her waterproofs still on. She had</w:t>
      </w:r>
      <w:r w:rsidR="002C27D7">
        <w:t xml:space="preserve"> </w:t>
      </w:r>
      <w:r w:rsidR="00725ACA">
        <w:t>been towards the back of the group</w:t>
      </w:r>
      <w:r w:rsidR="002C27D7">
        <w:t xml:space="preserve"> on the walk up</w:t>
      </w:r>
      <w:r w:rsidR="00725ACA">
        <w:t xml:space="preserve">. </w:t>
      </w:r>
      <w:r w:rsidR="002C27D7">
        <w:t>Underneath her waterproofs her clothes were</w:t>
      </w:r>
      <w:r w:rsidR="00725ACA">
        <w:t xml:space="preserve"> wet from her sweat and had become c</w:t>
      </w:r>
      <w:r w:rsidR="00E162F9">
        <w:t xml:space="preserve">old while she was sitting down. We encouraged her to quickly change out of her wet clothes into dry </w:t>
      </w:r>
      <w:proofErr w:type="gramStart"/>
      <w:r w:rsidR="00E162F9">
        <w:t>ones</w:t>
      </w:r>
      <w:r w:rsidR="002C27D7">
        <w:t>,</w:t>
      </w:r>
      <w:r w:rsidR="00E162F9">
        <w:t xml:space="preserve"> and</w:t>
      </w:r>
      <w:proofErr w:type="gramEnd"/>
      <w:r w:rsidR="00E162F9">
        <w:t xml:space="preserve"> got her to sit in her </w:t>
      </w:r>
      <w:r w:rsidR="00E162F9">
        <w:lastRenderedPageBreak/>
        <w:t>slee</w:t>
      </w:r>
      <w:r w:rsidR="003524F3">
        <w:t>p</w:t>
      </w:r>
      <w:r w:rsidR="00E162F9">
        <w:t xml:space="preserve">ing bag while she ate some food and had a warm drink. </w:t>
      </w:r>
      <w:r w:rsidR="006A3240">
        <w:t>Soon she was back to normal</w:t>
      </w:r>
      <w:r w:rsidR="003524F3">
        <w:t xml:space="preserve">. </w:t>
      </w:r>
      <w:r w:rsidR="006A3240">
        <w:t>We finished off and I went</w:t>
      </w:r>
      <w:r w:rsidR="0056520B">
        <w:t xml:space="preserve"> to</w:t>
      </w:r>
      <w:r w:rsidR="003524F3">
        <w:t xml:space="preserve"> sleep </w:t>
      </w:r>
      <w:r w:rsidR="007D1769">
        <w:t xml:space="preserve">feeling </w:t>
      </w:r>
      <w:r w:rsidR="00751CBC">
        <w:t>frustrated</w:t>
      </w:r>
      <w:r w:rsidR="005D1D6D">
        <w:t xml:space="preserve"> </w:t>
      </w:r>
      <w:r w:rsidR="007D1769">
        <w:t>t</w:t>
      </w:r>
      <w:r w:rsidR="00005082">
        <w:t xml:space="preserve">hat I had missed the group member getting cold. </w:t>
      </w:r>
    </w:p>
    <w:p w14:paraId="5FBD31DF" w14:textId="7A622AA9" w:rsidR="008E08CF" w:rsidRPr="00C82711" w:rsidRDefault="008170E9" w:rsidP="00751CBC">
      <w:pPr>
        <w:rPr>
          <w:sz w:val="32"/>
          <w:szCs w:val="32"/>
        </w:rPr>
      </w:pPr>
      <w:r w:rsidRPr="00C82711">
        <w:rPr>
          <w:sz w:val="32"/>
          <w:szCs w:val="32"/>
        </w:rPr>
        <w:t>Reflective observation</w:t>
      </w:r>
      <w:r w:rsidR="002003C7" w:rsidRPr="00C82711">
        <w:rPr>
          <w:sz w:val="32"/>
          <w:szCs w:val="32"/>
        </w:rPr>
        <w:t xml:space="preserve"> </w:t>
      </w:r>
    </w:p>
    <w:p w14:paraId="2A9FB70B" w14:textId="614EC407" w:rsidR="00DF6A90" w:rsidRDefault="009D1E98">
      <w:r>
        <w:t>The aims of the walk were to encourage teamwork outside of the</w:t>
      </w:r>
      <w:r w:rsidR="00C168E3">
        <w:t xml:space="preserve"> groups comfort zone</w:t>
      </w:r>
      <w:r w:rsidR="00D1197B">
        <w:t xml:space="preserve">. </w:t>
      </w:r>
      <w:r w:rsidR="00C168E3">
        <w:t>Walking in the hills</w:t>
      </w:r>
      <w:r w:rsidR="00700FBD">
        <w:t xml:space="preserve">, in the rain put the team outside of their comfort zone. There was some successful teamwork when </w:t>
      </w:r>
      <w:r w:rsidR="00C9369D">
        <w:t>they walked at a common pace for a good period of the walk.</w:t>
      </w:r>
      <w:r w:rsidR="00A85559">
        <w:t xml:space="preserve"> The </w:t>
      </w:r>
      <w:r w:rsidR="00C9369D">
        <w:t>group’s</w:t>
      </w:r>
      <w:r w:rsidR="00A85559">
        <w:t xml:space="preserve"> ability to</w:t>
      </w:r>
      <w:r w:rsidR="00595923">
        <w:t xml:space="preserve"> succeed in this area</w:t>
      </w:r>
      <w:r w:rsidR="002C27D7">
        <w:t>, however,</w:t>
      </w:r>
      <w:r w:rsidR="00595923">
        <w:t xml:space="preserve"> relied largely on information we passed on to their leader, rather than</w:t>
      </w:r>
      <w:r w:rsidR="00751CBC">
        <w:t xml:space="preserve"> prior training we had given before the task</w:t>
      </w:r>
      <w:r w:rsidR="00595923">
        <w:t xml:space="preserve">. </w:t>
      </w:r>
      <w:r w:rsidR="0088079B">
        <w:t>This meant that when the leader did not successfully carry out the instruction</w:t>
      </w:r>
      <w:r w:rsidR="000F6E1B">
        <w:t xml:space="preserve">s </w:t>
      </w:r>
      <w:r w:rsidR="00D40996">
        <w:t>on pacing</w:t>
      </w:r>
      <w:r w:rsidR="0088079B">
        <w:t>, the rest of the group suffered.</w:t>
      </w:r>
    </w:p>
    <w:p w14:paraId="71F96161" w14:textId="3F1DE56F" w:rsidR="00DF6A90" w:rsidRDefault="00DF6A90">
      <w:r>
        <w:t xml:space="preserve">Before the walk I was heavily involved in a variety of activities which meant that I was already quite tired before we started the walk. I </w:t>
      </w:r>
      <w:r w:rsidR="007C7F16">
        <w:t xml:space="preserve">was able to focus during the walk and make sure that everyone was safe, </w:t>
      </w:r>
      <w:r w:rsidR="002C27D7">
        <w:t>but</w:t>
      </w:r>
      <w:r w:rsidR="007C7F16">
        <w:t xml:space="preserve"> my focus dropped upon arriving at the both</w:t>
      </w:r>
      <w:r w:rsidR="0071762C">
        <w:t xml:space="preserve">y and I let my guard down. </w:t>
      </w:r>
      <w:r w:rsidR="00AE5B3D">
        <w:t xml:space="preserve"> When the </w:t>
      </w:r>
      <w:r w:rsidR="00AE5B3D" w:rsidRPr="004C5B6A">
        <w:t>group member stopped</w:t>
      </w:r>
      <w:r w:rsidR="00834044" w:rsidRPr="004C5B6A">
        <w:t>,</w:t>
      </w:r>
      <w:r w:rsidR="00AE5B3D" w:rsidRPr="004C5B6A">
        <w:t xml:space="preserve"> </w:t>
      </w:r>
      <w:r w:rsidR="00834044" w:rsidRPr="004C5B6A">
        <w:t>her</w:t>
      </w:r>
      <w:r w:rsidR="00AE5B3D" w:rsidRPr="004C5B6A">
        <w:t xml:space="preserve"> </w:t>
      </w:r>
      <w:r w:rsidR="00EB2034" w:rsidRPr="004C5B6A">
        <w:t xml:space="preserve">damp clothing cause by perspiration led to </w:t>
      </w:r>
      <w:r w:rsidR="00F542B8" w:rsidRPr="004C5B6A">
        <w:t>cold exhaustion</w:t>
      </w:r>
      <w:r w:rsidR="00D2351F" w:rsidRPr="004C5B6A">
        <w:t xml:space="preserve"> (Long</w:t>
      </w:r>
      <w:r w:rsidR="00B857F6" w:rsidRPr="004C5B6A">
        <w:t>,</w:t>
      </w:r>
      <w:r w:rsidR="00D2351F" w:rsidRPr="004C5B6A">
        <w:t xml:space="preserve"> </w:t>
      </w:r>
      <w:r w:rsidR="008C4C9B" w:rsidRPr="004C5B6A">
        <w:t>2004</w:t>
      </w:r>
      <w:r w:rsidR="00DC5EB7">
        <w:t>, p. 178</w:t>
      </w:r>
      <w:r w:rsidR="008C4C9B" w:rsidRPr="004C5B6A">
        <w:t>)</w:t>
      </w:r>
      <w:r w:rsidR="004C5B6A" w:rsidRPr="004C5B6A">
        <w:t xml:space="preserve">. </w:t>
      </w:r>
      <w:proofErr w:type="gramStart"/>
      <w:r w:rsidR="002C2D2D" w:rsidRPr="004C5B6A">
        <w:t>Similarly</w:t>
      </w:r>
      <w:proofErr w:type="gramEnd"/>
      <w:r w:rsidR="002C2D2D">
        <w:t xml:space="preserve"> to the previous example of pacing</w:t>
      </w:r>
      <w:r w:rsidR="0071762C">
        <w:t>,</w:t>
      </w:r>
      <w:r w:rsidR="002C2D2D">
        <w:t xml:space="preserve"> which relied on the group leader, the understanding of layering </w:t>
      </w:r>
      <w:r w:rsidR="001F1E9D">
        <w:t>relied on my instruction at the bothy.</w:t>
      </w:r>
      <w:r w:rsidR="00240A8E">
        <w:t xml:space="preserve"> </w:t>
      </w:r>
      <w:r w:rsidR="00304CE1">
        <w:t xml:space="preserve">I had not spent time with the group beforehand </w:t>
      </w:r>
      <w:r w:rsidR="00CC14EA">
        <w:t>instructing</w:t>
      </w:r>
      <w:r w:rsidR="0071762C">
        <w:t xml:space="preserve"> </w:t>
      </w:r>
      <w:r w:rsidR="00D75961">
        <w:t>on</w:t>
      </w:r>
      <w:r w:rsidR="00304CE1">
        <w:t xml:space="preserve"> how to avoid </w:t>
      </w:r>
      <w:r w:rsidR="00207726">
        <w:t xml:space="preserve">problems around layering. </w:t>
      </w:r>
    </w:p>
    <w:p w14:paraId="383D1281" w14:textId="4A51A11A" w:rsidR="001F1E9D" w:rsidRDefault="001F1E9D">
      <w:r>
        <w:t xml:space="preserve">In both these cases </w:t>
      </w:r>
      <w:r w:rsidR="00D75961">
        <w:t>success relied upon a few individuals.</w:t>
      </w:r>
      <w:r w:rsidR="009B3537">
        <w:t xml:space="preserve"> </w:t>
      </w:r>
      <w:r w:rsidR="00FD2555">
        <w:t xml:space="preserve">In the first example </w:t>
      </w:r>
      <w:r w:rsidR="00911ABD">
        <w:t>we did not tell the whole group how pacing worked, and in the second example we did not train everyone on</w:t>
      </w:r>
      <w:r w:rsidR="00D75961">
        <w:t xml:space="preserve"> layering. </w:t>
      </w:r>
      <w:r w:rsidR="00D04D45">
        <w:t>Perhaps</w:t>
      </w:r>
      <w:r w:rsidR="002C248B">
        <w:t xml:space="preserve"> </w:t>
      </w:r>
      <w:r w:rsidR="00D04D45">
        <w:t xml:space="preserve">I could have given </w:t>
      </w:r>
      <w:r w:rsidR="00E121A3">
        <w:t xml:space="preserve">the group more responsibility through better training and instruction beforehand. </w:t>
      </w:r>
      <w:r w:rsidR="002C248B">
        <w:t xml:space="preserve">Furthermore, I could have better managed the situation if I </w:t>
      </w:r>
      <w:r w:rsidR="00DC5EB7">
        <w:t>were</w:t>
      </w:r>
      <w:r w:rsidR="002C248B">
        <w:t xml:space="preserve"> less tired. </w:t>
      </w:r>
    </w:p>
    <w:p w14:paraId="19D9C4F4" w14:textId="43E9A7F1" w:rsidR="008170E9" w:rsidRPr="00C82711" w:rsidRDefault="008170E9">
      <w:pPr>
        <w:rPr>
          <w:sz w:val="32"/>
          <w:szCs w:val="32"/>
        </w:rPr>
      </w:pPr>
      <w:r w:rsidRPr="00C82711">
        <w:rPr>
          <w:sz w:val="32"/>
          <w:szCs w:val="32"/>
        </w:rPr>
        <w:t>Abstract conceptualization</w:t>
      </w:r>
    </w:p>
    <w:p w14:paraId="3D63E330" w14:textId="7CF90AC2" w:rsidR="00BC6909" w:rsidRDefault="00647FA6">
      <w:r>
        <w:t>Being</w:t>
      </w:r>
      <w:r w:rsidR="00240A8E">
        <w:t xml:space="preserve"> involved in too many decisions can lead to </w:t>
      </w:r>
      <w:r w:rsidR="00794B23">
        <w:t>decision fatigue</w:t>
      </w:r>
      <w:r w:rsidR="00233468">
        <w:t xml:space="preserve"> (</w:t>
      </w:r>
      <w:proofErr w:type="spellStart"/>
      <w:r w:rsidR="00233468">
        <w:t>Dragone</w:t>
      </w:r>
      <w:proofErr w:type="spellEnd"/>
      <w:r w:rsidR="0039152B">
        <w:t xml:space="preserve">, </w:t>
      </w:r>
      <w:r w:rsidR="00233468">
        <w:t>2009</w:t>
      </w:r>
      <w:r w:rsidR="00DC5EB7">
        <w:t>,</w:t>
      </w:r>
      <w:r w:rsidR="0062040C">
        <w:t xml:space="preserve"> </w:t>
      </w:r>
      <w:r w:rsidR="00F7750F">
        <w:t>p</w:t>
      </w:r>
      <w:r w:rsidR="00DC5EB7">
        <w:t>.</w:t>
      </w:r>
      <w:r w:rsidR="00F7750F">
        <w:t xml:space="preserve"> 559</w:t>
      </w:r>
      <w:r w:rsidR="00233468">
        <w:t>)</w:t>
      </w:r>
      <w:r w:rsidR="00651E55">
        <w:t xml:space="preserve">. </w:t>
      </w:r>
      <w:proofErr w:type="spellStart"/>
      <w:r w:rsidR="00651E55" w:rsidRPr="00F7750F">
        <w:t>Dragone</w:t>
      </w:r>
      <w:proofErr w:type="spellEnd"/>
      <w:r w:rsidR="00651E55" w:rsidRPr="00F7750F">
        <w:t xml:space="preserve"> </w:t>
      </w:r>
      <w:r w:rsidR="00651E55">
        <w:t>notes that</w:t>
      </w:r>
      <w:r w:rsidR="007229AE">
        <w:t xml:space="preserve"> </w:t>
      </w:r>
      <w:r w:rsidR="00D663AE">
        <w:t>continually</w:t>
      </w:r>
      <w:r w:rsidR="00DA0FF6">
        <w:t xml:space="preserve"> spend</w:t>
      </w:r>
      <w:r w:rsidR="00233468">
        <w:t xml:space="preserve">ing </w:t>
      </w:r>
      <w:r w:rsidR="00DA0FF6">
        <w:t xml:space="preserve">time making </w:t>
      </w:r>
      <w:r w:rsidR="00E121A3">
        <w:t xml:space="preserve">demanding decisions can build up to </w:t>
      </w:r>
      <w:r w:rsidR="00233468">
        <w:t xml:space="preserve">people making </w:t>
      </w:r>
      <w:r w:rsidR="00E121A3">
        <w:t>mistakes</w:t>
      </w:r>
      <w:r w:rsidR="00520DD3">
        <w:t xml:space="preserve">. </w:t>
      </w:r>
      <w:r w:rsidR="00D663AE">
        <w:t xml:space="preserve">Within the context of the </w:t>
      </w:r>
      <w:proofErr w:type="gramStart"/>
      <w:r w:rsidR="00625F8B">
        <w:t>expedition</w:t>
      </w:r>
      <w:proofErr w:type="gramEnd"/>
      <w:r w:rsidR="00D663AE">
        <w:t xml:space="preserve"> it is obvious that after </w:t>
      </w:r>
      <w:r w:rsidR="00625F8B">
        <w:t>the intensive preparation</w:t>
      </w:r>
      <w:r w:rsidR="006301A6">
        <w:t xml:space="preserve"> and </w:t>
      </w:r>
      <w:r w:rsidR="00625F8B">
        <w:t xml:space="preserve">a busy day </w:t>
      </w:r>
      <w:r w:rsidR="006301A6">
        <w:t>delivering activitie</w:t>
      </w:r>
      <w:r w:rsidR="00625F8B">
        <w:t>s</w:t>
      </w:r>
      <w:r w:rsidR="004A60F6">
        <w:t>, I</w:t>
      </w:r>
      <w:r w:rsidR="006301A6">
        <w:t xml:space="preserve"> put myself in a position where I was </w:t>
      </w:r>
      <w:r w:rsidR="00FD0938">
        <w:t xml:space="preserve">more likely to be distracted. This was demonstrated most clearly when I arrived at the bothy and </w:t>
      </w:r>
      <w:r w:rsidR="003D2712">
        <w:t>let my guard down</w:t>
      </w:r>
      <w:r w:rsidR="00FD0938">
        <w:t xml:space="preserve">. </w:t>
      </w:r>
      <w:r w:rsidR="005F50BF">
        <w:t xml:space="preserve">By spending some time more carefully planning how much time I was actively engaged in </w:t>
      </w:r>
      <w:r w:rsidR="003D2712">
        <w:t xml:space="preserve">the </w:t>
      </w:r>
      <w:r w:rsidR="00EC1117">
        <w:t>build-up</w:t>
      </w:r>
      <w:r w:rsidR="00BC6909">
        <w:t xml:space="preserve">, </w:t>
      </w:r>
      <w:r w:rsidR="005F50BF">
        <w:t xml:space="preserve">I could </w:t>
      </w:r>
      <w:r w:rsidR="00BC6909">
        <w:t xml:space="preserve">have </w:t>
      </w:r>
      <w:r w:rsidR="005F50BF">
        <w:t>avoid</w:t>
      </w:r>
      <w:r w:rsidR="00BC6909">
        <w:t>ed</w:t>
      </w:r>
      <w:r w:rsidR="005F50BF">
        <w:t xml:space="preserve"> </w:t>
      </w:r>
      <w:r w:rsidR="008A1E0B">
        <w:t>putting myself in the position of</w:t>
      </w:r>
      <w:r w:rsidR="00013788">
        <w:t xml:space="preserve"> </w:t>
      </w:r>
      <w:r w:rsidR="003D2712">
        <w:t xml:space="preserve">becoming </w:t>
      </w:r>
      <w:r w:rsidR="00625F8B">
        <w:t xml:space="preserve">as </w:t>
      </w:r>
      <w:r w:rsidR="003D2712">
        <w:t xml:space="preserve">tired and later being distracted. </w:t>
      </w:r>
    </w:p>
    <w:p w14:paraId="60202F38" w14:textId="57D2A815" w:rsidR="00670F9D" w:rsidRDefault="0077088C">
      <w:r>
        <w:t xml:space="preserve">During the walk there was two </w:t>
      </w:r>
      <w:r w:rsidR="00F74D63">
        <w:t>key elements that I could improve on</w:t>
      </w:r>
      <w:r w:rsidR="009F2C02">
        <w:t xml:space="preserve">. </w:t>
      </w:r>
      <w:r w:rsidR="00A958F8">
        <w:t xml:space="preserve">The </w:t>
      </w:r>
      <w:r w:rsidR="002C7B7E">
        <w:t xml:space="preserve">first </w:t>
      </w:r>
      <w:r w:rsidR="00F4566A">
        <w:t xml:space="preserve">element was layering </w:t>
      </w:r>
      <w:r w:rsidR="00361C7E">
        <w:t xml:space="preserve">where the aim is to accommodate </w:t>
      </w:r>
      <w:r w:rsidR="001D4895">
        <w:t>h</w:t>
      </w:r>
      <w:r w:rsidR="00361C7E">
        <w:t>omeostasis</w:t>
      </w:r>
      <w:r w:rsidR="00625F8B">
        <w:t>:</w:t>
      </w:r>
      <w:r w:rsidR="00A6326F">
        <w:t xml:space="preserve"> </w:t>
      </w:r>
      <w:r w:rsidR="008164E7">
        <w:t xml:space="preserve">maintaining a </w:t>
      </w:r>
      <w:r w:rsidR="00561A08">
        <w:t xml:space="preserve">balanced working temperature of the body </w:t>
      </w:r>
      <w:r w:rsidR="001C44D4">
        <w:t>(Long</w:t>
      </w:r>
      <w:r w:rsidR="004701D2">
        <w:t>,</w:t>
      </w:r>
      <w:r w:rsidR="001C44D4">
        <w:t xml:space="preserve"> 2004</w:t>
      </w:r>
      <w:r w:rsidR="00DC5EB7">
        <w:t>,</w:t>
      </w:r>
      <w:r w:rsidR="001C44D4">
        <w:t xml:space="preserve"> p.46). This is best done by </w:t>
      </w:r>
      <w:r w:rsidR="000203FB">
        <w:t xml:space="preserve">first </w:t>
      </w:r>
      <w:r w:rsidR="001C44D4">
        <w:t xml:space="preserve">having a wicking layer </w:t>
      </w:r>
      <w:r w:rsidR="000203FB">
        <w:t>that draws sweat away from the skin</w:t>
      </w:r>
      <w:r w:rsidR="003C321B">
        <w:t xml:space="preserve"> and </w:t>
      </w:r>
      <w:r w:rsidR="00625F8B">
        <w:t>then</w:t>
      </w:r>
      <w:r w:rsidR="000203FB">
        <w:t xml:space="preserve"> where necessary having a</w:t>
      </w:r>
      <w:r w:rsidR="008164E7">
        <w:t>n</w:t>
      </w:r>
      <w:r w:rsidR="000203FB">
        <w:t xml:space="preserve"> </w:t>
      </w:r>
      <w:r w:rsidR="009A1300">
        <w:t>insulating</w:t>
      </w:r>
      <w:r w:rsidR="000203FB">
        <w:t xml:space="preserve"> layer</w:t>
      </w:r>
      <w:r w:rsidR="001022F1">
        <w:t xml:space="preserve"> to keep the warmth of your body in</w:t>
      </w:r>
      <w:r w:rsidR="003C321B">
        <w:t>.</w:t>
      </w:r>
      <w:r w:rsidR="000203FB">
        <w:t xml:space="preserve"> </w:t>
      </w:r>
      <w:r w:rsidR="00C82711">
        <w:t>Finally,</w:t>
      </w:r>
      <w:r w:rsidR="000203FB">
        <w:t xml:space="preserve"> </w:t>
      </w:r>
      <w:r w:rsidR="003C321B">
        <w:t>you add an</w:t>
      </w:r>
      <w:r w:rsidR="000203FB">
        <w:t xml:space="preserve"> outer layer that stops </w:t>
      </w:r>
      <w:r w:rsidR="001022F1">
        <w:t xml:space="preserve">rain or wind from penetrating whilst also releasing </w:t>
      </w:r>
      <w:r w:rsidR="009876BD">
        <w:t>moisture (Long</w:t>
      </w:r>
      <w:r w:rsidR="00134940">
        <w:t>,</w:t>
      </w:r>
      <w:r w:rsidR="009876BD">
        <w:t xml:space="preserve"> 2004</w:t>
      </w:r>
      <w:r w:rsidR="00DC5EB7">
        <w:t>,</w:t>
      </w:r>
      <w:r w:rsidR="00640AFD">
        <w:t xml:space="preserve"> p.</w:t>
      </w:r>
      <w:r w:rsidR="00C82711">
        <w:t xml:space="preserve"> </w:t>
      </w:r>
      <w:r w:rsidR="00640AFD">
        <w:t>49</w:t>
      </w:r>
      <w:r w:rsidR="009876BD">
        <w:t xml:space="preserve">). </w:t>
      </w:r>
      <w:r w:rsidR="000616ED">
        <w:t xml:space="preserve">Because your temperature changes as you move and stop, your layering system should reflect that. </w:t>
      </w:r>
      <w:r w:rsidR="008164E7">
        <w:t>The second element to improve on</w:t>
      </w:r>
      <w:r w:rsidR="00625F8B">
        <w:t xml:space="preserve"> was</w:t>
      </w:r>
      <w:r w:rsidR="00FB66A0">
        <w:t xml:space="preserve"> pacing</w:t>
      </w:r>
      <w:r w:rsidR="008164E7">
        <w:t>. This is</w:t>
      </w:r>
      <w:r w:rsidR="00FB66A0">
        <w:t xml:space="preserve"> </w:t>
      </w:r>
      <w:r w:rsidR="008164E7">
        <w:t>where you aim</w:t>
      </w:r>
      <w:r w:rsidR="00FB66A0">
        <w:t xml:space="preserve"> to </w:t>
      </w:r>
      <w:r w:rsidR="00D77902">
        <w:t xml:space="preserve">walk at a speed that allows everyone </w:t>
      </w:r>
      <w:r w:rsidR="008164E7">
        <w:t xml:space="preserve">breathe freely and </w:t>
      </w:r>
      <w:r w:rsidR="00D77902">
        <w:t xml:space="preserve">get enough </w:t>
      </w:r>
      <w:r w:rsidR="00690467">
        <w:t>o</w:t>
      </w:r>
      <w:r w:rsidR="00D77902">
        <w:t xml:space="preserve">xygen into their </w:t>
      </w:r>
      <w:r w:rsidR="0002427F">
        <w:t>body (Long</w:t>
      </w:r>
      <w:r w:rsidR="00134940">
        <w:t>,</w:t>
      </w:r>
      <w:r w:rsidR="0002427F">
        <w:t xml:space="preserve"> 2004</w:t>
      </w:r>
      <w:r w:rsidR="00DC5EB7">
        <w:t>,</w:t>
      </w:r>
      <w:r w:rsidR="00E73A4E">
        <w:t xml:space="preserve"> p.6</w:t>
      </w:r>
      <w:r w:rsidR="0002427F">
        <w:t>).</w:t>
      </w:r>
      <w:r w:rsidR="002327B7">
        <w:t xml:space="preserve"> </w:t>
      </w:r>
      <w:r w:rsidR="00664803">
        <w:t xml:space="preserve">This can be done in a series of ways such as </w:t>
      </w:r>
      <w:r w:rsidR="00C80DEC">
        <w:t>setting the pace</w:t>
      </w:r>
      <w:r w:rsidR="00931051">
        <w:t xml:space="preserve"> as a leader</w:t>
      </w:r>
      <w:r w:rsidR="00623884">
        <w:t xml:space="preserve"> or allowing the slowest member to set the pace (Long</w:t>
      </w:r>
      <w:r w:rsidR="00134940">
        <w:t>,</w:t>
      </w:r>
      <w:r w:rsidR="00623884">
        <w:t xml:space="preserve"> 200</w:t>
      </w:r>
      <w:r w:rsidR="00316118">
        <w:t>4</w:t>
      </w:r>
      <w:r w:rsidR="00DC5EB7">
        <w:t>,</w:t>
      </w:r>
      <w:r w:rsidR="00316118">
        <w:t xml:space="preserve"> p.</w:t>
      </w:r>
      <w:r w:rsidR="00C82711">
        <w:t xml:space="preserve"> </w:t>
      </w:r>
      <w:r w:rsidR="00316118">
        <w:t>6). In both cases</w:t>
      </w:r>
      <w:r w:rsidR="00DC5EB7">
        <w:t xml:space="preserve">, Long points out that </w:t>
      </w:r>
      <w:r w:rsidR="00316118">
        <w:t>you</w:t>
      </w:r>
      <w:r w:rsidR="00931051">
        <w:t xml:space="preserve"> </w:t>
      </w:r>
      <w:r w:rsidR="00670F9D">
        <w:t>are looking to adjust the pace to encourage steady breathing and</w:t>
      </w:r>
      <w:r w:rsidR="00931051">
        <w:t xml:space="preserve"> conversation</w:t>
      </w:r>
      <w:r w:rsidR="00681194">
        <w:t>.</w:t>
      </w:r>
      <w:r w:rsidR="00807F1B">
        <w:t xml:space="preserve"> </w:t>
      </w:r>
    </w:p>
    <w:p w14:paraId="65750747" w14:textId="3658FE68" w:rsidR="003868FE" w:rsidRDefault="00807F1B">
      <w:r>
        <w:t xml:space="preserve">In both </w:t>
      </w:r>
      <w:r w:rsidR="00C466B9">
        <w:t xml:space="preserve">layering and pacing I could have better prepared the group by providing </w:t>
      </w:r>
      <w:r w:rsidR="004045F6">
        <w:t>this information prior to the walk starting. This could have been done in a series of ways such as</w:t>
      </w:r>
      <w:r w:rsidR="00640AFD">
        <w:t xml:space="preserve"> delivering face to </w:t>
      </w:r>
      <w:r w:rsidR="00640AFD">
        <w:lastRenderedPageBreak/>
        <w:t>face training</w:t>
      </w:r>
      <w:r w:rsidR="00792B4C">
        <w:t xml:space="preserve"> or</w:t>
      </w:r>
      <w:r w:rsidR="00640AFD">
        <w:t xml:space="preserve"> sharing relevant literature</w:t>
      </w:r>
      <w:r>
        <w:t xml:space="preserve">. </w:t>
      </w:r>
      <w:r w:rsidR="00792B4C">
        <w:t>In doing so I would better equip the whole group t</w:t>
      </w:r>
      <w:r w:rsidR="002B08A2">
        <w:t>o</w:t>
      </w:r>
      <w:r w:rsidR="002664AD">
        <w:t xml:space="preserve"> make informed decisions.</w:t>
      </w:r>
    </w:p>
    <w:p w14:paraId="67F22762" w14:textId="26E9EEBC" w:rsidR="002664AD" w:rsidRPr="00C82711" w:rsidRDefault="008170E9">
      <w:pPr>
        <w:rPr>
          <w:sz w:val="32"/>
          <w:szCs w:val="32"/>
        </w:rPr>
      </w:pPr>
      <w:r w:rsidRPr="00C82711">
        <w:rPr>
          <w:sz w:val="32"/>
          <w:szCs w:val="32"/>
        </w:rPr>
        <w:t>Active experimentatio</w:t>
      </w:r>
      <w:r w:rsidR="004E5A8F" w:rsidRPr="00C82711">
        <w:rPr>
          <w:sz w:val="32"/>
          <w:szCs w:val="32"/>
        </w:rPr>
        <w:t>n</w:t>
      </w:r>
    </w:p>
    <w:p w14:paraId="1BE82255" w14:textId="271F045B" w:rsidR="003B3181" w:rsidRDefault="004E5A8F">
      <w:r>
        <w:t>Sin</w:t>
      </w:r>
      <w:r w:rsidR="002B08A2">
        <w:t>c</w:t>
      </w:r>
      <w:r>
        <w:t xml:space="preserve">e completing this expedition I have had the opportunity to </w:t>
      </w:r>
      <w:r w:rsidR="00637F32">
        <w:t xml:space="preserve">lead other trips in the mountains and implement some of the insight gathered from this trip. </w:t>
      </w:r>
      <w:r w:rsidR="006C798F">
        <w:t>Notably</w:t>
      </w:r>
      <w:r w:rsidR="002B08A2">
        <w:t>,</w:t>
      </w:r>
      <w:r w:rsidR="006C798F">
        <w:t xml:space="preserve"> I was asked to </w:t>
      </w:r>
      <w:r w:rsidR="00DC5EB7">
        <w:t>help</w:t>
      </w:r>
      <w:r w:rsidR="006C798F">
        <w:t xml:space="preserve"> on the same trip last year. On this </w:t>
      </w:r>
      <w:r w:rsidR="00625F8B">
        <w:t>expedition</w:t>
      </w:r>
      <w:r w:rsidR="006C798F">
        <w:t xml:space="preserve"> I did several things differently. </w:t>
      </w:r>
      <w:r w:rsidR="00AF0EF2">
        <w:t>First,</w:t>
      </w:r>
      <w:r w:rsidR="003F5A48">
        <w:t xml:space="preserve"> I made sure that I was not too busy on the </w:t>
      </w:r>
      <w:r w:rsidR="00625F8B">
        <w:t>build-up</w:t>
      </w:r>
      <w:r w:rsidR="003F5A48">
        <w:t xml:space="preserve">. I also made sure that on each day I </w:t>
      </w:r>
      <w:r w:rsidR="003B3181">
        <w:t>paced myself and delegated tasks where necessary. Secondly,</w:t>
      </w:r>
      <w:r w:rsidR="006C798F">
        <w:t xml:space="preserve"> I deliberately implemented training sessions on </w:t>
      </w:r>
      <w:r w:rsidR="00327FF3">
        <w:t xml:space="preserve">moving in the mountains and layering. </w:t>
      </w:r>
      <w:r w:rsidR="00625F8B">
        <w:t>For layering,</w:t>
      </w:r>
      <w:r w:rsidR="00EE5E71">
        <w:t xml:space="preserve"> we looked at the kit they would use and talked about the</w:t>
      </w:r>
      <w:r w:rsidR="00AF0EF2">
        <w:t>ir benefits</w:t>
      </w:r>
      <w:r w:rsidR="00EE5E71">
        <w:t>.</w:t>
      </w:r>
      <w:r w:rsidR="00AF0EF2">
        <w:t xml:space="preserve"> </w:t>
      </w:r>
      <w:r w:rsidR="00AF0EF2">
        <w:t xml:space="preserve">For moving on the </w:t>
      </w:r>
      <w:r w:rsidR="00DC5EB7">
        <w:t>mountain,</w:t>
      </w:r>
      <w:r w:rsidR="00AF0EF2">
        <w:t xml:space="preserve"> </w:t>
      </w:r>
      <w:r w:rsidR="00625F8B">
        <w:t>we looked a</w:t>
      </w:r>
      <w:r w:rsidR="00AF0EF2">
        <w:t xml:space="preserve">t how to set a good pace and the benefits it brings. </w:t>
      </w:r>
      <w:r w:rsidR="00EE5E71">
        <w:t xml:space="preserve"> </w:t>
      </w:r>
      <w:r w:rsidR="00557A36">
        <w:t>I was able to reference the previous year’s incident as something that could be avoided</w:t>
      </w:r>
      <w:r w:rsidR="00AF0EF2">
        <w:t xml:space="preserve"> through good pacing and layering</w:t>
      </w:r>
      <w:r w:rsidR="00557A36">
        <w:t xml:space="preserve">. </w:t>
      </w:r>
      <w:r w:rsidR="003E1AED">
        <w:t xml:space="preserve">The walk to the bothy was in very similar conditions, and while the pacing of the group was not perfect, no one suffered from cold exhaustion. </w:t>
      </w:r>
    </w:p>
    <w:p w14:paraId="3951D031" w14:textId="57433961" w:rsidR="00DA50C7" w:rsidRPr="00C82711" w:rsidRDefault="00AF0EF2">
      <w:pPr>
        <w:rPr>
          <w:sz w:val="32"/>
          <w:szCs w:val="32"/>
        </w:rPr>
      </w:pPr>
      <w:r w:rsidRPr="00C82711">
        <w:rPr>
          <w:sz w:val="32"/>
          <w:szCs w:val="32"/>
        </w:rPr>
        <w:t>Conclusion</w:t>
      </w:r>
    </w:p>
    <w:p w14:paraId="28C6ECA2" w14:textId="0BA579CE" w:rsidR="008170E9" w:rsidRDefault="00525944">
      <w:pPr>
        <w:rPr>
          <w:rFonts w:ascii="Calibri" w:hAnsi="Calibri" w:cs="Calibri"/>
        </w:rPr>
      </w:pPr>
      <w:r>
        <w:t xml:space="preserve">In this essay I have used </w:t>
      </w:r>
      <w:r w:rsidR="00DC5EB7">
        <w:t>Kolb’s</w:t>
      </w:r>
      <w:r>
        <w:t xml:space="preserve"> cycle of experiential learning </w:t>
      </w:r>
      <w:r w:rsidR="00675639">
        <w:t>to document</w:t>
      </w:r>
      <w:r w:rsidR="007D7C35">
        <w:t xml:space="preserve">, analyse, </w:t>
      </w:r>
      <w:proofErr w:type="gramStart"/>
      <w:r w:rsidR="007D7C35">
        <w:t>research</w:t>
      </w:r>
      <w:proofErr w:type="gramEnd"/>
      <w:r w:rsidR="007D7C35">
        <w:t xml:space="preserve"> and provide solutions for </w:t>
      </w:r>
      <w:r w:rsidR="00035ADF">
        <w:t xml:space="preserve">an experience of taking a group walking </w:t>
      </w:r>
      <w:r w:rsidR="005D0238">
        <w:t xml:space="preserve">two years ago. In doing so I have gone through the process of </w:t>
      </w:r>
      <w:r w:rsidR="00625F8B">
        <w:t>“</w:t>
      </w:r>
      <w:r w:rsidR="005D0238">
        <w:t xml:space="preserve">grasping </w:t>
      </w:r>
      <w:r w:rsidR="009429B6">
        <w:t>knowledge</w:t>
      </w:r>
      <w:r w:rsidR="00625F8B">
        <w:t>”</w:t>
      </w:r>
      <w:r w:rsidR="009429B6">
        <w:t xml:space="preserve"> an</w:t>
      </w:r>
      <w:r w:rsidR="008230D3">
        <w:t xml:space="preserve">d </w:t>
      </w:r>
      <w:r w:rsidR="00625F8B">
        <w:t>“</w:t>
      </w:r>
      <w:r w:rsidR="008230D3">
        <w:t>transforming experience</w:t>
      </w:r>
      <w:r w:rsidR="00625F8B">
        <w:t>”</w:t>
      </w:r>
      <w:r w:rsidR="005517AE">
        <w:t>,</w:t>
      </w:r>
      <w:r w:rsidR="008230D3">
        <w:t xml:space="preserve"> thereby turning my experience into learning</w:t>
      </w:r>
      <w:r w:rsidR="00F96861">
        <w:t xml:space="preserve"> (Kolb, </w:t>
      </w:r>
      <w:r w:rsidR="00DC5EB7">
        <w:t xml:space="preserve">2014, </w:t>
      </w:r>
      <w:r w:rsidR="00F96861">
        <w:t>pp</w:t>
      </w:r>
      <w:r w:rsidR="00DC5EB7">
        <w:t>.</w:t>
      </w:r>
      <w:r w:rsidR="00F96861">
        <w:t xml:space="preserve"> 91-92).</w:t>
      </w:r>
      <w:r w:rsidR="0018246D">
        <w:t xml:space="preserve"> </w:t>
      </w:r>
      <w:r w:rsidR="00AE7BAB">
        <w:t xml:space="preserve">This knowledge will then be </w:t>
      </w:r>
      <w:r w:rsidR="00130103">
        <w:t xml:space="preserve">tested and reinvented as I experiment with it further. </w:t>
      </w:r>
      <w:r w:rsidR="00130103">
        <w:rPr>
          <w:rFonts w:ascii="Calibri" w:hAnsi="Calibri" w:cs="Calibri"/>
        </w:rPr>
        <w:t>“Knowledge emerges only through invention and reinvention, through the restless, impatient, continuing, hopeful inquiry men pursue in the world, with the world, and with each other, (</w:t>
      </w:r>
      <w:proofErr w:type="spellStart"/>
      <w:r w:rsidR="00130103">
        <w:rPr>
          <w:rFonts w:ascii="Calibri" w:hAnsi="Calibri" w:cs="Calibri"/>
        </w:rPr>
        <w:t>Friere</w:t>
      </w:r>
      <w:proofErr w:type="spellEnd"/>
      <w:r w:rsidR="00130103">
        <w:rPr>
          <w:rFonts w:ascii="Calibri" w:hAnsi="Calibri" w:cs="Calibri"/>
        </w:rPr>
        <w:t>, 1974, p. 58)</w:t>
      </w:r>
    </w:p>
    <w:p w14:paraId="29564720" w14:textId="442AB82B" w:rsidR="005517AE" w:rsidRDefault="00935A12">
      <w:pPr>
        <w:rPr>
          <w:rFonts w:ascii="Calibri" w:hAnsi="Calibri" w:cs="Calibri"/>
        </w:rPr>
      </w:pPr>
      <w:r>
        <w:rPr>
          <w:rFonts w:ascii="Calibri" w:hAnsi="Calibri" w:cs="Calibri"/>
        </w:rPr>
        <w:t>(word count: 15</w:t>
      </w:r>
      <w:r w:rsidR="002330C6">
        <w:rPr>
          <w:rFonts w:ascii="Calibri" w:hAnsi="Calibri" w:cs="Calibri"/>
        </w:rPr>
        <w:t>68</w:t>
      </w:r>
      <w:r>
        <w:rPr>
          <w:rFonts w:ascii="Calibri" w:hAnsi="Calibri" w:cs="Calibri"/>
        </w:rPr>
        <w:t>)</w:t>
      </w:r>
    </w:p>
    <w:p w14:paraId="41D67DDA" w14:textId="40EE95BC" w:rsidR="009D3B64" w:rsidRPr="00935A12" w:rsidRDefault="009D3B64">
      <w:pPr>
        <w:rPr>
          <w:rFonts w:ascii="Calibri" w:hAnsi="Calibri" w:cs="Calibri"/>
          <w:sz w:val="32"/>
          <w:szCs w:val="32"/>
        </w:rPr>
      </w:pPr>
      <w:r w:rsidRPr="00935A12">
        <w:rPr>
          <w:rFonts w:ascii="Calibri" w:hAnsi="Calibri" w:cs="Calibri"/>
          <w:sz w:val="32"/>
          <w:szCs w:val="32"/>
        </w:rPr>
        <w:t>References</w:t>
      </w:r>
    </w:p>
    <w:p w14:paraId="6972CC29" w14:textId="2775243D" w:rsidR="00FA7834" w:rsidRDefault="00FA7834">
      <w:pPr>
        <w:rPr>
          <w:rFonts w:ascii="Calibri" w:hAnsi="Calibri" w:cs="Calibri"/>
        </w:rPr>
      </w:pPr>
      <w:r>
        <w:rPr>
          <w:rFonts w:ascii="Calibri" w:hAnsi="Calibri" w:cs="Calibri"/>
        </w:rPr>
        <w:t>Dewey</w:t>
      </w:r>
      <w:r w:rsidR="004E5F74">
        <w:rPr>
          <w:rFonts w:ascii="Calibri" w:hAnsi="Calibri" w:cs="Calibri"/>
        </w:rPr>
        <w:t>, J (</w:t>
      </w:r>
      <w:r>
        <w:rPr>
          <w:rFonts w:ascii="Calibri" w:hAnsi="Calibri" w:cs="Calibri"/>
        </w:rPr>
        <w:t>1938</w:t>
      </w:r>
      <w:r w:rsidR="004E5F74">
        <w:rPr>
          <w:rFonts w:ascii="Calibri" w:hAnsi="Calibri" w:cs="Calibri"/>
        </w:rPr>
        <w:t xml:space="preserve">) </w:t>
      </w:r>
      <w:r w:rsidR="00F756EF" w:rsidRPr="0024477F">
        <w:rPr>
          <w:rFonts w:ascii="Calibri" w:hAnsi="Calibri" w:cs="Calibri"/>
          <w:i/>
          <w:iCs/>
        </w:rPr>
        <w:t>Education and Experience.</w:t>
      </w:r>
      <w:r w:rsidR="00F756EF">
        <w:rPr>
          <w:rFonts w:ascii="Calibri" w:hAnsi="Calibri" w:cs="Calibri"/>
        </w:rPr>
        <w:t xml:space="preserve"> New York: Simon and Schuster</w:t>
      </w:r>
    </w:p>
    <w:p w14:paraId="53FC0569" w14:textId="3C980292" w:rsidR="00581F5B" w:rsidRDefault="00581F5B">
      <w:pPr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Dragone</w:t>
      </w:r>
      <w:proofErr w:type="spellEnd"/>
      <w:r>
        <w:rPr>
          <w:rFonts w:ascii="Calibri" w:hAnsi="Calibri" w:cs="Calibri"/>
        </w:rPr>
        <w:t xml:space="preserve">, D (2009) ‘I am getting tired: Effort and fatigue in intertemporal decision-making’, </w:t>
      </w:r>
      <w:r w:rsidRPr="003F2B0A">
        <w:rPr>
          <w:rFonts w:ascii="Calibri" w:hAnsi="Calibri" w:cs="Calibri"/>
          <w:i/>
          <w:iCs/>
        </w:rPr>
        <w:t>Journal of Economic Psychology,</w:t>
      </w:r>
      <w:r>
        <w:rPr>
          <w:rFonts w:ascii="Calibri" w:hAnsi="Calibri" w:cs="Calibri"/>
        </w:rPr>
        <w:t xml:space="preserve"> 30(4), pp. 552-562.</w:t>
      </w:r>
      <w:r w:rsidR="00C82711">
        <w:rPr>
          <w:rFonts w:ascii="Calibri" w:hAnsi="Calibri" w:cs="Calibri"/>
        </w:rPr>
        <w:t xml:space="preserve"> Available at: </w:t>
      </w:r>
      <w:hyperlink r:id="rId7" w:tgtFrame="_blank" w:tooltip="Persistent link using digital object identifier" w:history="1">
        <w:r w:rsidR="00C82711">
          <w:rPr>
            <w:rStyle w:val="Hyperlink"/>
            <w:rFonts w:ascii="Arial" w:hAnsi="Arial" w:cs="Arial"/>
            <w:color w:val="E9711C"/>
            <w:sz w:val="21"/>
            <w:szCs w:val="21"/>
          </w:rPr>
          <w:t>https://doi.org/10.1016/j.joep.2009.03.008</w:t>
        </w:r>
      </w:hyperlink>
      <w:r w:rsidR="00C82711">
        <w:t xml:space="preserve"> (accessed 25/11/2020)</w:t>
      </w:r>
    </w:p>
    <w:p w14:paraId="21000817" w14:textId="7EEE720D" w:rsidR="00581F5B" w:rsidRDefault="00581F5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Freire, P (1974) </w:t>
      </w:r>
      <w:r w:rsidRPr="00415B3F">
        <w:rPr>
          <w:rFonts w:ascii="Calibri" w:hAnsi="Calibri" w:cs="Calibri"/>
          <w:i/>
          <w:iCs/>
        </w:rPr>
        <w:t>Pedagogy of the oppressed.</w:t>
      </w:r>
      <w:r>
        <w:rPr>
          <w:rFonts w:ascii="Calibri" w:hAnsi="Calibri" w:cs="Calibri"/>
        </w:rPr>
        <w:t xml:space="preserve"> New York: Continuum</w:t>
      </w:r>
    </w:p>
    <w:p w14:paraId="1C9A5655" w14:textId="1DDFCEEB" w:rsidR="00581F5B" w:rsidRPr="00581F5B" w:rsidRDefault="00581F5B">
      <w:r>
        <w:rPr>
          <w:rFonts w:ascii="Calibri" w:hAnsi="Calibri" w:cs="Calibri"/>
        </w:rPr>
        <w:t>Graham, H (2020) Outdoor Adventure Education: Experiential Education [PowerPoint]. University of Wales: Trinity St. David</w:t>
      </w:r>
    </w:p>
    <w:p w14:paraId="32879018" w14:textId="77777777" w:rsidR="00581F5B" w:rsidRDefault="00581F5B" w:rsidP="00581F5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Kolb, D.A (1984) </w:t>
      </w:r>
      <w:r w:rsidRPr="00F1659F">
        <w:rPr>
          <w:rFonts w:ascii="Calibri" w:hAnsi="Calibri" w:cs="Calibri"/>
          <w:i/>
          <w:iCs/>
        </w:rPr>
        <w:t>Experiential learning: experience as the source of learning and development</w:t>
      </w:r>
      <w:r>
        <w:rPr>
          <w:rFonts w:ascii="Calibri" w:hAnsi="Calibri" w:cs="Calibri"/>
        </w:rPr>
        <w:t>. London: Prentice Hall</w:t>
      </w:r>
    </w:p>
    <w:p w14:paraId="212198C7" w14:textId="58098384" w:rsidR="00581F5B" w:rsidRDefault="00581F5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Kolb, D.A (2014) </w:t>
      </w:r>
      <w:r w:rsidRPr="001302CE">
        <w:rPr>
          <w:rFonts w:ascii="Calibri" w:hAnsi="Calibri" w:cs="Calibri"/>
          <w:i/>
          <w:iCs/>
        </w:rPr>
        <w:t>Experiential learning: experience as the source of learning and development.</w:t>
      </w:r>
      <w:r>
        <w:rPr>
          <w:rFonts w:ascii="Calibri" w:hAnsi="Calibri" w:cs="Calibri"/>
        </w:rPr>
        <w:t xml:space="preserve"> 2</w:t>
      </w:r>
      <w:r w:rsidRPr="007F0E5B">
        <w:rPr>
          <w:rFonts w:ascii="Calibri" w:hAnsi="Calibri" w:cs="Calibri"/>
          <w:vertAlign w:val="superscript"/>
        </w:rPr>
        <w:t>nd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edn</w:t>
      </w:r>
      <w:proofErr w:type="spellEnd"/>
      <w:r>
        <w:rPr>
          <w:rFonts w:ascii="Calibri" w:hAnsi="Calibri" w:cs="Calibri"/>
        </w:rPr>
        <w:t>. Pearson education</w:t>
      </w:r>
    </w:p>
    <w:p w14:paraId="000742E9" w14:textId="6E0063D9" w:rsidR="00581F5B" w:rsidRDefault="00581F5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Lewin, K (1951) </w:t>
      </w:r>
      <w:r w:rsidRPr="00DE1315">
        <w:rPr>
          <w:rFonts w:ascii="Calibri" w:hAnsi="Calibri" w:cs="Calibri"/>
          <w:i/>
          <w:iCs/>
        </w:rPr>
        <w:t>Field theory in social sciences.</w:t>
      </w:r>
      <w:r>
        <w:rPr>
          <w:rFonts w:ascii="Calibri" w:hAnsi="Calibri" w:cs="Calibri"/>
        </w:rPr>
        <w:t xml:space="preserve"> New York: Harper &amp; Row</w:t>
      </w:r>
    </w:p>
    <w:p w14:paraId="20035F6A" w14:textId="26FF224B" w:rsidR="00581F5B" w:rsidRDefault="00581F5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Long, S (2004) </w:t>
      </w:r>
      <w:r w:rsidRPr="00972882">
        <w:rPr>
          <w:rFonts w:ascii="Calibri" w:hAnsi="Calibri" w:cs="Calibri"/>
          <w:i/>
          <w:iCs/>
        </w:rPr>
        <w:t>Hillwalking: the official handbook of the mountain leader and walking leader schemes</w:t>
      </w:r>
      <w:r>
        <w:rPr>
          <w:rFonts w:ascii="Calibri" w:hAnsi="Calibri" w:cs="Calibri"/>
        </w:rPr>
        <w:t>. 2</w:t>
      </w:r>
      <w:r w:rsidRPr="00F36C0B">
        <w:rPr>
          <w:rFonts w:ascii="Calibri" w:hAnsi="Calibri" w:cs="Calibri"/>
          <w:vertAlign w:val="superscript"/>
        </w:rPr>
        <w:t>nd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edn</w:t>
      </w:r>
      <w:proofErr w:type="spellEnd"/>
      <w:r>
        <w:rPr>
          <w:rFonts w:ascii="Calibri" w:hAnsi="Calibri" w:cs="Calibri"/>
        </w:rPr>
        <w:t>. Mountain Leader Training</w:t>
      </w:r>
    </w:p>
    <w:p w14:paraId="62042C9B" w14:textId="49C3968B" w:rsidR="00FA7834" w:rsidRDefault="00FA7834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Piaget</w:t>
      </w:r>
      <w:r w:rsidR="00635F57">
        <w:rPr>
          <w:rFonts w:ascii="Calibri" w:hAnsi="Calibri" w:cs="Calibri"/>
        </w:rPr>
        <w:t>, J (</w:t>
      </w:r>
      <w:r>
        <w:rPr>
          <w:rFonts w:ascii="Calibri" w:hAnsi="Calibri" w:cs="Calibri"/>
        </w:rPr>
        <w:t>1970</w:t>
      </w:r>
      <w:r w:rsidR="00635F57">
        <w:rPr>
          <w:rFonts w:ascii="Calibri" w:hAnsi="Calibri" w:cs="Calibri"/>
        </w:rPr>
        <w:t xml:space="preserve">) </w:t>
      </w:r>
      <w:r w:rsidR="00635F57" w:rsidRPr="00834D84">
        <w:rPr>
          <w:rFonts w:ascii="Calibri" w:hAnsi="Calibri" w:cs="Calibri"/>
          <w:i/>
          <w:iCs/>
        </w:rPr>
        <w:t>The place of the sciences of man in the system of</w:t>
      </w:r>
      <w:r w:rsidR="00834D84" w:rsidRPr="00834D84">
        <w:rPr>
          <w:rFonts w:ascii="Calibri" w:hAnsi="Calibri" w:cs="Calibri"/>
          <w:i/>
          <w:iCs/>
        </w:rPr>
        <w:t xml:space="preserve"> sciences</w:t>
      </w:r>
      <w:r w:rsidR="00834D84">
        <w:rPr>
          <w:rFonts w:ascii="Calibri" w:hAnsi="Calibri" w:cs="Calibri"/>
        </w:rPr>
        <w:t xml:space="preserve">. New York: Harper </w:t>
      </w:r>
      <w:proofErr w:type="spellStart"/>
      <w:r w:rsidR="00834D84">
        <w:rPr>
          <w:rFonts w:ascii="Calibri" w:hAnsi="Calibri" w:cs="Calibri"/>
        </w:rPr>
        <w:t>Torchbooks</w:t>
      </w:r>
      <w:proofErr w:type="spellEnd"/>
    </w:p>
    <w:p w14:paraId="35B9079D" w14:textId="77777777" w:rsidR="00DA50C7" w:rsidRDefault="00DA50C7"/>
    <w:sectPr w:rsidR="00DA50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AC6"/>
    <w:rsid w:val="000021C5"/>
    <w:rsid w:val="00005082"/>
    <w:rsid w:val="00010E3E"/>
    <w:rsid w:val="00011B06"/>
    <w:rsid w:val="00013788"/>
    <w:rsid w:val="000139D4"/>
    <w:rsid w:val="00015B0F"/>
    <w:rsid w:val="00016578"/>
    <w:rsid w:val="000203FB"/>
    <w:rsid w:val="0002427F"/>
    <w:rsid w:val="00026248"/>
    <w:rsid w:val="000316EB"/>
    <w:rsid w:val="00035ADF"/>
    <w:rsid w:val="00036F77"/>
    <w:rsid w:val="000403BF"/>
    <w:rsid w:val="00050027"/>
    <w:rsid w:val="000616ED"/>
    <w:rsid w:val="00065EAB"/>
    <w:rsid w:val="000917BE"/>
    <w:rsid w:val="00096414"/>
    <w:rsid w:val="000A2C6A"/>
    <w:rsid w:val="000A5224"/>
    <w:rsid w:val="000B158D"/>
    <w:rsid w:val="000B25F1"/>
    <w:rsid w:val="000D2944"/>
    <w:rsid w:val="000D5E9E"/>
    <w:rsid w:val="000D769C"/>
    <w:rsid w:val="000E645A"/>
    <w:rsid w:val="000F2A08"/>
    <w:rsid w:val="000F4775"/>
    <w:rsid w:val="000F5B0D"/>
    <w:rsid w:val="000F69D0"/>
    <w:rsid w:val="000F6E1B"/>
    <w:rsid w:val="001022F1"/>
    <w:rsid w:val="00105993"/>
    <w:rsid w:val="00110DBC"/>
    <w:rsid w:val="00121B1E"/>
    <w:rsid w:val="00122986"/>
    <w:rsid w:val="00130103"/>
    <w:rsid w:val="001302CE"/>
    <w:rsid w:val="00134940"/>
    <w:rsid w:val="00134AF3"/>
    <w:rsid w:val="00135C72"/>
    <w:rsid w:val="001410DD"/>
    <w:rsid w:val="001444B5"/>
    <w:rsid w:val="0015537C"/>
    <w:rsid w:val="001611C7"/>
    <w:rsid w:val="00177CC2"/>
    <w:rsid w:val="0018246D"/>
    <w:rsid w:val="00194FB5"/>
    <w:rsid w:val="00196F8E"/>
    <w:rsid w:val="001A203F"/>
    <w:rsid w:val="001B61C6"/>
    <w:rsid w:val="001B7559"/>
    <w:rsid w:val="001C44D4"/>
    <w:rsid w:val="001C5199"/>
    <w:rsid w:val="001C7F62"/>
    <w:rsid w:val="001D0B2E"/>
    <w:rsid w:val="001D4895"/>
    <w:rsid w:val="001D5230"/>
    <w:rsid w:val="001D5A8F"/>
    <w:rsid w:val="001D7442"/>
    <w:rsid w:val="001E37EB"/>
    <w:rsid w:val="001E7361"/>
    <w:rsid w:val="001E74BE"/>
    <w:rsid w:val="001F1E9D"/>
    <w:rsid w:val="002003C7"/>
    <w:rsid w:val="002013D0"/>
    <w:rsid w:val="00207726"/>
    <w:rsid w:val="002243F7"/>
    <w:rsid w:val="002327B7"/>
    <w:rsid w:val="002330C6"/>
    <w:rsid w:val="00233468"/>
    <w:rsid w:val="002338C5"/>
    <w:rsid w:val="00240A1E"/>
    <w:rsid w:val="00240A1F"/>
    <w:rsid w:val="00240A8E"/>
    <w:rsid w:val="0024477F"/>
    <w:rsid w:val="0025380D"/>
    <w:rsid w:val="0025522D"/>
    <w:rsid w:val="002608C4"/>
    <w:rsid w:val="002664AD"/>
    <w:rsid w:val="002744FF"/>
    <w:rsid w:val="00274519"/>
    <w:rsid w:val="0028188C"/>
    <w:rsid w:val="00287E24"/>
    <w:rsid w:val="00294C22"/>
    <w:rsid w:val="002B08A2"/>
    <w:rsid w:val="002B0E62"/>
    <w:rsid w:val="002B5468"/>
    <w:rsid w:val="002B75BB"/>
    <w:rsid w:val="002B7936"/>
    <w:rsid w:val="002C248B"/>
    <w:rsid w:val="002C27D7"/>
    <w:rsid w:val="002C2D2D"/>
    <w:rsid w:val="002C7B7E"/>
    <w:rsid w:val="002D133B"/>
    <w:rsid w:val="003025BD"/>
    <w:rsid w:val="00304CE1"/>
    <w:rsid w:val="003060E2"/>
    <w:rsid w:val="00315FFB"/>
    <w:rsid w:val="00316118"/>
    <w:rsid w:val="0031702F"/>
    <w:rsid w:val="00327FF3"/>
    <w:rsid w:val="0033093C"/>
    <w:rsid w:val="003341F9"/>
    <w:rsid w:val="003342D9"/>
    <w:rsid w:val="00344696"/>
    <w:rsid w:val="003524F3"/>
    <w:rsid w:val="00355DB9"/>
    <w:rsid w:val="003605B3"/>
    <w:rsid w:val="00361C7E"/>
    <w:rsid w:val="00366D39"/>
    <w:rsid w:val="00366E22"/>
    <w:rsid w:val="0037063F"/>
    <w:rsid w:val="00373093"/>
    <w:rsid w:val="003749FB"/>
    <w:rsid w:val="0038424B"/>
    <w:rsid w:val="00384CEF"/>
    <w:rsid w:val="0038642B"/>
    <w:rsid w:val="003868FE"/>
    <w:rsid w:val="0039152B"/>
    <w:rsid w:val="00394AFA"/>
    <w:rsid w:val="00397278"/>
    <w:rsid w:val="003A0784"/>
    <w:rsid w:val="003A4419"/>
    <w:rsid w:val="003A458D"/>
    <w:rsid w:val="003A486F"/>
    <w:rsid w:val="003A49D9"/>
    <w:rsid w:val="003B3181"/>
    <w:rsid w:val="003C28BE"/>
    <w:rsid w:val="003C321B"/>
    <w:rsid w:val="003D2712"/>
    <w:rsid w:val="003D2D5B"/>
    <w:rsid w:val="003E1AED"/>
    <w:rsid w:val="003E1E52"/>
    <w:rsid w:val="003E4BA7"/>
    <w:rsid w:val="003E5FE1"/>
    <w:rsid w:val="003F1496"/>
    <w:rsid w:val="003F2B0A"/>
    <w:rsid w:val="003F5A48"/>
    <w:rsid w:val="004035A1"/>
    <w:rsid w:val="00404438"/>
    <w:rsid w:val="004045F6"/>
    <w:rsid w:val="00404B53"/>
    <w:rsid w:val="00414898"/>
    <w:rsid w:val="00415B3F"/>
    <w:rsid w:val="00415CB3"/>
    <w:rsid w:val="0044466E"/>
    <w:rsid w:val="0044476B"/>
    <w:rsid w:val="0045210D"/>
    <w:rsid w:val="0046704B"/>
    <w:rsid w:val="00470030"/>
    <w:rsid w:val="004701D2"/>
    <w:rsid w:val="00472599"/>
    <w:rsid w:val="004749DC"/>
    <w:rsid w:val="00476811"/>
    <w:rsid w:val="00482606"/>
    <w:rsid w:val="004864B7"/>
    <w:rsid w:val="004948C9"/>
    <w:rsid w:val="004A3D3C"/>
    <w:rsid w:val="004A5BD1"/>
    <w:rsid w:val="004A5FEC"/>
    <w:rsid w:val="004A60F6"/>
    <w:rsid w:val="004B5032"/>
    <w:rsid w:val="004C5B6A"/>
    <w:rsid w:val="004D3D3C"/>
    <w:rsid w:val="004D5320"/>
    <w:rsid w:val="004D6089"/>
    <w:rsid w:val="004E55E6"/>
    <w:rsid w:val="004E5A8F"/>
    <w:rsid w:val="004E5F74"/>
    <w:rsid w:val="004F1E79"/>
    <w:rsid w:val="00520DD3"/>
    <w:rsid w:val="005211A7"/>
    <w:rsid w:val="00525944"/>
    <w:rsid w:val="00533877"/>
    <w:rsid w:val="00534B59"/>
    <w:rsid w:val="00535BC7"/>
    <w:rsid w:val="00536759"/>
    <w:rsid w:val="005367B2"/>
    <w:rsid w:val="0055094E"/>
    <w:rsid w:val="005517AE"/>
    <w:rsid w:val="00557A36"/>
    <w:rsid w:val="00560260"/>
    <w:rsid w:val="00561A08"/>
    <w:rsid w:val="005622DA"/>
    <w:rsid w:val="005643D9"/>
    <w:rsid w:val="00565063"/>
    <w:rsid w:val="0056520B"/>
    <w:rsid w:val="00566A7E"/>
    <w:rsid w:val="00567FA6"/>
    <w:rsid w:val="00570B94"/>
    <w:rsid w:val="00572079"/>
    <w:rsid w:val="005724C3"/>
    <w:rsid w:val="00576008"/>
    <w:rsid w:val="00581F5B"/>
    <w:rsid w:val="005832C4"/>
    <w:rsid w:val="00590422"/>
    <w:rsid w:val="005935D4"/>
    <w:rsid w:val="00595923"/>
    <w:rsid w:val="005A30CD"/>
    <w:rsid w:val="005A6AC6"/>
    <w:rsid w:val="005B3238"/>
    <w:rsid w:val="005C289E"/>
    <w:rsid w:val="005D0238"/>
    <w:rsid w:val="005D1D6D"/>
    <w:rsid w:val="005D6A4A"/>
    <w:rsid w:val="005E1AD4"/>
    <w:rsid w:val="005E1C8F"/>
    <w:rsid w:val="005F50BF"/>
    <w:rsid w:val="0062040C"/>
    <w:rsid w:val="00623884"/>
    <w:rsid w:val="00625F8B"/>
    <w:rsid w:val="006301A6"/>
    <w:rsid w:val="006340AB"/>
    <w:rsid w:val="00634255"/>
    <w:rsid w:val="00635F57"/>
    <w:rsid w:val="00637F32"/>
    <w:rsid w:val="00640AFD"/>
    <w:rsid w:val="00647FA6"/>
    <w:rsid w:val="00651E55"/>
    <w:rsid w:val="0065234C"/>
    <w:rsid w:val="006552D0"/>
    <w:rsid w:val="0065590F"/>
    <w:rsid w:val="00664803"/>
    <w:rsid w:val="00664D7B"/>
    <w:rsid w:val="00667A1B"/>
    <w:rsid w:val="00670F9D"/>
    <w:rsid w:val="00674479"/>
    <w:rsid w:val="00675639"/>
    <w:rsid w:val="006806B9"/>
    <w:rsid w:val="00681194"/>
    <w:rsid w:val="006842A9"/>
    <w:rsid w:val="006871BA"/>
    <w:rsid w:val="00690467"/>
    <w:rsid w:val="006910D9"/>
    <w:rsid w:val="00695E50"/>
    <w:rsid w:val="006A3240"/>
    <w:rsid w:val="006B6A44"/>
    <w:rsid w:val="006B6DD6"/>
    <w:rsid w:val="006C0658"/>
    <w:rsid w:val="006C798F"/>
    <w:rsid w:val="006D00F8"/>
    <w:rsid w:val="006D3D5B"/>
    <w:rsid w:val="006D3D6F"/>
    <w:rsid w:val="006D43C7"/>
    <w:rsid w:val="006D7FC6"/>
    <w:rsid w:val="006E024C"/>
    <w:rsid w:val="006F379A"/>
    <w:rsid w:val="006F3E48"/>
    <w:rsid w:val="006F7ED1"/>
    <w:rsid w:val="00700FBD"/>
    <w:rsid w:val="00703A3C"/>
    <w:rsid w:val="00707457"/>
    <w:rsid w:val="007101DB"/>
    <w:rsid w:val="007162F4"/>
    <w:rsid w:val="0071762C"/>
    <w:rsid w:val="007229AE"/>
    <w:rsid w:val="00725ACA"/>
    <w:rsid w:val="007462EC"/>
    <w:rsid w:val="00751CBC"/>
    <w:rsid w:val="007520F5"/>
    <w:rsid w:val="0077036D"/>
    <w:rsid w:val="0077088C"/>
    <w:rsid w:val="0077160C"/>
    <w:rsid w:val="00775016"/>
    <w:rsid w:val="00775DC5"/>
    <w:rsid w:val="007813C1"/>
    <w:rsid w:val="00790640"/>
    <w:rsid w:val="00792B4C"/>
    <w:rsid w:val="00794B23"/>
    <w:rsid w:val="00795273"/>
    <w:rsid w:val="007A098E"/>
    <w:rsid w:val="007B0D6E"/>
    <w:rsid w:val="007B5590"/>
    <w:rsid w:val="007C2FB9"/>
    <w:rsid w:val="007C553C"/>
    <w:rsid w:val="007C7F16"/>
    <w:rsid w:val="007D1769"/>
    <w:rsid w:val="007D7C35"/>
    <w:rsid w:val="007E3E24"/>
    <w:rsid w:val="007E416F"/>
    <w:rsid w:val="007F0E5B"/>
    <w:rsid w:val="008029B8"/>
    <w:rsid w:val="008056CC"/>
    <w:rsid w:val="00807F1B"/>
    <w:rsid w:val="00812A15"/>
    <w:rsid w:val="008164E7"/>
    <w:rsid w:val="008170E9"/>
    <w:rsid w:val="008230D3"/>
    <w:rsid w:val="0082453E"/>
    <w:rsid w:val="00830017"/>
    <w:rsid w:val="00834044"/>
    <w:rsid w:val="00834D84"/>
    <w:rsid w:val="00843317"/>
    <w:rsid w:val="008450E9"/>
    <w:rsid w:val="008471C0"/>
    <w:rsid w:val="00850175"/>
    <w:rsid w:val="0085236D"/>
    <w:rsid w:val="00864748"/>
    <w:rsid w:val="00865833"/>
    <w:rsid w:val="008665C2"/>
    <w:rsid w:val="008673D8"/>
    <w:rsid w:val="00867DCE"/>
    <w:rsid w:val="00871BD2"/>
    <w:rsid w:val="00875825"/>
    <w:rsid w:val="00877B55"/>
    <w:rsid w:val="0088079B"/>
    <w:rsid w:val="00881CAB"/>
    <w:rsid w:val="008904F9"/>
    <w:rsid w:val="008970CF"/>
    <w:rsid w:val="008A1AB5"/>
    <w:rsid w:val="008A1E0B"/>
    <w:rsid w:val="008A2CF3"/>
    <w:rsid w:val="008A3825"/>
    <w:rsid w:val="008A4B3D"/>
    <w:rsid w:val="008A67EA"/>
    <w:rsid w:val="008B2438"/>
    <w:rsid w:val="008B449A"/>
    <w:rsid w:val="008B7F61"/>
    <w:rsid w:val="008C1D4E"/>
    <w:rsid w:val="008C3EEE"/>
    <w:rsid w:val="008C4C9B"/>
    <w:rsid w:val="008D4F50"/>
    <w:rsid w:val="008E08CF"/>
    <w:rsid w:val="008E1D34"/>
    <w:rsid w:val="008E30D2"/>
    <w:rsid w:val="008E7364"/>
    <w:rsid w:val="008F05E9"/>
    <w:rsid w:val="008F0D91"/>
    <w:rsid w:val="00900049"/>
    <w:rsid w:val="00901556"/>
    <w:rsid w:val="00902ABD"/>
    <w:rsid w:val="00906BB2"/>
    <w:rsid w:val="0090744C"/>
    <w:rsid w:val="00911ABD"/>
    <w:rsid w:val="00920701"/>
    <w:rsid w:val="00920A51"/>
    <w:rsid w:val="00924CED"/>
    <w:rsid w:val="00931051"/>
    <w:rsid w:val="00931213"/>
    <w:rsid w:val="00935A12"/>
    <w:rsid w:val="0094027F"/>
    <w:rsid w:val="009429B6"/>
    <w:rsid w:val="0095019D"/>
    <w:rsid w:val="00956FA0"/>
    <w:rsid w:val="0096536F"/>
    <w:rsid w:val="00972882"/>
    <w:rsid w:val="009876BD"/>
    <w:rsid w:val="009A1300"/>
    <w:rsid w:val="009A4B22"/>
    <w:rsid w:val="009A7ABB"/>
    <w:rsid w:val="009B2002"/>
    <w:rsid w:val="009B210F"/>
    <w:rsid w:val="009B2266"/>
    <w:rsid w:val="009B3537"/>
    <w:rsid w:val="009B63E7"/>
    <w:rsid w:val="009C04AC"/>
    <w:rsid w:val="009C1400"/>
    <w:rsid w:val="009C2EEA"/>
    <w:rsid w:val="009D1E98"/>
    <w:rsid w:val="009D2AD7"/>
    <w:rsid w:val="009D3B64"/>
    <w:rsid w:val="009F2C02"/>
    <w:rsid w:val="00A06CEC"/>
    <w:rsid w:val="00A20FCA"/>
    <w:rsid w:val="00A210F8"/>
    <w:rsid w:val="00A305BA"/>
    <w:rsid w:val="00A323BE"/>
    <w:rsid w:val="00A34EA4"/>
    <w:rsid w:val="00A3660C"/>
    <w:rsid w:val="00A4386A"/>
    <w:rsid w:val="00A508A5"/>
    <w:rsid w:val="00A51E36"/>
    <w:rsid w:val="00A6326F"/>
    <w:rsid w:val="00A65416"/>
    <w:rsid w:val="00A67452"/>
    <w:rsid w:val="00A71672"/>
    <w:rsid w:val="00A837F0"/>
    <w:rsid w:val="00A85559"/>
    <w:rsid w:val="00A92435"/>
    <w:rsid w:val="00A926BE"/>
    <w:rsid w:val="00A958F8"/>
    <w:rsid w:val="00AA2CDD"/>
    <w:rsid w:val="00AA4ADE"/>
    <w:rsid w:val="00AB1B46"/>
    <w:rsid w:val="00AC1887"/>
    <w:rsid w:val="00AC677E"/>
    <w:rsid w:val="00AD0D66"/>
    <w:rsid w:val="00AD3E3C"/>
    <w:rsid w:val="00AE2F3E"/>
    <w:rsid w:val="00AE5B3D"/>
    <w:rsid w:val="00AE7BAB"/>
    <w:rsid w:val="00AF0EF2"/>
    <w:rsid w:val="00AF73F0"/>
    <w:rsid w:val="00B027EE"/>
    <w:rsid w:val="00B054A9"/>
    <w:rsid w:val="00B11A9C"/>
    <w:rsid w:val="00B138DC"/>
    <w:rsid w:val="00B15F19"/>
    <w:rsid w:val="00B20DAA"/>
    <w:rsid w:val="00B224E2"/>
    <w:rsid w:val="00B23A07"/>
    <w:rsid w:val="00B3131D"/>
    <w:rsid w:val="00B3385B"/>
    <w:rsid w:val="00B35A45"/>
    <w:rsid w:val="00B556AC"/>
    <w:rsid w:val="00B56C37"/>
    <w:rsid w:val="00B671A6"/>
    <w:rsid w:val="00B678F4"/>
    <w:rsid w:val="00B71606"/>
    <w:rsid w:val="00B7315F"/>
    <w:rsid w:val="00B74B6A"/>
    <w:rsid w:val="00B756F1"/>
    <w:rsid w:val="00B777D0"/>
    <w:rsid w:val="00B857F6"/>
    <w:rsid w:val="00B87092"/>
    <w:rsid w:val="00B91BB0"/>
    <w:rsid w:val="00BA4C5D"/>
    <w:rsid w:val="00BA56D8"/>
    <w:rsid w:val="00BB556F"/>
    <w:rsid w:val="00BB79B4"/>
    <w:rsid w:val="00BB7F43"/>
    <w:rsid w:val="00BC45A6"/>
    <w:rsid w:val="00BC6909"/>
    <w:rsid w:val="00BD0D4D"/>
    <w:rsid w:val="00BD1B6C"/>
    <w:rsid w:val="00BD5D85"/>
    <w:rsid w:val="00BD69A8"/>
    <w:rsid w:val="00BF57DD"/>
    <w:rsid w:val="00C002C1"/>
    <w:rsid w:val="00C07630"/>
    <w:rsid w:val="00C1529C"/>
    <w:rsid w:val="00C168E3"/>
    <w:rsid w:val="00C3177B"/>
    <w:rsid w:val="00C466B9"/>
    <w:rsid w:val="00C51BC8"/>
    <w:rsid w:val="00C55065"/>
    <w:rsid w:val="00C5516C"/>
    <w:rsid w:val="00C64DCE"/>
    <w:rsid w:val="00C70E38"/>
    <w:rsid w:val="00C77078"/>
    <w:rsid w:val="00C80DEC"/>
    <w:rsid w:val="00C82711"/>
    <w:rsid w:val="00C8380C"/>
    <w:rsid w:val="00C87D0C"/>
    <w:rsid w:val="00C902A4"/>
    <w:rsid w:val="00C9369D"/>
    <w:rsid w:val="00C936E8"/>
    <w:rsid w:val="00CB2567"/>
    <w:rsid w:val="00CB5BF4"/>
    <w:rsid w:val="00CB6766"/>
    <w:rsid w:val="00CC14EA"/>
    <w:rsid w:val="00CC3EFA"/>
    <w:rsid w:val="00CC5E27"/>
    <w:rsid w:val="00CD1881"/>
    <w:rsid w:val="00CD1A59"/>
    <w:rsid w:val="00CD1BC2"/>
    <w:rsid w:val="00CE62EE"/>
    <w:rsid w:val="00D004B0"/>
    <w:rsid w:val="00D02D58"/>
    <w:rsid w:val="00D03F9F"/>
    <w:rsid w:val="00D04D45"/>
    <w:rsid w:val="00D1197B"/>
    <w:rsid w:val="00D14C34"/>
    <w:rsid w:val="00D16BBB"/>
    <w:rsid w:val="00D17F1C"/>
    <w:rsid w:val="00D2070B"/>
    <w:rsid w:val="00D21A7B"/>
    <w:rsid w:val="00D2351F"/>
    <w:rsid w:val="00D2450F"/>
    <w:rsid w:val="00D26B18"/>
    <w:rsid w:val="00D40996"/>
    <w:rsid w:val="00D5029F"/>
    <w:rsid w:val="00D52B6F"/>
    <w:rsid w:val="00D54DFD"/>
    <w:rsid w:val="00D5532F"/>
    <w:rsid w:val="00D56AA6"/>
    <w:rsid w:val="00D6613E"/>
    <w:rsid w:val="00D663AE"/>
    <w:rsid w:val="00D70446"/>
    <w:rsid w:val="00D73749"/>
    <w:rsid w:val="00D73C16"/>
    <w:rsid w:val="00D74535"/>
    <w:rsid w:val="00D74E2C"/>
    <w:rsid w:val="00D75961"/>
    <w:rsid w:val="00D77902"/>
    <w:rsid w:val="00D77F53"/>
    <w:rsid w:val="00D8492C"/>
    <w:rsid w:val="00DA0FF6"/>
    <w:rsid w:val="00DA1E2C"/>
    <w:rsid w:val="00DA4DFA"/>
    <w:rsid w:val="00DA50C7"/>
    <w:rsid w:val="00DB0CA8"/>
    <w:rsid w:val="00DB351D"/>
    <w:rsid w:val="00DB4A03"/>
    <w:rsid w:val="00DC35F0"/>
    <w:rsid w:val="00DC5EB7"/>
    <w:rsid w:val="00DD7373"/>
    <w:rsid w:val="00DE1315"/>
    <w:rsid w:val="00DE53F9"/>
    <w:rsid w:val="00DF6A90"/>
    <w:rsid w:val="00E01C9B"/>
    <w:rsid w:val="00E121A3"/>
    <w:rsid w:val="00E162F9"/>
    <w:rsid w:val="00E2352E"/>
    <w:rsid w:val="00E27A23"/>
    <w:rsid w:val="00E52283"/>
    <w:rsid w:val="00E56516"/>
    <w:rsid w:val="00E57BE6"/>
    <w:rsid w:val="00E71139"/>
    <w:rsid w:val="00E71A10"/>
    <w:rsid w:val="00E72960"/>
    <w:rsid w:val="00E73A4E"/>
    <w:rsid w:val="00E76976"/>
    <w:rsid w:val="00E8337D"/>
    <w:rsid w:val="00E84CC8"/>
    <w:rsid w:val="00E95028"/>
    <w:rsid w:val="00E96B9C"/>
    <w:rsid w:val="00EB2034"/>
    <w:rsid w:val="00EB44CB"/>
    <w:rsid w:val="00EC1117"/>
    <w:rsid w:val="00ED150B"/>
    <w:rsid w:val="00ED3B1C"/>
    <w:rsid w:val="00ED6CEA"/>
    <w:rsid w:val="00EE5E71"/>
    <w:rsid w:val="00EF255C"/>
    <w:rsid w:val="00F018FB"/>
    <w:rsid w:val="00F02E39"/>
    <w:rsid w:val="00F1659F"/>
    <w:rsid w:val="00F16869"/>
    <w:rsid w:val="00F1714C"/>
    <w:rsid w:val="00F248CF"/>
    <w:rsid w:val="00F30932"/>
    <w:rsid w:val="00F34FAD"/>
    <w:rsid w:val="00F36C0B"/>
    <w:rsid w:val="00F37BAD"/>
    <w:rsid w:val="00F4566A"/>
    <w:rsid w:val="00F468E1"/>
    <w:rsid w:val="00F542B8"/>
    <w:rsid w:val="00F63860"/>
    <w:rsid w:val="00F64A59"/>
    <w:rsid w:val="00F71905"/>
    <w:rsid w:val="00F74D63"/>
    <w:rsid w:val="00F756EF"/>
    <w:rsid w:val="00F766F6"/>
    <w:rsid w:val="00F7750F"/>
    <w:rsid w:val="00F8721D"/>
    <w:rsid w:val="00F96861"/>
    <w:rsid w:val="00FA290B"/>
    <w:rsid w:val="00FA7834"/>
    <w:rsid w:val="00FB66A0"/>
    <w:rsid w:val="00FC355D"/>
    <w:rsid w:val="00FD0938"/>
    <w:rsid w:val="00FD2555"/>
    <w:rsid w:val="00FF17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1A5607"/>
  <w15:chartTrackingRefBased/>
  <w15:docId w15:val="{04D144EA-B57D-49F1-AA5B-621220BCD7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8271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doi-org.ezproxy.uwtsd.ac.uk/10.1016/j.joep.2009.03.008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8B77DE1-3D25-4175-AC0D-092456EBA0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66C07C3-A0EE-420B-8BF4-F0AB4144B1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A50B466-FCE7-44E0-B70D-BCC77F28F409}">
  <ds:schemaRefs>
    <ds:schemaRef ds:uri="http://schemas.microsoft.com/office/2006/metadata/properties"/>
    <ds:schemaRef ds:uri="http://schemas.openxmlformats.org/package/2006/metadata/core-properties"/>
    <ds:schemaRef ds:uri="7b23fa32-4003-4364-bee1-595462966394"/>
    <ds:schemaRef ds:uri="http://schemas.microsoft.com/office/2006/documentManagement/types"/>
    <ds:schemaRef ds:uri="http://purl.org/dc/elements/1.1/"/>
    <ds:schemaRef ds:uri="http://purl.org/dc/terms/"/>
    <ds:schemaRef ds:uri="http://www.w3.org/XML/1998/namespace"/>
    <ds:schemaRef ds:uri="http://schemas.microsoft.com/office/infopath/2007/PartnerControl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1557</Words>
  <Characters>8876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Low (2006874)</dc:creator>
  <cp:keywords/>
  <dc:description/>
  <cp:lastModifiedBy>Nathan</cp:lastModifiedBy>
  <cp:revision>2</cp:revision>
  <dcterms:created xsi:type="dcterms:W3CDTF">2020-11-27T08:28:00Z</dcterms:created>
  <dcterms:modified xsi:type="dcterms:W3CDTF">2020-11-27T08:28:00Z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