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DFD9B0" w14:textId="290E3FEC" w:rsidR="001C51A6" w:rsidRDefault="00383F8C">
      <w:r>
        <w:t xml:space="preserve">Exam 2: </w:t>
      </w:r>
    </w:p>
    <w:p w14:paraId="22B6FDE1" w14:textId="327DA27B" w:rsidR="00383F8C" w:rsidRDefault="00383F8C">
      <w:r>
        <w:t xml:space="preserve">Ieuan Box </w:t>
      </w:r>
      <w:r w:rsidR="008B0087">
        <w:t xml:space="preserve">- </w:t>
      </w:r>
      <w:r w:rsidR="00DE13D0">
        <w:t xml:space="preserve"> Gwent Police </w:t>
      </w:r>
      <w:r w:rsidR="008B0087">
        <w:t>2354</w:t>
      </w:r>
    </w:p>
    <w:p w14:paraId="16289F57" w14:textId="684CD1C5" w:rsidR="00383F8C" w:rsidRDefault="00383F8C">
      <w:r>
        <w:t>29/11/2021</w:t>
      </w:r>
    </w:p>
    <w:p w14:paraId="6618656E" w14:textId="186FD985" w:rsidR="00636FD7" w:rsidRDefault="00636FD7">
      <w:r>
        <w:t>Uni Number: 2031313</w:t>
      </w:r>
    </w:p>
    <w:p w14:paraId="15F87E23" w14:textId="790BCEBE" w:rsidR="00636FD7" w:rsidRDefault="00636FD7"/>
    <w:p w14:paraId="55073A8B" w14:textId="02A491E0" w:rsidR="00636FD7" w:rsidRDefault="009A4B5E">
      <w:r>
        <w:t xml:space="preserve">Question 1. </w:t>
      </w:r>
    </w:p>
    <w:p w14:paraId="469A28A0" w14:textId="76E1C883" w:rsidR="00383F8C" w:rsidRDefault="00D32E55">
      <w:r>
        <w:t xml:space="preserve">Any person driving a mechanically propelled vehicle on a road, must stop the vehicle on being required to </w:t>
      </w:r>
      <w:r w:rsidR="008553DD">
        <w:t>do so by a constable in uniform or traffic officer.</w:t>
      </w:r>
    </w:p>
    <w:p w14:paraId="4ED64D8A" w14:textId="31497798" w:rsidR="008553DD" w:rsidRDefault="008553DD">
      <w:r>
        <w:t>Any person riding a cycle on a road, must stop the cycle on being required to do so by an officer in uniform or traffic officer.</w:t>
      </w:r>
    </w:p>
    <w:p w14:paraId="3D509770" w14:textId="782A5B0B" w:rsidR="001C5D0E" w:rsidRDefault="001C5D0E">
      <w:r>
        <w:t>If a person fails to comply with this section they are guilty of an offence.</w:t>
      </w:r>
    </w:p>
    <w:p w14:paraId="0BF39AFA" w14:textId="1B8D248A" w:rsidR="001C5D0E" w:rsidRDefault="001C5D0E"/>
    <w:p w14:paraId="5A8B6AB6" w14:textId="52048F04" w:rsidR="001C5D0E" w:rsidRDefault="001C5D0E">
      <w:r>
        <w:t xml:space="preserve">Question 2. </w:t>
      </w:r>
    </w:p>
    <w:p w14:paraId="6C7881F2" w14:textId="77777777" w:rsidR="009E7CCD" w:rsidRDefault="00DA3C13">
      <w:r>
        <w:t>Section 6 is the power to require a pre-liminary test</w:t>
      </w:r>
      <w:r w:rsidR="00052FA2">
        <w:t xml:space="preserve">. </w:t>
      </w:r>
    </w:p>
    <w:p w14:paraId="13EF73C8" w14:textId="35545092" w:rsidR="00DA3C13" w:rsidRDefault="00052FA2">
      <w:r>
        <w:t xml:space="preserve">Section 6(4) </w:t>
      </w:r>
      <w:r w:rsidR="00107C94">
        <w:t xml:space="preserve">is when you reasonably suspect that a person is or has been driving a motor vehicle and has committed a moving traffic offence, </w:t>
      </w:r>
      <w:r w:rsidR="0007481C">
        <w:t>then that allows us to require a pre-liminary test</w:t>
      </w:r>
      <w:r w:rsidR="009E7CCD">
        <w:t xml:space="preserve"> to be taken</w:t>
      </w:r>
      <w:r w:rsidR="00287C14">
        <w:t xml:space="preserve"> or requested to be taken.</w:t>
      </w:r>
    </w:p>
    <w:p w14:paraId="15512C97" w14:textId="66E96FEF" w:rsidR="009E7CCD" w:rsidRDefault="009E7CCD">
      <w:r>
        <w:t xml:space="preserve">Question 3. </w:t>
      </w:r>
    </w:p>
    <w:p w14:paraId="247814D1" w14:textId="72837C4D" w:rsidR="009E7CCD" w:rsidRDefault="0024511F">
      <w:r>
        <w:t xml:space="preserve">When a person drives a mechanically propelled vehicle on a road or other public place without due care and attention or without reasonable consideration </w:t>
      </w:r>
      <w:r w:rsidR="00086043">
        <w:t>for other persons using that road or place</w:t>
      </w:r>
      <w:r w:rsidR="00956289">
        <w:t>,</w:t>
      </w:r>
      <w:r w:rsidR="00086043">
        <w:t xml:space="preserve"> they are guilty of an offence. </w:t>
      </w:r>
    </w:p>
    <w:p w14:paraId="0E05917B" w14:textId="4BC83E5E" w:rsidR="0047751A" w:rsidRDefault="0047751A">
      <w:r>
        <w:t>Section 3 of the Road Traffic Act 1988.</w:t>
      </w:r>
    </w:p>
    <w:p w14:paraId="5C0D8472" w14:textId="03FF2D9F" w:rsidR="0047751A" w:rsidRDefault="0047751A">
      <w:r>
        <w:t xml:space="preserve">Question 4. </w:t>
      </w:r>
    </w:p>
    <w:p w14:paraId="62934EA2" w14:textId="65A7B9F1" w:rsidR="00323D24" w:rsidRDefault="00CC11E6" w:rsidP="00CC11E6">
      <w:pPr>
        <w:pStyle w:val="ListParagraph"/>
        <w:numPr>
          <w:ilvl w:val="0"/>
          <w:numId w:val="1"/>
        </w:numPr>
      </w:pPr>
      <w:r>
        <w:t>Unconsciousness</w:t>
      </w:r>
    </w:p>
    <w:p w14:paraId="6E954869" w14:textId="0795DDC8" w:rsidR="00CC11E6" w:rsidRDefault="00CC11E6" w:rsidP="00CC11E6">
      <w:pPr>
        <w:pStyle w:val="ListParagraph"/>
        <w:numPr>
          <w:ilvl w:val="0"/>
          <w:numId w:val="1"/>
        </w:numPr>
      </w:pPr>
      <w:r>
        <w:t xml:space="preserve">Sudden accidental action e.g. </w:t>
      </w:r>
      <w:r w:rsidR="00E817DD">
        <w:t xml:space="preserve">Sneezing </w:t>
      </w:r>
    </w:p>
    <w:p w14:paraId="1B69FBE1" w14:textId="4ECFB038" w:rsidR="00E817DD" w:rsidRDefault="00E817DD" w:rsidP="00CC11E6">
      <w:pPr>
        <w:pStyle w:val="ListParagraph"/>
        <w:numPr>
          <w:ilvl w:val="0"/>
          <w:numId w:val="1"/>
        </w:numPr>
      </w:pPr>
      <w:r>
        <w:t>Sudden medical issues</w:t>
      </w:r>
      <w:r w:rsidR="000A479D">
        <w:t>/Sudden illness</w:t>
      </w:r>
    </w:p>
    <w:p w14:paraId="77C0DAA1" w14:textId="6238A73F" w:rsidR="00E817DD" w:rsidRDefault="00E817DD" w:rsidP="00CC11E6">
      <w:pPr>
        <w:pStyle w:val="ListParagraph"/>
        <w:numPr>
          <w:ilvl w:val="0"/>
          <w:numId w:val="1"/>
        </w:numPr>
      </w:pPr>
      <w:r>
        <w:t xml:space="preserve">A genuine emergency </w:t>
      </w:r>
    </w:p>
    <w:p w14:paraId="13AE797C" w14:textId="2C32A24E" w:rsidR="005A0CA4" w:rsidRDefault="006C0988" w:rsidP="005A0CA4">
      <w:pPr>
        <w:pStyle w:val="ListParagraph"/>
        <w:numPr>
          <w:ilvl w:val="0"/>
          <w:numId w:val="1"/>
        </w:numPr>
      </w:pPr>
      <w:r>
        <w:t>Assist</w:t>
      </w:r>
      <w:r w:rsidR="005A0CA4">
        <w:t xml:space="preserve"> the police in capturing a person unlawfully at large</w:t>
      </w:r>
    </w:p>
    <w:p w14:paraId="65C6D0ED" w14:textId="6DF033DD" w:rsidR="00B76EC9" w:rsidRDefault="00B76EC9" w:rsidP="005A0CA4">
      <w:pPr>
        <w:pStyle w:val="ListParagraph"/>
        <w:numPr>
          <w:ilvl w:val="0"/>
          <w:numId w:val="1"/>
        </w:numPr>
      </w:pPr>
      <w:r>
        <w:t xml:space="preserve">A sanctioned race </w:t>
      </w:r>
    </w:p>
    <w:p w14:paraId="3588AEB4" w14:textId="688BC046" w:rsidR="005A0CA4" w:rsidRDefault="005A0CA4" w:rsidP="005A0CA4">
      <w:r>
        <w:t xml:space="preserve">Question 5. </w:t>
      </w:r>
    </w:p>
    <w:p w14:paraId="545C208F" w14:textId="156F084D" w:rsidR="005A0CA4" w:rsidRDefault="00074E80" w:rsidP="005A0CA4">
      <w:r>
        <w:t xml:space="preserve">A constable who has reasonable </w:t>
      </w:r>
      <w:r w:rsidR="009543AB">
        <w:t>cause</w:t>
      </w:r>
      <w:r>
        <w:t xml:space="preserve"> to believe that a vehicle</w:t>
      </w:r>
      <w:r w:rsidR="009543AB">
        <w:t xml:space="preserve"> is or was being driven with no insurance, no driving licence, driving otherwise in accordance with a driving licence or has failed to stop then the vehicle can be seized.</w:t>
      </w:r>
    </w:p>
    <w:p w14:paraId="5F9E3D80" w14:textId="6479669D" w:rsidR="009543AB" w:rsidRDefault="009543AB" w:rsidP="005A0CA4">
      <w:r>
        <w:t xml:space="preserve">Section 165A of the RTA 1988. </w:t>
      </w:r>
    </w:p>
    <w:p w14:paraId="20628607" w14:textId="467CB54D" w:rsidR="009543AB" w:rsidRDefault="00BC1C1B" w:rsidP="005A0CA4">
      <w:r>
        <w:t xml:space="preserve">Question 6. </w:t>
      </w:r>
    </w:p>
    <w:p w14:paraId="3944196C" w14:textId="07159A5B" w:rsidR="00BC1C1B" w:rsidRDefault="00BC1C1B" w:rsidP="005A0CA4">
      <w:r>
        <w:lastRenderedPageBreak/>
        <w:t xml:space="preserve">Road Traffic Collision: </w:t>
      </w:r>
    </w:p>
    <w:p w14:paraId="62CF4323" w14:textId="1CC96AB2" w:rsidR="00BC1C1B" w:rsidRDefault="00BC1C1B" w:rsidP="005A0CA4">
      <w:r>
        <w:t xml:space="preserve">Owing to the presence of a mechanically propelled vehicle on a road or other public place, an accident occurs whereby: </w:t>
      </w:r>
    </w:p>
    <w:p w14:paraId="760EF732" w14:textId="67DAAD4C" w:rsidR="00BC1C1B" w:rsidRDefault="00992D80" w:rsidP="005A0CA4">
      <w:r>
        <w:t>Personal injury is caused to a person</w:t>
      </w:r>
      <w:r w:rsidR="004C6F0C">
        <w:t xml:space="preserve"> </w:t>
      </w:r>
      <w:r>
        <w:t xml:space="preserve">(other than the driver of the MPV) OR, </w:t>
      </w:r>
    </w:p>
    <w:p w14:paraId="5036E1B3" w14:textId="1E00C040" w:rsidR="00992D80" w:rsidRDefault="00992D80" w:rsidP="005A0CA4">
      <w:r>
        <w:t xml:space="preserve">Damage is caused to: </w:t>
      </w:r>
    </w:p>
    <w:p w14:paraId="1DDC14EB" w14:textId="14376135" w:rsidR="00992D80" w:rsidRDefault="00992D80" w:rsidP="005A0CA4">
      <w:r>
        <w:t>A vehicle (other th</w:t>
      </w:r>
      <w:r w:rsidR="00F63AD3">
        <w:t>an</w:t>
      </w:r>
      <w:r w:rsidR="00B1014B">
        <w:t xml:space="preserve"> the</w:t>
      </w:r>
      <w:r w:rsidR="00447211">
        <w:t xml:space="preserve"> MPV or any trailer drawn by it) OR,</w:t>
      </w:r>
    </w:p>
    <w:p w14:paraId="446C6FD0" w14:textId="5E6D3418" w:rsidR="00447211" w:rsidRDefault="00447211" w:rsidP="005A0CA4">
      <w:r>
        <w:t xml:space="preserve">An animal (other than the one In or on the MPV or trailer drawn by it) OR, </w:t>
      </w:r>
    </w:p>
    <w:p w14:paraId="1E746C97" w14:textId="0BD38177" w:rsidR="00447211" w:rsidRDefault="00447211" w:rsidP="005A0CA4">
      <w:r>
        <w:t>Any other property constructed on, fixed to, growing in or otherwise forming part of the land o</w:t>
      </w:r>
      <w:r w:rsidR="004C6F0C">
        <w:t>n</w:t>
      </w:r>
      <w:r>
        <w:t xml:space="preserve"> </w:t>
      </w:r>
      <w:r w:rsidR="00DA1FED">
        <w:t>which a road or other place in question is situated or land adjacent to such land.</w:t>
      </w:r>
    </w:p>
    <w:p w14:paraId="4C1A6BA0" w14:textId="2C9FB836" w:rsidR="004C6F0C" w:rsidRDefault="004C6F0C" w:rsidP="005A0CA4"/>
    <w:p w14:paraId="066AB65A" w14:textId="7C64FC25" w:rsidR="004C6F0C" w:rsidRDefault="004C6F0C" w:rsidP="005A0CA4">
      <w:r>
        <w:t>Question</w:t>
      </w:r>
      <w:r w:rsidR="00371BDF">
        <w:t xml:space="preserve"> 7.</w:t>
      </w:r>
    </w:p>
    <w:p w14:paraId="492A16BF" w14:textId="1520E31F" w:rsidR="00371BDF" w:rsidRDefault="00371BDF" w:rsidP="005A0CA4">
      <w:r>
        <w:t>Road = Any highway or any other road to which the public has access and includes bridges over which a road passes.</w:t>
      </w:r>
    </w:p>
    <w:p w14:paraId="29B5EBD6" w14:textId="0ADC7D27" w:rsidR="00371BDF" w:rsidRDefault="00516BD2" w:rsidP="005A0CA4">
      <w:r>
        <w:t>Public Place = Any place to which the public have access whether on payment or otherwise</w:t>
      </w:r>
    </w:p>
    <w:p w14:paraId="47B9F6D1" w14:textId="0E9604FA" w:rsidR="00516BD2" w:rsidRDefault="00516BD2" w:rsidP="005A0CA4">
      <w:r>
        <w:t>Mechanically propell</w:t>
      </w:r>
      <w:r w:rsidR="009D6610">
        <w:t>ed vehicle = A vehicle constructed so that it can be propelled mechanically, and refers to any source of mechanical po</w:t>
      </w:r>
      <w:r w:rsidR="00976F35">
        <w:t>wer, steam, electricity, petrol, diesel, oil, gas.</w:t>
      </w:r>
    </w:p>
    <w:p w14:paraId="2C499A67" w14:textId="536E4ADF" w:rsidR="00976F35" w:rsidRDefault="00E772BC" w:rsidP="005A0CA4">
      <w:r>
        <w:t xml:space="preserve">Animal = Cattle, Horse, </w:t>
      </w:r>
      <w:r w:rsidR="00035098">
        <w:t>Ass, Mule, Pig, Sheep, Dog, Goat</w:t>
      </w:r>
    </w:p>
    <w:p w14:paraId="493B262D" w14:textId="7D346C07" w:rsidR="00035098" w:rsidRDefault="00035098" w:rsidP="005A0CA4"/>
    <w:p w14:paraId="5F214705" w14:textId="36498586" w:rsidR="00035098" w:rsidRDefault="00035098" w:rsidP="005A0CA4">
      <w:r>
        <w:t xml:space="preserve">Question 8. </w:t>
      </w:r>
    </w:p>
    <w:p w14:paraId="3D942E10" w14:textId="084B715A" w:rsidR="00035098" w:rsidRDefault="00EC72F8" w:rsidP="005A0CA4">
      <w:r>
        <w:t xml:space="preserve">The driver must stop and remain at the scene long enough to allow any person who has reasonable grounds to </w:t>
      </w:r>
      <w:r w:rsidR="00274DCC">
        <w:t xml:space="preserve">do so to ask for details. </w:t>
      </w:r>
    </w:p>
    <w:p w14:paraId="51483AD9" w14:textId="13DF0334" w:rsidR="00531BBB" w:rsidRDefault="00531BBB" w:rsidP="005A0CA4">
      <w:r>
        <w:t>If a person is involved in a reportable road traffic collision</w:t>
      </w:r>
      <w:r w:rsidR="00ED22C3">
        <w:t>,</w:t>
      </w:r>
      <w:r>
        <w:t xml:space="preserve"> they must </w:t>
      </w:r>
      <w:r w:rsidR="0086395C">
        <w:t>remain at the scene to provide their personal detail</w:t>
      </w:r>
      <w:r w:rsidR="00ED22C3">
        <w:t>s</w:t>
      </w:r>
      <w:r w:rsidR="0086395C">
        <w:t xml:space="preserve"> </w:t>
      </w:r>
      <w:r w:rsidR="00AA79DC">
        <w:t xml:space="preserve">as in their name, address, contact details, they must also provide their insurance details </w:t>
      </w:r>
      <w:r w:rsidR="00335CF7">
        <w:t xml:space="preserve">and it is also recommended to take pictures of the collision. If a person fails to do </w:t>
      </w:r>
      <w:r w:rsidR="00ED22C3">
        <w:t>this,</w:t>
      </w:r>
      <w:r w:rsidR="00335CF7">
        <w:t xml:space="preserve"> </w:t>
      </w:r>
      <w:r w:rsidR="00A8579E">
        <w:t xml:space="preserve">it must be reported at a police station immediately. </w:t>
      </w:r>
    </w:p>
    <w:p w14:paraId="3B49E710" w14:textId="71402425" w:rsidR="00ED22C3" w:rsidRDefault="00ED22C3" w:rsidP="005A0CA4"/>
    <w:p w14:paraId="44B7942E" w14:textId="5A955F2F" w:rsidR="00ED22C3" w:rsidRDefault="00ED22C3" w:rsidP="005A0CA4">
      <w:r>
        <w:t xml:space="preserve">Question 9. </w:t>
      </w:r>
    </w:p>
    <w:p w14:paraId="2F71678A" w14:textId="692282B8" w:rsidR="00ED22C3" w:rsidRDefault="00F07DB5" w:rsidP="005A0CA4">
      <w:r>
        <w:t xml:space="preserve">Power of a constable to enter any premises, using reasonable </w:t>
      </w:r>
      <w:r w:rsidR="00294248">
        <w:t>for</w:t>
      </w:r>
      <w:r w:rsidR="000222C7">
        <w:t>ce</w:t>
      </w:r>
      <w:r w:rsidR="00294248">
        <w:t xml:space="preserve"> if necessary </w:t>
      </w:r>
      <w:r w:rsidR="000222C7">
        <w:t xml:space="preserve">in order to: </w:t>
      </w:r>
    </w:p>
    <w:p w14:paraId="6BFDADB9" w14:textId="2F0AC67A" w:rsidR="000222C7" w:rsidRDefault="000222C7" w:rsidP="005A0CA4">
      <w:r>
        <w:t xml:space="preserve">Require a person reasonable believed to have </w:t>
      </w:r>
      <w:r w:rsidR="00A76A18">
        <w:t>been driving, attempting to drive or in charge of a motor vehicle at the time an accident occurred, to provide a pre-liminary test</w:t>
      </w:r>
      <w:r w:rsidR="002D4CC4">
        <w:t xml:space="preserve"> or to arrest a person who has provided a positive breath test or to arrest a person who has failed to co-operate with the requirement to take one or more of the pre-liminary tests and who the constable reasonably suspect </w:t>
      </w:r>
      <w:r w:rsidR="00B54756">
        <w:t xml:space="preserve">that person has drinks or drugs in their body or they’re under the influence of drugs. </w:t>
      </w:r>
    </w:p>
    <w:p w14:paraId="4B6CF795" w14:textId="0CAAB1A5" w:rsidR="001816AD" w:rsidRDefault="001816AD" w:rsidP="005A0CA4">
      <w:r>
        <w:t xml:space="preserve">So if a </w:t>
      </w:r>
      <w:r w:rsidR="009A1181">
        <w:t>driver was driving whilst over the prescribed limit and the officer</w:t>
      </w:r>
      <w:r w:rsidR="003633EC">
        <w:t xml:space="preserve"> reasonably believed this was the case</w:t>
      </w:r>
      <w:r w:rsidR="00E8618F">
        <w:t>,</w:t>
      </w:r>
      <w:r w:rsidR="003633EC">
        <w:t xml:space="preserve"> then they have the power under 6E to enter the premises to arrest the driver and require </w:t>
      </w:r>
      <w:r w:rsidR="003633EC">
        <w:lastRenderedPageBreak/>
        <w:t xml:space="preserve">him to take one or more of the pre-liminary tests. </w:t>
      </w:r>
      <w:r w:rsidR="002126D3">
        <w:t>Personal injur</w:t>
      </w:r>
      <w:r w:rsidR="00275D8C">
        <w:t>y must have occurred, if it was damage only then you cannot enter.</w:t>
      </w:r>
    </w:p>
    <w:p w14:paraId="7186AC3F" w14:textId="77777777" w:rsidR="00782044" w:rsidRDefault="00782044" w:rsidP="005A0CA4"/>
    <w:p w14:paraId="27F8FCA9" w14:textId="25E68738" w:rsidR="00782044" w:rsidRDefault="00782044" w:rsidP="005A0CA4">
      <w:r>
        <w:t xml:space="preserve">Question 10. </w:t>
      </w:r>
    </w:p>
    <w:p w14:paraId="550977BD" w14:textId="45475193" w:rsidR="00782044" w:rsidRDefault="00782044" w:rsidP="005A0CA4">
      <w:r>
        <w:t>A person who causes the death of another person by driving a mechanically propelled vehicle dangerously on a road or other public place is guilty of an offence.</w:t>
      </w:r>
    </w:p>
    <w:p w14:paraId="2D13EF5C" w14:textId="51225F8E" w:rsidR="00782044" w:rsidRDefault="00782044" w:rsidP="005A0CA4">
      <w:r>
        <w:t xml:space="preserve">Section 1 of the Road Traffic Act 1988. </w:t>
      </w:r>
    </w:p>
    <w:p w14:paraId="2EB8B7C2" w14:textId="7F6E59E6" w:rsidR="00481AFF" w:rsidRDefault="00481AFF" w:rsidP="005A0CA4"/>
    <w:p w14:paraId="477BD73F" w14:textId="23CA982F" w:rsidR="00481AFF" w:rsidRDefault="00481AFF" w:rsidP="005A0CA4">
      <w:r>
        <w:t>Question 11.</w:t>
      </w:r>
    </w:p>
    <w:p w14:paraId="552A88E9" w14:textId="6D1A1814" w:rsidR="00F77002" w:rsidRDefault="00DA292F" w:rsidP="005A0CA4">
      <w:r>
        <w:t xml:space="preserve"> 35mg of </w:t>
      </w:r>
      <w:r w:rsidR="00CA71F4">
        <w:t xml:space="preserve">breath </w:t>
      </w:r>
      <w:r w:rsidR="00F77002">
        <w:t xml:space="preserve">per 100ml of </w:t>
      </w:r>
      <w:r w:rsidR="00CA71F4">
        <w:t>alcohol</w:t>
      </w:r>
    </w:p>
    <w:p w14:paraId="3F98E927" w14:textId="7498D331" w:rsidR="006F1EE6" w:rsidRDefault="006F1EE6" w:rsidP="005A0CA4">
      <w:r>
        <w:t xml:space="preserve">80mg of </w:t>
      </w:r>
      <w:r w:rsidR="00CA71F4">
        <w:t>blood</w:t>
      </w:r>
      <w:r w:rsidR="005D45FA">
        <w:t xml:space="preserve"> per 100ml of </w:t>
      </w:r>
      <w:r w:rsidR="00CA71F4">
        <w:t>alcohol</w:t>
      </w:r>
    </w:p>
    <w:p w14:paraId="1FD8D26D" w14:textId="1D1AB17A" w:rsidR="005D45FA" w:rsidRDefault="005D45FA" w:rsidP="005A0CA4">
      <w:r>
        <w:t xml:space="preserve">107mg of Urine </w:t>
      </w:r>
      <w:r w:rsidR="00CA71F4">
        <w:t>per 100ml of alcohol</w:t>
      </w:r>
    </w:p>
    <w:p w14:paraId="241752B0" w14:textId="2DCBFAB6" w:rsidR="00CA71F4" w:rsidRDefault="00CA71F4" w:rsidP="005A0CA4"/>
    <w:p w14:paraId="055DEA9E" w14:textId="74582485" w:rsidR="00CA71F4" w:rsidRDefault="00CA71F4" w:rsidP="005A0CA4">
      <w:r>
        <w:t xml:space="preserve">Question 12, </w:t>
      </w:r>
    </w:p>
    <w:p w14:paraId="747DF3E8" w14:textId="7A08ACB7" w:rsidR="00CA71F4" w:rsidRDefault="009C3A98" w:rsidP="005A0CA4">
      <w:r>
        <w:t>The suspect has the right to have a solicitor present in a suspect interview</w:t>
      </w:r>
      <w:r w:rsidR="00D25502">
        <w:t xml:space="preserve"> to provide the suspect legal advice and council on any matters relating to the interview itself. The solicitor cannot answer questions for the suspect nor can he </w:t>
      </w:r>
      <w:r w:rsidR="00CD5F4F">
        <w:t xml:space="preserve">tell him what to say. </w:t>
      </w:r>
      <w:r w:rsidR="002D26BD">
        <w:t>The solicitor will be provided with a M</w:t>
      </w:r>
      <w:r w:rsidR="00C45CAF">
        <w:t>G</w:t>
      </w:r>
      <w:r w:rsidR="002D26BD">
        <w:t>6 before the interview which then allows to solicitor to consult with his client in regards to subject</w:t>
      </w:r>
      <w:r w:rsidR="00ED535E">
        <w:t>s</w:t>
      </w:r>
      <w:r w:rsidR="002D26BD">
        <w:t xml:space="preserve"> that he may be questioned on during the interview </w:t>
      </w:r>
      <w:r w:rsidR="009452A8">
        <w:t xml:space="preserve">or potentially any evidence that the police have gathered. </w:t>
      </w:r>
    </w:p>
    <w:p w14:paraId="3DF3C878" w14:textId="7ED872AC" w:rsidR="009452A8" w:rsidRDefault="009452A8" w:rsidP="005A0CA4">
      <w:r>
        <w:t xml:space="preserve">There may also be </w:t>
      </w:r>
      <w:r w:rsidR="000F3ED0">
        <w:t xml:space="preserve">a guardian present for any vulnerable persons being interviewed and require </w:t>
      </w:r>
      <w:r w:rsidR="001F5E51">
        <w:t xml:space="preserve">another person with them. </w:t>
      </w:r>
    </w:p>
    <w:p w14:paraId="50B41CE8" w14:textId="28C5C3D4" w:rsidR="001F5E51" w:rsidRDefault="001F5E51" w:rsidP="005A0CA4"/>
    <w:p w14:paraId="45F663CC" w14:textId="1D0F49DF" w:rsidR="001F5E51" w:rsidRDefault="001F5E51" w:rsidP="005A0CA4">
      <w:r>
        <w:t xml:space="preserve">Question 13. </w:t>
      </w:r>
    </w:p>
    <w:p w14:paraId="6E91AA4E" w14:textId="06F772ED" w:rsidR="001F5E51" w:rsidRDefault="001F5E51" w:rsidP="005A0CA4">
      <w:r>
        <w:t xml:space="preserve">The PEACE model stands for, </w:t>
      </w:r>
    </w:p>
    <w:p w14:paraId="5E0095A9" w14:textId="62671ADC" w:rsidR="001F5E51" w:rsidRDefault="001F5E51" w:rsidP="001F5E51">
      <w:pPr>
        <w:pStyle w:val="ListParagraph"/>
        <w:numPr>
          <w:ilvl w:val="0"/>
          <w:numId w:val="2"/>
        </w:numPr>
      </w:pPr>
      <w:r>
        <w:t xml:space="preserve">Planning and preparation </w:t>
      </w:r>
    </w:p>
    <w:p w14:paraId="287E5B4A" w14:textId="35D22290" w:rsidR="001F5E51" w:rsidRDefault="001F5E51" w:rsidP="001F5E51">
      <w:pPr>
        <w:pStyle w:val="ListParagraph"/>
        <w:numPr>
          <w:ilvl w:val="0"/>
          <w:numId w:val="2"/>
        </w:numPr>
      </w:pPr>
      <w:r>
        <w:t>Engage &amp; explain</w:t>
      </w:r>
    </w:p>
    <w:p w14:paraId="5984BD6F" w14:textId="02B06258" w:rsidR="001F5E51" w:rsidRDefault="00E476B2" w:rsidP="001F5E51">
      <w:pPr>
        <w:pStyle w:val="ListParagraph"/>
        <w:numPr>
          <w:ilvl w:val="0"/>
          <w:numId w:val="2"/>
        </w:numPr>
      </w:pPr>
      <w:r>
        <w:t>Account clarification/Challenge</w:t>
      </w:r>
    </w:p>
    <w:p w14:paraId="43B98278" w14:textId="22875E01" w:rsidR="00E476B2" w:rsidRDefault="00E476B2" w:rsidP="001F5E51">
      <w:pPr>
        <w:pStyle w:val="ListParagraph"/>
        <w:numPr>
          <w:ilvl w:val="0"/>
          <w:numId w:val="2"/>
        </w:numPr>
      </w:pPr>
      <w:r>
        <w:t>Closure</w:t>
      </w:r>
    </w:p>
    <w:p w14:paraId="3E2E083B" w14:textId="46793FDC" w:rsidR="00E476B2" w:rsidRDefault="00E476B2" w:rsidP="001F5E51">
      <w:pPr>
        <w:pStyle w:val="ListParagraph"/>
        <w:numPr>
          <w:ilvl w:val="0"/>
          <w:numId w:val="2"/>
        </w:numPr>
      </w:pPr>
      <w:r>
        <w:t xml:space="preserve">Evaluate </w:t>
      </w:r>
    </w:p>
    <w:p w14:paraId="3493A5B4" w14:textId="359A8C42" w:rsidR="00E476B2" w:rsidRDefault="00E476B2" w:rsidP="00E476B2">
      <w:r>
        <w:t xml:space="preserve">You first start </w:t>
      </w:r>
      <w:r w:rsidR="005204A7">
        <w:t>and</w:t>
      </w:r>
      <w:r>
        <w:t xml:space="preserve"> record the interview</w:t>
      </w:r>
      <w:r w:rsidR="00155E07">
        <w:t xml:space="preserve">, </w:t>
      </w:r>
      <w:r w:rsidR="005204A7">
        <w:t xml:space="preserve">then try </w:t>
      </w:r>
      <w:r w:rsidR="00155E07">
        <w:t>building rapport with the suspect</w:t>
      </w:r>
      <w:r w:rsidR="00FF1BC7">
        <w:t xml:space="preserve"> while then going </w:t>
      </w:r>
      <w:r w:rsidR="00155E07">
        <w:t>through all PACE requirements</w:t>
      </w:r>
      <w:r w:rsidR="0073329F">
        <w:t xml:space="preserve">, before moving onto the engage and explain faze where you will </w:t>
      </w:r>
      <w:r w:rsidR="00C1355A">
        <w:t>explain the reasons for the interview, explain the routine of the interview before finally explaining what the route map of the interview will be</w:t>
      </w:r>
      <w:r w:rsidR="00E90E82">
        <w:t xml:space="preserve">. </w:t>
      </w:r>
      <w:r w:rsidR="00E90E82">
        <w:br/>
        <w:t xml:space="preserve">You then move onto the ‘Account Clarification/Challenge’ step of the model where you would take the first account of the suspect and then select </w:t>
      </w:r>
      <w:r w:rsidR="006D280E">
        <w:t xml:space="preserve">certain topics to use probing questions on while always using appropriate questioning styles, Pick out </w:t>
      </w:r>
      <w:r w:rsidR="0050360D">
        <w:t>all necessary and relevant point</w:t>
      </w:r>
      <w:r w:rsidR="00905283">
        <w:t>s</w:t>
      </w:r>
      <w:r w:rsidR="0050360D">
        <w:t xml:space="preserve"> to prove and </w:t>
      </w:r>
      <w:r w:rsidR="00905283">
        <w:t xml:space="preserve">go </w:t>
      </w:r>
      <w:r w:rsidR="0050360D">
        <w:t xml:space="preserve">through to the fine grain detail of their account by then introducing your investigation topics and </w:t>
      </w:r>
      <w:r w:rsidR="0050360D">
        <w:lastRenderedPageBreak/>
        <w:t xml:space="preserve">then challenging them again </w:t>
      </w:r>
      <w:r w:rsidR="00A828E5">
        <w:t xml:space="preserve">using appropriate questions, you repeat this process of the model until you have gathered all the information you require. </w:t>
      </w:r>
    </w:p>
    <w:p w14:paraId="68BDC62C" w14:textId="69A14A83" w:rsidR="00A828E5" w:rsidRDefault="00A828E5" w:rsidP="00E476B2">
      <w:r>
        <w:t>You then move onto the closure part of the model where es</w:t>
      </w:r>
      <w:r w:rsidR="004C7533">
        <w:t>s</w:t>
      </w:r>
      <w:r>
        <w:t xml:space="preserve">entially it’s the end of the interview and you ask them if they would like to add any further comments before the end of the interview. </w:t>
      </w:r>
    </w:p>
    <w:p w14:paraId="2C41DD65" w14:textId="6BB4837D" w:rsidR="00A828E5" w:rsidRDefault="00A828E5" w:rsidP="00E476B2">
      <w:r>
        <w:t xml:space="preserve">Lastly, you will then evaluate any new lines of enquiry in term of your investigation </w:t>
      </w:r>
      <w:r w:rsidR="004C7533">
        <w:t xml:space="preserve">or any information you have received while also evaluating the interviewee’s performance. </w:t>
      </w:r>
    </w:p>
    <w:p w14:paraId="072554F0" w14:textId="3E383ED9" w:rsidR="00EC3BF8" w:rsidRDefault="00EC3BF8" w:rsidP="00E476B2"/>
    <w:p w14:paraId="0ECFE580" w14:textId="4ABC71EB" w:rsidR="00EC3BF8" w:rsidRDefault="00EC3BF8" w:rsidP="00E476B2">
      <w:r>
        <w:t xml:space="preserve">Question 14. </w:t>
      </w:r>
    </w:p>
    <w:p w14:paraId="3A6B12D2" w14:textId="62FD508C" w:rsidR="00EC3BF8" w:rsidRDefault="000620E3" w:rsidP="00E476B2">
      <w:r>
        <w:t xml:space="preserve">A person (A) commits an offence if: </w:t>
      </w:r>
    </w:p>
    <w:p w14:paraId="2B07F795" w14:textId="555932B0" w:rsidR="000620E3" w:rsidRDefault="00AC7B90" w:rsidP="00E476B2">
      <w:r>
        <w:t xml:space="preserve">A person </w:t>
      </w:r>
      <w:r w:rsidR="006160CB">
        <w:t>(</w:t>
      </w:r>
      <w:r w:rsidR="000620E3">
        <w:t>A</w:t>
      </w:r>
      <w:r w:rsidR="006160CB">
        <w:t>)</w:t>
      </w:r>
      <w:r w:rsidR="000620E3">
        <w:t xml:space="preserve"> repeatedly or continuously engages in behaviour towards another person (B) that is controlling or coercive</w:t>
      </w:r>
      <w:r w:rsidR="006160CB">
        <w:t xml:space="preserve">, and </w:t>
      </w:r>
      <w:r w:rsidR="00AD7D48">
        <w:t xml:space="preserve">at the time of the behaviour (A) &amp; (B) are personally connected, and the behaviour has a serious affect on (B) and (A) knows or ought to know that the behaviour would have a serious affect on (B) </w:t>
      </w:r>
    </w:p>
    <w:p w14:paraId="59FA7289" w14:textId="7808E17C" w:rsidR="00AC7B90" w:rsidRDefault="00AC7B90" w:rsidP="00E476B2"/>
    <w:p w14:paraId="07BF4B96" w14:textId="4B98FA9F" w:rsidR="00AC7B90" w:rsidRDefault="00AC7B90" w:rsidP="00E476B2">
      <w:r>
        <w:t xml:space="preserve">Question 15. </w:t>
      </w:r>
    </w:p>
    <w:p w14:paraId="46D38D16" w14:textId="3F49F9B6" w:rsidR="00AC7B90" w:rsidRDefault="00AC2E1F" w:rsidP="00E476B2">
      <w:r>
        <w:t xml:space="preserve">It is important </w:t>
      </w:r>
      <w:r w:rsidR="00A83E6D">
        <w:t xml:space="preserve">because it helps identify vulnerable people who are subjected to coercive control </w:t>
      </w:r>
      <w:r w:rsidR="00144A26">
        <w:t>to be safeguarded. Coercive control ca</w:t>
      </w:r>
      <w:r w:rsidR="0038664F">
        <w:t xml:space="preserve">n strip away the victims liberty and freedom and also it aims to strip away their sense of self. </w:t>
      </w:r>
    </w:p>
    <w:p w14:paraId="13FD85AD" w14:textId="7FFDE70E" w:rsidR="0038664F" w:rsidRDefault="0038664F" w:rsidP="00E476B2"/>
    <w:p w14:paraId="4A96008B" w14:textId="7B05FA3B" w:rsidR="0038664F" w:rsidRDefault="0038664F" w:rsidP="00E476B2">
      <w:r>
        <w:t xml:space="preserve">Question 16. </w:t>
      </w:r>
    </w:p>
    <w:p w14:paraId="2F5DB33A" w14:textId="42961497" w:rsidR="0038664F" w:rsidRDefault="00E64E92" w:rsidP="00E476B2">
      <w:r>
        <w:t xml:space="preserve">To ensure the child safety you can use section 46 Police protection order to remove any child who </w:t>
      </w:r>
      <w:r w:rsidR="00913945">
        <w:t>you have reasonable cause to believe is likely to suffer significant harm in any way</w:t>
      </w:r>
      <w:r w:rsidR="006B560C">
        <w:t xml:space="preserve">, </w:t>
      </w:r>
      <w:r w:rsidR="00B40D39">
        <w:t>from any place and take them to a suitable accommodation and keep them there or</w:t>
      </w:r>
      <w:r w:rsidR="006B560C">
        <w:t>,</w:t>
      </w:r>
      <w:r w:rsidR="00B40D39">
        <w:t xml:space="preserve"> you can </w:t>
      </w:r>
      <w:r w:rsidR="0053434B">
        <w:t xml:space="preserve">take such steps as are reasonable to ensure the child’s removal from any hospital or any other place in which they are then being accommodated, is prevented. </w:t>
      </w:r>
    </w:p>
    <w:p w14:paraId="113FDA98" w14:textId="7570E001" w:rsidR="00FC6249" w:rsidRDefault="001B69FE" w:rsidP="00E476B2">
      <w:r>
        <w:t xml:space="preserve">Child’s removal from parents for example is usually last resort but you would contact other family members before using the PPO and </w:t>
      </w:r>
      <w:r w:rsidR="00FC6249">
        <w:t>also involve partner agencies for example social services but if the child is likely to suffer significant harm then you would need to use the power given under section 46</w:t>
      </w:r>
      <w:r w:rsidR="00A73C5A">
        <w:t xml:space="preserve"> to prevent any harm coming to the child. </w:t>
      </w:r>
    </w:p>
    <w:p w14:paraId="064E7B1B" w14:textId="0BD56E4A" w:rsidR="00A73C5A" w:rsidRDefault="00A73C5A" w:rsidP="00E476B2"/>
    <w:p w14:paraId="15F4B832" w14:textId="122661D2" w:rsidR="00A73C5A" w:rsidRDefault="00A73C5A" w:rsidP="00E476B2">
      <w:r>
        <w:t xml:space="preserve">Question 17. </w:t>
      </w:r>
    </w:p>
    <w:p w14:paraId="6583834A" w14:textId="1A78E3BF" w:rsidR="00A73C5A" w:rsidRDefault="00E24EF7" w:rsidP="00E476B2">
      <w:r>
        <w:t xml:space="preserve">A person who is </w:t>
      </w:r>
      <w:r w:rsidR="004C2266">
        <w:t xml:space="preserve">over the age of 16 and responsible for </w:t>
      </w:r>
      <w:r w:rsidR="005703AA">
        <w:t>the care of another person who is under the age of 16,</w:t>
      </w:r>
      <w:r w:rsidR="005671BD">
        <w:t xml:space="preserve"> wilfully assault,</w:t>
      </w:r>
      <w:r w:rsidR="005703AA">
        <w:t xml:space="preserve"> ill-treats, neglects, </w:t>
      </w:r>
      <w:r w:rsidR="005C40A7">
        <w:t>abandons, or otherwise fails to care for the</w:t>
      </w:r>
      <w:r w:rsidR="00716007">
        <w:t>ir</w:t>
      </w:r>
      <w:r w:rsidR="005C40A7">
        <w:t xml:space="preserve"> basic needs</w:t>
      </w:r>
      <w:r w:rsidR="00140ACD">
        <w:t xml:space="preserve"> or cause</w:t>
      </w:r>
      <w:r w:rsidR="005671BD">
        <w:t xml:space="preserve">s </w:t>
      </w:r>
      <w:bookmarkStart w:id="0" w:name="_GoBack"/>
      <w:bookmarkEnd w:id="0"/>
      <w:r w:rsidR="00140ACD">
        <w:t xml:space="preserve">unnecessary suffering or </w:t>
      </w:r>
      <w:r w:rsidR="00EC5708">
        <w:t>any form of injury to their health.</w:t>
      </w:r>
    </w:p>
    <w:p w14:paraId="7F9F88E3" w14:textId="265366C0" w:rsidR="00E2533A" w:rsidRDefault="00E2533A" w:rsidP="00E476B2"/>
    <w:p w14:paraId="68999802" w14:textId="077DA02E" w:rsidR="00E2533A" w:rsidRDefault="00E2533A" w:rsidP="00E476B2"/>
    <w:p w14:paraId="7976B1D1" w14:textId="77777777" w:rsidR="00BF22AA" w:rsidRDefault="00BF22AA" w:rsidP="00E476B2"/>
    <w:p w14:paraId="531832EC" w14:textId="5982D156" w:rsidR="00E2533A" w:rsidRDefault="00E2533A" w:rsidP="00E476B2">
      <w:r>
        <w:lastRenderedPageBreak/>
        <w:t xml:space="preserve">Question 18. </w:t>
      </w:r>
    </w:p>
    <w:p w14:paraId="0AA5B6F9" w14:textId="139A9039" w:rsidR="00E2533A" w:rsidRDefault="00914CAA" w:rsidP="00E476B2">
      <w:r>
        <w:t xml:space="preserve">DASH Model: </w:t>
      </w:r>
    </w:p>
    <w:p w14:paraId="2B9BA423" w14:textId="0A272356" w:rsidR="00914CAA" w:rsidRDefault="00914CAA" w:rsidP="00E476B2">
      <w:r>
        <w:t xml:space="preserve">DASH is used for any </w:t>
      </w:r>
      <w:r w:rsidR="002C1021">
        <w:t xml:space="preserve">domestic abuse, stalking, harassment or honour based violence incidents </w:t>
      </w:r>
      <w:r w:rsidR="009A5EF8">
        <w:t xml:space="preserve">whereby there is a list of questions to be answered which then gets graded </w:t>
      </w:r>
      <w:r w:rsidR="00B84E0A">
        <w:t xml:space="preserve">into standard, medium or high risk. </w:t>
      </w:r>
      <w:r w:rsidR="003C5783">
        <w:t>Standard risk is when there is no sign of serious harm occurring, medium is when there are indicators of risk of serious harm but unlikely to occur unless circumstances change and then you have a high risk which is indictors of risk of serious harm likely to occur at any time.</w:t>
      </w:r>
    </w:p>
    <w:p w14:paraId="5CF4648B" w14:textId="313C4C17" w:rsidR="003C5783" w:rsidRDefault="003C5783" w:rsidP="00E476B2">
      <w:r>
        <w:t xml:space="preserve">A victim can refuse to </w:t>
      </w:r>
      <w:r w:rsidR="008B384B">
        <w:t xml:space="preserve">participate in a DASH whereby the officer will then have to answer the question the best they can on what they think the answers would be </w:t>
      </w:r>
      <w:r w:rsidR="00EC1FC4">
        <w:t>meanwhile taking into consideration not all the questions will be applicable for them to answer.</w:t>
      </w:r>
    </w:p>
    <w:p w14:paraId="713FCC18" w14:textId="3785A855" w:rsidR="00EC1FC4" w:rsidRDefault="00EC1FC4" w:rsidP="00E476B2"/>
    <w:p w14:paraId="1D97A936" w14:textId="0336B4C7" w:rsidR="00EC1FC4" w:rsidRDefault="00EC1FC4" w:rsidP="00E476B2">
      <w:r>
        <w:t xml:space="preserve">Question 19: </w:t>
      </w:r>
    </w:p>
    <w:p w14:paraId="64C1EDD0" w14:textId="32205F5A" w:rsidR="00EC1FC4" w:rsidRDefault="007263B7" w:rsidP="00E476B2">
      <w:r>
        <w:t xml:space="preserve">If there is any vulnerability identified you will put in a PPN, a PPN consists of 29 question </w:t>
      </w:r>
      <w:r w:rsidR="00A23E88">
        <w:t xml:space="preserve">that </w:t>
      </w:r>
      <w:r w:rsidR="00AF3C92">
        <w:t xml:space="preserve">is a risk assessment for the victim and </w:t>
      </w:r>
      <w:r w:rsidR="00A23E88">
        <w:t>are graded standard, medium to high</w:t>
      </w:r>
      <w:r w:rsidR="006B08D7">
        <w:t>(</w:t>
      </w:r>
      <w:r w:rsidR="00AE66C7">
        <w:t>same grading as the DASH as mentioned above)</w:t>
      </w:r>
      <w:r w:rsidR="00A23E88">
        <w:t>. Once a PPN has been submitted i</w:t>
      </w:r>
      <w:r w:rsidR="00AE66C7">
        <w:t>t</w:t>
      </w:r>
      <w:r w:rsidR="00A23E88">
        <w:t xml:space="preserve"> has to be referred then </w:t>
      </w:r>
      <w:r w:rsidR="00AF3C92">
        <w:t>to partner agencies.</w:t>
      </w:r>
      <w:r w:rsidR="001234FE">
        <w:t xml:space="preserve"> A DASH is also within the PPN which is used basically as a risk assessment tool</w:t>
      </w:r>
      <w:r w:rsidR="002F1B28">
        <w:t xml:space="preserve">. It is paramount the PPN is completed on niche as accurately and with as much information as possible. </w:t>
      </w:r>
    </w:p>
    <w:p w14:paraId="4F311476" w14:textId="1F54A788" w:rsidR="002F1B28" w:rsidRDefault="002F1B28" w:rsidP="00E476B2">
      <w:r>
        <w:t>Question 20</w:t>
      </w:r>
      <w:r w:rsidR="00444E85">
        <w:t xml:space="preserve">: </w:t>
      </w:r>
    </w:p>
    <w:p w14:paraId="77F398FF" w14:textId="1D3ADB09" w:rsidR="0033655A" w:rsidRDefault="00D76B1E" w:rsidP="00E476B2">
      <w:r>
        <w:t>The process and purpose of a DVPN is to provide emergency protection to the victim, a DVPN is issued to the perpetrator</w:t>
      </w:r>
      <w:r w:rsidR="00A54635">
        <w:t xml:space="preserve"> by a police office</w:t>
      </w:r>
      <w:r w:rsidR="00E8176B">
        <w:t>r</w:t>
      </w:r>
      <w:r w:rsidR="00A54635">
        <w:t xml:space="preserve"> which contains prohibitions for up to 48hours. During that time the perpe</w:t>
      </w:r>
      <w:r w:rsidR="0033655A">
        <w:t>trator cannot go back to the house, if he does he commits an offence an can be arrested</w:t>
      </w:r>
      <w:r w:rsidR="00472EB6">
        <w:t xml:space="preserve">, however if the perpetrator would like to collect any belongings from the property then they can do this once </w:t>
      </w:r>
      <w:r w:rsidR="00474C89">
        <w:t>but only accompanied by an officer.</w:t>
      </w:r>
    </w:p>
    <w:p w14:paraId="0DABC940" w14:textId="46D08402" w:rsidR="00444E85" w:rsidRDefault="0033655A" w:rsidP="00E476B2">
      <w:r>
        <w:t xml:space="preserve">During the 48 hours you then </w:t>
      </w:r>
      <w:r w:rsidR="003134A5">
        <w:t>go before the magistrate court to apply for a DVPO which contains prohibitions for up to 14-28 days.</w:t>
      </w:r>
    </w:p>
    <w:p w14:paraId="2AE44F51" w14:textId="13C39F8F" w:rsidR="00474C89" w:rsidRDefault="00474C89" w:rsidP="00E476B2"/>
    <w:p w14:paraId="52CCEF37" w14:textId="386DE594" w:rsidR="00474C89" w:rsidRDefault="00474C89" w:rsidP="00E476B2">
      <w:r>
        <w:t xml:space="preserve">Question 21. </w:t>
      </w:r>
    </w:p>
    <w:p w14:paraId="1355F322" w14:textId="5D7AC4E6" w:rsidR="00F2283F" w:rsidRDefault="00474C89" w:rsidP="00E476B2">
      <w:r>
        <w:t xml:space="preserve">Child sexual exploitation is a form of child abuse </w:t>
      </w:r>
      <w:r w:rsidR="0052761C">
        <w:t>where a person who is under the age of 18 is persuaded, coerced or even forced into sexual activity</w:t>
      </w:r>
      <w:r w:rsidR="007B19D8">
        <w:t xml:space="preserve"> in exchange for, amongst other things, </w:t>
      </w:r>
      <w:r w:rsidR="00DA6831">
        <w:t>money, alcohol, drugs, gifts,</w:t>
      </w:r>
      <w:r w:rsidR="00973058">
        <w:t xml:space="preserve"> status or</w:t>
      </w:r>
      <w:r w:rsidR="00DA6831">
        <w:t xml:space="preserve"> affection</w:t>
      </w:r>
      <w:r w:rsidR="007D5C17">
        <w:t xml:space="preserve">. </w:t>
      </w:r>
      <w:r w:rsidR="00F2283F">
        <w:t>The</w:t>
      </w:r>
      <w:r w:rsidR="00973058">
        <w:t xml:space="preserve">y’re </w:t>
      </w:r>
      <w:r w:rsidR="00F2283F">
        <w:t>made to think th</w:t>
      </w:r>
      <w:r w:rsidR="00973058">
        <w:t>at they’re</w:t>
      </w:r>
      <w:r w:rsidR="00F2283F">
        <w:t xml:space="preserve"> dependant on this person by using there vulnerabilities against them. </w:t>
      </w:r>
    </w:p>
    <w:p w14:paraId="2E9D62F1" w14:textId="66E9925D" w:rsidR="00F2283F" w:rsidRDefault="00F2283F" w:rsidP="00E476B2"/>
    <w:p w14:paraId="29A0D952" w14:textId="08CE6431" w:rsidR="00F2283F" w:rsidRDefault="00F2283F" w:rsidP="00E476B2">
      <w:r>
        <w:t xml:space="preserve">Question 22. </w:t>
      </w:r>
    </w:p>
    <w:p w14:paraId="70E668B7" w14:textId="72B55D39" w:rsidR="00F2283F" w:rsidRDefault="00F2283F" w:rsidP="00E476B2">
      <w:r>
        <w:t xml:space="preserve">A person (A) commits rape if he intentionally penetrates the vagina, anus, or mouth of another person (B) with his penis, </w:t>
      </w:r>
      <w:r w:rsidR="000E67EC">
        <w:t>and (B) does not consent to the penetration and (A) does not reasonably believe that (B) consents.</w:t>
      </w:r>
    </w:p>
    <w:p w14:paraId="32C645D3" w14:textId="7B717BB4" w:rsidR="000E67EC" w:rsidRDefault="000E67EC" w:rsidP="00E476B2"/>
    <w:p w14:paraId="4BA3903E" w14:textId="2219532C" w:rsidR="000E67EC" w:rsidRDefault="000E67EC" w:rsidP="00E476B2">
      <w:r>
        <w:t xml:space="preserve">Question 23. </w:t>
      </w:r>
    </w:p>
    <w:p w14:paraId="40989108" w14:textId="40031882" w:rsidR="000E67EC" w:rsidRDefault="001C715C" w:rsidP="001C715C">
      <w:pPr>
        <w:pStyle w:val="ListParagraph"/>
        <w:numPr>
          <w:ilvl w:val="0"/>
          <w:numId w:val="3"/>
        </w:numPr>
      </w:pPr>
      <w:r>
        <w:lastRenderedPageBreak/>
        <w:t>Unconsciousness</w:t>
      </w:r>
      <w:r w:rsidR="00F359D3">
        <w:t xml:space="preserve"> </w:t>
      </w:r>
    </w:p>
    <w:p w14:paraId="11CD269B" w14:textId="45A94E05" w:rsidR="00F359D3" w:rsidRDefault="00F359D3" w:rsidP="001C715C">
      <w:pPr>
        <w:pStyle w:val="ListParagraph"/>
        <w:numPr>
          <w:ilvl w:val="0"/>
          <w:numId w:val="3"/>
        </w:numPr>
      </w:pPr>
      <w:r>
        <w:t xml:space="preserve">Lack mental capacity to consent </w:t>
      </w:r>
    </w:p>
    <w:p w14:paraId="0B22E984" w14:textId="563DA324" w:rsidR="00F359D3" w:rsidRDefault="00F359D3" w:rsidP="001C715C">
      <w:pPr>
        <w:pStyle w:val="ListParagraph"/>
        <w:numPr>
          <w:ilvl w:val="0"/>
          <w:numId w:val="3"/>
        </w:numPr>
      </w:pPr>
      <w:r>
        <w:t>Disability</w:t>
      </w:r>
      <w:r w:rsidR="001C715C">
        <w:t xml:space="preserve"> or maybe they don’t understand how to give consent </w:t>
      </w:r>
    </w:p>
    <w:p w14:paraId="333F289F" w14:textId="42491CB0" w:rsidR="001C715C" w:rsidRDefault="00A74691" w:rsidP="001C715C">
      <w:pPr>
        <w:pStyle w:val="ListParagraph"/>
        <w:numPr>
          <w:ilvl w:val="0"/>
          <w:numId w:val="3"/>
        </w:numPr>
      </w:pPr>
      <w:r>
        <w:t xml:space="preserve">Been subscribed with a substance to not be able to give consent </w:t>
      </w:r>
    </w:p>
    <w:p w14:paraId="09DE6F99" w14:textId="651FAC42" w:rsidR="0003256B" w:rsidRDefault="0003256B" w:rsidP="0003256B">
      <w:r>
        <w:t xml:space="preserve">Question 24. </w:t>
      </w:r>
    </w:p>
    <w:p w14:paraId="0B205A43" w14:textId="7CDE77B3" w:rsidR="0003256B" w:rsidRDefault="0003256B" w:rsidP="0003256B">
      <w:r>
        <w:t xml:space="preserve">You may enter and search any premises occupied or controlled by a person under arrest for an </w:t>
      </w:r>
      <w:r w:rsidR="00C74EB5">
        <w:t>indictable offence if you have reasonable grounds for suspecting that on the premises there is evidence relating to that offence OR</w:t>
      </w:r>
    </w:p>
    <w:p w14:paraId="7DA30FBA" w14:textId="0F8FE171" w:rsidR="00C74EB5" w:rsidRDefault="00C74EB5" w:rsidP="0003256B">
      <w:r>
        <w:t xml:space="preserve">Another indictable offence that is connected to or similar to that offence. </w:t>
      </w:r>
    </w:p>
    <w:p w14:paraId="1DC869CB" w14:textId="32AD81EE" w:rsidR="00C74EB5" w:rsidRDefault="00C74EB5" w:rsidP="0003256B">
      <w:r>
        <w:t xml:space="preserve">Inspectors authority will be required for all section 18 searches unless you deem it necessary to search straight away. </w:t>
      </w:r>
    </w:p>
    <w:p w14:paraId="455E54F0" w14:textId="4EED4DFC" w:rsidR="00FC4DE6" w:rsidRDefault="00FC4DE6" w:rsidP="0003256B"/>
    <w:p w14:paraId="00D58B60" w14:textId="7BDFB90D" w:rsidR="00FC4DE6" w:rsidRDefault="00FC4DE6" w:rsidP="0003256B">
      <w:r>
        <w:t xml:space="preserve">Question 25. </w:t>
      </w:r>
    </w:p>
    <w:p w14:paraId="50CB1AA9" w14:textId="223DD1ED" w:rsidR="00FC4DE6" w:rsidRDefault="00FC4DE6" w:rsidP="0003256B">
      <w:r>
        <w:t xml:space="preserve">Section </w:t>
      </w:r>
      <w:r w:rsidR="00E8116F">
        <w:t>19 – General Powers of seizure</w:t>
      </w:r>
    </w:p>
    <w:p w14:paraId="38AB31B0" w14:textId="77D12F7F" w:rsidR="00E8116F" w:rsidRDefault="00E8116F" w:rsidP="0003256B">
      <w:r>
        <w:t>A constable may seize anything which is on the premises i</w:t>
      </w:r>
      <w:r w:rsidR="0004218C">
        <w:t>f</w:t>
      </w:r>
      <w:r>
        <w:t xml:space="preserve"> he has reasonable grounds for believing: </w:t>
      </w:r>
    </w:p>
    <w:p w14:paraId="29EB041D" w14:textId="6EB315BF" w:rsidR="00E8116F" w:rsidRDefault="0010677C" w:rsidP="0003256B">
      <w:r>
        <w:t xml:space="preserve">That it was obtained in a consequence of an offence or that </w:t>
      </w:r>
      <w:r w:rsidR="0004218C">
        <w:t>it</w:t>
      </w:r>
      <w:r>
        <w:t xml:space="preserve"> was necessary to seize in order to prevent in being concealed, lost, altered, damaged or destroyed</w:t>
      </w:r>
      <w:r w:rsidR="0004218C">
        <w:t>.</w:t>
      </w:r>
    </w:p>
    <w:p w14:paraId="67563A38" w14:textId="72045DAB" w:rsidR="002B0E86" w:rsidRDefault="002B0E86" w:rsidP="0003256B"/>
    <w:p w14:paraId="2C8A5578" w14:textId="77777777" w:rsidR="002B0E86" w:rsidRDefault="002B0E86" w:rsidP="0003256B"/>
    <w:p w14:paraId="79C94BD6" w14:textId="77777777" w:rsidR="00A74691" w:rsidRPr="007B19D8" w:rsidRDefault="00A74691" w:rsidP="00E476B2"/>
    <w:sectPr w:rsidR="00A74691" w:rsidRPr="007B19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B4CAA9" w14:textId="77777777" w:rsidR="00102CE8" w:rsidRDefault="00102CE8" w:rsidP="00383F8C">
      <w:pPr>
        <w:spacing w:after="0" w:line="240" w:lineRule="auto"/>
      </w:pPr>
      <w:r>
        <w:separator/>
      </w:r>
    </w:p>
  </w:endnote>
  <w:endnote w:type="continuationSeparator" w:id="0">
    <w:p w14:paraId="31B207CA" w14:textId="77777777" w:rsidR="00102CE8" w:rsidRDefault="00102CE8" w:rsidP="00383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34B87" w14:textId="77777777" w:rsidR="00102CE8" w:rsidRDefault="00102CE8" w:rsidP="00383F8C">
      <w:pPr>
        <w:spacing w:after="0" w:line="240" w:lineRule="auto"/>
      </w:pPr>
      <w:r>
        <w:separator/>
      </w:r>
    </w:p>
  </w:footnote>
  <w:footnote w:type="continuationSeparator" w:id="0">
    <w:p w14:paraId="0E32F70A" w14:textId="77777777" w:rsidR="00102CE8" w:rsidRDefault="00102CE8" w:rsidP="00383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87AF6"/>
    <w:multiLevelType w:val="hybridMultilevel"/>
    <w:tmpl w:val="ED6AA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79098E"/>
    <w:multiLevelType w:val="hybridMultilevel"/>
    <w:tmpl w:val="5C5C8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B3551"/>
    <w:multiLevelType w:val="hybridMultilevel"/>
    <w:tmpl w:val="3CD28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8C"/>
    <w:rsid w:val="000222C7"/>
    <w:rsid w:val="0003256B"/>
    <w:rsid w:val="00035098"/>
    <w:rsid w:val="0004218C"/>
    <w:rsid w:val="00052FA2"/>
    <w:rsid w:val="000620E3"/>
    <w:rsid w:val="0007481C"/>
    <w:rsid w:val="00074E80"/>
    <w:rsid w:val="00086043"/>
    <w:rsid w:val="000A479D"/>
    <w:rsid w:val="000E67EC"/>
    <w:rsid w:val="000F3ED0"/>
    <w:rsid w:val="00102CE8"/>
    <w:rsid w:val="0010677C"/>
    <w:rsid w:val="00107C94"/>
    <w:rsid w:val="001234FE"/>
    <w:rsid w:val="00140ACD"/>
    <w:rsid w:val="00144A26"/>
    <w:rsid w:val="00155E07"/>
    <w:rsid w:val="001816AD"/>
    <w:rsid w:val="001B69FE"/>
    <w:rsid w:val="001C5D0E"/>
    <w:rsid w:val="001C715C"/>
    <w:rsid w:val="001F5E51"/>
    <w:rsid w:val="002126D3"/>
    <w:rsid w:val="0024511F"/>
    <w:rsid w:val="00272010"/>
    <w:rsid w:val="00274DCC"/>
    <w:rsid w:val="00275D8C"/>
    <w:rsid w:val="00287C14"/>
    <w:rsid w:val="00294248"/>
    <w:rsid w:val="002B0E86"/>
    <w:rsid w:val="002C1021"/>
    <w:rsid w:val="002D26BD"/>
    <w:rsid w:val="002D4CC4"/>
    <w:rsid w:val="002F1B28"/>
    <w:rsid w:val="003134A5"/>
    <w:rsid w:val="00323D24"/>
    <w:rsid w:val="00335CF7"/>
    <w:rsid w:val="0033655A"/>
    <w:rsid w:val="003633EC"/>
    <w:rsid w:val="00371BDF"/>
    <w:rsid w:val="00383F8C"/>
    <w:rsid w:val="0038664F"/>
    <w:rsid w:val="003C5783"/>
    <w:rsid w:val="00444E85"/>
    <w:rsid w:val="00447211"/>
    <w:rsid w:val="00472EB6"/>
    <w:rsid w:val="00474C89"/>
    <w:rsid w:val="0047751A"/>
    <w:rsid w:val="00481AFF"/>
    <w:rsid w:val="004C2266"/>
    <w:rsid w:val="004C6F0C"/>
    <w:rsid w:val="004C7533"/>
    <w:rsid w:val="0050360D"/>
    <w:rsid w:val="00516BD2"/>
    <w:rsid w:val="005204A7"/>
    <w:rsid w:val="0052761C"/>
    <w:rsid w:val="00531BBB"/>
    <w:rsid w:val="0053434B"/>
    <w:rsid w:val="005671BD"/>
    <w:rsid w:val="005703AA"/>
    <w:rsid w:val="005A0CA4"/>
    <w:rsid w:val="005C40A7"/>
    <w:rsid w:val="005D45FA"/>
    <w:rsid w:val="006160CB"/>
    <w:rsid w:val="00636FD7"/>
    <w:rsid w:val="00674B53"/>
    <w:rsid w:val="006B08D7"/>
    <w:rsid w:val="006B0C0E"/>
    <w:rsid w:val="006B560C"/>
    <w:rsid w:val="006C0988"/>
    <w:rsid w:val="006D280E"/>
    <w:rsid w:val="006F1EE6"/>
    <w:rsid w:val="00716007"/>
    <w:rsid w:val="007263B7"/>
    <w:rsid w:val="0073329F"/>
    <w:rsid w:val="00765D88"/>
    <w:rsid w:val="00782044"/>
    <w:rsid w:val="007B19D8"/>
    <w:rsid w:val="007D5C17"/>
    <w:rsid w:val="008519BC"/>
    <w:rsid w:val="008553DD"/>
    <w:rsid w:val="0086395C"/>
    <w:rsid w:val="008B0087"/>
    <w:rsid w:val="008B384B"/>
    <w:rsid w:val="00905283"/>
    <w:rsid w:val="00913945"/>
    <w:rsid w:val="00914CAA"/>
    <w:rsid w:val="009452A8"/>
    <w:rsid w:val="009543AB"/>
    <w:rsid w:val="00956289"/>
    <w:rsid w:val="00973058"/>
    <w:rsid w:val="00976F35"/>
    <w:rsid w:val="00992D80"/>
    <w:rsid w:val="009A1181"/>
    <w:rsid w:val="009A4B5E"/>
    <w:rsid w:val="009A5EF8"/>
    <w:rsid w:val="009C3A98"/>
    <w:rsid w:val="009D6610"/>
    <w:rsid w:val="009E7CCD"/>
    <w:rsid w:val="00A23E88"/>
    <w:rsid w:val="00A54635"/>
    <w:rsid w:val="00A63222"/>
    <w:rsid w:val="00A73C5A"/>
    <w:rsid w:val="00A74691"/>
    <w:rsid w:val="00A76A18"/>
    <w:rsid w:val="00A828E5"/>
    <w:rsid w:val="00A83E6D"/>
    <w:rsid w:val="00A8579E"/>
    <w:rsid w:val="00AA79DC"/>
    <w:rsid w:val="00AC2E1F"/>
    <w:rsid w:val="00AC7B90"/>
    <w:rsid w:val="00AD7D48"/>
    <w:rsid w:val="00AE66C7"/>
    <w:rsid w:val="00AF3C92"/>
    <w:rsid w:val="00B1014B"/>
    <w:rsid w:val="00B40D39"/>
    <w:rsid w:val="00B54756"/>
    <w:rsid w:val="00B76EC9"/>
    <w:rsid w:val="00B84E0A"/>
    <w:rsid w:val="00BA3FE7"/>
    <w:rsid w:val="00BC1C1B"/>
    <w:rsid w:val="00BF22AA"/>
    <w:rsid w:val="00C1355A"/>
    <w:rsid w:val="00C45CAF"/>
    <w:rsid w:val="00C74EB5"/>
    <w:rsid w:val="00CA71F4"/>
    <w:rsid w:val="00CC11E6"/>
    <w:rsid w:val="00CD5F4F"/>
    <w:rsid w:val="00D25502"/>
    <w:rsid w:val="00D32E55"/>
    <w:rsid w:val="00D76B1E"/>
    <w:rsid w:val="00DA1FED"/>
    <w:rsid w:val="00DA292F"/>
    <w:rsid w:val="00DA3C13"/>
    <w:rsid w:val="00DA6831"/>
    <w:rsid w:val="00DE13D0"/>
    <w:rsid w:val="00E24EF7"/>
    <w:rsid w:val="00E2533A"/>
    <w:rsid w:val="00E476B2"/>
    <w:rsid w:val="00E51A6C"/>
    <w:rsid w:val="00E64E92"/>
    <w:rsid w:val="00E772BC"/>
    <w:rsid w:val="00E8116F"/>
    <w:rsid w:val="00E8176B"/>
    <w:rsid w:val="00E817DD"/>
    <w:rsid w:val="00E8618F"/>
    <w:rsid w:val="00E90E82"/>
    <w:rsid w:val="00EC1FC4"/>
    <w:rsid w:val="00EC3BF8"/>
    <w:rsid w:val="00EC5708"/>
    <w:rsid w:val="00EC72F8"/>
    <w:rsid w:val="00ED22C3"/>
    <w:rsid w:val="00ED535E"/>
    <w:rsid w:val="00F07DB5"/>
    <w:rsid w:val="00F2283F"/>
    <w:rsid w:val="00F359D3"/>
    <w:rsid w:val="00F5464E"/>
    <w:rsid w:val="00F63AD3"/>
    <w:rsid w:val="00F77002"/>
    <w:rsid w:val="00FC4DE6"/>
    <w:rsid w:val="00FC6249"/>
    <w:rsid w:val="00FF1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2A41BA"/>
  <w15:chartTrackingRefBased/>
  <w15:docId w15:val="{F66FD293-D6DD-4B65-973A-2A9AD3B54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11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480259-11E6-4953-91CA-79E4DEE3D5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0BECDB-7E4D-4892-9C1F-6C594245D279}">
  <ds:schemaRefs>
    <ds:schemaRef ds:uri="http://schemas.microsoft.com/sharepoint/v3/contenttype/forms"/>
  </ds:schemaRefs>
</ds:datastoreItem>
</file>

<file path=customXml/itemProps3.xml><?xml version="1.0" encoding="utf-8"?>
<ds:datastoreItem xmlns:ds="http://schemas.openxmlformats.org/officeDocument/2006/customXml" ds:itemID="{D77D1BAE-9CE4-477E-9260-BB5EF139F81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6</Pages>
  <Words>1717</Words>
  <Characters>9790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Box, Ieuan</dc:creator>
  <cp:keywords/>
  <dc:description/>
  <cp:lastModifiedBy>Box, Ieuan</cp:lastModifiedBy>
  <cp:revision>161</cp:revision>
  <dcterms:created xsi:type="dcterms:W3CDTF">2021-11-29T12:38:00Z</dcterms:created>
  <dcterms:modified xsi:type="dcterms:W3CDTF">2021-11-29T14:58:00Z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2021-11-29T12:38:38Z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93609ee9-b140-462c-957b-62e9fefa465e</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