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08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DDBAD9" wp14:editId="7D55F9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CF2AE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785C54" w14:textId="77777777" w:rsidTr="00A406E5">
        <w:tc>
          <w:tcPr>
            <w:tcW w:w="9922" w:type="dxa"/>
            <w:shd w:val="clear" w:color="auto" w:fill="C0C0C0"/>
          </w:tcPr>
          <w:p w14:paraId="251D8B5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7AF1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A93FBB" w14:textId="77777777" w:rsidTr="4B89E1B7">
        <w:tc>
          <w:tcPr>
            <w:tcW w:w="2093" w:type="dxa"/>
            <w:shd w:val="clear" w:color="auto" w:fill="auto"/>
          </w:tcPr>
          <w:p w14:paraId="1C9A7B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8CEB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243A5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27BDCE" w14:textId="77777777" w:rsidR="003B3F9D" w:rsidRPr="00A406E5" w:rsidRDefault="003B3F9D" w:rsidP="001E57C1">
            <w:pPr>
              <w:spacing w:before="120" w:after="120"/>
              <w:jc w:val="both"/>
              <w:rPr>
                <w:rFonts w:ascii="Arial" w:hAnsi="Arial" w:cs="Arial"/>
                <w:b/>
                <w:sz w:val="22"/>
                <w:szCs w:val="22"/>
              </w:rPr>
            </w:pPr>
          </w:p>
        </w:tc>
      </w:tr>
      <w:tr w:rsidR="00DB116D" w:rsidRPr="00A406E5" w14:paraId="485B3FFF" w14:textId="77777777" w:rsidTr="4B89E1B7">
        <w:tc>
          <w:tcPr>
            <w:tcW w:w="2093" w:type="dxa"/>
            <w:shd w:val="clear" w:color="auto" w:fill="auto"/>
          </w:tcPr>
          <w:p w14:paraId="32FED6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68964F" w14:textId="36E9987A" w:rsidR="00DB116D" w:rsidRPr="00A406E5" w:rsidRDefault="00DB116D" w:rsidP="4B89E1B7">
            <w:pPr>
              <w:spacing w:before="120" w:after="120"/>
              <w:jc w:val="both"/>
              <w:rPr>
                <w:rFonts w:ascii="Arial" w:eastAsia="Arial" w:hAnsi="Arial" w:cs="Arial"/>
                <w:b/>
                <w:bCs/>
                <w:color w:val="000000" w:themeColor="text1"/>
                <w:sz w:val="22"/>
                <w:szCs w:val="22"/>
              </w:rPr>
            </w:pPr>
          </w:p>
        </w:tc>
      </w:tr>
      <w:tr w:rsidR="008F1308" w:rsidRPr="00A406E5" w14:paraId="5083F3B0" w14:textId="77777777" w:rsidTr="4B89E1B7">
        <w:tc>
          <w:tcPr>
            <w:tcW w:w="2093" w:type="dxa"/>
            <w:shd w:val="clear" w:color="auto" w:fill="auto"/>
          </w:tcPr>
          <w:p w14:paraId="6FB2F7A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D459C0" w14:textId="10A5E2FE" w:rsidR="008F1308" w:rsidRPr="00A406E5" w:rsidRDefault="00E00E00" w:rsidP="5FE3D70E">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Chinese Religions at the Grassroots</w:t>
            </w:r>
          </w:p>
        </w:tc>
      </w:tr>
      <w:tr w:rsidR="00B84B5B" w:rsidRPr="00A406E5" w14:paraId="6E418FCF" w14:textId="77777777" w:rsidTr="4B89E1B7">
        <w:tc>
          <w:tcPr>
            <w:tcW w:w="2093" w:type="dxa"/>
            <w:shd w:val="clear" w:color="auto" w:fill="auto"/>
          </w:tcPr>
          <w:p w14:paraId="7128981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5F1BBF" w14:textId="40DF3B71" w:rsidR="00B84B5B" w:rsidRPr="00A406E5" w:rsidRDefault="00E00E00" w:rsidP="5FE3D70E">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HPRS7004</w:t>
            </w:r>
          </w:p>
        </w:tc>
        <w:tc>
          <w:tcPr>
            <w:tcW w:w="2268" w:type="dxa"/>
            <w:shd w:val="clear" w:color="auto" w:fill="D9D9D9" w:themeFill="background1" w:themeFillShade="D9"/>
          </w:tcPr>
          <w:p w14:paraId="04B8383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50866B" w14:textId="5E5AD90F" w:rsidR="00B84B5B" w:rsidRPr="00A406E5" w:rsidRDefault="00E00E0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9D61306" w14:textId="77777777" w:rsidTr="4B89E1B7">
        <w:tc>
          <w:tcPr>
            <w:tcW w:w="2093" w:type="dxa"/>
            <w:shd w:val="clear" w:color="auto" w:fill="auto"/>
          </w:tcPr>
          <w:p w14:paraId="6436E9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A2933C" w14:textId="13A29CC9" w:rsidR="00DB116D" w:rsidRPr="00A406E5" w:rsidRDefault="00E00E00" w:rsidP="2197515D">
            <w:pPr>
              <w:spacing w:before="120" w:after="120"/>
              <w:jc w:val="both"/>
              <w:rPr>
                <w:rFonts w:ascii="Arial" w:hAnsi="Arial" w:cs="Arial"/>
                <w:b/>
                <w:bCs/>
                <w:sz w:val="22"/>
                <w:szCs w:val="22"/>
              </w:rPr>
            </w:pPr>
            <w:r>
              <w:rPr>
                <w:rFonts w:ascii="Arial" w:hAnsi="Arial" w:cs="Arial"/>
                <w:b/>
                <w:bCs/>
                <w:sz w:val="22"/>
                <w:szCs w:val="22"/>
              </w:rPr>
              <w:t>Thomas Jansen</w:t>
            </w:r>
          </w:p>
        </w:tc>
        <w:tc>
          <w:tcPr>
            <w:tcW w:w="2268" w:type="dxa"/>
            <w:shd w:val="clear" w:color="auto" w:fill="D9D9D9" w:themeFill="background1" w:themeFillShade="D9"/>
          </w:tcPr>
          <w:p w14:paraId="5CF73C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768A4" w14:textId="631DD82D" w:rsidR="00DB116D" w:rsidRPr="00A406E5" w:rsidRDefault="008411B4" w:rsidP="2197515D">
            <w:pPr>
              <w:spacing w:before="120" w:after="120"/>
              <w:jc w:val="both"/>
              <w:rPr>
                <w:rFonts w:ascii="Arial" w:hAnsi="Arial" w:cs="Arial"/>
                <w:b/>
                <w:bCs/>
                <w:sz w:val="22"/>
                <w:szCs w:val="22"/>
              </w:rPr>
            </w:pPr>
            <w:r>
              <w:rPr>
                <w:rFonts w:ascii="Arial" w:hAnsi="Arial" w:cs="Arial"/>
                <w:b/>
                <w:bCs/>
                <w:sz w:val="22"/>
                <w:szCs w:val="22"/>
              </w:rPr>
              <w:t>Bettina Schmidt</w:t>
            </w:r>
          </w:p>
        </w:tc>
      </w:tr>
      <w:tr w:rsidR="00DB116D" w:rsidRPr="00A406E5" w14:paraId="32460702" w14:textId="77777777" w:rsidTr="4B89E1B7">
        <w:tc>
          <w:tcPr>
            <w:tcW w:w="2093" w:type="dxa"/>
            <w:shd w:val="clear" w:color="auto" w:fill="auto"/>
          </w:tcPr>
          <w:p w14:paraId="34A4B6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09A113" w14:textId="0E81F2B1" w:rsidR="00DB116D" w:rsidRPr="00A406E5" w:rsidRDefault="008411B4" w:rsidP="2197515D">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4275119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31D1B0" w14:textId="45965488" w:rsidR="00DB116D" w:rsidRPr="00A406E5" w:rsidRDefault="00B215AE" w:rsidP="2197515D">
            <w:pPr>
              <w:spacing w:before="120" w:after="120"/>
              <w:jc w:val="both"/>
              <w:rPr>
                <w:rFonts w:ascii="Arial" w:hAnsi="Arial" w:cs="Arial"/>
                <w:b/>
                <w:bCs/>
                <w:sz w:val="22"/>
                <w:szCs w:val="22"/>
              </w:rPr>
            </w:pPr>
            <w:r>
              <w:rPr>
                <w:rFonts w:ascii="Arial" w:hAnsi="Arial" w:cs="Arial"/>
                <w:b/>
                <w:sz w:val="22"/>
                <w:szCs w:val="22"/>
              </w:rPr>
              <w:t>7,500 words (equivalent)</w:t>
            </w:r>
          </w:p>
        </w:tc>
      </w:tr>
      <w:tr w:rsidR="00B84B5B" w:rsidRPr="00A406E5" w14:paraId="65AB2EFA" w14:textId="77777777" w:rsidTr="4B89E1B7">
        <w:tc>
          <w:tcPr>
            <w:tcW w:w="2093" w:type="dxa"/>
            <w:shd w:val="clear" w:color="auto" w:fill="auto"/>
          </w:tcPr>
          <w:p w14:paraId="4387A8C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63887B" w14:textId="1D6B9ED3" w:rsidR="00B84B5B" w:rsidRPr="00A406E5" w:rsidRDefault="00C16080" w:rsidP="2197515D">
            <w:pPr>
              <w:spacing w:before="120" w:after="120"/>
              <w:jc w:val="both"/>
              <w:rPr>
                <w:rFonts w:ascii="Arial" w:hAnsi="Arial" w:cs="Arial"/>
                <w:b/>
                <w:bCs/>
                <w:sz w:val="22"/>
                <w:szCs w:val="22"/>
              </w:rPr>
            </w:pPr>
            <w:r>
              <w:rPr>
                <w:rFonts w:ascii="Arial" w:hAnsi="Arial" w:cs="Arial"/>
                <w:b/>
                <w:bCs/>
                <w:sz w:val="22"/>
                <w:szCs w:val="22"/>
              </w:rPr>
              <w:t>7/5/2023</w:t>
            </w:r>
            <w:r w:rsidR="005B60AC">
              <w:rPr>
                <w:rFonts w:ascii="Arial" w:hAnsi="Arial" w:cs="Arial"/>
                <w:b/>
                <w:bCs/>
                <w:sz w:val="22"/>
                <w:szCs w:val="22"/>
              </w:rPr>
              <w:t xml:space="preserve"> (all tasks)</w:t>
            </w:r>
          </w:p>
        </w:tc>
        <w:tc>
          <w:tcPr>
            <w:tcW w:w="2268" w:type="dxa"/>
            <w:shd w:val="clear" w:color="auto" w:fill="auto"/>
          </w:tcPr>
          <w:p w14:paraId="73779F8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2F53B5" w14:textId="2E9AC336" w:rsidR="00B84B5B" w:rsidRPr="00A406E5" w:rsidRDefault="005B60AC" w:rsidP="2197515D">
            <w:pPr>
              <w:spacing w:before="120" w:after="120"/>
              <w:jc w:val="both"/>
              <w:rPr>
                <w:rFonts w:ascii="Arial" w:hAnsi="Arial" w:cs="Arial"/>
                <w:b/>
                <w:bCs/>
                <w:sz w:val="22"/>
                <w:szCs w:val="22"/>
              </w:rPr>
            </w:pPr>
            <w:r>
              <w:rPr>
                <w:rFonts w:ascii="Arial" w:hAnsi="Arial" w:cs="Arial"/>
                <w:b/>
                <w:bCs/>
                <w:sz w:val="22"/>
                <w:szCs w:val="22"/>
              </w:rPr>
              <w:t>2/6/2023</w:t>
            </w:r>
          </w:p>
        </w:tc>
      </w:tr>
      <w:tr w:rsidR="00152E9D" w:rsidRPr="00A406E5" w14:paraId="23043999" w14:textId="77777777" w:rsidTr="4B89E1B7">
        <w:tc>
          <w:tcPr>
            <w:tcW w:w="2093" w:type="dxa"/>
            <w:shd w:val="clear" w:color="auto" w:fill="auto"/>
          </w:tcPr>
          <w:p w14:paraId="7336200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78C7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FC5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CB799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70247C2" w14:textId="77777777" w:rsidTr="4B89E1B7">
        <w:tc>
          <w:tcPr>
            <w:tcW w:w="2093" w:type="dxa"/>
            <w:shd w:val="clear" w:color="auto" w:fill="auto"/>
          </w:tcPr>
          <w:p w14:paraId="74226E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FE049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879479" w14:textId="77777777" w:rsidR="0028204E" w:rsidRPr="00A406E5" w:rsidRDefault="0028204E" w:rsidP="00DB116D">
      <w:pPr>
        <w:rPr>
          <w:rFonts w:ascii="Arial" w:hAnsi="Arial" w:cs="Arial"/>
          <w:sz w:val="32"/>
        </w:rPr>
      </w:pPr>
    </w:p>
    <w:p w14:paraId="6557CC3B" w14:textId="77777777" w:rsidR="00152E9D" w:rsidRPr="00A406E5" w:rsidRDefault="00152E9D" w:rsidP="00DB116D">
      <w:pPr>
        <w:rPr>
          <w:rFonts w:ascii="Arial" w:hAnsi="Arial" w:cs="Arial"/>
          <w:sz w:val="32"/>
        </w:rPr>
      </w:pPr>
    </w:p>
    <w:p w14:paraId="7442F14F" w14:textId="77777777" w:rsidR="00152E9D" w:rsidRPr="00A406E5" w:rsidRDefault="00152E9D" w:rsidP="00DB116D">
      <w:pPr>
        <w:rPr>
          <w:rFonts w:ascii="Arial" w:hAnsi="Arial" w:cs="Arial"/>
          <w:sz w:val="32"/>
        </w:rPr>
      </w:pPr>
    </w:p>
    <w:p w14:paraId="473069E5" w14:textId="77777777" w:rsidR="00152E9D" w:rsidRPr="00A406E5" w:rsidRDefault="00152E9D" w:rsidP="00DB116D">
      <w:pPr>
        <w:rPr>
          <w:rFonts w:ascii="Arial" w:hAnsi="Arial" w:cs="Arial"/>
          <w:sz w:val="32"/>
        </w:rPr>
      </w:pPr>
    </w:p>
    <w:p w14:paraId="275B5C52" w14:textId="77777777" w:rsidR="00152E9D" w:rsidRPr="00A406E5" w:rsidRDefault="00152E9D" w:rsidP="00DB116D">
      <w:pPr>
        <w:rPr>
          <w:rFonts w:ascii="Arial" w:hAnsi="Arial" w:cs="Arial"/>
          <w:sz w:val="32"/>
        </w:rPr>
      </w:pPr>
    </w:p>
    <w:p w14:paraId="76F17F5E" w14:textId="77777777" w:rsidR="00152E9D" w:rsidRPr="00A406E5" w:rsidRDefault="00152E9D" w:rsidP="00DB116D">
      <w:pPr>
        <w:rPr>
          <w:rFonts w:ascii="Arial" w:hAnsi="Arial" w:cs="Arial"/>
          <w:sz w:val="32"/>
        </w:rPr>
      </w:pPr>
    </w:p>
    <w:p w14:paraId="29B0213A" w14:textId="77777777" w:rsidR="00A406E5" w:rsidRDefault="00A406E5">
      <w:pPr>
        <w:rPr>
          <w:rFonts w:ascii="Arial" w:hAnsi="Arial" w:cs="Arial"/>
          <w:sz w:val="32"/>
        </w:rPr>
      </w:pPr>
      <w:r>
        <w:rPr>
          <w:rFonts w:ascii="Arial" w:hAnsi="Arial" w:cs="Arial"/>
          <w:sz w:val="32"/>
        </w:rPr>
        <w:br w:type="page"/>
      </w:r>
    </w:p>
    <w:p w14:paraId="64F76D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83C291" w14:textId="77777777" w:rsidTr="3DA8DD81">
        <w:tc>
          <w:tcPr>
            <w:tcW w:w="9747" w:type="dxa"/>
            <w:shd w:val="clear" w:color="auto" w:fill="auto"/>
          </w:tcPr>
          <w:p w14:paraId="0320B59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E432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100994" w14:textId="77777777" w:rsidTr="3DA8DD81">
        <w:tc>
          <w:tcPr>
            <w:tcW w:w="9747" w:type="dxa"/>
          </w:tcPr>
          <w:p w14:paraId="2ACBEBD3" w14:textId="77777777" w:rsidR="00C01A3F" w:rsidRPr="00A406E5" w:rsidRDefault="00C01A3F" w:rsidP="00273FEE">
            <w:pPr>
              <w:rPr>
                <w:rFonts w:ascii="Arial" w:hAnsi="Arial" w:cs="Arial"/>
                <w:sz w:val="22"/>
                <w:szCs w:val="22"/>
              </w:rPr>
            </w:pPr>
          </w:p>
          <w:p w14:paraId="5D58074C" w14:textId="77777777" w:rsidR="00D46453" w:rsidRDefault="00D46453" w:rsidP="00D46453">
            <w:pPr>
              <w:ind w:left="360"/>
              <w:rPr>
                <w:rFonts w:ascii="Arial" w:hAnsi="Arial" w:cs="Arial"/>
                <w:sz w:val="22"/>
                <w:szCs w:val="22"/>
              </w:rPr>
            </w:pPr>
            <w:r w:rsidRPr="00473FAA">
              <w:rPr>
                <w:rFonts w:ascii="Arial" w:hAnsi="Arial" w:cs="Arial"/>
                <w:sz w:val="22"/>
                <w:szCs w:val="22"/>
              </w:rPr>
              <w:t>Upon the successful completion of this module, the student should be able to:</w:t>
            </w:r>
          </w:p>
          <w:p w14:paraId="151CCC33" w14:textId="77777777" w:rsidR="00D46453" w:rsidRPr="00473FAA" w:rsidRDefault="00D46453" w:rsidP="00D46453">
            <w:pPr>
              <w:ind w:left="360"/>
              <w:rPr>
                <w:rFonts w:ascii="Arial" w:hAnsi="Arial" w:cs="Arial"/>
                <w:sz w:val="22"/>
                <w:szCs w:val="22"/>
              </w:rPr>
            </w:pPr>
          </w:p>
          <w:p w14:paraId="0CD26EFD" w14:textId="77777777" w:rsidR="00D46453" w:rsidRPr="00473FAA" w:rsidRDefault="00D46453" w:rsidP="00D46453">
            <w:pPr>
              <w:ind w:left="360"/>
              <w:rPr>
                <w:rFonts w:ascii="Arial" w:hAnsi="Arial" w:cs="Arial"/>
                <w:sz w:val="22"/>
                <w:szCs w:val="22"/>
              </w:rPr>
            </w:pPr>
            <w:r w:rsidRPr="00473FAA">
              <w:rPr>
                <w:rFonts w:ascii="Arial" w:hAnsi="Arial" w:cs="Arial"/>
                <w:sz w:val="22"/>
                <w:szCs w:val="22"/>
              </w:rPr>
              <w:t>•</w:t>
            </w:r>
            <w:r w:rsidRPr="00473FAA">
              <w:rPr>
                <w:rFonts w:ascii="Arial" w:hAnsi="Arial" w:cs="Arial"/>
                <w:sz w:val="22"/>
                <w:szCs w:val="22"/>
              </w:rPr>
              <w:tab/>
              <w:t>Demonstrate a theoretically informed understanding of religious developments in modern and contemporary China.</w:t>
            </w:r>
          </w:p>
          <w:p w14:paraId="7FF884B2" w14:textId="77777777" w:rsidR="00D46453" w:rsidRPr="00473FAA" w:rsidRDefault="00D46453" w:rsidP="00D46453">
            <w:pPr>
              <w:ind w:left="360"/>
              <w:rPr>
                <w:rFonts w:ascii="Arial" w:hAnsi="Arial" w:cs="Arial"/>
                <w:sz w:val="22"/>
                <w:szCs w:val="22"/>
              </w:rPr>
            </w:pPr>
            <w:r w:rsidRPr="00473FAA">
              <w:rPr>
                <w:rFonts w:ascii="Arial" w:hAnsi="Arial" w:cs="Arial"/>
                <w:sz w:val="22"/>
                <w:szCs w:val="22"/>
              </w:rPr>
              <w:t>•</w:t>
            </w:r>
            <w:r w:rsidRPr="00473FAA">
              <w:rPr>
                <w:rFonts w:ascii="Arial" w:hAnsi="Arial" w:cs="Arial"/>
                <w:sz w:val="22"/>
                <w:szCs w:val="22"/>
              </w:rPr>
              <w:tab/>
              <w:t>Analyse the role of religious and spiritual practices in their social, political and cultural contexts.</w:t>
            </w:r>
          </w:p>
          <w:p w14:paraId="7C07A7FB" w14:textId="77777777" w:rsidR="00D46453" w:rsidRPr="00A406E5" w:rsidRDefault="00D46453" w:rsidP="00D46453">
            <w:pPr>
              <w:ind w:left="360"/>
              <w:rPr>
                <w:rFonts w:ascii="Arial" w:hAnsi="Arial" w:cs="Arial"/>
                <w:sz w:val="22"/>
                <w:szCs w:val="22"/>
              </w:rPr>
            </w:pPr>
            <w:r w:rsidRPr="00473FAA">
              <w:rPr>
                <w:rFonts w:ascii="Arial" w:hAnsi="Arial" w:cs="Arial"/>
                <w:sz w:val="22"/>
                <w:szCs w:val="22"/>
              </w:rPr>
              <w:t>•</w:t>
            </w:r>
            <w:r w:rsidRPr="00473FAA">
              <w:rPr>
                <w:rFonts w:ascii="Arial" w:hAnsi="Arial" w:cs="Arial"/>
                <w:sz w:val="22"/>
                <w:szCs w:val="22"/>
              </w:rPr>
              <w:tab/>
              <w:t>Evaluate the appropriateness and limitations of current theoretical modules in the Chinese context.</w:t>
            </w:r>
          </w:p>
          <w:p w14:paraId="2440274F" w14:textId="77777777" w:rsidR="00C01A3F" w:rsidRPr="00A406E5" w:rsidRDefault="00C01A3F" w:rsidP="00A85BFE">
            <w:pPr>
              <w:rPr>
                <w:rFonts w:ascii="Arial" w:hAnsi="Arial" w:cs="Arial"/>
                <w:sz w:val="22"/>
                <w:szCs w:val="22"/>
              </w:rPr>
            </w:pPr>
          </w:p>
          <w:p w14:paraId="4C30CC07" w14:textId="77777777" w:rsidR="00C01A3F" w:rsidRPr="00A406E5" w:rsidRDefault="00C01A3F" w:rsidP="004D5E9B">
            <w:pPr>
              <w:rPr>
                <w:rFonts w:ascii="Arial" w:hAnsi="Arial" w:cs="Arial"/>
                <w:sz w:val="22"/>
                <w:szCs w:val="22"/>
              </w:rPr>
            </w:pPr>
          </w:p>
        </w:tc>
      </w:tr>
    </w:tbl>
    <w:p w14:paraId="0D4C2EDD" w14:textId="77777777" w:rsidR="00C01A3F" w:rsidRPr="00A406E5" w:rsidRDefault="00C01A3F" w:rsidP="00BA1176">
      <w:pPr>
        <w:rPr>
          <w:rFonts w:ascii="Arial" w:hAnsi="Arial" w:cs="Arial"/>
          <w:b/>
        </w:rPr>
      </w:pPr>
    </w:p>
    <w:p w14:paraId="3EAE7B53" w14:textId="77777777" w:rsidR="00C01A3F" w:rsidRPr="00A406E5" w:rsidRDefault="00C01A3F" w:rsidP="00BA1176">
      <w:pPr>
        <w:rPr>
          <w:rFonts w:ascii="Arial" w:hAnsi="Arial" w:cs="Arial"/>
          <w:b/>
        </w:rPr>
      </w:pPr>
    </w:p>
    <w:p w14:paraId="46BDEA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E338C0" w14:textId="77777777" w:rsidTr="00A406E5">
        <w:tc>
          <w:tcPr>
            <w:tcW w:w="9781" w:type="dxa"/>
            <w:shd w:val="clear" w:color="auto" w:fill="C0C0C0"/>
          </w:tcPr>
          <w:p w14:paraId="7EEC72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93F46F" w14:textId="41104342" w:rsidR="00152E9D" w:rsidRPr="00A406E5" w:rsidRDefault="00152E9D" w:rsidP="3DA8DD81">
      <w:pPr>
        <w:jc w:val="both"/>
        <w:rPr>
          <w:rFonts w:ascii="Arial" w:hAnsi="Arial" w:cs="Arial"/>
          <w:sz w:val="22"/>
          <w:szCs w:val="22"/>
        </w:rPr>
      </w:pPr>
    </w:p>
    <w:p w14:paraId="5114FC92" w14:textId="77777777" w:rsidR="00152E9D" w:rsidRPr="00A406E5" w:rsidRDefault="00152E9D" w:rsidP="00A67FB1">
      <w:pPr>
        <w:ind w:left="720"/>
        <w:rPr>
          <w:rFonts w:ascii="Arial" w:hAnsi="Arial" w:cs="Arial"/>
          <w:sz w:val="24"/>
          <w:szCs w:val="24"/>
        </w:rPr>
      </w:pPr>
    </w:p>
    <w:p w14:paraId="2D2A5A5C" w14:textId="77777777" w:rsidR="00152E9D" w:rsidRPr="00A406E5" w:rsidRDefault="00152E9D" w:rsidP="00A67FB1">
      <w:pPr>
        <w:ind w:left="720"/>
        <w:rPr>
          <w:rFonts w:ascii="Arial" w:hAnsi="Arial" w:cs="Arial"/>
          <w:sz w:val="24"/>
          <w:szCs w:val="24"/>
        </w:rPr>
      </w:pPr>
    </w:p>
    <w:p w14:paraId="5FBDA5DE" w14:textId="77777777" w:rsidR="00C938DF" w:rsidRDefault="00C938DF" w:rsidP="00C938DF">
      <w:pPr>
        <w:ind w:left="720"/>
        <w:rPr>
          <w:rFonts w:ascii="Arial" w:hAnsi="Arial" w:cs="Arial"/>
          <w:sz w:val="24"/>
          <w:szCs w:val="24"/>
        </w:rPr>
      </w:pPr>
      <w:r>
        <w:rPr>
          <w:rFonts w:ascii="Arial" w:hAnsi="Arial" w:cs="Arial"/>
          <w:sz w:val="24"/>
          <w:szCs w:val="24"/>
        </w:rPr>
        <w:t>The portfolio (100%) for this module comprises of three different tasks:</w:t>
      </w:r>
    </w:p>
    <w:p w14:paraId="09911662" w14:textId="77777777" w:rsidR="00C938DF" w:rsidRDefault="00C938DF" w:rsidP="00C938DF">
      <w:pPr>
        <w:ind w:left="720"/>
        <w:rPr>
          <w:rFonts w:ascii="Arial" w:hAnsi="Arial" w:cs="Arial"/>
          <w:sz w:val="24"/>
          <w:szCs w:val="24"/>
        </w:rPr>
      </w:pPr>
    </w:p>
    <w:p w14:paraId="47EF234D" w14:textId="77777777" w:rsidR="00761D9D" w:rsidRDefault="00C938DF" w:rsidP="00C938DF">
      <w:pPr>
        <w:ind w:left="720"/>
        <w:rPr>
          <w:rFonts w:ascii="Arial" w:hAnsi="Arial" w:cs="Arial"/>
          <w:sz w:val="24"/>
          <w:szCs w:val="24"/>
        </w:rPr>
      </w:pPr>
      <w:r>
        <w:rPr>
          <w:rFonts w:ascii="Arial" w:hAnsi="Arial" w:cs="Arial"/>
          <w:sz w:val="24"/>
          <w:szCs w:val="24"/>
        </w:rPr>
        <w:t xml:space="preserve">1. An encyclopaedia </w:t>
      </w:r>
      <w:r w:rsidR="00761D9D" w:rsidRPr="00761D9D">
        <w:rPr>
          <w:rFonts w:ascii="Arial" w:hAnsi="Arial" w:cs="Arial"/>
          <w:sz w:val="24"/>
          <w:szCs w:val="24"/>
        </w:rPr>
        <w:t>(including theory discussion) of 3,000 words (weighted 40%)</w:t>
      </w:r>
    </w:p>
    <w:p w14:paraId="299003B3" w14:textId="55D5E341" w:rsidR="00C938DF" w:rsidRDefault="00C938DF" w:rsidP="00761D9D">
      <w:pPr>
        <w:ind w:left="720"/>
        <w:rPr>
          <w:rFonts w:ascii="Arial" w:hAnsi="Arial" w:cs="Arial"/>
          <w:sz w:val="24"/>
          <w:szCs w:val="24"/>
        </w:rPr>
      </w:pPr>
      <w:r>
        <w:rPr>
          <w:rFonts w:ascii="Arial" w:hAnsi="Arial" w:cs="Arial"/>
          <w:sz w:val="24"/>
          <w:szCs w:val="24"/>
        </w:rPr>
        <w:t>2. A project essay of 4,500 words (weighted 60%)</w:t>
      </w:r>
    </w:p>
    <w:p w14:paraId="14EAA4B3" w14:textId="77777777" w:rsidR="00C938DF" w:rsidRDefault="00C938DF" w:rsidP="00C938DF">
      <w:pPr>
        <w:ind w:left="720"/>
        <w:rPr>
          <w:rFonts w:ascii="Arial" w:hAnsi="Arial" w:cs="Arial"/>
          <w:sz w:val="24"/>
          <w:szCs w:val="24"/>
        </w:rPr>
      </w:pPr>
    </w:p>
    <w:p w14:paraId="08BD2320" w14:textId="77777777" w:rsidR="00C938DF" w:rsidRPr="00A406E5" w:rsidRDefault="00C938DF" w:rsidP="00C938DF">
      <w:pPr>
        <w:rPr>
          <w:rFonts w:ascii="Arial" w:hAnsi="Arial" w:cs="Arial"/>
          <w:sz w:val="24"/>
          <w:szCs w:val="24"/>
        </w:rPr>
      </w:pPr>
    </w:p>
    <w:p w14:paraId="5AF929A9" w14:textId="20CC6BAC" w:rsidR="00C938DF" w:rsidRDefault="00C938DF" w:rsidP="00C938DF">
      <w:pPr>
        <w:ind w:left="720"/>
        <w:rPr>
          <w:rFonts w:ascii="Arial" w:hAnsi="Arial" w:cs="Arial"/>
          <w:sz w:val="24"/>
          <w:szCs w:val="24"/>
        </w:rPr>
      </w:pPr>
      <w:r>
        <w:rPr>
          <w:rFonts w:ascii="Arial" w:hAnsi="Arial" w:cs="Arial"/>
          <w:sz w:val="24"/>
          <w:szCs w:val="24"/>
        </w:rPr>
        <w:t xml:space="preserve">You need to achieve a pass mark (50% or above) in each task to be able to pass the module. </w:t>
      </w:r>
    </w:p>
    <w:p w14:paraId="5D4B7C06" w14:textId="33E1EA84" w:rsidR="005B60AC" w:rsidRDefault="005B60AC" w:rsidP="00C938DF">
      <w:pPr>
        <w:ind w:left="720"/>
        <w:rPr>
          <w:rFonts w:ascii="Arial" w:hAnsi="Arial" w:cs="Arial"/>
          <w:sz w:val="24"/>
          <w:szCs w:val="24"/>
        </w:rPr>
      </w:pPr>
    </w:p>
    <w:p w14:paraId="7CEE98D9" w14:textId="4A479DDA" w:rsidR="005B60AC" w:rsidRPr="00A406E5" w:rsidRDefault="005B60AC" w:rsidP="00C938DF">
      <w:pPr>
        <w:ind w:left="720"/>
        <w:rPr>
          <w:rFonts w:ascii="Arial" w:hAnsi="Arial" w:cs="Arial"/>
          <w:sz w:val="24"/>
          <w:szCs w:val="24"/>
        </w:rPr>
      </w:pPr>
      <w:r w:rsidRPr="00DD7C01">
        <w:rPr>
          <w:rFonts w:ascii="Arial" w:hAnsi="Arial" w:cs="Arial"/>
          <w:b/>
          <w:bCs/>
          <w:sz w:val="24"/>
          <w:szCs w:val="24"/>
        </w:rPr>
        <w:t>The</w:t>
      </w:r>
      <w:r w:rsidR="00910DE0">
        <w:rPr>
          <w:rFonts w:ascii="Arial" w:hAnsi="Arial" w:cs="Arial"/>
          <w:b/>
          <w:bCs/>
          <w:sz w:val="24"/>
          <w:szCs w:val="24"/>
        </w:rPr>
        <w:t xml:space="preserve"> final</w:t>
      </w:r>
      <w:r w:rsidRPr="00DD7C01">
        <w:rPr>
          <w:rFonts w:ascii="Arial" w:hAnsi="Arial" w:cs="Arial"/>
          <w:b/>
          <w:bCs/>
          <w:sz w:val="24"/>
          <w:szCs w:val="24"/>
        </w:rPr>
        <w:t xml:space="preserve"> submission deadline for all </w:t>
      </w:r>
      <w:r w:rsidR="00DD7C01" w:rsidRPr="00DD7C01">
        <w:rPr>
          <w:rFonts w:ascii="Arial" w:hAnsi="Arial" w:cs="Arial"/>
          <w:b/>
          <w:bCs/>
          <w:sz w:val="24"/>
          <w:szCs w:val="24"/>
        </w:rPr>
        <w:t>portfolio tasks is the 7</w:t>
      </w:r>
      <w:r w:rsidR="00DD7C01" w:rsidRPr="00DD7C01">
        <w:rPr>
          <w:rFonts w:ascii="Arial" w:hAnsi="Arial" w:cs="Arial"/>
          <w:b/>
          <w:bCs/>
          <w:sz w:val="24"/>
          <w:szCs w:val="24"/>
          <w:vertAlign w:val="superscript"/>
        </w:rPr>
        <w:t>th</w:t>
      </w:r>
      <w:r w:rsidR="00DD7C01" w:rsidRPr="00DD7C01">
        <w:rPr>
          <w:rFonts w:ascii="Arial" w:hAnsi="Arial" w:cs="Arial"/>
          <w:b/>
          <w:bCs/>
          <w:sz w:val="24"/>
          <w:szCs w:val="24"/>
        </w:rPr>
        <w:t xml:space="preserve"> May 2023</w:t>
      </w:r>
      <w:r w:rsidR="00DD7C01">
        <w:rPr>
          <w:rFonts w:ascii="Arial" w:hAnsi="Arial" w:cs="Arial"/>
          <w:sz w:val="24"/>
          <w:szCs w:val="24"/>
        </w:rPr>
        <w:t xml:space="preserve">. </w:t>
      </w:r>
      <w:r w:rsidR="00E968CB">
        <w:rPr>
          <w:rFonts w:ascii="Arial" w:hAnsi="Arial" w:cs="Arial"/>
          <w:sz w:val="24"/>
          <w:szCs w:val="24"/>
        </w:rPr>
        <w:t xml:space="preserve">However, it is strongly recommended that </w:t>
      </w:r>
      <w:r w:rsidR="00910DE0">
        <w:rPr>
          <w:rFonts w:ascii="Arial" w:hAnsi="Arial" w:cs="Arial"/>
          <w:sz w:val="24"/>
          <w:szCs w:val="24"/>
        </w:rPr>
        <w:t xml:space="preserve">you stagger assignment submission </w:t>
      </w:r>
      <w:r w:rsidR="005737BF">
        <w:rPr>
          <w:rFonts w:ascii="Arial" w:hAnsi="Arial" w:cs="Arial"/>
          <w:sz w:val="24"/>
          <w:szCs w:val="24"/>
        </w:rPr>
        <w:t xml:space="preserve">according to your own circumstances to avoid clustering at the end of the semester. </w:t>
      </w:r>
      <w:r w:rsidR="009F5AA4">
        <w:rPr>
          <w:rFonts w:ascii="Arial" w:hAnsi="Arial" w:cs="Arial"/>
          <w:sz w:val="24"/>
          <w:szCs w:val="24"/>
        </w:rPr>
        <w:t>It is possible to submit assignments before the deadline.</w:t>
      </w:r>
    </w:p>
    <w:p w14:paraId="23C02A96" w14:textId="77777777" w:rsidR="00C938DF" w:rsidRPr="00A406E5" w:rsidRDefault="00C938DF" w:rsidP="00C938DF">
      <w:pPr>
        <w:ind w:left="720"/>
        <w:rPr>
          <w:rFonts w:ascii="Arial" w:hAnsi="Arial" w:cs="Arial"/>
          <w:sz w:val="24"/>
          <w:szCs w:val="24"/>
        </w:rPr>
      </w:pPr>
    </w:p>
    <w:p w14:paraId="1E2E8F71" w14:textId="77777777" w:rsidR="00C938DF" w:rsidRPr="00A406E5" w:rsidRDefault="00C938DF" w:rsidP="00C938DF">
      <w:pPr>
        <w:ind w:left="720"/>
        <w:rPr>
          <w:rFonts w:ascii="Arial" w:hAnsi="Arial" w:cs="Arial"/>
          <w:sz w:val="24"/>
          <w:szCs w:val="24"/>
        </w:rPr>
      </w:pPr>
    </w:p>
    <w:p w14:paraId="7B419872" w14:textId="1D59DE76" w:rsidR="00C938DF" w:rsidRPr="005E0406" w:rsidRDefault="00C938DF" w:rsidP="00C938DF">
      <w:pPr>
        <w:ind w:left="720"/>
        <w:rPr>
          <w:rFonts w:ascii="Arial" w:hAnsi="Arial" w:cs="Arial"/>
          <w:b/>
          <w:bCs/>
          <w:sz w:val="24"/>
          <w:szCs w:val="24"/>
        </w:rPr>
      </w:pPr>
      <w:r w:rsidRPr="005E0406">
        <w:rPr>
          <w:rFonts w:ascii="Arial" w:hAnsi="Arial" w:cs="Arial"/>
          <w:b/>
          <w:bCs/>
          <w:sz w:val="24"/>
          <w:szCs w:val="24"/>
        </w:rPr>
        <w:t>1. An encyclopaedia article</w:t>
      </w:r>
      <w:r w:rsidR="00DF2D2A">
        <w:rPr>
          <w:rFonts w:ascii="Arial" w:hAnsi="Arial" w:cs="Arial"/>
          <w:b/>
          <w:bCs/>
          <w:sz w:val="24"/>
          <w:szCs w:val="24"/>
        </w:rPr>
        <w:t xml:space="preserve"> (including </w:t>
      </w:r>
      <w:r w:rsidR="00E306C9">
        <w:rPr>
          <w:rFonts w:ascii="Arial" w:hAnsi="Arial" w:cs="Arial"/>
          <w:b/>
          <w:bCs/>
          <w:sz w:val="24"/>
          <w:szCs w:val="24"/>
        </w:rPr>
        <w:t>theory discussion)</w:t>
      </w:r>
      <w:r w:rsidRPr="005E0406">
        <w:rPr>
          <w:rFonts w:ascii="Arial" w:hAnsi="Arial" w:cs="Arial"/>
          <w:b/>
          <w:bCs/>
          <w:sz w:val="24"/>
          <w:szCs w:val="24"/>
        </w:rPr>
        <w:t xml:space="preserve"> of </w:t>
      </w:r>
      <w:r w:rsidR="00DF2D2A">
        <w:rPr>
          <w:rFonts w:ascii="Arial" w:hAnsi="Arial" w:cs="Arial"/>
          <w:b/>
          <w:bCs/>
          <w:sz w:val="24"/>
          <w:szCs w:val="24"/>
        </w:rPr>
        <w:t>3</w:t>
      </w:r>
      <w:r w:rsidRPr="005E0406">
        <w:rPr>
          <w:rFonts w:ascii="Arial" w:hAnsi="Arial" w:cs="Arial"/>
          <w:b/>
          <w:bCs/>
          <w:sz w:val="24"/>
          <w:szCs w:val="24"/>
        </w:rPr>
        <w:t xml:space="preserve">,000 words (weighted </w:t>
      </w:r>
      <w:r w:rsidR="00E306C9">
        <w:rPr>
          <w:rFonts w:ascii="Arial" w:hAnsi="Arial" w:cs="Arial"/>
          <w:b/>
          <w:bCs/>
          <w:sz w:val="24"/>
          <w:szCs w:val="24"/>
        </w:rPr>
        <w:t>40</w:t>
      </w:r>
      <w:r w:rsidRPr="005E0406">
        <w:rPr>
          <w:rFonts w:ascii="Arial" w:hAnsi="Arial" w:cs="Arial"/>
          <w:b/>
          <w:bCs/>
          <w:sz w:val="24"/>
          <w:szCs w:val="24"/>
        </w:rPr>
        <w:t>%)</w:t>
      </w:r>
    </w:p>
    <w:p w14:paraId="1E8248AC" w14:textId="77777777" w:rsidR="00C938DF" w:rsidRDefault="00C938DF" w:rsidP="00C938DF">
      <w:pPr>
        <w:ind w:left="720"/>
        <w:rPr>
          <w:rFonts w:ascii="Arial" w:hAnsi="Arial" w:cs="Arial"/>
          <w:sz w:val="24"/>
          <w:szCs w:val="24"/>
        </w:rPr>
      </w:pPr>
    </w:p>
    <w:p w14:paraId="072AC0AF" w14:textId="3E93FB0B" w:rsidR="00C938DF" w:rsidRDefault="00C938DF" w:rsidP="00C938DF">
      <w:pPr>
        <w:ind w:left="720"/>
        <w:rPr>
          <w:rFonts w:ascii="Arial" w:hAnsi="Arial" w:cs="Arial"/>
          <w:sz w:val="24"/>
          <w:szCs w:val="24"/>
        </w:rPr>
      </w:pPr>
      <w:r>
        <w:rPr>
          <w:rFonts w:ascii="Arial" w:hAnsi="Arial" w:cs="Arial"/>
          <w:sz w:val="24"/>
          <w:szCs w:val="24"/>
        </w:rPr>
        <w:t xml:space="preserve">The aim of this task is to concisely </w:t>
      </w:r>
      <w:r w:rsidR="00977753">
        <w:rPr>
          <w:rFonts w:ascii="Arial" w:hAnsi="Arial" w:cs="Arial"/>
          <w:sz w:val="24"/>
          <w:szCs w:val="24"/>
        </w:rPr>
        <w:t xml:space="preserve">present </w:t>
      </w:r>
      <w:r w:rsidR="00B92E4E">
        <w:rPr>
          <w:rFonts w:ascii="Arial" w:hAnsi="Arial" w:cs="Arial"/>
          <w:sz w:val="24"/>
          <w:szCs w:val="24"/>
        </w:rPr>
        <w:t xml:space="preserve">a specific religious grassroots </w:t>
      </w:r>
      <w:r>
        <w:rPr>
          <w:rFonts w:ascii="Arial" w:hAnsi="Arial" w:cs="Arial"/>
          <w:sz w:val="24"/>
          <w:szCs w:val="24"/>
        </w:rPr>
        <w:t xml:space="preserve">event, activity or practice </w:t>
      </w:r>
      <w:r w:rsidR="00B92E4E">
        <w:rPr>
          <w:rFonts w:ascii="Arial" w:hAnsi="Arial" w:cs="Arial"/>
          <w:sz w:val="24"/>
          <w:szCs w:val="24"/>
        </w:rPr>
        <w:t>in China</w:t>
      </w:r>
      <w:r w:rsidR="00AE656C">
        <w:rPr>
          <w:rFonts w:ascii="Arial" w:hAnsi="Arial" w:cs="Arial"/>
          <w:sz w:val="24"/>
          <w:szCs w:val="24"/>
        </w:rPr>
        <w:t xml:space="preserve"> and discuss </w:t>
      </w:r>
      <w:r w:rsidR="00176DC8">
        <w:rPr>
          <w:rFonts w:ascii="Arial" w:hAnsi="Arial" w:cs="Arial"/>
          <w:sz w:val="24"/>
          <w:szCs w:val="24"/>
        </w:rPr>
        <w:t xml:space="preserve">the </w:t>
      </w:r>
      <w:r w:rsidR="00F05787">
        <w:rPr>
          <w:rFonts w:ascii="Arial" w:hAnsi="Arial" w:cs="Arial"/>
          <w:sz w:val="24"/>
          <w:szCs w:val="24"/>
        </w:rPr>
        <w:t xml:space="preserve">challenges it </w:t>
      </w:r>
      <w:r w:rsidR="002035C9">
        <w:rPr>
          <w:rFonts w:ascii="Arial" w:hAnsi="Arial" w:cs="Arial"/>
          <w:sz w:val="24"/>
          <w:szCs w:val="24"/>
        </w:rPr>
        <w:t xml:space="preserve">the event/activity/practice poses for </w:t>
      </w:r>
      <w:r w:rsidR="006B1398">
        <w:rPr>
          <w:rFonts w:ascii="Arial" w:hAnsi="Arial" w:cs="Arial"/>
          <w:sz w:val="24"/>
          <w:szCs w:val="24"/>
        </w:rPr>
        <w:t>Religious Studies theory.</w:t>
      </w:r>
      <w:r w:rsidR="00326953">
        <w:rPr>
          <w:rFonts w:ascii="Arial" w:hAnsi="Arial" w:cs="Arial"/>
          <w:sz w:val="24"/>
          <w:szCs w:val="24"/>
        </w:rPr>
        <w:t xml:space="preserve"> </w:t>
      </w:r>
      <w:r w:rsidR="00C816F3">
        <w:rPr>
          <w:rFonts w:ascii="Arial" w:hAnsi="Arial" w:cs="Arial"/>
          <w:sz w:val="24"/>
          <w:szCs w:val="24"/>
        </w:rPr>
        <w:t xml:space="preserve">You are allowed to choose a topic of your own interest related to the weekly units of this module. </w:t>
      </w:r>
      <w:r w:rsidR="008B5171">
        <w:rPr>
          <w:rFonts w:ascii="Arial" w:hAnsi="Arial" w:cs="Arial"/>
          <w:sz w:val="24"/>
          <w:szCs w:val="24"/>
        </w:rPr>
        <w:t xml:space="preserve">However, the article should not be merely descriptive but </w:t>
      </w:r>
      <w:r w:rsidR="007845CC">
        <w:rPr>
          <w:rFonts w:ascii="Arial" w:hAnsi="Arial" w:cs="Arial"/>
          <w:sz w:val="24"/>
          <w:szCs w:val="24"/>
        </w:rPr>
        <w:t xml:space="preserve">include some discussion of theory. </w:t>
      </w:r>
      <w:r>
        <w:rPr>
          <w:rFonts w:ascii="Arial" w:hAnsi="Arial" w:cs="Arial"/>
          <w:sz w:val="24"/>
          <w:szCs w:val="24"/>
        </w:rPr>
        <w:t xml:space="preserve">For example, </w:t>
      </w:r>
      <w:r w:rsidR="000B15D1">
        <w:rPr>
          <w:rFonts w:ascii="Arial" w:hAnsi="Arial" w:cs="Arial"/>
          <w:sz w:val="24"/>
          <w:szCs w:val="24"/>
        </w:rPr>
        <w:t xml:space="preserve">the discussion of </w:t>
      </w:r>
      <w:r>
        <w:rPr>
          <w:rFonts w:ascii="Arial" w:hAnsi="Arial" w:cs="Arial"/>
          <w:sz w:val="24"/>
          <w:szCs w:val="24"/>
        </w:rPr>
        <w:t>a spirit-medium session c</w:t>
      </w:r>
      <w:r w:rsidR="000B15D1">
        <w:rPr>
          <w:rFonts w:ascii="Arial" w:hAnsi="Arial" w:cs="Arial"/>
          <w:sz w:val="24"/>
          <w:szCs w:val="24"/>
        </w:rPr>
        <w:t xml:space="preserve">ould be discussed </w:t>
      </w:r>
      <w:r>
        <w:rPr>
          <w:rFonts w:ascii="Arial" w:hAnsi="Arial" w:cs="Arial"/>
          <w:sz w:val="24"/>
          <w:szCs w:val="24"/>
        </w:rPr>
        <w:t>a</w:t>
      </w:r>
      <w:r w:rsidR="00D570AA">
        <w:rPr>
          <w:rFonts w:ascii="Arial" w:hAnsi="Arial" w:cs="Arial"/>
          <w:sz w:val="24"/>
          <w:szCs w:val="24"/>
        </w:rPr>
        <w:t xml:space="preserve">s an example of </w:t>
      </w:r>
      <w:r w:rsidR="00803197">
        <w:rPr>
          <w:rFonts w:ascii="Arial" w:hAnsi="Arial" w:cs="Arial"/>
          <w:sz w:val="24"/>
          <w:szCs w:val="24"/>
        </w:rPr>
        <w:t xml:space="preserve">what Adam Chau </w:t>
      </w:r>
      <w:r w:rsidR="001C046A">
        <w:rPr>
          <w:rFonts w:ascii="Arial" w:hAnsi="Arial" w:cs="Arial"/>
          <w:sz w:val="24"/>
          <w:szCs w:val="24"/>
        </w:rPr>
        <w:t>defined as</w:t>
      </w:r>
      <w:r w:rsidR="00803197">
        <w:rPr>
          <w:rFonts w:ascii="Arial" w:hAnsi="Arial" w:cs="Arial"/>
          <w:sz w:val="24"/>
          <w:szCs w:val="24"/>
        </w:rPr>
        <w:t xml:space="preserve"> </w:t>
      </w:r>
      <w:r>
        <w:rPr>
          <w:rFonts w:ascii="Arial" w:hAnsi="Arial" w:cs="Arial"/>
          <w:sz w:val="24"/>
          <w:szCs w:val="24"/>
        </w:rPr>
        <w:t xml:space="preserve">the </w:t>
      </w:r>
      <w:r w:rsidR="00803197">
        <w:rPr>
          <w:rFonts w:ascii="Arial" w:hAnsi="Arial" w:cs="Arial"/>
          <w:sz w:val="24"/>
          <w:szCs w:val="24"/>
        </w:rPr>
        <w:t>“</w:t>
      </w:r>
      <w:r>
        <w:rPr>
          <w:rFonts w:ascii="Arial" w:hAnsi="Arial" w:cs="Arial"/>
          <w:sz w:val="24"/>
          <w:szCs w:val="24"/>
        </w:rPr>
        <w:t>immediate-practical</w:t>
      </w:r>
      <w:r w:rsidR="00803197">
        <w:rPr>
          <w:rFonts w:ascii="Arial" w:hAnsi="Arial" w:cs="Arial"/>
          <w:sz w:val="24"/>
          <w:szCs w:val="24"/>
        </w:rPr>
        <w:t>”</w:t>
      </w:r>
      <w:r>
        <w:rPr>
          <w:rFonts w:ascii="Arial" w:hAnsi="Arial" w:cs="Arial"/>
          <w:sz w:val="24"/>
          <w:szCs w:val="24"/>
        </w:rPr>
        <w:t xml:space="preserve"> </w:t>
      </w:r>
      <w:r w:rsidR="001C046A">
        <w:rPr>
          <w:rFonts w:ascii="Arial" w:hAnsi="Arial" w:cs="Arial"/>
          <w:sz w:val="24"/>
          <w:szCs w:val="24"/>
        </w:rPr>
        <w:t>and “</w:t>
      </w:r>
      <w:r>
        <w:rPr>
          <w:rFonts w:ascii="Arial" w:hAnsi="Arial" w:cs="Arial"/>
          <w:sz w:val="24"/>
          <w:szCs w:val="24"/>
        </w:rPr>
        <w:t>relational</w:t>
      </w:r>
      <w:r w:rsidR="008F17D4">
        <w:rPr>
          <w:rFonts w:ascii="Arial" w:hAnsi="Arial" w:cs="Arial"/>
          <w:sz w:val="24"/>
          <w:szCs w:val="24"/>
        </w:rPr>
        <w:t>”</w:t>
      </w:r>
      <w:r>
        <w:rPr>
          <w:rFonts w:ascii="Arial" w:hAnsi="Arial" w:cs="Arial"/>
          <w:sz w:val="24"/>
          <w:szCs w:val="24"/>
        </w:rPr>
        <w:t xml:space="preserve"> modalit</w:t>
      </w:r>
      <w:r w:rsidR="008F17D4">
        <w:rPr>
          <w:rFonts w:ascii="Arial" w:hAnsi="Arial" w:cs="Arial"/>
          <w:sz w:val="24"/>
          <w:szCs w:val="24"/>
        </w:rPr>
        <w:t xml:space="preserve">ies </w:t>
      </w:r>
      <w:r w:rsidR="00994879">
        <w:rPr>
          <w:rFonts w:ascii="Arial" w:hAnsi="Arial" w:cs="Arial"/>
          <w:sz w:val="24"/>
          <w:szCs w:val="24"/>
        </w:rPr>
        <w:t>of doing religion</w:t>
      </w:r>
      <w:r w:rsidR="00EF4333">
        <w:rPr>
          <w:rFonts w:ascii="Arial" w:hAnsi="Arial" w:cs="Arial"/>
          <w:sz w:val="24"/>
          <w:szCs w:val="24"/>
        </w:rPr>
        <w:t xml:space="preserve">, as opposed, for instance, to the </w:t>
      </w:r>
      <w:r w:rsidR="00451877">
        <w:rPr>
          <w:rFonts w:ascii="Arial" w:hAnsi="Arial" w:cs="Arial"/>
          <w:sz w:val="24"/>
          <w:szCs w:val="24"/>
        </w:rPr>
        <w:t>“d</w:t>
      </w:r>
      <w:r>
        <w:rPr>
          <w:rFonts w:ascii="Arial" w:hAnsi="Arial" w:cs="Arial"/>
          <w:sz w:val="24"/>
          <w:szCs w:val="24"/>
        </w:rPr>
        <w:t>iscursive/scriptural</w:t>
      </w:r>
      <w:r w:rsidR="00803197">
        <w:rPr>
          <w:rFonts w:ascii="Arial" w:hAnsi="Arial" w:cs="Arial"/>
          <w:sz w:val="24"/>
          <w:szCs w:val="24"/>
        </w:rPr>
        <w:t>"</w:t>
      </w:r>
      <w:r w:rsidR="00451877">
        <w:rPr>
          <w:rFonts w:ascii="Arial" w:hAnsi="Arial" w:cs="Arial"/>
          <w:sz w:val="24"/>
          <w:szCs w:val="24"/>
        </w:rPr>
        <w:t xml:space="preserve"> </w:t>
      </w:r>
      <w:r>
        <w:rPr>
          <w:rFonts w:ascii="Arial" w:hAnsi="Arial" w:cs="Arial"/>
          <w:sz w:val="24"/>
          <w:szCs w:val="24"/>
        </w:rPr>
        <w:t>modality</w:t>
      </w:r>
      <w:r w:rsidR="00451877">
        <w:rPr>
          <w:rFonts w:ascii="Arial" w:hAnsi="Arial" w:cs="Arial"/>
          <w:sz w:val="24"/>
          <w:szCs w:val="24"/>
        </w:rPr>
        <w:t xml:space="preserve"> of a sutra-lecture</w:t>
      </w:r>
      <w:r>
        <w:rPr>
          <w:rFonts w:ascii="Arial" w:hAnsi="Arial" w:cs="Arial"/>
          <w:sz w:val="24"/>
          <w:szCs w:val="24"/>
        </w:rPr>
        <w:t>.</w:t>
      </w:r>
      <w:r w:rsidR="0099491B">
        <w:rPr>
          <w:rFonts w:ascii="Arial" w:hAnsi="Arial" w:cs="Arial"/>
          <w:sz w:val="24"/>
          <w:szCs w:val="24"/>
        </w:rPr>
        <w:t xml:space="preserve"> The aim </w:t>
      </w:r>
      <w:r w:rsidR="00197F6B">
        <w:rPr>
          <w:rFonts w:ascii="Arial" w:hAnsi="Arial" w:cs="Arial"/>
          <w:sz w:val="24"/>
          <w:szCs w:val="24"/>
        </w:rPr>
        <w:t>of this task is to make theory accessible</w:t>
      </w:r>
      <w:r w:rsidR="00FC746C">
        <w:rPr>
          <w:rFonts w:ascii="Arial" w:hAnsi="Arial" w:cs="Arial"/>
          <w:sz w:val="24"/>
          <w:szCs w:val="24"/>
        </w:rPr>
        <w:t xml:space="preserve"> by linking it to the analysis of a concrete practice</w:t>
      </w:r>
      <w:r w:rsidR="00593C5B">
        <w:rPr>
          <w:rFonts w:ascii="Arial" w:hAnsi="Arial" w:cs="Arial"/>
          <w:sz w:val="24"/>
          <w:szCs w:val="24"/>
        </w:rPr>
        <w:t>.</w:t>
      </w:r>
    </w:p>
    <w:p w14:paraId="6281BDA7" w14:textId="0D409F93" w:rsidR="00D1090C" w:rsidRDefault="00D1090C" w:rsidP="00C938DF">
      <w:pPr>
        <w:ind w:left="720"/>
        <w:rPr>
          <w:rFonts w:ascii="Arial" w:hAnsi="Arial" w:cs="Arial"/>
          <w:sz w:val="24"/>
          <w:szCs w:val="24"/>
        </w:rPr>
      </w:pPr>
    </w:p>
    <w:p w14:paraId="03368C45" w14:textId="230B9DCF" w:rsidR="00D1090C" w:rsidRDefault="00D1090C" w:rsidP="00C938DF">
      <w:pPr>
        <w:ind w:left="720"/>
        <w:rPr>
          <w:rFonts w:ascii="Arial" w:hAnsi="Arial" w:cs="Arial"/>
          <w:sz w:val="24"/>
          <w:szCs w:val="24"/>
        </w:rPr>
      </w:pPr>
      <w:r>
        <w:rPr>
          <w:rFonts w:ascii="Arial" w:hAnsi="Arial" w:cs="Arial"/>
          <w:sz w:val="24"/>
          <w:szCs w:val="24"/>
        </w:rPr>
        <w:t xml:space="preserve">Paul Hedges’ book </w:t>
      </w:r>
      <w:r>
        <w:rPr>
          <w:rFonts w:ascii="Arial" w:hAnsi="Arial" w:cs="Arial"/>
          <w:i/>
          <w:iCs/>
          <w:sz w:val="24"/>
          <w:szCs w:val="24"/>
        </w:rPr>
        <w:t xml:space="preserve">Understanding Religion: Theories and Methods for Studying Religiously Diverse Societies </w:t>
      </w:r>
      <w:r>
        <w:rPr>
          <w:rFonts w:ascii="Arial" w:hAnsi="Arial" w:cs="Arial"/>
          <w:sz w:val="24"/>
          <w:szCs w:val="24"/>
        </w:rPr>
        <w:t>(Berkeley: University of California Press, 2021) is an excellent guide to Religious Studies theory from which you may choose any theory or approach that interests you for this task.</w:t>
      </w:r>
    </w:p>
    <w:p w14:paraId="0FB1CC78" w14:textId="32FDC8E6" w:rsidR="00C82787" w:rsidRDefault="00C82787" w:rsidP="00C938DF">
      <w:pPr>
        <w:ind w:left="720"/>
        <w:rPr>
          <w:rFonts w:ascii="Arial" w:hAnsi="Arial" w:cs="Arial"/>
          <w:sz w:val="24"/>
          <w:szCs w:val="24"/>
        </w:rPr>
      </w:pPr>
    </w:p>
    <w:p w14:paraId="3C26C0FE" w14:textId="77777777" w:rsidR="00B615CB" w:rsidRDefault="00C82787" w:rsidP="00C938DF">
      <w:pPr>
        <w:ind w:left="720"/>
        <w:rPr>
          <w:rFonts w:ascii="Arial" w:hAnsi="Arial" w:cs="Arial"/>
          <w:iCs/>
          <w:sz w:val="24"/>
          <w:szCs w:val="24"/>
        </w:rPr>
      </w:pPr>
      <w:r>
        <w:rPr>
          <w:rFonts w:ascii="Arial" w:hAnsi="Arial" w:cs="Arial"/>
          <w:sz w:val="24"/>
          <w:szCs w:val="24"/>
        </w:rPr>
        <w:lastRenderedPageBreak/>
        <w:t xml:space="preserve">Also interesting is Thomas A. Tweed, </w:t>
      </w:r>
      <w:r w:rsidR="0000795F" w:rsidRPr="0000795F">
        <w:rPr>
          <w:rFonts w:ascii="Arial" w:hAnsi="Arial" w:cs="Arial"/>
          <w:i/>
          <w:iCs/>
          <w:sz w:val="24"/>
          <w:szCs w:val="24"/>
        </w:rPr>
        <w:t>Crossings and Dwellings</w:t>
      </w:r>
      <w:r w:rsidR="0000795F">
        <w:rPr>
          <w:rFonts w:ascii="Arial" w:hAnsi="Arial" w:cs="Arial"/>
          <w:iCs/>
          <w:sz w:val="24"/>
          <w:szCs w:val="24"/>
        </w:rPr>
        <w:t xml:space="preserve"> (Cambridge, MA: Harvard UP, 2006) which </w:t>
      </w:r>
      <w:r w:rsidR="00F508FF">
        <w:rPr>
          <w:rFonts w:ascii="Arial" w:hAnsi="Arial" w:cs="Arial"/>
          <w:iCs/>
          <w:sz w:val="24"/>
          <w:szCs w:val="24"/>
        </w:rPr>
        <w:t xml:space="preserve">links religious practices to the themes of movement, relation, and position. </w:t>
      </w:r>
    </w:p>
    <w:p w14:paraId="207BF797" w14:textId="77777777" w:rsidR="00B615CB" w:rsidRDefault="00B615CB" w:rsidP="00C938DF">
      <w:pPr>
        <w:ind w:left="720"/>
        <w:rPr>
          <w:rFonts w:ascii="Arial" w:hAnsi="Arial" w:cs="Arial"/>
          <w:iCs/>
          <w:sz w:val="24"/>
          <w:szCs w:val="24"/>
        </w:rPr>
      </w:pPr>
    </w:p>
    <w:p w14:paraId="4D10E6F6" w14:textId="12E514F8" w:rsidR="00C82787" w:rsidRPr="0000795F" w:rsidRDefault="00B615CB" w:rsidP="00C938DF">
      <w:pPr>
        <w:ind w:left="720"/>
        <w:rPr>
          <w:rFonts w:ascii="Arial" w:hAnsi="Arial" w:cs="Arial"/>
          <w:sz w:val="24"/>
          <w:szCs w:val="24"/>
        </w:rPr>
      </w:pPr>
      <w:r>
        <w:rPr>
          <w:rFonts w:ascii="Arial" w:hAnsi="Arial" w:cs="Arial"/>
          <w:iCs/>
          <w:sz w:val="24"/>
          <w:szCs w:val="24"/>
        </w:rPr>
        <w:t xml:space="preserve">You may have other contributions to theory </w:t>
      </w:r>
      <w:r w:rsidR="00170389">
        <w:rPr>
          <w:rFonts w:ascii="Arial" w:hAnsi="Arial" w:cs="Arial"/>
          <w:iCs/>
          <w:sz w:val="24"/>
          <w:szCs w:val="24"/>
        </w:rPr>
        <w:t>you wish to explore in connection with Chinese religions.</w:t>
      </w:r>
    </w:p>
    <w:p w14:paraId="32E3F8C4" w14:textId="6ECB3910" w:rsidR="00593C5B" w:rsidRDefault="00593C5B" w:rsidP="00C938DF">
      <w:pPr>
        <w:ind w:left="720"/>
        <w:rPr>
          <w:rFonts w:ascii="Arial" w:hAnsi="Arial" w:cs="Arial"/>
          <w:sz w:val="24"/>
          <w:szCs w:val="24"/>
        </w:rPr>
      </w:pPr>
    </w:p>
    <w:p w14:paraId="447CF0A6" w14:textId="77777777" w:rsidR="00593C5B" w:rsidRPr="009D1C1C" w:rsidRDefault="00593C5B" w:rsidP="00593C5B">
      <w:pPr>
        <w:ind w:left="720"/>
        <w:rPr>
          <w:rFonts w:ascii="Arial" w:hAnsi="Arial" w:cs="Arial"/>
          <w:sz w:val="24"/>
          <w:szCs w:val="24"/>
        </w:rPr>
      </w:pPr>
      <w:r w:rsidRPr="00512300">
        <w:rPr>
          <w:rFonts w:ascii="Arial" w:hAnsi="Arial" w:cs="Arial"/>
          <w:b/>
          <w:bCs/>
          <w:sz w:val="24"/>
          <w:szCs w:val="24"/>
        </w:rPr>
        <w:t>Optional:</w:t>
      </w:r>
      <w:r>
        <w:rPr>
          <w:rFonts w:ascii="Arial" w:hAnsi="Arial" w:cs="Arial"/>
          <w:sz w:val="24"/>
          <w:szCs w:val="24"/>
        </w:rPr>
        <w:t xml:space="preserve"> You will have the opportunity to present your discussion paper during a live session towards the end of the module.</w:t>
      </w:r>
    </w:p>
    <w:p w14:paraId="05590E0E" w14:textId="77777777" w:rsidR="00593C5B" w:rsidRDefault="00593C5B" w:rsidP="00C938DF">
      <w:pPr>
        <w:ind w:left="720"/>
        <w:rPr>
          <w:rFonts w:ascii="Arial" w:hAnsi="Arial" w:cs="Arial"/>
          <w:sz w:val="24"/>
          <w:szCs w:val="24"/>
        </w:rPr>
      </w:pPr>
    </w:p>
    <w:p w14:paraId="0E2EB705" w14:textId="77777777" w:rsidR="00C938DF" w:rsidRDefault="00C938DF" w:rsidP="00C938DF">
      <w:pPr>
        <w:ind w:left="720"/>
        <w:rPr>
          <w:rFonts w:ascii="Arial" w:hAnsi="Arial" w:cs="Arial"/>
          <w:sz w:val="24"/>
          <w:szCs w:val="24"/>
        </w:rPr>
      </w:pPr>
    </w:p>
    <w:p w14:paraId="312FEC32" w14:textId="244634EA" w:rsidR="00C938DF" w:rsidRPr="005E0406" w:rsidRDefault="00C938DF" w:rsidP="00C938DF">
      <w:pPr>
        <w:ind w:left="720"/>
        <w:rPr>
          <w:rFonts w:ascii="Arial" w:hAnsi="Arial" w:cs="Arial"/>
          <w:b/>
          <w:bCs/>
          <w:sz w:val="24"/>
          <w:szCs w:val="24"/>
        </w:rPr>
      </w:pPr>
      <w:r w:rsidRPr="005E0406">
        <w:rPr>
          <w:rFonts w:ascii="Arial" w:hAnsi="Arial" w:cs="Arial"/>
          <w:b/>
          <w:bCs/>
          <w:sz w:val="24"/>
          <w:szCs w:val="24"/>
        </w:rPr>
        <w:t xml:space="preserve">2. An essay of </w:t>
      </w:r>
      <w:r>
        <w:rPr>
          <w:rFonts w:ascii="Arial" w:hAnsi="Arial" w:cs="Arial"/>
          <w:b/>
          <w:bCs/>
          <w:sz w:val="24"/>
          <w:szCs w:val="24"/>
        </w:rPr>
        <w:t>4,500</w:t>
      </w:r>
      <w:r w:rsidRPr="005E0406">
        <w:rPr>
          <w:rFonts w:ascii="Arial" w:hAnsi="Arial" w:cs="Arial"/>
          <w:b/>
          <w:bCs/>
          <w:sz w:val="24"/>
          <w:szCs w:val="24"/>
        </w:rPr>
        <w:t xml:space="preserve"> words (weighted 60%)</w:t>
      </w:r>
    </w:p>
    <w:p w14:paraId="1685088B" w14:textId="77777777" w:rsidR="00C938DF" w:rsidRDefault="00C938DF" w:rsidP="00C938DF">
      <w:pPr>
        <w:ind w:left="720"/>
        <w:rPr>
          <w:rFonts w:ascii="Arial" w:hAnsi="Arial" w:cs="Arial"/>
          <w:sz w:val="24"/>
          <w:szCs w:val="24"/>
        </w:rPr>
      </w:pPr>
    </w:p>
    <w:p w14:paraId="08A56FD3" w14:textId="77777777" w:rsidR="00C938DF" w:rsidRDefault="00C938DF" w:rsidP="00C938DF">
      <w:pPr>
        <w:ind w:left="720"/>
        <w:rPr>
          <w:rFonts w:ascii="Arial" w:hAnsi="Arial" w:cs="Arial"/>
          <w:sz w:val="24"/>
          <w:szCs w:val="24"/>
        </w:rPr>
      </w:pPr>
      <w:r w:rsidRPr="00D17A66">
        <w:rPr>
          <w:rFonts w:ascii="Arial" w:hAnsi="Arial" w:cs="Arial"/>
          <w:sz w:val="24"/>
          <w:szCs w:val="24"/>
        </w:rPr>
        <w:t xml:space="preserve">The aim of this task is to assess your ability to analyse religious and spiritual practices in their social, political and cultural contexts. </w:t>
      </w:r>
      <w:r>
        <w:rPr>
          <w:rFonts w:ascii="Arial" w:hAnsi="Arial" w:cs="Arial"/>
          <w:sz w:val="24"/>
          <w:szCs w:val="24"/>
        </w:rPr>
        <w:t>You are allowed to formulate your own essay topic or question, but this needs to be approved by the module tutor. Alternatively, you may choose one of the following broad questions as the basis of your essay.</w:t>
      </w:r>
    </w:p>
    <w:p w14:paraId="4DBFB563" w14:textId="77777777" w:rsidR="00C938DF" w:rsidRDefault="00C938DF" w:rsidP="00C938DF">
      <w:pPr>
        <w:ind w:left="720"/>
        <w:rPr>
          <w:rFonts w:ascii="Arial" w:hAnsi="Arial" w:cs="Arial"/>
          <w:sz w:val="24"/>
          <w:szCs w:val="24"/>
        </w:rPr>
      </w:pPr>
    </w:p>
    <w:p w14:paraId="4E9E7899" w14:textId="77777777" w:rsidR="00C938DF" w:rsidRDefault="00C938DF" w:rsidP="00C938DF">
      <w:pPr>
        <w:pStyle w:val="ListParagraph"/>
        <w:numPr>
          <w:ilvl w:val="0"/>
          <w:numId w:val="18"/>
        </w:numPr>
        <w:rPr>
          <w:rFonts w:ascii="Arial" w:hAnsi="Arial" w:cs="Arial"/>
          <w:sz w:val="24"/>
          <w:szCs w:val="24"/>
        </w:rPr>
      </w:pPr>
      <w:r>
        <w:rPr>
          <w:rFonts w:ascii="Arial" w:hAnsi="Arial" w:cs="Arial"/>
          <w:sz w:val="24"/>
          <w:szCs w:val="24"/>
        </w:rPr>
        <w:t>How do you explain the ritualization of the local and community, and what is the role of temples, religious organisations and lineages in this process?</w:t>
      </w:r>
    </w:p>
    <w:p w14:paraId="3085530F" w14:textId="77777777" w:rsidR="00C938DF" w:rsidRDefault="00C938DF" w:rsidP="00C938DF">
      <w:pPr>
        <w:pStyle w:val="ListParagraph"/>
        <w:numPr>
          <w:ilvl w:val="0"/>
          <w:numId w:val="18"/>
        </w:numPr>
        <w:rPr>
          <w:rFonts w:ascii="Arial" w:hAnsi="Arial" w:cs="Arial"/>
          <w:sz w:val="24"/>
          <w:szCs w:val="24"/>
        </w:rPr>
      </w:pPr>
      <w:r>
        <w:rPr>
          <w:rFonts w:ascii="Arial" w:hAnsi="Arial" w:cs="Arial"/>
          <w:sz w:val="24"/>
          <w:szCs w:val="24"/>
        </w:rPr>
        <w:t>Mayfair Yang argues that grassroots-initiated organisations represent an “indigenous and religious civil society”. Do you agree with this assessment?</w:t>
      </w:r>
    </w:p>
    <w:p w14:paraId="05D03940" w14:textId="77777777" w:rsidR="00C938DF" w:rsidRDefault="00C938DF" w:rsidP="00C938DF">
      <w:pPr>
        <w:pStyle w:val="ListParagraph"/>
        <w:numPr>
          <w:ilvl w:val="0"/>
          <w:numId w:val="18"/>
        </w:numPr>
        <w:rPr>
          <w:rFonts w:ascii="Arial" w:hAnsi="Arial" w:cs="Arial"/>
          <w:sz w:val="24"/>
          <w:szCs w:val="24"/>
        </w:rPr>
      </w:pPr>
      <w:r>
        <w:rPr>
          <w:rFonts w:ascii="Arial" w:hAnsi="Arial" w:cs="Arial"/>
          <w:sz w:val="24"/>
          <w:szCs w:val="24"/>
        </w:rPr>
        <w:t>What is the gender dimension of religious revival in post-Mao (post 1976) China?</w:t>
      </w:r>
    </w:p>
    <w:p w14:paraId="2030F4B7" w14:textId="77777777" w:rsidR="00C938DF" w:rsidRDefault="00C938DF" w:rsidP="00C938DF">
      <w:pPr>
        <w:pStyle w:val="ListParagraph"/>
        <w:numPr>
          <w:ilvl w:val="0"/>
          <w:numId w:val="18"/>
        </w:numPr>
        <w:rPr>
          <w:rFonts w:ascii="Arial" w:hAnsi="Arial" w:cs="Arial"/>
          <w:sz w:val="24"/>
          <w:szCs w:val="24"/>
        </w:rPr>
      </w:pPr>
      <w:r>
        <w:rPr>
          <w:rFonts w:ascii="Arial" w:hAnsi="Arial" w:cs="Arial"/>
          <w:sz w:val="24"/>
          <w:szCs w:val="24"/>
        </w:rPr>
        <w:t>Is religion/spirituality a stimulus for the capitalist market or is it a countermovement to profit-oriented capitalism in the global economy?</w:t>
      </w:r>
    </w:p>
    <w:p w14:paraId="1128C742" w14:textId="77777777" w:rsidR="00C938DF" w:rsidRPr="00D17A66" w:rsidRDefault="00C938DF" w:rsidP="00C938DF">
      <w:pPr>
        <w:pStyle w:val="ListParagraph"/>
        <w:numPr>
          <w:ilvl w:val="0"/>
          <w:numId w:val="18"/>
        </w:numPr>
        <w:rPr>
          <w:rFonts w:ascii="Arial" w:hAnsi="Arial" w:cs="Arial"/>
          <w:sz w:val="24"/>
          <w:szCs w:val="24"/>
        </w:rPr>
      </w:pPr>
      <w:r>
        <w:rPr>
          <w:rFonts w:ascii="Arial" w:hAnsi="Arial" w:cs="Arial"/>
          <w:sz w:val="24"/>
          <w:szCs w:val="24"/>
        </w:rPr>
        <w:t>To what extent are urban imaginaries of space shaped by religious and/or spiritual concerns?</w:t>
      </w:r>
    </w:p>
    <w:p w14:paraId="6470D9FC" w14:textId="77777777" w:rsidR="00C938DF" w:rsidRDefault="00C938DF" w:rsidP="00C938DF">
      <w:pPr>
        <w:ind w:left="720"/>
        <w:rPr>
          <w:rFonts w:ascii="Arial" w:hAnsi="Arial" w:cs="Arial"/>
          <w:sz w:val="24"/>
          <w:szCs w:val="24"/>
        </w:rPr>
      </w:pPr>
    </w:p>
    <w:p w14:paraId="58677C6D" w14:textId="77777777" w:rsidR="00C938DF" w:rsidRPr="00A406E5" w:rsidRDefault="00C938DF" w:rsidP="00C938DF">
      <w:pPr>
        <w:ind w:left="720"/>
        <w:rPr>
          <w:rFonts w:ascii="Arial" w:hAnsi="Arial" w:cs="Arial"/>
          <w:sz w:val="24"/>
          <w:szCs w:val="24"/>
        </w:rPr>
      </w:pPr>
      <w:r>
        <w:rPr>
          <w:rFonts w:ascii="Arial" w:hAnsi="Arial" w:cs="Arial"/>
          <w:sz w:val="24"/>
          <w:szCs w:val="24"/>
        </w:rPr>
        <w:t>Note: The themes of the individual tasks may overlap to a certain extent, thus allowing you to work on a larger, interconnected project. However, the topic of each task needs to be distinct. If in doubt, please ask the module tutor for advice.</w:t>
      </w:r>
    </w:p>
    <w:p w14:paraId="151D404F" w14:textId="77777777" w:rsidR="00C938DF" w:rsidRDefault="00C938DF" w:rsidP="00C938DF">
      <w:pPr>
        <w:ind w:left="720"/>
        <w:rPr>
          <w:rFonts w:ascii="Arial" w:hAnsi="Arial" w:cs="Arial"/>
          <w:sz w:val="24"/>
          <w:szCs w:val="24"/>
        </w:rPr>
      </w:pPr>
    </w:p>
    <w:p w14:paraId="1E38E0F5" w14:textId="77777777" w:rsidR="00C938DF" w:rsidRDefault="00C938DF" w:rsidP="00C938DF">
      <w:pPr>
        <w:ind w:left="720"/>
        <w:rPr>
          <w:rFonts w:ascii="Arial" w:hAnsi="Arial" w:cs="Arial"/>
          <w:sz w:val="24"/>
          <w:szCs w:val="24"/>
        </w:rPr>
      </w:pPr>
    </w:p>
    <w:p w14:paraId="51AB6577" w14:textId="77777777" w:rsidR="00C938DF" w:rsidRPr="00A406E5" w:rsidRDefault="00C938DF" w:rsidP="00C938DF">
      <w:pPr>
        <w:ind w:left="720"/>
        <w:rPr>
          <w:rFonts w:ascii="Arial" w:hAnsi="Arial" w:cs="Arial"/>
          <w:sz w:val="24"/>
          <w:szCs w:val="24"/>
        </w:rPr>
      </w:pPr>
    </w:p>
    <w:p w14:paraId="4CD955C9" w14:textId="77777777" w:rsidR="00152E9D" w:rsidRPr="00A406E5" w:rsidRDefault="00152E9D" w:rsidP="00A67FB1">
      <w:pPr>
        <w:ind w:left="720"/>
        <w:rPr>
          <w:rFonts w:ascii="Arial" w:hAnsi="Arial" w:cs="Arial"/>
          <w:sz w:val="24"/>
          <w:szCs w:val="24"/>
        </w:rPr>
      </w:pPr>
    </w:p>
    <w:p w14:paraId="48BCDC1B" w14:textId="77777777" w:rsidR="00152E9D" w:rsidRPr="00A406E5" w:rsidRDefault="00152E9D" w:rsidP="00A67FB1">
      <w:pPr>
        <w:ind w:left="720"/>
        <w:rPr>
          <w:rFonts w:ascii="Arial" w:hAnsi="Arial" w:cs="Arial"/>
          <w:sz w:val="24"/>
          <w:szCs w:val="24"/>
        </w:rPr>
      </w:pPr>
    </w:p>
    <w:p w14:paraId="1054DAB8" w14:textId="77777777" w:rsidR="00152E9D" w:rsidRPr="00A406E5" w:rsidRDefault="00152E9D" w:rsidP="00A67FB1">
      <w:pPr>
        <w:ind w:left="720"/>
        <w:rPr>
          <w:rFonts w:ascii="Arial" w:hAnsi="Arial" w:cs="Arial"/>
          <w:sz w:val="24"/>
          <w:szCs w:val="24"/>
        </w:rPr>
      </w:pPr>
    </w:p>
    <w:p w14:paraId="22576F55" w14:textId="77777777" w:rsidR="00152E9D" w:rsidRPr="00A406E5" w:rsidRDefault="00152E9D" w:rsidP="00A67FB1">
      <w:pPr>
        <w:ind w:left="720"/>
        <w:rPr>
          <w:rFonts w:ascii="Arial" w:hAnsi="Arial" w:cs="Arial"/>
          <w:sz w:val="24"/>
          <w:szCs w:val="24"/>
        </w:rPr>
      </w:pPr>
    </w:p>
    <w:p w14:paraId="0F56C2FC" w14:textId="77777777" w:rsidR="00152E9D" w:rsidRPr="00A406E5" w:rsidRDefault="00152E9D" w:rsidP="00A67FB1">
      <w:pPr>
        <w:ind w:left="720"/>
        <w:rPr>
          <w:rFonts w:ascii="Arial" w:hAnsi="Arial" w:cs="Arial"/>
          <w:sz w:val="24"/>
          <w:szCs w:val="24"/>
        </w:rPr>
      </w:pPr>
    </w:p>
    <w:p w14:paraId="0E82EC61" w14:textId="77777777" w:rsidR="00152E9D" w:rsidRPr="00A406E5" w:rsidRDefault="00152E9D" w:rsidP="00A67FB1">
      <w:pPr>
        <w:ind w:left="720"/>
        <w:rPr>
          <w:rFonts w:ascii="Arial" w:hAnsi="Arial" w:cs="Arial"/>
          <w:sz w:val="24"/>
          <w:szCs w:val="24"/>
        </w:rPr>
      </w:pPr>
    </w:p>
    <w:p w14:paraId="4FB30CDE" w14:textId="77777777" w:rsidR="00152E9D" w:rsidRPr="00A406E5" w:rsidRDefault="00152E9D" w:rsidP="00A67FB1">
      <w:pPr>
        <w:ind w:left="720"/>
        <w:rPr>
          <w:rFonts w:ascii="Arial" w:hAnsi="Arial" w:cs="Arial"/>
          <w:sz w:val="24"/>
          <w:szCs w:val="24"/>
        </w:rPr>
      </w:pPr>
    </w:p>
    <w:p w14:paraId="2301935E" w14:textId="77777777" w:rsidR="00152E9D" w:rsidRPr="00A406E5" w:rsidRDefault="00152E9D" w:rsidP="00A67FB1">
      <w:pPr>
        <w:ind w:left="720"/>
        <w:rPr>
          <w:rFonts w:ascii="Arial" w:hAnsi="Arial" w:cs="Arial"/>
          <w:sz w:val="24"/>
          <w:szCs w:val="24"/>
        </w:rPr>
      </w:pPr>
    </w:p>
    <w:p w14:paraId="0E7F3426" w14:textId="77777777" w:rsidR="00152E9D" w:rsidRPr="00A406E5" w:rsidRDefault="00152E9D" w:rsidP="00A67FB1">
      <w:pPr>
        <w:ind w:left="720"/>
        <w:rPr>
          <w:rFonts w:ascii="Arial" w:hAnsi="Arial" w:cs="Arial"/>
          <w:sz w:val="24"/>
          <w:szCs w:val="24"/>
        </w:rPr>
      </w:pPr>
    </w:p>
    <w:p w14:paraId="410055B8" w14:textId="77777777" w:rsidR="00152E9D" w:rsidRPr="00A406E5" w:rsidRDefault="00152E9D" w:rsidP="00A67FB1">
      <w:pPr>
        <w:ind w:left="720"/>
        <w:rPr>
          <w:rFonts w:ascii="Arial" w:hAnsi="Arial" w:cs="Arial"/>
          <w:sz w:val="24"/>
          <w:szCs w:val="24"/>
        </w:rPr>
      </w:pPr>
    </w:p>
    <w:p w14:paraId="44E54B5C" w14:textId="77777777" w:rsidR="00152E9D" w:rsidRPr="00A406E5" w:rsidRDefault="00152E9D" w:rsidP="00A67FB1">
      <w:pPr>
        <w:ind w:left="720"/>
        <w:rPr>
          <w:rFonts w:ascii="Arial" w:hAnsi="Arial" w:cs="Arial"/>
          <w:sz w:val="24"/>
          <w:szCs w:val="24"/>
        </w:rPr>
      </w:pPr>
    </w:p>
    <w:p w14:paraId="2B88E842" w14:textId="77777777" w:rsidR="00152E9D" w:rsidRPr="00A406E5" w:rsidRDefault="00152E9D" w:rsidP="00A67FB1">
      <w:pPr>
        <w:ind w:left="720"/>
        <w:rPr>
          <w:rFonts w:ascii="Arial" w:hAnsi="Arial" w:cs="Arial"/>
          <w:sz w:val="24"/>
          <w:szCs w:val="24"/>
        </w:rPr>
      </w:pPr>
    </w:p>
    <w:p w14:paraId="3E42EBAB" w14:textId="77777777" w:rsidR="00152E9D" w:rsidRPr="00A406E5" w:rsidRDefault="00152E9D" w:rsidP="00A67FB1">
      <w:pPr>
        <w:ind w:left="720"/>
        <w:rPr>
          <w:rFonts w:ascii="Arial" w:hAnsi="Arial" w:cs="Arial"/>
          <w:sz w:val="24"/>
          <w:szCs w:val="24"/>
        </w:rPr>
      </w:pPr>
    </w:p>
    <w:p w14:paraId="2857C1BC" w14:textId="77777777" w:rsidR="00152E9D" w:rsidRPr="00A406E5" w:rsidRDefault="00152E9D" w:rsidP="00A67FB1">
      <w:pPr>
        <w:ind w:left="720"/>
        <w:rPr>
          <w:rFonts w:ascii="Arial" w:hAnsi="Arial" w:cs="Arial"/>
          <w:sz w:val="24"/>
          <w:szCs w:val="24"/>
        </w:rPr>
      </w:pPr>
    </w:p>
    <w:p w14:paraId="49B00F21" w14:textId="77777777" w:rsidR="00152E9D" w:rsidRPr="00A406E5" w:rsidRDefault="00152E9D" w:rsidP="00A67FB1">
      <w:pPr>
        <w:ind w:left="720"/>
        <w:rPr>
          <w:rFonts w:ascii="Arial" w:hAnsi="Arial" w:cs="Arial"/>
          <w:sz w:val="24"/>
          <w:szCs w:val="24"/>
        </w:rPr>
      </w:pPr>
    </w:p>
    <w:p w14:paraId="024149EC" w14:textId="77777777" w:rsidR="00152E9D" w:rsidRPr="00A406E5" w:rsidRDefault="00152E9D" w:rsidP="00A67FB1">
      <w:pPr>
        <w:ind w:left="720"/>
        <w:rPr>
          <w:rFonts w:ascii="Arial" w:hAnsi="Arial" w:cs="Arial"/>
          <w:sz w:val="24"/>
          <w:szCs w:val="24"/>
        </w:rPr>
      </w:pPr>
    </w:p>
    <w:p w14:paraId="1DBD898D" w14:textId="77777777" w:rsidR="00152E9D" w:rsidRPr="00A406E5" w:rsidRDefault="00152E9D" w:rsidP="00A67FB1">
      <w:pPr>
        <w:ind w:left="720"/>
        <w:rPr>
          <w:rFonts w:ascii="Arial" w:hAnsi="Arial" w:cs="Arial"/>
          <w:sz w:val="24"/>
          <w:szCs w:val="24"/>
        </w:rPr>
      </w:pPr>
    </w:p>
    <w:p w14:paraId="0B529D27" w14:textId="77777777" w:rsidR="00152E9D" w:rsidRPr="00A406E5" w:rsidRDefault="00152E9D" w:rsidP="00A67FB1">
      <w:pPr>
        <w:ind w:left="720"/>
        <w:rPr>
          <w:rFonts w:ascii="Arial" w:hAnsi="Arial" w:cs="Arial"/>
          <w:sz w:val="24"/>
          <w:szCs w:val="24"/>
        </w:rPr>
      </w:pPr>
    </w:p>
    <w:p w14:paraId="7B638AC0" w14:textId="77777777" w:rsidR="00152E9D" w:rsidRPr="00A406E5" w:rsidRDefault="00152E9D" w:rsidP="00A67FB1">
      <w:pPr>
        <w:ind w:left="720"/>
        <w:rPr>
          <w:rFonts w:ascii="Arial" w:hAnsi="Arial" w:cs="Arial"/>
          <w:sz w:val="24"/>
          <w:szCs w:val="24"/>
        </w:rPr>
      </w:pPr>
    </w:p>
    <w:p w14:paraId="34CEE0AF" w14:textId="77777777" w:rsidR="00A3505D" w:rsidRPr="00A406E5" w:rsidRDefault="00A3505D" w:rsidP="00D22D9C">
      <w:pPr>
        <w:jc w:val="both"/>
        <w:rPr>
          <w:rFonts w:ascii="Arial" w:hAnsi="Arial" w:cs="Arial"/>
          <w:sz w:val="22"/>
          <w:szCs w:val="22"/>
        </w:rPr>
      </w:pPr>
    </w:p>
    <w:p w14:paraId="7F8E7A01"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17EB6FCD" w14:textId="77777777" w:rsidR="004D5E9B" w:rsidRDefault="004D5E9B" w:rsidP="00D22D9C">
      <w:pPr>
        <w:jc w:val="both"/>
        <w:rPr>
          <w:rFonts w:ascii="Arial" w:hAnsi="Arial" w:cs="Arial"/>
          <w:sz w:val="22"/>
          <w:szCs w:val="22"/>
        </w:rPr>
      </w:pPr>
    </w:p>
    <w:p w14:paraId="3E2CD3A1" w14:textId="77777777" w:rsidR="004D5E9B" w:rsidRDefault="004D5E9B" w:rsidP="00D22D9C">
      <w:pPr>
        <w:jc w:val="both"/>
        <w:rPr>
          <w:rFonts w:ascii="Arial" w:hAnsi="Arial" w:cs="Arial"/>
          <w:sz w:val="22"/>
          <w:szCs w:val="22"/>
        </w:rPr>
      </w:pPr>
    </w:p>
    <w:p w14:paraId="58BF9E41" w14:textId="77777777" w:rsidR="004D5E9B" w:rsidRDefault="004D5E9B" w:rsidP="00D22D9C">
      <w:pPr>
        <w:jc w:val="both"/>
        <w:rPr>
          <w:rFonts w:ascii="Arial" w:hAnsi="Arial" w:cs="Arial"/>
          <w:sz w:val="22"/>
          <w:szCs w:val="22"/>
        </w:rPr>
      </w:pPr>
    </w:p>
    <w:p w14:paraId="4A270A7D" w14:textId="77777777" w:rsidR="004D5E9B" w:rsidRDefault="004D5E9B" w:rsidP="00D22D9C">
      <w:pPr>
        <w:jc w:val="both"/>
        <w:rPr>
          <w:rFonts w:ascii="Arial" w:hAnsi="Arial" w:cs="Arial"/>
          <w:sz w:val="22"/>
          <w:szCs w:val="22"/>
        </w:rPr>
      </w:pPr>
    </w:p>
    <w:p w14:paraId="56CA464F" w14:textId="77777777" w:rsidR="004D5E9B" w:rsidRDefault="004D5E9B" w:rsidP="00D22D9C">
      <w:pPr>
        <w:jc w:val="both"/>
        <w:rPr>
          <w:rFonts w:ascii="Arial" w:hAnsi="Arial" w:cs="Arial"/>
          <w:sz w:val="22"/>
          <w:szCs w:val="22"/>
        </w:rPr>
      </w:pPr>
    </w:p>
    <w:p w14:paraId="28F829EE" w14:textId="77777777" w:rsidR="004D5E9B" w:rsidRDefault="004D5E9B" w:rsidP="00D22D9C">
      <w:pPr>
        <w:jc w:val="both"/>
        <w:rPr>
          <w:rFonts w:ascii="Arial" w:hAnsi="Arial" w:cs="Arial"/>
          <w:sz w:val="22"/>
          <w:szCs w:val="22"/>
        </w:rPr>
      </w:pPr>
    </w:p>
    <w:p w14:paraId="536D5225" w14:textId="77777777" w:rsidR="00A85BFE" w:rsidRDefault="004D5E9B" w:rsidP="00D22D9C">
      <w:pPr>
        <w:jc w:val="both"/>
        <w:rPr>
          <w:rFonts w:ascii="Arial" w:hAnsi="Arial" w:cs="Arial"/>
          <w:sz w:val="22"/>
          <w:szCs w:val="22"/>
        </w:rPr>
      </w:pPr>
      <w:r>
        <w:rPr>
          <w:rFonts w:ascii="Arial" w:hAnsi="Arial" w:cs="Arial"/>
          <w:sz w:val="22"/>
          <w:szCs w:val="22"/>
        </w:rPr>
        <w:br/>
      </w:r>
    </w:p>
    <w:p w14:paraId="23F5489C" w14:textId="77777777" w:rsidR="00A85BFE" w:rsidRDefault="00A85BFE">
      <w:pPr>
        <w:rPr>
          <w:rFonts w:ascii="Arial" w:hAnsi="Arial" w:cs="Arial"/>
          <w:sz w:val="22"/>
          <w:szCs w:val="22"/>
        </w:rPr>
      </w:pPr>
      <w:r>
        <w:rPr>
          <w:rFonts w:ascii="Arial" w:hAnsi="Arial" w:cs="Arial"/>
          <w:sz w:val="22"/>
          <w:szCs w:val="22"/>
        </w:rPr>
        <w:br w:type="page"/>
      </w:r>
    </w:p>
    <w:p w14:paraId="13EF43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A014C8B" w14:textId="77777777" w:rsidTr="00C8667A">
        <w:trPr>
          <w:trHeight w:val="414"/>
        </w:trPr>
        <w:tc>
          <w:tcPr>
            <w:tcW w:w="10670" w:type="dxa"/>
            <w:shd w:val="clear" w:color="auto" w:fill="D9D9D9"/>
          </w:tcPr>
          <w:p w14:paraId="5CEEA3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E23B33" w14:textId="77777777" w:rsidR="00D22D9C" w:rsidRPr="00A406E5" w:rsidRDefault="00D22D9C" w:rsidP="00D22D9C">
      <w:pPr>
        <w:jc w:val="both"/>
        <w:rPr>
          <w:rFonts w:ascii="Arial" w:hAnsi="Arial" w:cs="Arial"/>
          <w:sz w:val="22"/>
          <w:szCs w:val="22"/>
        </w:rPr>
      </w:pPr>
    </w:p>
    <w:p w14:paraId="3805F1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FCDA7B" w14:textId="77777777" w:rsidR="004D5E9B" w:rsidRDefault="004D5E9B" w:rsidP="00D22D9C">
      <w:pPr>
        <w:jc w:val="both"/>
        <w:rPr>
          <w:rFonts w:ascii="Arial" w:hAnsi="Arial" w:cs="Arial"/>
          <w:b/>
          <w:sz w:val="22"/>
          <w:szCs w:val="22"/>
        </w:rPr>
      </w:pPr>
    </w:p>
    <w:p w14:paraId="3D56965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DD1A8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352386" w14:textId="77777777" w:rsidR="00C01A3F" w:rsidRPr="00A406E5" w:rsidRDefault="00C01A3F" w:rsidP="00D22D9C">
      <w:pPr>
        <w:jc w:val="both"/>
        <w:rPr>
          <w:rFonts w:ascii="Arial" w:hAnsi="Arial" w:cs="Arial"/>
          <w:sz w:val="22"/>
          <w:szCs w:val="22"/>
        </w:rPr>
      </w:pPr>
    </w:p>
    <w:p w14:paraId="24A08B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25DFE" w14:textId="77777777" w:rsidR="00C01A3F" w:rsidRPr="00A406E5" w:rsidRDefault="00C01A3F" w:rsidP="00D22D9C">
      <w:pPr>
        <w:jc w:val="both"/>
        <w:rPr>
          <w:rFonts w:ascii="Arial" w:hAnsi="Arial" w:cs="Arial"/>
          <w:sz w:val="22"/>
          <w:szCs w:val="22"/>
        </w:rPr>
      </w:pPr>
    </w:p>
    <w:p w14:paraId="61ACC159" w14:textId="77777777" w:rsidR="00D22D9C" w:rsidRPr="00A406E5" w:rsidRDefault="00D22D9C" w:rsidP="00D22D9C">
      <w:pPr>
        <w:jc w:val="both"/>
        <w:rPr>
          <w:rFonts w:ascii="Arial" w:hAnsi="Arial" w:cs="Arial"/>
          <w:sz w:val="22"/>
          <w:szCs w:val="22"/>
        </w:rPr>
      </w:pPr>
    </w:p>
    <w:p w14:paraId="3B8258A3"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8F2ED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A05E9B2" w14:textId="77777777" w:rsidR="00C01A3F" w:rsidRPr="00A406E5" w:rsidRDefault="00C01A3F" w:rsidP="00C01A3F">
      <w:pPr>
        <w:jc w:val="both"/>
        <w:rPr>
          <w:rFonts w:ascii="Arial" w:hAnsi="Arial" w:cs="Arial"/>
          <w:b/>
          <w:i/>
          <w:sz w:val="22"/>
          <w:szCs w:val="22"/>
        </w:rPr>
      </w:pPr>
    </w:p>
    <w:p w14:paraId="6FE30C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62BB13" w14:textId="77777777" w:rsidR="00D22D9C" w:rsidRPr="00A406E5" w:rsidRDefault="00D22D9C" w:rsidP="00D22D9C">
      <w:pPr>
        <w:jc w:val="both"/>
        <w:rPr>
          <w:rFonts w:ascii="Arial" w:hAnsi="Arial" w:cs="Arial"/>
          <w:sz w:val="22"/>
          <w:szCs w:val="22"/>
        </w:rPr>
      </w:pPr>
    </w:p>
    <w:p w14:paraId="0AAFB36E" w14:textId="77777777" w:rsidR="00D22D9C" w:rsidRPr="00A406E5" w:rsidRDefault="00D22D9C" w:rsidP="00D22D9C">
      <w:pPr>
        <w:jc w:val="both"/>
        <w:rPr>
          <w:rFonts w:ascii="Arial" w:hAnsi="Arial" w:cs="Arial"/>
          <w:b/>
          <w:sz w:val="22"/>
          <w:szCs w:val="22"/>
        </w:rPr>
      </w:pPr>
    </w:p>
    <w:p w14:paraId="1183294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6FD24F1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322E0D" w14:textId="77777777" w:rsidR="00D22D9C" w:rsidRPr="00A406E5" w:rsidRDefault="00D22D9C" w:rsidP="00D22D9C">
      <w:pPr>
        <w:jc w:val="both"/>
        <w:rPr>
          <w:rFonts w:ascii="Arial" w:hAnsi="Arial" w:cs="Arial"/>
          <w:sz w:val="22"/>
          <w:szCs w:val="22"/>
        </w:rPr>
      </w:pPr>
    </w:p>
    <w:p w14:paraId="0A1DA8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C99F24" w14:textId="77777777" w:rsidR="00C01A3F" w:rsidRPr="00A406E5" w:rsidRDefault="00C01A3F" w:rsidP="00D22D9C">
      <w:pPr>
        <w:jc w:val="both"/>
        <w:rPr>
          <w:rFonts w:ascii="Arial" w:hAnsi="Arial" w:cs="Arial"/>
          <w:sz w:val="22"/>
          <w:szCs w:val="22"/>
        </w:rPr>
      </w:pPr>
    </w:p>
    <w:p w14:paraId="07EAE4EC" w14:textId="77777777" w:rsidR="00D22D9C" w:rsidRPr="00A406E5" w:rsidRDefault="00D22D9C" w:rsidP="00D22D9C">
      <w:pPr>
        <w:jc w:val="both"/>
        <w:rPr>
          <w:rFonts w:ascii="Arial" w:hAnsi="Arial" w:cs="Arial"/>
          <w:b/>
          <w:sz w:val="22"/>
          <w:szCs w:val="22"/>
        </w:rPr>
      </w:pPr>
    </w:p>
    <w:p w14:paraId="595CF81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A679B3"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3979EB8" w14:textId="77777777" w:rsidR="00DB444C" w:rsidRDefault="00DB444C" w:rsidP="008440FE">
      <w:pPr>
        <w:jc w:val="both"/>
        <w:rPr>
          <w:rFonts w:ascii="Arial" w:hAnsi="Arial" w:cs="Arial"/>
          <w:sz w:val="22"/>
          <w:szCs w:val="22"/>
        </w:rPr>
      </w:pPr>
    </w:p>
    <w:p w14:paraId="5AB0D8C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782AC5" w14:textId="77777777" w:rsidR="00D22D9C" w:rsidRPr="00A406E5" w:rsidRDefault="00D22D9C" w:rsidP="00D22D9C">
      <w:pPr>
        <w:jc w:val="both"/>
        <w:rPr>
          <w:rFonts w:ascii="Arial" w:hAnsi="Arial" w:cs="Arial"/>
          <w:sz w:val="22"/>
          <w:szCs w:val="22"/>
        </w:rPr>
      </w:pPr>
    </w:p>
    <w:p w14:paraId="160DAC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9C7172" w14:textId="77777777" w:rsidR="00C01A3F" w:rsidRPr="00A406E5" w:rsidRDefault="00C01A3F" w:rsidP="00D22D9C">
      <w:pPr>
        <w:jc w:val="both"/>
        <w:rPr>
          <w:rFonts w:ascii="Arial" w:hAnsi="Arial" w:cs="Arial"/>
          <w:sz w:val="22"/>
          <w:szCs w:val="22"/>
        </w:rPr>
      </w:pPr>
    </w:p>
    <w:p w14:paraId="7DB8DD74" w14:textId="77777777" w:rsidR="008566E5" w:rsidRPr="00A406E5" w:rsidRDefault="008566E5" w:rsidP="00D22D9C">
      <w:pPr>
        <w:jc w:val="both"/>
        <w:rPr>
          <w:rFonts w:ascii="Arial" w:hAnsi="Arial" w:cs="Arial"/>
          <w:sz w:val="22"/>
          <w:szCs w:val="22"/>
        </w:rPr>
      </w:pPr>
    </w:p>
    <w:p w14:paraId="3814B07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C197E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EE0D66" w14:textId="77777777" w:rsidR="00995D51" w:rsidRDefault="00995D51" w:rsidP="00D22D9C">
      <w:pPr>
        <w:jc w:val="both"/>
        <w:rPr>
          <w:rFonts w:ascii="Arial" w:hAnsi="Arial" w:cs="Arial"/>
          <w:sz w:val="22"/>
          <w:szCs w:val="22"/>
        </w:rPr>
      </w:pPr>
    </w:p>
    <w:p w14:paraId="3C850C00" w14:textId="77777777" w:rsidR="00D22D9C" w:rsidRPr="00A406E5" w:rsidRDefault="00D22D9C" w:rsidP="00D22D9C">
      <w:pPr>
        <w:jc w:val="both"/>
        <w:rPr>
          <w:rFonts w:ascii="Arial" w:hAnsi="Arial" w:cs="Arial"/>
          <w:sz w:val="22"/>
          <w:szCs w:val="22"/>
        </w:rPr>
      </w:pPr>
    </w:p>
    <w:p w14:paraId="572A1E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F0B25B" w14:textId="77777777" w:rsidR="00C01A3F" w:rsidRPr="00A406E5" w:rsidRDefault="00C01A3F" w:rsidP="00D22D9C">
      <w:pPr>
        <w:jc w:val="both"/>
        <w:rPr>
          <w:rFonts w:ascii="Arial" w:hAnsi="Arial" w:cs="Arial"/>
          <w:sz w:val="22"/>
          <w:szCs w:val="22"/>
        </w:rPr>
      </w:pPr>
    </w:p>
    <w:p w14:paraId="7DF6FB23" w14:textId="77777777" w:rsidR="00FB3B4E" w:rsidRPr="00A406E5" w:rsidRDefault="00FB3B4E" w:rsidP="00D22D9C">
      <w:pPr>
        <w:jc w:val="both"/>
        <w:rPr>
          <w:rFonts w:ascii="Arial" w:hAnsi="Arial" w:cs="Arial"/>
          <w:sz w:val="22"/>
          <w:szCs w:val="22"/>
        </w:rPr>
      </w:pPr>
    </w:p>
    <w:p w14:paraId="070D62C2" w14:textId="77777777" w:rsidR="00D22D9C" w:rsidRPr="00A406E5" w:rsidRDefault="00D22D9C" w:rsidP="00D22D9C">
      <w:pPr>
        <w:jc w:val="both"/>
        <w:rPr>
          <w:rFonts w:ascii="Arial" w:hAnsi="Arial" w:cs="Arial"/>
          <w:sz w:val="22"/>
          <w:szCs w:val="22"/>
        </w:rPr>
      </w:pPr>
    </w:p>
    <w:p w14:paraId="2792557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E577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5FDEFB" w14:textId="77777777" w:rsidTr="00152E9D">
        <w:trPr>
          <w:jc w:val="center"/>
        </w:trPr>
        <w:tc>
          <w:tcPr>
            <w:tcW w:w="10670" w:type="dxa"/>
            <w:shd w:val="clear" w:color="auto" w:fill="BFBFBF"/>
          </w:tcPr>
          <w:p w14:paraId="05231E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FA093F" w14:textId="77777777" w:rsidR="00152E9D" w:rsidRPr="00A406E5" w:rsidRDefault="00152E9D" w:rsidP="00152E9D">
      <w:pPr>
        <w:rPr>
          <w:rFonts w:ascii="Arial" w:hAnsi="Arial" w:cs="Arial"/>
        </w:rPr>
      </w:pPr>
    </w:p>
    <w:p w14:paraId="124162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7F917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5FBC7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1D1A9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1551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D83C4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8C95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3F15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1AE4D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9133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621A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A63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E4D3" w14:textId="77777777" w:rsidR="00152E9D" w:rsidRPr="00A406E5" w:rsidRDefault="00152E9D" w:rsidP="00152E9D">
            <w:pPr>
              <w:jc w:val="center"/>
              <w:rPr>
                <w:rFonts w:ascii="Arial" w:hAnsi="Arial" w:cs="Arial"/>
                <w:sz w:val="32"/>
              </w:rPr>
            </w:pPr>
          </w:p>
        </w:tc>
      </w:tr>
      <w:tr w:rsidR="00152E9D" w:rsidRPr="00A406E5" w14:paraId="0A0E76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04E68" w14:textId="77777777" w:rsidR="00152E9D" w:rsidRPr="00A406E5" w:rsidRDefault="00152E9D" w:rsidP="00152E9D">
            <w:pPr>
              <w:spacing w:after="120"/>
              <w:rPr>
                <w:rFonts w:ascii="Arial" w:hAnsi="Arial" w:cs="Arial"/>
                <w:sz w:val="14"/>
                <w:szCs w:val="14"/>
              </w:rPr>
            </w:pPr>
          </w:p>
          <w:p w14:paraId="305CF0EE" w14:textId="77777777" w:rsidR="00152E9D" w:rsidRPr="00A406E5" w:rsidRDefault="00152E9D" w:rsidP="00152E9D">
            <w:pPr>
              <w:spacing w:after="120"/>
              <w:rPr>
                <w:rFonts w:ascii="Arial" w:hAnsi="Arial" w:cs="Arial"/>
                <w:sz w:val="14"/>
                <w:szCs w:val="14"/>
              </w:rPr>
            </w:pPr>
          </w:p>
          <w:p w14:paraId="7893ABC1" w14:textId="77777777" w:rsidR="00152E9D" w:rsidRPr="00A406E5" w:rsidRDefault="00152E9D" w:rsidP="00152E9D">
            <w:pPr>
              <w:spacing w:after="120"/>
              <w:rPr>
                <w:rFonts w:ascii="Arial" w:hAnsi="Arial" w:cs="Arial"/>
                <w:sz w:val="14"/>
                <w:szCs w:val="14"/>
              </w:rPr>
            </w:pPr>
          </w:p>
          <w:p w14:paraId="54310E63" w14:textId="77777777" w:rsidR="00152E9D" w:rsidRPr="00A406E5" w:rsidRDefault="00152E9D" w:rsidP="00152E9D">
            <w:pPr>
              <w:spacing w:after="120"/>
              <w:rPr>
                <w:rFonts w:ascii="Arial" w:hAnsi="Arial" w:cs="Arial"/>
                <w:sz w:val="14"/>
                <w:szCs w:val="14"/>
              </w:rPr>
            </w:pPr>
          </w:p>
          <w:p w14:paraId="7901CECB" w14:textId="77777777" w:rsidR="00152E9D" w:rsidRPr="00A406E5" w:rsidRDefault="00152E9D" w:rsidP="00152E9D">
            <w:pPr>
              <w:spacing w:after="120"/>
              <w:rPr>
                <w:rFonts w:ascii="Arial" w:hAnsi="Arial" w:cs="Arial"/>
                <w:sz w:val="14"/>
                <w:szCs w:val="14"/>
              </w:rPr>
            </w:pPr>
          </w:p>
          <w:p w14:paraId="556731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F594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5460B2" w14:textId="77777777" w:rsidR="00152E9D" w:rsidRPr="00A406E5" w:rsidRDefault="00152E9D" w:rsidP="00152E9D">
            <w:pPr>
              <w:jc w:val="center"/>
              <w:rPr>
                <w:rFonts w:ascii="Arial" w:hAnsi="Arial" w:cs="Arial"/>
                <w:sz w:val="32"/>
              </w:rPr>
            </w:pPr>
          </w:p>
        </w:tc>
      </w:tr>
      <w:tr w:rsidR="00152E9D" w:rsidRPr="00A406E5" w14:paraId="2CA2E1C4" w14:textId="77777777" w:rsidTr="00A85BFE">
        <w:trPr>
          <w:trHeight w:val="451"/>
        </w:trPr>
        <w:tc>
          <w:tcPr>
            <w:tcW w:w="4169" w:type="pct"/>
            <w:vMerge/>
            <w:tcBorders>
              <w:left w:val="single" w:sz="4" w:space="0" w:color="auto"/>
              <w:bottom w:val="single" w:sz="4" w:space="0" w:color="auto"/>
              <w:right w:val="single" w:sz="4" w:space="0" w:color="auto"/>
            </w:tcBorders>
          </w:tcPr>
          <w:p w14:paraId="67D519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54E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DE2E4B" w14:textId="77777777" w:rsidR="00152E9D" w:rsidRPr="00A406E5" w:rsidRDefault="00152E9D" w:rsidP="00152E9D">
            <w:pPr>
              <w:jc w:val="center"/>
              <w:rPr>
                <w:rFonts w:ascii="Arial" w:hAnsi="Arial" w:cs="Arial"/>
                <w:sz w:val="32"/>
              </w:rPr>
            </w:pPr>
          </w:p>
        </w:tc>
      </w:tr>
      <w:tr w:rsidR="00152E9D" w:rsidRPr="00A406E5" w14:paraId="2B11C7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BBF3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67D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34F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3BD971" w14:textId="77777777" w:rsidR="00152E9D" w:rsidRPr="00A406E5" w:rsidRDefault="00152E9D" w:rsidP="00152E9D">
            <w:pPr>
              <w:jc w:val="center"/>
              <w:rPr>
                <w:rFonts w:ascii="Arial" w:hAnsi="Arial" w:cs="Arial"/>
                <w:sz w:val="32"/>
              </w:rPr>
            </w:pPr>
          </w:p>
        </w:tc>
      </w:tr>
      <w:tr w:rsidR="00152E9D" w:rsidRPr="00A406E5" w14:paraId="2FC20D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2CBD27" w14:textId="77777777" w:rsidR="00152E9D" w:rsidRPr="00A406E5" w:rsidRDefault="00152E9D" w:rsidP="00152E9D">
            <w:pPr>
              <w:spacing w:after="120"/>
              <w:rPr>
                <w:rFonts w:ascii="Arial" w:hAnsi="Arial" w:cs="Arial"/>
                <w:sz w:val="14"/>
                <w:szCs w:val="14"/>
              </w:rPr>
            </w:pPr>
          </w:p>
          <w:p w14:paraId="23615B89" w14:textId="77777777" w:rsidR="00152E9D" w:rsidRPr="00A406E5" w:rsidRDefault="00152E9D" w:rsidP="00152E9D">
            <w:pPr>
              <w:spacing w:after="120"/>
              <w:rPr>
                <w:rFonts w:ascii="Arial" w:hAnsi="Arial" w:cs="Arial"/>
                <w:sz w:val="14"/>
                <w:szCs w:val="14"/>
              </w:rPr>
            </w:pPr>
          </w:p>
          <w:p w14:paraId="69014C7E" w14:textId="77777777" w:rsidR="00152E9D" w:rsidRPr="00A406E5" w:rsidRDefault="00152E9D" w:rsidP="00152E9D">
            <w:pPr>
              <w:spacing w:after="120"/>
              <w:rPr>
                <w:rFonts w:ascii="Arial" w:hAnsi="Arial" w:cs="Arial"/>
                <w:sz w:val="14"/>
                <w:szCs w:val="14"/>
              </w:rPr>
            </w:pPr>
          </w:p>
          <w:p w14:paraId="71E060AD" w14:textId="77777777" w:rsidR="00152E9D" w:rsidRPr="00A406E5" w:rsidRDefault="00152E9D" w:rsidP="00152E9D">
            <w:pPr>
              <w:spacing w:after="120"/>
              <w:rPr>
                <w:rFonts w:ascii="Arial" w:hAnsi="Arial" w:cs="Arial"/>
                <w:sz w:val="14"/>
                <w:szCs w:val="14"/>
              </w:rPr>
            </w:pPr>
          </w:p>
          <w:p w14:paraId="47E9C40F" w14:textId="77777777" w:rsidR="00152E9D" w:rsidRPr="00A406E5" w:rsidRDefault="00152E9D" w:rsidP="00152E9D">
            <w:pPr>
              <w:spacing w:after="120"/>
              <w:rPr>
                <w:rFonts w:ascii="Arial" w:hAnsi="Arial" w:cs="Arial"/>
                <w:sz w:val="14"/>
                <w:szCs w:val="14"/>
              </w:rPr>
            </w:pPr>
          </w:p>
          <w:p w14:paraId="6E134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D62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283690" w14:textId="77777777" w:rsidR="00152E9D" w:rsidRPr="00A406E5" w:rsidRDefault="00152E9D" w:rsidP="00152E9D">
            <w:pPr>
              <w:jc w:val="center"/>
              <w:rPr>
                <w:rFonts w:ascii="Arial" w:hAnsi="Arial" w:cs="Arial"/>
                <w:sz w:val="32"/>
              </w:rPr>
            </w:pPr>
          </w:p>
        </w:tc>
      </w:tr>
      <w:tr w:rsidR="00152E9D" w:rsidRPr="00A406E5" w14:paraId="408E03F7" w14:textId="77777777" w:rsidTr="00A85BFE">
        <w:trPr>
          <w:trHeight w:val="451"/>
        </w:trPr>
        <w:tc>
          <w:tcPr>
            <w:tcW w:w="4169" w:type="pct"/>
            <w:vMerge/>
            <w:tcBorders>
              <w:left w:val="single" w:sz="4" w:space="0" w:color="auto"/>
              <w:bottom w:val="single" w:sz="4" w:space="0" w:color="auto"/>
              <w:right w:val="single" w:sz="4" w:space="0" w:color="auto"/>
            </w:tcBorders>
          </w:tcPr>
          <w:p w14:paraId="427B84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8ED9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B2CB" w14:textId="77777777" w:rsidR="00152E9D" w:rsidRPr="00A406E5" w:rsidRDefault="00152E9D" w:rsidP="00152E9D">
            <w:pPr>
              <w:jc w:val="center"/>
              <w:rPr>
                <w:rFonts w:ascii="Arial" w:hAnsi="Arial" w:cs="Arial"/>
                <w:sz w:val="32"/>
              </w:rPr>
            </w:pPr>
          </w:p>
        </w:tc>
      </w:tr>
      <w:tr w:rsidR="00152E9D" w:rsidRPr="00A406E5" w14:paraId="37500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3AFB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E1E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D750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F1687" w14:textId="77777777" w:rsidR="00152E9D" w:rsidRPr="00A406E5" w:rsidRDefault="00152E9D" w:rsidP="00152E9D">
            <w:pPr>
              <w:jc w:val="center"/>
              <w:rPr>
                <w:rFonts w:ascii="Arial" w:hAnsi="Arial" w:cs="Arial"/>
                <w:sz w:val="32"/>
              </w:rPr>
            </w:pPr>
          </w:p>
        </w:tc>
      </w:tr>
      <w:tr w:rsidR="00152E9D" w:rsidRPr="00A406E5" w14:paraId="7C5458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5657C8" w14:textId="77777777" w:rsidR="00152E9D" w:rsidRPr="00A406E5" w:rsidRDefault="00152E9D" w:rsidP="00152E9D">
            <w:pPr>
              <w:spacing w:after="120"/>
              <w:rPr>
                <w:rFonts w:ascii="Arial" w:hAnsi="Arial" w:cs="Arial"/>
                <w:sz w:val="14"/>
                <w:szCs w:val="14"/>
              </w:rPr>
            </w:pPr>
          </w:p>
          <w:p w14:paraId="727243AF" w14:textId="77777777" w:rsidR="00152E9D" w:rsidRPr="00A406E5" w:rsidRDefault="00152E9D" w:rsidP="00152E9D">
            <w:pPr>
              <w:spacing w:after="120"/>
              <w:rPr>
                <w:rFonts w:ascii="Arial" w:hAnsi="Arial" w:cs="Arial"/>
                <w:sz w:val="14"/>
                <w:szCs w:val="14"/>
              </w:rPr>
            </w:pPr>
          </w:p>
          <w:p w14:paraId="249B7AF9" w14:textId="77777777" w:rsidR="00152E9D" w:rsidRPr="00A406E5" w:rsidRDefault="00152E9D" w:rsidP="00152E9D">
            <w:pPr>
              <w:spacing w:after="120"/>
              <w:rPr>
                <w:rFonts w:ascii="Arial" w:hAnsi="Arial" w:cs="Arial"/>
                <w:sz w:val="14"/>
                <w:szCs w:val="14"/>
              </w:rPr>
            </w:pPr>
          </w:p>
          <w:p w14:paraId="7BC97998" w14:textId="77777777" w:rsidR="00152E9D" w:rsidRPr="00A406E5" w:rsidRDefault="00152E9D" w:rsidP="00152E9D">
            <w:pPr>
              <w:spacing w:after="120"/>
              <w:rPr>
                <w:rFonts w:ascii="Arial" w:hAnsi="Arial" w:cs="Arial"/>
                <w:sz w:val="14"/>
                <w:szCs w:val="14"/>
              </w:rPr>
            </w:pPr>
          </w:p>
          <w:p w14:paraId="7B4AC5EF" w14:textId="77777777" w:rsidR="00152E9D" w:rsidRPr="00A406E5" w:rsidRDefault="00152E9D" w:rsidP="00152E9D">
            <w:pPr>
              <w:spacing w:after="120"/>
              <w:rPr>
                <w:rFonts w:ascii="Arial" w:hAnsi="Arial" w:cs="Arial"/>
                <w:sz w:val="14"/>
                <w:szCs w:val="14"/>
              </w:rPr>
            </w:pPr>
          </w:p>
          <w:p w14:paraId="7E985C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681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6C72F" w14:textId="77777777" w:rsidR="00152E9D" w:rsidRPr="00A406E5" w:rsidRDefault="00152E9D" w:rsidP="00152E9D">
            <w:pPr>
              <w:jc w:val="center"/>
              <w:rPr>
                <w:rFonts w:ascii="Arial" w:hAnsi="Arial" w:cs="Arial"/>
                <w:sz w:val="32"/>
              </w:rPr>
            </w:pPr>
          </w:p>
        </w:tc>
      </w:tr>
      <w:tr w:rsidR="00152E9D" w:rsidRPr="00A406E5" w14:paraId="0121CBE1" w14:textId="77777777" w:rsidTr="00A85BFE">
        <w:trPr>
          <w:trHeight w:val="451"/>
        </w:trPr>
        <w:tc>
          <w:tcPr>
            <w:tcW w:w="4169" w:type="pct"/>
            <w:vMerge/>
            <w:tcBorders>
              <w:left w:val="single" w:sz="4" w:space="0" w:color="auto"/>
              <w:bottom w:val="single" w:sz="4" w:space="0" w:color="auto"/>
              <w:right w:val="single" w:sz="4" w:space="0" w:color="auto"/>
            </w:tcBorders>
          </w:tcPr>
          <w:p w14:paraId="4AE34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5DEF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BE0DBC" w14:textId="77777777" w:rsidR="00152E9D" w:rsidRPr="00A406E5" w:rsidRDefault="00152E9D" w:rsidP="00152E9D">
            <w:pPr>
              <w:jc w:val="center"/>
              <w:rPr>
                <w:rFonts w:ascii="Arial" w:hAnsi="Arial" w:cs="Arial"/>
                <w:sz w:val="32"/>
              </w:rPr>
            </w:pPr>
          </w:p>
        </w:tc>
      </w:tr>
      <w:tr w:rsidR="00152E9D" w:rsidRPr="00A406E5" w14:paraId="31E288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971D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4FC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F9D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30B026" w14:textId="77777777" w:rsidR="00152E9D" w:rsidRPr="00A406E5" w:rsidRDefault="00152E9D" w:rsidP="00152E9D">
            <w:pPr>
              <w:jc w:val="center"/>
              <w:rPr>
                <w:rFonts w:ascii="Arial" w:hAnsi="Arial" w:cs="Arial"/>
                <w:sz w:val="32"/>
              </w:rPr>
            </w:pPr>
          </w:p>
        </w:tc>
      </w:tr>
      <w:tr w:rsidR="00152E9D" w:rsidRPr="00A406E5" w14:paraId="77B2BA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A3D402" w14:textId="77777777" w:rsidR="00152E9D" w:rsidRPr="00A406E5" w:rsidRDefault="00152E9D" w:rsidP="00152E9D">
            <w:pPr>
              <w:spacing w:after="120"/>
              <w:rPr>
                <w:rFonts w:ascii="Arial" w:hAnsi="Arial" w:cs="Arial"/>
                <w:sz w:val="14"/>
                <w:szCs w:val="14"/>
              </w:rPr>
            </w:pPr>
          </w:p>
          <w:p w14:paraId="5A093069" w14:textId="77777777" w:rsidR="00152E9D" w:rsidRPr="00A406E5" w:rsidRDefault="00152E9D" w:rsidP="00152E9D">
            <w:pPr>
              <w:spacing w:after="120"/>
              <w:rPr>
                <w:rFonts w:ascii="Arial" w:hAnsi="Arial" w:cs="Arial"/>
                <w:sz w:val="14"/>
                <w:szCs w:val="14"/>
              </w:rPr>
            </w:pPr>
          </w:p>
          <w:p w14:paraId="2D930443" w14:textId="77777777" w:rsidR="00152E9D" w:rsidRPr="00A406E5" w:rsidRDefault="00152E9D" w:rsidP="00152E9D">
            <w:pPr>
              <w:spacing w:after="120"/>
              <w:rPr>
                <w:rFonts w:ascii="Arial" w:hAnsi="Arial" w:cs="Arial"/>
                <w:sz w:val="14"/>
                <w:szCs w:val="14"/>
              </w:rPr>
            </w:pPr>
          </w:p>
          <w:p w14:paraId="7C174931" w14:textId="77777777" w:rsidR="00152E9D" w:rsidRPr="00A406E5" w:rsidRDefault="00152E9D" w:rsidP="00152E9D">
            <w:pPr>
              <w:spacing w:after="120"/>
              <w:rPr>
                <w:rFonts w:ascii="Arial" w:hAnsi="Arial" w:cs="Arial"/>
                <w:sz w:val="14"/>
                <w:szCs w:val="14"/>
              </w:rPr>
            </w:pPr>
          </w:p>
          <w:p w14:paraId="245FC840" w14:textId="77777777" w:rsidR="00152E9D" w:rsidRPr="00A406E5" w:rsidRDefault="00152E9D" w:rsidP="00152E9D">
            <w:pPr>
              <w:spacing w:after="120"/>
              <w:rPr>
                <w:rFonts w:ascii="Arial" w:hAnsi="Arial" w:cs="Arial"/>
                <w:sz w:val="14"/>
                <w:szCs w:val="14"/>
              </w:rPr>
            </w:pPr>
          </w:p>
          <w:p w14:paraId="099205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6FB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2603B" w14:textId="77777777" w:rsidR="00152E9D" w:rsidRPr="00A406E5" w:rsidRDefault="00152E9D" w:rsidP="00152E9D">
            <w:pPr>
              <w:jc w:val="center"/>
              <w:rPr>
                <w:rFonts w:ascii="Arial" w:hAnsi="Arial" w:cs="Arial"/>
                <w:sz w:val="32"/>
              </w:rPr>
            </w:pPr>
          </w:p>
        </w:tc>
      </w:tr>
      <w:tr w:rsidR="00152E9D" w:rsidRPr="00A406E5" w14:paraId="4D07B7CB" w14:textId="77777777" w:rsidTr="00A85BFE">
        <w:trPr>
          <w:trHeight w:val="450"/>
        </w:trPr>
        <w:tc>
          <w:tcPr>
            <w:tcW w:w="4169" w:type="pct"/>
            <w:vMerge/>
            <w:tcBorders>
              <w:left w:val="single" w:sz="4" w:space="0" w:color="auto"/>
              <w:bottom w:val="single" w:sz="4" w:space="0" w:color="auto"/>
              <w:right w:val="single" w:sz="4" w:space="0" w:color="auto"/>
            </w:tcBorders>
          </w:tcPr>
          <w:p w14:paraId="1EB194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E08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B6E1F8" w14:textId="77777777" w:rsidR="00152E9D" w:rsidRPr="00A406E5" w:rsidRDefault="00152E9D" w:rsidP="00152E9D">
            <w:pPr>
              <w:jc w:val="center"/>
              <w:rPr>
                <w:rFonts w:ascii="Arial" w:hAnsi="Arial" w:cs="Arial"/>
                <w:sz w:val="32"/>
              </w:rPr>
            </w:pPr>
          </w:p>
        </w:tc>
      </w:tr>
      <w:tr w:rsidR="00152E9D" w:rsidRPr="00A406E5" w14:paraId="2FEF33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2B2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E0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7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257CC" w14:textId="77777777" w:rsidR="00152E9D" w:rsidRPr="00A406E5" w:rsidRDefault="00152E9D" w:rsidP="00152E9D">
            <w:pPr>
              <w:jc w:val="center"/>
              <w:rPr>
                <w:rFonts w:ascii="Arial" w:hAnsi="Arial" w:cs="Arial"/>
                <w:sz w:val="32"/>
              </w:rPr>
            </w:pPr>
          </w:p>
        </w:tc>
      </w:tr>
      <w:tr w:rsidR="00152E9D" w:rsidRPr="00A406E5" w14:paraId="7BBF16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9E7CBF" w14:textId="77777777" w:rsidR="00152E9D" w:rsidRPr="00A406E5" w:rsidRDefault="00152E9D" w:rsidP="00152E9D">
            <w:pPr>
              <w:spacing w:after="120"/>
              <w:rPr>
                <w:rFonts w:ascii="Arial" w:hAnsi="Arial" w:cs="Arial"/>
                <w:sz w:val="14"/>
                <w:szCs w:val="14"/>
              </w:rPr>
            </w:pPr>
          </w:p>
          <w:p w14:paraId="09245965" w14:textId="77777777" w:rsidR="00152E9D" w:rsidRPr="00A406E5" w:rsidRDefault="00152E9D" w:rsidP="00152E9D">
            <w:pPr>
              <w:spacing w:after="120"/>
              <w:rPr>
                <w:rFonts w:ascii="Arial" w:hAnsi="Arial" w:cs="Arial"/>
                <w:sz w:val="14"/>
                <w:szCs w:val="14"/>
              </w:rPr>
            </w:pPr>
          </w:p>
          <w:p w14:paraId="52863F66" w14:textId="77777777" w:rsidR="00152E9D" w:rsidRPr="00A406E5" w:rsidRDefault="00152E9D" w:rsidP="00152E9D">
            <w:pPr>
              <w:spacing w:after="120"/>
              <w:rPr>
                <w:rFonts w:ascii="Arial" w:hAnsi="Arial" w:cs="Arial"/>
                <w:sz w:val="14"/>
                <w:szCs w:val="14"/>
              </w:rPr>
            </w:pPr>
          </w:p>
          <w:p w14:paraId="033AFF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3DF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734230" w14:textId="77777777" w:rsidR="00152E9D" w:rsidRPr="00A406E5" w:rsidRDefault="00152E9D" w:rsidP="00152E9D">
            <w:pPr>
              <w:jc w:val="center"/>
              <w:rPr>
                <w:rFonts w:ascii="Arial" w:hAnsi="Arial" w:cs="Arial"/>
                <w:sz w:val="32"/>
              </w:rPr>
            </w:pPr>
          </w:p>
        </w:tc>
      </w:tr>
      <w:tr w:rsidR="00152E9D" w:rsidRPr="00A406E5" w14:paraId="00E06702" w14:textId="77777777" w:rsidTr="00A85BFE">
        <w:trPr>
          <w:trHeight w:val="450"/>
        </w:trPr>
        <w:tc>
          <w:tcPr>
            <w:tcW w:w="4169" w:type="pct"/>
            <w:vMerge/>
            <w:tcBorders>
              <w:left w:val="single" w:sz="4" w:space="0" w:color="auto"/>
              <w:bottom w:val="single" w:sz="4" w:space="0" w:color="auto"/>
              <w:right w:val="single" w:sz="4" w:space="0" w:color="auto"/>
            </w:tcBorders>
          </w:tcPr>
          <w:p w14:paraId="6CCC2C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0F4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0F7AA2" w14:textId="77777777" w:rsidR="00152E9D" w:rsidRPr="00A406E5" w:rsidRDefault="00152E9D" w:rsidP="00152E9D">
            <w:pPr>
              <w:jc w:val="center"/>
              <w:rPr>
                <w:rFonts w:ascii="Arial" w:hAnsi="Arial" w:cs="Arial"/>
                <w:sz w:val="32"/>
              </w:rPr>
            </w:pPr>
          </w:p>
        </w:tc>
      </w:tr>
    </w:tbl>
    <w:p w14:paraId="3BDC56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72A2BC" w14:textId="77777777" w:rsidTr="00152E9D">
        <w:trPr>
          <w:cantSplit/>
        </w:trPr>
        <w:tc>
          <w:tcPr>
            <w:tcW w:w="6062" w:type="dxa"/>
            <w:vMerge w:val="restart"/>
            <w:shd w:val="pct15" w:color="auto" w:fill="auto"/>
            <w:vAlign w:val="center"/>
          </w:tcPr>
          <w:p w14:paraId="0EE1BFE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8BECE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0BB6D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BC74B6" w14:textId="77777777" w:rsidTr="00152E9D">
        <w:trPr>
          <w:cantSplit/>
        </w:trPr>
        <w:tc>
          <w:tcPr>
            <w:tcW w:w="6062" w:type="dxa"/>
            <w:vMerge/>
            <w:vAlign w:val="bottom"/>
          </w:tcPr>
          <w:p w14:paraId="38D9E276" w14:textId="77777777" w:rsidR="00152E9D" w:rsidRPr="00A406E5" w:rsidRDefault="00152E9D" w:rsidP="00152E9D">
            <w:pPr>
              <w:rPr>
                <w:rFonts w:ascii="Arial" w:hAnsi="Arial" w:cs="Arial"/>
              </w:rPr>
            </w:pPr>
          </w:p>
        </w:tc>
        <w:tc>
          <w:tcPr>
            <w:tcW w:w="2903" w:type="dxa"/>
            <w:vAlign w:val="bottom"/>
          </w:tcPr>
          <w:p w14:paraId="19D18C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0331F8" w14:textId="77777777" w:rsidR="00152E9D" w:rsidRPr="00A406E5" w:rsidRDefault="00152E9D" w:rsidP="00152E9D">
            <w:pPr>
              <w:jc w:val="center"/>
              <w:rPr>
                <w:rFonts w:ascii="Arial" w:hAnsi="Arial" w:cs="Arial"/>
                <w:sz w:val="12"/>
                <w:szCs w:val="12"/>
              </w:rPr>
            </w:pPr>
          </w:p>
        </w:tc>
        <w:tc>
          <w:tcPr>
            <w:tcW w:w="1060" w:type="dxa"/>
            <w:vMerge/>
            <w:vAlign w:val="bottom"/>
          </w:tcPr>
          <w:p w14:paraId="70A0AA91" w14:textId="77777777" w:rsidR="00152E9D" w:rsidRPr="00A406E5" w:rsidRDefault="00152E9D" w:rsidP="00152E9D">
            <w:pPr>
              <w:ind w:leftChars="71" w:left="142"/>
              <w:rPr>
                <w:rFonts w:ascii="Arial" w:hAnsi="Arial" w:cs="Arial"/>
              </w:rPr>
            </w:pPr>
          </w:p>
        </w:tc>
      </w:tr>
      <w:tr w:rsidR="00152E9D" w:rsidRPr="00A406E5" w14:paraId="15C5B2E5" w14:textId="77777777" w:rsidTr="00152E9D">
        <w:trPr>
          <w:cantSplit/>
        </w:trPr>
        <w:tc>
          <w:tcPr>
            <w:tcW w:w="6062" w:type="dxa"/>
            <w:vMerge/>
            <w:vAlign w:val="bottom"/>
          </w:tcPr>
          <w:p w14:paraId="7ED643A7" w14:textId="77777777" w:rsidR="00152E9D" w:rsidRPr="00A406E5" w:rsidRDefault="00152E9D" w:rsidP="00152E9D">
            <w:pPr>
              <w:rPr>
                <w:rFonts w:ascii="Arial" w:hAnsi="Arial" w:cs="Arial"/>
              </w:rPr>
            </w:pPr>
          </w:p>
        </w:tc>
        <w:tc>
          <w:tcPr>
            <w:tcW w:w="2903" w:type="dxa"/>
            <w:vAlign w:val="bottom"/>
          </w:tcPr>
          <w:p w14:paraId="7CEE603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ED21D3" w14:textId="77777777" w:rsidR="00152E9D" w:rsidRPr="00A406E5" w:rsidRDefault="00152E9D" w:rsidP="00152E9D">
            <w:pPr>
              <w:jc w:val="center"/>
              <w:rPr>
                <w:rFonts w:ascii="Arial" w:hAnsi="Arial" w:cs="Arial"/>
                <w:sz w:val="12"/>
                <w:szCs w:val="12"/>
              </w:rPr>
            </w:pPr>
          </w:p>
        </w:tc>
        <w:tc>
          <w:tcPr>
            <w:tcW w:w="1060" w:type="dxa"/>
            <w:vMerge/>
            <w:vAlign w:val="bottom"/>
          </w:tcPr>
          <w:p w14:paraId="27377664" w14:textId="77777777" w:rsidR="00152E9D" w:rsidRPr="00A406E5" w:rsidRDefault="00152E9D" w:rsidP="00152E9D">
            <w:pPr>
              <w:ind w:firstLineChars="141" w:firstLine="282"/>
              <w:rPr>
                <w:rFonts w:ascii="Arial" w:hAnsi="Arial" w:cs="Arial"/>
              </w:rPr>
            </w:pPr>
          </w:p>
        </w:tc>
      </w:tr>
    </w:tbl>
    <w:p w14:paraId="5C6CC97D" w14:textId="77777777" w:rsidR="00152E9D" w:rsidRDefault="00152E9D" w:rsidP="00152E9D">
      <w:pPr>
        <w:rPr>
          <w:rFonts w:ascii="Arial" w:hAnsi="Arial" w:cs="Arial"/>
        </w:rPr>
      </w:pPr>
    </w:p>
    <w:p w14:paraId="547AB97E" w14:textId="77777777" w:rsidR="00C073F1" w:rsidRDefault="00C073F1" w:rsidP="00152E9D">
      <w:pPr>
        <w:rPr>
          <w:rFonts w:ascii="Arial" w:hAnsi="Arial" w:cs="Arial"/>
        </w:rPr>
      </w:pPr>
    </w:p>
    <w:p w14:paraId="032B04F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46B65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22E368" w14:textId="77777777" w:rsidR="00C073F1" w:rsidRPr="00A406E5" w:rsidRDefault="00C073F1" w:rsidP="00152E9D">
      <w:pPr>
        <w:rPr>
          <w:rFonts w:ascii="Arial" w:hAnsi="Arial" w:cs="Arial"/>
          <w:vanish/>
        </w:rPr>
      </w:pPr>
    </w:p>
    <w:p w14:paraId="207AE4D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9E1556" w14:textId="77777777" w:rsidTr="000B6520">
        <w:tc>
          <w:tcPr>
            <w:tcW w:w="13858" w:type="dxa"/>
            <w:shd w:val="clear" w:color="auto" w:fill="95B3D7" w:themeFill="accent1" w:themeFillTint="99"/>
          </w:tcPr>
          <w:p w14:paraId="25A936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A56FD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5FBF474" w14:textId="77777777" w:rsidTr="009F1137">
        <w:tc>
          <w:tcPr>
            <w:tcW w:w="13948" w:type="dxa"/>
            <w:shd w:val="clear" w:color="auto" w:fill="95B3D7" w:themeFill="accent1" w:themeFillTint="99"/>
          </w:tcPr>
          <w:p w14:paraId="03C05EA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E37F34C" w14:textId="77777777" w:rsidTr="009F1137">
        <w:tc>
          <w:tcPr>
            <w:tcW w:w="13948" w:type="dxa"/>
            <w:shd w:val="clear" w:color="auto" w:fill="DBE5F1" w:themeFill="accent1" w:themeFillTint="33"/>
          </w:tcPr>
          <w:p w14:paraId="2DDDBA1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7D6B4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2E054EC" w14:textId="77777777" w:rsidTr="009F1137">
        <w:trPr>
          <w:tblHeader/>
        </w:trPr>
        <w:tc>
          <w:tcPr>
            <w:tcW w:w="1735" w:type="dxa"/>
            <w:shd w:val="clear" w:color="auto" w:fill="95B3D7" w:themeFill="accent1" w:themeFillTint="99"/>
          </w:tcPr>
          <w:p w14:paraId="6D892C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28C76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BA65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6DFE9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0CA0C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A8183C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5A969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2FBF9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5D5A9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0CAA1F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B35C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3DEBC0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71BC25C" w14:textId="77777777" w:rsidTr="009F1137">
        <w:trPr>
          <w:tblHeader/>
        </w:trPr>
        <w:tc>
          <w:tcPr>
            <w:tcW w:w="1735" w:type="dxa"/>
            <w:shd w:val="clear" w:color="auto" w:fill="95B3D7" w:themeFill="accent1" w:themeFillTint="99"/>
          </w:tcPr>
          <w:p w14:paraId="2326CFA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F925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B2014D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8CD1DB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FF95DC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90726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C8135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FDB52A"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937945C" w14:textId="77777777" w:rsidTr="009F1137">
        <w:tc>
          <w:tcPr>
            <w:tcW w:w="1735" w:type="dxa"/>
            <w:shd w:val="clear" w:color="auto" w:fill="95B3D7" w:themeFill="accent1" w:themeFillTint="99"/>
          </w:tcPr>
          <w:p w14:paraId="4EFBFC7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4105DA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E5D15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9DED1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9DABE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D986D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1643C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336EE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31870D"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6EB5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4F5E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6F92FF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B110D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DFBBE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905C34" w14:textId="77777777" w:rsidTr="009F1137">
        <w:tc>
          <w:tcPr>
            <w:tcW w:w="1735" w:type="dxa"/>
            <w:shd w:val="clear" w:color="auto" w:fill="95B3D7" w:themeFill="accent1" w:themeFillTint="99"/>
          </w:tcPr>
          <w:p w14:paraId="74435D4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75EF83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65141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DC0CCD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7E173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84D4F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F690C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1C7E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386E6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5EF9A7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06950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5692CBF" w14:textId="77777777" w:rsidTr="009F1137">
        <w:tc>
          <w:tcPr>
            <w:tcW w:w="1735" w:type="dxa"/>
            <w:shd w:val="clear" w:color="auto" w:fill="95B3D7" w:themeFill="accent1" w:themeFillTint="99"/>
          </w:tcPr>
          <w:p w14:paraId="3C2DF9E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D7EF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8FA960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05B19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1EA9CD2" w14:textId="77777777" w:rsidR="002466CE" w:rsidRPr="00B669B1" w:rsidRDefault="002466CE" w:rsidP="009F1137">
            <w:pPr>
              <w:rPr>
                <w:rFonts w:ascii="Arial" w:hAnsi="Arial" w:cs="Arial"/>
              </w:rPr>
            </w:pPr>
          </w:p>
        </w:tc>
        <w:tc>
          <w:tcPr>
            <w:tcW w:w="1736" w:type="dxa"/>
          </w:tcPr>
          <w:p w14:paraId="008F0FA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58AB6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3B43C3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6553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AAF2719" w14:textId="77777777" w:rsidR="002466CE" w:rsidRPr="00B669B1" w:rsidRDefault="002466CE" w:rsidP="009F1137">
            <w:pPr>
              <w:rPr>
                <w:rFonts w:ascii="Arial" w:hAnsi="Arial" w:cs="Arial"/>
              </w:rPr>
            </w:pPr>
          </w:p>
        </w:tc>
        <w:tc>
          <w:tcPr>
            <w:tcW w:w="1736" w:type="dxa"/>
          </w:tcPr>
          <w:p w14:paraId="4C7BABF2"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F802FC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B64029" w14:textId="77777777" w:rsidR="002466CE" w:rsidRDefault="002466CE" w:rsidP="009F1137">
            <w:pPr>
              <w:rPr>
                <w:rFonts w:ascii="Arial" w:hAnsi="Arial" w:cs="Arial"/>
              </w:rPr>
            </w:pPr>
          </w:p>
          <w:p w14:paraId="71C82E52" w14:textId="77777777" w:rsidR="002466CE" w:rsidRPr="00B669B1" w:rsidRDefault="002466CE" w:rsidP="009F1137">
            <w:pPr>
              <w:rPr>
                <w:rFonts w:ascii="Arial" w:hAnsi="Arial" w:cs="Arial"/>
              </w:rPr>
            </w:pPr>
          </w:p>
        </w:tc>
        <w:tc>
          <w:tcPr>
            <w:tcW w:w="1736" w:type="dxa"/>
          </w:tcPr>
          <w:p w14:paraId="27A6004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660481" w14:textId="77777777" w:rsidR="002466CE" w:rsidRPr="00B669B1" w:rsidRDefault="002466CE" w:rsidP="009F1137">
            <w:pPr>
              <w:rPr>
                <w:rFonts w:ascii="Arial" w:hAnsi="Arial" w:cs="Arial"/>
              </w:rPr>
            </w:pPr>
          </w:p>
        </w:tc>
        <w:tc>
          <w:tcPr>
            <w:tcW w:w="1736" w:type="dxa"/>
          </w:tcPr>
          <w:p w14:paraId="32C798B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E3B564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22D1B5F" w14:textId="77777777" w:rsidTr="009F1137">
        <w:tc>
          <w:tcPr>
            <w:tcW w:w="1735" w:type="dxa"/>
            <w:shd w:val="clear" w:color="auto" w:fill="95B3D7" w:themeFill="accent1" w:themeFillTint="99"/>
          </w:tcPr>
          <w:p w14:paraId="1EE65E2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B6AB9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8E1031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B40574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613B6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330948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BE6B5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28A4D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490B3F" w14:textId="77777777" w:rsidR="002466CE" w:rsidRPr="00B669B1" w:rsidRDefault="002466CE" w:rsidP="009F1137">
            <w:pPr>
              <w:rPr>
                <w:rFonts w:ascii="Arial" w:hAnsi="Arial" w:cs="Arial"/>
              </w:rPr>
            </w:pPr>
          </w:p>
          <w:p w14:paraId="584157BC" w14:textId="77777777" w:rsidR="002466CE" w:rsidRPr="00B669B1" w:rsidRDefault="002466CE" w:rsidP="009F1137">
            <w:pPr>
              <w:rPr>
                <w:rFonts w:ascii="Arial" w:hAnsi="Arial" w:cs="Arial"/>
              </w:rPr>
            </w:pPr>
          </w:p>
        </w:tc>
        <w:tc>
          <w:tcPr>
            <w:tcW w:w="1736" w:type="dxa"/>
          </w:tcPr>
          <w:p w14:paraId="5DCFBE0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5BB1B7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619922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E08A78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10ADD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3EA780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50BC41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6D8EF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913D02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824A02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212FB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3166C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401F6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501A7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B73A36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E515B6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6E0D84" w14:textId="77777777" w:rsidTr="009F1137">
        <w:tc>
          <w:tcPr>
            <w:tcW w:w="1735" w:type="dxa"/>
            <w:shd w:val="clear" w:color="auto" w:fill="95B3D7" w:themeFill="accent1" w:themeFillTint="99"/>
          </w:tcPr>
          <w:p w14:paraId="077FDCE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49ADF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A454E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599F7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046B27B" w14:textId="77777777" w:rsidR="002466CE" w:rsidRPr="00ED3ABD" w:rsidRDefault="002466CE" w:rsidP="009F1137">
            <w:pPr>
              <w:rPr>
                <w:rFonts w:ascii="Arial" w:hAnsi="Arial" w:cs="Arial"/>
              </w:rPr>
            </w:pPr>
          </w:p>
          <w:p w14:paraId="0339D8E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42BC9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4496F7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4699D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89F83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037D7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F210C1"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479AEF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A981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EA94F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F606D1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45E42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4E59A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D218F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8145F2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93FD1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60461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9095207" w14:textId="77777777" w:rsidR="002466CE" w:rsidRDefault="002466CE" w:rsidP="002466CE">
      <w:pPr>
        <w:pStyle w:val="NormalWeb"/>
        <w:rPr>
          <w:rFonts w:ascii="Arial" w:hAnsi="Arial" w:cs="Arial"/>
          <w:color w:val="303B44"/>
          <w:sz w:val="22"/>
          <w:szCs w:val="22"/>
        </w:rPr>
      </w:pPr>
    </w:p>
    <w:p w14:paraId="659C9E8C" w14:textId="77777777" w:rsidR="00050AF9" w:rsidRDefault="00050AF9" w:rsidP="002466CE">
      <w:pPr>
        <w:pStyle w:val="NormalWeb"/>
        <w:rPr>
          <w:rFonts w:ascii="Arial" w:hAnsi="Arial" w:cs="Arial"/>
          <w:color w:val="303B44"/>
          <w:sz w:val="22"/>
          <w:szCs w:val="22"/>
        </w:rPr>
      </w:pPr>
    </w:p>
    <w:p w14:paraId="447B500E" w14:textId="77777777" w:rsidR="00050AF9" w:rsidRDefault="00050AF9" w:rsidP="002466CE">
      <w:pPr>
        <w:pStyle w:val="NormalWeb"/>
        <w:rPr>
          <w:rFonts w:ascii="Arial" w:hAnsi="Arial" w:cs="Arial"/>
          <w:color w:val="303B44"/>
          <w:sz w:val="22"/>
          <w:szCs w:val="22"/>
        </w:rPr>
      </w:pPr>
    </w:p>
    <w:p w14:paraId="49BAF1D7" w14:textId="77777777" w:rsidR="00050AF9" w:rsidRDefault="00050AF9" w:rsidP="002466CE">
      <w:pPr>
        <w:pStyle w:val="NormalWeb"/>
        <w:rPr>
          <w:rFonts w:ascii="Arial" w:hAnsi="Arial" w:cs="Arial"/>
          <w:color w:val="303B44"/>
          <w:sz w:val="22"/>
          <w:szCs w:val="22"/>
        </w:rPr>
      </w:pPr>
    </w:p>
    <w:p w14:paraId="23DCAD42" w14:textId="77777777" w:rsidR="00050AF9" w:rsidRDefault="00050AF9" w:rsidP="002466CE">
      <w:pPr>
        <w:pStyle w:val="NormalWeb"/>
        <w:rPr>
          <w:rFonts w:ascii="Arial" w:hAnsi="Arial" w:cs="Arial"/>
          <w:color w:val="303B44"/>
          <w:sz w:val="22"/>
          <w:szCs w:val="22"/>
        </w:rPr>
      </w:pPr>
    </w:p>
    <w:p w14:paraId="63EF82E2" w14:textId="77777777" w:rsidR="00050AF9" w:rsidRDefault="00050AF9" w:rsidP="002466CE">
      <w:pPr>
        <w:pStyle w:val="NormalWeb"/>
        <w:rPr>
          <w:rFonts w:ascii="Arial" w:hAnsi="Arial" w:cs="Arial"/>
          <w:color w:val="303B44"/>
          <w:sz w:val="22"/>
          <w:szCs w:val="22"/>
        </w:rPr>
      </w:pPr>
    </w:p>
    <w:p w14:paraId="767D03FF" w14:textId="77777777" w:rsidR="00050AF9" w:rsidRDefault="00050AF9" w:rsidP="002466CE">
      <w:pPr>
        <w:pStyle w:val="NormalWeb"/>
        <w:rPr>
          <w:rFonts w:ascii="Arial" w:hAnsi="Arial" w:cs="Arial"/>
          <w:color w:val="303B44"/>
          <w:sz w:val="22"/>
          <w:szCs w:val="22"/>
        </w:rPr>
      </w:pPr>
    </w:p>
    <w:p w14:paraId="350F3D0E" w14:textId="77777777" w:rsidR="00050AF9" w:rsidRDefault="00050AF9" w:rsidP="002466CE">
      <w:pPr>
        <w:pStyle w:val="NormalWeb"/>
        <w:rPr>
          <w:rFonts w:ascii="Arial" w:hAnsi="Arial" w:cs="Arial"/>
          <w:color w:val="303B44"/>
          <w:sz w:val="22"/>
          <w:szCs w:val="22"/>
        </w:rPr>
      </w:pPr>
    </w:p>
    <w:p w14:paraId="24A61FD3" w14:textId="77777777" w:rsidR="00050AF9" w:rsidRDefault="00050AF9" w:rsidP="002466CE">
      <w:pPr>
        <w:pStyle w:val="NormalWeb"/>
        <w:rPr>
          <w:rFonts w:ascii="Arial" w:hAnsi="Arial" w:cs="Arial"/>
          <w:color w:val="303B44"/>
          <w:sz w:val="22"/>
          <w:szCs w:val="22"/>
        </w:rPr>
      </w:pPr>
    </w:p>
    <w:p w14:paraId="141F9E0C" w14:textId="77777777" w:rsidR="00050AF9" w:rsidRDefault="00050AF9" w:rsidP="002466CE">
      <w:pPr>
        <w:pStyle w:val="NormalWeb"/>
        <w:rPr>
          <w:rFonts w:ascii="Arial" w:hAnsi="Arial" w:cs="Arial"/>
          <w:color w:val="303B44"/>
          <w:sz w:val="22"/>
          <w:szCs w:val="22"/>
        </w:rPr>
      </w:pPr>
    </w:p>
    <w:p w14:paraId="1BFEF546" w14:textId="77777777" w:rsidR="00050AF9" w:rsidRDefault="00050AF9" w:rsidP="002466CE">
      <w:pPr>
        <w:pStyle w:val="NormalWeb"/>
        <w:rPr>
          <w:rFonts w:ascii="Arial" w:hAnsi="Arial" w:cs="Arial"/>
          <w:color w:val="303B44"/>
          <w:sz w:val="22"/>
          <w:szCs w:val="22"/>
        </w:rPr>
      </w:pPr>
    </w:p>
    <w:p w14:paraId="1F1439C6" w14:textId="77777777" w:rsidR="00050AF9" w:rsidRDefault="00050AF9" w:rsidP="002466CE">
      <w:pPr>
        <w:pStyle w:val="NormalWeb"/>
        <w:rPr>
          <w:rFonts w:ascii="Arial" w:hAnsi="Arial" w:cs="Arial"/>
          <w:color w:val="303B44"/>
          <w:sz w:val="22"/>
          <w:szCs w:val="22"/>
        </w:rPr>
      </w:pPr>
    </w:p>
    <w:p w14:paraId="65F9355F" w14:textId="77777777" w:rsidR="00050AF9" w:rsidRDefault="00050AF9" w:rsidP="002466CE">
      <w:pPr>
        <w:pStyle w:val="NormalWeb"/>
        <w:rPr>
          <w:rFonts w:ascii="Arial" w:hAnsi="Arial" w:cs="Arial"/>
          <w:color w:val="303B44"/>
          <w:sz w:val="22"/>
          <w:szCs w:val="22"/>
        </w:rPr>
      </w:pPr>
    </w:p>
    <w:p w14:paraId="2481728D" w14:textId="77777777" w:rsidR="00050AF9" w:rsidRDefault="00050AF9" w:rsidP="002466CE">
      <w:pPr>
        <w:pStyle w:val="NormalWeb"/>
        <w:rPr>
          <w:rFonts w:ascii="Arial" w:hAnsi="Arial" w:cs="Arial"/>
          <w:color w:val="303B44"/>
          <w:sz w:val="22"/>
          <w:szCs w:val="22"/>
        </w:rPr>
      </w:pPr>
    </w:p>
    <w:p w14:paraId="15145A6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78FF1" w14:textId="77777777" w:rsidR="00A43113" w:rsidRDefault="00A43113">
      <w:r>
        <w:separator/>
      </w:r>
    </w:p>
  </w:endnote>
  <w:endnote w:type="continuationSeparator" w:id="0">
    <w:p w14:paraId="5A7FAEB9" w14:textId="77777777" w:rsidR="00A43113" w:rsidRDefault="00A4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40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2D3C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E656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6294B" w14:textId="77777777" w:rsidR="00A43113" w:rsidRDefault="00A43113">
      <w:r>
        <w:separator/>
      </w:r>
    </w:p>
  </w:footnote>
  <w:footnote w:type="continuationSeparator" w:id="0">
    <w:p w14:paraId="7D35C49E" w14:textId="77777777" w:rsidR="00A43113" w:rsidRDefault="00A43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713DD"/>
    <w:multiLevelType w:val="hybridMultilevel"/>
    <w:tmpl w:val="5774548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5E129E"/>
    <w:multiLevelType w:val="hybridMultilevel"/>
    <w:tmpl w:val="00483E08"/>
    <w:lvl w:ilvl="0" w:tplc="1C0670F4">
      <w:start w:val="1"/>
      <w:numFmt w:val="bullet"/>
      <w:lvlText w:val="·"/>
      <w:lvlJc w:val="left"/>
      <w:pPr>
        <w:ind w:left="720" w:hanging="360"/>
      </w:pPr>
      <w:rPr>
        <w:rFonts w:ascii="Symbol" w:hAnsi="Symbol" w:hint="default"/>
      </w:rPr>
    </w:lvl>
    <w:lvl w:ilvl="1" w:tplc="C8C00C4A">
      <w:start w:val="1"/>
      <w:numFmt w:val="bullet"/>
      <w:lvlText w:val="o"/>
      <w:lvlJc w:val="left"/>
      <w:pPr>
        <w:ind w:left="1440" w:hanging="360"/>
      </w:pPr>
      <w:rPr>
        <w:rFonts w:ascii="Courier New" w:hAnsi="Courier New" w:hint="default"/>
      </w:rPr>
    </w:lvl>
    <w:lvl w:ilvl="2" w:tplc="E1CCD9EE">
      <w:start w:val="1"/>
      <w:numFmt w:val="bullet"/>
      <w:lvlText w:val=""/>
      <w:lvlJc w:val="left"/>
      <w:pPr>
        <w:ind w:left="2160" w:hanging="360"/>
      </w:pPr>
      <w:rPr>
        <w:rFonts w:ascii="Wingdings" w:hAnsi="Wingdings" w:hint="default"/>
      </w:rPr>
    </w:lvl>
    <w:lvl w:ilvl="3" w:tplc="16ECAD12">
      <w:start w:val="1"/>
      <w:numFmt w:val="bullet"/>
      <w:lvlText w:val=""/>
      <w:lvlJc w:val="left"/>
      <w:pPr>
        <w:ind w:left="2880" w:hanging="360"/>
      </w:pPr>
      <w:rPr>
        <w:rFonts w:ascii="Symbol" w:hAnsi="Symbol" w:hint="default"/>
      </w:rPr>
    </w:lvl>
    <w:lvl w:ilvl="4" w:tplc="199E36F4">
      <w:start w:val="1"/>
      <w:numFmt w:val="bullet"/>
      <w:lvlText w:val="o"/>
      <w:lvlJc w:val="left"/>
      <w:pPr>
        <w:ind w:left="3600" w:hanging="360"/>
      </w:pPr>
      <w:rPr>
        <w:rFonts w:ascii="Courier New" w:hAnsi="Courier New" w:hint="default"/>
      </w:rPr>
    </w:lvl>
    <w:lvl w:ilvl="5" w:tplc="836667FA">
      <w:start w:val="1"/>
      <w:numFmt w:val="bullet"/>
      <w:lvlText w:val=""/>
      <w:lvlJc w:val="left"/>
      <w:pPr>
        <w:ind w:left="4320" w:hanging="360"/>
      </w:pPr>
      <w:rPr>
        <w:rFonts w:ascii="Wingdings" w:hAnsi="Wingdings" w:hint="default"/>
      </w:rPr>
    </w:lvl>
    <w:lvl w:ilvl="6" w:tplc="7ED67CFC">
      <w:start w:val="1"/>
      <w:numFmt w:val="bullet"/>
      <w:lvlText w:val=""/>
      <w:lvlJc w:val="left"/>
      <w:pPr>
        <w:ind w:left="5040" w:hanging="360"/>
      </w:pPr>
      <w:rPr>
        <w:rFonts w:ascii="Symbol" w:hAnsi="Symbol" w:hint="default"/>
      </w:rPr>
    </w:lvl>
    <w:lvl w:ilvl="7" w:tplc="3B743894">
      <w:start w:val="1"/>
      <w:numFmt w:val="bullet"/>
      <w:lvlText w:val="o"/>
      <w:lvlJc w:val="left"/>
      <w:pPr>
        <w:ind w:left="5760" w:hanging="360"/>
      </w:pPr>
      <w:rPr>
        <w:rFonts w:ascii="Courier New" w:hAnsi="Courier New" w:hint="default"/>
      </w:rPr>
    </w:lvl>
    <w:lvl w:ilvl="8" w:tplc="DE40CDCA">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34073273">
    <w:abstractNumId w:val="9"/>
  </w:num>
  <w:num w:numId="2" w16cid:durableId="506604081">
    <w:abstractNumId w:val="2"/>
  </w:num>
  <w:num w:numId="3" w16cid:durableId="1869830061">
    <w:abstractNumId w:val="11"/>
  </w:num>
  <w:num w:numId="4" w16cid:durableId="1525905058">
    <w:abstractNumId w:val="17"/>
  </w:num>
  <w:num w:numId="5" w16cid:durableId="510920209">
    <w:abstractNumId w:val="13"/>
  </w:num>
  <w:num w:numId="6" w16cid:durableId="1942181324">
    <w:abstractNumId w:val="8"/>
  </w:num>
  <w:num w:numId="7" w16cid:durableId="1358970329">
    <w:abstractNumId w:val="16"/>
  </w:num>
  <w:num w:numId="8" w16cid:durableId="364214864">
    <w:abstractNumId w:val="3"/>
  </w:num>
  <w:num w:numId="9" w16cid:durableId="352616130">
    <w:abstractNumId w:val="15"/>
  </w:num>
  <w:num w:numId="10" w16cid:durableId="733704195">
    <w:abstractNumId w:val="12"/>
  </w:num>
  <w:num w:numId="11" w16cid:durableId="842401430">
    <w:abstractNumId w:val="5"/>
  </w:num>
  <w:num w:numId="12" w16cid:durableId="1417899651">
    <w:abstractNumId w:val="6"/>
  </w:num>
  <w:num w:numId="13" w16cid:durableId="960695186">
    <w:abstractNumId w:val="10"/>
  </w:num>
  <w:num w:numId="14" w16cid:durableId="2001881751">
    <w:abstractNumId w:val="14"/>
  </w:num>
  <w:num w:numId="15" w16cid:durableId="1586843778">
    <w:abstractNumId w:val="4"/>
  </w:num>
  <w:num w:numId="16" w16cid:durableId="120614068">
    <w:abstractNumId w:val="0"/>
  </w:num>
  <w:num w:numId="17" w16cid:durableId="1421289461">
    <w:abstractNumId w:val="7"/>
  </w:num>
  <w:num w:numId="18" w16cid:durableId="1773210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95F"/>
    <w:rsid w:val="00011666"/>
    <w:rsid w:val="00011C22"/>
    <w:rsid w:val="00026B02"/>
    <w:rsid w:val="00050AF9"/>
    <w:rsid w:val="000822E5"/>
    <w:rsid w:val="000971FC"/>
    <w:rsid w:val="000A2A3A"/>
    <w:rsid w:val="000A492A"/>
    <w:rsid w:val="000B15D1"/>
    <w:rsid w:val="000B6520"/>
    <w:rsid w:val="000C4F03"/>
    <w:rsid w:val="000D2F80"/>
    <w:rsid w:val="000E413A"/>
    <w:rsid w:val="000F5AA3"/>
    <w:rsid w:val="00100396"/>
    <w:rsid w:val="00100B5C"/>
    <w:rsid w:val="00103507"/>
    <w:rsid w:val="001106E9"/>
    <w:rsid w:val="00124CA5"/>
    <w:rsid w:val="00134F77"/>
    <w:rsid w:val="00152E9D"/>
    <w:rsid w:val="00154487"/>
    <w:rsid w:val="00170389"/>
    <w:rsid w:val="0017512A"/>
    <w:rsid w:val="00176DC8"/>
    <w:rsid w:val="00196958"/>
    <w:rsid w:val="00197F6B"/>
    <w:rsid w:val="001A1369"/>
    <w:rsid w:val="001A1E39"/>
    <w:rsid w:val="001A24F3"/>
    <w:rsid w:val="001B405C"/>
    <w:rsid w:val="001B5F45"/>
    <w:rsid w:val="001C046A"/>
    <w:rsid w:val="001E1050"/>
    <w:rsid w:val="001E1E1F"/>
    <w:rsid w:val="001E2007"/>
    <w:rsid w:val="001E57C1"/>
    <w:rsid w:val="001F07EF"/>
    <w:rsid w:val="001F50B6"/>
    <w:rsid w:val="001F6D7A"/>
    <w:rsid w:val="002035C9"/>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D6E"/>
    <w:rsid w:val="003223E0"/>
    <w:rsid w:val="0032695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8AF"/>
    <w:rsid w:val="00423934"/>
    <w:rsid w:val="00426244"/>
    <w:rsid w:val="00451877"/>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37BF"/>
    <w:rsid w:val="00576AB4"/>
    <w:rsid w:val="00577917"/>
    <w:rsid w:val="00590667"/>
    <w:rsid w:val="00593C5B"/>
    <w:rsid w:val="005969E2"/>
    <w:rsid w:val="005A1689"/>
    <w:rsid w:val="005B60A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1398"/>
    <w:rsid w:val="006C1480"/>
    <w:rsid w:val="006D49ED"/>
    <w:rsid w:val="006D55CE"/>
    <w:rsid w:val="006D637A"/>
    <w:rsid w:val="006D6B5E"/>
    <w:rsid w:val="006D6F24"/>
    <w:rsid w:val="006E3E4E"/>
    <w:rsid w:val="006F1715"/>
    <w:rsid w:val="006F45BF"/>
    <w:rsid w:val="006F60E0"/>
    <w:rsid w:val="00702F71"/>
    <w:rsid w:val="007366DF"/>
    <w:rsid w:val="00757839"/>
    <w:rsid w:val="00761D9D"/>
    <w:rsid w:val="00770C81"/>
    <w:rsid w:val="007845CC"/>
    <w:rsid w:val="00791024"/>
    <w:rsid w:val="00793F0A"/>
    <w:rsid w:val="007A2657"/>
    <w:rsid w:val="007C682C"/>
    <w:rsid w:val="007D2385"/>
    <w:rsid w:val="007E6F99"/>
    <w:rsid w:val="007F214F"/>
    <w:rsid w:val="00800069"/>
    <w:rsid w:val="00803197"/>
    <w:rsid w:val="008042F0"/>
    <w:rsid w:val="008310A0"/>
    <w:rsid w:val="00835D29"/>
    <w:rsid w:val="008411B4"/>
    <w:rsid w:val="00842E7F"/>
    <w:rsid w:val="008440FE"/>
    <w:rsid w:val="00852933"/>
    <w:rsid w:val="008566E5"/>
    <w:rsid w:val="008566FE"/>
    <w:rsid w:val="00865B46"/>
    <w:rsid w:val="00876776"/>
    <w:rsid w:val="00896134"/>
    <w:rsid w:val="008A62BC"/>
    <w:rsid w:val="008B43E7"/>
    <w:rsid w:val="008B5171"/>
    <w:rsid w:val="008D763F"/>
    <w:rsid w:val="008F036F"/>
    <w:rsid w:val="008F1308"/>
    <w:rsid w:val="008F17D4"/>
    <w:rsid w:val="008F78C2"/>
    <w:rsid w:val="00904568"/>
    <w:rsid w:val="00910DE0"/>
    <w:rsid w:val="00911394"/>
    <w:rsid w:val="00923EF2"/>
    <w:rsid w:val="00926D25"/>
    <w:rsid w:val="00926E9D"/>
    <w:rsid w:val="00932C6E"/>
    <w:rsid w:val="00933F10"/>
    <w:rsid w:val="009433C5"/>
    <w:rsid w:val="00965881"/>
    <w:rsid w:val="00977753"/>
    <w:rsid w:val="009871FF"/>
    <w:rsid w:val="00990799"/>
    <w:rsid w:val="00994879"/>
    <w:rsid w:val="0099491B"/>
    <w:rsid w:val="00995D51"/>
    <w:rsid w:val="009A0631"/>
    <w:rsid w:val="009B10ED"/>
    <w:rsid w:val="009D3EA4"/>
    <w:rsid w:val="009D649C"/>
    <w:rsid w:val="009E4BC1"/>
    <w:rsid w:val="009F5AA4"/>
    <w:rsid w:val="009F5CB2"/>
    <w:rsid w:val="00A03BB8"/>
    <w:rsid w:val="00A3505D"/>
    <w:rsid w:val="00A4036F"/>
    <w:rsid w:val="00A406E5"/>
    <w:rsid w:val="00A43113"/>
    <w:rsid w:val="00A4641C"/>
    <w:rsid w:val="00A55876"/>
    <w:rsid w:val="00A67FB1"/>
    <w:rsid w:val="00A84A23"/>
    <w:rsid w:val="00A85BFE"/>
    <w:rsid w:val="00A97CEB"/>
    <w:rsid w:val="00AB6FE7"/>
    <w:rsid w:val="00AB7AD7"/>
    <w:rsid w:val="00AC5F32"/>
    <w:rsid w:val="00AD2430"/>
    <w:rsid w:val="00AE41A6"/>
    <w:rsid w:val="00AE656C"/>
    <w:rsid w:val="00AF0E34"/>
    <w:rsid w:val="00AF271D"/>
    <w:rsid w:val="00AF56C2"/>
    <w:rsid w:val="00B004E6"/>
    <w:rsid w:val="00B0744D"/>
    <w:rsid w:val="00B10CF0"/>
    <w:rsid w:val="00B215AE"/>
    <w:rsid w:val="00B50EA8"/>
    <w:rsid w:val="00B615CB"/>
    <w:rsid w:val="00B64082"/>
    <w:rsid w:val="00B72325"/>
    <w:rsid w:val="00B72EC6"/>
    <w:rsid w:val="00B81AD3"/>
    <w:rsid w:val="00B829D8"/>
    <w:rsid w:val="00B84B5B"/>
    <w:rsid w:val="00B86446"/>
    <w:rsid w:val="00B92E4E"/>
    <w:rsid w:val="00BA1176"/>
    <w:rsid w:val="00BE0B01"/>
    <w:rsid w:val="00BE79C7"/>
    <w:rsid w:val="00BF3CB5"/>
    <w:rsid w:val="00C01A3F"/>
    <w:rsid w:val="00C073F1"/>
    <w:rsid w:val="00C1285B"/>
    <w:rsid w:val="00C1361B"/>
    <w:rsid w:val="00C14E1F"/>
    <w:rsid w:val="00C16080"/>
    <w:rsid w:val="00C315AF"/>
    <w:rsid w:val="00C36D9A"/>
    <w:rsid w:val="00C44A72"/>
    <w:rsid w:val="00C61FC2"/>
    <w:rsid w:val="00C705F9"/>
    <w:rsid w:val="00C80F0F"/>
    <w:rsid w:val="00C816F3"/>
    <w:rsid w:val="00C82787"/>
    <w:rsid w:val="00C8667A"/>
    <w:rsid w:val="00C938DF"/>
    <w:rsid w:val="00C93BCB"/>
    <w:rsid w:val="00CC241A"/>
    <w:rsid w:val="00CE4035"/>
    <w:rsid w:val="00CE65AB"/>
    <w:rsid w:val="00CF4266"/>
    <w:rsid w:val="00D1090C"/>
    <w:rsid w:val="00D22D9C"/>
    <w:rsid w:val="00D241F1"/>
    <w:rsid w:val="00D275CB"/>
    <w:rsid w:val="00D30DFA"/>
    <w:rsid w:val="00D463A5"/>
    <w:rsid w:val="00D46453"/>
    <w:rsid w:val="00D4710D"/>
    <w:rsid w:val="00D47D25"/>
    <w:rsid w:val="00D570AA"/>
    <w:rsid w:val="00D62ACD"/>
    <w:rsid w:val="00D8114E"/>
    <w:rsid w:val="00DA36EE"/>
    <w:rsid w:val="00DB116D"/>
    <w:rsid w:val="00DB444C"/>
    <w:rsid w:val="00DD17CC"/>
    <w:rsid w:val="00DD7C01"/>
    <w:rsid w:val="00DE217A"/>
    <w:rsid w:val="00DF2D2A"/>
    <w:rsid w:val="00DF321B"/>
    <w:rsid w:val="00E00E00"/>
    <w:rsid w:val="00E230E0"/>
    <w:rsid w:val="00E306C9"/>
    <w:rsid w:val="00E51AAC"/>
    <w:rsid w:val="00E61D43"/>
    <w:rsid w:val="00E66CC0"/>
    <w:rsid w:val="00E728A9"/>
    <w:rsid w:val="00E807D9"/>
    <w:rsid w:val="00E968CB"/>
    <w:rsid w:val="00EA0F4E"/>
    <w:rsid w:val="00EA295B"/>
    <w:rsid w:val="00EA3B9B"/>
    <w:rsid w:val="00EA6801"/>
    <w:rsid w:val="00EB4F96"/>
    <w:rsid w:val="00ED7072"/>
    <w:rsid w:val="00EE3132"/>
    <w:rsid w:val="00EE3D9D"/>
    <w:rsid w:val="00EE6F25"/>
    <w:rsid w:val="00EF4333"/>
    <w:rsid w:val="00F02126"/>
    <w:rsid w:val="00F03D85"/>
    <w:rsid w:val="00F05787"/>
    <w:rsid w:val="00F07C8C"/>
    <w:rsid w:val="00F249F1"/>
    <w:rsid w:val="00F25B9D"/>
    <w:rsid w:val="00F2664E"/>
    <w:rsid w:val="00F31163"/>
    <w:rsid w:val="00F31C04"/>
    <w:rsid w:val="00F37255"/>
    <w:rsid w:val="00F442A7"/>
    <w:rsid w:val="00F45764"/>
    <w:rsid w:val="00F508FF"/>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746C"/>
    <w:rsid w:val="00FE5651"/>
    <w:rsid w:val="00FF273B"/>
    <w:rsid w:val="00FF564C"/>
    <w:rsid w:val="0B09FE89"/>
    <w:rsid w:val="2197515D"/>
    <w:rsid w:val="24A61CD0"/>
    <w:rsid w:val="255CDB11"/>
    <w:rsid w:val="3DA8DD81"/>
    <w:rsid w:val="4B89E1B7"/>
    <w:rsid w:val="54E5FE2A"/>
    <w:rsid w:val="5A606AF7"/>
    <w:rsid w:val="5FE3D70E"/>
    <w:rsid w:val="702D99C4"/>
    <w:rsid w:val="787C73A8"/>
    <w:rsid w:val="7E44A3D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11B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95CC2-01B2-4F63-98CC-C86F22D95A2C}">
  <ds:schemaRefs>
    <ds:schemaRef ds:uri="http://schemas.microsoft.com/sharepoint/v3/contenttype/forms"/>
  </ds:schemaRefs>
</ds:datastoreItem>
</file>

<file path=customXml/itemProps2.xml><?xml version="1.0" encoding="utf-8"?>
<ds:datastoreItem xmlns:ds="http://schemas.openxmlformats.org/officeDocument/2006/customXml" ds:itemID="{8A2E5F57-EEF9-46C5-BFF0-BA18632AC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816828-9DFC-43DD-92AA-39F08C26E3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4112</Words>
  <Characters>23441</Characters>
  <Application>Microsoft Office Word</Application>
  <DocSecurity>0</DocSecurity>
  <Lines>195</Lines>
  <Paragraphs>54</Paragraphs>
  <ScaleCrop>false</ScaleCrop>
  <Company>S.I.H.E.</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38</cp:revision>
  <cp:lastPrinted>2014-10-10T07:42:00Z</cp:lastPrinted>
  <dcterms:created xsi:type="dcterms:W3CDTF">2022-08-01T06:55:00Z</dcterms:created>
  <dcterms:modified xsi:type="dcterms:W3CDTF">2022-08-01T14:55:00Z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