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0443305" w14:textId="77777777" w:rsidR="00A84412" w:rsidRDefault="00A84412" w:rsidP="00A84412">
      <w:pPr>
        <w:jc w:val="center"/>
        <w:rPr>
          <w:rFonts w:ascii="Arial" w:hAnsi="Arial"/>
          <w:sz w:val="24"/>
          <w:szCs w:val="24"/>
        </w:rPr>
      </w:pPr>
      <w:bookmarkStart w:id="0" w:name="_GoBack"/>
    </w:p>
    <w:bookmarkEnd w:id="0"/>
    <w:p w14:paraId="33663B8E" w14:textId="77777777" w:rsidR="00DE7C88" w:rsidRDefault="00DE7C88" w:rsidP="00A84412">
      <w:pPr>
        <w:jc w:val="center"/>
        <w:rPr>
          <w:rFonts w:ascii="Arial" w:hAnsi="Arial"/>
          <w:sz w:val="24"/>
          <w:szCs w:val="24"/>
        </w:rPr>
      </w:pPr>
    </w:p>
    <w:p w14:paraId="74079046" w14:textId="77777777" w:rsidR="00DE7C88" w:rsidRPr="00352111" w:rsidRDefault="00DE7C88" w:rsidP="00DE7C88">
      <w:pPr>
        <w:pStyle w:val="Puntoelenco"/>
        <w:numPr>
          <w:ilvl w:val="0"/>
          <w:numId w:val="0"/>
        </w:numPr>
        <w:ind w:firstLine="720"/>
        <w:rPr>
          <w:rFonts w:asciiTheme="minorBidi" w:hAnsiTheme="minorBidi"/>
          <w:b/>
          <w:bCs/>
          <w:color w:val="auto"/>
          <w:sz w:val="34"/>
          <w:szCs w:val="34"/>
          <w:lang w:eastAsia="en-US"/>
        </w:rPr>
      </w:pPr>
    </w:p>
    <w:p w14:paraId="6136B787" w14:textId="77777777" w:rsidR="00DE7C88" w:rsidRDefault="00DE7C88" w:rsidP="00DE7C88">
      <w:pPr>
        <w:pStyle w:val="Puntoelenco"/>
        <w:numPr>
          <w:ilvl w:val="0"/>
          <w:numId w:val="0"/>
        </w:numPr>
        <w:ind w:firstLine="720"/>
        <w:rPr>
          <w:rFonts w:asciiTheme="minorBidi" w:hAnsiTheme="minorBidi"/>
          <w:b/>
          <w:bCs/>
          <w:color w:val="auto"/>
          <w:sz w:val="34"/>
          <w:szCs w:val="34"/>
          <w:lang w:eastAsia="en-US"/>
        </w:rPr>
      </w:pPr>
    </w:p>
    <w:p w14:paraId="0B2B97AE" w14:textId="77777777" w:rsidR="00DE7C88" w:rsidRPr="00BA5FF9" w:rsidRDefault="00DE7C88" w:rsidP="00DE7C88">
      <w:pPr>
        <w:pStyle w:val="Puntoelenco"/>
        <w:numPr>
          <w:ilvl w:val="0"/>
          <w:numId w:val="0"/>
        </w:numPr>
        <w:ind w:firstLine="720"/>
        <w:rPr>
          <w:rFonts w:asciiTheme="minorBidi" w:hAnsiTheme="minorBidi"/>
          <w:b/>
          <w:bCs/>
          <w:color w:val="auto"/>
          <w:sz w:val="36"/>
          <w:szCs w:val="36"/>
          <w:lang w:eastAsia="en-US"/>
        </w:rPr>
      </w:pPr>
    </w:p>
    <w:p w14:paraId="547B63F2" w14:textId="77777777" w:rsidR="00DE7C88" w:rsidRDefault="00DE7C88" w:rsidP="00DE7C88">
      <w:pPr>
        <w:pStyle w:val="Puntoelenco"/>
        <w:numPr>
          <w:ilvl w:val="0"/>
          <w:numId w:val="0"/>
        </w:numPr>
        <w:rPr>
          <w:rFonts w:asciiTheme="minorBidi" w:hAnsiTheme="minorBidi"/>
          <w:b/>
          <w:bCs/>
          <w:color w:val="auto"/>
          <w:sz w:val="36"/>
          <w:szCs w:val="36"/>
          <w:lang w:eastAsia="en-US"/>
        </w:rPr>
      </w:pPr>
    </w:p>
    <w:p w14:paraId="677FDA95" w14:textId="77777777" w:rsidR="000B135D" w:rsidRDefault="000B135D" w:rsidP="00DE7C88">
      <w:pPr>
        <w:pStyle w:val="Puntoelenco"/>
        <w:numPr>
          <w:ilvl w:val="0"/>
          <w:numId w:val="0"/>
        </w:numPr>
        <w:rPr>
          <w:rFonts w:asciiTheme="minorBidi" w:hAnsiTheme="minorBidi"/>
          <w:b/>
          <w:bCs/>
          <w:color w:val="auto"/>
          <w:sz w:val="36"/>
          <w:szCs w:val="36"/>
          <w:lang w:eastAsia="en-US"/>
        </w:rPr>
      </w:pPr>
    </w:p>
    <w:p w14:paraId="1CB6301B" w14:textId="60E1113B" w:rsidR="00DE7C88" w:rsidRPr="000B135D" w:rsidRDefault="000B135D" w:rsidP="00DE7C88">
      <w:pPr>
        <w:pStyle w:val="Puntoelenco"/>
        <w:numPr>
          <w:ilvl w:val="0"/>
          <w:numId w:val="0"/>
        </w:numPr>
        <w:rPr>
          <w:rFonts w:ascii="Arial" w:hAnsi="Arial"/>
          <w:b/>
          <w:bCs/>
          <w:color w:val="auto"/>
          <w:sz w:val="36"/>
          <w:szCs w:val="36"/>
          <w:lang w:eastAsia="en-US"/>
        </w:rPr>
      </w:pPr>
      <w:r w:rsidRPr="000B135D">
        <w:rPr>
          <w:rFonts w:ascii="Arial" w:hAnsi="Arial"/>
          <w:b/>
          <w:bCs/>
          <w:color w:val="auto"/>
          <w:sz w:val="36"/>
          <w:szCs w:val="36"/>
          <w:lang w:eastAsia="en-US"/>
        </w:rPr>
        <w:t>Reflection</w:t>
      </w:r>
      <w:r w:rsidR="005F4816">
        <w:rPr>
          <w:rFonts w:ascii="Arial" w:hAnsi="Arial"/>
          <w:b/>
          <w:bCs/>
          <w:color w:val="auto"/>
          <w:sz w:val="36"/>
          <w:szCs w:val="36"/>
          <w:lang w:eastAsia="en-US"/>
        </w:rPr>
        <w:t>s</w:t>
      </w:r>
      <w:r w:rsidRPr="000B135D">
        <w:rPr>
          <w:rFonts w:ascii="Arial" w:hAnsi="Arial"/>
          <w:b/>
          <w:bCs/>
          <w:color w:val="auto"/>
          <w:sz w:val="36"/>
          <w:szCs w:val="36"/>
          <w:lang w:eastAsia="en-US"/>
        </w:rPr>
        <w:t xml:space="preserve"> on my learning in </w:t>
      </w:r>
      <w:r w:rsidR="00DE7C88" w:rsidRPr="000B135D">
        <w:rPr>
          <w:rFonts w:ascii="Arial" w:hAnsi="Arial"/>
          <w:b/>
          <w:bCs/>
          <w:color w:val="auto"/>
          <w:sz w:val="36"/>
          <w:szCs w:val="36"/>
          <w:lang w:eastAsia="en-US"/>
        </w:rPr>
        <w:t xml:space="preserve">Academic </w:t>
      </w:r>
      <w:r>
        <w:rPr>
          <w:rFonts w:ascii="Arial" w:hAnsi="Arial"/>
          <w:b/>
          <w:bCs/>
          <w:color w:val="auto"/>
          <w:sz w:val="36"/>
          <w:szCs w:val="36"/>
          <w:lang w:eastAsia="en-US"/>
        </w:rPr>
        <w:t xml:space="preserve">                  </w:t>
      </w:r>
      <w:r w:rsidRPr="000B135D">
        <w:rPr>
          <w:rFonts w:ascii="Arial" w:hAnsi="Arial"/>
          <w:b/>
          <w:bCs/>
          <w:color w:val="auto"/>
          <w:sz w:val="36"/>
          <w:szCs w:val="36"/>
          <w:lang w:eastAsia="en-US"/>
        </w:rPr>
        <w:t xml:space="preserve">and </w:t>
      </w:r>
      <w:r w:rsidR="00DE7C88" w:rsidRPr="000B135D">
        <w:rPr>
          <w:rFonts w:ascii="Arial" w:hAnsi="Arial"/>
          <w:b/>
          <w:bCs/>
          <w:color w:val="auto"/>
          <w:sz w:val="36"/>
          <w:szCs w:val="36"/>
          <w:lang w:eastAsia="en-US"/>
        </w:rPr>
        <w:t>Employability Skills</w:t>
      </w:r>
    </w:p>
    <w:p w14:paraId="14603296" w14:textId="77777777" w:rsidR="00DE7C88" w:rsidRPr="000B135D" w:rsidRDefault="00DE7C88" w:rsidP="00DE7C88">
      <w:pPr>
        <w:pStyle w:val="Puntoelenco"/>
        <w:numPr>
          <w:ilvl w:val="0"/>
          <w:numId w:val="0"/>
        </w:numPr>
        <w:rPr>
          <w:rFonts w:ascii="Arial" w:hAnsi="Arial"/>
          <w:b/>
          <w:bCs/>
          <w:color w:val="auto"/>
          <w:sz w:val="28"/>
          <w:szCs w:val="28"/>
          <w:lang w:eastAsia="en-US"/>
        </w:rPr>
      </w:pPr>
      <w:r w:rsidRPr="000B135D">
        <w:rPr>
          <w:rFonts w:ascii="Arial" w:hAnsi="Arial"/>
          <w:b/>
          <w:bCs/>
          <w:color w:val="auto"/>
          <w:sz w:val="28"/>
          <w:szCs w:val="28"/>
          <w:lang w:eastAsia="en-US"/>
        </w:rPr>
        <w:t>Assignment 2</w:t>
      </w:r>
      <w:r w:rsidRPr="000B135D">
        <w:rPr>
          <w:rFonts w:ascii="Arial" w:hAnsi="Arial"/>
          <w:b/>
          <w:bCs/>
          <w:color w:val="auto"/>
          <w:sz w:val="28"/>
          <w:szCs w:val="28"/>
          <w:vertAlign w:val="superscript"/>
          <w:lang w:eastAsia="en-US"/>
        </w:rPr>
        <w:t>nd</w:t>
      </w:r>
      <w:r w:rsidRPr="000B135D">
        <w:rPr>
          <w:rFonts w:ascii="Arial" w:hAnsi="Arial"/>
          <w:b/>
          <w:bCs/>
          <w:color w:val="auto"/>
          <w:sz w:val="28"/>
          <w:szCs w:val="28"/>
          <w:lang w:eastAsia="en-US"/>
        </w:rPr>
        <w:t xml:space="preserve"> Term</w:t>
      </w:r>
    </w:p>
    <w:p w14:paraId="49814F80" w14:textId="77777777" w:rsidR="00DE7C88" w:rsidRDefault="00DE7C88" w:rsidP="00DE7C88">
      <w:pPr>
        <w:pStyle w:val="Puntoelenco"/>
        <w:numPr>
          <w:ilvl w:val="0"/>
          <w:numId w:val="0"/>
        </w:numPr>
        <w:ind w:left="576"/>
        <w:rPr>
          <w:rFonts w:asciiTheme="minorBidi" w:eastAsia="Times New Roman" w:hAnsiTheme="minorBidi"/>
          <w:b/>
          <w:bCs/>
          <w:color w:val="auto"/>
          <w:sz w:val="32"/>
          <w:szCs w:val="32"/>
        </w:rPr>
      </w:pPr>
    </w:p>
    <w:p w14:paraId="6933137F" w14:textId="77777777" w:rsidR="000B135D" w:rsidRPr="007E3FAD" w:rsidRDefault="000B135D" w:rsidP="00DE7C88">
      <w:pPr>
        <w:pStyle w:val="Puntoelenco"/>
        <w:numPr>
          <w:ilvl w:val="0"/>
          <w:numId w:val="0"/>
        </w:numPr>
        <w:ind w:left="576"/>
        <w:rPr>
          <w:rFonts w:asciiTheme="minorBidi" w:eastAsia="Times New Roman" w:hAnsiTheme="minorBidi"/>
          <w:b/>
          <w:bCs/>
          <w:color w:val="auto"/>
          <w:sz w:val="32"/>
          <w:szCs w:val="32"/>
        </w:rPr>
      </w:pPr>
    </w:p>
    <w:p w14:paraId="00D3C562" w14:textId="77777777" w:rsidR="00DE7C88" w:rsidRPr="007E3FAD" w:rsidRDefault="00DE7C88" w:rsidP="00DE7C88">
      <w:pPr>
        <w:pStyle w:val="Puntoelenco"/>
        <w:numPr>
          <w:ilvl w:val="0"/>
          <w:numId w:val="0"/>
        </w:numPr>
        <w:ind w:left="576"/>
        <w:rPr>
          <w:rFonts w:asciiTheme="minorBidi" w:eastAsia="Times New Roman" w:hAnsiTheme="minorBidi"/>
          <w:b/>
          <w:bCs/>
          <w:color w:val="auto"/>
          <w:sz w:val="32"/>
          <w:szCs w:val="32"/>
        </w:rPr>
      </w:pPr>
    </w:p>
    <w:p w14:paraId="5747F8F2" w14:textId="77777777" w:rsidR="00DE7C88" w:rsidRPr="007E3FAD" w:rsidRDefault="00DE7C88" w:rsidP="00DE7C88">
      <w:pPr>
        <w:pStyle w:val="Puntoelenco"/>
        <w:numPr>
          <w:ilvl w:val="0"/>
          <w:numId w:val="0"/>
        </w:numPr>
        <w:ind w:left="576"/>
        <w:rPr>
          <w:rFonts w:asciiTheme="minorBidi" w:eastAsia="Times New Roman" w:hAnsiTheme="minorBidi"/>
          <w:b/>
          <w:bCs/>
          <w:color w:val="auto"/>
          <w:sz w:val="32"/>
          <w:szCs w:val="32"/>
        </w:rPr>
      </w:pPr>
    </w:p>
    <w:p w14:paraId="7F264C87" w14:textId="77777777" w:rsidR="00DE7C88" w:rsidRPr="007E3FAD" w:rsidRDefault="00DE7C88" w:rsidP="00DE7C88">
      <w:pPr>
        <w:pStyle w:val="Puntoelenco"/>
        <w:numPr>
          <w:ilvl w:val="0"/>
          <w:numId w:val="0"/>
        </w:numPr>
        <w:ind w:left="576"/>
        <w:rPr>
          <w:rFonts w:asciiTheme="minorBidi" w:eastAsia="Times New Roman" w:hAnsiTheme="minorBidi"/>
          <w:b/>
          <w:bCs/>
          <w:color w:val="auto"/>
          <w:sz w:val="32"/>
          <w:szCs w:val="32"/>
        </w:rPr>
      </w:pPr>
    </w:p>
    <w:p w14:paraId="7B52E2EE" w14:textId="77777777" w:rsidR="00DE7C88" w:rsidRDefault="00DE7C88" w:rsidP="00DE7C88">
      <w:pPr>
        <w:pStyle w:val="Puntoelenco"/>
        <w:numPr>
          <w:ilvl w:val="0"/>
          <w:numId w:val="0"/>
        </w:numPr>
        <w:rPr>
          <w:rFonts w:asciiTheme="minorBidi" w:hAnsiTheme="minorBidi"/>
          <w:b/>
          <w:bCs/>
          <w:color w:val="auto"/>
          <w:sz w:val="28"/>
          <w:szCs w:val="28"/>
          <w:lang w:eastAsia="en-US"/>
        </w:rPr>
      </w:pPr>
    </w:p>
    <w:p w14:paraId="35D8C976" w14:textId="77777777" w:rsidR="00DE7C88" w:rsidRDefault="00DE7C88" w:rsidP="00DE7C88">
      <w:pPr>
        <w:pStyle w:val="Puntoelenco"/>
        <w:numPr>
          <w:ilvl w:val="0"/>
          <w:numId w:val="0"/>
        </w:numPr>
        <w:rPr>
          <w:rFonts w:asciiTheme="minorBidi" w:hAnsiTheme="minorBidi"/>
          <w:b/>
          <w:bCs/>
          <w:color w:val="auto"/>
          <w:sz w:val="28"/>
          <w:szCs w:val="28"/>
          <w:lang w:eastAsia="en-US"/>
        </w:rPr>
      </w:pPr>
    </w:p>
    <w:p w14:paraId="58B5773A" w14:textId="77777777" w:rsidR="00DE7C88" w:rsidRDefault="00DE7C88" w:rsidP="00DE7C88">
      <w:pPr>
        <w:pStyle w:val="Puntoelenco"/>
        <w:numPr>
          <w:ilvl w:val="0"/>
          <w:numId w:val="0"/>
        </w:numPr>
        <w:rPr>
          <w:rFonts w:asciiTheme="minorBidi" w:hAnsiTheme="minorBidi"/>
          <w:b/>
          <w:bCs/>
          <w:color w:val="auto"/>
          <w:sz w:val="28"/>
          <w:szCs w:val="28"/>
          <w:lang w:eastAsia="en-US"/>
        </w:rPr>
      </w:pPr>
    </w:p>
    <w:p w14:paraId="44ABD139" w14:textId="77777777" w:rsidR="00DE7C88" w:rsidRDefault="00DE7C88" w:rsidP="00DE7C88">
      <w:pPr>
        <w:pStyle w:val="Puntoelenco"/>
        <w:numPr>
          <w:ilvl w:val="0"/>
          <w:numId w:val="0"/>
        </w:numPr>
        <w:rPr>
          <w:rFonts w:asciiTheme="minorBidi" w:hAnsiTheme="minorBidi"/>
          <w:b/>
          <w:bCs/>
          <w:color w:val="auto"/>
          <w:sz w:val="28"/>
          <w:szCs w:val="28"/>
          <w:lang w:eastAsia="en-US"/>
        </w:rPr>
      </w:pPr>
    </w:p>
    <w:p w14:paraId="532F6B4E" w14:textId="3820DD0C" w:rsidR="00DE7C88" w:rsidRPr="00DE7C88" w:rsidRDefault="000B135D" w:rsidP="00DE7C88">
      <w:pPr>
        <w:rPr>
          <w:rFonts w:ascii="Arial" w:hAnsi="Arial" w:cs="Times New Roman"/>
          <w:b/>
          <w:sz w:val="28"/>
          <w:szCs w:val="28"/>
        </w:rPr>
      </w:pPr>
      <w:proofErr w:type="gramStart"/>
      <w:r>
        <w:rPr>
          <w:rFonts w:ascii="Arial" w:hAnsi="Arial" w:cs="Times New Roman"/>
          <w:b/>
          <w:sz w:val="28"/>
          <w:szCs w:val="28"/>
        </w:rPr>
        <w:t>Academic  and</w:t>
      </w:r>
      <w:proofErr w:type="gramEnd"/>
      <w:r>
        <w:rPr>
          <w:rFonts w:ascii="Arial" w:hAnsi="Arial" w:cs="Times New Roman"/>
          <w:b/>
          <w:sz w:val="28"/>
          <w:szCs w:val="28"/>
        </w:rPr>
        <w:t xml:space="preserve"> </w:t>
      </w:r>
      <w:r w:rsidR="00DE7C88" w:rsidRPr="00DE7C88">
        <w:rPr>
          <w:rFonts w:ascii="Arial" w:hAnsi="Arial" w:cs="Times New Roman"/>
          <w:b/>
          <w:sz w:val="28"/>
          <w:szCs w:val="28"/>
        </w:rPr>
        <w:t>Employability Skills</w:t>
      </w:r>
    </w:p>
    <w:p w14:paraId="5D346FC4" w14:textId="77777777" w:rsidR="00DE7C88" w:rsidRPr="00DE7C88" w:rsidRDefault="00DE7C88" w:rsidP="00DE7C88">
      <w:pPr>
        <w:pStyle w:val="Puntoelenco"/>
        <w:numPr>
          <w:ilvl w:val="0"/>
          <w:numId w:val="0"/>
        </w:numPr>
        <w:rPr>
          <w:rFonts w:ascii="Arial" w:hAnsi="Arial"/>
          <w:b/>
          <w:bCs/>
          <w:color w:val="auto"/>
          <w:sz w:val="28"/>
          <w:szCs w:val="28"/>
          <w:lang w:eastAsia="en-US"/>
        </w:rPr>
      </w:pPr>
      <w:r w:rsidRPr="00DE7C88">
        <w:rPr>
          <w:rFonts w:ascii="Arial" w:hAnsi="Arial"/>
          <w:b/>
          <w:bCs/>
          <w:color w:val="auto"/>
          <w:sz w:val="28"/>
          <w:szCs w:val="28"/>
          <w:lang w:eastAsia="en-US"/>
        </w:rPr>
        <w:t>Module: BMSW4001</w:t>
      </w:r>
    </w:p>
    <w:p w14:paraId="3FB0A9A4" w14:textId="77777777" w:rsidR="00DE7C88" w:rsidRPr="00DE7C88" w:rsidRDefault="00DE7C88" w:rsidP="00DE7C88">
      <w:pPr>
        <w:pStyle w:val="Puntoelenco"/>
        <w:numPr>
          <w:ilvl w:val="0"/>
          <w:numId w:val="0"/>
        </w:numPr>
        <w:rPr>
          <w:rFonts w:ascii="Arial" w:hAnsi="Arial"/>
          <w:b/>
          <w:bCs/>
          <w:color w:val="auto"/>
          <w:sz w:val="28"/>
          <w:szCs w:val="28"/>
          <w:lang w:eastAsia="en-US"/>
        </w:rPr>
      </w:pPr>
      <w:r w:rsidRPr="00DE7C88">
        <w:rPr>
          <w:rFonts w:ascii="Arial" w:hAnsi="Arial"/>
          <w:b/>
          <w:bCs/>
          <w:color w:val="auto"/>
          <w:sz w:val="28"/>
          <w:szCs w:val="28"/>
          <w:lang w:eastAsia="en-US"/>
        </w:rPr>
        <w:t>Lecturer: Dr Sylvia Hoffman</w:t>
      </w:r>
    </w:p>
    <w:p w14:paraId="7768C095" w14:textId="77777777" w:rsidR="00DE7C88" w:rsidRDefault="00DE7C88" w:rsidP="00DE7C88">
      <w:pPr>
        <w:rPr>
          <w:rFonts w:asciiTheme="minorBidi" w:hAnsiTheme="minorBidi"/>
          <w:b/>
          <w:bCs/>
          <w:sz w:val="28"/>
          <w:szCs w:val="28"/>
        </w:rPr>
      </w:pPr>
      <w:r w:rsidRPr="00DE7C88">
        <w:rPr>
          <w:rFonts w:ascii="Arial" w:hAnsi="Arial"/>
          <w:b/>
          <w:bCs/>
          <w:sz w:val="28"/>
          <w:szCs w:val="28"/>
        </w:rPr>
        <w:t xml:space="preserve">Sara El Sehaly - ID </w:t>
      </w:r>
      <w:proofErr w:type="gramStart"/>
      <w:r w:rsidRPr="00DE7C88">
        <w:rPr>
          <w:rFonts w:ascii="Arial" w:hAnsi="Arial"/>
          <w:b/>
          <w:bCs/>
          <w:sz w:val="28"/>
          <w:szCs w:val="28"/>
        </w:rPr>
        <w:t xml:space="preserve">1907851                               </w:t>
      </w:r>
      <w:proofErr w:type="gramEnd"/>
      <w:r w:rsidRPr="00087B8C">
        <w:rPr>
          <w:rFonts w:asciiTheme="minorBidi" w:hAnsiTheme="minorBidi"/>
          <w:b/>
          <w:bCs/>
          <w:noProof/>
          <w:sz w:val="28"/>
          <w:szCs w:val="28"/>
          <w:lang w:val="it-IT" w:eastAsia="it-IT"/>
        </w:rPr>
        <w:drawing>
          <wp:inline distT="0" distB="0" distL="0" distR="0" wp14:anchorId="3AAD6B71" wp14:editId="29FFA02D">
            <wp:extent cx="1816401" cy="618508"/>
            <wp:effectExtent l="0" t="0" r="0" b="0"/>
            <wp:docPr id="2" name="Immagine 1" descr="TSD-London-logo_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magine 1" descr="TSD-London-logo_large.jpg"/>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16401" cy="618508"/>
                    </a:xfrm>
                    <a:prstGeom prst="rect">
                      <a:avLst/>
                    </a:prstGeom>
                  </pic:spPr>
                </pic:pic>
              </a:graphicData>
            </a:graphic>
          </wp:inline>
        </w:drawing>
      </w:r>
    </w:p>
    <w:p w14:paraId="175E594C" w14:textId="77777777" w:rsidR="002F59DC" w:rsidRPr="00481AD4" w:rsidRDefault="002F59DC" w:rsidP="002F59DC">
      <w:pPr>
        <w:rPr>
          <w:rFonts w:ascii="Arial" w:hAnsi="Arial" w:cs="Times New Roman"/>
          <w:b/>
          <w:sz w:val="32"/>
          <w:szCs w:val="32"/>
        </w:rPr>
      </w:pPr>
      <w:r w:rsidRPr="00481AD4">
        <w:rPr>
          <w:rFonts w:ascii="Arial" w:hAnsi="Arial" w:cs="Times New Roman"/>
          <w:b/>
          <w:sz w:val="32"/>
          <w:szCs w:val="32"/>
        </w:rPr>
        <w:lastRenderedPageBreak/>
        <w:t>Table of contents</w:t>
      </w:r>
    </w:p>
    <w:p w14:paraId="32AE4F54" w14:textId="77777777" w:rsidR="00A86D0D" w:rsidRPr="00E13BAC" w:rsidRDefault="00A86D0D" w:rsidP="002F59DC">
      <w:pPr>
        <w:rPr>
          <w:rFonts w:ascii="Arial" w:hAnsi="Arial" w:cs="Times New Roman"/>
          <w:b/>
          <w:sz w:val="28"/>
          <w:szCs w:val="28"/>
        </w:rPr>
      </w:pPr>
    </w:p>
    <w:p w14:paraId="15561462" w14:textId="561B099D" w:rsidR="00A86D0D" w:rsidRDefault="00A86D0D" w:rsidP="008E52A6">
      <w:pPr>
        <w:pStyle w:val="Paragrafoelenco"/>
        <w:numPr>
          <w:ilvl w:val="0"/>
          <w:numId w:val="10"/>
        </w:numPr>
        <w:jc w:val="both"/>
        <w:rPr>
          <w:rFonts w:ascii="Arial" w:hAnsi="Arial" w:cs="Times New Roman"/>
          <w:b/>
          <w:color w:val="000000" w:themeColor="text1"/>
          <w:sz w:val="28"/>
          <w:szCs w:val="28"/>
        </w:rPr>
      </w:pPr>
      <w:r>
        <w:rPr>
          <w:rFonts w:ascii="Arial" w:hAnsi="Arial" w:cs="Times New Roman"/>
          <w:b/>
          <w:color w:val="000000" w:themeColor="text1"/>
          <w:sz w:val="28"/>
          <w:szCs w:val="28"/>
        </w:rPr>
        <w:t>Introduction…………………………………………………</w:t>
      </w:r>
      <w:r w:rsidR="008E52A6">
        <w:rPr>
          <w:rFonts w:ascii="Arial" w:hAnsi="Arial" w:cs="Times New Roman"/>
          <w:b/>
          <w:color w:val="000000" w:themeColor="text1"/>
          <w:sz w:val="28"/>
          <w:szCs w:val="28"/>
        </w:rPr>
        <w:t>..</w:t>
      </w:r>
      <w:r>
        <w:rPr>
          <w:rFonts w:ascii="Arial" w:hAnsi="Arial" w:cs="Times New Roman"/>
          <w:b/>
          <w:color w:val="000000" w:themeColor="text1"/>
          <w:sz w:val="28"/>
          <w:szCs w:val="28"/>
        </w:rPr>
        <w:t>…</w:t>
      </w:r>
      <w:r w:rsidR="008E52A6">
        <w:rPr>
          <w:rFonts w:ascii="Arial" w:hAnsi="Arial" w:cs="Times New Roman"/>
          <w:b/>
          <w:color w:val="000000" w:themeColor="text1"/>
          <w:sz w:val="28"/>
          <w:szCs w:val="28"/>
        </w:rPr>
        <w:t>.</w:t>
      </w:r>
      <w:r>
        <w:rPr>
          <w:rFonts w:ascii="Arial" w:hAnsi="Arial" w:cs="Times New Roman"/>
          <w:b/>
          <w:color w:val="000000" w:themeColor="text1"/>
          <w:sz w:val="28"/>
          <w:szCs w:val="28"/>
        </w:rPr>
        <w:t>.</w:t>
      </w:r>
      <w:proofErr w:type="spellStart"/>
      <w:r>
        <w:rPr>
          <w:rFonts w:ascii="Arial" w:hAnsi="Arial" w:cs="Times New Roman"/>
          <w:b/>
          <w:color w:val="000000" w:themeColor="text1"/>
          <w:sz w:val="28"/>
          <w:szCs w:val="28"/>
        </w:rPr>
        <w:t>pag</w:t>
      </w:r>
      <w:proofErr w:type="spellEnd"/>
      <w:r w:rsidR="008E52A6">
        <w:rPr>
          <w:rFonts w:ascii="Arial" w:hAnsi="Arial" w:cs="Times New Roman"/>
          <w:b/>
          <w:color w:val="000000" w:themeColor="text1"/>
          <w:sz w:val="28"/>
          <w:szCs w:val="28"/>
        </w:rPr>
        <w:t xml:space="preserve"> </w:t>
      </w:r>
      <w:r>
        <w:rPr>
          <w:rFonts w:ascii="Arial" w:hAnsi="Arial" w:cs="Times New Roman"/>
          <w:b/>
          <w:color w:val="000000" w:themeColor="text1"/>
          <w:sz w:val="28"/>
          <w:szCs w:val="28"/>
        </w:rPr>
        <w:t>3</w:t>
      </w:r>
    </w:p>
    <w:p w14:paraId="73B98048" w14:textId="77777777" w:rsidR="00A86D0D" w:rsidRPr="00A86D0D" w:rsidRDefault="00A86D0D" w:rsidP="008E52A6">
      <w:pPr>
        <w:pStyle w:val="Paragrafoelenco"/>
        <w:jc w:val="both"/>
        <w:rPr>
          <w:rFonts w:ascii="Arial" w:hAnsi="Arial" w:cs="Times New Roman"/>
          <w:b/>
          <w:color w:val="000000" w:themeColor="text1"/>
          <w:sz w:val="28"/>
          <w:szCs w:val="28"/>
        </w:rPr>
      </w:pPr>
    </w:p>
    <w:p w14:paraId="3CB86B54" w14:textId="5645FD80" w:rsidR="00A86D0D" w:rsidRDefault="00A86D0D" w:rsidP="008E52A6">
      <w:pPr>
        <w:pStyle w:val="Paragrafoelenco"/>
        <w:numPr>
          <w:ilvl w:val="0"/>
          <w:numId w:val="10"/>
        </w:numPr>
        <w:jc w:val="both"/>
        <w:rPr>
          <w:rFonts w:ascii="Arial" w:hAnsi="Arial" w:cs="Times New Roman"/>
          <w:b/>
          <w:color w:val="000000" w:themeColor="text1"/>
          <w:sz w:val="28"/>
          <w:szCs w:val="28"/>
        </w:rPr>
      </w:pPr>
      <w:r w:rsidRPr="00A86D0D">
        <w:rPr>
          <w:rFonts w:ascii="Arial" w:hAnsi="Arial" w:cs="Times New Roman"/>
          <w:b/>
          <w:color w:val="000000" w:themeColor="text1"/>
          <w:sz w:val="28"/>
          <w:szCs w:val="28"/>
        </w:rPr>
        <w:t>What</w:t>
      </w:r>
      <w:r>
        <w:rPr>
          <w:rFonts w:ascii="Arial" w:hAnsi="Arial" w:cs="Times New Roman"/>
          <w:b/>
          <w:color w:val="000000" w:themeColor="text1"/>
          <w:sz w:val="28"/>
          <w:szCs w:val="28"/>
        </w:rPr>
        <w:t>………………………………………………...…………</w:t>
      </w:r>
      <w:r w:rsidR="008E52A6">
        <w:rPr>
          <w:rFonts w:ascii="Arial" w:hAnsi="Arial" w:cs="Times New Roman"/>
          <w:b/>
          <w:color w:val="000000" w:themeColor="text1"/>
          <w:sz w:val="28"/>
          <w:szCs w:val="28"/>
        </w:rPr>
        <w:t>..</w:t>
      </w:r>
      <w:r>
        <w:rPr>
          <w:rFonts w:ascii="Arial" w:hAnsi="Arial" w:cs="Times New Roman"/>
          <w:b/>
          <w:color w:val="000000" w:themeColor="text1"/>
          <w:sz w:val="28"/>
          <w:szCs w:val="28"/>
        </w:rPr>
        <w:t>…</w:t>
      </w:r>
      <w:proofErr w:type="spellStart"/>
      <w:r>
        <w:rPr>
          <w:rFonts w:ascii="Arial" w:hAnsi="Arial" w:cs="Times New Roman"/>
          <w:b/>
          <w:color w:val="000000" w:themeColor="text1"/>
          <w:sz w:val="28"/>
          <w:szCs w:val="28"/>
        </w:rPr>
        <w:t>pag</w:t>
      </w:r>
      <w:proofErr w:type="spellEnd"/>
      <w:r w:rsidR="008E52A6">
        <w:rPr>
          <w:rFonts w:ascii="Arial" w:hAnsi="Arial" w:cs="Times New Roman"/>
          <w:b/>
          <w:color w:val="000000" w:themeColor="text1"/>
          <w:sz w:val="28"/>
          <w:szCs w:val="28"/>
        </w:rPr>
        <w:t xml:space="preserve"> </w:t>
      </w:r>
      <w:r>
        <w:rPr>
          <w:rFonts w:ascii="Arial" w:hAnsi="Arial" w:cs="Times New Roman"/>
          <w:b/>
          <w:color w:val="000000" w:themeColor="text1"/>
          <w:sz w:val="28"/>
          <w:szCs w:val="28"/>
        </w:rPr>
        <w:t>3</w:t>
      </w:r>
    </w:p>
    <w:p w14:paraId="6489B1EA" w14:textId="77777777" w:rsidR="00A86D0D" w:rsidRPr="008E52A6" w:rsidRDefault="00A86D0D" w:rsidP="008E52A6">
      <w:pPr>
        <w:spacing w:line="240" w:lineRule="auto"/>
        <w:jc w:val="both"/>
        <w:rPr>
          <w:rFonts w:ascii="Arial" w:hAnsi="Arial" w:cs="Times New Roman"/>
          <w:b/>
          <w:color w:val="000000" w:themeColor="text1"/>
          <w:sz w:val="20"/>
          <w:szCs w:val="20"/>
        </w:rPr>
      </w:pPr>
    </w:p>
    <w:p w14:paraId="56F70ED7" w14:textId="5E5C77AE" w:rsidR="00A86D0D" w:rsidRDefault="00A86D0D" w:rsidP="008E52A6">
      <w:pPr>
        <w:spacing w:line="240" w:lineRule="auto"/>
        <w:ind w:firstLine="720"/>
        <w:jc w:val="both"/>
        <w:rPr>
          <w:rFonts w:ascii="Arial" w:hAnsi="Arial" w:cs="Times New Roman"/>
          <w:b/>
          <w:color w:val="000000" w:themeColor="text1"/>
          <w:sz w:val="28"/>
          <w:szCs w:val="28"/>
        </w:rPr>
      </w:pPr>
      <w:r>
        <w:rPr>
          <w:rFonts w:ascii="Arial" w:hAnsi="Arial" w:cs="Times New Roman"/>
          <w:b/>
          <w:color w:val="000000" w:themeColor="text1"/>
          <w:sz w:val="28"/>
          <w:szCs w:val="28"/>
        </w:rPr>
        <w:t xml:space="preserve">2.1 </w:t>
      </w:r>
      <w:r w:rsidRPr="00DE7C88">
        <w:rPr>
          <w:rFonts w:ascii="Arial" w:hAnsi="Arial" w:cs="Times New Roman"/>
          <w:b/>
          <w:color w:val="000000" w:themeColor="text1"/>
          <w:sz w:val="28"/>
          <w:szCs w:val="28"/>
        </w:rPr>
        <w:t>Time management</w:t>
      </w:r>
      <w:r w:rsidR="008E52A6">
        <w:rPr>
          <w:rFonts w:ascii="Arial" w:hAnsi="Arial" w:cs="Times New Roman"/>
          <w:b/>
          <w:color w:val="000000" w:themeColor="text1"/>
          <w:sz w:val="28"/>
          <w:szCs w:val="28"/>
        </w:rPr>
        <w:t>………………………………………</w:t>
      </w:r>
      <w:r w:rsidR="001E087D">
        <w:rPr>
          <w:rFonts w:ascii="Arial" w:hAnsi="Arial" w:cs="Times New Roman"/>
          <w:b/>
          <w:color w:val="000000" w:themeColor="text1"/>
          <w:sz w:val="28"/>
          <w:szCs w:val="28"/>
        </w:rPr>
        <w:t>.</w:t>
      </w:r>
      <w:r w:rsidR="008E52A6">
        <w:rPr>
          <w:rFonts w:ascii="Arial" w:hAnsi="Arial" w:cs="Times New Roman"/>
          <w:b/>
          <w:color w:val="000000" w:themeColor="text1"/>
          <w:sz w:val="28"/>
          <w:szCs w:val="28"/>
        </w:rPr>
        <w:t>….</w:t>
      </w:r>
      <w:proofErr w:type="spellStart"/>
      <w:r w:rsidR="008E52A6">
        <w:rPr>
          <w:rFonts w:ascii="Arial" w:hAnsi="Arial" w:cs="Times New Roman"/>
          <w:b/>
          <w:color w:val="000000" w:themeColor="text1"/>
          <w:sz w:val="28"/>
          <w:szCs w:val="28"/>
        </w:rPr>
        <w:t>pag</w:t>
      </w:r>
      <w:proofErr w:type="spellEnd"/>
      <w:r w:rsidR="008E52A6">
        <w:rPr>
          <w:rFonts w:ascii="Arial" w:hAnsi="Arial" w:cs="Times New Roman"/>
          <w:b/>
          <w:color w:val="000000" w:themeColor="text1"/>
          <w:sz w:val="28"/>
          <w:szCs w:val="28"/>
        </w:rPr>
        <w:t xml:space="preserve"> 4</w:t>
      </w:r>
    </w:p>
    <w:p w14:paraId="4731A796" w14:textId="6F110AE6" w:rsidR="00A86D0D" w:rsidRPr="00E13BAC" w:rsidRDefault="00A86D0D" w:rsidP="008E52A6">
      <w:pPr>
        <w:spacing w:line="240" w:lineRule="auto"/>
        <w:ind w:firstLine="720"/>
        <w:jc w:val="both"/>
        <w:rPr>
          <w:rFonts w:ascii="Arial" w:hAnsi="Arial" w:cs="Times New Roman"/>
          <w:b/>
          <w:color w:val="000000" w:themeColor="text1"/>
          <w:sz w:val="28"/>
          <w:szCs w:val="28"/>
        </w:rPr>
      </w:pPr>
      <w:r>
        <w:rPr>
          <w:rFonts w:ascii="Arial" w:hAnsi="Arial" w:cs="Times New Roman"/>
          <w:b/>
          <w:color w:val="000000" w:themeColor="text1"/>
          <w:sz w:val="28"/>
          <w:szCs w:val="28"/>
        </w:rPr>
        <w:t xml:space="preserve">2.2 </w:t>
      </w:r>
      <w:r w:rsidR="008E52A6">
        <w:rPr>
          <w:rFonts w:ascii="Arial" w:hAnsi="Arial" w:cs="Times New Roman"/>
          <w:b/>
          <w:color w:val="000000" w:themeColor="text1"/>
          <w:sz w:val="28"/>
          <w:szCs w:val="28"/>
        </w:rPr>
        <w:t>Communication…………………………………………..…</w:t>
      </w:r>
      <w:proofErr w:type="spellStart"/>
      <w:r w:rsidR="008E52A6">
        <w:rPr>
          <w:rFonts w:ascii="Arial" w:hAnsi="Arial" w:cs="Times New Roman"/>
          <w:b/>
          <w:color w:val="000000" w:themeColor="text1"/>
          <w:sz w:val="28"/>
          <w:szCs w:val="28"/>
        </w:rPr>
        <w:t>pag</w:t>
      </w:r>
      <w:proofErr w:type="spellEnd"/>
      <w:r w:rsidR="008E52A6">
        <w:rPr>
          <w:rFonts w:ascii="Arial" w:hAnsi="Arial" w:cs="Times New Roman"/>
          <w:b/>
          <w:color w:val="000000" w:themeColor="text1"/>
          <w:sz w:val="28"/>
          <w:szCs w:val="28"/>
        </w:rPr>
        <w:t xml:space="preserve"> 4</w:t>
      </w:r>
    </w:p>
    <w:p w14:paraId="1A3E7A3C" w14:textId="1E6EB697" w:rsidR="00A86D0D" w:rsidRPr="00E13BAC" w:rsidRDefault="00A86D0D" w:rsidP="008E52A6">
      <w:pPr>
        <w:spacing w:line="240" w:lineRule="auto"/>
        <w:ind w:firstLine="720"/>
        <w:jc w:val="both"/>
        <w:rPr>
          <w:rFonts w:ascii="Arial" w:hAnsi="Arial" w:cs="Times New Roman"/>
          <w:b/>
          <w:color w:val="000000" w:themeColor="text1"/>
          <w:sz w:val="28"/>
          <w:szCs w:val="28"/>
        </w:rPr>
      </w:pPr>
      <w:r>
        <w:rPr>
          <w:rFonts w:ascii="Arial" w:hAnsi="Arial" w:cs="Times New Roman"/>
          <w:b/>
          <w:color w:val="000000" w:themeColor="text1"/>
          <w:sz w:val="28"/>
          <w:szCs w:val="28"/>
        </w:rPr>
        <w:t xml:space="preserve">2.3 </w:t>
      </w:r>
      <w:r w:rsidRPr="00E13BAC">
        <w:rPr>
          <w:rFonts w:ascii="Arial" w:hAnsi="Arial" w:cs="Times New Roman"/>
          <w:b/>
          <w:color w:val="000000" w:themeColor="text1"/>
          <w:sz w:val="28"/>
          <w:szCs w:val="28"/>
        </w:rPr>
        <w:t>Paraphrasing</w:t>
      </w:r>
      <w:r w:rsidR="008E52A6">
        <w:rPr>
          <w:rFonts w:ascii="Arial" w:hAnsi="Arial" w:cs="Times New Roman"/>
          <w:b/>
          <w:color w:val="000000" w:themeColor="text1"/>
          <w:sz w:val="28"/>
          <w:szCs w:val="28"/>
        </w:rPr>
        <w:t>…………………………………………..…….</w:t>
      </w:r>
      <w:proofErr w:type="spellStart"/>
      <w:r w:rsidR="008E52A6">
        <w:rPr>
          <w:rFonts w:ascii="Arial" w:hAnsi="Arial" w:cs="Times New Roman"/>
          <w:b/>
          <w:color w:val="000000" w:themeColor="text1"/>
          <w:sz w:val="28"/>
          <w:szCs w:val="28"/>
        </w:rPr>
        <w:t>pag</w:t>
      </w:r>
      <w:proofErr w:type="spellEnd"/>
      <w:r w:rsidR="008E52A6">
        <w:rPr>
          <w:rFonts w:ascii="Arial" w:hAnsi="Arial" w:cs="Times New Roman"/>
          <w:b/>
          <w:color w:val="000000" w:themeColor="text1"/>
          <w:sz w:val="28"/>
          <w:szCs w:val="28"/>
        </w:rPr>
        <w:t xml:space="preserve"> 4</w:t>
      </w:r>
    </w:p>
    <w:p w14:paraId="6EFEDC54" w14:textId="5C2AD003" w:rsidR="00A86D0D" w:rsidRPr="00E13BAC" w:rsidRDefault="00A86D0D" w:rsidP="008E52A6">
      <w:pPr>
        <w:spacing w:line="240" w:lineRule="auto"/>
        <w:ind w:firstLine="720"/>
        <w:jc w:val="both"/>
        <w:rPr>
          <w:rFonts w:ascii="Arial" w:eastAsia="Times New Roman" w:hAnsi="Arial" w:cs="Times New Roman"/>
          <w:b/>
          <w:sz w:val="28"/>
          <w:szCs w:val="28"/>
        </w:rPr>
      </w:pPr>
      <w:r>
        <w:rPr>
          <w:rFonts w:ascii="Arial" w:eastAsia="Times New Roman" w:hAnsi="Arial" w:cs="Times New Roman"/>
          <w:b/>
          <w:sz w:val="28"/>
          <w:szCs w:val="28"/>
        </w:rPr>
        <w:t xml:space="preserve">2.4 </w:t>
      </w:r>
      <w:r w:rsidRPr="00E13BAC">
        <w:rPr>
          <w:rFonts w:ascii="Arial" w:eastAsia="Times New Roman" w:hAnsi="Arial" w:cs="Times New Roman"/>
          <w:b/>
          <w:sz w:val="28"/>
          <w:szCs w:val="28"/>
        </w:rPr>
        <w:t>Referencing</w:t>
      </w:r>
      <w:r w:rsidR="008E52A6">
        <w:rPr>
          <w:rFonts w:ascii="Arial" w:eastAsia="Times New Roman" w:hAnsi="Arial" w:cs="Times New Roman"/>
          <w:b/>
          <w:sz w:val="28"/>
          <w:szCs w:val="28"/>
        </w:rPr>
        <w:t>…………………………………………………..</w:t>
      </w:r>
      <w:proofErr w:type="spellStart"/>
      <w:r w:rsidR="008E52A6">
        <w:rPr>
          <w:rFonts w:ascii="Arial" w:eastAsia="Times New Roman" w:hAnsi="Arial" w:cs="Times New Roman"/>
          <w:b/>
          <w:sz w:val="28"/>
          <w:szCs w:val="28"/>
        </w:rPr>
        <w:t>pag</w:t>
      </w:r>
      <w:proofErr w:type="spellEnd"/>
      <w:r w:rsidR="008E52A6">
        <w:rPr>
          <w:rFonts w:ascii="Arial" w:eastAsia="Times New Roman" w:hAnsi="Arial" w:cs="Times New Roman"/>
          <w:b/>
          <w:sz w:val="28"/>
          <w:szCs w:val="28"/>
        </w:rPr>
        <w:t xml:space="preserve"> 5</w:t>
      </w:r>
    </w:p>
    <w:p w14:paraId="2E2B2D76" w14:textId="060855BF" w:rsidR="00A86D0D" w:rsidRPr="008E52A6" w:rsidRDefault="00A86D0D" w:rsidP="008E52A6">
      <w:pPr>
        <w:spacing w:line="240" w:lineRule="auto"/>
        <w:ind w:firstLine="720"/>
        <w:jc w:val="both"/>
        <w:rPr>
          <w:rFonts w:ascii="Arial" w:eastAsia="Times New Roman" w:hAnsi="Arial" w:cs="Times New Roman"/>
          <w:b/>
          <w:sz w:val="28"/>
          <w:szCs w:val="28"/>
        </w:rPr>
      </w:pPr>
      <w:r>
        <w:rPr>
          <w:rFonts w:ascii="Arial" w:hAnsi="Arial" w:cs="Times New Roman"/>
          <w:b/>
          <w:color w:val="000000" w:themeColor="text1"/>
          <w:sz w:val="28"/>
          <w:szCs w:val="28"/>
        </w:rPr>
        <w:t xml:space="preserve">2.5 </w:t>
      </w:r>
      <w:r w:rsidRPr="00E13BAC">
        <w:rPr>
          <w:rFonts w:ascii="Arial" w:hAnsi="Arial" w:cs="Times New Roman"/>
          <w:b/>
          <w:color w:val="000000" w:themeColor="text1"/>
          <w:sz w:val="28"/>
          <w:szCs w:val="28"/>
        </w:rPr>
        <w:t>Analytical thinking</w:t>
      </w:r>
      <w:r w:rsidR="008E52A6">
        <w:rPr>
          <w:rFonts w:ascii="Arial" w:eastAsia="Times New Roman" w:hAnsi="Arial" w:cs="Times New Roman"/>
          <w:b/>
          <w:sz w:val="28"/>
          <w:szCs w:val="28"/>
        </w:rPr>
        <w:t>……………………………………...…..</w:t>
      </w:r>
      <w:proofErr w:type="spellStart"/>
      <w:r w:rsidR="008E52A6">
        <w:rPr>
          <w:rFonts w:ascii="Arial" w:eastAsia="Times New Roman" w:hAnsi="Arial" w:cs="Times New Roman"/>
          <w:b/>
          <w:sz w:val="28"/>
          <w:szCs w:val="28"/>
        </w:rPr>
        <w:t>pag</w:t>
      </w:r>
      <w:proofErr w:type="spellEnd"/>
      <w:r w:rsidR="008E52A6">
        <w:rPr>
          <w:rFonts w:ascii="Arial" w:eastAsia="Times New Roman" w:hAnsi="Arial" w:cs="Times New Roman"/>
          <w:b/>
          <w:sz w:val="28"/>
          <w:szCs w:val="28"/>
        </w:rPr>
        <w:t xml:space="preserve"> 5</w:t>
      </w:r>
    </w:p>
    <w:p w14:paraId="4914BD6E" w14:textId="77777777" w:rsidR="00A86D0D" w:rsidRPr="00E13BAC" w:rsidRDefault="00A86D0D" w:rsidP="008E52A6">
      <w:pPr>
        <w:spacing w:line="240" w:lineRule="auto"/>
        <w:ind w:firstLine="720"/>
        <w:jc w:val="both"/>
        <w:rPr>
          <w:rFonts w:ascii="Arial" w:hAnsi="Arial" w:cs="Times New Roman"/>
          <w:b/>
          <w:color w:val="000000" w:themeColor="text1"/>
          <w:sz w:val="28"/>
          <w:szCs w:val="28"/>
        </w:rPr>
      </w:pPr>
    </w:p>
    <w:p w14:paraId="67396C05" w14:textId="1B51CD05" w:rsidR="00A86D0D" w:rsidRDefault="00A86D0D" w:rsidP="008E52A6">
      <w:pPr>
        <w:pStyle w:val="Paragrafoelenco"/>
        <w:numPr>
          <w:ilvl w:val="0"/>
          <w:numId w:val="10"/>
        </w:numPr>
        <w:jc w:val="both"/>
        <w:rPr>
          <w:rFonts w:ascii="Arial" w:hAnsi="Arial" w:cs="Times New Roman"/>
          <w:b/>
          <w:color w:val="000000" w:themeColor="text1"/>
          <w:sz w:val="28"/>
          <w:szCs w:val="28"/>
        </w:rPr>
      </w:pPr>
      <w:r w:rsidRPr="00A86D0D">
        <w:rPr>
          <w:rFonts w:ascii="Arial" w:hAnsi="Arial" w:cs="Times New Roman"/>
          <w:b/>
          <w:color w:val="000000" w:themeColor="text1"/>
          <w:sz w:val="28"/>
          <w:szCs w:val="28"/>
        </w:rPr>
        <w:t>So what</w:t>
      </w:r>
      <w:r w:rsidR="008E52A6">
        <w:rPr>
          <w:rFonts w:ascii="Arial" w:hAnsi="Arial" w:cs="Times New Roman"/>
          <w:b/>
          <w:color w:val="000000" w:themeColor="text1"/>
          <w:sz w:val="28"/>
          <w:szCs w:val="28"/>
        </w:rPr>
        <w:t>……………………………………………………………</w:t>
      </w:r>
      <w:proofErr w:type="spellStart"/>
      <w:r w:rsidR="008E52A6">
        <w:rPr>
          <w:rFonts w:ascii="Arial" w:hAnsi="Arial" w:cs="Times New Roman"/>
          <w:b/>
          <w:color w:val="000000" w:themeColor="text1"/>
          <w:sz w:val="28"/>
          <w:szCs w:val="28"/>
        </w:rPr>
        <w:t>pag</w:t>
      </w:r>
      <w:proofErr w:type="spellEnd"/>
      <w:r w:rsidR="008E52A6">
        <w:rPr>
          <w:rFonts w:ascii="Arial" w:hAnsi="Arial" w:cs="Times New Roman"/>
          <w:b/>
          <w:color w:val="000000" w:themeColor="text1"/>
          <w:sz w:val="28"/>
          <w:szCs w:val="28"/>
        </w:rPr>
        <w:t xml:space="preserve"> 5</w:t>
      </w:r>
    </w:p>
    <w:p w14:paraId="7A19E1C1" w14:textId="77777777" w:rsidR="008E52A6" w:rsidRPr="008E52A6" w:rsidRDefault="008E52A6" w:rsidP="008E52A6">
      <w:pPr>
        <w:pStyle w:val="Paragrafoelenco"/>
        <w:jc w:val="both"/>
        <w:rPr>
          <w:rFonts w:ascii="Arial" w:hAnsi="Arial" w:cs="Times New Roman"/>
          <w:b/>
          <w:color w:val="000000" w:themeColor="text1"/>
          <w:sz w:val="28"/>
          <w:szCs w:val="28"/>
        </w:rPr>
      </w:pPr>
    </w:p>
    <w:p w14:paraId="313A7B90" w14:textId="699F45BE" w:rsidR="00A86D0D" w:rsidRPr="008E52A6" w:rsidRDefault="00A86D0D" w:rsidP="008E52A6">
      <w:pPr>
        <w:spacing w:line="240" w:lineRule="auto"/>
        <w:ind w:firstLine="720"/>
        <w:jc w:val="both"/>
        <w:rPr>
          <w:rFonts w:ascii="Arial" w:eastAsia="Times New Roman" w:hAnsi="Arial" w:cs="Times New Roman"/>
          <w:b/>
          <w:sz w:val="28"/>
          <w:szCs w:val="28"/>
        </w:rPr>
      </w:pPr>
      <w:r>
        <w:rPr>
          <w:rFonts w:ascii="Arial" w:hAnsi="Arial" w:cs="Times New Roman"/>
          <w:b/>
          <w:color w:val="000000" w:themeColor="text1"/>
          <w:sz w:val="28"/>
          <w:szCs w:val="28"/>
        </w:rPr>
        <w:t xml:space="preserve">3.1 </w:t>
      </w:r>
      <w:r w:rsidRPr="00E13BAC">
        <w:rPr>
          <w:rFonts w:ascii="Arial" w:hAnsi="Arial" w:cs="Times New Roman"/>
          <w:b/>
          <w:color w:val="000000" w:themeColor="text1"/>
          <w:sz w:val="28"/>
          <w:szCs w:val="28"/>
        </w:rPr>
        <w:t>Time management</w:t>
      </w:r>
      <w:r w:rsidR="008E52A6">
        <w:rPr>
          <w:rFonts w:ascii="Arial" w:eastAsia="Times New Roman" w:hAnsi="Arial" w:cs="Times New Roman"/>
          <w:b/>
          <w:sz w:val="28"/>
          <w:szCs w:val="28"/>
        </w:rPr>
        <w:t>…………………………………………..</w:t>
      </w:r>
      <w:proofErr w:type="spellStart"/>
      <w:r w:rsidR="008E52A6">
        <w:rPr>
          <w:rFonts w:ascii="Arial" w:eastAsia="Times New Roman" w:hAnsi="Arial" w:cs="Times New Roman"/>
          <w:b/>
          <w:sz w:val="28"/>
          <w:szCs w:val="28"/>
        </w:rPr>
        <w:t>pag</w:t>
      </w:r>
      <w:proofErr w:type="spellEnd"/>
      <w:r w:rsidR="008E52A6">
        <w:rPr>
          <w:rFonts w:ascii="Arial" w:eastAsia="Times New Roman" w:hAnsi="Arial" w:cs="Times New Roman"/>
          <w:b/>
          <w:sz w:val="28"/>
          <w:szCs w:val="28"/>
        </w:rPr>
        <w:t xml:space="preserve"> 5</w:t>
      </w:r>
    </w:p>
    <w:p w14:paraId="2FAD8084" w14:textId="6A3D9C32" w:rsidR="00A86D0D" w:rsidRPr="00E13BAC" w:rsidRDefault="00A86D0D" w:rsidP="008E52A6">
      <w:pPr>
        <w:spacing w:line="240" w:lineRule="auto"/>
        <w:ind w:firstLine="720"/>
        <w:jc w:val="both"/>
        <w:rPr>
          <w:rFonts w:ascii="Arial" w:hAnsi="Arial" w:cs="Times New Roman"/>
          <w:b/>
          <w:color w:val="000000" w:themeColor="text1"/>
          <w:sz w:val="28"/>
          <w:szCs w:val="28"/>
        </w:rPr>
      </w:pPr>
      <w:r>
        <w:rPr>
          <w:rFonts w:ascii="Arial" w:hAnsi="Arial" w:cs="Times New Roman"/>
          <w:b/>
          <w:color w:val="000000" w:themeColor="text1"/>
          <w:sz w:val="28"/>
          <w:szCs w:val="28"/>
        </w:rPr>
        <w:t xml:space="preserve">3.2 </w:t>
      </w:r>
      <w:r w:rsidRPr="00E13BAC">
        <w:rPr>
          <w:rFonts w:ascii="Arial" w:hAnsi="Arial" w:cs="Times New Roman"/>
          <w:b/>
          <w:color w:val="000000" w:themeColor="text1"/>
          <w:sz w:val="28"/>
          <w:szCs w:val="28"/>
        </w:rPr>
        <w:t>Communication</w:t>
      </w:r>
      <w:r w:rsidR="008E52A6">
        <w:rPr>
          <w:rFonts w:ascii="Arial" w:hAnsi="Arial" w:cs="Times New Roman"/>
          <w:b/>
          <w:color w:val="000000" w:themeColor="text1"/>
          <w:sz w:val="28"/>
          <w:szCs w:val="28"/>
        </w:rPr>
        <w:t>……………………………………………..</w:t>
      </w:r>
      <w:proofErr w:type="spellStart"/>
      <w:r w:rsidR="008E52A6">
        <w:rPr>
          <w:rFonts w:ascii="Arial" w:hAnsi="Arial" w:cs="Times New Roman"/>
          <w:b/>
          <w:color w:val="000000" w:themeColor="text1"/>
          <w:sz w:val="28"/>
          <w:szCs w:val="28"/>
        </w:rPr>
        <w:t>pag</w:t>
      </w:r>
      <w:proofErr w:type="spellEnd"/>
      <w:r w:rsidR="008E52A6">
        <w:rPr>
          <w:rFonts w:ascii="Arial" w:hAnsi="Arial" w:cs="Times New Roman"/>
          <w:b/>
          <w:color w:val="000000" w:themeColor="text1"/>
          <w:sz w:val="28"/>
          <w:szCs w:val="28"/>
        </w:rPr>
        <w:t xml:space="preserve"> 6</w:t>
      </w:r>
      <w:r w:rsidRPr="00E13BAC">
        <w:rPr>
          <w:rFonts w:ascii="Arial" w:hAnsi="Arial" w:cs="Times New Roman"/>
          <w:b/>
          <w:color w:val="000000" w:themeColor="text1"/>
          <w:sz w:val="28"/>
          <w:szCs w:val="28"/>
        </w:rPr>
        <w:t xml:space="preserve"> </w:t>
      </w:r>
    </w:p>
    <w:p w14:paraId="2128D98D" w14:textId="4E409F21" w:rsidR="00A86D0D" w:rsidRDefault="00A86D0D" w:rsidP="008E52A6">
      <w:pPr>
        <w:spacing w:line="240" w:lineRule="auto"/>
        <w:ind w:firstLine="720"/>
        <w:jc w:val="both"/>
        <w:rPr>
          <w:rFonts w:ascii="Arial" w:hAnsi="Arial" w:cs="Times New Roman"/>
          <w:b/>
          <w:color w:val="000000" w:themeColor="text1"/>
          <w:sz w:val="28"/>
          <w:szCs w:val="28"/>
        </w:rPr>
      </w:pPr>
      <w:r>
        <w:rPr>
          <w:rFonts w:ascii="Arial" w:hAnsi="Arial" w:cs="Times New Roman"/>
          <w:b/>
          <w:color w:val="000000" w:themeColor="text1"/>
          <w:sz w:val="28"/>
          <w:szCs w:val="28"/>
        </w:rPr>
        <w:t xml:space="preserve">3.3 </w:t>
      </w:r>
      <w:r w:rsidRPr="00E13BAC">
        <w:rPr>
          <w:rFonts w:ascii="Arial" w:hAnsi="Arial" w:cs="Times New Roman"/>
          <w:b/>
          <w:color w:val="000000" w:themeColor="text1"/>
          <w:sz w:val="28"/>
          <w:szCs w:val="28"/>
        </w:rPr>
        <w:t>Paraphrasing</w:t>
      </w:r>
      <w:r w:rsidR="008E52A6">
        <w:rPr>
          <w:rFonts w:ascii="Arial" w:hAnsi="Arial" w:cs="Times New Roman"/>
          <w:b/>
          <w:color w:val="000000" w:themeColor="text1"/>
          <w:sz w:val="28"/>
          <w:szCs w:val="28"/>
        </w:rPr>
        <w:t>…………………………………………….…..</w:t>
      </w:r>
      <w:proofErr w:type="spellStart"/>
      <w:r w:rsidR="008E52A6">
        <w:rPr>
          <w:rFonts w:ascii="Arial" w:hAnsi="Arial" w:cs="Times New Roman"/>
          <w:b/>
          <w:color w:val="000000" w:themeColor="text1"/>
          <w:sz w:val="28"/>
          <w:szCs w:val="28"/>
        </w:rPr>
        <w:t>pag</w:t>
      </w:r>
      <w:proofErr w:type="spellEnd"/>
      <w:r w:rsidR="008E52A6">
        <w:rPr>
          <w:rFonts w:ascii="Arial" w:hAnsi="Arial" w:cs="Times New Roman"/>
          <w:b/>
          <w:color w:val="000000" w:themeColor="text1"/>
          <w:sz w:val="28"/>
          <w:szCs w:val="28"/>
        </w:rPr>
        <w:t xml:space="preserve"> 6</w:t>
      </w:r>
    </w:p>
    <w:p w14:paraId="17BD60D6" w14:textId="35008858" w:rsidR="00A86D0D" w:rsidRDefault="00A86D0D" w:rsidP="008E52A6">
      <w:pPr>
        <w:spacing w:line="240" w:lineRule="auto"/>
        <w:ind w:firstLine="720"/>
        <w:jc w:val="both"/>
        <w:rPr>
          <w:rFonts w:ascii="Arial" w:hAnsi="Arial" w:cs="Times New Roman"/>
          <w:b/>
          <w:color w:val="000000" w:themeColor="text1"/>
          <w:sz w:val="28"/>
          <w:szCs w:val="28"/>
        </w:rPr>
      </w:pPr>
      <w:r>
        <w:rPr>
          <w:rFonts w:ascii="Arial" w:hAnsi="Arial" w:cs="Times New Roman"/>
          <w:b/>
          <w:color w:val="000000" w:themeColor="text1"/>
          <w:sz w:val="28"/>
          <w:szCs w:val="28"/>
        </w:rPr>
        <w:t>3.4 Referencing</w:t>
      </w:r>
      <w:r w:rsidR="008E52A6">
        <w:rPr>
          <w:rFonts w:ascii="Arial" w:hAnsi="Arial" w:cs="Times New Roman"/>
          <w:b/>
          <w:color w:val="000000" w:themeColor="text1"/>
          <w:sz w:val="28"/>
          <w:szCs w:val="28"/>
        </w:rPr>
        <w:t>……………………………………….………….</w:t>
      </w:r>
      <w:proofErr w:type="spellStart"/>
      <w:r w:rsidR="008E52A6">
        <w:rPr>
          <w:rFonts w:ascii="Arial" w:hAnsi="Arial" w:cs="Times New Roman"/>
          <w:b/>
          <w:color w:val="000000" w:themeColor="text1"/>
          <w:sz w:val="28"/>
          <w:szCs w:val="28"/>
        </w:rPr>
        <w:t>pag</w:t>
      </w:r>
      <w:proofErr w:type="spellEnd"/>
      <w:r w:rsidR="008E52A6">
        <w:rPr>
          <w:rFonts w:ascii="Arial" w:hAnsi="Arial" w:cs="Times New Roman"/>
          <w:b/>
          <w:color w:val="000000" w:themeColor="text1"/>
          <w:sz w:val="28"/>
          <w:szCs w:val="28"/>
        </w:rPr>
        <w:t xml:space="preserve"> 6</w:t>
      </w:r>
    </w:p>
    <w:p w14:paraId="5738A6DE" w14:textId="6F45E3BE" w:rsidR="00A86D0D" w:rsidRDefault="00A86D0D" w:rsidP="008E52A6">
      <w:pPr>
        <w:spacing w:line="240" w:lineRule="auto"/>
        <w:ind w:firstLine="720"/>
        <w:jc w:val="both"/>
        <w:rPr>
          <w:rFonts w:ascii="Arial" w:hAnsi="Arial" w:cs="Times New Roman"/>
          <w:b/>
          <w:color w:val="000000" w:themeColor="text1"/>
          <w:sz w:val="28"/>
          <w:szCs w:val="28"/>
        </w:rPr>
      </w:pPr>
      <w:r>
        <w:rPr>
          <w:rFonts w:ascii="Arial" w:hAnsi="Arial" w:cs="Times New Roman"/>
          <w:b/>
          <w:color w:val="000000" w:themeColor="text1"/>
          <w:sz w:val="28"/>
          <w:szCs w:val="28"/>
        </w:rPr>
        <w:t xml:space="preserve">3.5 </w:t>
      </w:r>
      <w:r w:rsidRPr="00E13BAC">
        <w:rPr>
          <w:rFonts w:ascii="Arial" w:hAnsi="Arial" w:cs="Times New Roman"/>
          <w:b/>
          <w:color w:val="000000" w:themeColor="text1"/>
          <w:sz w:val="28"/>
          <w:szCs w:val="28"/>
        </w:rPr>
        <w:t>Analytical thinking</w:t>
      </w:r>
      <w:r w:rsidR="008E52A6">
        <w:rPr>
          <w:rFonts w:ascii="Arial" w:hAnsi="Arial" w:cs="Times New Roman"/>
          <w:b/>
          <w:color w:val="000000" w:themeColor="text1"/>
          <w:sz w:val="28"/>
          <w:szCs w:val="28"/>
        </w:rPr>
        <w:t>………………………………………….</w:t>
      </w:r>
      <w:proofErr w:type="spellStart"/>
      <w:r w:rsidR="008E52A6">
        <w:rPr>
          <w:rFonts w:ascii="Arial" w:hAnsi="Arial" w:cs="Times New Roman"/>
          <w:b/>
          <w:color w:val="000000" w:themeColor="text1"/>
          <w:sz w:val="28"/>
          <w:szCs w:val="28"/>
        </w:rPr>
        <w:t>pag</w:t>
      </w:r>
      <w:proofErr w:type="spellEnd"/>
      <w:r w:rsidR="008E52A6">
        <w:rPr>
          <w:rFonts w:ascii="Arial" w:hAnsi="Arial" w:cs="Times New Roman"/>
          <w:b/>
          <w:color w:val="000000" w:themeColor="text1"/>
          <w:sz w:val="28"/>
          <w:szCs w:val="28"/>
        </w:rPr>
        <w:t xml:space="preserve"> 7</w:t>
      </w:r>
    </w:p>
    <w:p w14:paraId="3BB3EF71" w14:textId="77777777" w:rsidR="00A86D0D" w:rsidRDefault="00A86D0D" w:rsidP="008E52A6">
      <w:pPr>
        <w:spacing w:line="240" w:lineRule="auto"/>
        <w:ind w:firstLine="720"/>
        <w:jc w:val="both"/>
        <w:rPr>
          <w:rFonts w:ascii="Arial" w:hAnsi="Arial" w:cs="Times New Roman"/>
          <w:b/>
          <w:color w:val="000000" w:themeColor="text1"/>
          <w:sz w:val="28"/>
          <w:szCs w:val="28"/>
        </w:rPr>
      </w:pPr>
    </w:p>
    <w:p w14:paraId="731F63E1" w14:textId="6505E521" w:rsidR="00A86D0D" w:rsidRDefault="00A86D0D" w:rsidP="008E52A6">
      <w:pPr>
        <w:pStyle w:val="Paragrafoelenco"/>
        <w:numPr>
          <w:ilvl w:val="0"/>
          <w:numId w:val="10"/>
        </w:numPr>
        <w:jc w:val="both"/>
        <w:rPr>
          <w:rFonts w:ascii="Arial" w:hAnsi="Arial" w:cs="Times New Roman"/>
          <w:b/>
          <w:sz w:val="28"/>
          <w:szCs w:val="28"/>
        </w:rPr>
      </w:pPr>
      <w:r w:rsidRPr="00A86D0D">
        <w:rPr>
          <w:rFonts w:ascii="Arial" w:hAnsi="Arial" w:cs="Times New Roman"/>
          <w:b/>
          <w:sz w:val="28"/>
          <w:szCs w:val="28"/>
        </w:rPr>
        <w:t>Now What</w:t>
      </w:r>
      <w:r w:rsidR="008E52A6">
        <w:rPr>
          <w:rFonts w:ascii="Arial" w:hAnsi="Arial" w:cs="Times New Roman"/>
          <w:b/>
          <w:sz w:val="28"/>
          <w:szCs w:val="28"/>
        </w:rPr>
        <w:t>………………………...……………………………….</w:t>
      </w:r>
      <w:proofErr w:type="spellStart"/>
      <w:r w:rsidR="008E52A6">
        <w:rPr>
          <w:rFonts w:ascii="Arial" w:hAnsi="Arial" w:cs="Times New Roman"/>
          <w:b/>
          <w:sz w:val="28"/>
          <w:szCs w:val="28"/>
        </w:rPr>
        <w:t>pag</w:t>
      </w:r>
      <w:proofErr w:type="spellEnd"/>
      <w:r w:rsidR="008E52A6">
        <w:rPr>
          <w:rFonts w:ascii="Arial" w:hAnsi="Arial" w:cs="Times New Roman"/>
          <w:b/>
          <w:sz w:val="28"/>
          <w:szCs w:val="28"/>
        </w:rPr>
        <w:t xml:space="preserve"> 7</w:t>
      </w:r>
    </w:p>
    <w:p w14:paraId="371340F7" w14:textId="77777777" w:rsidR="00A86D0D" w:rsidRPr="00A86D0D" w:rsidRDefault="00A86D0D" w:rsidP="008E52A6">
      <w:pPr>
        <w:pStyle w:val="Paragrafoelenco"/>
        <w:jc w:val="both"/>
        <w:rPr>
          <w:rFonts w:ascii="Arial" w:hAnsi="Arial" w:cs="Times New Roman"/>
          <w:b/>
          <w:sz w:val="28"/>
          <w:szCs w:val="28"/>
        </w:rPr>
      </w:pPr>
    </w:p>
    <w:p w14:paraId="78B00D4F" w14:textId="1B05FE70" w:rsidR="00A86D0D" w:rsidRDefault="00A86D0D" w:rsidP="008E52A6">
      <w:pPr>
        <w:pStyle w:val="Paragrafoelenco"/>
        <w:numPr>
          <w:ilvl w:val="0"/>
          <w:numId w:val="10"/>
        </w:numPr>
        <w:jc w:val="both"/>
        <w:rPr>
          <w:rFonts w:ascii="Arial" w:hAnsi="Arial" w:cs="Times New Roman"/>
          <w:b/>
          <w:sz w:val="28"/>
          <w:szCs w:val="28"/>
        </w:rPr>
      </w:pPr>
      <w:r>
        <w:rPr>
          <w:rFonts w:ascii="Arial" w:hAnsi="Arial" w:cs="Times New Roman"/>
          <w:b/>
          <w:sz w:val="28"/>
          <w:szCs w:val="28"/>
        </w:rPr>
        <w:t>Conclusion</w:t>
      </w:r>
      <w:r w:rsidR="008E52A6">
        <w:rPr>
          <w:rFonts w:ascii="Arial" w:hAnsi="Arial" w:cs="Times New Roman"/>
          <w:b/>
          <w:sz w:val="28"/>
          <w:szCs w:val="28"/>
        </w:rPr>
        <w:t>…………………………..……………………………</w:t>
      </w:r>
      <w:proofErr w:type="spellStart"/>
      <w:r w:rsidR="008E52A6">
        <w:rPr>
          <w:rFonts w:ascii="Arial" w:hAnsi="Arial" w:cs="Times New Roman"/>
          <w:b/>
          <w:sz w:val="28"/>
          <w:szCs w:val="28"/>
        </w:rPr>
        <w:t>pag</w:t>
      </w:r>
      <w:proofErr w:type="spellEnd"/>
      <w:r w:rsidR="008E52A6">
        <w:rPr>
          <w:rFonts w:ascii="Arial" w:hAnsi="Arial" w:cs="Times New Roman"/>
          <w:b/>
          <w:sz w:val="28"/>
          <w:szCs w:val="28"/>
        </w:rPr>
        <w:t xml:space="preserve"> 7</w:t>
      </w:r>
    </w:p>
    <w:p w14:paraId="49C147BB" w14:textId="77777777" w:rsidR="00A86D0D" w:rsidRPr="00A86D0D" w:rsidRDefault="00A86D0D" w:rsidP="008E52A6">
      <w:pPr>
        <w:spacing w:line="240" w:lineRule="auto"/>
        <w:jc w:val="both"/>
        <w:rPr>
          <w:rFonts w:ascii="Arial" w:hAnsi="Arial" w:cs="Times New Roman"/>
          <w:b/>
          <w:sz w:val="28"/>
          <w:szCs w:val="28"/>
        </w:rPr>
      </w:pPr>
    </w:p>
    <w:p w14:paraId="61CB5102" w14:textId="0D677334" w:rsidR="00A86D0D" w:rsidRDefault="00A86D0D" w:rsidP="008E52A6">
      <w:pPr>
        <w:pStyle w:val="Paragrafoelenco"/>
        <w:numPr>
          <w:ilvl w:val="0"/>
          <w:numId w:val="10"/>
        </w:numPr>
        <w:jc w:val="both"/>
        <w:rPr>
          <w:rFonts w:ascii="Arial" w:hAnsi="Arial" w:cs="Times New Roman"/>
          <w:b/>
          <w:sz w:val="28"/>
          <w:szCs w:val="28"/>
        </w:rPr>
      </w:pPr>
      <w:r>
        <w:rPr>
          <w:rFonts w:ascii="Arial" w:hAnsi="Arial" w:cs="Times New Roman"/>
          <w:b/>
          <w:sz w:val="28"/>
          <w:szCs w:val="28"/>
        </w:rPr>
        <w:t>References</w:t>
      </w:r>
      <w:r w:rsidR="008E52A6">
        <w:rPr>
          <w:rFonts w:ascii="Arial" w:hAnsi="Arial" w:cs="Times New Roman"/>
          <w:b/>
          <w:sz w:val="28"/>
          <w:szCs w:val="28"/>
        </w:rPr>
        <w:t>………………………………………………………..</w:t>
      </w:r>
      <w:proofErr w:type="spellStart"/>
      <w:r w:rsidR="008E52A6">
        <w:rPr>
          <w:rFonts w:ascii="Arial" w:hAnsi="Arial" w:cs="Times New Roman"/>
          <w:b/>
          <w:sz w:val="28"/>
          <w:szCs w:val="28"/>
        </w:rPr>
        <w:t>pag</w:t>
      </w:r>
      <w:proofErr w:type="spellEnd"/>
      <w:r w:rsidR="008E52A6">
        <w:rPr>
          <w:rFonts w:ascii="Arial" w:hAnsi="Arial" w:cs="Times New Roman"/>
          <w:b/>
          <w:sz w:val="28"/>
          <w:szCs w:val="28"/>
        </w:rPr>
        <w:t xml:space="preserve"> </w:t>
      </w:r>
      <w:r w:rsidR="004A34BD">
        <w:rPr>
          <w:rFonts w:ascii="Arial" w:hAnsi="Arial" w:cs="Times New Roman"/>
          <w:b/>
          <w:sz w:val="28"/>
          <w:szCs w:val="28"/>
        </w:rPr>
        <w:t>9</w:t>
      </w:r>
    </w:p>
    <w:p w14:paraId="08DF7080" w14:textId="77777777" w:rsidR="00A86D0D" w:rsidRPr="00A86D0D" w:rsidRDefault="00A86D0D" w:rsidP="008E52A6">
      <w:pPr>
        <w:spacing w:line="240" w:lineRule="auto"/>
        <w:jc w:val="both"/>
        <w:rPr>
          <w:rFonts w:ascii="Arial" w:hAnsi="Arial" w:cs="Times New Roman"/>
          <w:b/>
          <w:sz w:val="28"/>
          <w:szCs w:val="28"/>
        </w:rPr>
      </w:pPr>
    </w:p>
    <w:p w14:paraId="38F0C5D3" w14:textId="61088C56" w:rsidR="00A86D0D" w:rsidRDefault="00A86D0D" w:rsidP="008E52A6">
      <w:pPr>
        <w:pStyle w:val="Paragrafoelenco"/>
        <w:numPr>
          <w:ilvl w:val="0"/>
          <w:numId w:val="10"/>
        </w:numPr>
        <w:jc w:val="both"/>
        <w:rPr>
          <w:rFonts w:ascii="Arial" w:hAnsi="Arial" w:cs="Times New Roman"/>
          <w:b/>
          <w:sz w:val="28"/>
          <w:szCs w:val="28"/>
        </w:rPr>
      </w:pPr>
      <w:r>
        <w:rPr>
          <w:rFonts w:ascii="Arial" w:hAnsi="Arial" w:cs="Times New Roman"/>
          <w:b/>
          <w:sz w:val="28"/>
          <w:szCs w:val="28"/>
        </w:rPr>
        <w:t>Appendix</w:t>
      </w:r>
      <w:r w:rsidR="008E52A6">
        <w:rPr>
          <w:rFonts w:ascii="Arial" w:hAnsi="Arial" w:cs="Times New Roman"/>
          <w:b/>
          <w:sz w:val="28"/>
          <w:szCs w:val="28"/>
        </w:rPr>
        <w:t>…………..……………………….……………</w:t>
      </w:r>
      <w:r w:rsidR="004A34BD">
        <w:rPr>
          <w:rFonts w:ascii="Arial" w:hAnsi="Arial" w:cs="Times New Roman"/>
          <w:b/>
          <w:sz w:val="28"/>
          <w:szCs w:val="28"/>
        </w:rPr>
        <w:t>..</w:t>
      </w:r>
      <w:r w:rsidR="008E52A6">
        <w:rPr>
          <w:rFonts w:ascii="Arial" w:hAnsi="Arial" w:cs="Times New Roman"/>
          <w:b/>
          <w:sz w:val="28"/>
          <w:szCs w:val="28"/>
        </w:rPr>
        <w:t>……</w:t>
      </w:r>
      <w:r w:rsidR="004A34BD">
        <w:rPr>
          <w:rFonts w:ascii="Arial" w:hAnsi="Arial" w:cs="Times New Roman"/>
          <w:b/>
          <w:sz w:val="28"/>
          <w:szCs w:val="28"/>
        </w:rPr>
        <w:t>.</w:t>
      </w:r>
      <w:proofErr w:type="spellStart"/>
      <w:r w:rsidR="004A34BD">
        <w:rPr>
          <w:rFonts w:ascii="Arial" w:hAnsi="Arial" w:cs="Times New Roman"/>
          <w:b/>
          <w:sz w:val="28"/>
          <w:szCs w:val="28"/>
        </w:rPr>
        <w:t>pag</w:t>
      </w:r>
      <w:proofErr w:type="spellEnd"/>
      <w:r w:rsidR="004A34BD">
        <w:rPr>
          <w:rFonts w:ascii="Arial" w:hAnsi="Arial" w:cs="Times New Roman"/>
          <w:b/>
          <w:sz w:val="28"/>
          <w:szCs w:val="28"/>
        </w:rPr>
        <w:t xml:space="preserve"> 10</w:t>
      </w:r>
    </w:p>
    <w:p w14:paraId="5D3E15C1" w14:textId="74C356CC" w:rsidR="008E52A6" w:rsidRPr="008E52A6" w:rsidRDefault="008E52A6" w:rsidP="008E52A6">
      <w:pPr>
        <w:jc w:val="both"/>
        <w:rPr>
          <w:rFonts w:ascii="Arial" w:hAnsi="Arial" w:cs="Times New Roman"/>
          <w:b/>
          <w:sz w:val="28"/>
          <w:szCs w:val="28"/>
        </w:rPr>
      </w:pPr>
    </w:p>
    <w:p w14:paraId="4294B059" w14:textId="77777777" w:rsidR="008E52A6" w:rsidRPr="008E52A6" w:rsidRDefault="008E52A6" w:rsidP="008E52A6">
      <w:pPr>
        <w:jc w:val="both"/>
        <w:rPr>
          <w:rFonts w:ascii="Arial" w:hAnsi="Arial" w:cs="Times New Roman"/>
          <w:b/>
          <w:sz w:val="28"/>
          <w:szCs w:val="28"/>
        </w:rPr>
      </w:pPr>
    </w:p>
    <w:p w14:paraId="3CFEE9E6" w14:textId="0E9AD27D" w:rsidR="00A86D0D" w:rsidRDefault="00A86D0D" w:rsidP="00A86D0D">
      <w:pPr>
        <w:jc w:val="both"/>
        <w:rPr>
          <w:rFonts w:ascii="Arial" w:hAnsi="Arial" w:cs="Times New Roman"/>
          <w:b/>
          <w:sz w:val="28"/>
          <w:szCs w:val="28"/>
        </w:rPr>
      </w:pPr>
      <w:r>
        <w:rPr>
          <w:rFonts w:ascii="Arial" w:hAnsi="Arial" w:cs="Times New Roman"/>
          <w:b/>
          <w:sz w:val="28"/>
          <w:szCs w:val="28"/>
        </w:rPr>
        <w:t xml:space="preserve">    </w:t>
      </w:r>
    </w:p>
    <w:p w14:paraId="10A51FB5" w14:textId="322CACDE" w:rsidR="002F59DC" w:rsidRPr="00DE7C88" w:rsidRDefault="008B2573" w:rsidP="002F59DC">
      <w:pPr>
        <w:jc w:val="both"/>
        <w:rPr>
          <w:rFonts w:ascii="Arial" w:hAnsi="Arial" w:cs="Times New Roman"/>
          <w:b/>
          <w:color w:val="000000" w:themeColor="text1"/>
          <w:sz w:val="28"/>
          <w:szCs w:val="28"/>
        </w:rPr>
      </w:pPr>
      <w:r>
        <w:rPr>
          <w:rFonts w:ascii="Arial" w:hAnsi="Arial" w:cs="Times New Roman"/>
          <w:b/>
          <w:color w:val="000000" w:themeColor="text1"/>
          <w:sz w:val="28"/>
          <w:szCs w:val="28"/>
        </w:rPr>
        <w:lastRenderedPageBreak/>
        <w:t xml:space="preserve">1. </w:t>
      </w:r>
      <w:r w:rsidR="002F59DC" w:rsidRPr="00DE7C88">
        <w:rPr>
          <w:rFonts w:ascii="Arial" w:hAnsi="Arial" w:cs="Times New Roman"/>
          <w:b/>
          <w:color w:val="000000" w:themeColor="text1"/>
          <w:sz w:val="28"/>
          <w:szCs w:val="28"/>
        </w:rPr>
        <w:t>Introduction</w:t>
      </w:r>
    </w:p>
    <w:p w14:paraId="7DDA766B" w14:textId="02E02681" w:rsidR="001C4978" w:rsidRDefault="002F59DC" w:rsidP="008B2573">
      <w:pPr>
        <w:spacing w:line="360" w:lineRule="auto"/>
        <w:jc w:val="both"/>
        <w:rPr>
          <w:rFonts w:ascii="Arial" w:hAnsi="Arial" w:cs="Times New Roman"/>
          <w:color w:val="000000" w:themeColor="text1"/>
          <w:sz w:val="24"/>
          <w:szCs w:val="24"/>
        </w:rPr>
      </w:pPr>
      <w:r w:rsidRPr="00DE7C88">
        <w:rPr>
          <w:rFonts w:ascii="Arial" w:hAnsi="Arial" w:cs="Times New Roman"/>
          <w:color w:val="000000" w:themeColor="text1"/>
          <w:sz w:val="24"/>
          <w:szCs w:val="24"/>
        </w:rPr>
        <w:t xml:space="preserve">The aim of this report is to reflect on how the Academic and Employability Skills module has helped me to acquire different skills. </w:t>
      </w:r>
      <w:r w:rsidR="00EB2FBB" w:rsidRPr="00DE7C88">
        <w:rPr>
          <w:rFonts w:ascii="Arial" w:hAnsi="Arial" w:cs="Times New Roman"/>
          <w:color w:val="000000" w:themeColor="text1"/>
          <w:sz w:val="24"/>
          <w:szCs w:val="24"/>
        </w:rPr>
        <w:t xml:space="preserve">The module </w:t>
      </w:r>
      <w:r w:rsidR="00EB2FBB" w:rsidRPr="00DE7C88">
        <w:rPr>
          <w:rFonts w:ascii="Arial" w:hAnsi="Arial" w:cs="Times New Roman"/>
          <w:sz w:val="24"/>
          <w:szCs w:val="24"/>
        </w:rPr>
        <w:t xml:space="preserve">extended over two terms, and covered various topics. </w:t>
      </w:r>
      <w:r w:rsidRPr="00DE7C88">
        <w:rPr>
          <w:rFonts w:ascii="Arial" w:hAnsi="Arial" w:cs="Times New Roman"/>
          <w:sz w:val="24"/>
          <w:szCs w:val="24"/>
        </w:rPr>
        <w:t xml:space="preserve">The report will focus on </w:t>
      </w:r>
      <w:r w:rsidR="00EB2FBB" w:rsidRPr="00DE7C88">
        <w:rPr>
          <w:rFonts w:ascii="Arial" w:hAnsi="Arial" w:cs="Times New Roman"/>
          <w:sz w:val="24"/>
          <w:szCs w:val="24"/>
        </w:rPr>
        <w:t xml:space="preserve">several aspects related to </w:t>
      </w:r>
      <w:r w:rsidRPr="00DE7C88">
        <w:rPr>
          <w:rFonts w:ascii="Arial" w:hAnsi="Arial" w:cs="Times New Roman"/>
          <w:sz w:val="24"/>
          <w:szCs w:val="24"/>
        </w:rPr>
        <w:t xml:space="preserve">five </w:t>
      </w:r>
      <w:r w:rsidR="00EB2FBB" w:rsidRPr="00DE7C88">
        <w:rPr>
          <w:rFonts w:ascii="Arial" w:hAnsi="Arial" w:cs="Times New Roman"/>
          <w:sz w:val="24"/>
          <w:szCs w:val="24"/>
        </w:rPr>
        <w:t xml:space="preserve">different </w:t>
      </w:r>
      <w:r w:rsidRPr="00DE7C88">
        <w:rPr>
          <w:rFonts w:ascii="Arial" w:hAnsi="Arial" w:cs="Times New Roman"/>
          <w:sz w:val="24"/>
          <w:szCs w:val="24"/>
        </w:rPr>
        <w:t xml:space="preserve">skills: time-management, </w:t>
      </w:r>
      <w:r w:rsidR="00754F30" w:rsidRPr="00DE7C88">
        <w:rPr>
          <w:rFonts w:ascii="Arial" w:hAnsi="Arial" w:cs="Times New Roman"/>
          <w:sz w:val="24"/>
          <w:szCs w:val="24"/>
        </w:rPr>
        <w:t xml:space="preserve">communication, </w:t>
      </w:r>
      <w:r w:rsidR="00AF336D" w:rsidRPr="00DE7C88">
        <w:rPr>
          <w:rFonts w:ascii="Arial" w:hAnsi="Arial" w:cs="Times New Roman"/>
          <w:sz w:val="24"/>
          <w:szCs w:val="24"/>
        </w:rPr>
        <w:t xml:space="preserve">paraphrasing, </w:t>
      </w:r>
      <w:r w:rsidR="00DE7C88">
        <w:rPr>
          <w:rFonts w:ascii="Arial" w:hAnsi="Arial" w:cs="Times New Roman"/>
          <w:sz w:val="24"/>
          <w:szCs w:val="24"/>
        </w:rPr>
        <w:t>references</w:t>
      </w:r>
      <w:r w:rsidR="003F7AA5" w:rsidRPr="00DE7C88">
        <w:rPr>
          <w:rFonts w:ascii="Arial" w:hAnsi="Arial" w:cs="Times New Roman"/>
          <w:sz w:val="24"/>
          <w:szCs w:val="24"/>
        </w:rPr>
        <w:t xml:space="preserve"> and </w:t>
      </w:r>
      <w:r w:rsidR="00AF336D" w:rsidRPr="00DE7C88">
        <w:rPr>
          <w:rFonts w:ascii="Arial" w:hAnsi="Arial" w:cs="Times New Roman"/>
          <w:sz w:val="24"/>
          <w:szCs w:val="24"/>
        </w:rPr>
        <w:t xml:space="preserve">analytical </w:t>
      </w:r>
      <w:r w:rsidR="00EB2FBB" w:rsidRPr="00DE7C88">
        <w:rPr>
          <w:rFonts w:ascii="Arial" w:hAnsi="Arial" w:cs="Times New Roman"/>
          <w:sz w:val="24"/>
          <w:szCs w:val="24"/>
        </w:rPr>
        <w:t>thinking. In order to</w:t>
      </w:r>
      <w:r w:rsidR="00AF3EDC" w:rsidRPr="00DE7C88">
        <w:rPr>
          <w:rFonts w:ascii="Arial" w:hAnsi="Arial" w:cs="Times New Roman"/>
          <w:sz w:val="24"/>
          <w:szCs w:val="24"/>
        </w:rPr>
        <w:t xml:space="preserve"> reflect on these skills, Driscoll’s </w:t>
      </w:r>
      <w:r w:rsidR="00FC1FE8" w:rsidRPr="00DE7C88">
        <w:rPr>
          <w:rFonts w:ascii="Arial" w:hAnsi="Arial" w:cs="Times New Roman"/>
          <w:sz w:val="24"/>
          <w:szCs w:val="24"/>
        </w:rPr>
        <w:t xml:space="preserve">(2007) </w:t>
      </w:r>
      <w:r w:rsidR="00EB2FBB" w:rsidRPr="00DE7C88">
        <w:rPr>
          <w:rFonts w:ascii="Arial" w:hAnsi="Arial" w:cs="Times New Roman"/>
          <w:sz w:val="24"/>
          <w:szCs w:val="24"/>
        </w:rPr>
        <w:t>model of reflection will be used. In this way, I will have a better understanding of my learning experience and how I have managed</w:t>
      </w:r>
      <w:r w:rsidR="00EB2FBB" w:rsidRPr="00DE7C88">
        <w:rPr>
          <w:rFonts w:ascii="Arial" w:hAnsi="Arial" w:cs="Times New Roman"/>
          <w:color w:val="000000" w:themeColor="text1"/>
          <w:sz w:val="24"/>
          <w:szCs w:val="24"/>
        </w:rPr>
        <w:t xml:space="preserve"> to improve these skills. </w:t>
      </w:r>
      <w:r w:rsidR="006F2975" w:rsidRPr="00DE7C88">
        <w:rPr>
          <w:rFonts w:ascii="Arial" w:hAnsi="Arial" w:cs="Times New Roman"/>
          <w:color w:val="000000" w:themeColor="text1"/>
          <w:sz w:val="24"/>
          <w:szCs w:val="24"/>
        </w:rPr>
        <w:t>Driscoll</w:t>
      </w:r>
      <w:r w:rsidR="00BF6996" w:rsidRPr="00DE7C88">
        <w:rPr>
          <w:rFonts w:ascii="Arial" w:hAnsi="Arial" w:cs="Times New Roman"/>
          <w:color w:val="000000" w:themeColor="text1"/>
          <w:sz w:val="24"/>
          <w:szCs w:val="24"/>
        </w:rPr>
        <w:t>’</w:t>
      </w:r>
      <w:r w:rsidR="006F2975" w:rsidRPr="00DE7C88">
        <w:rPr>
          <w:rFonts w:ascii="Arial" w:hAnsi="Arial" w:cs="Times New Roman"/>
          <w:color w:val="000000" w:themeColor="text1"/>
          <w:sz w:val="24"/>
          <w:szCs w:val="24"/>
        </w:rPr>
        <w:t>s</w:t>
      </w:r>
      <w:r w:rsidR="00BF6996" w:rsidRPr="00DE7C88">
        <w:rPr>
          <w:rFonts w:ascii="Arial" w:hAnsi="Arial" w:cs="Times New Roman"/>
          <w:color w:val="000000" w:themeColor="text1"/>
          <w:sz w:val="24"/>
          <w:szCs w:val="24"/>
        </w:rPr>
        <w:t xml:space="preserve"> model has </w:t>
      </w:r>
      <w:r w:rsidR="006F2975" w:rsidRPr="00DE7C88">
        <w:rPr>
          <w:rFonts w:ascii="Arial" w:hAnsi="Arial" w:cs="Times New Roman"/>
          <w:color w:val="000000" w:themeColor="text1"/>
          <w:sz w:val="24"/>
          <w:szCs w:val="24"/>
        </w:rPr>
        <w:t>three</w:t>
      </w:r>
      <w:r w:rsidR="00BF6996" w:rsidRPr="00DE7C88">
        <w:rPr>
          <w:rFonts w:ascii="Arial" w:hAnsi="Arial" w:cs="Times New Roman"/>
          <w:color w:val="000000" w:themeColor="text1"/>
          <w:sz w:val="24"/>
          <w:szCs w:val="24"/>
        </w:rPr>
        <w:t xml:space="preserve"> stages: </w:t>
      </w:r>
      <w:r w:rsidR="006F2975" w:rsidRPr="00DE7C88">
        <w:rPr>
          <w:rFonts w:ascii="Arial" w:hAnsi="Arial" w:cs="Times New Roman"/>
          <w:color w:val="000000" w:themeColor="text1"/>
          <w:sz w:val="24"/>
          <w:szCs w:val="24"/>
        </w:rPr>
        <w:t>‘What’</w:t>
      </w:r>
      <w:r w:rsidR="00BF6996" w:rsidRPr="00DE7C88">
        <w:rPr>
          <w:rFonts w:ascii="Arial" w:hAnsi="Arial" w:cs="Times New Roman"/>
          <w:color w:val="000000" w:themeColor="text1"/>
          <w:sz w:val="24"/>
          <w:szCs w:val="24"/>
        </w:rPr>
        <w:t>,</w:t>
      </w:r>
      <w:r w:rsidR="006F2975" w:rsidRPr="00DE7C88">
        <w:rPr>
          <w:rFonts w:ascii="Arial" w:hAnsi="Arial" w:cs="Times New Roman"/>
          <w:color w:val="000000" w:themeColor="text1"/>
          <w:sz w:val="24"/>
          <w:szCs w:val="24"/>
        </w:rPr>
        <w:t xml:space="preserve"> which corresponds to a description of a situation, ‘So What’ which analyses the </w:t>
      </w:r>
      <w:r w:rsidR="00FC1FE8" w:rsidRPr="00DE7C88">
        <w:rPr>
          <w:rFonts w:ascii="Arial" w:hAnsi="Arial" w:cs="Times New Roman"/>
          <w:color w:val="000000" w:themeColor="text1"/>
          <w:sz w:val="24"/>
          <w:szCs w:val="24"/>
        </w:rPr>
        <w:t>situation and ‘Now what’, which shows the actions after the situation (Josephine, 2020)</w:t>
      </w:r>
      <w:r w:rsidR="00BF6996" w:rsidRPr="00DE7C88">
        <w:rPr>
          <w:rFonts w:ascii="Arial" w:hAnsi="Arial" w:cs="Times New Roman"/>
          <w:color w:val="000000" w:themeColor="text1"/>
          <w:sz w:val="24"/>
          <w:szCs w:val="24"/>
        </w:rPr>
        <w:t xml:space="preserve">. </w:t>
      </w:r>
      <w:r w:rsidR="003F7AA5" w:rsidRPr="00DE7C88">
        <w:rPr>
          <w:rFonts w:ascii="Arial" w:eastAsia="Times New Roman" w:hAnsi="Arial" w:cs="Times New Roman"/>
          <w:color w:val="0E101A"/>
          <w:sz w:val="24"/>
          <w:szCs w:val="24"/>
        </w:rPr>
        <w:t xml:space="preserve">Driscoll’s reflective model can help me to understand better my learning experience and also develop myself at a personal and professional level.  </w:t>
      </w:r>
      <w:r w:rsidR="00BF6996" w:rsidRPr="00DE7C88">
        <w:rPr>
          <w:rFonts w:ascii="Arial" w:hAnsi="Arial" w:cs="Times New Roman"/>
          <w:color w:val="000000" w:themeColor="text1"/>
          <w:sz w:val="24"/>
          <w:szCs w:val="24"/>
        </w:rPr>
        <w:t xml:space="preserve">According to </w:t>
      </w:r>
      <w:proofErr w:type="spellStart"/>
      <w:r w:rsidR="00BF6996" w:rsidRPr="00DE7C88">
        <w:rPr>
          <w:rFonts w:ascii="Arial" w:hAnsi="Arial" w:cs="Times New Roman"/>
          <w:color w:val="000000" w:themeColor="text1"/>
          <w:sz w:val="24"/>
          <w:szCs w:val="24"/>
        </w:rPr>
        <w:t>Giada</w:t>
      </w:r>
      <w:proofErr w:type="spellEnd"/>
      <w:r w:rsidR="00BF6996" w:rsidRPr="00DE7C88">
        <w:rPr>
          <w:rFonts w:ascii="Arial" w:hAnsi="Arial" w:cs="Times New Roman"/>
          <w:color w:val="000000" w:themeColor="text1"/>
          <w:sz w:val="24"/>
          <w:szCs w:val="24"/>
        </w:rPr>
        <w:t xml:space="preserve"> et al (2016), one may not learn from an experience but will learn from reflecting on it.</w:t>
      </w:r>
    </w:p>
    <w:p w14:paraId="45DE09FA" w14:textId="77777777" w:rsidR="00A86D0D" w:rsidRPr="00DE7C88" w:rsidRDefault="00A86D0D" w:rsidP="008B2573">
      <w:pPr>
        <w:spacing w:line="360" w:lineRule="auto"/>
        <w:jc w:val="both"/>
        <w:rPr>
          <w:rFonts w:ascii="Arial" w:hAnsi="Arial" w:cs="Times New Roman"/>
          <w:color w:val="000000" w:themeColor="text1"/>
          <w:sz w:val="24"/>
          <w:szCs w:val="24"/>
        </w:rPr>
      </w:pPr>
    </w:p>
    <w:p w14:paraId="40FDEC18" w14:textId="59DA9208" w:rsidR="00FC1FE8" w:rsidRPr="00DE7C88" w:rsidRDefault="008B2573" w:rsidP="002F59DC">
      <w:pPr>
        <w:jc w:val="both"/>
        <w:rPr>
          <w:rFonts w:ascii="Arial" w:hAnsi="Arial" w:cs="Times New Roman"/>
          <w:b/>
          <w:color w:val="000000" w:themeColor="text1"/>
          <w:sz w:val="28"/>
          <w:szCs w:val="28"/>
        </w:rPr>
      </w:pPr>
      <w:r>
        <w:rPr>
          <w:rFonts w:ascii="Arial" w:hAnsi="Arial" w:cs="Times New Roman"/>
          <w:b/>
          <w:color w:val="000000" w:themeColor="text1"/>
          <w:sz w:val="28"/>
          <w:szCs w:val="28"/>
        </w:rPr>
        <w:t xml:space="preserve">2. </w:t>
      </w:r>
      <w:r w:rsidR="00FC1FE8" w:rsidRPr="00DE7C88">
        <w:rPr>
          <w:rFonts w:ascii="Arial" w:hAnsi="Arial" w:cs="Times New Roman"/>
          <w:b/>
          <w:color w:val="000000" w:themeColor="text1"/>
          <w:sz w:val="28"/>
          <w:szCs w:val="28"/>
        </w:rPr>
        <w:t>What</w:t>
      </w:r>
    </w:p>
    <w:p w14:paraId="68572D0F" w14:textId="77777777" w:rsidR="005B71EA" w:rsidRPr="00DE7C88" w:rsidRDefault="00FC1FE8" w:rsidP="00C4488C">
      <w:pPr>
        <w:spacing w:line="360" w:lineRule="auto"/>
        <w:jc w:val="both"/>
        <w:rPr>
          <w:rFonts w:ascii="Arial" w:hAnsi="Arial" w:cs="Times New Roman"/>
          <w:color w:val="000000" w:themeColor="text1"/>
          <w:sz w:val="24"/>
          <w:szCs w:val="24"/>
        </w:rPr>
      </w:pPr>
      <w:r w:rsidRPr="00DE7C88">
        <w:rPr>
          <w:rFonts w:ascii="Arial" w:hAnsi="Arial" w:cs="Times New Roman"/>
          <w:color w:val="000000" w:themeColor="text1"/>
          <w:sz w:val="24"/>
          <w:szCs w:val="24"/>
        </w:rPr>
        <w:t xml:space="preserve">As a student at UWTSD London I have been asked to write a reflective </w:t>
      </w:r>
      <w:r w:rsidR="00754F30" w:rsidRPr="00DE7C88">
        <w:rPr>
          <w:rFonts w:ascii="Arial" w:hAnsi="Arial" w:cs="Times New Roman"/>
          <w:color w:val="000000" w:themeColor="text1"/>
          <w:sz w:val="24"/>
          <w:szCs w:val="24"/>
        </w:rPr>
        <w:t>report</w:t>
      </w:r>
      <w:r w:rsidRPr="00DE7C88">
        <w:rPr>
          <w:rFonts w:ascii="Arial" w:hAnsi="Arial" w:cs="Times New Roman"/>
          <w:color w:val="000000" w:themeColor="text1"/>
          <w:sz w:val="24"/>
          <w:szCs w:val="24"/>
        </w:rPr>
        <w:t xml:space="preserve"> for the Academic and Employability Skills</w:t>
      </w:r>
      <w:r w:rsidR="00754F30" w:rsidRPr="00DE7C88">
        <w:rPr>
          <w:rFonts w:ascii="Arial" w:hAnsi="Arial" w:cs="Times New Roman"/>
          <w:color w:val="000000" w:themeColor="text1"/>
          <w:sz w:val="24"/>
          <w:szCs w:val="24"/>
        </w:rPr>
        <w:t xml:space="preserve"> module, and the purpose</w:t>
      </w:r>
      <w:r w:rsidR="00DE7C88">
        <w:rPr>
          <w:rFonts w:ascii="Arial" w:hAnsi="Arial" w:cs="Times New Roman"/>
          <w:color w:val="000000" w:themeColor="text1"/>
          <w:sz w:val="24"/>
          <w:szCs w:val="24"/>
        </w:rPr>
        <w:t xml:space="preserve"> is to reflect on several </w:t>
      </w:r>
      <w:proofErr w:type="gramStart"/>
      <w:r w:rsidR="00DE7C88">
        <w:rPr>
          <w:rFonts w:ascii="Arial" w:hAnsi="Arial" w:cs="Times New Roman"/>
          <w:color w:val="000000" w:themeColor="text1"/>
          <w:sz w:val="24"/>
          <w:szCs w:val="24"/>
        </w:rPr>
        <w:t>skills</w:t>
      </w:r>
      <w:r w:rsidR="00754F30" w:rsidRPr="00DE7C88">
        <w:rPr>
          <w:rFonts w:ascii="Arial" w:hAnsi="Arial" w:cs="Times New Roman"/>
          <w:color w:val="000000" w:themeColor="text1"/>
          <w:sz w:val="24"/>
          <w:szCs w:val="24"/>
        </w:rPr>
        <w:t xml:space="preserve"> which</w:t>
      </w:r>
      <w:proofErr w:type="gramEnd"/>
      <w:r w:rsidR="00754F30" w:rsidRPr="00DE7C88">
        <w:rPr>
          <w:rFonts w:ascii="Arial" w:hAnsi="Arial" w:cs="Times New Roman"/>
          <w:color w:val="000000" w:themeColor="text1"/>
          <w:sz w:val="24"/>
          <w:szCs w:val="24"/>
        </w:rPr>
        <w:t xml:space="preserve"> I have acquired.</w:t>
      </w:r>
      <w:r w:rsidR="00AF336D" w:rsidRPr="00DE7C88">
        <w:rPr>
          <w:rFonts w:ascii="Arial" w:hAnsi="Arial" w:cs="Times New Roman"/>
          <w:color w:val="000000" w:themeColor="text1"/>
          <w:sz w:val="24"/>
          <w:szCs w:val="24"/>
        </w:rPr>
        <w:t xml:space="preserve"> </w:t>
      </w:r>
      <w:r w:rsidR="00C7395D" w:rsidRPr="00DE7C88">
        <w:rPr>
          <w:rFonts w:ascii="Arial" w:hAnsi="Arial" w:cs="Times New Roman"/>
          <w:color w:val="000000" w:themeColor="text1"/>
          <w:sz w:val="24"/>
          <w:szCs w:val="24"/>
        </w:rPr>
        <w:t xml:space="preserve">In the first term, I learnt mostly about different academic skills, which are skills used at university. In the second term, the emphasis was mostly on employability skills, and these are the skills one needs at workplace. </w:t>
      </w:r>
      <w:r w:rsidR="00E8206B" w:rsidRPr="00DE7C88">
        <w:rPr>
          <w:rFonts w:ascii="Arial" w:hAnsi="Arial" w:cs="Times New Roman"/>
          <w:color w:val="000000" w:themeColor="text1"/>
          <w:sz w:val="24"/>
          <w:szCs w:val="24"/>
        </w:rPr>
        <w:t xml:space="preserve">In each term I had a different lecturer, and both lecturers were very helpful. </w:t>
      </w:r>
      <w:r w:rsidR="00E03481" w:rsidRPr="00DE7C88">
        <w:rPr>
          <w:rFonts w:ascii="Arial" w:hAnsi="Arial" w:cs="Times New Roman"/>
          <w:color w:val="000000" w:themeColor="text1"/>
          <w:sz w:val="24"/>
          <w:szCs w:val="24"/>
        </w:rPr>
        <w:t>In the beginning I felt that there was too much information given at one time but after two weeks I felt more comfortable and understood everything much</w:t>
      </w:r>
      <w:r w:rsidR="00A75F76" w:rsidRPr="00DE7C88">
        <w:rPr>
          <w:rFonts w:ascii="Arial" w:hAnsi="Arial" w:cs="Times New Roman"/>
          <w:color w:val="000000" w:themeColor="text1"/>
          <w:sz w:val="24"/>
          <w:szCs w:val="24"/>
        </w:rPr>
        <w:t xml:space="preserve"> better.</w:t>
      </w:r>
    </w:p>
    <w:p w14:paraId="73687834" w14:textId="77777777" w:rsidR="00FC1FE8" w:rsidRPr="00DE7C88" w:rsidRDefault="005B71EA" w:rsidP="00C4488C">
      <w:pPr>
        <w:spacing w:line="360" w:lineRule="auto"/>
        <w:jc w:val="both"/>
        <w:rPr>
          <w:rFonts w:ascii="Arial" w:hAnsi="Arial" w:cs="Times New Roman"/>
          <w:color w:val="000000" w:themeColor="text1"/>
          <w:sz w:val="24"/>
          <w:szCs w:val="24"/>
        </w:rPr>
      </w:pPr>
      <w:r w:rsidRPr="00DE7C88">
        <w:rPr>
          <w:rFonts w:ascii="Arial" w:hAnsi="Arial" w:cs="Times New Roman"/>
          <w:color w:val="000000" w:themeColor="text1"/>
          <w:sz w:val="24"/>
          <w:szCs w:val="24"/>
        </w:rPr>
        <w:t xml:space="preserve">Before studying this module, I did not have a clear idea about my strengths and weaknesses but using different quizzes in class and learning about them has helped me identify them and understand how I can improve them. </w:t>
      </w:r>
      <w:r w:rsidR="003F7AA5" w:rsidRPr="00DE7C88">
        <w:rPr>
          <w:rFonts w:ascii="Arial" w:hAnsi="Arial" w:cs="Times New Roman"/>
          <w:color w:val="000000" w:themeColor="text1"/>
          <w:sz w:val="24"/>
          <w:szCs w:val="24"/>
        </w:rPr>
        <w:t xml:space="preserve">I feel that by doing this module my experience both at professional and personal level has improved tremendously. </w:t>
      </w:r>
      <w:r w:rsidR="00C7395D" w:rsidRPr="00DE7C88">
        <w:rPr>
          <w:rFonts w:ascii="Arial" w:hAnsi="Arial" w:cs="Times New Roman"/>
          <w:color w:val="000000" w:themeColor="text1"/>
          <w:sz w:val="24"/>
          <w:szCs w:val="24"/>
        </w:rPr>
        <w:t>A</w:t>
      </w:r>
      <w:r w:rsidR="00AF336D" w:rsidRPr="00DE7C88">
        <w:rPr>
          <w:rFonts w:ascii="Arial" w:hAnsi="Arial" w:cs="Times New Roman"/>
          <w:color w:val="000000" w:themeColor="text1"/>
          <w:sz w:val="24"/>
          <w:szCs w:val="24"/>
        </w:rPr>
        <w:t xml:space="preserve"> brief descr</w:t>
      </w:r>
      <w:r w:rsidR="00DE7C88">
        <w:rPr>
          <w:rFonts w:ascii="Arial" w:hAnsi="Arial" w:cs="Times New Roman"/>
          <w:color w:val="000000" w:themeColor="text1"/>
          <w:sz w:val="24"/>
          <w:szCs w:val="24"/>
        </w:rPr>
        <w:t xml:space="preserve">iption of the </w:t>
      </w:r>
      <w:proofErr w:type="gramStart"/>
      <w:r w:rsidR="00DE7C88">
        <w:rPr>
          <w:rFonts w:ascii="Arial" w:hAnsi="Arial" w:cs="Times New Roman"/>
          <w:color w:val="000000" w:themeColor="text1"/>
          <w:sz w:val="24"/>
          <w:szCs w:val="24"/>
        </w:rPr>
        <w:t>skills</w:t>
      </w:r>
      <w:r w:rsidR="00AF336D" w:rsidRPr="00DE7C88">
        <w:rPr>
          <w:rFonts w:ascii="Arial" w:hAnsi="Arial" w:cs="Times New Roman"/>
          <w:color w:val="000000" w:themeColor="text1"/>
          <w:sz w:val="24"/>
          <w:szCs w:val="24"/>
        </w:rPr>
        <w:t xml:space="preserve"> </w:t>
      </w:r>
      <w:r w:rsidR="00DE7C88">
        <w:rPr>
          <w:rFonts w:ascii="Arial" w:hAnsi="Arial" w:cs="Times New Roman"/>
          <w:color w:val="000000" w:themeColor="text1"/>
          <w:sz w:val="24"/>
          <w:szCs w:val="24"/>
        </w:rPr>
        <w:t>which</w:t>
      </w:r>
      <w:proofErr w:type="gramEnd"/>
      <w:r w:rsidR="00DE7C88">
        <w:rPr>
          <w:rFonts w:ascii="Arial" w:hAnsi="Arial" w:cs="Times New Roman"/>
          <w:color w:val="000000" w:themeColor="text1"/>
          <w:sz w:val="24"/>
          <w:szCs w:val="24"/>
        </w:rPr>
        <w:t xml:space="preserve"> will be analyse</w:t>
      </w:r>
      <w:r w:rsidR="00AF336D" w:rsidRPr="00DE7C88">
        <w:rPr>
          <w:rFonts w:ascii="Arial" w:hAnsi="Arial" w:cs="Times New Roman"/>
          <w:color w:val="000000" w:themeColor="text1"/>
          <w:sz w:val="24"/>
          <w:szCs w:val="24"/>
        </w:rPr>
        <w:t xml:space="preserve"> will be presented.</w:t>
      </w:r>
    </w:p>
    <w:p w14:paraId="6C31C81A" w14:textId="77777777" w:rsidR="008B2573" w:rsidRPr="00DE7C88" w:rsidRDefault="008B2573" w:rsidP="00C4488C">
      <w:pPr>
        <w:spacing w:line="360" w:lineRule="auto"/>
        <w:jc w:val="both"/>
        <w:rPr>
          <w:rFonts w:ascii="Arial" w:hAnsi="Arial" w:cs="Times New Roman"/>
          <w:color w:val="000000" w:themeColor="text1"/>
          <w:sz w:val="24"/>
          <w:szCs w:val="24"/>
        </w:rPr>
      </w:pPr>
    </w:p>
    <w:p w14:paraId="4E27986A" w14:textId="312134F1" w:rsidR="00FC1FE8" w:rsidRPr="00DE7C88" w:rsidRDefault="008B2573" w:rsidP="00D822AF">
      <w:pPr>
        <w:ind w:firstLine="720"/>
        <w:jc w:val="both"/>
        <w:rPr>
          <w:rFonts w:ascii="Arial" w:hAnsi="Arial" w:cs="Times New Roman"/>
          <w:b/>
          <w:color w:val="000000" w:themeColor="text1"/>
          <w:sz w:val="28"/>
          <w:szCs w:val="28"/>
        </w:rPr>
      </w:pPr>
      <w:r>
        <w:rPr>
          <w:rFonts w:ascii="Arial" w:hAnsi="Arial" w:cs="Times New Roman"/>
          <w:b/>
          <w:color w:val="000000" w:themeColor="text1"/>
          <w:sz w:val="28"/>
          <w:szCs w:val="28"/>
        </w:rPr>
        <w:lastRenderedPageBreak/>
        <w:t xml:space="preserve">2.1 </w:t>
      </w:r>
      <w:r w:rsidR="00754F30" w:rsidRPr="00DE7C88">
        <w:rPr>
          <w:rFonts w:ascii="Arial" w:hAnsi="Arial" w:cs="Times New Roman"/>
          <w:b/>
          <w:color w:val="000000" w:themeColor="text1"/>
          <w:sz w:val="28"/>
          <w:szCs w:val="28"/>
        </w:rPr>
        <w:t>Time management</w:t>
      </w:r>
    </w:p>
    <w:p w14:paraId="36BE4327" w14:textId="51AA0720" w:rsidR="00D92584" w:rsidRPr="008B2573" w:rsidRDefault="00754F30" w:rsidP="008B2573">
      <w:pPr>
        <w:spacing w:line="360" w:lineRule="auto"/>
        <w:jc w:val="both"/>
        <w:rPr>
          <w:rFonts w:ascii="Arial" w:hAnsi="Arial" w:cs="Times New Roman"/>
          <w:sz w:val="24"/>
          <w:szCs w:val="24"/>
        </w:rPr>
      </w:pPr>
      <w:r w:rsidRPr="00DE7C88">
        <w:rPr>
          <w:rFonts w:ascii="Arial" w:hAnsi="Arial" w:cs="Times New Roman"/>
          <w:color w:val="000000" w:themeColor="text1"/>
          <w:sz w:val="24"/>
          <w:szCs w:val="24"/>
        </w:rPr>
        <w:t xml:space="preserve">Time management </w:t>
      </w:r>
      <w:r w:rsidRPr="00DE7C88">
        <w:rPr>
          <w:rFonts w:ascii="Arial" w:hAnsi="Arial" w:cs="Times New Roman"/>
          <w:sz w:val="24"/>
          <w:szCs w:val="24"/>
        </w:rPr>
        <w:t xml:space="preserve">refers to </w:t>
      </w:r>
      <w:r w:rsidRPr="00DE7C88">
        <w:rPr>
          <w:rFonts w:ascii="Arial" w:hAnsi="Arial" w:cs="Times New Roman"/>
          <w:sz w:val="24"/>
          <w:szCs w:val="24"/>
          <w:shd w:val="clear" w:color="auto" w:fill="FFFFFF"/>
        </w:rPr>
        <w:t>the process of </w:t>
      </w:r>
      <w:hyperlink r:id="rId10" w:tooltip="Definition of deciding" w:history="1">
        <w:r w:rsidRPr="00DE7C88">
          <w:rPr>
            <w:rStyle w:val="Collegamentoipertestuale"/>
            <w:rFonts w:ascii="Arial" w:hAnsi="Arial" w:cs="Times New Roman"/>
            <w:color w:val="auto"/>
            <w:sz w:val="24"/>
            <w:szCs w:val="24"/>
            <w:u w:val="none"/>
            <w:bdr w:val="none" w:sz="0" w:space="0" w:color="auto" w:frame="1"/>
            <w:shd w:val="clear" w:color="auto" w:fill="FFFFFF"/>
          </w:rPr>
          <w:t>deciding</w:t>
        </w:r>
      </w:hyperlink>
      <w:r w:rsidRPr="00DE7C88">
        <w:rPr>
          <w:rFonts w:ascii="Arial" w:hAnsi="Arial" w:cs="Times New Roman"/>
          <w:sz w:val="24"/>
          <w:szCs w:val="24"/>
          <w:shd w:val="clear" w:color="auto" w:fill="FFFFFF"/>
        </w:rPr>
        <w:t> on the order the tasks need to be done ensuring that they are completed on the established </w:t>
      </w:r>
      <w:hyperlink r:id="rId11" w:tooltip="Definition of schedule" w:history="1">
        <w:r w:rsidRPr="00DE7C88">
          <w:rPr>
            <w:rStyle w:val="Collegamentoipertestuale"/>
            <w:rFonts w:ascii="Arial" w:hAnsi="Arial" w:cs="Times New Roman"/>
            <w:color w:val="auto"/>
            <w:sz w:val="24"/>
            <w:szCs w:val="24"/>
            <w:u w:val="none"/>
            <w:bdr w:val="none" w:sz="0" w:space="0" w:color="auto" w:frame="1"/>
            <w:shd w:val="clear" w:color="auto" w:fill="FFFFFF"/>
          </w:rPr>
          <w:t>schedule</w:t>
        </w:r>
      </w:hyperlink>
      <w:r w:rsidRPr="00DE7C88">
        <w:rPr>
          <w:rFonts w:ascii="Arial" w:hAnsi="Arial" w:cs="Times New Roman"/>
          <w:sz w:val="24"/>
          <w:szCs w:val="24"/>
        </w:rPr>
        <w:t xml:space="preserve"> (Collins, 2020)</w:t>
      </w:r>
      <w:r w:rsidRPr="00DE7C88">
        <w:rPr>
          <w:rFonts w:ascii="Arial" w:hAnsi="Arial" w:cs="Times New Roman"/>
          <w:sz w:val="24"/>
          <w:szCs w:val="24"/>
          <w:shd w:val="clear" w:color="auto" w:fill="FFFFFF"/>
        </w:rPr>
        <w:t>.</w:t>
      </w:r>
      <w:r w:rsidR="00D92584" w:rsidRPr="00DE7C88">
        <w:rPr>
          <w:rFonts w:ascii="Arial" w:hAnsi="Arial" w:cs="Times New Roman"/>
          <w:sz w:val="24"/>
          <w:szCs w:val="24"/>
          <w:shd w:val="clear" w:color="auto" w:fill="FFFFFF"/>
        </w:rPr>
        <w:t xml:space="preserve"> During the lecture, I learnt how to prioritise different activities using the 80-20 Rule. This rule maintains that 20 percent priorities account for 80 percent of the results. This means that having effective time management skills means knowing to prioritise the tasks. Another </w:t>
      </w:r>
      <w:proofErr w:type="gramStart"/>
      <w:r w:rsidR="00D92584" w:rsidRPr="00DE7C88">
        <w:rPr>
          <w:rFonts w:ascii="Arial" w:hAnsi="Arial" w:cs="Times New Roman"/>
          <w:sz w:val="24"/>
          <w:szCs w:val="24"/>
          <w:shd w:val="clear" w:color="auto" w:fill="FFFFFF"/>
        </w:rPr>
        <w:t>method which can be used to be in control of my time</w:t>
      </w:r>
      <w:proofErr w:type="gramEnd"/>
      <w:r w:rsidR="00D92584" w:rsidRPr="00DE7C88">
        <w:rPr>
          <w:rFonts w:ascii="Arial" w:hAnsi="Arial" w:cs="Times New Roman"/>
          <w:sz w:val="24"/>
          <w:szCs w:val="24"/>
          <w:shd w:val="clear" w:color="auto" w:fill="FFFFFF"/>
        </w:rPr>
        <w:t xml:space="preserve"> is Eisenhower method, which establishes a clear distinction between important and urgent things. I have also learnt about different </w:t>
      </w:r>
      <w:proofErr w:type="gramStart"/>
      <w:r w:rsidR="00D92584" w:rsidRPr="00DE7C88">
        <w:rPr>
          <w:rFonts w:ascii="Arial" w:hAnsi="Arial" w:cs="Times New Roman"/>
          <w:sz w:val="24"/>
          <w:szCs w:val="24"/>
          <w:shd w:val="clear" w:color="auto" w:fill="FFFFFF"/>
        </w:rPr>
        <w:t>tips which</w:t>
      </w:r>
      <w:proofErr w:type="gramEnd"/>
      <w:r w:rsidR="00D92584" w:rsidRPr="00DE7C88">
        <w:rPr>
          <w:rFonts w:ascii="Arial" w:hAnsi="Arial" w:cs="Times New Roman"/>
          <w:sz w:val="24"/>
          <w:szCs w:val="24"/>
          <w:shd w:val="clear" w:color="auto" w:fill="FFFFFF"/>
        </w:rPr>
        <w:t xml:space="preserve"> can be used to avoid procrastinating things.</w:t>
      </w:r>
    </w:p>
    <w:p w14:paraId="3C231153" w14:textId="61F8DAF0" w:rsidR="002F59DC" w:rsidRPr="00E13BAC" w:rsidRDefault="008B2573" w:rsidP="00D822AF">
      <w:pPr>
        <w:ind w:firstLine="720"/>
        <w:jc w:val="both"/>
        <w:rPr>
          <w:rFonts w:ascii="Arial" w:hAnsi="Arial" w:cs="Times New Roman"/>
          <w:b/>
          <w:color w:val="000000" w:themeColor="text1"/>
          <w:sz w:val="28"/>
          <w:szCs w:val="28"/>
        </w:rPr>
      </w:pPr>
      <w:r>
        <w:rPr>
          <w:rFonts w:ascii="Arial" w:hAnsi="Arial" w:cs="Times New Roman"/>
          <w:b/>
          <w:color w:val="000000" w:themeColor="text1"/>
          <w:sz w:val="28"/>
          <w:szCs w:val="28"/>
        </w:rPr>
        <w:t xml:space="preserve">2.2 </w:t>
      </w:r>
      <w:r w:rsidR="00C7395D" w:rsidRPr="00E13BAC">
        <w:rPr>
          <w:rFonts w:ascii="Arial" w:hAnsi="Arial" w:cs="Times New Roman"/>
          <w:b/>
          <w:color w:val="000000" w:themeColor="text1"/>
          <w:sz w:val="28"/>
          <w:szCs w:val="28"/>
        </w:rPr>
        <w:t xml:space="preserve">Communication </w:t>
      </w:r>
    </w:p>
    <w:p w14:paraId="7E03034E" w14:textId="76F081FC" w:rsidR="00000FE5" w:rsidRPr="00DE7C88" w:rsidRDefault="00D92584" w:rsidP="00A86D0D">
      <w:pPr>
        <w:spacing w:line="360" w:lineRule="auto"/>
        <w:jc w:val="both"/>
        <w:rPr>
          <w:rFonts w:ascii="Arial" w:hAnsi="Arial" w:cs="Times New Roman"/>
          <w:color w:val="000000" w:themeColor="text1"/>
          <w:sz w:val="24"/>
          <w:szCs w:val="24"/>
        </w:rPr>
      </w:pPr>
      <w:r w:rsidRPr="00DE7C88">
        <w:rPr>
          <w:rFonts w:ascii="Arial" w:hAnsi="Arial" w:cs="Times New Roman"/>
          <w:color w:val="000000" w:themeColor="text1"/>
          <w:sz w:val="24"/>
          <w:szCs w:val="24"/>
        </w:rPr>
        <w:t xml:space="preserve">I have learnt about what effective communication involves. This does not mean only speaking but also covers aspects such as listening carefully, using the appropriate </w:t>
      </w:r>
      <w:r w:rsidR="00F23553" w:rsidRPr="00DE7C88">
        <w:rPr>
          <w:rFonts w:ascii="Arial" w:hAnsi="Arial" w:cs="Times New Roman"/>
          <w:color w:val="000000" w:themeColor="text1"/>
          <w:sz w:val="24"/>
          <w:szCs w:val="24"/>
        </w:rPr>
        <w:t xml:space="preserve">non-verbal and written communication (Morgan, 2017). Communication is used to exchange information, beliefs, </w:t>
      </w:r>
      <w:proofErr w:type="gramStart"/>
      <w:r w:rsidR="00F23553" w:rsidRPr="00DE7C88">
        <w:rPr>
          <w:rFonts w:ascii="Arial" w:hAnsi="Arial" w:cs="Times New Roman"/>
          <w:color w:val="000000" w:themeColor="text1"/>
          <w:sz w:val="24"/>
          <w:szCs w:val="24"/>
        </w:rPr>
        <w:t>opinions</w:t>
      </w:r>
      <w:proofErr w:type="gramEnd"/>
      <w:r w:rsidR="00F23553" w:rsidRPr="00DE7C88">
        <w:rPr>
          <w:rFonts w:ascii="Arial" w:hAnsi="Arial" w:cs="Times New Roman"/>
          <w:color w:val="000000" w:themeColor="text1"/>
          <w:sz w:val="24"/>
          <w:szCs w:val="24"/>
        </w:rPr>
        <w:t xml:space="preserve"> and share feelings, and having good communication skills is appreciated both in an academic and working environment. </w:t>
      </w:r>
      <w:r w:rsidR="002A2707" w:rsidRPr="00DE7C88">
        <w:rPr>
          <w:rFonts w:ascii="Arial" w:hAnsi="Arial" w:cs="Times New Roman"/>
          <w:color w:val="000000" w:themeColor="text1"/>
          <w:sz w:val="24"/>
          <w:szCs w:val="24"/>
        </w:rPr>
        <w:t>It is important for students to develop this skill because they need to communicate with each other regularly when completing tasks in small groups or when they prepare a presentation.</w:t>
      </w:r>
      <w:r w:rsidR="00473035" w:rsidRPr="00DE7C88">
        <w:rPr>
          <w:rFonts w:ascii="Arial" w:hAnsi="Arial" w:cs="Times New Roman"/>
          <w:color w:val="000000" w:themeColor="text1"/>
          <w:sz w:val="24"/>
          <w:szCs w:val="24"/>
        </w:rPr>
        <w:t xml:space="preserve"> </w:t>
      </w:r>
      <w:r w:rsidR="00C10325" w:rsidRPr="00DE7C88">
        <w:rPr>
          <w:rFonts w:ascii="Arial" w:hAnsi="Arial" w:cs="Times New Roman"/>
          <w:color w:val="000000" w:themeColor="text1"/>
          <w:sz w:val="24"/>
          <w:szCs w:val="24"/>
        </w:rPr>
        <w:t>Both my lecturers</w:t>
      </w:r>
      <w:r w:rsidR="00473035" w:rsidRPr="00DE7C88">
        <w:rPr>
          <w:rFonts w:ascii="Arial" w:hAnsi="Arial" w:cs="Times New Roman"/>
          <w:color w:val="000000" w:themeColor="text1"/>
          <w:sz w:val="24"/>
          <w:szCs w:val="24"/>
        </w:rPr>
        <w:t xml:space="preserve"> </w:t>
      </w:r>
      <w:r w:rsidR="00C10325" w:rsidRPr="00DE7C88">
        <w:rPr>
          <w:rFonts w:ascii="Arial" w:hAnsi="Arial" w:cs="Times New Roman"/>
          <w:color w:val="000000" w:themeColor="text1"/>
          <w:sz w:val="24"/>
          <w:szCs w:val="24"/>
        </w:rPr>
        <w:t>told us how we</w:t>
      </w:r>
      <w:r w:rsidR="00473035" w:rsidRPr="00DE7C88">
        <w:rPr>
          <w:rFonts w:ascii="Arial" w:hAnsi="Arial" w:cs="Times New Roman"/>
          <w:color w:val="000000" w:themeColor="text1"/>
          <w:sz w:val="24"/>
          <w:szCs w:val="24"/>
        </w:rPr>
        <w:t xml:space="preserve"> </w:t>
      </w:r>
      <w:r w:rsidR="00C10325" w:rsidRPr="00DE7C88">
        <w:rPr>
          <w:rFonts w:ascii="Arial" w:hAnsi="Arial" w:cs="Times New Roman"/>
          <w:color w:val="000000" w:themeColor="text1"/>
          <w:sz w:val="24"/>
          <w:szCs w:val="24"/>
        </w:rPr>
        <w:t>c</w:t>
      </w:r>
      <w:r w:rsidR="00D93CAE">
        <w:rPr>
          <w:rFonts w:ascii="Arial" w:hAnsi="Arial" w:cs="Times New Roman"/>
          <w:color w:val="000000" w:themeColor="text1"/>
          <w:sz w:val="24"/>
          <w:szCs w:val="24"/>
        </w:rPr>
        <w:t>ould</w:t>
      </w:r>
      <w:r w:rsidR="00C10325" w:rsidRPr="00DE7C88">
        <w:rPr>
          <w:rFonts w:ascii="Arial" w:hAnsi="Arial" w:cs="Times New Roman"/>
          <w:color w:val="000000" w:themeColor="text1"/>
          <w:sz w:val="24"/>
          <w:szCs w:val="24"/>
        </w:rPr>
        <w:t xml:space="preserve"> improve communication</w:t>
      </w:r>
      <w:r w:rsidR="00473035" w:rsidRPr="00DE7C88">
        <w:rPr>
          <w:rFonts w:ascii="Arial" w:hAnsi="Arial" w:cs="Times New Roman"/>
          <w:color w:val="000000" w:themeColor="text1"/>
          <w:sz w:val="24"/>
          <w:szCs w:val="24"/>
        </w:rPr>
        <w:t xml:space="preserve"> both </w:t>
      </w:r>
      <w:r w:rsidR="00C10325" w:rsidRPr="00DE7C88">
        <w:rPr>
          <w:rFonts w:ascii="Arial" w:hAnsi="Arial" w:cs="Times New Roman"/>
          <w:color w:val="000000" w:themeColor="text1"/>
          <w:sz w:val="24"/>
          <w:szCs w:val="24"/>
        </w:rPr>
        <w:t>at workplace and in a university environment.</w:t>
      </w:r>
    </w:p>
    <w:p w14:paraId="54A2BF25" w14:textId="216EEF25" w:rsidR="00AF336D" w:rsidRPr="00E13BAC" w:rsidRDefault="008B2573" w:rsidP="00D822AF">
      <w:pPr>
        <w:ind w:firstLine="720"/>
        <w:jc w:val="both"/>
        <w:rPr>
          <w:rFonts w:ascii="Arial" w:hAnsi="Arial" w:cs="Times New Roman"/>
          <w:b/>
          <w:color w:val="000000" w:themeColor="text1"/>
          <w:sz w:val="28"/>
          <w:szCs w:val="28"/>
        </w:rPr>
      </w:pPr>
      <w:r>
        <w:rPr>
          <w:rFonts w:ascii="Arial" w:hAnsi="Arial" w:cs="Times New Roman"/>
          <w:b/>
          <w:color w:val="000000" w:themeColor="text1"/>
          <w:sz w:val="28"/>
          <w:szCs w:val="28"/>
        </w:rPr>
        <w:t xml:space="preserve">2.3 </w:t>
      </w:r>
      <w:r w:rsidR="00AF336D" w:rsidRPr="00E13BAC">
        <w:rPr>
          <w:rFonts w:ascii="Arial" w:hAnsi="Arial" w:cs="Times New Roman"/>
          <w:b/>
          <w:color w:val="000000" w:themeColor="text1"/>
          <w:sz w:val="28"/>
          <w:szCs w:val="28"/>
        </w:rPr>
        <w:t>Paraphrasing</w:t>
      </w:r>
    </w:p>
    <w:p w14:paraId="028BD95E" w14:textId="77777777" w:rsidR="002877E7" w:rsidRPr="00DE7C88" w:rsidRDefault="002877E7" w:rsidP="00330771">
      <w:pPr>
        <w:spacing w:line="360" w:lineRule="auto"/>
        <w:jc w:val="both"/>
        <w:rPr>
          <w:rFonts w:ascii="Arial" w:eastAsia="Times New Roman" w:hAnsi="Arial" w:cs="Times New Roman"/>
          <w:sz w:val="24"/>
          <w:szCs w:val="24"/>
        </w:rPr>
      </w:pPr>
      <w:r w:rsidRPr="00DE7C88">
        <w:rPr>
          <w:rFonts w:ascii="Arial" w:eastAsia="Times New Roman" w:hAnsi="Arial" w:cs="Times New Roman"/>
          <w:sz w:val="24"/>
          <w:szCs w:val="24"/>
        </w:rPr>
        <w:t xml:space="preserve">Paraphrasing </w:t>
      </w:r>
      <w:r w:rsidR="006E35F3" w:rsidRPr="00DE7C88">
        <w:rPr>
          <w:rFonts w:ascii="Arial" w:eastAsia="Times New Roman" w:hAnsi="Arial" w:cs="Times New Roman"/>
          <w:sz w:val="24"/>
          <w:szCs w:val="24"/>
        </w:rPr>
        <w:t>can be</w:t>
      </w:r>
      <w:r w:rsidRPr="00DE7C88">
        <w:rPr>
          <w:rFonts w:ascii="Arial" w:eastAsia="Times New Roman" w:hAnsi="Arial" w:cs="Times New Roman"/>
          <w:sz w:val="24"/>
          <w:szCs w:val="24"/>
        </w:rPr>
        <w:t xml:space="preserve"> defined as the ability </w:t>
      </w:r>
      <w:r w:rsidR="006E35F3" w:rsidRPr="00DE7C88">
        <w:rPr>
          <w:rFonts w:ascii="Arial" w:eastAsia="Times New Roman" w:hAnsi="Arial" w:cs="Times New Roman"/>
          <w:sz w:val="24"/>
          <w:szCs w:val="24"/>
        </w:rPr>
        <w:t>to exchange information between two or more people (Bailey, 2017). When paraphrasing a text, different techniques such as using synonyms, changing the word class and the word order could be used. I have learnt that</w:t>
      </w:r>
      <w:r w:rsidR="00330771" w:rsidRPr="00DE7C88">
        <w:rPr>
          <w:rFonts w:ascii="Arial" w:eastAsia="Times New Roman" w:hAnsi="Arial" w:cs="Times New Roman"/>
          <w:sz w:val="24"/>
          <w:szCs w:val="24"/>
        </w:rPr>
        <w:t>, when paraphrasing,</w:t>
      </w:r>
      <w:r w:rsidR="006E35F3" w:rsidRPr="00DE7C88">
        <w:rPr>
          <w:rFonts w:ascii="Arial" w:eastAsia="Times New Roman" w:hAnsi="Arial" w:cs="Times New Roman"/>
          <w:sz w:val="24"/>
          <w:szCs w:val="24"/>
        </w:rPr>
        <w:t xml:space="preserve"> bot</w:t>
      </w:r>
      <w:r w:rsidR="006D6F64" w:rsidRPr="00DE7C88">
        <w:rPr>
          <w:rFonts w:ascii="Arial" w:eastAsia="Times New Roman" w:hAnsi="Arial" w:cs="Times New Roman"/>
          <w:sz w:val="24"/>
          <w:szCs w:val="24"/>
        </w:rPr>
        <w:t xml:space="preserve">h </w:t>
      </w:r>
      <w:r w:rsidR="006E35F3" w:rsidRPr="00DE7C88">
        <w:rPr>
          <w:rFonts w:ascii="Arial" w:eastAsia="Times New Roman" w:hAnsi="Arial" w:cs="Times New Roman"/>
          <w:sz w:val="24"/>
          <w:szCs w:val="24"/>
        </w:rPr>
        <w:t xml:space="preserve">words and the structure </w:t>
      </w:r>
      <w:r w:rsidR="00330771" w:rsidRPr="00DE7C88">
        <w:rPr>
          <w:rFonts w:ascii="Arial" w:eastAsia="Times New Roman" w:hAnsi="Arial" w:cs="Times New Roman"/>
          <w:sz w:val="24"/>
          <w:szCs w:val="24"/>
        </w:rPr>
        <w:t xml:space="preserve">of each sentence </w:t>
      </w:r>
      <w:r w:rsidR="006E35F3" w:rsidRPr="00DE7C88">
        <w:rPr>
          <w:rFonts w:ascii="Arial" w:eastAsia="Times New Roman" w:hAnsi="Arial" w:cs="Times New Roman"/>
          <w:sz w:val="24"/>
          <w:szCs w:val="24"/>
        </w:rPr>
        <w:t xml:space="preserve">have to </w:t>
      </w:r>
      <w:r w:rsidR="006D6F64" w:rsidRPr="00DE7C88">
        <w:rPr>
          <w:rFonts w:ascii="Arial" w:eastAsia="Times New Roman" w:hAnsi="Arial" w:cs="Times New Roman"/>
          <w:sz w:val="24"/>
          <w:szCs w:val="24"/>
        </w:rPr>
        <w:t>be changed.</w:t>
      </w:r>
      <w:r w:rsidR="00330771" w:rsidRPr="00DE7C88">
        <w:rPr>
          <w:rFonts w:ascii="Arial" w:eastAsia="Times New Roman" w:hAnsi="Arial" w:cs="Times New Roman"/>
          <w:sz w:val="24"/>
          <w:szCs w:val="24"/>
        </w:rPr>
        <w:t xml:space="preserve"> </w:t>
      </w:r>
      <w:r w:rsidR="002A2707" w:rsidRPr="00DE7C88">
        <w:rPr>
          <w:rFonts w:ascii="Arial" w:eastAsia="Times New Roman" w:hAnsi="Arial" w:cs="Times New Roman"/>
          <w:sz w:val="24"/>
          <w:szCs w:val="24"/>
        </w:rPr>
        <w:t xml:space="preserve">However, the main words should not be changed. </w:t>
      </w:r>
      <w:r w:rsidR="00330771" w:rsidRPr="00DE7C88">
        <w:rPr>
          <w:rFonts w:ascii="Arial" w:eastAsia="Times New Roman" w:hAnsi="Arial" w:cs="Times New Roman"/>
          <w:sz w:val="24"/>
          <w:szCs w:val="24"/>
        </w:rPr>
        <w:t>Paraphrasing is an essential skill for students because they have to use it when writing their assignments.</w:t>
      </w:r>
      <w:r w:rsidR="002A2707" w:rsidRPr="00DE7C88">
        <w:rPr>
          <w:rFonts w:ascii="Arial" w:eastAsia="Times New Roman" w:hAnsi="Arial" w:cs="Times New Roman"/>
          <w:sz w:val="24"/>
          <w:szCs w:val="24"/>
        </w:rPr>
        <w:t xml:space="preserve"> I have been given in class the opportunity to practice this skill</w:t>
      </w:r>
      <w:r w:rsidR="006935BC" w:rsidRPr="00DE7C88">
        <w:rPr>
          <w:rFonts w:ascii="Arial" w:eastAsia="Times New Roman" w:hAnsi="Arial" w:cs="Times New Roman"/>
          <w:sz w:val="24"/>
          <w:szCs w:val="24"/>
        </w:rPr>
        <w:t>.</w:t>
      </w:r>
      <w:r w:rsidR="002A2707" w:rsidRPr="00DE7C88">
        <w:rPr>
          <w:rFonts w:ascii="Arial" w:eastAsia="Times New Roman" w:hAnsi="Arial" w:cs="Times New Roman"/>
          <w:sz w:val="24"/>
          <w:szCs w:val="24"/>
        </w:rPr>
        <w:t xml:space="preserve"> </w:t>
      </w:r>
      <w:r w:rsidR="006935BC" w:rsidRPr="00DE7C88">
        <w:rPr>
          <w:rFonts w:ascii="Arial" w:eastAsia="Times New Roman" w:hAnsi="Arial" w:cs="Times New Roman"/>
          <w:sz w:val="24"/>
          <w:szCs w:val="24"/>
        </w:rPr>
        <w:t>A</w:t>
      </w:r>
      <w:r w:rsidR="002A2707" w:rsidRPr="00DE7C88">
        <w:rPr>
          <w:rFonts w:ascii="Arial" w:eastAsia="Times New Roman" w:hAnsi="Arial" w:cs="Times New Roman"/>
          <w:sz w:val="24"/>
          <w:szCs w:val="24"/>
        </w:rPr>
        <w:t xml:space="preserve">t the beginning </w:t>
      </w:r>
      <w:r w:rsidR="006935BC" w:rsidRPr="00DE7C88">
        <w:rPr>
          <w:rFonts w:ascii="Arial" w:eastAsia="Times New Roman" w:hAnsi="Arial" w:cs="Times New Roman"/>
          <w:sz w:val="24"/>
          <w:szCs w:val="24"/>
        </w:rPr>
        <w:t xml:space="preserve">I found it quite difficult but the more I practiced, the better I understood it. </w:t>
      </w:r>
    </w:p>
    <w:p w14:paraId="14E0447B" w14:textId="77777777" w:rsidR="006935BC" w:rsidRDefault="006935BC" w:rsidP="006E35F3">
      <w:pPr>
        <w:jc w:val="both"/>
        <w:rPr>
          <w:rFonts w:ascii="Arial" w:eastAsia="Times New Roman" w:hAnsi="Arial" w:cs="Times New Roman"/>
          <w:sz w:val="24"/>
          <w:szCs w:val="24"/>
          <w:u w:val="single"/>
        </w:rPr>
      </w:pPr>
    </w:p>
    <w:p w14:paraId="2E2016C3" w14:textId="77777777" w:rsidR="008E52A6" w:rsidRPr="00DE7C88" w:rsidRDefault="008E52A6" w:rsidP="006E35F3">
      <w:pPr>
        <w:jc w:val="both"/>
        <w:rPr>
          <w:rFonts w:ascii="Arial" w:eastAsia="Times New Roman" w:hAnsi="Arial" w:cs="Times New Roman"/>
          <w:sz w:val="24"/>
          <w:szCs w:val="24"/>
          <w:u w:val="single"/>
        </w:rPr>
      </w:pPr>
    </w:p>
    <w:p w14:paraId="7AAFEA3D" w14:textId="137F9B21" w:rsidR="003F7AA5" w:rsidRPr="00E13BAC" w:rsidRDefault="008B2573" w:rsidP="00D822AF">
      <w:pPr>
        <w:ind w:firstLine="720"/>
        <w:jc w:val="both"/>
        <w:rPr>
          <w:rFonts w:ascii="Arial" w:eastAsia="Times New Roman" w:hAnsi="Arial" w:cs="Times New Roman"/>
          <w:b/>
          <w:sz w:val="28"/>
          <w:szCs w:val="28"/>
        </w:rPr>
      </w:pPr>
      <w:r>
        <w:rPr>
          <w:rFonts w:ascii="Arial" w:eastAsia="Times New Roman" w:hAnsi="Arial" w:cs="Times New Roman"/>
          <w:b/>
          <w:sz w:val="28"/>
          <w:szCs w:val="28"/>
        </w:rPr>
        <w:lastRenderedPageBreak/>
        <w:t xml:space="preserve">2.4 </w:t>
      </w:r>
      <w:r w:rsidR="003F7AA5" w:rsidRPr="00E13BAC">
        <w:rPr>
          <w:rFonts w:ascii="Arial" w:eastAsia="Times New Roman" w:hAnsi="Arial" w:cs="Times New Roman"/>
          <w:b/>
          <w:sz w:val="28"/>
          <w:szCs w:val="28"/>
        </w:rPr>
        <w:t>Referencing</w:t>
      </w:r>
    </w:p>
    <w:p w14:paraId="024DD2EB" w14:textId="03B78960" w:rsidR="001B155B" w:rsidRPr="00DE7C88" w:rsidRDefault="003F7AA5" w:rsidP="00A86D0D">
      <w:pPr>
        <w:spacing w:line="360" w:lineRule="auto"/>
        <w:jc w:val="both"/>
        <w:rPr>
          <w:rFonts w:ascii="Arial" w:eastAsia="Times New Roman" w:hAnsi="Arial" w:cs="Times New Roman"/>
          <w:sz w:val="24"/>
          <w:szCs w:val="24"/>
        </w:rPr>
      </w:pPr>
      <w:r w:rsidRPr="00DE7C88">
        <w:rPr>
          <w:rFonts w:ascii="Arial" w:eastAsia="Times New Roman" w:hAnsi="Arial" w:cs="Times New Roman"/>
          <w:sz w:val="24"/>
          <w:szCs w:val="24"/>
        </w:rPr>
        <w:t xml:space="preserve">Referencing </w:t>
      </w:r>
      <w:r w:rsidR="001B155B" w:rsidRPr="00DE7C88">
        <w:rPr>
          <w:rFonts w:ascii="Arial" w:eastAsia="Times New Roman" w:hAnsi="Arial" w:cs="Times New Roman"/>
          <w:sz w:val="24"/>
          <w:szCs w:val="24"/>
        </w:rPr>
        <w:t>refers to giving credit to the author who has published something (</w:t>
      </w:r>
      <w:r w:rsidR="00000FE5" w:rsidRPr="00DE7C88">
        <w:rPr>
          <w:rFonts w:ascii="Arial" w:eastAsia="Times New Roman" w:hAnsi="Arial" w:cs="Times New Roman"/>
          <w:sz w:val="24"/>
          <w:szCs w:val="24"/>
        </w:rPr>
        <w:t>Cite This For me</w:t>
      </w:r>
      <w:r w:rsidR="001B155B" w:rsidRPr="00DE7C88">
        <w:rPr>
          <w:rFonts w:ascii="Arial" w:eastAsia="Times New Roman" w:hAnsi="Arial" w:cs="Times New Roman"/>
          <w:sz w:val="24"/>
          <w:szCs w:val="24"/>
        </w:rPr>
        <w:t xml:space="preserve">, </w:t>
      </w:r>
      <w:proofErr w:type="spellStart"/>
      <w:r w:rsidR="00000FE5" w:rsidRPr="00DE7C88">
        <w:rPr>
          <w:rFonts w:ascii="Arial" w:eastAsia="Times New Roman" w:hAnsi="Arial" w:cs="Times New Roman"/>
          <w:sz w:val="24"/>
          <w:szCs w:val="24"/>
        </w:rPr>
        <w:t>n.d.</w:t>
      </w:r>
      <w:proofErr w:type="spellEnd"/>
      <w:r w:rsidR="001B155B" w:rsidRPr="00DE7C88">
        <w:rPr>
          <w:rFonts w:ascii="Arial" w:eastAsia="Times New Roman" w:hAnsi="Arial" w:cs="Times New Roman"/>
          <w:sz w:val="24"/>
          <w:szCs w:val="24"/>
        </w:rPr>
        <w:t xml:space="preserve">), which means acknowledging the sources used in an assignment, therefore it </w:t>
      </w:r>
      <w:r w:rsidRPr="00DE7C88">
        <w:rPr>
          <w:rFonts w:ascii="Arial" w:eastAsia="Times New Roman" w:hAnsi="Arial" w:cs="Times New Roman"/>
          <w:sz w:val="24"/>
          <w:szCs w:val="24"/>
        </w:rPr>
        <w:t>is a very important skill which students need</w:t>
      </w:r>
      <w:r w:rsidR="001B155B" w:rsidRPr="00DE7C88">
        <w:rPr>
          <w:rFonts w:ascii="Arial" w:eastAsia="Times New Roman" w:hAnsi="Arial" w:cs="Times New Roman"/>
          <w:sz w:val="24"/>
          <w:szCs w:val="24"/>
        </w:rPr>
        <w:t xml:space="preserve"> at university. I have learnt that at UWTSD, I have to use Harvard style of referencing, and it is required at reference the sources twice: once in the body of an assignment (in-text citations) and once at the end of the assignment in the reference list. </w:t>
      </w:r>
      <w:r w:rsidR="00000FE5" w:rsidRPr="00DE7C88">
        <w:rPr>
          <w:rFonts w:ascii="Arial" w:eastAsia="Times New Roman" w:hAnsi="Arial" w:cs="Times New Roman"/>
          <w:sz w:val="24"/>
          <w:szCs w:val="24"/>
        </w:rPr>
        <w:t xml:space="preserve">In-text referencing must include an author’s surname or the name of a website and the year when the source was published whereas a list of references shows all the sources used, in alphabetical order according to the author’s surname. </w:t>
      </w:r>
      <w:r w:rsidR="001B155B" w:rsidRPr="00DE7C88">
        <w:rPr>
          <w:rFonts w:ascii="Arial" w:eastAsia="Times New Roman" w:hAnsi="Arial" w:cs="Times New Roman"/>
          <w:sz w:val="24"/>
          <w:szCs w:val="24"/>
        </w:rPr>
        <w:t>The difference between referencing a book, an article and a website has been made clear to me by my lecturer.</w:t>
      </w:r>
      <w:r w:rsidR="00000FE5" w:rsidRPr="00DE7C88">
        <w:rPr>
          <w:rFonts w:ascii="Arial" w:eastAsia="Times New Roman" w:hAnsi="Arial" w:cs="Times New Roman"/>
          <w:sz w:val="24"/>
          <w:szCs w:val="24"/>
        </w:rPr>
        <w:t xml:space="preserve"> </w:t>
      </w:r>
    </w:p>
    <w:p w14:paraId="7EA1287B" w14:textId="2C0A09A7" w:rsidR="009247B1" w:rsidRPr="00E13BAC" w:rsidRDefault="00D822AF" w:rsidP="00D822AF">
      <w:pPr>
        <w:ind w:firstLine="720"/>
        <w:jc w:val="both"/>
        <w:rPr>
          <w:rFonts w:ascii="Arial" w:hAnsi="Arial" w:cs="Times New Roman"/>
          <w:b/>
          <w:color w:val="000000" w:themeColor="text1"/>
          <w:sz w:val="28"/>
          <w:szCs w:val="28"/>
        </w:rPr>
      </w:pPr>
      <w:r>
        <w:rPr>
          <w:rFonts w:ascii="Arial" w:hAnsi="Arial" w:cs="Times New Roman"/>
          <w:b/>
          <w:color w:val="000000" w:themeColor="text1"/>
          <w:sz w:val="28"/>
          <w:szCs w:val="28"/>
        </w:rPr>
        <w:t xml:space="preserve">2.5 </w:t>
      </w:r>
      <w:r w:rsidR="009247B1" w:rsidRPr="00E13BAC">
        <w:rPr>
          <w:rFonts w:ascii="Arial" w:hAnsi="Arial" w:cs="Times New Roman"/>
          <w:b/>
          <w:color w:val="000000" w:themeColor="text1"/>
          <w:sz w:val="28"/>
          <w:szCs w:val="28"/>
        </w:rPr>
        <w:t>Analytical thinking</w:t>
      </w:r>
    </w:p>
    <w:p w14:paraId="5DF0174B" w14:textId="331DDFD9" w:rsidR="00AF336D" w:rsidRDefault="009247B1" w:rsidP="00A86D0D">
      <w:pPr>
        <w:spacing w:line="360" w:lineRule="auto"/>
        <w:jc w:val="both"/>
        <w:rPr>
          <w:rFonts w:ascii="Arial" w:hAnsi="Arial" w:cs="Times New Roman"/>
          <w:color w:val="222222"/>
          <w:sz w:val="24"/>
          <w:szCs w:val="24"/>
          <w:shd w:val="clear" w:color="auto" w:fill="FFFFFF"/>
        </w:rPr>
      </w:pPr>
      <w:r w:rsidRPr="00DE7C88">
        <w:rPr>
          <w:rFonts w:ascii="Arial" w:hAnsi="Arial" w:cs="Times New Roman"/>
          <w:color w:val="222222"/>
          <w:sz w:val="24"/>
          <w:szCs w:val="24"/>
          <w:shd w:val="clear" w:color="auto" w:fill="FFFFFF"/>
        </w:rPr>
        <w:t xml:space="preserve">Analytical skills </w:t>
      </w:r>
      <w:r w:rsidR="00562B5A" w:rsidRPr="00DE7C88">
        <w:rPr>
          <w:rFonts w:ascii="Arial" w:hAnsi="Arial" w:cs="Times New Roman"/>
          <w:color w:val="222222"/>
          <w:sz w:val="24"/>
          <w:szCs w:val="24"/>
          <w:shd w:val="clear" w:color="auto" w:fill="FFFFFF"/>
        </w:rPr>
        <w:t>can be defined as</w:t>
      </w:r>
      <w:r w:rsidRPr="00DE7C88">
        <w:rPr>
          <w:rFonts w:ascii="Arial" w:hAnsi="Arial" w:cs="Times New Roman"/>
          <w:color w:val="222222"/>
          <w:sz w:val="24"/>
          <w:szCs w:val="24"/>
          <w:shd w:val="clear" w:color="auto" w:fill="FFFFFF"/>
        </w:rPr>
        <w:t xml:space="preserve"> </w:t>
      </w:r>
      <w:r w:rsidR="00562B5A" w:rsidRPr="00DE7C88">
        <w:rPr>
          <w:rFonts w:ascii="Arial" w:hAnsi="Arial" w:cs="Times New Roman"/>
          <w:color w:val="222222"/>
          <w:sz w:val="24"/>
          <w:szCs w:val="24"/>
          <w:shd w:val="clear" w:color="auto" w:fill="FFFFFF"/>
        </w:rPr>
        <w:t>“</w:t>
      </w:r>
      <w:r w:rsidRPr="00DE7C88">
        <w:rPr>
          <w:rFonts w:ascii="Arial" w:hAnsi="Arial" w:cs="Times New Roman"/>
          <w:color w:val="222222"/>
          <w:sz w:val="24"/>
          <w:szCs w:val="24"/>
          <w:shd w:val="clear" w:color="auto" w:fill="FFFFFF"/>
        </w:rPr>
        <w:t>the ability to collect and analyze information</w:t>
      </w:r>
      <w:r w:rsidR="00562B5A" w:rsidRPr="00DE7C88">
        <w:rPr>
          <w:rFonts w:ascii="Arial" w:hAnsi="Arial" w:cs="Times New Roman"/>
          <w:color w:val="222222"/>
          <w:sz w:val="24"/>
          <w:szCs w:val="24"/>
          <w:shd w:val="clear" w:color="auto" w:fill="FFFFFF"/>
        </w:rPr>
        <w:t>”</w:t>
      </w:r>
      <w:r w:rsidRPr="00DE7C88">
        <w:rPr>
          <w:rFonts w:ascii="Arial" w:hAnsi="Arial" w:cs="Times New Roman"/>
          <w:color w:val="222222"/>
          <w:sz w:val="24"/>
          <w:szCs w:val="24"/>
          <w:shd w:val="clear" w:color="auto" w:fill="FFFFFF"/>
        </w:rPr>
        <w:t>, </w:t>
      </w:r>
      <w:r w:rsidR="00562B5A" w:rsidRPr="00DE7C88">
        <w:rPr>
          <w:rFonts w:ascii="Arial" w:hAnsi="Arial" w:cs="Times New Roman"/>
          <w:color w:val="222222"/>
          <w:sz w:val="24"/>
          <w:szCs w:val="24"/>
          <w:shd w:val="clear" w:color="auto" w:fill="FFFFFF"/>
        </w:rPr>
        <w:t>solve problems and make decisions (</w:t>
      </w:r>
      <w:r w:rsidRPr="00DE7C88">
        <w:rPr>
          <w:rFonts w:ascii="Arial" w:hAnsi="Arial" w:cs="Times New Roman"/>
          <w:color w:val="222222"/>
          <w:sz w:val="24"/>
          <w:szCs w:val="24"/>
          <w:shd w:val="clear" w:color="auto" w:fill="FFFFFF"/>
        </w:rPr>
        <w:t>The Bal</w:t>
      </w:r>
      <w:r w:rsidR="00562B5A" w:rsidRPr="00DE7C88">
        <w:rPr>
          <w:rFonts w:ascii="Arial" w:hAnsi="Arial" w:cs="Times New Roman"/>
          <w:color w:val="222222"/>
          <w:sz w:val="24"/>
          <w:szCs w:val="24"/>
          <w:shd w:val="clear" w:color="auto" w:fill="FFFFFF"/>
        </w:rPr>
        <w:t>ance Care</w:t>
      </w:r>
      <w:r w:rsidRPr="00DE7C88">
        <w:rPr>
          <w:rFonts w:ascii="Arial" w:hAnsi="Arial" w:cs="Times New Roman"/>
          <w:color w:val="222222"/>
          <w:sz w:val="24"/>
          <w:szCs w:val="24"/>
          <w:shd w:val="clear" w:color="auto" w:fill="FFFFFF"/>
        </w:rPr>
        <w:t>ers, 2018).</w:t>
      </w:r>
      <w:r w:rsidR="00562B5A" w:rsidRPr="00DE7C88">
        <w:rPr>
          <w:rFonts w:ascii="Arial" w:hAnsi="Arial" w:cs="Times New Roman"/>
          <w:color w:val="222222"/>
          <w:sz w:val="24"/>
          <w:szCs w:val="24"/>
          <w:shd w:val="clear" w:color="auto" w:fill="FFFFFF"/>
        </w:rPr>
        <w:t xml:space="preserve"> I have learnt analytical skills can be used to deal with new information or any kind of problem, and that examples of analytical skills include: organisation, data analysis, budgeting, research</w:t>
      </w:r>
      <w:r w:rsidR="004B6B6C" w:rsidRPr="00DE7C88">
        <w:rPr>
          <w:rFonts w:ascii="Arial" w:hAnsi="Arial" w:cs="Times New Roman"/>
          <w:color w:val="222222"/>
          <w:sz w:val="24"/>
          <w:szCs w:val="24"/>
          <w:shd w:val="clear" w:color="auto" w:fill="FFFFFF"/>
        </w:rPr>
        <w:t xml:space="preserve"> and reporting. It is essential to have this type of skills both at university and workplace</w:t>
      </w:r>
      <w:r w:rsidR="001C1665" w:rsidRPr="00DE7C88">
        <w:rPr>
          <w:rFonts w:ascii="Arial" w:hAnsi="Arial" w:cs="Times New Roman"/>
          <w:color w:val="222222"/>
          <w:sz w:val="24"/>
          <w:szCs w:val="24"/>
          <w:shd w:val="clear" w:color="auto" w:fill="FFFFFF"/>
        </w:rPr>
        <w:t>.</w:t>
      </w:r>
    </w:p>
    <w:p w14:paraId="1C21559C" w14:textId="77777777" w:rsidR="00A86D0D" w:rsidRPr="00A86D0D" w:rsidRDefault="00A86D0D" w:rsidP="00A86D0D">
      <w:pPr>
        <w:spacing w:line="360" w:lineRule="auto"/>
        <w:jc w:val="both"/>
        <w:rPr>
          <w:rFonts w:ascii="Arial" w:hAnsi="Arial" w:cs="Times New Roman"/>
          <w:sz w:val="24"/>
          <w:szCs w:val="24"/>
          <w:u w:val="single"/>
        </w:rPr>
      </w:pPr>
    </w:p>
    <w:p w14:paraId="5EBA92AD" w14:textId="18211CD1" w:rsidR="00AF336D" w:rsidRPr="00E13BAC" w:rsidRDefault="00D822AF" w:rsidP="002F59DC">
      <w:pPr>
        <w:jc w:val="both"/>
        <w:rPr>
          <w:rFonts w:ascii="Arial" w:hAnsi="Arial" w:cs="Times New Roman"/>
          <w:b/>
          <w:color w:val="000000" w:themeColor="text1"/>
          <w:sz w:val="28"/>
          <w:szCs w:val="28"/>
        </w:rPr>
      </w:pPr>
      <w:r>
        <w:rPr>
          <w:rFonts w:ascii="Arial" w:hAnsi="Arial" w:cs="Times New Roman"/>
          <w:b/>
          <w:color w:val="000000" w:themeColor="text1"/>
          <w:sz w:val="28"/>
          <w:szCs w:val="28"/>
        </w:rPr>
        <w:t xml:space="preserve">3. </w:t>
      </w:r>
      <w:r w:rsidR="00AF336D" w:rsidRPr="00E13BAC">
        <w:rPr>
          <w:rFonts w:ascii="Arial" w:hAnsi="Arial" w:cs="Times New Roman"/>
          <w:b/>
          <w:color w:val="000000" w:themeColor="text1"/>
          <w:sz w:val="28"/>
          <w:szCs w:val="28"/>
        </w:rPr>
        <w:t>So what</w:t>
      </w:r>
    </w:p>
    <w:p w14:paraId="4A824C96" w14:textId="36F2D69F" w:rsidR="001C1665" w:rsidRDefault="00AF336D" w:rsidP="002F59DC">
      <w:pPr>
        <w:jc w:val="both"/>
        <w:rPr>
          <w:rFonts w:ascii="Arial" w:hAnsi="Arial" w:cs="Times New Roman"/>
          <w:sz w:val="24"/>
          <w:szCs w:val="24"/>
        </w:rPr>
      </w:pPr>
      <w:r w:rsidRPr="00DE7C88">
        <w:rPr>
          <w:rFonts w:ascii="Arial" w:hAnsi="Arial" w:cs="Times New Roman"/>
          <w:sz w:val="24"/>
          <w:szCs w:val="24"/>
        </w:rPr>
        <w:t xml:space="preserve">In this part of the report, an analysis of the skills described in ‘What’ part </w:t>
      </w:r>
      <w:proofErr w:type="gramStart"/>
      <w:r w:rsidRPr="00DE7C88">
        <w:rPr>
          <w:rFonts w:ascii="Arial" w:hAnsi="Arial" w:cs="Times New Roman"/>
          <w:sz w:val="24"/>
          <w:szCs w:val="24"/>
        </w:rPr>
        <w:t>will</w:t>
      </w:r>
      <w:proofErr w:type="gramEnd"/>
      <w:r w:rsidRPr="00DE7C88">
        <w:rPr>
          <w:rFonts w:ascii="Arial" w:hAnsi="Arial" w:cs="Times New Roman"/>
          <w:sz w:val="24"/>
          <w:szCs w:val="24"/>
        </w:rPr>
        <w:t xml:space="preserve"> be presented.</w:t>
      </w:r>
    </w:p>
    <w:p w14:paraId="3B1D45CF" w14:textId="77777777" w:rsidR="004B0815" w:rsidRPr="00DE7C88" w:rsidRDefault="004B0815" w:rsidP="002F59DC">
      <w:pPr>
        <w:jc w:val="both"/>
        <w:rPr>
          <w:rFonts w:ascii="Arial" w:hAnsi="Arial" w:cs="Times New Roman"/>
          <w:sz w:val="24"/>
          <w:szCs w:val="24"/>
        </w:rPr>
      </w:pPr>
    </w:p>
    <w:p w14:paraId="03C0EE3D" w14:textId="495B4CE6" w:rsidR="00CF2303" w:rsidRPr="00E13BAC" w:rsidRDefault="00D822AF" w:rsidP="00D822AF">
      <w:pPr>
        <w:ind w:firstLine="720"/>
        <w:jc w:val="both"/>
        <w:rPr>
          <w:rFonts w:ascii="Arial" w:hAnsi="Arial" w:cs="Times New Roman"/>
          <w:b/>
          <w:color w:val="000000" w:themeColor="text1"/>
          <w:sz w:val="28"/>
          <w:szCs w:val="28"/>
        </w:rPr>
      </w:pPr>
      <w:r>
        <w:rPr>
          <w:rFonts w:ascii="Arial" w:hAnsi="Arial" w:cs="Times New Roman"/>
          <w:b/>
          <w:color w:val="000000" w:themeColor="text1"/>
          <w:sz w:val="28"/>
          <w:szCs w:val="28"/>
        </w:rPr>
        <w:t xml:space="preserve">3.1 </w:t>
      </w:r>
      <w:r w:rsidR="00CF2303" w:rsidRPr="00E13BAC">
        <w:rPr>
          <w:rFonts w:ascii="Arial" w:hAnsi="Arial" w:cs="Times New Roman"/>
          <w:b/>
          <w:color w:val="000000" w:themeColor="text1"/>
          <w:sz w:val="28"/>
          <w:szCs w:val="28"/>
        </w:rPr>
        <w:t>Time management</w:t>
      </w:r>
    </w:p>
    <w:p w14:paraId="1B80422D" w14:textId="77777777" w:rsidR="00C0151B" w:rsidRPr="00DE7C88" w:rsidRDefault="00C0151B" w:rsidP="00330771">
      <w:pPr>
        <w:spacing w:line="360" w:lineRule="auto"/>
        <w:jc w:val="both"/>
        <w:rPr>
          <w:rFonts w:ascii="Arial" w:hAnsi="Arial" w:cs="Times New Roman"/>
          <w:sz w:val="24"/>
          <w:szCs w:val="24"/>
        </w:rPr>
      </w:pPr>
      <w:r w:rsidRPr="00DE7C88">
        <w:rPr>
          <w:rFonts w:ascii="Arial" w:hAnsi="Arial" w:cs="Times New Roman"/>
          <w:sz w:val="24"/>
          <w:szCs w:val="24"/>
        </w:rPr>
        <w:t>It is crucial to manage the time effectively to avoid being overwhelmed and stressed. Different models of time management have been useful because I know how to manage my time in a better way.</w:t>
      </w:r>
      <w:r w:rsidR="00F12834" w:rsidRPr="00DE7C88">
        <w:rPr>
          <w:rFonts w:ascii="Arial" w:hAnsi="Arial" w:cs="Times New Roman"/>
          <w:sz w:val="24"/>
          <w:szCs w:val="24"/>
        </w:rPr>
        <w:t xml:space="preserve"> Before starting this course at university, I struggled prioritising my activities. As I</w:t>
      </w:r>
      <w:r w:rsidR="00E13BAC">
        <w:rPr>
          <w:rFonts w:ascii="Arial" w:hAnsi="Arial" w:cs="Times New Roman"/>
          <w:sz w:val="24"/>
          <w:szCs w:val="24"/>
        </w:rPr>
        <w:t xml:space="preserve"> am single mother I</w:t>
      </w:r>
      <w:r w:rsidR="00F12834" w:rsidRPr="00DE7C88">
        <w:rPr>
          <w:rFonts w:ascii="Arial" w:hAnsi="Arial" w:cs="Times New Roman"/>
          <w:sz w:val="24"/>
          <w:szCs w:val="24"/>
        </w:rPr>
        <w:t xml:space="preserve"> work and study I need to find ways to manage my time effectively otherwise I may have to procrastinate things. I have </w:t>
      </w:r>
      <w:r w:rsidR="00F12834" w:rsidRPr="00DE7C88">
        <w:rPr>
          <w:rFonts w:ascii="Arial" w:hAnsi="Arial" w:cs="Times New Roman"/>
          <w:sz w:val="24"/>
          <w:szCs w:val="24"/>
        </w:rPr>
        <w:lastRenderedPageBreak/>
        <w:t xml:space="preserve">learnt how to refine my priorities, and this has helped me to cope better with my daily tasks. In the morning, I even make a list of </w:t>
      </w:r>
      <w:proofErr w:type="gramStart"/>
      <w:r w:rsidR="00F12834" w:rsidRPr="00DE7C88">
        <w:rPr>
          <w:rFonts w:ascii="Arial" w:hAnsi="Arial" w:cs="Times New Roman"/>
          <w:sz w:val="24"/>
          <w:szCs w:val="24"/>
        </w:rPr>
        <w:t>things which</w:t>
      </w:r>
      <w:proofErr w:type="gramEnd"/>
      <w:r w:rsidR="00F12834" w:rsidRPr="00DE7C88">
        <w:rPr>
          <w:rFonts w:ascii="Arial" w:hAnsi="Arial" w:cs="Times New Roman"/>
          <w:sz w:val="24"/>
          <w:szCs w:val="24"/>
        </w:rPr>
        <w:t xml:space="preserve"> I have to do during the day and in the evening I check to see how much </w:t>
      </w:r>
      <w:r w:rsidR="00E8206B" w:rsidRPr="00DE7C88">
        <w:rPr>
          <w:rFonts w:ascii="Arial" w:hAnsi="Arial" w:cs="Times New Roman"/>
          <w:sz w:val="24"/>
          <w:szCs w:val="24"/>
        </w:rPr>
        <w:t xml:space="preserve">I have </w:t>
      </w:r>
      <w:r w:rsidR="00F12834" w:rsidRPr="00DE7C88">
        <w:rPr>
          <w:rFonts w:ascii="Arial" w:hAnsi="Arial" w:cs="Times New Roman"/>
          <w:sz w:val="24"/>
          <w:szCs w:val="24"/>
        </w:rPr>
        <w:t>done</w:t>
      </w:r>
      <w:r w:rsidR="00E8206B" w:rsidRPr="00DE7C88">
        <w:rPr>
          <w:rFonts w:ascii="Arial" w:hAnsi="Arial" w:cs="Times New Roman"/>
          <w:sz w:val="24"/>
          <w:szCs w:val="24"/>
        </w:rPr>
        <w:t>.</w:t>
      </w:r>
    </w:p>
    <w:p w14:paraId="5A6A8F95" w14:textId="7231A085" w:rsidR="00473035" w:rsidRPr="00DE7C88" w:rsidRDefault="001C1665" w:rsidP="00473035">
      <w:pPr>
        <w:shd w:val="clear" w:color="auto" w:fill="FFFFFF"/>
        <w:spacing w:line="360" w:lineRule="auto"/>
        <w:jc w:val="both"/>
        <w:rPr>
          <w:rFonts w:ascii="Arial" w:eastAsia="Times New Roman" w:hAnsi="Arial" w:cs="Times New Roman"/>
          <w:sz w:val="24"/>
          <w:szCs w:val="24"/>
          <w:shd w:val="clear" w:color="auto" w:fill="FFFFFF"/>
          <w:lang w:eastAsia="en-GB"/>
        </w:rPr>
      </w:pPr>
      <w:r w:rsidRPr="00DE7C88">
        <w:rPr>
          <w:rFonts w:ascii="Arial" w:eastAsia="Times New Roman" w:hAnsi="Arial" w:cs="Times New Roman"/>
          <w:sz w:val="24"/>
          <w:szCs w:val="24"/>
          <w:shd w:val="clear" w:color="auto" w:fill="FFFFFF"/>
          <w:lang w:eastAsia="en-GB"/>
        </w:rPr>
        <w:t>Acquiring good time</w:t>
      </w:r>
      <w:r w:rsidRPr="00DE7C88">
        <w:rPr>
          <w:rFonts w:ascii="Arial" w:hAnsi="Arial" w:cs="Times New Roman"/>
          <w:sz w:val="24"/>
          <w:szCs w:val="24"/>
          <w:shd w:val="clear" w:color="auto" w:fill="FFFFFF"/>
        </w:rPr>
        <w:t xml:space="preserve"> management skills has helped me to have a good work-life balance. I have understood that it is very important to avoid distractions when dealing with pri</w:t>
      </w:r>
      <w:r w:rsidR="00473035" w:rsidRPr="00DE7C88">
        <w:rPr>
          <w:rFonts w:ascii="Arial" w:hAnsi="Arial" w:cs="Times New Roman"/>
          <w:sz w:val="24"/>
          <w:szCs w:val="24"/>
          <w:shd w:val="clear" w:color="auto" w:fill="FFFFFF"/>
        </w:rPr>
        <w:t xml:space="preserve">orities and stay focused until the task is done. </w:t>
      </w:r>
    </w:p>
    <w:p w14:paraId="451328C3" w14:textId="4EA1FEA0" w:rsidR="00CF2303" w:rsidRPr="00E13BAC" w:rsidRDefault="00D822AF" w:rsidP="00D822AF">
      <w:pPr>
        <w:ind w:firstLine="720"/>
        <w:jc w:val="both"/>
        <w:rPr>
          <w:rFonts w:ascii="Arial" w:hAnsi="Arial" w:cs="Times New Roman"/>
          <w:b/>
          <w:color w:val="000000" w:themeColor="text1"/>
          <w:sz w:val="28"/>
          <w:szCs w:val="28"/>
        </w:rPr>
      </w:pPr>
      <w:r>
        <w:rPr>
          <w:rFonts w:ascii="Arial" w:hAnsi="Arial" w:cs="Times New Roman"/>
          <w:b/>
          <w:color w:val="000000" w:themeColor="text1"/>
          <w:sz w:val="28"/>
          <w:szCs w:val="28"/>
        </w:rPr>
        <w:t xml:space="preserve">3.2 </w:t>
      </w:r>
      <w:r w:rsidR="00C7395D" w:rsidRPr="00E13BAC">
        <w:rPr>
          <w:rFonts w:ascii="Arial" w:hAnsi="Arial" w:cs="Times New Roman"/>
          <w:b/>
          <w:color w:val="000000" w:themeColor="text1"/>
          <w:sz w:val="28"/>
          <w:szCs w:val="28"/>
        </w:rPr>
        <w:t xml:space="preserve">Communication </w:t>
      </w:r>
    </w:p>
    <w:p w14:paraId="6ED38C38" w14:textId="74E81350" w:rsidR="00C7395D" w:rsidRPr="00A86D0D" w:rsidRDefault="00C7395D" w:rsidP="00330771">
      <w:pPr>
        <w:spacing w:line="360" w:lineRule="auto"/>
        <w:jc w:val="both"/>
        <w:rPr>
          <w:rFonts w:ascii="Arial" w:hAnsi="Arial" w:cs="Times New Roman"/>
          <w:sz w:val="24"/>
          <w:szCs w:val="24"/>
        </w:rPr>
      </w:pPr>
      <w:r w:rsidRPr="00DE7C88">
        <w:rPr>
          <w:rFonts w:ascii="Arial" w:hAnsi="Arial" w:cs="Times New Roman"/>
          <w:sz w:val="24"/>
          <w:szCs w:val="24"/>
        </w:rPr>
        <w:t xml:space="preserve">Learning about communication skill has been a useful experience because I have learnt several techniques I can use to </w:t>
      </w:r>
      <w:r w:rsidR="00EA5E34" w:rsidRPr="00DE7C88">
        <w:rPr>
          <w:rFonts w:ascii="Arial" w:hAnsi="Arial" w:cs="Times New Roman"/>
          <w:sz w:val="24"/>
          <w:szCs w:val="24"/>
        </w:rPr>
        <w:t xml:space="preserve">be an effective communicator </w:t>
      </w:r>
      <w:r w:rsidRPr="00DE7C88">
        <w:rPr>
          <w:rFonts w:ascii="Arial" w:hAnsi="Arial" w:cs="Times New Roman"/>
          <w:sz w:val="24"/>
          <w:szCs w:val="24"/>
        </w:rPr>
        <w:t xml:space="preserve">both at university and workplace. At university, I have to give presentations, and having this skill has helped me </w:t>
      </w:r>
      <w:r w:rsidR="00EA5E34" w:rsidRPr="00DE7C88">
        <w:rPr>
          <w:rFonts w:ascii="Arial" w:hAnsi="Arial" w:cs="Times New Roman"/>
          <w:sz w:val="24"/>
          <w:szCs w:val="24"/>
        </w:rPr>
        <w:t xml:space="preserve">to </w:t>
      </w:r>
      <w:r w:rsidR="001C1665" w:rsidRPr="00DE7C88">
        <w:rPr>
          <w:rFonts w:ascii="Arial" w:hAnsi="Arial" w:cs="Times New Roman"/>
          <w:sz w:val="24"/>
          <w:szCs w:val="24"/>
        </w:rPr>
        <w:t xml:space="preserve">communicate better with my classmates, </w:t>
      </w:r>
      <w:r w:rsidR="00EA5E34" w:rsidRPr="00DE7C88">
        <w:rPr>
          <w:rFonts w:ascii="Arial" w:hAnsi="Arial" w:cs="Times New Roman"/>
          <w:sz w:val="24"/>
          <w:szCs w:val="24"/>
        </w:rPr>
        <w:t>improve my confidence</w:t>
      </w:r>
      <w:r w:rsidR="001C1665" w:rsidRPr="00DE7C88">
        <w:rPr>
          <w:rFonts w:ascii="Arial" w:hAnsi="Arial" w:cs="Times New Roman"/>
          <w:sz w:val="24"/>
          <w:szCs w:val="24"/>
        </w:rPr>
        <w:t xml:space="preserve"> and answer my lecturers’ questions</w:t>
      </w:r>
      <w:r w:rsidR="00EA5E34" w:rsidRPr="00DE7C88">
        <w:rPr>
          <w:rFonts w:ascii="Arial" w:hAnsi="Arial" w:cs="Times New Roman"/>
          <w:sz w:val="24"/>
          <w:szCs w:val="24"/>
        </w:rPr>
        <w:t>. When required to work in small groups in class, I hav</w:t>
      </w:r>
      <w:r w:rsidR="001C1665" w:rsidRPr="00DE7C88">
        <w:rPr>
          <w:rFonts w:ascii="Arial" w:hAnsi="Arial" w:cs="Times New Roman"/>
          <w:sz w:val="24"/>
          <w:szCs w:val="24"/>
        </w:rPr>
        <w:t xml:space="preserve">e become an active member of my </w:t>
      </w:r>
      <w:r w:rsidR="00EA5E34" w:rsidRPr="00DE7C88">
        <w:rPr>
          <w:rFonts w:ascii="Arial" w:hAnsi="Arial" w:cs="Times New Roman"/>
          <w:sz w:val="24"/>
          <w:szCs w:val="24"/>
        </w:rPr>
        <w:t xml:space="preserve">group and even the leader of the group.  If I had not studied at university about this skill, I would </w:t>
      </w:r>
      <w:r w:rsidR="001C1665" w:rsidRPr="00DE7C88">
        <w:rPr>
          <w:rFonts w:ascii="Arial" w:hAnsi="Arial" w:cs="Times New Roman"/>
          <w:sz w:val="24"/>
          <w:szCs w:val="24"/>
        </w:rPr>
        <w:t xml:space="preserve">now probably </w:t>
      </w:r>
      <w:r w:rsidR="00EA5E34" w:rsidRPr="00DE7C88">
        <w:rPr>
          <w:rFonts w:ascii="Arial" w:hAnsi="Arial" w:cs="Times New Roman"/>
          <w:sz w:val="24"/>
          <w:szCs w:val="24"/>
        </w:rPr>
        <w:t xml:space="preserve">have </w:t>
      </w:r>
      <w:r w:rsidR="00EA5E34" w:rsidRPr="00DE7C88">
        <w:rPr>
          <w:rFonts w:ascii="Arial" w:hAnsi="Arial" w:cs="Times New Roman"/>
          <w:color w:val="000000" w:themeColor="text1"/>
          <w:sz w:val="24"/>
          <w:szCs w:val="24"/>
        </w:rPr>
        <w:t>poor communication skills.</w:t>
      </w:r>
      <w:r w:rsidR="00473035" w:rsidRPr="00DE7C88">
        <w:rPr>
          <w:rFonts w:ascii="Arial" w:hAnsi="Arial" w:cs="Times New Roman"/>
          <w:color w:val="000000" w:themeColor="text1"/>
          <w:sz w:val="24"/>
          <w:szCs w:val="24"/>
        </w:rPr>
        <w:t xml:space="preserve"> I have also learned different communication </w:t>
      </w:r>
      <w:proofErr w:type="gramStart"/>
      <w:r w:rsidR="00473035" w:rsidRPr="00DE7C88">
        <w:rPr>
          <w:rFonts w:ascii="Arial" w:hAnsi="Arial" w:cs="Times New Roman"/>
          <w:color w:val="000000" w:themeColor="text1"/>
          <w:sz w:val="24"/>
          <w:szCs w:val="24"/>
        </w:rPr>
        <w:t>models which</w:t>
      </w:r>
      <w:proofErr w:type="gramEnd"/>
      <w:r w:rsidR="00473035" w:rsidRPr="00DE7C88">
        <w:rPr>
          <w:rFonts w:ascii="Arial" w:hAnsi="Arial" w:cs="Times New Roman"/>
          <w:color w:val="000000" w:themeColor="text1"/>
          <w:sz w:val="24"/>
          <w:szCs w:val="24"/>
        </w:rPr>
        <w:t xml:space="preserve"> have helped me understand how information is transmitted and the factors which can have a negative impact on communication.</w:t>
      </w:r>
    </w:p>
    <w:p w14:paraId="44B73588" w14:textId="3D9CD536" w:rsidR="00CF2303" w:rsidRPr="00E13BAC" w:rsidRDefault="00D822AF" w:rsidP="00D822AF">
      <w:pPr>
        <w:ind w:firstLine="720"/>
        <w:jc w:val="both"/>
        <w:rPr>
          <w:rFonts w:ascii="Arial" w:hAnsi="Arial" w:cs="Times New Roman"/>
          <w:b/>
          <w:color w:val="000000" w:themeColor="text1"/>
          <w:sz w:val="28"/>
          <w:szCs w:val="28"/>
        </w:rPr>
      </w:pPr>
      <w:r>
        <w:rPr>
          <w:rFonts w:ascii="Arial" w:hAnsi="Arial" w:cs="Times New Roman"/>
          <w:b/>
          <w:color w:val="000000" w:themeColor="text1"/>
          <w:sz w:val="28"/>
          <w:szCs w:val="28"/>
        </w:rPr>
        <w:t xml:space="preserve">3.3 </w:t>
      </w:r>
      <w:r w:rsidR="00CF2303" w:rsidRPr="00E13BAC">
        <w:rPr>
          <w:rFonts w:ascii="Arial" w:hAnsi="Arial" w:cs="Times New Roman"/>
          <w:b/>
          <w:color w:val="000000" w:themeColor="text1"/>
          <w:sz w:val="28"/>
          <w:szCs w:val="28"/>
        </w:rPr>
        <w:t>Paraphrasing</w:t>
      </w:r>
    </w:p>
    <w:p w14:paraId="2662C8DF" w14:textId="6D963818" w:rsidR="0064332B" w:rsidRPr="004A34BD" w:rsidRDefault="006D6F64" w:rsidP="002A2707">
      <w:pPr>
        <w:spacing w:line="360" w:lineRule="auto"/>
        <w:jc w:val="both"/>
        <w:rPr>
          <w:rFonts w:ascii="Arial" w:eastAsia="Times New Roman" w:hAnsi="Arial" w:cs="Times New Roman"/>
          <w:sz w:val="24"/>
          <w:szCs w:val="24"/>
        </w:rPr>
      </w:pPr>
      <w:r w:rsidRPr="00DE7C88">
        <w:rPr>
          <w:rFonts w:ascii="Arial" w:eastAsia="Times New Roman" w:hAnsi="Arial" w:cs="Times New Roman"/>
          <w:sz w:val="24"/>
          <w:szCs w:val="24"/>
        </w:rPr>
        <w:t>As I reflect on this skill, it is clear to me that in order to paraphrase effectively, it is necessary to understand the text very well and when paraphrasing it</w:t>
      </w:r>
      <w:r w:rsidR="00F2014E" w:rsidRPr="00DE7C88">
        <w:rPr>
          <w:rFonts w:ascii="Arial" w:eastAsia="Times New Roman" w:hAnsi="Arial" w:cs="Times New Roman"/>
          <w:sz w:val="24"/>
          <w:szCs w:val="24"/>
        </w:rPr>
        <w:t>,</w:t>
      </w:r>
      <w:r w:rsidRPr="00DE7C88">
        <w:rPr>
          <w:rFonts w:ascii="Arial" w:eastAsia="Times New Roman" w:hAnsi="Arial" w:cs="Times New Roman"/>
          <w:sz w:val="24"/>
          <w:szCs w:val="24"/>
        </w:rPr>
        <w:t xml:space="preserve"> the original meaning has to be kept </w:t>
      </w:r>
      <w:r w:rsidR="00F2014E" w:rsidRPr="00DE7C88">
        <w:rPr>
          <w:rFonts w:ascii="Arial" w:eastAsia="Times New Roman" w:hAnsi="Arial" w:cs="Times New Roman"/>
          <w:sz w:val="24"/>
          <w:szCs w:val="24"/>
        </w:rPr>
        <w:t xml:space="preserve">and the ideas have to be clear </w:t>
      </w:r>
      <w:r w:rsidRPr="00DE7C88">
        <w:rPr>
          <w:rFonts w:ascii="Arial" w:eastAsia="Times New Roman" w:hAnsi="Arial" w:cs="Times New Roman"/>
          <w:sz w:val="24"/>
          <w:szCs w:val="24"/>
        </w:rPr>
        <w:t xml:space="preserve">(Bailey, 2017). I learnt that if a text is not paraphrased appropriately, I </w:t>
      </w:r>
      <w:r w:rsidR="00E13BAC">
        <w:rPr>
          <w:rFonts w:ascii="Arial" w:eastAsia="Times New Roman" w:hAnsi="Arial" w:cs="Times New Roman"/>
          <w:sz w:val="24"/>
          <w:szCs w:val="24"/>
        </w:rPr>
        <w:t>could</w:t>
      </w:r>
      <w:r w:rsidRPr="00DE7C88">
        <w:rPr>
          <w:rFonts w:ascii="Arial" w:eastAsia="Times New Roman" w:hAnsi="Arial" w:cs="Times New Roman"/>
          <w:sz w:val="24"/>
          <w:szCs w:val="24"/>
        </w:rPr>
        <w:t xml:space="preserve"> be accused of plagiarism.</w:t>
      </w:r>
      <w:r w:rsidR="00F2014E" w:rsidRPr="00DE7C88">
        <w:rPr>
          <w:rFonts w:ascii="Arial" w:eastAsia="Times New Roman" w:hAnsi="Arial" w:cs="Times New Roman"/>
          <w:sz w:val="24"/>
          <w:szCs w:val="24"/>
        </w:rPr>
        <w:t xml:space="preserve"> By learning to paraphrase a text will </w:t>
      </w:r>
      <w:r w:rsidR="001C1665" w:rsidRPr="00DE7C88">
        <w:rPr>
          <w:rFonts w:ascii="Arial" w:eastAsia="Times New Roman" w:hAnsi="Arial" w:cs="Times New Roman"/>
          <w:sz w:val="24"/>
          <w:szCs w:val="24"/>
        </w:rPr>
        <w:t xml:space="preserve">also </w:t>
      </w:r>
      <w:r w:rsidR="00F2014E" w:rsidRPr="00DE7C88">
        <w:rPr>
          <w:rFonts w:ascii="Arial" w:eastAsia="Times New Roman" w:hAnsi="Arial" w:cs="Times New Roman"/>
          <w:sz w:val="24"/>
          <w:szCs w:val="24"/>
        </w:rPr>
        <w:t xml:space="preserve">help me improve my writing skill, and understand complex information better. </w:t>
      </w:r>
    </w:p>
    <w:p w14:paraId="36C0D087" w14:textId="44AC4006" w:rsidR="009247B1" w:rsidRPr="00E13BAC" w:rsidRDefault="00D822AF" w:rsidP="00D822AF">
      <w:pPr>
        <w:spacing w:line="360" w:lineRule="auto"/>
        <w:ind w:firstLine="720"/>
        <w:jc w:val="both"/>
        <w:rPr>
          <w:rFonts w:ascii="Arial" w:hAnsi="Arial" w:cs="Times New Roman"/>
          <w:b/>
          <w:color w:val="000000" w:themeColor="text1"/>
          <w:sz w:val="28"/>
          <w:szCs w:val="28"/>
        </w:rPr>
      </w:pPr>
      <w:r>
        <w:rPr>
          <w:rFonts w:ascii="Arial" w:hAnsi="Arial" w:cs="Times New Roman"/>
          <w:b/>
          <w:color w:val="000000" w:themeColor="text1"/>
          <w:sz w:val="28"/>
          <w:szCs w:val="28"/>
        </w:rPr>
        <w:t xml:space="preserve">3.4 </w:t>
      </w:r>
      <w:r w:rsidR="001B155B" w:rsidRPr="00E13BAC">
        <w:rPr>
          <w:rFonts w:ascii="Arial" w:hAnsi="Arial" w:cs="Times New Roman"/>
          <w:b/>
          <w:color w:val="000000" w:themeColor="text1"/>
          <w:sz w:val="28"/>
          <w:szCs w:val="28"/>
        </w:rPr>
        <w:t>Referencing</w:t>
      </w:r>
    </w:p>
    <w:p w14:paraId="1E0CA9C1" w14:textId="77777777" w:rsidR="001B155B" w:rsidRPr="00DE7C88" w:rsidRDefault="001B155B" w:rsidP="00C4488C">
      <w:pPr>
        <w:spacing w:line="360" w:lineRule="auto"/>
        <w:jc w:val="both"/>
        <w:rPr>
          <w:rFonts w:ascii="Arial" w:eastAsia="Times New Roman" w:hAnsi="Arial" w:cs="Times New Roman"/>
          <w:sz w:val="24"/>
          <w:szCs w:val="24"/>
        </w:rPr>
      </w:pPr>
      <w:r w:rsidRPr="00DE7C88">
        <w:rPr>
          <w:rFonts w:ascii="Arial" w:eastAsia="Times New Roman" w:hAnsi="Arial" w:cs="Times New Roman"/>
          <w:sz w:val="24"/>
          <w:szCs w:val="24"/>
        </w:rPr>
        <w:t>Before</w:t>
      </w:r>
      <w:r w:rsidR="0064332B" w:rsidRPr="00DE7C88">
        <w:rPr>
          <w:rFonts w:ascii="Arial" w:eastAsia="Times New Roman" w:hAnsi="Arial" w:cs="Times New Roman"/>
          <w:sz w:val="24"/>
          <w:szCs w:val="24"/>
        </w:rPr>
        <w:t xml:space="preserve"> starting my course at university, I was unfamiliar with this skill. Referencing is very important for me because it helps me to avoid plagiarism. In addition, if </w:t>
      </w:r>
      <w:r w:rsidR="00BA70F6" w:rsidRPr="00DE7C88">
        <w:rPr>
          <w:rFonts w:ascii="Arial" w:eastAsia="Times New Roman" w:hAnsi="Arial" w:cs="Times New Roman"/>
          <w:sz w:val="24"/>
          <w:szCs w:val="24"/>
        </w:rPr>
        <w:t>I reference the</w:t>
      </w:r>
      <w:r w:rsidR="0064332B" w:rsidRPr="00DE7C88">
        <w:rPr>
          <w:rFonts w:ascii="Arial" w:eastAsia="Times New Roman" w:hAnsi="Arial" w:cs="Times New Roman"/>
          <w:sz w:val="24"/>
          <w:szCs w:val="24"/>
        </w:rPr>
        <w:t xml:space="preserve"> sources </w:t>
      </w:r>
      <w:r w:rsidR="00BA70F6" w:rsidRPr="00DE7C88">
        <w:rPr>
          <w:rFonts w:ascii="Arial" w:eastAsia="Times New Roman" w:hAnsi="Arial" w:cs="Times New Roman"/>
          <w:sz w:val="24"/>
          <w:szCs w:val="24"/>
        </w:rPr>
        <w:t>appropriately, my final mark for my assignment will increase.</w:t>
      </w:r>
      <w:r w:rsidR="00004E0F" w:rsidRPr="00DE7C88">
        <w:rPr>
          <w:rFonts w:ascii="Arial" w:eastAsia="Times New Roman" w:hAnsi="Arial" w:cs="Times New Roman"/>
          <w:sz w:val="24"/>
          <w:szCs w:val="24"/>
        </w:rPr>
        <w:t xml:space="preserve"> </w:t>
      </w:r>
      <w:r w:rsidR="00E13BAC">
        <w:rPr>
          <w:rFonts w:ascii="Arial" w:eastAsia="Times New Roman" w:hAnsi="Arial" w:cs="Times New Roman"/>
          <w:sz w:val="24"/>
          <w:szCs w:val="24"/>
        </w:rPr>
        <w:t xml:space="preserve">Another </w:t>
      </w:r>
      <w:r w:rsidR="00C4488C" w:rsidRPr="00DE7C88">
        <w:rPr>
          <w:rFonts w:ascii="Arial" w:eastAsia="Times New Roman" w:hAnsi="Arial" w:cs="Times New Roman"/>
          <w:sz w:val="24"/>
          <w:szCs w:val="24"/>
        </w:rPr>
        <w:t xml:space="preserve">important thing I have learnt is that </w:t>
      </w:r>
      <w:r w:rsidRPr="00DE7C88">
        <w:rPr>
          <w:rFonts w:ascii="Arial" w:eastAsia="Times New Roman" w:hAnsi="Arial" w:cs="Times New Roman"/>
          <w:sz w:val="24"/>
          <w:szCs w:val="24"/>
        </w:rPr>
        <w:t xml:space="preserve">referencing does not only </w:t>
      </w:r>
      <w:r w:rsidR="00C4488C" w:rsidRPr="00DE7C88">
        <w:rPr>
          <w:rFonts w:ascii="Arial" w:eastAsia="Times New Roman" w:hAnsi="Arial" w:cs="Times New Roman"/>
          <w:sz w:val="24"/>
          <w:szCs w:val="24"/>
        </w:rPr>
        <w:t xml:space="preserve">refer </w:t>
      </w:r>
      <w:r w:rsidRPr="00DE7C88">
        <w:rPr>
          <w:rFonts w:ascii="Arial" w:eastAsia="Times New Roman" w:hAnsi="Arial" w:cs="Times New Roman"/>
          <w:sz w:val="24"/>
          <w:szCs w:val="24"/>
        </w:rPr>
        <w:t>to cit</w:t>
      </w:r>
      <w:r w:rsidR="00C4488C" w:rsidRPr="00DE7C88">
        <w:rPr>
          <w:rFonts w:ascii="Arial" w:eastAsia="Times New Roman" w:hAnsi="Arial" w:cs="Times New Roman"/>
          <w:sz w:val="24"/>
          <w:szCs w:val="24"/>
        </w:rPr>
        <w:t xml:space="preserve">ing </w:t>
      </w:r>
      <w:r w:rsidR="00C4488C" w:rsidRPr="00DE7C88">
        <w:rPr>
          <w:rFonts w:ascii="Arial" w:eastAsia="Times New Roman" w:hAnsi="Arial" w:cs="Times New Roman"/>
          <w:sz w:val="24"/>
          <w:szCs w:val="24"/>
        </w:rPr>
        <w:lastRenderedPageBreak/>
        <w:t>the information belonging</w:t>
      </w:r>
      <w:r w:rsidRPr="00DE7C88">
        <w:rPr>
          <w:rFonts w:ascii="Arial" w:eastAsia="Times New Roman" w:hAnsi="Arial" w:cs="Times New Roman"/>
          <w:sz w:val="24"/>
          <w:szCs w:val="24"/>
        </w:rPr>
        <w:t xml:space="preserve"> to others</w:t>
      </w:r>
      <w:r w:rsidR="00C4488C" w:rsidRPr="00DE7C88">
        <w:rPr>
          <w:rFonts w:ascii="Arial" w:eastAsia="Times New Roman" w:hAnsi="Arial" w:cs="Times New Roman"/>
          <w:sz w:val="24"/>
          <w:szCs w:val="24"/>
        </w:rPr>
        <w:t xml:space="preserve">. It also means how it is cited because there are more referencing styles. </w:t>
      </w:r>
      <w:r w:rsidRPr="00DE7C88">
        <w:rPr>
          <w:rFonts w:ascii="Arial" w:eastAsia="Times New Roman" w:hAnsi="Arial" w:cs="Times New Roman"/>
          <w:color w:val="FF0000"/>
          <w:sz w:val="24"/>
          <w:szCs w:val="24"/>
        </w:rPr>
        <w:t xml:space="preserve"> </w:t>
      </w:r>
    </w:p>
    <w:p w14:paraId="66D91B5D" w14:textId="1F2103FE" w:rsidR="009247B1" w:rsidRPr="00E13BAC" w:rsidRDefault="00D822AF" w:rsidP="00D822AF">
      <w:pPr>
        <w:ind w:firstLine="720"/>
        <w:jc w:val="both"/>
        <w:rPr>
          <w:rFonts w:ascii="Arial" w:hAnsi="Arial" w:cs="Times New Roman"/>
          <w:b/>
          <w:color w:val="000000" w:themeColor="text1"/>
          <w:sz w:val="28"/>
          <w:szCs w:val="28"/>
        </w:rPr>
      </w:pPr>
      <w:r>
        <w:rPr>
          <w:rFonts w:ascii="Arial" w:hAnsi="Arial" w:cs="Times New Roman"/>
          <w:b/>
          <w:color w:val="000000" w:themeColor="text1"/>
          <w:sz w:val="28"/>
          <w:szCs w:val="28"/>
        </w:rPr>
        <w:t xml:space="preserve">3.5 </w:t>
      </w:r>
      <w:r w:rsidR="009247B1" w:rsidRPr="00E13BAC">
        <w:rPr>
          <w:rFonts w:ascii="Arial" w:hAnsi="Arial" w:cs="Times New Roman"/>
          <w:b/>
          <w:color w:val="000000" w:themeColor="text1"/>
          <w:sz w:val="28"/>
          <w:szCs w:val="28"/>
        </w:rPr>
        <w:t>Analytical thinking</w:t>
      </w:r>
    </w:p>
    <w:p w14:paraId="31FBBF37" w14:textId="77777777" w:rsidR="00E8206B" w:rsidRPr="00DE7C88" w:rsidRDefault="004B6B6C" w:rsidP="002A2707">
      <w:pPr>
        <w:spacing w:line="360" w:lineRule="auto"/>
        <w:jc w:val="both"/>
        <w:rPr>
          <w:rFonts w:ascii="Arial" w:hAnsi="Arial" w:cs="Times New Roman"/>
          <w:sz w:val="24"/>
          <w:szCs w:val="24"/>
          <w:shd w:val="clear" w:color="auto" w:fill="FFFFFF"/>
        </w:rPr>
      </w:pPr>
      <w:r w:rsidRPr="00DE7C88">
        <w:rPr>
          <w:rFonts w:ascii="Arial" w:hAnsi="Arial" w:cs="Times New Roman"/>
          <w:sz w:val="24"/>
          <w:szCs w:val="24"/>
          <w:shd w:val="clear" w:color="auto" w:fill="FFFFFF"/>
        </w:rPr>
        <w:t>Having this skill is really important because those who have it are able to solve different types of problems, leading to success. For me, this skill is essential when I have to interpret data, brainstorm ideas, integrate new information or make decisions (The Balance Careers, 2018). By having this skill, it will help me get a job easier in different fields</w:t>
      </w:r>
      <w:r w:rsidR="003F7AA5" w:rsidRPr="00DE7C88">
        <w:rPr>
          <w:rFonts w:ascii="Arial" w:hAnsi="Arial" w:cs="Times New Roman"/>
          <w:sz w:val="24"/>
          <w:szCs w:val="24"/>
          <w:shd w:val="clear" w:color="auto" w:fill="FFFFFF"/>
        </w:rPr>
        <w:t xml:space="preserve"> and become a better problem-solver.</w:t>
      </w:r>
    </w:p>
    <w:p w14:paraId="21E36132" w14:textId="77777777" w:rsidR="00CF2303" w:rsidRPr="00DE7C88" w:rsidRDefault="00CF2303" w:rsidP="00CF2303">
      <w:pPr>
        <w:jc w:val="both"/>
        <w:rPr>
          <w:rFonts w:ascii="Arial" w:hAnsi="Arial" w:cs="Times New Roman"/>
          <w:color w:val="FF0000"/>
          <w:sz w:val="24"/>
          <w:szCs w:val="24"/>
          <w:u w:val="single"/>
        </w:rPr>
      </w:pPr>
    </w:p>
    <w:p w14:paraId="2B148831" w14:textId="50A2EAA2" w:rsidR="00AF336D" w:rsidRPr="00E13BAC" w:rsidRDefault="00D822AF" w:rsidP="002F59DC">
      <w:pPr>
        <w:jc w:val="both"/>
        <w:rPr>
          <w:rFonts w:ascii="Arial" w:hAnsi="Arial" w:cs="Times New Roman"/>
          <w:b/>
          <w:sz w:val="28"/>
          <w:szCs w:val="28"/>
        </w:rPr>
      </w:pPr>
      <w:r>
        <w:rPr>
          <w:rFonts w:ascii="Arial" w:hAnsi="Arial" w:cs="Times New Roman"/>
          <w:b/>
          <w:sz w:val="28"/>
          <w:szCs w:val="28"/>
        </w:rPr>
        <w:t xml:space="preserve">4. </w:t>
      </w:r>
      <w:r w:rsidR="00C7395D" w:rsidRPr="00E13BAC">
        <w:rPr>
          <w:rFonts w:ascii="Arial" w:hAnsi="Arial" w:cs="Times New Roman"/>
          <w:b/>
          <w:sz w:val="28"/>
          <w:szCs w:val="28"/>
        </w:rPr>
        <w:t>Now What</w:t>
      </w:r>
    </w:p>
    <w:p w14:paraId="4DB98F26" w14:textId="77777777" w:rsidR="005A2EC5" w:rsidRPr="00DE7C88" w:rsidRDefault="005B71EA" w:rsidP="00F2014E">
      <w:pPr>
        <w:spacing w:line="360" w:lineRule="auto"/>
        <w:jc w:val="both"/>
        <w:rPr>
          <w:rFonts w:ascii="Arial" w:hAnsi="Arial" w:cs="Times New Roman"/>
          <w:color w:val="000000" w:themeColor="text1"/>
          <w:sz w:val="24"/>
          <w:szCs w:val="24"/>
        </w:rPr>
      </w:pPr>
      <w:r w:rsidRPr="00DE7C88">
        <w:rPr>
          <w:rFonts w:ascii="Arial" w:hAnsi="Arial" w:cs="Times New Roman"/>
          <w:sz w:val="24"/>
          <w:szCs w:val="24"/>
        </w:rPr>
        <w:t xml:space="preserve">The skills I have acquired during this module have helped me </w:t>
      </w:r>
      <w:r w:rsidRPr="00DE7C88">
        <w:rPr>
          <w:rFonts w:ascii="Arial" w:hAnsi="Arial" w:cs="Times New Roman"/>
          <w:color w:val="000000" w:themeColor="text1"/>
          <w:sz w:val="24"/>
          <w:szCs w:val="24"/>
        </w:rPr>
        <w:t>to expand my knowledge and know how to analyse things critically, and</w:t>
      </w:r>
      <w:r w:rsidRPr="00DE7C88">
        <w:rPr>
          <w:rFonts w:ascii="Arial" w:hAnsi="Arial" w:cs="Times New Roman"/>
          <w:sz w:val="24"/>
          <w:szCs w:val="24"/>
        </w:rPr>
        <w:t xml:space="preserve"> b</w:t>
      </w:r>
      <w:r w:rsidR="00E8206B" w:rsidRPr="00DE7C88">
        <w:rPr>
          <w:rFonts w:ascii="Arial" w:hAnsi="Arial" w:cs="Times New Roman"/>
          <w:sz w:val="24"/>
          <w:szCs w:val="24"/>
        </w:rPr>
        <w:t>y using a reflective model, I have been able to understand better my experiences</w:t>
      </w:r>
      <w:r w:rsidRPr="00DE7C88">
        <w:rPr>
          <w:rFonts w:ascii="Arial" w:hAnsi="Arial" w:cs="Times New Roman"/>
          <w:sz w:val="24"/>
          <w:szCs w:val="24"/>
        </w:rPr>
        <w:t>.</w:t>
      </w:r>
      <w:r w:rsidR="005A2EC5" w:rsidRPr="00DE7C88">
        <w:rPr>
          <w:rFonts w:ascii="Arial" w:hAnsi="Arial" w:cs="Times New Roman"/>
          <w:color w:val="000000" w:themeColor="text1"/>
          <w:sz w:val="24"/>
          <w:szCs w:val="24"/>
        </w:rPr>
        <w:t xml:space="preserve"> This module has been very useful to me because I have managed to identify the skills I have and the ones I need to improve. </w:t>
      </w:r>
      <w:r w:rsidR="00F2014E" w:rsidRPr="00DE7C88">
        <w:rPr>
          <w:rFonts w:ascii="Arial" w:hAnsi="Arial" w:cs="Times New Roman"/>
          <w:color w:val="000000" w:themeColor="text1"/>
          <w:sz w:val="24"/>
          <w:szCs w:val="24"/>
        </w:rPr>
        <w:t>Being aware of all the skills learn</w:t>
      </w:r>
      <w:r w:rsidR="00E13BAC">
        <w:rPr>
          <w:rFonts w:ascii="Arial" w:hAnsi="Arial" w:cs="Times New Roman"/>
          <w:color w:val="000000" w:themeColor="text1"/>
          <w:sz w:val="24"/>
          <w:szCs w:val="24"/>
        </w:rPr>
        <w:t>t</w:t>
      </w:r>
      <w:r w:rsidR="00F2014E" w:rsidRPr="00DE7C88">
        <w:rPr>
          <w:rFonts w:ascii="Arial" w:hAnsi="Arial" w:cs="Times New Roman"/>
          <w:color w:val="000000" w:themeColor="text1"/>
          <w:sz w:val="24"/>
          <w:szCs w:val="24"/>
        </w:rPr>
        <w:t xml:space="preserve"> I am planning to use them more often both at university and in my workplace.</w:t>
      </w:r>
      <w:r w:rsidR="00F2014E" w:rsidRPr="00DE7C88">
        <w:rPr>
          <w:rFonts w:ascii="Arial" w:hAnsi="Arial" w:cs="Times New Roman"/>
          <w:color w:val="C00000"/>
          <w:sz w:val="24"/>
          <w:szCs w:val="24"/>
        </w:rPr>
        <w:t xml:space="preserve"> </w:t>
      </w:r>
      <w:r w:rsidR="005A2EC5" w:rsidRPr="00DE7C88">
        <w:rPr>
          <w:rFonts w:ascii="Arial" w:hAnsi="Arial" w:cs="Times New Roman"/>
          <w:color w:val="000000" w:themeColor="text1"/>
          <w:sz w:val="24"/>
          <w:szCs w:val="24"/>
        </w:rPr>
        <w:t>Having two different lecturers was also beneficial because I could learn different ways of approaching a task. The feedback received for my assignment last term was helpful and I could use some of it for this assignment.</w:t>
      </w:r>
    </w:p>
    <w:p w14:paraId="62B58C5B" w14:textId="77777777" w:rsidR="002F59DC" w:rsidRPr="00DE7C88" w:rsidRDefault="00473035" w:rsidP="00004E0F">
      <w:pPr>
        <w:spacing w:line="360" w:lineRule="auto"/>
        <w:jc w:val="both"/>
        <w:rPr>
          <w:rFonts w:ascii="Arial" w:hAnsi="Arial" w:cs="Times New Roman"/>
          <w:sz w:val="24"/>
          <w:szCs w:val="24"/>
        </w:rPr>
      </w:pPr>
      <w:r w:rsidRPr="00DE7C88">
        <w:rPr>
          <w:rFonts w:ascii="Arial" w:hAnsi="Arial" w:cs="Times New Roman"/>
          <w:sz w:val="24"/>
          <w:szCs w:val="24"/>
        </w:rPr>
        <w:t xml:space="preserve">As a result of using the skills analysed so far in this report, I have noticed that I have improved other skills such as writing skills, listening skills and also summarising skills. </w:t>
      </w:r>
      <w:r w:rsidR="00F2014E" w:rsidRPr="00DE7C88">
        <w:rPr>
          <w:rFonts w:ascii="Arial" w:hAnsi="Arial" w:cs="Times New Roman"/>
          <w:color w:val="000000" w:themeColor="text1"/>
          <w:sz w:val="24"/>
          <w:szCs w:val="24"/>
        </w:rPr>
        <w:t xml:space="preserve">In the future, I would like to read more information from the secondary sources so that I </w:t>
      </w:r>
      <w:r w:rsidR="009247B1" w:rsidRPr="00DE7C88">
        <w:rPr>
          <w:rFonts w:ascii="Arial" w:hAnsi="Arial" w:cs="Times New Roman"/>
          <w:color w:val="000000" w:themeColor="text1"/>
          <w:sz w:val="24"/>
          <w:szCs w:val="24"/>
        </w:rPr>
        <w:t>have</w:t>
      </w:r>
      <w:r w:rsidR="00F2014E" w:rsidRPr="00DE7C88">
        <w:rPr>
          <w:rFonts w:ascii="Arial" w:hAnsi="Arial" w:cs="Times New Roman"/>
          <w:color w:val="000000" w:themeColor="text1"/>
          <w:sz w:val="24"/>
          <w:szCs w:val="24"/>
        </w:rPr>
        <w:t xml:space="preserve"> a solid foundation when it comes to using different skills.</w:t>
      </w:r>
      <w:r w:rsidR="00004E0F" w:rsidRPr="00DE7C88">
        <w:rPr>
          <w:rFonts w:ascii="Arial" w:hAnsi="Arial" w:cs="Times New Roman"/>
          <w:color w:val="000000" w:themeColor="text1"/>
          <w:sz w:val="24"/>
          <w:szCs w:val="24"/>
        </w:rPr>
        <w:t xml:space="preserve"> I will also try to engage more when any kind of information is given to me so that I can further develop my skills.</w:t>
      </w:r>
    </w:p>
    <w:p w14:paraId="69D659F2" w14:textId="77777777" w:rsidR="005B71EA" w:rsidRPr="00DE7C88" w:rsidRDefault="005B71EA" w:rsidP="002F59DC">
      <w:pPr>
        <w:jc w:val="both"/>
        <w:rPr>
          <w:rFonts w:ascii="Arial" w:hAnsi="Arial" w:cs="Times New Roman"/>
          <w:color w:val="000000" w:themeColor="text1"/>
          <w:sz w:val="24"/>
          <w:szCs w:val="24"/>
          <w:u w:val="single"/>
        </w:rPr>
      </w:pPr>
    </w:p>
    <w:p w14:paraId="5F457F6A" w14:textId="15102E02" w:rsidR="005B71EA" w:rsidRPr="00E13BAC" w:rsidRDefault="00D822AF" w:rsidP="002F59DC">
      <w:pPr>
        <w:jc w:val="both"/>
        <w:rPr>
          <w:rFonts w:ascii="Arial" w:hAnsi="Arial" w:cs="Times New Roman"/>
          <w:b/>
          <w:color w:val="000000" w:themeColor="text1"/>
          <w:sz w:val="28"/>
          <w:szCs w:val="28"/>
        </w:rPr>
      </w:pPr>
      <w:r>
        <w:rPr>
          <w:rFonts w:ascii="Arial" w:hAnsi="Arial" w:cs="Times New Roman"/>
          <w:b/>
          <w:color w:val="000000" w:themeColor="text1"/>
          <w:sz w:val="28"/>
          <w:szCs w:val="28"/>
        </w:rPr>
        <w:t xml:space="preserve">5. </w:t>
      </w:r>
      <w:r w:rsidR="005B71EA" w:rsidRPr="00E13BAC">
        <w:rPr>
          <w:rFonts w:ascii="Arial" w:hAnsi="Arial" w:cs="Times New Roman"/>
          <w:b/>
          <w:color w:val="000000" w:themeColor="text1"/>
          <w:sz w:val="28"/>
          <w:szCs w:val="28"/>
        </w:rPr>
        <w:t>Conclusion</w:t>
      </w:r>
    </w:p>
    <w:p w14:paraId="0835F1EF" w14:textId="77777777" w:rsidR="005A2EC5" w:rsidRPr="00DE7C88" w:rsidRDefault="002A2707" w:rsidP="002A2707">
      <w:pPr>
        <w:widowControl w:val="0"/>
        <w:autoSpaceDE w:val="0"/>
        <w:autoSpaceDN w:val="0"/>
        <w:adjustRightInd w:val="0"/>
        <w:spacing w:after="240" w:line="360" w:lineRule="auto"/>
        <w:jc w:val="both"/>
        <w:rPr>
          <w:rFonts w:ascii="Arial" w:hAnsi="Arial" w:cs="Times New Roman"/>
          <w:color w:val="000000" w:themeColor="text1"/>
          <w:sz w:val="24"/>
          <w:szCs w:val="24"/>
        </w:rPr>
      </w:pPr>
      <w:r w:rsidRPr="00DE7C88">
        <w:rPr>
          <w:rFonts w:ascii="Arial" w:hAnsi="Arial" w:cs="Times New Roman"/>
          <w:sz w:val="24"/>
          <w:szCs w:val="24"/>
        </w:rPr>
        <w:t xml:space="preserve">By having to do this assignment, I can say I have improved my reflective skills. </w:t>
      </w:r>
      <w:r w:rsidR="005A2EC5" w:rsidRPr="00DE7C88">
        <w:rPr>
          <w:rFonts w:ascii="Arial" w:hAnsi="Arial" w:cs="Times New Roman"/>
          <w:sz w:val="24"/>
          <w:szCs w:val="24"/>
        </w:rPr>
        <w:t xml:space="preserve">Having to reflect on my learning experience during this module has been a great experience because I have had the chance to think again about the ways I have </w:t>
      </w:r>
      <w:r w:rsidR="005A2EC5" w:rsidRPr="00DE7C88">
        <w:rPr>
          <w:rFonts w:ascii="Arial" w:hAnsi="Arial" w:cs="Times New Roman"/>
          <w:sz w:val="24"/>
          <w:szCs w:val="24"/>
        </w:rPr>
        <w:lastRenderedPageBreak/>
        <w:t xml:space="preserve">learnt various things and in what way they have been useful to me. I consider this module as a solid </w:t>
      </w:r>
      <w:r w:rsidR="005A2EC5" w:rsidRPr="00DE7C88">
        <w:rPr>
          <w:rFonts w:ascii="Arial" w:hAnsi="Arial" w:cs="Times New Roman"/>
          <w:color w:val="000000" w:themeColor="text1"/>
          <w:sz w:val="24"/>
          <w:szCs w:val="24"/>
        </w:rPr>
        <w:t xml:space="preserve">foundation for the </w:t>
      </w:r>
      <w:proofErr w:type="gramStart"/>
      <w:r w:rsidR="005A2EC5" w:rsidRPr="00DE7C88">
        <w:rPr>
          <w:rFonts w:ascii="Arial" w:hAnsi="Arial" w:cs="Times New Roman"/>
          <w:color w:val="000000" w:themeColor="text1"/>
          <w:sz w:val="24"/>
          <w:szCs w:val="24"/>
        </w:rPr>
        <w:t>information which I will</w:t>
      </w:r>
      <w:r w:rsidR="0038113F" w:rsidRPr="00DE7C88">
        <w:rPr>
          <w:rFonts w:ascii="Arial" w:hAnsi="Arial" w:cs="Times New Roman"/>
          <w:color w:val="000000" w:themeColor="text1"/>
          <w:sz w:val="24"/>
          <w:szCs w:val="24"/>
        </w:rPr>
        <w:t xml:space="preserve"> acquire</w:t>
      </w:r>
      <w:proofErr w:type="gramEnd"/>
      <w:r w:rsidR="0038113F" w:rsidRPr="00DE7C88">
        <w:rPr>
          <w:rFonts w:ascii="Arial" w:hAnsi="Arial" w:cs="Times New Roman"/>
          <w:color w:val="000000" w:themeColor="text1"/>
          <w:sz w:val="24"/>
          <w:szCs w:val="24"/>
        </w:rPr>
        <w:t xml:space="preserve"> in the following terms while studying at university. The knowledge I have gained will also be used at my workplace.</w:t>
      </w:r>
      <w:r w:rsidR="006E35F3" w:rsidRPr="00DE7C88">
        <w:rPr>
          <w:rFonts w:ascii="Arial" w:hAnsi="Arial" w:cs="Times New Roman"/>
          <w:color w:val="000000" w:themeColor="text1"/>
          <w:sz w:val="24"/>
          <w:szCs w:val="24"/>
        </w:rPr>
        <w:t xml:space="preserve"> After reflecting on the 5 skills, it is clear to me that, although there is room for improvement, I can say that I have more knowledge about them compared to the time when I started my classes at university.</w:t>
      </w:r>
    </w:p>
    <w:p w14:paraId="188F0AEF" w14:textId="77777777" w:rsidR="002F59DC" w:rsidRPr="00DE7C88" w:rsidRDefault="002F59DC" w:rsidP="002F59DC">
      <w:pPr>
        <w:jc w:val="both"/>
        <w:rPr>
          <w:rFonts w:ascii="Arial" w:hAnsi="Arial" w:cs="Times New Roman"/>
          <w:color w:val="000000" w:themeColor="text1"/>
          <w:sz w:val="24"/>
          <w:szCs w:val="24"/>
        </w:rPr>
      </w:pPr>
    </w:p>
    <w:p w14:paraId="42A333A3" w14:textId="77777777" w:rsidR="00004E0F" w:rsidRPr="00DE7C88" w:rsidRDefault="00004E0F" w:rsidP="002F59DC">
      <w:pPr>
        <w:widowControl w:val="0"/>
        <w:autoSpaceDE w:val="0"/>
        <w:autoSpaceDN w:val="0"/>
        <w:adjustRightInd w:val="0"/>
        <w:spacing w:after="240" w:line="280" w:lineRule="atLeast"/>
        <w:jc w:val="both"/>
        <w:rPr>
          <w:rFonts w:ascii="Arial" w:hAnsi="Arial" w:cs="Times New Roman"/>
          <w:color w:val="000000" w:themeColor="text1"/>
          <w:sz w:val="24"/>
          <w:szCs w:val="24"/>
        </w:rPr>
      </w:pPr>
    </w:p>
    <w:p w14:paraId="0A00D2A1" w14:textId="77777777" w:rsidR="00004E0F" w:rsidRPr="00DE7C88" w:rsidRDefault="00004E0F" w:rsidP="002F59DC">
      <w:pPr>
        <w:widowControl w:val="0"/>
        <w:autoSpaceDE w:val="0"/>
        <w:autoSpaceDN w:val="0"/>
        <w:adjustRightInd w:val="0"/>
        <w:spacing w:after="240" w:line="280" w:lineRule="atLeast"/>
        <w:jc w:val="both"/>
        <w:rPr>
          <w:rFonts w:ascii="Arial" w:hAnsi="Arial" w:cs="Times New Roman"/>
          <w:color w:val="000000" w:themeColor="text1"/>
          <w:sz w:val="24"/>
          <w:szCs w:val="24"/>
        </w:rPr>
      </w:pPr>
    </w:p>
    <w:p w14:paraId="5C9D18DE" w14:textId="77777777" w:rsidR="00004E0F" w:rsidRPr="00DE7C88" w:rsidRDefault="00004E0F" w:rsidP="002F59DC">
      <w:pPr>
        <w:widowControl w:val="0"/>
        <w:autoSpaceDE w:val="0"/>
        <w:autoSpaceDN w:val="0"/>
        <w:adjustRightInd w:val="0"/>
        <w:spacing w:after="240" w:line="280" w:lineRule="atLeast"/>
        <w:jc w:val="both"/>
        <w:rPr>
          <w:rFonts w:ascii="Arial" w:hAnsi="Arial" w:cs="Times New Roman"/>
          <w:color w:val="000000" w:themeColor="text1"/>
          <w:sz w:val="24"/>
          <w:szCs w:val="24"/>
        </w:rPr>
      </w:pPr>
    </w:p>
    <w:p w14:paraId="11CFE733" w14:textId="77777777" w:rsidR="00004E0F" w:rsidRPr="00DE7C88" w:rsidRDefault="00004E0F" w:rsidP="002F59DC">
      <w:pPr>
        <w:widowControl w:val="0"/>
        <w:autoSpaceDE w:val="0"/>
        <w:autoSpaceDN w:val="0"/>
        <w:adjustRightInd w:val="0"/>
        <w:spacing w:after="240" w:line="280" w:lineRule="atLeast"/>
        <w:jc w:val="both"/>
        <w:rPr>
          <w:rFonts w:ascii="Arial" w:hAnsi="Arial" w:cs="Times New Roman"/>
          <w:color w:val="000000" w:themeColor="text1"/>
          <w:sz w:val="24"/>
          <w:szCs w:val="24"/>
        </w:rPr>
      </w:pPr>
    </w:p>
    <w:p w14:paraId="6FE54E3D" w14:textId="77777777" w:rsidR="00004E0F" w:rsidRPr="00DE7C88" w:rsidRDefault="00004E0F" w:rsidP="002F59DC">
      <w:pPr>
        <w:widowControl w:val="0"/>
        <w:autoSpaceDE w:val="0"/>
        <w:autoSpaceDN w:val="0"/>
        <w:adjustRightInd w:val="0"/>
        <w:spacing w:after="240" w:line="280" w:lineRule="atLeast"/>
        <w:jc w:val="both"/>
        <w:rPr>
          <w:rFonts w:ascii="Arial" w:hAnsi="Arial" w:cs="Times New Roman"/>
          <w:color w:val="000000" w:themeColor="text1"/>
          <w:sz w:val="24"/>
          <w:szCs w:val="24"/>
        </w:rPr>
      </w:pPr>
    </w:p>
    <w:p w14:paraId="4AF77BA3" w14:textId="77777777" w:rsidR="00004E0F" w:rsidRPr="00DE7C88" w:rsidRDefault="00004E0F" w:rsidP="002F59DC">
      <w:pPr>
        <w:widowControl w:val="0"/>
        <w:autoSpaceDE w:val="0"/>
        <w:autoSpaceDN w:val="0"/>
        <w:adjustRightInd w:val="0"/>
        <w:spacing w:after="240" w:line="280" w:lineRule="atLeast"/>
        <w:jc w:val="both"/>
        <w:rPr>
          <w:rFonts w:ascii="Arial" w:hAnsi="Arial" w:cs="Times New Roman"/>
          <w:color w:val="000000" w:themeColor="text1"/>
          <w:sz w:val="24"/>
          <w:szCs w:val="24"/>
        </w:rPr>
      </w:pPr>
    </w:p>
    <w:p w14:paraId="134EF143" w14:textId="77777777" w:rsidR="00004E0F" w:rsidRPr="00DE7C88" w:rsidRDefault="00004E0F" w:rsidP="002F59DC">
      <w:pPr>
        <w:widowControl w:val="0"/>
        <w:autoSpaceDE w:val="0"/>
        <w:autoSpaceDN w:val="0"/>
        <w:adjustRightInd w:val="0"/>
        <w:spacing w:after="240" w:line="280" w:lineRule="atLeast"/>
        <w:jc w:val="both"/>
        <w:rPr>
          <w:rFonts w:ascii="Arial" w:hAnsi="Arial" w:cs="Times New Roman"/>
          <w:color w:val="000000" w:themeColor="text1"/>
          <w:sz w:val="24"/>
          <w:szCs w:val="24"/>
        </w:rPr>
      </w:pPr>
    </w:p>
    <w:p w14:paraId="568A5109" w14:textId="77777777" w:rsidR="00004E0F" w:rsidRPr="00DE7C88" w:rsidRDefault="00004E0F" w:rsidP="002F59DC">
      <w:pPr>
        <w:widowControl w:val="0"/>
        <w:autoSpaceDE w:val="0"/>
        <w:autoSpaceDN w:val="0"/>
        <w:adjustRightInd w:val="0"/>
        <w:spacing w:after="240" w:line="280" w:lineRule="atLeast"/>
        <w:jc w:val="both"/>
        <w:rPr>
          <w:rFonts w:ascii="Arial" w:hAnsi="Arial" w:cs="Times New Roman"/>
          <w:color w:val="000000" w:themeColor="text1"/>
          <w:sz w:val="24"/>
          <w:szCs w:val="24"/>
        </w:rPr>
      </w:pPr>
    </w:p>
    <w:p w14:paraId="13539ADE" w14:textId="77777777" w:rsidR="00004E0F" w:rsidRPr="00DE7C88" w:rsidRDefault="00004E0F" w:rsidP="002F59DC">
      <w:pPr>
        <w:widowControl w:val="0"/>
        <w:autoSpaceDE w:val="0"/>
        <w:autoSpaceDN w:val="0"/>
        <w:adjustRightInd w:val="0"/>
        <w:spacing w:after="240" w:line="280" w:lineRule="atLeast"/>
        <w:jc w:val="both"/>
        <w:rPr>
          <w:rFonts w:ascii="Arial" w:hAnsi="Arial" w:cs="Times New Roman"/>
          <w:color w:val="000000" w:themeColor="text1"/>
          <w:sz w:val="24"/>
          <w:szCs w:val="24"/>
        </w:rPr>
      </w:pPr>
    </w:p>
    <w:p w14:paraId="0968ECE6" w14:textId="77777777" w:rsidR="00004E0F" w:rsidRPr="00DE7C88" w:rsidRDefault="00004E0F" w:rsidP="002F59DC">
      <w:pPr>
        <w:widowControl w:val="0"/>
        <w:autoSpaceDE w:val="0"/>
        <w:autoSpaceDN w:val="0"/>
        <w:adjustRightInd w:val="0"/>
        <w:spacing w:after="240" w:line="280" w:lineRule="atLeast"/>
        <w:jc w:val="both"/>
        <w:rPr>
          <w:rFonts w:ascii="Arial" w:hAnsi="Arial" w:cs="Times New Roman"/>
          <w:color w:val="000000" w:themeColor="text1"/>
          <w:sz w:val="24"/>
          <w:szCs w:val="24"/>
        </w:rPr>
      </w:pPr>
    </w:p>
    <w:p w14:paraId="1954FA84" w14:textId="77777777" w:rsidR="00004E0F" w:rsidRPr="00DE7C88" w:rsidRDefault="00004E0F" w:rsidP="002F59DC">
      <w:pPr>
        <w:widowControl w:val="0"/>
        <w:autoSpaceDE w:val="0"/>
        <w:autoSpaceDN w:val="0"/>
        <w:adjustRightInd w:val="0"/>
        <w:spacing w:after="240" w:line="280" w:lineRule="atLeast"/>
        <w:jc w:val="both"/>
        <w:rPr>
          <w:rFonts w:ascii="Arial" w:hAnsi="Arial" w:cs="Times New Roman"/>
          <w:color w:val="000000" w:themeColor="text1"/>
          <w:sz w:val="24"/>
          <w:szCs w:val="24"/>
        </w:rPr>
      </w:pPr>
    </w:p>
    <w:p w14:paraId="6C1B4DF3" w14:textId="77777777" w:rsidR="00C10325" w:rsidRPr="00DE7C88" w:rsidRDefault="00C10325" w:rsidP="002F59DC">
      <w:pPr>
        <w:widowControl w:val="0"/>
        <w:autoSpaceDE w:val="0"/>
        <w:autoSpaceDN w:val="0"/>
        <w:adjustRightInd w:val="0"/>
        <w:spacing w:after="240" w:line="280" w:lineRule="atLeast"/>
        <w:jc w:val="both"/>
        <w:rPr>
          <w:rFonts w:ascii="Arial" w:hAnsi="Arial" w:cs="Times New Roman"/>
          <w:color w:val="000000" w:themeColor="text1"/>
          <w:sz w:val="24"/>
          <w:szCs w:val="24"/>
        </w:rPr>
      </w:pPr>
    </w:p>
    <w:p w14:paraId="6E8A65BA" w14:textId="77777777" w:rsidR="00C10325" w:rsidRPr="00DE7C88" w:rsidRDefault="00C10325" w:rsidP="002F59DC">
      <w:pPr>
        <w:widowControl w:val="0"/>
        <w:autoSpaceDE w:val="0"/>
        <w:autoSpaceDN w:val="0"/>
        <w:adjustRightInd w:val="0"/>
        <w:spacing w:after="240" w:line="280" w:lineRule="atLeast"/>
        <w:jc w:val="both"/>
        <w:rPr>
          <w:rFonts w:ascii="Arial" w:hAnsi="Arial" w:cs="Times New Roman"/>
          <w:color w:val="000000" w:themeColor="text1"/>
          <w:sz w:val="24"/>
          <w:szCs w:val="24"/>
        </w:rPr>
      </w:pPr>
    </w:p>
    <w:p w14:paraId="4E6D738D" w14:textId="77777777" w:rsidR="00C10325" w:rsidRPr="00DE7C88" w:rsidRDefault="00C10325" w:rsidP="002F59DC">
      <w:pPr>
        <w:widowControl w:val="0"/>
        <w:autoSpaceDE w:val="0"/>
        <w:autoSpaceDN w:val="0"/>
        <w:adjustRightInd w:val="0"/>
        <w:spacing w:after="240" w:line="280" w:lineRule="atLeast"/>
        <w:jc w:val="both"/>
        <w:rPr>
          <w:rFonts w:ascii="Arial" w:hAnsi="Arial" w:cs="Times New Roman"/>
          <w:color w:val="000000" w:themeColor="text1"/>
          <w:sz w:val="24"/>
          <w:szCs w:val="24"/>
        </w:rPr>
      </w:pPr>
    </w:p>
    <w:p w14:paraId="57F6C01D" w14:textId="77777777" w:rsidR="00C10325" w:rsidRPr="00DE7C88" w:rsidRDefault="00C10325" w:rsidP="002F59DC">
      <w:pPr>
        <w:widowControl w:val="0"/>
        <w:autoSpaceDE w:val="0"/>
        <w:autoSpaceDN w:val="0"/>
        <w:adjustRightInd w:val="0"/>
        <w:spacing w:after="240" w:line="280" w:lineRule="atLeast"/>
        <w:jc w:val="both"/>
        <w:rPr>
          <w:rFonts w:ascii="Arial" w:hAnsi="Arial" w:cs="Times New Roman"/>
          <w:color w:val="000000" w:themeColor="text1"/>
          <w:sz w:val="24"/>
          <w:szCs w:val="24"/>
        </w:rPr>
      </w:pPr>
    </w:p>
    <w:p w14:paraId="3034F4D9" w14:textId="77777777" w:rsidR="00E13BAC" w:rsidRDefault="00E13BAC" w:rsidP="002F59DC">
      <w:pPr>
        <w:widowControl w:val="0"/>
        <w:autoSpaceDE w:val="0"/>
        <w:autoSpaceDN w:val="0"/>
        <w:adjustRightInd w:val="0"/>
        <w:spacing w:after="240" w:line="280" w:lineRule="atLeast"/>
        <w:jc w:val="both"/>
        <w:rPr>
          <w:rFonts w:ascii="Arial" w:hAnsi="Arial" w:cs="Times New Roman"/>
          <w:color w:val="000000" w:themeColor="text1"/>
          <w:sz w:val="24"/>
          <w:szCs w:val="24"/>
        </w:rPr>
      </w:pPr>
    </w:p>
    <w:p w14:paraId="1DF04C42" w14:textId="77777777" w:rsidR="00D822AF" w:rsidRDefault="00D822AF" w:rsidP="002F59DC">
      <w:pPr>
        <w:widowControl w:val="0"/>
        <w:autoSpaceDE w:val="0"/>
        <w:autoSpaceDN w:val="0"/>
        <w:adjustRightInd w:val="0"/>
        <w:spacing w:after="240" w:line="280" w:lineRule="atLeast"/>
        <w:jc w:val="both"/>
        <w:rPr>
          <w:rFonts w:ascii="Arial" w:hAnsi="Arial" w:cs="Times New Roman"/>
          <w:color w:val="000000" w:themeColor="text1"/>
          <w:sz w:val="24"/>
          <w:szCs w:val="24"/>
        </w:rPr>
      </w:pPr>
    </w:p>
    <w:p w14:paraId="572C9E74" w14:textId="77777777" w:rsidR="00D822AF" w:rsidRDefault="00D822AF" w:rsidP="002F59DC">
      <w:pPr>
        <w:widowControl w:val="0"/>
        <w:autoSpaceDE w:val="0"/>
        <w:autoSpaceDN w:val="0"/>
        <w:adjustRightInd w:val="0"/>
        <w:spacing w:after="240" w:line="280" w:lineRule="atLeast"/>
        <w:jc w:val="both"/>
        <w:rPr>
          <w:rFonts w:ascii="Arial" w:hAnsi="Arial" w:cs="Times New Roman"/>
          <w:color w:val="000000" w:themeColor="text1"/>
          <w:sz w:val="24"/>
          <w:szCs w:val="24"/>
        </w:rPr>
      </w:pPr>
    </w:p>
    <w:p w14:paraId="1D206CCD" w14:textId="77777777" w:rsidR="004A34BD" w:rsidRDefault="004A34BD" w:rsidP="002F59DC">
      <w:pPr>
        <w:widowControl w:val="0"/>
        <w:autoSpaceDE w:val="0"/>
        <w:autoSpaceDN w:val="0"/>
        <w:adjustRightInd w:val="0"/>
        <w:spacing w:after="240" w:line="280" w:lineRule="atLeast"/>
        <w:jc w:val="both"/>
        <w:rPr>
          <w:rFonts w:ascii="Arial" w:hAnsi="Arial" w:cs="Times New Roman"/>
          <w:color w:val="000000" w:themeColor="text1"/>
          <w:sz w:val="24"/>
          <w:szCs w:val="24"/>
        </w:rPr>
      </w:pPr>
    </w:p>
    <w:p w14:paraId="5206590A" w14:textId="77777777" w:rsidR="004A34BD" w:rsidRDefault="004A34BD" w:rsidP="002F59DC">
      <w:pPr>
        <w:widowControl w:val="0"/>
        <w:autoSpaceDE w:val="0"/>
        <w:autoSpaceDN w:val="0"/>
        <w:adjustRightInd w:val="0"/>
        <w:spacing w:after="240" w:line="280" w:lineRule="atLeast"/>
        <w:jc w:val="both"/>
        <w:rPr>
          <w:rFonts w:ascii="Arial" w:hAnsi="Arial" w:cs="Times New Roman"/>
          <w:color w:val="000000" w:themeColor="text1"/>
          <w:sz w:val="24"/>
          <w:szCs w:val="24"/>
        </w:rPr>
      </w:pPr>
    </w:p>
    <w:p w14:paraId="65C7A7F9" w14:textId="77777777" w:rsidR="00D822AF" w:rsidRDefault="00D822AF" w:rsidP="002F59DC">
      <w:pPr>
        <w:widowControl w:val="0"/>
        <w:autoSpaceDE w:val="0"/>
        <w:autoSpaceDN w:val="0"/>
        <w:adjustRightInd w:val="0"/>
        <w:spacing w:after="240" w:line="280" w:lineRule="atLeast"/>
        <w:jc w:val="both"/>
        <w:rPr>
          <w:rFonts w:ascii="Arial" w:hAnsi="Arial" w:cs="Times New Roman"/>
          <w:color w:val="000000" w:themeColor="text1"/>
          <w:sz w:val="24"/>
          <w:szCs w:val="24"/>
        </w:rPr>
      </w:pPr>
    </w:p>
    <w:p w14:paraId="7AA1FA47" w14:textId="28C1BE72" w:rsidR="002F59DC" w:rsidRPr="00E13BAC" w:rsidRDefault="00D822AF" w:rsidP="002F59DC">
      <w:pPr>
        <w:widowControl w:val="0"/>
        <w:autoSpaceDE w:val="0"/>
        <w:autoSpaceDN w:val="0"/>
        <w:adjustRightInd w:val="0"/>
        <w:spacing w:after="240" w:line="280" w:lineRule="atLeast"/>
        <w:jc w:val="both"/>
        <w:rPr>
          <w:rFonts w:ascii="Arial" w:hAnsi="Arial" w:cs="Times New Roman"/>
          <w:b/>
          <w:color w:val="000000" w:themeColor="text1"/>
          <w:sz w:val="28"/>
          <w:szCs w:val="28"/>
        </w:rPr>
      </w:pPr>
      <w:r>
        <w:rPr>
          <w:rFonts w:ascii="Arial" w:hAnsi="Arial" w:cs="Times New Roman"/>
          <w:b/>
          <w:color w:val="000000" w:themeColor="text1"/>
          <w:sz w:val="28"/>
          <w:szCs w:val="28"/>
        </w:rPr>
        <w:lastRenderedPageBreak/>
        <w:t xml:space="preserve">6. </w:t>
      </w:r>
      <w:r w:rsidR="00E13BAC" w:rsidRPr="00E13BAC">
        <w:rPr>
          <w:rFonts w:ascii="Arial" w:hAnsi="Arial" w:cs="Times New Roman"/>
          <w:b/>
          <w:color w:val="000000" w:themeColor="text1"/>
          <w:sz w:val="28"/>
          <w:szCs w:val="28"/>
        </w:rPr>
        <w:t>References</w:t>
      </w:r>
    </w:p>
    <w:p w14:paraId="330B60A4" w14:textId="77777777" w:rsidR="002877E7" w:rsidRPr="00DE7C88" w:rsidRDefault="002877E7" w:rsidP="00D822AF">
      <w:pPr>
        <w:widowControl w:val="0"/>
        <w:autoSpaceDE w:val="0"/>
        <w:autoSpaceDN w:val="0"/>
        <w:adjustRightInd w:val="0"/>
        <w:spacing w:after="240" w:line="280" w:lineRule="atLeast"/>
        <w:jc w:val="both"/>
        <w:rPr>
          <w:rFonts w:ascii="Arial" w:hAnsi="Arial" w:cs="Times New Roman"/>
          <w:b/>
          <w:color w:val="000000" w:themeColor="text1"/>
          <w:sz w:val="24"/>
          <w:szCs w:val="24"/>
        </w:rPr>
      </w:pPr>
    </w:p>
    <w:p w14:paraId="56874E51" w14:textId="77777777" w:rsidR="002877E7" w:rsidRPr="00D822AF" w:rsidRDefault="002877E7" w:rsidP="00D822AF">
      <w:pPr>
        <w:rPr>
          <w:rFonts w:ascii="Arial" w:eastAsia="Times New Roman" w:hAnsi="Arial" w:cs="Times New Roman"/>
          <w:color w:val="0E101A"/>
        </w:rPr>
      </w:pPr>
      <w:r w:rsidRPr="00D822AF">
        <w:rPr>
          <w:rFonts w:ascii="Arial" w:eastAsia="Times New Roman" w:hAnsi="Arial" w:cs="Times New Roman"/>
          <w:color w:val="0E101A"/>
        </w:rPr>
        <w:t xml:space="preserve">Bailey, S. (2017). </w:t>
      </w:r>
      <w:r w:rsidRPr="00D822AF">
        <w:rPr>
          <w:rFonts w:ascii="Arial" w:eastAsia="Times New Roman" w:hAnsi="Arial" w:cs="Times New Roman"/>
          <w:i/>
          <w:color w:val="0E101A"/>
        </w:rPr>
        <w:t>Academic writing: A handbook for International Students</w:t>
      </w:r>
      <w:r w:rsidRPr="00D822AF">
        <w:rPr>
          <w:rFonts w:ascii="Arial" w:eastAsia="Times New Roman" w:hAnsi="Arial" w:cs="Times New Roman"/>
          <w:color w:val="0E101A"/>
        </w:rPr>
        <w:t xml:space="preserve">. 3rd ed. London: </w:t>
      </w:r>
      <w:proofErr w:type="spellStart"/>
      <w:r w:rsidRPr="00D822AF">
        <w:rPr>
          <w:rFonts w:ascii="Arial" w:eastAsia="Times New Roman" w:hAnsi="Arial" w:cs="Times New Roman"/>
          <w:color w:val="0E101A"/>
        </w:rPr>
        <w:t>Routledge</w:t>
      </w:r>
      <w:proofErr w:type="spellEnd"/>
      <w:r w:rsidRPr="00D822AF">
        <w:rPr>
          <w:rFonts w:ascii="Arial" w:eastAsia="Times New Roman" w:hAnsi="Arial" w:cs="Times New Roman"/>
          <w:color w:val="0E101A"/>
        </w:rPr>
        <w:t xml:space="preserve"> Taylor &amp; Francis Group. </w:t>
      </w:r>
    </w:p>
    <w:p w14:paraId="1FD451FE" w14:textId="77777777" w:rsidR="00E13BAC" w:rsidRPr="00E13BAC" w:rsidRDefault="00E13BAC" w:rsidP="00D822AF">
      <w:pPr>
        <w:pStyle w:val="Paragrafoelenco"/>
        <w:rPr>
          <w:rFonts w:ascii="Arial" w:eastAsia="Times New Roman" w:hAnsi="Arial" w:cs="Times New Roman"/>
          <w:color w:val="0E101A"/>
        </w:rPr>
      </w:pPr>
    </w:p>
    <w:p w14:paraId="2F5A4B93" w14:textId="77777777" w:rsidR="00E03481" w:rsidRPr="00E13BAC" w:rsidRDefault="00CD3411" w:rsidP="00D822AF">
      <w:pPr>
        <w:pStyle w:val="Titolo1"/>
        <w:shd w:val="clear" w:color="auto" w:fill="FFFFFF"/>
        <w:spacing w:before="0" w:beforeAutospacing="0" w:after="374" w:afterAutospacing="0"/>
        <w:rPr>
          <w:rFonts w:ascii="Arial" w:hAnsi="Arial"/>
          <w:b w:val="0"/>
          <w:sz w:val="24"/>
          <w:szCs w:val="24"/>
        </w:rPr>
      </w:pPr>
      <w:bookmarkStart w:id="1" w:name="_Toc450326418"/>
      <w:bookmarkStart w:id="2" w:name="_Toc450327260"/>
      <w:r w:rsidRPr="00DE7C88">
        <w:rPr>
          <w:rFonts w:ascii="Arial" w:hAnsi="Arial"/>
          <w:b w:val="0"/>
          <w:sz w:val="24"/>
          <w:szCs w:val="24"/>
        </w:rPr>
        <w:t>Cite This For Me (</w:t>
      </w:r>
      <w:proofErr w:type="spellStart"/>
      <w:r w:rsidRPr="00DE7C88">
        <w:rPr>
          <w:rFonts w:ascii="Arial" w:hAnsi="Arial"/>
          <w:b w:val="0"/>
          <w:sz w:val="24"/>
          <w:szCs w:val="24"/>
        </w:rPr>
        <w:t>n.d.</w:t>
      </w:r>
      <w:proofErr w:type="spellEnd"/>
      <w:r w:rsidRPr="00DE7C88">
        <w:rPr>
          <w:rFonts w:ascii="Arial" w:hAnsi="Arial"/>
          <w:b w:val="0"/>
          <w:sz w:val="24"/>
          <w:szCs w:val="24"/>
        </w:rPr>
        <w:t xml:space="preserve">) </w:t>
      </w:r>
      <w:r w:rsidRPr="00DE7C88">
        <w:rPr>
          <w:rFonts w:ascii="Arial" w:hAnsi="Arial"/>
          <w:b w:val="0"/>
          <w:bCs w:val="0"/>
          <w:i/>
          <w:sz w:val="24"/>
          <w:szCs w:val="24"/>
        </w:rPr>
        <w:t>Harvard Referencing Generator</w:t>
      </w:r>
      <w:r w:rsidR="00E03481" w:rsidRPr="00DE7C88">
        <w:rPr>
          <w:rFonts w:ascii="Arial" w:hAnsi="Arial"/>
          <w:b w:val="0"/>
          <w:bCs w:val="0"/>
          <w:sz w:val="24"/>
          <w:szCs w:val="24"/>
        </w:rPr>
        <w:t xml:space="preserve"> [Online] Available at: </w:t>
      </w:r>
      <w:hyperlink r:id="rId12" w:history="1">
        <w:r w:rsidR="00E03481" w:rsidRPr="00DE7C88">
          <w:rPr>
            <w:rStyle w:val="Collegamentoipertestuale"/>
            <w:rFonts w:ascii="Arial" w:hAnsi="Arial"/>
            <w:b w:val="0"/>
            <w:color w:val="auto"/>
            <w:sz w:val="24"/>
            <w:szCs w:val="24"/>
            <w:u w:val="none"/>
          </w:rPr>
          <w:t>https://www.citethisforme.com/uk/referencing-generator/harvard</w:t>
        </w:r>
      </w:hyperlink>
      <w:r w:rsidR="00E03481" w:rsidRPr="00DE7C88">
        <w:rPr>
          <w:rFonts w:ascii="Arial" w:hAnsi="Arial"/>
          <w:b w:val="0"/>
          <w:sz w:val="24"/>
          <w:szCs w:val="24"/>
        </w:rPr>
        <w:t xml:space="preserve"> (Accessed: 4 May 2020).</w:t>
      </w:r>
      <w:bookmarkEnd w:id="1"/>
      <w:bookmarkEnd w:id="2"/>
    </w:p>
    <w:p w14:paraId="36121920" w14:textId="77777777" w:rsidR="00E13BAC" w:rsidRDefault="00754F30" w:rsidP="00D822AF">
      <w:pPr>
        <w:pStyle w:val="NormaleWeb"/>
        <w:spacing w:line="276" w:lineRule="auto"/>
        <w:rPr>
          <w:rFonts w:ascii="Arial" w:hAnsi="Arial"/>
        </w:rPr>
      </w:pPr>
      <w:r w:rsidRPr="00DE7C88">
        <w:rPr>
          <w:rFonts w:ascii="Arial" w:hAnsi="Arial"/>
        </w:rPr>
        <w:t xml:space="preserve">Collins (2020) </w:t>
      </w:r>
      <w:r w:rsidRPr="00DE7C88">
        <w:rPr>
          <w:rFonts w:ascii="Arial" w:hAnsi="Arial"/>
          <w:i/>
        </w:rPr>
        <w:t xml:space="preserve">Time </w:t>
      </w:r>
      <w:r w:rsidR="00D92584" w:rsidRPr="00DE7C88">
        <w:rPr>
          <w:rFonts w:ascii="Arial" w:hAnsi="Arial"/>
          <w:i/>
        </w:rPr>
        <w:t xml:space="preserve">Management </w:t>
      </w:r>
      <w:r w:rsidR="00D92584" w:rsidRPr="00DE7C88">
        <w:rPr>
          <w:rFonts w:ascii="Arial" w:hAnsi="Arial"/>
        </w:rPr>
        <w:t xml:space="preserve">[Online] Available at: </w:t>
      </w:r>
      <w:hyperlink r:id="rId13" w:history="1">
        <w:r w:rsidR="00D92584" w:rsidRPr="00DE7C88">
          <w:rPr>
            <w:rStyle w:val="Collegamentoipertestuale"/>
            <w:rFonts w:ascii="Arial" w:hAnsi="Arial"/>
            <w:color w:val="auto"/>
            <w:u w:val="none"/>
          </w:rPr>
          <w:t>https://www.collinsdictionary.com/dictionary/english/time-management</w:t>
        </w:r>
      </w:hyperlink>
      <w:r w:rsidR="00D92584" w:rsidRPr="00DE7C88">
        <w:rPr>
          <w:rFonts w:ascii="Arial" w:hAnsi="Arial"/>
        </w:rPr>
        <w:t xml:space="preserve"> (Accessed: 2 May 2020).</w:t>
      </w:r>
    </w:p>
    <w:p w14:paraId="6F5AA87B" w14:textId="77777777" w:rsidR="00E13BAC" w:rsidRPr="00E13BAC" w:rsidRDefault="00E13BAC" w:rsidP="00D822AF">
      <w:pPr>
        <w:pStyle w:val="NormaleWeb"/>
        <w:spacing w:line="276" w:lineRule="auto"/>
        <w:ind w:left="720"/>
        <w:rPr>
          <w:rStyle w:val="Collegamentoipertestuale"/>
          <w:rFonts w:ascii="Arial" w:hAnsi="Arial"/>
          <w:color w:val="auto"/>
          <w:u w:val="none"/>
        </w:rPr>
      </w:pPr>
    </w:p>
    <w:p w14:paraId="03FE57F2" w14:textId="77777777" w:rsidR="00FC1FE8" w:rsidRPr="00D822AF" w:rsidRDefault="002F59DC" w:rsidP="00D822AF">
      <w:pPr>
        <w:rPr>
          <w:rFonts w:ascii="Arial" w:eastAsia="Times New Roman" w:hAnsi="Arial" w:cs="Times New Roman"/>
        </w:rPr>
      </w:pPr>
      <w:proofErr w:type="spellStart"/>
      <w:r w:rsidRPr="00D822AF">
        <w:rPr>
          <w:rFonts w:ascii="Arial" w:eastAsia="Times New Roman" w:hAnsi="Arial" w:cs="Times New Roman"/>
        </w:rPr>
        <w:t>Giada</w:t>
      </w:r>
      <w:proofErr w:type="spellEnd"/>
      <w:r w:rsidR="000419D3" w:rsidRPr="00D822AF">
        <w:rPr>
          <w:rFonts w:ascii="Arial" w:eastAsia="Times New Roman" w:hAnsi="Arial" w:cs="Times New Roman"/>
        </w:rPr>
        <w:t>,</w:t>
      </w:r>
      <w:r w:rsidRPr="00D822AF">
        <w:rPr>
          <w:rFonts w:ascii="Arial" w:eastAsia="Times New Roman" w:hAnsi="Arial" w:cs="Times New Roman"/>
        </w:rPr>
        <w:t xml:space="preserve"> D.S. et al. (2016) </w:t>
      </w:r>
      <w:r w:rsidR="000419D3" w:rsidRPr="00D822AF">
        <w:rPr>
          <w:rFonts w:ascii="Arial" w:eastAsia="Times New Roman" w:hAnsi="Arial" w:cs="Times New Roman"/>
        </w:rPr>
        <w:t>‘</w:t>
      </w:r>
      <w:r w:rsidRPr="00D822AF">
        <w:rPr>
          <w:rFonts w:ascii="Arial" w:eastAsia="Times New Roman" w:hAnsi="Arial" w:cs="Times New Roman"/>
        </w:rPr>
        <w:t>Making experience count: The role of reflection on individual learning</w:t>
      </w:r>
      <w:r w:rsidR="000419D3" w:rsidRPr="00D822AF">
        <w:rPr>
          <w:rFonts w:ascii="Arial" w:eastAsia="Times New Roman" w:hAnsi="Arial" w:cs="Times New Roman"/>
        </w:rPr>
        <w:t>’</w:t>
      </w:r>
      <w:r w:rsidRPr="00D822AF">
        <w:rPr>
          <w:rFonts w:ascii="Arial" w:eastAsia="Times New Roman" w:hAnsi="Arial" w:cs="Times New Roman"/>
        </w:rPr>
        <w:t xml:space="preserve">, </w:t>
      </w:r>
      <w:r w:rsidR="000419D3" w:rsidRPr="00D822AF">
        <w:rPr>
          <w:rFonts w:ascii="Arial" w:eastAsia="Times New Roman" w:hAnsi="Arial" w:cs="Times New Roman"/>
          <w:i/>
        </w:rPr>
        <w:t>Harvard Business School Working P</w:t>
      </w:r>
      <w:r w:rsidRPr="00D822AF">
        <w:rPr>
          <w:rFonts w:ascii="Arial" w:eastAsia="Times New Roman" w:hAnsi="Arial" w:cs="Times New Roman"/>
          <w:i/>
        </w:rPr>
        <w:t>aper</w:t>
      </w:r>
      <w:r w:rsidR="000419D3" w:rsidRPr="00D822AF">
        <w:rPr>
          <w:rFonts w:ascii="Arial" w:eastAsia="Times New Roman" w:hAnsi="Arial" w:cs="Times New Roman"/>
          <w:i/>
        </w:rPr>
        <w:t>,</w:t>
      </w:r>
      <w:r w:rsidRPr="00D822AF">
        <w:rPr>
          <w:rFonts w:ascii="Arial" w:eastAsia="Times New Roman" w:hAnsi="Arial" w:cs="Times New Roman"/>
          <w:i/>
        </w:rPr>
        <w:t xml:space="preserve"> </w:t>
      </w:r>
      <w:r w:rsidR="000419D3" w:rsidRPr="00D822AF">
        <w:rPr>
          <w:rFonts w:ascii="Arial" w:eastAsia="Times New Roman" w:hAnsi="Arial" w:cs="Times New Roman"/>
        </w:rPr>
        <w:t>pp.1-39</w:t>
      </w:r>
      <w:r w:rsidR="000419D3" w:rsidRPr="00D822AF">
        <w:rPr>
          <w:rFonts w:ascii="Arial" w:eastAsia="Times New Roman" w:hAnsi="Arial" w:cs="Times New Roman"/>
          <w:i/>
        </w:rPr>
        <w:t xml:space="preserve"> </w:t>
      </w:r>
      <w:r w:rsidR="00E13BAC" w:rsidRPr="00D822AF">
        <w:rPr>
          <w:rFonts w:ascii="Arial" w:eastAsia="Times New Roman" w:hAnsi="Arial" w:cs="Times New Roman"/>
        </w:rPr>
        <w:t xml:space="preserve">[Online] </w:t>
      </w:r>
      <w:r w:rsidR="00E13BAC" w:rsidRPr="00D822AF">
        <w:rPr>
          <w:rFonts w:ascii="Arial" w:hAnsi="Arial" w:cs="Times New Roman"/>
          <w:bCs/>
          <w:shd w:val="clear" w:color="auto" w:fill="FFFFFF"/>
        </w:rPr>
        <w:t>Available at:</w:t>
      </w:r>
      <w:r w:rsidR="00E13BAC" w:rsidRPr="00D822AF">
        <w:rPr>
          <w:rFonts w:ascii="Arial" w:hAnsi="Arial"/>
        </w:rPr>
        <w:t xml:space="preserve"> </w:t>
      </w:r>
      <w:hyperlink r:id="rId14" w:history="1">
        <w:r w:rsidR="00E13BAC" w:rsidRPr="00D822AF">
          <w:rPr>
            <w:rStyle w:val="Collegamentoipertestuale"/>
            <w:rFonts w:ascii="Arial" w:eastAsia="Times New Roman" w:hAnsi="Arial" w:cs="Times New Roman"/>
            <w:color w:val="auto"/>
            <w:u w:val="none"/>
          </w:rPr>
          <w:t>https://www.hbs.edu/faculty/Publication%20Files/14-093_defe8327-eeb6-40c3-aafe-26194181cfd2.pdf</w:t>
        </w:r>
      </w:hyperlink>
      <w:r w:rsidR="00E13BAC" w:rsidRPr="00D822AF">
        <w:rPr>
          <w:rFonts w:ascii="Arial" w:hAnsi="Arial" w:cs="Times New Roman"/>
          <w:bCs/>
          <w:shd w:val="clear" w:color="auto" w:fill="FFFFFF"/>
        </w:rPr>
        <w:t xml:space="preserve"> </w:t>
      </w:r>
      <w:r w:rsidRPr="00D822AF">
        <w:rPr>
          <w:rFonts w:ascii="Arial" w:eastAsia="Times New Roman" w:hAnsi="Arial" w:cs="Times New Roman"/>
        </w:rPr>
        <w:t xml:space="preserve">(Accessed: </w:t>
      </w:r>
      <w:r w:rsidR="000419D3" w:rsidRPr="00D822AF">
        <w:rPr>
          <w:rFonts w:ascii="Arial" w:eastAsia="Times New Roman" w:hAnsi="Arial" w:cs="Times New Roman"/>
        </w:rPr>
        <w:t>1 May 2020</w:t>
      </w:r>
      <w:r w:rsidRPr="00D822AF">
        <w:rPr>
          <w:rFonts w:ascii="Arial" w:eastAsia="Times New Roman" w:hAnsi="Arial" w:cs="Times New Roman"/>
        </w:rPr>
        <w:t>).</w:t>
      </w:r>
    </w:p>
    <w:p w14:paraId="4F8089B3" w14:textId="3161018F" w:rsidR="00E13BAC" w:rsidRPr="00E13BAC" w:rsidRDefault="00E13BAC" w:rsidP="00D822AF">
      <w:pPr>
        <w:tabs>
          <w:tab w:val="left" w:pos="3624"/>
        </w:tabs>
        <w:ind w:left="3620"/>
        <w:rPr>
          <w:rFonts w:ascii="Arial" w:eastAsia="Times New Roman" w:hAnsi="Arial" w:cs="Times New Roman"/>
        </w:rPr>
      </w:pPr>
    </w:p>
    <w:p w14:paraId="112F6701" w14:textId="77777777" w:rsidR="00E13BAC" w:rsidRPr="00E13BAC" w:rsidRDefault="00E13BAC" w:rsidP="00D822AF">
      <w:pPr>
        <w:pStyle w:val="Paragrafoelenco"/>
        <w:rPr>
          <w:rFonts w:ascii="Arial" w:eastAsia="Times New Roman" w:hAnsi="Arial" w:cs="Times New Roman"/>
        </w:rPr>
      </w:pPr>
    </w:p>
    <w:p w14:paraId="628F5612" w14:textId="77777777" w:rsidR="00E03481" w:rsidRPr="00D822AF" w:rsidRDefault="00FC1FE8" w:rsidP="00D822AF">
      <w:pPr>
        <w:rPr>
          <w:rFonts w:ascii="Arial" w:hAnsi="Arial" w:cs="Times New Roman"/>
        </w:rPr>
      </w:pPr>
      <w:r w:rsidRPr="00D822AF">
        <w:rPr>
          <w:rFonts w:ascii="Arial" w:eastAsia="Times New Roman" w:hAnsi="Arial" w:cs="Times New Roman"/>
        </w:rPr>
        <w:t xml:space="preserve">Josephine (2020) </w:t>
      </w:r>
      <w:r w:rsidRPr="00D822AF">
        <w:rPr>
          <w:rFonts w:ascii="Arial" w:hAnsi="Arial" w:cs="Times New Roman"/>
          <w:bCs/>
          <w:i/>
          <w:shd w:val="clear" w:color="auto" w:fill="FFFFFF"/>
        </w:rPr>
        <w:t>Know The Driscoll Model of Reflection</w:t>
      </w:r>
      <w:r w:rsidRPr="00D822AF">
        <w:rPr>
          <w:rFonts w:ascii="Arial" w:hAnsi="Arial" w:cs="Times New Roman"/>
          <w:bCs/>
          <w:shd w:val="clear" w:color="auto" w:fill="FFFFFF"/>
        </w:rPr>
        <w:t xml:space="preserve"> [Online] Available at: </w:t>
      </w:r>
      <w:hyperlink r:id="rId15" w:history="1">
        <w:r w:rsidRPr="00D822AF">
          <w:rPr>
            <w:rStyle w:val="Collegamentoipertestuale"/>
            <w:rFonts w:ascii="Arial" w:hAnsi="Arial" w:cs="Times New Roman"/>
            <w:color w:val="auto"/>
            <w:u w:val="none"/>
          </w:rPr>
          <w:t>https://www.allassignmenthelp.co.uk/blog/driscoll-model-of-reflection/</w:t>
        </w:r>
      </w:hyperlink>
      <w:r w:rsidRPr="00D822AF">
        <w:rPr>
          <w:rFonts w:ascii="Arial" w:hAnsi="Arial" w:cs="Times New Roman"/>
        </w:rPr>
        <w:t xml:space="preserve"> (Accessed: 2 May 2020).</w:t>
      </w:r>
    </w:p>
    <w:p w14:paraId="2FE5E009" w14:textId="77777777" w:rsidR="00E13BAC" w:rsidRPr="00E13BAC" w:rsidRDefault="00E13BAC" w:rsidP="00D822AF">
      <w:pPr>
        <w:pStyle w:val="Paragrafoelenco"/>
        <w:rPr>
          <w:rFonts w:ascii="Arial" w:hAnsi="Arial" w:cs="Times New Roman"/>
        </w:rPr>
      </w:pPr>
    </w:p>
    <w:p w14:paraId="20D0778A" w14:textId="77777777" w:rsidR="00E13BAC" w:rsidRPr="00D822AF" w:rsidRDefault="00F23553" w:rsidP="00D822AF">
      <w:pPr>
        <w:widowControl w:val="0"/>
        <w:autoSpaceDE w:val="0"/>
        <w:autoSpaceDN w:val="0"/>
        <w:adjustRightInd w:val="0"/>
        <w:spacing w:after="240" w:line="280" w:lineRule="atLeast"/>
        <w:rPr>
          <w:rFonts w:ascii="Arial" w:hAnsi="Arial" w:cs="Times New Roman"/>
        </w:rPr>
      </w:pPr>
      <w:proofErr w:type="gramStart"/>
      <w:r w:rsidRPr="00D822AF">
        <w:rPr>
          <w:rFonts w:ascii="Arial" w:hAnsi="Arial" w:cs="Times New Roman"/>
        </w:rPr>
        <w:t xml:space="preserve">Morgan P. (2017) </w:t>
      </w:r>
      <w:r w:rsidRPr="00D822AF">
        <w:rPr>
          <w:rFonts w:ascii="Arial" w:hAnsi="Arial" w:cs="Times New Roman"/>
          <w:i/>
        </w:rPr>
        <w:t>The Business Student’s Guide to Study and Employability</w:t>
      </w:r>
      <w:r w:rsidRPr="00D822AF">
        <w:rPr>
          <w:rFonts w:ascii="Arial" w:hAnsi="Arial" w:cs="Times New Roman"/>
        </w:rPr>
        <w:t>.</w:t>
      </w:r>
      <w:proofErr w:type="gramEnd"/>
      <w:r w:rsidRPr="00D822AF">
        <w:rPr>
          <w:rFonts w:ascii="Arial" w:hAnsi="Arial" w:cs="Times New Roman"/>
        </w:rPr>
        <w:t xml:space="preserve"> London: Sage Publications.</w:t>
      </w:r>
    </w:p>
    <w:p w14:paraId="78869A6F" w14:textId="77777777" w:rsidR="00E13BAC" w:rsidRPr="00E13BAC" w:rsidRDefault="00E13BAC" w:rsidP="00D822AF">
      <w:pPr>
        <w:pStyle w:val="Paragrafoelenco"/>
        <w:widowControl w:val="0"/>
        <w:autoSpaceDE w:val="0"/>
        <w:autoSpaceDN w:val="0"/>
        <w:adjustRightInd w:val="0"/>
        <w:spacing w:after="240" w:line="280" w:lineRule="atLeast"/>
        <w:rPr>
          <w:rFonts w:ascii="Arial" w:hAnsi="Arial" w:cs="Times New Roman"/>
        </w:rPr>
      </w:pPr>
    </w:p>
    <w:p w14:paraId="5EDF8218" w14:textId="77777777" w:rsidR="009247B1" w:rsidRPr="00D822AF" w:rsidRDefault="009247B1" w:rsidP="00D822AF">
      <w:pPr>
        <w:rPr>
          <w:rFonts w:ascii="Arial" w:hAnsi="Arial" w:cs="Times New Roman"/>
        </w:rPr>
      </w:pPr>
      <w:r w:rsidRPr="00D822AF">
        <w:rPr>
          <w:rFonts w:ascii="Arial" w:hAnsi="Arial" w:cs="Times New Roman"/>
          <w:shd w:val="clear" w:color="auto" w:fill="FFFFFF"/>
        </w:rPr>
        <w:t>The Bal</w:t>
      </w:r>
      <w:r w:rsidR="001B155B" w:rsidRPr="00D822AF">
        <w:rPr>
          <w:rFonts w:ascii="Arial" w:hAnsi="Arial" w:cs="Times New Roman"/>
          <w:shd w:val="clear" w:color="auto" w:fill="FFFFFF"/>
        </w:rPr>
        <w:t>ance Care</w:t>
      </w:r>
      <w:r w:rsidRPr="00D822AF">
        <w:rPr>
          <w:rFonts w:ascii="Arial" w:hAnsi="Arial" w:cs="Times New Roman"/>
          <w:shd w:val="clear" w:color="auto" w:fill="FFFFFF"/>
        </w:rPr>
        <w:t xml:space="preserve">ers (2018) </w:t>
      </w:r>
      <w:r w:rsidRPr="00D822AF">
        <w:rPr>
          <w:rFonts w:ascii="Arial" w:hAnsi="Arial" w:cs="Times New Roman"/>
          <w:i/>
        </w:rPr>
        <w:t>Analytical Skills Definition, List, and Examples</w:t>
      </w:r>
      <w:r w:rsidRPr="00D822AF">
        <w:rPr>
          <w:rFonts w:ascii="Arial" w:hAnsi="Arial" w:cs="Times New Roman"/>
        </w:rPr>
        <w:t xml:space="preserve"> [Online] Available at: </w:t>
      </w:r>
      <w:hyperlink r:id="rId16" w:history="1">
        <w:r w:rsidRPr="00D822AF">
          <w:rPr>
            <w:rStyle w:val="Collegamentoipertestuale"/>
            <w:rFonts w:ascii="Arial" w:hAnsi="Arial" w:cs="Times New Roman"/>
            <w:color w:val="auto"/>
            <w:u w:val="none"/>
          </w:rPr>
          <w:t>https://www.thebalancecareers.com/analytical-skills-list-2063729</w:t>
        </w:r>
      </w:hyperlink>
      <w:r w:rsidRPr="00D822AF">
        <w:rPr>
          <w:rFonts w:ascii="Arial" w:hAnsi="Arial" w:cs="Times New Roman"/>
        </w:rPr>
        <w:t xml:space="preserve"> (Accessed: 4 May 2020)</w:t>
      </w:r>
    </w:p>
    <w:p w14:paraId="3F8EB09B" w14:textId="77777777" w:rsidR="009247B1" w:rsidRPr="00DE7C88" w:rsidRDefault="009247B1" w:rsidP="00D822AF">
      <w:pPr>
        <w:jc w:val="both"/>
        <w:rPr>
          <w:rFonts w:ascii="Arial" w:hAnsi="Arial" w:cs="Times New Roman"/>
          <w:sz w:val="24"/>
          <w:szCs w:val="24"/>
          <w:u w:val="single"/>
        </w:rPr>
      </w:pPr>
    </w:p>
    <w:p w14:paraId="5ECAF23F" w14:textId="77777777" w:rsidR="002F59DC" w:rsidRDefault="002F59DC" w:rsidP="002F59DC">
      <w:pPr>
        <w:jc w:val="both"/>
        <w:rPr>
          <w:rFonts w:ascii="Arial" w:hAnsi="Arial" w:cs="Times New Roman"/>
          <w:color w:val="FF0000"/>
          <w:sz w:val="24"/>
          <w:szCs w:val="24"/>
        </w:rPr>
      </w:pPr>
    </w:p>
    <w:p w14:paraId="6D0BEB9D" w14:textId="77777777" w:rsidR="004B0815" w:rsidRDefault="004B0815" w:rsidP="002F59DC">
      <w:pPr>
        <w:jc w:val="both"/>
        <w:rPr>
          <w:rFonts w:ascii="Arial" w:hAnsi="Arial" w:cs="Times New Roman"/>
          <w:color w:val="FF0000"/>
          <w:sz w:val="24"/>
          <w:szCs w:val="24"/>
        </w:rPr>
      </w:pPr>
    </w:p>
    <w:p w14:paraId="7D5AE8EE" w14:textId="77777777" w:rsidR="004B0815" w:rsidRPr="00DE7C88" w:rsidRDefault="004B0815" w:rsidP="002F59DC">
      <w:pPr>
        <w:jc w:val="both"/>
        <w:rPr>
          <w:rFonts w:ascii="Arial" w:hAnsi="Arial" w:cs="Arial"/>
          <w:color w:val="FF0000"/>
          <w:sz w:val="24"/>
          <w:szCs w:val="24"/>
        </w:rPr>
      </w:pPr>
    </w:p>
    <w:p w14:paraId="2ABC3D58" w14:textId="77777777" w:rsidR="002F59DC" w:rsidRPr="00DE7C88" w:rsidRDefault="002F59DC" w:rsidP="002F59DC">
      <w:pPr>
        <w:jc w:val="both"/>
        <w:rPr>
          <w:rFonts w:ascii="Arial" w:hAnsi="Arial" w:cs="Arial"/>
          <w:color w:val="FF0000"/>
          <w:sz w:val="24"/>
          <w:szCs w:val="24"/>
        </w:rPr>
      </w:pPr>
    </w:p>
    <w:p w14:paraId="128A265F" w14:textId="77777777" w:rsidR="002F59DC" w:rsidRPr="00DE7C88" w:rsidRDefault="002F59DC" w:rsidP="002F59DC">
      <w:pPr>
        <w:jc w:val="both"/>
        <w:rPr>
          <w:rFonts w:ascii="Arial" w:hAnsi="Arial" w:cs="Arial"/>
          <w:sz w:val="24"/>
          <w:szCs w:val="24"/>
        </w:rPr>
      </w:pPr>
    </w:p>
    <w:p w14:paraId="12D8E0B6" w14:textId="2BB3EC57" w:rsidR="00B31160" w:rsidRDefault="00D822AF" w:rsidP="00B31160">
      <w:pPr>
        <w:widowControl w:val="0"/>
        <w:autoSpaceDE w:val="0"/>
        <w:autoSpaceDN w:val="0"/>
        <w:adjustRightInd w:val="0"/>
        <w:spacing w:after="240" w:line="280" w:lineRule="atLeast"/>
        <w:jc w:val="both"/>
        <w:rPr>
          <w:rFonts w:ascii="Arial" w:hAnsi="Arial" w:cs="Times New Roman"/>
          <w:b/>
          <w:color w:val="000000" w:themeColor="text1"/>
          <w:sz w:val="28"/>
          <w:szCs w:val="28"/>
        </w:rPr>
      </w:pPr>
      <w:r>
        <w:rPr>
          <w:rFonts w:ascii="Arial" w:hAnsi="Arial" w:cs="Times New Roman"/>
          <w:b/>
          <w:color w:val="000000" w:themeColor="text1"/>
          <w:sz w:val="28"/>
          <w:szCs w:val="28"/>
        </w:rPr>
        <w:lastRenderedPageBreak/>
        <w:t xml:space="preserve">7. </w:t>
      </w:r>
      <w:r w:rsidR="00B31160">
        <w:rPr>
          <w:rFonts w:ascii="Arial" w:hAnsi="Arial" w:cs="Times New Roman"/>
          <w:b/>
          <w:color w:val="000000" w:themeColor="text1"/>
          <w:sz w:val="28"/>
          <w:szCs w:val="28"/>
        </w:rPr>
        <w:t>Appendix</w:t>
      </w:r>
    </w:p>
    <w:p w14:paraId="70D3F310" w14:textId="68AE2108" w:rsidR="00B31160" w:rsidRDefault="008B2573" w:rsidP="00B31160">
      <w:pPr>
        <w:widowControl w:val="0"/>
        <w:autoSpaceDE w:val="0"/>
        <w:autoSpaceDN w:val="0"/>
        <w:adjustRightInd w:val="0"/>
        <w:spacing w:after="240" w:line="280" w:lineRule="atLeast"/>
        <w:jc w:val="both"/>
        <w:rPr>
          <w:rFonts w:ascii="Arial" w:hAnsi="Arial" w:cs="Times New Roman"/>
          <w:b/>
          <w:color w:val="000000" w:themeColor="text1"/>
          <w:sz w:val="28"/>
          <w:szCs w:val="28"/>
        </w:rPr>
      </w:pPr>
      <w:r>
        <w:rPr>
          <w:rFonts w:ascii="Arial" w:hAnsi="Arial" w:cs="Times New Roman"/>
          <w:b/>
          <w:color w:val="000000" w:themeColor="text1"/>
          <w:sz w:val="28"/>
          <w:szCs w:val="28"/>
        </w:rPr>
        <w:t>In-class exercise</w:t>
      </w:r>
    </w:p>
    <w:p w14:paraId="7D66B802" w14:textId="77777777" w:rsidR="008B2573" w:rsidRDefault="008B2573" w:rsidP="00B31160">
      <w:pPr>
        <w:widowControl w:val="0"/>
        <w:autoSpaceDE w:val="0"/>
        <w:autoSpaceDN w:val="0"/>
        <w:adjustRightInd w:val="0"/>
        <w:spacing w:after="240" w:line="280" w:lineRule="atLeast"/>
        <w:jc w:val="both"/>
        <w:rPr>
          <w:rFonts w:ascii="Arial" w:hAnsi="Arial" w:cs="Times New Roman"/>
          <w:b/>
          <w:color w:val="000000" w:themeColor="text1"/>
          <w:sz w:val="28"/>
          <w:szCs w:val="28"/>
        </w:rPr>
      </w:pPr>
    </w:p>
    <w:p w14:paraId="1BB2EFFD" w14:textId="333F5FD9" w:rsidR="002F59DC" w:rsidRPr="00B64780" w:rsidRDefault="008B2573" w:rsidP="00B64780">
      <w:pPr>
        <w:widowControl w:val="0"/>
        <w:autoSpaceDE w:val="0"/>
        <w:autoSpaceDN w:val="0"/>
        <w:adjustRightInd w:val="0"/>
        <w:spacing w:after="240" w:line="280" w:lineRule="atLeast"/>
        <w:jc w:val="both"/>
        <w:rPr>
          <w:rFonts w:ascii="Arial" w:hAnsi="Arial" w:cs="Times New Roman"/>
          <w:b/>
          <w:color w:val="000000" w:themeColor="text1"/>
          <w:sz w:val="28"/>
          <w:szCs w:val="28"/>
        </w:rPr>
      </w:pPr>
      <w:r>
        <w:rPr>
          <w:rFonts w:ascii="Arial" w:hAnsi="Arial" w:cs="Times New Roman"/>
          <w:b/>
          <w:noProof/>
          <w:color w:val="000000" w:themeColor="text1"/>
          <w:sz w:val="28"/>
          <w:szCs w:val="28"/>
          <w:lang w:val="it-IT" w:eastAsia="it-IT"/>
        </w:rPr>
        <w:drawing>
          <wp:inline distT="0" distB="0" distL="0" distR="0" wp14:anchorId="36C287C2" wp14:editId="4474535A">
            <wp:extent cx="5506254" cy="7543800"/>
            <wp:effectExtent l="0" t="0" r="0" b="0"/>
            <wp:docPr id="1" name="Im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2617.jpg"/>
                    <pic:cNvPicPr/>
                  </pic:nvPicPr>
                  <pic:blipFill>
                    <a:blip r:embed="rId17">
                      <a:extLst>
                        <a:ext uri="{28A0092B-C50C-407E-A947-70E740481C1C}">
                          <a14:useLocalDpi xmlns:a14="http://schemas.microsoft.com/office/drawing/2010/main" val="0"/>
                        </a:ext>
                      </a:extLst>
                    </a:blip>
                    <a:stretch>
                      <a:fillRect/>
                    </a:stretch>
                  </pic:blipFill>
                  <pic:spPr>
                    <a:xfrm>
                      <a:off x="0" y="0"/>
                      <a:ext cx="5506254" cy="7543800"/>
                    </a:xfrm>
                    <a:prstGeom prst="rect">
                      <a:avLst/>
                    </a:prstGeom>
                  </pic:spPr>
                </pic:pic>
              </a:graphicData>
            </a:graphic>
          </wp:inline>
        </w:drawing>
      </w:r>
    </w:p>
    <w:sectPr w:rsidR="002F59DC" w:rsidRPr="00B64780" w:rsidSect="001C599F">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E28E7B8" w14:textId="77777777" w:rsidR="00A86D0D" w:rsidRDefault="00A86D0D" w:rsidP="002F59DC">
      <w:pPr>
        <w:spacing w:after="0" w:line="240" w:lineRule="auto"/>
      </w:pPr>
      <w:r>
        <w:separator/>
      </w:r>
    </w:p>
  </w:endnote>
  <w:endnote w:type="continuationSeparator" w:id="0">
    <w:p w14:paraId="7369BC07" w14:textId="77777777" w:rsidR="00A86D0D" w:rsidRDefault="00A86D0D" w:rsidP="002F59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auto"/>
    <w:pitch w:val="variable"/>
    <w:sig w:usb0="E1002AFF" w:usb1="C000605B" w:usb2="00000029" w:usb3="00000000" w:csb0="000101FF" w:csb1="00000000"/>
  </w:font>
  <w:font w:name="ＭＳ 明朝">
    <w:charset w:val="4E"/>
    <w:family w:val="auto"/>
    <w:pitch w:val="variable"/>
    <w:sig w:usb0="E00002FF" w:usb1="6AC7FDFB" w:usb2="00000012" w:usb3="00000000" w:csb0="0002009F" w:csb1="00000000"/>
  </w:font>
  <w:font w:name="ＭＳ ゴシック">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92868477"/>
      <w:docPartObj>
        <w:docPartGallery w:val="Page Numbers (Bottom of Page)"/>
        <w:docPartUnique/>
      </w:docPartObj>
    </w:sdtPr>
    <w:sdtEndPr/>
    <w:sdtContent>
      <w:p w14:paraId="73FF6A09" w14:textId="77777777" w:rsidR="00A86D0D" w:rsidRDefault="00A86D0D">
        <w:pPr>
          <w:pStyle w:val="Pidipagina"/>
          <w:jc w:val="center"/>
        </w:pPr>
        <w:r>
          <w:fldChar w:fldCharType="begin"/>
        </w:r>
        <w:r>
          <w:instrText xml:space="preserve"> PAGE   \* MERGEFORMAT </w:instrText>
        </w:r>
        <w:r>
          <w:fldChar w:fldCharType="separate"/>
        </w:r>
        <w:r w:rsidR="005F4816">
          <w:rPr>
            <w:noProof/>
          </w:rPr>
          <w:t>2</w:t>
        </w:r>
        <w:r>
          <w:rPr>
            <w:noProof/>
          </w:rPr>
          <w:fldChar w:fldCharType="end"/>
        </w:r>
      </w:p>
    </w:sdtContent>
  </w:sdt>
  <w:p w14:paraId="2893C3B9" w14:textId="77777777" w:rsidR="00A86D0D" w:rsidRDefault="00A86D0D">
    <w:pPr>
      <w:pStyle w:val="Pidipagina"/>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EB094D2" w14:textId="77777777" w:rsidR="00A86D0D" w:rsidRDefault="00A86D0D" w:rsidP="002F59DC">
      <w:pPr>
        <w:spacing w:after="0" w:line="240" w:lineRule="auto"/>
      </w:pPr>
      <w:r>
        <w:separator/>
      </w:r>
    </w:p>
  </w:footnote>
  <w:footnote w:type="continuationSeparator" w:id="0">
    <w:p w14:paraId="208D5E2C" w14:textId="77777777" w:rsidR="00A86D0D" w:rsidRDefault="00A86D0D" w:rsidP="002F59DC">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5D6801"/>
    <w:multiLevelType w:val="multilevel"/>
    <w:tmpl w:val="57F48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0F630FC"/>
    <w:multiLevelType w:val="multilevel"/>
    <w:tmpl w:val="0410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nsid w:val="21347B28"/>
    <w:multiLevelType w:val="hybridMultilevel"/>
    <w:tmpl w:val="FF0AB47E"/>
    <w:lvl w:ilvl="0" w:tplc="0410000F">
      <w:start w:val="1"/>
      <w:numFmt w:val="decimal"/>
      <w:lvlText w:val="%1."/>
      <w:lvlJc w:val="left"/>
      <w:pPr>
        <w:ind w:left="720" w:hanging="360"/>
      </w:pPr>
      <w:rPr>
        <w:rFonts w:hint="default"/>
      </w:rPr>
    </w:lvl>
    <w:lvl w:ilvl="1" w:tplc="04100003" w:tentative="1">
      <w:start w:val="1"/>
      <w:numFmt w:val="bullet"/>
      <w:lvlText w:val="o"/>
      <w:lvlJc w:val="left"/>
      <w:pPr>
        <w:ind w:left="1440" w:hanging="360"/>
      </w:pPr>
      <w:rPr>
        <w:rFonts w:ascii="Courier New" w:hAnsi="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3">
    <w:nsid w:val="36701314"/>
    <w:multiLevelType w:val="hybridMultilevel"/>
    <w:tmpl w:val="251E4436"/>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4">
    <w:nsid w:val="4C9A789C"/>
    <w:multiLevelType w:val="hybridMultilevel"/>
    <w:tmpl w:val="BD1A14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E9B2D5B"/>
    <w:multiLevelType w:val="hybridMultilevel"/>
    <w:tmpl w:val="4D7865D2"/>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6">
    <w:nsid w:val="61720DA9"/>
    <w:multiLevelType w:val="hybridMultilevel"/>
    <w:tmpl w:val="C0F40712"/>
    <w:lvl w:ilvl="0" w:tplc="0410000F">
      <w:start w:val="1"/>
      <w:numFmt w:val="decimal"/>
      <w:lvlText w:val="%1."/>
      <w:lvlJc w:val="left"/>
      <w:pPr>
        <w:ind w:left="720" w:hanging="360"/>
      </w:pPr>
      <w:rPr>
        <w:rFonts w:hint="default"/>
      </w:rPr>
    </w:lvl>
    <w:lvl w:ilvl="1" w:tplc="04100019" w:tentative="1">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7">
    <w:nsid w:val="6A6A3985"/>
    <w:multiLevelType w:val="hybridMultilevel"/>
    <w:tmpl w:val="C7F826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7803818"/>
    <w:multiLevelType w:val="hybridMultilevel"/>
    <w:tmpl w:val="A4AE172E"/>
    <w:lvl w:ilvl="0" w:tplc="0410000F">
      <w:start w:val="1"/>
      <w:numFmt w:val="decimal"/>
      <w:lvlText w:val="%1."/>
      <w:lvlJc w:val="left"/>
      <w:pPr>
        <w:ind w:left="720" w:hanging="360"/>
      </w:pPr>
      <w:rPr>
        <w:rFonts w:hint="default"/>
      </w:rPr>
    </w:lvl>
    <w:lvl w:ilvl="1" w:tplc="04100019">
      <w:start w:val="1"/>
      <w:numFmt w:val="lowerLetter"/>
      <w:lvlText w:val="%2."/>
      <w:lvlJc w:val="left"/>
      <w:pPr>
        <w:ind w:left="1440" w:hanging="360"/>
      </w:pPr>
    </w:lvl>
    <w:lvl w:ilvl="2" w:tplc="0410001B" w:tentative="1">
      <w:start w:val="1"/>
      <w:numFmt w:val="lowerRoman"/>
      <w:lvlText w:val="%3."/>
      <w:lvlJc w:val="right"/>
      <w:pPr>
        <w:ind w:left="2160" w:hanging="180"/>
      </w:pPr>
    </w:lvl>
    <w:lvl w:ilvl="3" w:tplc="0410000F" w:tentative="1">
      <w:start w:val="1"/>
      <w:numFmt w:val="decimal"/>
      <w:lvlText w:val="%4."/>
      <w:lvlJc w:val="left"/>
      <w:pPr>
        <w:ind w:left="2880" w:hanging="360"/>
      </w:pPr>
    </w:lvl>
    <w:lvl w:ilvl="4" w:tplc="04100019" w:tentative="1">
      <w:start w:val="1"/>
      <w:numFmt w:val="lowerLetter"/>
      <w:lvlText w:val="%5."/>
      <w:lvlJc w:val="left"/>
      <w:pPr>
        <w:ind w:left="3600" w:hanging="360"/>
      </w:pPr>
    </w:lvl>
    <w:lvl w:ilvl="5" w:tplc="0410001B" w:tentative="1">
      <w:start w:val="1"/>
      <w:numFmt w:val="lowerRoman"/>
      <w:lvlText w:val="%6."/>
      <w:lvlJc w:val="right"/>
      <w:pPr>
        <w:ind w:left="4320" w:hanging="180"/>
      </w:pPr>
    </w:lvl>
    <w:lvl w:ilvl="6" w:tplc="0410000F" w:tentative="1">
      <w:start w:val="1"/>
      <w:numFmt w:val="decimal"/>
      <w:lvlText w:val="%7."/>
      <w:lvlJc w:val="left"/>
      <w:pPr>
        <w:ind w:left="5040" w:hanging="360"/>
      </w:pPr>
    </w:lvl>
    <w:lvl w:ilvl="7" w:tplc="04100019" w:tentative="1">
      <w:start w:val="1"/>
      <w:numFmt w:val="lowerLetter"/>
      <w:lvlText w:val="%8."/>
      <w:lvlJc w:val="left"/>
      <w:pPr>
        <w:ind w:left="5760" w:hanging="360"/>
      </w:pPr>
    </w:lvl>
    <w:lvl w:ilvl="8" w:tplc="0410001B" w:tentative="1">
      <w:start w:val="1"/>
      <w:numFmt w:val="lowerRoman"/>
      <w:lvlText w:val="%9."/>
      <w:lvlJc w:val="right"/>
      <w:pPr>
        <w:ind w:left="6480" w:hanging="180"/>
      </w:pPr>
    </w:lvl>
  </w:abstractNum>
  <w:abstractNum w:abstractNumId="9">
    <w:nsid w:val="79F61C5D"/>
    <w:multiLevelType w:val="hybridMultilevel"/>
    <w:tmpl w:val="9F4A8688"/>
    <w:lvl w:ilvl="0" w:tplc="ABE84DA8">
      <w:start w:val="1"/>
      <w:numFmt w:val="bullet"/>
      <w:pStyle w:val="Puntoelenco"/>
      <w:lvlText w:val=""/>
      <w:lvlJc w:val="left"/>
      <w:pPr>
        <w:tabs>
          <w:tab w:val="num" w:pos="936"/>
        </w:tabs>
        <w:ind w:left="936"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0"/>
  </w:num>
  <w:num w:numId="4">
    <w:abstractNumId w:val="9"/>
  </w:num>
  <w:num w:numId="5">
    <w:abstractNumId w:val="5"/>
  </w:num>
  <w:num w:numId="6">
    <w:abstractNumId w:val="2"/>
  </w:num>
  <w:num w:numId="7">
    <w:abstractNumId w:val="3"/>
  </w:num>
  <w:num w:numId="8">
    <w:abstractNumId w:val="8"/>
  </w:num>
  <w:num w:numId="9">
    <w:abstractNumId w:val="1"/>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2"/>
  </w:compat>
  <w:rsids>
    <w:rsidRoot w:val="00A84412"/>
    <w:rsid w:val="00000FE5"/>
    <w:rsid w:val="00004E0F"/>
    <w:rsid w:val="000419D3"/>
    <w:rsid w:val="000B135D"/>
    <w:rsid w:val="00183431"/>
    <w:rsid w:val="001B155B"/>
    <w:rsid w:val="001C1665"/>
    <w:rsid w:val="001C4978"/>
    <w:rsid w:val="001C599F"/>
    <w:rsid w:val="001E087D"/>
    <w:rsid w:val="00212C4E"/>
    <w:rsid w:val="002417DB"/>
    <w:rsid w:val="002877E7"/>
    <w:rsid w:val="002A2707"/>
    <w:rsid w:val="002F59DC"/>
    <w:rsid w:val="00330771"/>
    <w:rsid w:val="0038113F"/>
    <w:rsid w:val="003F7AA5"/>
    <w:rsid w:val="00473035"/>
    <w:rsid w:val="00481AD4"/>
    <w:rsid w:val="004A34BD"/>
    <w:rsid w:val="004B0815"/>
    <w:rsid w:val="004B6B6C"/>
    <w:rsid w:val="00562B5A"/>
    <w:rsid w:val="005A2EC5"/>
    <w:rsid w:val="005B71EA"/>
    <w:rsid w:val="005F4816"/>
    <w:rsid w:val="0064332B"/>
    <w:rsid w:val="006935BC"/>
    <w:rsid w:val="006C44C9"/>
    <w:rsid w:val="006D6F64"/>
    <w:rsid w:val="006E35F3"/>
    <w:rsid w:val="006F2975"/>
    <w:rsid w:val="00754F30"/>
    <w:rsid w:val="008B2573"/>
    <w:rsid w:val="008E52A6"/>
    <w:rsid w:val="009247B1"/>
    <w:rsid w:val="009508BD"/>
    <w:rsid w:val="00A75F76"/>
    <w:rsid w:val="00A84412"/>
    <w:rsid w:val="00A86D0D"/>
    <w:rsid w:val="00AF336D"/>
    <w:rsid w:val="00AF3450"/>
    <w:rsid w:val="00AF3EDC"/>
    <w:rsid w:val="00B31160"/>
    <w:rsid w:val="00B64780"/>
    <w:rsid w:val="00B9670C"/>
    <w:rsid w:val="00BA70F6"/>
    <w:rsid w:val="00BC49CB"/>
    <w:rsid w:val="00BF6996"/>
    <w:rsid w:val="00C0151B"/>
    <w:rsid w:val="00C10325"/>
    <w:rsid w:val="00C4488C"/>
    <w:rsid w:val="00C7395D"/>
    <w:rsid w:val="00CD3411"/>
    <w:rsid w:val="00CF2303"/>
    <w:rsid w:val="00D822AF"/>
    <w:rsid w:val="00D92584"/>
    <w:rsid w:val="00D93CAE"/>
    <w:rsid w:val="00DB4FD9"/>
    <w:rsid w:val="00DC256C"/>
    <w:rsid w:val="00DC3068"/>
    <w:rsid w:val="00DE7C88"/>
    <w:rsid w:val="00E03481"/>
    <w:rsid w:val="00E13BAC"/>
    <w:rsid w:val="00E8206B"/>
    <w:rsid w:val="00EA5E34"/>
    <w:rsid w:val="00EB2FBB"/>
    <w:rsid w:val="00F1282F"/>
    <w:rsid w:val="00F12834"/>
    <w:rsid w:val="00F2014E"/>
    <w:rsid w:val="00F23553"/>
    <w:rsid w:val="00FC1FE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3661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Bullet" w:uiPriority="31"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212C4E"/>
  </w:style>
  <w:style w:type="paragraph" w:styleId="Titolo1">
    <w:name w:val="heading 1"/>
    <w:basedOn w:val="Normale"/>
    <w:link w:val="Titolo1Carattere"/>
    <w:uiPriority w:val="9"/>
    <w:qFormat/>
    <w:rsid w:val="009247B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Carattere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Intestazione">
    <w:name w:val="header"/>
    <w:basedOn w:val="Normale"/>
    <w:link w:val="IntestazioneCarattere"/>
    <w:uiPriority w:val="99"/>
    <w:semiHidden/>
    <w:unhideWhenUsed/>
    <w:rsid w:val="002F59DC"/>
    <w:pPr>
      <w:tabs>
        <w:tab w:val="center" w:pos="4513"/>
        <w:tab w:val="right" w:pos="9026"/>
      </w:tabs>
      <w:spacing w:after="0" w:line="240" w:lineRule="auto"/>
    </w:pPr>
  </w:style>
  <w:style w:type="character" w:customStyle="1" w:styleId="IntestazioneCarattere">
    <w:name w:val="Intestazione Carattere"/>
    <w:basedOn w:val="Caratterepredefinitoparagrafo"/>
    <w:link w:val="Intestazione"/>
    <w:uiPriority w:val="99"/>
    <w:semiHidden/>
    <w:rsid w:val="002F59DC"/>
  </w:style>
  <w:style w:type="paragraph" w:styleId="Pidipagina">
    <w:name w:val="footer"/>
    <w:basedOn w:val="Normale"/>
    <w:link w:val="PidipaginaCarattere"/>
    <w:uiPriority w:val="99"/>
    <w:unhideWhenUsed/>
    <w:rsid w:val="002F59DC"/>
    <w:pPr>
      <w:tabs>
        <w:tab w:val="center" w:pos="4513"/>
        <w:tab w:val="right" w:pos="9026"/>
      </w:tabs>
      <w:spacing w:after="0" w:line="240" w:lineRule="auto"/>
    </w:pPr>
  </w:style>
  <w:style w:type="character" w:customStyle="1" w:styleId="PidipaginaCarattere">
    <w:name w:val="Piè di pagina Carattere"/>
    <w:basedOn w:val="Caratterepredefinitoparagrafo"/>
    <w:link w:val="Pidipagina"/>
    <w:uiPriority w:val="99"/>
    <w:rsid w:val="002F59DC"/>
  </w:style>
  <w:style w:type="character" w:styleId="Collegamentoipertestuale">
    <w:name w:val="Hyperlink"/>
    <w:basedOn w:val="Caratterepredefinitoparagrafo"/>
    <w:uiPriority w:val="99"/>
    <w:unhideWhenUsed/>
    <w:rsid w:val="002F59DC"/>
    <w:rPr>
      <w:color w:val="0000FF"/>
      <w:u w:val="single"/>
    </w:rPr>
  </w:style>
  <w:style w:type="paragraph" w:styleId="NormaleWeb">
    <w:name w:val="Normal (Web)"/>
    <w:basedOn w:val="Normale"/>
    <w:uiPriority w:val="99"/>
    <w:unhideWhenUsed/>
    <w:rsid w:val="002F59DC"/>
    <w:pPr>
      <w:spacing w:before="100" w:beforeAutospacing="1" w:after="100" w:afterAutospacing="1" w:line="240" w:lineRule="auto"/>
    </w:pPr>
    <w:rPr>
      <w:rFonts w:ascii="Times New Roman" w:hAnsi="Times New Roman" w:cs="Times New Roman"/>
      <w:sz w:val="24"/>
      <w:szCs w:val="24"/>
      <w:lang w:val="en-US"/>
    </w:rPr>
  </w:style>
  <w:style w:type="paragraph" w:styleId="Paragrafoelenco">
    <w:name w:val="List Paragraph"/>
    <w:basedOn w:val="Normale"/>
    <w:uiPriority w:val="34"/>
    <w:qFormat/>
    <w:rsid w:val="002F59DC"/>
    <w:pPr>
      <w:spacing w:after="0" w:line="240" w:lineRule="auto"/>
      <w:ind w:left="720"/>
      <w:contextualSpacing/>
    </w:pPr>
    <w:rPr>
      <w:sz w:val="24"/>
      <w:szCs w:val="24"/>
      <w:lang w:val="en-US"/>
    </w:rPr>
  </w:style>
  <w:style w:type="character" w:customStyle="1" w:styleId="hi">
    <w:name w:val="hi"/>
    <w:basedOn w:val="Caratterepredefinitoparagrafo"/>
    <w:rsid w:val="00754F30"/>
  </w:style>
  <w:style w:type="character" w:styleId="Rimandocommento">
    <w:name w:val="annotation reference"/>
    <w:basedOn w:val="Caratterepredefinitoparagrafo"/>
    <w:uiPriority w:val="99"/>
    <w:semiHidden/>
    <w:unhideWhenUsed/>
    <w:rsid w:val="002877E7"/>
    <w:rPr>
      <w:sz w:val="16"/>
      <w:szCs w:val="16"/>
    </w:rPr>
  </w:style>
  <w:style w:type="paragraph" w:styleId="Testocommento">
    <w:name w:val="annotation text"/>
    <w:basedOn w:val="Normale"/>
    <w:link w:val="TestocommentoCarattere"/>
    <w:uiPriority w:val="99"/>
    <w:semiHidden/>
    <w:unhideWhenUsed/>
    <w:rsid w:val="002877E7"/>
    <w:pPr>
      <w:spacing w:after="0" w:line="240" w:lineRule="auto"/>
    </w:pPr>
    <w:rPr>
      <w:rFonts w:ascii="Arial" w:eastAsia="Arial" w:hAnsi="Arial" w:cs="Arial"/>
      <w:sz w:val="20"/>
      <w:szCs w:val="20"/>
      <w:lang w:eastAsia="en-GB"/>
    </w:rPr>
  </w:style>
  <w:style w:type="character" w:customStyle="1" w:styleId="TestocommentoCarattere">
    <w:name w:val="Testo commento Carattere"/>
    <w:basedOn w:val="Caratterepredefinitoparagrafo"/>
    <w:link w:val="Testocommento"/>
    <w:uiPriority w:val="99"/>
    <w:semiHidden/>
    <w:rsid w:val="002877E7"/>
    <w:rPr>
      <w:rFonts w:ascii="Arial" w:eastAsia="Arial" w:hAnsi="Arial" w:cs="Arial"/>
      <w:sz w:val="20"/>
      <w:szCs w:val="20"/>
      <w:lang w:eastAsia="en-GB"/>
    </w:rPr>
  </w:style>
  <w:style w:type="paragraph" w:styleId="Testofumetto">
    <w:name w:val="Balloon Text"/>
    <w:basedOn w:val="Normale"/>
    <w:link w:val="TestofumettoCarattere"/>
    <w:uiPriority w:val="99"/>
    <w:semiHidden/>
    <w:unhideWhenUsed/>
    <w:rsid w:val="002877E7"/>
    <w:pPr>
      <w:spacing w:after="0" w:line="240" w:lineRule="auto"/>
    </w:pPr>
    <w:rPr>
      <w:rFonts w:ascii="Tahoma" w:hAnsi="Tahoma" w:cs="Tahoma"/>
      <w:sz w:val="16"/>
      <w:szCs w:val="16"/>
    </w:rPr>
  </w:style>
  <w:style w:type="character" w:customStyle="1" w:styleId="TestofumettoCarattere">
    <w:name w:val="Testo fumetto Carattere"/>
    <w:basedOn w:val="Caratterepredefinitoparagrafo"/>
    <w:link w:val="Testofumetto"/>
    <w:uiPriority w:val="99"/>
    <w:semiHidden/>
    <w:rsid w:val="002877E7"/>
    <w:rPr>
      <w:rFonts w:ascii="Tahoma" w:hAnsi="Tahoma" w:cs="Tahoma"/>
      <w:sz w:val="16"/>
      <w:szCs w:val="16"/>
    </w:rPr>
  </w:style>
  <w:style w:type="character" w:customStyle="1" w:styleId="Titolo1Carattere">
    <w:name w:val="Titolo 1 Carattere"/>
    <w:basedOn w:val="Caratterepredefinitoparagrafo"/>
    <w:link w:val="Titolo1"/>
    <w:uiPriority w:val="9"/>
    <w:rsid w:val="009247B1"/>
    <w:rPr>
      <w:rFonts w:ascii="Times New Roman" w:eastAsia="Times New Roman" w:hAnsi="Times New Roman" w:cs="Times New Roman"/>
      <w:b/>
      <w:bCs/>
      <w:kern w:val="36"/>
      <w:sz w:val="48"/>
      <w:szCs w:val="48"/>
      <w:lang w:eastAsia="en-GB"/>
    </w:rPr>
  </w:style>
  <w:style w:type="character" w:customStyle="1" w:styleId="comp">
    <w:name w:val="comp"/>
    <w:basedOn w:val="Caratterepredefinitoparagrafo"/>
    <w:rsid w:val="009247B1"/>
  </w:style>
  <w:style w:type="character" w:styleId="Enfasigrassetto">
    <w:name w:val="Strong"/>
    <w:basedOn w:val="Caratterepredefinitoparagrafo"/>
    <w:uiPriority w:val="22"/>
    <w:qFormat/>
    <w:rsid w:val="009247B1"/>
    <w:rPr>
      <w:b/>
      <w:bCs/>
    </w:rPr>
  </w:style>
  <w:style w:type="paragraph" w:styleId="Puntoelenco">
    <w:name w:val="List Bullet"/>
    <w:basedOn w:val="Normale"/>
    <w:uiPriority w:val="31"/>
    <w:qFormat/>
    <w:rsid w:val="00DE7C88"/>
    <w:pPr>
      <w:numPr>
        <w:numId w:val="4"/>
      </w:numPr>
      <w:spacing w:before="160" w:after="320" w:line="360" w:lineRule="auto"/>
      <w:contextualSpacing/>
    </w:pPr>
    <w:rPr>
      <w:color w:val="595959" w:themeColor="text1" w:themeTint="A6"/>
      <w:sz w:val="24"/>
      <w:szCs w:val="24"/>
      <w:lang w:eastAsia="ja-JP"/>
    </w:rPr>
  </w:style>
  <w:style w:type="character" w:styleId="Collegamentovisitato">
    <w:name w:val="FollowedHyperlink"/>
    <w:basedOn w:val="Caratterepredefinitoparagrafo"/>
    <w:uiPriority w:val="99"/>
    <w:semiHidden/>
    <w:unhideWhenUsed/>
    <w:rsid w:val="00E13BAC"/>
    <w:rPr>
      <w:color w:val="800080" w:themeColor="followedHyperlink"/>
      <w:u w:val="single"/>
    </w:rPr>
  </w:style>
  <w:style w:type="paragraph" w:styleId="Sommario1">
    <w:name w:val="toc 1"/>
    <w:basedOn w:val="Normale"/>
    <w:next w:val="Normale"/>
    <w:autoRedefine/>
    <w:uiPriority w:val="39"/>
    <w:unhideWhenUsed/>
    <w:rsid w:val="009508BD"/>
    <w:pPr>
      <w:spacing w:before="120" w:after="0"/>
    </w:pPr>
    <w:rPr>
      <w:b/>
      <w:sz w:val="24"/>
      <w:szCs w:val="24"/>
    </w:rPr>
  </w:style>
  <w:style w:type="paragraph" w:styleId="Sommario2">
    <w:name w:val="toc 2"/>
    <w:basedOn w:val="Normale"/>
    <w:next w:val="Normale"/>
    <w:autoRedefine/>
    <w:uiPriority w:val="39"/>
    <w:unhideWhenUsed/>
    <w:rsid w:val="009508BD"/>
    <w:pPr>
      <w:spacing w:after="0"/>
      <w:ind w:left="220"/>
    </w:pPr>
    <w:rPr>
      <w:b/>
    </w:rPr>
  </w:style>
  <w:style w:type="paragraph" w:styleId="Sommario3">
    <w:name w:val="toc 3"/>
    <w:basedOn w:val="Normale"/>
    <w:next w:val="Normale"/>
    <w:autoRedefine/>
    <w:uiPriority w:val="39"/>
    <w:unhideWhenUsed/>
    <w:rsid w:val="009508BD"/>
    <w:pPr>
      <w:spacing w:after="0"/>
      <w:ind w:left="440"/>
    </w:pPr>
  </w:style>
  <w:style w:type="paragraph" w:styleId="Sommario4">
    <w:name w:val="toc 4"/>
    <w:basedOn w:val="Normale"/>
    <w:next w:val="Normale"/>
    <w:autoRedefine/>
    <w:uiPriority w:val="39"/>
    <w:unhideWhenUsed/>
    <w:rsid w:val="009508BD"/>
    <w:pPr>
      <w:spacing w:after="0"/>
      <w:ind w:left="660"/>
    </w:pPr>
    <w:rPr>
      <w:sz w:val="20"/>
      <w:szCs w:val="20"/>
    </w:rPr>
  </w:style>
  <w:style w:type="paragraph" w:styleId="Sommario5">
    <w:name w:val="toc 5"/>
    <w:basedOn w:val="Normale"/>
    <w:next w:val="Normale"/>
    <w:autoRedefine/>
    <w:uiPriority w:val="39"/>
    <w:unhideWhenUsed/>
    <w:rsid w:val="009508BD"/>
    <w:pPr>
      <w:spacing w:after="0"/>
      <w:ind w:left="880"/>
    </w:pPr>
    <w:rPr>
      <w:sz w:val="20"/>
      <w:szCs w:val="20"/>
    </w:rPr>
  </w:style>
  <w:style w:type="paragraph" w:styleId="Sommario6">
    <w:name w:val="toc 6"/>
    <w:basedOn w:val="Normale"/>
    <w:next w:val="Normale"/>
    <w:autoRedefine/>
    <w:uiPriority w:val="39"/>
    <w:unhideWhenUsed/>
    <w:rsid w:val="009508BD"/>
    <w:pPr>
      <w:spacing w:after="0"/>
      <w:ind w:left="1100"/>
    </w:pPr>
    <w:rPr>
      <w:sz w:val="20"/>
      <w:szCs w:val="20"/>
    </w:rPr>
  </w:style>
  <w:style w:type="paragraph" w:styleId="Sommario7">
    <w:name w:val="toc 7"/>
    <w:basedOn w:val="Normale"/>
    <w:next w:val="Normale"/>
    <w:autoRedefine/>
    <w:uiPriority w:val="39"/>
    <w:unhideWhenUsed/>
    <w:rsid w:val="009508BD"/>
    <w:pPr>
      <w:spacing w:after="0"/>
      <w:ind w:left="1320"/>
    </w:pPr>
    <w:rPr>
      <w:sz w:val="20"/>
      <w:szCs w:val="20"/>
    </w:rPr>
  </w:style>
  <w:style w:type="paragraph" w:styleId="Sommario8">
    <w:name w:val="toc 8"/>
    <w:basedOn w:val="Normale"/>
    <w:next w:val="Normale"/>
    <w:autoRedefine/>
    <w:uiPriority w:val="39"/>
    <w:unhideWhenUsed/>
    <w:rsid w:val="009508BD"/>
    <w:pPr>
      <w:spacing w:after="0"/>
      <w:ind w:left="1540"/>
    </w:pPr>
    <w:rPr>
      <w:sz w:val="20"/>
      <w:szCs w:val="20"/>
    </w:rPr>
  </w:style>
  <w:style w:type="paragraph" w:styleId="Sommario9">
    <w:name w:val="toc 9"/>
    <w:basedOn w:val="Normale"/>
    <w:next w:val="Normale"/>
    <w:autoRedefine/>
    <w:uiPriority w:val="39"/>
    <w:unhideWhenUsed/>
    <w:rsid w:val="009508BD"/>
    <w:pPr>
      <w:spacing w:after="0"/>
      <w:ind w:left="1760"/>
    </w:pPr>
    <w:rPr>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it-IT"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style>
  <w:style w:type="character" w:default="1" w:styleId="Carattere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97589363">
      <w:bodyDiv w:val="1"/>
      <w:marLeft w:val="0"/>
      <w:marRight w:val="0"/>
      <w:marTop w:val="0"/>
      <w:marBottom w:val="0"/>
      <w:divBdr>
        <w:top w:val="none" w:sz="0" w:space="0" w:color="auto"/>
        <w:left w:val="none" w:sz="0" w:space="0" w:color="auto"/>
        <w:bottom w:val="none" w:sz="0" w:space="0" w:color="auto"/>
        <w:right w:val="none" w:sz="0" w:space="0" w:color="auto"/>
      </w:divBdr>
    </w:div>
    <w:div w:id="1001348374">
      <w:bodyDiv w:val="1"/>
      <w:marLeft w:val="0"/>
      <w:marRight w:val="0"/>
      <w:marTop w:val="0"/>
      <w:marBottom w:val="0"/>
      <w:divBdr>
        <w:top w:val="none" w:sz="0" w:space="0" w:color="auto"/>
        <w:left w:val="none" w:sz="0" w:space="0" w:color="auto"/>
        <w:bottom w:val="none" w:sz="0" w:space="0" w:color="auto"/>
        <w:right w:val="none" w:sz="0" w:space="0" w:color="auto"/>
      </w:divBdr>
    </w:div>
    <w:div w:id="1653101138">
      <w:bodyDiv w:val="1"/>
      <w:marLeft w:val="0"/>
      <w:marRight w:val="0"/>
      <w:marTop w:val="0"/>
      <w:marBottom w:val="0"/>
      <w:divBdr>
        <w:top w:val="none" w:sz="0" w:space="0" w:color="auto"/>
        <w:left w:val="none" w:sz="0" w:space="0" w:color="auto"/>
        <w:bottom w:val="none" w:sz="0" w:space="0" w:color="auto"/>
        <w:right w:val="none" w:sz="0" w:space="0" w:color="auto"/>
      </w:divBdr>
    </w:div>
    <w:div w:id="21250347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jpeg"/><Relationship Id="rId20" Type="http://schemas.openxmlformats.org/officeDocument/2006/relationships/theme" Target="theme/theme1.xml"/><Relationship Id="rId10" Type="http://schemas.openxmlformats.org/officeDocument/2006/relationships/hyperlink" Target="https://www.collinsdictionary.com/dictionary/english/decide" TargetMode="External"/><Relationship Id="rId11" Type="http://schemas.openxmlformats.org/officeDocument/2006/relationships/hyperlink" Target="https://www.collinsdictionary.com/dictionary/english/schedule" TargetMode="External"/><Relationship Id="rId12" Type="http://schemas.openxmlformats.org/officeDocument/2006/relationships/hyperlink" Target="https://www.citethisforme.com/uk/referencing-generator/harvard" TargetMode="External"/><Relationship Id="rId13" Type="http://schemas.openxmlformats.org/officeDocument/2006/relationships/hyperlink" Target="https://www.collinsdictionary.com/dictionary/english/time-management" TargetMode="External"/><Relationship Id="rId14" Type="http://schemas.openxmlformats.org/officeDocument/2006/relationships/hyperlink" Target="https://www.hbs.edu/faculty/Publication%20Files/14-093_defe8327-eeb6-40c3-aafe-26194181cfd2.pdf" TargetMode="External"/><Relationship Id="rId15" Type="http://schemas.openxmlformats.org/officeDocument/2006/relationships/hyperlink" Target="https://www.allassignmenthelp.co.uk/blog/driscoll-model-of-reflection/" TargetMode="External"/><Relationship Id="rId16" Type="http://schemas.openxmlformats.org/officeDocument/2006/relationships/hyperlink" Target="https://www.thebalancecareers.com/analytical-skills-list-2063729" TargetMode="External"/><Relationship Id="rId17" Type="http://schemas.openxmlformats.org/officeDocument/2006/relationships/image" Target="media/image2.jpg"/><Relationship Id="rId18" Type="http://schemas.openxmlformats.org/officeDocument/2006/relationships/footer" Target="footer1.xml"/><Relationship Id="rId19" Type="http://schemas.openxmlformats.org/officeDocument/2006/relationships/fontTable" Target="fontTable.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1E718B8-1BCF-8B40-9B87-D7E89ABD1F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553</TotalTime>
  <Pages>10</Pages>
  <Words>2014</Words>
  <Characters>11480</Characters>
  <Application>Microsoft Macintosh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sara el sehaly</cp:lastModifiedBy>
  <cp:revision>35</cp:revision>
  <dcterms:created xsi:type="dcterms:W3CDTF">2020-05-05T04:04:00Z</dcterms:created>
  <dcterms:modified xsi:type="dcterms:W3CDTF">2020-05-05T19:20:00Z</dcterms:modified>
</cp:coreProperties>
</file>