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 Lennon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1B078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CSE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B078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52.8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4031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57.2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1B0789" w:rsidRDefault="001B078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</w:p>
          <w:p w:rsidR="00C2152E" w:rsidRPr="001B0789" w:rsidRDefault="00C2152E" w:rsidP="001B0789">
            <w:pPr>
              <w:rPr>
                <w:rFonts w:asciiTheme="minorHAnsi" w:hAnsiTheme="minorHAnsi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1553F6" w:rsidRPr="00C2152E" w:rsidRDefault="001553F6" w:rsidP="001553F6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>
        <w:rPr>
          <w:rFonts w:asciiTheme="minorHAnsi" w:hAnsiTheme="minorHAnsi"/>
          <w:color w:val="000000" w:themeColor="text1"/>
        </w:rPr>
        <w:t>Gareth Jones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  <w:bookmarkStart w:id="0" w:name="_GoBack"/>
      <w:bookmarkEnd w:id="0"/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research sources discovered, however there seemed to be a number of areas in the report where more detail could/should have been added to further explain the concepts being discussed.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project probably was more of a mechanical engineering problem</w:t>
            </w:r>
            <w:r w:rsidR="00C30F56">
              <w:rPr>
                <w:rFonts w:asciiTheme="minorHAnsi" w:hAnsiTheme="minorHAnsi"/>
                <w:color w:val="000000" w:themeColor="text1"/>
                <w:lang w:eastAsia="en-GB"/>
              </w:rPr>
              <w:t xml:space="preserve"> than was good for 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and this aspect wasn’t really addressed as well as it could have been. Also, it meant that the level of electronics design is fairly limited.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presentation of test results. </w:t>
            </w: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analysis however didn’t always pick up obvious avenues of further exploration.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P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P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F1990">
              <w:rPr>
                <w:rFonts w:asciiTheme="minorHAnsi" w:hAnsiTheme="minorHAnsi"/>
                <w:color w:val="000000" w:themeColor="text1"/>
                <w:lang w:eastAsia="en-GB"/>
              </w:rPr>
              <w:t>Fair level of development in terms of covering a reasonable range of skills, but one could argue that the final level of electronics could have been more extensive.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</w:t>
            </w:r>
          </w:p>
          <w:p w:rsidR="008B3B5C" w:rsidRDefault="004F1990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is the difference between direct and indirect piezo effect?</w:t>
            </w:r>
          </w:p>
          <w:p w:rsidR="004F1990" w:rsidRDefault="004F1990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“</w:t>
            </w:r>
            <w:proofErr w:type="gramStart"/>
            <w:r w:rsidRPr="004F1990">
              <w:rPr>
                <w:rFonts w:asciiTheme="minorHAnsi" w:hAnsiTheme="minorHAnsi"/>
                <w:color w:val="000000" w:themeColor="text1"/>
                <w:lang w:eastAsia="en-GB"/>
              </w:rPr>
              <w:t>low</w:t>
            </w:r>
            <w:proofErr w:type="gramEnd"/>
            <w:r w:rsidRPr="004F1990">
              <w:rPr>
                <w:rFonts w:asciiTheme="minorHAnsi" w:hAnsiTheme="minorHAnsi"/>
                <w:color w:val="000000" w:themeColor="text1"/>
                <w:lang w:eastAsia="en-GB"/>
              </w:rPr>
              <w:t xml:space="preserve"> power medical implantations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” ??</w:t>
            </w:r>
          </w:p>
          <w:p w:rsidR="004F1990" w:rsidRDefault="004F1990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 what is “</w:t>
            </w:r>
            <w:r w:rsidRPr="004F1990">
              <w:rPr>
                <w:rFonts w:asciiTheme="minorHAnsi" w:hAnsiTheme="minorHAnsi"/>
                <w:color w:val="000000" w:themeColor="text1"/>
                <w:lang w:eastAsia="en-GB"/>
              </w:rPr>
              <w:t>Evanescent Wave Coupling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” ?</w:t>
            </w:r>
            <w:proofErr w:type="gramEnd"/>
          </w:p>
          <w:p w:rsidR="004F1990" w:rsidRDefault="004F1990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Was a DVM the optimum device for initially monitoring the voltage from the piezo?</w:t>
            </w:r>
          </w:p>
          <w:p w:rsidR="004F1990" w:rsidRPr="008B3B5C" w:rsidRDefault="004F1990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When connecting the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piezos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parallel, what problems could occur?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425E2"/>
    <w:rsid w:val="001553F6"/>
    <w:rsid w:val="001B0789"/>
    <w:rsid w:val="001D0DDD"/>
    <w:rsid w:val="00242112"/>
    <w:rsid w:val="00253402"/>
    <w:rsid w:val="002F47A5"/>
    <w:rsid w:val="003E5437"/>
    <w:rsid w:val="003F049D"/>
    <w:rsid w:val="004779D1"/>
    <w:rsid w:val="004F1990"/>
    <w:rsid w:val="00576B2C"/>
    <w:rsid w:val="005C79DB"/>
    <w:rsid w:val="006363DD"/>
    <w:rsid w:val="006530D2"/>
    <w:rsid w:val="006645F5"/>
    <w:rsid w:val="0069170F"/>
    <w:rsid w:val="00782CF2"/>
    <w:rsid w:val="007C2CCC"/>
    <w:rsid w:val="00811371"/>
    <w:rsid w:val="00866E85"/>
    <w:rsid w:val="008B05C1"/>
    <w:rsid w:val="008B3B5C"/>
    <w:rsid w:val="008B67FF"/>
    <w:rsid w:val="008D4A65"/>
    <w:rsid w:val="0094031D"/>
    <w:rsid w:val="009F37CB"/>
    <w:rsid w:val="00A151E5"/>
    <w:rsid w:val="00A16A6A"/>
    <w:rsid w:val="00A736BA"/>
    <w:rsid w:val="00AB34FE"/>
    <w:rsid w:val="00B27A16"/>
    <w:rsid w:val="00C2152E"/>
    <w:rsid w:val="00C30F56"/>
    <w:rsid w:val="00C60A27"/>
    <w:rsid w:val="00CC4C41"/>
    <w:rsid w:val="00CD2262"/>
    <w:rsid w:val="00CF3983"/>
    <w:rsid w:val="00D865CA"/>
    <w:rsid w:val="00D87BAB"/>
    <w:rsid w:val="00EE0FE1"/>
    <w:rsid w:val="00F14758"/>
    <w:rsid w:val="00F25036"/>
    <w:rsid w:val="00FC2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42464A6-B50F-472B-9368-222A60088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389</Words>
  <Characters>2219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sc-gt</dc:creator>
  <cp:lastModifiedBy>Gaynor Thomas</cp:lastModifiedBy>
  <cp:revision>2</cp:revision>
  <cp:lastPrinted>2013-09-25T13:22:00Z</cp:lastPrinted>
  <dcterms:created xsi:type="dcterms:W3CDTF">2018-05-29T12:00:00Z</dcterms:created>
  <dcterms:modified xsi:type="dcterms:W3CDTF">2018-05-29T12:00:00Z</dcterms:modified>
</cp:coreProperties>
</file>