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AC81A7" w14:textId="46F60636" w:rsidR="0021351D" w:rsidRDefault="0021351D" w:rsidP="0021351D">
      <w:pPr>
        <w:jc w:val="both"/>
        <w:rPr>
          <w:rFonts w:asciiTheme="minorBidi" w:hAnsiTheme="minorBidi"/>
          <w:b/>
          <w:bCs/>
          <w:sz w:val="36"/>
          <w:szCs w:val="36"/>
          <w:u w:val="single"/>
        </w:rPr>
      </w:pPr>
      <w:r>
        <w:rPr>
          <w:rFonts w:asciiTheme="minorBidi" w:hAnsiTheme="minorBidi"/>
          <w:b/>
          <w:bCs/>
          <w:sz w:val="36"/>
          <w:szCs w:val="36"/>
          <w:u w:val="single"/>
        </w:rPr>
        <w:t>Building Resilience</w:t>
      </w:r>
    </w:p>
    <w:p w14:paraId="5790C769" w14:textId="52A3817E" w:rsidR="0021351D" w:rsidRDefault="0021351D" w:rsidP="0021351D">
      <w:pPr>
        <w:jc w:val="both"/>
        <w:rPr>
          <w:rFonts w:asciiTheme="minorBidi" w:hAnsiTheme="minorBidi"/>
          <w:b/>
          <w:bCs/>
          <w:color w:val="7030A0"/>
          <w:sz w:val="36"/>
          <w:szCs w:val="36"/>
        </w:rPr>
      </w:pPr>
      <w:r>
        <w:rPr>
          <w:rFonts w:asciiTheme="minorBidi" w:hAnsiTheme="minorBidi"/>
          <w:b/>
          <w:bCs/>
          <w:color w:val="7030A0"/>
          <w:sz w:val="36"/>
          <w:szCs w:val="36"/>
        </w:rPr>
        <w:t>Group Scenario Discussion</w:t>
      </w:r>
    </w:p>
    <w:p w14:paraId="633AC49A" w14:textId="586648D9" w:rsidR="0021351D" w:rsidRPr="0021351D" w:rsidRDefault="0021351D" w:rsidP="0021351D">
      <w:pPr>
        <w:jc w:val="both"/>
        <w:rPr>
          <w:rFonts w:asciiTheme="minorBidi" w:hAnsiTheme="minorBidi"/>
        </w:rPr>
      </w:pPr>
      <w:r>
        <w:t xml:space="preserve">Working in </w:t>
      </w:r>
      <w:r w:rsidR="00D34966">
        <w:t xml:space="preserve">small </w:t>
      </w:r>
      <w:r>
        <w:t xml:space="preserve">groups, you will </w:t>
      </w:r>
      <w:r>
        <w:t>analyse</w:t>
      </w:r>
      <w:r>
        <w:t xml:space="preserve"> a scenario to identify challenges and develop strategies to build </w:t>
      </w:r>
      <w:r w:rsidRPr="00D34966">
        <w:rPr>
          <w:b/>
          <w:bCs/>
        </w:rPr>
        <w:t>resilience</w:t>
      </w:r>
      <w:r>
        <w:t xml:space="preserve">. </w:t>
      </w:r>
    </w:p>
    <w:p w14:paraId="2BD0086F" w14:textId="77777777" w:rsidR="0021351D" w:rsidRPr="0021351D" w:rsidRDefault="0021351D" w:rsidP="0021351D">
      <w:pPr>
        <w:rPr>
          <w:b/>
          <w:bCs/>
          <w:u w:val="single"/>
        </w:rPr>
      </w:pPr>
      <w:r w:rsidRPr="0021351D">
        <w:rPr>
          <w:b/>
          <w:bCs/>
          <w:u w:val="single"/>
        </w:rPr>
        <w:t>Step 1: Understanding Resilience (5 minutes)</w:t>
      </w:r>
    </w:p>
    <w:p w14:paraId="46E00E6A" w14:textId="6C75CD21" w:rsidR="0021351D" w:rsidRDefault="0021351D" w:rsidP="0021351D">
      <w:r>
        <w:t>Before discussing your assigned scenario, take a moment to reflect on what resilience means. Resilience includes:</w:t>
      </w:r>
    </w:p>
    <w:p w14:paraId="1C95E4C8" w14:textId="77777777" w:rsidR="0021351D" w:rsidRDefault="0021351D" w:rsidP="0021351D">
      <w:pPr>
        <w:pStyle w:val="ListParagraph"/>
        <w:numPr>
          <w:ilvl w:val="0"/>
          <w:numId w:val="1"/>
        </w:numPr>
      </w:pPr>
      <w:r>
        <w:t>Emotional regulation: Managing your emotions during stressful situations.</w:t>
      </w:r>
    </w:p>
    <w:p w14:paraId="3D769231" w14:textId="77777777" w:rsidR="0021351D" w:rsidRDefault="0021351D" w:rsidP="0021351D">
      <w:pPr>
        <w:pStyle w:val="ListParagraph"/>
        <w:numPr>
          <w:ilvl w:val="0"/>
          <w:numId w:val="1"/>
        </w:numPr>
      </w:pPr>
      <w:r>
        <w:t>Problem-solving: Finding solutions to challenges instead of becoming overwhelmed.</w:t>
      </w:r>
    </w:p>
    <w:p w14:paraId="08D32ADC" w14:textId="77777777" w:rsidR="0021351D" w:rsidRDefault="0021351D" w:rsidP="0021351D">
      <w:pPr>
        <w:pStyle w:val="ListParagraph"/>
        <w:numPr>
          <w:ilvl w:val="0"/>
          <w:numId w:val="1"/>
        </w:numPr>
      </w:pPr>
      <w:r>
        <w:t>Maintaining perspective: Staying positive and hopeful, even during tough times.</w:t>
      </w:r>
    </w:p>
    <w:p w14:paraId="0BBE77CB" w14:textId="0E706099" w:rsidR="0021351D" w:rsidRDefault="0021351D" w:rsidP="0021351D">
      <w:pPr>
        <w:pStyle w:val="ListParagraph"/>
        <w:numPr>
          <w:ilvl w:val="0"/>
          <w:numId w:val="1"/>
        </w:numPr>
      </w:pPr>
      <w:r>
        <w:t>Seeking support: Knowing when to ask for help from colleagues or supervisors.</w:t>
      </w:r>
    </w:p>
    <w:p w14:paraId="4C03771D" w14:textId="77777777" w:rsidR="00D34966" w:rsidRDefault="00D34966" w:rsidP="00D34966">
      <w:pPr>
        <w:pStyle w:val="ListParagraph"/>
      </w:pPr>
    </w:p>
    <w:p w14:paraId="0E329F8D" w14:textId="77777777" w:rsidR="0021351D" w:rsidRPr="0021351D" w:rsidRDefault="0021351D" w:rsidP="0021351D">
      <w:pPr>
        <w:rPr>
          <w:b/>
          <w:bCs/>
          <w:u w:val="single"/>
        </w:rPr>
      </w:pPr>
      <w:r w:rsidRPr="0021351D">
        <w:rPr>
          <w:b/>
          <w:bCs/>
          <w:u w:val="single"/>
        </w:rPr>
        <w:t>Step 2: Discussing Scenarios (10 minutes)</w:t>
      </w:r>
    </w:p>
    <w:p w14:paraId="20A70FBD" w14:textId="02AB78FD" w:rsidR="0021351D" w:rsidRDefault="0021351D" w:rsidP="0021351D">
      <w:r>
        <w:t>Your group will be assigned one of the following scenarios that depict a challenge in a health and social care setting. Follow these steps:</w:t>
      </w:r>
    </w:p>
    <w:p w14:paraId="3BE130F4" w14:textId="000B1733" w:rsidR="0021351D" w:rsidRDefault="0021351D" w:rsidP="00D34966">
      <w:pPr>
        <w:pStyle w:val="ListParagraph"/>
        <w:numPr>
          <w:ilvl w:val="0"/>
          <w:numId w:val="2"/>
        </w:numPr>
      </w:pPr>
      <w:r w:rsidRPr="00D34966">
        <w:rPr>
          <w:b/>
          <w:bCs/>
        </w:rPr>
        <w:t>Read the Scenario:</w:t>
      </w:r>
      <w:r>
        <w:t xml:space="preserve"> As a group, read the scenario carefully and identify the key challenges or stressors involved.</w:t>
      </w:r>
    </w:p>
    <w:p w14:paraId="66247152" w14:textId="6C6ACCF8" w:rsidR="0021351D" w:rsidRDefault="00D34966" w:rsidP="00D34966">
      <w:pPr>
        <w:pStyle w:val="ListParagraph"/>
        <w:numPr>
          <w:ilvl w:val="0"/>
          <w:numId w:val="2"/>
        </w:numPr>
      </w:pPr>
      <w:r w:rsidRPr="00D34966">
        <w:rPr>
          <w:b/>
          <w:bCs/>
        </w:rPr>
        <w:t>Analyse</w:t>
      </w:r>
      <w:r w:rsidR="0021351D" w:rsidRPr="00D34966">
        <w:rPr>
          <w:b/>
          <w:bCs/>
        </w:rPr>
        <w:t xml:space="preserve"> the Situation:</w:t>
      </w:r>
      <w:r w:rsidR="0021351D">
        <w:t xml:space="preserve"> Discuss the potential emotional, physical, and professional challenges faced by the individual(s) in the scenario.</w:t>
      </w:r>
    </w:p>
    <w:p w14:paraId="184019A1" w14:textId="3A03DA30" w:rsidR="0021351D" w:rsidRDefault="0021351D" w:rsidP="00D34966">
      <w:pPr>
        <w:pStyle w:val="ListParagraph"/>
        <w:numPr>
          <w:ilvl w:val="0"/>
          <w:numId w:val="2"/>
        </w:numPr>
      </w:pPr>
      <w:r w:rsidRPr="00D34966">
        <w:rPr>
          <w:b/>
          <w:bCs/>
        </w:rPr>
        <w:t>Build Resilience:</w:t>
      </w:r>
      <w:r>
        <w:t xml:space="preserve"> Think about how resilience could help the individual(s) cope with the situation. What specific resilience strategies could be applied? Consider:</w:t>
      </w:r>
    </w:p>
    <w:p w14:paraId="6E23E511" w14:textId="77777777" w:rsidR="0021351D" w:rsidRDefault="0021351D" w:rsidP="00D34966">
      <w:pPr>
        <w:pStyle w:val="ListParagraph"/>
        <w:numPr>
          <w:ilvl w:val="0"/>
          <w:numId w:val="3"/>
        </w:numPr>
      </w:pPr>
      <w:r>
        <w:t>Problem-solving approaches.</w:t>
      </w:r>
    </w:p>
    <w:p w14:paraId="7217A420" w14:textId="77777777" w:rsidR="0021351D" w:rsidRDefault="0021351D" w:rsidP="00D34966">
      <w:pPr>
        <w:pStyle w:val="ListParagraph"/>
        <w:numPr>
          <w:ilvl w:val="0"/>
          <w:numId w:val="3"/>
        </w:numPr>
      </w:pPr>
      <w:r>
        <w:t>Stress management techniques.</w:t>
      </w:r>
    </w:p>
    <w:p w14:paraId="10004FA5" w14:textId="77777777" w:rsidR="0021351D" w:rsidRDefault="0021351D" w:rsidP="00D34966">
      <w:pPr>
        <w:pStyle w:val="ListParagraph"/>
        <w:numPr>
          <w:ilvl w:val="0"/>
          <w:numId w:val="3"/>
        </w:numPr>
      </w:pPr>
      <w:r>
        <w:t>Seeking support from colleagues or supervisors.</w:t>
      </w:r>
    </w:p>
    <w:p w14:paraId="76FC35B2" w14:textId="77777777" w:rsidR="0021351D" w:rsidRDefault="0021351D" w:rsidP="00D34966">
      <w:pPr>
        <w:pStyle w:val="ListParagraph"/>
        <w:numPr>
          <w:ilvl w:val="0"/>
          <w:numId w:val="3"/>
        </w:numPr>
      </w:pPr>
      <w:r>
        <w:t>Maintaining emotional wellbeing through self-care or professional boundaries.</w:t>
      </w:r>
    </w:p>
    <w:p w14:paraId="3B09B719" w14:textId="5069A7CE" w:rsidR="00D34966" w:rsidRPr="00D34966" w:rsidRDefault="00D34966" w:rsidP="00D34966">
      <w:pPr>
        <w:rPr>
          <w:b/>
          <w:bCs/>
          <w:u w:val="single"/>
        </w:rPr>
      </w:pPr>
      <w:r w:rsidRPr="00D34966">
        <w:rPr>
          <w:b/>
          <w:bCs/>
          <w:u w:val="single"/>
        </w:rPr>
        <w:t>Step 3: Sharing Your Discussion (5 minutes)</w:t>
      </w:r>
      <w:r>
        <w:rPr>
          <w:b/>
          <w:bCs/>
          <w:u w:val="single"/>
        </w:rPr>
        <w:t xml:space="preserve"> </w:t>
      </w:r>
      <w:r w:rsidRPr="00D34966">
        <w:t xml:space="preserve">(one or two </w:t>
      </w:r>
      <w:r>
        <w:t>of the group</w:t>
      </w:r>
      <w:r w:rsidRPr="00D34966">
        <w:t xml:space="preserve"> should do this)</w:t>
      </w:r>
    </w:p>
    <w:p w14:paraId="73FC5380" w14:textId="261374A4" w:rsidR="00D34966" w:rsidRDefault="00D34966" w:rsidP="00D34966">
      <w:r>
        <w:t>In your group’s summary:</w:t>
      </w:r>
    </w:p>
    <w:p w14:paraId="321C5BD9" w14:textId="77777777" w:rsidR="00D34966" w:rsidRDefault="00D34966" w:rsidP="00D34966">
      <w:pPr>
        <w:pStyle w:val="ListParagraph"/>
        <w:numPr>
          <w:ilvl w:val="0"/>
          <w:numId w:val="4"/>
        </w:numPr>
      </w:pPr>
      <w:r>
        <w:t>Explain the challenges faced by the individual(s) in the scenario.</w:t>
      </w:r>
    </w:p>
    <w:p w14:paraId="04FC6189" w14:textId="77777777" w:rsidR="00D34966" w:rsidRDefault="00D34966" w:rsidP="00D34966">
      <w:pPr>
        <w:pStyle w:val="ListParagraph"/>
        <w:numPr>
          <w:ilvl w:val="0"/>
          <w:numId w:val="4"/>
        </w:numPr>
      </w:pPr>
      <w:r>
        <w:t>Describe the resilience strategies your group discussed.</w:t>
      </w:r>
    </w:p>
    <w:p w14:paraId="6136861B" w14:textId="77777777" w:rsidR="00D34966" w:rsidRDefault="00D34966" w:rsidP="00D34966">
      <w:pPr>
        <w:pStyle w:val="ListParagraph"/>
        <w:numPr>
          <w:ilvl w:val="0"/>
          <w:numId w:val="4"/>
        </w:numPr>
      </w:pPr>
      <w:r>
        <w:t>Share any practical steps that could be taken to build resilience in this situation.</w:t>
      </w:r>
    </w:p>
    <w:p w14:paraId="77CD2B04" w14:textId="2733F3AA" w:rsidR="00D34966" w:rsidRDefault="00D34966" w:rsidP="00D34966"/>
    <w:p w14:paraId="7549E715" w14:textId="77777777" w:rsidR="00D34966" w:rsidRDefault="00D34966" w:rsidP="00D34966">
      <w:pPr>
        <w:spacing w:before="100" w:beforeAutospacing="1" w:after="100" w:afterAutospacing="1" w:line="240" w:lineRule="auto"/>
        <w:outlineLvl w:val="3"/>
        <w:rPr>
          <w:rFonts w:asciiTheme="minorBidi" w:eastAsia="Times New Roman" w:hAnsiTheme="minorBidi"/>
          <w:b/>
          <w:bCs/>
          <w:color w:val="7030A0"/>
          <w:kern w:val="0"/>
          <w:sz w:val="36"/>
          <w:szCs w:val="36"/>
          <w14:ligatures w14:val="none"/>
        </w:rPr>
      </w:pPr>
      <w:r w:rsidRPr="00D34966">
        <w:rPr>
          <w:rFonts w:asciiTheme="minorBidi" w:eastAsia="Times New Roman" w:hAnsiTheme="minorBidi"/>
          <w:b/>
          <w:bCs/>
          <w:color w:val="7030A0"/>
          <w:kern w:val="0"/>
          <w:sz w:val="36"/>
          <w:szCs w:val="36"/>
          <w14:ligatures w14:val="none"/>
        </w:rPr>
        <w:lastRenderedPageBreak/>
        <w:t>Scenarios:</w:t>
      </w:r>
    </w:p>
    <w:p w14:paraId="501DEAE2" w14:textId="13267209" w:rsidR="00D34966" w:rsidRPr="00D34966" w:rsidRDefault="00D34966" w:rsidP="00A453F2">
      <w:pPr>
        <w:spacing w:before="100" w:beforeAutospacing="1" w:after="100" w:afterAutospacing="1" w:line="360" w:lineRule="auto"/>
        <w:jc w:val="both"/>
        <w:outlineLvl w:val="3"/>
        <w:rPr>
          <w:rFonts w:asciiTheme="minorBidi" w:eastAsia="Times New Roman" w:hAnsiTheme="minorBidi"/>
          <w:b/>
          <w:bCs/>
          <w:kern w:val="0"/>
          <w14:ligatures w14:val="none"/>
        </w:rPr>
      </w:pPr>
      <w:r w:rsidRPr="00D34966">
        <w:rPr>
          <w:rFonts w:asciiTheme="minorBidi" w:eastAsia="Times New Roman" w:hAnsiTheme="minorBidi"/>
          <w:b/>
          <w:bCs/>
          <w:kern w:val="0"/>
          <w:sz w:val="28"/>
          <w:szCs w:val="28"/>
          <w14:ligatures w14:val="none"/>
        </w:rPr>
        <w:t>Scenario 1: Social Worker</w:t>
      </w:r>
      <w:r w:rsidR="00DC74A0">
        <w:rPr>
          <w:rFonts w:asciiTheme="minorBidi" w:eastAsia="Times New Roman" w:hAnsiTheme="minorBidi"/>
          <w:b/>
          <w:bCs/>
          <w:kern w:val="0"/>
          <w:sz w:val="28"/>
          <w:szCs w:val="28"/>
          <w14:ligatures w14:val="none"/>
        </w:rPr>
        <w:t xml:space="preserve">- </w:t>
      </w:r>
      <w:r w:rsidRPr="00D34966">
        <w:rPr>
          <w:rFonts w:asciiTheme="minorBidi" w:eastAsia="Times New Roman" w:hAnsiTheme="minorBidi"/>
          <w:b/>
          <w:bCs/>
          <w:kern w:val="0"/>
          <w:sz w:val="28"/>
          <w:szCs w:val="28"/>
          <w14:ligatures w14:val="none"/>
        </w:rPr>
        <w:t xml:space="preserve"> Heavy Caseloads and Emotional Stress</w:t>
      </w:r>
      <w:r w:rsidRPr="00D34966">
        <w:rPr>
          <w:rFonts w:asciiTheme="minorBidi" w:eastAsia="Times New Roman" w:hAnsiTheme="minorBidi"/>
          <w:kern w:val="0"/>
          <w14:ligatures w14:val="none"/>
        </w:rPr>
        <w:br/>
        <w:t xml:space="preserve">You are a social worker in a local authority supporting children and families. Due to high demand for services and staff shortages, your caseload has doubled over the past three months. You now manage between 15 and 20 cases at any given time, many of which involve </w:t>
      </w:r>
      <w:r w:rsidRPr="00D34966">
        <w:rPr>
          <w:rFonts w:asciiTheme="minorBidi" w:eastAsia="Times New Roman" w:hAnsiTheme="minorBidi"/>
          <w:b/>
          <w:bCs/>
          <w:kern w:val="0"/>
          <w14:ligatures w14:val="none"/>
        </w:rPr>
        <w:t>complex issues</w:t>
      </w:r>
      <w:r w:rsidRPr="00D34966">
        <w:rPr>
          <w:rFonts w:asciiTheme="minorBidi" w:eastAsia="Times New Roman" w:hAnsiTheme="minorBidi"/>
          <w:kern w:val="0"/>
          <w14:ligatures w14:val="none"/>
        </w:rPr>
        <w:t xml:space="preserve"> like domestic violence, child protection, and housing insecurity. You feel emotionally invested in the outcomes of these cases, but you struggle to maintain balance. The stress is beginning to affect your </w:t>
      </w:r>
      <w:r w:rsidRPr="00D34966">
        <w:rPr>
          <w:rFonts w:asciiTheme="minorBidi" w:eastAsia="Times New Roman" w:hAnsiTheme="minorBidi"/>
          <w:b/>
          <w:bCs/>
          <w:kern w:val="0"/>
          <w14:ligatures w14:val="none"/>
        </w:rPr>
        <w:t>mental health</w:t>
      </w:r>
      <w:r w:rsidRPr="00D34966">
        <w:rPr>
          <w:rFonts w:asciiTheme="minorBidi" w:eastAsia="Times New Roman" w:hAnsiTheme="minorBidi"/>
          <w:kern w:val="0"/>
          <w14:ligatures w14:val="none"/>
        </w:rPr>
        <w:t>—you feel emotionally drained and often take your work home with you, unable to switch off. This is affecting your relationships outside of work, and you’re starting to question your ability to continue in your role.</w:t>
      </w:r>
    </w:p>
    <w:p w14:paraId="42583F85" w14:textId="77777777" w:rsidR="00D34966" w:rsidRPr="00DC74A0" w:rsidRDefault="00D34966" w:rsidP="00D34966">
      <w:pPr>
        <w:spacing w:before="100" w:beforeAutospacing="1" w:after="100" w:afterAutospacing="1" w:line="360" w:lineRule="auto"/>
        <w:rPr>
          <w:rFonts w:asciiTheme="minorBidi" w:eastAsia="Times New Roman" w:hAnsiTheme="minorBidi"/>
          <w:b/>
          <w:bCs/>
          <w:kern w:val="0"/>
          <w:sz w:val="28"/>
          <w:szCs w:val="28"/>
          <w14:ligatures w14:val="none"/>
        </w:rPr>
      </w:pPr>
      <w:r w:rsidRPr="00DC74A0">
        <w:rPr>
          <w:rFonts w:asciiTheme="minorBidi" w:eastAsia="Times New Roman" w:hAnsiTheme="minorBidi"/>
          <w:b/>
          <w:bCs/>
          <w:kern w:val="0"/>
          <w:sz w:val="28"/>
          <w:szCs w:val="28"/>
          <w14:ligatures w14:val="none"/>
        </w:rPr>
        <w:t>Scenario 2: Nurse Experiencing Burnout from Long Shifts</w:t>
      </w:r>
    </w:p>
    <w:p w14:paraId="6A33EA60" w14:textId="40D491CE" w:rsidR="00D34966" w:rsidRPr="00D34966" w:rsidRDefault="00D34966" w:rsidP="00D34966">
      <w:pPr>
        <w:spacing w:before="100" w:beforeAutospacing="1" w:after="100" w:afterAutospacing="1" w:line="360" w:lineRule="auto"/>
        <w:jc w:val="both"/>
        <w:rPr>
          <w:rFonts w:asciiTheme="minorBidi" w:eastAsia="Times New Roman" w:hAnsiTheme="minorBidi"/>
          <w:kern w:val="0"/>
          <w14:ligatures w14:val="none"/>
        </w:rPr>
      </w:pPr>
      <w:r w:rsidRPr="00D34966">
        <w:rPr>
          <w:rFonts w:asciiTheme="minorBidi" w:eastAsia="Times New Roman" w:hAnsiTheme="minorBidi"/>
          <w:kern w:val="0"/>
          <w14:ligatures w14:val="none"/>
        </w:rPr>
        <w:t>You are a nurse working in a busy</w:t>
      </w:r>
      <w:r w:rsidR="00A453F2">
        <w:rPr>
          <w:rFonts w:asciiTheme="minorBidi" w:eastAsia="Times New Roman" w:hAnsiTheme="minorBidi"/>
          <w:kern w:val="0"/>
          <w14:ligatures w14:val="none"/>
        </w:rPr>
        <w:t xml:space="preserve"> </w:t>
      </w:r>
      <w:r w:rsidRPr="00D34966">
        <w:rPr>
          <w:rFonts w:asciiTheme="minorBidi" w:eastAsia="Times New Roman" w:hAnsiTheme="minorBidi"/>
          <w:kern w:val="0"/>
          <w14:ligatures w14:val="none"/>
        </w:rPr>
        <w:t xml:space="preserve">hospital. Due to a </w:t>
      </w:r>
      <w:r w:rsidRPr="00A453F2">
        <w:rPr>
          <w:rFonts w:asciiTheme="minorBidi" w:eastAsia="Times New Roman" w:hAnsiTheme="minorBidi"/>
          <w:b/>
          <w:bCs/>
          <w:kern w:val="0"/>
          <w14:ligatures w14:val="none"/>
        </w:rPr>
        <w:t>staff shortage</w:t>
      </w:r>
      <w:r w:rsidRPr="00D34966">
        <w:rPr>
          <w:rFonts w:asciiTheme="minorBidi" w:eastAsia="Times New Roman" w:hAnsiTheme="minorBidi"/>
          <w:kern w:val="0"/>
          <w14:ligatures w14:val="none"/>
        </w:rPr>
        <w:t xml:space="preserve"> in your department, you have been working </w:t>
      </w:r>
      <w:r w:rsidRPr="00A453F2">
        <w:rPr>
          <w:rFonts w:asciiTheme="minorBidi" w:eastAsia="Times New Roman" w:hAnsiTheme="minorBidi"/>
          <w:b/>
          <w:bCs/>
          <w:kern w:val="0"/>
          <w14:ligatures w14:val="none"/>
        </w:rPr>
        <w:t>12-hour shifts</w:t>
      </w:r>
      <w:r w:rsidRPr="00D34966">
        <w:rPr>
          <w:rFonts w:asciiTheme="minorBidi" w:eastAsia="Times New Roman" w:hAnsiTheme="minorBidi"/>
          <w:kern w:val="0"/>
          <w14:ligatures w14:val="none"/>
        </w:rPr>
        <w:t xml:space="preserve"> with few breaks, often for several days in a row. You’ve noticed that you’re becoming increasingly </w:t>
      </w:r>
      <w:r w:rsidRPr="00A453F2">
        <w:rPr>
          <w:rFonts w:asciiTheme="minorBidi" w:eastAsia="Times New Roman" w:hAnsiTheme="minorBidi"/>
          <w:b/>
          <w:bCs/>
          <w:kern w:val="0"/>
          <w14:ligatures w14:val="none"/>
        </w:rPr>
        <w:t>irritable</w:t>
      </w:r>
      <w:r w:rsidRPr="00D34966">
        <w:rPr>
          <w:rFonts w:asciiTheme="minorBidi" w:eastAsia="Times New Roman" w:hAnsiTheme="minorBidi"/>
          <w:kern w:val="0"/>
          <w14:ligatures w14:val="none"/>
        </w:rPr>
        <w:t xml:space="preserve"> with both patients and colleagues, and you’ve started making small mistakes, which is affecting your confidence. Your supervisor hasn’t recogni</w:t>
      </w:r>
      <w:r w:rsidR="00A453F2">
        <w:rPr>
          <w:rFonts w:asciiTheme="minorBidi" w:eastAsia="Times New Roman" w:hAnsiTheme="minorBidi"/>
          <w:kern w:val="0"/>
          <w14:ligatures w14:val="none"/>
        </w:rPr>
        <w:t>s</w:t>
      </w:r>
      <w:r w:rsidRPr="00D34966">
        <w:rPr>
          <w:rFonts w:asciiTheme="minorBidi" w:eastAsia="Times New Roman" w:hAnsiTheme="minorBidi"/>
          <w:kern w:val="0"/>
          <w14:ligatures w14:val="none"/>
        </w:rPr>
        <w:t xml:space="preserve">ed the impact the long hours are having on you, and you feel reluctant to speak up for fear of seeming weak. At home, you are constantly exhausted and have little energy for your personal life. You’re starting to experience </w:t>
      </w:r>
      <w:r w:rsidRPr="00A453F2">
        <w:rPr>
          <w:rFonts w:asciiTheme="minorBidi" w:eastAsia="Times New Roman" w:hAnsiTheme="minorBidi"/>
          <w:b/>
          <w:bCs/>
          <w:kern w:val="0"/>
          <w14:ligatures w14:val="none"/>
        </w:rPr>
        <w:t>burnout</w:t>
      </w:r>
      <w:r w:rsidRPr="00D34966">
        <w:rPr>
          <w:rFonts w:asciiTheme="minorBidi" w:eastAsia="Times New Roman" w:hAnsiTheme="minorBidi"/>
          <w:kern w:val="0"/>
          <w14:ligatures w14:val="none"/>
        </w:rPr>
        <w:t xml:space="preserve"> and doubt your ability to continue working at this pace.</w:t>
      </w:r>
    </w:p>
    <w:p w14:paraId="1FFB5F30" w14:textId="187FDF79" w:rsidR="00A453F2" w:rsidRPr="00A453F2" w:rsidRDefault="00A453F2" w:rsidP="00DC74A0">
      <w:pPr>
        <w:spacing w:before="100" w:beforeAutospacing="1" w:after="100" w:afterAutospacing="1" w:line="360" w:lineRule="auto"/>
        <w:jc w:val="both"/>
        <w:rPr>
          <w:rFonts w:asciiTheme="minorBidi" w:eastAsia="Times New Roman" w:hAnsiTheme="minorBidi"/>
          <w:kern w:val="0"/>
          <w14:ligatures w14:val="none"/>
        </w:rPr>
      </w:pPr>
      <w:r w:rsidRPr="00A453F2">
        <w:rPr>
          <w:rFonts w:asciiTheme="minorBidi" w:eastAsia="Times New Roman" w:hAnsiTheme="minorBidi"/>
          <w:b/>
          <w:bCs/>
          <w:kern w:val="0"/>
          <w:sz w:val="28"/>
          <w:szCs w:val="28"/>
          <w14:ligatures w14:val="none"/>
        </w:rPr>
        <w:t>Scenario</w:t>
      </w:r>
      <w:r w:rsidR="00DC74A0">
        <w:rPr>
          <w:rFonts w:asciiTheme="minorBidi" w:eastAsia="Times New Roman" w:hAnsiTheme="minorBidi"/>
          <w:b/>
          <w:bCs/>
          <w:kern w:val="0"/>
          <w:sz w:val="28"/>
          <w:szCs w:val="28"/>
          <w14:ligatures w14:val="none"/>
        </w:rPr>
        <w:t xml:space="preserve"> </w:t>
      </w:r>
      <w:r w:rsidRPr="00A453F2">
        <w:rPr>
          <w:rFonts w:asciiTheme="minorBidi" w:eastAsia="Times New Roman" w:hAnsiTheme="minorBidi"/>
          <w:b/>
          <w:bCs/>
          <w:kern w:val="0"/>
          <w:sz w:val="28"/>
          <w:szCs w:val="28"/>
          <w14:ligatures w14:val="none"/>
        </w:rPr>
        <w:t>3:</w:t>
      </w:r>
      <w:r w:rsidR="00DC74A0">
        <w:rPr>
          <w:rFonts w:asciiTheme="minorBidi" w:eastAsia="Times New Roman" w:hAnsiTheme="minorBidi"/>
          <w:b/>
          <w:bCs/>
          <w:kern w:val="0"/>
          <w:sz w:val="28"/>
          <w:szCs w:val="28"/>
          <w14:ligatures w14:val="none"/>
        </w:rPr>
        <w:t xml:space="preserve"> </w:t>
      </w:r>
      <w:r w:rsidRPr="00A453F2">
        <w:rPr>
          <w:rFonts w:asciiTheme="minorBidi" w:eastAsia="Times New Roman" w:hAnsiTheme="minorBidi"/>
          <w:b/>
          <w:bCs/>
          <w:kern w:val="0"/>
          <w:sz w:val="28"/>
          <w:szCs w:val="28"/>
          <w14:ligatures w14:val="none"/>
        </w:rPr>
        <w:t>Supporting a Patient While Maintaining Personal W</w:t>
      </w:r>
      <w:r w:rsidR="00DC74A0">
        <w:rPr>
          <w:rFonts w:asciiTheme="minorBidi" w:eastAsia="Times New Roman" w:hAnsiTheme="minorBidi"/>
          <w:b/>
          <w:bCs/>
          <w:kern w:val="0"/>
          <w:sz w:val="28"/>
          <w:szCs w:val="28"/>
          <w14:ligatures w14:val="none"/>
        </w:rPr>
        <w:t>B</w:t>
      </w:r>
      <w:r w:rsidRPr="00A453F2">
        <w:rPr>
          <w:rFonts w:asciiTheme="minorBidi" w:eastAsia="Times New Roman" w:hAnsiTheme="minorBidi"/>
          <w:kern w:val="0"/>
          <w14:ligatures w14:val="none"/>
        </w:rPr>
        <w:br/>
        <w:t xml:space="preserve">You are a </w:t>
      </w:r>
      <w:r>
        <w:rPr>
          <w:rFonts w:asciiTheme="minorBidi" w:eastAsia="Times New Roman" w:hAnsiTheme="minorBidi"/>
          <w:kern w:val="0"/>
          <w14:ligatures w14:val="none"/>
        </w:rPr>
        <w:t>domiciliary carer</w:t>
      </w:r>
      <w:r w:rsidRPr="00A453F2">
        <w:rPr>
          <w:rFonts w:asciiTheme="minorBidi" w:eastAsia="Times New Roman" w:hAnsiTheme="minorBidi"/>
          <w:kern w:val="0"/>
          <w14:ligatures w14:val="none"/>
        </w:rPr>
        <w:t xml:space="preserve"> responsible for a terminally ill patient who requires </w:t>
      </w:r>
      <w:r w:rsidRPr="00A453F2">
        <w:rPr>
          <w:rFonts w:asciiTheme="minorBidi" w:eastAsia="Times New Roman" w:hAnsiTheme="minorBidi"/>
          <w:b/>
          <w:bCs/>
          <w:kern w:val="0"/>
          <w14:ligatures w14:val="none"/>
        </w:rPr>
        <w:t>round-the-clock care</w:t>
      </w:r>
      <w:r w:rsidRPr="00A453F2">
        <w:rPr>
          <w:rFonts w:asciiTheme="minorBidi" w:eastAsia="Times New Roman" w:hAnsiTheme="minorBidi"/>
          <w:kern w:val="0"/>
          <w14:ligatures w14:val="none"/>
        </w:rPr>
        <w:t xml:space="preserve">. The patient’s condition has been deteriorating rapidly, and you have formed a close emotional bond with both the patient and their family. The </w:t>
      </w:r>
      <w:r w:rsidRPr="00A453F2">
        <w:rPr>
          <w:rFonts w:asciiTheme="minorBidi" w:eastAsia="Times New Roman" w:hAnsiTheme="minorBidi"/>
          <w:b/>
          <w:bCs/>
          <w:kern w:val="0"/>
          <w14:ligatures w14:val="none"/>
        </w:rPr>
        <w:t>emotional toll</w:t>
      </w:r>
      <w:r w:rsidRPr="00A453F2">
        <w:rPr>
          <w:rFonts w:asciiTheme="minorBidi" w:eastAsia="Times New Roman" w:hAnsiTheme="minorBidi"/>
          <w:kern w:val="0"/>
          <w14:ligatures w14:val="none"/>
        </w:rPr>
        <w:t xml:space="preserve"> of watching the patient’s health decline has begun to affect you. You often feel guilty about taking time off or asking for help, and you’re starting to experience </w:t>
      </w:r>
      <w:r w:rsidRPr="00A453F2">
        <w:rPr>
          <w:rFonts w:asciiTheme="minorBidi" w:eastAsia="Times New Roman" w:hAnsiTheme="minorBidi"/>
          <w:b/>
          <w:bCs/>
          <w:kern w:val="0"/>
          <w14:ligatures w14:val="none"/>
        </w:rPr>
        <w:t>compassion fatigue.</w:t>
      </w:r>
      <w:r w:rsidRPr="00A453F2">
        <w:rPr>
          <w:rFonts w:asciiTheme="minorBidi" w:eastAsia="Times New Roman" w:hAnsiTheme="minorBidi"/>
          <w:kern w:val="0"/>
          <w14:ligatures w14:val="none"/>
        </w:rPr>
        <w:t xml:space="preserve"> Despite your emotional exhaustion, you don’t want to reduce your involvement with the patient’s care, and you worry that your own </w:t>
      </w:r>
      <w:r w:rsidRPr="00A453F2">
        <w:rPr>
          <w:rFonts w:asciiTheme="minorBidi" w:eastAsia="Times New Roman" w:hAnsiTheme="minorBidi"/>
          <w:b/>
          <w:bCs/>
          <w:kern w:val="0"/>
          <w14:ligatures w14:val="none"/>
        </w:rPr>
        <w:t>wellbeing</w:t>
      </w:r>
      <w:r w:rsidRPr="00A453F2">
        <w:rPr>
          <w:rFonts w:asciiTheme="minorBidi" w:eastAsia="Times New Roman" w:hAnsiTheme="minorBidi"/>
          <w:kern w:val="0"/>
          <w14:ligatures w14:val="none"/>
        </w:rPr>
        <w:t xml:space="preserve"> is being neglected.</w:t>
      </w:r>
    </w:p>
    <w:p w14:paraId="4EBEB82B" w14:textId="6B0C17D1" w:rsidR="00A453F2" w:rsidRPr="00A453F2" w:rsidRDefault="00A453F2" w:rsidP="00A453F2">
      <w:pPr>
        <w:spacing w:before="100" w:beforeAutospacing="1" w:after="100" w:afterAutospacing="1" w:line="360" w:lineRule="auto"/>
        <w:jc w:val="both"/>
        <w:outlineLvl w:val="3"/>
        <w:rPr>
          <w:rFonts w:asciiTheme="minorBidi" w:eastAsia="Times New Roman" w:hAnsiTheme="minorBidi"/>
          <w:b/>
          <w:bCs/>
          <w:kern w:val="0"/>
          <w14:ligatures w14:val="none"/>
        </w:rPr>
      </w:pPr>
      <w:r w:rsidRPr="00A453F2">
        <w:rPr>
          <w:rFonts w:asciiTheme="minorBidi" w:eastAsia="Times New Roman" w:hAnsiTheme="minorBidi"/>
          <w:b/>
          <w:bCs/>
          <w:kern w:val="0"/>
          <w:sz w:val="28"/>
          <w:szCs w:val="28"/>
          <w14:ligatures w14:val="none"/>
        </w:rPr>
        <w:lastRenderedPageBreak/>
        <w:t>Scenario 4: Student on Placement After Making a Mistake</w:t>
      </w:r>
      <w:r w:rsidRPr="00A453F2">
        <w:rPr>
          <w:rFonts w:asciiTheme="minorBidi" w:eastAsia="Times New Roman" w:hAnsiTheme="minorBidi"/>
          <w:kern w:val="0"/>
          <w14:ligatures w14:val="none"/>
        </w:rPr>
        <w:br/>
        <w:t xml:space="preserve">You are a health and social care student completing a placement at a residential care home. During one of your shifts, you accidentally gave a resident the wrong medication. Luckily, your supervisor caught the mistake in time, but the incident has left you feeling </w:t>
      </w:r>
      <w:r w:rsidRPr="00A453F2">
        <w:rPr>
          <w:rFonts w:asciiTheme="minorBidi" w:eastAsia="Times New Roman" w:hAnsiTheme="minorBidi"/>
          <w:b/>
          <w:bCs/>
          <w:kern w:val="0"/>
          <w14:ligatures w14:val="none"/>
        </w:rPr>
        <w:t>embarrassed</w:t>
      </w:r>
      <w:r w:rsidRPr="00A453F2">
        <w:rPr>
          <w:rFonts w:asciiTheme="minorBidi" w:eastAsia="Times New Roman" w:hAnsiTheme="minorBidi"/>
          <w:kern w:val="0"/>
          <w14:ligatures w14:val="none"/>
        </w:rPr>
        <w:t xml:space="preserve"> and </w:t>
      </w:r>
      <w:r w:rsidRPr="00A453F2">
        <w:rPr>
          <w:rFonts w:asciiTheme="minorBidi" w:eastAsia="Times New Roman" w:hAnsiTheme="minorBidi"/>
          <w:b/>
          <w:bCs/>
          <w:kern w:val="0"/>
          <w14:ligatures w14:val="none"/>
        </w:rPr>
        <w:t>ashamed</w:t>
      </w:r>
      <w:r w:rsidRPr="00A453F2">
        <w:rPr>
          <w:rFonts w:asciiTheme="minorBidi" w:eastAsia="Times New Roman" w:hAnsiTheme="minorBidi"/>
          <w:kern w:val="0"/>
          <w14:ligatures w14:val="none"/>
        </w:rPr>
        <w:t xml:space="preserve">. You’re now questioning your competence and whether you’re cut out for a career in healthcare. The experience has shaken your confidence, and you’ve noticed that you’re starting to avoid certain tasks out of </w:t>
      </w:r>
      <w:r w:rsidR="00E067CF">
        <w:rPr>
          <w:rFonts w:asciiTheme="minorBidi" w:eastAsia="Times New Roman" w:hAnsiTheme="minorBidi"/>
          <w:b/>
          <w:bCs/>
          <w:kern w:val="0"/>
          <w14:ligatures w14:val="none"/>
        </w:rPr>
        <w:t>self-doubt</w:t>
      </w:r>
      <w:r w:rsidR="00DC74A0">
        <w:rPr>
          <w:rFonts w:asciiTheme="minorBidi" w:eastAsia="Times New Roman" w:hAnsiTheme="minorBidi"/>
          <w:b/>
          <w:bCs/>
          <w:kern w:val="0"/>
          <w14:ligatures w14:val="none"/>
        </w:rPr>
        <w:t xml:space="preserve"> </w:t>
      </w:r>
      <w:r w:rsidR="00DC74A0">
        <w:rPr>
          <w:rFonts w:asciiTheme="minorBidi" w:eastAsia="Times New Roman" w:hAnsiTheme="minorBidi"/>
          <w:kern w:val="0"/>
          <w14:ligatures w14:val="none"/>
        </w:rPr>
        <w:t xml:space="preserve">and </w:t>
      </w:r>
      <w:r w:rsidRPr="00A453F2">
        <w:rPr>
          <w:rFonts w:asciiTheme="minorBidi" w:eastAsia="Times New Roman" w:hAnsiTheme="minorBidi"/>
          <w:kern w:val="0"/>
          <w14:ligatures w14:val="none"/>
        </w:rPr>
        <w:t xml:space="preserve">fear of making another mistake. You’re unsure how to bounce back from this and </w:t>
      </w:r>
      <w:r w:rsidRPr="00A453F2">
        <w:rPr>
          <w:rFonts w:asciiTheme="minorBidi" w:eastAsia="Times New Roman" w:hAnsiTheme="minorBidi"/>
          <w:b/>
          <w:bCs/>
          <w:kern w:val="0"/>
          <w14:ligatures w14:val="none"/>
        </w:rPr>
        <w:t>regain your confidence</w:t>
      </w:r>
      <w:r w:rsidRPr="00A453F2">
        <w:rPr>
          <w:rFonts w:asciiTheme="minorBidi" w:eastAsia="Times New Roman" w:hAnsiTheme="minorBidi"/>
          <w:kern w:val="0"/>
          <w14:ligatures w14:val="none"/>
        </w:rPr>
        <w:t>.</w:t>
      </w:r>
    </w:p>
    <w:p w14:paraId="44BD7E1D" w14:textId="68B94667" w:rsidR="00A453F2" w:rsidRPr="00A453F2" w:rsidRDefault="00A453F2" w:rsidP="00A453F2">
      <w:pPr>
        <w:spacing w:before="100" w:beforeAutospacing="1" w:after="100" w:afterAutospacing="1" w:line="360" w:lineRule="auto"/>
        <w:jc w:val="both"/>
        <w:outlineLvl w:val="2"/>
        <w:rPr>
          <w:rFonts w:asciiTheme="minorBidi" w:eastAsia="Times New Roman" w:hAnsiTheme="minorBidi"/>
          <w:b/>
          <w:bCs/>
          <w:kern w:val="0"/>
          <w:sz w:val="27"/>
          <w:szCs w:val="27"/>
          <w14:ligatures w14:val="none"/>
        </w:rPr>
      </w:pPr>
      <w:r w:rsidRPr="00A453F2">
        <w:rPr>
          <w:rFonts w:asciiTheme="minorBidi" w:eastAsia="Times New Roman" w:hAnsiTheme="minorBidi"/>
          <w:b/>
          <w:bCs/>
          <w:kern w:val="0"/>
          <w:sz w:val="28"/>
          <w:szCs w:val="28"/>
          <w14:ligatures w14:val="none"/>
        </w:rPr>
        <w:t>Scenario 5: Paramedic Facing Trauma and Emotional Exhaustion</w:t>
      </w:r>
      <w:r w:rsidRPr="00A453F2">
        <w:rPr>
          <w:rFonts w:asciiTheme="minorBidi" w:eastAsia="Times New Roman" w:hAnsiTheme="minorBidi"/>
          <w:kern w:val="0"/>
          <w:sz w:val="28"/>
          <w:szCs w:val="28"/>
          <w14:ligatures w14:val="none"/>
        </w:rPr>
        <w:br/>
      </w:r>
      <w:r w:rsidRPr="00A453F2">
        <w:rPr>
          <w:rFonts w:asciiTheme="minorBidi" w:eastAsia="Times New Roman" w:hAnsiTheme="minorBidi"/>
          <w:kern w:val="0"/>
          <w14:ligatures w14:val="none"/>
        </w:rPr>
        <w:t xml:space="preserve">You are a paramedic working for an emergency service in a busy city. Over the past few weeks, you have been called to multiple traumatic incidents, including serious accidents and violent crimes. While you have the skills to handle the physical aspects of the job, the emotional impact of witnessing trauma daily is starting to weigh on you. You’re finding it difficult to switch off after your shifts and have started experiencing </w:t>
      </w:r>
      <w:r w:rsidRPr="00A453F2">
        <w:rPr>
          <w:rFonts w:asciiTheme="minorBidi" w:eastAsia="Times New Roman" w:hAnsiTheme="minorBidi"/>
          <w:b/>
          <w:bCs/>
          <w:kern w:val="0"/>
          <w14:ligatures w14:val="none"/>
        </w:rPr>
        <w:t>nightmares</w:t>
      </w:r>
      <w:r w:rsidRPr="00A453F2">
        <w:rPr>
          <w:rFonts w:asciiTheme="minorBidi" w:eastAsia="Times New Roman" w:hAnsiTheme="minorBidi"/>
          <w:kern w:val="0"/>
          <w14:ligatures w14:val="none"/>
        </w:rPr>
        <w:t xml:space="preserve"> and </w:t>
      </w:r>
      <w:r w:rsidRPr="00A453F2">
        <w:rPr>
          <w:rFonts w:asciiTheme="minorBidi" w:eastAsia="Times New Roman" w:hAnsiTheme="minorBidi"/>
          <w:b/>
          <w:bCs/>
          <w:kern w:val="0"/>
          <w14:ligatures w14:val="none"/>
        </w:rPr>
        <w:t>anxiety</w:t>
      </w:r>
      <w:r w:rsidRPr="00A453F2">
        <w:rPr>
          <w:rFonts w:asciiTheme="minorBidi" w:eastAsia="Times New Roman" w:hAnsiTheme="minorBidi"/>
          <w:kern w:val="0"/>
          <w14:ligatures w14:val="none"/>
        </w:rPr>
        <w:t>. You feel pressure to appear strong in front of your colleagues and fear being seen as weak if you seek emotional support.</w:t>
      </w:r>
    </w:p>
    <w:p w14:paraId="36FA1F49" w14:textId="0C3E3D6C" w:rsidR="00A453F2" w:rsidRPr="00A453F2" w:rsidRDefault="00A453F2" w:rsidP="00A453F2">
      <w:pPr>
        <w:spacing w:before="100" w:beforeAutospacing="1" w:after="100" w:afterAutospacing="1" w:line="360" w:lineRule="auto"/>
        <w:jc w:val="both"/>
        <w:outlineLvl w:val="2"/>
        <w:rPr>
          <w:rFonts w:asciiTheme="minorBidi" w:eastAsia="Times New Roman" w:hAnsiTheme="minorBidi"/>
          <w:b/>
          <w:bCs/>
          <w:kern w:val="0"/>
          <w:sz w:val="27"/>
          <w:szCs w:val="27"/>
          <w14:ligatures w14:val="none"/>
        </w:rPr>
      </w:pPr>
      <w:r w:rsidRPr="00A453F2">
        <w:rPr>
          <w:rFonts w:asciiTheme="minorBidi" w:eastAsia="Times New Roman" w:hAnsiTheme="minorBidi"/>
          <w:b/>
          <w:bCs/>
          <w:kern w:val="0"/>
          <w:sz w:val="28"/>
          <w:szCs w:val="28"/>
          <w14:ligatures w14:val="none"/>
        </w:rPr>
        <w:t xml:space="preserve">Scenario </w:t>
      </w:r>
      <w:r w:rsidRPr="00DC74A0">
        <w:rPr>
          <w:rFonts w:asciiTheme="minorBidi" w:eastAsia="Times New Roman" w:hAnsiTheme="minorBidi"/>
          <w:b/>
          <w:bCs/>
          <w:kern w:val="0"/>
          <w:sz w:val="28"/>
          <w:szCs w:val="28"/>
          <w14:ligatures w14:val="none"/>
        </w:rPr>
        <w:t>6</w:t>
      </w:r>
      <w:r w:rsidRPr="00A453F2">
        <w:rPr>
          <w:rFonts w:asciiTheme="minorBidi" w:eastAsia="Times New Roman" w:hAnsiTheme="minorBidi"/>
          <w:b/>
          <w:bCs/>
          <w:kern w:val="0"/>
          <w:sz w:val="28"/>
          <w:szCs w:val="28"/>
          <w14:ligatures w14:val="none"/>
        </w:rPr>
        <w:t>: Mental Health Support Worker Experiencing Vicarious Trauma</w:t>
      </w:r>
      <w:r w:rsidRPr="00A453F2">
        <w:rPr>
          <w:rFonts w:asciiTheme="minorBidi" w:eastAsia="Times New Roman" w:hAnsiTheme="minorBidi"/>
          <w:kern w:val="0"/>
          <w14:ligatures w14:val="none"/>
        </w:rPr>
        <w:br/>
        <w:t xml:space="preserve">You are a mental health support worker at a community mental health </w:t>
      </w:r>
      <w:r w:rsidRPr="00A453F2">
        <w:rPr>
          <w:rFonts w:asciiTheme="minorBidi" w:eastAsia="Times New Roman" w:hAnsiTheme="minorBidi"/>
          <w:kern w:val="0"/>
          <w14:ligatures w14:val="none"/>
        </w:rPr>
        <w:t>centre</w:t>
      </w:r>
      <w:r w:rsidRPr="00A453F2">
        <w:rPr>
          <w:rFonts w:asciiTheme="minorBidi" w:eastAsia="Times New Roman" w:hAnsiTheme="minorBidi"/>
          <w:kern w:val="0"/>
          <w14:ligatures w14:val="none"/>
        </w:rPr>
        <w:t xml:space="preserve">, working closely with clients who have experienced </w:t>
      </w:r>
      <w:r w:rsidRPr="00A453F2">
        <w:rPr>
          <w:rFonts w:asciiTheme="minorBidi" w:eastAsia="Times New Roman" w:hAnsiTheme="minorBidi"/>
          <w:b/>
          <w:bCs/>
          <w:kern w:val="0"/>
          <w14:ligatures w14:val="none"/>
        </w:rPr>
        <w:t>severe trauma</w:t>
      </w:r>
      <w:r w:rsidRPr="00A453F2">
        <w:rPr>
          <w:rFonts w:asciiTheme="minorBidi" w:eastAsia="Times New Roman" w:hAnsiTheme="minorBidi"/>
          <w:kern w:val="0"/>
          <w14:ligatures w14:val="none"/>
        </w:rPr>
        <w:t xml:space="preserve">. Over time, you’ve developed strong relationships with your clients, but hearing their stories of abuse, violence, and hardship has started to affect you. You’ve noticed that you are becoming more emotionally affected by their trauma and feel drained after each session. You find it difficult to </w:t>
      </w:r>
      <w:r w:rsidRPr="00A453F2">
        <w:rPr>
          <w:rFonts w:asciiTheme="minorBidi" w:eastAsia="Times New Roman" w:hAnsiTheme="minorBidi"/>
          <w:b/>
          <w:bCs/>
          <w:kern w:val="0"/>
          <w14:ligatures w14:val="none"/>
        </w:rPr>
        <w:t>separate your work from your personal life</w:t>
      </w:r>
      <w:r w:rsidRPr="00A453F2">
        <w:rPr>
          <w:rFonts w:asciiTheme="minorBidi" w:eastAsia="Times New Roman" w:hAnsiTheme="minorBidi"/>
          <w:kern w:val="0"/>
          <w14:ligatures w14:val="none"/>
        </w:rPr>
        <w:t xml:space="preserve">, and you’ve started to experience </w:t>
      </w:r>
      <w:r w:rsidRPr="00A453F2">
        <w:rPr>
          <w:rFonts w:asciiTheme="minorBidi" w:eastAsia="Times New Roman" w:hAnsiTheme="minorBidi"/>
          <w:b/>
          <w:bCs/>
          <w:kern w:val="0"/>
          <w14:ligatures w14:val="none"/>
        </w:rPr>
        <w:t>vicarious trauma</w:t>
      </w:r>
      <w:r w:rsidRPr="00A453F2">
        <w:rPr>
          <w:rFonts w:asciiTheme="minorBidi" w:eastAsia="Times New Roman" w:hAnsiTheme="minorBidi"/>
          <w:kern w:val="0"/>
          <w14:ligatures w14:val="none"/>
        </w:rPr>
        <w:t>, where the emotional burden of your clients' experiences impacts your mental health.</w:t>
      </w:r>
    </w:p>
    <w:p w14:paraId="65AA9F6D" w14:textId="77777777" w:rsidR="00A453F2" w:rsidRPr="00D34966" w:rsidRDefault="00A453F2" w:rsidP="00D34966">
      <w:pPr>
        <w:spacing w:before="100" w:beforeAutospacing="1" w:after="100" w:afterAutospacing="1" w:line="240" w:lineRule="auto"/>
        <w:outlineLvl w:val="3"/>
        <w:rPr>
          <w:rFonts w:asciiTheme="minorBidi" w:eastAsia="Times New Roman" w:hAnsiTheme="minorBidi"/>
          <w:b/>
          <w:bCs/>
          <w:color w:val="7030A0"/>
          <w:kern w:val="0"/>
          <w:sz w:val="36"/>
          <w:szCs w:val="36"/>
          <w14:ligatures w14:val="none"/>
        </w:rPr>
      </w:pPr>
    </w:p>
    <w:p w14:paraId="321AD6B2" w14:textId="77777777" w:rsidR="00D34966" w:rsidRDefault="00D34966" w:rsidP="00D34966"/>
    <w:sectPr w:rsidR="00D3496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1ACCC" w14:textId="77777777" w:rsidR="0021351D" w:rsidRDefault="0021351D" w:rsidP="0021351D">
      <w:pPr>
        <w:spacing w:after="0" w:line="240" w:lineRule="auto"/>
      </w:pPr>
      <w:r>
        <w:separator/>
      </w:r>
    </w:p>
  </w:endnote>
  <w:endnote w:type="continuationSeparator" w:id="0">
    <w:p w14:paraId="3A2E36D9" w14:textId="77777777" w:rsidR="0021351D" w:rsidRDefault="0021351D" w:rsidP="00213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4949878"/>
      <w:docPartObj>
        <w:docPartGallery w:val="Page Numbers (Bottom of Page)"/>
        <w:docPartUnique/>
      </w:docPartObj>
    </w:sdtPr>
    <w:sdtEndPr>
      <w:rPr>
        <w:noProof/>
      </w:rPr>
    </w:sdtEndPr>
    <w:sdtContent>
      <w:p w14:paraId="6760C38B" w14:textId="1B70F621" w:rsidR="00D34966" w:rsidRDefault="00D34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F34FBF" w14:textId="77777777" w:rsidR="00D34966" w:rsidRDefault="00D34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CC42B7" w14:textId="77777777" w:rsidR="0021351D" w:rsidRDefault="0021351D" w:rsidP="0021351D">
      <w:pPr>
        <w:spacing w:after="0" w:line="240" w:lineRule="auto"/>
      </w:pPr>
      <w:r>
        <w:separator/>
      </w:r>
    </w:p>
  </w:footnote>
  <w:footnote w:type="continuationSeparator" w:id="0">
    <w:p w14:paraId="0F627415" w14:textId="77777777" w:rsidR="0021351D" w:rsidRDefault="0021351D" w:rsidP="00213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179B2E" w14:textId="2DDFD678" w:rsidR="0021351D" w:rsidRPr="0021351D" w:rsidRDefault="0021351D" w:rsidP="0021351D">
    <w:pPr>
      <w:pStyle w:val="Header"/>
      <w:jc w:val="center"/>
      <w:rPr>
        <w:rFonts w:asciiTheme="minorBidi" w:hAnsiTheme="minorBidi"/>
        <w:b/>
        <w:bCs/>
        <w:sz w:val="40"/>
        <w:szCs w:val="40"/>
      </w:rPr>
    </w:pPr>
    <w:r w:rsidRPr="0021351D">
      <w:rPr>
        <w:rFonts w:asciiTheme="minorBidi" w:hAnsiTheme="minorBidi"/>
        <w:b/>
        <w:bCs/>
        <w:sz w:val="40"/>
        <w:szCs w:val="40"/>
      </w:rPr>
      <w:t>Week 6- Activity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DB39FD"/>
    <w:multiLevelType w:val="hybridMultilevel"/>
    <w:tmpl w:val="B2387D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3CB34A2"/>
    <w:multiLevelType w:val="hybridMultilevel"/>
    <w:tmpl w:val="E7FA2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FD5B11"/>
    <w:multiLevelType w:val="multilevel"/>
    <w:tmpl w:val="EF22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295625"/>
    <w:multiLevelType w:val="hybridMultilevel"/>
    <w:tmpl w:val="9286B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B322F7"/>
    <w:multiLevelType w:val="hybridMultilevel"/>
    <w:tmpl w:val="3274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8790026">
    <w:abstractNumId w:val="4"/>
  </w:num>
  <w:num w:numId="2" w16cid:durableId="1282036743">
    <w:abstractNumId w:val="3"/>
  </w:num>
  <w:num w:numId="3" w16cid:durableId="1501191845">
    <w:abstractNumId w:val="0"/>
  </w:num>
  <w:num w:numId="4" w16cid:durableId="88284049">
    <w:abstractNumId w:val="1"/>
  </w:num>
  <w:num w:numId="5" w16cid:durableId="1522618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1D"/>
    <w:rsid w:val="001E6F1E"/>
    <w:rsid w:val="0021351D"/>
    <w:rsid w:val="003B0C4C"/>
    <w:rsid w:val="00A453F2"/>
    <w:rsid w:val="00D34966"/>
    <w:rsid w:val="00DC74A0"/>
    <w:rsid w:val="00E067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CB46"/>
  <w15:chartTrackingRefBased/>
  <w15:docId w15:val="{CE167AB3-A673-472E-BF36-8B3406766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51D"/>
  </w:style>
  <w:style w:type="paragraph" w:styleId="Heading1">
    <w:name w:val="heading 1"/>
    <w:basedOn w:val="Normal"/>
    <w:next w:val="Normal"/>
    <w:link w:val="Heading1Char"/>
    <w:uiPriority w:val="9"/>
    <w:qFormat/>
    <w:rsid w:val="002135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5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5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5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5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5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5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5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5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5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5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5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5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5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5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5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5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51D"/>
    <w:rPr>
      <w:rFonts w:eastAsiaTheme="majorEastAsia" w:cstheme="majorBidi"/>
      <w:color w:val="272727" w:themeColor="text1" w:themeTint="D8"/>
    </w:rPr>
  </w:style>
  <w:style w:type="paragraph" w:styleId="Title">
    <w:name w:val="Title"/>
    <w:basedOn w:val="Normal"/>
    <w:next w:val="Normal"/>
    <w:link w:val="TitleChar"/>
    <w:uiPriority w:val="10"/>
    <w:qFormat/>
    <w:rsid w:val="002135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5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5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5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51D"/>
    <w:pPr>
      <w:spacing w:before="160"/>
      <w:jc w:val="center"/>
    </w:pPr>
    <w:rPr>
      <w:i/>
      <w:iCs/>
      <w:color w:val="404040" w:themeColor="text1" w:themeTint="BF"/>
    </w:rPr>
  </w:style>
  <w:style w:type="character" w:customStyle="1" w:styleId="QuoteChar">
    <w:name w:val="Quote Char"/>
    <w:basedOn w:val="DefaultParagraphFont"/>
    <w:link w:val="Quote"/>
    <w:uiPriority w:val="29"/>
    <w:rsid w:val="0021351D"/>
    <w:rPr>
      <w:i/>
      <w:iCs/>
      <w:color w:val="404040" w:themeColor="text1" w:themeTint="BF"/>
    </w:rPr>
  </w:style>
  <w:style w:type="paragraph" w:styleId="ListParagraph">
    <w:name w:val="List Paragraph"/>
    <w:basedOn w:val="Normal"/>
    <w:uiPriority w:val="34"/>
    <w:qFormat/>
    <w:rsid w:val="0021351D"/>
    <w:pPr>
      <w:ind w:left="720"/>
      <w:contextualSpacing/>
    </w:pPr>
  </w:style>
  <w:style w:type="character" w:styleId="IntenseEmphasis">
    <w:name w:val="Intense Emphasis"/>
    <w:basedOn w:val="DefaultParagraphFont"/>
    <w:uiPriority w:val="21"/>
    <w:qFormat/>
    <w:rsid w:val="0021351D"/>
    <w:rPr>
      <w:i/>
      <w:iCs/>
      <w:color w:val="0F4761" w:themeColor="accent1" w:themeShade="BF"/>
    </w:rPr>
  </w:style>
  <w:style w:type="paragraph" w:styleId="IntenseQuote">
    <w:name w:val="Intense Quote"/>
    <w:basedOn w:val="Normal"/>
    <w:next w:val="Normal"/>
    <w:link w:val="IntenseQuoteChar"/>
    <w:uiPriority w:val="30"/>
    <w:qFormat/>
    <w:rsid w:val="002135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51D"/>
    <w:rPr>
      <w:i/>
      <w:iCs/>
      <w:color w:val="0F4761" w:themeColor="accent1" w:themeShade="BF"/>
    </w:rPr>
  </w:style>
  <w:style w:type="character" w:styleId="IntenseReference">
    <w:name w:val="Intense Reference"/>
    <w:basedOn w:val="DefaultParagraphFont"/>
    <w:uiPriority w:val="32"/>
    <w:qFormat/>
    <w:rsid w:val="0021351D"/>
    <w:rPr>
      <w:b/>
      <w:bCs/>
      <w:smallCaps/>
      <w:color w:val="0F4761" w:themeColor="accent1" w:themeShade="BF"/>
      <w:spacing w:val="5"/>
    </w:rPr>
  </w:style>
  <w:style w:type="paragraph" w:styleId="Header">
    <w:name w:val="header"/>
    <w:basedOn w:val="Normal"/>
    <w:link w:val="HeaderChar"/>
    <w:uiPriority w:val="99"/>
    <w:unhideWhenUsed/>
    <w:rsid w:val="00213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51D"/>
  </w:style>
  <w:style w:type="paragraph" w:styleId="Footer">
    <w:name w:val="footer"/>
    <w:basedOn w:val="Normal"/>
    <w:link w:val="FooterChar"/>
    <w:uiPriority w:val="99"/>
    <w:unhideWhenUsed/>
    <w:rsid w:val="00213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266629">
      <w:bodyDiv w:val="1"/>
      <w:marLeft w:val="0"/>
      <w:marRight w:val="0"/>
      <w:marTop w:val="0"/>
      <w:marBottom w:val="0"/>
      <w:divBdr>
        <w:top w:val="none" w:sz="0" w:space="0" w:color="auto"/>
        <w:left w:val="none" w:sz="0" w:space="0" w:color="auto"/>
        <w:bottom w:val="none" w:sz="0" w:space="0" w:color="auto"/>
        <w:right w:val="none" w:sz="0" w:space="0" w:color="auto"/>
      </w:divBdr>
    </w:div>
    <w:div w:id="239877431">
      <w:bodyDiv w:val="1"/>
      <w:marLeft w:val="0"/>
      <w:marRight w:val="0"/>
      <w:marTop w:val="0"/>
      <w:marBottom w:val="0"/>
      <w:divBdr>
        <w:top w:val="none" w:sz="0" w:space="0" w:color="auto"/>
        <w:left w:val="none" w:sz="0" w:space="0" w:color="auto"/>
        <w:bottom w:val="none" w:sz="0" w:space="0" w:color="auto"/>
        <w:right w:val="none" w:sz="0" w:space="0" w:color="auto"/>
      </w:divBdr>
    </w:div>
    <w:div w:id="1126657279">
      <w:bodyDiv w:val="1"/>
      <w:marLeft w:val="0"/>
      <w:marRight w:val="0"/>
      <w:marTop w:val="0"/>
      <w:marBottom w:val="0"/>
      <w:divBdr>
        <w:top w:val="none" w:sz="0" w:space="0" w:color="auto"/>
        <w:left w:val="none" w:sz="0" w:space="0" w:color="auto"/>
        <w:bottom w:val="none" w:sz="0" w:space="0" w:color="auto"/>
        <w:right w:val="none" w:sz="0" w:space="0" w:color="auto"/>
      </w:divBdr>
    </w:div>
    <w:div w:id="1477456107">
      <w:bodyDiv w:val="1"/>
      <w:marLeft w:val="0"/>
      <w:marRight w:val="0"/>
      <w:marTop w:val="0"/>
      <w:marBottom w:val="0"/>
      <w:divBdr>
        <w:top w:val="none" w:sz="0" w:space="0" w:color="auto"/>
        <w:left w:val="none" w:sz="0" w:space="0" w:color="auto"/>
        <w:bottom w:val="none" w:sz="0" w:space="0" w:color="auto"/>
        <w:right w:val="none" w:sz="0" w:space="0" w:color="auto"/>
      </w:divBdr>
    </w:div>
    <w:div w:id="1487090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884</Words>
  <Characters>5040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2024-09-09T08:33:00Z</dcterms:created>
  <dcterms:modified xsi:type="dcterms:W3CDTF">2024-09-09T09:08:00Z</dcterms:modified>
</cp:coreProperties>
</file>