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3D22" w:rsidRPr="0063546D" w:rsidRDefault="00873D22" w:rsidP="00873D22">
      <w:pPr>
        <w:pStyle w:val="Title"/>
      </w:pPr>
      <w:r>
        <w:t>School of S</w:t>
      </w:r>
      <w:r w:rsidRPr="007A2699">
        <w:t>port, Health &amp; Outdo</w:t>
      </w:r>
      <w:bookmarkStart w:id="0" w:name="_GoBack"/>
      <w:bookmarkEnd w:id="0"/>
      <w:r w:rsidRPr="007A2699">
        <w:t>or Education</w:t>
      </w:r>
    </w:p>
    <w:p w:rsidR="00873D22" w:rsidRPr="007A2699" w:rsidRDefault="00873D22" w:rsidP="00873D22">
      <w:pPr>
        <w:pStyle w:val="Subtitle"/>
      </w:pPr>
      <w:r>
        <w:t>Assessment Feedback Sheet - Essay</w:t>
      </w:r>
    </w:p>
    <w:p w:rsidR="00873D22" w:rsidRPr="00DB29C9" w:rsidRDefault="00873D22" w:rsidP="00873D22">
      <w:pPr>
        <w:pStyle w:val="Subtitle"/>
        <w:rPr>
          <w:sz w:val="16"/>
          <w:szCs w:val="16"/>
        </w:rPr>
      </w:pPr>
    </w:p>
    <w:p w:rsidR="00873D22" w:rsidRPr="00952485" w:rsidRDefault="00873D22" w:rsidP="00873D2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rsidR="00873D22" w:rsidRPr="00952485" w:rsidRDefault="00873D22" w:rsidP="00873D22">
      <w:pPr>
        <w:pStyle w:val="Subtitle"/>
        <w:jc w:val="left"/>
        <w:rPr>
          <w:b/>
          <w:bCs/>
          <w:sz w:val="24"/>
          <w:szCs w:val="24"/>
          <w:u w:val="none"/>
        </w:rPr>
      </w:pPr>
      <w:r w:rsidRPr="00952485">
        <w:rPr>
          <w:b/>
          <w:bCs/>
          <w:sz w:val="24"/>
          <w:szCs w:val="24"/>
          <w:u w:val="none"/>
        </w:rPr>
        <w:t xml:space="preserve">                                               </w:t>
      </w:r>
      <w:r>
        <w:rPr>
          <w:b/>
          <w:bCs/>
          <w:sz w:val="24"/>
          <w:szCs w:val="24"/>
          <w:u w:val="none"/>
        </w:rPr>
        <w:t>Module:   The Psychology of Exercise and Physical activity</w:t>
      </w:r>
    </w:p>
    <w:p w:rsidR="00873D22" w:rsidRDefault="00873D22" w:rsidP="00873D2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SHSS5070</w:t>
      </w:r>
    </w:p>
    <w:p w:rsidR="00873D22" w:rsidRPr="00DB29C9" w:rsidRDefault="00873D22" w:rsidP="00873D2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3D22" w:rsidRPr="00313008" w:rsidTr="000A6F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873D22" w:rsidRPr="00313008" w:rsidRDefault="00873D22" w:rsidP="000A6FE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3D22" w:rsidRPr="00313008" w:rsidTr="000A6F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73D22" w:rsidRPr="00E22D21" w:rsidRDefault="00873D22" w:rsidP="000A6FE5">
            <w:pPr>
              <w:ind w:left="113" w:right="113"/>
              <w:rPr>
                <w:sz w:val="16"/>
                <w:szCs w:val="16"/>
              </w:rPr>
            </w:pPr>
            <w:r w:rsidRPr="00E22D21">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73D22" w:rsidRPr="00313008" w:rsidRDefault="009D74BF" w:rsidP="000A6FE5">
            <w:pPr>
              <w:pStyle w:val="Subtitle"/>
              <w:rPr>
                <w:b/>
                <w:bCs/>
                <w:sz w:val="24"/>
                <w:szCs w:val="24"/>
                <w:u w:val="none"/>
              </w:rPr>
            </w:pPr>
            <w:r>
              <w:rPr>
                <w:b/>
                <w:bCs/>
                <w:sz w:val="24"/>
                <w:szCs w:val="24"/>
                <w:u w:val="none"/>
              </w:rPr>
              <w:t xml:space="preserve">I believe I used a wide range of references. </w:t>
            </w:r>
          </w:p>
        </w:tc>
      </w:tr>
      <w:tr w:rsidR="00873D22" w:rsidRPr="00313008" w:rsidTr="000A6F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73D22" w:rsidRPr="00E22D21" w:rsidRDefault="00873D22" w:rsidP="000A6FE5">
            <w:pPr>
              <w:ind w:left="113" w:right="113"/>
              <w:rPr>
                <w:sz w:val="16"/>
                <w:szCs w:val="16"/>
              </w:rPr>
            </w:pPr>
            <w:r w:rsidRPr="00E22D21">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73D22" w:rsidRPr="00313008" w:rsidRDefault="007D7A51" w:rsidP="000A6FE5">
            <w:pPr>
              <w:pStyle w:val="Subtitle"/>
              <w:rPr>
                <w:b/>
                <w:bCs/>
                <w:sz w:val="24"/>
                <w:szCs w:val="24"/>
                <w:u w:val="none"/>
              </w:rPr>
            </w:pPr>
            <w:r>
              <w:rPr>
                <w:b/>
                <w:bCs/>
                <w:sz w:val="24"/>
                <w:szCs w:val="24"/>
                <w:u w:val="none"/>
              </w:rPr>
              <w:t xml:space="preserve">I feel I couldn’t put all the information I had in to words the way I wanted to therefore I could have improved on this. </w:t>
            </w:r>
          </w:p>
        </w:tc>
      </w:tr>
      <w:tr w:rsidR="00873D22" w:rsidRPr="00313008" w:rsidTr="000A6F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73D22" w:rsidRPr="00E22D21" w:rsidRDefault="00873D22" w:rsidP="000A6FE5">
            <w:pPr>
              <w:ind w:left="113" w:right="113"/>
              <w:rPr>
                <w:sz w:val="16"/>
                <w:szCs w:val="16"/>
              </w:rPr>
            </w:pPr>
            <w:r w:rsidRPr="00E22D21">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873D22" w:rsidRPr="00313008" w:rsidRDefault="009D74BF" w:rsidP="000A6FE5">
            <w:pPr>
              <w:pStyle w:val="Subtitle"/>
              <w:rPr>
                <w:b/>
                <w:bCs/>
                <w:sz w:val="24"/>
                <w:szCs w:val="24"/>
                <w:u w:val="none"/>
              </w:rPr>
            </w:pPr>
            <w:r>
              <w:rPr>
                <w:b/>
                <w:bCs/>
                <w:sz w:val="24"/>
                <w:szCs w:val="24"/>
                <w:u w:val="none"/>
              </w:rPr>
              <w:t xml:space="preserve">I struggled to understand if I had to speak about the effects of p.a. or the studies therefore I have balanced </w:t>
            </w:r>
            <w:r w:rsidR="007D7A51">
              <w:rPr>
                <w:b/>
                <w:bCs/>
                <w:sz w:val="24"/>
                <w:szCs w:val="24"/>
                <w:u w:val="none"/>
              </w:rPr>
              <w:t>in between</w:t>
            </w:r>
            <w:r>
              <w:rPr>
                <w:b/>
                <w:bCs/>
                <w:sz w:val="24"/>
                <w:szCs w:val="24"/>
                <w:u w:val="none"/>
              </w:rPr>
              <w:t xml:space="preserve"> the both </w:t>
            </w:r>
          </w:p>
        </w:tc>
      </w:tr>
      <w:tr w:rsidR="00873D22" w:rsidRPr="00313008" w:rsidTr="000A6FE5">
        <w:trPr>
          <w:cantSplit/>
        </w:trPr>
        <w:tc>
          <w:tcPr>
            <w:tcW w:w="2305" w:type="dxa"/>
            <w:vMerge w:val="restart"/>
            <w:tcBorders>
              <w:top w:val="single" w:sz="4" w:space="0" w:color="auto"/>
              <w:left w:val="thinThickLargeGap" w:sz="24" w:space="0" w:color="auto"/>
              <w:bottom w:val="single" w:sz="6" w:space="0" w:color="auto"/>
            </w:tcBorders>
          </w:tcPr>
          <w:p w:rsidR="00873D22" w:rsidRPr="00313008" w:rsidRDefault="00873D22" w:rsidP="000A6FE5">
            <w:pPr>
              <w:pStyle w:val="Subtitle"/>
              <w:jc w:val="left"/>
              <w:rPr>
                <w:b/>
                <w:bCs/>
                <w:sz w:val="24"/>
                <w:szCs w:val="24"/>
                <w:u w:val="none"/>
              </w:rPr>
            </w:pPr>
          </w:p>
          <w:p w:rsidR="00873D22" w:rsidRPr="009574BA" w:rsidRDefault="00873D22" w:rsidP="000A6FE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873D22" w:rsidRPr="00FE6978" w:rsidRDefault="00873D22" w:rsidP="000A6FE5">
            <w:pPr>
              <w:ind w:left="113" w:right="113"/>
              <w:rPr>
                <w:sz w:val="12"/>
                <w:szCs w:val="12"/>
              </w:rPr>
            </w:pPr>
            <w:r w:rsidRPr="00313008">
              <w:rPr>
                <w:sz w:val="16"/>
                <w:szCs w:val="16"/>
              </w:rPr>
              <w:t>Learning</w:t>
            </w:r>
          </w:p>
          <w:p w:rsidR="00873D22" w:rsidRPr="00313008" w:rsidRDefault="00873D22" w:rsidP="000A6FE5">
            <w:pPr>
              <w:ind w:left="113" w:right="113"/>
              <w:rPr>
                <w:sz w:val="16"/>
                <w:szCs w:val="16"/>
              </w:rPr>
            </w:pPr>
            <w:r w:rsidRPr="00FE6978">
              <w:rPr>
                <w:sz w:val="12"/>
                <w:szCs w:val="12"/>
              </w:rPr>
              <w:t>Outcom</w:t>
            </w:r>
            <w:r>
              <w:rPr>
                <w:sz w:val="16"/>
                <w:szCs w:val="16"/>
              </w:rPr>
              <w:t>e</w:t>
            </w:r>
            <w:r w:rsidRPr="00313008">
              <w:rPr>
                <w:sz w:val="16"/>
                <w:szCs w:val="16"/>
              </w:rPr>
              <w:t>s</w:t>
            </w:r>
          </w:p>
          <w:p w:rsidR="00873D22" w:rsidRPr="00313008" w:rsidRDefault="00873D22" w:rsidP="000A6FE5">
            <w:pPr>
              <w:ind w:left="113" w:right="113"/>
              <w:rPr>
                <w:sz w:val="16"/>
                <w:szCs w:val="16"/>
              </w:rPr>
            </w:pPr>
          </w:p>
          <w:p w:rsidR="00873D22" w:rsidRPr="00313008" w:rsidRDefault="00873D22" w:rsidP="000A6F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873D22" w:rsidRPr="00313008" w:rsidRDefault="00873D22" w:rsidP="000A6FE5">
            <w:pPr>
              <w:pStyle w:val="Subtitle"/>
              <w:rPr>
                <w:b/>
                <w:bCs/>
                <w:sz w:val="24"/>
                <w:szCs w:val="24"/>
                <w:u w:val="none"/>
              </w:rPr>
            </w:pPr>
            <w:r w:rsidRPr="00313008">
              <w:rPr>
                <w:b/>
                <w:bCs/>
                <w:sz w:val="24"/>
                <w:szCs w:val="24"/>
                <w:u w:val="none"/>
              </w:rPr>
              <w:t>GRADE</w:t>
            </w:r>
          </w:p>
        </w:tc>
      </w:tr>
      <w:tr w:rsidR="00873D22" w:rsidRPr="00313008" w:rsidTr="000A6FE5">
        <w:trPr>
          <w:cantSplit/>
        </w:trPr>
        <w:tc>
          <w:tcPr>
            <w:tcW w:w="2305" w:type="dxa"/>
            <w:vMerge/>
            <w:tcBorders>
              <w:top w:val="single" w:sz="6" w:space="0" w:color="auto"/>
              <w:left w:val="thinThickLargeGap" w:sz="24" w:space="0" w:color="auto"/>
              <w:bottom w:val="single" w:sz="6" w:space="0" w:color="auto"/>
            </w:tcBorders>
          </w:tcPr>
          <w:p w:rsidR="00873D22" w:rsidRPr="00313008" w:rsidRDefault="00873D22" w:rsidP="000A6F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873D22" w:rsidRPr="00313008" w:rsidRDefault="00873D22" w:rsidP="000A6F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873D22" w:rsidRPr="003E3041" w:rsidRDefault="00873D22" w:rsidP="000A6FE5">
            <w:pPr>
              <w:pStyle w:val="Subtitle"/>
              <w:rPr>
                <w:b/>
                <w:bCs/>
                <w:sz w:val="16"/>
                <w:szCs w:val="16"/>
                <w:u w:val="none"/>
              </w:rPr>
            </w:pPr>
            <w:r>
              <w:rPr>
                <w:b/>
                <w:bCs/>
                <w:sz w:val="16"/>
                <w:szCs w:val="16"/>
                <w:u w:val="none"/>
              </w:rPr>
              <w:t>Poor</w:t>
            </w:r>
          </w:p>
          <w:p w:rsidR="00873D22" w:rsidRPr="003E3041" w:rsidRDefault="00873D22" w:rsidP="000A6FE5">
            <w:pPr>
              <w:pStyle w:val="Subtitle"/>
              <w:rPr>
                <w:b/>
                <w:bCs/>
                <w:sz w:val="16"/>
                <w:szCs w:val="16"/>
                <w:u w:val="none"/>
              </w:rPr>
            </w:pPr>
            <w:r>
              <w:rPr>
                <w:b/>
                <w:bCs/>
                <w:sz w:val="16"/>
                <w:szCs w:val="16"/>
                <w:u w:val="none"/>
              </w:rPr>
              <w:t>&lt; 2</w:t>
            </w:r>
            <w:r w:rsidRPr="003E3041">
              <w:rPr>
                <w:b/>
                <w:bCs/>
                <w:sz w:val="16"/>
                <w:szCs w:val="16"/>
                <w:u w:val="none"/>
              </w:rPr>
              <w:t>0%</w:t>
            </w:r>
          </w:p>
          <w:p w:rsidR="00873D22" w:rsidRPr="003E3041" w:rsidRDefault="00873D22" w:rsidP="000A6FE5">
            <w:pPr>
              <w:pStyle w:val="Subtitle"/>
              <w:rPr>
                <w:sz w:val="16"/>
                <w:szCs w:val="16"/>
                <w:u w:val="none"/>
              </w:rPr>
            </w:pPr>
          </w:p>
        </w:tc>
        <w:tc>
          <w:tcPr>
            <w:tcW w:w="923" w:type="dxa"/>
            <w:tcBorders>
              <w:top w:val="single" w:sz="6" w:space="0" w:color="auto"/>
              <w:left w:val="single" w:sz="6" w:space="0" w:color="auto"/>
              <w:right w:val="single" w:sz="6" w:space="0" w:color="auto"/>
            </w:tcBorders>
          </w:tcPr>
          <w:p w:rsidR="00873D22" w:rsidRDefault="00873D22" w:rsidP="000A6FE5">
            <w:pPr>
              <w:pStyle w:val="Subtitle"/>
              <w:rPr>
                <w:b/>
                <w:sz w:val="16"/>
                <w:szCs w:val="16"/>
                <w:u w:val="none"/>
              </w:rPr>
            </w:pPr>
            <w:r>
              <w:rPr>
                <w:b/>
                <w:sz w:val="16"/>
                <w:szCs w:val="16"/>
                <w:u w:val="none"/>
              </w:rPr>
              <w:t>Weak</w:t>
            </w:r>
          </w:p>
          <w:p w:rsidR="00873D22" w:rsidRPr="003E3041" w:rsidRDefault="00873D22" w:rsidP="000A6FE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873D22" w:rsidRPr="003E3041" w:rsidRDefault="00873D22" w:rsidP="000A6FE5">
            <w:pPr>
              <w:pStyle w:val="Subtitle"/>
              <w:rPr>
                <w:b/>
                <w:bCs/>
                <w:sz w:val="16"/>
                <w:szCs w:val="16"/>
                <w:u w:val="none"/>
              </w:rPr>
            </w:pPr>
            <w:r>
              <w:rPr>
                <w:b/>
                <w:bCs/>
                <w:sz w:val="16"/>
                <w:szCs w:val="16"/>
                <w:u w:val="none"/>
              </w:rPr>
              <w:t>Unsatisfactory</w:t>
            </w:r>
          </w:p>
          <w:p w:rsidR="00873D22" w:rsidRPr="003E3041" w:rsidRDefault="00873D22" w:rsidP="000A6FE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873D22" w:rsidRPr="003E3041" w:rsidRDefault="00873D22" w:rsidP="000A6FE5">
            <w:pPr>
              <w:pStyle w:val="Subtitle"/>
              <w:rPr>
                <w:b/>
                <w:bCs/>
                <w:sz w:val="16"/>
                <w:szCs w:val="16"/>
                <w:u w:val="none"/>
              </w:rPr>
            </w:pPr>
            <w:r w:rsidRPr="003E3041">
              <w:rPr>
                <w:b/>
                <w:bCs/>
                <w:sz w:val="16"/>
                <w:szCs w:val="16"/>
                <w:u w:val="none"/>
              </w:rPr>
              <w:t>Satisfactory</w:t>
            </w:r>
          </w:p>
          <w:p w:rsidR="00873D22" w:rsidRPr="003E3041" w:rsidRDefault="00873D22" w:rsidP="000A6FE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873D22" w:rsidRPr="003E3041" w:rsidRDefault="00873D22" w:rsidP="000A6FE5">
            <w:pPr>
              <w:pStyle w:val="Subtitle"/>
              <w:rPr>
                <w:b/>
                <w:bCs/>
                <w:sz w:val="16"/>
                <w:szCs w:val="16"/>
                <w:u w:val="none"/>
              </w:rPr>
            </w:pPr>
            <w:r w:rsidRPr="003E3041">
              <w:rPr>
                <w:b/>
                <w:bCs/>
                <w:sz w:val="16"/>
                <w:szCs w:val="16"/>
                <w:u w:val="none"/>
              </w:rPr>
              <w:t>Good</w:t>
            </w:r>
          </w:p>
          <w:p w:rsidR="00873D22" w:rsidRPr="003E3041" w:rsidRDefault="00873D22" w:rsidP="000A6FE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873D22" w:rsidRPr="003E3041" w:rsidRDefault="00873D22" w:rsidP="000A6FE5">
            <w:pPr>
              <w:pStyle w:val="Subtitle"/>
              <w:rPr>
                <w:b/>
                <w:bCs/>
                <w:sz w:val="16"/>
                <w:szCs w:val="16"/>
                <w:u w:val="none"/>
              </w:rPr>
            </w:pPr>
            <w:r w:rsidRPr="003E3041">
              <w:rPr>
                <w:b/>
                <w:bCs/>
                <w:sz w:val="16"/>
                <w:szCs w:val="16"/>
                <w:u w:val="none"/>
              </w:rPr>
              <w:t>Very Good</w:t>
            </w:r>
          </w:p>
          <w:p w:rsidR="00873D22" w:rsidRPr="003E3041" w:rsidRDefault="00873D22" w:rsidP="000A6FE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873D22" w:rsidRPr="003E3041" w:rsidRDefault="00873D22" w:rsidP="000A6FE5">
            <w:pPr>
              <w:pStyle w:val="Subtitle"/>
              <w:rPr>
                <w:b/>
                <w:bCs/>
                <w:sz w:val="16"/>
                <w:szCs w:val="16"/>
                <w:u w:val="none"/>
              </w:rPr>
            </w:pPr>
            <w:r w:rsidRPr="003E3041">
              <w:rPr>
                <w:b/>
                <w:bCs/>
                <w:sz w:val="16"/>
                <w:szCs w:val="16"/>
                <w:u w:val="none"/>
              </w:rPr>
              <w:t>Excellent</w:t>
            </w:r>
          </w:p>
          <w:p w:rsidR="00873D22" w:rsidRPr="003E3041" w:rsidRDefault="00873D22" w:rsidP="000A6FE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873D22" w:rsidRDefault="00873D22" w:rsidP="000A6FE5">
            <w:pPr>
              <w:pStyle w:val="Subtitle"/>
              <w:rPr>
                <w:b/>
                <w:bCs/>
                <w:sz w:val="16"/>
                <w:szCs w:val="16"/>
                <w:u w:val="none"/>
              </w:rPr>
            </w:pPr>
            <w:r>
              <w:rPr>
                <w:b/>
                <w:bCs/>
                <w:sz w:val="16"/>
                <w:szCs w:val="16"/>
                <w:u w:val="none"/>
              </w:rPr>
              <w:t>Exceptional</w:t>
            </w:r>
          </w:p>
          <w:p w:rsidR="00873D22" w:rsidRPr="003E3041" w:rsidRDefault="00873D22" w:rsidP="000A6FE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873D22" w:rsidRPr="00313008" w:rsidRDefault="00873D22" w:rsidP="000A6FE5">
            <w:pPr>
              <w:pStyle w:val="Subtitle"/>
              <w:jc w:val="left"/>
              <w:rPr>
                <w:b/>
                <w:bCs/>
                <w:sz w:val="18"/>
                <w:szCs w:val="18"/>
                <w:u w:val="none"/>
              </w:rPr>
            </w:pPr>
          </w:p>
          <w:p w:rsidR="00873D22" w:rsidRPr="00313008" w:rsidRDefault="00873D22" w:rsidP="000A6FE5">
            <w:pPr>
              <w:pStyle w:val="Subtitle"/>
              <w:jc w:val="left"/>
              <w:rPr>
                <w:b/>
                <w:bCs/>
                <w:sz w:val="18"/>
                <w:szCs w:val="18"/>
                <w:u w:val="none"/>
              </w:rPr>
            </w:pPr>
            <w:r w:rsidRPr="00313008">
              <w:rPr>
                <w:b/>
                <w:bCs/>
                <w:sz w:val="18"/>
                <w:szCs w:val="18"/>
                <w:u w:val="none"/>
              </w:rPr>
              <w:t xml:space="preserve">  %</w:t>
            </w:r>
          </w:p>
        </w:tc>
      </w:tr>
      <w:tr w:rsidR="00873D22" w:rsidRPr="00313008" w:rsidTr="000A6FE5">
        <w:tc>
          <w:tcPr>
            <w:tcW w:w="2305" w:type="dxa"/>
            <w:tcBorders>
              <w:top w:val="single" w:sz="6" w:space="0" w:color="auto"/>
              <w:left w:val="thinThickLargeGap" w:sz="24" w:space="0" w:color="auto"/>
              <w:bottom w:val="single" w:sz="6" w:space="0" w:color="auto"/>
            </w:tcBorders>
          </w:tcPr>
          <w:p w:rsidR="00873D22" w:rsidRPr="00E22D21" w:rsidRDefault="00873D22" w:rsidP="000A6FE5">
            <w:pPr>
              <w:rPr>
                <w:sz w:val="20"/>
                <w:szCs w:val="20"/>
              </w:rPr>
            </w:pPr>
            <w:r w:rsidRPr="00E22D21">
              <w:rPr>
                <w:sz w:val="20"/>
                <w:szCs w:val="20"/>
              </w:rPr>
              <w:t>Introduction to the topic</w:t>
            </w:r>
          </w:p>
        </w:tc>
        <w:tc>
          <w:tcPr>
            <w:tcW w:w="540" w:type="dxa"/>
            <w:gridSpan w:val="2"/>
            <w:tcBorders>
              <w:top w:val="single" w:sz="6" w:space="0" w:color="auto"/>
              <w:bottom w:val="single" w:sz="6" w:space="0" w:color="auto"/>
              <w:right w:val="single" w:sz="6" w:space="0" w:color="auto"/>
            </w:tcBorders>
          </w:tcPr>
          <w:p w:rsidR="00873D22" w:rsidRPr="00313008" w:rsidRDefault="00873D22" w:rsidP="000A6FE5">
            <w:pPr>
              <w:pStyle w:val="Subtitle"/>
              <w:rPr>
                <w:b/>
                <w:bCs/>
                <w:sz w:val="18"/>
                <w:szCs w:val="18"/>
                <w:u w:val="none"/>
              </w:rPr>
            </w:pPr>
            <w:r>
              <w:rPr>
                <w:b/>
                <w:bCs/>
                <w:sz w:val="18"/>
                <w:szCs w:val="18"/>
                <w:u w:val="none"/>
              </w:rPr>
              <w:t>2, 4</w:t>
            </w:r>
          </w:p>
        </w:tc>
        <w:tc>
          <w:tcPr>
            <w:tcW w:w="922"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2" w:type="dxa"/>
            <w:gridSpan w:val="2"/>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3D22" w:rsidRPr="002E0D8B" w:rsidRDefault="00873D22" w:rsidP="000A6FE5">
            <w:pPr>
              <w:pStyle w:val="Subtitle"/>
              <w:jc w:val="right"/>
              <w:rPr>
                <w:sz w:val="24"/>
                <w:szCs w:val="24"/>
                <w:u w:val="none"/>
              </w:rPr>
            </w:pPr>
          </w:p>
        </w:tc>
        <w:tc>
          <w:tcPr>
            <w:tcW w:w="922" w:type="dxa"/>
            <w:gridSpan w:val="2"/>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73D22" w:rsidRPr="00313008" w:rsidRDefault="00873D22" w:rsidP="000A6FE5">
            <w:pPr>
              <w:pStyle w:val="Subtitle"/>
              <w:jc w:val="left"/>
              <w:rPr>
                <w:b/>
                <w:bCs/>
                <w:sz w:val="18"/>
                <w:szCs w:val="18"/>
                <w:u w:val="none"/>
              </w:rPr>
            </w:pPr>
            <w:r>
              <w:rPr>
                <w:b/>
                <w:bCs/>
                <w:sz w:val="18"/>
                <w:szCs w:val="18"/>
                <w:u w:val="none"/>
              </w:rPr>
              <w:t>5%</w:t>
            </w:r>
          </w:p>
        </w:tc>
      </w:tr>
      <w:tr w:rsidR="00873D22" w:rsidRPr="00313008" w:rsidTr="000A6FE5">
        <w:tc>
          <w:tcPr>
            <w:tcW w:w="2305" w:type="dxa"/>
            <w:tcBorders>
              <w:top w:val="single" w:sz="6" w:space="0" w:color="auto"/>
              <w:left w:val="thinThickLargeGap" w:sz="24" w:space="0" w:color="auto"/>
              <w:bottom w:val="single" w:sz="6" w:space="0" w:color="auto"/>
            </w:tcBorders>
          </w:tcPr>
          <w:p w:rsidR="00873D22" w:rsidRPr="003E4AD1" w:rsidRDefault="00873D22" w:rsidP="000A6FE5">
            <w:pPr>
              <w:rPr>
                <w:sz w:val="20"/>
                <w:szCs w:val="20"/>
              </w:rPr>
            </w:pPr>
            <w:r w:rsidRPr="003E4AD1">
              <w:rPr>
                <w:sz w:val="20"/>
                <w:szCs w:val="20"/>
              </w:rPr>
              <w:t xml:space="preserve">Critical appraisal of the potential positive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rsidR="00873D22" w:rsidRDefault="00873D22" w:rsidP="000A6FE5">
            <w:pPr>
              <w:pStyle w:val="Subtitle"/>
              <w:rPr>
                <w:b/>
                <w:bCs/>
                <w:sz w:val="18"/>
                <w:szCs w:val="18"/>
                <w:u w:val="none"/>
              </w:rPr>
            </w:pPr>
            <w:r>
              <w:rPr>
                <w:b/>
                <w:bCs/>
                <w:sz w:val="18"/>
                <w:szCs w:val="18"/>
                <w:u w:val="none"/>
              </w:rPr>
              <w:t xml:space="preserve">2, 4, 5 </w:t>
            </w:r>
          </w:p>
        </w:tc>
        <w:tc>
          <w:tcPr>
            <w:tcW w:w="922"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2" w:type="dxa"/>
            <w:gridSpan w:val="2"/>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3D22" w:rsidRDefault="00873D22" w:rsidP="000A6FE5"/>
        </w:tc>
        <w:tc>
          <w:tcPr>
            <w:tcW w:w="922" w:type="dxa"/>
            <w:gridSpan w:val="2"/>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73D22" w:rsidRDefault="00873D22" w:rsidP="000A6FE5">
            <w:pPr>
              <w:pStyle w:val="Subtitle"/>
              <w:jc w:val="left"/>
              <w:rPr>
                <w:b/>
                <w:bCs/>
                <w:sz w:val="18"/>
                <w:szCs w:val="18"/>
                <w:u w:val="none"/>
              </w:rPr>
            </w:pPr>
            <w:r>
              <w:rPr>
                <w:b/>
                <w:bCs/>
                <w:sz w:val="18"/>
                <w:szCs w:val="18"/>
                <w:u w:val="none"/>
              </w:rPr>
              <w:t>40%</w:t>
            </w:r>
          </w:p>
        </w:tc>
      </w:tr>
      <w:tr w:rsidR="00873D22" w:rsidRPr="00313008" w:rsidTr="000A6FE5">
        <w:tc>
          <w:tcPr>
            <w:tcW w:w="2305" w:type="dxa"/>
            <w:tcBorders>
              <w:top w:val="single" w:sz="6" w:space="0" w:color="auto"/>
              <w:left w:val="thinThickLargeGap" w:sz="24" w:space="0" w:color="auto"/>
              <w:bottom w:val="single" w:sz="6" w:space="0" w:color="auto"/>
            </w:tcBorders>
          </w:tcPr>
          <w:p w:rsidR="00873D22" w:rsidRPr="003E4AD1" w:rsidRDefault="00873D22" w:rsidP="000A6FE5">
            <w:pPr>
              <w:rPr>
                <w:b/>
                <w:sz w:val="18"/>
                <w:szCs w:val="18"/>
              </w:rPr>
            </w:pPr>
            <w:r w:rsidRPr="003E4AD1">
              <w:rPr>
                <w:sz w:val="20"/>
                <w:szCs w:val="20"/>
              </w:rPr>
              <w:t xml:space="preserve">Critical appraisal of the potential negative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rsidR="00873D22" w:rsidRPr="00313008" w:rsidRDefault="00873D22" w:rsidP="000A6FE5">
            <w:pPr>
              <w:pStyle w:val="Subtitle"/>
              <w:rPr>
                <w:b/>
                <w:bCs/>
                <w:sz w:val="18"/>
                <w:szCs w:val="18"/>
                <w:u w:val="none"/>
              </w:rPr>
            </w:pPr>
          </w:p>
          <w:p w:rsidR="00873D22" w:rsidRPr="00313008" w:rsidRDefault="00873D22" w:rsidP="000A6FE5">
            <w:pPr>
              <w:pStyle w:val="Subtitle"/>
              <w:rPr>
                <w:b/>
                <w:bCs/>
                <w:sz w:val="18"/>
                <w:szCs w:val="18"/>
                <w:u w:val="none"/>
              </w:rPr>
            </w:pPr>
            <w:r>
              <w:rPr>
                <w:b/>
                <w:bCs/>
                <w:sz w:val="18"/>
                <w:szCs w:val="18"/>
                <w:u w:val="none"/>
              </w:rPr>
              <w:t>2,4,5,6</w:t>
            </w:r>
          </w:p>
        </w:tc>
        <w:tc>
          <w:tcPr>
            <w:tcW w:w="922"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2" w:type="dxa"/>
            <w:gridSpan w:val="2"/>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73D22" w:rsidRPr="00313008" w:rsidRDefault="00873D22" w:rsidP="000A6F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right w:val="single" w:sz="6" w:space="0" w:color="auto"/>
            </w:tcBorders>
          </w:tcPr>
          <w:p w:rsidR="00873D22" w:rsidRPr="00313008" w:rsidRDefault="00873D22" w:rsidP="000A6F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73D22" w:rsidRPr="00313008" w:rsidRDefault="00873D22" w:rsidP="000A6FE5">
            <w:pPr>
              <w:pStyle w:val="Subtitle"/>
              <w:jc w:val="left"/>
              <w:rPr>
                <w:b/>
                <w:bCs/>
                <w:sz w:val="18"/>
                <w:szCs w:val="18"/>
                <w:u w:val="none"/>
              </w:rPr>
            </w:pPr>
            <w:r>
              <w:rPr>
                <w:b/>
                <w:bCs/>
                <w:sz w:val="18"/>
                <w:szCs w:val="18"/>
                <w:u w:val="none"/>
              </w:rPr>
              <w:t>40%</w:t>
            </w:r>
          </w:p>
        </w:tc>
      </w:tr>
      <w:tr w:rsidR="00873D22" w:rsidRPr="00313008" w:rsidTr="000A6FE5">
        <w:tc>
          <w:tcPr>
            <w:tcW w:w="2305" w:type="dxa"/>
            <w:tcBorders>
              <w:top w:val="single" w:sz="6" w:space="0" w:color="auto"/>
              <w:left w:val="thinThickLargeGap" w:sz="24" w:space="0" w:color="auto"/>
              <w:bottom w:val="single" w:sz="4" w:space="0" w:color="auto"/>
            </w:tcBorders>
          </w:tcPr>
          <w:p w:rsidR="00873D22" w:rsidRPr="003E4AD1" w:rsidRDefault="00873D22" w:rsidP="000A6FE5">
            <w:pPr>
              <w:pStyle w:val="Subtitle"/>
              <w:ind w:left="-15"/>
              <w:jc w:val="left"/>
              <w:rPr>
                <w:sz w:val="20"/>
                <w:szCs w:val="20"/>
                <w:u w:val="none"/>
              </w:rPr>
            </w:pPr>
            <w:r w:rsidRPr="003E4AD1">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rsidR="00873D22" w:rsidRDefault="00873D22" w:rsidP="000A6FE5">
            <w:pPr>
              <w:pStyle w:val="Subtitle"/>
              <w:rPr>
                <w:b/>
                <w:bCs/>
                <w:sz w:val="18"/>
                <w:szCs w:val="18"/>
                <w:u w:val="none"/>
              </w:rPr>
            </w:pPr>
            <w:r>
              <w:rPr>
                <w:b/>
                <w:bCs/>
                <w:sz w:val="18"/>
                <w:szCs w:val="18"/>
                <w:u w:val="none"/>
              </w:rPr>
              <w:t>2,4</w:t>
            </w:r>
          </w:p>
        </w:tc>
        <w:tc>
          <w:tcPr>
            <w:tcW w:w="922" w:type="dxa"/>
            <w:tcBorders>
              <w:left w:val="single" w:sz="6" w:space="0" w:color="auto"/>
              <w:bottom w:val="single" w:sz="4"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873D22" w:rsidRPr="00313008" w:rsidRDefault="00873D22" w:rsidP="000A6FE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873D22" w:rsidRPr="00313008" w:rsidRDefault="00873D22" w:rsidP="000A6FE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873D22" w:rsidRPr="00313008" w:rsidRDefault="00873D22" w:rsidP="000A6FE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873D22" w:rsidRPr="00313008" w:rsidRDefault="00873D22" w:rsidP="000A6FE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873D22" w:rsidRPr="00313008" w:rsidRDefault="00873D22" w:rsidP="000A6FE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873D22" w:rsidRPr="00313008" w:rsidRDefault="00873D22" w:rsidP="000A6FE5">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873D22" w:rsidRPr="00313008" w:rsidRDefault="00873D22" w:rsidP="000A6FE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873D22" w:rsidRDefault="00873D22" w:rsidP="000A6FE5">
            <w:pPr>
              <w:pStyle w:val="Subtitle"/>
              <w:jc w:val="left"/>
              <w:rPr>
                <w:b/>
                <w:bCs/>
                <w:sz w:val="18"/>
                <w:szCs w:val="18"/>
                <w:u w:val="none"/>
              </w:rPr>
            </w:pPr>
            <w:r>
              <w:rPr>
                <w:b/>
                <w:bCs/>
                <w:sz w:val="18"/>
                <w:szCs w:val="18"/>
                <w:u w:val="none"/>
              </w:rPr>
              <w:t>15%</w:t>
            </w:r>
          </w:p>
        </w:tc>
      </w:tr>
      <w:tr w:rsidR="00873D22" w:rsidRPr="00313008" w:rsidTr="000A6FE5">
        <w:trPr>
          <w:cantSplit/>
          <w:trHeight w:val="282"/>
        </w:trPr>
        <w:tc>
          <w:tcPr>
            <w:tcW w:w="10225" w:type="dxa"/>
            <w:gridSpan w:val="13"/>
            <w:tcBorders>
              <w:left w:val="thinThickLargeGap" w:sz="24" w:space="0" w:color="auto"/>
              <w:right w:val="single" w:sz="4" w:space="0" w:color="auto"/>
            </w:tcBorders>
          </w:tcPr>
          <w:p w:rsidR="00873D22" w:rsidRPr="009A081E" w:rsidRDefault="00873D22" w:rsidP="000A6FE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873D22" w:rsidRPr="00313008" w:rsidRDefault="00873D22" w:rsidP="000A6FE5">
            <w:pPr>
              <w:pStyle w:val="Subtitle"/>
              <w:jc w:val="left"/>
              <w:rPr>
                <w:b/>
                <w:bCs/>
                <w:sz w:val="24"/>
                <w:szCs w:val="24"/>
                <w:u w:val="none"/>
              </w:rPr>
            </w:pPr>
          </w:p>
        </w:tc>
      </w:tr>
      <w:tr w:rsidR="00873D22" w:rsidRPr="00313008" w:rsidTr="000A6FE5">
        <w:trPr>
          <w:cantSplit/>
          <w:trHeight w:val="2542"/>
        </w:trPr>
        <w:tc>
          <w:tcPr>
            <w:tcW w:w="10945" w:type="dxa"/>
            <w:gridSpan w:val="14"/>
            <w:tcBorders>
              <w:left w:val="thinThickLargeGap" w:sz="24" w:space="0" w:color="auto"/>
              <w:right w:val="thinThickLargeGap" w:sz="24" w:space="0" w:color="auto"/>
            </w:tcBorders>
          </w:tcPr>
          <w:p w:rsidR="00873D22" w:rsidRPr="00313008" w:rsidRDefault="00873D22" w:rsidP="000A6FE5">
            <w:pPr>
              <w:pStyle w:val="Subtitle"/>
              <w:jc w:val="left"/>
              <w:rPr>
                <w:b/>
                <w:bCs/>
                <w:sz w:val="24"/>
                <w:szCs w:val="24"/>
                <w:u w:val="none"/>
              </w:rPr>
            </w:pPr>
            <w:r w:rsidRPr="00313008">
              <w:rPr>
                <w:b/>
                <w:bCs/>
                <w:sz w:val="24"/>
                <w:szCs w:val="24"/>
                <w:u w:val="none"/>
              </w:rPr>
              <w:t>TUTOR COMMENTS:</w:t>
            </w: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Default="00873D22" w:rsidP="000A6FE5">
            <w:pPr>
              <w:pStyle w:val="Subtitle"/>
              <w:ind w:left="937" w:right="1152"/>
              <w:jc w:val="both"/>
              <w:rPr>
                <w:b/>
                <w:bCs/>
                <w:sz w:val="24"/>
                <w:szCs w:val="24"/>
                <w:u w:val="none"/>
              </w:rPr>
            </w:pPr>
          </w:p>
          <w:p w:rsidR="00873D22" w:rsidRPr="00313008" w:rsidRDefault="00873D22" w:rsidP="000A6FE5">
            <w:pPr>
              <w:pStyle w:val="Subtitle"/>
              <w:ind w:left="937" w:right="1152"/>
              <w:jc w:val="both"/>
              <w:rPr>
                <w:b/>
                <w:bCs/>
                <w:sz w:val="24"/>
                <w:szCs w:val="24"/>
                <w:u w:val="none"/>
              </w:rPr>
            </w:pPr>
          </w:p>
        </w:tc>
      </w:tr>
      <w:tr w:rsidR="00873D22" w:rsidRPr="00313008" w:rsidTr="000A6FE5">
        <w:trPr>
          <w:cantSplit/>
          <w:trHeight w:val="365"/>
        </w:trPr>
        <w:tc>
          <w:tcPr>
            <w:tcW w:w="2661" w:type="dxa"/>
            <w:gridSpan w:val="2"/>
            <w:tcBorders>
              <w:left w:val="thinThickLargeGap" w:sz="24" w:space="0" w:color="auto"/>
              <w:bottom w:val="thickThinLargeGap" w:sz="24" w:space="0" w:color="auto"/>
            </w:tcBorders>
          </w:tcPr>
          <w:p w:rsidR="00873D22" w:rsidRDefault="00873D22" w:rsidP="000A6FE5">
            <w:pPr>
              <w:pStyle w:val="Subtitle"/>
              <w:jc w:val="left"/>
              <w:rPr>
                <w:b/>
                <w:bCs/>
                <w:sz w:val="18"/>
                <w:szCs w:val="18"/>
                <w:u w:val="none"/>
              </w:rPr>
            </w:pPr>
            <w:r w:rsidRPr="00313008">
              <w:rPr>
                <w:b/>
                <w:bCs/>
                <w:sz w:val="18"/>
                <w:szCs w:val="18"/>
                <w:u w:val="none"/>
              </w:rPr>
              <w:t xml:space="preserve"> Submission date: </w:t>
            </w:r>
            <w:r>
              <w:rPr>
                <w:b/>
                <w:bCs/>
                <w:sz w:val="18"/>
                <w:szCs w:val="18"/>
                <w:u w:val="none"/>
              </w:rPr>
              <w:t>8/12/17</w:t>
            </w:r>
          </w:p>
          <w:p w:rsidR="00873D22" w:rsidRPr="00313008" w:rsidRDefault="00873D22" w:rsidP="000A6FE5">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rsidR="00873D22" w:rsidRPr="00313008" w:rsidRDefault="00873D22" w:rsidP="000A6FE5">
            <w:pPr>
              <w:pStyle w:val="Subtitle"/>
              <w:jc w:val="left"/>
              <w:rPr>
                <w:b/>
                <w:bCs/>
                <w:sz w:val="18"/>
                <w:szCs w:val="18"/>
                <w:u w:val="none"/>
              </w:rPr>
            </w:pPr>
            <w:r>
              <w:rPr>
                <w:b/>
                <w:bCs/>
                <w:sz w:val="18"/>
                <w:szCs w:val="18"/>
                <w:u w:val="none"/>
              </w:rPr>
              <w:t>Return date:</w:t>
            </w:r>
          </w:p>
          <w:p w:rsidR="00873D22" w:rsidRPr="00313008" w:rsidRDefault="00873D22" w:rsidP="000A6FE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873D22" w:rsidRPr="00313008" w:rsidRDefault="00873D22" w:rsidP="000A6FE5">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873D22" w:rsidRPr="00313008" w:rsidRDefault="00873D22" w:rsidP="000A6FE5">
            <w:pPr>
              <w:pStyle w:val="Subtitle"/>
              <w:jc w:val="left"/>
              <w:rPr>
                <w:b/>
                <w:bCs/>
                <w:sz w:val="18"/>
                <w:szCs w:val="18"/>
                <w:u w:val="none"/>
              </w:rPr>
            </w:pPr>
            <w:r w:rsidRPr="00313008">
              <w:rPr>
                <w:b/>
                <w:bCs/>
                <w:sz w:val="18"/>
                <w:szCs w:val="18"/>
                <w:u w:val="none"/>
              </w:rPr>
              <w:t xml:space="preserve">Mark: </w:t>
            </w:r>
          </w:p>
        </w:tc>
      </w:tr>
    </w:tbl>
    <w:p w:rsidR="00873D22" w:rsidRDefault="00873D22" w:rsidP="00873D22"/>
    <w:p w:rsidR="00873D22" w:rsidRPr="009552E2" w:rsidRDefault="00873D22" w:rsidP="00873D22">
      <w:pPr>
        <w:pStyle w:val="Title"/>
      </w:pPr>
      <w:r>
        <w:rPr>
          <w:sz w:val="24"/>
          <w:szCs w:val="24"/>
        </w:rPr>
        <w:br w:type="page"/>
      </w:r>
    </w:p>
    <w:p w:rsidR="00873D22" w:rsidRPr="00BA6426" w:rsidRDefault="00873D22" w:rsidP="00873D22">
      <w:pPr>
        <w:rPr>
          <w:b/>
          <w:sz w:val="28"/>
          <w:szCs w:val="28"/>
        </w:rPr>
      </w:pPr>
      <w:r w:rsidRPr="0006594F">
        <w:rPr>
          <w:u w:val="single"/>
        </w:rPr>
        <w:lastRenderedPageBreak/>
        <w:t>Assignment Checklist</w:t>
      </w:r>
    </w:p>
    <w:p w:rsidR="00873D22" w:rsidRPr="009574BA" w:rsidRDefault="00873D22" w:rsidP="00873D22">
      <w:pPr>
        <w:pStyle w:val="Title"/>
        <w:ind w:left="-284"/>
      </w:pPr>
    </w:p>
    <w:p w:rsidR="00873D22" w:rsidRDefault="00873D22" w:rsidP="00873D2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873D22" w:rsidRDefault="00873D22" w:rsidP="00873D2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873D22"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rsidR="00873D22"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873D22" w:rsidRPr="004150A6"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873D22" w:rsidRPr="009574BA"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873D22" w:rsidRDefault="00873D22" w:rsidP="00873D2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873D22" w:rsidRPr="00BA6426" w:rsidRDefault="00873D22" w:rsidP="00873D22">
      <w:pPr>
        <w:widowControl w:val="0"/>
        <w:autoSpaceDE w:val="0"/>
        <w:autoSpaceDN w:val="0"/>
        <w:adjustRightInd w:val="0"/>
        <w:spacing w:after="240" w:line="360" w:lineRule="auto"/>
        <w:ind w:left="-210" w:right="-391"/>
        <w:rPr>
          <w:b/>
          <w:sz w:val="48"/>
          <w:szCs w:val="48"/>
        </w:rPr>
      </w:pPr>
      <w:r w:rsidRPr="00BA6426">
        <w:rPr>
          <w:b/>
          <w:sz w:val="48"/>
          <w:szCs w:val="48"/>
        </w:rPr>
        <w:t>Failure to follow these guidelines will cost you marks!</w:t>
      </w:r>
    </w:p>
    <w:p w:rsidR="000D3B0B" w:rsidRDefault="000D3B0B">
      <w:pPr>
        <w:rPr>
          <w:b/>
        </w:rPr>
      </w:pPr>
    </w:p>
    <w:p w:rsidR="000D3B0B" w:rsidRDefault="000D3B0B">
      <w:pPr>
        <w:rPr>
          <w:b/>
        </w:rPr>
      </w:pPr>
    </w:p>
    <w:p w:rsidR="000D3B0B" w:rsidRDefault="000D3B0B">
      <w:pPr>
        <w:rPr>
          <w:b/>
        </w:rPr>
      </w:pPr>
    </w:p>
    <w:p w:rsidR="000D3B0B" w:rsidRPr="000D3B0B" w:rsidRDefault="000D3B0B" w:rsidP="000D3B0B">
      <w:pPr>
        <w:jc w:val="center"/>
        <w:rPr>
          <w:sz w:val="40"/>
          <w:szCs w:val="40"/>
          <w:u w:val="single"/>
        </w:rPr>
      </w:pPr>
    </w:p>
    <w:p w:rsidR="000D3B0B" w:rsidRDefault="000D3B0B" w:rsidP="000D3B0B">
      <w:pPr>
        <w:jc w:val="center"/>
        <w:rPr>
          <w:sz w:val="40"/>
          <w:szCs w:val="40"/>
          <w:u w:val="single"/>
        </w:rPr>
      </w:pPr>
    </w:p>
    <w:p w:rsidR="000D3B0B" w:rsidRPr="0027423C" w:rsidRDefault="000D3B0B" w:rsidP="000D3B0B">
      <w:pPr>
        <w:jc w:val="center"/>
        <w:rPr>
          <w:sz w:val="52"/>
          <w:szCs w:val="40"/>
          <w:u w:val="single"/>
        </w:rPr>
      </w:pPr>
    </w:p>
    <w:p w:rsidR="000D3B0B" w:rsidRPr="0027423C" w:rsidRDefault="000D3B0B" w:rsidP="000D3B0B">
      <w:pPr>
        <w:jc w:val="center"/>
        <w:rPr>
          <w:sz w:val="52"/>
          <w:szCs w:val="40"/>
          <w:u w:val="single"/>
        </w:rPr>
      </w:pPr>
    </w:p>
    <w:p w:rsidR="000D3B0B" w:rsidRPr="0027423C" w:rsidRDefault="000D3B0B" w:rsidP="000D3B0B">
      <w:pPr>
        <w:jc w:val="center"/>
        <w:rPr>
          <w:sz w:val="52"/>
          <w:szCs w:val="40"/>
          <w:u w:val="single"/>
        </w:rPr>
      </w:pPr>
    </w:p>
    <w:p w:rsidR="000D3B0B" w:rsidRPr="0027423C" w:rsidRDefault="000D3B0B" w:rsidP="0027423C">
      <w:pPr>
        <w:pStyle w:val="Title"/>
        <w:rPr>
          <w:b w:val="0"/>
          <w:sz w:val="40"/>
          <w:u w:val="single"/>
        </w:rPr>
      </w:pPr>
    </w:p>
    <w:p w:rsidR="0027423C" w:rsidRPr="0027423C" w:rsidRDefault="0027423C" w:rsidP="0027423C">
      <w:pPr>
        <w:pStyle w:val="Title"/>
        <w:rPr>
          <w:b w:val="0"/>
          <w:sz w:val="40"/>
          <w:u w:val="single"/>
        </w:rPr>
      </w:pPr>
      <w:r w:rsidRPr="0027423C">
        <w:rPr>
          <w:b w:val="0"/>
          <w:sz w:val="40"/>
          <w:u w:val="single"/>
        </w:rPr>
        <w:t xml:space="preserve">Critical Appraisal of Both Positive and Negative Psychological Effects in Physical Activity </w:t>
      </w:r>
    </w:p>
    <w:p w:rsidR="000D3B0B" w:rsidRPr="0027423C" w:rsidRDefault="0027423C" w:rsidP="0027423C">
      <w:pPr>
        <w:pStyle w:val="Title"/>
        <w:rPr>
          <w:b w:val="0"/>
          <w:sz w:val="40"/>
        </w:rPr>
      </w:pPr>
      <w:r w:rsidRPr="0027423C">
        <w:rPr>
          <w:b w:val="0"/>
          <w:sz w:val="40"/>
        </w:rPr>
        <w:t>M</w:t>
      </w:r>
      <w:r w:rsidR="000D3B0B" w:rsidRPr="0027423C">
        <w:rPr>
          <w:b w:val="0"/>
          <w:sz w:val="40"/>
        </w:rPr>
        <w:t xml:space="preserve">odule </w:t>
      </w:r>
      <w:r w:rsidRPr="0027423C">
        <w:rPr>
          <w:b w:val="0"/>
          <w:sz w:val="40"/>
        </w:rPr>
        <w:t>C</w:t>
      </w:r>
      <w:r w:rsidR="000D3B0B" w:rsidRPr="0027423C">
        <w:rPr>
          <w:b w:val="0"/>
          <w:sz w:val="40"/>
        </w:rPr>
        <w:t>ode: SHSS5070</w:t>
      </w:r>
    </w:p>
    <w:p w:rsidR="000D3B0B" w:rsidRPr="0027423C" w:rsidRDefault="0027423C" w:rsidP="0027423C">
      <w:pPr>
        <w:pStyle w:val="Title"/>
        <w:rPr>
          <w:b w:val="0"/>
          <w:sz w:val="40"/>
        </w:rPr>
      </w:pPr>
      <w:r w:rsidRPr="0027423C">
        <w:rPr>
          <w:b w:val="0"/>
          <w:sz w:val="40"/>
        </w:rPr>
        <w:t>S</w:t>
      </w:r>
      <w:r w:rsidR="000D3B0B" w:rsidRPr="0027423C">
        <w:rPr>
          <w:b w:val="0"/>
          <w:sz w:val="40"/>
        </w:rPr>
        <w:t xml:space="preserve">tudent </w:t>
      </w:r>
      <w:r w:rsidRPr="0027423C">
        <w:rPr>
          <w:b w:val="0"/>
          <w:sz w:val="40"/>
        </w:rPr>
        <w:t>N</w:t>
      </w:r>
      <w:r w:rsidR="000D3B0B" w:rsidRPr="0027423C">
        <w:rPr>
          <w:b w:val="0"/>
          <w:sz w:val="40"/>
        </w:rPr>
        <w:t>umber- 1602178</w:t>
      </w:r>
    </w:p>
    <w:p w:rsidR="000D3B0B" w:rsidRPr="0027423C" w:rsidRDefault="000D3B0B" w:rsidP="0027423C">
      <w:pPr>
        <w:rPr>
          <w:sz w:val="36"/>
        </w:rPr>
      </w:pPr>
    </w:p>
    <w:p w:rsidR="0027423C" w:rsidRDefault="0027423C" w:rsidP="0027423C"/>
    <w:p w:rsidR="0027423C" w:rsidRDefault="0027423C" w:rsidP="0027423C"/>
    <w:p w:rsidR="0027423C" w:rsidRDefault="0027423C" w:rsidP="0027423C"/>
    <w:p w:rsidR="0027423C" w:rsidRDefault="0027423C" w:rsidP="0027423C"/>
    <w:p w:rsidR="0027423C" w:rsidRDefault="0027423C" w:rsidP="0027423C"/>
    <w:p w:rsidR="0027423C" w:rsidRDefault="0027423C" w:rsidP="0027423C"/>
    <w:p w:rsidR="0027423C" w:rsidRPr="000D3B0B" w:rsidRDefault="0027423C" w:rsidP="0027423C"/>
    <w:p w:rsidR="000D3B0B" w:rsidRPr="000D3B0B" w:rsidRDefault="000D3B0B" w:rsidP="0027423C"/>
    <w:p w:rsidR="000D3B0B" w:rsidRPr="000D3B0B" w:rsidRDefault="000D3B0B" w:rsidP="0027423C"/>
    <w:p w:rsidR="000D3B0B" w:rsidRPr="000D3B0B" w:rsidRDefault="000D3B0B" w:rsidP="0027423C"/>
    <w:p w:rsidR="000D3B0B" w:rsidRPr="000D3B0B" w:rsidRDefault="000D3B0B">
      <w:pPr>
        <w:rPr>
          <w:sz w:val="40"/>
          <w:szCs w:val="40"/>
          <w:u w:val="single"/>
        </w:rPr>
      </w:pPr>
    </w:p>
    <w:p w:rsidR="000D3B0B" w:rsidRPr="000D3B0B" w:rsidRDefault="000D3B0B">
      <w:pPr>
        <w:rPr>
          <w:sz w:val="40"/>
          <w:szCs w:val="40"/>
          <w:u w:val="single"/>
        </w:rPr>
      </w:pPr>
    </w:p>
    <w:p w:rsidR="000D3B0B" w:rsidRDefault="000D3B0B">
      <w:pPr>
        <w:rPr>
          <w:b/>
        </w:rPr>
      </w:pPr>
    </w:p>
    <w:p w:rsidR="000D3B0B" w:rsidRDefault="000D3B0B">
      <w:pPr>
        <w:rPr>
          <w:b/>
        </w:rPr>
      </w:pPr>
    </w:p>
    <w:p w:rsidR="000D3B0B" w:rsidRDefault="000D3B0B">
      <w:pPr>
        <w:rPr>
          <w:b/>
        </w:rPr>
      </w:pPr>
    </w:p>
    <w:p w:rsidR="000D3B0B" w:rsidRDefault="000D3B0B">
      <w:pPr>
        <w:rPr>
          <w:b/>
        </w:rPr>
      </w:pPr>
    </w:p>
    <w:p w:rsidR="000D3B0B" w:rsidRDefault="000D3B0B">
      <w:pPr>
        <w:rPr>
          <w:b/>
        </w:rPr>
      </w:pPr>
    </w:p>
    <w:p w:rsidR="000D3B0B" w:rsidRDefault="000D3B0B">
      <w:pPr>
        <w:rPr>
          <w:b/>
        </w:rPr>
      </w:pPr>
    </w:p>
    <w:p w:rsidR="000D3B0B" w:rsidRDefault="000D3B0B">
      <w:pPr>
        <w:rPr>
          <w:b/>
        </w:rPr>
      </w:pPr>
    </w:p>
    <w:p w:rsidR="000D3B0B" w:rsidRDefault="000D3B0B">
      <w:pPr>
        <w:rPr>
          <w:b/>
        </w:rPr>
      </w:pPr>
    </w:p>
    <w:p w:rsidR="00490B26" w:rsidRDefault="00490B26">
      <w:pPr>
        <w:rPr>
          <w:b/>
        </w:rPr>
      </w:pPr>
    </w:p>
    <w:p w:rsidR="00877347" w:rsidRDefault="00877347">
      <w:pPr>
        <w:rPr>
          <w:b/>
        </w:rPr>
      </w:pPr>
    </w:p>
    <w:p w:rsidR="000D7C0F" w:rsidRDefault="000D7C0F">
      <w:pPr>
        <w:rPr>
          <w:b/>
        </w:rPr>
      </w:pPr>
    </w:p>
    <w:p w:rsidR="002A534D" w:rsidRDefault="002A534D" w:rsidP="00856B5A">
      <w:pPr>
        <w:spacing w:line="360" w:lineRule="auto"/>
      </w:pPr>
    </w:p>
    <w:p w:rsidR="00390F76" w:rsidRDefault="00F2049A" w:rsidP="000F3E07">
      <w:pPr>
        <w:spacing w:line="360" w:lineRule="auto"/>
      </w:pPr>
      <w:bookmarkStart w:id="1" w:name="_Hlk498934291"/>
      <w:r w:rsidRPr="00E83348">
        <w:lastRenderedPageBreak/>
        <w:t xml:space="preserve">According to Biddle, S. (2016) there </w:t>
      </w:r>
      <w:r w:rsidR="00804D69">
        <w:t xml:space="preserve">has been an increased amount of studies </w:t>
      </w:r>
      <w:r w:rsidR="00550A94" w:rsidRPr="00E83348">
        <w:t xml:space="preserve">regarding the </w:t>
      </w:r>
      <w:r w:rsidR="00F1289F">
        <w:t xml:space="preserve">positive and negative </w:t>
      </w:r>
      <w:r w:rsidR="00550A94" w:rsidRPr="00E83348">
        <w:t>psychological</w:t>
      </w:r>
      <w:r w:rsidR="007A3209" w:rsidRPr="00E83348">
        <w:t xml:space="preserve"> </w:t>
      </w:r>
      <w:r w:rsidR="00CC24D6" w:rsidRPr="00E83348">
        <w:t>effects</w:t>
      </w:r>
      <w:r w:rsidR="000D3B0B" w:rsidRPr="00E83348">
        <w:t xml:space="preserve"> </w:t>
      </w:r>
      <w:r w:rsidR="00F1289F" w:rsidRPr="00E83348">
        <w:t xml:space="preserve">of regular </w:t>
      </w:r>
      <w:r w:rsidR="00F1289F">
        <w:t xml:space="preserve">partake </w:t>
      </w:r>
      <w:r w:rsidR="00F1289F" w:rsidRPr="00E83348">
        <w:t>in physical activity and exercise.</w:t>
      </w:r>
      <w:r w:rsidR="00F1289F">
        <w:t xml:space="preserve"> </w:t>
      </w:r>
      <w:r w:rsidR="00F1289F" w:rsidRPr="00E83348">
        <w:t>The</w:t>
      </w:r>
      <w:r w:rsidR="00DE1AB6">
        <w:t>se</w:t>
      </w:r>
      <w:r w:rsidR="00F1289F" w:rsidRPr="00E83348">
        <w:t xml:space="preserve"> studies aim to find associations between</w:t>
      </w:r>
      <w:r w:rsidR="00F1289F">
        <w:t xml:space="preserve"> physical activity and </w:t>
      </w:r>
      <w:r w:rsidR="00F1289F" w:rsidRPr="00E83348">
        <w:t>psychological issues such as depression, exercise dependency</w:t>
      </w:r>
      <w:r w:rsidR="00F90EF4">
        <w:t xml:space="preserve"> and stress.</w:t>
      </w:r>
      <w:r w:rsidR="00F1289F">
        <w:t xml:space="preserve"> </w:t>
      </w:r>
      <w:r w:rsidR="00390F76" w:rsidRPr="00E83348">
        <w:t xml:space="preserve">Mind (2013) explain that approximately 1 in 4 individuals </w:t>
      </w:r>
      <w:r w:rsidR="00390F76">
        <w:t xml:space="preserve">in the United Kingdom alone </w:t>
      </w:r>
      <w:r w:rsidR="00390F76" w:rsidRPr="00E83348">
        <w:t xml:space="preserve">will </w:t>
      </w:r>
      <w:r w:rsidR="00390F76">
        <w:t xml:space="preserve">experience some sort of psychological </w:t>
      </w:r>
      <w:r w:rsidR="00390F76" w:rsidRPr="00E83348">
        <w:t>issue in their lifetime</w:t>
      </w:r>
      <w:r w:rsidR="00390F76">
        <w:t>, this is a vast number that is unfortunately on the rise. That is why it is vital for these studies to be conducted as it gives those individuals a chance to be informed and educated, hopefully benefiting them to live a more positive and healthier lifestyle.  In addition to this p</w:t>
      </w:r>
      <w:r w:rsidR="007A3209" w:rsidRPr="00E83348">
        <w:t xml:space="preserve">eer reviewed articles will be </w:t>
      </w:r>
      <w:r w:rsidR="001100FE" w:rsidRPr="00E83348">
        <w:t>assessed</w:t>
      </w:r>
      <w:r w:rsidR="007A3209" w:rsidRPr="00E83348">
        <w:t xml:space="preserve"> and critically appraised</w:t>
      </w:r>
      <w:r w:rsidR="00422D31" w:rsidRPr="00E83348">
        <w:t xml:space="preserve"> throughout this evaluation to gain a better understanding of the research that has been conducted to date</w:t>
      </w:r>
      <w:r w:rsidR="00F1289F">
        <w:t xml:space="preserve">. </w:t>
      </w:r>
    </w:p>
    <w:p w:rsidR="00390F76" w:rsidRDefault="00390F76" w:rsidP="000F3E07">
      <w:pPr>
        <w:spacing w:line="360" w:lineRule="auto"/>
      </w:pPr>
    </w:p>
    <w:p w:rsidR="008D2385" w:rsidRDefault="00390F76" w:rsidP="000F3E07">
      <w:pPr>
        <w:spacing w:line="360" w:lineRule="auto"/>
      </w:pPr>
      <w:r>
        <w:t>Royal College of Psychiatrists</w:t>
      </w:r>
      <w:r w:rsidR="008D2385">
        <w:t xml:space="preserve"> (2015) outline that depression is a very common psychological issue that affects one in five people throughout their lives. Craft and </w:t>
      </w:r>
      <w:proofErr w:type="spellStart"/>
      <w:r w:rsidR="008D2385">
        <w:t>Perna</w:t>
      </w:r>
      <w:proofErr w:type="spellEnd"/>
      <w:r w:rsidR="008D2385">
        <w:t xml:space="preserve"> (2004) note that </w:t>
      </w:r>
      <w:r w:rsidR="008D2385" w:rsidRPr="00E83348">
        <w:t xml:space="preserve">there is evidence to support when therapy and physical activity are correlated together </w:t>
      </w:r>
      <w:r w:rsidR="008D2385">
        <w:t xml:space="preserve">outcomes of individuals with depression can improve vastly. However, Craft and </w:t>
      </w:r>
      <w:proofErr w:type="spellStart"/>
      <w:r w:rsidR="008D2385">
        <w:t>Perna</w:t>
      </w:r>
      <w:proofErr w:type="spellEnd"/>
      <w:r w:rsidR="008D2385">
        <w:t xml:space="preserve"> (2004) further explain that those individuals who experience clinical depression tend to be less active and only </w:t>
      </w:r>
      <w:r w:rsidR="004608E3">
        <w:t>seek</w:t>
      </w:r>
      <w:r w:rsidR="008D2385">
        <w:t xml:space="preserve"> to receive pharmacologic therapy alone. </w:t>
      </w:r>
    </w:p>
    <w:p w:rsidR="008D2385" w:rsidRDefault="008D2385" w:rsidP="000F3E07">
      <w:pPr>
        <w:spacing w:line="360" w:lineRule="auto"/>
      </w:pPr>
    </w:p>
    <w:p w:rsidR="00CB3B95" w:rsidRPr="00C354CC" w:rsidRDefault="00CC24D6" w:rsidP="000F3E07">
      <w:pPr>
        <w:spacing w:line="360" w:lineRule="auto"/>
      </w:pPr>
      <w:r w:rsidRPr="00E83348">
        <w:t>A study by</w:t>
      </w:r>
      <w:r w:rsidR="006D0D51" w:rsidRPr="00E83348">
        <w:t xml:space="preserve"> </w:t>
      </w:r>
      <w:r w:rsidR="003F26AA" w:rsidRPr="00E83348">
        <w:t>(</w:t>
      </w:r>
      <w:proofErr w:type="spellStart"/>
      <w:r w:rsidR="00C127B3" w:rsidRPr="00E83348">
        <w:t>Balchin</w:t>
      </w:r>
      <w:proofErr w:type="spellEnd"/>
      <w:r w:rsidR="00C127B3" w:rsidRPr="00E83348">
        <w:t xml:space="preserve"> </w:t>
      </w:r>
      <w:r w:rsidR="00C127B3" w:rsidRPr="00E83348">
        <w:rPr>
          <w:i/>
        </w:rPr>
        <w:t xml:space="preserve">et al., </w:t>
      </w:r>
      <w:r w:rsidR="00C127B3" w:rsidRPr="00E83348">
        <w:t>2016</w:t>
      </w:r>
      <w:r w:rsidR="003F26AA" w:rsidRPr="00E83348">
        <w:t>)</w:t>
      </w:r>
      <w:r w:rsidR="00913054" w:rsidRPr="00E83348">
        <w:t xml:space="preserve"> </w:t>
      </w:r>
      <w:r w:rsidR="00C127B3" w:rsidRPr="00E83348">
        <w:t xml:space="preserve">investigated the mechanisms responsible for the </w:t>
      </w:r>
      <w:r w:rsidR="00547169" w:rsidRPr="00E83348">
        <w:t>association</w:t>
      </w:r>
      <w:r w:rsidR="00C127B3" w:rsidRPr="00E83348">
        <w:t xml:space="preserve"> </w:t>
      </w:r>
      <w:r w:rsidR="00FB104F" w:rsidRPr="00E83348">
        <w:t>between exercise</w:t>
      </w:r>
      <w:r w:rsidR="00C127B3" w:rsidRPr="00E83348">
        <w:t xml:space="preserve"> and a decrease in depression </w:t>
      </w:r>
      <w:r w:rsidR="00F12E51" w:rsidRPr="00E83348">
        <w:t>amongst</w:t>
      </w:r>
      <w:r w:rsidR="00C127B3" w:rsidRPr="00E83348">
        <w:t xml:space="preserve"> individuals.</w:t>
      </w:r>
      <w:r w:rsidR="00C354CC">
        <w:t xml:space="preserve"> </w:t>
      </w:r>
      <w:r w:rsidR="00E61D36">
        <w:t xml:space="preserve">Participants of this study were asked to contribute to a six-week programme </w:t>
      </w:r>
      <w:r w:rsidR="00E61D36" w:rsidRPr="00E83348">
        <w:rPr>
          <w:lang w:val="en"/>
        </w:rPr>
        <w:t>cooperating</w:t>
      </w:r>
      <w:r w:rsidR="00CF0CBD" w:rsidRPr="00E83348">
        <w:rPr>
          <w:lang w:val="en"/>
        </w:rPr>
        <w:t xml:space="preserve"> in aerobic exercise for three days a week at one hour per day. National Health (2015) justifies that the recommended amount of physical activity for adults to achieve</w:t>
      </w:r>
      <w:r w:rsidR="00C848AB" w:rsidRPr="00E83348">
        <w:rPr>
          <w:lang w:val="en"/>
        </w:rPr>
        <w:t xml:space="preserve"> i</w:t>
      </w:r>
      <w:r w:rsidR="00CF0CBD" w:rsidRPr="00E83348">
        <w:rPr>
          <w:lang w:val="en"/>
        </w:rPr>
        <w:t>s at least 150 minutes per week therefore, the participants of the study were achieving t</w:t>
      </w:r>
      <w:r w:rsidR="00EE72A3">
        <w:rPr>
          <w:lang w:val="en"/>
        </w:rPr>
        <w:t>his</w:t>
      </w:r>
      <w:r w:rsidR="00CF0CBD" w:rsidRPr="00E83348">
        <w:rPr>
          <w:lang w:val="en"/>
        </w:rPr>
        <w:t xml:space="preserve">. </w:t>
      </w:r>
      <w:r w:rsidR="00C848AB" w:rsidRPr="00E83348">
        <w:rPr>
          <w:lang w:val="en"/>
        </w:rPr>
        <w:t xml:space="preserve">However, National Health (2015) also explain that strength exercises should </w:t>
      </w:r>
      <w:r w:rsidR="00005EDE" w:rsidRPr="00E83348">
        <w:rPr>
          <w:lang w:val="en"/>
        </w:rPr>
        <w:t xml:space="preserve">be included </w:t>
      </w:r>
      <w:r w:rsidR="00CF0CBD" w:rsidRPr="00E83348">
        <w:rPr>
          <w:lang w:val="en"/>
        </w:rPr>
        <w:t>on two or more days per week and this study does not specify any strength or resistance training.</w:t>
      </w:r>
      <w:r w:rsidR="006819D2" w:rsidRPr="00E83348">
        <w:rPr>
          <w:lang w:val="en"/>
        </w:rPr>
        <w:t xml:space="preserve"> </w:t>
      </w:r>
    </w:p>
    <w:p w:rsidR="00FF4B4D" w:rsidRPr="00E83348" w:rsidRDefault="00FF4B4D" w:rsidP="000F3E07">
      <w:pPr>
        <w:spacing w:line="360" w:lineRule="auto"/>
        <w:rPr>
          <w:lang w:val="en"/>
        </w:rPr>
      </w:pPr>
    </w:p>
    <w:p w:rsidR="009B4D5C" w:rsidRPr="00E83348" w:rsidRDefault="00BA3A8E" w:rsidP="000F3E07">
      <w:pPr>
        <w:spacing w:line="360" w:lineRule="auto"/>
        <w:rPr>
          <w:lang w:val="en"/>
        </w:rPr>
      </w:pPr>
      <w:r w:rsidRPr="00E83348">
        <w:rPr>
          <w:lang w:val="en"/>
        </w:rPr>
        <w:t>Overall (</w:t>
      </w:r>
      <w:proofErr w:type="spellStart"/>
      <w:r w:rsidRPr="00E83348">
        <w:rPr>
          <w:lang w:val="en"/>
        </w:rPr>
        <w:t>Blachin</w:t>
      </w:r>
      <w:proofErr w:type="spellEnd"/>
      <w:r w:rsidR="00CB3B95" w:rsidRPr="00E83348">
        <w:rPr>
          <w:lang w:val="en"/>
        </w:rPr>
        <w:t xml:space="preserve"> </w:t>
      </w:r>
      <w:r w:rsidRPr="00E83348">
        <w:rPr>
          <w:i/>
          <w:lang w:val="en"/>
        </w:rPr>
        <w:t>et al.,</w:t>
      </w:r>
      <w:r w:rsidRPr="00E83348">
        <w:rPr>
          <w:lang w:val="en"/>
        </w:rPr>
        <w:t xml:space="preserve"> 2016)</w:t>
      </w:r>
      <w:r w:rsidR="00CB3B95" w:rsidRPr="00E83348">
        <w:rPr>
          <w:lang w:val="en"/>
        </w:rPr>
        <w:t xml:space="preserve"> concluded from the study </w:t>
      </w:r>
      <w:r w:rsidR="00CC24D6" w:rsidRPr="00E83348">
        <w:rPr>
          <w:lang w:val="en"/>
        </w:rPr>
        <w:t xml:space="preserve">that individuals who exercised at high and moderate </w:t>
      </w:r>
      <w:r w:rsidR="009B4D5C" w:rsidRPr="00E83348">
        <w:rPr>
          <w:lang w:val="en"/>
        </w:rPr>
        <w:t>intensities</w:t>
      </w:r>
      <w:r w:rsidR="00CC24D6" w:rsidRPr="00E83348">
        <w:rPr>
          <w:lang w:val="en"/>
        </w:rPr>
        <w:t xml:space="preserve"> </w:t>
      </w:r>
      <w:r w:rsidR="0014377A" w:rsidRPr="00E83348">
        <w:rPr>
          <w:lang w:val="en"/>
        </w:rPr>
        <w:t xml:space="preserve">experienced </w:t>
      </w:r>
      <w:r w:rsidR="00CC24D6" w:rsidRPr="00E83348">
        <w:rPr>
          <w:lang w:val="en"/>
        </w:rPr>
        <w:t xml:space="preserve">positive impacts </w:t>
      </w:r>
      <w:r w:rsidR="0014377A" w:rsidRPr="00E83348">
        <w:rPr>
          <w:lang w:val="en"/>
        </w:rPr>
        <w:t xml:space="preserve">to </w:t>
      </w:r>
      <w:r w:rsidR="00CC24D6" w:rsidRPr="00E83348">
        <w:rPr>
          <w:lang w:val="en"/>
        </w:rPr>
        <w:t>their mental wellbeing. However, those individuals who exercised at lower intensit</w:t>
      </w:r>
      <w:r w:rsidR="009B4D5C" w:rsidRPr="00E83348">
        <w:rPr>
          <w:lang w:val="en"/>
        </w:rPr>
        <w:t>ies did not have</w:t>
      </w:r>
      <w:r w:rsidR="00FF4B4D">
        <w:rPr>
          <w:lang w:val="en"/>
        </w:rPr>
        <w:t xml:space="preserve"> any</w:t>
      </w:r>
      <w:r w:rsidR="009B4D5C" w:rsidRPr="00E83348">
        <w:rPr>
          <w:lang w:val="en"/>
        </w:rPr>
        <w:t xml:space="preserve"> beneficial effects. </w:t>
      </w:r>
      <w:r w:rsidR="009B4D5C" w:rsidRPr="00E83348">
        <w:t xml:space="preserve">This conclusion seems compliant with other studies such as Stanton and </w:t>
      </w:r>
      <w:proofErr w:type="spellStart"/>
      <w:r w:rsidR="009B4D5C" w:rsidRPr="00E83348">
        <w:t>Reaburn</w:t>
      </w:r>
      <w:proofErr w:type="spellEnd"/>
      <w:r w:rsidR="009B4D5C" w:rsidRPr="00E83348">
        <w:t xml:space="preserve"> (2014) that also support moderate and higher intensity exercise</w:t>
      </w:r>
      <w:r w:rsidR="00FF4B4D">
        <w:t xml:space="preserve"> </w:t>
      </w:r>
      <w:r w:rsidR="009B4D5C" w:rsidRPr="00E83348">
        <w:t xml:space="preserve">benefiting individuals with depression. This suggests </w:t>
      </w:r>
      <w:r w:rsidR="009B4D5C" w:rsidRPr="00E83348">
        <w:rPr>
          <w:lang w:val="en"/>
        </w:rPr>
        <w:t xml:space="preserve">when individuals do participate in </w:t>
      </w:r>
      <w:r w:rsidR="00FF4B4D">
        <w:rPr>
          <w:lang w:val="en"/>
        </w:rPr>
        <w:t>exercise</w:t>
      </w:r>
      <w:r w:rsidR="009B4D5C" w:rsidRPr="00E83348">
        <w:rPr>
          <w:lang w:val="en"/>
        </w:rPr>
        <w:t xml:space="preserve"> they have to push </w:t>
      </w:r>
      <w:r w:rsidR="009B4D5C" w:rsidRPr="00E83348">
        <w:rPr>
          <w:lang w:val="en"/>
        </w:rPr>
        <w:lastRenderedPageBreak/>
        <w:t xml:space="preserve">themselves out of a comfort zone </w:t>
      </w:r>
      <w:r w:rsidR="00DE2328">
        <w:rPr>
          <w:lang w:val="en"/>
        </w:rPr>
        <w:t xml:space="preserve">and raise their heart rates </w:t>
      </w:r>
      <w:r w:rsidR="009B4D5C" w:rsidRPr="00E83348">
        <w:rPr>
          <w:lang w:val="en"/>
        </w:rPr>
        <w:t xml:space="preserve">for any </w:t>
      </w:r>
      <w:r w:rsidR="007C0636" w:rsidRPr="00E83348">
        <w:rPr>
          <w:lang w:val="en"/>
        </w:rPr>
        <w:t>psychological e</w:t>
      </w:r>
      <w:r w:rsidR="009B4D5C" w:rsidRPr="00E83348">
        <w:rPr>
          <w:lang w:val="en"/>
        </w:rPr>
        <w:t xml:space="preserve">ffect to take place. </w:t>
      </w:r>
    </w:p>
    <w:p w:rsidR="009B4D5C" w:rsidRPr="00E83348" w:rsidRDefault="009B4D5C" w:rsidP="000F3E07">
      <w:pPr>
        <w:spacing w:line="360" w:lineRule="auto"/>
        <w:rPr>
          <w:highlight w:val="lightGray"/>
          <w:lang w:val="en"/>
        </w:rPr>
      </w:pPr>
    </w:p>
    <w:p w:rsidR="00840BDB" w:rsidRPr="00685F5C" w:rsidRDefault="009B4D5C" w:rsidP="000F3E07">
      <w:pPr>
        <w:spacing w:line="360" w:lineRule="auto"/>
      </w:pPr>
      <w:r w:rsidRPr="00E83348">
        <w:rPr>
          <w:lang w:val="en"/>
        </w:rPr>
        <w:t>The study by (</w:t>
      </w:r>
      <w:proofErr w:type="spellStart"/>
      <w:r w:rsidRPr="00E83348">
        <w:rPr>
          <w:lang w:val="en"/>
        </w:rPr>
        <w:t>Blachin</w:t>
      </w:r>
      <w:proofErr w:type="spellEnd"/>
      <w:r w:rsidRPr="00E83348">
        <w:rPr>
          <w:lang w:val="en"/>
        </w:rPr>
        <w:t xml:space="preserve"> </w:t>
      </w:r>
      <w:r w:rsidRPr="00E83348">
        <w:rPr>
          <w:i/>
          <w:lang w:val="en"/>
        </w:rPr>
        <w:t>et al.,</w:t>
      </w:r>
      <w:r w:rsidRPr="00E83348">
        <w:rPr>
          <w:lang w:val="en"/>
        </w:rPr>
        <w:t xml:space="preserve"> 2016) did however have some limitations such as the sample group used. The study </w:t>
      </w:r>
      <w:r w:rsidRPr="00E83348">
        <w:t xml:space="preserve">complied of twenty-one depressed </w:t>
      </w:r>
      <w:r w:rsidR="00CC758D" w:rsidRPr="00E83348">
        <w:t>males</w:t>
      </w:r>
      <w:r w:rsidR="0014377A" w:rsidRPr="00E83348">
        <w:t xml:space="preserve"> </w:t>
      </w:r>
      <w:r w:rsidRPr="00E83348">
        <w:t>between 18-42 years old, none of which were receiving any type of antidepressant therapy.</w:t>
      </w:r>
      <w:r w:rsidR="00840BDB">
        <w:t xml:space="preserve"> As there were only twenty-one participants the study was seen as fairly small in addition </w:t>
      </w:r>
      <w:r w:rsidR="00C354CC">
        <w:t xml:space="preserve">to this </w:t>
      </w:r>
      <w:r w:rsidR="00840BDB">
        <w:t xml:space="preserve">the age range was also quite restricted. The study also excluded women from its participants, the reason provided was that the effects of the menstrual cycle could have hinder with results.  </w:t>
      </w:r>
      <w:r w:rsidR="00840BDB" w:rsidRPr="00E83348">
        <w:t xml:space="preserve">However, the study by Stanton and </w:t>
      </w:r>
      <w:proofErr w:type="spellStart"/>
      <w:r w:rsidR="00840BDB" w:rsidRPr="00E83348">
        <w:t>Reaburn</w:t>
      </w:r>
      <w:proofErr w:type="spellEnd"/>
      <w:r w:rsidR="00840BDB" w:rsidRPr="00E83348">
        <w:t xml:space="preserve"> (2014) included</w:t>
      </w:r>
      <w:r w:rsidR="00840BDB">
        <w:t xml:space="preserve"> a wider range of</w:t>
      </w:r>
      <w:r w:rsidR="00840BDB" w:rsidRPr="00E83348">
        <w:t xml:space="preserve"> mixed gender individuals aged 18-65 years old</w:t>
      </w:r>
      <w:r w:rsidR="00840BDB">
        <w:t>. This gave their study a more comprehensive outlook and enabled more comparisons to take place. Another limitation of (</w:t>
      </w:r>
      <w:proofErr w:type="spellStart"/>
      <w:r w:rsidR="00840BDB">
        <w:t>Blachin</w:t>
      </w:r>
      <w:proofErr w:type="spellEnd"/>
      <w:r w:rsidR="00840BDB">
        <w:t xml:space="preserve"> </w:t>
      </w:r>
      <w:r w:rsidR="00840BDB" w:rsidRPr="00840BDB">
        <w:rPr>
          <w:i/>
        </w:rPr>
        <w:t>et al.,</w:t>
      </w:r>
      <w:r w:rsidR="00840BDB">
        <w:t xml:space="preserve"> 2016)</w:t>
      </w:r>
      <w:r w:rsidR="00C354CC">
        <w:t xml:space="preserve"> study </w:t>
      </w:r>
      <w:r w:rsidR="00840BDB">
        <w:t>was that it only explored aerobic exercises and unfortunately excluded strength training.</w:t>
      </w:r>
      <w:r w:rsidR="00A234C4">
        <w:t xml:space="preserve"> The study could have looked at varied exercises to enable comparisons. However, </w:t>
      </w:r>
      <w:r w:rsidR="00840BDB" w:rsidRPr="00E83348">
        <w:rPr>
          <w:lang w:val="en"/>
        </w:rPr>
        <w:t xml:space="preserve">A study by (O’Conner </w:t>
      </w:r>
      <w:r w:rsidR="00840BDB" w:rsidRPr="00E83348">
        <w:rPr>
          <w:i/>
          <w:lang w:val="en"/>
        </w:rPr>
        <w:t>et al.,</w:t>
      </w:r>
      <w:r w:rsidR="00840BDB" w:rsidRPr="00E83348">
        <w:rPr>
          <w:lang w:val="en"/>
        </w:rPr>
        <w:t xml:space="preserve"> 2010) did find a positive correlation between resistance training and reduced signs of depression. </w:t>
      </w:r>
    </w:p>
    <w:p w:rsidR="00A234C4" w:rsidRDefault="00A234C4" w:rsidP="000F3E07">
      <w:pPr>
        <w:spacing w:line="360" w:lineRule="auto"/>
      </w:pPr>
    </w:p>
    <w:p w:rsidR="00A234C4" w:rsidRPr="00A234C4" w:rsidRDefault="00A234C4" w:rsidP="000F3E07">
      <w:pPr>
        <w:spacing w:line="360" w:lineRule="auto"/>
      </w:pPr>
      <w:r>
        <w:t>It is evidential that there are serval studies that support physical activity benefiting individuals with depression specifically</w:t>
      </w:r>
      <w:r w:rsidR="00EE72A3">
        <w:t xml:space="preserve"> </w:t>
      </w:r>
      <w:r>
        <w:t xml:space="preserve">when high and moderate intense exercise is used.  </w:t>
      </w:r>
    </w:p>
    <w:p w:rsidR="00A234C4" w:rsidRDefault="006B261A" w:rsidP="000F3E07">
      <w:pPr>
        <w:spacing w:line="360" w:lineRule="auto"/>
        <w:rPr>
          <w:lang w:val="en"/>
        </w:rPr>
      </w:pPr>
      <w:r w:rsidRPr="00E83348">
        <w:rPr>
          <w:lang w:val="en"/>
        </w:rPr>
        <w:t xml:space="preserve">However, Strickland and Smith </w:t>
      </w:r>
      <w:r w:rsidR="00DC6442" w:rsidRPr="00E83348">
        <w:rPr>
          <w:lang w:val="en"/>
        </w:rPr>
        <w:t>(2014) explain</w:t>
      </w:r>
      <w:r w:rsidR="00A234C4">
        <w:rPr>
          <w:lang w:val="en"/>
        </w:rPr>
        <w:t xml:space="preserve"> that there should be more studies carried out looking at the association between resistance training and aerobic training. In order to see if there is an effect when the two types are paired together on individua</w:t>
      </w:r>
      <w:r w:rsidR="00EE72A3">
        <w:rPr>
          <w:lang w:val="en"/>
        </w:rPr>
        <w:t>ls</w:t>
      </w:r>
      <w:r w:rsidR="00A234C4">
        <w:rPr>
          <w:lang w:val="en"/>
        </w:rPr>
        <w:t xml:space="preserve"> overall mental wellbeing and depression</w:t>
      </w:r>
      <w:r w:rsidR="00EE72A3">
        <w:rPr>
          <w:lang w:val="en"/>
        </w:rPr>
        <w:t xml:space="preserve"> levels</w:t>
      </w:r>
      <w:r w:rsidR="00A234C4">
        <w:rPr>
          <w:lang w:val="en"/>
        </w:rPr>
        <w:t xml:space="preserve">. </w:t>
      </w:r>
    </w:p>
    <w:p w:rsidR="00507DDE" w:rsidRDefault="00507DDE" w:rsidP="000F3E07">
      <w:pPr>
        <w:spacing w:line="360" w:lineRule="auto"/>
        <w:rPr>
          <w:lang w:val="en"/>
        </w:rPr>
      </w:pPr>
    </w:p>
    <w:p w:rsidR="00507DDE" w:rsidRDefault="003F6E81" w:rsidP="000F3E07">
      <w:pPr>
        <w:spacing w:line="360" w:lineRule="auto"/>
      </w:pPr>
      <w:r w:rsidRPr="00E83348">
        <w:t>(</w:t>
      </w:r>
      <w:proofErr w:type="spellStart"/>
      <w:r w:rsidRPr="00E83348">
        <w:t>Freimuth</w:t>
      </w:r>
      <w:proofErr w:type="spellEnd"/>
      <w:r w:rsidRPr="00E83348">
        <w:t xml:space="preserve"> </w:t>
      </w:r>
      <w:r w:rsidRPr="00E83348">
        <w:rPr>
          <w:i/>
        </w:rPr>
        <w:t>et al.,</w:t>
      </w:r>
      <w:r w:rsidRPr="00E83348">
        <w:t xml:space="preserve"> 2011) clarif</w:t>
      </w:r>
      <w:r>
        <w:t>y</w:t>
      </w:r>
      <w:r w:rsidRPr="00E83348">
        <w:t xml:space="preserve"> that although exercise is deemed a positive and fulfilling activity, it can have an addictive form that has been commonly compared to substance addiction</w:t>
      </w:r>
      <w:r>
        <w:t xml:space="preserve">. When an individual becomes addicted to exercise they are believed to be exercise dependent. </w:t>
      </w:r>
      <w:r w:rsidRPr="00E83348">
        <w:t xml:space="preserve">According to (Bamber </w:t>
      </w:r>
      <w:r w:rsidRPr="00E83348">
        <w:rPr>
          <w:i/>
        </w:rPr>
        <w:t>et al.,</w:t>
      </w:r>
      <w:r w:rsidRPr="00E83348">
        <w:t xml:space="preserve"> 2003) exercise dependency is now a preferred term for unhealthy obsessions with exercise, this dependency has been commonly associated with eating disorders</w:t>
      </w:r>
      <w:r>
        <w:t xml:space="preserve">. </w:t>
      </w:r>
      <w:r w:rsidRPr="003F6E81">
        <w:t xml:space="preserve"> </w:t>
      </w:r>
      <w:r w:rsidRPr="00E83348">
        <w:t xml:space="preserve">Solenberger (2001) further explains that these eating disorders include anorexia and bulimia nervosa. Solenberger (2001) justifies that there is further research needed to determine a prevalence and nature of increased physical activity within eating disorder patients. </w:t>
      </w:r>
    </w:p>
    <w:p w:rsidR="00CF25E8" w:rsidRPr="00E83348" w:rsidRDefault="006E06BB" w:rsidP="000F3E07">
      <w:pPr>
        <w:spacing w:line="360" w:lineRule="auto"/>
      </w:pPr>
      <w:r w:rsidRPr="00E83348">
        <w:lastRenderedPageBreak/>
        <w:t>Cornell (2017) discusse</w:t>
      </w:r>
      <w:r w:rsidR="008F1794" w:rsidRPr="00E83348">
        <w:t>d</w:t>
      </w:r>
      <w:r w:rsidRPr="00E83348">
        <w:t xml:space="preserve"> how e</w:t>
      </w:r>
      <w:r w:rsidR="00CF25E8" w:rsidRPr="00E83348">
        <w:t xml:space="preserve">xercise in this from can cause varied negative consequences </w:t>
      </w:r>
      <w:r w:rsidR="004F43CD" w:rsidRPr="00E83348">
        <w:t>particularly</w:t>
      </w:r>
      <w:r w:rsidR="00CF25E8" w:rsidRPr="00E83348">
        <w:t xml:space="preserve"> if the dependency is paired with an eating disorder, this condition is known as anorexia athletica. The main </w:t>
      </w:r>
      <w:r w:rsidR="008F1794" w:rsidRPr="00E83348">
        <w:t>goal</w:t>
      </w:r>
      <w:r w:rsidR="00CF25E8" w:rsidRPr="00E83348">
        <w:t xml:space="preserve"> for an individual with this condition is to lose as much weight as possible</w:t>
      </w:r>
      <w:r w:rsidR="004F43CD" w:rsidRPr="00E83348">
        <w:t xml:space="preserve"> causing a whole host of physical and psychological issues, </w:t>
      </w:r>
      <w:r w:rsidR="00CF25E8" w:rsidRPr="00E83348">
        <w:t xml:space="preserve">such as interference with relationships and work, detrimental social consequences, loss of muscle mass and withdrawal symptoms i.e. agitation, anxiety and restlessness. </w:t>
      </w:r>
    </w:p>
    <w:p w:rsidR="00CF25E8" w:rsidRPr="00E83348" w:rsidRDefault="00CF25E8" w:rsidP="000F3E07">
      <w:pPr>
        <w:spacing w:line="360" w:lineRule="auto"/>
      </w:pPr>
    </w:p>
    <w:p w:rsidR="006E06BB" w:rsidRPr="00E83348" w:rsidRDefault="008C1A97" w:rsidP="000F3E07">
      <w:pPr>
        <w:spacing w:line="360" w:lineRule="auto"/>
      </w:pPr>
      <w:r w:rsidRPr="00E83348">
        <w:t xml:space="preserve">The study by (Bamber </w:t>
      </w:r>
      <w:r w:rsidRPr="00E83348">
        <w:rPr>
          <w:i/>
        </w:rPr>
        <w:t>et al.,</w:t>
      </w:r>
      <w:r w:rsidRPr="00E83348">
        <w:t xml:space="preserve"> 2003) evaluates a diagnostic criterion for exercise </w:t>
      </w:r>
      <w:r w:rsidR="00C233EB" w:rsidRPr="00E83348">
        <w:t>dependency</w:t>
      </w:r>
      <w:r w:rsidR="003F6E81">
        <w:t xml:space="preserve"> and eating disorders, </w:t>
      </w:r>
      <w:r w:rsidRPr="00E83348">
        <w:t>using fifty</w:t>
      </w:r>
      <w:r w:rsidR="008F437B" w:rsidRPr="00E83348">
        <w:t>-s</w:t>
      </w:r>
      <w:r w:rsidRPr="00E83348">
        <w:t xml:space="preserve">ix adult </w:t>
      </w:r>
      <w:r w:rsidR="008F437B" w:rsidRPr="00E83348">
        <w:t>female’s</w:t>
      </w:r>
      <w:r w:rsidRPr="00E83348">
        <w:t xml:space="preserve"> </w:t>
      </w:r>
      <w:r w:rsidR="008F437B" w:rsidRPr="00E83348">
        <w:t>exercisers. These females were interviewed about their personal exercise behaviours and attitudes and were ask</w:t>
      </w:r>
      <w:r w:rsidR="00C233EB" w:rsidRPr="00E83348">
        <w:t xml:space="preserve">ed </w:t>
      </w:r>
      <w:r w:rsidR="008F437B" w:rsidRPr="00E83348">
        <w:t>to complete exercise dependenc</w:t>
      </w:r>
      <w:r w:rsidR="00C233EB" w:rsidRPr="00E83348">
        <w:t>y</w:t>
      </w:r>
      <w:r w:rsidR="008F1794" w:rsidRPr="00E83348">
        <w:t xml:space="preserve"> </w:t>
      </w:r>
      <w:r w:rsidR="008F437B" w:rsidRPr="00E83348">
        <w:t xml:space="preserve">questionnaires. Eating disorders were examined using a semi structed interview process that was analysed from a social constructions perspective. </w:t>
      </w:r>
      <w:r w:rsidR="00C233EB" w:rsidRPr="00E83348">
        <w:t xml:space="preserve"> </w:t>
      </w:r>
      <w:r w:rsidR="008F437B" w:rsidRPr="00E83348">
        <w:t xml:space="preserve">The study concluded that ten females </w:t>
      </w:r>
      <w:r w:rsidR="000850A0" w:rsidRPr="00E83348">
        <w:t xml:space="preserve">all </w:t>
      </w:r>
      <w:r w:rsidR="008F437B" w:rsidRPr="00E83348">
        <w:t>possessed the criteria for exercise dependenc</w:t>
      </w:r>
      <w:r w:rsidR="000850A0" w:rsidRPr="00E83348">
        <w:t xml:space="preserve">y, </w:t>
      </w:r>
      <w:r w:rsidR="003F6E81">
        <w:t>in addition to this a</w:t>
      </w:r>
      <w:r w:rsidR="000850A0" w:rsidRPr="00E83348">
        <w:t>ll ten of th</w:t>
      </w:r>
      <w:r w:rsidR="006759BD" w:rsidRPr="00E83348">
        <w:t xml:space="preserve">ose </w:t>
      </w:r>
      <w:r w:rsidR="000850A0" w:rsidRPr="00E83348">
        <w:t xml:space="preserve">females also </w:t>
      </w:r>
      <w:r w:rsidR="00C233EB" w:rsidRPr="00E83348">
        <w:t>exhibited</w:t>
      </w:r>
      <w:r w:rsidR="008F1794" w:rsidRPr="00E83348">
        <w:t xml:space="preserve"> common signs</w:t>
      </w:r>
      <w:r w:rsidR="00C233EB" w:rsidRPr="00E83348">
        <w:t xml:space="preserve"> of eating disorders. </w:t>
      </w:r>
    </w:p>
    <w:p w:rsidR="006E06BB" w:rsidRPr="00E83348" w:rsidRDefault="006E06BB" w:rsidP="000F3E07">
      <w:pPr>
        <w:spacing w:line="360" w:lineRule="auto"/>
      </w:pPr>
    </w:p>
    <w:p w:rsidR="004E4511" w:rsidRPr="00E83348" w:rsidRDefault="00116CD5" w:rsidP="000F3E07">
      <w:pPr>
        <w:spacing w:line="360" w:lineRule="auto"/>
      </w:pPr>
      <w:r w:rsidRPr="00E83348">
        <w:t>This result is a major concern as previous evidence shows the vast amount of negative impacts this condition can have. However</w:t>
      </w:r>
      <w:r w:rsidR="006E06BB" w:rsidRPr="00E83348">
        <w:t xml:space="preserve">, </w:t>
      </w:r>
      <w:r w:rsidRPr="00E83348">
        <w:t>there was limited data</w:t>
      </w:r>
      <w:r w:rsidR="005C37F3" w:rsidRPr="00E83348">
        <w:t xml:space="preserve"> that could</w:t>
      </w:r>
      <w:r w:rsidR="006E06BB" w:rsidRPr="00E83348">
        <w:t xml:space="preserve"> have</w:t>
      </w:r>
      <w:r w:rsidR="005C37F3" w:rsidRPr="00E83348">
        <w:t xml:space="preserve"> impact</w:t>
      </w:r>
      <w:r w:rsidR="006E06BB" w:rsidRPr="00E83348">
        <w:t xml:space="preserve">ed these </w:t>
      </w:r>
      <w:r w:rsidR="005C37F3" w:rsidRPr="00E83348">
        <w:t xml:space="preserve">results. </w:t>
      </w:r>
      <w:r w:rsidR="004E4511" w:rsidRPr="00E83348">
        <w:t xml:space="preserve">(Bamber </w:t>
      </w:r>
      <w:r w:rsidR="004E4511" w:rsidRPr="00D0555D">
        <w:rPr>
          <w:i/>
        </w:rPr>
        <w:t>et al</w:t>
      </w:r>
      <w:r w:rsidR="004E4511" w:rsidRPr="00E83348">
        <w:t xml:space="preserve">., 2003) further discuss that new criteria should be adopted looking at comparisons with males and females with possible exercise dependency and diet issues. According to (Striegel-Moore </w:t>
      </w:r>
      <w:r w:rsidR="004E4511" w:rsidRPr="00E83348">
        <w:rPr>
          <w:i/>
        </w:rPr>
        <w:t xml:space="preserve">et al., </w:t>
      </w:r>
      <w:r w:rsidR="004E4511" w:rsidRPr="00E83348">
        <w:t xml:space="preserve">2009) further exploration of gender differences in eating disorder </w:t>
      </w:r>
      <w:r w:rsidR="00686D2C" w:rsidRPr="00E83348">
        <w:t>and exercise dependency s</w:t>
      </w:r>
      <w:r w:rsidR="004E4511" w:rsidRPr="00E83348">
        <w:t xml:space="preserve">ymptoms is required for several reasons. </w:t>
      </w:r>
      <w:r w:rsidR="00686D2C" w:rsidRPr="00E83348">
        <w:t xml:space="preserve"> (Streighel-Moore </w:t>
      </w:r>
      <w:r w:rsidR="00686D2C" w:rsidRPr="00D0555D">
        <w:rPr>
          <w:i/>
        </w:rPr>
        <w:t>et al</w:t>
      </w:r>
      <w:r w:rsidR="00686D2C" w:rsidRPr="00E83348">
        <w:t>., 2009) further explains that f</w:t>
      </w:r>
      <w:r w:rsidR="004E4511" w:rsidRPr="00E83348">
        <w:t xml:space="preserve">ew studies have assessed eating and body concerns in men </w:t>
      </w:r>
      <w:r w:rsidR="00686D2C" w:rsidRPr="00E83348">
        <w:t>and have found higher number</w:t>
      </w:r>
      <w:r w:rsidR="001F2823" w:rsidRPr="00E83348">
        <w:t>s</w:t>
      </w:r>
      <w:r w:rsidR="00686D2C" w:rsidRPr="00E83348">
        <w:t xml:space="preserve"> of men experience exercise dependency in comparison to women. </w:t>
      </w:r>
      <w:r w:rsidR="00FE39B8">
        <w:t>Therefore</w:t>
      </w:r>
      <w:r w:rsidR="00C9671E">
        <w:t>,</w:t>
      </w:r>
      <w:r w:rsidR="00FE39B8">
        <w:t xml:space="preserve"> it is important that these studies are being conducted </w:t>
      </w:r>
      <w:r w:rsidR="00C11C1A">
        <w:t>regularly</w:t>
      </w:r>
      <w:r w:rsidR="00FE39B8">
        <w:t xml:space="preserve"> to discover further information that may help individuals whom possess such psychological issues.  </w:t>
      </w:r>
    </w:p>
    <w:p w:rsidR="00686D2C" w:rsidRPr="00E83348" w:rsidRDefault="00686D2C" w:rsidP="000F3E07">
      <w:pPr>
        <w:spacing w:line="360" w:lineRule="auto"/>
      </w:pPr>
    </w:p>
    <w:p w:rsidR="002F6917" w:rsidRPr="00E83348" w:rsidRDefault="00C9671E" w:rsidP="000F3E07">
      <w:pPr>
        <w:spacing w:line="360" w:lineRule="auto"/>
      </w:pPr>
      <w:r w:rsidRPr="00E83348">
        <w:t>Jackson (2013</w:t>
      </w:r>
      <w:r>
        <w:t>) explains how s</w:t>
      </w:r>
      <w:r w:rsidR="00C51EF6" w:rsidRPr="00E83348">
        <w:t>tress is a significant individual and public health problem that is associated with numerous physical and mental health concerns</w:t>
      </w:r>
      <w:r>
        <w:t xml:space="preserve">. </w:t>
      </w:r>
      <w:r w:rsidR="00765B97" w:rsidRPr="00E83348">
        <w:t xml:space="preserve">Stress is </w:t>
      </w:r>
      <w:r w:rsidR="009E1693" w:rsidRPr="00E83348">
        <w:t>unfortunately an</w:t>
      </w:r>
      <w:r w:rsidR="00765B97" w:rsidRPr="00E83348">
        <w:t xml:space="preserve"> inevitable part of life that can be impossible to eliminate</w:t>
      </w:r>
      <w:r w:rsidR="006759BD" w:rsidRPr="00E83348">
        <w:t xml:space="preserve"> </w:t>
      </w:r>
      <w:r w:rsidR="00765B97" w:rsidRPr="00E83348">
        <w:t>completely</w:t>
      </w:r>
      <w:r>
        <w:t xml:space="preserve">. Life is surrounded by many different challenges that individuals have to face causing constant levels of stress to the body. </w:t>
      </w:r>
      <w:r w:rsidR="002F6917" w:rsidRPr="00E83348">
        <w:t xml:space="preserve"> (National Health Service, 2016) explain how stress can be caused from various </w:t>
      </w:r>
      <w:r w:rsidR="001B1A40" w:rsidRPr="00E83348">
        <w:t>situations</w:t>
      </w:r>
      <w:r w:rsidR="002F6917" w:rsidRPr="00E83348">
        <w:t xml:space="preserve"> </w:t>
      </w:r>
      <w:r w:rsidR="009E1693" w:rsidRPr="00E83348">
        <w:t xml:space="preserve">such as unexpected illness to family members or self, finical issues or even simple </w:t>
      </w:r>
      <w:r w:rsidR="009E1693" w:rsidRPr="00E83348">
        <w:lastRenderedPageBreak/>
        <w:t>influences i.e. planning a wedding.</w:t>
      </w:r>
      <w:r w:rsidR="002F6917" w:rsidRPr="00E83348">
        <w:t xml:space="preserve"> </w:t>
      </w:r>
      <w:r w:rsidR="009E1693" w:rsidRPr="00E83348">
        <w:t>H</w:t>
      </w:r>
      <w:r w:rsidR="00765B97" w:rsidRPr="00E83348">
        <w:t>owever</w:t>
      </w:r>
      <w:r w:rsidR="009E1693" w:rsidRPr="00E83348">
        <w:t>, there is recent research to suggest stress levels can be</w:t>
      </w:r>
      <w:r w:rsidR="00F32A35">
        <w:t xml:space="preserve"> controlled</w:t>
      </w:r>
      <w:r w:rsidR="00765B97" w:rsidRPr="00E83348">
        <w:t xml:space="preserve"> effectively </w:t>
      </w:r>
      <w:r w:rsidR="009E1693" w:rsidRPr="00E83348">
        <w:t xml:space="preserve">using </w:t>
      </w:r>
      <w:r w:rsidR="00765B97" w:rsidRPr="00E83348">
        <w:t>different techniques</w:t>
      </w:r>
      <w:r w:rsidR="009E1693" w:rsidRPr="00E83348">
        <w:t xml:space="preserve"> such as physical activity. </w:t>
      </w:r>
    </w:p>
    <w:p w:rsidR="002F6917" w:rsidRPr="00E83348" w:rsidRDefault="002F6917" w:rsidP="000F3E07">
      <w:pPr>
        <w:spacing w:line="360" w:lineRule="auto"/>
      </w:pPr>
    </w:p>
    <w:p w:rsidR="00930ECB" w:rsidRPr="00E83348" w:rsidRDefault="009E1693" w:rsidP="000F3E07">
      <w:pPr>
        <w:spacing w:line="360" w:lineRule="auto"/>
      </w:pPr>
      <w:r w:rsidRPr="00E83348">
        <w:t>According t</w:t>
      </w:r>
      <w:r w:rsidR="002E64A3" w:rsidRPr="00E83348">
        <w:t xml:space="preserve">o </w:t>
      </w:r>
      <w:r w:rsidR="00D0555D">
        <w:t>(</w:t>
      </w:r>
      <w:r w:rsidR="002E64A3" w:rsidRPr="00E83348">
        <w:t>Mayo Clinic</w:t>
      </w:r>
      <w:r w:rsidR="00D0555D">
        <w:t xml:space="preserve">, </w:t>
      </w:r>
      <w:r w:rsidR="002E64A3" w:rsidRPr="00E83348">
        <w:t xml:space="preserve">2017) </w:t>
      </w:r>
      <w:r w:rsidRPr="00E83348">
        <w:t xml:space="preserve">scientists have found that regular participation in aerobic exercises such as jogging, dancing, </w:t>
      </w:r>
      <w:r w:rsidR="006759BD" w:rsidRPr="00E83348">
        <w:t xml:space="preserve">swimming and </w:t>
      </w:r>
      <w:r w:rsidRPr="00E83348">
        <w:t>yoga can decrease levels of tension</w:t>
      </w:r>
      <w:r w:rsidR="002E64A3" w:rsidRPr="00E83348">
        <w:t xml:space="preserve"> and stress</w:t>
      </w:r>
      <w:r w:rsidRPr="00E83348">
        <w:t>, elevate and stabilize mood and improve sleep</w:t>
      </w:r>
      <w:r w:rsidR="002E64A3" w:rsidRPr="00E83348">
        <w:t xml:space="preserve">. </w:t>
      </w:r>
      <w:r w:rsidR="00612620" w:rsidRPr="00E83348">
        <w:t xml:space="preserve">A </w:t>
      </w:r>
      <w:r w:rsidR="000E5C68" w:rsidRPr="00E83348">
        <w:t>nonrandomized s</w:t>
      </w:r>
      <w:r w:rsidR="00612620" w:rsidRPr="00E83348">
        <w:t>tudy</w:t>
      </w:r>
      <w:r w:rsidR="000E5C68" w:rsidRPr="00E83348">
        <w:t xml:space="preserve"> carried out</w:t>
      </w:r>
      <w:r w:rsidR="00612620" w:rsidRPr="00E83348">
        <w:t xml:space="preserve"> by (Michalsen </w:t>
      </w:r>
      <w:r w:rsidR="00612620" w:rsidRPr="00E83348">
        <w:rPr>
          <w:i/>
        </w:rPr>
        <w:t>et al.,</w:t>
      </w:r>
      <w:r w:rsidR="00612620" w:rsidRPr="00E83348">
        <w:t xml:space="preserve"> 2005) </w:t>
      </w:r>
      <w:r w:rsidR="00240411" w:rsidRPr="00E83348">
        <w:t>evaluated potential effects that Hatha yoga can have on perceived stress</w:t>
      </w:r>
      <w:r w:rsidR="00F32A35">
        <w:t>.</w:t>
      </w:r>
      <w:r w:rsidR="00240411" w:rsidRPr="00E83348">
        <w:t xml:space="preserve"> The study was conducted using 24 self-referred females with a mean age of 37, </w:t>
      </w:r>
      <w:r w:rsidR="002F6917" w:rsidRPr="00E83348">
        <w:t>these women perceived themselves as emotionally</w:t>
      </w:r>
      <w:r w:rsidR="00240411" w:rsidRPr="00E83348">
        <w:t xml:space="preserve"> and mentally</w:t>
      </w:r>
      <w:r w:rsidR="002F6917" w:rsidRPr="00E83348">
        <w:t xml:space="preserve"> distressed</w:t>
      </w:r>
      <w:r w:rsidR="00240411" w:rsidRPr="00E83348">
        <w:t xml:space="preserve">. The study was directed over a period of three months, enabling long term information to be recorded. However, due to this long period the participants could have become frustrated as it is quite time-consuming and intense, potentially causing an effect to results.  </w:t>
      </w:r>
    </w:p>
    <w:p w:rsidR="00930ECB" w:rsidRPr="00E83348" w:rsidRDefault="00930ECB" w:rsidP="000F3E07">
      <w:pPr>
        <w:spacing w:line="360" w:lineRule="auto"/>
      </w:pPr>
    </w:p>
    <w:p w:rsidR="00930ECB" w:rsidRPr="00E83348" w:rsidRDefault="00240411" w:rsidP="000F3E07">
      <w:pPr>
        <w:spacing w:line="360" w:lineRule="auto"/>
      </w:pPr>
      <w:r w:rsidRPr="00E83348">
        <w:t xml:space="preserve">The participants consisted of two groups, group one </w:t>
      </w:r>
      <w:r w:rsidR="00930ECB" w:rsidRPr="00E83348">
        <w:t>contained</w:t>
      </w:r>
      <w:r w:rsidRPr="00E83348">
        <w:t xml:space="preserve"> sixteen individuals</w:t>
      </w:r>
      <w:r w:rsidR="00930ECB" w:rsidRPr="00E83348">
        <w:t xml:space="preserve"> and </w:t>
      </w:r>
      <w:r w:rsidR="008347D5">
        <w:t>participated</w:t>
      </w:r>
      <w:r w:rsidR="00930ECB" w:rsidRPr="00E83348">
        <w:t xml:space="preserve"> in two weekly 90-mintue sessions. G</w:t>
      </w:r>
      <w:r w:rsidRPr="00E83348">
        <w:t>roup two compromised eight individuals that served a</w:t>
      </w:r>
      <w:r w:rsidR="004F44DD" w:rsidRPr="00E83348">
        <w:t xml:space="preserve">s a waiting list control group. </w:t>
      </w:r>
      <w:r w:rsidR="00930ECB" w:rsidRPr="00E83348">
        <w:t>After the three months study</w:t>
      </w:r>
      <w:r w:rsidR="00F32A35">
        <w:t xml:space="preserve">, </w:t>
      </w:r>
      <w:r w:rsidR="00930ECB" w:rsidRPr="00E83348">
        <w:t xml:space="preserve">both groups undertook various questionnaires including perceived stress scales and depression scales to measure results. These results from each of the groups were compared and found that those individuals who participated in the yoga demonstrated significant and pronounced improvements to their perceived stress levels. </w:t>
      </w:r>
    </w:p>
    <w:p w:rsidR="000E5C68" w:rsidRPr="00E83348" w:rsidRDefault="000E5C68" w:rsidP="000F3E07">
      <w:pPr>
        <w:spacing w:line="360" w:lineRule="auto"/>
      </w:pPr>
    </w:p>
    <w:p w:rsidR="004F2FA2" w:rsidRPr="00E83348" w:rsidRDefault="000E5C68" w:rsidP="000F3E07">
      <w:pPr>
        <w:spacing w:line="360" w:lineRule="auto"/>
      </w:pPr>
      <w:r w:rsidRPr="00E83348">
        <w:t>Throughout this study there were some limitations observed, firstly the study used a nonrandomized design to achieve maximum adherence with treatment. However, this could have a bias review due to various levels of motivation between participants</w:t>
      </w:r>
      <w:r w:rsidR="004F2FA2" w:rsidRPr="00E83348">
        <w:t>.</w:t>
      </w:r>
    </w:p>
    <w:p w:rsidR="004F2FA2" w:rsidRPr="00E83348" w:rsidRDefault="004F2FA2" w:rsidP="000F3E07">
      <w:pPr>
        <w:spacing w:line="360" w:lineRule="auto"/>
      </w:pPr>
      <w:r w:rsidRPr="00E83348">
        <w:t xml:space="preserve">A further possible limitation to this study could be that the participants rated themselves as ‘stressed’, however, there are many perceived levels of stress among individuals. Measures of stress were used from perceived stress, anxiety and depression scales however, (Michalsen </w:t>
      </w:r>
      <w:r w:rsidRPr="00E83348">
        <w:rPr>
          <w:i/>
        </w:rPr>
        <w:t>et al.,</w:t>
      </w:r>
      <w:r w:rsidRPr="00E83348">
        <w:t xml:space="preserve"> 2005) explains how exact measures can be complex and difficult to grasp, yet the baseline values were all above one standard deviation of the population confirming that the participants were distressed. </w:t>
      </w:r>
      <w:r w:rsidR="00D6543A" w:rsidRPr="00E83348">
        <w:t xml:space="preserve">In addition to this the study population was also limited in terms of gender, sample group and age </w:t>
      </w:r>
      <w:r w:rsidR="008D37C2" w:rsidRPr="00E83348">
        <w:t xml:space="preserve">therefore the study could have benefited from a larger variety of individuals to enable adequate comparisons and contrasts. </w:t>
      </w:r>
    </w:p>
    <w:p w:rsidR="005A6BDA" w:rsidRPr="00E83348" w:rsidRDefault="005A6BDA" w:rsidP="000F3E07">
      <w:pPr>
        <w:spacing w:line="360" w:lineRule="auto"/>
      </w:pPr>
    </w:p>
    <w:p w:rsidR="0026640A" w:rsidRPr="00E83348" w:rsidRDefault="0026640A" w:rsidP="000F3E07">
      <w:pPr>
        <w:spacing w:line="360" w:lineRule="auto"/>
      </w:pPr>
      <w:r w:rsidRPr="00E83348">
        <w:lastRenderedPageBreak/>
        <w:t>It is explained by</w:t>
      </w:r>
      <w:r w:rsidR="00B84CC7" w:rsidRPr="00E83348">
        <w:t xml:space="preserve"> Fredrick and Morrison (1996)</w:t>
      </w:r>
      <w:r w:rsidRPr="00E83348">
        <w:t xml:space="preserve"> that social physique anxiety</w:t>
      </w:r>
      <w:r w:rsidR="00944FD3">
        <w:t xml:space="preserve"> (SPA)</w:t>
      </w:r>
      <w:r w:rsidRPr="00E83348">
        <w:t xml:space="preserve"> is a feeling of distress that is associated with one’s perceived evaluation on one’s physical self. This issue has been regularly associated with exercise-related behaviours ranging from perceived competence, self-consciousness and exercise settings. </w:t>
      </w:r>
    </w:p>
    <w:p w:rsidR="00944FD3" w:rsidRDefault="00F90EF4" w:rsidP="000F3E07">
      <w:pPr>
        <w:spacing w:line="360" w:lineRule="auto"/>
      </w:pPr>
      <w:r>
        <w:t>(</w:t>
      </w:r>
      <w:r w:rsidR="00944FD3">
        <w:t xml:space="preserve">Sabiston </w:t>
      </w:r>
      <w:r w:rsidR="00944FD3" w:rsidRPr="00944FD3">
        <w:rPr>
          <w:i/>
        </w:rPr>
        <w:t>et al.,</w:t>
      </w:r>
      <w:r w:rsidR="00944FD3">
        <w:t xml:space="preserve"> 2014) outlines that SPA has been commonly studied as an emotion that stems from motives or physical activity behaviours. </w:t>
      </w:r>
      <w:r>
        <w:t>(</w:t>
      </w:r>
      <w:r w:rsidR="00944FD3">
        <w:t xml:space="preserve">Sabiston </w:t>
      </w:r>
      <w:r w:rsidR="00944FD3" w:rsidRPr="00944FD3">
        <w:rPr>
          <w:i/>
        </w:rPr>
        <w:t>et al.,</w:t>
      </w:r>
      <w:r w:rsidR="00944FD3">
        <w:t xml:space="preserve"> 2014</w:t>
      </w:r>
      <w:r>
        <w:t>)</w:t>
      </w:r>
      <w:r w:rsidR="00944FD3">
        <w:t xml:space="preserve"> further explains that settings in which physical activity, sport and exercise is performed can foster a whole host of both positive and negative emotional experiences.  </w:t>
      </w:r>
    </w:p>
    <w:p w:rsidR="00E1210F" w:rsidRDefault="00E1210F" w:rsidP="000F3E07">
      <w:pPr>
        <w:spacing w:line="360" w:lineRule="auto"/>
      </w:pPr>
    </w:p>
    <w:p w:rsidR="00E1210F" w:rsidRDefault="00E1210F" w:rsidP="000F3E07">
      <w:pPr>
        <w:spacing w:line="360" w:lineRule="auto"/>
      </w:pPr>
      <w:r>
        <w:t xml:space="preserve">A study by (Niven </w:t>
      </w:r>
      <w:r w:rsidRPr="00E1210F">
        <w:rPr>
          <w:i/>
        </w:rPr>
        <w:t>et al.,</w:t>
      </w:r>
      <w:r>
        <w:t xml:space="preserve"> 200</w:t>
      </w:r>
      <w:r w:rsidR="00270A04">
        <w:t>9</w:t>
      </w:r>
      <w:r>
        <w:t xml:space="preserve">) assessed </w:t>
      </w:r>
      <w:r w:rsidR="0026131E">
        <w:t xml:space="preserve">SPA </w:t>
      </w:r>
      <w:r>
        <w:t xml:space="preserve">in association to physical activity in early adolescent girls with a mean age of eleven. According to </w:t>
      </w:r>
      <w:r w:rsidR="00F90EF4">
        <w:t>(</w:t>
      </w:r>
      <w:proofErr w:type="spellStart"/>
      <w:r>
        <w:t>Gorden</w:t>
      </w:r>
      <w:proofErr w:type="spellEnd"/>
      <w:r>
        <w:t xml:space="preserve">- Larsen </w:t>
      </w:r>
      <w:r w:rsidRPr="00E1210F">
        <w:rPr>
          <w:i/>
        </w:rPr>
        <w:t>et al</w:t>
      </w:r>
      <w:r>
        <w:t>., 2004</w:t>
      </w:r>
      <w:r w:rsidR="00BB7449">
        <w:t xml:space="preserve">) </w:t>
      </w:r>
      <w:r>
        <w:t xml:space="preserve">girl’s physical activity levels can drop considerably from ages 10- 15 years old this decrease in activity appears to track into adulthood. </w:t>
      </w:r>
      <w:r w:rsidR="00BB7449">
        <w:t xml:space="preserve">(Biddle </w:t>
      </w:r>
      <w:r w:rsidR="00BB7449" w:rsidRPr="00BB7449">
        <w:rPr>
          <w:i/>
        </w:rPr>
        <w:t>et al.,</w:t>
      </w:r>
      <w:r w:rsidR="00BB7449">
        <w:t xml:space="preserve"> 2005) explains how research to date indicates multiple reasons for this inactivity amongst girls including, lack of time, involvement with other activates and peer and environmental influences. In addition to this it is believed by (Biddle </w:t>
      </w:r>
      <w:r w:rsidR="00BB7449" w:rsidRPr="00270A04">
        <w:rPr>
          <w:i/>
        </w:rPr>
        <w:t>et al.,</w:t>
      </w:r>
      <w:r w:rsidR="00BB7449">
        <w:t xml:space="preserve"> 2005) that there are many psychological influences such as </w:t>
      </w:r>
    </w:p>
    <w:p w:rsidR="00E1210F" w:rsidRDefault="00E1210F" w:rsidP="000F3E07">
      <w:pPr>
        <w:spacing w:line="360" w:lineRule="auto"/>
      </w:pPr>
      <w:r w:rsidRPr="00E1210F">
        <w:t>lack of perceived competence and body-related concerns</w:t>
      </w:r>
      <w:r w:rsidR="00BB7449">
        <w:t xml:space="preserve">. </w:t>
      </w:r>
    </w:p>
    <w:p w:rsidR="00E1210F" w:rsidRDefault="00BB7449" w:rsidP="000F3E07">
      <w:pPr>
        <w:spacing w:line="360" w:lineRule="auto"/>
      </w:pPr>
      <w:r>
        <w:t xml:space="preserve">(Hausenblas </w:t>
      </w:r>
      <w:r w:rsidRPr="00BB7449">
        <w:rPr>
          <w:i/>
        </w:rPr>
        <w:t>et al.,</w:t>
      </w:r>
      <w:r>
        <w:t xml:space="preserve"> 2004) believes that when individuals have personal issues and concerns about being perceived as overweight or unfit they may avoid exercise to take themselves out of those environments.  </w:t>
      </w:r>
    </w:p>
    <w:p w:rsidR="00E1210F" w:rsidRDefault="00E1210F" w:rsidP="000F3E07">
      <w:pPr>
        <w:spacing w:line="360" w:lineRule="auto"/>
      </w:pPr>
    </w:p>
    <w:p w:rsidR="001232BD" w:rsidRDefault="00BB7449" w:rsidP="000F3E07">
      <w:pPr>
        <w:spacing w:line="360" w:lineRule="auto"/>
      </w:pPr>
      <w:r>
        <w:t xml:space="preserve">Therefore, the study by (Niven </w:t>
      </w:r>
      <w:r w:rsidRPr="00BB7449">
        <w:rPr>
          <w:i/>
        </w:rPr>
        <w:t>et al.,</w:t>
      </w:r>
      <w:r>
        <w:t xml:space="preserve"> 200</w:t>
      </w:r>
      <w:r w:rsidR="00270A04">
        <w:t>9</w:t>
      </w:r>
      <w:r>
        <w:t>) aimed to assess the influence of maturation in young girls on</w:t>
      </w:r>
      <w:r w:rsidR="0026131E">
        <w:t xml:space="preserve"> SPA</w:t>
      </w:r>
      <w:r w:rsidR="001232BD">
        <w:t>. The study e</w:t>
      </w:r>
      <w:r>
        <w:t>xamin</w:t>
      </w:r>
      <w:r w:rsidR="001232BD">
        <w:t>ed</w:t>
      </w:r>
      <w:r>
        <w:t xml:space="preserve"> the relationship between </w:t>
      </w:r>
      <w:r w:rsidR="0026131E">
        <w:t>SPA</w:t>
      </w:r>
      <w:r>
        <w:t xml:space="preserve"> and current and future physical activity levels </w:t>
      </w:r>
      <w:r w:rsidR="001232BD">
        <w:t xml:space="preserve">to assess the influence of motives for physical activity. </w:t>
      </w:r>
    </w:p>
    <w:p w:rsidR="00BB7449" w:rsidRDefault="00FB5F44" w:rsidP="000F3E07">
      <w:pPr>
        <w:spacing w:line="360" w:lineRule="auto"/>
      </w:pPr>
      <w:r>
        <w:t>Data was collected from 204 girls from 17 local schools all in their final year of primary school, as part of the follow up procedure 162 of the girls were retested to state if there were any significant difference</w:t>
      </w:r>
      <w:r w:rsidR="00716DB1">
        <w:t>s</w:t>
      </w:r>
      <w:r>
        <w:t xml:space="preserve"> in the transition to high school</w:t>
      </w:r>
      <w:r w:rsidR="00716DB1">
        <w:t xml:space="preserve">. The girl’s maturation was self-assessed using a self-report </w:t>
      </w:r>
      <w:r w:rsidR="00716DB1" w:rsidRPr="00716DB1">
        <w:t>Pubertal Development Scale</w:t>
      </w:r>
      <w:r w:rsidR="00716DB1">
        <w:t xml:space="preserve"> that has been established in regards to reliability and validation. S</w:t>
      </w:r>
      <w:r w:rsidR="001232BD">
        <w:t>PA</w:t>
      </w:r>
      <w:r w:rsidR="00716DB1">
        <w:t xml:space="preserve"> was assessed using a modified version of Hart and colleagues 1989 social physique anxiety scale. The internal reliability of this modified scale was deemed acceptable. Motives for physical activity was assessed using a revised motivation for physical activity measure again this measure was also deemed as acceptable. </w:t>
      </w:r>
    </w:p>
    <w:p w:rsidR="00FB5F44" w:rsidRDefault="00FB5F44" w:rsidP="000F3E07">
      <w:pPr>
        <w:spacing w:line="360" w:lineRule="auto"/>
      </w:pPr>
    </w:p>
    <w:p w:rsidR="00326F61" w:rsidRDefault="00326F61" w:rsidP="000F3E07">
      <w:pPr>
        <w:spacing w:line="360" w:lineRule="auto"/>
      </w:pPr>
      <w:r>
        <w:lastRenderedPageBreak/>
        <w:t xml:space="preserve">Results from the study provided by (Niven </w:t>
      </w:r>
      <w:r w:rsidRPr="00326F61">
        <w:rPr>
          <w:i/>
        </w:rPr>
        <w:t>et al.,</w:t>
      </w:r>
      <w:r>
        <w:t xml:space="preserve"> 200</w:t>
      </w:r>
      <w:r w:rsidR="00270A04">
        <w:t>9</w:t>
      </w:r>
      <w:r>
        <w:t xml:space="preserve">) showed that girls became less active across the </w:t>
      </w:r>
      <w:r w:rsidR="0026131E">
        <w:t>6-month</w:t>
      </w:r>
      <w:r>
        <w:t xml:space="preserve"> period</w:t>
      </w:r>
      <w:r w:rsidR="001232BD">
        <w:t xml:space="preserve">, </w:t>
      </w:r>
      <w:r w:rsidR="00B040FA">
        <w:t>this is an indication that maturity can have significant impacts on SPA. However, i</w:t>
      </w:r>
      <w:r w:rsidR="0026131E">
        <w:t>n addition to this SPA seemed unrelated to current and future physical activity levels as a</w:t>
      </w:r>
      <w:r w:rsidR="001232BD">
        <w:t xml:space="preserve"> whole</w:t>
      </w:r>
      <w:r w:rsidR="00B040FA">
        <w:t xml:space="preserve">. </w:t>
      </w:r>
      <w:r w:rsidR="0026131E">
        <w:t>In conclusion the findings of this study indicate that SPA may increase with maturation and the association between SPA and physical activity is dependent on reasons for being active. For those girls who are more motivated by body-related issues, SPA is likely to lead to lower levels of physical activity in later life</w:t>
      </w:r>
      <w:r w:rsidR="00FF352B">
        <w:t>. T</w:t>
      </w:r>
      <w:r w:rsidR="00B040FA">
        <w:t>his is a concern as physical activity can provide such varied and positive impacts</w:t>
      </w:r>
      <w:r w:rsidR="00FF352B">
        <w:t xml:space="preserve"> to individuals however, personal self-esteem issue can interfere. This can cause young individuals to feel vulnerable in these sort of situations and settings and stop them from participating in physical activity.  </w:t>
      </w:r>
    </w:p>
    <w:p w:rsidR="00CF6621" w:rsidRDefault="00CF6621" w:rsidP="000F3E07">
      <w:pPr>
        <w:spacing w:line="360" w:lineRule="auto"/>
      </w:pPr>
      <w:r>
        <w:t xml:space="preserve">This study provided good sources of information however, they could have extended the time scale as </w:t>
      </w:r>
      <w:r w:rsidR="00804D69">
        <w:t>six</w:t>
      </w:r>
      <w:r>
        <w:t xml:space="preserve"> months follow up procedures seems insufficient</w:t>
      </w:r>
      <w:r w:rsidR="00804D69">
        <w:t xml:space="preserve">. The study could have perhaps benefited to a follow up procedure of one-two years to see long term effects on these young girls. </w:t>
      </w:r>
    </w:p>
    <w:p w:rsidR="0026131E" w:rsidRDefault="0026131E" w:rsidP="000F3E07">
      <w:pPr>
        <w:spacing w:line="360" w:lineRule="auto"/>
      </w:pPr>
    </w:p>
    <w:p w:rsidR="00703BE3" w:rsidRDefault="009963CC" w:rsidP="000F3E07">
      <w:pPr>
        <w:spacing w:line="360" w:lineRule="auto"/>
      </w:pPr>
      <w:r>
        <w:t>In conclusion to this assignment, it is evidential that although physical activity possesses many great benefits for phycological health it can also cause some negative impacts.</w:t>
      </w:r>
    </w:p>
    <w:p w:rsidR="00703BE3" w:rsidRDefault="009963CC" w:rsidP="000F3E07">
      <w:pPr>
        <w:spacing w:line="360" w:lineRule="auto"/>
      </w:pPr>
      <w:r>
        <w:t xml:space="preserve">In regards to various studies being conducted they </w:t>
      </w:r>
      <w:r w:rsidR="00703BE3">
        <w:t>are c</w:t>
      </w:r>
      <w:r>
        <w:t>learly very important for society</w:t>
      </w:r>
      <w:r w:rsidR="00703BE3">
        <w:t xml:space="preserve"> </w:t>
      </w:r>
      <w:r>
        <w:t xml:space="preserve">to </w:t>
      </w:r>
      <w:r w:rsidR="00703BE3">
        <w:t>learn, grow and progress in the future. Although there can be some varied limitations to these studies the benefits of them are significant for continued knowledge and education</w:t>
      </w:r>
      <w:r w:rsidR="00827CA3">
        <w:t xml:space="preserve"> in many diverse subjects. </w:t>
      </w:r>
    </w:p>
    <w:p w:rsidR="00013D94" w:rsidRDefault="00013D94" w:rsidP="00E8709C">
      <w:pPr>
        <w:spacing w:line="360" w:lineRule="auto"/>
      </w:pPr>
    </w:p>
    <w:p w:rsidR="00013D94" w:rsidRPr="00E8709C" w:rsidRDefault="00013D94" w:rsidP="00E8709C">
      <w:pPr>
        <w:spacing w:line="360" w:lineRule="auto"/>
      </w:pPr>
    </w:p>
    <w:p w:rsidR="00C04B3B" w:rsidRDefault="00C04B3B" w:rsidP="00E8709C">
      <w:pPr>
        <w:spacing w:line="360" w:lineRule="auto"/>
      </w:pPr>
    </w:p>
    <w:p w:rsidR="008F1794" w:rsidRPr="00163CD9" w:rsidRDefault="00163CD9" w:rsidP="00E8709C">
      <w:pPr>
        <w:spacing w:line="360" w:lineRule="auto"/>
        <w:rPr>
          <w:i/>
        </w:rPr>
      </w:pPr>
      <w:r w:rsidRPr="00163CD9">
        <w:rPr>
          <w:i/>
        </w:rPr>
        <w:t xml:space="preserve">Word Count- </w:t>
      </w:r>
      <w:r w:rsidR="00851457">
        <w:rPr>
          <w:i/>
        </w:rPr>
        <w:t xml:space="preserve">2,200 </w:t>
      </w:r>
    </w:p>
    <w:bookmarkEnd w:id="1"/>
    <w:p w:rsidR="004C4044" w:rsidRDefault="004C4044" w:rsidP="00EE7CB9">
      <w:pPr>
        <w:spacing w:line="360" w:lineRule="auto"/>
      </w:pPr>
    </w:p>
    <w:p w:rsidR="00EF3556" w:rsidRDefault="00EF3556" w:rsidP="00EE7CB9">
      <w:pPr>
        <w:spacing w:line="360" w:lineRule="auto"/>
      </w:pPr>
    </w:p>
    <w:p w:rsidR="00EF3556" w:rsidRDefault="00EF3556" w:rsidP="00EE7CB9">
      <w:pPr>
        <w:spacing w:line="360" w:lineRule="auto"/>
      </w:pPr>
    </w:p>
    <w:p w:rsidR="00EF3556" w:rsidRDefault="00EF3556" w:rsidP="00EE7CB9">
      <w:pPr>
        <w:spacing w:line="360" w:lineRule="auto"/>
      </w:pPr>
    </w:p>
    <w:p w:rsidR="00EF3556" w:rsidRDefault="00EF3556" w:rsidP="00EE7CB9">
      <w:pPr>
        <w:spacing w:line="360" w:lineRule="auto"/>
      </w:pPr>
    </w:p>
    <w:p w:rsidR="00EF3556" w:rsidRDefault="00EF3556" w:rsidP="00EE7CB9">
      <w:pPr>
        <w:spacing w:line="360" w:lineRule="auto"/>
      </w:pPr>
    </w:p>
    <w:p w:rsidR="00EF3556" w:rsidRDefault="00EF3556" w:rsidP="00EE7CB9">
      <w:pPr>
        <w:spacing w:line="360" w:lineRule="auto"/>
      </w:pPr>
    </w:p>
    <w:p w:rsidR="00EF3556" w:rsidRPr="004C4044" w:rsidRDefault="00EF3556" w:rsidP="00EE7CB9">
      <w:pPr>
        <w:spacing w:line="360" w:lineRule="auto"/>
      </w:pPr>
    </w:p>
    <w:p w:rsidR="009A0091" w:rsidRPr="009A0091" w:rsidRDefault="009A0091" w:rsidP="00E1210F">
      <w:pPr>
        <w:spacing w:line="360" w:lineRule="auto"/>
        <w:rPr>
          <w:sz w:val="28"/>
          <w:u w:val="single"/>
          <w:lang w:val="en"/>
        </w:rPr>
      </w:pPr>
      <w:r w:rsidRPr="009A0091">
        <w:rPr>
          <w:sz w:val="28"/>
          <w:u w:val="single"/>
          <w:lang w:val="en"/>
        </w:rPr>
        <w:lastRenderedPageBreak/>
        <w:t xml:space="preserve">Reference List </w:t>
      </w:r>
    </w:p>
    <w:p w:rsidR="004C4044" w:rsidRDefault="004C4044" w:rsidP="00E1210F">
      <w:pPr>
        <w:spacing w:line="360" w:lineRule="auto"/>
        <w:rPr>
          <w:lang w:val="en"/>
        </w:rPr>
      </w:pPr>
      <w:proofErr w:type="spellStart"/>
      <w:r w:rsidRPr="004C4044">
        <w:rPr>
          <w:lang w:val="en"/>
        </w:rPr>
        <w:t>Balchin</w:t>
      </w:r>
      <w:proofErr w:type="spellEnd"/>
      <w:r w:rsidRPr="004C4044">
        <w:rPr>
          <w:lang w:val="en"/>
        </w:rPr>
        <w:t xml:space="preserve">, R., Linde, J., </w:t>
      </w:r>
      <w:proofErr w:type="spellStart"/>
      <w:r w:rsidRPr="004C4044">
        <w:rPr>
          <w:lang w:val="en"/>
        </w:rPr>
        <w:t>Blackhurst</w:t>
      </w:r>
      <w:proofErr w:type="spellEnd"/>
      <w:r w:rsidRPr="004C4044">
        <w:rPr>
          <w:lang w:val="en"/>
        </w:rPr>
        <w:t xml:space="preserve">, D., Rauch, L. and </w:t>
      </w:r>
      <w:proofErr w:type="spellStart"/>
      <w:r w:rsidRPr="004C4044">
        <w:rPr>
          <w:lang w:val="en"/>
        </w:rPr>
        <w:t>Schonbachler</w:t>
      </w:r>
      <w:proofErr w:type="spellEnd"/>
      <w:r w:rsidRPr="004C4044">
        <w:rPr>
          <w:lang w:val="en"/>
        </w:rPr>
        <w:t xml:space="preserve">. (2016) ‘Sweating away depression? The impact of intensive exercise on depression’. </w:t>
      </w:r>
      <w:r w:rsidRPr="004C4044">
        <w:rPr>
          <w:i/>
          <w:lang w:val="en"/>
        </w:rPr>
        <w:t xml:space="preserve">Journal of Affective Disorders. </w:t>
      </w:r>
      <w:r w:rsidRPr="004C4044">
        <w:rPr>
          <w:lang w:val="en"/>
        </w:rPr>
        <w:t>pp. 219-222</w:t>
      </w:r>
    </w:p>
    <w:p w:rsidR="004C4044" w:rsidRPr="004C4044" w:rsidRDefault="004C4044" w:rsidP="00E1210F">
      <w:pPr>
        <w:spacing w:line="360" w:lineRule="auto"/>
        <w:rPr>
          <w:lang w:val="en"/>
        </w:rPr>
      </w:pPr>
    </w:p>
    <w:p w:rsidR="004C4044" w:rsidRDefault="004C4044" w:rsidP="00E1210F">
      <w:pPr>
        <w:spacing w:line="360" w:lineRule="auto"/>
        <w:rPr>
          <w:lang w:val="en"/>
        </w:rPr>
      </w:pPr>
      <w:r w:rsidRPr="004C4044">
        <w:rPr>
          <w:lang w:val="en"/>
        </w:rPr>
        <w:t xml:space="preserve">Bamber, D.J., Cockerill, I.M., Rodgers, S. and Carroll, D. (2003) ‘Diagnostic Criteria for Exercise Dependence in Women’ </w:t>
      </w:r>
      <w:r w:rsidRPr="004C4044">
        <w:rPr>
          <w:i/>
          <w:lang w:val="en"/>
        </w:rPr>
        <w:t>British Journal of Sports Medicine.</w:t>
      </w:r>
      <w:r w:rsidRPr="004C4044">
        <w:rPr>
          <w:lang w:val="en"/>
        </w:rPr>
        <w:t xml:space="preserve"> 37</w:t>
      </w:r>
      <w:r w:rsidRPr="004C4044">
        <w:rPr>
          <w:i/>
          <w:lang w:val="en"/>
        </w:rPr>
        <w:t>.</w:t>
      </w:r>
      <w:r w:rsidRPr="004C4044">
        <w:rPr>
          <w:lang w:val="en"/>
        </w:rPr>
        <w:t xml:space="preserve"> pp. 393-400. </w:t>
      </w:r>
    </w:p>
    <w:p w:rsidR="004C4044" w:rsidRPr="004C4044" w:rsidRDefault="004C4044" w:rsidP="00E1210F">
      <w:pPr>
        <w:spacing w:line="360" w:lineRule="auto"/>
        <w:rPr>
          <w:lang w:val="en"/>
        </w:rPr>
      </w:pPr>
    </w:p>
    <w:p w:rsidR="004C4044" w:rsidRDefault="004C4044" w:rsidP="00E1210F">
      <w:pPr>
        <w:spacing w:line="360" w:lineRule="auto"/>
        <w:rPr>
          <w:u w:val="single"/>
          <w:lang w:val="en"/>
        </w:rPr>
      </w:pPr>
      <w:r w:rsidRPr="004C4044">
        <w:t>Biddle, S. (2016) ‘</w:t>
      </w:r>
      <w:r w:rsidRPr="004C4044">
        <w:rPr>
          <w:lang w:val="en"/>
        </w:rPr>
        <w:t xml:space="preserve">Physical activity and mental health: evidence is growing’. </w:t>
      </w:r>
      <w:r w:rsidRPr="004C4044">
        <w:rPr>
          <w:i/>
          <w:lang w:val="en"/>
        </w:rPr>
        <w:t xml:space="preserve">Official Journal of the World Psychiatry Association, </w:t>
      </w:r>
      <w:r w:rsidRPr="004C4044">
        <w:rPr>
          <w:lang w:val="en"/>
        </w:rPr>
        <w:t>15(2), pp. 176-177. doi:</w:t>
      </w:r>
      <w:hyperlink r:id="rId7" w:tgtFrame="pmc_ext" w:history="1">
        <w:r w:rsidRPr="004C4044">
          <w:rPr>
            <w:u w:val="single"/>
            <w:lang w:val="en"/>
          </w:rPr>
          <w:t>10.1002/wps.20331</w:t>
        </w:r>
      </w:hyperlink>
    </w:p>
    <w:p w:rsidR="004C4044" w:rsidRPr="004C4044" w:rsidRDefault="004C4044" w:rsidP="00E1210F">
      <w:pPr>
        <w:spacing w:line="360" w:lineRule="auto"/>
        <w:rPr>
          <w:u w:val="single"/>
          <w:lang w:val="en"/>
        </w:rPr>
      </w:pPr>
    </w:p>
    <w:p w:rsidR="004C4044" w:rsidRDefault="004C4044" w:rsidP="00E1210F">
      <w:pPr>
        <w:spacing w:line="360" w:lineRule="auto"/>
      </w:pPr>
      <w:r w:rsidRPr="004C4044">
        <w:t xml:space="preserve">Biddle, S. J. H., Whitehead, S., O’Donovan, T. M. and </w:t>
      </w:r>
      <w:proofErr w:type="spellStart"/>
      <w:r w:rsidRPr="004C4044">
        <w:t>Nevill</w:t>
      </w:r>
      <w:proofErr w:type="spellEnd"/>
      <w:r w:rsidRPr="004C4044">
        <w:t xml:space="preserve">, M. E. (2005) ‘Correlates of participation in physical activity for adolescent girls: A systematic review of the recent literature’, </w:t>
      </w:r>
      <w:r w:rsidRPr="004C4044">
        <w:rPr>
          <w:i/>
        </w:rPr>
        <w:t xml:space="preserve">Journal of Physical Activity and Health, </w:t>
      </w:r>
      <w:r w:rsidRPr="004C4044">
        <w:t xml:space="preserve">2, pp.423–434. </w:t>
      </w:r>
    </w:p>
    <w:p w:rsidR="004C4044" w:rsidRPr="004C4044" w:rsidRDefault="004C4044" w:rsidP="00E1210F">
      <w:pPr>
        <w:spacing w:line="360" w:lineRule="auto"/>
      </w:pPr>
    </w:p>
    <w:p w:rsidR="004C4044" w:rsidRPr="004C4044" w:rsidRDefault="004C4044" w:rsidP="00E1210F">
      <w:pPr>
        <w:spacing w:line="360" w:lineRule="auto"/>
        <w:rPr>
          <w:lang w:val="en"/>
        </w:rPr>
      </w:pPr>
      <w:r w:rsidRPr="004C4044">
        <w:rPr>
          <w:lang w:val="en"/>
        </w:rPr>
        <w:t xml:space="preserve">Cornell, R. (2017) </w:t>
      </w:r>
      <w:r w:rsidRPr="004C4044">
        <w:rPr>
          <w:i/>
          <w:lang w:val="en"/>
        </w:rPr>
        <w:t xml:space="preserve">Exercise Addiction. </w:t>
      </w:r>
      <w:r w:rsidRPr="004C4044">
        <w:rPr>
          <w:lang w:val="en"/>
        </w:rPr>
        <w:t xml:space="preserve">Available at: </w:t>
      </w:r>
      <w:hyperlink r:id="rId8" w:history="1">
        <w:r w:rsidRPr="004C4044">
          <w:rPr>
            <w:rStyle w:val="Hyperlink"/>
            <w:color w:val="auto"/>
            <w:lang w:val="en"/>
          </w:rPr>
          <w:t>https://www.projectknow.com/research/exercise-addiction/</w:t>
        </w:r>
      </w:hyperlink>
      <w:r w:rsidRPr="004C4044">
        <w:rPr>
          <w:lang w:val="en"/>
        </w:rPr>
        <w:t xml:space="preserve"> (Accessed: 4</w:t>
      </w:r>
      <w:r w:rsidRPr="004C4044">
        <w:rPr>
          <w:vertAlign w:val="superscript"/>
          <w:lang w:val="en"/>
        </w:rPr>
        <w:t>th</w:t>
      </w:r>
      <w:r w:rsidRPr="004C4044">
        <w:rPr>
          <w:lang w:val="en"/>
        </w:rPr>
        <w:t xml:space="preserve"> December 2017)</w:t>
      </w:r>
    </w:p>
    <w:p w:rsidR="004C4044" w:rsidRPr="004C4044" w:rsidRDefault="004C4044" w:rsidP="00E1210F">
      <w:pPr>
        <w:shd w:val="clear" w:color="auto" w:fill="FFFFFF"/>
        <w:spacing w:before="100" w:beforeAutospacing="1" w:after="100" w:afterAutospacing="1" w:line="360" w:lineRule="auto"/>
        <w:rPr>
          <w:i/>
          <w:u w:val="single"/>
        </w:rPr>
      </w:pPr>
      <w:r w:rsidRPr="004C4044">
        <w:t xml:space="preserve">Craft, L. and </w:t>
      </w:r>
      <w:proofErr w:type="spellStart"/>
      <w:r w:rsidRPr="004C4044">
        <w:t>Perna</w:t>
      </w:r>
      <w:proofErr w:type="spellEnd"/>
      <w:r w:rsidRPr="004C4044">
        <w:t>, E, (2004) ‘</w:t>
      </w:r>
      <w:r w:rsidRPr="004C4044">
        <w:rPr>
          <w:lang w:val="en"/>
        </w:rPr>
        <w:t xml:space="preserve">The Benefits of Exercise for the Clinically Depressed’, </w:t>
      </w:r>
      <w:r w:rsidRPr="004C4044">
        <w:rPr>
          <w:i/>
          <w:lang w:val="en"/>
        </w:rPr>
        <w:t>Primary Care Companion to The Journal of Clinical Psychiatry</w:t>
      </w:r>
      <w:r w:rsidRPr="004C4044">
        <w:rPr>
          <w:lang w:val="en"/>
        </w:rPr>
        <w:t>, 6(3), pp.104-111.</w:t>
      </w:r>
    </w:p>
    <w:p w:rsidR="004C4044" w:rsidRDefault="004C4044" w:rsidP="00E1210F">
      <w:pPr>
        <w:spacing w:line="360" w:lineRule="auto"/>
        <w:rPr>
          <w:u w:val="single"/>
          <w:lang w:val="en"/>
        </w:rPr>
      </w:pPr>
      <w:r w:rsidRPr="004C4044">
        <w:t>Fredrick, C.M. and Morrison, C. (1996) ‘</w:t>
      </w:r>
      <w:r w:rsidRPr="004C4044">
        <w:rPr>
          <w:bCs/>
          <w:lang w:val="en"/>
        </w:rPr>
        <w:t xml:space="preserve">Social Physique Anxiety: Personality Constructs, Motivations, Exercise Attitudes, and Behaviors’, </w:t>
      </w:r>
      <w:r w:rsidRPr="004C4044">
        <w:rPr>
          <w:i/>
          <w:iCs/>
          <w:lang w:val="en"/>
        </w:rPr>
        <w:t xml:space="preserve">Perceptual and Motor Skills, </w:t>
      </w:r>
      <w:r w:rsidRPr="004C4044">
        <w:rPr>
          <w:iCs/>
          <w:lang w:val="en"/>
        </w:rPr>
        <w:t xml:space="preserve">82(3), pp. 963-972. </w:t>
      </w:r>
      <w:proofErr w:type="spellStart"/>
      <w:r w:rsidRPr="004C4044">
        <w:rPr>
          <w:iCs/>
          <w:lang w:val="en"/>
        </w:rPr>
        <w:t>doi</w:t>
      </w:r>
      <w:proofErr w:type="spellEnd"/>
      <w:r w:rsidRPr="004C4044">
        <w:rPr>
          <w:iCs/>
          <w:lang w:val="en"/>
        </w:rPr>
        <w:t xml:space="preserve">: </w:t>
      </w:r>
      <w:hyperlink r:id="rId9" w:history="1">
        <w:r w:rsidRPr="004C4044">
          <w:rPr>
            <w:u w:val="single"/>
            <w:lang w:val="en"/>
          </w:rPr>
          <w:t>https://doi.org/10.2466/pms.1996.82.3.963</w:t>
        </w:r>
      </w:hyperlink>
    </w:p>
    <w:p w:rsidR="004C4044" w:rsidRPr="004C4044" w:rsidRDefault="004C4044" w:rsidP="00E1210F">
      <w:pPr>
        <w:spacing w:line="360" w:lineRule="auto"/>
        <w:rPr>
          <w:u w:val="single"/>
          <w:lang w:val="en"/>
        </w:rPr>
      </w:pPr>
    </w:p>
    <w:p w:rsidR="004C4044" w:rsidRDefault="004C4044" w:rsidP="00E1210F">
      <w:pPr>
        <w:spacing w:line="360" w:lineRule="auto"/>
      </w:pPr>
      <w:proofErr w:type="spellStart"/>
      <w:r w:rsidRPr="004C4044">
        <w:rPr>
          <w:bCs/>
          <w:kern w:val="36"/>
          <w:lang w:val="en"/>
        </w:rPr>
        <w:t>Freimuth</w:t>
      </w:r>
      <w:proofErr w:type="spellEnd"/>
      <w:r w:rsidRPr="004C4044">
        <w:rPr>
          <w:bCs/>
          <w:kern w:val="36"/>
          <w:lang w:val="en"/>
        </w:rPr>
        <w:t xml:space="preserve">, M., Moniz, S. and Kim, S.R. (2011) ‘Clarifying Exercise Addiction: Differential Diagnosis, Co-occurring Disorders, and Phases of Addiction’. </w:t>
      </w:r>
      <w:r w:rsidRPr="004C4044">
        <w:rPr>
          <w:i/>
          <w:iCs/>
        </w:rPr>
        <w:t>International Journal of Environmental Research and Public Health</w:t>
      </w:r>
      <w:r w:rsidRPr="004C4044">
        <w:t xml:space="preserve">. 8 (10), pp. 4069-4081. </w:t>
      </w:r>
      <w:proofErr w:type="spellStart"/>
      <w:r w:rsidRPr="004C4044">
        <w:t>doi</w:t>
      </w:r>
      <w:proofErr w:type="spellEnd"/>
      <w:r w:rsidRPr="004C4044">
        <w:t>: 10.3390/ijerph8104069</w:t>
      </w:r>
    </w:p>
    <w:p w:rsidR="004C4044" w:rsidRPr="004C4044" w:rsidRDefault="004C4044" w:rsidP="00E1210F">
      <w:pPr>
        <w:spacing w:line="360" w:lineRule="auto"/>
      </w:pPr>
    </w:p>
    <w:p w:rsidR="004C4044" w:rsidRDefault="004C4044" w:rsidP="00E1210F">
      <w:pPr>
        <w:spacing w:line="360" w:lineRule="auto"/>
      </w:pPr>
      <w:r w:rsidRPr="004C4044">
        <w:t xml:space="preserve">Gordon-Larsen, P., Nelson, M. C. and Popkin, B. M. (2004) ‘Longitudinal physical activity and sedentary behaviour trends: Adolescence to adulthood’, </w:t>
      </w:r>
      <w:r w:rsidRPr="004C4044">
        <w:rPr>
          <w:i/>
        </w:rPr>
        <w:t>American Journal of Preventive Medicine</w:t>
      </w:r>
      <w:r w:rsidRPr="004C4044">
        <w:t xml:space="preserve">, 27, pp.277-283. </w:t>
      </w:r>
    </w:p>
    <w:p w:rsidR="004C4044" w:rsidRPr="004C4044" w:rsidRDefault="004C4044" w:rsidP="00E1210F">
      <w:pPr>
        <w:spacing w:line="360" w:lineRule="auto"/>
      </w:pPr>
    </w:p>
    <w:p w:rsidR="004C4044" w:rsidRDefault="004C4044" w:rsidP="00E1210F">
      <w:pPr>
        <w:spacing w:line="360" w:lineRule="auto"/>
      </w:pPr>
      <w:proofErr w:type="spellStart"/>
      <w:r w:rsidRPr="004C4044">
        <w:lastRenderedPageBreak/>
        <w:t>Hausenblas</w:t>
      </w:r>
      <w:proofErr w:type="spellEnd"/>
      <w:r w:rsidRPr="004C4044">
        <w:t xml:space="preserve">, H. A., Brewer, B. W. and Van </w:t>
      </w:r>
      <w:proofErr w:type="spellStart"/>
      <w:r w:rsidRPr="004C4044">
        <w:t>Raalte</w:t>
      </w:r>
      <w:proofErr w:type="spellEnd"/>
      <w:r w:rsidRPr="004C4044">
        <w:t xml:space="preserve">, J. L. (2004) ‘Self-presentation and exercise’, </w:t>
      </w:r>
      <w:r w:rsidRPr="004C4044">
        <w:rPr>
          <w:i/>
        </w:rPr>
        <w:t>Journal of Applied Sport Psychology</w:t>
      </w:r>
      <w:r w:rsidRPr="004C4044">
        <w:t>, 16, pp.3–18.</w:t>
      </w:r>
    </w:p>
    <w:p w:rsidR="004C4044" w:rsidRPr="004C4044" w:rsidRDefault="004C4044" w:rsidP="00E1210F">
      <w:pPr>
        <w:spacing w:line="360" w:lineRule="auto"/>
      </w:pPr>
    </w:p>
    <w:p w:rsidR="004C4044" w:rsidRDefault="004C4044" w:rsidP="00E1210F">
      <w:pPr>
        <w:spacing w:line="360" w:lineRule="auto"/>
      </w:pPr>
      <w:r w:rsidRPr="004C4044">
        <w:rPr>
          <w:lang w:val="en"/>
        </w:rPr>
        <w:t xml:space="preserve">Huang, F.J., </w:t>
      </w:r>
      <w:proofErr w:type="spellStart"/>
      <w:r w:rsidRPr="004C4044">
        <w:rPr>
          <w:lang w:val="en"/>
        </w:rPr>
        <w:t>Chein</w:t>
      </w:r>
      <w:proofErr w:type="spellEnd"/>
      <w:r w:rsidRPr="004C4044">
        <w:rPr>
          <w:lang w:val="en"/>
        </w:rPr>
        <w:t xml:space="preserve">, D.K. and Chung U.L. (2013) ‘Effects of Hatha yoga on Stress in middle aged women’, </w:t>
      </w:r>
      <w:r w:rsidRPr="004C4044">
        <w:rPr>
          <w:i/>
          <w:lang w:val="en"/>
        </w:rPr>
        <w:t xml:space="preserve">PubMed, </w:t>
      </w:r>
      <w:r w:rsidRPr="004C4044">
        <w:rPr>
          <w:lang w:val="en"/>
        </w:rPr>
        <w:t xml:space="preserve">21(1), pp. 59-66. </w:t>
      </w:r>
      <w:proofErr w:type="spellStart"/>
      <w:r w:rsidRPr="004C4044">
        <w:rPr>
          <w:lang w:val="en"/>
        </w:rPr>
        <w:t>doi</w:t>
      </w:r>
      <w:proofErr w:type="spellEnd"/>
      <w:r w:rsidRPr="004C4044">
        <w:rPr>
          <w:lang w:val="en"/>
        </w:rPr>
        <w:t>:</w:t>
      </w:r>
      <w:r w:rsidRPr="004C4044">
        <w:t xml:space="preserve"> 10.1097/jnr.0b013e3182829d6d</w:t>
      </w:r>
    </w:p>
    <w:p w:rsidR="004C4044" w:rsidRPr="004C4044" w:rsidRDefault="004C4044" w:rsidP="00E1210F">
      <w:pPr>
        <w:spacing w:line="360" w:lineRule="auto"/>
      </w:pPr>
    </w:p>
    <w:p w:rsidR="004C4044" w:rsidRDefault="004C4044" w:rsidP="00E1210F">
      <w:pPr>
        <w:shd w:val="clear" w:color="auto" w:fill="FFFFFF"/>
        <w:spacing w:line="360" w:lineRule="auto"/>
      </w:pPr>
      <w:r w:rsidRPr="004C4044">
        <w:rPr>
          <w:lang w:val="en"/>
        </w:rPr>
        <w:t xml:space="preserve">Jackson, E. (2013) ‘Stress Relief- The Role of Exercise in Stress Management’ </w:t>
      </w:r>
      <w:r w:rsidRPr="004C4044">
        <w:rPr>
          <w:i/>
          <w:lang w:val="en"/>
        </w:rPr>
        <w:t xml:space="preserve">ACSM Health and Fitness Journal, </w:t>
      </w:r>
      <w:r w:rsidRPr="004C4044">
        <w:rPr>
          <w:lang w:val="en"/>
        </w:rPr>
        <w:t xml:space="preserve">17(3), pp.14-19. </w:t>
      </w:r>
      <w:proofErr w:type="spellStart"/>
      <w:r w:rsidRPr="004C4044">
        <w:t>doi</w:t>
      </w:r>
      <w:proofErr w:type="spellEnd"/>
      <w:r w:rsidRPr="004C4044">
        <w:t>: 10.1097/jnr.0b013e3182829d6d.</w:t>
      </w:r>
    </w:p>
    <w:p w:rsidR="004C4044" w:rsidRPr="004C4044" w:rsidRDefault="004C4044" w:rsidP="00E1210F">
      <w:pPr>
        <w:shd w:val="clear" w:color="auto" w:fill="FFFFFF"/>
        <w:spacing w:line="360" w:lineRule="auto"/>
      </w:pPr>
    </w:p>
    <w:p w:rsidR="004C4044" w:rsidRDefault="004C4044" w:rsidP="00E1210F">
      <w:pPr>
        <w:spacing w:line="360" w:lineRule="auto"/>
        <w:rPr>
          <w:lang w:val="en"/>
        </w:rPr>
      </w:pPr>
      <w:r w:rsidRPr="004C4044">
        <w:rPr>
          <w:lang w:val="en"/>
        </w:rPr>
        <w:t xml:space="preserve">Mayo Clinic (2017) </w:t>
      </w:r>
      <w:r w:rsidRPr="004C4044">
        <w:rPr>
          <w:i/>
          <w:lang w:val="en"/>
        </w:rPr>
        <w:t xml:space="preserve">Stress Management. </w:t>
      </w:r>
      <w:r w:rsidRPr="004C4044">
        <w:rPr>
          <w:lang w:val="en"/>
        </w:rPr>
        <w:t xml:space="preserve">Available at: </w:t>
      </w:r>
      <w:hyperlink r:id="rId10" w:history="1">
        <w:r w:rsidRPr="004C4044">
          <w:rPr>
            <w:rStyle w:val="Hyperlink"/>
            <w:color w:val="auto"/>
            <w:lang w:val="en"/>
          </w:rPr>
          <w:t>https://www.mayoclinic.org/healthy-lifestyle/stress-management/in-depth/exercise-and-stress/art-20044469</w:t>
        </w:r>
      </w:hyperlink>
      <w:r w:rsidRPr="004C4044">
        <w:rPr>
          <w:lang w:val="en"/>
        </w:rPr>
        <w:t xml:space="preserve"> (Accessed 1st December 2017) </w:t>
      </w:r>
    </w:p>
    <w:p w:rsidR="004C4044" w:rsidRPr="004C4044" w:rsidRDefault="004C4044" w:rsidP="00E1210F">
      <w:pPr>
        <w:spacing w:line="360" w:lineRule="auto"/>
        <w:rPr>
          <w:lang w:val="en"/>
        </w:rPr>
      </w:pPr>
    </w:p>
    <w:p w:rsidR="004C4044" w:rsidRDefault="004C4044" w:rsidP="00E1210F">
      <w:pPr>
        <w:spacing w:line="360" w:lineRule="auto"/>
        <w:rPr>
          <w:lang w:val="en"/>
        </w:rPr>
      </w:pPr>
      <w:proofErr w:type="spellStart"/>
      <w:r w:rsidRPr="004C4044">
        <w:rPr>
          <w:lang w:val="en"/>
        </w:rPr>
        <w:t>Michalsen</w:t>
      </w:r>
      <w:proofErr w:type="spellEnd"/>
      <w:r w:rsidRPr="004C4044">
        <w:rPr>
          <w:lang w:val="en"/>
        </w:rPr>
        <w:t xml:space="preserve">, A., Grossman, P., </w:t>
      </w:r>
      <w:proofErr w:type="spellStart"/>
      <w:r w:rsidRPr="004C4044">
        <w:rPr>
          <w:lang w:val="en"/>
        </w:rPr>
        <w:t>Acil</w:t>
      </w:r>
      <w:proofErr w:type="spellEnd"/>
      <w:r w:rsidRPr="004C4044">
        <w:rPr>
          <w:lang w:val="en"/>
        </w:rPr>
        <w:t xml:space="preserve">, </w:t>
      </w:r>
      <w:proofErr w:type="spellStart"/>
      <w:r w:rsidRPr="004C4044">
        <w:rPr>
          <w:lang w:val="en"/>
        </w:rPr>
        <w:t>Ayhan</w:t>
      </w:r>
      <w:proofErr w:type="spellEnd"/>
      <w:r w:rsidRPr="004C4044">
        <w:rPr>
          <w:lang w:val="en"/>
        </w:rPr>
        <w:t xml:space="preserve">., Langhorst, A.E., </w:t>
      </w:r>
      <w:proofErr w:type="spellStart"/>
      <w:r w:rsidRPr="004C4044">
        <w:rPr>
          <w:lang w:val="en"/>
        </w:rPr>
        <w:t>Ludtke</w:t>
      </w:r>
      <w:proofErr w:type="spellEnd"/>
      <w:r w:rsidRPr="004C4044">
        <w:rPr>
          <w:lang w:val="en"/>
        </w:rPr>
        <w:t xml:space="preserve">, R., </w:t>
      </w:r>
      <w:proofErr w:type="spellStart"/>
      <w:r w:rsidRPr="004C4044">
        <w:rPr>
          <w:lang w:val="en"/>
        </w:rPr>
        <w:t>Esch</w:t>
      </w:r>
      <w:proofErr w:type="spellEnd"/>
      <w:r w:rsidRPr="004C4044">
        <w:rPr>
          <w:lang w:val="en"/>
        </w:rPr>
        <w:t xml:space="preserve">, T., Stefano, G. and </w:t>
      </w:r>
      <w:proofErr w:type="spellStart"/>
      <w:r w:rsidRPr="004C4044">
        <w:rPr>
          <w:lang w:val="en"/>
        </w:rPr>
        <w:t>Dobos</w:t>
      </w:r>
      <w:proofErr w:type="spellEnd"/>
      <w:r w:rsidRPr="004C4044">
        <w:rPr>
          <w:lang w:val="en"/>
        </w:rPr>
        <w:t xml:space="preserve">, G.J, (2005) ‘Rapid stress reduction and anxiolysis among distressed women as a consequence of a three-month intensive yoga program’. </w:t>
      </w:r>
      <w:r w:rsidRPr="004C4044">
        <w:rPr>
          <w:i/>
          <w:lang w:val="en"/>
        </w:rPr>
        <w:t xml:space="preserve">Medical Science Monitor, </w:t>
      </w:r>
      <w:r w:rsidRPr="004C4044">
        <w:rPr>
          <w:lang w:val="en"/>
        </w:rPr>
        <w:t xml:space="preserve">11(12), pp. 555-561. </w:t>
      </w:r>
    </w:p>
    <w:p w:rsidR="004C4044" w:rsidRPr="004C4044" w:rsidRDefault="004C4044" w:rsidP="00E1210F">
      <w:pPr>
        <w:spacing w:line="360" w:lineRule="auto"/>
        <w:rPr>
          <w:lang w:val="en"/>
        </w:rPr>
      </w:pPr>
    </w:p>
    <w:p w:rsidR="004C4044" w:rsidRPr="004C4044" w:rsidRDefault="004C4044" w:rsidP="00E1210F">
      <w:pPr>
        <w:spacing w:line="360" w:lineRule="auto"/>
      </w:pPr>
      <w:r w:rsidRPr="004C4044">
        <w:t xml:space="preserve">Mind (2013) </w:t>
      </w:r>
      <w:r w:rsidRPr="004C4044">
        <w:rPr>
          <w:i/>
        </w:rPr>
        <w:t xml:space="preserve">Mental Health Facts and Statistics. </w:t>
      </w:r>
      <w:r w:rsidRPr="004C4044">
        <w:t xml:space="preserve">Available at: </w:t>
      </w:r>
      <w:hyperlink r:id="rId11" w:anchor=".WgGxuoXXJj" w:history="1">
        <w:r w:rsidRPr="004C4044">
          <w:rPr>
            <w:rStyle w:val="Hyperlink"/>
            <w:color w:val="auto"/>
          </w:rPr>
          <w:t>https://www.mind.org.uk/information-support/types-of-mental-health-problems/statistics-and-facts-about-mental-health/how-common-are-mental-health-problems/#.WgGxuoXXJj</w:t>
        </w:r>
      </w:hyperlink>
      <w:r w:rsidRPr="004C4044">
        <w:t xml:space="preserve"> (Accessed: 7</w:t>
      </w:r>
      <w:r w:rsidRPr="004C4044">
        <w:rPr>
          <w:vertAlign w:val="superscript"/>
        </w:rPr>
        <w:t>th</w:t>
      </w:r>
      <w:r w:rsidRPr="004C4044">
        <w:t xml:space="preserve"> November 2017) </w:t>
      </w:r>
    </w:p>
    <w:p w:rsidR="004C4044" w:rsidRPr="004C4044" w:rsidRDefault="004C4044" w:rsidP="00E1210F">
      <w:pPr>
        <w:spacing w:beforeAutospacing="1" w:afterAutospacing="1" w:line="360" w:lineRule="auto"/>
        <w:ind w:right="72"/>
        <w:textAlignment w:val="bottom"/>
      </w:pPr>
      <w:r w:rsidRPr="004C4044">
        <w:t xml:space="preserve">National Health Service (2015) </w:t>
      </w:r>
      <w:r w:rsidRPr="004C4044">
        <w:rPr>
          <w:i/>
        </w:rPr>
        <w:t xml:space="preserve">Physical activity guidelines for adults. </w:t>
      </w:r>
      <w:r w:rsidRPr="004C4044">
        <w:t xml:space="preserve">Available at:  </w:t>
      </w:r>
      <w:hyperlink r:id="rId12" w:history="1">
        <w:r w:rsidRPr="004C4044">
          <w:rPr>
            <w:rStyle w:val="Hyperlink"/>
            <w:color w:val="auto"/>
          </w:rPr>
          <w:t>https://www.nhs.uk/Livewell/fitness/Pages/physical-activity-guidelines-for-adults.aspx</w:t>
        </w:r>
      </w:hyperlink>
      <w:r w:rsidRPr="004C4044">
        <w:t xml:space="preserve"> (Accessed: 13</w:t>
      </w:r>
      <w:r w:rsidRPr="004C4044">
        <w:rPr>
          <w:vertAlign w:val="superscript"/>
        </w:rPr>
        <w:t>th</w:t>
      </w:r>
      <w:r w:rsidRPr="004C4044">
        <w:t xml:space="preserve"> November 2017)</w:t>
      </w:r>
    </w:p>
    <w:p w:rsidR="004C4044" w:rsidRDefault="004C4044" w:rsidP="00E1210F">
      <w:pPr>
        <w:spacing w:line="360" w:lineRule="auto"/>
        <w:rPr>
          <w:lang w:val="en"/>
        </w:rPr>
      </w:pPr>
      <w:r w:rsidRPr="004C4044">
        <w:rPr>
          <w:lang w:val="en"/>
        </w:rPr>
        <w:t xml:space="preserve">National Health Service (2016) </w:t>
      </w:r>
      <w:r w:rsidRPr="004C4044">
        <w:rPr>
          <w:i/>
          <w:lang w:val="en"/>
        </w:rPr>
        <w:t xml:space="preserve">Stress, Anxiety and Depression- How to Deal with Stress. </w:t>
      </w:r>
      <w:r w:rsidRPr="004C4044">
        <w:rPr>
          <w:lang w:val="en"/>
        </w:rPr>
        <w:t xml:space="preserve">Available at: </w:t>
      </w:r>
      <w:hyperlink r:id="rId13" w:history="1">
        <w:r w:rsidRPr="004C4044">
          <w:rPr>
            <w:rStyle w:val="Hyperlink"/>
            <w:color w:val="auto"/>
            <w:lang w:val="en"/>
          </w:rPr>
          <w:t>Https://www.nhs.uk/Conditions/stress-anxiety-depression/Pages/understanding-stress.aspx</w:t>
        </w:r>
      </w:hyperlink>
      <w:r w:rsidRPr="004C4044">
        <w:rPr>
          <w:lang w:val="en"/>
        </w:rPr>
        <w:t xml:space="preserve"> (Accessed: 2</w:t>
      </w:r>
      <w:r w:rsidRPr="004C4044">
        <w:rPr>
          <w:vertAlign w:val="superscript"/>
          <w:lang w:val="en"/>
        </w:rPr>
        <w:t>nd</w:t>
      </w:r>
      <w:r w:rsidRPr="004C4044">
        <w:rPr>
          <w:lang w:val="en"/>
        </w:rPr>
        <w:t xml:space="preserve"> December 2017) </w:t>
      </w:r>
    </w:p>
    <w:p w:rsidR="004C4044" w:rsidRPr="004C4044" w:rsidRDefault="004C4044" w:rsidP="00E1210F">
      <w:pPr>
        <w:spacing w:line="360" w:lineRule="auto"/>
        <w:rPr>
          <w:lang w:val="en"/>
        </w:rPr>
      </w:pPr>
    </w:p>
    <w:p w:rsidR="004C4044" w:rsidRPr="004C4044" w:rsidRDefault="004C4044" w:rsidP="00EE7CB9">
      <w:pPr>
        <w:spacing w:line="360" w:lineRule="auto"/>
      </w:pPr>
      <w:r w:rsidRPr="004C4044">
        <w:t xml:space="preserve">Niven, A., </w:t>
      </w:r>
      <w:proofErr w:type="spellStart"/>
      <w:r w:rsidRPr="004C4044">
        <w:t>Fawkner</w:t>
      </w:r>
      <w:proofErr w:type="spellEnd"/>
      <w:r w:rsidRPr="004C4044">
        <w:t xml:space="preserve">, S., Knowles, A.M., </w:t>
      </w:r>
      <w:proofErr w:type="spellStart"/>
      <w:r w:rsidRPr="004C4044">
        <w:t>Henretty</w:t>
      </w:r>
      <w:proofErr w:type="spellEnd"/>
      <w:r w:rsidRPr="004C4044">
        <w:t xml:space="preserve">, J. and Stephenson, C. (2009) ‘Social physique anxiety and physical activity in early adolescent girls: The inﬂuence of maturation and physical activity motives’, </w:t>
      </w:r>
      <w:r w:rsidRPr="004C4044">
        <w:rPr>
          <w:i/>
        </w:rPr>
        <w:t>Journal of Sports Sciences</w:t>
      </w:r>
      <w:r w:rsidRPr="004C4044">
        <w:t xml:space="preserve">, 27(3), pp.299-305. </w:t>
      </w:r>
    </w:p>
    <w:p w:rsidR="004C4044" w:rsidRPr="004C4044" w:rsidRDefault="004C4044" w:rsidP="00E1210F">
      <w:pPr>
        <w:spacing w:line="360" w:lineRule="auto"/>
      </w:pPr>
      <w:r w:rsidRPr="004C4044">
        <w:rPr>
          <w:lang w:val="en"/>
        </w:rPr>
        <w:lastRenderedPageBreak/>
        <w:t xml:space="preserve">O’Connor, P.J., Herring, M.P. and Carvalho, A. (2010) ‘Resistance Training Improves Mental Health’. </w:t>
      </w:r>
      <w:r w:rsidRPr="004C4044">
        <w:rPr>
          <w:i/>
        </w:rPr>
        <w:t xml:space="preserve">American Journal of Lifestyle Medicine, </w:t>
      </w:r>
      <w:r w:rsidRPr="004C4044">
        <w:t xml:space="preserve">4(5), pp.377-396. </w:t>
      </w:r>
    </w:p>
    <w:p w:rsidR="004C4044" w:rsidRDefault="004C4044" w:rsidP="00E1210F">
      <w:pPr>
        <w:spacing w:line="360" w:lineRule="auto"/>
        <w:rPr>
          <w:u w:val="single"/>
        </w:rPr>
      </w:pPr>
    </w:p>
    <w:p w:rsidR="004C4044" w:rsidRDefault="004C4044" w:rsidP="00E1210F">
      <w:pPr>
        <w:spacing w:line="360" w:lineRule="auto"/>
        <w:rPr>
          <w:bCs/>
          <w:lang w:val="en"/>
        </w:rPr>
      </w:pPr>
      <w:r w:rsidRPr="004C4044">
        <w:rPr>
          <w:bCs/>
          <w:lang w:val="en"/>
        </w:rPr>
        <w:t xml:space="preserve">Royal College of Psychiatrics (2015) </w:t>
      </w:r>
      <w:r w:rsidRPr="004C4044">
        <w:rPr>
          <w:bCs/>
          <w:i/>
          <w:lang w:val="en"/>
        </w:rPr>
        <w:t xml:space="preserve">Depression. </w:t>
      </w:r>
      <w:r w:rsidRPr="004C4044">
        <w:rPr>
          <w:bCs/>
          <w:lang w:val="en"/>
        </w:rPr>
        <w:t xml:space="preserve">Available at: </w:t>
      </w:r>
      <w:hyperlink r:id="rId14" w:history="1">
        <w:r w:rsidRPr="004C4044">
          <w:rPr>
            <w:rStyle w:val="Hyperlink"/>
            <w:color w:val="auto"/>
            <w:lang w:val="en"/>
          </w:rPr>
          <w:t>http://www.rcpsych.ac.uk/healthadvice/problemsdisorders/depression.aspx</w:t>
        </w:r>
      </w:hyperlink>
      <w:r w:rsidRPr="004C4044">
        <w:rPr>
          <w:bCs/>
          <w:lang w:val="en"/>
        </w:rPr>
        <w:t xml:space="preserve"> (Accessed: 5</w:t>
      </w:r>
      <w:r w:rsidRPr="004C4044">
        <w:rPr>
          <w:bCs/>
          <w:vertAlign w:val="superscript"/>
          <w:lang w:val="en"/>
        </w:rPr>
        <w:t>th</w:t>
      </w:r>
      <w:r w:rsidRPr="004C4044">
        <w:rPr>
          <w:bCs/>
          <w:lang w:val="en"/>
        </w:rPr>
        <w:t xml:space="preserve"> December 2017)</w:t>
      </w:r>
    </w:p>
    <w:p w:rsidR="004C4044" w:rsidRPr="004C4044" w:rsidRDefault="004C4044" w:rsidP="00E1210F">
      <w:pPr>
        <w:spacing w:line="360" w:lineRule="auto"/>
        <w:rPr>
          <w:bCs/>
          <w:lang w:val="en"/>
        </w:rPr>
      </w:pPr>
    </w:p>
    <w:p w:rsidR="004C4044" w:rsidRDefault="004C4044" w:rsidP="00E1210F">
      <w:pPr>
        <w:spacing w:line="360" w:lineRule="auto"/>
        <w:rPr>
          <w:rStyle w:val="Hyperlink"/>
          <w:color w:val="auto"/>
          <w:lang w:val="en"/>
        </w:rPr>
      </w:pPr>
      <w:proofErr w:type="spellStart"/>
      <w:r w:rsidRPr="004C4044">
        <w:rPr>
          <w:lang w:val="en"/>
        </w:rPr>
        <w:t>Sabiston</w:t>
      </w:r>
      <w:proofErr w:type="spellEnd"/>
      <w:r w:rsidRPr="004C4044">
        <w:rPr>
          <w:lang w:val="en"/>
        </w:rPr>
        <w:t>, C.M., Pila, E., Pinsonnault-Bilodeau, G. and Cox A.E (2014) ‘</w:t>
      </w:r>
      <w:r w:rsidRPr="004C4044">
        <w:rPr>
          <w:rStyle w:val="nlmarticle-title"/>
          <w:lang w:val="en"/>
        </w:rPr>
        <w:t xml:space="preserve">Social physique anxiety experiences in physical activity: a comprehensive synthesis of research studies focused on measurement, theory, and predictors and outcomes’, </w:t>
      </w:r>
      <w:r w:rsidRPr="004C4044">
        <w:rPr>
          <w:rStyle w:val="nlmarticle-title"/>
          <w:i/>
          <w:lang w:val="en"/>
        </w:rPr>
        <w:t xml:space="preserve">International Review of Sport and Exercise Psychology, </w:t>
      </w:r>
      <w:r w:rsidRPr="004C4044">
        <w:rPr>
          <w:rStyle w:val="nlmarticle-title"/>
          <w:lang w:val="en"/>
        </w:rPr>
        <w:t xml:space="preserve">7(1), pp.158-183. </w:t>
      </w:r>
      <w:proofErr w:type="spellStart"/>
      <w:r w:rsidRPr="004C4044">
        <w:rPr>
          <w:rStyle w:val="nlmarticle-title"/>
          <w:lang w:val="en"/>
        </w:rPr>
        <w:t>doi</w:t>
      </w:r>
      <w:proofErr w:type="spellEnd"/>
      <w:r w:rsidRPr="004C4044">
        <w:rPr>
          <w:rStyle w:val="nlmarticle-title"/>
          <w:lang w:val="en"/>
        </w:rPr>
        <w:t xml:space="preserve">: </w:t>
      </w:r>
      <w:hyperlink r:id="rId15" w:history="1">
        <w:r w:rsidRPr="004C4044">
          <w:rPr>
            <w:rStyle w:val="Hyperlink"/>
            <w:color w:val="auto"/>
            <w:lang w:val="en"/>
          </w:rPr>
          <w:t>https://doi.org/10.1080/1750984X.2014.904392</w:t>
        </w:r>
      </w:hyperlink>
    </w:p>
    <w:p w:rsidR="00981A0D" w:rsidRDefault="00981A0D" w:rsidP="00E1210F">
      <w:pPr>
        <w:spacing w:line="360" w:lineRule="auto"/>
        <w:rPr>
          <w:lang w:val="en"/>
        </w:rPr>
      </w:pPr>
    </w:p>
    <w:p w:rsidR="004C4044" w:rsidRDefault="004C4044" w:rsidP="00E1210F">
      <w:pPr>
        <w:spacing w:line="360" w:lineRule="auto"/>
        <w:rPr>
          <w:lang w:val="en"/>
        </w:rPr>
      </w:pPr>
      <w:proofErr w:type="spellStart"/>
      <w:r w:rsidRPr="004C4044">
        <w:rPr>
          <w:lang w:val="en"/>
        </w:rPr>
        <w:t>Solenberger</w:t>
      </w:r>
      <w:proofErr w:type="spellEnd"/>
      <w:r w:rsidRPr="004C4044">
        <w:rPr>
          <w:lang w:val="en"/>
        </w:rPr>
        <w:t xml:space="preserve">, S.E. (2001) ‘Exercise and Eating Disorders A 3 Year Inpatient Hospital Record Analysis’. </w:t>
      </w:r>
      <w:r w:rsidRPr="004C4044">
        <w:rPr>
          <w:i/>
          <w:lang w:val="en"/>
        </w:rPr>
        <w:t xml:space="preserve">Eating Behaviors. </w:t>
      </w:r>
      <w:r w:rsidRPr="004C4044">
        <w:rPr>
          <w:lang w:val="en"/>
        </w:rPr>
        <w:t>pp. 151-168.</w:t>
      </w:r>
    </w:p>
    <w:p w:rsidR="00981A0D" w:rsidRPr="004C4044" w:rsidRDefault="00981A0D" w:rsidP="00E1210F">
      <w:pPr>
        <w:spacing w:line="360" w:lineRule="auto"/>
        <w:rPr>
          <w:lang w:val="en"/>
        </w:rPr>
      </w:pPr>
    </w:p>
    <w:p w:rsidR="004C4044" w:rsidRDefault="004C4044" w:rsidP="00E1210F">
      <w:pPr>
        <w:spacing w:line="360" w:lineRule="auto"/>
        <w:rPr>
          <w:lang w:val="en"/>
        </w:rPr>
      </w:pPr>
      <w:r w:rsidRPr="004C4044">
        <w:rPr>
          <w:lang w:val="en"/>
        </w:rPr>
        <w:t xml:space="preserve">Stanton, R. and </w:t>
      </w:r>
      <w:proofErr w:type="spellStart"/>
      <w:r w:rsidRPr="004C4044">
        <w:rPr>
          <w:lang w:val="en"/>
        </w:rPr>
        <w:t>Reaburn</w:t>
      </w:r>
      <w:proofErr w:type="spellEnd"/>
      <w:r w:rsidRPr="004C4044">
        <w:rPr>
          <w:lang w:val="en"/>
        </w:rPr>
        <w:t xml:space="preserve"> P, (2014) ‘Exercise and the treatment of depression: A review of the exercise program variables’. </w:t>
      </w:r>
      <w:r w:rsidRPr="004C4044">
        <w:rPr>
          <w:i/>
          <w:lang w:val="en"/>
        </w:rPr>
        <w:t>Journal of Science and Medicine in Sport</w:t>
      </w:r>
      <w:r w:rsidRPr="004C4044">
        <w:rPr>
          <w:lang w:val="en"/>
        </w:rPr>
        <w:t xml:space="preserve">, pp.177-182. </w:t>
      </w:r>
    </w:p>
    <w:p w:rsidR="00981A0D" w:rsidRPr="004C4044" w:rsidRDefault="00981A0D" w:rsidP="00E1210F">
      <w:pPr>
        <w:spacing w:line="360" w:lineRule="auto"/>
        <w:rPr>
          <w:lang w:val="en"/>
        </w:rPr>
      </w:pPr>
    </w:p>
    <w:p w:rsidR="004C4044" w:rsidRDefault="004C4044" w:rsidP="00E1210F">
      <w:pPr>
        <w:spacing w:line="360" w:lineRule="auto"/>
        <w:rPr>
          <w:lang w:val="en"/>
        </w:rPr>
      </w:pPr>
      <w:r w:rsidRPr="004C4044">
        <w:rPr>
          <w:lang w:val="en"/>
        </w:rPr>
        <w:t xml:space="preserve">Strickland, J. and Smith M, (2014) ‘The Anxiolytic Effects of Resistance Exercise’. </w:t>
      </w:r>
      <w:r w:rsidRPr="004C4044">
        <w:rPr>
          <w:i/>
          <w:lang w:val="en"/>
        </w:rPr>
        <w:t xml:space="preserve">Frontiers in Psychology, </w:t>
      </w:r>
      <w:r w:rsidRPr="004C4044">
        <w:rPr>
          <w:lang w:val="en"/>
        </w:rPr>
        <w:t xml:space="preserve">5, pp. 1-6. </w:t>
      </w:r>
    </w:p>
    <w:p w:rsidR="00981A0D" w:rsidRPr="004C4044" w:rsidRDefault="00981A0D" w:rsidP="00E1210F">
      <w:pPr>
        <w:spacing w:line="360" w:lineRule="auto"/>
        <w:rPr>
          <w:lang w:val="en"/>
        </w:rPr>
      </w:pPr>
    </w:p>
    <w:p w:rsidR="004C4044" w:rsidRPr="004C4044" w:rsidRDefault="004C4044" w:rsidP="00E1210F">
      <w:pPr>
        <w:spacing w:line="360" w:lineRule="auto"/>
        <w:rPr>
          <w:u w:val="single"/>
          <w:lang w:val="en"/>
        </w:rPr>
      </w:pPr>
      <w:proofErr w:type="spellStart"/>
      <w:r w:rsidRPr="004C4044">
        <w:t>Striegel</w:t>
      </w:r>
      <w:proofErr w:type="spellEnd"/>
      <w:r w:rsidRPr="004C4044">
        <w:t xml:space="preserve">-Moore, R.H., </w:t>
      </w:r>
      <w:proofErr w:type="spellStart"/>
      <w:r w:rsidRPr="004C4044">
        <w:t>Rosselli</w:t>
      </w:r>
      <w:proofErr w:type="spellEnd"/>
      <w:r w:rsidRPr="004C4044">
        <w:t xml:space="preserve">, F., Perrin, N., Debar, L., Terence-Wilson, G., May, A. and Kraemer, H.C. (2010) ‘Gender Difference in the Prevalence of Eating Disorder Symptoms’, </w:t>
      </w:r>
      <w:r w:rsidRPr="004C4044">
        <w:rPr>
          <w:i/>
        </w:rPr>
        <w:t xml:space="preserve">The International Journal of Eating Disorders, </w:t>
      </w:r>
      <w:r w:rsidRPr="004C4044">
        <w:t xml:space="preserve">42(5), pp. 471-474. </w:t>
      </w:r>
      <w:proofErr w:type="spellStart"/>
      <w:r w:rsidRPr="004C4044">
        <w:t>doi</w:t>
      </w:r>
      <w:proofErr w:type="spellEnd"/>
      <w:r w:rsidRPr="004C4044">
        <w:t xml:space="preserve">: </w:t>
      </w:r>
      <w:hyperlink r:id="rId16" w:tgtFrame="pmc_ext" w:history="1">
        <w:r w:rsidRPr="004C4044">
          <w:rPr>
            <w:u w:val="single"/>
            <w:lang w:val="en"/>
          </w:rPr>
          <w:t>10.1002/eat.20625</w:t>
        </w:r>
      </w:hyperlink>
    </w:p>
    <w:p w:rsidR="00EE7CB9" w:rsidRPr="00E1210F" w:rsidRDefault="00EE7CB9" w:rsidP="00EE7CB9">
      <w:pPr>
        <w:spacing w:line="360" w:lineRule="auto"/>
      </w:pPr>
    </w:p>
    <w:sectPr w:rsidR="00EE7CB9" w:rsidRPr="00E1210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2B6F" w:rsidRDefault="00DD2B6F" w:rsidP="000D7C0F">
      <w:r>
        <w:separator/>
      </w:r>
    </w:p>
  </w:endnote>
  <w:endnote w:type="continuationSeparator" w:id="0">
    <w:p w:rsidR="00DD2B6F" w:rsidRDefault="00DD2B6F" w:rsidP="000D7C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822733"/>
      <w:docPartObj>
        <w:docPartGallery w:val="Page Numbers (Bottom of Page)"/>
        <w:docPartUnique/>
      </w:docPartObj>
    </w:sdtPr>
    <w:sdtEndPr>
      <w:rPr>
        <w:noProof/>
      </w:rPr>
    </w:sdtEndPr>
    <w:sdtContent>
      <w:p w:rsidR="004C4044" w:rsidRDefault="004C4044">
        <w:pPr>
          <w:pStyle w:val="Footer"/>
          <w:jc w:val="right"/>
        </w:pPr>
        <w:r>
          <w:fldChar w:fldCharType="begin"/>
        </w:r>
        <w:r>
          <w:instrText xml:space="preserve"> PAGE   \* MERGEFORMAT </w:instrText>
        </w:r>
        <w:r>
          <w:fldChar w:fldCharType="separate"/>
        </w:r>
        <w:r w:rsidR="007D7A51">
          <w:rPr>
            <w:noProof/>
          </w:rPr>
          <w:t>12</w:t>
        </w:r>
        <w:r>
          <w:rPr>
            <w:noProof/>
          </w:rPr>
          <w:fldChar w:fldCharType="end"/>
        </w:r>
      </w:p>
    </w:sdtContent>
  </w:sdt>
  <w:p w:rsidR="004C4044" w:rsidRDefault="004C4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2B6F" w:rsidRDefault="00DD2B6F" w:rsidP="000D7C0F">
      <w:r>
        <w:separator/>
      </w:r>
    </w:p>
  </w:footnote>
  <w:footnote w:type="continuationSeparator" w:id="0">
    <w:p w:rsidR="00DD2B6F" w:rsidRDefault="00DD2B6F" w:rsidP="000D7C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84A3C"/>
    <w:multiLevelType w:val="multilevel"/>
    <w:tmpl w:val="4BAC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D14D8"/>
    <w:multiLevelType w:val="multilevel"/>
    <w:tmpl w:val="B1D48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836E1C"/>
    <w:multiLevelType w:val="multilevel"/>
    <w:tmpl w:val="D7BA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C35365"/>
    <w:multiLevelType w:val="multilevel"/>
    <w:tmpl w:val="09C0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054C9D"/>
    <w:multiLevelType w:val="multilevel"/>
    <w:tmpl w:val="ABA4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A4DD4"/>
    <w:multiLevelType w:val="multilevel"/>
    <w:tmpl w:val="1AE6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366EB"/>
    <w:multiLevelType w:val="multilevel"/>
    <w:tmpl w:val="4382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BA57CC"/>
    <w:multiLevelType w:val="multilevel"/>
    <w:tmpl w:val="DE18D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3C3A51"/>
    <w:multiLevelType w:val="multilevel"/>
    <w:tmpl w:val="0D500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2C1454"/>
    <w:multiLevelType w:val="multilevel"/>
    <w:tmpl w:val="108E9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662FE7"/>
    <w:multiLevelType w:val="multilevel"/>
    <w:tmpl w:val="D17CF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674CB6"/>
    <w:multiLevelType w:val="multilevel"/>
    <w:tmpl w:val="2F842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C535B6"/>
    <w:multiLevelType w:val="multilevel"/>
    <w:tmpl w:val="8040A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
  </w:num>
  <w:num w:numId="3">
    <w:abstractNumId w:val="6"/>
  </w:num>
  <w:num w:numId="4">
    <w:abstractNumId w:val="4"/>
  </w:num>
  <w:num w:numId="5">
    <w:abstractNumId w:val="13"/>
  </w:num>
  <w:num w:numId="6">
    <w:abstractNumId w:val="9"/>
  </w:num>
  <w:num w:numId="7">
    <w:abstractNumId w:val="8"/>
  </w:num>
  <w:num w:numId="8">
    <w:abstractNumId w:val="3"/>
  </w:num>
  <w:num w:numId="9">
    <w:abstractNumId w:val="7"/>
  </w:num>
  <w:num w:numId="10">
    <w:abstractNumId w:val="12"/>
  </w:num>
  <w:num w:numId="11">
    <w:abstractNumId w:val="0"/>
  </w:num>
  <w:num w:numId="12">
    <w:abstractNumId w:val="2"/>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D22"/>
    <w:rsid w:val="00005EDE"/>
    <w:rsid w:val="000065CC"/>
    <w:rsid w:val="00006A8E"/>
    <w:rsid w:val="00006F59"/>
    <w:rsid w:val="00013D94"/>
    <w:rsid w:val="00015966"/>
    <w:rsid w:val="00016216"/>
    <w:rsid w:val="00017325"/>
    <w:rsid w:val="00036B01"/>
    <w:rsid w:val="000422E4"/>
    <w:rsid w:val="00046AB2"/>
    <w:rsid w:val="00054AD3"/>
    <w:rsid w:val="00063FAB"/>
    <w:rsid w:val="0007563A"/>
    <w:rsid w:val="000817F0"/>
    <w:rsid w:val="00082FA5"/>
    <w:rsid w:val="00083A53"/>
    <w:rsid w:val="000850A0"/>
    <w:rsid w:val="0009643A"/>
    <w:rsid w:val="000A5735"/>
    <w:rsid w:val="000A6FE5"/>
    <w:rsid w:val="000B3BC5"/>
    <w:rsid w:val="000D3B0B"/>
    <w:rsid w:val="000D7C0F"/>
    <w:rsid w:val="000E1E8E"/>
    <w:rsid w:val="000E49B4"/>
    <w:rsid w:val="000E5C68"/>
    <w:rsid w:val="000F1FE6"/>
    <w:rsid w:val="000F3E07"/>
    <w:rsid w:val="000F69F8"/>
    <w:rsid w:val="00101221"/>
    <w:rsid w:val="0010159B"/>
    <w:rsid w:val="00104C6D"/>
    <w:rsid w:val="001100FE"/>
    <w:rsid w:val="001107D0"/>
    <w:rsid w:val="00112FC8"/>
    <w:rsid w:val="00113F50"/>
    <w:rsid w:val="00116CD5"/>
    <w:rsid w:val="001232BD"/>
    <w:rsid w:val="0012604C"/>
    <w:rsid w:val="001269E8"/>
    <w:rsid w:val="00126A93"/>
    <w:rsid w:val="001311A4"/>
    <w:rsid w:val="00133058"/>
    <w:rsid w:val="00141D85"/>
    <w:rsid w:val="0014377A"/>
    <w:rsid w:val="00150E98"/>
    <w:rsid w:val="00162BFB"/>
    <w:rsid w:val="00163CD9"/>
    <w:rsid w:val="00170803"/>
    <w:rsid w:val="00175695"/>
    <w:rsid w:val="001764BE"/>
    <w:rsid w:val="00180662"/>
    <w:rsid w:val="00182CE0"/>
    <w:rsid w:val="001915E5"/>
    <w:rsid w:val="00194F8A"/>
    <w:rsid w:val="001B1A40"/>
    <w:rsid w:val="001E07C4"/>
    <w:rsid w:val="001F2823"/>
    <w:rsid w:val="00203873"/>
    <w:rsid w:val="002118BB"/>
    <w:rsid w:val="0021305A"/>
    <w:rsid w:val="002323F6"/>
    <w:rsid w:val="00240411"/>
    <w:rsid w:val="002553A7"/>
    <w:rsid w:val="0026131E"/>
    <w:rsid w:val="0026640A"/>
    <w:rsid w:val="00270A04"/>
    <w:rsid w:val="00271A28"/>
    <w:rsid w:val="0027423C"/>
    <w:rsid w:val="002858CF"/>
    <w:rsid w:val="00290181"/>
    <w:rsid w:val="002A21F5"/>
    <w:rsid w:val="002A534D"/>
    <w:rsid w:val="002B25C7"/>
    <w:rsid w:val="002B4573"/>
    <w:rsid w:val="002D5AE3"/>
    <w:rsid w:val="002E4DDE"/>
    <w:rsid w:val="002E5A8F"/>
    <w:rsid w:val="002E64A3"/>
    <w:rsid w:val="002F3A00"/>
    <w:rsid w:val="002F4439"/>
    <w:rsid w:val="002F6917"/>
    <w:rsid w:val="00306667"/>
    <w:rsid w:val="00315C28"/>
    <w:rsid w:val="00316013"/>
    <w:rsid w:val="00323B09"/>
    <w:rsid w:val="00326F61"/>
    <w:rsid w:val="00352EE5"/>
    <w:rsid w:val="00352F3E"/>
    <w:rsid w:val="0036546C"/>
    <w:rsid w:val="003703A7"/>
    <w:rsid w:val="00375F70"/>
    <w:rsid w:val="0038763A"/>
    <w:rsid w:val="00390F76"/>
    <w:rsid w:val="003912A5"/>
    <w:rsid w:val="003A26AF"/>
    <w:rsid w:val="003C1BB3"/>
    <w:rsid w:val="003D5BA2"/>
    <w:rsid w:val="003E5361"/>
    <w:rsid w:val="003F26AA"/>
    <w:rsid w:val="003F6E81"/>
    <w:rsid w:val="00403B7B"/>
    <w:rsid w:val="00415333"/>
    <w:rsid w:val="00422D31"/>
    <w:rsid w:val="004234CD"/>
    <w:rsid w:val="00440320"/>
    <w:rsid w:val="00452A4D"/>
    <w:rsid w:val="004608E3"/>
    <w:rsid w:val="00463AF2"/>
    <w:rsid w:val="004721FF"/>
    <w:rsid w:val="0048009F"/>
    <w:rsid w:val="0048762D"/>
    <w:rsid w:val="00490B26"/>
    <w:rsid w:val="004939CF"/>
    <w:rsid w:val="004A2A34"/>
    <w:rsid w:val="004B375C"/>
    <w:rsid w:val="004B40ED"/>
    <w:rsid w:val="004B57E8"/>
    <w:rsid w:val="004C4044"/>
    <w:rsid w:val="004D0FD1"/>
    <w:rsid w:val="004E4511"/>
    <w:rsid w:val="004F2FA2"/>
    <w:rsid w:val="004F43CD"/>
    <w:rsid w:val="004F44DD"/>
    <w:rsid w:val="005025FE"/>
    <w:rsid w:val="005062DF"/>
    <w:rsid w:val="00507DDE"/>
    <w:rsid w:val="00510563"/>
    <w:rsid w:val="00520A47"/>
    <w:rsid w:val="0054300C"/>
    <w:rsid w:val="005447A3"/>
    <w:rsid w:val="00547169"/>
    <w:rsid w:val="00550A94"/>
    <w:rsid w:val="00555855"/>
    <w:rsid w:val="0057332A"/>
    <w:rsid w:val="0057468A"/>
    <w:rsid w:val="00577DA9"/>
    <w:rsid w:val="005943A0"/>
    <w:rsid w:val="005A5C16"/>
    <w:rsid w:val="005A6BDA"/>
    <w:rsid w:val="005B1E36"/>
    <w:rsid w:val="005B49B1"/>
    <w:rsid w:val="005C0BBA"/>
    <w:rsid w:val="005C37F3"/>
    <w:rsid w:val="005D1C51"/>
    <w:rsid w:val="005E6D02"/>
    <w:rsid w:val="005F1069"/>
    <w:rsid w:val="005F1CAF"/>
    <w:rsid w:val="00612620"/>
    <w:rsid w:val="00624866"/>
    <w:rsid w:val="00625DF0"/>
    <w:rsid w:val="00630C49"/>
    <w:rsid w:val="0063244E"/>
    <w:rsid w:val="00633787"/>
    <w:rsid w:val="00636229"/>
    <w:rsid w:val="006463C0"/>
    <w:rsid w:val="0064771A"/>
    <w:rsid w:val="006504FE"/>
    <w:rsid w:val="006564D0"/>
    <w:rsid w:val="006759BD"/>
    <w:rsid w:val="00677A28"/>
    <w:rsid w:val="006819D2"/>
    <w:rsid w:val="00685F5C"/>
    <w:rsid w:val="00686D2C"/>
    <w:rsid w:val="0069356E"/>
    <w:rsid w:val="00696316"/>
    <w:rsid w:val="006A3812"/>
    <w:rsid w:val="006B261A"/>
    <w:rsid w:val="006D0D51"/>
    <w:rsid w:val="006E06BB"/>
    <w:rsid w:val="006E7CF7"/>
    <w:rsid w:val="006E7D88"/>
    <w:rsid w:val="006F031A"/>
    <w:rsid w:val="006F1989"/>
    <w:rsid w:val="00703BE3"/>
    <w:rsid w:val="00710349"/>
    <w:rsid w:val="00712CB7"/>
    <w:rsid w:val="00712D8F"/>
    <w:rsid w:val="00716DB1"/>
    <w:rsid w:val="00726D53"/>
    <w:rsid w:val="00734884"/>
    <w:rsid w:val="00737E04"/>
    <w:rsid w:val="00743A95"/>
    <w:rsid w:val="0075265F"/>
    <w:rsid w:val="0075465A"/>
    <w:rsid w:val="00765B97"/>
    <w:rsid w:val="00780D20"/>
    <w:rsid w:val="00787DD9"/>
    <w:rsid w:val="007A3209"/>
    <w:rsid w:val="007C0636"/>
    <w:rsid w:val="007C7111"/>
    <w:rsid w:val="007D115C"/>
    <w:rsid w:val="007D72F9"/>
    <w:rsid w:val="007D7A51"/>
    <w:rsid w:val="00804D69"/>
    <w:rsid w:val="008122FF"/>
    <w:rsid w:val="008139A2"/>
    <w:rsid w:val="00814EA8"/>
    <w:rsid w:val="00816A7B"/>
    <w:rsid w:val="00824A5B"/>
    <w:rsid w:val="00827CA3"/>
    <w:rsid w:val="00833781"/>
    <w:rsid w:val="008347D5"/>
    <w:rsid w:val="00840BDB"/>
    <w:rsid w:val="00851457"/>
    <w:rsid w:val="00855FDD"/>
    <w:rsid w:val="00856B5A"/>
    <w:rsid w:val="00863DBC"/>
    <w:rsid w:val="00873D22"/>
    <w:rsid w:val="008740BD"/>
    <w:rsid w:val="00877347"/>
    <w:rsid w:val="00893B51"/>
    <w:rsid w:val="008C1A97"/>
    <w:rsid w:val="008C274B"/>
    <w:rsid w:val="008C534C"/>
    <w:rsid w:val="008D043C"/>
    <w:rsid w:val="008D2385"/>
    <w:rsid w:val="008D37C2"/>
    <w:rsid w:val="008E0C99"/>
    <w:rsid w:val="008F1794"/>
    <w:rsid w:val="008F209E"/>
    <w:rsid w:val="008F437B"/>
    <w:rsid w:val="008F7A5B"/>
    <w:rsid w:val="00901A60"/>
    <w:rsid w:val="00903CC5"/>
    <w:rsid w:val="009046E5"/>
    <w:rsid w:val="00912ED0"/>
    <w:rsid w:val="00913054"/>
    <w:rsid w:val="00917ACA"/>
    <w:rsid w:val="009200EB"/>
    <w:rsid w:val="00930ECB"/>
    <w:rsid w:val="009421F1"/>
    <w:rsid w:val="00944FD3"/>
    <w:rsid w:val="009453C4"/>
    <w:rsid w:val="00945840"/>
    <w:rsid w:val="00950B2B"/>
    <w:rsid w:val="00951B87"/>
    <w:rsid w:val="00954ED9"/>
    <w:rsid w:val="009666F8"/>
    <w:rsid w:val="00976482"/>
    <w:rsid w:val="00981A0D"/>
    <w:rsid w:val="009963CC"/>
    <w:rsid w:val="009A0091"/>
    <w:rsid w:val="009B1C0D"/>
    <w:rsid w:val="009B4D5C"/>
    <w:rsid w:val="009B62DF"/>
    <w:rsid w:val="009C4BD0"/>
    <w:rsid w:val="009D74BF"/>
    <w:rsid w:val="009D7775"/>
    <w:rsid w:val="009D784D"/>
    <w:rsid w:val="009E1693"/>
    <w:rsid w:val="009E4CCA"/>
    <w:rsid w:val="009E616D"/>
    <w:rsid w:val="009E7AE2"/>
    <w:rsid w:val="00A21B58"/>
    <w:rsid w:val="00A234C4"/>
    <w:rsid w:val="00A24C06"/>
    <w:rsid w:val="00A34AF0"/>
    <w:rsid w:val="00A352CA"/>
    <w:rsid w:val="00A37CFB"/>
    <w:rsid w:val="00A42823"/>
    <w:rsid w:val="00A770FA"/>
    <w:rsid w:val="00A83533"/>
    <w:rsid w:val="00A84121"/>
    <w:rsid w:val="00A84725"/>
    <w:rsid w:val="00AA0B78"/>
    <w:rsid w:val="00AB7B94"/>
    <w:rsid w:val="00AC00F8"/>
    <w:rsid w:val="00AD6AEC"/>
    <w:rsid w:val="00AE2D55"/>
    <w:rsid w:val="00AF53EB"/>
    <w:rsid w:val="00AF5B96"/>
    <w:rsid w:val="00B02270"/>
    <w:rsid w:val="00B040FA"/>
    <w:rsid w:val="00B35AAA"/>
    <w:rsid w:val="00B52A4D"/>
    <w:rsid w:val="00B5568B"/>
    <w:rsid w:val="00B61CBE"/>
    <w:rsid w:val="00B804A4"/>
    <w:rsid w:val="00B84CC7"/>
    <w:rsid w:val="00B934EA"/>
    <w:rsid w:val="00B9638C"/>
    <w:rsid w:val="00BA06EA"/>
    <w:rsid w:val="00BA3A8E"/>
    <w:rsid w:val="00BB05DB"/>
    <w:rsid w:val="00BB7449"/>
    <w:rsid w:val="00BC5405"/>
    <w:rsid w:val="00BD4213"/>
    <w:rsid w:val="00BD50B0"/>
    <w:rsid w:val="00BE0725"/>
    <w:rsid w:val="00BF2613"/>
    <w:rsid w:val="00C04B3B"/>
    <w:rsid w:val="00C10948"/>
    <w:rsid w:val="00C11C1A"/>
    <w:rsid w:val="00C127B3"/>
    <w:rsid w:val="00C12CD0"/>
    <w:rsid w:val="00C14A88"/>
    <w:rsid w:val="00C209F3"/>
    <w:rsid w:val="00C215EB"/>
    <w:rsid w:val="00C233EB"/>
    <w:rsid w:val="00C34B90"/>
    <w:rsid w:val="00C354CC"/>
    <w:rsid w:val="00C37D4D"/>
    <w:rsid w:val="00C414AD"/>
    <w:rsid w:val="00C51EF6"/>
    <w:rsid w:val="00C8126B"/>
    <w:rsid w:val="00C84588"/>
    <w:rsid w:val="00C848AB"/>
    <w:rsid w:val="00C8630B"/>
    <w:rsid w:val="00C86D4D"/>
    <w:rsid w:val="00C87F99"/>
    <w:rsid w:val="00C9671E"/>
    <w:rsid w:val="00CA0B05"/>
    <w:rsid w:val="00CA25A9"/>
    <w:rsid w:val="00CB3B95"/>
    <w:rsid w:val="00CB3B9A"/>
    <w:rsid w:val="00CB5E1A"/>
    <w:rsid w:val="00CC24D6"/>
    <w:rsid w:val="00CC758D"/>
    <w:rsid w:val="00CD0B98"/>
    <w:rsid w:val="00CE24E2"/>
    <w:rsid w:val="00CE3EDD"/>
    <w:rsid w:val="00CF0CBD"/>
    <w:rsid w:val="00CF25E8"/>
    <w:rsid w:val="00CF27A6"/>
    <w:rsid w:val="00CF6621"/>
    <w:rsid w:val="00D00A30"/>
    <w:rsid w:val="00D0555D"/>
    <w:rsid w:val="00D07BEC"/>
    <w:rsid w:val="00D14872"/>
    <w:rsid w:val="00D15607"/>
    <w:rsid w:val="00D42592"/>
    <w:rsid w:val="00D44C8F"/>
    <w:rsid w:val="00D6393F"/>
    <w:rsid w:val="00D64DE1"/>
    <w:rsid w:val="00D6543A"/>
    <w:rsid w:val="00D65EEA"/>
    <w:rsid w:val="00D668E9"/>
    <w:rsid w:val="00D75194"/>
    <w:rsid w:val="00D86236"/>
    <w:rsid w:val="00DA7858"/>
    <w:rsid w:val="00DA78D3"/>
    <w:rsid w:val="00DC404D"/>
    <w:rsid w:val="00DC48AE"/>
    <w:rsid w:val="00DC6442"/>
    <w:rsid w:val="00DC6455"/>
    <w:rsid w:val="00DD2B6F"/>
    <w:rsid w:val="00DD593E"/>
    <w:rsid w:val="00DD7ABD"/>
    <w:rsid w:val="00DE0C3D"/>
    <w:rsid w:val="00DE1AB6"/>
    <w:rsid w:val="00DE2328"/>
    <w:rsid w:val="00DF3DE0"/>
    <w:rsid w:val="00E051F7"/>
    <w:rsid w:val="00E11107"/>
    <w:rsid w:val="00E1210F"/>
    <w:rsid w:val="00E214C9"/>
    <w:rsid w:val="00E22476"/>
    <w:rsid w:val="00E27C04"/>
    <w:rsid w:val="00E334FF"/>
    <w:rsid w:val="00E37F87"/>
    <w:rsid w:val="00E45799"/>
    <w:rsid w:val="00E46ED0"/>
    <w:rsid w:val="00E61D36"/>
    <w:rsid w:val="00E83348"/>
    <w:rsid w:val="00E8709C"/>
    <w:rsid w:val="00E928DA"/>
    <w:rsid w:val="00EA7000"/>
    <w:rsid w:val="00EB2576"/>
    <w:rsid w:val="00EC1DA7"/>
    <w:rsid w:val="00ED4182"/>
    <w:rsid w:val="00EE72A3"/>
    <w:rsid w:val="00EE7CB9"/>
    <w:rsid w:val="00EF3556"/>
    <w:rsid w:val="00EF4ADD"/>
    <w:rsid w:val="00F07FCD"/>
    <w:rsid w:val="00F1289F"/>
    <w:rsid w:val="00F12E51"/>
    <w:rsid w:val="00F131F8"/>
    <w:rsid w:val="00F2049A"/>
    <w:rsid w:val="00F32A35"/>
    <w:rsid w:val="00F445A4"/>
    <w:rsid w:val="00F52E24"/>
    <w:rsid w:val="00F644FC"/>
    <w:rsid w:val="00F679D4"/>
    <w:rsid w:val="00F76E6A"/>
    <w:rsid w:val="00F86339"/>
    <w:rsid w:val="00F90EF4"/>
    <w:rsid w:val="00FB0288"/>
    <w:rsid w:val="00FB0877"/>
    <w:rsid w:val="00FB104F"/>
    <w:rsid w:val="00FB5F44"/>
    <w:rsid w:val="00FC6838"/>
    <w:rsid w:val="00FD31BA"/>
    <w:rsid w:val="00FD701C"/>
    <w:rsid w:val="00FE39B8"/>
    <w:rsid w:val="00FE3D78"/>
    <w:rsid w:val="00FF1C46"/>
    <w:rsid w:val="00FF352B"/>
    <w:rsid w:val="00FF4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321D8"/>
  <w15:chartTrackingRefBased/>
  <w15:docId w15:val="{787F7909-B471-4258-B08E-E5F76929C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06E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742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31601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873D22"/>
    <w:pPr>
      <w:jc w:val="center"/>
    </w:pPr>
    <w:rPr>
      <w:rFonts w:eastAsia="MS Minngs"/>
      <w:b/>
      <w:bCs/>
      <w:sz w:val="28"/>
      <w:szCs w:val="28"/>
    </w:rPr>
  </w:style>
  <w:style w:type="character" w:customStyle="1" w:styleId="TitleChar">
    <w:name w:val="Title Char"/>
    <w:basedOn w:val="DefaultParagraphFont"/>
    <w:link w:val="Title"/>
    <w:uiPriority w:val="10"/>
    <w:rsid w:val="00873D2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73D22"/>
    <w:pPr>
      <w:jc w:val="center"/>
    </w:pPr>
    <w:rPr>
      <w:rFonts w:eastAsia="MS Minngs"/>
      <w:sz w:val="32"/>
      <w:szCs w:val="32"/>
      <w:u w:val="single"/>
    </w:rPr>
  </w:style>
  <w:style w:type="character" w:customStyle="1" w:styleId="SubtitleChar">
    <w:name w:val="Subtitle Char"/>
    <w:basedOn w:val="DefaultParagraphFont"/>
    <w:link w:val="Subtitle"/>
    <w:rsid w:val="00873D2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73D22"/>
    <w:pPr>
      <w:spacing w:after="200" w:line="276" w:lineRule="auto"/>
      <w:ind w:left="720"/>
      <w:contextualSpacing/>
    </w:pPr>
    <w:rPr>
      <w:rFonts w:ascii="Calibri" w:eastAsia="Calibri" w:hAnsi="Calibri"/>
      <w:sz w:val="22"/>
      <w:szCs w:val="22"/>
      <w:lang w:eastAsia="en-US"/>
    </w:rPr>
  </w:style>
  <w:style w:type="paragraph" w:styleId="Header">
    <w:name w:val="header"/>
    <w:basedOn w:val="Normal"/>
    <w:link w:val="HeaderChar"/>
    <w:uiPriority w:val="99"/>
    <w:unhideWhenUsed/>
    <w:rsid w:val="000D7C0F"/>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D7C0F"/>
  </w:style>
  <w:style w:type="paragraph" w:styleId="Footer">
    <w:name w:val="footer"/>
    <w:basedOn w:val="Normal"/>
    <w:link w:val="FooterChar"/>
    <w:uiPriority w:val="99"/>
    <w:unhideWhenUsed/>
    <w:rsid w:val="000D7C0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D7C0F"/>
  </w:style>
  <w:style w:type="paragraph" w:customStyle="1" w:styleId="Modname">
    <w:name w:val="Modname"/>
    <w:basedOn w:val="Normal"/>
    <w:next w:val="Normal"/>
    <w:rsid w:val="000D3B0B"/>
    <w:pPr>
      <w:spacing w:after="240"/>
      <w:jc w:val="center"/>
    </w:pPr>
    <w:rPr>
      <w:b/>
      <w:sz w:val="28"/>
      <w:szCs w:val="20"/>
    </w:rPr>
  </w:style>
  <w:style w:type="paragraph" w:customStyle="1" w:styleId="Modcode">
    <w:name w:val="Modcode"/>
    <w:basedOn w:val="Normal"/>
    <w:rsid w:val="000D3B0B"/>
    <w:pPr>
      <w:jc w:val="center"/>
    </w:pPr>
    <w:rPr>
      <w:b/>
      <w:caps/>
      <w:sz w:val="28"/>
      <w:szCs w:val="20"/>
    </w:rPr>
  </w:style>
  <w:style w:type="character" w:styleId="Hyperlink">
    <w:name w:val="Hyperlink"/>
    <w:basedOn w:val="DefaultParagraphFont"/>
    <w:uiPriority w:val="99"/>
    <w:unhideWhenUsed/>
    <w:rsid w:val="00A352CA"/>
    <w:rPr>
      <w:color w:val="0563C1" w:themeColor="hyperlink"/>
      <w:u w:val="single"/>
    </w:rPr>
  </w:style>
  <w:style w:type="character" w:styleId="UnresolvedMention">
    <w:name w:val="Unresolved Mention"/>
    <w:basedOn w:val="DefaultParagraphFont"/>
    <w:uiPriority w:val="99"/>
    <w:semiHidden/>
    <w:unhideWhenUsed/>
    <w:rsid w:val="00A352CA"/>
    <w:rPr>
      <w:color w:val="808080"/>
      <w:shd w:val="clear" w:color="auto" w:fill="E6E6E6"/>
    </w:rPr>
  </w:style>
  <w:style w:type="character" w:customStyle="1" w:styleId="tgc">
    <w:name w:val="_tgc"/>
    <w:basedOn w:val="DefaultParagraphFont"/>
    <w:rsid w:val="003C1BB3"/>
  </w:style>
  <w:style w:type="character" w:customStyle="1" w:styleId="title-text">
    <w:name w:val="title-text"/>
    <w:basedOn w:val="DefaultParagraphFont"/>
    <w:rsid w:val="00734884"/>
  </w:style>
  <w:style w:type="character" w:customStyle="1" w:styleId="highwire-citation-authors">
    <w:name w:val="highwire-citation-authors"/>
    <w:basedOn w:val="DefaultParagraphFont"/>
    <w:rsid w:val="00403B7B"/>
  </w:style>
  <w:style w:type="character" w:customStyle="1" w:styleId="highwire-citation-author4">
    <w:name w:val="highwire-citation-author4"/>
    <w:basedOn w:val="DefaultParagraphFont"/>
    <w:rsid w:val="00403B7B"/>
  </w:style>
  <w:style w:type="character" w:customStyle="1" w:styleId="nlm-surname">
    <w:name w:val="nlm-surname"/>
    <w:basedOn w:val="DefaultParagraphFont"/>
    <w:rsid w:val="00403B7B"/>
  </w:style>
  <w:style w:type="character" w:customStyle="1" w:styleId="citation-et1">
    <w:name w:val="citation-et1"/>
    <w:basedOn w:val="DefaultParagraphFont"/>
    <w:rsid w:val="00403B7B"/>
    <w:rPr>
      <w:i/>
      <w:iCs/>
    </w:rPr>
  </w:style>
  <w:style w:type="character" w:customStyle="1" w:styleId="highwire-cite-metadata-journal2">
    <w:name w:val="highwire-cite-metadata-journal2"/>
    <w:basedOn w:val="DefaultParagraphFont"/>
    <w:rsid w:val="00403B7B"/>
  </w:style>
  <w:style w:type="character" w:customStyle="1" w:styleId="highwire-cite-metadata-year">
    <w:name w:val="highwire-cite-metadata-year"/>
    <w:basedOn w:val="DefaultParagraphFont"/>
    <w:rsid w:val="00403B7B"/>
  </w:style>
  <w:style w:type="character" w:customStyle="1" w:styleId="highwire-cite-metadata-volume2">
    <w:name w:val="highwire-cite-metadata-volume2"/>
    <w:basedOn w:val="DefaultParagraphFont"/>
    <w:rsid w:val="00403B7B"/>
  </w:style>
  <w:style w:type="character" w:customStyle="1" w:styleId="highwire-cite-metadata-elocation-id">
    <w:name w:val="highwire-cite-metadata-elocation-id"/>
    <w:basedOn w:val="DefaultParagraphFont"/>
    <w:rsid w:val="00403B7B"/>
  </w:style>
  <w:style w:type="character" w:customStyle="1" w:styleId="highwire-cite-metadata-doi">
    <w:name w:val="highwire-cite-metadata-doi"/>
    <w:basedOn w:val="DefaultParagraphFont"/>
    <w:rsid w:val="00403B7B"/>
  </w:style>
  <w:style w:type="character" w:customStyle="1" w:styleId="label">
    <w:name w:val="label"/>
    <w:basedOn w:val="DefaultParagraphFont"/>
    <w:rsid w:val="00403B7B"/>
  </w:style>
  <w:style w:type="character" w:customStyle="1" w:styleId="Heading4Char">
    <w:name w:val="Heading 4 Char"/>
    <w:basedOn w:val="DefaultParagraphFont"/>
    <w:link w:val="Heading4"/>
    <w:uiPriority w:val="9"/>
    <w:semiHidden/>
    <w:rsid w:val="00316013"/>
    <w:rPr>
      <w:rFonts w:asciiTheme="majorHAnsi" w:eastAsiaTheme="majorEastAsia" w:hAnsiTheme="majorHAnsi" w:cstheme="majorBidi"/>
      <w:i/>
      <w:iCs/>
      <w:color w:val="2F5496" w:themeColor="accent1" w:themeShade="BF"/>
      <w:sz w:val="24"/>
      <w:szCs w:val="24"/>
      <w:lang w:eastAsia="en-GB"/>
    </w:rPr>
  </w:style>
  <w:style w:type="character" w:customStyle="1" w:styleId="Heading1Char">
    <w:name w:val="Heading 1 Char"/>
    <w:basedOn w:val="DefaultParagraphFont"/>
    <w:link w:val="Heading1"/>
    <w:uiPriority w:val="9"/>
    <w:rsid w:val="0027423C"/>
    <w:rPr>
      <w:rFonts w:asciiTheme="majorHAnsi" w:eastAsiaTheme="majorEastAsia" w:hAnsiTheme="majorHAnsi" w:cstheme="majorBidi"/>
      <w:color w:val="2F5496" w:themeColor="accent1" w:themeShade="BF"/>
      <w:sz w:val="32"/>
      <w:szCs w:val="32"/>
      <w:lang w:eastAsia="en-GB"/>
    </w:rPr>
  </w:style>
  <w:style w:type="character" w:customStyle="1" w:styleId="nlmarticle-title">
    <w:name w:val="nlm_article-title"/>
    <w:basedOn w:val="DefaultParagraphFont"/>
    <w:rsid w:val="00950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020304">
      <w:bodyDiv w:val="1"/>
      <w:marLeft w:val="0"/>
      <w:marRight w:val="0"/>
      <w:marTop w:val="0"/>
      <w:marBottom w:val="0"/>
      <w:divBdr>
        <w:top w:val="none" w:sz="0" w:space="0" w:color="auto"/>
        <w:left w:val="none" w:sz="0" w:space="0" w:color="auto"/>
        <w:bottom w:val="none" w:sz="0" w:space="0" w:color="auto"/>
        <w:right w:val="none" w:sz="0" w:space="0" w:color="auto"/>
      </w:divBdr>
      <w:divsChild>
        <w:div w:id="292566914">
          <w:marLeft w:val="0"/>
          <w:marRight w:val="0"/>
          <w:marTop w:val="100"/>
          <w:marBottom w:val="100"/>
          <w:divBdr>
            <w:top w:val="none" w:sz="0" w:space="0" w:color="auto"/>
            <w:left w:val="none" w:sz="0" w:space="0" w:color="auto"/>
            <w:bottom w:val="none" w:sz="0" w:space="0" w:color="auto"/>
            <w:right w:val="none" w:sz="0" w:space="0" w:color="auto"/>
          </w:divBdr>
          <w:divsChild>
            <w:div w:id="1049260874">
              <w:marLeft w:val="0"/>
              <w:marRight w:val="0"/>
              <w:marTop w:val="0"/>
              <w:marBottom w:val="0"/>
              <w:divBdr>
                <w:top w:val="none" w:sz="0" w:space="0" w:color="auto"/>
                <w:left w:val="none" w:sz="0" w:space="0" w:color="auto"/>
                <w:bottom w:val="none" w:sz="0" w:space="0" w:color="auto"/>
                <w:right w:val="none" w:sz="0" w:space="0" w:color="auto"/>
              </w:divBdr>
              <w:divsChild>
                <w:div w:id="601039052">
                  <w:marLeft w:val="105"/>
                  <w:marRight w:val="105"/>
                  <w:marTop w:val="150"/>
                  <w:marBottom w:val="150"/>
                  <w:divBdr>
                    <w:top w:val="none" w:sz="0" w:space="0" w:color="auto"/>
                    <w:left w:val="none" w:sz="0" w:space="0" w:color="auto"/>
                    <w:bottom w:val="none" w:sz="0" w:space="0" w:color="auto"/>
                    <w:right w:val="none" w:sz="0" w:space="0" w:color="auto"/>
                  </w:divBdr>
                  <w:divsChild>
                    <w:div w:id="1797797419">
                      <w:marLeft w:val="0"/>
                      <w:marRight w:val="0"/>
                      <w:marTop w:val="0"/>
                      <w:marBottom w:val="0"/>
                      <w:divBdr>
                        <w:top w:val="none" w:sz="0" w:space="0" w:color="auto"/>
                        <w:left w:val="none" w:sz="0" w:space="0" w:color="auto"/>
                        <w:bottom w:val="none" w:sz="0" w:space="0" w:color="auto"/>
                        <w:right w:val="none" w:sz="0" w:space="0" w:color="auto"/>
                      </w:divBdr>
                      <w:divsChild>
                        <w:div w:id="405809481">
                          <w:marLeft w:val="0"/>
                          <w:marRight w:val="0"/>
                          <w:marTop w:val="0"/>
                          <w:marBottom w:val="0"/>
                          <w:divBdr>
                            <w:top w:val="none" w:sz="0" w:space="0" w:color="auto"/>
                            <w:left w:val="none" w:sz="0" w:space="0" w:color="auto"/>
                            <w:bottom w:val="none" w:sz="0" w:space="0" w:color="auto"/>
                            <w:right w:val="none" w:sz="0" w:space="0" w:color="auto"/>
                          </w:divBdr>
                          <w:divsChild>
                            <w:div w:id="1829132291">
                              <w:marLeft w:val="0"/>
                              <w:marRight w:val="0"/>
                              <w:marTop w:val="0"/>
                              <w:marBottom w:val="0"/>
                              <w:divBdr>
                                <w:top w:val="none" w:sz="0" w:space="0" w:color="auto"/>
                                <w:left w:val="none" w:sz="0" w:space="0" w:color="auto"/>
                                <w:bottom w:val="none" w:sz="0" w:space="0" w:color="auto"/>
                                <w:right w:val="none" w:sz="0" w:space="0" w:color="auto"/>
                              </w:divBdr>
                              <w:divsChild>
                                <w:div w:id="1822194002">
                                  <w:marLeft w:val="105"/>
                                  <w:marRight w:val="105"/>
                                  <w:marTop w:val="150"/>
                                  <w:marBottom w:val="150"/>
                                  <w:divBdr>
                                    <w:top w:val="none" w:sz="0" w:space="0" w:color="auto"/>
                                    <w:left w:val="none" w:sz="0" w:space="0" w:color="auto"/>
                                    <w:bottom w:val="none" w:sz="0" w:space="0" w:color="auto"/>
                                    <w:right w:val="none" w:sz="0" w:space="0" w:color="auto"/>
                                  </w:divBdr>
                                  <w:divsChild>
                                    <w:div w:id="750352068">
                                      <w:marLeft w:val="0"/>
                                      <w:marRight w:val="0"/>
                                      <w:marTop w:val="0"/>
                                      <w:marBottom w:val="0"/>
                                      <w:divBdr>
                                        <w:top w:val="none" w:sz="0" w:space="0" w:color="auto"/>
                                        <w:left w:val="none" w:sz="0" w:space="0" w:color="auto"/>
                                        <w:bottom w:val="none" w:sz="0" w:space="0" w:color="auto"/>
                                        <w:right w:val="none" w:sz="0" w:space="0" w:color="auto"/>
                                      </w:divBdr>
                                      <w:divsChild>
                                        <w:div w:id="352344285">
                                          <w:marLeft w:val="0"/>
                                          <w:marRight w:val="0"/>
                                          <w:marTop w:val="0"/>
                                          <w:marBottom w:val="0"/>
                                          <w:divBdr>
                                            <w:top w:val="none" w:sz="0" w:space="0" w:color="auto"/>
                                            <w:left w:val="none" w:sz="0" w:space="0" w:color="auto"/>
                                            <w:bottom w:val="none" w:sz="0" w:space="0" w:color="auto"/>
                                            <w:right w:val="none" w:sz="0" w:space="0" w:color="auto"/>
                                          </w:divBdr>
                                          <w:divsChild>
                                            <w:div w:id="1798453412">
                                              <w:marLeft w:val="0"/>
                                              <w:marRight w:val="0"/>
                                              <w:marTop w:val="0"/>
                                              <w:marBottom w:val="0"/>
                                              <w:divBdr>
                                                <w:top w:val="none" w:sz="0" w:space="0" w:color="auto"/>
                                                <w:left w:val="none" w:sz="0" w:space="0" w:color="auto"/>
                                                <w:bottom w:val="none" w:sz="0" w:space="0" w:color="auto"/>
                                                <w:right w:val="none" w:sz="0" w:space="0" w:color="auto"/>
                                              </w:divBdr>
                                              <w:divsChild>
                                                <w:div w:id="599678735">
                                                  <w:marLeft w:val="0"/>
                                                  <w:marRight w:val="0"/>
                                                  <w:marTop w:val="0"/>
                                                  <w:marBottom w:val="0"/>
                                                  <w:divBdr>
                                                    <w:top w:val="none" w:sz="0" w:space="0" w:color="auto"/>
                                                    <w:left w:val="none" w:sz="0" w:space="0" w:color="auto"/>
                                                    <w:bottom w:val="none" w:sz="0" w:space="0" w:color="auto"/>
                                                    <w:right w:val="none" w:sz="0" w:space="0" w:color="auto"/>
                                                  </w:divBdr>
                                                  <w:divsChild>
                                                    <w:div w:id="419639157">
                                                      <w:marLeft w:val="105"/>
                                                      <w:marRight w:val="105"/>
                                                      <w:marTop w:val="150"/>
                                                      <w:marBottom w:val="150"/>
                                                      <w:divBdr>
                                                        <w:top w:val="none" w:sz="0" w:space="0" w:color="auto"/>
                                                        <w:left w:val="none" w:sz="0" w:space="0" w:color="auto"/>
                                                        <w:bottom w:val="none" w:sz="0" w:space="0" w:color="auto"/>
                                                        <w:right w:val="none" w:sz="0" w:space="0" w:color="auto"/>
                                                      </w:divBdr>
                                                      <w:divsChild>
                                                        <w:div w:id="1955013842">
                                                          <w:marLeft w:val="0"/>
                                                          <w:marRight w:val="0"/>
                                                          <w:marTop w:val="0"/>
                                                          <w:marBottom w:val="0"/>
                                                          <w:divBdr>
                                                            <w:top w:val="none" w:sz="0" w:space="0" w:color="auto"/>
                                                            <w:left w:val="none" w:sz="0" w:space="0" w:color="auto"/>
                                                            <w:bottom w:val="none" w:sz="0" w:space="0" w:color="auto"/>
                                                            <w:right w:val="none" w:sz="0" w:space="0" w:color="auto"/>
                                                          </w:divBdr>
                                                          <w:divsChild>
                                                            <w:div w:id="357590129">
                                                              <w:marLeft w:val="0"/>
                                                              <w:marRight w:val="0"/>
                                                              <w:marTop w:val="0"/>
                                                              <w:marBottom w:val="0"/>
                                                              <w:divBdr>
                                                                <w:top w:val="none" w:sz="0" w:space="0" w:color="auto"/>
                                                                <w:left w:val="none" w:sz="0" w:space="0" w:color="auto"/>
                                                                <w:bottom w:val="none" w:sz="0" w:space="0" w:color="auto"/>
                                                                <w:right w:val="none" w:sz="0" w:space="0" w:color="auto"/>
                                                              </w:divBdr>
                                                              <w:divsChild>
                                                                <w:div w:id="1880193673">
                                                                  <w:marLeft w:val="0"/>
                                                                  <w:marRight w:val="0"/>
                                                                  <w:marTop w:val="0"/>
                                                                  <w:marBottom w:val="0"/>
                                                                  <w:divBdr>
                                                                    <w:top w:val="none" w:sz="0" w:space="0" w:color="auto"/>
                                                                    <w:left w:val="none" w:sz="0" w:space="0" w:color="auto"/>
                                                                    <w:bottom w:val="none" w:sz="0" w:space="0" w:color="auto"/>
                                                                    <w:right w:val="none" w:sz="0" w:space="0" w:color="auto"/>
                                                                  </w:divBdr>
                                                                  <w:divsChild>
                                                                    <w:div w:id="186261619">
                                                                      <w:marLeft w:val="0"/>
                                                                      <w:marRight w:val="0"/>
                                                                      <w:marTop w:val="0"/>
                                                                      <w:marBottom w:val="0"/>
                                                                      <w:divBdr>
                                                                        <w:top w:val="none" w:sz="0" w:space="0" w:color="auto"/>
                                                                        <w:left w:val="none" w:sz="0" w:space="0" w:color="auto"/>
                                                                        <w:bottom w:val="none" w:sz="0" w:space="0" w:color="auto"/>
                                                                        <w:right w:val="none" w:sz="0" w:space="0" w:color="auto"/>
                                                                      </w:divBdr>
                                                                      <w:divsChild>
                                                                        <w:div w:id="1308049596">
                                                                          <w:marLeft w:val="0"/>
                                                                          <w:marRight w:val="0"/>
                                                                          <w:marTop w:val="0"/>
                                                                          <w:marBottom w:val="0"/>
                                                                          <w:divBdr>
                                                                            <w:top w:val="none" w:sz="0" w:space="0" w:color="auto"/>
                                                                            <w:left w:val="none" w:sz="0" w:space="0" w:color="auto"/>
                                                                            <w:bottom w:val="none" w:sz="0" w:space="0" w:color="auto"/>
                                                                            <w:right w:val="none" w:sz="0" w:space="0" w:color="auto"/>
                                                                          </w:divBdr>
                                                                          <w:divsChild>
                                                                            <w:div w:id="1003045825">
                                                                              <w:marLeft w:val="105"/>
                                                                              <w:marRight w:val="105"/>
                                                                              <w:marTop w:val="150"/>
                                                                              <w:marBottom w:val="150"/>
                                                                              <w:divBdr>
                                                                                <w:top w:val="none" w:sz="0" w:space="0" w:color="auto"/>
                                                                                <w:left w:val="none" w:sz="0" w:space="0" w:color="auto"/>
                                                                                <w:bottom w:val="none" w:sz="0" w:space="0" w:color="auto"/>
                                                                                <w:right w:val="none" w:sz="0" w:space="0" w:color="auto"/>
                                                                              </w:divBdr>
                                                                              <w:divsChild>
                                                                                <w:div w:id="1554345880">
                                                                                  <w:marLeft w:val="0"/>
                                                                                  <w:marRight w:val="0"/>
                                                                                  <w:marTop w:val="0"/>
                                                                                  <w:marBottom w:val="0"/>
                                                                                  <w:divBdr>
                                                                                    <w:top w:val="none" w:sz="0" w:space="0" w:color="auto"/>
                                                                                    <w:left w:val="none" w:sz="0" w:space="0" w:color="auto"/>
                                                                                    <w:bottom w:val="none" w:sz="0" w:space="0" w:color="auto"/>
                                                                                    <w:right w:val="none" w:sz="0" w:space="0" w:color="auto"/>
                                                                                  </w:divBdr>
                                                                                  <w:divsChild>
                                                                                    <w:div w:id="513303508">
                                                                                      <w:marLeft w:val="0"/>
                                                                                      <w:marRight w:val="0"/>
                                                                                      <w:marTop w:val="0"/>
                                                                                      <w:marBottom w:val="0"/>
                                                                                      <w:divBdr>
                                                                                        <w:top w:val="none" w:sz="0" w:space="0" w:color="auto"/>
                                                                                        <w:left w:val="none" w:sz="0" w:space="0" w:color="auto"/>
                                                                                        <w:bottom w:val="none" w:sz="0" w:space="0" w:color="auto"/>
                                                                                        <w:right w:val="none" w:sz="0" w:space="0" w:color="auto"/>
                                                                                      </w:divBdr>
                                                                                      <w:divsChild>
                                                                                        <w:div w:id="108596456">
                                                                                          <w:marLeft w:val="0"/>
                                                                                          <w:marRight w:val="0"/>
                                                                                          <w:marTop w:val="0"/>
                                                                                          <w:marBottom w:val="0"/>
                                                                                          <w:divBdr>
                                                                                            <w:top w:val="none" w:sz="0" w:space="0" w:color="auto"/>
                                                                                            <w:left w:val="none" w:sz="0" w:space="0" w:color="auto"/>
                                                                                            <w:bottom w:val="none" w:sz="0" w:space="0" w:color="auto"/>
                                                                                            <w:right w:val="none" w:sz="0" w:space="0" w:color="auto"/>
                                                                                          </w:divBdr>
                                                                                          <w:divsChild>
                                                                                            <w:div w:id="1395657886">
                                                                                              <w:marLeft w:val="0"/>
                                                                                              <w:marRight w:val="0"/>
                                                                                              <w:marTop w:val="0"/>
                                                                                              <w:marBottom w:val="0"/>
                                                                                              <w:divBdr>
                                                                                                <w:top w:val="none" w:sz="0" w:space="0" w:color="auto"/>
                                                                                                <w:left w:val="none" w:sz="0" w:space="0" w:color="auto"/>
                                                                                                <w:bottom w:val="none" w:sz="0" w:space="0" w:color="auto"/>
                                                                                                <w:right w:val="none" w:sz="0" w:space="0" w:color="auto"/>
                                                                                              </w:divBdr>
                                                                                              <w:divsChild>
                                                                                                <w:div w:id="635839169">
                                                                                                  <w:marLeft w:val="0"/>
                                                                                                  <w:marRight w:val="0"/>
                                                                                                  <w:marTop w:val="0"/>
                                                                                                  <w:marBottom w:val="0"/>
                                                                                                  <w:divBdr>
                                                                                                    <w:top w:val="none" w:sz="0" w:space="0" w:color="auto"/>
                                                                                                    <w:left w:val="none" w:sz="0" w:space="0" w:color="auto"/>
                                                                                                    <w:bottom w:val="none" w:sz="0" w:space="0" w:color="auto"/>
                                                                                                    <w:right w:val="none" w:sz="0" w:space="0" w:color="auto"/>
                                                                                                  </w:divBdr>
                                                                                                  <w:divsChild>
                                                                                                    <w:div w:id="814539">
                                                                                                      <w:marLeft w:val="0"/>
                                                                                                      <w:marRight w:val="0"/>
                                                                                                      <w:marTop w:val="0"/>
                                                                                                      <w:marBottom w:val="0"/>
                                                                                                      <w:divBdr>
                                                                                                        <w:top w:val="none" w:sz="0" w:space="0" w:color="auto"/>
                                                                                                        <w:left w:val="none" w:sz="0" w:space="0" w:color="auto"/>
                                                                                                        <w:bottom w:val="none" w:sz="0" w:space="0" w:color="auto"/>
                                                                                                        <w:right w:val="none" w:sz="0" w:space="0" w:color="auto"/>
                                                                                                      </w:divBdr>
                                                                                                      <w:divsChild>
                                                                                                        <w:div w:id="1452240047">
                                                                                                          <w:marLeft w:val="0"/>
                                                                                                          <w:marRight w:val="0"/>
                                                                                                          <w:marTop w:val="0"/>
                                                                                                          <w:marBottom w:val="0"/>
                                                                                                          <w:divBdr>
                                                                                                            <w:top w:val="none" w:sz="0" w:space="0" w:color="auto"/>
                                                                                                            <w:left w:val="none" w:sz="0" w:space="0" w:color="auto"/>
                                                                                                            <w:bottom w:val="none" w:sz="0" w:space="0" w:color="auto"/>
                                                                                                            <w:right w:val="none" w:sz="0" w:space="0" w:color="auto"/>
                                                                                                          </w:divBdr>
                                                                                                          <w:divsChild>
                                                                                                            <w:div w:id="395512579">
                                                                                                              <w:marLeft w:val="0"/>
                                                                                                              <w:marRight w:val="0"/>
                                                                                                              <w:marTop w:val="0"/>
                                                                                                              <w:marBottom w:val="0"/>
                                                                                                              <w:divBdr>
                                                                                                                <w:top w:val="none" w:sz="0" w:space="0" w:color="auto"/>
                                                                                                                <w:left w:val="none" w:sz="0" w:space="0" w:color="auto"/>
                                                                                                                <w:bottom w:val="none" w:sz="0" w:space="0" w:color="auto"/>
                                                                                                                <w:right w:val="none" w:sz="0" w:space="0" w:color="auto"/>
                                                                                                              </w:divBdr>
                                                                                                              <w:divsChild>
                                                                                                                <w:div w:id="1439715025">
                                                                                                                  <w:marLeft w:val="0"/>
                                                                                                                  <w:marRight w:val="0"/>
                                                                                                                  <w:marTop w:val="0"/>
                                                                                                                  <w:marBottom w:val="0"/>
                                                                                                                  <w:divBdr>
                                                                                                                    <w:top w:val="none" w:sz="0" w:space="0" w:color="auto"/>
                                                                                                                    <w:left w:val="none" w:sz="0" w:space="0" w:color="auto"/>
                                                                                                                    <w:bottom w:val="none" w:sz="0" w:space="0" w:color="auto"/>
                                                                                                                    <w:right w:val="none" w:sz="0" w:space="0" w:color="auto"/>
                                                                                                                  </w:divBdr>
                                                                                                                </w:div>
                                                                                                                <w:div w:id="734426654">
                                                                                                                  <w:marLeft w:val="0"/>
                                                                                                                  <w:marRight w:val="0"/>
                                                                                                                  <w:marTop w:val="0"/>
                                                                                                                  <w:marBottom w:val="0"/>
                                                                                                                  <w:divBdr>
                                                                                                                    <w:top w:val="none" w:sz="0" w:space="0" w:color="auto"/>
                                                                                                                    <w:left w:val="none" w:sz="0" w:space="0" w:color="auto"/>
                                                                                                                    <w:bottom w:val="none" w:sz="0" w:space="0" w:color="auto"/>
                                                                                                                    <w:right w:val="none" w:sz="0" w:space="0" w:color="auto"/>
                                                                                                                  </w:divBdr>
                                                                                                                </w:div>
                                                                                                              </w:divsChild>
                                                                                                            </w:div>
                                                                                                            <w:div w:id="1285963105">
                                                                                                              <w:marLeft w:val="0"/>
                                                                                                              <w:marRight w:val="0"/>
                                                                                                              <w:marTop w:val="0"/>
                                                                                                              <w:marBottom w:val="0"/>
                                                                                                              <w:divBdr>
                                                                                                                <w:top w:val="none" w:sz="0" w:space="0" w:color="auto"/>
                                                                                                                <w:left w:val="none" w:sz="0" w:space="0" w:color="auto"/>
                                                                                                                <w:bottom w:val="none" w:sz="0" w:space="0" w:color="auto"/>
                                                                                                                <w:right w:val="none" w:sz="0" w:space="0" w:color="auto"/>
                                                                                                              </w:divBdr>
                                                                                                              <w:divsChild>
                                                                                                                <w:div w:id="1865821482">
                                                                                                                  <w:marLeft w:val="0"/>
                                                                                                                  <w:marRight w:val="0"/>
                                                                                                                  <w:marTop w:val="0"/>
                                                                                                                  <w:marBottom w:val="0"/>
                                                                                                                  <w:divBdr>
                                                                                                                    <w:top w:val="none" w:sz="0" w:space="0" w:color="auto"/>
                                                                                                                    <w:left w:val="none" w:sz="0" w:space="0" w:color="auto"/>
                                                                                                                    <w:bottom w:val="none" w:sz="0" w:space="0" w:color="auto"/>
                                                                                                                    <w:right w:val="none" w:sz="0" w:space="0" w:color="auto"/>
                                                                                                                  </w:divBdr>
                                                                                                                </w:div>
                                                                                                                <w:div w:id="14825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354467">
                                                                                                          <w:marLeft w:val="0"/>
                                                                                                          <w:marRight w:val="0"/>
                                                                                                          <w:marTop w:val="0"/>
                                                                                                          <w:marBottom w:val="0"/>
                                                                                                          <w:divBdr>
                                                                                                            <w:top w:val="none" w:sz="0" w:space="0" w:color="auto"/>
                                                                                                            <w:left w:val="none" w:sz="0" w:space="0" w:color="auto"/>
                                                                                                            <w:bottom w:val="none" w:sz="0" w:space="0" w:color="auto"/>
                                                                                                            <w:right w:val="none" w:sz="0" w:space="0" w:color="auto"/>
                                                                                                          </w:divBdr>
                                                                                                          <w:divsChild>
                                                                                                            <w:div w:id="1179853371">
                                                                                                              <w:marLeft w:val="0"/>
                                                                                                              <w:marRight w:val="0"/>
                                                                                                              <w:marTop w:val="0"/>
                                                                                                              <w:marBottom w:val="0"/>
                                                                                                              <w:divBdr>
                                                                                                                <w:top w:val="none" w:sz="0" w:space="0" w:color="auto"/>
                                                                                                                <w:left w:val="none" w:sz="0" w:space="0" w:color="auto"/>
                                                                                                                <w:bottom w:val="none" w:sz="0" w:space="0" w:color="auto"/>
                                                                                                                <w:right w:val="none" w:sz="0" w:space="0" w:color="auto"/>
                                                                                                              </w:divBdr>
                                                                                                              <w:divsChild>
                                                                                                                <w:div w:id="202060003">
                                                                                                                  <w:marLeft w:val="0"/>
                                                                                                                  <w:marRight w:val="0"/>
                                                                                                                  <w:marTop w:val="0"/>
                                                                                                                  <w:marBottom w:val="0"/>
                                                                                                                  <w:divBdr>
                                                                                                                    <w:top w:val="none" w:sz="0" w:space="0" w:color="auto"/>
                                                                                                                    <w:left w:val="none" w:sz="0" w:space="0" w:color="auto"/>
                                                                                                                    <w:bottom w:val="none" w:sz="0" w:space="0" w:color="auto"/>
                                                                                                                    <w:right w:val="none" w:sz="0" w:space="0" w:color="auto"/>
                                                                                                                  </w:divBdr>
                                                                                                                </w:div>
                                                                                                                <w:div w:id="53631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06567">
                                                                                                          <w:marLeft w:val="0"/>
                                                                                                          <w:marRight w:val="0"/>
                                                                                                          <w:marTop w:val="0"/>
                                                                                                          <w:marBottom w:val="0"/>
                                                                                                          <w:divBdr>
                                                                                                            <w:top w:val="none" w:sz="0" w:space="0" w:color="auto"/>
                                                                                                            <w:left w:val="none" w:sz="0" w:space="0" w:color="auto"/>
                                                                                                            <w:bottom w:val="none" w:sz="0" w:space="0" w:color="auto"/>
                                                                                                            <w:right w:val="none" w:sz="0" w:space="0" w:color="auto"/>
                                                                                                          </w:divBdr>
                                                                                                          <w:divsChild>
                                                                                                            <w:div w:id="79372827">
                                                                                                              <w:marLeft w:val="0"/>
                                                                                                              <w:marRight w:val="0"/>
                                                                                                              <w:marTop w:val="0"/>
                                                                                                              <w:marBottom w:val="0"/>
                                                                                                              <w:divBdr>
                                                                                                                <w:top w:val="none" w:sz="0" w:space="0" w:color="auto"/>
                                                                                                                <w:left w:val="none" w:sz="0" w:space="0" w:color="auto"/>
                                                                                                                <w:bottom w:val="none" w:sz="0" w:space="0" w:color="auto"/>
                                                                                                                <w:right w:val="none" w:sz="0" w:space="0" w:color="auto"/>
                                                                                                              </w:divBdr>
                                                                                                              <w:divsChild>
                                                                                                                <w:div w:id="1908606400">
                                                                                                                  <w:marLeft w:val="0"/>
                                                                                                                  <w:marRight w:val="0"/>
                                                                                                                  <w:marTop w:val="0"/>
                                                                                                                  <w:marBottom w:val="0"/>
                                                                                                                  <w:divBdr>
                                                                                                                    <w:top w:val="none" w:sz="0" w:space="0" w:color="auto"/>
                                                                                                                    <w:left w:val="none" w:sz="0" w:space="0" w:color="auto"/>
                                                                                                                    <w:bottom w:val="none" w:sz="0" w:space="0" w:color="auto"/>
                                                                                                                    <w:right w:val="none" w:sz="0" w:space="0" w:color="auto"/>
                                                                                                                  </w:divBdr>
                                                                                                                </w:div>
                                                                                                                <w:div w:id="81495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047785">
                                                                                                          <w:marLeft w:val="0"/>
                                                                                                          <w:marRight w:val="0"/>
                                                                                                          <w:marTop w:val="0"/>
                                                                                                          <w:marBottom w:val="0"/>
                                                                                                          <w:divBdr>
                                                                                                            <w:top w:val="none" w:sz="0" w:space="0" w:color="auto"/>
                                                                                                            <w:left w:val="none" w:sz="0" w:space="0" w:color="auto"/>
                                                                                                            <w:bottom w:val="none" w:sz="0" w:space="0" w:color="auto"/>
                                                                                                            <w:right w:val="none" w:sz="0" w:space="0" w:color="auto"/>
                                                                                                          </w:divBdr>
                                                                                                          <w:divsChild>
                                                                                                            <w:div w:id="187179762">
                                                                                                              <w:marLeft w:val="0"/>
                                                                                                              <w:marRight w:val="0"/>
                                                                                                              <w:marTop w:val="0"/>
                                                                                                              <w:marBottom w:val="0"/>
                                                                                                              <w:divBdr>
                                                                                                                <w:top w:val="none" w:sz="0" w:space="0" w:color="auto"/>
                                                                                                                <w:left w:val="none" w:sz="0" w:space="0" w:color="auto"/>
                                                                                                                <w:bottom w:val="none" w:sz="0" w:space="0" w:color="auto"/>
                                                                                                                <w:right w:val="none" w:sz="0" w:space="0" w:color="auto"/>
                                                                                                              </w:divBdr>
                                                                                                              <w:divsChild>
                                                                                                                <w:div w:id="359235432">
                                                                                                                  <w:marLeft w:val="0"/>
                                                                                                                  <w:marRight w:val="0"/>
                                                                                                                  <w:marTop w:val="0"/>
                                                                                                                  <w:marBottom w:val="0"/>
                                                                                                                  <w:divBdr>
                                                                                                                    <w:top w:val="none" w:sz="0" w:space="0" w:color="auto"/>
                                                                                                                    <w:left w:val="none" w:sz="0" w:space="0" w:color="auto"/>
                                                                                                                    <w:bottom w:val="none" w:sz="0" w:space="0" w:color="auto"/>
                                                                                                                    <w:right w:val="none" w:sz="0" w:space="0" w:color="auto"/>
                                                                                                                  </w:divBdr>
                                                                                                                </w:div>
                                                                                                                <w:div w:id="134127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5538802">
      <w:bodyDiv w:val="1"/>
      <w:marLeft w:val="0"/>
      <w:marRight w:val="0"/>
      <w:marTop w:val="0"/>
      <w:marBottom w:val="0"/>
      <w:divBdr>
        <w:top w:val="none" w:sz="0" w:space="0" w:color="auto"/>
        <w:left w:val="none" w:sz="0" w:space="0" w:color="auto"/>
        <w:bottom w:val="none" w:sz="0" w:space="0" w:color="auto"/>
        <w:right w:val="none" w:sz="0" w:space="0" w:color="auto"/>
      </w:divBdr>
      <w:divsChild>
        <w:div w:id="648166968">
          <w:marLeft w:val="0"/>
          <w:marRight w:val="0"/>
          <w:marTop w:val="0"/>
          <w:marBottom w:val="0"/>
          <w:divBdr>
            <w:top w:val="none" w:sz="0" w:space="0" w:color="auto"/>
            <w:left w:val="none" w:sz="0" w:space="0" w:color="auto"/>
            <w:bottom w:val="none" w:sz="0" w:space="0" w:color="auto"/>
            <w:right w:val="none" w:sz="0" w:space="0" w:color="auto"/>
          </w:divBdr>
          <w:divsChild>
            <w:div w:id="1846936654">
              <w:marLeft w:val="0"/>
              <w:marRight w:val="0"/>
              <w:marTop w:val="100"/>
              <w:marBottom w:val="100"/>
              <w:divBdr>
                <w:top w:val="none" w:sz="0" w:space="0" w:color="auto"/>
                <w:left w:val="none" w:sz="0" w:space="0" w:color="auto"/>
                <w:bottom w:val="none" w:sz="0" w:space="0" w:color="auto"/>
                <w:right w:val="none" w:sz="0" w:space="0" w:color="auto"/>
              </w:divBdr>
              <w:divsChild>
                <w:div w:id="917515126">
                  <w:marLeft w:val="0"/>
                  <w:marRight w:val="0"/>
                  <w:marTop w:val="0"/>
                  <w:marBottom w:val="0"/>
                  <w:divBdr>
                    <w:top w:val="none" w:sz="0" w:space="0" w:color="auto"/>
                    <w:left w:val="none" w:sz="0" w:space="0" w:color="auto"/>
                    <w:bottom w:val="none" w:sz="0" w:space="0" w:color="auto"/>
                    <w:right w:val="none" w:sz="0" w:space="0" w:color="auto"/>
                  </w:divBdr>
                  <w:divsChild>
                    <w:div w:id="922179365">
                      <w:marLeft w:val="0"/>
                      <w:marRight w:val="0"/>
                      <w:marTop w:val="0"/>
                      <w:marBottom w:val="0"/>
                      <w:divBdr>
                        <w:top w:val="none" w:sz="0" w:space="0" w:color="auto"/>
                        <w:left w:val="none" w:sz="0" w:space="0" w:color="auto"/>
                        <w:bottom w:val="none" w:sz="0" w:space="0" w:color="auto"/>
                        <w:right w:val="none" w:sz="0" w:space="0" w:color="auto"/>
                      </w:divBdr>
                      <w:divsChild>
                        <w:div w:id="1983852308">
                          <w:marLeft w:val="0"/>
                          <w:marRight w:val="0"/>
                          <w:marTop w:val="0"/>
                          <w:marBottom w:val="0"/>
                          <w:divBdr>
                            <w:top w:val="none" w:sz="0" w:space="0" w:color="auto"/>
                            <w:left w:val="none" w:sz="0" w:space="0" w:color="auto"/>
                            <w:bottom w:val="none" w:sz="0" w:space="0" w:color="auto"/>
                            <w:right w:val="none" w:sz="0" w:space="0" w:color="auto"/>
                          </w:divBdr>
                          <w:divsChild>
                            <w:div w:id="2034258299">
                              <w:marLeft w:val="0"/>
                              <w:marRight w:val="0"/>
                              <w:marTop w:val="0"/>
                              <w:marBottom w:val="0"/>
                              <w:divBdr>
                                <w:top w:val="none" w:sz="0" w:space="0" w:color="auto"/>
                                <w:left w:val="none" w:sz="0" w:space="0" w:color="auto"/>
                                <w:bottom w:val="none" w:sz="0" w:space="0" w:color="auto"/>
                                <w:right w:val="none" w:sz="0" w:space="0" w:color="auto"/>
                              </w:divBdr>
                              <w:divsChild>
                                <w:div w:id="1525023344">
                                  <w:marLeft w:val="0"/>
                                  <w:marRight w:val="0"/>
                                  <w:marTop w:val="100"/>
                                  <w:marBottom w:val="100"/>
                                  <w:divBdr>
                                    <w:top w:val="none" w:sz="0" w:space="0" w:color="auto"/>
                                    <w:left w:val="none" w:sz="0" w:space="0" w:color="auto"/>
                                    <w:bottom w:val="none" w:sz="0" w:space="0" w:color="auto"/>
                                    <w:right w:val="none" w:sz="0" w:space="0" w:color="auto"/>
                                  </w:divBdr>
                                  <w:divsChild>
                                    <w:div w:id="145355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7809772">
      <w:bodyDiv w:val="1"/>
      <w:marLeft w:val="0"/>
      <w:marRight w:val="0"/>
      <w:marTop w:val="0"/>
      <w:marBottom w:val="0"/>
      <w:divBdr>
        <w:top w:val="none" w:sz="0" w:space="0" w:color="auto"/>
        <w:left w:val="none" w:sz="0" w:space="0" w:color="auto"/>
        <w:bottom w:val="none" w:sz="0" w:space="0" w:color="auto"/>
        <w:right w:val="none" w:sz="0" w:space="0" w:color="auto"/>
      </w:divBdr>
      <w:divsChild>
        <w:div w:id="2089376231">
          <w:marLeft w:val="0"/>
          <w:marRight w:val="0"/>
          <w:marTop w:val="0"/>
          <w:marBottom w:val="0"/>
          <w:divBdr>
            <w:top w:val="none" w:sz="0" w:space="0" w:color="auto"/>
            <w:left w:val="none" w:sz="0" w:space="0" w:color="auto"/>
            <w:bottom w:val="none" w:sz="0" w:space="0" w:color="auto"/>
            <w:right w:val="none" w:sz="0" w:space="0" w:color="auto"/>
          </w:divBdr>
          <w:divsChild>
            <w:div w:id="179466718">
              <w:marLeft w:val="0"/>
              <w:marRight w:val="0"/>
              <w:marTop w:val="0"/>
              <w:marBottom w:val="0"/>
              <w:divBdr>
                <w:top w:val="none" w:sz="0" w:space="0" w:color="auto"/>
                <w:left w:val="none" w:sz="0" w:space="0" w:color="auto"/>
                <w:bottom w:val="none" w:sz="0" w:space="0" w:color="auto"/>
                <w:right w:val="none" w:sz="0" w:space="0" w:color="auto"/>
              </w:divBdr>
              <w:divsChild>
                <w:div w:id="2078818769">
                  <w:marLeft w:val="0"/>
                  <w:marRight w:val="0"/>
                  <w:marTop w:val="0"/>
                  <w:marBottom w:val="720"/>
                  <w:divBdr>
                    <w:top w:val="none" w:sz="0" w:space="0" w:color="auto"/>
                    <w:left w:val="none" w:sz="0" w:space="0" w:color="auto"/>
                    <w:bottom w:val="none" w:sz="0" w:space="0" w:color="auto"/>
                    <w:right w:val="none" w:sz="0" w:space="0" w:color="auto"/>
                  </w:divBdr>
                  <w:divsChild>
                    <w:div w:id="1313212289">
                      <w:marLeft w:val="0"/>
                      <w:marRight w:val="0"/>
                      <w:marTop w:val="0"/>
                      <w:marBottom w:val="0"/>
                      <w:divBdr>
                        <w:top w:val="none" w:sz="0" w:space="0" w:color="auto"/>
                        <w:left w:val="none" w:sz="0" w:space="0" w:color="auto"/>
                        <w:bottom w:val="none" w:sz="0" w:space="0" w:color="auto"/>
                        <w:right w:val="none" w:sz="0" w:space="0" w:color="auto"/>
                      </w:divBdr>
                      <w:divsChild>
                        <w:div w:id="123970639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234585889">
      <w:bodyDiv w:val="1"/>
      <w:marLeft w:val="0"/>
      <w:marRight w:val="0"/>
      <w:marTop w:val="0"/>
      <w:marBottom w:val="0"/>
      <w:divBdr>
        <w:top w:val="none" w:sz="0" w:space="0" w:color="auto"/>
        <w:left w:val="none" w:sz="0" w:space="0" w:color="auto"/>
        <w:bottom w:val="none" w:sz="0" w:space="0" w:color="auto"/>
        <w:right w:val="none" w:sz="0" w:space="0" w:color="auto"/>
      </w:divBdr>
      <w:divsChild>
        <w:div w:id="581986078">
          <w:marLeft w:val="0"/>
          <w:marRight w:val="0"/>
          <w:marTop w:val="100"/>
          <w:marBottom w:val="100"/>
          <w:divBdr>
            <w:top w:val="none" w:sz="0" w:space="0" w:color="auto"/>
            <w:left w:val="none" w:sz="0" w:space="0" w:color="auto"/>
            <w:bottom w:val="none" w:sz="0" w:space="0" w:color="auto"/>
            <w:right w:val="none" w:sz="0" w:space="0" w:color="auto"/>
          </w:divBdr>
          <w:divsChild>
            <w:div w:id="1484851822">
              <w:marLeft w:val="0"/>
              <w:marRight w:val="0"/>
              <w:marTop w:val="0"/>
              <w:marBottom w:val="0"/>
              <w:divBdr>
                <w:top w:val="none" w:sz="0" w:space="0" w:color="auto"/>
                <w:left w:val="none" w:sz="0" w:space="0" w:color="auto"/>
                <w:bottom w:val="none" w:sz="0" w:space="0" w:color="auto"/>
                <w:right w:val="none" w:sz="0" w:space="0" w:color="auto"/>
              </w:divBdr>
              <w:divsChild>
                <w:div w:id="547375725">
                  <w:marLeft w:val="105"/>
                  <w:marRight w:val="105"/>
                  <w:marTop w:val="105"/>
                  <w:marBottom w:val="105"/>
                  <w:divBdr>
                    <w:top w:val="none" w:sz="0" w:space="0" w:color="auto"/>
                    <w:left w:val="none" w:sz="0" w:space="0" w:color="auto"/>
                    <w:bottom w:val="none" w:sz="0" w:space="0" w:color="auto"/>
                    <w:right w:val="none" w:sz="0" w:space="0" w:color="auto"/>
                  </w:divBdr>
                  <w:divsChild>
                    <w:div w:id="922681979">
                      <w:marLeft w:val="0"/>
                      <w:marRight w:val="0"/>
                      <w:marTop w:val="0"/>
                      <w:marBottom w:val="0"/>
                      <w:divBdr>
                        <w:top w:val="none" w:sz="0" w:space="0" w:color="auto"/>
                        <w:left w:val="none" w:sz="0" w:space="0" w:color="auto"/>
                        <w:bottom w:val="none" w:sz="0" w:space="0" w:color="auto"/>
                        <w:right w:val="none" w:sz="0" w:space="0" w:color="auto"/>
                      </w:divBdr>
                      <w:divsChild>
                        <w:div w:id="1985621911">
                          <w:marLeft w:val="0"/>
                          <w:marRight w:val="0"/>
                          <w:marTop w:val="0"/>
                          <w:marBottom w:val="0"/>
                          <w:divBdr>
                            <w:top w:val="none" w:sz="0" w:space="0" w:color="auto"/>
                            <w:left w:val="none" w:sz="0" w:space="0" w:color="auto"/>
                            <w:bottom w:val="none" w:sz="0" w:space="0" w:color="auto"/>
                            <w:right w:val="none" w:sz="0" w:space="0" w:color="auto"/>
                          </w:divBdr>
                          <w:divsChild>
                            <w:div w:id="1078985504">
                              <w:marLeft w:val="105"/>
                              <w:marRight w:val="105"/>
                              <w:marTop w:val="105"/>
                              <w:marBottom w:val="105"/>
                              <w:divBdr>
                                <w:top w:val="none" w:sz="0" w:space="0" w:color="auto"/>
                                <w:left w:val="none" w:sz="0" w:space="0" w:color="auto"/>
                                <w:bottom w:val="none" w:sz="0" w:space="0" w:color="auto"/>
                                <w:right w:val="none" w:sz="0" w:space="0" w:color="auto"/>
                              </w:divBdr>
                              <w:divsChild>
                                <w:div w:id="1279290801">
                                  <w:marLeft w:val="0"/>
                                  <w:marRight w:val="0"/>
                                  <w:marTop w:val="0"/>
                                  <w:marBottom w:val="0"/>
                                  <w:divBdr>
                                    <w:top w:val="none" w:sz="0" w:space="0" w:color="auto"/>
                                    <w:left w:val="none" w:sz="0" w:space="0" w:color="auto"/>
                                    <w:bottom w:val="none" w:sz="0" w:space="0" w:color="auto"/>
                                    <w:right w:val="none" w:sz="0" w:space="0" w:color="auto"/>
                                  </w:divBdr>
                                  <w:divsChild>
                                    <w:div w:id="1864047753">
                                      <w:marLeft w:val="0"/>
                                      <w:marRight w:val="0"/>
                                      <w:marTop w:val="0"/>
                                      <w:marBottom w:val="0"/>
                                      <w:divBdr>
                                        <w:top w:val="none" w:sz="0" w:space="0" w:color="auto"/>
                                        <w:left w:val="none" w:sz="0" w:space="0" w:color="auto"/>
                                        <w:bottom w:val="none" w:sz="0" w:space="0" w:color="auto"/>
                                        <w:right w:val="none" w:sz="0" w:space="0" w:color="auto"/>
                                      </w:divBdr>
                                      <w:divsChild>
                                        <w:div w:id="1762677715">
                                          <w:marLeft w:val="0"/>
                                          <w:marRight w:val="0"/>
                                          <w:marTop w:val="0"/>
                                          <w:marBottom w:val="0"/>
                                          <w:divBdr>
                                            <w:top w:val="none" w:sz="0" w:space="0" w:color="auto"/>
                                            <w:left w:val="none" w:sz="0" w:space="0" w:color="auto"/>
                                            <w:bottom w:val="none" w:sz="0" w:space="0" w:color="auto"/>
                                            <w:right w:val="none" w:sz="0" w:space="0" w:color="auto"/>
                                          </w:divBdr>
                                          <w:divsChild>
                                            <w:div w:id="698971450">
                                              <w:marLeft w:val="0"/>
                                              <w:marRight w:val="0"/>
                                              <w:marTop w:val="0"/>
                                              <w:marBottom w:val="0"/>
                                              <w:divBdr>
                                                <w:top w:val="none" w:sz="0" w:space="0" w:color="auto"/>
                                                <w:left w:val="none" w:sz="0" w:space="0" w:color="auto"/>
                                                <w:bottom w:val="none" w:sz="0" w:space="0" w:color="auto"/>
                                                <w:right w:val="none" w:sz="0" w:space="0" w:color="auto"/>
                                              </w:divBdr>
                                              <w:divsChild>
                                                <w:div w:id="1019743761">
                                                  <w:marLeft w:val="105"/>
                                                  <w:marRight w:val="105"/>
                                                  <w:marTop w:val="105"/>
                                                  <w:marBottom w:val="105"/>
                                                  <w:divBdr>
                                                    <w:top w:val="none" w:sz="0" w:space="0" w:color="auto"/>
                                                    <w:left w:val="none" w:sz="0" w:space="0" w:color="auto"/>
                                                    <w:bottom w:val="none" w:sz="0" w:space="0" w:color="auto"/>
                                                    <w:right w:val="none" w:sz="0" w:space="0" w:color="auto"/>
                                                  </w:divBdr>
                                                  <w:divsChild>
                                                    <w:div w:id="1691645758">
                                                      <w:marLeft w:val="0"/>
                                                      <w:marRight w:val="0"/>
                                                      <w:marTop w:val="0"/>
                                                      <w:marBottom w:val="0"/>
                                                      <w:divBdr>
                                                        <w:top w:val="none" w:sz="0" w:space="0" w:color="auto"/>
                                                        <w:left w:val="none" w:sz="0" w:space="0" w:color="auto"/>
                                                        <w:bottom w:val="none" w:sz="0" w:space="0" w:color="auto"/>
                                                        <w:right w:val="none" w:sz="0" w:space="0" w:color="auto"/>
                                                      </w:divBdr>
                                                      <w:divsChild>
                                                        <w:div w:id="1105461344">
                                                          <w:marLeft w:val="0"/>
                                                          <w:marRight w:val="0"/>
                                                          <w:marTop w:val="0"/>
                                                          <w:marBottom w:val="0"/>
                                                          <w:divBdr>
                                                            <w:top w:val="none" w:sz="0" w:space="0" w:color="auto"/>
                                                            <w:left w:val="none" w:sz="0" w:space="0" w:color="auto"/>
                                                            <w:bottom w:val="none" w:sz="0" w:space="0" w:color="auto"/>
                                                            <w:right w:val="none" w:sz="0" w:space="0" w:color="auto"/>
                                                          </w:divBdr>
                                                          <w:divsChild>
                                                            <w:div w:id="732393305">
                                                              <w:marLeft w:val="0"/>
                                                              <w:marRight w:val="0"/>
                                                              <w:marTop w:val="0"/>
                                                              <w:marBottom w:val="0"/>
                                                              <w:divBdr>
                                                                <w:top w:val="none" w:sz="0" w:space="0" w:color="auto"/>
                                                                <w:left w:val="none" w:sz="0" w:space="0" w:color="auto"/>
                                                                <w:bottom w:val="none" w:sz="0" w:space="0" w:color="auto"/>
                                                                <w:right w:val="none" w:sz="0" w:space="0" w:color="auto"/>
                                                              </w:divBdr>
                                                              <w:divsChild>
                                                                <w:div w:id="1527522194">
                                                                  <w:marLeft w:val="0"/>
                                                                  <w:marRight w:val="0"/>
                                                                  <w:marTop w:val="0"/>
                                                                  <w:marBottom w:val="0"/>
                                                                  <w:divBdr>
                                                                    <w:top w:val="none" w:sz="0" w:space="0" w:color="auto"/>
                                                                    <w:left w:val="none" w:sz="0" w:space="0" w:color="auto"/>
                                                                    <w:bottom w:val="none" w:sz="0" w:space="0" w:color="auto"/>
                                                                    <w:right w:val="none" w:sz="0" w:space="0" w:color="auto"/>
                                                                  </w:divBdr>
                                                                  <w:divsChild>
                                                                    <w:div w:id="1385527270">
                                                                      <w:marLeft w:val="0"/>
                                                                      <w:marRight w:val="0"/>
                                                                      <w:marTop w:val="0"/>
                                                                      <w:marBottom w:val="0"/>
                                                                      <w:divBdr>
                                                                        <w:top w:val="none" w:sz="0" w:space="0" w:color="auto"/>
                                                                        <w:left w:val="none" w:sz="0" w:space="0" w:color="auto"/>
                                                                        <w:bottom w:val="none" w:sz="0" w:space="0" w:color="auto"/>
                                                                        <w:right w:val="none" w:sz="0" w:space="0" w:color="auto"/>
                                                                      </w:divBdr>
                                                                      <w:divsChild>
                                                                        <w:div w:id="108553288">
                                                                          <w:marLeft w:val="0"/>
                                                                          <w:marRight w:val="0"/>
                                                                          <w:marTop w:val="0"/>
                                                                          <w:marBottom w:val="0"/>
                                                                          <w:divBdr>
                                                                            <w:top w:val="none" w:sz="0" w:space="0" w:color="auto"/>
                                                                            <w:left w:val="none" w:sz="0" w:space="0" w:color="auto"/>
                                                                            <w:bottom w:val="none" w:sz="0" w:space="0" w:color="auto"/>
                                                                            <w:right w:val="none" w:sz="0" w:space="0" w:color="auto"/>
                                                                          </w:divBdr>
                                                                          <w:divsChild>
                                                                            <w:div w:id="520122763">
                                                                              <w:marLeft w:val="0"/>
                                                                              <w:marRight w:val="0"/>
                                                                              <w:marTop w:val="0"/>
                                                                              <w:marBottom w:val="0"/>
                                                                              <w:divBdr>
                                                                                <w:top w:val="none" w:sz="0" w:space="0" w:color="auto"/>
                                                                                <w:left w:val="none" w:sz="0" w:space="0" w:color="auto"/>
                                                                                <w:bottom w:val="none" w:sz="0" w:space="0" w:color="auto"/>
                                                                                <w:right w:val="none" w:sz="0" w:space="0" w:color="auto"/>
                                                                              </w:divBdr>
                                                                              <w:divsChild>
                                                                                <w:div w:id="2094081010">
                                                                                  <w:marLeft w:val="105"/>
                                                                                  <w:marRight w:val="105"/>
                                                                                  <w:marTop w:val="105"/>
                                                                                  <w:marBottom w:val="105"/>
                                                                                  <w:divBdr>
                                                                                    <w:top w:val="none" w:sz="0" w:space="0" w:color="auto"/>
                                                                                    <w:left w:val="none" w:sz="0" w:space="0" w:color="auto"/>
                                                                                    <w:bottom w:val="none" w:sz="0" w:space="0" w:color="auto"/>
                                                                                    <w:right w:val="none" w:sz="0" w:space="0" w:color="auto"/>
                                                                                  </w:divBdr>
                                                                                  <w:divsChild>
                                                                                    <w:div w:id="956832947">
                                                                                      <w:marLeft w:val="0"/>
                                                                                      <w:marRight w:val="0"/>
                                                                                      <w:marTop w:val="0"/>
                                                                                      <w:marBottom w:val="0"/>
                                                                                      <w:divBdr>
                                                                                        <w:top w:val="none" w:sz="0" w:space="0" w:color="auto"/>
                                                                                        <w:left w:val="none" w:sz="0" w:space="0" w:color="auto"/>
                                                                                        <w:bottom w:val="none" w:sz="0" w:space="0" w:color="auto"/>
                                                                                        <w:right w:val="none" w:sz="0" w:space="0" w:color="auto"/>
                                                                                      </w:divBdr>
                                                                                      <w:divsChild>
                                                                                        <w:div w:id="1711105983">
                                                                                          <w:marLeft w:val="0"/>
                                                                                          <w:marRight w:val="0"/>
                                                                                          <w:marTop w:val="0"/>
                                                                                          <w:marBottom w:val="0"/>
                                                                                          <w:divBdr>
                                                                                            <w:top w:val="none" w:sz="0" w:space="0" w:color="auto"/>
                                                                                            <w:left w:val="none" w:sz="0" w:space="0" w:color="auto"/>
                                                                                            <w:bottom w:val="none" w:sz="0" w:space="0" w:color="auto"/>
                                                                                            <w:right w:val="none" w:sz="0" w:space="0" w:color="auto"/>
                                                                                          </w:divBdr>
                                                                                          <w:divsChild>
                                                                                            <w:div w:id="374352525">
                                                                                              <w:marLeft w:val="0"/>
                                                                                              <w:marRight w:val="0"/>
                                                                                              <w:marTop w:val="0"/>
                                                                                              <w:marBottom w:val="0"/>
                                                                                              <w:divBdr>
                                                                                                <w:top w:val="none" w:sz="0" w:space="0" w:color="auto"/>
                                                                                                <w:left w:val="none" w:sz="0" w:space="0" w:color="auto"/>
                                                                                                <w:bottom w:val="none" w:sz="0" w:space="0" w:color="auto"/>
                                                                                                <w:right w:val="none" w:sz="0" w:space="0" w:color="auto"/>
                                                                                              </w:divBdr>
                                                                                              <w:divsChild>
                                                                                                <w:div w:id="648021263">
                                                                                                  <w:marLeft w:val="105"/>
                                                                                                  <w:marRight w:val="105"/>
                                                                                                  <w:marTop w:val="105"/>
                                                                                                  <w:marBottom w:val="105"/>
                                                                                                  <w:divBdr>
                                                                                                    <w:top w:val="none" w:sz="0" w:space="0" w:color="auto"/>
                                                                                                    <w:left w:val="none" w:sz="0" w:space="0" w:color="auto"/>
                                                                                                    <w:bottom w:val="none" w:sz="0" w:space="0" w:color="auto"/>
                                                                                                    <w:right w:val="none" w:sz="0" w:space="0" w:color="auto"/>
                                                                                                  </w:divBdr>
                                                                                                  <w:divsChild>
                                                                                                    <w:div w:id="210576921">
                                                                                                      <w:marLeft w:val="0"/>
                                                                                                      <w:marRight w:val="0"/>
                                                                                                      <w:marTop w:val="0"/>
                                                                                                      <w:marBottom w:val="0"/>
                                                                                                      <w:divBdr>
                                                                                                        <w:top w:val="none" w:sz="0" w:space="0" w:color="auto"/>
                                                                                                        <w:left w:val="none" w:sz="0" w:space="0" w:color="auto"/>
                                                                                                        <w:bottom w:val="none" w:sz="0" w:space="0" w:color="auto"/>
                                                                                                        <w:right w:val="none" w:sz="0" w:space="0" w:color="auto"/>
                                                                                                      </w:divBdr>
                                                                                                      <w:divsChild>
                                                                                                        <w:div w:id="1369918746">
                                                                                                          <w:marLeft w:val="0"/>
                                                                                                          <w:marRight w:val="0"/>
                                                                                                          <w:marTop w:val="0"/>
                                                                                                          <w:marBottom w:val="0"/>
                                                                                                          <w:divBdr>
                                                                                                            <w:top w:val="none" w:sz="0" w:space="0" w:color="auto"/>
                                                                                                            <w:left w:val="none" w:sz="0" w:space="0" w:color="auto"/>
                                                                                                            <w:bottom w:val="none" w:sz="0" w:space="0" w:color="auto"/>
                                                                                                            <w:right w:val="none" w:sz="0" w:space="0" w:color="auto"/>
                                                                                                          </w:divBdr>
                                                                                                          <w:divsChild>
                                                                                                            <w:div w:id="425812434">
                                                                                                              <w:marLeft w:val="0"/>
                                                                                                              <w:marRight w:val="0"/>
                                                                                                              <w:marTop w:val="0"/>
                                                                                                              <w:marBottom w:val="0"/>
                                                                                                              <w:divBdr>
                                                                                                                <w:top w:val="none" w:sz="0" w:space="0" w:color="auto"/>
                                                                                                                <w:left w:val="none" w:sz="0" w:space="0" w:color="auto"/>
                                                                                                                <w:bottom w:val="none" w:sz="0" w:space="0" w:color="auto"/>
                                                                                                                <w:right w:val="none" w:sz="0" w:space="0" w:color="auto"/>
                                                                                                              </w:divBdr>
                                                                                                              <w:divsChild>
                                                                                                                <w:div w:id="515536188">
                                                                                                                  <w:marLeft w:val="0"/>
                                                                                                                  <w:marRight w:val="0"/>
                                                                                                                  <w:marTop w:val="0"/>
                                                                                                                  <w:marBottom w:val="0"/>
                                                                                                                  <w:divBdr>
                                                                                                                    <w:top w:val="none" w:sz="0" w:space="0" w:color="auto"/>
                                                                                                                    <w:left w:val="none" w:sz="0" w:space="0" w:color="auto"/>
                                                                                                                    <w:bottom w:val="none" w:sz="0" w:space="0" w:color="auto"/>
                                                                                                                    <w:right w:val="none" w:sz="0" w:space="0" w:color="auto"/>
                                                                                                                  </w:divBdr>
                                                                                                                  <w:divsChild>
                                                                                                                    <w:div w:id="1044408515">
                                                                                                                      <w:marLeft w:val="0"/>
                                                                                                                      <w:marRight w:val="0"/>
                                                                                                                      <w:marTop w:val="0"/>
                                                                                                                      <w:marBottom w:val="0"/>
                                                                                                                      <w:divBdr>
                                                                                                                        <w:top w:val="none" w:sz="0" w:space="0" w:color="auto"/>
                                                                                                                        <w:left w:val="none" w:sz="0" w:space="0" w:color="auto"/>
                                                                                                                        <w:bottom w:val="none" w:sz="0" w:space="0" w:color="auto"/>
                                                                                                                        <w:right w:val="none" w:sz="0" w:space="0" w:color="auto"/>
                                                                                                                      </w:divBdr>
                                                                                                                      <w:divsChild>
                                                                                                                        <w:div w:id="624316857">
                                                                                                                          <w:marLeft w:val="105"/>
                                                                                                                          <w:marRight w:val="105"/>
                                                                                                                          <w:marTop w:val="105"/>
                                                                                                                          <w:marBottom w:val="105"/>
                                                                                                                          <w:divBdr>
                                                                                                                            <w:top w:val="none" w:sz="0" w:space="0" w:color="auto"/>
                                                                                                                            <w:left w:val="none" w:sz="0" w:space="0" w:color="auto"/>
                                                                                                                            <w:bottom w:val="none" w:sz="0" w:space="0" w:color="auto"/>
                                                                                                                            <w:right w:val="none" w:sz="0" w:space="0" w:color="auto"/>
                                                                                                                          </w:divBdr>
                                                                                                                          <w:divsChild>
                                                                                                                            <w:div w:id="1968008304">
                                                                                                                              <w:marLeft w:val="0"/>
                                                                                                                              <w:marRight w:val="0"/>
                                                                                                                              <w:marTop w:val="0"/>
                                                                                                                              <w:marBottom w:val="0"/>
                                                                                                                              <w:divBdr>
                                                                                                                                <w:top w:val="none" w:sz="0" w:space="0" w:color="auto"/>
                                                                                                                                <w:left w:val="none" w:sz="0" w:space="0" w:color="auto"/>
                                                                                                                                <w:bottom w:val="none" w:sz="0" w:space="0" w:color="auto"/>
                                                                                                                                <w:right w:val="none" w:sz="0" w:space="0" w:color="auto"/>
                                                                                                                              </w:divBdr>
                                                                                                                              <w:divsChild>
                                                                                                                                <w:div w:id="2041590183">
                                                                                                                                  <w:marLeft w:val="0"/>
                                                                                                                                  <w:marRight w:val="0"/>
                                                                                                                                  <w:marTop w:val="0"/>
                                                                                                                                  <w:marBottom w:val="0"/>
                                                                                                                                  <w:divBdr>
                                                                                                                                    <w:top w:val="none" w:sz="0" w:space="0" w:color="auto"/>
                                                                                                                                    <w:left w:val="none" w:sz="0" w:space="0" w:color="auto"/>
                                                                                                                                    <w:bottom w:val="none" w:sz="0" w:space="0" w:color="auto"/>
                                                                                                                                    <w:right w:val="none" w:sz="0" w:space="0" w:color="auto"/>
                                                                                                                                  </w:divBdr>
                                                                                                                                  <w:divsChild>
                                                                                                                                    <w:div w:id="1778603514">
                                                                                                                                      <w:marLeft w:val="0"/>
                                                                                                                                      <w:marRight w:val="0"/>
                                                                                                                                      <w:marTop w:val="0"/>
                                                                                                                                      <w:marBottom w:val="0"/>
                                                                                                                                      <w:divBdr>
                                                                                                                                        <w:top w:val="none" w:sz="0" w:space="0" w:color="auto"/>
                                                                                                                                        <w:left w:val="none" w:sz="0" w:space="0" w:color="auto"/>
                                                                                                                                        <w:bottom w:val="none" w:sz="0" w:space="0" w:color="auto"/>
                                                                                                                                        <w:right w:val="none" w:sz="0" w:space="0" w:color="auto"/>
                                                                                                                                      </w:divBdr>
                                                                                                                                      <w:divsChild>
                                                                                                                                        <w:div w:id="117839716">
                                                                                                                                          <w:marLeft w:val="0"/>
                                                                                                                                          <w:marRight w:val="0"/>
                                                                                                                                          <w:marTop w:val="0"/>
                                                                                                                                          <w:marBottom w:val="0"/>
                                                                                                                                          <w:divBdr>
                                                                                                                                            <w:top w:val="none" w:sz="0" w:space="0" w:color="auto"/>
                                                                                                                                            <w:left w:val="none" w:sz="0" w:space="0" w:color="auto"/>
                                                                                                                                            <w:bottom w:val="none" w:sz="0" w:space="0" w:color="auto"/>
                                                                                                                                            <w:right w:val="none" w:sz="0" w:space="0" w:color="auto"/>
                                                                                                                                          </w:divBdr>
                                                                                                                                          <w:divsChild>
                                                                                                                                            <w:div w:id="129595097">
                                                                                                                                              <w:marLeft w:val="0"/>
                                                                                                                                              <w:marRight w:val="0"/>
                                                                                                                                              <w:marTop w:val="0"/>
                                                                                                                                              <w:marBottom w:val="0"/>
                                                                                                                                              <w:divBdr>
                                                                                                                                                <w:top w:val="none" w:sz="0" w:space="0" w:color="auto"/>
                                                                                                                                                <w:left w:val="none" w:sz="0" w:space="0" w:color="auto"/>
                                                                                                                                                <w:bottom w:val="none" w:sz="0" w:space="0" w:color="auto"/>
                                                                                                                                                <w:right w:val="none" w:sz="0" w:space="0" w:color="auto"/>
                                                                                                                                              </w:divBdr>
                                                                                                                                              <w:divsChild>
                                                                                                                                                <w:div w:id="500631776">
                                                                                                                                                  <w:marLeft w:val="105"/>
                                                                                                                                                  <w:marRight w:val="105"/>
                                                                                                                                                  <w:marTop w:val="105"/>
                                                                                                                                                  <w:marBottom w:val="105"/>
                                                                                                                                                  <w:divBdr>
                                                                                                                                                    <w:top w:val="none" w:sz="0" w:space="0" w:color="auto"/>
                                                                                                                                                    <w:left w:val="none" w:sz="0" w:space="0" w:color="auto"/>
                                                                                                                                                    <w:bottom w:val="none" w:sz="0" w:space="0" w:color="auto"/>
                                                                                                                                                    <w:right w:val="none" w:sz="0" w:space="0" w:color="auto"/>
                                                                                                                                                  </w:divBdr>
                                                                                                                                                  <w:divsChild>
                                                                                                                                                    <w:div w:id="43263029">
                                                                                                                                                      <w:marLeft w:val="0"/>
                                                                                                                                                      <w:marRight w:val="0"/>
                                                                                                                                                      <w:marTop w:val="0"/>
                                                                                                                                                      <w:marBottom w:val="0"/>
                                                                                                                                                      <w:divBdr>
                                                                                                                                                        <w:top w:val="none" w:sz="0" w:space="0" w:color="auto"/>
                                                                                                                                                        <w:left w:val="none" w:sz="0" w:space="0" w:color="auto"/>
                                                                                                                                                        <w:bottom w:val="none" w:sz="0" w:space="0" w:color="auto"/>
                                                                                                                                                        <w:right w:val="none" w:sz="0" w:space="0" w:color="auto"/>
                                                                                                                                                      </w:divBdr>
                                                                                                                                                      <w:divsChild>
                                                                                                                                                        <w:div w:id="848523288">
                                                                                                                                                          <w:marLeft w:val="0"/>
                                                                                                                                                          <w:marRight w:val="0"/>
                                                                                                                                                          <w:marTop w:val="0"/>
                                                                                                                                                          <w:marBottom w:val="0"/>
                                                                                                                                                          <w:divBdr>
                                                                                                                                                            <w:top w:val="none" w:sz="0" w:space="0" w:color="auto"/>
                                                                                                                                                            <w:left w:val="none" w:sz="0" w:space="0" w:color="auto"/>
                                                                                                                                                            <w:bottom w:val="none" w:sz="0" w:space="0" w:color="auto"/>
                                                                                                                                                            <w:right w:val="none" w:sz="0" w:space="0" w:color="auto"/>
                                                                                                                                                          </w:divBdr>
                                                                                                                                                          <w:divsChild>
                                                                                                                                                            <w:div w:id="913662484">
                                                                                                                                                              <w:marLeft w:val="0"/>
                                                                                                                                                              <w:marRight w:val="0"/>
                                                                                                                                                              <w:marTop w:val="0"/>
                                                                                                                                                              <w:marBottom w:val="0"/>
                                                                                                                                                              <w:divBdr>
                                                                                                                                                                <w:top w:val="none" w:sz="0" w:space="0" w:color="auto"/>
                                                                                                                                                                <w:left w:val="none" w:sz="0" w:space="0" w:color="auto"/>
                                                                                                                                                                <w:bottom w:val="none" w:sz="0" w:space="0" w:color="auto"/>
                                                                                                                                                                <w:right w:val="none" w:sz="0" w:space="0" w:color="auto"/>
                                                                                                                                                              </w:divBdr>
                                                                                                                                                              <w:divsChild>
                                                                                                                                                                <w:div w:id="798767490">
                                                                                                                                                                  <w:marLeft w:val="0"/>
                                                                                                                                                                  <w:marRight w:val="0"/>
                                                                                                                                                                  <w:marTop w:val="0"/>
                                                                                                                                                                  <w:marBottom w:val="0"/>
                                                                                                                                                                  <w:divBdr>
                                                                                                                                                                    <w:top w:val="none" w:sz="0" w:space="0" w:color="auto"/>
                                                                                                                                                                    <w:left w:val="none" w:sz="0" w:space="0" w:color="auto"/>
                                                                                                                                                                    <w:bottom w:val="none" w:sz="0" w:space="0" w:color="auto"/>
                                                                                                                                                                    <w:right w:val="none" w:sz="0" w:space="0" w:color="auto"/>
                                                                                                                                                                  </w:divBdr>
                                                                                                                                                                  <w:divsChild>
                                                                                                                                                                    <w:div w:id="1057631003">
                                                                                                                                                                      <w:marLeft w:val="0"/>
                                                                                                                                                                      <w:marRight w:val="0"/>
                                                                                                                                                                      <w:marTop w:val="0"/>
                                                                                                                                                                      <w:marBottom w:val="0"/>
                                                                                                                                                                      <w:divBdr>
                                                                                                                                                                        <w:top w:val="none" w:sz="0" w:space="0" w:color="auto"/>
                                                                                                                                                                        <w:left w:val="none" w:sz="0" w:space="0" w:color="auto"/>
                                                                                                                                                                        <w:bottom w:val="none" w:sz="0" w:space="0" w:color="auto"/>
                                                                                                                                                                        <w:right w:val="none" w:sz="0" w:space="0" w:color="auto"/>
                                                                                                                                                                      </w:divBdr>
                                                                                                                                                                      <w:divsChild>
                                                                                                                                                                        <w:div w:id="1331909156">
                                                                                                                                                                          <w:marLeft w:val="105"/>
                                                                                                                                                                          <w:marRight w:val="105"/>
                                                                                                                                                                          <w:marTop w:val="105"/>
                                                                                                                                                                          <w:marBottom w:val="105"/>
                                                                                                                                                                          <w:divBdr>
                                                                                                                                                                            <w:top w:val="none" w:sz="0" w:space="0" w:color="auto"/>
                                                                                                                                                                            <w:left w:val="none" w:sz="0" w:space="0" w:color="auto"/>
                                                                                                                                                                            <w:bottom w:val="none" w:sz="0" w:space="0" w:color="auto"/>
                                                                                                                                                                            <w:right w:val="none" w:sz="0" w:space="0" w:color="auto"/>
                                                                                                                                                                          </w:divBdr>
                                                                                                                                                                          <w:divsChild>
                                                                                                                                                                            <w:div w:id="2008173632">
                                                                                                                                                                              <w:marLeft w:val="0"/>
                                                                                                                                                                              <w:marRight w:val="0"/>
                                                                                                                                                                              <w:marTop w:val="0"/>
                                                                                                                                                                              <w:marBottom w:val="0"/>
                                                                                                                                                                              <w:divBdr>
                                                                                                                                                                                <w:top w:val="none" w:sz="0" w:space="0" w:color="auto"/>
                                                                                                                                                                                <w:left w:val="none" w:sz="0" w:space="0" w:color="auto"/>
                                                                                                                                                                                <w:bottom w:val="none" w:sz="0" w:space="0" w:color="auto"/>
                                                                                                                                                                                <w:right w:val="none" w:sz="0" w:space="0" w:color="auto"/>
                                                                                                                                                                              </w:divBdr>
                                                                                                                                                                              <w:divsChild>
                                                                                                                                                                                <w:div w:id="1830319569">
                                                                                                                                                                                  <w:marLeft w:val="0"/>
                                                                                                                                                                                  <w:marRight w:val="0"/>
                                                                                                                                                                                  <w:marTop w:val="0"/>
                                                                                                                                                                                  <w:marBottom w:val="0"/>
                                                                                                                                                                                  <w:divBdr>
                                                                                                                                                                                    <w:top w:val="none" w:sz="0" w:space="0" w:color="auto"/>
                                                                                                                                                                                    <w:left w:val="none" w:sz="0" w:space="0" w:color="auto"/>
                                                                                                                                                                                    <w:bottom w:val="none" w:sz="0" w:space="0" w:color="auto"/>
                                                                                                                                                                                    <w:right w:val="none" w:sz="0" w:space="0" w:color="auto"/>
                                                                                                                                                                                  </w:divBdr>
                                                                                                                                                                                  <w:divsChild>
                                                                                                                                                                                    <w:div w:id="1000700956">
                                                                                                                                                                                      <w:marLeft w:val="0"/>
                                                                                                                                                                                      <w:marRight w:val="0"/>
                                                                                                                                                                                      <w:marTop w:val="0"/>
                                                                                                                                                                                      <w:marBottom w:val="0"/>
                                                                                                                                                                                      <w:divBdr>
                                                                                                                                                                                        <w:top w:val="none" w:sz="0" w:space="0" w:color="auto"/>
                                                                                                                                                                                        <w:left w:val="none" w:sz="0" w:space="0" w:color="auto"/>
                                                                                                                                                                                        <w:bottom w:val="none" w:sz="0" w:space="0" w:color="auto"/>
                                                                                                                                                                                        <w:right w:val="none" w:sz="0" w:space="0" w:color="auto"/>
                                                                                                                                                                                      </w:divBdr>
                                                                                                                                                                                      <w:divsChild>
                                                                                                                                                                                        <w:div w:id="1486431746">
                                                                                                                                                                                          <w:marLeft w:val="105"/>
                                                                                                                                                                                          <w:marRight w:val="105"/>
                                                                                                                                                                                          <w:marTop w:val="105"/>
                                                                                                                                                                                          <w:marBottom w:val="105"/>
                                                                                                                                                                                          <w:divBdr>
                                                                                                                                                                                            <w:top w:val="none" w:sz="0" w:space="0" w:color="auto"/>
                                                                                                                                                                                            <w:left w:val="none" w:sz="0" w:space="0" w:color="auto"/>
                                                                                                                                                                                            <w:bottom w:val="none" w:sz="0" w:space="0" w:color="auto"/>
                                                                                                                                                                                            <w:right w:val="none" w:sz="0" w:space="0" w:color="auto"/>
                                                                                                                                                                                          </w:divBdr>
                                                                                                                                                                                          <w:divsChild>
                                                                                                                                                                                            <w:div w:id="148643144">
                                                                                                                                                                                              <w:marLeft w:val="0"/>
                                                                                                                                                                                              <w:marRight w:val="0"/>
                                                                                                                                                                                              <w:marTop w:val="0"/>
                                                                                                                                                                                              <w:marBottom w:val="0"/>
                                                                                                                                                                                              <w:divBdr>
                                                                                                                                                                                                <w:top w:val="none" w:sz="0" w:space="0" w:color="auto"/>
                                                                                                                                                                                                <w:left w:val="none" w:sz="0" w:space="0" w:color="auto"/>
                                                                                                                                                                                                <w:bottom w:val="none" w:sz="0" w:space="0" w:color="auto"/>
                                                                                                                                                                                                <w:right w:val="none" w:sz="0" w:space="0" w:color="auto"/>
                                                                                                                                                                                              </w:divBdr>
                                                                                                                                                                                              <w:divsChild>
                                                                                                                                                                                                <w:div w:id="1374421042">
                                                                                                                                                                                                  <w:marLeft w:val="0"/>
                                                                                                                                                                                                  <w:marRight w:val="0"/>
                                                                                                                                                                                                  <w:marTop w:val="0"/>
                                                                                                                                                                                                  <w:marBottom w:val="0"/>
                                                                                                                                                                                                  <w:divBdr>
                                                                                                                                                                                                    <w:top w:val="none" w:sz="0" w:space="0" w:color="auto"/>
                                                                                                                                                                                                    <w:left w:val="none" w:sz="0" w:space="0" w:color="auto"/>
                                                                                                                                                                                                    <w:bottom w:val="none" w:sz="0" w:space="0" w:color="auto"/>
                                                                                                                                                                                                    <w:right w:val="none" w:sz="0" w:space="0" w:color="auto"/>
                                                                                                                                                                                                  </w:divBdr>
                                                                                                                                                                                                  <w:divsChild>
                                                                                                                                                                                                    <w:div w:id="85224771">
                                                                                                                                                                                                      <w:marLeft w:val="0"/>
                                                                                                                                                                                                      <w:marRight w:val="0"/>
                                                                                                                                                                                                      <w:marTop w:val="0"/>
                                                                                                                                                                                                      <w:marBottom w:val="0"/>
                                                                                                                                                                                                      <w:divBdr>
                                                                                                                                                                                                        <w:top w:val="none" w:sz="0" w:space="0" w:color="auto"/>
                                                                                                                                                                                                        <w:left w:val="none" w:sz="0" w:space="0" w:color="auto"/>
                                                                                                                                                                                                        <w:bottom w:val="none" w:sz="0" w:space="0" w:color="auto"/>
                                                                                                                                                                                                        <w:right w:val="none" w:sz="0" w:space="0" w:color="auto"/>
                                                                                                                                                                                                      </w:divBdr>
                                                                                                                                                                                                      <w:divsChild>
                                                                                                                                                                                                        <w:div w:id="1616014484">
                                                                                                                                                                                                          <w:marLeft w:val="0"/>
                                                                                                                                                                                                          <w:marRight w:val="0"/>
                                                                                                                                                                                                          <w:marTop w:val="0"/>
                                                                                                                                                                                                          <w:marBottom w:val="0"/>
                                                                                                                                                                                                          <w:divBdr>
                                                                                                                                                                                                            <w:top w:val="none" w:sz="0" w:space="0" w:color="auto"/>
                                                                                                                                                                                                            <w:left w:val="none" w:sz="0" w:space="0" w:color="auto"/>
                                                                                                                                                                                                            <w:bottom w:val="none" w:sz="0" w:space="0" w:color="auto"/>
                                                                                                                                                                                                            <w:right w:val="none" w:sz="0" w:space="0" w:color="auto"/>
                                                                                                                                                                                                          </w:divBdr>
                                                                                                                                                                                                          <w:divsChild>
                                                                                                                                                                                                            <w:div w:id="1295868013">
                                                                                                                                                                                                              <w:marLeft w:val="0"/>
                                                                                                                                                                                                              <w:marRight w:val="0"/>
                                                                                                                                                                                                              <w:marTop w:val="0"/>
                                                                                                                                                                                                              <w:marBottom w:val="0"/>
                                                                                                                                                                                                              <w:divBdr>
                                                                                                                                                                                                                <w:top w:val="none" w:sz="0" w:space="0" w:color="auto"/>
                                                                                                                                                                                                                <w:left w:val="none" w:sz="0" w:space="0" w:color="auto"/>
                                                                                                                                                                                                                <w:bottom w:val="none" w:sz="0" w:space="0" w:color="auto"/>
                                                                                                                                                                                                                <w:right w:val="none" w:sz="0" w:space="0" w:color="auto"/>
                                                                                                                                                                                                              </w:divBdr>
                                                                                                                                                                                                              <w:divsChild>
                                                                                                                                                                                                                <w:div w:id="664894882">
                                                                                                                                                                                                                  <w:marLeft w:val="105"/>
                                                                                                                                                                                                                  <w:marRight w:val="105"/>
                                                                                                                                                                                                                  <w:marTop w:val="105"/>
                                                                                                                                                                                                                  <w:marBottom w:val="105"/>
                                                                                                                                                                                                                  <w:divBdr>
                                                                                                                                                                                                                    <w:top w:val="none" w:sz="0" w:space="0" w:color="auto"/>
                                                                                                                                                                                                                    <w:left w:val="none" w:sz="0" w:space="0" w:color="auto"/>
                                                                                                                                                                                                                    <w:bottom w:val="none" w:sz="0" w:space="0" w:color="auto"/>
                                                                                                                                                                                                                    <w:right w:val="none" w:sz="0" w:space="0" w:color="auto"/>
                                                                                                                                                                                                                  </w:divBdr>
                                                                                                                                                                                                                  <w:divsChild>
                                                                                                                                                                                                                    <w:div w:id="1440682073">
                                                                                                                                                                                                                      <w:marLeft w:val="0"/>
                                                                                                                                                                                                                      <w:marRight w:val="0"/>
                                                                                                                                                                                                                      <w:marTop w:val="0"/>
                                                                                                                                                                                                                      <w:marBottom w:val="0"/>
                                                                                                                                                                                                                      <w:divBdr>
                                                                                                                                                                                                                        <w:top w:val="none" w:sz="0" w:space="0" w:color="auto"/>
                                                                                                                                                                                                                        <w:left w:val="none" w:sz="0" w:space="0" w:color="auto"/>
                                                                                                                                                                                                                        <w:bottom w:val="none" w:sz="0" w:space="0" w:color="auto"/>
                                                                                                                                                                                                                        <w:right w:val="none" w:sz="0" w:space="0" w:color="auto"/>
                                                                                                                                                                                                                      </w:divBdr>
                                                                                                                                                                                                                      <w:divsChild>
                                                                                                                                                                                                                        <w:div w:id="683089414">
                                                                                                                                                                                                                          <w:marLeft w:val="0"/>
                                                                                                                                                                                                                          <w:marRight w:val="0"/>
                                                                                                                                                                                                                          <w:marTop w:val="0"/>
                                                                                                                                                                                                                          <w:marBottom w:val="0"/>
                                                                                                                                                                                                                          <w:divBdr>
                                                                                                                                                                                                                            <w:top w:val="none" w:sz="0" w:space="0" w:color="auto"/>
                                                                                                                                                                                                                            <w:left w:val="none" w:sz="0" w:space="0" w:color="auto"/>
                                                                                                                                                                                                                            <w:bottom w:val="none" w:sz="0" w:space="0" w:color="auto"/>
                                                                                                                                                                                                                            <w:right w:val="none" w:sz="0" w:space="0" w:color="auto"/>
                                                                                                                                                                                                                          </w:divBdr>
                                                                                                                                                                                                                          <w:divsChild>
                                                                                                                                                                                                                            <w:div w:id="967860829">
                                                                                                                                                                                                                              <w:marLeft w:val="0"/>
                                                                                                                                                                                                                              <w:marRight w:val="0"/>
                                                                                                                                                                                                                              <w:marTop w:val="0"/>
                                                                                                                                                                                                                              <w:marBottom w:val="0"/>
                                                                                                                                                                                                                              <w:divBdr>
                                                                                                                                                                                                                                <w:top w:val="none" w:sz="0" w:space="0" w:color="auto"/>
                                                                                                                                                                                                                                <w:left w:val="none" w:sz="0" w:space="0" w:color="auto"/>
                                                                                                                                                                                                                                <w:bottom w:val="none" w:sz="0" w:space="0" w:color="auto"/>
                                                                                                                                                                                                                                <w:right w:val="none" w:sz="0" w:space="0" w:color="auto"/>
                                                                                                                                                                                                                              </w:divBdr>
                                                                                                                                                                                                                              <w:divsChild>
                                                                                                                                                                                                                                <w:div w:id="1107382753">
                                                                                                                                                                                                                                  <w:marLeft w:val="0"/>
                                                                                                                                                                                                                                  <w:marRight w:val="0"/>
                                                                                                                                                                                                                                  <w:marTop w:val="0"/>
                                                                                                                                                                                                                                  <w:marBottom w:val="0"/>
                                                                                                                                                                                                                                  <w:divBdr>
                                                                                                                                                                                                                                    <w:top w:val="none" w:sz="0" w:space="0" w:color="auto"/>
                                                                                                                                                                                                                                    <w:left w:val="none" w:sz="0" w:space="0" w:color="auto"/>
                                                                                                                                                                                                                                    <w:bottom w:val="none" w:sz="0" w:space="0" w:color="auto"/>
                                                                                                                                                                                                                                    <w:right w:val="none" w:sz="0" w:space="0" w:color="auto"/>
                                                                                                                                                                                                                                  </w:divBdr>
                                                                                                                                                                                                                                  <w:divsChild>
                                                                                                                                                                                                                                    <w:div w:id="654455626">
                                                                                                                                                                                                                                      <w:marLeft w:val="105"/>
                                                                                                                                                                                                                                      <w:marRight w:val="105"/>
                                                                                                                                                                                                                                      <w:marTop w:val="105"/>
                                                                                                                                                                                                                                      <w:marBottom w:val="105"/>
                                                                                                                                                                                                                                      <w:divBdr>
                                                                                                                                                                                                                                        <w:top w:val="none" w:sz="0" w:space="0" w:color="auto"/>
                                                                                                                                                                                                                                        <w:left w:val="none" w:sz="0" w:space="0" w:color="auto"/>
                                                                                                                                                                                                                                        <w:bottom w:val="none" w:sz="0" w:space="0" w:color="auto"/>
                                                                                                                                                                                                                                        <w:right w:val="none" w:sz="0" w:space="0" w:color="auto"/>
                                                                                                                                                                                                                                      </w:divBdr>
                                                                                                                                                                                                                                      <w:divsChild>
                                                                                                                                                                                                                                        <w:div w:id="448856816">
                                                                                                                                                                                                                                          <w:marLeft w:val="0"/>
                                                                                                                                                                                                                                          <w:marRight w:val="0"/>
                                                                                                                                                                                                                                          <w:marTop w:val="0"/>
                                                                                                                                                                                                                                          <w:marBottom w:val="0"/>
                                                                                                                                                                                                                                          <w:divBdr>
                                                                                                                                                                                                                                            <w:top w:val="none" w:sz="0" w:space="0" w:color="auto"/>
                                                                                                                                                                                                                                            <w:left w:val="none" w:sz="0" w:space="0" w:color="auto"/>
                                                                                                                                                                                                                                            <w:bottom w:val="none" w:sz="0" w:space="0" w:color="auto"/>
                                                                                                                                                                                                                                            <w:right w:val="none" w:sz="0" w:space="0" w:color="auto"/>
                                                                                                                                                                                                                                          </w:divBdr>
                                                                                                                                                                                                                                          <w:divsChild>
                                                                                                                                                                                                                                            <w:div w:id="1026053720">
                                                                                                                                                                                                                                              <w:marLeft w:val="0"/>
                                                                                                                                                                                                                                              <w:marRight w:val="0"/>
                                                                                                                                                                                                                                              <w:marTop w:val="0"/>
                                                                                                                                                                                                                                              <w:marBottom w:val="0"/>
                                                                                                                                                                                                                                              <w:divBdr>
                                                                                                                                                                                                                                                <w:top w:val="none" w:sz="0" w:space="0" w:color="auto"/>
                                                                                                                                                                                                                                                <w:left w:val="none" w:sz="0" w:space="0" w:color="auto"/>
                                                                                                                                                                                                                                                <w:bottom w:val="none" w:sz="0" w:space="0" w:color="auto"/>
                                                                                                                                                                                                                                                <w:right w:val="none" w:sz="0" w:space="0" w:color="auto"/>
                                                                                                                                                                                                                                              </w:divBdr>
                                                                                                                                                                                                                                              <w:divsChild>
                                                                                                                                                                                                                                                <w:div w:id="1131168761">
                                                                                                                                                                                                                                                  <w:marLeft w:val="0"/>
                                                                                                                                                                                                                                                  <w:marRight w:val="0"/>
                                                                                                                                                                                                                                                  <w:marTop w:val="0"/>
                                                                                                                                                                                                                                                  <w:marBottom w:val="0"/>
                                                                                                                                                                                                                                                  <w:divBdr>
                                                                                                                                                                                                                                                    <w:top w:val="none" w:sz="0" w:space="0" w:color="auto"/>
                                                                                                                                                                                                                                                    <w:left w:val="none" w:sz="0" w:space="0" w:color="auto"/>
                                                                                                                                                                                                                                                    <w:bottom w:val="none" w:sz="0" w:space="0" w:color="auto"/>
                                                                                                                                                                                                                                                    <w:right w:val="none" w:sz="0" w:space="0" w:color="auto"/>
                                                                                                                                                                                                                                                  </w:divBdr>
                                                                                                                                                                                                                                                  <w:divsChild>
                                                                                                                                                                                                                                                    <w:div w:id="1357270784">
                                                                                                                                                                                                                                                      <w:marLeft w:val="0"/>
                                                                                                                                                                                                                                                      <w:marRight w:val="0"/>
                                                                                                                                                                                                                                                      <w:marTop w:val="0"/>
                                                                                                                                                                                                                                                      <w:marBottom w:val="0"/>
                                                                                                                                                                                                                                                      <w:divBdr>
                                                                                                                                                                                                                                                        <w:top w:val="none" w:sz="0" w:space="0" w:color="auto"/>
                                                                                                                                                                                                                                                        <w:left w:val="none" w:sz="0" w:space="0" w:color="auto"/>
                                                                                                                                                                                                                                                        <w:bottom w:val="none" w:sz="0" w:space="0" w:color="auto"/>
                                                                                                                                                                                                                                                        <w:right w:val="none" w:sz="0" w:space="0" w:color="auto"/>
                                                                                                                                                                                                                                                      </w:divBdr>
                                                                                                                                                                                                                                                      <w:divsChild>
                                                                                                                                                                                                                                                        <w:div w:id="586424281">
                                                                                                                                                                                                                                                          <w:marLeft w:val="0"/>
                                                                                                                                                                                                                                                          <w:marRight w:val="0"/>
                                                                                                                                                                                                                                                          <w:marTop w:val="0"/>
                                                                                                                                                                                                                                                          <w:marBottom w:val="0"/>
                                                                                                                                                                                                                                                          <w:divBdr>
                                                                                                                                                                                                                                                            <w:top w:val="none" w:sz="0" w:space="0" w:color="auto"/>
                                                                                                                                                                                                                                                            <w:left w:val="none" w:sz="0" w:space="0" w:color="auto"/>
                                                                                                                                                                                                                                                            <w:bottom w:val="none" w:sz="0" w:space="0" w:color="auto"/>
                                                                                                                                                                                                                                                            <w:right w:val="none" w:sz="0" w:space="0" w:color="auto"/>
                                                                                                                                                                                                                                                          </w:divBdr>
                                                                                                                                                                                                                                                          <w:divsChild>
                                                                                                                                                                                                                                                            <w:div w:id="536771170">
                                                                                                                                                                                                                                                              <w:marLeft w:val="105"/>
                                                                                                                                                                                                                                                              <w:marRight w:val="105"/>
                                                                                                                                                                                                                                                              <w:marTop w:val="105"/>
                                                                                                                                                                                                                                                              <w:marBottom w:val="105"/>
                                                                                                                                                                                                                                                              <w:divBdr>
                                                                                                                                                                                                                                                                <w:top w:val="none" w:sz="0" w:space="0" w:color="auto"/>
                                                                                                                                                                                                                                                                <w:left w:val="none" w:sz="0" w:space="0" w:color="auto"/>
                                                                                                                                                                                                                                                                <w:bottom w:val="none" w:sz="0" w:space="0" w:color="auto"/>
                                                                                                                                                                                                                                                                <w:right w:val="none" w:sz="0" w:space="0" w:color="auto"/>
                                                                                                                                                                                                                                                              </w:divBdr>
                                                                                                                                                                                                                                                              <w:divsChild>
                                                                                                                                                                                                                                                                <w:div w:id="469397486">
                                                                                                                                                                                                                                                                  <w:marLeft w:val="0"/>
                                                                                                                                                                                                                                                                  <w:marRight w:val="0"/>
                                                                                                                                                                                                                                                                  <w:marTop w:val="0"/>
                                                                                                                                                                                                                                                                  <w:marBottom w:val="0"/>
                                                                                                                                                                                                                                                                  <w:divBdr>
                                                                                                                                                                                                                                                                    <w:top w:val="none" w:sz="0" w:space="0" w:color="auto"/>
                                                                                                                                                                                                                                                                    <w:left w:val="none" w:sz="0" w:space="0" w:color="auto"/>
                                                                                                                                                                                                                                                                    <w:bottom w:val="none" w:sz="0" w:space="0" w:color="auto"/>
                                                                                                                                                                                                                                                                    <w:right w:val="none" w:sz="0" w:space="0" w:color="auto"/>
                                                                                                                                                                                                                                                                  </w:divBdr>
                                                                                                                                                                                                                                                                  <w:divsChild>
                                                                                                                                                                                                                                                                    <w:div w:id="689264563">
                                                                                                                                                                                                                                                                      <w:marLeft w:val="0"/>
                                                                                                                                                                                                                                                                      <w:marRight w:val="0"/>
                                                                                                                                                                                                                                                                      <w:marTop w:val="0"/>
                                                                                                                                                                                                                                                                      <w:marBottom w:val="0"/>
                                                                                                                                                                                                                                                                      <w:divBdr>
                                                                                                                                                                                                                                                                        <w:top w:val="none" w:sz="0" w:space="0" w:color="auto"/>
                                                                                                                                                                                                                                                                        <w:left w:val="none" w:sz="0" w:space="0" w:color="auto"/>
                                                                                                                                                                                                                                                                        <w:bottom w:val="none" w:sz="0" w:space="0" w:color="auto"/>
                                                                                                                                                                                                                                                                        <w:right w:val="none" w:sz="0" w:space="0" w:color="auto"/>
                                                                                                                                                                                                                                                                      </w:divBdr>
                                                                                                                                                                                                                                                                      <w:divsChild>
                                                                                                                                                                                                                                                                        <w:div w:id="283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2106663">
      <w:bodyDiv w:val="1"/>
      <w:marLeft w:val="0"/>
      <w:marRight w:val="0"/>
      <w:marTop w:val="0"/>
      <w:marBottom w:val="0"/>
      <w:divBdr>
        <w:top w:val="none" w:sz="0" w:space="0" w:color="auto"/>
        <w:left w:val="none" w:sz="0" w:space="0" w:color="auto"/>
        <w:bottom w:val="none" w:sz="0" w:space="0" w:color="auto"/>
        <w:right w:val="none" w:sz="0" w:space="0" w:color="auto"/>
      </w:divBdr>
      <w:divsChild>
        <w:div w:id="786775175">
          <w:marLeft w:val="0"/>
          <w:marRight w:val="0"/>
          <w:marTop w:val="0"/>
          <w:marBottom w:val="0"/>
          <w:divBdr>
            <w:top w:val="none" w:sz="0" w:space="0" w:color="auto"/>
            <w:left w:val="none" w:sz="0" w:space="0" w:color="auto"/>
            <w:bottom w:val="none" w:sz="0" w:space="0" w:color="auto"/>
            <w:right w:val="none" w:sz="0" w:space="0" w:color="auto"/>
          </w:divBdr>
          <w:divsChild>
            <w:div w:id="1014697109">
              <w:marLeft w:val="0"/>
              <w:marRight w:val="0"/>
              <w:marTop w:val="0"/>
              <w:marBottom w:val="0"/>
              <w:divBdr>
                <w:top w:val="none" w:sz="0" w:space="0" w:color="auto"/>
                <w:left w:val="none" w:sz="0" w:space="0" w:color="auto"/>
                <w:bottom w:val="none" w:sz="0" w:space="0" w:color="auto"/>
                <w:right w:val="none" w:sz="0" w:space="0" w:color="auto"/>
              </w:divBdr>
              <w:divsChild>
                <w:div w:id="2021424145">
                  <w:marLeft w:val="0"/>
                  <w:marRight w:val="0"/>
                  <w:marTop w:val="0"/>
                  <w:marBottom w:val="0"/>
                  <w:divBdr>
                    <w:top w:val="none" w:sz="0" w:space="0" w:color="auto"/>
                    <w:left w:val="none" w:sz="0" w:space="0" w:color="auto"/>
                    <w:bottom w:val="none" w:sz="0" w:space="0" w:color="auto"/>
                    <w:right w:val="none" w:sz="0" w:space="0" w:color="auto"/>
                  </w:divBdr>
                  <w:divsChild>
                    <w:div w:id="2079861713">
                      <w:marLeft w:val="0"/>
                      <w:marRight w:val="0"/>
                      <w:marTop w:val="0"/>
                      <w:marBottom w:val="0"/>
                      <w:divBdr>
                        <w:top w:val="none" w:sz="0" w:space="0" w:color="auto"/>
                        <w:left w:val="none" w:sz="0" w:space="0" w:color="auto"/>
                        <w:bottom w:val="none" w:sz="0" w:space="0" w:color="auto"/>
                        <w:right w:val="none" w:sz="0" w:space="0" w:color="auto"/>
                      </w:divBdr>
                      <w:divsChild>
                        <w:div w:id="641738895">
                          <w:marLeft w:val="0"/>
                          <w:marRight w:val="0"/>
                          <w:marTop w:val="0"/>
                          <w:marBottom w:val="0"/>
                          <w:divBdr>
                            <w:top w:val="none" w:sz="0" w:space="0" w:color="auto"/>
                            <w:left w:val="none" w:sz="0" w:space="0" w:color="auto"/>
                            <w:bottom w:val="none" w:sz="0" w:space="0" w:color="auto"/>
                            <w:right w:val="none" w:sz="0" w:space="0" w:color="auto"/>
                          </w:divBdr>
                          <w:divsChild>
                            <w:div w:id="643775340">
                              <w:marLeft w:val="0"/>
                              <w:marRight w:val="0"/>
                              <w:marTop w:val="0"/>
                              <w:marBottom w:val="0"/>
                              <w:divBdr>
                                <w:top w:val="none" w:sz="0" w:space="0" w:color="auto"/>
                                <w:left w:val="none" w:sz="0" w:space="0" w:color="auto"/>
                                <w:bottom w:val="none" w:sz="0" w:space="0" w:color="auto"/>
                                <w:right w:val="none" w:sz="0" w:space="0" w:color="auto"/>
                              </w:divBdr>
                              <w:divsChild>
                                <w:div w:id="1071002161">
                                  <w:marLeft w:val="0"/>
                                  <w:marRight w:val="0"/>
                                  <w:marTop w:val="0"/>
                                  <w:marBottom w:val="0"/>
                                  <w:divBdr>
                                    <w:top w:val="none" w:sz="0" w:space="0" w:color="auto"/>
                                    <w:left w:val="none" w:sz="0" w:space="0" w:color="auto"/>
                                    <w:bottom w:val="none" w:sz="0" w:space="0" w:color="auto"/>
                                    <w:right w:val="none" w:sz="0" w:space="0" w:color="auto"/>
                                  </w:divBdr>
                                  <w:divsChild>
                                    <w:div w:id="845904569">
                                      <w:marLeft w:val="0"/>
                                      <w:marRight w:val="0"/>
                                      <w:marTop w:val="0"/>
                                      <w:marBottom w:val="0"/>
                                      <w:divBdr>
                                        <w:top w:val="none" w:sz="0" w:space="0" w:color="auto"/>
                                        <w:left w:val="none" w:sz="0" w:space="0" w:color="auto"/>
                                        <w:bottom w:val="none" w:sz="0" w:space="0" w:color="auto"/>
                                        <w:right w:val="none" w:sz="0" w:space="0" w:color="auto"/>
                                      </w:divBdr>
                                      <w:divsChild>
                                        <w:div w:id="656957561">
                                          <w:marLeft w:val="0"/>
                                          <w:marRight w:val="0"/>
                                          <w:marTop w:val="0"/>
                                          <w:marBottom w:val="0"/>
                                          <w:divBdr>
                                            <w:top w:val="none" w:sz="0" w:space="0" w:color="auto"/>
                                            <w:left w:val="none" w:sz="0" w:space="0" w:color="auto"/>
                                            <w:bottom w:val="none" w:sz="0" w:space="0" w:color="auto"/>
                                            <w:right w:val="none" w:sz="0" w:space="0" w:color="auto"/>
                                          </w:divBdr>
                                          <w:divsChild>
                                            <w:div w:id="1427650435">
                                              <w:marLeft w:val="0"/>
                                              <w:marRight w:val="0"/>
                                              <w:marTop w:val="0"/>
                                              <w:marBottom w:val="0"/>
                                              <w:divBdr>
                                                <w:top w:val="none" w:sz="0" w:space="0" w:color="auto"/>
                                                <w:left w:val="none" w:sz="0" w:space="0" w:color="auto"/>
                                                <w:bottom w:val="none" w:sz="0" w:space="0" w:color="auto"/>
                                                <w:right w:val="none" w:sz="0" w:space="0" w:color="auto"/>
                                              </w:divBdr>
                                              <w:divsChild>
                                                <w:div w:id="983120305">
                                                  <w:marLeft w:val="0"/>
                                                  <w:marRight w:val="0"/>
                                                  <w:marTop w:val="0"/>
                                                  <w:marBottom w:val="0"/>
                                                  <w:divBdr>
                                                    <w:top w:val="none" w:sz="0" w:space="0" w:color="auto"/>
                                                    <w:left w:val="none" w:sz="0" w:space="0" w:color="auto"/>
                                                    <w:bottom w:val="none" w:sz="0" w:space="0" w:color="auto"/>
                                                    <w:right w:val="none" w:sz="0" w:space="0" w:color="auto"/>
                                                  </w:divBdr>
                                                  <w:divsChild>
                                                    <w:div w:id="1443577491">
                                                      <w:marLeft w:val="0"/>
                                                      <w:marRight w:val="0"/>
                                                      <w:marTop w:val="0"/>
                                                      <w:marBottom w:val="0"/>
                                                      <w:divBdr>
                                                        <w:top w:val="none" w:sz="0" w:space="0" w:color="auto"/>
                                                        <w:left w:val="none" w:sz="0" w:space="0" w:color="auto"/>
                                                        <w:bottom w:val="none" w:sz="0" w:space="0" w:color="auto"/>
                                                        <w:right w:val="none" w:sz="0" w:space="0" w:color="auto"/>
                                                      </w:divBdr>
                                                      <w:divsChild>
                                                        <w:div w:id="27178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46960418">
      <w:bodyDiv w:val="1"/>
      <w:marLeft w:val="0"/>
      <w:marRight w:val="0"/>
      <w:marTop w:val="0"/>
      <w:marBottom w:val="0"/>
      <w:divBdr>
        <w:top w:val="none" w:sz="0" w:space="0" w:color="auto"/>
        <w:left w:val="none" w:sz="0" w:space="0" w:color="auto"/>
        <w:bottom w:val="none" w:sz="0" w:space="0" w:color="auto"/>
        <w:right w:val="none" w:sz="0" w:space="0" w:color="auto"/>
      </w:divBdr>
      <w:divsChild>
        <w:div w:id="1108428805">
          <w:marLeft w:val="0"/>
          <w:marRight w:val="0"/>
          <w:marTop w:val="0"/>
          <w:marBottom w:val="0"/>
          <w:divBdr>
            <w:top w:val="none" w:sz="0" w:space="0" w:color="auto"/>
            <w:left w:val="none" w:sz="0" w:space="0" w:color="auto"/>
            <w:bottom w:val="none" w:sz="0" w:space="0" w:color="auto"/>
            <w:right w:val="none" w:sz="0" w:space="0" w:color="auto"/>
          </w:divBdr>
          <w:divsChild>
            <w:div w:id="1400637879">
              <w:marLeft w:val="0"/>
              <w:marRight w:val="0"/>
              <w:marTop w:val="0"/>
              <w:marBottom w:val="0"/>
              <w:divBdr>
                <w:top w:val="none" w:sz="0" w:space="0" w:color="auto"/>
                <w:left w:val="none" w:sz="0" w:space="0" w:color="auto"/>
                <w:bottom w:val="none" w:sz="0" w:space="0" w:color="auto"/>
                <w:right w:val="none" w:sz="0" w:space="0" w:color="auto"/>
              </w:divBdr>
              <w:divsChild>
                <w:div w:id="1998996837">
                  <w:marLeft w:val="0"/>
                  <w:marRight w:val="0"/>
                  <w:marTop w:val="0"/>
                  <w:marBottom w:val="0"/>
                  <w:divBdr>
                    <w:top w:val="none" w:sz="0" w:space="0" w:color="auto"/>
                    <w:left w:val="none" w:sz="0" w:space="0" w:color="auto"/>
                    <w:bottom w:val="none" w:sz="0" w:space="0" w:color="auto"/>
                    <w:right w:val="none" w:sz="0" w:space="0" w:color="auto"/>
                  </w:divBdr>
                  <w:divsChild>
                    <w:div w:id="1291589753">
                      <w:marLeft w:val="0"/>
                      <w:marRight w:val="0"/>
                      <w:marTop w:val="0"/>
                      <w:marBottom w:val="0"/>
                      <w:divBdr>
                        <w:top w:val="none" w:sz="0" w:space="0" w:color="auto"/>
                        <w:left w:val="none" w:sz="0" w:space="0" w:color="auto"/>
                        <w:bottom w:val="none" w:sz="0" w:space="0" w:color="auto"/>
                        <w:right w:val="none" w:sz="0" w:space="0" w:color="auto"/>
                      </w:divBdr>
                      <w:divsChild>
                        <w:div w:id="1195118218">
                          <w:marLeft w:val="0"/>
                          <w:marRight w:val="0"/>
                          <w:marTop w:val="0"/>
                          <w:marBottom w:val="0"/>
                          <w:divBdr>
                            <w:top w:val="none" w:sz="0" w:space="0" w:color="auto"/>
                            <w:left w:val="none" w:sz="0" w:space="0" w:color="auto"/>
                            <w:bottom w:val="none" w:sz="0" w:space="0" w:color="auto"/>
                            <w:right w:val="none" w:sz="0" w:space="0" w:color="auto"/>
                          </w:divBdr>
                          <w:divsChild>
                            <w:div w:id="1025328245">
                              <w:marLeft w:val="0"/>
                              <w:marRight w:val="0"/>
                              <w:marTop w:val="0"/>
                              <w:marBottom w:val="0"/>
                              <w:divBdr>
                                <w:top w:val="none" w:sz="0" w:space="0" w:color="auto"/>
                                <w:left w:val="none" w:sz="0" w:space="0" w:color="auto"/>
                                <w:bottom w:val="none" w:sz="0" w:space="0" w:color="auto"/>
                                <w:right w:val="none" w:sz="0" w:space="0" w:color="auto"/>
                              </w:divBdr>
                              <w:divsChild>
                                <w:div w:id="79647574">
                                  <w:marLeft w:val="0"/>
                                  <w:marRight w:val="0"/>
                                  <w:marTop w:val="0"/>
                                  <w:marBottom w:val="0"/>
                                  <w:divBdr>
                                    <w:top w:val="none" w:sz="0" w:space="0" w:color="auto"/>
                                    <w:left w:val="none" w:sz="0" w:space="0" w:color="auto"/>
                                    <w:bottom w:val="none" w:sz="0" w:space="0" w:color="auto"/>
                                    <w:right w:val="none" w:sz="0" w:space="0" w:color="auto"/>
                                  </w:divBdr>
                                  <w:divsChild>
                                    <w:div w:id="549852392">
                                      <w:marLeft w:val="0"/>
                                      <w:marRight w:val="0"/>
                                      <w:marTop w:val="0"/>
                                      <w:marBottom w:val="0"/>
                                      <w:divBdr>
                                        <w:top w:val="none" w:sz="0" w:space="0" w:color="auto"/>
                                        <w:left w:val="none" w:sz="0" w:space="0" w:color="auto"/>
                                        <w:bottom w:val="none" w:sz="0" w:space="0" w:color="auto"/>
                                        <w:right w:val="none" w:sz="0" w:space="0" w:color="auto"/>
                                      </w:divBdr>
                                      <w:divsChild>
                                        <w:div w:id="450779710">
                                          <w:marLeft w:val="0"/>
                                          <w:marRight w:val="0"/>
                                          <w:marTop w:val="0"/>
                                          <w:marBottom w:val="0"/>
                                          <w:divBdr>
                                            <w:top w:val="none" w:sz="0" w:space="0" w:color="auto"/>
                                            <w:left w:val="none" w:sz="0" w:space="0" w:color="auto"/>
                                            <w:bottom w:val="none" w:sz="0" w:space="0" w:color="auto"/>
                                            <w:right w:val="none" w:sz="0" w:space="0" w:color="auto"/>
                                          </w:divBdr>
                                          <w:divsChild>
                                            <w:div w:id="635110694">
                                              <w:marLeft w:val="0"/>
                                              <w:marRight w:val="0"/>
                                              <w:marTop w:val="0"/>
                                              <w:marBottom w:val="0"/>
                                              <w:divBdr>
                                                <w:top w:val="none" w:sz="0" w:space="0" w:color="auto"/>
                                                <w:left w:val="none" w:sz="0" w:space="0" w:color="auto"/>
                                                <w:bottom w:val="none" w:sz="0" w:space="0" w:color="auto"/>
                                                <w:right w:val="none" w:sz="0" w:space="0" w:color="auto"/>
                                              </w:divBdr>
                                              <w:divsChild>
                                                <w:div w:id="372970757">
                                                  <w:marLeft w:val="0"/>
                                                  <w:marRight w:val="0"/>
                                                  <w:marTop w:val="0"/>
                                                  <w:marBottom w:val="0"/>
                                                  <w:divBdr>
                                                    <w:top w:val="none" w:sz="0" w:space="0" w:color="auto"/>
                                                    <w:left w:val="none" w:sz="0" w:space="0" w:color="auto"/>
                                                    <w:bottom w:val="none" w:sz="0" w:space="0" w:color="auto"/>
                                                    <w:right w:val="none" w:sz="0" w:space="0" w:color="auto"/>
                                                  </w:divBdr>
                                                  <w:divsChild>
                                                    <w:div w:id="1260790685">
                                                      <w:marLeft w:val="0"/>
                                                      <w:marRight w:val="0"/>
                                                      <w:marTop w:val="0"/>
                                                      <w:marBottom w:val="0"/>
                                                      <w:divBdr>
                                                        <w:top w:val="none" w:sz="0" w:space="0" w:color="auto"/>
                                                        <w:left w:val="none" w:sz="0" w:space="0" w:color="auto"/>
                                                        <w:bottom w:val="none" w:sz="0" w:space="0" w:color="auto"/>
                                                        <w:right w:val="none" w:sz="0" w:space="0" w:color="auto"/>
                                                      </w:divBdr>
                                                      <w:divsChild>
                                                        <w:div w:id="1519418532">
                                                          <w:marLeft w:val="0"/>
                                                          <w:marRight w:val="0"/>
                                                          <w:marTop w:val="0"/>
                                                          <w:marBottom w:val="0"/>
                                                          <w:divBdr>
                                                            <w:top w:val="none" w:sz="0" w:space="0" w:color="auto"/>
                                                            <w:left w:val="none" w:sz="0" w:space="0" w:color="auto"/>
                                                            <w:bottom w:val="none" w:sz="0" w:space="0" w:color="auto"/>
                                                            <w:right w:val="none" w:sz="0" w:space="0" w:color="auto"/>
                                                          </w:divBdr>
                                                        </w:div>
                                                      </w:divsChild>
                                                    </w:div>
                                                    <w:div w:id="1372344650">
                                                      <w:marLeft w:val="0"/>
                                                      <w:marRight w:val="0"/>
                                                      <w:marTop w:val="0"/>
                                                      <w:marBottom w:val="0"/>
                                                      <w:divBdr>
                                                        <w:top w:val="none" w:sz="0" w:space="0" w:color="auto"/>
                                                        <w:left w:val="none" w:sz="0" w:space="0" w:color="auto"/>
                                                        <w:bottom w:val="none" w:sz="0" w:space="0" w:color="auto"/>
                                                        <w:right w:val="none" w:sz="0" w:space="0" w:color="auto"/>
                                                      </w:divBdr>
                                                    </w:div>
                                                    <w:div w:id="818109050">
                                                      <w:marLeft w:val="0"/>
                                                      <w:marRight w:val="0"/>
                                                      <w:marTop w:val="240"/>
                                                      <w:marBottom w:val="0"/>
                                                      <w:divBdr>
                                                        <w:top w:val="none" w:sz="0" w:space="0" w:color="auto"/>
                                                        <w:left w:val="none" w:sz="0" w:space="0" w:color="auto"/>
                                                        <w:bottom w:val="none" w:sz="0" w:space="0" w:color="auto"/>
                                                        <w:right w:val="none" w:sz="0" w:space="0" w:color="auto"/>
                                                      </w:divBdr>
                                                    </w:div>
                                                    <w:div w:id="699010252">
                                                      <w:marLeft w:val="0"/>
                                                      <w:marRight w:val="240"/>
                                                      <w:marTop w:val="0"/>
                                                      <w:marBottom w:val="0"/>
                                                      <w:divBdr>
                                                        <w:top w:val="none" w:sz="0" w:space="0" w:color="auto"/>
                                                        <w:left w:val="none" w:sz="0" w:space="0" w:color="auto"/>
                                                        <w:bottom w:val="none" w:sz="0" w:space="0" w:color="auto"/>
                                                        <w:right w:val="none" w:sz="0" w:space="0" w:color="auto"/>
                                                      </w:divBdr>
                                                    </w:div>
                                                    <w:div w:id="1875069705">
                                                      <w:marLeft w:val="0"/>
                                                      <w:marRight w:val="240"/>
                                                      <w:marTop w:val="0"/>
                                                      <w:marBottom w:val="0"/>
                                                      <w:divBdr>
                                                        <w:top w:val="none" w:sz="0" w:space="0" w:color="auto"/>
                                                        <w:left w:val="none" w:sz="0" w:space="0" w:color="auto"/>
                                                        <w:bottom w:val="none" w:sz="0" w:space="0" w:color="auto"/>
                                                        <w:right w:val="none" w:sz="0" w:space="0" w:color="auto"/>
                                                      </w:divBdr>
                                                    </w:div>
                                                    <w:div w:id="1043283689">
                                                      <w:marLeft w:val="0"/>
                                                      <w:marRight w:val="240"/>
                                                      <w:marTop w:val="0"/>
                                                      <w:marBottom w:val="0"/>
                                                      <w:divBdr>
                                                        <w:top w:val="none" w:sz="0" w:space="0" w:color="auto"/>
                                                        <w:left w:val="none" w:sz="0" w:space="0" w:color="auto"/>
                                                        <w:bottom w:val="none" w:sz="0" w:space="0" w:color="auto"/>
                                                        <w:right w:val="none" w:sz="0" w:space="0" w:color="auto"/>
                                                      </w:divBdr>
                                                    </w:div>
                                                  </w:divsChild>
                                                </w:div>
                                                <w:div w:id="1179662332">
                                                  <w:marLeft w:val="0"/>
                                                  <w:marRight w:val="0"/>
                                                  <w:marTop w:val="0"/>
                                                  <w:marBottom w:val="0"/>
                                                  <w:divBdr>
                                                    <w:top w:val="none" w:sz="0" w:space="0" w:color="auto"/>
                                                    <w:left w:val="none" w:sz="0" w:space="0" w:color="auto"/>
                                                    <w:bottom w:val="none" w:sz="0" w:space="0" w:color="auto"/>
                                                    <w:right w:val="none" w:sz="0" w:space="0" w:color="auto"/>
                                                  </w:divBdr>
                                                  <w:divsChild>
                                                    <w:div w:id="1178274093">
                                                      <w:marLeft w:val="0"/>
                                                      <w:marRight w:val="0"/>
                                                      <w:marTop w:val="0"/>
                                                      <w:marBottom w:val="0"/>
                                                      <w:divBdr>
                                                        <w:top w:val="none" w:sz="0" w:space="0" w:color="auto"/>
                                                        <w:left w:val="none" w:sz="0" w:space="0" w:color="auto"/>
                                                        <w:bottom w:val="none" w:sz="0" w:space="0" w:color="auto"/>
                                                        <w:right w:val="none" w:sz="0" w:space="0" w:color="auto"/>
                                                      </w:divBdr>
                                                      <w:divsChild>
                                                        <w:div w:id="1569538898">
                                                          <w:marLeft w:val="0"/>
                                                          <w:marRight w:val="0"/>
                                                          <w:marTop w:val="0"/>
                                                          <w:marBottom w:val="0"/>
                                                          <w:divBdr>
                                                            <w:top w:val="none" w:sz="0" w:space="0" w:color="auto"/>
                                                            <w:left w:val="none" w:sz="0" w:space="0" w:color="auto"/>
                                                            <w:bottom w:val="none" w:sz="0" w:space="0" w:color="auto"/>
                                                            <w:right w:val="none" w:sz="0" w:space="0" w:color="auto"/>
                                                          </w:divBdr>
                                                        </w:div>
                                                      </w:divsChild>
                                                    </w:div>
                                                    <w:div w:id="113984123">
                                                      <w:marLeft w:val="0"/>
                                                      <w:marRight w:val="0"/>
                                                      <w:marTop w:val="240"/>
                                                      <w:marBottom w:val="0"/>
                                                      <w:divBdr>
                                                        <w:top w:val="none" w:sz="0" w:space="0" w:color="auto"/>
                                                        <w:left w:val="none" w:sz="0" w:space="0" w:color="auto"/>
                                                        <w:bottom w:val="none" w:sz="0" w:space="0" w:color="auto"/>
                                                        <w:right w:val="none" w:sz="0" w:space="0" w:color="auto"/>
                                                      </w:divBdr>
                                                    </w:div>
                                                    <w:div w:id="2008627735">
                                                      <w:marLeft w:val="0"/>
                                                      <w:marRight w:val="240"/>
                                                      <w:marTop w:val="0"/>
                                                      <w:marBottom w:val="0"/>
                                                      <w:divBdr>
                                                        <w:top w:val="none" w:sz="0" w:space="0" w:color="auto"/>
                                                        <w:left w:val="none" w:sz="0" w:space="0" w:color="auto"/>
                                                        <w:bottom w:val="none" w:sz="0" w:space="0" w:color="auto"/>
                                                        <w:right w:val="none" w:sz="0" w:space="0" w:color="auto"/>
                                                      </w:divBdr>
                                                    </w:div>
                                                    <w:div w:id="765855372">
                                                      <w:marLeft w:val="0"/>
                                                      <w:marRight w:val="240"/>
                                                      <w:marTop w:val="0"/>
                                                      <w:marBottom w:val="0"/>
                                                      <w:divBdr>
                                                        <w:top w:val="none" w:sz="0" w:space="0" w:color="auto"/>
                                                        <w:left w:val="none" w:sz="0" w:space="0" w:color="auto"/>
                                                        <w:bottom w:val="none" w:sz="0" w:space="0" w:color="auto"/>
                                                        <w:right w:val="none" w:sz="0" w:space="0" w:color="auto"/>
                                                      </w:divBdr>
                                                    </w:div>
                                                    <w:div w:id="737633329">
                                                      <w:marLeft w:val="0"/>
                                                      <w:marRight w:val="240"/>
                                                      <w:marTop w:val="0"/>
                                                      <w:marBottom w:val="0"/>
                                                      <w:divBdr>
                                                        <w:top w:val="none" w:sz="0" w:space="0" w:color="auto"/>
                                                        <w:left w:val="none" w:sz="0" w:space="0" w:color="auto"/>
                                                        <w:bottom w:val="none" w:sz="0" w:space="0" w:color="auto"/>
                                                        <w:right w:val="none" w:sz="0" w:space="0" w:color="auto"/>
                                                      </w:divBdr>
                                                    </w:div>
                                                  </w:divsChild>
                                                </w:div>
                                                <w:div w:id="572661666">
                                                  <w:marLeft w:val="0"/>
                                                  <w:marRight w:val="0"/>
                                                  <w:marTop w:val="0"/>
                                                  <w:marBottom w:val="0"/>
                                                  <w:divBdr>
                                                    <w:top w:val="none" w:sz="0" w:space="0" w:color="auto"/>
                                                    <w:left w:val="none" w:sz="0" w:space="0" w:color="auto"/>
                                                    <w:bottom w:val="none" w:sz="0" w:space="0" w:color="auto"/>
                                                    <w:right w:val="none" w:sz="0" w:space="0" w:color="auto"/>
                                                  </w:divBdr>
                                                  <w:divsChild>
                                                    <w:div w:id="1686518995">
                                                      <w:marLeft w:val="0"/>
                                                      <w:marRight w:val="0"/>
                                                      <w:marTop w:val="0"/>
                                                      <w:marBottom w:val="0"/>
                                                      <w:divBdr>
                                                        <w:top w:val="none" w:sz="0" w:space="0" w:color="auto"/>
                                                        <w:left w:val="none" w:sz="0" w:space="0" w:color="auto"/>
                                                        <w:bottom w:val="none" w:sz="0" w:space="0" w:color="auto"/>
                                                        <w:right w:val="none" w:sz="0" w:space="0" w:color="auto"/>
                                                      </w:divBdr>
                                                      <w:divsChild>
                                                        <w:div w:id="1539507153">
                                                          <w:marLeft w:val="0"/>
                                                          <w:marRight w:val="0"/>
                                                          <w:marTop w:val="0"/>
                                                          <w:marBottom w:val="0"/>
                                                          <w:divBdr>
                                                            <w:top w:val="none" w:sz="0" w:space="0" w:color="auto"/>
                                                            <w:left w:val="none" w:sz="0" w:space="0" w:color="auto"/>
                                                            <w:bottom w:val="none" w:sz="0" w:space="0" w:color="auto"/>
                                                            <w:right w:val="none" w:sz="0" w:space="0" w:color="auto"/>
                                                          </w:divBdr>
                                                        </w:div>
                                                      </w:divsChild>
                                                    </w:div>
                                                    <w:div w:id="2087650098">
                                                      <w:marLeft w:val="0"/>
                                                      <w:marRight w:val="0"/>
                                                      <w:marTop w:val="240"/>
                                                      <w:marBottom w:val="0"/>
                                                      <w:divBdr>
                                                        <w:top w:val="none" w:sz="0" w:space="0" w:color="auto"/>
                                                        <w:left w:val="none" w:sz="0" w:space="0" w:color="auto"/>
                                                        <w:bottom w:val="none" w:sz="0" w:space="0" w:color="auto"/>
                                                        <w:right w:val="none" w:sz="0" w:space="0" w:color="auto"/>
                                                      </w:divBdr>
                                                    </w:div>
                                                    <w:div w:id="518275662">
                                                      <w:marLeft w:val="0"/>
                                                      <w:marRight w:val="240"/>
                                                      <w:marTop w:val="0"/>
                                                      <w:marBottom w:val="0"/>
                                                      <w:divBdr>
                                                        <w:top w:val="none" w:sz="0" w:space="0" w:color="auto"/>
                                                        <w:left w:val="none" w:sz="0" w:space="0" w:color="auto"/>
                                                        <w:bottom w:val="none" w:sz="0" w:space="0" w:color="auto"/>
                                                        <w:right w:val="none" w:sz="0" w:space="0" w:color="auto"/>
                                                      </w:divBdr>
                                                    </w:div>
                                                    <w:div w:id="1095324092">
                                                      <w:marLeft w:val="0"/>
                                                      <w:marRight w:val="240"/>
                                                      <w:marTop w:val="0"/>
                                                      <w:marBottom w:val="0"/>
                                                      <w:divBdr>
                                                        <w:top w:val="none" w:sz="0" w:space="0" w:color="auto"/>
                                                        <w:left w:val="none" w:sz="0" w:space="0" w:color="auto"/>
                                                        <w:bottom w:val="none" w:sz="0" w:space="0" w:color="auto"/>
                                                        <w:right w:val="none" w:sz="0" w:space="0" w:color="auto"/>
                                                      </w:divBdr>
                                                    </w:div>
                                                    <w:div w:id="833766015">
                                                      <w:marLeft w:val="0"/>
                                                      <w:marRight w:val="240"/>
                                                      <w:marTop w:val="0"/>
                                                      <w:marBottom w:val="0"/>
                                                      <w:divBdr>
                                                        <w:top w:val="none" w:sz="0" w:space="0" w:color="auto"/>
                                                        <w:left w:val="none" w:sz="0" w:space="0" w:color="auto"/>
                                                        <w:bottom w:val="none" w:sz="0" w:space="0" w:color="auto"/>
                                                        <w:right w:val="none" w:sz="0" w:space="0" w:color="auto"/>
                                                      </w:divBdr>
                                                    </w:div>
                                                  </w:divsChild>
                                                </w:div>
                                                <w:div w:id="267154784">
                                                  <w:marLeft w:val="0"/>
                                                  <w:marRight w:val="0"/>
                                                  <w:marTop w:val="0"/>
                                                  <w:marBottom w:val="0"/>
                                                  <w:divBdr>
                                                    <w:top w:val="none" w:sz="0" w:space="0" w:color="auto"/>
                                                    <w:left w:val="none" w:sz="0" w:space="0" w:color="auto"/>
                                                    <w:bottom w:val="none" w:sz="0" w:space="0" w:color="auto"/>
                                                    <w:right w:val="none" w:sz="0" w:space="0" w:color="auto"/>
                                                  </w:divBdr>
                                                  <w:divsChild>
                                                    <w:div w:id="1292401053">
                                                      <w:marLeft w:val="0"/>
                                                      <w:marRight w:val="0"/>
                                                      <w:marTop w:val="0"/>
                                                      <w:marBottom w:val="0"/>
                                                      <w:divBdr>
                                                        <w:top w:val="none" w:sz="0" w:space="0" w:color="auto"/>
                                                        <w:left w:val="none" w:sz="0" w:space="0" w:color="auto"/>
                                                        <w:bottom w:val="none" w:sz="0" w:space="0" w:color="auto"/>
                                                        <w:right w:val="none" w:sz="0" w:space="0" w:color="auto"/>
                                                      </w:divBdr>
                                                      <w:divsChild>
                                                        <w:div w:id="656152233">
                                                          <w:marLeft w:val="0"/>
                                                          <w:marRight w:val="0"/>
                                                          <w:marTop w:val="0"/>
                                                          <w:marBottom w:val="0"/>
                                                          <w:divBdr>
                                                            <w:top w:val="none" w:sz="0" w:space="0" w:color="auto"/>
                                                            <w:left w:val="none" w:sz="0" w:space="0" w:color="auto"/>
                                                            <w:bottom w:val="none" w:sz="0" w:space="0" w:color="auto"/>
                                                            <w:right w:val="none" w:sz="0" w:space="0" w:color="auto"/>
                                                          </w:divBdr>
                                                        </w:div>
                                                      </w:divsChild>
                                                    </w:div>
                                                    <w:div w:id="814028434">
                                                      <w:marLeft w:val="0"/>
                                                      <w:marRight w:val="0"/>
                                                      <w:marTop w:val="240"/>
                                                      <w:marBottom w:val="0"/>
                                                      <w:divBdr>
                                                        <w:top w:val="none" w:sz="0" w:space="0" w:color="auto"/>
                                                        <w:left w:val="none" w:sz="0" w:space="0" w:color="auto"/>
                                                        <w:bottom w:val="none" w:sz="0" w:space="0" w:color="auto"/>
                                                        <w:right w:val="none" w:sz="0" w:space="0" w:color="auto"/>
                                                      </w:divBdr>
                                                    </w:div>
                                                    <w:div w:id="2028366068">
                                                      <w:marLeft w:val="0"/>
                                                      <w:marRight w:val="240"/>
                                                      <w:marTop w:val="0"/>
                                                      <w:marBottom w:val="0"/>
                                                      <w:divBdr>
                                                        <w:top w:val="none" w:sz="0" w:space="0" w:color="auto"/>
                                                        <w:left w:val="none" w:sz="0" w:space="0" w:color="auto"/>
                                                        <w:bottom w:val="none" w:sz="0" w:space="0" w:color="auto"/>
                                                        <w:right w:val="none" w:sz="0" w:space="0" w:color="auto"/>
                                                      </w:divBdr>
                                                    </w:div>
                                                    <w:div w:id="26030433">
                                                      <w:marLeft w:val="0"/>
                                                      <w:marRight w:val="240"/>
                                                      <w:marTop w:val="0"/>
                                                      <w:marBottom w:val="0"/>
                                                      <w:divBdr>
                                                        <w:top w:val="none" w:sz="0" w:space="0" w:color="auto"/>
                                                        <w:left w:val="none" w:sz="0" w:space="0" w:color="auto"/>
                                                        <w:bottom w:val="none" w:sz="0" w:space="0" w:color="auto"/>
                                                        <w:right w:val="none" w:sz="0" w:space="0" w:color="auto"/>
                                                      </w:divBdr>
                                                    </w:div>
                                                    <w:div w:id="1544781723">
                                                      <w:marLeft w:val="0"/>
                                                      <w:marRight w:val="240"/>
                                                      <w:marTop w:val="0"/>
                                                      <w:marBottom w:val="0"/>
                                                      <w:divBdr>
                                                        <w:top w:val="none" w:sz="0" w:space="0" w:color="auto"/>
                                                        <w:left w:val="none" w:sz="0" w:space="0" w:color="auto"/>
                                                        <w:bottom w:val="none" w:sz="0" w:space="0" w:color="auto"/>
                                                        <w:right w:val="none" w:sz="0" w:space="0" w:color="auto"/>
                                                      </w:divBdr>
                                                    </w:div>
                                                  </w:divsChild>
                                                </w:div>
                                                <w:div w:id="481312560">
                                                  <w:marLeft w:val="0"/>
                                                  <w:marRight w:val="0"/>
                                                  <w:marTop w:val="0"/>
                                                  <w:marBottom w:val="0"/>
                                                  <w:divBdr>
                                                    <w:top w:val="none" w:sz="0" w:space="0" w:color="auto"/>
                                                    <w:left w:val="none" w:sz="0" w:space="0" w:color="auto"/>
                                                    <w:bottom w:val="none" w:sz="0" w:space="0" w:color="auto"/>
                                                    <w:right w:val="none" w:sz="0" w:space="0" w:color="auto"/>
                                                  </w:divBdr>
                                                  <w:divsChild>
                                                    <w:div w:id="721176204">
                                                      <w:marLeft w:val="0"/>
                                                      <w:marRight w:val="0"/>
                                                      <w:marTop w:val="0"/>
                                                      <w:marBottom w:val="0"/>
                                                      <w:divBdr>
                                                        <w:top w:val="none" w:sz="0" w:space="0" w:color="auto"/>
                                                        <w:left w:val="none" w:sz="0" w:space="0" w:color="auto"/>
                                                        <w:bottom w:val="none" w:sz="0" w:space="0" w:color="auto"/>
                                                        <w:right w:val="none" w:sz="0" w:space="0" w:color="auto"/>
                                                      </w:divBdr>
                                                      <w:divsChild>
                                                        <w:div w:id="530652700">
                                                          <w:marLeft w:val="0"/>
                                                          <w:marRight w:val="0"/>
                                                          <w:marTop w:val="0"/>
                                                          <w:marBottom w:val="0"/>
                                                          <w:divBdr>
                                                            <w:top w:val="none" w:sz="0" w:space="0" w:color="auto"/>
                                                            <w:left w:val="none" w:sz="0" w:space="0" w:color="auto"/>
                                                            <w:bottom w:val="none" w:sz="0" w:space="0" w:color="auto"/>
                                                            <w:right w:val="none" w:sz="0" w:space="0" w:color="auto"/>
                                                          </w:divBdr>
                                                        </w:div>
                                                      </w:divsChild>
                                                    </w:div>
                                                    <w:div w:id="165096785">
                                                      <w:marLeft w:val="0"/>
                                                      <w:marRight w:val="0"/>
                                                      <w:marTop w:val="240"/>
                                                      <w:marBottom w:val="0"/>
                                                      <w:divBdr>
                                                        <w:top w:val="none" w:sz="0" w:space="0" w:color="auto"/>
                                                        <w:left w:val="none" w:sz="0" w:space="0" w:color="auto"/>
                                                        <w:bottom w:val="none" w:sz="0" w:space="0" w:color="auto"/>
                                                        <w:right w:val="none" w:sz="0" w:space="0" w:color="auto"/>
                                                      </w:divBdr>
                                                    </w:div>
                                                    <w:div w:id="55981074">
                                                      <w:marLeft w:val="0"/>
                                                      <w:marRight w:val="240"/>
                                                      <w:marTop w:val="0"/>
                                                      <w:marBottom w:val="0"/>
                                                      <w:divBdr>
                                                        <w:top w:val="none" w:sz="0" w:space="0" w:color="auto"/>
                                                        <w:left w:val="none" w:sz="0" w:space="0" w:color="auto"/>
                                                        <w:bottom w:val="none" w:sz="0" w:space="0" w:color="auto"/>
                                                        <w:right w:val="none" w:sz="0" w:space="0" w:color="auto"/>
                                                      </w:divBdr>
                                                    </w:div>
                                                    <w:div w:id="886648332">
                                                      <w:marLeft w:val="0"/>
                                                      <w:marRight w:val="240"/>
                                                      <w:marTop w:val="0"/>
                                                      <w:marBottom w:val="0"/>
                                                      <w:divBdr>
                                                        <w:top w:val="none" w:sz="0" w:space="0" w:color="auto"/>
                                                        <w:left w:val="none" w:sz="0" w:space="0" w:color="auto"/>
                                                        <w:bottom w:val="none" w:sz="0" w:space="0" w:color="auto"/>
                                                        <w:right w:val="none" w:sz="0" w:space="0" w:color="auto"/>
                                                      </w:divBdr>
                                                    </w:div>
                                                    <w:div w:id="242953917">
                                                      <w:marLeft w:val="0"/>
                                                      <w:marRight w:val="240"/>
                                                      <w:marTop w:val="0"/>
                                                      <w:marBottom w:val="0"/>
                                                      <w:divBdr>
                                                        <w:top w:val="none" w:sz="0" w:space="0" w:color="auto"/>
                                                        <w:left w:val="none" w:sz="0" w:space="0" w:color="auto"/>
                                                        <w:bottom w:val="none" w:sz="0" w:space="0" w:color="auto"/>
                                                        <w:right w:val="none" w:sz="0" w:space="0" w:color="auto"/>
                                                      </w:divBdr>
                                                    </w:div>
                                                  </w:divsChild>
                                                </w:div>
                                                <w:div w:id="367535835">
                                                  <w:marLeft w:val="0"/>
                                                  <w:marRight w:val="0"/>
                                                  <w:marTop w:val="0"/>
                                                  <w:marBottom w:val="0"/>
                                                  <w:divBdr>
                                                    <w:top w:val="none" w:sz="0" w:space="0" w:color="auto"/>
                                                    <w:left w:val="none" w:sz="0" w:space="0" w:color="auto"/>
                                                    <w:bottom w:val="none" w:sz="0" w:space="0" w:color="auto"/>
                                                    <w:right w:val="none" w:sz="0" w:space="0" w:color="auto"/>
                                                  </w:divBdr>
                                                  <w:divsChild>
                                                    <w:div w:id="142281776">
                                                      <w:marLeft w:val="0"/>
                                                      <w:marRight w:val="0"/>
                                                      <w:marTop w:val="0"/>
                                                      <w:marBottom w:val="0"/>
                                                      <w:divBdr>
                                                        <w:top w:val="none" w:sz="0" w:space="0" w:color="auto"/>
                                                        <w:left w:val="none" w:sz="0" w:space="0" w:color="auto"/>
                                                        <w:bottom w:val="none" w:sz="0" w:space="0" w:color="auto"/>
                                                        <w:right w:val="none" w:sz="0" w:space="0" w:color="auto"/>
                                                      </w:divBdr>
                                                      <w:divsChild>
                                                        <w:div w:id="628585814">
                                                          <w:marLeft w:val="0"/>
                                                          <w:marRight w:val="0"/>
                                                          <w:marTop w:val="0"/>
                                                          <w:marBottom w:val="0"/>
                                                          <w:divBdr>
                                                            <w:top w:val="none" w:sz="0" w:space="0" w:color="auto"/>
                                                            <w:left w:val="none" w:sz="0" w:space="0" w:color="auto"/>
                                                            <w:bottom w:val="none" w:sz="0" w:space="0" w:color="auto"/>
                                                            <w:right w:val="none" w:sz="0" w:space="0" w:color="auto"/>
                                                          </w:divBdr>
                                                        </w:div>
                                                      </w:divsChild>
                                                    </w:div>
                                                    <w:div w:id="200947076">
                                                      <w:marLeft w:val="0"/>
                                                      <w:marRight w:val="0"/>
                                                      <w:marTop w:val="240"/>
                                                      <w:marBottom w:val="0"/>
                                                      <w:divBdr>
                                                        <w:top w:val="none" w:sz="0" w:space="0" w:color="auto"/>
                                                        <w:left w:val="none" w:sz="0" w:space="0" w:color="auto"/>
                                                        <w:bottom w:val="none" w:sz="0" w:space="0" w:color="auto"/>
                                                        <w:right w:val="none" w:sz="0" w:space="0" w:color="auto"/>
                                                      </w:divBdr>
                                                    </w:div>
                                                    <w:div w:id="687027889">
                                                      <w:marLeft w:val="0"/>
                                                      <w:marRight w:val="240"/>
                                                      <w:marTop w:val="0"/>
                                                      <w:marBottom w:val="0"/>
                                                      <w:divBdr>
                                                        <w:top w:val="none" w:sz="0" w:space="0" w:color="auto"/>
                                                        <w:left w:val="none" w:sz="0" w:space="0" w:color="auto"/>
                                                        <w:bottom w:val="none" w:sz="0" w:space="0" w:color="auto"/>
                                                        <w:right w:val="none" w:sz="0" w:space="0" w:color="auto"/>
                                                      </w:divBdr>
                                                    </w:div>
                                                    <w:div w:id="751897299">
                                                      <w:marLeft w:val="0"/>
                                                      <w:marRight w:val="240"/>
                                                      <w:marTop w:val="0"/>
                                                      <w:marBottom w:val="0"/>
                                                      <w:divBdr>
                                                        <w:top w:val="none" w:sz="0" w:space="0" w:color="auto"/>
                                                        <w:left w:val="none" w:sz="0" w:space="0" w:color="auto"/>
                                                        <w:bottom w:val="none" w:sz="0" w:space="0" w:color="auto"/>
                                                        <w:right w:val="none" w:sz="0" w:space="0" w:color="auto"/>
                                                      </w:divBdr>
                                                    </w:div>
                                                    <w:div w:id="1257135101">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4791263">
      <w:bodyDiv w:val="1"/>
      <w:marLeft w:val="0"/>
      <w:marRight w:val="0"/>
      <w:marTop w:val="0"/>
      <w:marBottom w:val="0"/>
      <w:divBdr>
        <w:top w:val="none" w:sz="0" w:space="0" w:color="auto"/>
        <w:left w:val="none" w:sz="0" w:space="0" w:color="auto"/>
        <w:bottom w:val="none" w:sz="0" w:space="0" w:color="auto"/>
        <w:right w:val="none" w:sz="0" w:space="0" w:color="auto"/>
      </w:divBdr>
      <w:divsChild>
        <w:div w:id="2134403060">
          <w:marLeft w:val="0"/>
          <w:marRight w:val="0"/>
          <w:marTop w:val="120"/>
          <w:marBottom w:val="120"/>
          <w:divBdr>
            <w:top w:val="none" w:sz="0" w:space="0" w:color="auto"/>
            <w:left w:val="none" w:sz="0" w:space="0" w:color="auto"/>
            <w:bottom w:val="none" w:sz="0" w:space="0" w:color="auto"/>
            <w:right w:val="none" w:sz="0" w:space="0" w:color="auto"/>
          </w:divBdr>
          <w:divsChild>
            <w:div w:id="234047736">
              <w:marLeft w:val="0"/>
              <w:marRight w:val="0"/>
              <w:marTop w:val="0"/>
              <w:marBottom w:val="0"/>
              <w:divBdr>
                <w:top w:val="none" w:sz="0" w:space="0" w:color="auto"/>
                <w:left w:val="none" w:sz="0" w:space="0" w:color="auto"/>
                <w:bottom w:val="none" w:sz="0" w:space="0" w:color="auto"/>
                <w:right w:val="none" w:sz="0" w:space="0" w:color="auto"/>
              </w:divBdr>
              <w:divsChild>
                <w:div w:id="1923639247">
                  <w:marLeft w:val="0"/>
                  <w:marRight w:val="0"/>
                  <w:marTop w:val="0"/>
                  <w:marBottom w:val="0"/>
                  <w:divBdr>
                    <w:top w:val="none" w:sz="0" w:space="0" w:color="auto"/>
                    <w:left w:val="none" w:sz="0" w:space="0" w:color="auto"/>
                    <w:bottom w:val="none" w:sz="0" w:space="0" w:color="auto"/>
                    <w:right w:val="none" w:sz="0" w:space="0" w:color="auto"/>
                  </w:divBdr>
                  <w:divsChild>
                    <w:div w:id="436028917">
                      <w:marLeft w:val="0"/>
                      <w:marRight w:val="240"/>
                      <w:marTop w:val="0"/>
                      <w:marBottom w:val="0"/>
                      <w:divBdr>
                        <w:top w:val="none" w:sz="0" w:space="0" w:color="auto"/>
                        <w:left w:val="none" w:sz="0" w:space="0" w:color="auto"/>
                        <w:bottom w:val="none" w:sz="0" w:space="0" w:color="auto"/>
                        <w:right w:val="none" w:sz="0" w:space="0" w:color="auto"/>
                      </w:divBdr>
                      <w:divsChild>
                        <w:div w:id="144665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6141280">
      <w:bodyDiv w:val="1"/>
      <w:marLeft w:val="0"/>
      <w:marRight w:val="0"/>
      <w:marTop w:val="0"/>
      <w:marBottom w:val="0"/>
      <w:divBdr>
        <w:top w:val="none" w:sz="0" w:space="0" w:color="auto"/>
        <w:left w:val="none" w:sz="0" w:space="0" w:color="auto"/>
        <w:bottom w:val="none" w:sz="0" w:space="0" w:color="auto"/>
        <w:right w:val="none" w:sz="0" w:space="0" w:color="auto"/>
      </w:divBdr>
      <w:divsChild>
        <w:div w:id="309600806">
          <w:marLeft w:val="0"/>
          <w:marRight w:val="0"/>
          <w:marTop w:val="0"/>
          <w:marBottom w:val="0"/>
          <w:divBdr>
            <w:top w:val="none" w:sz="0" w:space="0" w:color="auto"/>
            <w:left w:val="none" w:sz="0" w:space="0" w:color="auto"/>
            <w:bottom w:val="none" w:sz="0" w:space="0" w:color="auto"/>
            <w:right w:val="none" w:sz="0" w:space="0" w:color="auto"/>
          </w:divBdr>
          <w:divsChild>
            <w:div w:id="2112432054">
              <w:marLeft w:val="0"/>
              <w:marRight w:val="0"/>
              <w:marTop w:val="0"/>
              <w:marBottom w:val="0"/>
              <w:divBdr>
                <w:top w:val="none" w:sz="0" w:space="0" w:color="auto"/>
                <w:left w:val="none" w:sz="0" w:space="0" w:color="auto"/>
                <w:bottom w:val="none" w:sz="0" w:space="0" w:color="auto"/>
                <w:right w:val="none" w:sz="0" w:space="0" w:color="auto"/>
              </w:divBdr>
              <w:divsChild>
                <w:div w:id="627246454">
                  <w:marLeft w:val="0"/>
                  <w:marRight w:val="0"/>
                  <w:marTop w:val="0"/>
                  <w:marBottom w:val="0"/>
                  <w:divBdr>
                    <w:top w:val="none" w:sz="0" w:space="0" w:color="auto"/>
                    <w:left w:val="none" w:sz="0" w:space="0" w:color="auto"/>
                    <w:bottom w:val="none" w:sz="0" w:space="0" w:color="auto"/>
                    <w:right w:val="none" w:sz="0" w:space="0" w:color="auto"/>
                  </w:divBdr>
                  <w:divsChild>
                    <w:div w:id="1391230135">
                      <w:marLeft w:val="0"/>
                      <w:marRight w:val="0"/>
                      <w:marTop w:val="0"/>
                      <w:marBottom w:val="0"/>
                      <w:divBdr>
                        <w:top w:val="none" w:sz="0" w:space="0" w:color="auto"/>
                        <w:left w:val="none" w:sz="0" w:space="0" w:color="auto"/>
                        <w:bottom w:val="none" w:sz="0" w:space="0" w:color="auto"/>
                        <w:right w:val="none" w:sz="0" w:space="0" w:color="auto"/>
                      </w:divBdr>
                      <w:divsChild>
                        <w:div w:id="1709715401">
                          <w:marLeft w:val="0"/>
                          <w:marRight w:val="0"/>
                          <w:marTop w:val="0"/>
                          <w:marBottom w:val="0"/>
                          <w:divBdr>
                            <w:top w:val="none" w:sz="0" w:space="0" w:color="auto"/>
                            <w:left w:val="none" w:sz="0" w:space="0" w:color="auto"/>
                            <w:bottom w:val="none" w:sz="0" w:space="0" w:color="auto"/>
                            <w:right w:val="none" w:sz="0" w:space="0" w:color="auto"/>
                          </w:divBdr>
                          <w:divsChild>
                            <w:div w:id="1979526336">
                              <w:marLeft w:val="0"/>
                              <w:marRight w:val="0"/>
                              <w:marTop w:val="0"/>
                              <w:marBottom w:val="0"/>
                              <w:divBdr>
                                <w:top w:val="none" w:sz="0" w:space="0" w:color="auto"/>
                                <w:left w:val="none" w:sz="0" w:space="0" w:color="auto"/>
                                <w:bottom w:val="none" w:sz="0" w:space="0" w:color="auto"/>
                                <w:right w:val="none" w:sz="0" w:space="0" w:color="auto"/>
                              </w:divBdr>
                              <w:divsChild>
                                <w:div w:id="234321054">
                                  <w:marLeft w:val="0"/>
                                  <w:marRight w:val="0"/>
                                  <w:marTop w:val="0"/>
                                  <w:marBottom w:val="0"/>
                                  <w:divBdr>
                                    <w:top w:val="none" w:sz="0" w:space="0" w:color="auto"/>
                                    <w:left w:val="none" w:sz="0" w:space="0" w:color="auto"/>
                                    <w:bottom w:val="none" w:sz="0" w:space="0" w:color="auto"/>
                                    <w:right w:val="none" w:sz="0" w:space="0" w:color="auto"/>
                                  </w:divBdr>
                                  <w:divsChild>
                                    <w:div w:id="540943623">
                                      <w:marLeft w:val="0"/>
                                      <w:marRight w:val="0"/>
                                      <w:marTop w:val="0"/>
                                      <w:marBottom w:val="0"/>
                                      <w:divBdr>
                                        <w:top w:val="none" w:sz="0" w:space="0" w:color="auto"/>
                                        <w:left w:val="none" w:sz="0" w:space="0" w:color="auto"/>
                                        <w:bottom w:val="none" w:sz="0" w:space="0" w:color="auto"/>
                                        <w:right w:val="none" w:sz="0" w:space="0" w:color="auto"/>
                                      </w:divBdr>
                                      <w:divsChild>
                                        <w:div w:id="1975720589">
                                          <w:marLeft w:val="0"/>
                                          <w:marRight w:val="0"/>
                                          <w:marTop w:val="0"/>
                                          <w:marBottom w:val="0"/>
                                          <w:divBdr>
                                            <w:top w:val="none" w:sz="0" w:space="0" w:color="auto"/>
                                            <w:left w:val="none" w:sz="0" w:space="0" w:color="auto"/>
                                            <w:bottom w:val="none" w:sz="0" w:space="0" w:color="auto"/>
                                            <w:right w:val="none" w:sz="0" w:space="0" w:color="auto"/>
                                          </w:divBdr>
                                          <w:divsChild>
                                            <w:div w:id="1441334562">
                                              <w:marLeft w:val="0"/>
                                              <w:marRight w:val="0"/>
                                              <w:marTop w:val="0"/>
                                              <w:marBottom w:val="0"/>
                                              <w:divBdr>
                                                <w:top w:val="none" w:sz="0" w:space="0" w:color="auto"/>
                                                <w:left w:val="none" w:sz="0" w:space="0" w:color="auto"/>
                                                <w:bottom w:val="none" w:sz="0" w:space="0" w:color="auto"/>
                                                <w:right w:val="none" w:sz="0" w:space="0" w:color="auto"/>
                                              </w:divBdr>
                                              <w:divsChild>
                                                <w:div w:id="302127511">
                                                  <w:marLeft w:val="0"/>
                                                  <w:marRight w:val="0"/>
                                                  <w:marTop w:val="0"/>
                                                  <w:marBottom w:val="0"/>
                                                  <w:divBdr>
                                                    <w:top w:val="none" w:sz="0" w:space="0" w:color="auto"/>
                                                    <w:left w:val="none" w:sz="0" w:space="0" w:color="auto"/>
                                                    <w:bottom w:val="none" w:sz="0" w:space="0" w:color="auto"/>
                                                    <w:right w:val="none" w:sz="0" w:space="0" w:color="auto"/>
                                                  </w:divBdr>
                                                  <w:divsChild>
                                                    <w:div w:id="562133298">
                                                      <w:marLeft w:val="0"/>
                                                      <w:marRight w:val="0"/>
                                                      <w:marTop w:val="0"/>
                                                      <w:marBottom w:val="0"/>
                                                      <w:divBdr>
                                                        <w:top w:val="none" w:sz="0" w:space="0" w:color="auto"/>
                                                        <w:left w:val="none" w:sz="0" w:space="0" w:color="auto"/>
                                                        <w:bottom w:val="none" w:sz="0" w:space="0" w:color="auto"/>
                                                        <w:right w:val="none" w:sz="0" w:space="0" w:color="auto"/>
                                                      </w:divBdr>
                                                      <w:divsChild>
                                                        <w:div w:id="477652867">
                                                          <w:marLeft w:val="0"/>
                                                          <w:marRight w:val="0"/>
                                                          <w:marTop w:val="0"/>
                                                          <w:marBottom w:val="0"/>
                                                          <w:divBdr>
                                                            <w:top w:val="none" w:sz="0" w:space="0" w:color="auto"/>
                                                            <w:left w:val="none" w:sz="0" w:space="0" w:color="auto"/>
                                                            <w:bottom w:val="none" w:sz="0" w:space="0" w:color="auto"/>
                                                            <w:right w:val="none" w:sz="0" w:space="0" w:color="auto"/>
                                                          </w:divBdr>
                                                          <w:divsChild>
                                                            <w:div w:id="948049872">
                                                              <w:marLeft w:val="0"/>
                                                              <w:marRight w:val="0"/>
                                                              <w:marTop w:val="0"/>
                                                              <w:marBottom w:val="0"/>
                                                              <w:divBdr>
                                                                <w:top w:val="none" w:sz="0" w:space="0" w:color="auto"/>
                                                                <w:left w:val="none" w:sz="0" w:space="0" w:color="auto"/>
                                                                <w:bottom w:val="none" w:sz="0" w:space="0" w:color="auto"/>
                                                                <w:right w:val="none" w:sz="0" w:space="0" w:color="auto"/>
                                                              </w:divBdr>
                                                              <w:divsChild>
                                                                <w:div w:id="778767816">
                                                                  <w:marLeft w:val="0"/>
                                                                  <w:marRight w:val="0"/>
                                                                  <w:marTop w:val="0"/>
                                                                  <w:marBottom w:val="0"/>
                                                                  <w:divBdr>
                                                                    <w:top w:val="none" w:sz="0" w:space="0" w:color="auto"/>
                                                                    <w:left w:val="none" w:sz="0" w:space="0" w:color="auto"/>
                                                                    <w:bottom w:val="none" w:sz="0" w:space="0" w:color="auto"/>
                                                                    <w:right w:val="none" w:sz="0" w:space="0" w:color="auto"/>
                                                                  </w:divBdr>
                                                                  <w:divsChild>
                                                                    <w:div w:id="589391300">
                                                                      <w:marLeft w:val="0"/>
                                                                      <w:marRight w:val="0"/>
                                                                      <w:marTop w:val="0"/>
                                                                      <w:marBottom w:val="0"/>
                                                                      <w:divBdr>
                                                                        <w:top w:val="none" w:sz="0" w:space="0" w:color="auto"/>
                                                                        <w:left w:val="none" w:sz="0" w:space="0" w:color="auto"/>
                                                                        <w:bottom w:val="none" w:sz="0" w:space="0" w:color="auto"/>
                                                                        <w:right w:val="none" w:sz="0" w:space="0" w:color="auto"/>
                                                                      </w:divBdr>
                                                                      <w:divsChild>
                                                                        <w:div w:id="460921572">
                                                                          <w:marLeft w:val="0"/>
                                                                          <w:marRight w:val="0"/>
                                                                          <w:marTop w:val="0"/>
                                                                          <w:marBottom w:val="0"/>
                                                                          <w:divBdr>
                                                                            <w:top w:val="none" w:sz="0" w:space="0" w:color="auto"/>
                                                                            <w:left w:val="none" w:sz="0" w:space="0" w:color="auto"/>
                                                                            <w:bottom w:val="none" w:sz="0" w:space="0" w:color="auto"/>
                                                                            <w:right w:val="none" w:sz="0" w:space="0" w:color="auto"/>
                                                                          </w:divBdr>
                                                                          <w:divsChild>
                                                                            <w:div w:id="700592025">
                                                                              <w:marLeft w:val="0"/>
                                                                              <w:marRight w:val="0"/>
                                                                              <w:marTop w:val="0"/>
                                                                              <w:marBottom w:val="0"/>
                                                                              <w:divBdr>
                                                                                <w:top w:val="none" w:sz="0" w:space="0" w:color="auto"/>
                                                                                <w:left w:val="none" w:sz="0" w:space="0" w:color="auto"/>
                                                                                <w:bottom w:val="none" w:sz="0" w:space="0" w:color="auto"/>
                                                                                <w:right w:val="none" w:sz="0" w:space="0" w:color="auto"/>
                                                                              </w:divBdr>
                                                                              <w:divsChild>
                                                                                <w:div w:id="1568492744">
                                                                                  <w:marLeft w:val="0"/>
                                                                                  <w:marRight w:val="0"/>
                                                                                  <w:marTop w:val="0"/>
                                                                                  <w:marBottom w:val="0"/>
                                                                                  <w:divBdr>
                                                                                    <w:top w:val="none" w:sz="0" w:space="0" w:color="auto"/>
                                                                                    <w:left w:val="none" w:sz="0" w:space="0" w:color="auto"/>
                                                                                    <w:bottom w:val="none" w:sz="0" w:space="0" w:color="auto"/>
                                                                                    <w:right w:val="none" w:sz="0" w:space="0" w:color="auto"/>
                                                                                  </w:divBdr>
                                                                                  <w:divsChild>
                                                                                    <w:div w:id="463885697">
                                                                                      <w:marLeft w:val="0"/>
                                                                                      <w:marRight w:val="0"/>
                                                                                      <w:marTop w:val="0"/>
                                                                                      <w:marBottom w:val="0"/>
                                                                                      <w:divBdr>
                                                                                        <w:top w:val="none" w:sz="0" w:space="0" w:color="auto"/>
                                                                                        <w:left w:val="none" w:sz="0" w:space="0" w:color="auto"/>
                                                                                        <w:bottom w:val="none" w:sz="0" w:space="0" w:color="auto"/>
                                                                                        <w:right w:val="none" w:sz="0" w:space="0" w:color="auto"/>
                                                                                      </w:divBdr>
                                                                                      <w:divsChild>
                                                                                        <w:div w:id="184563303">
                                                                                          <w:marLeft w:val="0"/>
                                                                                          <w:marRight w:val="0"/>
                                                                                          <w:marTop w:val="0"/>
                                                                                          <w:marBottom w:val="0"/>
                                                                                          <w:divBdr>
                                                                                            <w:top w:val="none" w:sz="0" w:space="0" w:color="auto"/>
                                                                                            <w:left w:val="none" w:sz="0" w:space="0" w:color="auto"/>
                                                                                            <w:bottom w:val="none" w:sz="0" w:space="0" w:color="auto"/>
                                                                                            <w:right w:val="none" w:sz="0" w:space="0" w:color="auto"/>
                                                                                          </w:divBdr>
                                                                                          <w:divsChild>
                                                                                            <w:div w:id="1071732299">
                                                                                              <w:marLeft w:val="0"/>
                                                                                              <w:marRight w:val="0"/>
                                                                                              <w:marTop w:val="0"/>
                                                                                              <w:marBottom w:val="0"/>
                                                                                              <w:divBdr>
                                                                                                <w:top w:val="none" w:sz="0" w:space="0" w:color="auto"/>
                                                                                                <w:left w:val="none" w:sz="0" w:space="0" w:color="auto"/>
                                                                                                <w:bottom w:val="none" w:sz="0" w:space="0" w:color="auto"/>
                                                                                                <w:right w:val="none" w:sz="0" w:space="0" w:color="auto"/>
                                                                                              </w:divBdr>
                                                                                              <w:divsChild>
                                                                                                <w:div w:id="629675441">
                                                                                                  <w:marLeft w:val="0"/>
                                                                                                  <w:marRight w:val="0"/>
                                                                                                  <w:marTop w:val="0"/>
                                                                                                  <w:marBottom w:val="0"/>
                                                                                                  <w:divBdr>
                                                                                                    <w:top w:val="none" w:sz="0" w:space="0" w:color="auto"/>
                                                                                                    <w:left w:val="none" w:sz="0" w:space="0" w:color="auto"/>
                                                                                                    <w:bottom w:val="none" w:sz="0" w:space="0" w:color="auto"/>
                                                                                                    <w:right w:val="none" w:sz="0" w:space="0" w:color="auto"/>
                                                                                                  </w:divBdr>
                                                                                                  <w:divsChild>
                                                                                                    <w:div w:id="641427090">
                                                                                                      <w:marLeft w:val="0"/>
                                                                                                      <w:marRight w:val="0"/>
                                                                                                      <w:marTop w:val="0"/>
                                                                                                      <w:marBottom w:val="0"/>
                                                                                                      <w:divBdr>
                                                                                                        <w:top w:val="none" w:sz="0" w:space="0" w:color="auto"/>
                                                                                                        <w:left w:val="none" w:sz="0" w:space="0" w:color="auto"/>
                                                                                                        <w:bottom w:val="none" w:sz="0" w:space="0" w:color="auto"/>
                                                                                                        <w:right w:val="none" w:sz="0" w:space="0" w:color="auto"/>
                                                                                                      </w:divBdr>
                                                                                                      <w:divsChild>
                                                                                                        <w:div w:id="1540628627">
                                                                                                          <w:marLeft w:val="0"/>
                                                                                                          <w:marRight w:val="0"/>
                                                                                                          <w:marTop w:val="0"/>
                                                                                                          <w:marBottom w:val="525"/>
                                                                                                          <w:divBdr>
                                                                                                            <w:top w:val="none" w:sz="0" w:space="0" w:color="auto"/>
                                                                                                            <w:left w:val="none" w:sz="0" w:space="0" w:color="auto"/>
                                                                                                            <w:bottom w:val="none" w:sz="0" w:space="0" w:color="auto"/>
                                                                                                            <w:right w:val="none" w:sz="0" w:space="0" w:color="auto"/>
                                                                                                          </w:divBdr>
                                                                                                          <w:divsChild>
                                                                                                            <w:div w:id="1819759964">
                                                                                                              <w:marLeft w:val="0"/>
                                                                                                              <w:marRight w:val="0"/>
                                                                                                              <w:marTop w:val="0"/>
                                                                                                              <w:marBottom w:val="0"/>
                                                                                                              <w:divBdr>
                                                                                                                <w:top w:val="none" w:sz="0" w:space="0" w:color="auto"/>
                                                                                                                <w:left w:val="none" w:sz="0" w:space="0" w:color="auto"/>
                                                                                                                <w:bottom w:val="none" w:sz="0" w:space="0" w:color="auto"/>
                                                                                                                <w:right w:val="none" w:sz="0" w:space="0" w:color="auto"/>
                                                                                                              </w:divBdr>
                                                                                                              <w:divsChild>
                                                                                                                <w:div w:id="1184595082">
                                                                                                                  <w:marLeft w:val="0"/>
                                                                                                                  <w:marRight w:val="0"/>
                                                                                                                  <w:marTop w:val="0"/>
                                                                                                                  <w:marBottom w:val="0"/>
                                                                                                                  <w:divBdr>
                                                                                                                    <w:top w:val="none" w:sz="0" w:space="0" w:color="auto"/>
                                                                                                                    <w:left w:val="none" w:sz="0" w:space="0" w:color="auto"/>
                                                                                                                    <w:bottom w:val="none" w:sz="0" w:space="0" w:color="auto"/>
                                                                                                                    <w:right w:val="none" w:sz="0" w:space="0" w:color="auto"/>
                                                                                                                  </w:divBdr>
                                                                                                                  <w:divsChild>
                                                                                                                    <w:div w:id="1371419898">
                                                                                                                      <w:marLeft w:val="0"/>
                                                                                                                      <w:marRight w:val="0"/>
                                                                                                                      <w:marTop w:val="0"/>
                                                                                                                      <w:marBottom w:val="0"/>
                                                                                                                      <w:divBdr>
                                                                                                                        <w:top w:val="none" w:sz="0" w:space="0" w:color="auto"/>
                                                                                                                        <w:left w:val="none" w:sz="0" w:space="0" w:color="auto"/>
                                                                                                                        <w:bottom w:val="none" w:sz="0" w:space="0" w:color="auto"/>
                                                                                                                        <w:right w:val="none" w:sz="0" w:space="0" w:color="auto"/>
                                                                                                                      </w:divBdr>
                                                                                                                    </w:div>
                                                                                                                    <w:div w:id="63450393">
                                                                                                                      <w:marLeft w:val="0"/>
                                                                                                                      <w:marRight w:val="0"/>
                                                                                                                      <w:marTop w:val="0"/>
                                                                                                                      <w:marBottom w:val="0"/>
                                                                                                                      <w:divBdr>
                                                                                                                        <w:top w:val="none" w:sz="0" w:space="0" w:color="auto"/>
                                                                                                                        <w:left w:val="none" w:sz="0" w:space="0" w:color="auto"/>
                                                                                                                        <w:bottom w:val="none" w:sz="0" w:space="0" w:color="auto"/>
                                                                                                                        <w:right w:val="none" w:sz="0" w:space="0" w:color="auto"/>
                                                                                                                      </w:divBdr>
                                                                                                                    </w:div>
                                                                                                                    <w:div w:id="68794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73268525">
      <w:bodyDiv w:val="1"/>
      <w:marLeft w:val="0"/>
      <w:marRight w:val="0"/>
      <w:marTop w:val="0"/>
      <w:marBottom w:val="0"/>
      <w:divBdr>
        <w:top w:val="none" w:sz="0" w:space="0" w:color="auto"/>
        <w:left w:val="none" w:sz="0" w:space="0" w:color="auto"/>
        <w:bottom w:val="none" w:sz="0" w:space="0" w:color="auto"/>
        <w:right w:val="none" w:sz="0" w:space="0" w:color="auto"/>
      </w:divBdr>
      <w:divsChild>
        <w:div w:id="792023383">
          <w:marLeft w:val="0"/>
          <w:marRight w:val="0"/>
          <w:marTop w:val="0"/>
          <w:marBottom w:val="0"/>
          <w:divBdr>
            <w:top w:val="none" w:sz="0" w:space="0" w:color="auto"/>
            <w:left w:val="none" w:sz="0" w:space="0" w:color="auto"/>
            <w:bottom w:val="none" w:sz="0" w:space="0" w:color="auto"/>
            <w:right w:val="none" w:sz="0" w:space="0" w:color="auto"/>
          </w:divBdr>
          <w:divsChild>
            <w:div w:id="107480119">
              <w:marLeft w:val="0"/>
              <w:marRight w:val="0"/>
              <w:marTop w:val="0"/>
              <w:marBottom w:val="0"/>
              <w:divBdr>
                <w:top w:val="none" w:sz="0" w:space="0" w:color="auto"/>
                <w:left w:val="none" w:sz="0" w:space="0" w:color="auto"/>
                <w:bottom w:val="none" w:sz="0" w:space="0" w:color="auto"/>
                <w:right w:val="none" w:sz="0" w:space="0" w:color="auto"/>
              </w:divBdr>
              <w:divsChild>
                <w:div w:id="452331010">
                  <w:marLeft w:val="0"/>
                  <w:marRight w:val="0"/>
                  <w:marTop w:val="0"/>
                  <w:marBottom w:val="0"/>
                  <w:divBdr>
                    <w:top w:val="none" w:sz="0" w:space="0" w:color="auto"/>
                    <w:left w:val="none" w:sz="0" w:space="0" w:color="auto"/>
                    <w:bottom w:val="none" w:sz="0" w:space="0" w:color="auto"/>
                    <w:right w:val="none" w:sz="0" w:space="0" w:color="auto"/>
                  </w:divBdr>
                  <w:divsChild>
                    <w:div w:id="779179568">
                      <w:marLeft w:val="0"/>
                      <w:marRight w:val="0"/>
                      <w:marTop w:val="0"/>
                      <w:marBottom w:val="0"/>
                      <w:divBdr>
                        <w:top w:val="none" w:sz="0" w:space="0" w:color="auto"/>
                        <w:left w:val="none" w:sz="0" w:space="0" w:color="auto"/>
                        <w:bottom w:val="none" w:sz="0" w:space="0" w:color="auto"/>
                        <w:right w:val="none" w:sz="0" w:space="0" w:color="auto"/>
                      </w:divBdr>
                      <w:divsChild>
                        <w:div w:id="856699909">
                          <w:marLeft w:val="0"/>
                          <w:marRight w:val="0"/>
                          <w:marTop w:val="0"/>
                          <w:marBottom w:val="0"/>
                          <w:divBdr>
                            <w:top w:val="none" w:sz="0" w:space="0" w:color="auto"/>
                            <w:left w:val="none" w:sz="0" w:space="0" w:color="auto"/>
                            <w:bottom w:val="none" w:sz="0" w:space="0" w:color="auto"/>
                            <w:right w:val="none" w:sz="0" w:space="0" w:color="auto"/>
                          </w:divBdr>
                          <w:divsChild>
                            <w:div w:id="1225726889">
                              <w:marLeft w:val="0"/>
                              <w:marRight w:val="0"/>
                              <w:marTop w:val="0"/>
                              <w:marBottom w:val="0"/>
                              <w:divBdr>
                                <w:top w:val="none" w:sz="0" w:space="0" w:color="auto"/>
                                <w:left w:val="none" w:sz="0" w:space="0" w:color="auto"/>
                                <w:bottom w:val="none" w:sz="0" w:space="0" w:color="auto"/>
                                <w:right w:val="none" w:sz="0" w:space="0" w:color="auto"/>
                              </w:divBdr>
                              <w:divsChild>
                                <w:div w:id="1257521108">
                                  <w:marLeft w:val="0"/>
                                  <w:marRight w:val="0"/>
                                  <w:marTop w:val="0"/>
                                  <w:marBottom w:val="0"/>
                                  <w:divBdr>
                                    <w:top w:val="none" w:sz="0" w:space="0" w:color="auto"/>
                                    <w:left w:val="none" w:sz="0" w:space="0" w:color="auto"/>
                                    <w:bottom w:val="none" w:sz="0" w:space="0" w:color="auto"/>
                                    <w:right w:val="none" w:sz="0" w:space="0" w:color="auto"/>
                                  </w:divBdr>
                                  <w:divsChild>
                                    <w:div w:id="1301228052">
                                      <w:marLeft w:val="0"/>
                                      <w:marRight w:val="0"/>
                                      <w:marTop w:val="0"/>
                                      <w:marBottom w:val="0"/>
                                      <w:divBdr>
                                        <w:top w:val="none" w:sz="0" w:space="0" w:color="auto"/>
                                        <w:left w:val="none" w:sz="0" w:space="0" w:color="auto"/>
                                        <w:bottom w:val="none" w:sz="0" w:space="0" w:color="auto"/>
                                        <w:right w:val="none" w:sz="0" w:space="0" w:color="auto"/>
                                      </w:divBdr>
                                      <w:divsChild>
                                        <w:div w:id="1575120386">
                                          <w:marLeft w:val="0"/>
                                          <w:marRight w:val="0"/>
                                          <w:marTop w:val="0"/>
                                          <w:marBottom w:val="0"/>
                                          <w:divBdr>
                                            <w:top w:val="none" w:sz="0" w:space="0" w:color="auto"/>
                                            <w:left w:val="none" w:sz="0" w:space="0" w:color="auto"/>
                                            <w:bottom w:val="none" w:sz="0" w:space="0" w:color="auto"/>
                                            <w:right w:val="none" w:sz="0" w:space="0" w:color="auto"/>
                                          </w:divBdr>
                                          <w:divsChild>
                                            <w:div w:id="1150051401">
                                              <w:marLeft w:val="0"/>
                                              <w:marRight w:val="0"/>
                                              <w:marTop w:val="0"/>
                                              <w:marBottom w:val="0"/>
                                              <w:divBdr>
                                                <w:top w:val="none" w:sz="0" w:space="0" w:color="auto"/>
                                                <w:left w:val="none" w:sz="0" w:space="0" w:color="auto"/>
                                                <w:bottom w:val="none" w:sz="0" w:space="0" w:color="auto"/>
                                                <w:right w:val="none" w:sz="0" w:space="0" w:color="auto"/>
                                              </w:divBdr>
                                              <w:divsChild>
                                                <w:div w:id="729503993">
                                                  <w:marLeft w:val="0"/>
                                                  <w:marRight w:val="0"/>
                                                  <w:marTop w:val="0"/>
                                                  <w:marBottom w:val="0"/>
                                                  <w:divBdr>
                                                    <w:top w:val="none" w:sz="0" w:space="0" w:color="auto"/>
                                                    <w:left w:val="none" w:sz="0" w:space="0" w:color="auto"/>
                                                    <w:bottom w:val="none" w:sz="0" w:space="0" w:color="auto"/>
                                                    <w:right w:val="none" w:sz="0" w:space="0" w:color="auto"/>
                                                  </w:divBdr>
                                                  <w:divsChild>
                                                    <w:div w:id="964627777">
                                                      <w:marLeft w:val="0"/>
                                                      <w:marRight w:val="0"/>
                                                      <w:marTop w:val="0"/>
                                                      <w:marBottom w:val="0"/>
                                                      <w:divBdr>
                                                        <w:top w:val="none" w:sz="0" w:space="0" w:color="auto"/>
                                                        <w:left w:val="none" w:sz="0" w:space="0" w:color="auto"/>
                                                        <w:bottom w:val="none" w:sz="0" w:space="0" w:color="auto"/>
                                                        <w:right w:val="none" w:sz="0" w:space="0" w:color="auto"/>
                                                      </w:divBdr>
                                                      <w:divsChild>
                                                        <w:div w:id="1779059292">
                                                          <w:marLeft w:val="0"/>
                                                          <w:marRight w:val="0"/>
                                                          <w:marTop w:val="0"/>
                                                          <w:marBottom w:val="0"/>
                                                          <w:divBdr>
                                                            <w:top w:val="none" w:sz="0" w:space="0" w:color="auto"/>
                                                            <w:left w:val="none" w:sz="0" w:space="0" w:color="auto"/>
                                                            <w:bottom w:val="none" w:sz="0" w:space="0" w:color="auto"/>
                                                            <w:right w:val="none" w:sz="0" w:space="0" w:color="auto"/>
                                                          </w:divBdr>
                                                        </w:div>
                                                      </w:divsChild>
                                                    </w:div>
                                                    <w:div w:id="204216123">
                                                      <w:marLeft w:val="0"/>
                                                      <w:marRight w:val="0"/>
                                                      <w:marTop w:val="0"/>
                                                      <w:marBottom w:val="0"/>
                                                      <w:divBdr>
                                                        <w:top w:val="none" w:sz="0" w:space="0" w:color="auto"/>
                                                        <w:left w:val="none" w:sz="0" w:space="0" w:color="auto"/>
                                                        <w:bottom w:val="none" w:sz="0" w:space="0" w:color="auto"/>
                                                        <w:right w:val="none" w:sz="0" w:space="0" w:color="auto"/>
                                                      </w:divBdr>
                                                    </w:div>
                                                    <w:div w:id="1054502430">
                                                      <w:marLeft w:val="0"/>
                                                      <w:marRight w:val="0"/>
                                                      <w:marTop w:val="240"/>
                                                      <w:marBottom w:val="0"/>
                                                      <w:divBdr>
                                                        <w:top w:val="none" w:sz="0" w:space="0" w:color="auto"/>
                                                        <w:left w:val="none" w:sz="0" w:space="0" w:color="auto"/>
                                                        <w:bottom w:val="none" w:sz="0" w:space="0" w:color="auto"/>
                                                        <w:right w:val="none" w:sz="0" w:space="0" w:color="auto"/>
                                                      </w:divBdr>
                                                    </w:div>
                                                    <w:div w:id="294875979">
                                                      <w:marLeft w:val="0"/>
                                                      <w:marRight w:val="240"/>
                                                      <w:marTop w:val="0"/>
                                                      <w:marBottom w:val="0"/>
                                                      <w:divBdr>
                                                        <w:top w:val="none" w:sz="0" w:space="0" w:color="auto"/>
                                                        <w:left w:val="none" w:sz="0" w:space="0" w:color="auto"/>
                                                        <w:bottom w:val="none" w:sz="0" w:space="0" w:color="auto"/>
                                                        <w:right w:val="none" w:sz="0" w:space="0" w:color="auto"/>
                                                      </w:divBdr>
                                                    </w:div>
                                                    <w:div w:id="597099197">
                                                      <w:marLeft w:val="0"/>
                                                      <w:marRight w:val="240"/>
                                                      <w:marTop w:val="0"/>
                                                      <w:marBottom w:val="0"/>
                                                      <w:divBdr>
                                                        <w:top w:val="none" w:sz="0" w:space="0" w:color="auto"/>
                                                        <w:left w:val="none" w:sz="0" w:space="0" w:color="auto"/>
                                                        <w:bottom w:val="none" w:sz="0" w:space="0" w:color="auto"/>
                                                        <w:right w:val="none" w:sz="0" w:space="0" w:color="auto"/>
                                                      </w:divBdr>
                                                    </w:div>
                                                    <w:div w:id="445731106">
                                                      <w:marLeft w:val="0"/>
                                                      <w:marRight w:val="240"/>
                                                      <w:marTop w:val="0"/>
                                                      <w:marBottom w:val="0"/>
                                                      <w:divBdr>
                                                        <w:top w:val="none" w:sz="0" w:space="0" w:color="auto"/>
                                                        <w:left w:val="none" w:sz="0" w:space="0" w:color="auto"/>
                                                        <w:bottom w:val="none" w:sz="0" w:space="0" w:color="auto"/>
                                                        <w:right w:val="none" w:sz="0" w:space="0" w:color="auto"/>
                                                      </w:divBdr>
                                                    </w:div>
                                                  </w:divsChild>
                                                </w:div>
                                                <w:div w:id="91978126">
                                                  <w:marLeft w:val="0"/>
                                                  <w:marRight w:val="0"/>
                                                  <w:marTop w:val="0"/>
                                                  <w:marBottom w:val="0"/>
                                                  <w:divBdr>
                                                    <w:top w:val="none" w:sz="0" w:space="0" w:color="auto"/>
                                                    <w:left w:val="none" w:sz="0" w:space="0" w:color="auto"/>
                                                    <w:bottom w:val="none" w:sz="0" w:space="0" w:color="auto"/>
                                                    <w:right w:val="none" w:sz="0" w:space="0" w:color="auto"/>
                                                  </w:divBdr>
                                                  <w:divsChild>
                                                    <w:div w:id="769276665">
                                                      <w:marLeft w:val="0"/>
                                                      <w:marRight w:val="0"/>
                                                      <w:marTop w:val="0"/>
                                                      <w:marBottom w:val="0"/>
                                                      <w:divBdr>
                                                        <w:top w:val="none" w:sz="0" w:space="0" w:color="auto"/>
                                                        <w:left w:val="none" w:sz="0" w:space="0" w:color="auto"/>
                                                        <w:bottom w:val="none" w:sz="0" w:space="0" w:color="auto"/>
                                                        <w:right w:val="none" w:sz="0" w:space="0" w:color="auto"/>
                                                      </w:divBdr>
                                                      <w:divsChild>
                                                        <w:div w:id="1682199802">
                                                          <w:marLeft w:val="0"/>
                                                          <w:marRight w:val="0"/>
                                                          <w:marTop w:val="0"/>
                                                          <w:marBottom w:val="0"/>
                                                          <w:divBdr>
                                                            <w:top w:val="none" w:sz="0" w:space="0" w:color="auto"/>
                                                            <w:left w:val="none" w:sz="0" w:space="0" w:color="auto"/>
                                                            <w:bottom w:val="none" w:sz="0" w:space="0" w:color="auto"/>
                                                            <w:right w:val="none" w:sz="0" w:space="0" w:color="auto"/>
                                                          </w:divBdr>
                                                        </w:div>
                                                      </w:divsChild>
                                                    </w:div>
                                                    <w:div w:id="1771119069">
                                                      <w:marLeft w:val="0"/>
                                                      <w:marRight w:val="0"/>
                                                      <w:marTop w:val="240"/>
                                                      <w:marBottom w:val="0"/>
                                                      <w:divBdr>
                                                        <w:top w:val="none" w:sz="0" w:space="0" w:color="auto"/>
                                                        <w:left w:val="none" w:sz="0" w:space="0" w:color="auto"/>
                                                        <w:bottom w:val="none" w:sz="0" w:space="0" w:color="auto"/>
                                                        <w:right w:val="none" w:sz="0" w:space="0" w:color="auto"/>
                                                      </w:divBdr>
                                                    </w:div>
                                                    <w:div w:id="788159951">
                                                      <w:marLeft w:val="0"/>
                                                      <w:marRight w:val="240"/>
                                                      <w:marTop w:val="0"/>
                                                      <w:marBottom w:val="0"/>
                                                      <w:divBdr>
                                                        <w:top w:val="none" w:sz="0" w:space="0" w:color="auto"/>
                                                        <w:left w:val="none" w:sz="0" w:space="0" w:color="auto"/>
                                                        <w:bottom w:val="none" w:sz="0" w:space="0" w:color="auto"/>
                                                        <w:right w:val="none" w:sz="0" w:space="0" w:color="auto"/>
                                                      </w:divBdr>
                                                    </w:div>
                                                    <w:div w:id="1702054341">
                                                      <w:marLeft w:val="0"/>
                                                      <w:marRight w:val="240"/>
                                                      <w:marTop w:val="0"/>
                                                      <w:marBottom w:val="0"/>
                                                      <w:divBdr>
                                                        <w:top w:val="none" w:sz="0" w:space="0" w:color="auto"/>
                                                        <w:left w:val="none" w:sz="0" w:space="0" w:color="auto"/>
                                                        <w:bottom w:val="none" w:sz="0" w:space="0" w:color="auto"/>
                                                        <w:right w:val="none" w:sz="0" w:space="0" w:color="auto"/>
                                                      </w:divBdr>
                                                    </w:div>
                                                    <w:div w:id="817452532">
                                                      <w:marLeft w:val="0"/>
                                                      <w:marRight w:val="240"/>
                                                      <w:marTop w:val="0"/>
                                                      <w:marBottom w:val="0"/>
                                                      <w:divBdr>
                                                        <w:top w:val="none" w:sz="0" w:space="0" w:color="auto"/>
                                                        <w:left w:val="none" w:sz="0" w:space="0" w:color="auto"/>
                                                        <w:bottom w:val="none" w:sz="0" w:space="0" w:color="auto"/>
                                                        <w:right w:val="none" w:sz="0" w:space="0" w:color="auto"/>
                                                      </w:divBdr>
                                                    </w:div>
                                                  </w:divsChild>
                                                </w:div>
                                                <w:div w:id="756945377">
                                                  <w:marLeft w:val="0"/>
                                                  <w:marRight w:val="0"/>
                                                  <w:marTop w:val="0"/>
                                                  <w:marBottom w:val="0"/>
                                                  <w:divBdr>
                                                    <w:top w:val="none" w:sz="0" w:space="0" w:color="auto"/>
                                                    <w:left w:val="none" w:sz="0" w:space="0" w:color="auto"/>
                                                    <w:bottom w:val="none" w:sz="0" w:space="0" w:color="auto"/>
                                                    <w:right w:val="none" w:sz="0" w:space="0" w:color="auto"/>
                                                  </w:divBdr>
                                                  <w:divsChild>
                                                    <w:div w:id="1443449992">
                                                      <w:marLeft w:val="0"/>
                                                      <w:marRight w:val="0"/>
                                                      <w:marTop w:val="0"/>
                                                      <w:marBottom w:val="0"/>
                                                      <w:divBdr>
                                                        <w:top w:val="none" w:sz="0" w:space="0" w:color="auto"/>
                                                        <w:left w:val="none" w:sz="0" w:space="0" w:color="auto"/>
                                                        <w:bottom w:val="none" w:sz="0" w:space="0" w:color="auto"/>
                                                        <w:right w:val="none" w:sz="0" w:space="0" w:color="auto"/>
                                                      </w:divBdr>
                                                      <w:divsChild>
                                                        <w:div w:id="1575511503">
                                                          <w:marLeft w:val="0"/>
                                                          <w:marRight w:val="0"/>
                                                          <w:marTop w:val="0"/>
                                                          <w:marBottom w:val="0"/>
                                                          <w:divBdr>
                                                            <w:top w:val="none" w:sz="0" w:space="0" w:color="auto"/>
                                                            <w:left w:val="none" w:sz="0" w:space="0" w:color="auto"/>
                                                            <w:bottom w:val="none" w:sz="0" w:space="0" w:color="auto"/>
                                                            <w:right w:val="none" w:sz="0" w:space="0" w:color="auto"/>
                                                          </w:divBdr>
                                                        </w:div>
                                                      </w:divsChild>
                                                    </w:div>
                                                    <w:div w:id="226497265">
                                                      <w:marLeft w:val="0"/>
                                                      <w:marRight w:val="0"/>
                                                      <w:marTop w:val="240"/>
                                                      <w:marBottom w:val="0"/>
                                                      <w:divBdr>
                                                        <w:top w:val="none" w:sz="0" w:space="0" w:color="auto"/>
                                                        <w:left w:val="none" w:sz="0" w:space="0" w:color="auto"/>
                                                        <w:bottom w:val="none" w:sz="0" w:space="0" w:color="auto"/>
                                                        <w:right w:val="none" w:sz="0" w:space="0" w:color="auto"/>
                                                      </w:divBdr>
                                                    </w:div>
                                                    <w:div w:id="903226345">
                                                      <w:marLeft w:val="0"/>
                                                      <w:marRight w:val="240"/>
                                                      <w:marTop w:val="0"/>
                                                      <w:marBottom w:val="0"/>
                                                      <w:divBdr>
                                                        <w:top w:val="none" w:sz="0" w:space="0" w:color="auto"/>
                                                        <w:left w:val="none" w:sz="0" w:space="0" w:color="auto"/>
                                                        <w:bottom w:val="none" w:sz="0" w:space="0" w:color="auto"/>
                                                        <w:right w:val="none" w:sz="0" w:space="0" w:color="auto"/>
                                                      </w:divBdr>
                                                    </w:div>
                                                    <w:div w:id="925460462">
                                                      <w:marLeft w:val="0"/>
                                                      <w:marRight w:val="240"/>
                                                      <w:marTop w:val="0"/>
                                                      <w:marBottom w:val="0"/>
                                                      <w:divBdr>
                                                        <w:top w:val="none" w:sz="0" w:space="0" w:color="auto"/>
                                                        <w:left w:val="none" w:sz="0" w:space="0" w:color="auto"/>
                                                        <w:bottom w:val="none" w:sz="0" w:space="0" w:color="auto"/>
                                                        <w:right w:val="none" w:sz="0" w:space="0" w:color="auto"/>
                                                      </w:divBdr>
                                                    </w:div>
                                                    <w:div w:id="942148787">
                                                      <w:marLeft w:val="0"/>
                                                      <w:marRight w:val="240"/>
                                                      <w:marTop w:val="0"/>
                                                      <w:marBottom w:val="0"/>
                                                      <w:divBdr>
                                                        <w:top w:val="none" w:sz="0" w:space="0" w:color="auto"/>
                                                        <w:left w:val="none" w:sz="0" w:space="0" w:color="auto"/>
                                                        <w:bottom w:val="none" w:sz="0" w:space="0" w:color="auto"/>
                                                        <w:right w:val="none" w:sz="0" w:space="0" w:color="auto"/>
                                                      </w:divBdr>
                                                    </w:div>
                                                  </w:divsChild>
                                                </w:div>
                                                <w:div w:id="1173256048">
                                                  <w:marLeft w:val="0"/>
                                                  <w:marRight w:val="0"/>
                                                  <w:marTop w:val="0"/>
                                                  <w:marBottom w:val="0"/>
                                                  <w:divBdr>
                                                    <w:top w:val="none" w:sz="0" w:space="0" w:color="auto"/>
                                                    <w:left w:val="none" w:sz="0" w:space="0" w:color="auto"/>
                                                    <w:bottom w:val="none" w:sz="0" w:space="0" w:color="auto"/>
                                                    <w:right w:val="none" w:sz="0" w:space="0" w:color="auto"/>
                                                  </w:divBdr>
                                                  <w:divsChild>
                                                    <w:div w:id="318264700">
                                                      <w:marLeft w:val="0"/>
                                                      <w:marRight w:val="0"/>
                                                      <w:marTop w:val="0"/>
                                                      <w:marBottom w:val="0"/>
                                                      <w:divBdr>
                                                        <w:top w:val="none" w:sz="0" w:space="0" w:color="auto"/>
                                                        <w:left w:val="none" w:sz="0" w:space="0" w:color="auto"/>
                                                        <w:bottom w:val="none" w:sz="0" w:space="0" w:color="auto"/>
                                                        <w:right w:val="none" w:sz="0" w:space="0" w:color="auto"/>
                                                      </w:divBdr>
                                                      <w:divsChild>
                                                        <w:div w:id="77290293">
                                                          <w:marLeft w:val="0"/>
                                                          <w:marRight w:val="0"/>
                                                          <w:marTop w:val="0"/>
                                                          <w:marBottom w:val="0"/>
                                                          <w:divBdr>
                                                            <w:top w:val="none" w:sz="0" w:space="0" w:color="auto"/>
                                                            <w:left w:val="none" w:sz="0" w:space="0" w:color="auto"/>
                                                            <w:bottom w:val="none" w:sz="0" w:space="0" w:color="auto"/>
                                                            <w:right w:val="none" w:sz="0" w:space="0" w:color="auto"/>
                                                          </w:divBdr>
                                                        </w:div>
                                                      </w:divsChild>
                                                    </w:div>
                                                    <w:div w:id="593587831">
                                                      <w:marLeft w:val="0"/>
                                                      <w:marRight w:val="0"/>
                                                      <w:marTop w:val="240"/>
                                                      <w:marBottom w:val="0"/>
                                                      <w:divBdr>
                                                        <w:top w:val="none" w:sz="0" w:space="0" w:color="auto"/>
                                                        <w:left w:val="none" w:sz="0" w:space="0" w:color="auto"/>
                                                        <w:bottom w:val="none" w:sz="0" w:space="0" w:color="auto"/>
                                                        <w:right w:val="none" w:sz="0" w:space="0" w:color="auto"/>
                                                      </w:divBdr>
                                                    </w:div>
                                                    <w:div w:id="29957964">
                                                      <w:marLeft w:val="0"/>
                                                      <w:marRight w:val="240"/>
                                                      <w:marTop w:val="0"/>
                                                      <w:marBottom w:val="0"/>
                                                      <w:divBdr>
                                                        <w:top w:val="none" w:sz="0" w:space="0" w:color="auto"/>
                                                        <w:left w:val="none" w:sz="0" w:space="0" w:color="auto"/>
                                                        <w:bottom w:val="none" w:sz="0" w:space="0" w:color="auto"/>
                                                        <w:right w:val="none" w:sz="0" w:space="0" w:color="auto"/>
                                                      </w:divBdr>
                                                    </w:div>
                                                    <w:div w:id="1027372605">
                                                      <w:marLeft w:val="0"/>
                                                      <w:marRight w:val="240"/>
                                                      <w:marTop w:val="0"/>
                                                      <w:marBottom w:val="0"/>
                                                      <w:divBdr>
                                                        <w:top w:val="none" w:sz="0" w:space="0" w:color="auto"/>
                                                        <w:left w:val="none" w:sz="0" w:space="0" w:color="auto"/>
                                                        <w:bottom w:val="none" w:sz="0" w:space="0" w:color="auto"/>
                                                        <w:right w:val="none" w:sz="0" w:space="0" w:color="auto"/>
                                                      </w:divBdr>
                                                    </w:div>
                                                    <w:div w:id="505093157">
                                                      <w:marLeft w:val="0"/>
                                                      <w:marRight w:val="240"/>
                                                      <w:marTop w:val="0"/>
                                                      <w:marBottom w:val="0"/>
                                                      <w:divBdr>
                                                        <w:top w:val="none" w:sz="0" w:space="0" w:color="auto"/>
                                                        <w:left w:val="none" w:sz="0" w:space="0" w:color="auto"/>
                                                        <w:bottom w:val="none" w:sz="0" w:space="0" w:color="auto"/>
                                                        <w:right w:val="none" w:sz="0" w:space="0" w:color="auto"/>
                                                      </w:divBdr>
                                                    </w:div>
                                                  </w:divsChild>
                                                </w:div>
                                                <w:div w:id="102504850">
                                                  <w:marLeft w:val="0"/>
                                                  <w:marRight w:val="0"/>
                                                  <w:marTop w:val="0"/>
                                                  <w:marBottom w:val="0"/>
                                                  <w:divBdr>
                                                    <w:top w:val="none" w:sz="0" w:space="0" w:color="auto"/>
                                                    <w:left w:val="none" w:sz="0" w:space="0" w:color="auto"/>
                                                    <w:bottom w:val="none" w:sz="0" w:space="0" w:color="auto"/>
                                                    <w:right w:val="none" w:sz="0" w:space="0" w:color="auto"/>
                                                  </w:divBdr>
                                                  <w:divsChild>
                                                    <w:div w:id="317880825">
                                                      <w:marLeft w:val="0"/>
                                                      <w:marRight w:val="0"/>
                                                      <w:marTop w:val="0"/>
                                                      <w:marBottom w:val="0"/>
                                                      <w:divBdr>
                                                        <w:top w:val="none" w:sz="0" w:space="0" w:color="auto"/>
                                                        <w:left w:val="none" w:sz="0" w:space="0" w:color="auto"/>
                                                        <w:bottom w:val="none" w:sz="0" w:space="0" w:color="auto"/>
                                                        <w:right w:val="none" w:sz="0" w:space="0" w:color="auto"/>
                                                      </w:divBdr>
                                                      <w:divsChild>
                                                        <w:div w:id="552691199">
                                                          <w:marLeft w:val="0"/>
                                                          <w:marRight w:val="0"/>
                                                          <w:marTop w:val="0"/>
                                                          <w:marBottom w:val="0"/>
                                                          <w:divBdr>
                                                            <w:top w:val="none" w:sz="0" w:space="0" w:color="auto"/>
                                                            <w:left w:val="none" w:sz="0" w:space="0" w:color="auto"/>
                                                            <w:bottom w:val="none" w:sz="0" w:space="0" w:color="auto"/>
                                                            <w:right w:val="none" w:sz="0" w:space="0" w:color="auto"/>
                                                          </w:divBdr>
                                                        </w:div>
                                                      </w:divsChild>
                                                    </w:div>
                                                    <w:div w:id="38020803">
                                                      <w:marLeft w:val="0"/>
                                                      <w:marRight w:val="0"/>
                                                      <w:marTop w:val="240"/>
                                                      <w:marBottom w:val="0"/>
                                                      <w:divBdr>
                                                        <w:top w:val="none" w:sz="0" w:space="0" w:color="auto"/>
                                                        <w:left w:val="none" w:sz="0" w:space="0" w:color="auto"/>
                                                        <w:bottom w:val="none" w:sz="0" w:space="0" w:color="auto"/>
                                                        <w:right w:val="none" w:sz="0" w:space="0" w:color="auto"/>
                                                      </w:divBdr>
                                                    </w:div>
                                                    <w:div w:id="215508183">
                                                      <w:marLeft w:val="0"/>
                                                      <w:marRight w:val="240"/>
                                                      <w:marTop w:val="0"/>
                                                      <w:marBottom w:val="0"/>
                                                      <w:divBdr>
                                                        <w:top w:val="none" w:sz="0" w:space="0" w:color="auto"/>
                                                        <w:left w:val="none" w:sz="0" w:space="0" w:color="auto"/>
                                                        <w:bottom w:val="none" w:sz="0" w:space="0" w:color="auto"/>
                                                        <w:right w:val="none" w:sz="0" w:space="0" w:color="auto"/>
                                                      </w:divBdr>
                                                    </w:div>
                                                    <w:div w:id="529027524">
                                                      <w:marLeft w:val="0"/>
                                                      <w:marRight w:val="240"/>
                                                      <w:marTop w:val="0"/>
                                                      <w:marBottom w:val="0"/>
                                                      <w:divBdr>
                                                        <w:top w:val="none" w:sz="0" w:space="0" w:color="auto"/>
                                                        <w:left w:val="none" w:sz="0" w:space="0" w:color="auto"/>
                                                        <w:bottom w:val="none" w:sz="0" w:space="0" w:color="auto"/>
                                                        <w:right w:val="none" w:sz="0" w:space="0" w:color="auto"/>
                                                      </w:divBdr>
                                                    </w:div>
                                                    <w:div w:id="1688486039">
                                                      <w:marLeft w:val="0"/>
                                                      <w:marRight w:val="240"/>
                                                      <w:marTop w:val="0"/>
                                                      <w:marBottom w:val="0"/>
                                                      <w:divBdr>
                                                        <w:top w:val="none" w:sz="0" w:space="0" w:color="auto"/>
                                                        <w:left w:val="none" w:sz="0" w:space="0" w:color="auto"/>
                                                        <w:bottom w:val="none" w:sz="0" w:space="0" w:color="auto"/>
                                                        <w:right w:val="none" w:sz="0" w:space="0" w:color="auto"/>
                                                      </w:divBdr>
                                                    </w:div>
                                                  </w:divsChild>
                                                </w:div>
                                                <w:div w:id="1640187390">
                                                  <w:marLeft w:val="0"/>
                                                  <w:marRight w:val="0"/>
                                                  <w:marTop w:val="0"/>
                                                  <w:marBottom w:val="0"/>
                                                  <w:divBdr>
                                                    <w:top w:val="none" w:sz="0" w:space="0" w:color="auto"/>
                                                    <w:left w:val="none" w:sz="0" w:space="0" w:color="auto"/>
                                                    <w:bottom w:val="none" w:sz="0" w:space="0" w:color="auto"/>
                                                    <w:right w:val="none" w:sz="0" w:space="0" w:color="auto"/>
                                                  </w:divBdr>
                                                  <w:divsChild>
                                                    <w:div w:id="417562610">
                                                      <w:marLeft w:val="0"/>
                                                      <w:marRight w:val="0"/>
                                                      <w:marTop w:val="0"/>
                                                      <w:marBottom w:val="0"/>
                                                      <w:divBdr>
                                                        <w:top w:val="none" w:sz="0" w:space="0" w:color="auto"/>
                                                        <w:left w:val="none" w:sz="0" w:space="0" w:color="auto"/>
                                                        <w:bottom w:val="none" w:sz="0" w:space="0" w:color="auto"/>
                                                        <w:right w:val="none" w:sz="0" w:space="0" w:color="auto"/>
                                                      </w:divBdr>
                                                      <w:divsChild>
                                                        <w:div w:id="2078744308">
                                                          <w:marLeft w:val="0"/>
                                                          <w:marRight w:val="0"/>
                                                          <w:marTop w:val="0"/>
                                                          <w:marBottom w:val="0"/>
                                                          <w:divBdr>
                                                            <w:top w:val="none" w:sz="0" w:space="0" w:color="auto"/>
                                                            <w:left w:val="none" w:sz="0" w:space="0" w:color="auto"/>
                                                            <w:bottom w:val="none" w:sz="0" w:space="0" w:color="auto"/>
                                                            <w:right w:val="none" w:sz="0" w:space="0" w:color="auto"/>
                                                          </w:divBdr>
                                                        </w:div>
                                                      </w:divsChild>
                                                    </w:div>
                                                    <w:div w:id="361513631">
                                                      <w:marLeft w:val="0"/>
                                                      <w:marRight w:val="0"/>
                                                      <w:marTop w:val="240"/>
                                                      <w:marBottom w:val="0"/>
                                                      <w:divBdr>
                                                        <w:top w:val="none" w:sz="0" w:space="0" w:color="auto"/>
                                                        <w:left w:val="none" w:sz="0" w:space="0" w:color="auto"/>
                                                        <w:bottom w:val="none" w:sz="0" w:space="0" w:color="auto"/>
                                                        <w:right w:val="none" w:sz="0" w:space="0" w:color="auto"/>
                                                      </w:divBdr>
                                                    </w:div>
                                                    <w:div w:id="2029794309">
                                                      <w:marLeft w:val="0"/>
                                                      <w:marRight w:val="240"/>
                                                      <w:marTop w:val="0"/>
                                                      <w:marBottom w:val="0"/>
                                                      <w:divBdr>
                                                        <w:top w:val="none" w:sz="0" w:space="0" w:color="auto"/>
                                                        <w:left w:val="none" w:sz="0" w:space="0" w:color="auto"/>
                                                        <w:bottom w:val="none" w:sz="0" w:space="0" w:color="auto"/>
                                                        <w:right w:val="none" w:sz="0" w:space="0" w:color="auto"/>
                                                      </w:divBdr>
                                                    </w:div>
                                                    <w:div w:id="1121532872">
                                                      <w:marLeft w:val="0"/>
                                                      <w:marRight w:val="240"/>
                                                      <w:marTop w:val="0"/>
                                                      <w:marBottom w:val="0"/>
                                                      <w:divBdr>
                                                        <w:top w:val="none" w:sz="0" w:space="0" w:color="auto"/>
                                                        <w:left w:val="none" w:sz="0" w:space="0" w:color="auto"/>
                                                        <w:bottom w:val="none" w:sz="0" w:space="0" w:color="auto"/>
                                                        <w:right w:val="none" w:sz="0" w:space="0" w:color="auto"/>
                                                      </w:divBdr>
                                                    </w:div>
                                                    <w:div w:id="2063140437">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1482497795">
                                          <w:marLeft w:val="0"/>
                                          <w:marRight w:val="0"/>
                                          <w:marTop w:val="0"/>
                                          <w:marBottom w:val="0"/>
                                          <w:divBdr>
                                            <w:top w:val="none" w:sz="0" w:space="0" w:color="auto"/>
                                            <w:left w:val="none" w:sz="0" w:space="0" w:color="auto"/>
                                            <w:bottom w:val="none" w:sz="0" w:space="0" w:color="auto"/>
                                            <w:right w:val="none" w:sz="0" w:space="0" w:color="auto"/>
                                          </w:divBdr>
                                          <w:divsChild>
                                            <w:div w:id="2097166172">
                                              <w:marLeft w:val="0"/>
                                              <w:marRight w:val="0"/>
                                              <w:marTop w:val="0"/>
                                              <w:marBottom w:val="0"/>
                                              <w:divBdr>
                                                <w:top w:val="none" w:sz="0" w:space="0" w:color="auto"/>
                                                <w:left w:val="none" w:sz="0" w:space="0" w:color="auto"/>
                                                <w:bottom w:val="none" w:sz="0" w:space="0" w:color="auto"/>
                                                <w:right w:val="none" w:sz="0" w:space="0" w:color="auto"/>
                                              </w:divBdr>
                                              <w:divsChild>
                                                <w:div w:id="206860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66383447">
      <w:bodyDiv w:val="1"/>
      <w:marLeft w:val="0"/>
      <w:marRight w:val="0"/>
      <w:marTop w:val="0"/>
      <w:marBottom w:val="0"/>
      <w:divBdr>
        <w:top w:val="none" w:sz="0" w:space="0" w:color="auto"/>
        <w:left w:val="none" w:sz="0" w:space="0" w:color="auto"/>
        <w:bottom w:val="none" w:sz="0" w:space="0" w:color="auto"/>
        <w:right w:val="none" w:sz="0" w:space="0" w:color="auto"/>
      </w:divBdr>
      <w:divsChild>
        <w:div w:id="102189045">
          <w:marLeft w:val="0"/>
          <w:marRight w:val="0"/>
          <w:marTop w:val="0"/>
          <w:marBottom w:val="0"/>
          <w:divBdr>
            <w:top w:val="none" w:sz="0" w:space="0" w:color="auto"/>
            <w:left w:val="none" w:sz="0" w:space="0" w:color="auto"/>
            <w:bottom w:val="none" w:sz="0" w:space="0" w:color="auto"/>
            <w:right w:val="none" w:sz="0" w:space="0" w:color="auto"/>
          </w:divBdr>
          <w:divsChild>
            <w:div w:id="129714955">
              <w:marLeft w:val="0"/>
              <w:marRight w:val="0"/>
              <w:marTop w:val="0"/>
              <w:marBottom w:val="0"/>
              <w:divBdr>
                <w:top w:val="none" w:sz="0" w:space="0" w:color="auto"/>
                <w:left w:val="none" w:sz="0" w:space="0" w:color="auto"/>
                <w:bottom w:val="none" w:sz="0" w:space="0" w:color="auto"/>
                <w:right w:val="none" w:sz="0" w:space="0" w:color="auto"/>
              </w:divBdr>
              <w:divsChild>
                <w:div w:id="266547867">
                  <w:marLeft w:val="0"/>
                  <w:marRight w:val="0"/>
                  <w:marTop w:val="0"/>
                  <w:marBottom w:val="0"/>
                  <w:divBdr>
                    <w:top w:val="none" w:sz="0" w:space="0" w:color="auto"/>
                    <w:left w:val="none" w:sz="0" w:space="0" w:color="auto"/>
                    <w:bottom w:val="none" w:sz="0" w:space="0" w:color="auto"/>
                    <w:right w:val="none" w:sz="0" w:space="0" w:color="auto"/>
                  </w:divBdr>
                  <w:divsChild>
                    <w:div w:id="1892954886">
                      <w:marLeft w:val="0"/>
                      <w:marRight w:val="0"/>
                      <w:marTop w:val="0"/>
                      <w:marBottom w:val="0"/>
                      <w:divBdr>
                        <w:top w:val="none" w:sz="0" w:space="0" w:color="auto"/>
                        <w:left w:val="none" w:sz="0" w:space="0" w:color="auto"/>
                        <w:bottom w:val="none" w:sz="0" w:space="0" w:color="auto"/>
                        <w:right w:val="none" w:sz="0" w:space="0" w:color="auto"/>
                      </w:divBdr>
                      <w:divsChild>
                        <w:div w:id="1168400417">
                          <w:marLeft w:val="0"/>
                          <w:marRight w:val="0"/>
                          <w:marTop w:val="0"/>
                          <w:marBottom w:val="0"/>
                          <w:divBdr>
                            <w:top w:val="none" w:sz="0" w:space="0" w:color="auto"/>
                            <w:left w:val="none" w:sz="0" w:space="0" w:color="auto"/>
                            <w:bottom w:val="none" w:sz="0" w:space="0" w:color="auto"/>
                            <w:right w:val="none" w:sz="0" w:space="0" w:color="auto"/>
                          </w:divBdr>
                          <w:divsChild>
                            <w:div w:id="613364144">
                              <w:marLeft w:val="0"/>
                              <w:marRight w:val="0"/>
                              <w:marTop w:val="0"/>
                              <w:marBottom w:val="0"/>
                              <w:divBdr>
                                <w:top w:val="none" w:sz="0" w:space="0" w:color="auto"/>
                                <w:left w:val="none" w:sz="0" w:space="0" w:color="auto"/>
                                <w:bottom w:val="none" w:sz="0" w:space="0" w:color="auto"/>
                                <w:right w:val="none" w:sz="0" w:space="0" w:color="auto"/>
                              </w:divBdr>
                              <w:divsChild>
                                <w:div w:id="1458836082">
                                  <w:marLeft w:val="0"/>
                                  <w:marRight w:val="0"/>
                                  <w:marTop w:val="0"/>
                                  <w:marBottom w:val="0"/>
                                  <w:divBdr>
                                    <w:top w:val="none" w:sz="0" w:space="0" w:color="auto"/>
                                    <w:left w:val="none" w:sz="0" w:space="0" w:color="auto"/>
                                    <w:bottom w:val="none" w:sz="0" w:space="0" w:color="auto"/>
                                    <w:right w:val="none" w:sz="0" w:space="0" w:color="auto"/>
                                  </w:divBdr>
                                  <w:divsChild>
                                    <w:div w:id="773132591">
                                      <w:marLeft w:val="0"/>
                                      <w:marRight w:val="0"/>
                                      <w:marTop w:val="0"/>
                                      <w:marBottom w:val="0"/>
                                      <w:divBdr>
                                        <w:top w:val="none" w:sz="0" w:space="0" w:color="auto"/>
                                        <w:left w:val="none" w:sz="0" w:space="0" w:color="auto"/>
                                        <w:bottom w:val="none" w:sz="0" w:space="0" w:color="auto"/>
                                        <w:right w:val="none" w:sz="0" w:space="0" w:color="auto"/>
                                      </w:divBdr>
                                      <w:divsChild>
                                        <w:div w:id="999843928">
                                          <w:marLeft w:val="0"/>
                                          <w:marRight w:val="0"/>
                                          <w:marTop w:val="0"/>
                                          <w:marBottom w:val="0"/>
                                          <w:divBdr>
                                            <w:top w:val="none" w:sz="0" w:space="0" w:color="auto"/>
                                            <w:left w:val="none" w:sz="0" w:space="0" w:color="auto"/>
                                            <w:bottom w:val="none" w:sz="0" w:space="0" w:color="auto"/>
                                            <w:right w:val="none" w:sz="0" w:space="0" w:color="auto"/>
                                          </w:divBdr>
                                          <w:divsChild>
                                            <w:div w:id="1186749885">
                                              <w:marLeft w:val="0"/>
                                              <w:marRight w:val="0"/>
                                              <w:marTop w:val="0"/>
                                              <w:marBottom w:val="0"/>
                                              <w:divBdr>
                                                <w:top w:val="none" w:sz="0" w:space="0" w:color="auto"/>
                                                <w:left w:val="none" w:sz="0" w:space="0" w:color="auto"/>
                                                <w:bottom w:val="none" w:sz="0" w:space="0" w:color="auto"/>
                                                <w:right w:val="none" w:sz="0" w:space="0" w:color="auto"/>
                                              </w:divBdr>
                                              <w:divsChild>
                                                <w:div w:id="135071659">
                                                  <w:marLeft w:val="0"/>
                                                  <w:marRight w:val="0"/>
                                                  <w:marTop w:val="0"/>
                                                  <w:marBottom w:val="0"/>
                                                  <w:divBdr>
                                                    <w:top w:val="none" w:sz="0" w:space="0" w:color="auto"/>
                                                    <w:left w:val="none" w:sz="0" w:space="0" w:color="auto"/>
                                                    <w:bottom w:val="none" w:sz="0" w:space="0" w:color="auto"/>
                                                    <w:right w:val="none" w:sz="0" w:space="0" w:color="auto"/>
                                                  </w:divBdr>
                                                  <w:divsChild>
                                                    <w:div w:id="1643464415">
                                                      <w:marLeft w:val="0"/>
                                                      <w:marRight w:val="0"/>
                                                      <w:marTop w:val="0"/>
                                                      <w:marBottom w:val="0"/>
                                                      <w:divBdr>
                                                        <w:top w:val="none" w:sz="0" w:space="0" w:color="auto"/>
                                                        <w:left w:val="none" w:sz="0" w:space="0" w:color="auto"/>
                                                        <w:bottom w:val="none" w:sz="0" w:space="0" w:color="auto"/>
                                                        <w:right w:val="none" w:sz="0" w:space="0" w:color="auto"/>
                                                      </w:divBdr>
                                                      <w:divsChild>
                                                        <w:div w:id="170552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93858202">
      <w:bodyDiv w:val="1"/>
      <w:marLeft w:val="0"/>
      <w:marRight w:val="0"/>
      <w:marTop w:val="0"/>
      <w:marBottom w:val="0"/>
      <w:divBdr>
        <w:top w:val="none" w:sz="0" w:space="0" w:color="auto"/>
        <w:left w:val="none" w:sz="0" w:space="0" w:color="auto"/>
        <w:bottom w:val="none" w:sz="0" w:space="0" w:color="auto"/>
        <w:right w:val="none" w:sz="0" w:space="0" w:color="auto"/>
      </w:divBdr>
      <w:divsChild>
        <w:div w:id="1788163357">
          <w:marLeft w:val="0"/>
          <w:marRight w:val="0"/>
          <w:marTop w:val="100"/>
          <w:marBottom w:val="100"/>
          <w:divBdr>
            <w:top w:val="none" w:sz="0" w:space="0" w:color="auto"/>
            <w:left w:val="none" w:sz="0" w:space="0" w:color="auto"/>
            <w:bottom w:val="none" w:sz="0" w:space="0" w:color="auto"/>
            <w:right w:val="none" w:sz="0" w:space="0" w:color="auto"/>
          </w:divBdr>
          <w:divsChild>
            <w:div w:id="956445495">
              <w:marLeft w:val="0"/>
              <w:marRight w:val="0"/>
              <w:marTop w:val="0"/>
              <w:marBottom w:val="0"/>
              <w:divBdr>
                <w:top w:val="none" w:sz="0" w:space="0" w:color="auto"/>
                <w:left w:val="none" w:sz="0" w:space="0" w:color="auto"/>
                <w:bottom w:val="none" w:sz="0" w:space="0" w:color="auto"/>
                <w:right w:val="none" w:sz="0" w:space="0" w:color="auto"/>
              </w:divBdr>
              <w:divsChild>
                <w:div w:id="1377244670">
                  <w:marLeft w:val="105"/>
                  <w:marRight w:val="105"/>
                  <w:marTop w:val="150"/>
                  <w:marBottom w:val="150"/>
                  <w:divBdr>
                    <w:top w:val="none" w:sz="0" w:space="0" w:color="auto"/>
                    <w:left w:val="none" w:sz="0" w:space="0" w:color="auto"/>
                    <w:bottom w:val="none" w:sz="0" w:space="0" w:color="auto"/>
                    <w:right w:val="none" w:sz="0" w:space="0" w:color="auto"/>
                  </w:divBdr>
                  <w:divsChild>
                    <w:div w:id="1319186991">
                      <w:marLeft w:val="0"/>
                      <w:marRight w:val="0"/>
                      <w:marTop w:val="0"/>
                      <w:marBottom w:val="0"/>
                      <w:divBdr>
                        <w:top w:val="none" w:sz="0" w:space="0" w:color="auto"/>
                        <w:left w:val="none" w:sz="0" w:space="0" w:color="auto"/>
                        <w:bottom w:val="none" w:sz="0" w:space="0" w:color="auto"/>
                        <w:right w:val="none" w:sz="0" w:space="0" w:color="auto"/>
                      </w:divBdr>
                      <w:divsChild>
                        <w:div w:id="145556739">
                          <w:marLeft w:val="0"/>
                          <w:marRight w:val="0"/>
                          <w:marTop w:val="0"/>
                          <w:marBottom w:val="0"/>
                          <w:divBdr>
                            <w:top w:val="none" w:sz="0" w:space="0" w:color="auto"/>
                            <w:left w:val="none" w:sz="0" w:space="0" w:color="auto"/>
                            <w:bottom w:val="none" w:sz="0" w:space="0" w:color="auto"/>
                            <w:right w:val="none" w:sz="0" w:space="0" w:color="auto"/>
                          </w:divBdr>
                          <w:divsChild>
                            <w:div w:id="1009333068">
                              <w:marLeft w:val="0"/>
                              <w:marRight w:val="0"/>
                              <w:marTop w:val="0"/>
                              <w:marBottom w:val="0"/>
                              <w:divBdr>
                                <w:top w:val="none" w:sz="0" w:space="0" w:color="auto"/>
                                <w:left w:val="none" w:sz="0" w:space="0" w:color="auto"/>
                                <w:bottom w:val="none" w:sz="0" w:space="0" w:color="auto"/>
                                <w:right w:val="none" w:sz="0" w:space="0" w:color="auto"/>
                              </w:divBdr>
                              <w:divsChild>
                                <w:div w:id="706570008">
                                  <w:marLeft w:val="105"/>
                                  <w:marRight w:val="105"/>
                                  <w:marTop w:val="150"/>
                                  <w:marBottom w:val="150"/>
                                  <w:divBdr>
                                    <w:top w:val="none" w:sz="0" w:space="0" w:color="auto"/>
                                    <w:left w:val="none" w:sz="0" w:space="0" w:color="auto"/>
                                    <w:bottom w:val="none" w:sz="0" w:space="0" w:color="auto"/>
                                    <w:right w:val="none" w:sz="0" w:space="0" w:color="auto"/>
                                  </w:divBdr>
                                  <w:divsChild>
                                    <w:div w:id="1944612015">
                                      <w:marLeft w:val="0"/>
                                      <w:marRight w:val="0"/>
                                      <w:marTop w:val="0"/>
                                      <w:marBottom w:val="0"/>
                                      <w:divBdr>
                                        <w:top w:val="none" w:sz="0" w:space="0" w:color="auto"/>
                                        <w:left w:val="none" w:sz="0" w:space="0" w:color="auto"/>
                                        <w:bottom w:val="none" w:sz="0" w:space="0" w:color="auto"/>
                                        <w:right w:val="none" w:sz="0" w:space="0" w:color="auto"/>
                                      </w:divBdr>
                                      <w:divsChild>
                                        <w:div w:id="173568948">
                                          <w:marLeft w:val="0"/>
                                          <w:marRight w:val="0"/>
                                          <w:marTop w:val="0"/>
                                          <w:marBottom w:val="0"/>
                                          <w:divBdr>
                                            <w:top w:val="none" w:sz="0" w:space="0" w:color="auto"/>
                                            <w:left w:val="none" w:sz="0" w:space="0" w:color="auto"/>
                                            <w:bottom w:val="none" w:sz="0" w:space="0" w:color="auto"/>
                                            <w:right w:val="none" w:sz="0" w:space="0" w:color="auto"/>
                                          </w:divBdr>
                                          <w:divsChild>
                                            <w:div w:id="528224878">
                                              <w:marLeft w:val="0"/>
                                              <w:marRight w:val="0"/>
                                              <w:marTop w:val="0"/>
                                              <w:marBottom w:val="0"/>
                                              <w:divBdr>
                                                <w:top w:val="none" w:sz="0" w:space="0" w:color="auto"/>
                                                <w:left w:val="none" w:sz="0" w:space="0" w:color="auto"/>
                                                <w:bottom w:val="none" w:sz="0" w:space="0" w:color="auto"/>
                                                <w:right w:val="none" w:sz="0" w:space="0" w:color="auto"/>
                                              </w:divBdr>
                                              <w:divsChild>
                                                <w:div w:id="1483427309">
                                                  <w:marLeft w:val="0"/>
                                                  <w:marRight w:val="0"/>
                                                  <w:marTop w:val="0"/>
                                                  <w:marBottom w:val="0"/>
                                                  <w:divBdr>
                                                    <w:top w:val="none" w:sz="0" w:space="0" w:color="auto"/>
                                                    <w:left w:val="none" w:sz="0" w:space="0" w:color="auto"/>
                                                    <w:bottom w:val="none" w:sz="0" w:space="0" w:color="auto"/>
                                                    <w:right w:val="none" w:sz="0" w:space="0" w:color="auto"/>
                                                  </w:divBdr>
                                                  <w:divsChild>
                                                    <w:div w:id="1602911490">
                                                      <w:marLeft w:val="105"/>
                                                      <w:marRight w:val="105"/>
                                                      <w:marTop w:val="150"/>
                                                      <w:marBottom w:val="150"/>
                                                      <w:divBdr>
                                                        <w:top w:val="none" w:sz="0" w:space="0" w:color="auto"/>
                                                        <w:left w:val="none" w:sz="0" w:space="0" w:color="auto"/>
                                                        <w:bottom w:val="none" w:sz="0" w:space="0" w:color="auto"/>
                                                        <w:right w:val="none" w:sz="0" w:space="0" w:color="auto"/>
                                                      </w:divBdr>
                                                      <w:divsChild>
                                                        <w:div w:id="185483901">
                                                          <w:marLeft w:val="0"/>
                                                          <w:marRight w:val="0"/>
                                                          <w:marTop w:val="0"/>
                                                          <w:marBottom w:val="0"/>
                                                          <w:divBdr>
                                                            <w:top w:val="none" w:sz="0" w:space="0" w:color="auto"/>
                                                            <w:left w:val="none" w:sz="0" w:space="0" w:color="auto"/>
                                                            <w:bottom w:val="none" w:sz="0" w:space="0" w:color="auto"/>
                                                            <w:right w:val="none" w:sz="0" w:space="0" w:color="auto"/>
                                                          </w:divBdr>
                                                          <w:divsChild>
                                                            <w:div w:id="1353409546">
                                                              <w:marLeft w:val="0"/>
                                                              <w:marRight w:val="0"/>
                                                              <w:marTop w:val="0"/>
                                                              <w:marBottom w:val="0"/>
                                                              <w:divBdr>
                                                                <w:top w:val="none" w:sz="0" w:space="0" w:color="auto"/>
                                                                <w:left w:val="none" w:sz="0" w:space="0" w:color="auto"/>
                                                                <w:bottom w:val="none" w:sz="0" w:space="0" w:color="auto"/>
                                                                <w:right w:val="none" w:sz="0" w:space="0" w:color="auto"/>
                                                              </w:divBdr>
                                                              <w:divsChild>
                                                                <w:div w:id="586616958">
                                                                  <w:marLeft w:val="0"/>
                                                                  <w:marRight w:val="0"/>
                                                                  <w:marTop w:val="0"/>
                                                                  <w:marBottom w:val="0"/>
                                                                  <w:divBdr>
                                                                    <w:top w:val="none" w:sz="0" w:space="0" w:color="auto"/>
                                                                    <w:left w:val="none" w:sz="0" w:space="0" w:color="auto"/>
                                                                    <w:bottom w:val="none" w:sz="0" w:space="0" w:color="auto"/>
                                                                    <w:right w:val="none" w:sz="0" w:space="0" w:color="auto"/>
                                                                  </w:divBdr>
                                                                  <w:divsChild>
                                                                    <w:div w:id="445195574">
                                                                      <w:marLeft w:val="0"/>
                                                                      <w:marRight w:val="0"/>
                                                                      <w:marTop w:val="0"/>
                                                                      <w:marBottom w:val="0"/>
                                                                      <w:divBdr>
                                                                        <w:top w:val="none" w:sz="0" w:space="0" w:color="auto"/>
                                                                        <w:left w:val="none" w:sz="0" w:space="0" w:color="auto"/>
                                                                        <w:bottom w:val="none" w:sz="0" w:space="0" w:color="auto"/>
                                                                        <w:right w:val="none" w:sz="0" w:space="0" w:color="auto"/>
                                                                      </w:divBdr>
                                                                      <w:divsChild>
                                                                        <w:div w:id="485560602">
                                                                          <w:marLeft w:val="0"/>
                                                                          <w:marRight w:val="0"/>
                                                                          <w:marTop w:val="0"/>
                                                                          <w:marBottom w:val="0"/>
                                                                          <w:divBdr>
                                                                            <w:top w:val="none" w:sz="0" w:space="0" w:color="auto"/>
                                                                            <w:left w:val="none" w:sz="0" w:space="0" w:color="auto"/>
                                                                            <w:bottom w:val="none" w:sz="0" w:space="0" w:color="auto"/>
                                                                            <w:right w:val="none" w:sz="0" w:space="0" w:color="auto"/>
                                                                          </w:divBdr>
                                                                          <w:divsChild>
                                                                            <w:div w:id="1757481738">
                                                                              <w:marLeft w:val="105"/>
                                                                              <w:marRight w:val="105"/>
                                                                              <w:marTop w:val="150"/>
                                                                              <w:marBottom w:val="150"/>
                                                                              <w:divBdr>
                                                                                <w:top w:val="none" w:sz="0" w:space="0" w:color="auto"/>
                                                                                <w:left w:val="none" w:sz="0" w:space="0" w:color="auto"/>
                                                                                <w:bottom w:val="none" w:sz="0" w:space="0" w:color="auto"/>
                                                                                <w:right w:val="none" w:sz="0" w:space="0" w:color="auto"/>
                                                                              </w:divBdr>
                                                                              <w:divsChild>
                                                                                <w:div w:id="1609120107">
                                                                                  <w:marLeft w:val="0"/>
                                                                                  <w:marRight w:val="0"/>
                                                                                  <w:marTop w:val="0"/>
                                                                                  <w:marBottom w:val="0"/>
                                                                                  <w:divBdr>
                                                                                    <w:top w:val="none" w:sz="0" w:space="0" w:color="auto"/>
                                                                                    <w:left w:val="none" w:sz="0" w:space="0" w:color="auto"/>
                                                                                    <w:bottom w:val="none" w:sz="0" w:space="0" w:color="auto"/>
                                                                                    <w:right w:val="none" w:sz="0" w:space="0" w:color="auto"/>
                                                                                  </w:divBdr>
                                                                                  <w:divsChild>
                                                                                    <w:div w:id="1729498222">
                                                                                      <w:marLeft w:val="0"/>
                                                                                      <w:marRight w:val="0"/>
                                                                                      <w:marTop w:val="0"/>
                                                                                      <w:marBottom w:val="0"/>
                                                                                      <w:divBdr>
                                                                                        <w:top w:val="none" w:sz="0" w:space="0" w:color="auto"/>
                                                                                        <w:left w:val="none" w:sz="0" w:space="0" w:color="auto"/>
                                                                                        <w:bottom w:val="none" w:sz="0" w:space="0" w:color="auto"/>
                                                                                        <w:right w:val="none" w:sz="0" w:space="0" w:color="auto"/>
                                                                                      </w:divBdr>
                                                                                      <w:divsChild>
                                                                                        <w:div w:id="1286042800">
                                                                                          <w:marLeft w:val="0"/>
                                                                                          <w:marRight w:val="0"/>
                                                                                          <w:marTop w:val="0"/>
                                                                                          <w:marBottom w:val="0"/>
                                                                                          <w:divBdr>
                                                                                            <w:top w:val="none" w:sz="0" w:space="0" w:color="auto"/>
                                                                                            <w:left w:val="none" w:sz="0" w:space="0" w:color="auto"/>
                                                                                            <w:bottom w:val="none" w:sz="0" w:space="0" w:color="auto"/>
                                                                                            <w:right w:val="none" w:sz="0" w:space="0" w:color="auto"/>
                                                                                          </w:divBdr>
                                                                                        </w:div>
                                                                                        <w:div w:id="68027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5736259">
      <w:bodyDiv w:val="1"/>
      <w:marLeft w:val="0"/>
      <w:marRight w:val="0"/>
      <w:marTop w:val="0"/>
      <w:marBottom w:val="0"/>
      <w:divBdr>
        <w:top w:val="none" w:sz="0" w:space="0" w:color="auto"/>
        <w:left w:val="none" w:sz="0" w:space="0" w:color="auto"/>
        <w:bottom w:val="none" w:sz="0" w:space="0" w:color="auto"/>
        <w:right w:val="none" w:sz="0" w:space="0" w:color="auto"/>
      </w:divBdr>
      <w:divsChild>
        <w:div w:id="1929461039">
          <w:marLeft w:val="0"/>
          <w:marRight w:val="0"/>
          <w:marTop w:val="0"/>
          <w:marBottom w:val="0"/>
          <w:divBdr>
            <w:top w:val="none" w:sz="0" w:space="0" w:color="auto"/>
            <w:left w:val="none" w:sz="0" w:space="0" w:color="auto"/>
            <w:bottom w:val="none" w:sz="0" w:space="0" w:color="auto"/>
            <w:right w:val="none" w:sz="0" w:space="0" w:color="auto"/>
          </w:divBdr>
          <w:divsChild>
            <w:div w:id="1698385802">
              <w:marLeft w:val="0"/>
              <w:marRight w:val="0"/>
              <w:marTop w:val="0"/>
              <w:marBottom w:val="0"/>
              <w:divBdr>
                <w:top w:val="none" w:sz="0" w:space="0" w:color="auto"/>
                <w:left w:val="none" w:sz="0" w:space="0" w:color="auto"/>
                <w:bottom w:val="none" w:sz="0" w:space="0" w:color="auto"/>
                <w:right w:val="none" w:sz="0" w:space="0" w:color="auto"/>
              </w:divBdr>
              <w:divsChild>
                <w:div w:id="2005278738">
                  <w:marLeft w:val="0"/>
                  <w:marRight w:val="0"/>
                  <w:marTop w:val="0"/>
                  <w:marBottom w:val="720"/>
                  <w:divBdr>
                    <w:top w:val="none" w:sz="0" w:space="0" w:color="auto"/>
                    <w:left w:val="none" w:sz="0" w:space="0" w:color="auto"/>
                    <w:bottom w:val="none" w:sz="0" w:space="0" w:color="auto"/>
                    <w:right w:val="none" w:sz="0" w:space="0" w:color="auto"/>
                  </w:divBdr>
                  <w:divsChild>
                    <w:div w:id="2108696528">
                      <w:marLeft w:val="0"/>
                      <w:marRight w:val="0"/>
                      <w:marTop w:val="0"/>
                      <w:marBottom w:val="0"/>
                      <w:divBdr>
                        <w:top w:val="none" w:sz="0" w:space="0" w:color="auto"/>
                        <w:left w:val="none" w:sz="0" w:space="0" w:color="auto"/>
                        <w:bottom w:val="none" w:sz="0" w:space="0" w:color="auto"/>
                        <w:right w:val="none" w:sz="0" w:space="0" w:color="auto"/>
                      </w:divBdr>
                      <w:divsChild>
                        <w:div w:id="128400945">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244949840">
      <w:bodyDiv w:val="1"/>
      <w:marLeft w:val="0"/>
      <w:marRight w:val="0"/>
      <w:marTop w:val="0"/>
      <w:marBottom w:val="0"/>
      <w:divBdr>
        <w:top w:val="none" w:sz="0" w:space="0" w:color="auto"/>
        <w:left w:val="none" w:sz="0" w:space="0" w:color="auto"/>
        <w:bottom w:val="none" w:sz="0" w:space="0" w:color="auto"/>
        <w:right w:val="none" w:sz="0" w:space="0" w:color="auto"/>
      </w:divBdr>
      <w:divsChild>
        <w:div w:id="1191651403">
          <w:marLeft w:val="0"/>
          <w:marRight w:val="1"/>
          <w:marTop w:val="0"/>
          <w:marBottom w:val="0"/>
          <w:divBdr>
            <w:top w:val="none" w:sz="0" w:space="0" w:color="auto"/>
            <w:left w:val="none" w:sz="0" w:space="0" w:color="auto"/>
            <w:bottom w:val="none" w:sz="0" w:space="0" w:color="auto"/>
            <w:right w:val="none" w:sz="0" w:space="0" w:color="auto"/>
          </w:divBdr>
          <w:divsChild>
            <w:div w:id="1071393770">
              <w:marLeft w:val="0"/>
              <w:marRight w:val="0"/>
              <w:marTop w:val="0"/>
              <w:marBottom w:val="0"/>
              <w:divBdr>
                <w:top w:val="none" w:sz="0" w:space="0" w:color="auto"/>
                <w:left w:val="none" w:sz="0" w:space="0" w:color="auto"/>
                <w:bottom w:val="none" w:sz="0" w:space="0" w:color="auto"/>
                <w:right w:val="none" w:sz="0" w:space="0" w:color="auto"/>
              </w:divBdr>
              <w:divsChild>
                <w:div w:id="1102725853">
                  <w:marLeft w:val="0"/>
                  <w:marRight w:val="1"/>
                  <w:marTop w:val="0"/>
                  <w:marBottom w:val="0"/>
                  <w:divBdr>
                    <w:top w:val="none" w:sz="0" w:space="0" w:color="auto"/>
                    <w:left w:val="none" w:sz="0" w:space="0" w:color="auto"/>
                    <w:bottom w:val="none" w:sz="0" w:space="0" w:color="auto"/>
                    <w:right w:val="none" w:sz="0" w:space="0" w:color="auto"/>
                  </w:divBdr>
                  <w:divsChild>
                    <w:div w:id="1959094571">
                      <w:marLeft w:val="0"/>
                      <w:marRight w:val="0"/>
                      <w:marTop w:val="0"/>
                      <w:marBottom w:val="0"/>
                      <w:divBdr>
                        <w:top w:val="none" w:sz="0" w:space="0" w:color="auto"/>
                        <w:left w:val="none" w:sz="0" w:space="0" w:color="auto"/>
                        <w:bottom w:val="none" w:sz="0" w:space="0" w:color="auto"/>
                        <w:right w:val="none" w:sz="0" w:space="0" w:color="auto"/>
                      </w:divBdr>
                      <w:divsChild>
                        <w:div w:id="1209225193">
                          <w:marLeft w:val="0"/>
                          <w:marRight w:val="0"/>
                          <w:marTop w:val="0"/>
                          <w:marBottom w:val="0"/>
                          <w:divBdr>
                            <w:top w:val="none" w:sz="0" w:space="0" w:color="auto"/>
                            <w:left w:val="none" w:sz="0" w:space="0" w:color="auto"/>
                            <w:bottom w:val="none" w:sz="0" w:space="0" w:color="auto"/>
                            <w:right w:val="none" w:sz="0" w:space="0" w:color="auto"/>
                          </w:divBdr>
                          <w:divsChild>
                            <w:div w:id="1640842393">
                              <w:marLeft w:val="0"/>
                              <w:marRight w:val="0"/>
                              <w:marTop w:val="0"/>
                              <w:marBottom w:val="0"/>
                              <w:divBdr>
                                <w:top w:val="none" w:sz="0" w:space="0" w:color="auto"/>
                                <w:left w:val="none" w:sz="0" w:space="0" w:color="auto"/>
                                <w:bottom w:val="none" w:sz="0" w:space="0" w:color="auto"/>
                                <w:right w:val="none" w:sz="0" w:space="0" w:color="auto"/>
                              </w:divBdr>
                            </w:div>
                          </w:divsChild>
                        </w:div>
                        <w:div w:id="232737420">
                          <w:marLeft w:val="0"/>
                          <w:marRight w:val="0"/>
                          <w:marTop w:val="0"/>
                          <w:marBottom w:val="0"/>
                          <w:divBdr>
                            <w:top w:val="none" w:sz="0" w:space="0" w:color="auto"/>
                            <w:left w:val="none" w:sz="0" w:space="0" w:color="auto"/>
                            <w:bottom w:val="none" w:sz="0" w:space="0" w:color="auto"/>
                            <w:right w:val="none" w:sz="0" w:space="0" w:color="auto"/>
                          </w:divBdr>
                          <w:divsChild>
                            <w:div w:id="1787577649">
                              <w:marLeft w:val="0"/>
                              <w:marRight w:val="0"/>
                              <w:marTop w:val="120"/>
                              <w:marBottom w:val="360"/>
                              <w:divBdr>
                                <w:top w:val="none" w:sz="0" w:space="0" w:color="auto"/>
                                <w:left w:val="none" w:sz="0" w:space="0" w:color="auto"/>
                                <w:bottom w:val="none" w:sz="0" w:space="0" w:color="auto"/>
                                <w:right w:val="none" w:sz="0" w:space="0" w:color="auto"/>
                              </w:divBdr>
                              <w:divsChild>
                                <w:div w:id="925453544">
                                  <w:marLeft w:val="0"/>
                                  <w:marRight w:val="0"/>
                                  <w:marTop w:val="0"/>
                                  <w:marBottom w:val="0"/>
                                  <w:divBdr>
                                    <w:top w:val="none" w:sz="0" w:space="0" w:color="auto"/>
                                    <w:left w:val="none" w:sz="0" w:space="0" w:color="auto"/>
                                    <w:bottom w:val="none" w:sz="0" w:space="0" w:color="auto"/>
                                    <w:right w:val="none" w:sz="0" w:space="0" w:color="auto"/>
                                  </w:divBdr>
                                </w:div>
                                <w:div w:id="206648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5304119">
      <w:bodyDiv w:val="1"/>
      <w:marLeft w:val="0"/>
      <w:marRight w:val="0"/>
      <w:marTop w:val="0"/>
      <w:marBottom w:val="0"/>
      <w:divBdr>
        <w:top w:val="none" w:sz="0" w:space="0" w:color="auto"/>
        <w:left w:val="none" w:sz="0" w:space="0" w:color="auto"/>
        <w:bottom w:val="none" w:sz="0" w:space="0" w:color="auto"/>
        <w:right w:val="none" w:sz="0" w:space="0" w:color="auto"/>
      </w:divBdr>
      <w:divsChild>
        <w:div w:id="2053655132">
          <w:marLeft w:val="0"/>
          <w:marRight w:val="0"/>
          <w:marTop w:val="100"/>
          <w:marBottom w:val="100"/>
          <w:divBdr>
            <w:top w:val="none" w:sz="0" w:space="0" w:color="auto"/>
            <w:left w:val="none" w:sz="0" w:space="0" w:color="auto"/>
            <w:bottom w:val="none" w:sz="0" w:space="0" w:color="auto"/>
            <w:right w:val="none" w:sz="0" w:space="0" w:color="auto"/>
          </w:divBdr>
          <w:divsChild>
            <w:div w:id="1580556461">
              <w:marLeft w:val="0"/>
              <w:marRight w:val="0"/>
              <w:marTop w:val="0"/>
              <w:marBottom w:val="0"/>
              <w:divBdr>
                <w:top w:val="none" w:sz="0" w:space="0" w:color="auto"/>
                <w:left w:val="none" w:sz="0" w:space="0" w:color="auto"/>
                <w:bottom w:val="none" w:sz="0" w:space="0" w:color="auto"/>
                <w:right w:val="none" w:sz="0" w:space="0" w:color="auto"/>
              </w:divBdr>
              <w:divsChild>
                <w:div w:id="494682983">
                  <w:marLeft w:val="105"/>
                  <w:marRight w:val="105"/>
                  <w:marTop w:val="150"/>
                  <w:marBottom w:val="150"/>
                  <w:divBdr>
                    <w:top w:val="none" w:sz="0" w:space="0" w:color="auto"/>
                    <w:left w:val="none" w:sz="0" w:space="0" w:color="auto"/>
                    <w:bottom w:val="none" w:sz="0" w:space="0" w:color="auto"/>
                    <w:right w:val="none" w:sz="0" w:space="0" w:color="auto"/>
                  </w:divBdr>
                  <w:divsChild>
                    <w:div w:id="2141993225">
                      <w:marLeft w:val="0"/>
                      <w:marRight w:val="0"/>
                      <w:marTop w:val="0"/>
                      <w:marBottom w:val="0"/>
                      <w:divBdr>
                        <w:top w:val="none" w:sz="0" w:space="0" w:color="auto"/>
                        <w:left w:val="none" w:sz="0" w:space="0" w:color="auto"/>
                        <w:bottom w:val="none" w:sz="0" w:space="0" w:color="auto"/>
                        <w:right w:val="none" w:sz="0" w:space="0" w:color="auto"/>
                      </w:divBdr>
                      <w:divsChild>
                        <w:div w:id="407531958">
                          <w:marLeft w:val="0"/>
                          <w:marRight w:val="0"/>
                          <w:marTop w:val="0"/>
                          <w:marBottom w:val="0"/>
                          <w:divBdr>
                            <w:top w:val="none" w:sz="0" w:space="0" w:color="auto"/>
                            <w:left w:val="none" w:sz="0" w:space="0" w:color="auto"/>
                            <w:bottom w:val="none" w:sz="0" w:space="0" w:color="auto"/>
                            <w:right w:val="none" w:sz="0" w:space="0" w:color="auto"/>
                          </w:divBdr>
                          <w:divsChild>
                            <w:div w:id="403602027">
                              <w:marLeft w:val="0"/>
                              <w:marRight w:val="0"/>
                              <w:marTop w:val="0"/>
                              <w:marBottom w:val="0"/>
                              <w:divBdr>
                                <w:top w:val="none" w:sz="0" w:space="0" w:color="auto"/>
                                <w:left w:val="none" w:sz="0" w:space="0" w:color="auto"/>
                                <w:bottom w:val="none" w:sz="0" w:space="0" w:color="auto"/>
                                <w:right w:val="none" w:sz="0" w:space="0" w:color="auto"/>
                              </w:divBdr>
                              <w:divsChild>
                                <w:div w:id="447550920">
                                  <w:marLeft w:val="105"/>
                                  <w:marRight w:val="105"/>
                                  <w:marTop w:val="150"/>
                                  <w:marBottom w:val="150"/>
                                  <w:divBdr>
                                    <w:top w:val="none" w:sz="0" w:space="0" w:color="auto"/>
                                    <w:left w:val="none" w:sz="0" w:space="0" w:color="auto"/>
                                    <w:bottom w:val="none" w:sz="0" w:space="0" w:color="auto"/>
                                    <w:right w:val="none" w:sz="0" w:space="0" w:color="auto"/>
                                  </w:divBdr>
                                  <w:divsChild>
                                    <w:div w:id="2104297677">
                                      <w:marLeft w:val="0"/>
                                      <w:marRight w:val="0"/>
                                      <w:marTop w:val="0"/>
                                      <w:marBottom w:val="0"/>
                                      <w:divBdr>
                                        <w:top w:val="none" w:sz="0" w:space="0" w:color="auto"/>
                                        <w:left w:val="none" w:sz="0" w:space="0" w:color="auto"/>
                                        <w:bottom w:val="none" w:sz="0" w:space="0" w:color="auto"/>
                                        <w:right w:val="none" w:sz="0" w:space="0" w:color="auto"/>
                                      </w:divBdr>
                                      <w:divsChild>
                                        <w:div w:id="2077895353">
                                          <w:marLeft w:val="0"/>
                                          <w:marRight w:val="0"/>
                                          <w:marTop w:val="0"/>
                                          <w:marBottom w:val="0"/>
                                          <w:divBdr>
                                            <w:top w:val="none" w:sz="0" w:space="0" w:color="auto"/>
                                            <w:left w:val="none" w:sz="0" w:space="0" w:color="auto"/>
                                            <w:bottom w:val="none" w:sz="0" w:space="0" w:color="auto"/>
                                            <w:right w:val="none" w:sz="0" w:space="0" w:color="auto"/>
                                          </w:divBdr>
                                          <w:divsChild>
                                            <w:div w:id="946425121">
                                              <w:marLeft w:val="0"/>
                                              <w:marRight w:val="0"/>
                                              <w:marTop w:val="0"/>
                                              <w:marBottom w:val="0"/>
                                              <w:divBdr>
                                                <w:top w:val="none" w:sz="0" w:space="0" w:color="auto"/>
                                                <w:left w:val="none" w:sz="0" w:space="0" w:color="auto"/>
                                                <w:bottom w:val="none" w:sz="0" w:space="0" w:color="auto"/>
                                                <w:right w:val="none" w:sz="0" w:space="0" w:color="auto"/>
                                              </w:divBdr>
                                              <w:divsChild>
                                                <w:div w:id="1616323641">
                                                  <w:marLeft w:val="0"/>
                                                  <w:marRight w:val="0"/>
                                                  <w:marTop w:val="0"/>
                                                  <w:marBottom w:val="0"/>
                                                  <w:divBdr>
                                                    <w:top w:val="none" w:sz="0" w:space="0" w:color="auto"/>
                                                    <w:left w:val="none" w:sz="0" w:space="0" w:color="auto"/>
                                                    <w:bottom w:val="none" w:sz="0" w:space="0" w:color="auto"/>
                                                    <w:right w:val="none" w:sz="0" w:space="0" w:color="auto"/>
                                                  </w:divBdr>
                                                  <w:divsChild>
                                                    <w:div w:id="20135833">
                                                      <w:marLeft w:val="105"/>
                                                      <w:marRight w:val="105"/>
                                                      <w:marTop w:val="150"/>
                                                      <w:marBottom w:val="150"/>
                                                      <w:divBdr>
                                                        <w:top w:val="none" w:sz="0" w:space="0" w:color="auto"/>
                                                        <w:left w:val="none" w:sz="0" w:space="0" w:color="auto"/>
                                                        <w:bottom w:val="none" w:sz="0" w:space="0" w:color="auto"/>
                                                        <w:right w:val="none" w:sz="0" w:space="0" w:color="auto"/>
                                                      </w:divBdr>
                                                      <w:divsChild>
                                                        <w:div w:id="1081871251">
                                                          <w:marLeft w:val="0"/>
                                                          <w:marRight w:val="0"/>
                                                          <w:marTop w:val="0"/>
                                                          <w:marBottom w:val="0"/>
                                                          <w:divBdr>
                                                            <w:top w:val="none" w:sz="0" w:space="0" w:color="auto"/>
                                                            <w:left w:val="none" w:sz="0" w:space="0" w:color="auto"/>
                                                            <w:bottom w:val="none" w:sz="0" w:space="0" w:color="auto"/>
                                                            <w:right w:val="none" w:sz="0" w:space="0" w:color="auto"/>
                                                          </w:divBdr>
                                                          <w:divsChild>
                                                            <w:div w:id="516386048">
                                                              <w:marLeft w:val="0"/>
                                                              <w:marRight w:val="0"/>
                                                              <w:marTop w:val="0"/>
                                                              <w:marBottom w:val="0"/>
                                                              <w:divBdr>
                                                                <w:top w:val="none" w:sz="0" w:space="0" w:color="auto"/>
                                                                <w:left w:val="none" w:sz="0" w:space="0" w:color="auto"/>
                                                                <w:bottom w:val="none" w:sz="0" w:space="0" w:color="auto"/>
                                                                <w:right w:val="none" w:sz="0" w:space="0" w:color="auto"/>
                                                              </w:divBdr>
                                                              <w:divsChild>
                                                                <w:div w:id="1731533920">
                                                                  <w:marLeft w:val="0"/>
                                                                  <w:marRight w:val="0"/>
                                                                  <w:marTop w:val="0"/>
                                                                  <w:marBottom w:val="0"/>
                                                                  <w:divBdr>
                                                                    <w:top w:val="none" w:sz="0" w:space="0" w:color="auto"/>
                                                                    <w:left w:val="none" w:sz="0" w:space="0" w:color="auto"/>
                                                                    <w:bottom w:val="none" w:sz="0" w:space="0" w:color="auto"/>
                                                                    <w:right w:val="none" w:sz="0" w:space="0" w:color="auto"/>
                                                                  </w:divBdr>
                                                                  <w:divsChild>
                                                                    <w:div w:id="327292061">
                                                                      <w:marLeft w:val="0"/>
                                                                      <w:marRight w:val="0"/>
                                                                      <w:marTop w:val="0"/>
                                                                      <w:marBottom w:val="0"/>
                                                                      <w:divBdr>
                                                                        <w:top w:val="none" w:sz="0" w:space="0" w:color="auto"/>
                                                                        <w:left w:val="none" w:sz="0" w:space="0" w:color="auto"/>
                                                                        <w:bottom w:val="none" w:sz="0" w:space="0" w:color="auto"/>
                                                                        <w:right w:val="none" w:sz="0" w:space="0" w:color="auto"/>
                                                                      </w:divBdr>
                                                                      <w:divsChild>
                                                                        <w:div w:id="65961766">
                                                                          <w:marLeft w:val="0"/>
                                                                          <w:marRight w:val="0"/>
                                                                          <w:marTop w:val="0"/>
                                                                          <w:marBottom w:val="0"/>
                                                                          <w:divBdr>
                                                                            <w:top w:val="none" w:sz="0" w:space="0" w:color="auto"/>
                                                                            <w:left w:val="none" w:sz="0" w:space="0" w:color="auto"/>
                                                                            <w:bottom w:val="none" w:sz="0" w:space="0" w:color="auto"/>
                                                                            <w:right w:val="none" w:sz="0" w:space="0" w:color="auto"/>
                                                                          </w:divBdr>
                                                                          <w:divsChild>
                                                                            <w:div w:id="438794992">
                                                                              <w:marLeft w:val="105"/>
                                                                              <w:marRight w:val="105"/>
                                                                              <w:marTop w:val="150"/>
                                                                              <w:marBottom w:val="150"/>
                                                                              <w:divBdr>
                                                                                <w:top w:val="none" w:sz="0" w:space="0" w:color="auto"/>
                                                                                <w:left w:val="none" w:sz="0" w:space="0" w:color="auto"/>
                                                                                <w:bottom w:val="none" w:sz="0" w:space="0" w:color="auto"/>
                                                                                <w:right w:val="none" w:sz="0" w:space="0" w:color="auto"/>
                                                                              </w:divBdr>
                                                                              <w:divsChild>
                                                                                <w:div w:id="1596941750">
                                                                                  <w:marLeft w:val="0"/>
                                                                                  <w:marRight w:val="0"/>
                                                                                  <w:marTop w:val="0"/>
                                                                                  <w:marBottom w:val="0"/>
                                                                                  <w:divBdr>
                                                                                    <w:top w:val="none" w:sz="0" w:space="0" w:color="auto"/>
                                                                                    <w:left w:val="none" w:sz="0" w:space="0" w:color="auto"/>
                                                                                    <w:bottom w:val="none" w:sz="0" w:space="0" w:color="auto"/>
                                                                                    <w:right w:val="none" w:sz="0" w:space="0" w:color="auto"/>
                                                                                  </w:divBdr>
                                                                                  <w:divsChild>
                                                                                    <w:div w:id="699360312">
                                                                                      <w:marLeft w:val="0"/>
                                                                                      <w:marRight w:val="0"/>
                                                                                      <w:marTop w:val="0"/>
                                                                                      <w:marBottom w:val="0"/>
                                                                                      <w:divBdr>
                                                                                        <w:top w:val="none" w:sz="0" w:space="0" w:color="auto"/>
                                                                                        <w:left w:val="none" w:sz="0" w:space="0" w:color="auto"/>
                                                                                        <w:bottom w:val="none" w:sz="0" w:space="0" w:color="auto"/>
                                                                                        <w:right w:val="none" w:sz="0" w:space="0" w:color="auto"/>
                                                                                      </w:divBdr>
                                                                                      <w:divsChild>
                                                                                        <w:div w:id="1479878490">
                                                                                          <w:marLeft w:val="0"/>
                                                                                          <w:marRight w:val="0"/>
                                                                                          <w:marTop w:val="0"/>
                                                                                          <w:marBottom w:val="0"/>
                                                                                          <w:divBdr>
                                                                                            <w:top w:val="none" w:sz="0" w:space="0" w:color="auto"/>
                                                                                            <w:left w:val="none" w:sz="0" w:space="0" w:color="auto"/>
                                                                                            <w:bottom w:val="none" w:sz="0" w:space="0" w:color="auto"/>
                                                                                            <w:right w:val="none" w:sz="0" w:space="0" w:color="auto"/>
                                                                                          </w:divBdr>
                                                                                          <w:divsChild>
                                                                                            <w:div w:id="793210757">
                                                                                              <w:marLeft w:val="0"/>
                                                                                              <w:marRight w:val="0"/>
                                                                                              <w:marTop w:val="0"/>
                                                                                              <w:marBottom w:val="0"/>
                                                                                              <w:divBdr>
                                                                                                <w:top w:val="none" w:sz="0" w:space="0" w:color="auto"/>
                                                                                                <w:left w:val="none" w:sz="0" w:space="0" w:color="auto"/>
                                                                                                <w:bottom w:val="none" w:sz="0" w:space="0" w:color="auto"/>
                                                                                                <w:right w:val="none" w:sz="0" w:space="0" w:color="auto"/>
                                                                                              </w:divBdr>
                                                                                              <w:divsChild>
                                                                                                <w:div w:id="1787262992">
                                                                                                  <w:marLeft w:val="0"/>
                                                                                                  <w:marRight w:val="0"/>
                                                                                                  <w:marTop w:val="0"/>
                                                                                                  <w:marBottom w:val="0"/>
                                                                                                  <w:divBdr>
                                                                                                    <w:top w:val="none" w:sz="0" w:space="0" w:color="auto"/>
                                                                                                    <w:left w:val="none" w:sz="0" w:space="0" w:color="auto"/>
                                                                                                    <w:bottom w:val="none" w:sz="0" w:space="0" w:color="auto"/>
                                                                                                    <w:right w:val="none" w:sz="0" w:space="0" w:color="auto"/>
                                                                                                  </w:divBdr>
                                                                                                  <w:divsChild>
                                                                                                    <w:div w:id="157797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1422492">
      <w:bodyDiv w:val="1"/>
      <w:marLeft w:val="0"/>
      <w:marRight w:val="0"/>
      <w:marTop w:val="0"/>
      <w:marBottom w:val="0"/>
      <w:divBdr>
        <w:top w:val="none" w:sz="0" w:space="0" w:color="auto"/>
        <w:left w:val="none" w:sz="0" w:space="0" w:color="auto"/>
        <w:bottom w:val="none" w:sz="0" w:space="0" w:color="auto"/>
        <w:right w:val="none" w:sz="0" w:space="0" w:color="auto"/>
      </w:divBdr>
      <w:divsChild>
        <w:div w:id="266041361">
          <w:marLeft w:val="0"/>
          <w:marRight w:val="0"/>
          <w:marTop w:val="100"/>
          <w:marBottom w:val="100"/>
          <w:divBdr>
            <w:top w:val="none" w:sz="0" w:space="0" w:color="auto"/>
            <w:left w:val="none" w:sz="0" w:space="0" w:color="auto"/>
            <w:bottom w:val="none" w:sz="0" w:space="0" w:color="auto"/>
            <w:right w:val="none" w:sz="0" w:space="0" w:color="auto"/>
          </w:divBdr>
          <w:divsChild>
            <w:div w:id="1093238366">
              <w:marLeft w:val="0"/>
              <w:marRight w:val="0"/>
              <w:marTop w:val="0"/>
              <w:marBottom w:val="0"/>
              <w:divBdr>
                <w:top w:val="none" w:sz="0" w:space="0" w:color="auto"/>
                <w:left w:val="none" w:sz="0" w:space="0" w:color="auto"/>
                <w:bottom w:val="none" w:sz="0" w:space="0" w:color="auto"/>
                <w:right w:val="none" w:sz="0" w:space="0" w:color="auto"/>
              </w:divBdr>
              <w:divsChild>
                <w:div w:id="1270234765">
                  <w:marLeft w:val="105"/>
                  <w:marRight w:val="105"/>
                  <w:marTop w:val="105"/>
                  <w:marBottom w:val="105"/>
                  <w:divBdr>
                    <w:top w:val="none" w:sz="0" w:space="0" w:color="auto"/>
                    <w:left w:val="none" w:sz="0" w:space="0" w:color="auto"/>
                    <w:bottom w:val="none" w:sz="0" w:space="0" w:color="auto"/>
                    <w:right w:val="none" w:sz="0" w:space="0" w:color="auto"/>
                  </w:divBdr>
                  <w:divsChild>
                    <w:div w:id="123079833">
                      <w:marLeft w:val="0"/>
                      <w:marRight w:val="0"/>
                      <w:marTop w:val="0"/>
                      <w:marBottom w:val="0"/>
                      <w:divBdr>
                        <w:top w:val="none" w:sz="0" w:space="0" w:color="auto"/>
                        <w:left w:val="none" w:sz="0" w:space="0" w:color="auto"/>
                        <w:bottom w:val="none" w:sz="0" w:space="0" w:color="auto"/>
                        <w:right w:val="none" w:sz="0" w:space="0" w:color="auto"/>
                      </w:divBdr>
                      <w:divsChild>
                        <w:div w:id="81880231">
                          <w:marLeft w:val="0"/>
                          <w:marRight w:val="0"/>
                          <w:marTop w:val="0"/>
                          <w:marBottom w:val="0"/>
                          <w:divBdr>
                            <w:top w:val="none" w:sz="0" w:space="0" w:color="auto"/>
                            <w:left w:val="none" w:sz="0" w:space="0" w:color="auto"/>
                            <w:bottom w:val="none" w:sz="0" w:space="0" w:color="auto"/>
                            <w:right w:val="none" w:sz="0" w:space="0" w:color="auto"/>
                          </w:divBdr>
                          <w:divsChild>
                            <w:div w:id="341514285">
                              <w:marLeft w:val="0"/>
                              <w:marRight w:val="0"/>
                              <w:marTop w:val="0"/>
                              <w:marBottom w:val="0"/>
                              <w:divBdr>
                                <w:top w:val="none" w:sz="0" w:space="0" w:color="auto"/>
                                <w:left w:val="none" w:sz="0" w:space="0" w:color="auto"/>
                                <w:bottom w:val="none" w:sz="0" w:space="0" w:color="auto"/>
                                <w:right w:val="none" w:sz="0" w:space="0" w:color="auto"/>
                              </w:divBdr>
                              <w:divsChild>
                                <w:div w:id="526718514">
                                  <w:marLeft w:val="0"/>
                                  <w:marRight w:val="0"/>
                                  <w:marTop w:val="0"/>
                                  <w:marBottom w:val="0"/>
                                  <w:divBdr>
                                    <w:top w:val="none" w:sz="0" w:space="0" w:color="auto"/>
                                    <w:left w:val="none" w:sz="0" w:space="0" w:color="auto"/>
                                    <w:bottom w:val="none" w:sz="0" w:space="0" w:color="auto"/>
                                    <w:right w:val="none" w:sz="0" w:space="0" w:color="auto"/>
                                  </w:divBdr>
                                  <w:divsChild>
                                    <w:div w:id="426925790">
                                      <w:marLeft w:val="105"/>
                                      <w:marRight w:val="105"/>
                                      <w:marTop w:val="105"/>
                                      <w:marBottom w:val="105"/>
                                      <w:divBdr>
                                        <w:top w:val="none" w:sz="0" w:space="0" w:color="auto"/>
                                        <w:left w:val="none" w:sz="0" w:space="0" w:color="auto"/>
                                        <w:bottom w:val="none" w:sz="0" w:space="0" w:color="auto"/>
                                        <w:right w:val="none" w:sz="0" w:space="0" w:color="auto"/>
                                      </w:divBdr>
                                      <w:divsChild>
                                        <w:div w:id="1204903099">
                                          <w:marLeft w:val="0"/>
                                          <w:marRight w:val="0"/>
                                          <w:marTop w:val="0"/>
                                          <w:marBottom w:val="0"/>
                                          <w:divBdr>
                                            <w:top w:val="none" w:sz="0" w:space="0" w:color="auto"/>
                                            <w:left w:val="none" w:sz="0" w:space="0" w:color="auto"/>
                                            <w:bottom w:val="none" w:sz="0" w:space="0" w:color="auto"/>
                                            <w:right w:val="none" w:sz="0" w:space="0" w:color="auto"/>
                                          </w:divBdr>
                                          <w:divsChild>
                                            <w:div w:id="724909209">
                                              <w:marLeft w:val="0"/>
                                              <w:marRight w:val="0"/>
                                              <w:marTop w:val="0"/>
                                              <w:marBottom w:val="0"/>
                                              <w:divBdr>
                                                <w:top w:val="none" w:sz="0" w:space="0" w:color="auto"/>
                                                <w:left w:val="none" w:sz="0" w:space="0" w:color="auto"/>
                                                <w:bottom w:val="none" w:sz="0" w:space="0" w:color="auto"/>
                                                <w:right w:val="none" w:sz="0" w:space="0" w:color="auto"/>
                                              </w:divBdr>
                                              <w:divsChild>
                                                <w:div w:id="1439791153">
                                                  <w:marLeft w:val="0"/>
                                                  <w:marRight w:val="0"/>
                                                  <w:marTop w:val="0"/>
                                                  <w:marBottom w:val="0"/>
                                                  <w:divBdr>
                                                    <w:top w:val="none" w:sz="0" w:space="0" w:color="auto"/>
                                                    <w:left w:val="none" w:sz="0" w:space="0" w:color="auto"/>
                                                    <w:bottom w:val="none" w:sz="0" w:space="0" w:color="auto"/>
                                                    <w:right w:val="none" w:sz="0" w:space="0" w:color="auto"/>
                                                  </w:divBdr>
                                                  <w:divsChild>
                                                    <w:div w:id="1585262874">
                                                      <w:marLeft w:val="0"/>
                                                      <w:marRight w:val="0"/>
                                                      <w:marTop w:val="0"/>
                                                      <w:marBottom w:val="0"/>
                                                      <w:divBdr>
                                                        <w:top w:val="none" w:sz="0" w:space="0" w:color="auto"/>
                                                        <w:left w:val="none" w:sz="0" w:space="0" w:color="auto"/>
                                                        <w:bottom w:val="none" w:sz="0" w:space="0" w:color="auto"/>
                                                        <w:right w:val="none" w:sz="0" w:space="0" w:color="auto"/>
                                                      </w:divBdr>
                                                      <w:divsChild>
                                                        <w:div w:id="788745017">
                                                          <w:marLeft w:val="0"/>
                                                          <w:marRight w:val="0"/>
                                                          <w:marTop w:val="0"/>
                                                          <w:marBottom w:val="0"/>
                                                          <w:divBdr>
                                                            <w:top w:val="none" w:sz="0" w:space="0" w:color="auto"/>
                                                            <w:left w:val="none" w:sz="0" w:space="0" w:color="auto"/>
                                                            <w:bottom w:val="none" w:sz="0" w:space="0" w:color="auto"/>
                                                            <w:right w:val="none" w:sz="0" w:space="0" w:color="auto"/>
                                                          </w:divBdr>
                                                          <w:divsChild>
                                                            <w:div w:id="265818348">
                                                              <w:marLeft w:val="0"/>
                                                              <w:marRight w:val="0"/>
                                                              <w:marTop w:val="0"/>
                                                              <w:marBottom w:val="0"/>
                                                              <w:divBdr>
                                                                <w:top w:val="none" w:sz="0" w:space="0" w:color="auto"/>
                                                                <w:left w:val="none" w:sz="0" w:space="0" w:color="auto"/>
                                                                <w:bottom w:val="none" w:sz="0" w:space="0" w:color="auto"/>
                                                                <w:right w:val="none" w:sz="0" w:space="0" w:color="auto"/>
                                                              </w:divBdr>
                                                              <w:divsChild>
                                                                <w:div w:id="485754344">
                                                                  <w:marLeft w:val="105"/>
                                                                  <w:marRight w:val="105"/>
                                                                  <w:marTop w:val="105"/>
                                                                  <w:marBottom w:val="105"/>
                                                                  <w:divBdr>
                                                                    <w:top w:val="none" w:sz="0" w:space="0" w:color="auto"/>
                                                                    <w:left w:val="none" w:sz="0" w:space="0" w:color="auto"/>
                                                                    <w:bottom w:val="none" w:sz="0" w:space="0" w:color="auto"/>
                                                                    <w:right w:val="none" w:sz="0" w:space="0" w:color="auto"/>
                                                                  </w:divBdr>
                                                                  <w:divsChild>
                                                                    <w:div w:id="1240748812">
                                                                      <w:marLeft w:val="0"/>
                                                                      <w:marRight w:val="0"/>
                                                                      <w:marTop w:val="0"/>
                                                                      <w:marBottom w:val="0"/>
                                                                      <w:divBdr>
                                                                        <w:top w:val="none" w:sz="0" w:space="0" w:color="auto"/>
                                                                        <w:left w:val="none" w:sz="0" w:space="0" w:color="auto"/>
                                                                        <w:bottom w:val="none" w:sz="0" w:space="0" w:color="auto"/>
                                                                        <w:right w:val="none" w:sz="0" w:space="0" w:color="auto"/>
                                                                      </w:divBdr>
                                                                      <w:divsChild>
                                                                        <w:div w:id="1778868653">
                                                                          <w:marLeft w:val="0"/>
                                                                          <w:marRight w:val="0"/>
                                                                          <w:marTop w:val="0"/>
                                                                          <w:marBottom w:val="0"/>
                                                                          <w:divBdr>
                                                                            <w:top w:val="none" w:sz="0" w:space="0" w:color="auto"/>
                                                                            <w:left w:val="none" w:sz="0" w:space="0" w:color="auto"/>
                                                                            <w:bottom w:val="none" w:sz="0" w:space="0" w:color="auto"/>
                                                                            <w:right w:val="none" w:sz="0" w:space="0" w:color="auto"/>
                                                                          </w:divBdr>
                                                                          <w:divsChild>
                                                                            <w:div w:id="1550724826">
                                                                              <w:marLeft w:val="0"/>
                                                                              <w:marRight w:val="0"/>
                                                                              <w:marTop w:val="0"/>
                                                                              <w:marBottom w:val="0"/>
                                                                              <w:divBdr>
                                                                                <w:top w:val="none" w:sz="0" w:space="0" w:color="auto"/>
                                                                                <w:left w:val="none" w:sz="0" w:space="0" w:color="auto"/>
                                                                                <w:bottom w:val="none" w:sz="0" w:space="0" w:color="auto"/>
                                                                                <w:right w:val="none" w:sz="0" w:space="0" w:color="auto"/>
                                                                              </w:divBdr>
                                                                              <w:divsChild>
                                                                                <w:div w:id="2040933048">
                                                                                  <w:marLeft w:val="0"/>
                                                                                  <w:marRight w:val="0"/>
                                                                                  <w:marTop w:val="0"/>
                                                                                  <w:marBottom w:val="0"/>
                                                                                  <w:divBdr>
                                                                                    <w:top w:val="none" w:sz="0" w:space="0" w:color="auto"/>
                                                                                    <w:left w:val="none" w:sz="0" w:space="0" w:color="auto"/>
                                                                                    <w:bottom w:val="none" w:sz="0" w:space="0" w:color="auto"/>
                                                                                    <w:right w:val="none" w:sz="0" w:space="0" w:color="auto"/>
                                                                                  </w:divBdr>
                                                                                  <w:divsChild>
                                                                                    <w:div w:id="97218411">
                                                                                      <w:marLeft w:val="0"/>
                                                                                      <w:marRight w:val="0"/>
                                                                                      <w:marTop w:val="0"/>
                                                                                      <w:marBottom w:val="0"/>
                                                                                      <w:divBdr>
                                                                                        <w:top w:val="none" w:sz="0" w:space="0" w:color="auto"/>
                                                                                        <w:left w:val="none" w:sz="0" w:space="0" w:color="auto"/>
                                                                                        <w:bottom w:val="none" w:sz="0" w:space="0" w:color="auto"/>
                                                                                        <w:right w:val="none" w:sz="0" w:space="0" w:color="auto"/>
                                                                                      </w:divBdr>
                                                                                      <w:divsChild>
                                                                                        <w:div w:id="1669019799">
                                                                                          <w:marLeft w:val="0"/>
                                                                                          <w:marRight w:val="0"/>
                                                                                          <w:marTop w:val="0"/>
                                                                                          <w:marBottom w:val="0"/>
                                                                                          <w:divBdr>
                                                                                            <w:top w:val="none" w:sz="0" w:space="0" w:color="auto"/>
                                                                                            <w:left w:val="none" w:sz="0" w:space="0" w:color="auto"/>
                                                                                            <w:bottom w:val="none" w:sz="0" w:space="0" w:color="auto"/>
                                                                                            <w:right w:val="none" w:sz="0" w:space="0" w:color="auto"/>
                                                                                          </w:divBdr>
                                                                                          <w:divsChild>
                                                                                            <w:div w:id="1197157285">
                                                                                              <w:marLeft w:val="105"/>
                                                                                              <w:marRight w:val="105"/>
                                                                                              <w:marTop w:val="105"/>
                                                                                              <w:marBottom w:val="105"/>
                                                                                              <w:divBdr>
                                                                                                <w:top w:val="none" w:sz="0" w:space="0" w:color="auto"/>
                                                                                                <w:left w:val="none" w:sz="0" w:space="0" w:color="auto"/>
                                                                                                <w:bottom w:val="none" w:sz="0" w:space="0" w:color="auto"/>
                                                                                                <w:right w:val="none" w:sz="0" w:space="0" w:color="auto"/>
                                                                                              </w:divBdr>
                                                                                              <w:divsChild>
                                                                                                <w:div w:id="2106997165">
                                                                                                  <w:marLeft w:val="0"/>
                                                                                                  <w:marRight w:val="0"/>
                                                                                                  <w:marTop w:val="0"/>
                                                                                                  <w:marBottom w:val="0"/>
                                                                                                  <w:divBdr>
                                                                                                    <w:top w:val="none" w:sz="0" w:space="0" w:color="auto"/>
                                                                                                    <w:left w:val="none" w:sz="0" w:space="0" w:color="auto"/>
                                                                                                    <w:bottom w:val="none" w:sz="0" w:space="0" w:color="auto"/>
                                                                                                    <w:right w:val="none" w:sz="0" w:space="0" w:color="auto"/>
                                                                                                  </w:divBdr>
                                                                                                  <w:divsChild>
                                                                                                    <w:div w:id="1553735602">
                                                                                                      <w:marLeft w:val="0"/>
                                                                                                      <w:marRight w:val="0"/>
                                                                                                      <w:marTop w:val="0"/>
                                                                                                      <w:marBottom w:val="0"/>
                                                                                                      <w:divBdr>
                                                                                                        <w:top w:val="none" w:sz="0" w:space="0" w:color="auto"/>
                                                                                                        <w:left w:val="none" w:sz="0" w:space="0" w:color="auto"/>
                                                                                                        <w:bottom w:val="none" w:sz="0" w:space="0" w:color="auto"/>
                                                                                                        <w:right w:val="none" w:sz="0" w:space="0" w:color="auto"/>
                                                                                                      </w:divBdr>
                                                                                                      <w:divsChild>
                                                                                                        <w:div w:id="961620520">
                                                                                                          <w:marLeft w:val="0"/>
                                                                                                          <w:marRight w:val="0"/>
                                                                                                          <w:marTop w:val="0"/>
                                                                                                          <w:marBottom w:val="0"/>
                                                                                                          <w:divBdr>
                                                                                                            <w:top w:val="none" w:sz="0" w:space="0" w:color="auto"/>
                                                                                                            <w:left w:val="none" w:sz="0" w:space="0" w:color="auto"/>
                                                                                                            <w:bottom w:val="none" w:sz="0" w:space="0" w:color="auto"/>
                                                                                                            <w:right w:val="none" w:sz="0" w:space="0" w:color="auto"/>
                                                                                                          </w:divBdr>
                                                                                                          <w:divsChild>
                                                                                                            <w:div w:id="1037897600">
                                                                                                              <w:marLeft w:val="105"/>
                                                                                                              <w:marRight w:val="105"/>
                                                                                                              <w:marTop w:val="105"/>
                                                                                                              <w:marBottom w:val="105"/>
                                                                                                              <w:divBdr>
                                                                                                                <w:top w:val="none" w:sz="0" w:space="0" w:color="auto"/>
                                                                                                                <w:left w:val="none" w:sz="0" w:space="0" w:color="auto"/>
                                                                                                                <w:bottom w:val="none" w:sz="0" w:space="0" w:color="auto"/>
                                                                                                                <w:right w:val="none" w:sz="0" w:space="0" w:color="auto"/>
                                                                                                              </w:divBdr>
                                                                                                              <w:divsChild>
                                                                                                                <w:div w:id="1570386178">
                                                                                                                  <w:marLeft w:val="0"/>
                                                                                                                  <w:marRight w:val="0"/>
                                                                                                                  <w:marTop w:val="0"/>
                                                                                                                  <w:marBottom w:val="0"/>
                                                                                                                  <w:divBdr>
                                                                                                                    <w:top w:val="none" w:sz="0" w:space="0" w:color="auto"/>
                                                                                                                    <w:left w:val="none" w:sz="0" w:space="0" w:color="auto"/>
                                                                                                                    <w:bottom w:val="none" w:sz="0" w:space="0" w:color="auto"/>
                                                                                                                    <w:right w:val="none" w:sz="0" w:space="0" w:color="auto"/>
                                                                                                                  </w:divBdr>
                                                                                                                  <w:divsChild>
                                                                                                                    <w:div w:id="1417241342">
                                                                                                                      <w:marLeft w:val="0"/>
                                                                                                                      <w:marRight w:val="0"/>
                                                                                                                      <w:marTop w:val="0"/>
                                                                                                                      <w:marBottom w:val="0"/>
                                                                                                                      <w:divBdr>
                                                                                                                        <w:top w:val="none" w:sz="0" w:space="0" w:color="auto"/>
                                                                                                                        <w:left w:val="none" w:sz="0" w:space="0" w:color="auto"/>
                                                                                                                        <w:bottom w:val="none" w:sz="0" w:space="0" w:color="auto"/>
                                                                                                                        <w:right w:val="none" w:sz="0" w:space="0" w:color="auto"/>
                                                                                                                      </w:divBdr>
                                                                                                                      <w:divsChild>
                                                                                                                        <w:div w:id="19365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7628568">
      <w:bodyDiv w:val="1"/>
      <w:marLeft w:val="0"/>
      <w:marRight w:val="0"/>
      <w:marTop w:val="0"/>
      <w:marBottom w:val="0"/>
      <w:divBdr>
        <w:top w:val="none" w:sz="0" w:space="0" w:color="auto"/>
        <w:left w:val="none" w:sz="0" w:space="0" w:color="auto"/>
        <w:bottom w:val="none" w:sz="0" w:space="0" w:color="auto"/>
        <w:right w:val="none" w:sz="0" w:space="0" w:color="auto"/>
      </w:divBdr>
      <w:divsChild>
        <w:div w:id="1246648061">
          <w:marLeft w:val="0"/>
          <w:marRight w:val="1"/>
          <w:marTop w:val="0"/>
          <w:marBottom w:val="0"/>
          <w:divBdr>
            <w:top w:val="none" w:sz="0" w:space="0" w:color="auto"/>
            <w:left w:val="none" w:sz="0" w:space="0" w:color="auto"/>
            <w:bottom w:val="none" w:sz="0" w:space="0" w:color="auto"/>
            <w:right w:val="none" w:sz="0" w:space="0" w:color="auto"/>
          </w:divBdr>
          <w:divsChild>
            <w:div w:id="1793862481">
              <w:marLeft w:val="0"/>
              <w:marRight w:val="0"/>
              <w:marTop w:val="0"/>
              <w:marBottom w:val="0"/>
              <w:divBdr>
                <w:top w:val="none" w:sz="0" w:space="0" w:color="auto"/>
                <w:left w:val="none" w:sz="0" w:space="0" w:color="auto"/>
                <w:bottom w:val="none" w:sz="0" w:space="0" w:color="auto"/>
                <w:right w:val="none" w:sz="0" w:space="0" w:color="auto"/>
              </w:divBdr>
              <w:divsChild>
                <w:div w:id="199246275">
                  <w:marLeft w:val="0"/>
                  <w:marRight w:val="1"/>
                  <w:marTop w:val="0"/>
                  <w:marBottom w:val="0"/>
                  <w:divBdr>
                    <w:top w:val="none" w:sz="0" w:space="0" w:color="auto"/>
                    <w:left w:val="none" w:sz="0" w:space="0" w:color="auto"/>
                    <w:bottom w:val="none" w:sz="0" w:space="0" w:color="auto"/>
                    <w:right w:val="none" w:sz="0" w:space="0" w:color="auto"/>
                  </w:divBdr>
                  <w:divsChild>
                    <w:div w:id="272442080">
                      <w:marLeft w:val="0"/>
                      <w:marRight w:val="0"/>
                      <w:marTop w:val="0"/>
                      <w:marBottom w:val="0"/>
                      <w:divBdr>
                        <w:top w:val="none" w:sz="0" w:space="0" w:color="auto"/>
                        <w:left w:val="none" w:sz="0" w:space="0" w:color="auto"/>
                        <w:bottom w:val="none" w:sz="0" w:space="0" w:color="auto"/>
                        <w:right w:val="none" w:sz="0" w:space="0" w:color="auto"/>
                      </w:divBdr>
                      <w:divsChild>
                        <w:div w:id="1123427347">
                          <w:marLeft w:val="0"/>
                          <w:marRight w:val="0"/>
                          <w:marTop w:val="0"/>
                          <w:marBottom w:val="0"/>
                          <w:divBdr>
                            <w:top w:val="none" w:sz="0" w:space="0" w:color="auto"/>
                            <w:left w:val="none" w:sz="0" w:space="0" w:color="auto"/>
                            <w:bottom w:val="none" w:sz="0" w:space="0" w:color="auto"/>
                            <w:right w:val="none" w:sz="0" w:space="0" w:color="auto"/>
                          </w:divBdr>
                          <w:divsChild>
                            <w:div w:id="2029018130">
                              <w:marLeft w:val="0"/>
                              <w:marRight w:val="0"/>
                              <w:marTop w:val="120"/>
                              <w:marBottom w:val="360"/>
                              <w:divBdr>
                                <w:top w:val="none" w:sz="0" w:space="0" w:color="auto"/>
                                <w:left w:val="none" w:sz="0" w:space="0" w:color="auto"/>
                                <w:bottom w:val="none" w:sz="0" w:space="0" w:color="auto"/>
                                <w:right w:val="none" w:sz="0" w:space="0" w:color="auto"/>
                              </w:divBdr>
                              <w:divsChild>
                                <w:div w:id="1289627390">
                                  <w:marLeft w:val="0"/>
                                  <w:marRight w:val="0"/>
                                  <w:marTop w:val="0"/>
                                  <w:marBottom w:val="0"/>
                                  <w:divBdr>
                                    <w:top w:val="none" w:sz="0" w:space="0" w:color="auto"/>
                                    <w:left w:val="none" w:sz="0" w:space="0" w:color="auto"/>
                                    <w:bottom w:val="none" w:sz="0" w:space="0" w:color="auto"/>
                                    <w:right w:val="none" w:sz="0" w:space="0" w:color="auto"/>
                                  </w:divBdr>
                                  <w:divsChild>
                                    <w:div w:id="137488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2350706">
      <w:bodyDiv w:val="1"/>
      <w:marLeft w:val="0"/>
      <w:marRight w:val="0"/>
      <w:marTop w:val="0"/>
      <w:marBottom w:val="0"/>
      <w:divBdr>
        <w:top w:val="none" w:sz="0" w:space="0" w:color="auto"/>
        <w:left w:val="none" w:sz="0" w:space="0" w:color="auto"/>
        <w:bottom w:val="none" w:sz="0" w:space="0" w:color="auto"/>
        <w:right w:val="none" w:sz="0" w:space="0" w:color="auto"/>
      </w:divBdr>
      <w:divsChild>
        <w:div w:id="1010908247">
          <w:marLeft w:val="0"/>
          <w:marRight w:val="0"/>
          <w:marTop w:val="100"/>
          <w:marBottom w:val="100"/>
          <w:divBdr>
            <w:top w:val="none" w:sz="0" w:space="0" w:color="auto"/>
            <w:left w:val="none" w:sz="0" w:space="0" w:color="auto"/>
            <w:bottom w:val="none" w:sz="0" w:space="0" w:color="auto"/>
            <w:right w:val="none" w:sz="0" w:space="0" w:color="auto"/>
          </w:divBdr>
          <w:divsChild>
            <w:div w:id="622686794">
              <w:marLeft w:val="0"/>
              <w:marRight w:val="0"/>
              <w:marTop w:val="0"/>
              <w:marBottom w:val="0"/>
              <w:divBdr>
                <w:top w:val="none" w:sz="0" w:space="0" w:color="auto"/>
                <w:left w:val="none" w:sz="0" w:space="0" w:color="auto"/>
                <w:bottom w:val="none" w:sz="0" w:space="0" w:color="auto"/>
                <w:right w:val="none" w:sz="0" w:space="0" w:color="auto"/>
              </w:divBdr>
              <w:divsChild>
                <w:div w:id="1436516108">
                  <w:marLeft w:val="105"/>
                  <w:marRight w:val="105"/>
                  <w:marTop w:val="150"/>
                  <w:marBottom w:val="150"/>
                  <w:divBdr>
                    <w:top w:val="none" w:sz="0" w:space="0" w:color="auto"/>
                    <w:left w:val="none" w:sz="0" w:space="0" w:color="auto"/>
                    <w:bottom w:val="none" w:sz="0" w:space="0" w:color="auto"/>
                    <w:right w:val="none" w:sz="0" w:space="0" w:color="auto"/>
                  </w:divBdr>
                  <w:divsChild>
                    <w:div w:id="1866596404">
                      <w:marLeft w:val="0"/>
                      <w:marRight w:val="0"/>
                      <w:marTop w:val="0"/>
                      <w:marBottom w:val="0"/>
                      <w:divBdr>
                        <w:top w:val="none" w:sz="0" w:space="0" w:color="auto"/>
                        <w:left w:val="none" w:sz="0" w:space="0" w:color="auto"/>
                        <w:bottom w:val="none" w:sz="0" w:space="0" w:color="auto"/>
                        <w:right w:val="none" w:sz="0" w:space="0" w:color="auto"/>
                      </w:divBdr>
                      <w:divsChild>
                        <w:div w:id="1382824476">
                          <w:marLeft w:val="0"/>
                          <w:marRight w:val="0"/>
                          <w:marTop w:val="0"/>
                          <w:marBottom w:val="0"/>
                          <w:divBdr>
                            <w:top w:val="none" w:sz="0" w:space="0" w:color="auto"/>
                            <w:left w:val="none" w:sz="0" w:space="0" w:color="auto"/>
                            <w:bottom w:val="none" w:sz="0" w:space="0" w:color="auto"/>
                            <w:right w:val="none" w:sz="0" w:space="0" w:color="auto"/>
                          </w:divBdr>
                          <w:divsChild>
                            <w:div w:id="1698044612">
                              <w:marLeft w:val="0"/>
                              <w:marRight w:val="0"/>
                              <w:marTop w:val="0"/>
                              <w:marBottom w:val="0"/>
                              <w:divBdr>
                                <w:top w:val="none" w:sz="0" w:space="0" w:color="auto"/>
                                <w:left w:val="none" w:sz="0" w:space="0" w:color="auto"/>
                                <w:bottom w:val="none" w:sz="0" w:space="0" w:color="auto"/>
                                <w:right w:val="none" w:sz="0" w:space="0" w:color="auto"/>
                              </w:divBdr>
                              <w:divsChild>
                                <w:div w:id="533807114">
                                  <w:marLeft w:val="105"/>
                                  <w:marRight w:val="105"/>
                                  <w:marTop w:val="150"/>
                                  <w:marBottom w:val="150"/>
                                  <w:divBdr>
                                    <w:top w:val="none" w:sz="0" w:space="0" w:color="auto"/>
                                    <w:left w:val="none" w:sz="0" w:space="0" w:color="auto"/>
                                    <w:bottom w:val="none" w:sz="0" w:space="0" w:color="auto"/>
                                    <w:right w:val="none" w:sz="0" w:space="0" w:color="auto"/>
                                  </w:divBdr>
                                  <w:divsChild>
                                    <w:div w:id="459735518">
                                      <w:marLeft w:val="0"/>
                                      <w:marRight w:val="0"/>
                                      <w:marTop w:val="0"/>
                                      <w:marBottom w:val="0"/>
                                      <w:divBdr>
                                        <w:top w:val="none" w:sz="0" w:space="0" w:color="auto"/>
                                        <w:left w:val="none" w:sz="0" w:space="0" w:color="auto"/>
                                        <w:bottom w:val="none" w:sz="0" w:space="0" w:color="auto"/>
                                        <w:right w:val="none" w:sz="0" w:space="0" w:color="auto"/>
                                      </w:divBdr>
                                      <w:divsChild>
                                        <w:div w:id="817379109">
                                          <w:marLeft w:val="0"/>
                                          <w:marRight w:val="0"/>
                                          <w:marTop w:val="0"/>
                                          <w:marBottom w:val="0"/>
                                          <w:divBdr>
                                            <w:top w:val="none" w:sz="0" w:space="0" w:color="auto"/>
                                            <w:left w:val="none" w:sz="0" w:space="0" w:color="auto"/>
                                            <w:bottom w:val="none" w:sz="0" w:space="0" w:color="auto"/>
                                            <w:right w:val="none" w:sz="0" w:space="0" w:color="auto"/>
                                          </w:divBdr>
                                          <w:divsChild>
                                            <w:div w:id="1245843638">
                                              <w:marLeft w:val="0"/>
                                              <w:marRight w:val="0"/>
                                              <w:marTop w:val="0"/>
                                              <w:marBottom w:val="0"/>
                                              <w:divBdr>
                                                <w:top w:val="none" w:sz="0" w:space="0" w:color="auto"/>
                                                <w:left w:val="none" w:sz="0" w:space="0" w:color="auto"/>
                                                <w:bottom w:val="none" w:sz="0" w:space="0" w:color="auto"/>
                                                <w:right w:val="none" w:sz="0" w:space="0" w:color="auto"/>
                                              </w:divBdr>
                                              <w:divsChild>
                                                <w:div w:id="157429595">
                                                  <w:marLeft w:val="0"/>
                                                  <w:marRight w:val="0"/>
                                                  <w:marTop w:val="0"/>
                                                  <w:marBottom w:val="0"/>
                                                  <w:divBdr>
                                                    <w:top w:val="none" w:sz="0" w:space="0" w:color="auto"/>
                                                    <w:left w:val="none" w:sz="0" w:space="0" w:color="auto"/>
                                                    <w:bottom w:val="none" w:sz="0" w:space="0" w:color="auto"/>
                                                    <w:right w:val="none" w:sz="0" w:space="0" w:color="auto"/>
                                                  </w:divBdr>
                                                  <w:divsChild>
                                                    <w:div w:id="501773273">
                                                      <w:marLeft w:val="105"/>
                                                      <w:marRight w:val="105"/>
                                                      <w:marTop w:val="150"/>
                                                      <w:marBottom w:val="150"/>
                                                      <w:divBdr>
                                                        <w:top w:val="none" w:sz="0" w:space="0" w:color="auto"/>
                                                        <w:left w:val="none" w:sz="0" w:space="0" w:color="auto"/>
                                                        <w:bottom w:val="none" w:sz="0" w:space="0" w:color="auto"/>
                                                        <w:right w:val="none" w:sz="0" w:space="0" w:color="auto"/>
                                                      </w:divBdr>
                                                      <w:divsChild>
                                                        <w:div w:id="1131247278">
                                                          <w:marLeft w:val="0"/>
                                                          <w:marRight w:val="0"/>
                                                          <w:marTop w:val="0"/>
                                                          <w:marBottom w:val="0"/>
                                                          <w:divBdr>
                                                            <w:top w:val="none" w:sz="0" w:space="0" w:color="auto"/>
                                                            <w:left w:val="none" w:sz="0" w:space="0" w:color="auto"/>
                                                            <w:bottom w:val="none" w:sz="0" w:space="0" w:color="auto"/>
                                                            <w:right w:val="none" w:sz="0" w:space="0" w:color="auto"/>
                                                          </w:divBdr>
                                                          <w:divsChild>
                                                            <w:div w:id="1871184678">
                                                              <w:marLeft w:val="0"/>
                                                              <w:marRight w:val="0"/>
                                                              <w:marTop w:val="0"/>
                                                              <w:marBottom w:val="0"/>
                                                              <w:divBdr>
                                                                <w:top w:val="none" w:sz="0" w:space="0" w:color="auto"/>
                                                                <w:left w:val="none" w:sz="0" w:space="0" w:color="auto"/>
                                                                <w:bottom w:val="none" w:sz="0" w:space="0" w:color="auto"/>
                                                                <w:right w:val="none" w:sz="0" w:space="0" w:color="auto"/>
                                                              </w:divBdr>
                                                              <w:divsChild>
                                                                <w:div w:id="181747406">
                                                                  <w:marLeft w:val="0"/>
                                                                  <w:marRight w:val="0"/>
                                                                  <w:marTop w:val="0"/>
                                                                  <w:marBottom w:val="0"/>
                                                                  <w:divBdr>
                                                                    <w:top w:val="none" w:sz="0" w:space="0" w:color="auto"/>
                                                                    <w:left w:val="none" w:sz="0" w:space="0" w:color="auto"/>
                                                                    <w:bottom w:val="none" w:sz="0" w:space="0" w:color="auto"/>
                                                                    <w:right w:val="none" w:sz="0" w:space="0" w:color="auto"/>
                                                                  </w:divBdr>
                                                                  <w:divsChild>
                                                                    <w:div w:id="1152718159">
                                                                      <w:marLeft w:val="0"/>
                                                                      <w:marRight w:val="0"/>
                                                                      <w:marTop w:val="0"/>
                                                                      <w:marBottom w:val="0"/>
                                                                      <w:divBdr>
                                                                        <w:top w:val="none" w:sz="0" w:space="0" w:color="auto"/>
                                                                        <w:left w:val="none" w:sz="0" w:space="0" w:color="auto"/>
                                                                        <w:bottom w:val="none" w:sz="0" w:space="0" w:color="auto"/>
                                                                        <w:right w:val="none" w:sz="0" w:space="0" w:color="auto"/>
                                                                      </w:divBdr>
                                                                      <w:divsChild>
                                                                        <w:div w:id="1327439792">
                                                                          <w:marLeft w:val="0"/>
                                                                          <w:marRight w:val="0"/>
                                                                          <w:marTop w:val="0"/>
                                                                          <w:marBottom w:val="0"/>
                                                                          <w:divBdr>
                                                                            <w:top w:val="none" w:sz="0" w:space="0" w:color="auto"/>
                                                                            <w:left w:val="none" w:sz="0" w:space="0" w:color="auto"/>
                                                                            <w:bottom w:val="none" w:sz="0" w:space="0" w:color="auto"/>
                                                                            <w:right w:val="none" w:sz="0" w:space="0" w:color="auto"/>
                                                                          </w:divBdr>
                                                                          <w:divsChild>
                                                                            <w:div w:id="226843076">
                                                                              <w:marLeft w:val="105"/>
                                                                              <w:marRight w:val="105"/>
                                                                              <w:marTop w:val="150"/>
                                                                              <w:marBottom w:val="150"/>
                                                                              <w:divBdr>
                                                                                <w:top w:val="none" w:sz="0" w:space="0" w:color="auto"/>
                                                                                <w:left w:val="none" w:sz="0" w:space="0" w:color="auto"/>
                                                                                <w:bottom w:val="none" w:sz="0" w:space="0" w:color="auto"/>
                                                                                <w:right w:val="none" w:sz="0" w:space="0" w:color="auto"/>
                                                                              </w:divBdr>
                                                                              <w:divsChild>
                                                                                <w:div w:id="1519154665">
                                                                                  <w:marLeft w:val="0"/>
                                                                                  <w:marRight w:val="0"/>
                                                                                  <w:marTop w:val="0"/>
                                                                                  <w:marBottom w:val="0"/>
                                                                                  <w:divBdr>
                                                                                    <w:top w:val="none" w:sz="0" w:space="0" w:color="auto"/>
                                                                                    <w:left w:val="none" w:sz="0" w:space="0" w:color="auto"/>
                                                                                    <w:bottom w:val="none" w:sz="0" w:space="0" w:color="auto"/>
                                                                                    <w:right w:val="none" w:sz="0" w:space="0" w:color="auto"/>
                                                                                  </w:divBdr>
                                                                                  <w:divsChild>
                                                                                    <w:div w:id="1160275153">
                                                                                      <w:marLeft w:val="0"/>
                                                                                      <w:marRight w:val="0"/>
                                                                                      <w:marTop w:val="0"/>
                                                                                      <w:marBottom w:val="0"/>
                                                                                      <w:divBdr>
                                                                                        <w:top w:val="none" w:sz="0" w:space="0" w:color="auto"/>
                                                                                        <w:left w:val="none" w:sz="0" w:space="0" w:color="auto"/>
                                                                                        <w:bottom w:val="none" w:sz="0" w:space="0" w:color="auto"/>
                                                                                        <w:right w:val="none" w:sz="0" w:space="0" w:color="auto"/>
                                                                                      </w:divBdr>
                                                                                      <w:divsChild>
                                                                                        <w:div w:id="2078891681">
                                                                                          <w:marLeft w:val="0"/>
                                                                                          <w:marRight w:val="0"/>
                                                                                          <w:marTop w:val="0"/>
                                                                                          <w:marBottom w:val="0"/>
                                                                                          <w:divBdr>
                                                                                            <w:top w:val="none" w:sz="0" w:space="0" w:color="auto"/>
                                                                                            <w:left w:val="none" w:sz="0" w:space="0" w:color="auto"/>
                                                                                            <w:bottom w:val="none" w:sz="0" w:space="0" w:color="auto"/>
                                                                                            <w:right w:val="none" w:sz="0" w:space="0" w:color="auto"/>
                                                                                          </w:divBdr>
                                                                                        </w:div>
                                                                                        <w:div w:id="163198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8770551">
      <w:bodyDiv w:val="1"/>
      <w:marLeft w:val="0"/>
      <w:marRight w:val="0"/>
      <w:marTop w:val="0"/>
      <w:marBottom w:val="0"/>
      <w:divBdr>
        <w:top w:val="none" w:sz="0" w:space="0" w:color="auto"/>
        <w:left w:val="none" w:sz="0" w:space="0" w:color="auto"/>
        <w:bottom w:val="none" w:sz="0" w:space="0" w:color="auto"/>
        <w:right w:val="none" w:sz="0" w:space="0" w:color="auto"/>
      </w:divBdr>
      <w:divsChild>
        <w:div w:id="1867328702">
          <w:marLeft w:val="0"/>
          <w:marRight w:val="1"/>
          <w:marTop w:val="0"/>
          <w:marBottom w:val="0"/>
          <w:divBdr>
            <w:top w:val="none" w:sz="0" w:space="0" w:color="auto"/>
            <w:left w:val="none" w:sz="0" w:space="0" w:color="auto"/>
            <w:bottom w:val="none" w:sz="0" w:space="0" w:color="auto"/>
            <w:right w:val="none" w:sz="0" w:space="0" w:color="auto"/>
          </w:divBdr>
          <w:divsChild>
            <w:div w:id="673070677">
              <w:marLeft w:val="0"/>
              <w:marRight w:val="0"/>
              <w:marTop w:val="0"/>
              <w:marBottom w:val="0"/>
              <w:divBdr>
                <w:top w:val="none" w:sz="0" w:space="0" w:color="auto"/>
                <w:left w:val="none" w:sz="0" w:space="0" w:color="auto"/>
                <w:bottom w:val="none" w:sz="0" w:space="0" w:color="auto"/>
                <w:right w:val="none" w:sz="0" w:space="0" w:color="auto"/>
              </w:divBdr>
              <w:divsChild>
                <w:div w:id="1441686166">
                  <w:marLeft w:val="0"/>
                  <w:marRight w:val="1"/>
                  <w:marTop w:val="0"/>
                  <w:marBottom w:val="0"/>
                  <w:divBdr>
                    <w:top w:val="none" w:sz="0" w:space="0" w:color="auto"/>
                    <w:left w:val="none" w:sz="0" w:space="0" w:color="auto"/>
                    <w:bottom w:val="none" w:sz="0" w:space="0" w:color="auto"/>
                    <w:right w:val="none" w:sz="0" w:space="0" w:color="auto"/>
                  </w:divBdr>
                  <w:divsChild>
                    <w:div w:id="2038506204">
                      <w:marLeft w:val="0"/>
                      <w:marRight w:val="0"/>
                      <w:marTop w:val="0"/>
                      <w:marBottom w:val="0"/>
                      <w:divBdr>
                        <w:top w:val="none" w:sz="0" w:space="0" w:color="auto"/>
                        <w:left w:val="none" w:sz="0" w:space="0" w:color="auto"/>
                        <w:bottom w:val="none" w:sz="0" w:space="0" w:color="auto"/>
                        <w:right w:val="none" w:sz="0" w:space="0" w:color="auto"/>
                      </w:divBdr>
                      <w:divsChild>
                        <w:div w:id="773862714">
                          <w:marLeft w:val="0"/>
                          <w:marRight w:val="0"/>
                          <w:marTop w:val="0"/>
                          <w:marBottom w:val="0"/>
                          <w:divBdr>
                            <w:top w:val="none" w:sz="0" w:space="0" w:color="auto"/>
                            <w:left w:val="none" w:sz="0" w:space="0" w:color="auto"/>
                            <w:bottom w:val="none" w:sz="0" w:space="0" w:color="auto"/>
                            <w:right w:val="none" w:sz="0" w:space="0" w:color="auto"/>
                          </w:divBdr>
                          <w:divsChild>
                            <w:div w:id="687371834">
                              <w:marLeft w:val="0"/>
                              <w:marRight w:val="0"/>
                              <w:marTop w:val="120"/>
                              <w:marBottom w:val="360"/>
                              <w:divBdr>
                                <w:top w:val="none" w:sz="0" w:space="0" w:color="auto"/>
                                <w:left w:val="none" w:sz="0" w:space="0" w:color="auto"/>
                                <w:bottom w:val="none" w:sz="0" w:space="0" w:color="auto"/>
                                <w:right w:val="none" w:sz="0" w:space="0" w:color="auto"/>
                              </w:divBdr>
                              <w:divsChild>
                                <w:div w:id="39283167">
                                  <w:marLeft w:val="0"/>
                                  <w:marRight w:val="0"/>
                                  <w:marTop w:val="0"/>
                                  <w:marBottom w:val="0"/>
                                  <w:divBdr>
                                    <w:top w:val="none" w:sz="0" w:space="0" w:color="auto"/>
                                    <w:left w:val="none" w:sz="0" w:space="0" w:color="auto"/>
                                    <w:bottom w:val="none" w:sz="0" w:space="0" w:color="auto"/>
                                    <w:right w:val="none" w:sz="0" w:space="0" w:color="auto"/>
                                  </w:divBdr>
                                </w:div>
                                <w:div w:id="68702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9640519">
      <w:bodyDiv w:val="1"/>
      <w:marLeft w:val="0"/>
      <w:marRight w:val="0"/>
      <w:marTop w:val="0"/>
      <w:marBottom w:val="0"/>
      <w:divBdr>
        <w:top w:val="none" w:sz="0" w:space="0" w:color="auto"/>
        <w:left w:val="none" w:sz="0" w:space="0" w:color="auto"/>
        <w:bottom w:val="none" w:sz="0" w:space="0" w:color="auto"/>
        <w:right w:val="none" w:sz="0" w:space="0" w:color="auto"/>
      </w:divBdr>
      <w:divsChild>
        <w:div w:id="67534353">
          <w:marLeft w:val="0"/>
          <w:marRight w:val="0"/>
          <w:marTop w:val="0"/>
          <w:marBottom w:val="0"/>
          <w:divBdr>
            <w:top w:val="none" w:sz="0" w:space="0" w:color="auto"/>
            <w:left w:val="none" w:sz="0" w:space="0" w:color="auto"/>
            <w:bottom w:val="none" w:sz="0" w:space="0" w:color="auto"/>
            <w:right w:val="none" w:sz="0" w:space="0" w:color="auto"/>
          </w:divBdr>
          <w:divsChild>
            <w:div w:id="480079723">
              <w:marLeft w:val="0"/>
              <w:marRight w:val="0"/>
              <w:marTop w:val="0"/>
              <w:marBottom w:val="0"/>
              <w:divBdr>
                <w:top w:val="none" w:sz="0" w:space="0" w:color="auto"/>
                <w:left w:val="none" w:sz="0" w:space="0" w:color="auto"/>
                <w:bottom w:val="none" w:sz="0" w:space="0" w:color="auto"/>
                <w:right w:val="none" w:sz="0" w:space="0" w:color="auto"/>
              </w:divBdr>
              <w:divsChild>
                <w:div w:id="2124424369">
                  <w:marLeft w:val="0"/>
                  <w:marRight w:val="0"/>
                  <w:marTop w:val="0"/>
                  <w:marBottom w:val="0"/>
                  <w:divBdr>
                    <w:top w:val="none" w:sz="0" w:space="0" w:color="auto"/>
                    <w:left w:val="none" w:sz="0" w:space="0" w:color="auto"/>
                    <w:bottom w:val="none" w:sz="0" w:space="0" w:color="auto"/>
                    <w:right w:val="none" w:sz="0" w:space="0" w:color="auto"/>
                  </w:divBdr>
                  <w:divsChild>
                    <w:div w:id="1032340528">
                      <w:marLeft w:val="0"/>
                      <w:marRight w:val="0"/>
                      <w:marTop w:val="0"/>
                      <w:marBottom w:val="0"/>
                      <w:divBdr>
                        <w:top w:val="none" w:sz="0" w:space="0" w:color="auto"/>
                        <w:left w:val="none" w:sz="0" w:space="0" w:color="auto"/>
                        <w:bottom w:val="none" w:sz="0" w:space="0" w:color="auto"/>
                        <w:right w:val="none" w:sz="0" w:space="0" w:color="auto"/>
                      </w:divBdr>
                      <w:divsChild>
                        <w:div w:id="1116755068">
                          <w:marLeft w:val="0"/>
                          <w:marRight w:val="0"/>
                          <w:marTop w:val="0"/>
                          <w:marBottom w:val="0"/>
                          <w:divBdr>
                            <w:top w:val="none" w:sz="0" w:space="0" w:color="auto"/>
                            <w:left w:val="none" w:sz="0" w:space="0" w:color="auto"/>
                            <w:bottom w:val="none" w:sz="0" w:space="0" w:color="auto"/>
                            <w:right w:val="none" w:sz="0" w:space="0" w:color="auto"/>
                          </w:divBdr>
                          <w:divsChild>
                            <w:div w:id="556942082">
                              <w:marLeft w:val="0"/>
                              <w:marRight w:val="0"/>
                              <w:marTop w:val="0"/>
                              <w:marBottom w:val="0"/>
                              <w:divBdr>
                                <w:top w:val="none" w:sz="0" w:space="0" w:color="auto"/>
                                <w:left w:val="none" w:sz="0" w:space="0" w:color="auto"/>
                                <w:bottom w:val="none" w:sz="0" w:space="0" w:color="auto"/>
                                <w:right w:val="none" w:sz="0" w:space="0" w:color="auto"/>
                              </w:divBdr>
                              <w:divsChild>
                                <w:div w:id="322240629">
                                  <w:marLeft w:val="0"/>
                                  <w:marRight w:val="0"/>
                                  <w:marTop w:val="0"/>
                                  <w:marBottom w:val="0"/>
                                  <w:divBdr>
                                    <w:top w:val="none" w:sz="0" w:space="0" w:color="auto"/>
                                    <w:left w:val="none" w:sz="0" w:space="0" w:color="auto"/>
                                    <w:bottom w:val="none" w:sz="0" w:space="0" w:color="auto"/>
                                    <w:right w:val="none" w:sz="0" w:space="0" w:color="auto"/>
                                  </w:divBdr>
                                  <w:divsChild>
                                    <w:div w:id="1137916259">
                                      <w:marLeft w:val="0"/>
                                      <w:marRight w:val="0"/>
                                      <w:marTop w:val="0"/>
                                      <w:marBottom w:val="0"/>
                                      <w:divBdr>
                                        <w:top w:val="none" w:sz="0" w:space="0" w:color="auto"/>
                                        <w:left w:val="none" w:sz="0" w:space="0" w:color="auto"/>
                                        <w:bottom w:val="none" w:sz="0" w:space="0" w:color="auto"/>
                                        <w:right w:val="none" w:sz="0" w:space="0" w:color="auto"/>
                                      </w:divBdr>
                                      <w:divsChild>
                                        <w:div w:id="255869511">
                                          <w:marLeft w:val="0"/>
                                          <w:marRight w:val="0"/>
                                          <w:marTop w:val="0"/>
                                          <w:marBottom w:val="0"/>
                                          <w:divBdr>
                                            <w:top w:val="none" w:sz="0" w:space="0" w:color="auto"/>
                                            <w:left w:val="none" w:sz="0" w:space="0" w:color="auto"/>
                                            <w:bottom w:val="none" w:sz="0" w:space="0" w:color="auto"/>
                                            <w:right w:val="none" w:sz="0" w:space="0" w:color="auto"/>
                                          </w:divBdr>
                                          <w:divsChild>
                                            <w:div w:id="547836657">
                                              <w:marLeft w:val="0"/>
                                              <w:marRight w:val="0"/>
                                              <w:marTop w:val="0"/>
                                              <w:marBottom w:val="0"/>
                                              <w:divBdr>
                                                <w:top w:val="none" w:sz="0" w:space="0" w:color="auto"/>
                                                <w:left w:val="none" w:sz="0" w:space="0" w:color="auto"/>
                                                <w:bottom w:val="none" w:sz="0" w:space="0" w:color="auto"/>
                                                <w:right w:val="none" w:sz="0" w:space="0" w:color="auto"/>
                                              </w:divBdr>
                                              <w:divsChild>
                                                <w:div w:id="662701694">
                                                  <w:marLeft w:val="0"/>
                                                  <w:marRight w:val="0"/>
                                                  <w:marTop w:val="0"/>
                                                  <w:marBottom w:val="0"/>
                                                  <w:divBdr>
                                                    <w:top w:val="none" w:sz="0" w:space="0" w:color="auto"/>
                                                    <w:left w:val="none" w:sz="0" w:space="0" w:color="auto"/>
                                                    <w:bottom w:val="none" w:sz="0" w:space="0" w:color="auto"/>
                                                    <w:right w:val="none" w:sz="0" w:space="0" w:color="auto"/>
                                                  </w:divBdr>
                                                  <w:divsChild>
                                                    <w:div w:id="2079746120">
                                                      <w:marLeft w:val="0"/>
                                                      <w:marRight w:val="0"/>
                                                      <w:marTop w:val="0"/>
                                                      <w:marBottom w:val="0"/>
                                                      <w:divBdr>
                                                        <w:top w:val="none" w:sz="0" w:space="0" w:color="auto"/>
                                                        <w:left w:val="none" w:sz="0" w:space="0" w:color="auto"/>
                                                        <w:bottom w:val="none" w:sz="0" w:space="0" w:color="auto"/>
                                                        <w:right w:val="none" w:sz="0" w:space="0" w:color="auto"/>
                                                      </w:divBdr>
                                                      <w:divsChild>
                                                        <w:div w:id="1294602938">
                                                          <w:marLeft w:val="0"/>
                                                          <w:marRight w:val="0"/>
                                                          <w:marTop w:val="0"/>
                                                          <w:marBottom w:val="0"/>
                                                          <w:divBdr>
                                                            <w:top w:val="none" w:sz="0" w:space="0" w:color="auto"/>
                                                            <w:left w:val="none" w:sz="0" w:space="0" w:color="auto"/>
                                                            <w:bottom w:val="none" w:sz="0" w:space="0" w:color="auto"/>
                                                            <w:right w:val="none" w:sz="0" w:space="0" w:color="auto"/>
                                                          </w:divBdr>
                                                          <w:divsChild>
                                                            <w:div w:id="385614373">
                                                              <w:marLeft w:val="0"/>
                                                              <w:marRight w:val="0"/>
                                                              <w:marTop w:val="0"/>
                                                              <w:marBottom w:val="0"/>
                                                              <w:divBdr>
                                                                <w:top w:val="none" w:sz="0" w:space="0" w:color="auto"/>
                                                                <w:left w:val="none" w:sz="0" w:space="0" w:color="auto"/>
                                                                <w:bottom w:val="none" w:sz="0" w:space="0" w:color="auto"/>
                                                                <w:right w:val="none" w:sz="0" w:space="0" w:color="auto"/>
                                                              </w:divBdr>
                                                              <w:divsChild>
                                                                <w:div w:id="1195189841">
                                                                  <w:marLeft w:val="0"/>
                                                                  <w:marRight w:val="0"/>
                                                                  <w:marTop w:val="0"/>
                                                                  <w:marBottom w:val="0"/>
                                                                  <w:divBdr>
                                                                    <w:top w:val="none" w:sz="0" w:space="0" w:color="auto"/>
                                                                    <w:left w:val="none" w:sz="0" w:space="0" w:color="auto"/>
                                                                    <w:bottom w:val="none" w:sz="0" w:space="0" w:color="auto"/>
                                                                    <w:right w:val="none" w:sz="0" w:space="0" w:color="auto"/>
                                                                  </w:divBdr>
                                                                  <w:divsChild>
                                                                    <w:div w:id="612706766">
                                                                      <w:marLeft w:val="0"/>
                                                                      <w:marRight w:val="0"/>
                                                                      <w:marTop w:val="0"/>
                                                                      <w:marBottom w:val="0"/>
                                                                      <w:divBdr>
                                                                        <w:top w:val="none" w:sz="0" w:space="0" w:color="auto"/>
                                                                        <w:left w:val="none" w:sz="0" w:space="0" w:color="auto"/>
                                                                        <w:bottom w:val="none" w:sz="0" w:space="0" w:color="auto"/>
                                                                        <w:right w:val="none" w:sz="0" w:space="0" w:color="auto"/>
                                                                      </w:divBdr>
                                                                      <w:divsChild>
                                                                        <w:div w:id="1014499316">
                                                                          <w:marLeft w:val="0"/>
                                                                          <w:marRight w:val="0"/>
                                                                          <w:marTop w:val="0"/>
                                                                          <w:marBottom w:val="0"/>
                                                                          <w:divBdr>
                                                                            <w:top w:val="none" w:sz="0" w:space="0" w:color="auto"/>
                                                                            <w:left w:val="none" w:sz="0" w:space="0" w:color="auto"/>
                                                                            <w:bottom w:val="none" w:sz="0" w:space="0" w:color="auto"/>
                                                                            <w:right w:val="none" w:sz="0" w:space="0" w:color="auto"/>
                                                                          </w:divBdr>
                                                                          <w:divsChild>
                                                                            <w:div w:id="1339187205">
                                                                              <w:marLeft w:val="0"/>
                                                                              <w:marRight w:val="0"/>
                                                                              <w:marTop w:val="0"/>
                                                                              <w:marBottom w:val="0"/>
                                                                              <w:divBdr>
                                                                                <w:top w:val="none" w:sz="0" w:space="0" w:color="auto"/>
                                                                                <w:left w:val="none" w:sz="0" w:space="0" w:color="auto"/>
                                                                                <w:bottom w:val="none" w:sz="0" w:space="0" w:color="auto"/>
                                                                                <w:right w:val="none" w:sz="0" w:space="0" w:color="auto"/>
                                                                              </w:divBdr>
                                                                              <w:divsChild>
                                                                                <w:div w:id="1310742623">
                                                                                  <w:marLeft w:val="0"/>
                                                                                  <w:marRight w:val="0"/>
                                                                                  <w:marTop w:val="0"/>
                                                                                  <w:marBottom w:val="0"/>
                                                                                  <w:divBdr>
                                                                                    <w:top w:val="none" w:sz="0" w:space="0" w:color="auto"/>
                                                                                    <w:left w:val="none" w:sz="0" w:space="0" w:color="auto"/>
                                                                                    <w:bottom w:val="none" w:sz="0" w:space="0" w:color="auto"/>
                                                                                    <w:right w:val="none" w:sz="0" w:space="0" w:color="auto"/>
                                                                                  </w:divBdr>
                                                                                  <w:divsChild>
                                                                                    <w:div w:id="331568299">
                                                                                      <w:marLeft w:val="0"/>
                                                                                      <w:marRight w:val="0"/>
                                                                                      <w:marTop w:val="0"/>
                                                                                      <w:marBottom w:val="0"/>
                                                                                      <w:divBdr>
                                                                                        <w:top w:val="none" w:sz="0" w:space="0" w:color="auto"/>
                                                                                        <w:left w:val="none" w:sz="0" w:space="0" w:color="auto"/>
                                                                                        <w:bottom w:val="none" w:sz="0" w:space="0" w:color="auto"/>
                                                                                        <w:right w:val="none" w:sz="0" w:space="0" w:color="auto"/>
                                                                                      </w:divBdr>
                                                                                      <w:divsChild>
                                                                                        <w:div w:id="1163738003">
                                                                                          <w:marLeft w:val="0"/>
                                                                                          <w:marRight w:val="0"/>
                                                                                          <w:marTop w:val="0"/>
                                                                                          <w:marBottom w:val="0"/>
                                                                                          <w:divBdr>
                                                                                            <w:top w:val="none" w:sz="0" w:space="0" w:color="auto"/>
                                                                                            <w:left w:val="none" w:sz="0" w:space="0" w:color="auto"/>
                                                                                            <w:bottom w:val="none" w:sz="0" w:space="0" w:color="auto"/>
                                                                                            <w:right w:val="none" w:sz="0" w:space="0" w:color="auto"/>
                                                                                          </w:divBdr>
                                                                                          <w:divsChild>
                                                                                            <w:div w:id="926616261">
                                                                                              <w:marLeft w:val="0"/>
                                                                                              <w:marRight w:val="0"/>
                                                                                              <w:marTop w:val="0"/>
                                                                                              <w:marBottom w:val="0"/>
                                                                                              <w:divBdr>
                                                                                                <w:top w:val="none" w:sz="0" w:space="0" w:color="auto"/>
                                                                                                <w:left w:val="none" w:sz="0" w:space="0" w:color="auto"/>
                                                                                                <w:bottom w:val="none" w:sz="0" w:space="0" w:color="auto"/>
                                                                                                <w:right w:val="none" w:sz="0" w:space="0" w:color="auto"/>
                                                                                              </w:divBdr>
                                                                                              <w:divsChild>
                                                                                                <w:div w:id="2032875338">
                                                                                                  <w:marLeft w:val="0"/>
                                                                                                  <w:marRight w:val="0"/>
                                                                                                  <w:marTop w:val="0"/>
                                                                                                  <w:marBottom w:val="0"/>
                                                                                                  <w:divBdr>
                                                                                                    <w:top w:val="none" w:sz="0" w:space="0" w:color="auto"/>
                                                                                                    <w:left w:val="none" w:sz="0" w:space="0" w:color="auto"/>
                                                                                                    <w:bottom w:val="none" w:sz="0" w:space="0" w:color="auto"/>
                                                                                                    <w:right w:val="none" w:sz="0" w:space="0" w:color="auto"/>
                                                                                                  </w:divBdr>
                                                                                                  <w:divsChild>
                                                                                                    <w:div w:id="1542400563">
                                                                                                      <w:marLeft w:val="0"/>
                                                                                                      <w:marRight w:val="0"/>
                                                                                                      <w:marTop w:val="0"/>
                                                                                                      <w:marBottom w:val="0"/>
                                                                                                      <w:divBdr>
                                                                                                        <w:top w:val="none" w:sz="0" w:space="0" w:color="auto"/>
                                                                                                        <w:left w:val="none" w:sz="0" w:space="0" w:color="auto"/>
                                                                                                        <w:bottom w:val="none" w:sz="0" w:space="0" w:color="auto"/>
                                                                                                        <w:right w:val="none" w:sz="0" w:space="0" w:color="auto"/>
                                                                                                      </w:divBdr>
                                                                                                      <w:divsChild>
                                                                                                        <w:div w:id="835649985">
                                                                                                          <w:marLeft w:val="0"/>
                                                                                                          <w:marRight w:val="0"/>
                                                                                                          <w:marTop w:val="0"/>
                                                                                                          <w:marBottom w:val="525"/>
                                                                                                          <w:divBdr>
                                                                                                            <w:top w:val="none" w:sz="0" w:space="0" w:color="auto"/>
                                                                                                            <w:left w:val="none" w:sz="0" w:space="0" w:color="auto"/>
                                                                                                            <w:bottom w:val="none" w:sz="0" w:space="0" w:color="auto"/>
                                                                                                            <w:right w:val="none" w:sz="0" w:space="0" w:color="auto"/>
                                                                                                          </w:divBdr>
                                                                                                          <w:divsChild>
                                                                                                            <w:div w:id="1619293851">
                                                                                                              <w:marLeft w:val="0"/>
                                                                                                              <w:marRight w:val="0"/>
                                                                                                              <w:marTop w:val="0"/>
                                                                                                              <w:marBottom w:val="0"/>
                                                                                                              <w:divBdr>
                                                                                                                <w:top w:val="none" w:sz="0" w:space="0" w:color="auto"/>
                                                                                                                <w:left w:val="none" w:sz="0" w:space="0" w:color="auto"/>
                                                                                                                <w:bottom w:val="none" w:sz="0" w:space="0" w:color="auto"/>
                                                                                                                <w:right w:val="none" w:sz="0" w:space="0" w:color="auto"/>
                                                                                                              </w:divBdr>
                                                                                                              <w:divsChild>
                                                                                                                <w:div w:id="1352219705">
                                                                                                                  <w:marLeft w:val="0"/>
                                                                                                                  <w:marRight w:val="0"/>
                                                                                                                  <w:marTop w:val="0"/>
                                                                                                                  <w:marBottom w:val="0"/>
                                                                                                                  <w:divBdr>
                                                                                                                    <w:top w:val="none" w:sz="0" w:space="0" w:color="auto"/>
                                                                                                                    <w:left w:val="none" w:sz="0" w:space="0" w:color="auto"/>
                                                                                                                    <w:bottom w:val="none" w:sz="0" w:space="0" w:color="auto"/>
                                                                                                                    <w:right w:val="none" w:sz="0" w:space="0" w:color="auto"/>
                                                                                                                  </w:divBdr>
                                                                                                                  <w:divsChild>
                                                                                                                    <w:div w:id="1684631274">
                                                                                                                      <w:marLeft w:val="0"/>
                                                                                                                      <w:marRight w:val="0"/>
                                                                                                                      <w:marTop w:val="0"/>
                                                                                                                      <w:marBottom w:val="0"/>
                                                                                                                      <w:divBdr>
                                                                                                                        <w:top w:val="none" w:sz="0" w:space="0" w:color="auto"/>
                                                                                                                        <w:left w:val="none" w:sz="0" w:space="0" w:color="auto"/>
                                                                                                                        <w:bottom w:val="none" w:sz="0" w:space="0" w:color="auto"/>
                                                                                                                        <w:right w:val="none" w:sz="0" w:space="0" w:color="auto"/>
                                                                                                                      </w:divBdr>
                                                                                                                    </w:div>
                                                                                                                    <w:div w:id="619385279">
                                                                                                                      <w:marLeft w:val="0"/>
                                                                                                                      <w:marRight w:val="0"/>
                                                                                                                      <w:marTop w:val="0"/>
                                                                                                                      <w:marBottom w:val="0"/>
                                                                                                                      <w:divBdr>
                                                                                                                        <w:top w:val="none" w:sz="0" w:space="0" w:color="auto"/>
                                                                                                                        <w:left w:val="none" w:sz="0" w:space="0" w:color="auto"/>
                                                                                                                        <w:bottom w:val="none" w:sz="0" w:space="0" w:color="auto"/>
                                                                                                                        <w:right w:val="none" w:sz="0" w:space="0" w:color="auto"/>
                                                                                                                      </w:divBdr>
                                                                                                                    </w:div>
                                                                                                                    <w:div w:id="132396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know.com/research/exercise-addiction/" TargetMode="External"/><Relationship Id="rId13" Type="http://schemas.openxmlformats.org/officeDocument/2006/relationships/hyperlink" Target="Https://www.nhs.uk/Conditions/stress-anxiety-depression/Pages/understanding-stress.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x.doi.org/10.1002%2Fwps.20331" TargetMode="External"/><Relationship Id="rId12" Type="http://schemas.openxmlformats.org/officeDocument/2006/relationships/hyperlink" Target="https://www.nhs.uk/Livewell/fitness/Pages/physical-activity-guidelines-for-adults.asp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x.doi.org/10.1002%2Feat.206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information-support/types-of-mental-health-problems/statistics-and-facts-about-mental-health/how-common-are-mental-health-problems/" TargetMode="External"/><Relationship Id="rId5" Type="http://schemas.openxmlformats.org/officeDocument/2006/relationships/footnotes" Target="footnotes.xml"/><Relationship Id="rId15" Type="http://schemas.openxmlformats.org/officeDocument/2006/relationships/hyperlink" Target="https://doi.org/10.1080/1750984X.2014.904392" TargetMode="External"/><Relationship Id="rId10" Type="http://schemas.openxmlformats.org/officeDocument/2006/relationships/hyperlink" Target="https://www.mayoclinic.org/healthy-lifestyle/stress-management/in-depth/exercise-and-stress/art-2004446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466%2Fpms.1996.82.3.963" TargetMode="External"/><Relationship Id="rId14" Type="http://schemas.openxmlformats.org/officeDocument/2006/relationships/hyperlink" Target="http://www.rcpsych.ac.uk/healthadvice/problemsdisorders/depressio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977</TotalTime>
  <Pages>12</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Copp (1602178)</dc:creator>
  <cp:keywords/>
  <dc:description/>
  <cp:lastModifiedBy>Gabrielle Copp (1602178)</cp:lastModifiedBy>
  <cp:revision>146</cp:revision>
  <dcterms:created xsi:type="dcterms:W3CDTF">2017-12-04T18:20:00Z</dcterms:created>
  <dcterms:modified xsi:type="dcterms:W3CDTF">2017-12-08T12:55:00Z</dcterms:modified>
</cp:coreProperties>
</file>