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7B369" w14:textId="1941A176" w:rsidR="00C6554A"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791D4157" wp14:editId="1825DF93">
            <wp:extent cx="3657600" cy="1938528"/>
            <wp:effectExtent l="0" t="0" r="0" b="508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preferRelativeResize="0">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657600" cy="1938528"/>
                    </a:xfrm>
                    <a:prstGeom prst="rect">
                      <a:avLst/>
                    </a:prstGeom>
                    <a:noFill/>
                    <a:ln w="254000" cap="rnd">
                      <a:noFill/>
                    </a:ln>
                    <a:effectLst/>
                  </pic:spPr>
                </pic:pic>
              </a:graphicData>
            </a:graphic>
          </wp:inline>
        </w:drawing>
      </w:r>
    </w:p>
    <w:p w14:paraId="05DBFC1F" w14:textId="2173DAC2" w:rsidR="00800340" w:rsidRDefault="00800340" w:rsidP="00C6554A">
      <w:pPr>
        <w:pStyle w:val="Photo"/>
      </w:pPr>
      <w:sdt>
        <w:sdtPr>
          <w:id w:val="38098742"/>
          <w:citation/>
        </w:sdtPr>
        <w:sdtContent>
          <w:r>
            <w:fldChar w:fldCharType="begin"/>
          </w:r>
          <w:r>
            <w:rPr>
              <w:lang w:val="en-GB"/>
            </w:rPr>
            <w:instrText xml:space="preserve"> CITATION Ros20 \l 2057 </w:instrText>
          </w:r>
          <w:r>
            <w:fldChar w:fldCharType="separate"/>
          </w:r>
          <w:r w:rsidR="009516F3" w:rsidRPr="009516F3">
            <w:rPr>
              <w:noProof/>
              <w:lang w:val="en-GB"/>
            </w:rPr>
            <w:t>(Rosemeier M, Saathoff M, 2020)</w:t>
          </w:r>
          <w:r>
            <w:fldChar w:fldCharType="end"/>
          </w:r>
        </w:sdtContent>
      </w:sdt>
    </w:p>
    <w:p w14:paraId="503E868B" w14:textId="77777777" w:rsidR="00800340" w:rsidRPr="008B5277" w:rsidRDefault="00800340" w:rsidP="00C6554A">
      <w:pPr>
        <w:pStyle w:val="Photo"/>
      </w:pPr>
    </w:p>
    <w:bookmarkEnd w:id="0"/>
    <w:bookmarkEnd w:id="1"/>
    <w:bookmarkEnd w:id="2"/>
    <w:bookmarkEnd w:id="3"/>
    <w:bookmarkEnd w:id="4"/>
    <w:p w14:paraId="3EFA7E30" w14:textId="01A5BD92" w:rsidR="00C6554A" w:rsidRDefault="00493755" w:rsidP="00C6554A">
      <w:pPr>
        <w:pStyle w:val="Title"/>
      </w:pPr>
      <w:r>
        <w:t>Designing a wind turbine blade: Structural Design</w:t>
      </w:r>
    </w:p>
    <w:p w14:paraId="2AC7D660" w14:textId="184C212A" w:rsidR="00C6554A" w:rsidRPr="00D5413C" w:rsidRDefault="00C6554A" w:rsidP="00C6554A">
      <w:pPr>
        <w:pStyle w:val="Subtitle"/>
      </w:pPr>
    </w:p>
    <w:p w14:paraId="4F77D9AC" w14:textId="7FC8D88E" w:rsidR="00C6554A" w:rsidRPr="00FA1C66" w:rsidRDefault="00493755" w:rsidP="00C6554A">
      <w:pPr>
        <w:pStyle w:val="ContactInfo"/>
        <w:rPr>
          <w:sz w:val="28"/>
          <w:szCs w:val="28"/>
        </w:rPr>
      </w:pPr>
      <w:r w:rsidRPr="00FA1C66">
        <w:rPr>
          <w:color w:val="auto"/>
          <w:sz w:val="28"/>
          <w:szCs w:val="28"/>
        </w:rPr>
        <w:t>Oksana Gomzjakova</w:t>
      </w:r>
      <w:r w:rsidR="00C6554A" w:rsidRPr="00FA1C66">
        <w:rPr>
          <w:color w:val="auto"/>
          <w:sz w:val="28"/>
          <w:szCs w:val="28"/>
        </w:rPr>
        <w:t xml:space="preserve"> | </w:t>
      </w:r>
      <w:r w:rsidR="00800340" w:rsidRPr="00FA1C66">
        <w:rPr>
          <w:color w:val="auto"/>
          <w:sz w:val="28"/>
          <w:szCs w:val="28"/>
        </w:rPr>
        <w:t>ACMA 6010 Structural &amp; Fluid Analysis</w:t>
      </w:r>
      <w:r w:rsidR="00C6554A" w:rsidRPr="00FA1C66">
        <w:rPr>
          <w:color w:val="auto"/>
          <w:sz w:val="28"/>
          <w:szCs w:val="28"/>
        </w:rPr>
        <w:t xml:space="preserve"> | </w:t>
      </w:r>
      <w:r w:rsidR="00800340" w:rsidRPr="00FA1C66">
        <w:rPr>
          <w:color w:val="auto"/>
          <w:sz w:val="28"/>
          <w:szCs w:val="28"/>
        </w:rPr>
        <w:t>11.12.2020</w:t>
      </w:r>
      <w:r w:rsidR="00C6554A" w:rsidRPr="00FA1C66">
        <w:rPr>
          <w:sz w:val="28"/>
          <w:szCs w:val="28"/>
        </w:rPr>
        <w:br w:type="page"/>
      </w:r>
    </w:p>
    <w:p w14:paraId="46AC2DF4" w14:textId="3C796C6F" w:rsidR="00800340" w:rsidRDefault="00800340" w:rsidP="00C6554A">
      <w:pPr>
        <w:pStyle w:val="Heading1"/>
      </w:pPr>
    </w:p>
    <w:sdt>
      <w:sdtPr>
        <w:id w:val="-1925486858"/>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rPr>
      </w:sdtEndPr>
      <w:sdtContent>
        <w:p w14:paraId="566BD46A" w14:textId="5AF6BC2D" w:rsidR="00800340" w:rsidRDefault="00800340">
          <w:pPr>
            <w:pStyle w:val="TOCHeading"/>
          </w:pPr>
          <w:r>
            <w:t>Contents</w:t>
          </w:r>
        </w:p>
        <w:p w14:paraId="0CD38A34" w14:textId="3250C97A" w:rsidR="00C91350" w:rsidRDefault="00800340">
          <w:pPr>
            <w:pStyle w:val="TOC1"/>
            <w:tabs>
              <w:tab w:val="left" w:pos="440"/>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9017821" w:history="1">
            <w:r w:rsidR="00C91350" w:rsidRPr="00896C73">
              <w:rPr>
                <w:rStyle w:val="Hyperlink"/>
                <w:noProof/>
              </w:rPr>
              <w:t>1.</w:t>
            </w:r>
            <w:r w:rsidR="00C91350">
              <w:rPr>
                <w:rFonts w:eastAsiaTheme="minorEastAsia"/>
                <w:noProof/>
                <w:color w:val="auto"/>
                <w:lang w:val="en-GB" w:eastAsia="en-GB"/>
              </w:rPr>
              <w:tab/>
            </w:r>
            <w:r w:rsidR="00C91350" w:rsidRPr="00896C73">
              <w:rPr>
                <w:rStyle w:val="Hyperlink"/>
                <w:noProof/>
              </w:rPr>
              <w:t>Abstract</w:t>
            </w:r>
            <w:r w:rsidR="00C91350">
              <w:rPr>
                <w:noProof/>
                <w:webHidden/>
              </w:rPr>
              <w:tab/>
            </w:r>
            <w:r w:rsidR="00C91350">
              <w:rPr>
                <w:noProof/>
                <w:webHidden/>
              </w:rPr>
              <w:fldChar w:fldCharType="begin"/>
            </w:r>
            <w:r w:rsidR="00C91350">
              <w:rPr>
                <w:noProof/>
                <w:webHidden/>
              </w:rPr>
              <w:instrText xml:space="preserve"> PAGEREF _Toc59017821 \h </w:instrText>
            </w:r>
            <w:r w:rsidR="00C91350">
              <w:rPr>
                <w:noProof/>
                <w:webHidden/>
              </w:rPr>
            </w:r>
            <w:r w:rsidR="00C91350">
              <w:rPr>
                <w:noProof/>
                <w:webHidden/>
              </w:rPr>
              <w:fldChar w:fldCharType="separate"/>
            </w:r>
            <w:r w:rsidR="00C91350">
              <w:rPr>
                <w:noProof/>
                <w:webHidden/>
              </w:rPr>
              <w:t>2</w:t>
            </w:r>
            <w:r w:rsidR="00C91350">
              <w:rPr>
                <w:noProof/>
                <w:webHidden/>
              </w:rPr>
              <w:fldChar w:fldCharType="end"/>
            </w:r>
          </w:hyperlink>
        </w:p>
        <w:p w14:paraId="2A69AFE1" w14:textId="214594D3" w:rsidR="00C91350" w:rsidRDefault="00C91350">
          <w:pPr>
            <w:pStyle w:val="TOC1"/>
            <w:tabs>
              <w:tab w:val="left" w:pos="440"/>
              <w:tab w:val="right" w:leader="dot" w:pos="8630"/>
            </w:tabs>
            <w:rPr>
              <w:rFonts w:eastAsiaTheme="minorEastAsia"/>
              <w:noProof/>
              <w:color w:val="auto"/>
              <w:lang w:val="en-GB" w:eastAsia="en-GB"/>
            </w:rPr>
          </w:pPr>
          <w:hyperlink w:anchor="_Toc59017822" w:history="1">
            <w:r w:rsidRPr="00896C73">
              <w:rPr>
                <w:rStyle w:val="Hyperlink"/>
                <w:noProof/>
              </w:rPr>
              <w:t>2.</w:t>
            </w:r>
            <w:r>
              <w:rPr>
                <w:rFonts w:eastAsiaTheme="minorEastAsia"/>
                <w:noProof/>
                <w:color w:val="auto"/>
                <w:lang w:val="en-GB" w:eastAsia="en-GB"/>
              </w:rPr>
              <w:tab/>
            </w:r>
            <w:r w:rsidRPr="00896C73">
              <w:rPr>
                <w:rStyle w:val="Hyperlink"/>
                <w:noProof/>
              </w:rPr>
              <w:t>Introduction</w:t>
            </w:r>
            <w:r>
              <w:rPr>
                <w:noProof/>
                <w:webHidden/>
              </w:rPr>
              <w:tab/>
            </w:r>
            <w:r>
              <w:rPr>
                <w:noProof/>
                <w:webHidden/>
              </w:rPr>
              <w:fldChar w:fldCharType="begin"/>
            </w:r>
            <w:r>
              <w:rPr>
                <w:noProof/>
                <w:webHidden/>
              </w:rPr>
              <w:instrText xml:space="preserve"> PAGEREF _Toc59017822 \h </w:instrText>
            </w:r>
            <w:r>
              <w:rPr>
                <w:noProof/>
                <w:webHidden/>
              </w:rPr>
            </w:r>
            <w:r>
              <w:rPr>
                <w:noProof/>
                <w:webHidden/>
              </w:rPr>
              <w:fldChar w:fldCharType="separate"/>
            </w:r>
            <w:r>
              <w:rPr>
                <w:noProof/>
                <w:webHidden/>
              </w:rPr>
              <w:t>3</w:t>
            </w:r>
            <w:r>
              <w:rPr>
                <w:noProof/>
                <w:webHidden/>
              </w:rPr>
              <w:fldChar w:fldCharType="end"/>
            </w:r>
          </w:hyperlink>
        </w:p>
        <w:p w14:paraId="338D0D0D" w14:textId="4746BC20" w:rsidR="00C91350" w:rsidRDefault="00C91350">
          <w:pPr>
            <w:pStyle w:val="TOC1"/>
            <w:tabs>
              <w:tab w:val="left" w:pos="440"/>
              <w:tab w:val="right" w:leader="dot" w:pos="8630"/>
            </w:tabs>
            <w:rPr>
              <w:rFonts w:eastAsiaTheme="minorEastAsia"/>
              <w:noProof/>
              <w:color w:val="auto"/>
              <w:lang w:val="en-GB" w:eastAsia="en-GB"/>
            </w:rPr>
          </w:pPr>
          <w:hyperlink w:anchor="_Toc59017823" w:history="1">
            <w:r w:rsidRPr="00896C73">
              <w:rPr>
                <w:rStyle w:val="Hyperlink"/>
                <w:noProof/>
              </w:rPr>
              <w:t>3.</w:t>
            </w:r>
            <w:r>
              <w:rPr>
                <w:rFonts w:eastAsiaTheme="minorEastAsia"/>
                <w:noProof/>
                <w:color w:val="auto"/>
                <w:lang w:val="en-GB" w:eastAsia="en-GB"/>
              </w:rPr>
              <w:tab/>
            </w:r>
            <w:r w:rsidRPr="00896C73">
              <w:rPr>
                <w:rStyle w:val="Hyperlink"/>
                <w:noProof/>
              </w:rPr>
              <w:t>Topology Optimization</w:t>
            </w:r>
            <w:r>
              <w:rPr>
                <w:noProof/>
                <w:webHidden/>
              </w:rPr>
              <w:tab/>
            </w:r>
            <w:r>
              <w:rPr>
                <w:noProof/>
                <w:webHidden/>
              </w:rPr>
              <w:fldChar w:fldCharType="begin"/>
            </w:r>
            <w:r>
              <w:rPr>
                <w:noProof/>
                <w:webHidden/>
              </w:rPr>
              <w:instrText xml:space="preserve"> PAGEREF _Toc59017823 \h </w:instrText>
            </w:r>
            <w:r>
              <w:rPr>
                <w:noProof/>
                <w:webHidden/>
              </w:rPr>
            </w:r>
            <w:r>
              <w:rPr>
                <w:noProof/>
                <w:webHidden/>
              </w:rPr>
              <w:fldChar w:fldCharType="separate"/>
            </w:r>
            <w:r>
              <w:rPr>
                <w:noProof/>
                <w:webHidden/>
              </w:rPr>
              <w:t>5</w:t>
            </w:r>
            <w:r>
              <w:rPr>
                <w:noProof/>
                <w:webHidden/>
              </w:rPr>
              <w:fldChar w:fldCharType="end"/>
            </w:r>
          </w:hyperlink>
        </w:p>
        <w:p w14:paraId="453A7C0C" w14:textId="79073002" w:rsidR="00C91350" w:rsidRDefault="00C91350">
          <w:pPr>
            <w:pStyle w:val="TOC1"/>
            <w:tabs>
              <w:tab w:val="left" w:pos="440"/>
              <w:tab w:val="right" w:leader="dot" w:pos="8630"/>
            </w:tabs>
            <w:rPr>
              <w:rFonts w:eastAsiaTheme="minorEastAsia"/>
              <w:noProof/>
              <w:color w:val="auto"/>
              <w:lang w:val="en-GB" w:eastAsia="en-GB"/>
            </w:rPr>
          </w:pPr>
          <w:hyperlink w:anchor="_Toc59017824" w:history="1">
            <w:r w:rsidRPr="00896C73">
              <w:rPr>
                <w:rStyle w:val="Hyperlink"/>
                <w:noProof/>
              </w:rPr>
              <w:t>4.</w:t>
            </w:r>
            <w:r>
              <w:rPr>
                <w:rFonts w:eastAsiaTheme="minorEastAsia"/>
                <w:noProof/>
                <w:color w:val="auto"/>
                <w:lang w:val="en-GB" w:eastAsia="en-GB"/>
              </w:rPr>
              <w:tab/>
            </w:r>
            <w:r w:rsidRPr="00896C73">
              <w:rPr>
                <w:rStyle w:val="Hyperlink"/>
                <w:noProof/>
              </w:rPr>
              <w:t>Optimization of the blade in Design Studio.</w:t>
            </w:r>
            <w:r>
              <w:rPr>
                <w:noProof/>
                <w:webHidden/>
              </w:rPr>
              <w:tab/>
            </w:r>
            <w:r>
              <w:rPr>
                <w:noProof/>
                <w:webHidden/>
              </w:rPr>
              <w:fldChar w:fldCharType="begin"/>
            </w:r>
            <w:r>
              <w:rPr>
                <w:noProof/>
                <w:webHidden/>
              </w:rPr>
              <w:instrText xml:space="preserve"> PAGEREF _Toc59017824 \h </w:instrText>
            </w:r>
            <w:r>
              <w:rPr>
                <w:noProof/>
                <w:webHidden/>
              </w:rPr>
            </w:r>
            <w:r>
              <w:rPr>
                <w:noProof/>
                <w:webHidden/>
              </w:rPr>
              <w:fldChar w:fldCharType="separate"/>
            </w:r>
            <w:r>
              <w:rPr>
                <w:noProof/>
                <w:webHidden/>
              </w:rPr>
              <w:t>6</w:t>
            </w:r>
            <w:r>
              <w:rPr>
                <w:noProof/>
                <w:webHidden/>
              </w:rPr>
              <w:fldChar w:fldCharType="end"/>
            </w:r>
          </w:hyperlink>
        </w:p>
        <w:p w14:paraId="6FB5A768" w14:textId="227B3488" w:rsidR="00C91350" w:rsidRDefault="00C91350">
          <w:pPr>
            <w:pStyle w:val="TOC1"/>
            <w:tabs>
              <w:tab w:val="left" w:pos="440"/>
              <w:tab w:val="right" w:leader="dot" w:pos="8630"/>
            </w:tabs>
            <w:rPr>
              <w:rFonts w:eastAsiaTheme="minorEastAsia"/>
              <w:noProof/>
              <w:color w:val="auto"/>
              <w:lang w:val="en-GB" w:eastAsia="en-GB"/>
            </w:rPr>
          </w:pPr>
          <w:hyperlink w:anchor="_Toc59017825" w:history="1">
            <w:r w:rsidRPr="00896C73">
              <w:rPr>
                <w:rStyle w:val="Hyperlink"/>
                <w:noProof/>
              </w:rPr>
              <w:t>5.</w:t>
            </w:r>
            <w:r>
              <w:rPr>
                <w:rFonts w:eastAsiaTheme="minorEastAsia"/>
                <w:noProof/>
                <w:color w:val="auto"/>
                <w:lang w:val="en-GB" w:eastAsia="en-GB"/>
              </w:rPr>
              <w:tab/>
            </w:r>
            <w:r w:rsidRPr="00896C73">
              <w:rPr>
                <w:rStyle w:val="Hyperlink"/>
                <w:noProof/>
              </w:rPr>
              <w:t>Conclusion</w:t>
            </w:r>
            <w:r>
              <w:rPr>
                <w:noProof/>
                <w:webHidden/>
              </w:rPr>
              <w:tab/>
            </w:r>
            <w:r>
              <w:rPr>
                <w:noProof/>
                <w:webHidden/>
              </w:rPr>
              <w:fldChar w:fldCharType="begin"/>
            </w:r>
            <w:r>
              <w:rPr>
                <w:noProof/>
                <w:webHidden/>
              </w:rPr>
              <w:instrText xml:space="preserve"> PAGEREF _Toc59017825 \h </w:instrText>
            </w:r>
            <w:r>
              <w:rPr>
                <w:noProof/>
                <w:webHidden/>
              </w:rPr>
            </w:r>
            <w:r>
              <w:rPr>
                <w:noProof/>
                <w:webHidden/>
              </w:rPr>
              <w:fldChar w:fldCharType="separate"/>
            </w:r>
            <w:r>
              <w:rPr>
                <w:noProof/>
                <w:webHidden/>
              </w:rPr>
              <w:t>19</w:t>
            </w:r>
            <w:r>
              <w:rPr>
                <w:noProof/>
                <w:webHidden/>
              </w:rPr>
              <w:fldChar w:fldCharType="end"/>
            </w:r>
          </w:hyperlink>
        </w:p>
        <w:p w14:paraId="26E432D3" w14:textId="23F08621" w:rsidR="00C91350" w:rsidRDefault="00C91350">
          <w:pPr>
            <w:pStyle w:val="TOC1"/>
            <w:tabs>
              <w:tab w:val="right" w:leader="dot" w:pos="8630"/>
            </w:tabs>
            <w:rPr>
              <w:rFonts w:eastAsiaTheme="minorEastAsia"/>
              <w:noProof/>
              <w:color w:val="auto"/>
              <w:lang w:val="en-GB" w:eastAsia="en-GB"/>
            </w:rPr>
          </w:pPr>
          <w:hyperlink w:anchor="_Toc59017826" w:history="1">
            <w:r w:rsidRPr="00896C73">
              <w:rPr>
                <w:rStyle w:val="Hyperlink"/>
                <w:noProof/>
              </w:rPr>
              <w:t>References</w:t>
            </w:r>
            <w:r>
              <w:rPr>
                <w:noProof/>
                <w:webHidden/>
              </w:rPr>
              <w:tab/>
            </w:r>
            <w:r>
              <w:rPr>
                <w:noProof/>
                <w:webHidden/>
              </w:rPr>
              <w:fldChar w:fldCharType="begin"/>
            </w:r>
            <w:r>
              <w:rPr>
                <w:noProof/>
                <w:webHidden/>
              </w:rPr>
              <w:instrText xml:space="preserve"> PAGEREF _Toc59017826 \h </w:instrText>
            </w:r>
            <w:r>
              <w:rPr>
                <w:noProof/>
                <w:webHidden/>
              </w:rPr>
            </w:r>
            <w:r>
              <w:rPr>
                <w:noProof/>
                <w:webHidden/>
              </w:rPr>
              <w:fldChar w:fldCharType="separate"/>
            </w:r>
            <w:r>
              <w:rPr>
                <w:noProof/>
                <w:webHidden/>
              </w:rPr>
              <w:t>20</w:t>
            </w:r>
            <w:r>
              <w:rPr>
                <w:noProof/>
                <w:webHidden/>
              </w:rPr>
              <w:fldChar w:fldCharType="end"/>
            </w:r>
          </w:hyperlink>
        </w:p>
        <w:p w14:paraId="01C0BA22" w14:textId="1B7E8DD0" w:rsidR="00800340" w:rsidRDefault="00800340">
          <w:r>
            <w:rPr>
              <w:b/>
              <w:bCs/>
              <w:noProof/>
            </w:rPr>
            <w:fldChar w:fldCharType="end"/>
          </w:r>
        </w:p>
      </w:sdtContent>
    </w:sdt>
    <w:p w14:paraId="43E6692F" w14:textId="3144EE5E" w:rsidR="00C6554A" w:rsidRDefault="00C6554A" w:rsidP="00C6554A">
      <w:pPr>
        <w:pStyle w:val="Heading1"/>
      </w:pPr>
    </w:p>
    <w:p w14:paraId="66D999E4" w14:textId="507192EC" w:rsidR="00C6554A" w:rsidRDefault="00C6554A" w:rsidP="00156063">
      <w:pPr>
        <w:pStyle w:val="ListBullet"/>
        <w:numPr>
          <w:ilvl w:val="0"/>
          <w:numId w:val="0"/>
        </w:numPr>
      </w:pPr>
    </w:p>
    <w:p w14:paraId="301E59B4" w14:textId="00253CC4" w:rsidR="00156063" w:rsidRDefault="00156063" w:rsidP="00156063">
      <w:pPr>
        <w:pStyle w:val="ListBullet"/>
        <w:numPr>
          <w:ilvl w:val="0"/>
          <w:numId w:val="0"/>
        </w:numPr>
      </w:pPr>
    </w:p>
    <w:p w14:paraId="2F98E1AD" w14:textId="699FF447" w:rsidR="00156063" w:rsidRDefault="00156063" w:rsidP="00156063">
      <w:pPr>
        <w:pStyle w:val="ListBullet"/>
        <w:numPr>
          <w:ilvl w:val="0"/>
          <w:numId w:val="0"/>
        </w:numPr>
      </w:pPr>
    </w:p>
    <w:p w14:paraId="386B2E85" w14:textId="2A5756A5" w:rsidR="00156063" w:rsidRDefault="00156063" w:rsidP="00156063">
      <w:pPr>
        <w:pStyle w:val="ListBullet"/>
        <w:numPr>
          <w:ilvl w:val="0"/>
          <w:numId w:val="0"/>
        </w:numPr>
      </w:pPr>
    </w:p>
    <w:p w14:paraId="73A3BC6C" w14:textId="302A2AAA" w:rsidR="00156063" w:rsidRDefault="00156063" w:rsidP="00156063">
      <w:pPr>
        <w:pStyle w:val="ListBullet"/>
        <w:numPr>
          <w:ilvl w:val="0"/>
          <w:numId w:val="0"/>
        </w:numPr>
      </w:pPr>
    </w:p>
    <w:p w14:paraId="5CB39093" w14:textId="0EB0B228" w:rsidR="00156063" w:rsidRDefault="00156063" w:rsidP="00156063">
      <w:pPr>
        <w:pStyle w:val="ListBullet"/>
        <w:numPr>
          <w:ilvl w:val="0"/>
          <w:numId w:val="0"/>
        </w:numPr>
      </w:pPr>
    </w:p>
    <w:p w14:paraId="2BAF61B4" w14:textId="18C9670E" w:rsidR="00156063" w:rsidRDefault="00156063" w:rsidP="00156063">
      <w:pPr>
        <w:pStyle w:val="ListBullet"/>
        <w:numPr>
          <w:ilvl w:val="0"/>
          <w:numId w:val="0"/>
        </w:numPr>
      </w:pPr>
    </w:p>
    <w:p w14:paraId="0183415F" w14:textId="5A422AB0" w:rsidR="00156063" w:rsidRDefault="00156063" w:rsidP="00156063">
      <w:pPr>
        <w:pStyle w:val="ListBullet"/>
        <w:numPr>
          <w:ilvl w:val="0"/>
          <w:numId w:val="0"/>
        </w:numPr>
      </w:pPr>
    </w:p>
    <w:p w14:paraId="376C7BDA" w14:textId="08506EB1" w:rsidR="00156063" w:rsidRDefault="00156063" w:rsidP="00156063">
      <w:pPr>
        <w:pStyle w:val="ListBullet"/>
        <w:numPr>
          <w:ilvl w:val="0"/>
          <w:numId w:val="0"/>
        </w:numPr>
      </w:pPr>
    </w:p>
    <w:p w14:paraId="10B34489" w14:textId="6D986AA7" w:rsidR="00156063" w:rsidRDefault="00156063" w:rsidP="00156063">
      <w:pPr>
        <w:pStyle w:val="ListBullet"/>
        <w:numPr>
          <w:ilvl w:val="0"/>
          <w:numId w:val="0"/>
        </w:numPr>
      </w:pPr>
    </w:p>
    <w:p w14:paraId="59DFD086" w14:textId="64E67176" w:rsidR="00156063" w:rsidRDefault="00156063" w:rsidP="00156063">
      <w:pPr>
        <w:pStyle w:val="ListBullet"/>
        <w:numPr>
          <w:ilvl w:val="0"/>
          <w:numId w:val="0"/>
        </w:numPr>
      </w:pPr>
    </w:p>
    <w:p w14:paraId="779B9CD2" w14:textId="3234C431" w:rsidR="00156063" w:rsidRDefault="00156063" w:rsidP="00156063">
      <w:pPr>
        <w:pStyle w:val="ListBullet"/>
        <w:numPr>
          <w:ilvl w:val="0"/>
          <w:numId w:val="0"/>
        </w:numPr>
      </w:pPr>
    </w:p>
    <w:p w14:paraId="2D5747D2" w14:textId="77777777" w:rsidR="004E2019" w:rsidRPr="00514122" w:rsidRDefault="004E2019" w:rsidP="00156063">
      <w:pPr>
        <w:pStyle w:val="ListBullet"/>
        <w:numPr>
          <w:ilvl w:val="0"/>
          <w:numId w:val="0"/>
        </w:numPr>
      </w:pPr>
    </w:p>
    <w:p w14:paraId="65C8157F" w14:textId="37FF5F69" w:rsidR="00493755" w:rsidRDefault="0009561C" w:rsidP="0009561C">
      <w:pPr>
        <w:pStyle w:val="Heading1"/>
        <w:numPr>
          <w:ilvl w:val="0"/>
          <w:numId w:val="16"/>
        </w:numPr>
      </w:pPr>
      <w:bookmarkStart w:id="5" w:name="_Toc59017821"/>
      <w:r>
        <w:lastRenderedPageBreak/>
        <w:t>Abstract</w:t>
      </w:r>
      <w:bookmarkEnd w:id="5"/>
    </w:p>
    <w:p w14:paraId="5AFC17DC" w14:textId="4E5375CA" w:rsidR="0009561C" w:rsidRPr="00FA1C66" w:rsidRDefault="0009561C" w:rsidP="0009561C">
      <w:pPr>
        <w:rPr>
          <w:color w:val="auto"/>
          <w:lang w:val="en-GB"/>
        </w:rPr>
      </w:pPr>
      <w:r w:rsidRPr="00FA1C66">
        <w:rPr>
          <w:color w:val="auto"/>
        </w:rPr>
        <w:t xml:space="preserve">Composites used for construction of blades are crucial for the proper functioning of wind turbines as the wind turbine blade sustains wind loading during its operation. Due to increasing size of the blades, it is important to use the composite materials in a most sufficient way to obtain the material strength and reduce the weight </w:t>
      </w:r>
      <w:sdt>
        <w:sdtPr>
          <w:rPr>
            <w:color w:val="auto"/>
          </w:rPr>
          <w:id w:val="1975174967"/>
          <w:citation/>
        </w:sdtPr>
        <w:sdtContent>
          <w:r w:rsidRPr="00FA1C66">
            <w:rPr>
              <w:color w:val="auto"/>
            </w:rPr>
            <w:fldChar w:fldCharType="begin"/>
          </w:r>
          <w:r w:rsidRPr="00FA1C66">
            <w:rPr>
              <w:color w:val="auto"/>
              <w:lang w:val="en-GB"/>
            </w:rPr>
            <w:instrText xml:space="preserve"> CITATION You11 \l 1049 </w:instrText>
          </w:r>
          <w:r w:rsidRPr="00FA1C66">
            <w:rPr>
              <w:color w:val="auto"/>
            </w:rPr>
            <w:fldChar w:fldCharType="separate"/>
          </w:r>
          <w:r w:rsidR="009516F3" w:rsidRPr="009516F3">
            <w:rPr>
              <w:noProof/>
              <w:color w:val="auto"/>
              <w:lang w:val="en-GB"/>
            </w:rPr>
            <w:t>(Young W, Wu W, 2011)</w:t>
          </w:r>
          <w:r w:rsidRPr="00FA1C66">
            <w:rPr>
              <w:color w:val="auto"/>
            </w:rPr>
            <w:fldChar w:fldCharType="end"/>
          </w:r>
        </w:sdtContent>
      </w:sdt>
      <w:r w:rsidR="000E2ADD" w:rsidRPr="00FA1C66">
        <w:rPr>
          <w:color w:val="auto"/>
          <w:lang w:val="en-GB"/>
        </w:rPr>
        <w:t xml:space="preserve">. </w:t>
      </w:r>
      <w:r w:rsidR="00E12C12" w:rsidRPr="00FA1C66">
        <w:rPr>
          <w:color w:val="auto"/>
          <w:lang w:val="en-GB"/>
        </w:rPr>
        <w:t>The purpose of this report is composite structural optimization of the blade using finite element analysis (FEA) interfacing with Design Studio. This study develops on how it would be possible to increase the strength of the blade by changing the arrangements of fibres without changing properties and weight.</w:t>
      </w:r>
      <w:r w:rsidR="001B787F" w:rsidRPr="00FA1C66">
        <w:rPr>
          <w:color w:val="auto"/>
          <w:lang w:val="en-GB"/>
        </w:rPr>
        <w:t xml:space="preserve"> With the aid of visualisation interface, the geometric model of the blade can be constructed by only few data inputs. Based on the numerical stress analysis of the wind turbine blade, a simple iterative method was proposed to design the structure of the composite blade.</w:t>
      </w:r>
    </w:p>
    <w:p w14:paraId="24D4708E" w14:textId="76DF434F" w:rsidR="00493755" w:rsidRDefault="00493755" w:rsidP="00C6554A">
      <w:pPr>
        <w:pStyle w:val="Heading2"/>
      </w:pPr>
    </w:p>
    <w:p w14:paraId="6E262AE7" w14:textId="4948CDD6" w:rsidR="00493755" w:rsidRDefault="00493755" w:rsidP="00493755"/>
    <w:p w14:paraId="090D7691" w14:textId="648A5AC3" w:rsidR="00493755" w:rsidRDefault="00493755" w:rsidP="00493755"/>
    <w:p w14:paraId="2AC8CC9F" w14:textId="086B09BA" w:rsidR="00493755" w:rsidRDefault="00493755" w:rsidP="00493755"/>
    <w:p w14:paraId="0D60CE29" w14:textId="30657912" w:rsidR="004E2019" w:rsidRDefault="004E2019" w:rsidP="00493755"/>
    <w:p w14:paraId="3FE277CA" w14:textId="6E1A4876" w:rsidR="004E2019" w:rsidRDefault="004E2019" w:rsidP="00493755"/>
    <w:p w14:paraId="015ACD09" w14:textId="1378709E" w:rsidR="004E2019" w:rsidRDefault="004E2019" w:rsidP="00493755"/>
    <w:p w14:paraId="0E852688" w14:textId="2523F92D" w:rsidR="004E2019" w:rsidRDefault="004E2019" w:rsidP="00493755"/>
    <w:p w14:paraId="701AF34C" w14:textId="54F498CA" w:rsidR="004E2019" w:rsidRDefault="004E2019" w:rsidP="00493755"/>
    <w:p w14:paraId="46966E73" w14:textId="14180F4A" w:rsidR="004E2019" w:rsidRDefault="004E2019" w:rsidP="00493755"/>
    <w:p w14:paraId="7A0F57BB" w14:textId="39A59692" w:rsidR="004E2019" w:rsidRDefault="004E2019" w:rsidP="00493755"/>
    <w:p w14:paraId="208E3FC6" w14:textId="0C315584" w:rsidR="004E2019" w:rsidRDefault="004E2019" w:rsidP="00493755"/>
    <w:p w14:paraId="76CF9354" w14:textId="1454000B" w:rsidR="004E2019" w:rsidRDefault="004E2019" w:rsidP="00493755"/>
    <w:p w14:paraId="759269A7" w14:textId="77777777" w:rsidR="004E2019" w:rsidRDefault="004E2019" w:rsidP="00493755"/>
    <w:p w14:paraId="73A547E6" w14:textId="26C43892" w:rsidR="00493755" w:rsidRDefault="00493755" w:rsidP="00493755"/>
    <w:p w14:paraId="2484C31A" w14:textId="18D51FDA" w:rsidR="00493755" w:rsidRDefault="001B787F" w:rsidP="001B787F">
      <w:pPr>
        <w:pStyle w:val="Heading1"/>
        <w:numPr>
          <w:ilvl w:val="0"/>
          <w:numId w:val="16"/>
        </w:numPr>
      </w:pPr>
      <w:bookmarkStart w:id="6" w:name="_Toc59017822"/>
      <w:r>
        <w:lastRenderedPageBreak/>
        <w:t>Introduction</w:t>
      </w:r>
      <w:bookmarkEnd w:id="6"/>
    </w:p>
    <w:p w14:paraId="115033A5" w14:textId="2D268595" w:rsidR="00C17BB3" w:rsidRPr="00FA1C66" w:rsidRDefault="00991E64" w:rsidP="001B787F">
      <w:pPr>
        <w:rPr>
          <w:color w:val="auto"/>
        </w:rPr>
      </w:pPr>
      <w:r w:rsidRPr="00FA1C66">
        <w:rPr>
          <w:color w:val="auto"/>
        </w:rPr>
        <w:t xml:space="preserve">As the size of wind turbines continue to enhance, it becomes increasingly important to ensure that they are as structurally efficient as possible to meet the main purpose of the wind turbine, which involves wind energy can be a cost-effective source for power generation </w:t>
      </w:r>
      <w:sdt>
        <w:sdtPr>
          <w:rPr>
            <w:color w:val="auto"/>
          </w:rPr>
          <w:id w:val="1109234634"/>
          <w:citation/>
        </w:sdtPr>
        <w:sdtContent>
          <w:r w:rsidRPr="00FA1C66">
            <w:rPr>
              <w:color w:val="auto"/>
            </w:rPr>
            <w:fldChar w:fldCharType="begin"/>
          </w:r>
          <w:r w:rsidRPr="00FA1C66">
            <w:rPr>
              <w:color w:val="auto"/>
              <w:lang w:val="en-GB"/>
            </w:rPr>
            <w:instrText xml:space="preserve"> CITATION Jur05 \l 2057 </w:instrText>
          </w:r>
          <w:r w:rsidRPr="00FA1C66">
            <w:rPr>
              <w:color w:val="auto"/>
            </w:rPr>
            <w:fldChar w:fldCharType="separate"/>
          </w:r>
          <w:r w:rsidR="009516F3" w:rsidRPr="009516F3">
            <w:rPr>
              <w:noProof/>
              <w:color w:val="auto"/>
              <w:lang w:val="en-GB"/>
            </w:rPr>
            <w:t>(Jureczko M, Pawlak M, Mezyk A, 2005)</w:t>
          </w:r>
          <w:r w:rsidRPr="00FA1C66">
            <w:rPr>
              <w:color w:val="auto"/>
            </w:rPr>
            <w:fldChar w:fldCharType="end"/>
          </w:r>
        </w:sdtContent>
      </w:sdt>
      <w:r w:rsidR="00FF0308" w:rsidRPr="00FA1C66">
        <w:rPr>
          <w:color w:val="auto"/>
        </w:rPr>
        <w:t>. Aerodynamic and structural optimization has become a subject of considerable interest. It involves determination of the geometry of an aerodynamic configuration that meets certain objectives subject to constraints</w:t>
      </w:r>
      <w:r w:rsidR="00DA53C9" w:rsidRPr="00FA1C66">
        <w:rPr>
          <w:color w:val="auto"/>
        </w:rPr>
        <w:t>. The structural design of the blade contains almost two aspects- one is the section of the blade structure, and another is section layer material selection and arrangement, a</w:t>
      </w:r>
      <w:r w:rsidR="00C17BB3" w:rsidRPr="00FA1C66">
        <w:rPr>
          <w:color w:val="auto"/>
        </w:rPr>
        <w:t xml:space="preserve">nd </w:t>
      </w:r>
      <w:r w:rsidR="00DA53C9" w:rsidRPr="00FA1C66">
        <w:rPr>
          <w:color w:val="auto"/>
        </w:rPr>
        <w:t xml:space="preserve">calculating the thickness of layers </w:t>
      </w:r>
      <w:sdt>
        <w:sdtPr>
          <w:rPr>
            <w:color w:val="auto"/>
          </w:rPr>
          <w:id w:val="-997496282"/>
          <w:citation/>
        </w:sdtPr>
        <w:sdtContent>
          <w:r w:rsidR="00DA53C9" w:rsidRPr="00FA1C66">
            <w:rPr>
              <w:color w:val="auto"/>
            </w:rPr>
            <w:fldChar w:fldCharType="begin"/>
          </w:r>
          <w:r w:rsidR="00DA53C9" w:rsidRPr="00FA1C66">
            <w:rPr>
              <w:color w:val="auto"/>
              <w:lang w:val="en-GB"/>
            </w:rPr>
            <w:instrText xml:space="preserve"> CITATION Zhe14 \l 2057 </w:instrText>
          </w:r>
          <w:r w:rsidR="00DA53C9" w:rsidRPr="00FA1C66">
            <w:rPr>
              <w:color w:val="auto"/>
            </w:rPr>
            <w:fldChar w:fldCharType="separate"/>
          </w:r>
          <w:r w:rsidR="009516F3" w:rsidRPr="009516F3">
            <w:rPr>
              <w:noProof/>
              <w:color w:val="auto"/>
              <w:lang w:val="en-GB"/>
            </w:rPr>
            <w:t>(Zheng Y, Zhao R, Liu H, 2014)</w:t>
          </w:r>
          <w:r w:rsidR="00DA53C9" w:rsidRPr="00FA1C66">
            <w:rPr>
              <w:color w:val="auto"/>
            </w:rPr>
            <w:fldChar w:fldCharType="end"/>
          </w:r>
        </w:sdtContent>
      </w:sdt>
      <w:r w:rsidR="00C17BB3" w:rsidRPr="00FA1C66">
        <w:rPr>
          <w:color w:val="auto"/>
        </w:rPr>
        <w:t>, as well as fiber direction.</w:t>
      </w:r>
    </w:p>
    <w:p w14:paraId="5B7B7A69" w14:textId="55D6F09E" w:rsidR="004E2019" w:rsidRPr="00FA1C66" w:rsidRDefault="004E2019" w:rsidP="001B787F">
      <w:pPr>
        <w:rPr>
          <w:color w:val="auto"/>
        </w:rPr>
      </w:pPr>
      <w:r w:rsidRPr="00FA1C66">
        <w:rPr>
          <w:color w:val="auto"/>
        </w:rPr>
        <w:t>The aim of this report is to optimize the structure to minimize the mass of the skin while displacement is a constraint.</w:t>
      </w:r>
    </w:p>
    <w:p w14:paraId="4BA0B200" w14:textId="0D50BD9A" w:rsidR="00811F2F" w:rsidRPr="00FA1C66" w:rsidRDefault="00811F2F" w:rsidP="001B787F">
      <w:pPr>
        <w:rPr>
          <w:color w:val="auto"/>
        </w:rPr>
      </w:pPr>
      <w:r w:rsidRPr="00FA1C66">
        <w:rPr>
          <w:color w:val="auto"/>
        </w:rPr>
        <w:t xml:space="preserve">FEA </w:t>
      </w:r>
      <w:r w:rsidR="004E2019" w:rsidRPr="00FA1C66">
        <w:rPr>
          <w:color w:val="auto"/>
        </w:rPr>
        <w:t xml:space="preserve">has been demonstrated as </w:t>
      </w:r>
      <w:r w:rsidRPr="00FA1C66">
        <w:rPr>
          <w:color w:val="auto"/>
        </w:rPr>
        <w:t xml:space="preserve">a powerful approach </w:t>
      </w:r>
      <w:r w:rsidR="004E2019" w:rsidRPr="00FA1C66">
        <w:rPr>
          <w:color w:val="auto"/>
        </w:rPr>
        <w:t>which can handle analysis of laminated composite structures.</w:t>
      </w:r>
    </w:p>
    <w:p w14:paraId="0830F1EA" w14:textId="296F406C" w:rsidR="00405C00" w:rsidRPr="00FA1C66" w:rsidRDefault="00405C00" w:rsidP="001B787F">
      <w:pPr>
        <w:rPr>
          <w:color w:val="auto"/>
        </w:rPr>
      </w:pPr>
      <w:r w:rsidRPr="00FA1C66">
        <w:rPr>
          <w:color w:val="auto"/>
        </w:rPr>
        <w:t>FEA includes three stages:</w:t>
      </w:r>
    </w:p>
    <w:p w14:paraId="2C073465" w14:textId="29F94F48" w:rsidR="00405C00" w:rsidRPr="00FA1C66" w:rsidRDefault="00405C00" w:rsidP="00405C00">
      <w:pPr>
        <w:pStyle w:val="ListParagraph"/>
        <w:numPr>
          <w:ilvl w:val="0"/>
          <w:numId w:val="17"/>
        </w:numPr>
        <w:rPr>
          <w:color w:val="auto"/>
        </w:rPr>
      </w:pPr>
      <w:r w:rsidRPr="00FA1C66">
        <w:rPr>
          <w:color w:val="auto"/>
        </w:rPr>
        <w:t xml:space="preserve">Pre-processing (includes defining of geometry, types of elements, material properties, meshing, defining the boundary conditions </w:t>
      </w:r>
      <w:proofErr w:type="spellStart"/>
      <w:r w:rsidRPr="00FA1C66">
        <w:rPr>
          <w:color w:val="auto"/>
        </w:rPr>
        <w:t>etc</w:t>
      </w:r>
      <w:proofErr w:type="spellEnd"/>
      <w:r w:rsidRPr="00FA1C66">
        <w:rPr>
          <w:color w:val="auto"/>
        </w:rPr>
        <w:t>)</w:t>
      </w:r>
    </w:p>
    <w:p w14:paraId="24ABEDDA" w14:textId="26184543" w:rsidR="00405C00" w:rsidRPr="00FA1C66" w:rsidRDefault="00405C00" w:rsidP="00405C00">
      <w:pPr>
        <w:pStyle w:val="ListParagraph"/>
        <w:numPr>
          <w:ilvl w:val="0"/>
          <w:numId w:val="17"/>
        </w:numPr>
        <w:rPr>
          <w:color w:val="auto"/>
        </w:rPr>
      </w:pPr>
      <w:r w:rsidRPr="00FA1C66">
        <w:rPr>
          <w:color w:val="auto"/>
        </w:rPr>
        <w:t>Solution/Analysis</w:t>
      </w:r>
    </w:p>
    <w:p w14:paraId="67A0623E" w14:textId="55FEAF4A" w:rsidR="00405C00" w:rsidRPr="00FA1C66" w:rsidRDefault="00405C00" w:rsidP="00405C00">
      <w:pPr>
        <w:pStyle w:val="ListParagraph"/>
        <w:numPr>
          <w:ilvl w:val="0"/>
          <w:numId w:val="17"/>
        </w:numPr>
        <w:rPr>
          <w:color w:val="auto"/>
        </w:rPr>
      </w:pPr>
      <w:r w:rsidRPr="00FA1C66">
        <w:rPr>
          <w:color w:val="auto"/>
        </w:rPr>
        <w:t>Postprocessing (contour plots)</w:t>
      </w:r>
    </w:p>
    <w:p w14:paraId="26978C1E" w14:textId="3220FD7F" w:rsidR="00405C00" w:rsidRPr="00FA1C66" w:rsidRDefault="00405C00" w:rsidP="00405C00">
      <w:pPr>
        <w:pStyle w:val="ListParagraph"/>
        <w:rPr>
          <w:color w:val="auto"/>
        </w:rPr>
      </w:pPr>
      <w:sdt>
        <w:sdtPr>
          <w:rPr>
            <w:color w:val="auto"/>
          </w:rPr>
          <w:id w:val="1409815471"/>
          <w:citation/>
        </w:sdtPr>
        <w:sdtContent>
          <w:r w:rsidRPr="00FA1C66">
            <w:rPr>
              <w:color w:val="auto"/>
            </w:rPr>
            <w:fldChar w:fldCharType="begin"/>
          </w:r>
          <w:r w:rsidRPr="00FA1C66">
            <w:rPr>
              <w:color w:val="auto"/>
              <w:lang w:val="en-GB"/>
            </w:rPr>
            <w:instrText xml:space="preserve"> CITATION Lak20 \l 2057 </w:instrText>
          </w:r>
          <w:r w:rsidRPr="00FA1C66">
            <w:rPr>
              <w:color w:val="auto"/>
            </w:rPr>
            <w:fldChar w:fldCharType="separate"/>
          </w:r>
          <w:r w:rsidR="009516F3" w:rsidRPr="009516F3">
            <w:rPr>
              <w:noProof/>
              <w:color w:val="auto"/>
              <w:lang w:val="en-GB"/>
            </w:rPr>
            <w:t>(Lake, 2020)</w:t>
          </w:r>
          <w:r w:rsidRPr="00FA1C66">
            <w:rPr>
              <w:color w:val="auto"/>
            </w:rPr>
            <w:fldChar w:fldCharType="end"/>
          </w:r>
        </w:sdtContent>
      </w:sdt>
    </w:p>
    <w:p w14:paraId="46785CFA" w14:textId="6DCC48B0" w:rsidR="00DF0868" w:rsidRPr="00FA1C66" w:rsidRDefault="00DF0868" w:rsidP="00405C00">
      <w:pPr>
        <w:pStyle w:val="ListParagraph"/>
        <w:rPr>
          <w:color w:val="auto"/>
        </w:rPr>
      </w:pPr>
    </w:p>
    <w:p w14:paraId="510D678C" w14:textId="4C886C64" w:rsidR="00DF0868" w:rsidRPr="00FA1C66" w:rsidRDefault="00DF0868" w:rsidP="00DF0868">
      <w:pPr>
        <w:rPr>
          <w:color w:val="auto"/>
        </w:rPr>
      </w:pPr>
      <w:r w:rsidRPr="00FA1C66">
        <w:rPr>
          <w:color w:val="auto"/>
        </w:rPr>
        <w:t xml:space="preserve">The pre-processing includes data input, while post-processing presents the results in a form of deformed shapes and contour maps </w:t>
      </w:r>
      <w:sdt>
        <w:sdtPr>
          <w:rPr>
            <w:color w:val="auto"/>
          </w:rPr>
          <w:id w:val="-65425271"/>
          <w:citation/>
        </w:sdtPr>
        <w:sdtContent>
          <w:r w:rsidRPr="00FA1C66">
            <w:rPr>
              <w:color w:val="auto"/>
            </w:rPr>
            <w:fldChar w:fldCharType="begin"/>
          </w:r>
          <w:r w:rsidRPr="00FA1C66">
            <w:rPr>
              <w:color w:val="auto"/>
              <w:lang w:val="en-GB"/>
            </w:rPr>
            <w:instrText xml:space="preserve"> CITATION Edw20 \l 2057 </w:instrText>
          </w:r>
          <w:r w:rsidRPr="00FA1C66">
            <w:rPr>
              <w:color w:val="auto"/>
            </w:rPr>
            <w:fldChar w:fldCharType="separate"/>
          </w:r>
          <w:r w:rsidR="009516F3" w:rsidRPr="009516F3">
            <w:rPr>
              <w:noProof/>
              <w:color w:val="auto"/>
              <w:lang w:val="en-GB"/>
            </w:rPr>
            <w:t>(Edwar G, Beshay G ED M, Maalawi K Y, 2020)</w:t>
          </w:r>
          <w:r w:rsidRPr="00FA1C66">
            <w:rPr>
              <w:color w:val="auto"/>
            </w:rPr>
            <w:fldChar w:fldCharType="end"/>
          </w:r>
        </w:sdtContent>
      </w:sdt>
    </w:p>
    <w:p w14:paraId="5C2D16B3" w14:textId="77777777" w:rsidR="00DF0868" w:rsidRPr="00FA1C66" w:rsidRDefault="00DF0868" w:rsidP="00405C00">
      <w:pPr>
        <w:pStyle w:val="ListParagraph"/>
        <w:rPr>
          <w:color w:val="auto"/>
        </w:rPr>
      </w:pPr>
    </w:p>
    <w:p w14:paraId="6F99CCE2" w14:textId="5815FD6F" w:rsidR="00256019" w:rsidRPr="00FA1C66" w:rsidRDefault="00256019" w:rsidP="001B787F">
      <w:pPr>
        <w:rPr>
          <w:color w:val="auto"/>
        </w:rPr>
      </w:pPr>
      <w:r w:rsidRPr="00FA1C66">
        <w:rPr>
          <w:color w:val="auto"/>
        </w:rPr>
        <w:t xml:space="preserve">A baseline model generated in </w:t>
      </w:r>
      <w:proofErr w:type="spellStart"/>
      <w:r w:rsidRPr="00FA1C66">
        <w:rPr>
          <w:color w:val="auto"/>
        </w:rPr>
        <w:t>Solidworks</w:t>
      </w:r>
      <w:proofErr w:type="spellEnd"/>
      <w:r w:rsidRPr="00FA1C66">
        <w:rPr>
          <w:color w:val="auto"/>
        </w:rPr>
        <w:t xml:space="preserve"> was exported in Design Studio, where material properties have been altered. Then there was the layers thicknesses and the angles of the </w:t>
      </w:r>
      <w:proofErr w:type="spellStart"/>
      <w:r w:rsidRPr="00FA1C66">
        <w:rPr>
          <w:color w:val="auto"/>
        </w:rPr>
        <w:t>fibres</w:t>
      </w:r>
      <w:proofErr w:type="spellEnd"/>
      <w:r w:rsidRPr="00FA1C66">
        <w:rPr>
          <w:color w:val="auto"/>
        </w:rPr>
        <w:t xml:space="preserve"> optimized to achieve a certain stiffness whilst the mass was minimalized. </w:t>
      </w:r>
    </w:p>
    <w:p w14:paraId="5EA85DE5" w14:textId="3C031315" w:rsidR="00BA1094" w:rsidRPr="00FA1C66" w:rsidRDefault="00BA1094" w:rsidP="001B787F">
      <w:pPr>
        <w:rPr>
          <w:color w:val="auto"/>
        </w:rPr>
      </w:pPr>
      <w:r w:rsidRPr="00FA1C66">
        <w:rPr>
          <w:color w:val="auto"/>
        </w:rPr>
        <w:t>The created model of the blade consists of 7516 elements, 15334 nodes and 45150 DOF</w:t>
      </w:r>
    </w:p>
    <w:p w14:paraId="5CFFEE55" w14:textId="63252A1C" w:rsidR="00BA1094" w:rsidRDefault="00BA1094" w:rsidP="001B787F"/>
    <w:p w14:paraId="23CD6D7C" w14:textId="77777777" w:rsidR="00FA1C66" w:rsidRDefault="00FA1C66" w:rsidP="001B787F"/>
    <w:p w14:paraId="4E50879D" w14:textId="026F613D" w:rsidR="00BA1094" w:rsidRDefault="00BA1094" w:rsidP="001B787F"/>
    <w:p w14:paraId="05F2146A" w14:textId="77777777" w:rsidR="00BA1094" w:rsidRDefault="00BA1094" w:rsidP="001B787F"/>
    <w:p w14:paraId="67A500B3" w14:textId="77777777" w:rsidR="00BA1094" w:rsidRPr="00FA1C66" w:rsidRDefault="00BA1094" w:rsidP="00BA1094">
      <w:pPr>
        <w:rPr>
          <w:rFonts w:ascii="Times New Roman" w:hAnsi="Times New Roman" w:cs="Times New Roman"/>
          <w:color w:val="auto"/>
        </w:rPr>
      </w:pPr>
      <w:r w:rsidRPr="00FA1C66">
        <w:rPr>
          <w:rFonts w:ascii="Times New Roman" w:hAnsi="Times New Roman" w:cs="Times New Roman"/>
          <w:color w:val="auto"/>
        </w:rPr>
        <w:lastRenderedPageBreak/>
        <w:t>The results are obtained from Notepad:</w:t>
      </w:r>
    </w:p>
    <w:p w14:paraId="51E209F6" w14:textId="66C0AC15" w:rsidR="00BA1094" w:rsidRPr="00313A88" w:rsidRDefault="00BA1094" w:rsidP="00BA1094">
      <w:pPr>
        <w:rPr>
          <w:rFonts w:ascii="Times New Roman" w:hAnsi="Times New Roman" w:cs="Times New Roman"/>
          <w:sz w:val="28"/>
          <w:szCs w:val="28"/>
        </w:rPr>
      </w:pPr>
      <w:r>
        <w:rPr>
          <w:noProof/>
        </w:rPr>
        <w:drawing>
          <wp:inline distT="0" distB="0" distL="0" distR="0" wp14:anchorId="63015CCD" wp14:editId="10A35CE1">
            <wp:extent cx="12839741" cy="2842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2" t="-3210" r="261" b="82222"/>
                    <a:stretch/>
                  </pic:blipFill>
                  <pic:spPr bwMode="auto">
                    <a:xfrm>
                      <a:off x="0" y="0"/>
                      <a:ext cx="12863068" cy="2847424"/>
                    </a:xfrm>
                    <a:prstGeom prst="rect">
                      <a:avLst/>
                    </a:prstGeom>
                    <a:ln>
                      <a:noFill/>
                    </a:ln>
                    <a:extLst>
                      <a:ext uri="{53640926-AAD7-44D8-BBD7-CCE9431645EC}">
                        <a14:shadowObscured xmlns:a14="http://schemas.microsoft.com/office/drawing/2010/main"/>
                      </a:ext>
                    </a:extLst>
                  </pic:spPr>
                </pic:pic>
              </a:graphicData>
            </a:graphic>
          </wp:inline>
        </w:drawing>
      </w:r>
    </w:p>
    <w:p w14:paraId="50BAEFD0" w14:textId="30455620" w:rsidR="00493755" w:rsidRDefault="00493755" w:rsidP="00493755"/>
    <w:p w14:paraId="6F05C51E" w14:textId="1AEDE473" w:rsidR="00493755" w:rsidRDefault="00493755" w:rsidP="00493755"/>
    <w:p w14:paraId="3361BE4F" w14:textId="47CEAED2" w:rsidR="00FA1C66" w:rsidRDefault="00FA1C66" w:rsidP="00493755"/>
    <w:p w14:paraId="5F158B20" w14:textId="5887267C" w:rsidR="00FA1C66" w:rsidRDefault="00FA1C66" w:rsidP="00493755"/>
    <w:p w14:paraId="53DC5769" w14:textId="4712345B" w:rsidR="00FA1C66" w:rsidRDefault="00FA1C66" w:rsidP="00493755"/>
    <w:p w14:paraId="206F5F67" w14:textId="6BABABD0" w:rsidR="00FA1C66" w:rsidRDefault="00FA1C66" w:rsidP="00493755"/>
    <w:p w14:paraId="33EB29A6" w14:textId="5FA98C1C" w:rsidR="00FA1C66" w:rsidRDefault="00FA1C66" w:rsidP="00493755"/>
    <w:p w14:paraId="067100F7" w14:textId="383EC1B2" w:rsidR="00FA1C66" w:rsidRDefault="00FA1C66" w:rsidP="00493755"/>
    <w:p w14:paraId="5A99ABD2" w14:textId="54616F2E" w:rsidR="00FA1C66" w:rsidRDefault="00FA1C66" w:rsidP="00493755"/>
    <w:p w14:paraId="38F31406" w14:textId="6053FBA0" w:rsidR="00FA1C66" w:rsidRDefault="00FA1C66" w:rsidP="00493755"/>
    <w:p w14:paraId="10E913FA" w14:textId="58B0120B" w:rsidR="00FA1C66" w:rsidRDefault="00FA1C66" w:rsidP="00493755"/>
    <w:p w14:paraId="75B120FC" w14:textId="274B6074" w:rsidR="00FA1C66" w:rsidRDefault="00FA1C66" w:rsidP="00493755"/>
    <w:p w14:paraId="11C01431" w14:textId="10D34B4F" w:rsidR="00FA1C66" w:rsidRDefault="00FA1C66" w:rsidP="00493755"/>
    <w:p w14:paraId="68FDCA4E" w14:textId="77777777" w:rsidR="00FA1C66" w:rsidRDefault="00FA1C66" w:rsidP="00493755"/>
    <w:p w14:paraId="6DC67AA9" w14:textId="725CA2AC" w:rsidR="00493755" w:rsidRDefault="00493755" w:rsidP="00493755"/>
    <w:p w14:paraId="704B6291" w14:textId="68988D57" w:rsidR="00DB6903" w:rsidRDefault="00DB6903" w:rsidP="00DB6903">
      <w:pPr>
        <w:pStyle w:val="Heading1"/>
        <w:numPr>
          <w:ilvl w:val="0"/>
          <w:numId w:val="16"/>
        </w:numPr>
      </w:pPr>
      <w:bookmarkStart w:id="7" w:name="_Toc59017823"/>
      <w:r>
        <w:lastRenderedPageBreak/>
        <w:t>Topology Optimization</w:t>
      </w:r>
      <w:bookmarkEnd w:id="7"/>
    </w:p>
    <w:p w14:paraId="024AA0FD" w14:textId="5A62E36E" w:rsidR="00313A88" w:rsidRPr="00FA1C66" w:rsidRDefault="00DB6903" w:rsidP="00DB6903">
      <w:pPr>
        <w:rPr>
          <w:color w:val="auto"/>
        </w:rPr>
      </w:pPr>
      <w:r w:rsidRPr="00FA1C66">
        <w:rPr>
          <w:color w:val="auto"/>
        </w:rPr>
        <w:t xml:space="preserve">Topology optimization </w:t>
      </w:r>
      <w:r w:rsidR="00313A88" w:rsidRPr="00FA1C66">
        <w:rPr>
          <w:color w:val="auto"/>
        </w:rPr>
        <w:t xml:space="preserve">(TO) </w:t>
      </w:r>
      <w:r w:rsidRPr="00FA1C66">
        <w:rPr>
          <w:color w:val="auto"/>
        </w:rPr>
        <w:t xml:space="preserve">is a mathematical method, a process which optimizes material layout and structure within a given 3D geometrical design space </w:t>
      </w:r>
      <w:r w:rsidR="004C079C" w:rsidRPr="00FA1C66">
        <w:rPr>
          <w:color w:val="auto"/>
        </w:rPr>
        <w:t xml:space="preserve">using </w:t>
      </w:r>
      <w:r w:rsidRPr="00FA1C66">
        <w:rPr>
          <w:color w:val="auto"/>
        </w:rPr>
        <w:t xml:space="preserve">a defined set of </w:t>
      </w:r>
      <w:r w:rsidR="004C079C" w:rsidRPr="00FA1C66">
        <w:rPr>
          <w:color w:val="auto"/>
        </w:rPr>
        <w:t xml:space="preserve">requirements. The goal is to maximize the performance of the system by mathematically modelling and optimizing external forces, boundary condition and constraints. Moreover, conventional topology optimization uses finite element method to evaluate the design performance against defined criteria </w:t>
      </w:r>
      <w:sdt>
        <w:sdtPr>
          <w:rPr>
            <w:color w:val="auto"/>
          </w:rPr>
          <w:id w:val="453372579"/>
          <w:citation/>
        </w:sdtPr>
        <w:sdtContent>
          <w:r w:rsidR="004C079C" w:rsidRPr="00FA1C66">
            <w:rPr>
              <w:color w:val="auto"/>
            </w:rPr>
            <w:fldChar w:fldCharType="begin"/>
          </w:r>
          <w:r w:rsidR="004C079C" w:rsidRPr="00FA1C66">
            <w:rPr>
              <w:color w:val="auto"/>
              <w:lang w:val="en-GB"/>
            </w:rPr>
            <w:instrText xml:space="preserve"> CITATION Wan20 \l 2057 </w:instrText>
          </w:r>
          <w:r w:rsidR="004C079C" w:rsidRPr="00FA1C66">
            <w:rPr>
              <w:color w:val="auto"/>
            </w:rPr>
            <w:fldChar w:fldCharType="separate"/>
          </w:r>
          <w:r w:rsidR="009516F3" w:rsidRPr="009516F3">
            <w:rPr>
              <w:noProof/>
              <w:color w:val="auto"/>
              <w:lang w:val="en-GB"/>
            </w:rPr>
            <w:t>(Wang Z, Suikera S J, Hofmeyer H, Twan van Hooff, Blocken B, 2020)</w:t>
          </w:r>
          <w:r w:rsidR="004C079C" w:rsidRPr="00FA1C66">
            <w:rPr>
              <w:color w:val="auto"/>
            </w:rPr>
            <w:fldChar w:fldCharType="end"/>
          </w:r>
        </w:sdtContent>
      </w:sdt>
      <w:r w:rsidR="00DB16FB" w:rsidRPr="00FA1C66">
        <w:rPr>
          <w:color w:val="auto"/>
        </w:rPr>
        <w:t xml:space="preserve">. </w:t>
      </w:r>
    </w:p>
    <w:p w14:paraId="12ECBC8A" w14:textId="0DBBD062" w:rsidR="00313A88" w:rsidRPr="00FA1C66" w:rsidRDefault="00313A88" w:rsidP="00DB6903">
      <w:pPr>
        <w:rPr>
          <w:color w:val="auto"/>
        </w:rPr>
      </w:pPr>
      <w:r w:rsidRPr="00FA1C66">
        <w:rPr>
          <w:color w:val="auto"/>
        </w:rPr>
        <w:t>The conventional TO formulation uses a finite element method to evaluate the design performance. The design is optim</w:t>
      </w:r>
      <w:r w:rsidR="002B04C0" w:rsidRPr="00FA1C66">
        <w:rPr>
          <w:color w:val="auto"/>
        </w:rPr>
        <w:t xml:space="preserve">ized using either gradient based mathematical programming techniques such as optimality criteria algorithm and the method of moving asymptotes or non-gradient based algorithms such as genetic algorithms </w:t>
      </w:r>
      <w:sdt>
        <w:sdtPr>
          <w:rPr>
            <w:color w:val="auto"/>
          </w:rPr>
          <w:id w:val="1756008259"/>
          <w:citation/>
        </w:sdtPr>
        <w:sdtContent>
          <w:r w:rsidR="002B04C0" w:rsidRPr="00FA1C66">
            <w:rPr>
              <w:color w:val="auto"/>
            </w:rPr>
            <w:fldChar w:fldCharType="begin"/>
          </w:r>
          <w:r w:rsidR="002B04C0" w:rsidRPr="00FA1C66">
            <w:rPr>
              <w:color w:val="auto"/>
              <w:lang w:val="en-GB"/>
            </w:rPr>
            <w:instrText xml:space="preserve">CITATION DCh94 \l 2057 </w:instrText>
          </w:r>
          <w:r w:rsidR="002B04C0" w:rsidRPr="00FA1C66">
            <w:rPr>
              <w:color w:val="auto"/>
            </w:rPr>
            <w:fldChar w:fldCharType="separate"/>
          </w:r>
          <w:r w:rsidR="009516F3" w:rsidRPr="009516F3">
            <w:rPr>
              <w:noProof/>
              <w:color w:val="auto"/>
              <w:lang w:val="en-GB"/>
            </w:rPr>
            <w:t>(Chapman, 1994)</w:t>
          </w:r>
          <w:r w:rsidR="002B04C0" w:rsidRPr="00FA1C66">
            <w:rPr>
              <w:color w:val="auto"/>
            </w:rPr>
            <w:fldChar w:fldCharType="end"/>
          </w:r>
        </w:sdtContent>
      </w:sdt>
    </w:p>
    <w:p w14:paraId="0FCB4AF5" w14:textId="14C63505" w:rsidR="00DB16FB" w:rsidRPr="00FA1C66" w:rsidRDefault="00DB16FB" w:rsidP="00DB6903">
      <w:pPr>
        <w:rPr>
          <w:color w:val="auto"/>
        </w:rPr>
      </w:pPr>
      <w:r w:rsidRPr="00FA1C66">
        <w:rPr>
          <w:color w:val="auto"/>
        </w:rPr>
        <w:t>For such an optimization process, the three main elements are: design variables, the cost function, and the constraints.</w:t>
      </w:r>
    </w:p>
    <w:p w14:paraId="5B18126A" w14:textId="0E403071" w:rsidR="006A0D25" w:rsidRPr="00FA1C66" w:rsidRDefault="006A0D25" w:rsidP="00DB6903">
      <w:pPr>
        <w:rPr>
          <w:color w:val="auto"/>
        </w:rPr>
      </w:pPr>
      <w:r w:rsidRPr="00FA1C66">
        <w:rPr>
          <w:color w:val="auto"/>
        </w:rPr>
        <w:t xml:space="preserve">The design domain is broken into finite elements, which are used for both structural analysis and to create a mesh, which represents the structural system. As the optimization develops, the shape of the boundaries is changed </w:t>
      </w:r>
      <w:proofErr w:type="gramStart"/>
      <w:r w:rsidRPr="00FA1C66">
        <w:rPr>
          <w:color w:val="auto"/>
        </w:rPr>
        <w:t>in order to</w:t>
      </w:r>
      <w:proofErr w:type="gramEnd"/>
      <w:r w:rsidRPr="00FA1C66">
        <w:rPr>
          <w:color w:val="auto"/>
        </w:rPr>
        <w:t xml:space="preserve"> meet the design objective (reduce mass) and constraint (displacement).</w:t>
      </w:r>
      <w:sdt>
        <w:sdtPr>
          <w:rPr>
            <w:color w:val="auto"/>
          </w:rPr>
          <w:id w:val="335196201"/>
          <w:citation/>
        </w:sdtPr>
        <w:sdtContent>
          <w:r w:rsidR="00D2412F" w:rsidRPr="00FA1C66">
            <w:rPr>
              <w:color w:val="auto"/>
            </w:rPr>
            <w:fldChar w:fldCharType="begin"/>
          </w:r>
          <w:r w:rsidR="00FA1C66">
            <w:rPr>
              <w:color w:val="auto"/>
              <w:lang w:val="en-GB"/>
            </w:rPr>
            <w:instrText xml:space="preserve">CITATION LWa15 \l 2057 </w:instrText>
          </w:r>
          <w:r w:rsidR="00D2412F" w:rsidRPr="00FA1C66">
            <w:rPr>
              <w:color w:val="auto"/>
            </w:rPr>
            <w:fldChar w:fldCharType="separate"/>
          </w:r>
          <w:r w:rsidR="009516F3">
            <w:rPr>
              <w:noProof/>
              <w:color w:val="auto"/>
              <w:lang w:val="en-GB"/>
            </w:rPr>
            <w:t xml:space="preserve"> </w:t>
          </w:r>
          <w:r w:rsidR="009516F3" w:rsidRPr="009516F3">
            <w:rPr>
              <w:noProof/>
              <w:color w:val="auto"/>
              <w:lang w:val="en-GB"/>
            </w:rPr>
            <w:t>(Warshawsky, 2015)</w:t>
          </w:r>
          <w:r w:rsidR="00D2412F" w:rsidRPr="00FA1C66">
            <w:rPr>
              <w:color w:val="auto"/>
            </w:rPr>
            <w:fldChar w:fldCharType="end"/>
          </w:r>
        </w:sdtContent>
      </w:sdt>
    </w:p>
    <w:p w14:paraId="772B736F" w14:textId="5C1744AD" w:rsidR="00D2412F" w:rsidRPr="00FA1C66" w:rsidRDefault="00D2412F" w:rsidP="00DB6903">
      <w:pPr>
        <w:rPr>
          <w:color w:val="auto"/>
        </w:rPr>
      </w:pPr>
      <w:r w:rsidRPr="00FA1C66">
        <w:rPr>
          <w:color w:val="auto"/>
        </w:rPr>
        <w:t>The stages the blade has been optimized in this report do include:</w:t>
      </w:r>
    </w:p>
    <w:p w14:paraId="03B27BF7" w14:textId="2F07F961" w:rsidR="00D2412F" w:rsidRPr="00FA1C66" w:rsidRDefault="00D2412F" w:rsidP="00D2412F">
      <w:pPr>
        <w:pStyle w:val="ListParagraph"/>
        <w:numPr>
          <w:ilvl w:val="0"/>
          <w:numId w:val="19"/>
        </w:numPr>
        <w:rPr>
          <w:color w:val="auto"/>
        </w:rPr>
      </w:pPr>
      <w:r w:rsidRPr="00FA1C66">
        <w:rPr>
          <w:color w:val="auto"/>
        </w:rPr>
        <w:t xml:space="preserve">Creating </w:t>
      </w:r>
      <w:r w:rsidR="008F6657" w:rsidRPr="00FA1C66">
        <w:rPr>
          <w:color w:val="auto"/>
        </w:rPr>
        <w:t>a model</w:t>
      </w:r>
    </w:p>
    <w:p w14:paraId="5FF6CEB6" w14:textId="72E4D64F" w:rsidR="008F6657" w:rsidRPr="00FA1C66" w:rsidRDefault="008F6657" w:rsidP="00D2412F">
      <w:pPr>
        <w:pStyle w:val="ListParagraph"/>
        <w:numPr>
          <w:ilvl w:val="0"/>
          <w:numId w:val="19"/>
        </w:numPr>
        <w:rPr>
          <w:color w:val="auto"/>
        </w:rPr>
      </w:pPr>
      <w:r w:rsidRPr="00FA1C66">
        <w:rPr>
          <w:color w:val="auto"/>
        </w:rPr>
        <w:t>Defining the material properties</w:t>
      </w:r>
    </w:p>
    <w:p w14:paraId="4FFE810B" w14:textId="615985D4" w:rsidR="008F6657" w:rsidRPr="00FA1C66" w:rsidRDefault="008F6657" w:rsidP="00D2412F">
      <w:pPr>
        <w:pStyle w:val="ListParagraph"/>
        <w:numPr>
          <w:ilvl w:val="0"/>
          <w:numId w:val="19"/>
        </w:numPr>
        <w:rPr>
          <w:color w:val="auto"/>
        </w:rPr>
      </w:pPr>
      <w:r w:rsidRPr="00FA1C66">
        <w:rPr>
          <w:color w:val="auto"/>
        </w:rPr>
        <w:t>Inputting a load</w:t>
      </w:r>
    </w:p>
    <w:p w14:paraId="42701060" w14:textId="77D9F2AD" w:rsidR="008F6657" w:rsidRPr="00FA1C66" w:rsidRDefault="008F6657" w:rsidP="00D2412F">
      <w:pPr>
        <w:pStyle w:val="ListParagraph"/>
        <w:numPr>
          <w:ilvl w:val="0"/>
          <w:numId w:val="19"/>
        </w:numPr>
        <w:rPr>
          <w:color w:val="auto"/>
        </w:rPr>
      </w:pPr>
      <w:r w:rsidRPr="00FA1C66">
        <w:rPr>
          <w:color w:val="auto"/>
        </w:rPr>
        <w:t>Solving the problem and interpreting the results</w:t>
      </w:r>
    </w:p>
    <w:p w14:paraId="4B43253E" w14:textId="77777777" w:rsidR="00D2412F" w:rsidRPr="00FA1C66" w:rsidRDefault="00D2412F" w:rsidP="00DB6903">
      <w:pPr>
        <w:rPr>
          <w:color w:val="auto"/>
        </w:rPr>
      </w:pPr>
    </w:p>
    <w:p w14:paraId="39FF1D39" w14:textId="1CAD5770" w:rsidR="00DD5936" w:rsidRDefault="00DD5936" w:rsidP="00FA1C66">
      <w:pPr>
        <w:pStyle w:val="Heading1"/>
        <w:rPr>
          <w:rFonts w:asciiTheme="minorHAnsi" w:eastAsiaTheme="minorHAnsi" w:hAnsiTheme="minorHAnsi" w:cstheme="minorBidi"/>
          <w:color w:val="595959" w:themeColor="text1" w:themeTint="A6"/>
          <w:sz w:val="22"/>
        </w:rPr>
      </w:pPr>
    </w:p>
    <w:p w14:paraId="66D9954C" w14:textId="7C471E5A" w:rsidR="00493755" w:rsidRDefault="00493755" w:rsidP="00493755"/>
    <w:p w14:paraId="4F647029" w14:textId="5B2FAC56" w:rsidR="00FA1C66" w:rsidRDefault="00FA1C66" w:rsidP="00493755"/>
    <w:p w14:paraId="4EF3381B" w14:textId="77777777" w:rsidR="00FA1C66" w:rsidRDefault="00FA1C66" w:rsidP="00493755"/>
    <w:p w14:paraId="5D0F63BF" w14:textId="1562A546" w:rsidR="00DD5936" w:rsidRDefault="00DD5936" w:rsidP="00493755"/>
    <w:p w14:paraId="251EF078" w14:textId="3258648D" w:rsidR="00B819B1" w:rsidRDefault="00B819B1" w:rsidP="00FA1C66">
      <w:pPr>
        <w:pStyle w:val="Heading1"/>
        <w:numPr>
          <w:ilvl w:val="0"/>
          <w:numId w:val="16"/>
        </w:numPr>
      </w:pPr>
      <w:bookmarkStart w:id="8" w:name="_Toc59017824"/>
      <w:r>
        <w:lastRenderedPageBreak/>
        <w:t>Optimization of the blade in Design Studio.</w:t>
      </w:r>
      <w:bookmarkEnd w:id="8"/>
    </w:p>
    <w:p w14:paraId="04163C55" w14:textId="77777777" w:rsidR="00FA1C66" w:rsidRPr="00FA1C66" w:rsidRDefault="00FA1C66" w:rsidP="00FA1C66"/>
    <w:p w14:paraId="28D4E91A" w14:textId="64EA5D11" w:rsidR="00B819B1" w:rsidRPr="00FA1C66" w:rsidRDefault="00B9296F" w:rsidP="00B819B1">
      <w:pPr>
        <w:rPr>
          <w:color w:val="auto"/>
        </w:rPr>
      </w:pPr>
      <w:r w:rsidRPr="00FA1C66">
        <w:rPr>
          <w:color w:val="auto"/>
        </w:rPr>
        <w:t xml:space="preserve">The simulation run has been implemented in </w:t>
      </w:r>
      <w:proofErr w:type="spellStart"/>
      <w:r w:rsidRPr="00FA1C66">
        <w:rPr>
          <w:color w:val="auto"/>
        </w:rPr>
        <w:t>Solidworks</w:t>
      </w:r>
      <w:proofErr w:type="spellEnd"/>
      <w:r w:rsidRPr="00FA1C66">
        <w:rPr>
          <w:color w:val="auto"/>
        </w:rPr>
        <w:t xml:space="preserve"> to see the result of deformation:</w:t>
      </w:r>
    </w:p>
    <w:p w14:paraId="1216D977" w14:textId="2CC61121" w:rsidR="00B9296F" w:rsidRDefault="00B9296F" w:rsidP="00B819B1">
      <w:r w:rsidRPr="00A517F2">
        <w:rPr>
          <w:rFonts w:ascii="Times New Roman" w:hAnsi="Times New Roman" w:cs="Times New Roman"/>
          <w:noProof/>
          <w:sz w:val="28"/>
          <w:szCs w:val="28"/>
        </w:rPr>
        <w:drawing>
          <wp:inline distT="0" distB="0" distL="0" distR="0" wp14:anchorId="776690FB" wp14:editId="6451B660">
            <wp:extent cx="5486400" cy="3030415"/>
            <wp:effectExtent l="0" t="0" r="0" b="0"/>
            <wp:docPr id="27" name="Picture 8" descr="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10"/>
                    <a:stretch>
                      <a:fillRect/>
                    </a:stretch>
                  </pic:blipFill>
                  <pic:spPr>
                    <a:xfrm>
                      <a:off x="0" y="0"/>
                      <a:ext cx="5486400" cy="3030415"/>
                    </a:xfrm>
                    <a:prstGeom prst="rect">
                      <a:avLst/>
                    </a:prstGeom>
                  </pic:spPr>
                </pic:pic>
              </a:graphicData>
            </a:graphic>
          </wp:inline>
        </w:drawing>
      </w:r>
    </w:p>
    <w:p w14:paraId="458BE80B" w14:textId="6A186493" w:rsidR="00B9296F" w:rsidRPr="00FA1C66" w:rsidRDefault="00B9296F" w:rsidP="00B819B1">
      <w:pPr>
        <w:rPr>
          <w:color w:val="auto"/>
        </w:rPr>
      </w:pPr>
      <w:r w:rsidRPr="00FA1C66">
        <w:rPr>
          <w:color w:val="auto"/>
        </w:rPr>
        <w:t>And with stress applied:</w:t>
      </w:r>
    </w:p>
    <w:p w14:paraId="44D752D7" w14:textId="4B7C50B1" w:rsidR="00B9296F" w:rsidRDefault="00B9296F" w:rsidP="00B819B1">
      <w:r w:rsidRPr="00A517F2">
        <w:rPr>
          <w:rFonts w:ascii="Times New Roman" w:hAnsi="Times New Roman" w:cs="Times New Roman"/>
          <w:noProof/>
          <w:sz w:val="28"/>
          <w:szCs w:val="28"/>
        </w:rPr>
        <w:drawing>
          <wp:inline distT="0" distB="0" distL="0" distR="0" wp14:anchorId="5B03835D" wp14:editId="6D1EA3BC">
            <wp:extent cx="5486400" cy="3006969"/>
            <wp:effectExtent l="0" t="0" r="0" b="3175"/>
            <wp:docPr id="28" name="Picture 9" descr="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11"/>
                    <a:stretch>
                      <a:fillRect/>
                    </a:stretch>
                  </pic:blipFill>
                  <pic:spPr>
                    <a:xfrm>
                      <a:off x="0" y="0"/>
                      <a:ext cx="5486400" cy="3006969"/>
                    </a:xfrm>
                    <a:prstGeom prst="rect">
                      <a:avLst/>
                    </a:prstGeom>
                  </pic:spPr>
                </pic:pic>
              </a:graphicData>
            </a:graphic>
          </wp:inline>
        </w:drawing>
      </w:r>
    </w:p>
    <w:p w14:paraId="7B3077A1" w14:textId="66BB7D29" w:rsidR="00B9296F" w:rsidRPr="00FA1C66" w:rsidRDefault="00B9296F" w:rsidP="00B819B1">
      <w:pPr>
        <w:rPr>
          <w:color w:val="auto"/>
        </w:rPr>
      </w:pPr>
      <w:r w:rsidRPr="00FA1C66">
        <w:rPr>
          <w:color w:val="auto"/>
        </w:rPr>
        <w:t>This model has been exported as a Nastran file.</w:t>
      </w:r>
    </w:p>
    <w:p w14:paraId="41BD8209" w14:textId="77777777" w:rsidR="00D9018F" w:rsidRDefault="00D9018F" w:rsidP="00B819B1"/>
    <w:p w14:paraId="05B4D763" w14:textId="28FEC0A3" w:rsidR="00B9296F" w:rsidRDefault="00423D5F" w:rsidP="00B819B1">
      <w:pPr>
        <w:rPr>
          <w:rFonts w:ascii="Times New Roman" w:hAnsi="Times New Roman" w:cs="Times New Roman"/>
          <w:color w:val="auto"/>
        </w:rPr>
      </w:pPr>
      <w:r w:rsidRPr="00FA1C66">
        <w:rPr>
          <w:rFonts w:ascii="Times New Roman" w:hAnsi="Times New Roman" w:cs="Times New Roman"/>
          <w:color w:val="auto"/>
        </w:rPr>
        <w:t xml:space="preserve">Material properties, element type and thickness of each layer are to be defined. </w:t>
      </w:r>
      <w:r w:rsidR="00B9296F" w:rsidRPr="00FA1C66">
        <w:rPr>
          <w:rFonts w:ascii="Times New Roman" w:hAnsi="Times New Roman" w:cs="Times New Roman"/>
          <w:color w:val="auto"/>
        </w:rPr>
        <w:t xml:space="preserve">To define the material, go to materials in analysis, select new in material and go to MAT 8.  Call the material as “unidirectional”.  Enter the </w:t>
      </w:r>
      <w:r w:rsidRPr="00FA1C66">
        <w:rPr>
          <w:rFonts w:ascii="Times New Roman" w:hAnsi="Times New Roman" w:cs="Times New Roman"/>
          <w:color w:val="auto"/>
        </w:rPr>
        <w:t>values which are given in the task</w:t>
      </w:r>
      <w:r w:rsidR="00B9296F" w:rsidRPr="00FA1C66">
        <w:rPr>
          <w:rFonts w:ascii="Times New Roman" w:hAnsi="Times New Roman" w:cs="Times New Roman"/>
          <w:color w:val="auto"/>
        </w:rPr>
        <w:t xml:space="preserve">. </w:t>
      </w:r>
    </w:p>
    <w:p w14:paraId="5030FCDD" w14:textId="5EA295DA" w:rsidR="00FA1C66" w:rsidRPr="00FA1C66" w:rsidRDefault="00FA1C66" w:rsidP="00B819B1">
      <w:pPr>
        <w:rPr>
          <w:rFonts w:ascii="Times New Roman" w:hAnsi="Times New Roman" w:cs="Times New Roman"/>
          <w:color w:val="auto"/>
        </w:rPr>
      </w:pPr>
      <w:r>
        <w:rPr>
          <w:rFonts w:ascii="Times New Roman" w:hAnsi="Times New Roman" w:cs="Times New Roman"/>
          <w:color w:val="auto"/>
        </w:rPr>
        <w:t>This shows the orientation of E1 direction for each element:</w:t>
      </w:r>
    </w:p>
    <w:p w14:paraId="73302001" w14:textId="767FB4CA" w:rsidR="00E34127" w:rsidRDefault="00B9296F" w:rsidP="00B819B1">
      <w:r w:rsidRPr="00A517F2">
        <w:rPr>
          <w:rFonts w:ascii="Times New Roman" w:hAnsi="Times New Roman" w:cs="Times New Roman"/>
          <w:noProof/>
          <w:sz w:val="28"/>
          <w:szCs w:val="28"/>
        </w:rPr>
        <w:drawing>
          <wp:inline distT="0" distB="0" distL="0" distR="0" wp14:anchorId="2734CF3C" wp14:editId="6CF183B5">
            <wp:extent cx="5053580" cy="2956560"/>
            <wp:effectExtent l="0" t="0" r="0" b="0"/>
            <wp:docPr id="12" name="Picture 11" descr="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a:blip r:embed="rId12"/>
                    <a:stretch>
                      <a:fillRect/>
                    </a:stretch>
                  </pic:blipFill>
                  <pic:spPr>
                    <a:xfrm>
                      <a:off x="0" y="0"/>
                      <a:ext cx="5068735" cy="2965426"/>
                    </a:xfrm>
                    <a:prstGeom prst="rect">
                      <a:avLst/>
                    </a:prstGeom>
                  </pic:spPr>
                </pic:pic>
              </a:graphicData>
            </a:graphic>
          </wp:inline>
        </w:drawing>
      </w:r>
    </w:p>
    <w:p w14:paraId="72A163D2" w14:textId="1C47979B" w:rsidR="00FA1C66" w:rsidRPr="00E34127" w:rsidRDefault="00FA1C66" w:rsidP="00B819B1">
      <w:pPr>
        <w:rPr>
          <w:color w:val="auto"/>
        </w:rPr>
      </w:pPr>
      <w:r w:rsidRPr="00E34127">
        <w:rPr>
          <w:color w:val="auto"/>
        </w:rPr>
        <w:t xml:space="preserve">Fiber </w:t>
      </w:r>
      <w:r w:rsidR="00E34127" w:rsidRPr="00E34127">
        <w:rPr>
          <w:color w:val="auto"/>
        </w:rPr>
        <w:t>orientation</w:t>
      </w:r>
      <w:r w:rsidRPr="00E34127">
        <w:rPr>
          <w:color w:val="auto"/>
        </w:rPr>
        <w:t>:</w:t>
      </w:r>
    </w:p>
    <w:p w14:paraId="018FD048" w14:textId="36CCD8C6" w:rsidR="00E34127" w:rsidRDefault="00E34127" w:rsidP="00B819B1">
      <w:r w:rsidRPr="00A517F2">
        <w:rPr>
          <w:rFonts w:ascii="Times New Roman" w:hAnsi="Times New Roman" w:cs="Times New Roman"/>
          <w:noProof/>
          <w:sz w:val="28"/>
          <w:szCs w:val="28"/>
        </w:rPr>
        <w:drawing>
          <wp:inline distT="0" distB="0" distL="0" distR="0" wp14:anchorId="056DF4C3" wp14:editId="6DA9AE6B">
            <wp:extent cx="5021580" cy="3067670"/>
            <wp:effectExtent l="0" t="0" r="7620" b="0"/>
            <wp:docPr id="30" name="Picture 16" descr="line 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ne view.PNG"/>
                    <pic:cNvPicPr/>
                  </pic:nvPicPr>
                  <pic:blipFill>
                    <a:blip r:embed="rId13"/>
                    <a:stretch>
                      <a:fillRect/>
                    </a:stretch>
                  </pic:blipFill>
                  <pic:spPr>
                    <a:xfrm>
                      <a:off x="0" y="0"/>
                      <a:ext cx="5034824" cy="3075761"/>
                    </a:xfrm>
                    <a:prstGeom prst="rect">
                      <a:avLst/>
                    </a:prstGeom>
                  </pic:spPr>
                </pic:pic>
              </a:graphicData>
            </a:graphic>
          </wp:inline>
        </w:drawing>
      </w:r>
    </w:p>
    <w:p w14:paraId="6BA4E20B" w14:textId="784D1B53" w:rsidR="00E34127" w:rsidRDefault="00E34127" w:rsidP="00B819B1">
      <w:pPr>
        <w:rPr>
          <w:color w:val="auto"/>
        </w:rPr>
      </w:pPr>
      <w:r w:rsidRPr="00E34127">
        <w:rPr>
          <w:color w:val="auto"/>
        </w:rPr>
        <w:lastRenderedPageBreak/>
        <w:t>Elements:</w:t>
      </w:r>
    </w:p>
    <w:p w14:paraId="411E2714" w14:textId="7F2E9A0F" w:rsidR="00E34127" w:rsidRDefault="00E34127" w:rsidP="00B819B1">
      <w:pPr>
        <w:rPr>
          <w:color w:val="auto"/>
        </w:rPr>
      </w:pPr>
      <w:r w:rsidRPr="00A517F2">
        <w:rPr>
          <w:rFonts w:ascii="Times New Roman" w:hAnsi="Times New Roman" w:cs="Times New Roman"/>
          <w:noProof/>
          <w:sz w:val="28"/>
          <w:szCs w:val="28"/>
        </w:rPr>
        <w:drawing>
          <wp:inline distT="0" distB="0" distL="0" distR="0" wp14:anchorId="4624559E" wp14:editId="20A1EDDA">
            <wp:extent cx="4572000" cy="2659185"/>
            <wp:effectExtent l="0" t="0" r="0" b="8255"/>
            <wp:docPr id="31" name="Picture 14" descr="ele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ments.PNG"/>
                    <pic:cNvPicPr/>
                  </pic:nvPicPr>
                  <pic:blipFill>
                    <a:blip r:embed="rId14"/>
                    <a:stretch>
                      <a:fillRect/>
                    </a:stretch>
                  </pic:blipFill>
                  <pic:spPr>
                    <a:xfrm>
                      <a:off x="0" y="0"/>
                      <a:ext cx="4590334" cy="2669849"/>
                    </a:xfrm>
                    <a:prstGeom prst="rect">
                      <a:avLst/>
                    </a:prstGeom>
                  </pic:spPr>
                </pic:pic>
              </a:graphicData>
            </a:graphic>
          </wp:inline>
        </w:drawing>
      </w:r>
    </w:p>
    <w:p w14:paraId="39D937CC" w14:textId="05D82001" w:rsidR="00E34127" w:rsidRPr="00E34127" w:rsidRDefault="00E34127" w:rsidP="00B819B1">
      <w:pPr>
        <w:rPr>
          <w:color w:val="auto"/>
        </w:rPr>
      </w:pPr>
      <w:r>
        <w:rPr>
          <w:color w:val="auto"/>
        </w:rPr>
        <w:t>Nodes:</w:t>
      </w:r>
    </w:p>
    <w:p w14:paraId="03F2A12A" w14:textId="1481308F" w:rsidR="00B9296F" w:rsidRDefault="00B9296F" w:rsidP="00B819B1">
      <w:r w:rsidRPr="00A517F2">
        <w:rPr>
          <w:rFonts w:ascii="Times New Roman" w:hAnsi="Times New Roman" w:cs="Times New Roman"/>
          <w:noProof/>
          <w:sz w:val="28"/>
          <w:szCs w:val="28"/>
        </w:rPr>
        <w:drawing>
          <wp:inline distT="0" distB="0" distL="0" distR="0" wp14:anchorId="21815800" wp14:editId="663C4D50">
            <wp:extent cx="4685991" cy="2971800"/>
            <wp:effectExtent l="0" t="0" r="635" b="0"/>
            <wp:docPr id="32" name="Picture 15" descr="grid-component s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id-component set.PNG"/>
                    <pic:cNvPicPr/>
                  </pic:nvPicPr>
                  <pic:blipFill>
                    <a:blip r:embed="rId15"/>
                    <a:stretch>
                      <a:fillRect/>
                    </a:stretch>
                  </pic:blipFill>
                  <pic:spPr>
                    <a:xfrm>
                      <a:off x="0" y="0"/>
                      <a:ext cx="4698672" cy="2979842"/>
                    </a:xfrm>
                    <a:prstGeom prst="rect">
                      <a:avLst/>
                    </a:prstGeom>
                  </pic:spPr>
                </pic:pic>
              </a:graphicData>
            </a:graphic>
          </wp:inline>
        </w:drawing>
      </w:r>
    </w:p>
    <w:p w14:paraId="3B30A79B" w14:textId="276CAF96" w:rsidR="00B9296F" w:rsidRDefault="00B9296F" w:rsidP="00B819B1"/>
    <w:p w14:paraId="77C17B9E" w14:textId="77777777" w:rsidR="00B9296F" w:rsidRPr="00E34127" w:rsidRDefault="00B9296F" w:rsidP="00B9296F">
      <w:pPr>
        <w:rPr>
          <w:rFonts w:ascii="Times New Roman" w:hAnsi="Times New Roman" w:cs="Times New Roman"/>
          <w:color w:val="auto"/>
        </w:rPr>
      </w:pPr>
      <w:bookmarkStart w:id="9" w:name="_Hlk58427088"/>
      <w:r w:rsidRPr="00E34127">
        <w:rPr>
          <w:rFonts w:ascii="Times New Roman" w:hAnsi="Times New Roman" w:cs="Times New Roman"/>
          <w:color w:val="auto"/>
        </w:rPr>
        <w:t>Note that by default the vectors for the elements align in the global x direction, this corresponds to 0 degrees. However, we have assumed that 0 degrees is along the y axis, therefore we must align the elements in the y direction.</w:t>
      </w:r>
    </w:p>
    <w:p w14:paraId="54B0515C" w14:textId="55B40234" w:rsidR="00B9296F" w:rsidRPr="00E34127" w:rsidRDefault="00B9296F" w:rsidP="00B9296F">
      <w:pPr>
        <w:rPr>
          <w:rFonts w:ascii="Times New Roman" w:hAnsi="Times New Roman" w:cs="Times New Roman"/>
          <w:color w:val="auto"/>
        </w:rPr>
      </w:pPr>
      <w:r w:rsidRPr="00E34127">
        <w:rPr>
          <w:rFonts w:ascii="Times New Roman" w:hAnsi="Times New Roman" w:cs="Times New Roman"/>
          <w:color w:val="auto"/>
        </w:rPr>
        <w:lastRenderedPageBreak/>
        <w:t xml:space="preserve">For that </w:t>
      </w:r>
      <w:proofErr w:type="gramStart"/>
      <w:r w:rsidR="00423D5F" w:rsidRPr="00E34127">
        <w:rPr>
          <w:rFonts w:ascii="Times New Roman" w:hAnsi="Times New Roman" w:cs="Times New Roman"/>
          <w:color w:val="auto"/>
        </w:rPr>
        <w:t>select</w:t>
      </w:r>
      <w:proofErr w:type="gramEnd"/>
      <w:r w:rsidR="00423D5F" w:rsidRPr="00E34127">
        <w:rPr>
          <w:rFonts w:ascii="Times New Roman" w:hAnsi="Times New Roman" w:cs="Times New Roman"/>
          <w:color w:val="auto"/>
        </w:rPr>
        <w:t xml:space="preserve"> </w:t>
      </w:r>
      <w:r w:rsidRPr="00E34127">
        <w:rPr>
          <w:rFonts w:ascii="Times New Roman" w:hAnsi="Times New Roman" w:cs="Times New Roman"/>
          <w:color w:val="auto"/>
        </w:rPr>
        <w:t xml:space="preserve">all elements then go modify, change 2d elements theta. Select next and choose use vector.  Pick two grids of the screen to define the vector that you want to be 0 degrees for these elements. </w:t>
      </w:r>
    </w:p>
    <w:p w14:paraId="315F0884" w14:textId="07493054" w:rsidR="005F5EB4" w:rsidRPr="00E34127" w:rsidRDefault="005F5EB4" w:rsidP="00B9296F">
      <w:pPr>
        <w:rPr>
          <w:rFonts w:ascii="Times New Roman" w:hAnsi="Times New Roman" w:cs="Times New Roman"/>
          <w:color w:val="auto"/>
        </w:rPr>
      </w:pPr>
      <w:r w:rsidRPr="00E34127">
        <w:rPr>
          <w:rFonts w:ascii="Times New Roman" w:hAnsi="Times New Roman" w:cs="Times New Roman"/>
          <w:color w:val="auto"/>
        </w:rPr>
        <w:t xml:space="preserve">Next step was to make up a laminate which consists of the unidirectional material, that has been just defined. </w:t>
      </w:r>
      <w:r w:rsidRPr="00E34127">
        <w:rPr>
          <w:rFonts w:ascii="Times New Roman" w:hAnsi="Times New Roman" w:cs="Times New Roman"/>
          <w:color w:val="auto"/>
        </w:rPr>
        <w:t>For this we go to group properties in analysis.</w:t>
      </w:r>
      <w:r w:rsidRPr="00E34127">
        <w:rPr>
          <w:rFonts w:ascii="Times New Roman" w:hAnsi="Times New Roman" w:cs="Times New Roman"/>
          <w:color w:val="auto"/>
        </w:rPr>
        <w:t xml:space="preserve"> Here PCOMP/PCOMPG as a type have been selected and thickness been changed.</w:t>
      </w:r>
    </w:p>
    <w:p w14:paraId="63273C0E" w14:textId="77777777" w:rsidR="005F5EB4" w:rsidRPr="00E34127" w:rsidRDefault="005F5EB4" w:rsidP="005F5EB4">
      <w:pPr>
        <w:rPr>
          <w:rFonts w:ascii="Times New Roman" w:hAnsi="Times New Roman" w:cs="Times New Roman"/>
          <w:color w:val="auto"/>
        </w:rPr>
      </w:pPr>
      <w:r w:rsidRPr="00E34127">
        <w:rPr>
          <w:rFonts w:ascii="Times New Roman" w:hAnsi="Times New Roman" w:cs="Times New Roman"/>
          <w:color w:val="auto"/>
        </w:rPr>
        <w:t xml:space="preserve">Now that our new PCOMP has been defined we need to move the elements from the PSHELL that we defined in </w:t>
      </w:r>
      <w:proofErr w:type="spellStart"/>
      <w:r w:rsidRPr="00E34127">
        <w:rPr>
          <w:rFonts w:ascii="Times New Roman" w:hAnsi="Times New Roman" w:cs="Times New Roman"/>
          <w:color w:val="auto"/>
        </w:rPr>
        <w:t>Solidworks</w:t>
      </w:r>
      <w:proofErr w:type="spellEnd"/>
      <w:r w:rsidRPr="00E34127">
        <w:rPr>
          <w:rFonts w:ascii="Times New Roman" w:hAnsi="Times New Roman" w:cs="Times New Roman"/>
          <w:color w:val="auto"/>
        </w:rPr>
        <w:t xml:space="preserve"> to the PCOMP that we have just defined.   For this go to elements in analysis and select all elements then modify it.</w:t>
      </w:r>
    </w:p>
    <w:p w14:paraId="1DCFAC5B" w14:textId="313FECA7" w:rsidR="005F5EB4" w:rsidRPr="00E34127" w:rsidRDefault="005F5EB4" w:rsidP="005F5EB4">
      <w:pPr>
        <w:rPr>
          <w:rFonts w:ascii="Times New Roman" w:hAnsi="Times New Roman" w:cs="Times New Roman"/>
          <w:color w:val="auto"/>
        </w:rPr>
      </w:pPr>
      <w:r w:rsidRPr="00E34127">
        <w:rPr>
          <w:rFonts w:ascii="Times New Roman" w:hAnsi="Times New Roman" w:cs="Times New Roman"/>
          <w:color w:val="auto"/>
        </w:rPr>
        <w:t xml:space="preserve">After modify change elements group and go next.  Select </w:t>
      </w:r>
      <w:r w:rsidRPr="00E34127">
        <w:rPr>
          <w:rFonts w:ascii="Times New Roman" w:hAnsi="Times New Roman" w:cs="Times New Roman"/>
          <w:color w:val="auto"/>
        </w:rPr>
        <w:t>PCOMP</w:t>
      </w:r>
      <w:r w:rsidRPr="00E34127">
        <w:rPr>
          <w:rFonts w:ascii="Times New Roman" w:hAnsi="Times New Roman" w:cs="Times New Roman"/>
          <w:color w:val="auto"/>
        </w:rPr>
        <w:t xml:space="preserve"> that you have just created.</w:t>
      </w:r>
    </w:p>
    <w:p w14:paraId="4D400A10" w14:textId="77777777" w:rsidR="00BA1094" w:rsidRPr="00E34127" w:rsidRDefault="00BA1094" w:rsidP="00BA1094">
      <w:pPr>
        <w:rPr>
          <w:rFonts w:ascii="Times New Roman" w:hAnsi="Times New Roman" w:cs="Times New Roman"/>
          <w:color w:val="auto"/>
        </w:rPr>
      </w:pPr>
      <w:r w:rsidRPr="00E34127">
        <w:rPr>
          <w:rFonts w:ascii="Times New Roman" w:hAnsi="Times New Roman" w:cs="Times New Roman"/>
          <w:color w:val="auto"/>
        </w:rPr>
        <w:t>We can now assess this composite structure and compare it to the original solid structure.  To compare with the original solid structure, go to genesis and single analysis.</w:t>
      </w:r>
    </w:p>
    <w:p w14:paraId="2CCEDCC8" w14:textId="77777777" w:rsidR="00BA1094" w:rsidRPr="00E34127" w:rsidRDefault="00BA1094" w:rsidP="00BA1094">
      <w:pPr>
        <w:rPr>
          <w:rFonts w:ascii="Times New Roman" w:hAnsi="Times New Roman" w:cs="Times New Roman"/>
          <w:color w:val="auto"/>
        </w:rPr>
      </w:pPr>
      <w:r w:rsidRPr="00E34127">
        <w:rPr>
          <w:rFonts w:ascii="Times New Roman" w:hAnsi="Times New Roman" w:cs="Times New Roman"/>
          <w:color w:val="auto"/>
        </w:rPr>
        <w:t>GENESIS&gt;SINGLE ANALYSIS</w:t>
      </w:r>
    </w:p>
    <w:p w14:paraId="23ECC4A1" w14:textId="2B2483B1" w:rsidR="00BA1094" w:rsidRPr="00E34127" w:rsidRDefault="00BA1094" w:rsidP="00BA1094">
      <w:pPr>
        <w:rPr>
          <w:rFonts w:asciiTheme="majorHAnsi" w:hAnsiTheme="majorHAnsi" w:cs="Times New Roman"/>
          <w:color w:val="auto"/>
        </w:rPr>
      </w:pPr>
      <w:r w:rsidRPr="00E34127">
        <w:rPr>
          <w:rFonts w:asciiTheme="majorHAnsi" w:hAnsiTheme="majorHAnsi" w:cs="Times New Roman"/>
          <w:color w:val="auto"/>
        </w:rPr>
        <w:t>Apply the load of 200 N as a UDL on the whole surface of the skin plate</w:t>
      </w:r>
      <w:r w:rsidRPr="00E34127">
        <w:rPr>
          <w:rFonts w:asciiTheme="majorHAnsi" w:hAnsiTheme="majorHAnsi" w:cs="Times New Roman"/>
          <w:color w:val="auto"/>
        </w:rPr>
        <w:t>.</w:t>
      </w:r>
    </w:p>
    <w:p w14:paraId="32DCF797" w14:textId="34EF5C56" w:rsidR="00BA1094" w:rsidRDefault="00BA1094" w:rsidP="00BA1094">
      <w:pPr>
        <w:rPr>
          <w:rFonts w:ascii="Times New Roman" w:hAnsi="Times New Roman" w:cs="Times New Roman"/>
          <w:sz w:val="28"/>
          <w:szCs w:val="28"/>
        </w:rPr>
      </w:pPr>
      <w:r w:rsidRPr="00A517F2">
        <w:rPr>
          <w:rFonts w:ascii="Times New Roman" w:hAnsi="Times New Roman" w:cs="Times New Roman"/>
          <w:noProof/>
          <w:sz w:val="28"/>
          <w:szCs w:val="28"/>
        </w:rPr>
        <w:drawing>
          <wp:inline distT="0" distB="0" distL="0" distR="0" wp14:anchorId="2467CB90" wp14:editId="182F9604">
            <wp:extent cx="5486400" cy="3379763"/>
            <wp:effectExtent l="0" t="0" r="0" b="0"/>
            <wp:docPr id="13" name="Picture 12" descr="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16"/>
                    <a:stretch>
                      <a:fillRect/>
                    </a:stretch>
                  </pic:blipFill>
                  <pic:spPr>
                    <a:xfrm>
                      <a:off x="0" y="0"/>
                      <a:ext cx="5486400" cy="3379763"/>
                    </a:xfrm>
                    <a:prstGeom prst="rect">
                      <a:avLst/>
                    </a:prstGeom>
                  </pic:spPr>
                </pic:pic>
              </a:graphicData>
            </a:graphic>
          </wp:inline>
        </w:drawing>
      </w:r>
    </w:p>
    <w:p w14:paraId="5DB63225" w14:textId="31AEACA7" w:rsidR="00E34127" w:rsidRDefault="00E34127" w:rsidP="00BA1094">
      <w:pPr>
        <w:rPr>
          <w:rFonts w:ascii="Times New Roman" w:hAnsi="Times New Roman" w:cs="Times New Roman"/>
          <w:sz w:val="28"/>
          <w:szCs w:val="28"/>
        </w:rPr>
      </w:pPr>
    </w:p>
    <w:p w14:paraId="15225C23" w14:textId="6235598B" w:rsidR="00E34127" w:rsidRDefault="00E34127" w:rsidP="00BA1094">
      <w:pPr>
        <w:rPr>
          <w:rFonts w:ascii="Times New Roman" w:hAnsi="Times New Roman" w:cs="Times New Roman"/>
          <w:sz w:val="28"/>
          <w:szCs w:val="28"/>
        </w:rPr>
      </w:pPr>
    </w:p>
    <w:p w14:paraId="33B9177E" w14:textId="77777777" w:rsidR="00E34127" w:rsidRDefault="00E34127" w:rsidP="00BA1094">
      <w:pPr>
        <w:rPr>
          <w:rFonts w:ascii="Times New Roman" w:hAnsi="Times New Roman" w:cs="Times New Roman"/>
          <w:sz w:val="28"/>
          <w:szCs w:val="28"/>
        </w:rPr>
      </w:pPr>
    </w:p>
    <w:p w14:paraId="4972133E" w14:textId="77777777" w:rsidR="00BA1094" w:rsidRPr="00E34127" w:rsidRDefault="00BA1094" w:rsidP="00BA1094">
      <w:pPr>
        <w:rPr>
          <w:rFonts w:asciiTheme="majorHAnsi" w:hAnsiTheme="majorHAnsi" w:cs="Times New Roman"/>
          <w:color w:val="auto"/>
        </w:rPr>
      </w:pPr>
      <w:r w:rsidRPr="00E34127">
        <w:rPr>
          <w:rFonts w:asciiTheme="majorHAnsi" w:hAnsiTheme="majorHAnsi" w:cs="Times New Roman"/>
          <w:color w:val="auto"/>
        </w:rPr>
        <w:lastRenderedPageBreak/>
        <w:t>Load applied and bottom 4 edges are fixed</w:t>
      </w:r>
    </w:p>
    <w:p w14:paraId="3858FE2D" w14:textId="77777777" w:rsidR="00BA1094" w:rsidRDefault="00BA1094" w:rsidP="00BA1094">
      <w:r w:rsidRPr="00A517F2">
        <w:rPr>
          <w:rFonts w:ascii="Times New Roman" w:hAnsi="Times New Roman" w:cs="Times New Roman"/>
          <w:noProof/>
          <w:sz w:val="28"/>
          <w:szCs w:val="28"/>
        </w:rPr>
        <w:drawing>
          <wp:inline distT="0" distB="0" distL="0" distR="0" wp14:anchorId="4C1C5523" wp14:editId="5D11A5C8">
            <wp:extent cx="5539827" cy="2552700"/>
            <wp:effectExtent l="0" t="0" r="3810" b="0"/>
            <wp:docPr id="33" name="Picture 17" descr="load and suppo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ad and support.PNG"/>
                    <pic:cNvPicPr/>
                  </pic:nvPicPr>
                  <pic:blipFill>
                    <a:blip r:embed="rId17"/>
                    <a:stretch>
                      <a:fillRect/>
                    </a:stretch>
                  </pic:blipFill>
                  <pic:spPr>
                    <a:xfrm>
                      <a:off x="0" y="0"/>
                      <a:ext cx="5549961" cy="2557370"/>
                    </a:xfrm>
                    <a:prstGeom prst="rect">
                      <a:avLst/>
                    </a:prstGeom>
                  </pic:spPr>
                </pic:pic>
              </a:graphicData>
            </a:graphic>
          </wp:inline>
        </w:drawing>
      </w:r>
    </w:p>
    <w:p w14:paraId="727611F9" w14:textId="158CB87D" w:rsidR="00BA1094" w:rsidRPr="00E34127" w:rsidRDefault="00BA1094" w:rsidP="00BA1094">
      <w:pPr>
        <w:rPr>
          <w:rFonts w:asciiTheme="majorHAnsi" w:hAnsiTheme="majorHAnsi" w:cs="Times New Roman"/>
          <w:color w:val="auto"/>
        </w:rPr>
      </w:pPr>
      <w:r w:rsidRPr="00E34127">
        <w:rPr>
          <w:rFonts w:asciiTheme="majorHAnsi" w:hAnsiTheme="majorHAnsi" w:cs="Times New Roman"/>
          <w:color w:val="auto"/>
        </w:rPr>
        <w:t>Material and load applied in Design studio</w:t>
      </w:r>
      <w:r w:rsidR="00E34127">
        <w:rPr>
          <w:rFonts w:asciiTheme="majorHAnsi" w:hAnsiTheme="majorHAnsi" w:cs="Times New Roman"/>
          <w:color w:val="auto"/>
        </w:rPr>
        <w:t>:</w:t>
      </w:r>
    </w:p>
    <w:p w14:paraId="54898014" w14:textId="1BD8B3AC" w:rsidR="005F5EB4" w:rsidRDefault="005F5EB4" w:rsidP="005F5EB4">
      <w:pPr>
        <w:rPr>
          <w:rFonts w:ascii="Times New Roman" w:hAnsi="Times New Roman" w:cs="Times New Roman"/>
          <w:sz w:val="28"/>
          <w:szCs w:val="28"/>
        </w:rPr>
      </w:pPr>
      <w:r w:rsidRPr="00A517F2">
        <w:rPr>
          <w:rFonts w:ascii="Times New Roman" w:hAnsi="Times New Roman" w:cs="Times New Roman"/>
          <w:noProof/>
          <w:sz w:val="28"/>
          <w:szCs w:val="28"/>
        </w:rPr>
        <w:drawing>
          <wp:inline distT="0" distB="0" distL="0" distR="0" wp14:anchorId="2DDFEE16" wp14:editId="3BBEA550">
            <wp:extent cx="5486400" cy="2249658"/>
            <wp:effectExtent l="0" t="0" r="0" b="0"/>
            <wp:docPr id="35" name="Picture 21" descr="material properti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erial properties.PNG"/>
                    <pic:cNvPicPr/>
                  </pic:nvPicPr>
                  <pic:blipFill>
                    <a:blip r:embed="rId18"/>
                    <a:stretch>
                      <a:fillRect/>
                    </a:stretch>
                  </pic:blipFill>
                  <pic:spPr>
                    <a:xfrm>
                      <a:off x="0" y="0"/>
                      <a:ext cx="5486400" cy="2249658"/>
                    </a:xfrm>
                    <a:prstGeom prst="rect">
                      <a:avLst/>
                    </a:prstGeom>
                  </pic:spPr>
                </pic:pic>
              </a:graphicData>
            </a:graphic>
          </wp:inline>
        </w:drawing>
      </w:r>
    </w:p>
    <w:p w14:paraId="46BEAA5C" w14:textId="77777777" w:rsidR="005F5EB4" w:rsidRPr="00E34127" w:rsidRDefault="005F5EB4" w:rsidP="005F5EB4">
      <w:pPr>
        <w:rPr>
          <w:rFonts w:asciiTheme="majorHAnsi" w:hAnsiTheme="majorHAnsi" w:cs="Times New Roman"/>
          <w:color w:val="auto"/>
        </w:rPr>
      </w:pPr>
      <w:bookmarkStart w:id="10" w:name="_Hlk58430446"/>
      <w:r w:rsidRPr="00E34127">
        <w:rPr>
          <w:rFonts w:asciiTheme="majorHAnsi" w:hAnsiTheme="majorHAnsi" w:cs="Times New Roman"/>
          <w:color w:val="auto"/>
        </w:rPr>
        <w:t xml:space="preserve">To know the volume and mass of the product, select elements in analysis.  Select the comment calculate mass and volume.  Then optimize it. </w:t>
      </w:r>
    </w:p>
    <w:bookmarkEnd w:id="10"/>
    <w:p w14:paraId="63719D82" w14:textId="2D61052B" w:rsidR="005F5EB4" w:rsidRPr="00E34127" w:rsidRDefault="005F5EB4" w:rsidP="005F5EB4">
      <w:pPr>
        <w:rPr>
          <w:rFonts w:asciiTheme="majorHAnsi" w:hAnsiTheme="majorHAnsi" w:cs="Times New Roman"/>
          <w:color w:val="auto"/>
        </w:rPr>
      </w:pPr>
      <w:r w:rsidRPr="00E34127">
        <w:rPr>
          <w:rFonts w:asciiTheme="majorHAnsi" w:hAnsiTheme="majorHAnsi" w:cs="Times New Roman"/>
          <w:color w:val="auto"/>
        </w:rPr>
        <w:t>ANALYSIS&gt;ELEMENTS&gt;SELECT ALL&gt;CALCULATE MASS/VOLUME</w:t>
      </w:r>
    </w:p>
    <w:p w14:paraId="7E0FFDF6" w14:textId="468EC12D" w:rsidR="005F5EB4" w:rsidRPr="00E34127" w:rsidRDefault="005F5EB4" w:rsidP="005F5EB4">
      <w:pPr>
        <w:rPr>
          <w:rFonts w:asciiTheme="majorHAnsi" w:hAnsiTheme="majorHAnsi" w:cs="Times New Roman"/>
          <w:color w:val="auto"/>
        </w:rPr>
      </w:pPr>
    </w:p>
    <w:p w14:paraId="6D95AA18" w14:textId="326DBF79" w:rsidR="005F5EB4" w:rsidRPr="00E34127" w:rsidRDefault="005F5EB4" w:rsidP="005F5EB4">
      <w:pPr>
        <w:rPr>
          <w:rFonts w:asciiTheme="majorHAnsi" w:hAnsiTheme="majorHAnsi" w:cs="Times New Roman"/>
          <w:color w:val="auto"/>
        </w:rPr>
      </w:pPr>
      <w:r w:rsidRPr="00E34127">
        <w:rPr>
          <w:rFonts w:asciiTheme="majorHAnsi" w:hAnsiTheme="majorHAnsi" w:cs="Times New Roman"/>
          <w:color w:val="auto"/>
        </w:rPr>
        <w:t>Then the model was saved in new folder Optimi</w:t>
      </w:r>
      <w:r w:rsidR="00423D5F" w:rsidRPr="00E34127">
        <w:rPr>
          <w:rFonts w:asciiTheme="majorHAnsi" w:hAnsiTheme="majorHAnsi" w:cs="Times New Roman"/>
          <w:color w:val="auto"/>
        </w:rPr>
        <w:t>z</w:t>
      </w:r>
      <w:r w:rsidRPr="00E34127">
        <w:rPr>
          <w:rFonts w:asciiTheme="majorHAnsi" w:hAnsiTheme="majorHAnsi" w:cs="Times New Roman"/>
          <w:color w:val="auto"/>
        </w:rPr>
        <w:t>ed</w:t>
      </w:r>
      <w:r w:rsidR="00BD2A08" w:rsidRPr="00E34127">
        <w:rPr>
          <w:rFonts w:asciiTheme="majorHAnsi" w:hAnsiTheme="majorHAnsi" w:cs="Times New Roman"/>
          <w:color w:val="auto"/>
        </w:rPr>
        <w:t>.</w:t>
      </w:r>
    </w:p>
    <w:p w14:paraId="76EC1474" w14:textId="5EC7B12B" w:rsidR="00BD2A08" w:rsidRPr="00E34127" w:rsidRDefault="00BD2A08" w:rsidP="005F5EB4">
      <w:pPr>
        <w:rPr>
          <w:rFonts w:asciiTheme="majorHAnsi" w:hAnsiTheme="majorHAnsi" w:cs="Times New Roman"/>
          <w:color w:val="auto"/>
        </w:rPr>
      </w:pPr>
      <w:r w:rsidRPr="00E34127">
        <w:rPr>
          <w:rFonts w:asciiTheme="majorHAnsi" w:hAnsiTheme="majorHAnsi" w:cs="Times New Roman"/>
          <w:color w:val="auto"/>
        </w:rPr>
        <w:t xml:space="preserve">The objective was set up. </w:t>
      </w:r>
      <w:r w:rsidRPr="00E34127">
        <w:rPr>
          <w:rFonts w:asciiTheme="majorHAnsi" w:hAnsiTheme="majorHAnsi" w:cs="Times New Roman"/>
          <w:color w:val="auto"/>
        </w:rPr>
        <w:t xml:space="preserve">Next </w:t>
      </w:r>
      <w:r w:rsidR="00E34127">
        <w:rPr>
          <w:rFonts w:asciiTheme="majorHAnsi" w:hAnsiTheme="majorHAnsi" w:cs="Times New Roman"/>
          <w:color w:val="auto"/>
        </w:rPr>
        <w:t>step is to</w:t>
      </w:r>
      <w:r w:rsidRPr="00E34127">
        <w:rPr>
          <w:rFonts w:asciiTheme="majorHAnsi" w:hAnsiTheme="majorHAnsi" w:cs="Times New Roman"/>
          <w:color w:val="auto"/>
        </w:rPr>
        <w:t xml:space="preserve"> set up our constraint. </w:t>
      </w:r>
      <w:r w:rsidRPr="00E34127">
        <w:rPr>
          <w:rFonts w:asciiTheme="majorHAnsi" w:hAnsiTheme="majorHAnsi" w:cs="Times New Roman"/>
          <w:color w:val="auto"/>
        </w:rPr>
        <w:t>D</w:t>
      </w:r>
      <w:r w:rsidRPr="00E34127">
        <w:rPr>
          <w:rFonts w:asciiTheme="majorHAnsi" w:hAnsiTheme="majorHAnsi" w:cs="Times New Roman"/>
          <w:color w:val="auto"/>
        </w:rPr>
        <w:t>isplacement</w:t>
      </w:r>
      <w:r w:rsidRPr="00E34127">
        <w:rPr>
          <w:rFonts w:asciiTheme="majorHAnsi" w:hAnsiTheme="majorHAnsi" w:cs="Times New Roman"/>
          <w:color w:val="auto"/>
        </w:rPr>
        <w:t xml:space="preserve"> as </w:t>
      </w:r>
      <w:r w:rsidRPr="00E34127">
        <w:rPr>
          <w:rFonts w:asciiTheme="majorHAnsi" w:hAnsiTheme="majorHAnsi" w:cs="Times New Roman"/>
          <w:color w:val="auto"/>
        </w:rPr>
        <w:t>constraint</w:t>
      </w:r>
      <w:r w:rsidRPr="00E34127">
        <w:rPr>
          <w:rFonts w:asciiTheme="majorHAnsi" w:hAnsiTheme="majorHAnsi" w:cs="Times New Roman"/>
          <w:color w:val="auto"/>
        </w:rPr>
        <w:t xml:space="preserve"> has been set.</w:t>
      </w:r>
    </w:p>
    <w:p w14:paraId="20ABD2F0" w14:textId="77777777" w:rsidR="00BD2A08" w:rsidRPr="00E34127" w:rsidRDefault="00BD2A08" w:rsidP="00BD2A08">
      <w:pPr>
        <w:rPr>
          <w:rFonts w:asciiTheme="majorHAnsi" w:hAnsiTheme="majorHAnsi" w:cs="Times New Roman"/>
          <w:color w:val="auto"/>
        </w:rPr>
      </w:pPr>
      <w:r w:rsidRPr="00E34127">
        <w:rPr>
          <w:rFonts w:asciiTheme="majorHAnsi" w:hAnsiTheme="majorHAnsi" w:cs="Times New Roman"/>
          <w:color w:val="auto"/>
        </w:rPr>
        <w:t xml:space="preserve">Then design variables were set up </w:t>
      </w:r>
      <w:r w:rsidRPr="00E34127">
        <w:rPr>
          <w:rFonts w:asciiTheme="majorHAnsi" w:hAnsiTheme="majorHAnsi" w:cs="Times New Roman"/>
          <w:color w:val="auto"/>
        </w:rPr>
        <w:t>so that the thickness of each orientation can be between 0.1</w:t>
      </w:r>
      <w:proofErr w:type="gramStart"/>
      <w:r w:rsidRPr="00E34127">
        <w:rPr>
          <w:rFonts w:asciiTheme="majorHAnsi" w:hAnsiTheme="majorHAnsi" w:cs="Times New Roman"/>
          <w:color w:val="auto"/>
        </w:rPr>
        <w:t>mm .</w:t>
      </w:r>
      <w:proofErr w:type="gramEnd"/>
      <w:r w:rsidRPr="00E34127">
        <w:rPr>
          <w:rFonts w:asciiTheme="majorHAnsi" w:hAnsiTheme="majorHAnsi" w:cs="Times New Roman"/>
          <w:color w:val="auto"/>
        </w:rPr>
        <w:t xml:space="preserve">  For this select new in design variables and name your variable L1THK as it </w:t>
      </w:r>
      <w:proofErr w:type="spellStart"/>
      <w:r w:rsidRPr="00E34127">
        <w:rPr>
          <w:rFonts w:asciiTheme="majorHAnsi" w:hAnsiTheme="majorHAnsi" w:cs="Times New Roman"/>
          <w:color w:val="auto"/>
        </w:rPr>
        <w:t>wil</w:t>
      </w:r>
      <w:proofErr w:type="spellEnd"/>
      <w:r w:rsidRPr="00E34127">
        <w:rPr>
          <w:rFonts w:asciiTheme="majorHAnsi" w:hAnsiTheme="majorHAnsi" w:cs="Times New Roman"/>
          <w:color w:val="auto"/>
        </w:rPr>
        <w:t xml:space="preserve"> </w:t>
      </w:r>
      <w:r w:rsidRPr="00E34127">
        <w:rPr>
          <w:rFonts w:asciiTheme="majorHAnsi" w:hAnsiTheme="majorHAnsi" w:cs="Times New Roman"/>
          <w:color w:val="auto"/>
        </w:rPr>
        <w:lastRenderedPageBreak/>
        <w:t xml:space="preserve">represent the variable for the thickness for plies in the first orientation. Give </w:t>
      </w:r>
      <w:proofErr w:type="gramStart"/>
      <w:r w:rsidRPr="00E34127">
        <w:rPr>
          <w:rFonts w:asciiTheme="majorHAnsi" w:hAnsiTheme="majorHAnsi" w:cs="Times New Roman"/>
          <w:color w:val="auto"/>
        </w:rPr>
        <w:t>initial  value</w:t>
      </w:r>
      <w:proofErr w:type="gramEnd"/>
      <w:r w:rsidRPr="00E34127">
        <w:rPr>
          <w:rFonts w:asciiTheme="majorHAnsi" w:hAnsiTheme="majorHAnsi" w:cs="Times New Roman"/>
          <w:color w:val="auto"/>
        </w:rPr>
        <w:t xml:space="preserve">  as 1e-3 and lower value as 0.2e_3 and upper value as 3e-3 ad finish.</w:t>
      </w:r>
    </w:p>
    <w:p w14:paraId="1D43C4B8" w14:textId="6CDF9A58" w:rsidR="00BD2A08" w:rsidRPr="00E34127" w:rsidRDefault="005065A5" w:rsidP="005F5EB4">
      <w:pPr>
        <w:rPr>
          <w:rFonts w:asciiTheme="majorHAnsi" w:hAnsiTheme="majorHAnsi" w:cs="Times New Roman"/>
          <w:color w:val="auto"/>
        </w:rPr>
      </w:pPr>
      <w:r w:rsidRPr="00E34127">
        <w:rPr>
          <w:rFonts w:asciiTheme="majorHAnsi" w:hAnsiTheme="majorHAnsi" w:cs="Times New Roman"/>
          <w:color w:val="auto"/>
        </w:rPr>
        <w:t xml:space="preserve">We are now going to attach the above design variables to the PCOMP that we created.  For that attachment first select sizing in design and highlight your </w:t>
      </w:r>
      <w:proofErr w:type="spellStart"/>
      <w:r w:rsidRPr="00E34127">
        <w:rPr>
          <w:rFonts w:asciiTheme="majorHAnsi" w:hAnsiTheme="majorHAnsi" w:cs="Times New Roman"/>
          <w:color w:val="auto"/>
        </w:rPr>
        <w:t>pcomp</w:t>
      </w:r>
      <w:proofErr w:type="spellEnd"/>
      <w:r w:rsidRPr="00E34127">
        <w:rPr>
          <w:rFonts w:asciiTheme="majorHAnsi" w:hAnsiTheme="majorHAnsi" w:cs="Times New Roman"/>
          <w:color w:val="auto"/>
        </w:rPr>
        <w:t xml:space="preserve"> and modify point the thickness of layer one to L1THK point the other layers to their appropriate design variables</w:t>
      </w:r>
      <w:r w:rsidRPr="00E34127">
        <w:rPr>
          <w:rFonts w:asciiTheme="majorHAnsi" w:hAnsiTheme="majorHAnsi" w:cs="Times New Roman"/>
          <w:color w:val="auto"/>
        </w:rPr>
        <w:t>.</w:t>
      </w:r>
    </w:p>
    <w:p w14:paraId="59311B93" w14:textId="70EC9BF2" w:rsidR="005065A5" w:rsidRPr="00E34127" w:rsidRDefault="005065A5" w:rsidP="005F5EB4">
      <w:pPr>
        <w:rPr>
          <w:rFonts w:asciiTheme="majorHAnsi" w:hAnsiTheme="majorHAnsi" w:cs="Times New Roman"/>
          <w:color w:val="auto"/>
        </w:rPr>
      </w:pPr>
      <w:r w:rsidRPr="00E34127">
        <w:rPr>
          <w:rFonts w:asciiTheme="majorHAnsi" w:hAnsiTheme="majorHAnsi" w:cs="Times New Roman"/>
          <w:color w:val="auto"/>
        </w:rPr>
        <w:t>T</w:t>
      </w:r>
      <w:r w:rsidRPr="00E34127">
        <w:rPr>
          <w:rFonts w:asciiTheme="majorHAnsi" w:hAnsiTheme="majorHAnsi" w:cs="Times New Roman"/>
          <w:color w:val="auto"/>
        </w:rPr>
        <w:t>he maximum number of cycles allowed to 30</w:t>
      </w:r>
      <w:r w:rsidRPr="00E34127">
        <w:rPr>
          <w:rFonts w:asciiTheme="majorHAnsi" w:hAnsiTheme="majorHAnsi" w:cs="Times New Roman"/>
          <w:color w:val="auto"/>
        </w:rPr>
        <w:t xml:space="preserve"> was increased </w:t>
      </w:r>
    </w:p>
    <w:p w14:paraId="0AA27061" w14:textId="77777777" w:rsidR="005065A5" w:rsidRPr="00E34127" w:rsidRDefault="005065A5" w:rsidP="005065A5">
      <w:pPr>
        <w:rPr>
          <w:rFonts w:asciiTheme="majorHAnsi" w:hAnsiTheme="majorHAnsi" w:cs="Times New Roman"/>
          <w:color w:val="auto"/>
        </w:rPr>
      </w:pPr>
      <w:r w:rsidRPr="00E34127">
        <w:rPr>
          <w:rFonts w:asciiTheme="majorHAnsi" w:hAnsiTheme="majorHAnsi" w:cs="Times New Roman"/>
          <w:color w:val="auto"/>
        </w:rPr>
        <w:t>GENESIS&gt;OPTIMISE</w:t>
      </w:r>
    </w:p>
    <w:p w14:paraId="14BDEAD8" w14:textId="77777777" w:rsidR="005065A5" w:rsidRDefault="005065A5" w:rsidP="005065A5">
      <w:pPr>
        <w:rPr>
          <w:rFonts w:ascii="Times New Roman" w:hAnsi="Times New Roman" w:cs="Times New Roman"/>
          <w:sz w:val="28"/>
          <w:szCs w:val="28"/>
        </w:rPr>
      </w:pPr>
      <w:r w:rsidRPr="00A93931">
        <w:rPr>
          <w:rFonts w:ascii="Times New Roman" w:hAnsi="Times New Roman" w:cs="Times New Roman"/>
          <w:noProof/>
          <w:sz w:val="28"/>
          <w:szCs w:val="28"/>
        </w:rPr>
        <w:drawing>
          <wp:inline distT="0" distB="0" distL="0" distR="0" wp14:anchorId="546BF5E9" wp14:editId="46679ECA">
            <wp:extent cx="5576652" cy="2933700"/>
            <wp:effectExtent l="0" t="0" r="5080" b="0"/>
            <wp:docPr id="1" name="Picture 20" descr="loads and suppor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ads and supports.PNG"/>
                    <pic:cNvPicPr/>
                  </pic:nvPicPr>
                  <pic:blipFill>
                    <a:blip r:embed="rId19"/>
                    <a:stretch>
                      <a:fillRect/>
                    </a:stretch>
                  </pic:blipFill>
                  <pic:spPr>
                    <a:xfrm>
                      <a:off x="0" y="0"/>
                      <a:ext cx="5580903" cy="2935936"/>
                    </a:xfrm>
                    <a:prstGeom prst="rect">
                      <a:avLst/>
                    </a:prstGeom>
                  </pic:spPr>
                </pic:pic>
              </a:graphicData>
            </a:graphic>
          </wp:inline>
        </w:drawing>
      </w:r>
    </w:p>
    <w:p w14:paraId="54E71D62" w14:textId="77777777" w:rsidR="005065A5" w:rsidRDefault="005065A5" w:rsidP="005065A5">
      <w:pPr>
        <w:rPr>
          <w:rFonts w:ascii="Times New Roman" w:hAnsi="Times New Roman" w:cs="Times New Roman"/>
          <w:sz w:val="28"/>
          <w:szCs w:val="28"/>
        </w:rPr>
      </w:pPr>
    </w:p>
    <w:p w14:paraId="415F2C4B" w14:textId="1890A199" w:rsidR="005065A5" w:rsidRPr="00E34127" w:rsidRDefault="00E34127" w:rsidP="005065A5">
      <w:pPr>
        <w:rPr>
          <w:rFonts w:asciiTheme="majorHAnsi" w:hAnsiTheme="majorHAnsi" w:cs="Times New Roman"/>
          <w:color w:val="auto"/>
        </w:rPr>
      </w:pPr>
      <w:bookmarkStart w:id="11" w:name="_Hlk58430860"/>
      <w:r>
        <w:rPr>
          <w:rFonts w:asciiTheme="majorHAnsi" w:hAnsiTheme="majorHAnsi" w:cs="Times New Roman"/>
          <w:color w:val="auto"/>
        </w:rPr>
        <w:t>The m</w:t>
      </w:r>
      <w:r w:rsidR="005065A5" w:rsidRPr="00E34127">
        <w:rPr>
          <w:rFonts w:asciiTheme="majorHAnsi" w:hAnsiTheme="majorHAnsi" w:cs="Times New Roman"/>
          <w:color w:val="auto"/>
        </w:rPr>
        <w:t>ass of the material that designed in Design studio:</w:t>
      </w:r>
    </w:p>
    <w:bookmarkEnd w:id="11"/>
    <w:p w14:paraId="7B32FE1A" w14:textId="77777777" w:rsidR="005065A5" w:rsidRDefault="005065A5" w:rsidP="005065A5">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C18E1FE" wp14:editId="41A2A4DD">
            <wp:extent cx="5906325" cy="438211"/>
            <wp:effectExtent l="19050" t="0" r="0" b="0"/>
            <wp:docPr id="2" name="Picture 1"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20"/>
                    <a:stretch>
                      <a:fillRect/>
                    </a:stretch>
                  </pic:blipFill>
                  <pic:spPr>
                    <a:xfrm>
                      <a:off x="0" y="0"/>
                      <a:ext cx="5906325" cy="438211"/>
                    </a:xfrm>
                    <a:prstGeom prst="rect">
                      <a:avLst/>
                    </a:prstGeom>
                  </pic:spPr>
                </pic:pic>
              </a:graphicData>
            </a:graphic>
          </wp:inline>
        </w:drawing>
      </w:r>
    </w:p>
    <w:p w14:paraId="55839217" w14:textId="302D6B9D" w:rsidR="005065A5" w:rsidRPr="00E34127" w:rsidRDefault="005065A5" w:rsidP="005065A5">
      <w:pPr>
        <w:rPr>
          <w:rFonts w:asciiTheme="majorHAnsi" w:hAnsiTheme="majorHAnsi" w:cs="Times New Roman"/>
          <w:color w:val="auto"/>
        </w:rPr>
      </w:pPr>
      <w:bookmarkStart w:id="12" w:name="_Hlk58430886"/>
      <w:r w:rsidRPr="00E34127">
        <w:rPr>
          <w:rFonts w:asciiTheme="majorHAnsi" w:hAnsiTheme="majorHAnsi" w:cs="Times New Roman"/>
          <w:color w:val="auto"/>
        </w:rPr>
        <w:t xml:space="preserve">Now compare the mass variation between the original material and the optimized material structure that could withstand the actual load that was applied before. The constrain was the deformation should be in the limit of 0.2 mm so that the wind turbine blade can withstand the force the hit on </w:t>
      </w:r>
      <w:r w:rsidR="00E34127">
        <w:rPr>
          <w:rFonts w:asciiTheme="majorHAnsi" w:hAnsiTheme="majorHAnsi" w:cs="Times New Roman"/>
          <w:color w:val="auto"/>
        </w:rPr>
        <w:t>the</w:t>
      </w:r>
      <w:r w:rsidRPr="00E34127">
        <w:rPr>
          <w:rFonts w:asciiTheme="majorHAnsi" w:hAnsiTheme="majorHAnsi" w:cs="Times New Roman"/>
          <w:color w:val="auto"/>
        </w:rPr>
        <w:t xml:space="preserve"> blade. The mass reduction was achieved through the fiber orientation combination and count of the fibers at each orientation angle of fibers placed. </w:t>
      </w:r>
    </w:p>
    <w:p w14:paraId="5EA6CA53" w14:textId="77777777" w:rsidR="005065A5" w:rsidRDefault="005065A5" w:rsidP="005065A5">
      <w:pPr>
        <w:rPr>
          <w:rFonts w:ascii="Times New Roman" w:hAnsi="Times New Roman" w:cs="Times New Roman"/>
          <w:sz w:val="28"/>
          <w:szCs w:val="28"/>
        </w:rPr>
      </w:pPr>
      <w:bookmarkStart w:id="13" w:name="_Hlk58430894"/>
      <w:bookmarkEnd w:id="12"/>
      <w:r w:rsidRPr="00E34127">
        <w:rPr>
          <w:rFonts w:asciiTheme="majorHAnsi" w:hAnsiTheme="majorHAnsi" w:cs="Times New Roman"/>
          <w:color w:val="auto"/>
        </w:rPr>
        <w:t xml:space="preserve">In design studio environment designed the full structure with the specified orientation of composite material and applied the required constrains of fixed portions and load portion </w:t>
      </w:r>
      <w:r w:rsidRPr="00E34127">
        <w:rPr>
          <w:rFonts w:asciiTheme="majorHAnsi" w:hAnsiTheme="majorHAnsi" w:cs="Times New Roman"/>
          <w:color w:val="auto"/>
        </w:rPr>
        <w:lastRenderedPageBreak/>
        <w:t xml:space="preserve">and </w:t>
      </w:r>
      <w:proofErr w:type="gramStart"/>
      <w:r w:rsidRPr="00E34127">
        <w:rPr>
          <w:rFonts w:asciiTheme="majorHAnsi" w:hAnsiTheme="majorHAnsi" w:cs="Times New Roman"/>
          <w:color w:val="auto"/>
        </w:rPr>
        <w:t>then  run</w:t>
      </w:r>
      <w:proofErr w:type="gramEnd"/>
      <w:r w:rsidRPr="00E34127">
        <w:rPr>
          <w:rFonts w:asciiTheme="majorHAnsi" w:hAnsiTheme="majorHAnsi" w:cs="Times New Roman"/>
          <w:color w:val="auto"/>
        </w:rPr>
        <w:t xml:space="preserve"> the optimization process. Now we get the process environment like this,</w:t>
      </w:r>
      <w:r>
        <w:rPr>
          <w:rFonts w:ascii="Times New Roman" w:hAnsi="Times New Roman" w:cs="Times New Roman"/>
          <w:noProof/>
          <w:sz w:val="28"/>
          <w:szCs w:val="28"/>
        </w:rPr>
        <w:drawing>
          <wp:inline distT="0" distB="0" distL="0" distR="0" wp14:anchorId="31E57BE6" wp14:editId="4BCEF1DC">
            <wp:extent cx="5943600" cy="3084830"/>
            <wp:effectExtent l="19050" t="0" r="0" b="0"/>
            <wp:docPr id="4" name="Picture 3"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a:blip r:embed="rId21"/>
                    <a:stretch>
                      <a:fillRect/>
                    </a:stretch>
                  </pic:blipFill>
                  <pic:spPr>
                    <a:xfrm>
                      <a:off x="0" y="0"/>
                      <a:ext cx="5943600" cy="3084830"/>
                    </a:xfrm>
                    <a:prstGeom prst="rect">
                      <a:avLst/>
                    </a:prstGeom>
                  </pic:spPr>
                </pic:pic>
              </a:graphicData>
            </a:graphic>
          </wp:inline>
        </w:drawing>
      </w:r>
    </w:p>
    <w:bookmarkEnd w:id="13"/>
    <w:p w14:paraId="3FACAC5E" w14:textId="77777777" w:rsidR="005065A5" w:rsidRDefault="005065A5" w:rsidP="005065A5">
      <w:pPr>
        <w:rPr>
          <w:rFonts w:ascii="Times New Roman" w:hAnsi="Times New Roman" w:cs="Times New Roman"/>
          <w:sz w:val="28"/>
          <w:szCs w:val="28"/>
        </w:rPr>
      </w:pPr>
    </w:p>
    <w:p w14:paraId="342949CC" w14:textId="78D32997" w:rsidR="00E34127" w:rsidRDefault="005065A5" w:rsidP="005065A5">
      <w:pPr>
        <w:rPr>
          <w:rFonts w:asciiTheme="majorHAnsi" w:hAnsiTheme="majorHAnsi" w:cs="Times New Roman"/>
          <w:color w:val="auto"/>
        </w:rPr>
      </w:pPr>
      <w:bookmarkStart w:id="14" w:name="_Hlk58430905"/>
      <w:r w:rsidRPr="00E34127">
        <w:rPr>
          <w:rFonts w:asciiTheme="majorHAnsi" w:hAnsiTheme="majorHAnsi" w:cs="Times New Roman"/>
          <w:color w:val="auto"/>
        </w:rPr>
        <w:t>From the analysis we get the graph plot which defines the cycles of the process and its objective comparison, here the clear visible of plotted graph</w:t>
      </w:r>
      <w:r w:rsidR="00E34127">
        <w:rPr>
          <w:rFonts w:asciiTheme="majorHAnsi" w:hAnsiTheme="majorHAnsi" w:cs="Times New Roman"/>
          <w:color w:val="auto"/>
        </w:rPr>
        <w:t>:</w:t>
      </w:r>
      <w:r w:rsidRPr="001557A0">
        <w:rPr>
          <w:rFonts w:ascii="Times New Roman" w:hAnsi="Times New Roman" w:cs="Times New Roman"/>
          <w:noProof/>
          <w:sz w:val="28"/>
          <w:szCs w:val="28"/>
        </w:rPr>
        <w:drawing>
          <wp:inline distT="0" distB="0" distL="0" distR="0" wp14:anchorId="5D2158F4" wp14:editId="635E6A7F">
            <wp:extent cx="5229225" cy="3180553"/>
            <wp:effectExtent l="19050" t="0" r="9525" b="0"/>
            <wp:docPr id="14" name="Picture 6" descr="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22"/>
                    <a:stretch>
                      <a:fillRect/>
                    </a:stretch>
                  </pic:blipFill>
                  <pic:spPr>
                    <a:xfrm>
                      <a:off x="0" y="0"/>
                      <a:ext cx="5229225" cy="3180553"/>
                    </a:xfrm>
                    <a:prstGeom prst="rect">
                      <a:avLst/>
                    </a:prstGeom>
                  </pic:spPr>
                </pic:pic>
              </a:graphicData>
            </a:graphic>
          </wp:inline>
        </w:drawing>
      </w:r>
    </w:p>
    <w:p w14:paraId="57EF6BAF" w14:textId="77777777" w:rsidR="001E7620" w:rsidRDefault="001E7620" w:rsidP="005065A5">
      <w:pPr>
        <w:rPr>
          <w:rFonts w:asciiTheme="majorHAnsi" w:hAnsiTheme="majorHAnsi" w:cs="Times New Roman"/>
          <w:color w:val="auto"/>
        </w:rPr>
      </w:pPr>
    </w:p>
    <w:p w14:paraId="41CC60E3" w14:textId="77777777" w:rsidR="00E34127" w:rsidRPr="00E34127" w:rsidRDefault="00E34127" w:rsidP="005065A5">
      <w:pPr>
        <w:rPr>
          <w:rFonts w:asciiTheme="majorHAnsi" w:hAnsiTheme="majorHAnsi" w:cs="Times New Roman"/>
          <w:color w:val="auto"/>
        </w:rPr>
      </w:pPr>
    </w:p>
    <w:p w14:paraId="3F442EC2" w14:textId="77777777" w:rsidR="005065A5" w:rsidRPr="00E34127" w:rsidRDefault="005065A5" w:rsidP="005065A5">
      <w:pPr>
        <w:rPr>
          <w:rFonts w:asciiTheme="majorHAnsi" w:hAnsiTheme="majorHAnsi" w:cs="Times New Roman"/>
          <w:color w:val="auto"/>
        </w:rPr>
      </w:pPr>
      <w:r w:rsidRPr="00E34127">
        <w:rPr>
          <w:rFonts w:asciiTheme="majorHAnsi" w:hAnsiTheme="majorHAnsi" w:cs="Times New Roman"/>
          <w:noProof/>
          <w:color w:val="auto"/>
        </w:rPr>
        <w:lastRenderedPageBreak/>
        <w:t>The final output of the optimization process will exicute in graphical and numerical also,</w:t>
      </w:r>
    </w:p>
    <w:bookmarkEnd w:id="14"/>
    <w:p w14:paraId="35C29893" w14:textId="77777777" w:rsidR="005065A5" w:rsidRDefault="005065A5" w:rsidP="005065A5">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8286C85" wp14:editId="01D7F0C1">
            <wp:extent cx="5943600" cy="2714625"/>
            <wp:effectExtent l="19050" t="0" r="0" b="0"/>
            <wp:docPr id="8" name="Picture 7" desc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23"/>
                    <a:stretch>
                      <a:fillRect/>
                    </a:stretch>
                  </pic:blipFill>
                  <pic:spPr>
                    <a:xfrm>
                      <a:off x="0" y="0"/>
                      <a:ext cx="5943600" cy="2714625"/>
                    </a:xfrm>
                    <a:prstGeom prst="rect">
                      <a:avLst/>
                    </a:prstGeom>
                  </pic:spPr>
                </pic:pic>
              </a:graphicData>
            </a:graphic>
          </wp:inline>
        </w:drawing>
      </w:r>
    </w:p>
    <w:p w14:paraId="05641FEA" w14:textId="77777777" w:rsidR="005065A5" w:rsidRDefault="005065A5" w:rsidP="005065A5">
      <w:pPr>
        <w:rPr>
          <w:rFonts w:ascii="Times New Roman" w:hAnsi="Times New Roman" w:cs="Times New Roman"/>
          <w:sz w:val="28"/>
          <w:szCs w:val="28"/>
        </w:rPr>
      </w:pPr>
      <w:bookmarkStart w:id="15" w:name="_Hlk58430925"/>
      <w:r w:rsidRPr="00E34127">
        <w:rPr>
          <w:rFonts w:asciiTheme="majorHAnsi" w:hAnsiTheme="majorHAnsi" w:cs="Times New Roman"/>
          <w:color w:val="auto"/>
        </w:rPr>
        <w:t>The load applied with respect to the iterations in step by step are plotted in the upcoming graph,</w:t>
      </w:r>
      <w:r w:rsidRPr="00E34127">
        <w:rPr>
          <w:rFonts w:ascii="Times New Roman" w:hAnsi="Times New Roman" w:cs="Times New Roman"/>
          <w:color w:val="auto"/>
          <w:sz w:val="28"/>
          <w:szCs w:val="28"/>
        </w:rPr>
        <w:t xml:space="preserve"> </w:t>
      </w:r>
      <w:bookmarkEnd w:id="15"/>
      <w:r>
        <w:rPr>
          <w:rFonts w:ascii="Times New Roman" w:hAnsi="Times New Roman" w:cs="Times New Roman"/>
          <w:noProof/>
          <w:sz w:val="28"/>
          <w:szCs w:val="28"/>
        </w:rPr>
        <w:drawing>
          <wp:inline distT="0" distB="0" distL="0" distR="0" wp14:anchorId="543BC5B3" wp14:editId="141C369B">
            <wp:extent cx="6153150" cy="3143250"/>
            <wp:effectExtent l="19050" t="0" r="0" b="0"/>
            <wp:docPr id="9" name="Picture 8" desc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24"/>
                    <a:stretch>
                      <a:fillRect/>
                    </a:stretch>
                  </pic:blipFill>
                  <pic:spPr>
                    <a:xfrm>
                      <a:off x="0" y="0"/>
                      <a:ext cx="6165820" cy="3149722"/>
                    </a:xfrm>
                    <a:prstGeom prst="rect">
                      <a:avLst/>
                    </a:prstGeom>
                  </pic:spPr>
                </pic:pic>
              </a:graphicData>
            </a:graphic>
          </wp:inline>
        </w:drawing>
      </w:r>
    </w:p>
    <w:p w14:paraId="6D2905AF" w14:textId="72E73139" w:rsidR="005065A5" w:rsidRDefault="005065A5" w:rsidP="005065A5">
      <w:pPr>
        <w:rPr>
          <w:rFonts w:ascii="Times New Roman" w:hAnsi="Times New Roman" w:cs="Times New Roman"/>
          <w:sz w:val="28"/>
          <w:szCs w:val="28"/>
        </w:rPr>
      </w:pPr>
    </w:p>
    <w:p w14:paraId="2A5844E1" w14:textId="1757383E" w:rsidR="00E34127" w:rsidRDefault="00E34127" w:rsidP="005065A5">
      <w:pPr>
        <w:rPr>
          <w:rFonts w:ascii="Times New Roman" w:hAnsi="Times New Roman" w:cs="Times New Roman"/>
          <w:sz w:val="28"/>
          <w:szCs w:val="28"/>
        </w:rPr>
      </w:pPr>
    </w:p>
    <w:p w14:paraId="08156776" w14:textId="77777777" w:rsidR="00E34127" w:rsidRDefault="00E34127" w:rsidP="005065A5">
      <w:pPr>
        <w:rPr>
          <w:rFonts w:ascii="Times New Roman" w:hAnsi="Times New Roman" w:cs="Times New Roman"/>
          <w:sz w:val="28"/>
          <w:szCs w:val="28"/>
        </w:rPr>
      </w:pPr>
    </w:p>
    <w:p w14:paraId="59CBF4D2" w14:textId="05F00439" w:rsidR="005065A5" w:rsidRPr="00E34127" w:rsidRDefault="00886456" w:rsidP="005065A5">
      <w:pPr>
        <w:rPr>
          <w:rFonts w:asciiTheme="majorHAnsi" w:hAnsiTheme="majorHAnsi" w:cs="Times New Roman"/>
          <w:color w:val="auto"/>
        </w:rPr>
      </w:pPr>
      <w:r w:rsidRPr="00E34127">
        <w:rPr>
          <w:rFonts w:asciiTheme="majorHAnsi" w:hAnsiTheme="majorHAnsi" w:cs="Times New Roman"/>
          <w:color w:val="auto"/>
        </w:rPr>
        <w:lastRenderedPageBreak/>
        <w:t xml:space="preserve">Next step was </w:t>
      </w:r>
      <w:r w:rsidRPr="00E34127">
        <w:rPr>
          <w:rFonts w:asciiTheme="majorHAnsi" w:hAnsiTheme="majorHAnsi" w:cs="Times New Roman"/>
          <w:color w:val="auto"/>
        </w:rPr>
        <w:t>IMPORT POST</w:t>
      </w:r>
      <w:proofErr w:type="gramStart"/>
      <w:r w:rsidRPr="00E34127">
        <w:rPr>
          <w:rFonts w:asciiTheme="majorHAnsi" w:hAnsiTheme="majorHAnsi" w:cs="Times New Roman"/>
          <w:color w:val="auto"/>
        </w:rPr>
        <w:t>&gt;</w:t>
      </w:r>
      <w:r w:rsidRPr="00E34127">
        <w:rPr>
          <w:rFonts w:asciiTheme="majorHAnsi" w:hAnsiTheme="majorHAnsi" w:cs="Times New Roman"/>
          <w:color w:val="auto"/>
        </w:rPr>
        <w:t xml:space="preserve"> ,</w:t>
      </w:r>
      <w:proofErr w:type="gramEnd"/>
      <w:r w:rsidRPr="00E34127">
        <w:rPr>
          <w:rFonts w:asciiTheme="majorHAnsi" w:hAnsiTheme="majorHAnsi" w:cs="Times New Roman"/>
          <w:color w:val="auto"/>
        </w:rPr>
        <w:t xml:space="preserve"> displacement for the last design cycle was confirmed. </w:t>
      </w:r>
      <w:r w:rsidRPr="00E34127">
        <w:rPr>
          <w:rFonts w:asciiTheme="majorHAnsi" w:hAnsiTheme="majorHAnsi" w:cs="Times New Roman"/>
          <w:color w:val="auto"/>
        </w:rPr>
        <w:t>POST&gt;DEFORM/COLOR MESH&gt; deform your mesh using the results from the last cycle</w:t>
      </w:r>
      <w:r w:rsidRPr="00E34127">
        <w:rPr>
          <w:rFonts w:asciiTheme="majorHAnsi" w:hAnsiTheme="majorHAnsi" w:cs="Times New Roman"/>
          <w:color w:val="auto"/>
        </w:rPr>
        <w:t xml:space="preserve">: </w:t>
      </w:r>
    </w:p>
    <w:p w14:paraId="63DEAD16" w14:textId="205D4DAA" w:rsidR="00886456" w:rsidRDefault="00886456" w:rsidP="005065A5">
      <w:pPr>
        <w:rPr>
          <w:rFonts w:ascii="Times New Roman" w:hAnsi="Times New Roman" w:cs="Times New Roman"/>
          <w:sz w:val="28"/>
          <w:szCs w:val="28"/>
        </w:rPr>
      </w:pPr>
      <w:r w:rsidRPr="009B598A">
        <w:rPr>
          <w:noProof/>
          <w:sz w:val="23"/>
          <w:szCs w:val="23"/>
        </w:rPr>
        <w:drawing>
          <wp:inline distT="0" distB="0" distL="0" distR="0" wp14:anchorId="7C71059E" wp14:editId="520EE468">
            <wp:extent cx="5486400" cy="3283634"/>
            <wp:effectExtent l="0" t="0" r="0" b="0"/>
            <wp:docPr id="17" name="Picture 14" descr="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25"/>
                    <a:stretch>
                      <a:fillRect/>
                    </a:stretch>
                  </pic:blipFill>
                  <pic:spPr>
                    <a:xfrm>
                      <a:off x="0" y="0"/>
                      <a:ext cx="5486400" cy="3283634"/>
                    </a:xfrm>
                    <a:prstGeom prst="rect">
                      <a:avLst/>
                    </a:prstGeom>
                  </pic:spPr>
                </pic:pic>
              </a:graphicData>
            </a:graphic>
          </wp:inline>
        </w:drawing>
      </w:r>
    </w:p>
    <w:p w14:paraId="3F4886D8" w14:textId="24B7376B" w:rsidR="00886456" w:rsidRPr="00E34127" w:rsidRDefault="00886456" w:rsidP="00886456">
      <w:pPr>
        <w:rPr>
          <w:rFonts w:asciiTheme="majorHAnsi" w:hAnsiTheme="majorHAnsi" w:cs="Times New Roman"/>
          <w:color w:val="auto"/>
        </w:rPr>
      </w:pPr>
      <w:bookmarkStart w:id="16" w:name="_Hlk58430973"/>
      <w:r w:rsidRPr="00E34127">
        <w:rPr>
          <w:rFonts w:asciiTheme="majorHAnsi" w:hAnsiTheme="majorHAnsi" w:cs="Times New Roman"/>
          <w:color w:val="auto"/>
        </w:rPr>
        <w:t>So, genesis has added thickness to each orientation to meet the displacement target and minimi</w:t>
      </w:r>
      <w:r w:rsidR="00F6108F">
        <w:rPr>
          <w:rFonts w:asciiTheme="majorHAnsi" w:hAnsiTheme="majorHAnsi" w:cs="Times New Roman"/>
          <w:color w:val="auto"/>
        </w:rPr>
        <w:t>z</w:t>
      </w:r>
      <w:r w:rsidRPr="00E34127">
        <w:rPr>
          <w:rFonts w:asciiTheme="majorHAnsi" w:hAnsiTheme="majorHAnsi" w:cs="Times New Roman"/>
          <w:color w:val="auto"/>
        </w:rPr>
        <w:t xml:space="preserve">e the mass. </w:t>
      </w:r>
      <w:r w:rsidR="00F6108F" w:rsidRPr="00E34127">
        <w:rPr>
          <w:rFonts w:asciiTheme="majorHAnsi" w:hAnsiTheme="majorHAnsi" w:cs="Times New Roman"/>
          <w:color w:val="auto"/>
        </w:rPr>
        <w:t>To</w:t>
      </w:r>
      <w:r w:rsidRPr="00E34127">
        <w:rPr>
          <w:rFonts w:asciiTheme="majorHAnsi" w:hAnsiTheme="majorHAnsi" w:cs="Times New Roman"/>
          <w:color w:val="auto"/>
        </w:rPr>
        <w:t xml:space="preserve"> see how genesis has achieved this we can view how the variables have changed.</w:t>
      </w:r>
    </w:p>
    <w:bookmarkEnd w:id="16"/>
    <w:p w14:paraId="5C69F3CB" w14:textId="77777777" w:rsidR="00886456" w:rsidRDefault="00886456" w:rsidP="00886456">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D762838" wp14:editId="38F1D7A4">
            <wp:extent cx="5943600" cy="2544445"/>
            <wp:effectExtent l="19050" t="0" r="0" b="0"/>
            <wp:docPr id="10" name="Picture 9" descr="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26"/>
                    <a:stretch>
                      <a:fillRect/>
                    </a:stretch>
                  </pic:blipFill>
                  <pic:spPr>
                    <a:xfrm>
                      <a:off x="0" y="0"/>
                      <a:ext cx="5943600" cy="2544445"/>
                    </a:xfrm>
                    <a:prstGeom prst="rect">
                      <a:avLst/>
                    </a:prstGeom>
                  </pic:spPr>
                </pic:pic>
              </a:graphicData>
            </a:graphic>
          </wp:inline>
        </w:drawing>
      </w:r>
    </w:p>
    <w:p w14:paraId="67BA9F17" w14:textId="3661D58E" w:rsidR="00886456" w:rsidRDefault="00886456" w:rsidP="00886456">
      <w:pPr>
        <w:rPr>
          <w:rFonts w:ascii="Times New Roman" w:hAnsi="Times New Roman" w:cs="Times New Roman"/>
          <w:sz w:val="28"/>
          <w:szCs w:val="28"/>
        </w:rPr>
      </w:pPr>
    </w:p>
    <w:p w14:paraId="624A7CCE" w14:textId="77777777" w:rsidR="00F6108F" w:rsidRPr="00C4638D" w:rsidRDefault="00F6108F" w:rsidP="00886456">
      <w:pPr>
        <w:rPr>
          <w:rFonts w:ascii="Times New Roman" w:hAnsi="Times New Roman" w:cs="Times New Roman"/>
          <w:sz w:val="28"/>
          <w:szCs w:val="28"/>
        </w:rPr>
      </w:pPr>
    </w:p>
    <w:p w14:paraId="60E0C73B" w14:textId="0FCBD94F" w:rsidR="00886456" w:rsidRPr="00F6108F" w:rsidRDefault="00886456" w:rsidP="00886456">
      <w:pPr>
        <w:tabs>
          <w:tab w:val="left" w:pos="3930"/>
        </w:tabs>
        <w:rPr>
          <w:rFonts w:asciiTheme="majorHAnsi" w:hAnsiTheme="majorHAnsi" w:cs="Times New Roman"/>
          <w:color w:val="auto"/>
        </w:rPr>
      </w:pPr>
      <w:r w:rsidRPr="00F6108F">
        <w:rPr>
          <w:rFonts w:asciiTheme="majorHAnsi" w:hAnsiTheme="majorHAnsi" w:cs="Times New Roman"/>
          <w:color w:val="auto"/>
        </w:rPr>
        <w:lastRenderedPageBreak/>
        <w:t xml:space="preserve">The next step was </w:t>
      </w:r>
      <w:r w:rsidRPr="00F6108F">
        <w:rPr>
          <w:rFonts w:asciiTheme="majorHAnsi" w:hAnsiTheme="majorHAnsi" w:cs="Times New Roman"/>
          <w:color w:val="auto"/>
        </w:rPr>
        <w:t>FILE&gt;IMPORT&gt;DESIGN HISTORY RESULTS – read the file in</w:t>
      </w:r>
      <w:r w:rsidRPr="00F6108F">
        <w:rPr>
          <w:rFonts w:asciiTheme="majorHAnsi" w:hAnsiTheme="majorHAnsi" w:cs="Times New Roman"/>
          <w:color w:val="auto"/>
        </w:rPr>
        <w:t xml:space="preserve"> and curve was added</w:t>
      </w:r>
    </w:p>
    <w:p w14:paraId="45D77881" w14:textId="17F2C45B" w:rsidR="002D0993" w:rsidRDefault="00886456" w:rsidP="00F6108F">
      <w:pPr>
        <w:tabs>
          <w:tab w:val="left" w:pos="3930"/>
        </w:tabs>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0823106" wp14:editId="05BBFD58">
            <wp:extent cx="5501640" cy="4093903"/>
            <wp:effectExtent l="0" t="0" r="3810" b="1905"/>
            <wp:docPr id="18" name="Picture 17" descr="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PNG"/>
                    <pic:cNvPicPr/>
                  </pic:nvPicPr>
                  <pic:blipFill>
                    <a:blip r:embed="rId27"/>
                    <a:stretch>
                      <a:fillRect/>
                    </a:stretch>
                  </pic:blipFill>
                  <pic:spPr>
                    <a:xfrm>
                      <a:off x="0" y="0"/>
                      <a:ext cx="5538814" cy="4121565"/>
                    </a:xfrm>
                    <a:prstGeom prst="rect">
                      <a:avLst/>
                    </a:prstGeom>
                  </pic:spPr>
                </pic:pic>
              </a:graphicData>
            </a:graphic>
          </wp:inline>
        </w:drawing>
      </w:r>
      <w:bookmarkStart w:id="17" w:name="_Hlk58431011"/>
    </w:p>
    <w:p w14:paraId="5763910D" w14:textId="339EB8B9" w:rsidR="00F6108F" w:rsidRDefault="00F6108F" w:rsidP="00F6108F">
      <w:pPr>
        <w:tabs>
          <w:tab w:val="left" w:pos="3930"/>
        </w:tabs>
        <w:rPr>
          <w:rFonts w:ascii="Times New Roman" w:hAnsi="Times New Roman" w:cs="Times New Roman"/>
          <w:sz w:val="28"/>
          <w:szCs w:val="28"/>
        </w:rPr>
      </w:pPr>
    </w:p>
    <w:p w14:paraId="6B216E91" w14:textId="6F5F4C4F" w:rsidR="00F6108F" w:rsidRDefault="00F6108F" w:rsidP="00F6108F">
      <w:pPr>
        <w:tabs>
          <w:tab w:val="left" w:pos="3930"/>
        </w:tabs>
        <w:rPr>
          <w:rFonts w:ascii="Times New Roman" w:hAnsi="Times New Roman" w:cs="Times New Roman"/>
          <w:sz w:val="28"/>
          <w:szCs w:val="28"/>
        </w:rPr>
      </w:pPr>
    </w:p>
    <w:p w14:paraId="35FF5BAD" w14:textId="206CC1C2" w:rsidR="00F6108F" w:rsidRDefault="00F6108F" w:rsidP="00F6108F">
      <w:pPr>
        <w:tabs>
          <w:tab w:val="left" w:pos="3930"/>
        </w:tabs>
        <w:rPr>
          <w:rFonts w:ascii="Times New Roman" w:hAnsi="Times New Roman" w:cs="Times New Roman"/>
          <w:sz w:val="28"/>
          <w:szCs w:val="28"/>
        </w:rPr>
      </w:pPr>
    </w:p>
    <w:p w14:paraId="0751F504" w14:textId="6E313D24" w:rsidR="00F6108F" w:rsidRDefault="00F6108F" w:rsidP="00F6108F">
      <w:pPr>
        <w:tabs>
          <w:tab w:val="left" w:pos="3930"/>
        </w:tabs>
        <w:rPr>
          <w:rFonts w:ascii="Times New Roman" w:hAnsi="Times New Roman" w:cs="Times New Roman"/>
          <w:sz w:val="28"/>
          <w:szCs w:val="28"/>
        </w:rPr>
      </w:pPr>
    </w:p>
    <w:p w14:paraId="72039219" w14:textId="0E08CB63" w:rsidR="00F6108F" w:rsidRDefault="00F6108F" w:rsidP="00F6108F">
      <w:pPr>
        <w:tabs>
          <w:tab w:val="left" w:pos="3930"/>
        </w:tabs>
        <w:rPr>
          <w:rFonts w:ascii="Times New Roman" w:hAnsi="Times New Roman" w:cs="Times New Roman"/>
          <w:sz w:val="28"/>
          <w:szCs w:val="28"/>
        </w:rPr>
      </w:pPr>
    </w:p>
    <w:p w14:paraId="026F43A6" w14:textId="0182F101" w:rsidR="00F6108F" w:rsidRDefault="00F6108F" w:rsidP="00F6108F">
      <w:pPr>
        <w:tabs>
          <w:tab w:val="left" w:pos="3930"/>
        </w:tabs>
        <w:rPr>
          <w:rFonts w:ascii="Times New Roman" w:hAnsi="Times New Roman" w:cs="Times New Roman"/>
          <w:sz w:val="28"/>
          <w:szCs w:val="28"/>
        </w:rPr>
      </w:pPr>
    </w:p>
    <w:p w14:paraId="17646199" w14:textId="0100F7D5" w:rsidR="00F6108F" w:rsidRDefault="00F6108F" w:rsidP="00F6108F">
      <w:pPr>
        <w:tabs>
          <w:tab w:val="left" w:pos="3930"/>
        </w:tabs>
        <w:rPr>
          <w:rFonts w:ascii="Times New Roman" w:hAnsi="Times New Roman" w:cs="Times New Roman"/>
          <w:sz w:val="28"/>
          <w:szCs w:val="28"/>
        </w:rPr>
      </w:pPr>
    </w:p>
    <w:p w14:paraId="1D305126" w14:textId="61A5CF44" w:rsidR="00F6108F" w:rsidRDefault="00F6108F" w:rsidP="00F6108F">
      <w:pPr>
        <w:tabs>
          <w:tab w:val="left" w:pos="3930"/>
        </w:tabs>
        <w:rPr>
          <w:rFonts w:ascii="Times New Roman" w:hAnsi="Times New Roman" w:cs="Times New Roman"/>
          <w:sz w:val="28"/>
          <w:szCs w:val="28"/>
        </w:rPr>
      </w:pPr>
    </w:p>
    <w:p w14:paraId="310D3E84" w14:textId="77777777" w:rsidR="00F6108F" w:rsidRDefault="00F6108F" w:rsidP="00F6108F">
      <w:pPr>
        <w:tabs>
          <w:tab w:val="left" w:pos="3930"/>
        </w:tabs>
        <w:rPr>
          <w:rFonts w:ascii="Times New Roman" w:hAnsi="Times New Roman" w:cs="Times New Roman"/>
          <w:sz w:val="28"/>
          <w:szCs w:val="28"/>
        </w:rPr>
      </w:pPr>
    </w:p>
    <w:p w14:paraId="5395A128" w14:textId="0D32E17A" w:rsidR="00886456" w:rsidRPr="00F6108F" w:rsidRDefault="00886456" w:rsidP="00886456">
      <w:pPr>
        <w:rPr>
          <w:rFonts w:asciiTheme="majorHAnsi" w:hAnsiTheme="majorHAnsi" w:cs="Times New Roman"/>
          <w:color w:val="auto"/>
        </w:rPr>
      </w:pPr>
      <w:r w:rsidRPr="00F6108F">
        <w:rPr>
          <w:rFonts w:asciiTheme="majorHAnsi" w:hAnsiTheme="majorHAnsi" w:cs="Times New Roman"/>
          <w:color w:val="auto"/>
        </w:rPr>
        <w:lastRenderedPageBreak/>
        <w:t xml:space="preserve">Now the mass properties in </w:t>
      </w:r>
      <w:proofErr w:type="spellStart"/>
      <w:r w:rsidRPr="00F6108F">
        <w:rPr>
          <w:rFonts w:asciiTheme="majorHAnsi" w:hAnsiTheme="majorHAnsi" w:cs="Times New Roman"/>
          <w:color w:val="auto"/>
        </w:rPr>
        <w:t>solidworks</w:t>
      </w:r>
      <w:proofErr w:type="spellEnd"/>
      <w:r w:rsidRPr="00F6108F">
        <w:rPr>
          <w:rFonts w:asciiTheme="majorHAnsi" w:hAnsiTheme="majorHAnsi" w:cs="Times New Roman"/>
          <w:color w:val="auto"/>
        </w:rPr>
        <w:t xml:space="preserve"> and design studio </w:t>
      </w:r>
      <w:r w:rsidR="00412FC0" w:rsidRPr="00F6108F">
        <w:rPr>
          <w:rFonts w:asciiTheme="majorHAnsi" w:hAnsiTheme="majorHAnsi" w:cs="Times New Roman"/>
          <w:color w:val="auto"/>
        </w:rPr>
        <w:t>have been compared:</w:t>
      </w:r>
    </w:p>
    <w:bookmarkEnd w:id="17"/>
    <w:p w14:paraId="2E54676E" w14:textId="77777777" w:rsidR="00886456" w:rsidRDefault="00886456" w:rsidP="00886456">
      <w:pPr>
        <w:rPr>
          <w:rFonts w:ascii="Times New Roman" w:hAnsi="Times New Roman" w:cs="Times New Roman"/>
          <w:sz w:val="28"/>
          <w:szCs w:val="28"/>
        </w:rPr>
      </w:pPr>
      <w:r w:rsidRPr="003F6100">
        <w:rPr>
          <w:rFonts w:ascii="Times New Roman" w:hAnsi="Times New Roman" w:cs="Times New Roman"/>
          <w:noProof/>
          <w:sz w:val="28"/>
          <w:szCs w:val="28"/>
        </w:rPr>
        <w:drawing>
          <wp:inline distT="0" distB="0" distL="0" distR="0" wp14:anchorId="2E2DCE7C" wp14:editId="71CCF1D4">
            <wp:extent cx="4572000" cy="5481253"/>
            <wp:effectExtent l="0" t="0" r="0" b="5715"/>
            <wp:docPr id="3" name="Picture 3" descr="D:\ma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ss.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78398" cy="5488924"/>
                    </a:xfrm>
                    <a:prstGeom prst="rect">
                      <a:avLst/>
                    </a:prstGeom>
                    <a:noFill/>
                    <a:ln>
                      <a:noFill/>
                    </a:ln>
                  </pic:spPr>
                </pic:pic>
              </a:graphicData>
            </a:graphic>
          </wp:inline>
        </w:drawing>
      </w:r>
    </w:p>
    <w:p w14:paraId="7710B003" w14:textId="77777777" w:rsidR="00886456" w:rsidRDefault="00886456" w:rsidP="00886456">
      <w:pPr>
        <w:rPr>
          <w:rFonts w:ascii="Times New Roman" w:hAnsi="Times New Roman" w:cs="Times New Roman"/>
          <w:sz w:val="28"/>
          <w:szCs w:val="28"/>
        </w:rPr>
      </w:pPr>
    </w:p>
    <w:p w14:paraId="563D671D" w14:textId="274D1747" w:rsidR="00886456" w:rsidRPr="00F6108F" w:rsidRDefault="00886456" w:rsidP="00886456">
      <w:pPr>
        <w:rPr>
          <w:rFonts w:asciiTheme="majorHAnsi" w:hAnsiTheme="majorHAnsi" w:cs="Times New Roman"/>
          <w:color w:val="auto"/>
        </w:rPr>
      </w:pPr>
      <w:bookmarkStart w:id="18" w:name="_Hlk58431025"/>
      <w:r w:rsidRPr="00F6108F">
        <w:rPr>
          <w:rFonts w:asciiTheme="majorHAnsi" w:hAnsiTheme="majorHAnsi" w:cs="Times New Roman"/>
          <w:color w:val="auto"/>
        </w:rPr>
        <w:t xml:space="preserve">From the process of </w:t>
      </w:r>
      <w:r w:rsidR="00F6108F" w:rsidRPr="00F6108F">
        <w:rPr>
          <w:rFonts w:asciiTheme="majorHAnsi" w:hAnsiTheme="majorHAnsi" w:cs="Times New Roman"/>
          <w:color w:val="auto"/>
        </w:rPr>
        <w:t>optimization,</w:t>
      </w:r>
      <w:r w:rsidRPr="00F6108F">
        <w:rPr>
          <w:rFonts w:asciiTheme="majorHAnsi" w:hAnsiTheme="majorHAnsi" w:cs="Times New Roman"/>
          <w:color w:val="auto"/>
        </w:rPr>
        <w:t xml:space="preserve"> we get a different kind of results outputs and their result </w:t>
      </w:r>
      <w:r w:rsidR="00412FC0" w:rsidRPr="00F6108F">
        <w:rPr>
          <w:rFonts w:asciiTheme="majorHAnsi" w:hAnsiTheme="majorHAnsi" w:cs="Times New Roman"/>
          <w:color w:val="auto"/>
        </w:rPr>
        <w:t>is as following:</w:t>
      </w:r>
    </w:p>
    <w:tbl>
      <w:tblPr>
        <w:tblStyle w:val="TableGrid"/>
        <w:tblW w:w="0" w:type="auto"/>
        <w:tblLook w:val="04A0" w:firstRow="1" w:lastRow="0" w:firstColumn="1" w:lastColumn="0" w:noHBand="0" w:noVBand="1"/>
      </w:tblPr>
      <w:tblGrid>
        <w:gridCol w:w="1803"/>
        <w:gridCol w:w="1765"/>
        <w:gridCol w:w="1777"/>
        <w:gridCol w:w="1668"/>
        <w:gridCol w:w="1617"/>
      </w:tblGrid>
      <w:tr w:rsidR="00886456" w14:paraId="68647842" w14:textId="77777777" w:rsidTr="0029467D">
        <w:tc>
          <w:tcPr>
            <w:tcW w:w="1803" w:type="dxa"/>
          </w:tcPr>
          <w:p w14:paraId="0CA99F7A"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Software</w:t>
            </w:r>
          </w:p>
        </w:tc>
        <w:tc>
          <w:tcPr>
            <w:tcW w:w="1765" w:type="dxa"/>
          </w:tcPr>
          <w:p w14:paraId="6257B9ED"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Thickness</w:t>
            </w:r>
          </w:p>
        </w:tc>
        <w:tc>
          <w:tcPr>
            <w:tcW w:w="1777" w:type="dxa"/>
          </w:tcPr>
          <w:p w14:paraId="5A849230"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Deflection</w:t>
            </w:r>
          </w:p>
        </w:tc>
        <w:tc>
          <w:tcPr>
            <w:tcW w:w="1668" w:type="dxa"/>
          </w:tcPr>
          <w:p w14:paraId="2AE91427"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Mass</w:t>
            </w:r>
          </w:p>
        </w:tc>
        <w:tc>
          <w:tcPr>
            <w:tcW w:w="1617" w:type="dxa"/>
          </w:tcPr>
          <w:p w14:paraId="4AB6F868"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 xml:space="preserve">Load </w:t>
            </w:r>
          </w:p>
        </w:tc>
      </w:tr>
      <w:tr w:rsidR="00886456" w14:paraId="278BBC42" w14:textId="77777777" w:rsidTr="0029467D">
        <w:tc>
          <w:tcPr>
            <w:tcW w:w="1803" w:type="dxa"/>
          </w:tcPr>
          <w:p w14:paraId="71666AF1" w14:textId="77777777" w:rsidR="00886456" w:rsidRPr="00F6108F" w:rsidRDefault="00886456" w:rsidP="00D406AB">
            <w:pPr>
              <w:rPr>
                <w:rFonts w:asciiTheme="majorHAnsi" w:hAnsiTheme="majorHAnsi" w:cs="Times New Roman"/>
              </w:rPr>
            </w:pPr>
            <w:proofErr w:type="spellStart"/>
            <w:r w:rsidRPr="00F6108F">
              <w:rPr>
                <w:rFonts w:asciiTheme="majorHAnsi" w:hAnsiTheme="majorHAnsi" w:cs="Times New Roman"/>
              </w:rPr>
              <w:t>Solidworks</w:t>
            </w:r>
            <w:proofErr w:type="spellEnd"/>
          </w:p>
        </w:tc>
        <w:tc>
          <w:tcPr>
            <w:tcW w:w="1765" w:type="dxa"/>
          </w:tcPr>
          <w:p w14:paraId="0121A022"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2.5 mm</w:t>
            </w:r>
          </w:p>
        </w:tc>
        <w:tc>
          <w:tcPr>
            <w:tcW w:w="1777" w:type="dxa"/>
          </w:tcPr>
          <w:p w14:paraId="0208E025"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0.5mm</w:t>
            </w:r>
          </w:p>
        </w:tc>
        <w:tc>
          <w:tcPr>
            <w:tcW w:w="1668" w:type="dxa"/>
          </w:tcPr>
          <w:p w14:paraId="298B89DD"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182.99 grams</w:t>
            </w:r>
          </w:p>
        </w:tc>
        <w:tc>
          <w:tcPr>
            <w:tcW w:w="1617" w:type="dxa"/>
          </w:tcPr>
          <w:p w14:paraId="6934BEE1"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200 N</w:t>
            </w:r>
          </w:p>
        </w:tc>
      </w:tr>
      <w:tr w:rsidR="00886456" w14:paraId="1FE1A2C3" w14:textId="77777777" w:rsidTr="0029467D">
        <w:tc>
          <w:tcPr>
            <w:tcW w:w="1803" w:type="dxa"/>
          </w:tcPr>
          <w:p w14:paraId="36C1EB2C"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Design studio</w:t>
            </w:r>
          </w:p>
        </w:tc>
        <w:tc>
          <w:tcPr>
            <w:tcW w:w="1765" w:type="dxa"/>
          </w:tcPr>
          <w:p w14:paraId="4867BD7E"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2.5mm</w:t>
            </w:r>
          </w:p>
        </w:tc>
        <w:tc>
          <w:tcPr>
            <w:tcW w:w="1777" w:type="dxa"/>
          </w:tcPr>
          <w:p w14:paraId="4EDD61B1"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0.18mm</w:t>
            </w:r>
          </w:p>
        </w:tc>
        <w:tc>
          <w:tcPr>
            <w:tcW w:w="1668" w:type="dxa"/>
          </w:tcPr>
          <w:p w14:paraId="1DF991C1"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100 grams</w:t>
            </w:r>
          </w:p>
        </w:tc>
        <w:tc>
          <w:tcPr>
            <w:tcW w:w="1617" w:type="dxa"/>
          </w:tcPr>
          <w:p w14:paraId="0A595369" w14:textId="77777777" w:rsidR="00886456" w:rsidRPr="00F6108F" w:rsidRDefault="00886456" w:rsidP="00D406AB">
            <w:pPr>
              <w:rPr>
                <w:rFonts w:asciiTheme="majorHAnsi" w:hAnsiTheme="majorHAnsi" w:cs="Times New Roman"/>
              </w:rPr>
            </w:pPr>
            <w:r w:rsidRPr="00F6108F">
              <w:rPr>
                <w:rFonts w:asciiTheme="majorHAnsi" w:hAnsiTheme="majorHAnsi" w:cs="Times New Roman"/>
              </w:rPr>
              <w:t>200 N</w:t>
            </w:r>
          </w:p>
        </w:tc>
      </w:tr>
    </w:tbl>
    <w:bookmarkEnd w:id="18"/>
    <w:p w14:paraId="74CE8FF2" w14:textId="019568EA" w:rsidR="00886456" w:rsidRDefault="00FE2894" w:rsidP="00886456">
      <w:pPr>
        <w:tabs>
          <w:tab w:val="left" w:pos="3930"/>
        </w:tabs>
        <w:rPr>
          <w:rFonts w:ascii="Times New Roman" w:hAnsi="Times New Roman" w:cs="Times New Roman"/>
          <w:color w:val="auto"/>
        </w:rPr>
      </w:pPr>
      <w:r w:rsidRPr="00F6108F">
        <w:rPr>
          <w:rFonts w:ascii="Times New Roman" w:hAnsi="Times New Roman" w:cs="Times New Roman"/>
          <w:color w:val="auto"/>
        </w:rPr>
        <w:t>By comparing the mass variation between the original and optimized model, it is seen that reduction in mass</w:t>
      </w:r>
      <w:r w:rsidR="00515751" w:rsidRPr="00F6108F">
        <w:rPr>
          <w:rFonts w:ascii="Times New Roman" w:hAnsi="Times New Roman" w:cs="Times New Roman"/>
          <w:color w:val="auto"/>
        </w:rPr>
        <w:t xml:space="preserve"> does not affects the actual load that was applied. The constrain was the deformation should be in the limit of 0.2mm, so the wind turbine blade can withstand the force it </w:t>
      </w:r>
      <w:r w:rsidR="00515751" w:rsidRPr="00F6108F">
        <w:rPr>
          <w:rFonts w:ascii="Times New Roman" w:hAnsi="Times New Roman" w:cs="Times New Roman"/>
          <w:color w:val="auto"/>
        </w:rPr>
        <w:lastRenderedPageBreak/>
        <w:t>hits on the blade. The mass reduction was achieved through the combination of fiber orientations and count of the fibers at each orientation angle of fibers placed.</w:t>
      </w:r>
    </w:p>
    <w:p w14:paraId="5BE6989F" w14:textId="77777777" w:rsidR="00F6108F" w:rsidRPr="00F6108F" w:rsidRDefault="00F6108F" w:rsidP="00886456">
      <w:pPr>
        <w:tabs>
          <w:tab w:val="left" w:pos="3930"/>
        </w:tabs>
        <w:rPr>
          <w:rFonts w:ascii="Times New Roman" w:hAnsi="Times New Roman" w:cs="Times New Roman"/>
          <w:color w:val="auto"/>
        </w:rPr>
      </w:pPr>
    </w:p>
    <w:p w14:paraId="27FBA380" w14:textId="717076FA" w:rsidR="00AC6A29" w:rsidRPr="00F6108F" w:rsidRDefault="00AC6A29" w:rsidP="00886456">
      <w:pPr>
        <w:tabs>
          <w:tab w:val="left" w:pos="3930"/>
        </w:tabs>
        <w:rPr>
          <w:rFonts w:ascii="Times New Roman" w:hAnsi="Times New Roman" w:cs="Times New Roman"/>
          <w:color w:val="auto"/>
        </w:rPr>
      </w:pPr>
      <w:r w:rsidRPr="00F6108F">
        <w:rPr>
          <w:rFonts w:ascii="Times New Roman" w:hAnsi="Times New Roman" w:cs="Times New Roman"/>
          <w:color w:val="auto"/>
        </w:rPr>
        <w:t xml:space="preserve">From the process of </w:t>
      </w:r>
      <w:r w:rsidR="00F6108F" w:rsidRPr="00F6108F">
        <w:rPr>
          <w:rFonts w:ascii="Times New Roman" w:hAnsi="Times New Roman" w:cs="Times New Roman"/>
          <w:color w:val="auto"/>
        </w:rPr>
        <w:t>optimization,</w:t>
      </w:r>
      <w:r w:rsidRPr="00F6108F">
        <w:rPr>
          <w:rFonts w:ascii="Times New Roman" w:hAnsi="Times New Roman" w:cs="Times New Roman"/>
          <w:color w:val="auto"/>
        </w:rPr>
        <w:t xml:space="preserve"> we get a different kind of results </w:t>
      </w:r>
      <w:r w:rsidRPr="00F6108F">
        <w:rPr>
          <w:rFonts w:ascii="Times New Roman" w:hAnsi="Times New Roman" w:cs="Times New Roman"/>
          <w:color w:val="auto"/>
        </w:rPr>
        <w:t xml:space="preserve">and </w:t>
      </w:r>
      <w:r w:rsidRPr="00F6108F">
        <w:rPr>
          <w:rFonts w:ascii="Times New Roman" w:hAnsi="Times New Roman" w:cs="Times New Roman"/>
          <w:color w:val="auto"/>
        </w:rPr>
        <w:t>outputs</w:t>
      </w:r>
      <w:r w:rsidRPr="00F6108F">
        <w:rPr>
          <w:rFonts w:ascii="Times New Roman" w:hAnsi="Times New Roman" w:cs="Times New Roman"/>
          <w:color w:val="auto"/>
        </w:rPr>
        <w:t>:</w:t>
      </w:r>
    </w:p>
    <w:p w14:paraId="1913E7EA" w14:textId="1D178D2F" w:rsidR="00AC6A29" w:rsidRDefault="00AC6A29" w:rsidP="00886456">
      <w:pPr>
        <w:tabs>
          <w:tab w:val="left" w:pos="3930"/>
        </w:tabs>
        <w:rPr>
          <w:rFonts w:ascii="Times New Roman" w:hAnsi="Times New Roman" w:cs="Times New Roman"/>
          <w:sz w:val="28"/>
          <w:szCs w:val="28"/>
        </w:rPr>
      </w:pPr>
      <w:r w:rsidRPr="00A517F2">
        <w:rPr>
          <w:rFonts w:ascii="Times New Roman" w:hAnsi="Times New Roman" w:cs="Times New Roman"/>
          <w:noProof/>
          <w:sz w:val="28"/>
          <w:szCs w:val="28"/>
        </w:rPr>
        <w:drawing>
          <wp:inline distT="0" distB="0" distL="0" distR="0" wp14:anchorId="1E2BC2A0" wp14:editId="39235F9B">
            <wp:extent cx="5486400" cy="2975823"/>
            <wp:effectExtent l="0" t="0" r="0" b="0"/>
            <wp:docPr id="43" name="Picture 42"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29"/>
                    <a:stretch>
                      <a:fillRect/>
                    </a:stretch>
                  </pic:blipFill>
                  <pic:spPr>
                    <a:xfrm>
                      <a:off x="0" y="0"/>
                      <a:ext cx="5486400" cy="2975823"/>
                    </a:xfrm>
                    <a:prstGeom prst="rect">
                      <a:avLst/>
                    </a:prstGeom>
                  </pic:spPr>
                </pic:pic>
              </a:graphicData>
            </a:graphic>
          </wp:inline>
        </w:drawing>
      </w:r>
    </w:p>
    <w:p w14:paraId="2B900FAE" w14:textId="100494DA" w:rsidR="00AC6A29" w:rsidRDefault="00AC6A29" w:rsidP="00886456">
      <w:pPr>
        <w:tabs>
          <w:tab w:val="left" w:pos="3930"/>
        </w:tabs>
        <w:rPr>
          <w:rFonts w:ascii="Times New Roman" w:hAnsi="Times New Roman" w:cs="Times New Roman"/>
          <w:sz w:val="28"/>
          <w:szCs w:val="28"/>
        </w:rPr>
      </w:pPr>
      <w:r w:rsidRPr="00A517F2">
        <w:rPr>
          <w:rFonts w:ascii="Times New Roman" w:hAnsi="Times New Roman" w:cs="Times New Roman"/>
          <w:noProof/>
          <w:sz w:val="28"/>
          <w:szCs w:val="28"/>
        </w:rPr>
        <w:drawing>
          <wp:inline distT="0" distB="0" distL="0" distR="0" wp14:anchorId="52197AC9" wp14:editId="0A238727">
            <wp:extent cx="5486400" cy="2541006"/>
            <wp:effectExtent l="0" t="0" r="0" b="0"/>
            <wp:docPr id="44" name="Picture 39" descr="resul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ult-2.PNG"/>
                    <pic:cNvPicPr/>
                  </pic:nvPicPr>
                  <pic:blipFill>
                    <a:blip r:embed="rId30"/>
                    <a:stretch>
                      <a:fillRect/>
                    </a:stretch>
                  </pic:blipFill>
                  <pic:spPr>
                    <a:xfrm>
                      <a:off x="0" y="0"/>
                      <a:ext cx="5486400" cy="2541006"/>
                    </a:xfrm>
                    <a:prstGeom prst="rect">
                      <a:avLst/>
                    </a:prstGeom>
                  </pic:spPr>
                </pic:pic>
              </a:graphicData>
            </a:graphic>
          </wp:inline>
        </w:drawing>
      </w:r>
    </w:p>
    <w:p w14:paraId="1ACF1839" w14:textId="5FC8C721" w:rsidR="00AC6A29" w:rsidRPr="00C4638D" w:rsidRDefault="00AC6A29" w:rsidP="00886456">
      <w:pPr>
        <w:tabs>
          <w:tab w:val="left" w:pos="3930"/>
        </w:tabs>
        <w:rPr>
          <w:rFonts w:ascii="Times New Roman" w:hAnsi="Times New Roman" w:cs="Times New Roman"/>
          <w:sz w:val="28"/>
          <w:szCs w:val="28"/>
        </w:rPr>
      </w:pPr>
      <w:r w:rsidRPr="00A517F2">
        <w:rPr>
          <w:rFonts w:ascii="Times New Roman" w:hAnsi="Times New Roman" w:cs="Times New Roman"/>
          <w:noProof/>
          <w:sz w:val="28"/>
          <w:szCs w:val="28"/>
        </w:rPr>
        <w:lastRenderedPageBreak/>
        <w:drawing>
          <wp:inline distT="0" distB="0" distL="0" distR="0" wp14:anchorId="348C17BA" wp14:editId="7D771322">
            <wp:extent cx="4870700" cy="2540131"/>
            <wp:effectExtent l="19050" t="0" r="6100" b="0"/>
            <wp:docPr id="45" name="Picture 38" descr="result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ult 4.PNG"/>
                    <pic:cNvPicPr/>
                  </pic:nvPicPr>
                  <pic:blipFill>
                    <a:blip r:embed="rId31"/>
                    <a:stretch>
                      <a:fillRect/>
                    </a:stretch>
                  </pic:blipFill>
                  <pic:spPr>
                    <a:xfrm>
                      <a:off x="0" y="0"/>
                      <a:ext cx="4870700" cy="2540131"/>
                    </a:xfrm>
                    <a:prstGeom prst="rect">
                      <a:avLst/>
                    </a:prstGeom>
                  </pic:spPr>
                </pic:pic>
              </a:graphicData>
            </a:graphic>
          </wp:inline>
        </w:drawing>
      </w:r>
    </w:p>
    <w:p w14:paraId="36792B1B" w14:textId="2A4819B9" w:rsidR="00886456" w:rsidRDefault="00886456" w:rsidP="005065A5">
      <w:pPr>
        <w:rPr>
          <w:rFonts w:ascii="Times New Roman" w:hAnsi="Times New Roman" w:cs="Times New Roman"/>
          <w:sz w:val="28"/>
          <w:szCs w:val="28"/>
        </w:rPr>
      </w:pPr>
    </w:p>
    <w:p w14:paraId="5B23880C" w14:textId="568F612B" w:rsidR="00886456" w:rsidRPr="00F6108F" w:rsidRDefault="0018361E" w:rsidP="005065A5">
      <w:pPr>
        <w:rPr>
          <w:rFonts w:asciiTheme="majorHAnsi" w:hAnsiTheme="majorHAnsi" w:cs="Times New Roman"/>
          <w:color w:val="auto"/>
        </w:rPr>
      </w:pPr>
      <w:r w:rsidRPr="00F6108F">
        <w:rPr>
          <w:rFonts w:asciiTheme="majorHAnsi" w:hAnsiTheme="majorHAnsi" w:cs="Times New Roman"/>
          <w:color w:val="auto"/>
        </w:rPr>
        <w:t>Optimization problem summary is shown below:</w:t>
      </w:r>
    </w:p>
    <w:p w14:paraId="558F8A08" w14:textId="5CEA7B23" w:rsidR="0018361E" w:rsidRDefault="0018361E" w:rsidP="005065A5">
      <w:pPr>
        <w:rPr>
          <w:rFonts w:ascii="Times New Roman" w:hAnsi="Times New Roman" w:cs="Times New Roman"/>
          <w:sz w:val="28"/>
          <w:szCs w:val="28"/>
        </w:rPr>
      </w:pPr>
      <w:r>
        <w:rPr>
          <w:noProof/>
        </w:rPr>
        <w:drawing>
          <wp:inline distT="0" distB="0" distL="0" distR="0" wp14:anchorId="2A82E65A" wp14:editId="50960572">
            <wp:extent cx="4198620" cy="271238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6667" t="37778" r="61944" b="26173"/>
                    <a:stretch/>
                  </pic:blipFill>
                  <pic:spPr bwMode="auto">
                    <a:xfrm>
                      <a:off x="0" y="0"/>
                      <a:ext cx="4215484" cy="2723277"/>
                    </a:xfrm>
                    <a:prstGeom prst="rect">
                      <a:avLst/>
                    </a:prstGeom>
                    <a:ln>
                      <a:noFill/>
                    </a:ln>
                    <a:extLst>
                      <a:ext uri="{53640926-AAD7-44D8-BBD7-CCE9431645EC}">
                        <a14:shadowObscured xmlns:a14="http://schemas.microsoft.com/office/drawing/2010/main"/>
                      </a:ext>
                    </a:extLst>
                  </pic:spPr>
                </pic:pic>
              </a:graphicData>
            </a:graphic>
          </wp:inline>
        </w:drawing>
      </w:r>
    </w:p>
    <w:p w14:paraId="007C0C03" w14:textId="77777777" w:rsidR="005065A5" w:rsidRDefault="005065A5" w:rsidP="005065A5">
      <w:pPr>
        <w:rPr>
          <w:rFonts w:ascii="Times New Roman" w:hAnsi="Times New Roman" w:cs="Times New Roman"/>
          <w:sz w:val="28"/>
          <w:szCs w:val="28"/>
        </w:rPr>
      </w:pPr>
    </w:p>
    <w:p w14:paraId="2276E868" w14:textId="77777777" w:rsidR="005F5EB4" w:rsidRDefault="005F5EB4" w:rsidP="005F5EB4">
      <w:pPr>
        <w:rPr>
          <w:rFonts w:ascii="Times New Roman" w:hAnsi="Times New Roman" w:cs="Times New Roman"/>
          <w:sz w:val="28"/>
          <w:szCs w:val="28"/>
        </w:rPr>
      </w:pPr>
    </w:p>
    <w:p w14:paraId="1E3486E1" w14:textId="77777777" w:rsidR="005F5EB4" w:rsidRDefault="005F5EB4" w:rsidP="005F5EB4">
      <w:pPr>
        <w:rPr>
          <w:rFonts w:ascii="Times New Roman" w:hAnsi="Times New Roman" w:cs="Times New Roman"/>
          <w:sz w:val="28"/>
          <w:szCs w:val="28"/>
        </w:rPr>
      </w:pPr>
    </w:p>
    <w:bookmarkEnd w:id="9"/>
    <w:p w14:paraId="0F98E623" w14:textId="77777777" w:rsidR="00B9296F" w:rsidRDefault="00B9296F" w:rsidP="00B819B1"/>
    <w:p w14:paraId="1BD9A78E" w14:textId="07FDAA1D" w:rsidR="00493755" w:rsidRDefault="00493755" w:rsidP="00493755"/>
    <w:p w14:paraId="6426BFAF" w14:textId="0050A760" w:rsidR="00493755" w:rsidRDefault="008C1E98" w:rsidP="008C1E98">
      <w:pPr>
        <w:pStyle w:val="Heading1"/>
        <w:numPr>
          <w:ilvl w:val="0"/>
          <w:numId w:val="16"/>
        </w:numPr>
      </w:pPr>
      <w:bookmarkStart w:id="19" w:name="_Toc59017825"/>
      <w:r>
        <w:lastRenderedPageBreak/>
        <w:t>Conclusion</w:t>
      </w:r>
      <w:bookmarkEnd w:id="19"/>
    </w:p>
    <w:p w14:paraId="3131B942" w14:textId="5F7B8EEA" w:rsidR="008C1E98" w:rsidRPr="00F6108F" w:rsidRDefault="008C1E98" w:rsidP="008C1E98">
      <w:pPr>
        <w:rPr>
          <w:rFonts w:asciiTheme="majorHAnsi" w:hAnsiTheme="majorHAnsi"/>
          <w:color w:val="auto"/>
        </w:rPr>
      </w:pPr>
      <w:r w:rsidRPr="00F6108F">
        <w:rPr>
          <w:rFonts w:asciiTheme="majorHAnsi" w:hAnsiTheme="majorHAnsi"/>
          <w:color w:val="auto"/>
        </w:rPr>
        <w:t>A wind turbine blade geometry constructing interface was optimized in the study case to facilitate the stress and deformation analysis using Design Studio. To optimize suitable mass properties at the same load sustain, the orientations of the fiber in the composite material have been considered as a parameter. These parameters are the fiber at 0°, 45°, 90°, -90° and -45°. From these combinations it was</w:t>
      </w:r>
      <w:r w:rsidR="001D021D" w:rsidRPr="00F6108F">
        <w:rPr>
          <w:rFonts w:asciiTheme="majorHAnsi" w:hAnsiTheme="majorHAnsi"/>
          <w:color w:val="auto"/>
        </w:rPr>
        <w:t xml:space="preserve"> obtained, the 45° and -45° combination takes most of the part and the other plies rolls miner parts, so it was achieved a greater strength with less mass of the blade.</w:t>
      </w:r>
    </w:p>
    <w:p w14:paraId="22268FC2" w14:textId="7E14BC94" w:rsidR="001D021D" w:rsidRPr="00F6108F" w:rsidRDefault="001D021D" w:rsidP="008C1E98">
      <w:pPr>
        <w:rPr>
          <w:rFonts w:asciiTheme="majorHAnsi" w:hAnsiTheme="majorHAnsi"/>
          <w:color w:val="auto"/>
        </w:rPr>
      </w:pPr>
      <w:r w:rsidRPr="00F6108F">
        <w:rPr>
          <w:rFonts w:asciiTheme="majorHAnsi" w:hAnsiTheme="majorHAnsi"/>
          <w:color w:val="auto"/>
        </w:rPr>
        <w:t xml:space="preserve">Based on the maximum principal stress failure criterion, the composite blade skin can be determined under a specified safety factor. A uniform stress loading </w:t>
      </w:r>
      <w:r w:rsidR="006C51F8" w:rsidRPr="00F6108F">
        <w:rPr>
          <w:rFonts w:asciiTheme="majorHAnsi" w:hAnsiTheme="majorHAnsi"/>
          <w:color w:val="auto"/>
        </w:rPr>
        <w:t>on the blade can be derived with this design methodology. By using the optimization analysis in Design Studio, it was achieved a greater reduction in mass but at the same operation properties.</w:t>
      </w:r>
      <w:r w:rsidR="00423D5F" w:rsidRPr="00F6108F">
        <w:rPr>
          <w:rFonts w:asciiTheme="majorHAnsi" w:hAnsiTheme="majorHAnsi"/>
          <w:color w:val="auto"/>
        </w:rPr>
        <w:t xml:space="preserve"> Results showed that the optimization process led to significant decrease of mass, while properties of composite material have not been changed, and whilst the displacement was a constraint.</w:t>
      </w:r>
    </w:p>
    <w:p w14:paraId="2973BE81" w14:textId="7F08A0A2" w:rsidR="00493755" w:rsidRDefault="00493755" w:rsidP="00493755"/>
    <w:p w14:paraId="09076AF4" w14:textId="7C9ECF1B" w:rsidR="00493755" w:rsidRDefault="00493755" w:rsidP="00493755"/>
    <w:p w14:paraId="737C2F0C" w14:textId="7E25E374" w:rsidR="00493755" w:rsidRDefault="00493755" w:rsidP="00493755"/>
    <w:p w14:paraId="0E93E256" w14:textId="5A5EC732" w:rsidR="00493755" w:rsidRDefault="00493755" w:rsidP="00493755"/>
    <w:p w14:paraId="010CADB9" w14:textId="5E713C8A" w:rsidR="00493755" w:rsidRDefault="00493755" w:rsidP="00493755"/>
    <w:p w14:paraId="02A641E7" w14:textId="6A7E968E" w:rsidR="00493755" w:rsidRDefault="00493755" w:rsidP="00493755">
      <w:pPr>
        <w:pStyle w:val="Heading1"/>
        <w:rPr>
          <w:rFonts w:asciiTheme="minorHAnsi" w:eastAsiaTheme="minorEastAsia" w:hAnsiTheme="minorHAnsi" w:cstheme="minorBidi"/>
          <w:color w:val="auto"/>
          <w:sz w:val="22"/>
        </w:rPr>
      </w:pPr>
    </w:p>
    <w:p w14:paraId="392C6C07" w14:textId="67D19713" w:rsidR="00493755" w:rsidRDefault="00493755" w:rsidP="00493755"/>
    <w:p w14:paraId="6E9DADA9" w14:textId="321C0C9B" w:rsidR="00493755" w:rsidRDefault="00493755" w:rsidP="00493755"/>
    <w:p w14:paraId="791C5279" w14:textId="4E94E6B0" w:rsidR="00493755" w:rsidRDefault="00493755" w:rsidP="00493755"/>
    <w:p w14:paraId="4162DC28" w14:textId="08A4CBCB" w:rsidR="00493755" w:rsidRDefault="00493755" w:rsidP="00493755"/>
    <w:p w14:paraId="352AD562" w14:textId="4748D1A4" w:rsidR="00493755" w:rsidRDefault="00493755" w:rsidP="00493755"/>
    <w:p w14:paraId="4A060425" w14:textId="64D97418" w:rsidR="00800340" w:rsidRDefault="00800340" w:rsidP="00493755">
      <w:pPr>
        <w:pStyle w:val="Heading1"/>
        <w:rPr>
          <w:rFonts w:asciiTheme="minorHAnsi" w:eastAsiaTheme="minorEastAsia" w:hAnsiTheme="minorHAnsi" w:cstheme="minorBidi"/>
          <w:color w:val="auto"/>
          <w:sz w:val="22"/>
        </w:rPr>
      </w:pPr>
    </w:p>
    <w:p w14:paraId="0547B369" w14:textId="77777777" w:rsidR="009516F3" w:rsidRPr="009516F3" w:rsidRDefault="009516F3" w:rsidP="009516F3"/>
    <w:bookmarkStart w:id="20" w:name="_Toc59017826" w:displacedByCustomXml="next"/>
    <w:sdt>
      <w:sdtPr>
        <w:id w:val="-1586293897"/>
        <w:docPartObj>
          <w:docPartGallery w:val="Bibliographies"/>
          <w:docPartUnique/>
        </w:docPartObj>
      </w:sdtPr>
      <w:sdtEndPr>
        <w:rPr>
          <w:rFonts w:asciiTheme="minorHAnsi" w:eastAsiaTheme="minorHAnsi" w:hAnsiTheme="minorHAnsi" w:cstheme="minorBidi"/>
          <w:color w:val="595959" w:themeColor="text1" w:themeTint="A6"/>
          <w:sz w:val="22"/>
        </w:rPr>
      </w:sdtEndPr>
      <w:sdtContent>
        <w:p w14:paraId="63D9CB1E" w14:textId="4D0B9758" w:rsidR="00800340" w:rsidRDefault="00800340">
          <w:pPr>
            <w:pStyle w:val="Heading1"/>
          </w:pPr>
          <w:r>
            <w:t>References</w:t>
          </w:r>
          <w:bookmarkEnd w:id="20"/>
        </w:p>
        <w:sdt>
          <w:sdtPr>
            <w:id w:val="-573587230"/>
            <w:bibliography/>
          </w:sdtPr>
          <w:sdtContent>
            <w:p w14:paraId="1FD48276" w14:textId="77777777" w:rsidR="009516F3" w:rsidRDefault="00800340" w:rsidP="009516F3">
              <w:pPr>
                <w:pStyle w:val="Bibliography"/>
                <w:rPr>
                  <w:noProof/>
                  <w:sz w:val="24"/>
                  <w:szCs w:val="24"/>
                </w:rPr>
              </w:pPr>
              <w:r>
                <w:fldChar w:fldCharType="begin"/>
              </w:r>
              <w:r>
                <w:instrText xml:space="preserve"> BIBLIOGRAPHY </w:instrText>
              </w:r>
              <w:r>
                <w:fldChar w:fldCharType="separate"/>
              </w:r>
              <w:r w:rsidR="009516F3">
                <w:rPr>
                  <w:noProof/>
                </w:rPr>
                <w:t xml:space="preserve">Chapman, C. D., 1994. </w:t>
              </w:r>
              <w:r w:rsidR="009516F3">
                <w:rPr>
                  <w:i/>
                  <w:iCs/>
                  <w:noProof/>
                </w:rPr>
                <w:t xml:space="preserve">STRUCTURAL TOPOLOGY OPTIMIZATION, </w:t>
              </w:r>
              <w:r w:rsidR="009516F3">
                <w:rPr>
                  <w:noProof/>
                </w:rPr>
                <w:t>MASSACHUSETTS: s.n.</w:t>
              </w:r>
            </w:p>
            <w:p w14:paraId="369DA782" w14:textId="77777777" w:rsidR="009516F3" w:rsidRDefault="009516F3" w:rsidP="009516F3">
              <w:pPr>
                <w:pStyle w:val="Bibliography"/>
                <w:rPr>
                  <w:noProof/>
                </w:rPr>
              </w:pPr>
              <w:r>
                <w:rPr>
                  <w:noProof/>
                </w:rPr>
                <w:t xml:space="preserve">Edwar G, Beshay G ED M, Maalawi K Y, 2020. Structural Optimization of Wind Turbine Blades for Improved Dynamic Performance. In: </w:t>
              </w:r>
              <w:r>
                <w:rPr>
                  <w:i/>
                  <w:iCs/>
                  <w:noProof/>
                </w:rPr>
                <w:t xml:space="preserve">Design Optimization of Wind Energy Conversion Systems with Applications. </w:t>
              </w:r>
              <w:r>
                <w:rPr>
                  <w:noProof/>
                </w:rPr>
                <w:t>s.l.:s.n.</w:t>
              </w:r>
            </w:p>
            <w:p w14:paraId="592FFA5F" w14:textId="77777777" w:rsidR="009516F3" w:rsidRDefault="009516F3" w:rsidP="009516F3">
              <w:pPr>
                <w:pStyle w:val="Bibliography"/>
                <w:rPr>
                  <w:noProof/>
                </w:rPr>
              </w:pPr>
              <w:r>
                <w:rPr>
                  <w:noProof/>
                </w:rPr>
                <w:t xml:space="preserve">Jureczko M, Pawlak M, Mezyk A, 2005. Optimisation of wind turbine blades. </w:t>
              </w:r>
              <w:r>
                <w:rPr>
                  <w:i/>
                  <w:iCs/>
                  <w:noProof/>
                </w:rPr>
                <w:t xml:space="preserve">Journal of Materials Processing Technology, </w:t>
              </w:r>
              <w:r>
                <w:rPr>
                  <w:noProof/>
                </w:rPr>
                <w:t>Volume 167, pp. 463-471.</w:t>
              </w:r>
            </w:p>
            <w:p w14:paraId="20A4E7AE" w14:textId="77777777" w:rsidR="009516F3" w:rsidRDefault="009516F3" w:rsidP="009516F3">
              <w:pPr>
                <w:pStyle w:val="Bibliography"/>
                <w:rPr>
                  <w:noProof/>
                </w:rPr>
              </w:pPr>
              <w:r>
                <w:rPr>
                  <w:noProof/>
                </w:rPr>
                <w:t xml:space="preserve">Lake, K., 2020. </w:t>
              </w:r>
              <w:r>
                <w:rPr>
                  <w:i/>
                  <w:iCs/>
                  <w:noProof/>
                </w:rPr>
                <w:t xml:space="preserve">Creating a CAE FE model, </w:t>
              </w:r>
              <w:r>
                <w:rPr>
                  <w:noProof/>
                </w:rPr>
                <w:t>s.l.: s.n.</w:t>
              </w:r>
            </w:p>
            <w:p w14:paraId="7158B787" w14:textId="77777777" w:rsidR="009516F3" w:rsidRDefault="009516F3" w:rsidP="009516F3">
              <w:pPr>
                <w:pStyle w:val="Bibliography"/>
                <w:rPr>
                  <w:noProof/>
                </w:rPr>
              </w:pPr>
              <w:r>
                <w:rPr>
                  <w:noProof/>
                </w:rPr>
                <w:t xml:space="preserve">Rosemeier M, Saathoff M, 2020. Assessment of a rotor blade extension retrofit as a supplement to the lifetime extension of wind turbines. </w:t>
              </w:r>
              <w:r>
                <w:rPr>
                  <w:i/>
                  <w:iCs/>
                  <w:noProof/>
                </w:rPr>
                <w:t xml:space="preserve">Wind Energy Science, </w:t>
              </w:r>
              <w:r>
                <w:rPr>
                  <w:noProof/>
                </w:rPr>
                <w:t>Volume 5, pp. 897-909.</w:t>
              </w:r>
            </w:p>
            <w:p w14:paraId="7385B485" w14:textId="77777777" w:rsidR="009516F3" w:rsidRDefault="009516F3" w:rsidP="009516F3">
              <w:pPr>
                <w:pStyle w:val="Bibliography"/>
                <w:rPr>
                  <w:noProof/>
                </w:rPr>
              </w:pPr>
              <w:r>
                <w:rPr>
                  <w:noProof/>
                </w:rPr>
                <w:t xml:space="preserve">Wang Z, Suikera S J, Hofmeyer H, Twan van Hooff, Blocken B, 2020. Coupled aerostructural shape and topology optimization of horizontal-axis wind turbine rotor blades. </w:t>
              </w:r>
              <w:r>
                <w:rPr>
                  <w:i/>
                  <w:iCs/>
                  <w:noProof/>
                </w:rPr>
                <w:t xml:space="preserve">Energy Conversion and Management, </w:t>
              </w:r>
              <w:r>
                <w:rPr>
                  <w:noProof/>
                </w:rPr>
                <w:t>Volume 212.</w:t>
              </w:r>
            </w:p>
            <w:p w14:paraId="6B6B4388" w14:textId="77777777" w:rsidR="009516F3" w:rsidRDefault="009516F3" w:rsidP="009516F3">
              <w:pPr>
                <w:pStyle w:val="Bibliography"/>
                <w:rPr>
                  <w:noProof/>
                </w:rPr>
              </w:pPr>
              <w:r>
                <w:rPr>
                  <w:noProof/>
                </w:rPr>
                <w:t xml:space="preserve">Warshawsky, L. B., 2015. </w:t>
              </w:r>
              <w:r>
                <w:rPr>
                  <w:i/>
                  <w:iCs/>
                  <w:noProof/>
                </w:rPr>
                <w:t xml:space="preserve">Practical application of topology optimization to the design of, </w:t>
              </w:r>
              <w:r>
                <w:rPr>
                  <w:noProof/>
                </w:rPr>
                <w:t>Iowa: s.n.</w:t>
              </w:r>
            </w:p>
            <w:p w14:paraId="0D0AA3EF" w14:textId="77777777" w:rsidR="009516F3" w:rsidRDefault="009516F3" w:rsidP="009516F3">
              <w:pPr>
                <w:pStyle w:val="Bibliography"/>
                <w:rPr>
                  <w:noProof/>
                </w:rPr>
              </w:pPr>
              <w:r>
                <w:rPr>
                  <w:noProof/>
                </w:rPr>
                <w:t xml:space="preserve">Young W, Wu W, 2011. </w:t>
              </w:r>
              <w:r>
                <w:rPr>
                  <w:i/>
                  <w:iCs/>
                  <w:noProof/>
                </w:rPr>
                <w:t xml:space="preserve">Optimization of the skin thickness distribution in the composite wind turbine blade. </w:t>
              </w:r>
              <w:r>
                <w:rPr>
                  <w:noProof/>
                </w:rPr>
                <w:t>s.l., IEEE, pp. 62-66.</w:t>
              </w:r>
            </w:p>
            <w:p w14:paraId="6C3FAE1C" w14:textId="77777777" w:rsidR="009516F3" w:rsidRDefault="009516F3" w:rsidP="009516F3">
              <w:pPr>
                <w:pStyle w:val="Bibliography"/>
                <w:rPr>
                  <w:noProof/>
                </w:rPr>
              </w:pPr>
              <w:r>
                <w:rPr>
                  <w:noProof/>
                </w:rPr>
                <w:t xml:space="preserve">Zheng Y, Zhao R, Liu H, 2014. </w:t>
              </w:r>
              <w:r>
                <w:rPr>
                  <w:i/>
                  <w:iCs/>
                  <w:noProof/>
                </w:rPr>
                <w:t xml:space="preserve">Optimization Method for Girder of Wind Turbine Blade, </w:t>
              </w:r>
              <w:r>
                <w:rPr>
                  <w:noProof/>
                </w:rPr>
                <w:t>Lanzhou: s.n.</w:t>
              </w:r>
            </w:p>
            <w:p w14:paraId="35522946" w14:textId="629CF9AE" w:rsidR="00800340" w:rsidRDefault="00800340" w:rsidP="009516F3">
              <w:r>
                <w:rPr>
                  <w:b/>
                  <w:bCs/>
                  <w:noProof/>
                </w:rPr>
                <w:fldChar w:fldCharType="end"/>
              </w:r>
            </w:p>
          </w:sdtContent>
        </w:sdt>
      </w:sdtContent>
    </w:sdt>
    <w:p w14:paraId="154E4A29" w14:textId="16F6517E" w:rsidR="00493755" w:rsidRDefault="00493755" w:rsidP="00493755">
      <w:pPr>
        <w:pStyle w:val="Heading1"/>
        <w:rPr>
          <w:rFonts w:asciiTheme="minorHAnsi" w:eastAsiaTheme="minorEastAsia" w:hAnsiTheme="minorHAnsi" w:cstheme="minorBidi"/>
          <w:color w:val="auto"/>
          <w:sz w:val="22"/>
        </w:rPr>
      </w:pPr>
    </w:p>
    <w:p w14:paraId="753964B0" w14:textId="77777777" w:rsidR="00493755" w:rsidRPr="00493755" w:rsidRDefault="00493755" w:rsidP="00493755"/>
    <w:p w14:paraId="44F1A488" w14:textId="149F64AA" w:rsidR="00C6554A" w:rsidRDefault="00C6554A" w:rsidP="00493755"/>
    <w:p w14:paraId="49706D48" w14:textId="749C073C" w:rsidR="002C74C0" w:rsidRDefault="00873F81"/>
    <w:sectPr w:rsidR="002C74C0">
      <w:footerReference w:type="default" r:id="rId3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DCC355" w14:textId="77777777" w:rsidR="00873F81" w:rsidRDefault="00873F81" w:rsidP="00C6554A">
      <w:pPr>
        <w:spacing w:before="0" w:after="0" w:line="240" w:lineRule="auto"/>
      </w:pPr>
      <w:r>
        <w:separator/>
      </w:r>
    </w:p>
  </w:endnote>
  <w:endnote w:type="continuationSeparator" w:id="0">
    <w:p w14:paraId="59FAAFDD" w14:textId="77777777" w:rsidR="00873F81" w:rsidRDefault="00873F8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7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48ADF4"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D22062" w14:textId="77777777" w:rsidR="00873F81" w:rsidRDefault="00873F81" w:rsidP="00C6554A">
      <w:pPr>
        <w:spacing w:before="0" w:after="0" w:line="240" w:lineRule="auto"/>
      </w:pPr>
      <w:r>
        <w:separator/>
      </w:r>
    </w:p>
  </w:footnote>
  <w:footnote w:type="continuationSeparator" w:id="0">
    <w:p w14:paraId="39844FED" w14:textId="77777777" w:rsidR="00873F81" w:rsidRDefault="00873F8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31B1AA7"/>
    <w:multiLevelType w:val="hybridMultilevel"/>
    <w:tmpl w:val="6A42BF5E"/>
    <w:lvl w:ilvl="0" w:tplc="0B1CA75E">
      <w:start w:val="200"/>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857B16"/>
    <w:multiLevelType w:val="hybridMultilevel"/>
    <w:tmpl w:val="57560702"/>
    <w:lvl w:ilvl="0" w:tplc="D5CC8330">
      <w:start w:val="1"/>
      <w:numFmt w:val="decimal"/>
      <w:lvlText w:val="%1."/>
      <w:lvlJc w:val="left"/>
      <w:pPr>
        <w:ind w:left="720" w:hanging="360"/>
      </w:pPr>
      <w:rPr>
        <w:rFonts w:asciiTheme="majorHAnsi" w:eastAsiaTheme="majorEastAsia" w:hAnsiTheme="majorHAnsi" w:cstheme="majorBidi" w:hint="default"/>
        <w:color w:val="007789"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830C4B"/>
    <w:multiLevelType w:val="hybridMultilevel"/>
    <w:tmpl w:val="57560702"/>
    <w:lvl w:ilvl="0" w:tplc="D5CC8330">
      <w:start w:val="1"/>
      <w:numFmt w:val="decimal"/>
      <w:lvlText w:val="%1."/>
      <w:lvlJc w:val="left"/>
      <w:pPr>
        <w:ind w:left="720" w:hanging="360"/>
      </w:pPr>
      <w:rPr>
        <w:rFonts w:asciiTheme="majorHAnsi" w:eastAsiaTheme="majorEastAsia" w:hAnsiTheme="majorHAnsi" w:cstheme="majorBidi" w:hint="default"/>
        <w:color w:val="007789"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BF53806"/>
    <w:multiLevelType w:val="hybridMultilevel"/>
    <w:tmpl w:val="5F9A0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6"/>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755"/>
    <w:rsid w:val="0009561C"/>
    <w:rsid w:val="000E2ADD"/>
    <w:rsid w:val="00156063"/>
    <w:rsid w:val="0018361E"/>
    <w:rsid w:val="001B787F"/>
    <w:rsid w:val="001C6921"/>
    <w:rsid w:val="001D021D"/>
    <w:rsid w:val="001D68E5"/>
    <w:rsid w:val="001E7620"/>
    <w:rsid w:val="002554CD"/>
    <w:rsid w:val="00256019"/>
    <w:rsid w:val="00293B83"/>
    <w:rsid w:val="0029467D"/>
    <w:rsid w:val="002B04C0"/>
    <w:rsid w:val="002B4294"/>
    <w:rsid w:val="002D0993"/>
    <w:rsid w:val="00313A88"/>
    <w:rsid w:val="00333D0D"/>
    <w:rsid w:val="00405C00"/>
    <w:rsid w:val="00412FC0"/>
    <w:rsid w:val="00423D5F"/>
    <w:rsid w:val="00493755"/>
    <w:rsid w:val="004A4820"/>
    <w:rsid w:val="004C049F"/>
    <w:rsid w:val="004C079C"/>
    <w:rsid w:val="004E2019"/>
    <w:rsid w:val="005000E2"/>
    <w:rsid w:val="005065A5"/>
    <w:rsid w:val="00515751"/>
    <w:rsid w:val="00545E52"/>
    <w:rsid w:val="0056359A"/>
    <w:rsid w:val="005863AA"/>
    <w:rsid w:val="005F5EB4"/>
    <w:rsid w:val="00686ECC"/>
    <w:rsid w:val="006A0D25"/>
    <w:rsid w:val="006A3CE7"/>
    <w:rsid w:val="006C51F8"/>
    <w:rsid w:val="00717DB0"/>
    <w:rsid w:val="00800340"/>
    <w:rsid w:val="00811F2F"/>
    <w:rsid w:val="00873F81"/>
    <w:rsid w:val="00886456"/>
    <w:rsid w:val="008B3850"/>
    <w:rsid w:val="008C1E98"/>
    <w:rsid w:val="008F6657"/>
    <w:rsid w:val="009372B0"/>
    <w:rsid w:val="00946E85"/>
    <w:rsid w:val="009516F3"/>
    <w:rsid w:val="00991E64"/>
    <w:rsid w:val="00AC6A29"/>
    <w:rsid w:val="00B819B1"/>
    <w:rsid w:val="00B9296F"/>
    <w:rsid w:val="00BA1094"/>
    <w:rsid w:val="00BD2A08"/>
    <w:rsid w:val="00C17BB3"/>
    <w:rsid w:val="00C6554A"/>
    <w:rsid w:val="00C91350"/>
    <w:rsid w:val="00D2412F"/>
    <w:rsid w:val="00D9018F"/>
    <w:rsid w:val="00DA53C9"/>
    <w:rsid w:val="00DB16FB"/>
    <w:rsid w:val="00DB6903"/>
    <w:rsid w:val="00DD5936"/>
    <w:rsid w:val="00DF0868"/>
    <w:rsid w:val="00E12C12"/>
    <w:rsid w:val="00E34127"/>
    <w:rsid w:val="00ED7C44"/>
    <w:rsid w:val="00F6108F"/>
    <w:rsid w:val="00FA1C66"/>
    <w:rsid w:val="00FA6521"/>
    <w:rsid w:val="00FE2894"/>
    <w:rsid w:val="00FF0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3C20F8"/>
  <w15:chartTrackingRefBased/>
  <w15:docId w15:val="{1A21BC2A-1B65-4D41-9D66-1E9D2705C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800340"/>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800340"/>
    <w:pPr>
      <w:spacing w:after="100"/>
    </w:pPr>
  </w:style>
  <w:style w:type="paragraph" w:styleId="ListParagraph">
    <w:name w:val="List Paragraph"/>
    <w:basedOn w:val="Normal"/>
    <w:uiPriority w:val="34"/>
    <w:unhideWhenUsed/>
    <w:qFormat/>
    <w:rsid w:val="00405C00"/>
    <w:pPr>
      <w:ind w:left="720"/>
      <w:contextualSpacing/>
    </w:pPr>
  </w:style>
  <w:style w:type="paragraph" w:styleId="Bibliography">
    <w:name w:val="Bibliography"/>
    <w:basedOn w:val="Normal"/>
    <w:next w:val="Normal"/>
    <w:uiPriority w:val="37"/>
    <w:unhideWhenUsed/>
    <w:rsid w:val="008C1E98"/>
  </w:style>
  <w:style w:type="table" w:styleId="TableGrid">
    <w:name w:val="Table Grid"/>
    <w:basedOn w:val="TableNormal"/>
    <w:uiPriority w:val="59"/>
    <w:rsid w:val="00886456"/>
    <w:pPr>
      <w:spacing w:before="0" w:after="0" w:line="240" w:lineRule="auto"/>
    </w:pPr>
    <w:rPr>
      <w:rFonts w:eastAsiaTheme="minorEastAsia"/>
      <w:color w:val="auto"/>
      <w:lang w:bidi="ta-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093123">
      <w:bodyDiv w:val="1"/>
      <w:marLeft w:val="0"/>
      <w:marRight w:val="0"/>
      <w:marTop w:val="0"/>
      <w:marBottom w:val="0"/>
      <w:divBdr>
        <w:top w:val="none" w:sz="0" w:space="0" w:color="auto"/>
        <w:left w:val="none" w:sz="0" w:space="0" w:color="auto"/>
        <w:bottom w:val="none" w:sz="0" w:space="0" w:color="auto"/>
        <w:right w:val="none" w:sz="0" w:space="0" w:color="auto"/>
      </w:divBdr>
    </w:div>
    <w:div w:id="69616589">
      <w:bodyDiv w:val="1"/>
      <w:marLeft w:val="0"/>
      <w:marRight w:val="0"/>
      <w:marTop w:val="0"/>
      <w:marBottom w:val="0"/>
      <w:divBdr>
        <w:top w:val="none" w:sz="0" w:space="0" w:color="auto"/>
        <w:left w:val="none" w:sz="0" w:space="0" w:color="auto"/>
        <w:bottom w:val="none" w:sz="0" w:space="0" w:color="auto"/>
        <w:right w:val="none" w:sz="0" w:space="0" w:color="auto"/>
      </w:divBdr>
    </w:div>
    <w:div w:id="77993538">
      <w:bodyDiv w:val="1"/>
      <w:marLeft w:val="0"/>
      <w:marRight w:val="0"/>
      <w:marTop w:val="0"/>
      <w:marBottom w:val="0"/>
      <w:divBdr>
        <w:top w:val="none" w:sz="0" w:space="0" w:color="auto"/>
        <w:left w:val="none" w:sz="0" w:space="0" w:color="auto"/>
        <w:bottom w:val="none" w:sz="0" w:space="0" w:color="auto"/>
        <w:right w:val="none" w:sz="0" w:space="0" w:color="auto"/>
      </w:divBdr>
    </w:div>
    <w:div w:id="175967199">
      <w:bodyDiv w:val="1"/>
      <w:marLeft w:val="0"/>
      <w:marRight w:val="0"/>
      <w:marTop w:val="0"/>
      <w:marBottom w:val="0"/>
      <w:divBdr>
        <w:top w:val="none" w:sz="0" w:space="0" w:color="auto"/>
        <w:left w:val="none" w:sz="0" w:space="0" w:color="auto"/>
        <w:bottom w:val="none" w:sz="0" w:space="0" w:color="auto"/>
        <w:right w:val="none" w:sz="0" w:space="0" w:color="auto"/>
      </w:divBdr>
    </w:div>
    <w:div w:id="346756235">
      <w:bodyDiv w:val="1"/>
      <w:marLeft w:val="0"/>
      <w:marRight w:val="0"/>
      <w:marTop w:val="0"/>
      <w:marBottom w:val="0"/>
      <w:divBdr>
        <w:top w:val="none" w:sz="0" w:space="0" w:color="auto"/>
        <w:left w:val="none" w:sz="0" w:space="0" w:color="auto"/>
        <w:bottom w:val="none" w:sz="0" w:space="0" w:color="auto"/>
        <w:right w:val="none" w:sz="0" w:space="0" w:color="auto"/>
      </w:divBdr>
    </w:div>
    <w:div w:id="397098936">
      <w:bodyDiv w:val="1"/>
      <w:marLeft w:val="0"/>
      <w:marRight w:val="0"/>
      <w:marTop w:val="0"/>
      <w:marBottom w:val="0"/>
      <w:divBdr>
        <w:top w:val="none" w:sz="0" w:space="0" w:color="auto"/>
        <w:left w:val="none" w:sz="0" w:space="0" w:color="auto"/>
        <w:bottom w:val="none" w:sz="0" w:space="0" w:color="auto"/>
        <w:right w:val="none" w:sz="0" w:space="0" w:color="auto"/>
      </w:divBdr>
    </w:div>
    <w:div w:id="446971793">
      <w:bodyDiv w:val="1"/>
      <w:marLeft w:val="0"/>
      <w:marRight w:val="0"/>
      <w:marTop w:val="0"/>
      <w:marBottom w:val="0"/>
      <w:divBdr>
        <w:top w:val="none" w:sz="0" w:space="0" w:color="auto"/>
        <w:left w:val="none" w:sz="0" w:space="0" w:color="auto"/>
        <w:bottom w:val="none" w:sz="0" w:space="0" w:color="auto"/>
        <w:right w:val="none" w:sz="0" w:space="0" w:color="auto"/>
      </w:divBdr>
    </w:div>
    <w:div w:id="615792177">
      <w:bodyDiv w:val="1"/>
      <w:marLeft w:val="0"/>
      <w:marRight w:val="0"/>
      <w:marTop w:val="0"/>
      <w:marBottom w:val="0"/>
      <w:divBdr>
        <w:top w:val="none" w:sz="0" w:space="0" w:color="auto"/>
        <w:left w:val="none" w:sz="0" w:space="0" w:color="auto"/>
        <w:bottom w:val="none" w:sz="0" w:space="0" w:color="auto"/>
        <w:right w:val="none" w:sz="0" w:space="0" w:color="auto"/>
      </w:divBdr>
    </w:div>
    <w:div w:id="675769689">
      <w:bodyDiv w:val="1"/>
      <w:marLeft w:val="0"/>
      <w:marRight w:val="0"/>
      <w:marTop w:val="0"/>
      <w:marBottom w:val="0"/>
      <w:divBdr>
        <w:top w:val="none" w:sz="0" w:space="0" w:color="auto"/>
        <w:left w:val="none" w:sz="0" w:space="0" w:color="auto"/>
        <w:bottom w:val="none" w:sz="0" w:space="0" w:color="auto"/>
        <w:right w:val="none" w:sz="0" w:space="0" w:color="auto"/>
      </w:divBdr>
    </w:div>
    <w:div w:id="716852423">
      <w:bodyDiv w:val="1"/>
      <w:marLeft w:val="0"/>
      <w:marRight w:val="0"/>
      <w:marTop w:val="0"/>
      <w:marBottom w:val="0"/>
      <w:divBdr>
        <w:top w:val="none" w:sz="0" w:space="0" w:color="auto"/>
        <w:left w:val="none" w:sz="0" w:space="0" w:color="auto"/>
        <w:bottom w:val="none" w:sz="0" w:space="0" w:color="auto"/>
        <w:right w:val="none" w:sz="0" w:space="0" w:color="auto"/>
      </w:divBdr>
    </w:div>
    <w:div w:id="724913304">
      <w:bodyDiv w:val="1"/>
      <w:marLeft w:val="0"/>
      <w:marRight w:val="0"/>
      <w:marTop w:val="0"/>
      <w:marBottom w:val="0"/>
      <w:divBdr>
        <w:top w:val="none" w:sz="0" w:space="0" w:color="auto"/>
        <w:left w:val="none" w:sz="0" w:space="0" w:color="auto"/>
        <w:bottom w:val="none" w:sz="0" w:space="0" w:color="auto"/>
        <w:right w:val="none" w:sz="0" w:space="0" w:color="auto"/>
      </w:divBdr>
    </w:div>
    <w:div w:id="783575969">
      <w:bodyDiv w:val="1"/>
      <w:marLeft w:val="0"/>
      <w:marRight w:val="0"/>
      <w:marTop w:val="0"/>
      <w:marBottom w:val="0"/>
      <w:divBdr>
        <w:top w:val="none" w:sz="0" w:space="0" w:color="auto"/>
        <w:left w:val="none" w:sz="0" w:space="0" w:color="auto"/>
        <w:bottom w:val="none" w:sz="0" w:space="0" w:color="auto"/>
        <w:right w:val="none" w:sz="0" w:space="0" w:color="auto"/>
      </w:divBdr>
    </w:div>
    <w:div w:id="895508553">
      <w:bodyDiv w:val="1"/>
      <w:marLeft w:val="0"/>
      <w:marRight w:val="0"/>
      <w:marTop w:val="0"/>
      <w:marBottom w:val="0"/>
      <w:divBdr>
        <w:top w:val="none" w:sz="0" w:space="0" w:color="auto"/>
        <w:left w:val="none" w:sz="0" w:space="0" w:color="auto"/>
        <w:bottom w:val="none" w:sz="0" w:space="0" w:color="auto"/>
        <w:right w:val="none" w:sz="0" w:space="0" w:color="auto"/>
      </w:divBdr>
    </w:div>
    <w:div w:id="900560187">
      <w:bodyDiv w:val="1"/>
      <w:marLeft w:val="0"/>
      <w:marRight w:val="0"/>
      <w:marTop w:val="0"/>
      <w:marBottom w:val="0"/>
      <w:divBdr>
        <w:top w:val="none" w:sz="0" w:space="0" w:color="auto"/>
        <w:left w:val="none" w:sz="0" w:space="0" w:color="auto"/>
        <w:bottom w:val="none" w:sz="0" w:space="0" w:color="auto"/>
        <w:right w:val="none" w:sz="0" w:space="0" w:color="auto"/>
      </w:divBdr>
    </w:div>
    <w:div w:id="965742471">
      <w:bodyDiv w:val="1"/>
      <w:marLeft w:val="0"/>
      <w:marRight w:val="0"/>
      <w:marTop w:val="0"/>
      <w:marBottom w:val="0"/>
      <w:divBdr>
        <w:top w:val="none" w:sz="0" w:space="0" w:color="auto"/>
        <w:left w:val="none" w:sz="0" w:space="0" w:color="auto"/>
        <w:bottom w:val="none" w:sz="0" w:space="0" w:color="auto"/>
        <w:right w:val="none" w:sz="0" w:space="0" w:color="auto"/>
      </w:divBdr>
    </w:div>
    <w:div w:id="1009990701">
      <w:bodyDiv w:val="1"/>
      <w:marLeft w:val="0"/>
      <w:marRight w:val="0"/>
      <w:marTop w:val="0"/>
      <w:marBottom w:val="0"/>
      <w:divBdr>
        <w:top w:val="none" w:sz="0" w:space="0" w:color="auto"/>
        <w:left w:val="none" w:sz="0" w:space="0" w:color="auto"/>
        <w:bottom w:val="none" w:sz="0" w:space="0" w:color="auto"/>
        <w:right w:val="none" w:sz="0" w:space="0" w:color="auto"/>
      </w:divBdr>
    </w:div>
    <w:div w:id="1064182689">
      <w:bodyDiv w:val="1"/>
      <w:marLeft w:val="0"/>
      <w:marRight w:val="0"/>
      <w:marTop w:val="0"/>
      <w:marBottom w:val="0"/>
      <w:divBdr>
        <w:top w:val="none" w:sz="0" w:space="0" w:color="auto"/>
        <w:left w:val="none" w:sz="0" w:space="0" w:color="auto"/>
        <w:bottom w:val="none" w:sz="0" w:space="0" w:color="auto"/>
        <w:right w:val="none" w:sz="0" w:space="0" w:color="auto"/>
      </w:divBdr>
    </w:div>
    <w:div w:id="1067189865">
      <w:bodyDiv w:val="1"/>
      <w:marLeft w:val="0"/>
      <w:marRight w:val="0"/>
      <w:marTop w:val="0"/>
      <w:marBottom w:val="0"/>
      <w:divBdr>
        <w:top w:val="none" w:sz="0" w:space="0" w:color="auto"/>
        <w:left w:val="none" w:sz="0" w:space="0" w:color="auto"/>
        <w:bottom w:val="none" w:sz="0" w:space="0" w:color="auto"/>
        <w:right w:val="none" w:sz="0" w:space="0" w:color="auto"/>
      </w:divBdr>
    </w:div>
    <w:div w:id="1161390984">
      <w:bodyDiv w:val="1"/>
      <w:marLeft w:val="0"/>
      <w:marRight w:val="0"/>
      <w:marTop w:val="0"/>
      <w:marBottom w:val="0"/>
      <w:divBdr>
        <w:top w:val="none" w:sz="0" w:space="0" w:color="auto"/>
        <w:left w:val="none" w:sz="0" w:space="0" w:color="auto"/>
        <w:bottom w:val="none" w:sz="0" w:space="0" w:color="auto"/>
        <w:right w:val="none" w:sz="0" w:space="0" w:color="auto"/>
      </w:divBdr>
    </w:div>
    <w:div w:id="1210531504">
      <w:bodyDiv w:val="1"/>
      <w:marLeft w:val="0"/>
      <w:marRight w:val="0"/>
      <w:marTop w:val="0"/>
      <w:marBottom w:val="0"/>
      <w:divBdr>
        <w:top w:val="none" w:sz="0" w:space="0" w:color="auto"/>
        <w:left w:val="none" w:sz="0" w:space="0" w:color="auto"/>
        <w:bottom w:val="none" w:sz="0" w:space="0" w:color="auto"/>
        <w:right w:val="none" w:sz="0" w:space="0" w:color="auto"/>
      </w:divBdr>
    </w:div>
    <w:div w:id="1292396161">
      <w:bodyDiv w:val="1"/>
      <w:marLeft w:val="0"/>
      <w:marRight w:val="0"/>
      <w:marTop w:val="0"/>
      <w:marBottom w:val="0"/>
      <w:divBdr>
        <w:top w:val="none" w:sz="0" w:space="0" w:color="auto"/>
        <w:left w:val="none" w:sz="0" w:space="0" w:color="auto"/>
        <w:bottom w:val="none" w:sz="0" w:space="0" w:color="auto"/>
        <w:right w:val="none" w:sz="0" w:space="0" w:color="auto"/>
      </w:divBdr>
    </w:div>
    <w:div w:id="1537697509">
      <w:bodyDiv w:val="1"/>
      <w:marLeft w:val="0"/>
      <w:marRight w:val="0"/>
      <w:marTop w:val="0"/>
      <w:marBottom w:val="0"/>
      <w:divBdr>
        <w:top w:val="none" w:sz="0" w:space="0" w:color="auto"/>
        <w:left w:val="none" w:sz="0" w:space="0" w:color="auto"/>
        <w:bottom w:val="none" w:sz="0" w:space="0" w:color="auto"/>
        <w:right w:val="none" w:sz="0" w:space="0" w:color="auto"/>
      </w:divBdr>
    </w:div>
    <w:div w:id="1626735495">
      <w:bodyDiv w:val="1"/>
      <w:marLeft w:val="0"/>
      <w:marRight w:val="0"/>
      <w:marTop w:val="0"/>
      <w:marBottom w:val="0"/>
      <w:divBdr>
        <w:top w:val="none" w:sz="0" w:space="0" w:color="auto"/>
        <w:left w:val="none" w:sz="0" w:space="0" w:color="auto"/>
        <w:bottom w:val="none" w:sz="0" w:space="0" w:color="auto"/>
        <w:right w:val="none" w:sz="0" w:space="0" w:color="auto"/>
      </w:divBdr>
    </w:div>
    <w:div w:id="1708217544">
      <w:bodyDiv w:val="1"/>
      <w:marLeft w:val="0"/>
      <w:marRight w:val="0"/>
      <w:marTop w:val="0"/>
      <w:marBottom w:val="0"/>
      <w:divBdr>
        <w:top w:val="none" w:sz="0" w:space="0" w:color="auto"/>
        <w:left w:val="none" w:sz="0" w:space="0" w:color="auto"/>
        <w:bottom w:val="none" w:sz="0" w:space="0" w:color="auto"/>
        <w:right w:val="none" w:sz="0" w:space="0" w:color="auto"/>
      </w:divBdr>
    </w:div>
    <w:div w:id="1740666357">
      <w:bodyDiv w:val="1"/>
      <w:marLeft w:val="0"/>
      <w:marRight w:val="0"/>
      <w:marTop w:val="0"/>
      <w:marBottom w:val="0"/>
      <w:divBdr>
        <w:top w:val="none" w:sz="0" w:space="0" w:color="auto"/>
        <w:left w:val="none" w:sz="0" w:space="0" w:color="auto"/>
        <w:bottom w:val="none" w:sz="0" w:space="0" w:color="auto"/>
        <w:right w:val="none" w:sz="0" w:space="0" w:color="auto"/>
      </w:divBdr>
    </w:div>
    <w:div w:id="1816684202">
      <w:bodyDiv w:val="1"/>
      <w:marLeft w:val="0"/>
      <w:marRight w:val="0"/>
      <w:marTop w:val="0"/>
      <w:marBottom w:val="0"/>
      <w:divBdr>
        <w:top w:val="none" w:sz="0" w:space="0" w:color="auto"/>
        <w:left w:val="none" w:sz="0" w:space="0" w:color="auto"/>
        <w:bottom w:val="none" w:sz="0" w:space="0" w:color="auto"/>
        <w:right w:val="none" w:sz="0" w:space="0" w:color="auto"/>
      </w:divBdr>
    </w:div>
    <w:div w:id="1843818695">
      <w:bodyDiv w:val="1"/>
      <w:marLeft w:val="0"/>
      <w:marRight w:val="0"/>
      <w:marTop w:val="0"/>
      <w:marBottom w:val="0"/>
      <w:divBdr>
        <w:top w:val="none" w:sz="0" w:space="0" w:color="auto"/>
        <w:left w:val="none" w:sz="0" w:space="0" w:color="auto"/>
        <w:bottom w:val="none" w:sz="0" w:space="0" w:color="auto"/>
        <w:right w:val="none" w:sz="0" w:space="0" w:color="auto"/>
      </w:divBdr>
    </w:div>
    <w:div w:id="1845827214">
      <w:bodyDiv w:val="1"/>
      <w:marLeft w:val="0"/>
      <w:marRight w:val="0"/>
      <w:marTop w:val="0"/>
      <w:marBottom w:val="0"/>
      <w:divBdr>
        <w:top w:val="none" w:sz="0" w:space="0" w:color="auto"/>
        <w:left w:val="none" w:sz="0" w:space="0" w:color="auto"/>
        <w:bottom w:val="none" w:sz="0" w:space="0" w:color="auto"/>
        <w:right w:val="none" w:sz="0" w:space="0" w:color="auto"/>
      </w:divBdr>
    </w:div>
    <w:div w:id="1941914435">
      <w:bodyDiv w:val="1"/>
      <w:marLeft w:val="0"/>
      <w:marRight w:val="0"/>
      <w:marTop w:val="0"/>
      <w:marBottom w:val="0"/>
      <w:divBdr>
        <w:top w:val="none" w:sz="0" w:space="0" w:color="auto"/>
        <w:left w:val="none" w:sz="0" w:space="0" w:color="auto"/>
        <w:bottom w:val="none" w:sz="0" w:space="0" w:color="auto"/>
        <w:right w:val="none" w:sz="0" w:space="0" w:color="auto"/>
      </w:divBdr>
    </w:div>
    <w:div w:id="208097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ksan\AppData\Local\Microsoft\Office\16.0\DTS\en-US%7b60DAF015-2C66-4066-9625-6A614DF3C48C%7d\%7b412A28CE-4B4E-4BAB-8529-A13236545801%7dtf02835058_win32.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Ros20</b:Tag>
    <b:SourceType>JournalArticle</b:SourceType>
    <b:Guid>{E7B45466-4197-40D6-AB5C-30E9980C6032}</b:Guid>
    <b:Title>Assessment of a rotor blade extension retrofit as a supplement to the lifetime extension of wind turbines</b:Title>
    <b:Year>2020</b:Year>
    <b:Pages>897-909</b:Pages>
    <b:JournalName>Wind Energy Science</b:JournalName>
    <b:Volume>5</b:Volume>
    <b:Author>
      <b:Author>
        <b:Corporate>Rosemeier M, Saathoff M</b:Corporate>
      </b:Author>
    </b:Author>
    <b:URL>https://wes.copernicus.org/articles/5/897/2020/</b:URL>
    <b:RefOrder>1</b:RefOrder>
  </b:Source>
  <b:Source>
    <b:Tag>You11</b:Tag>
    <b:SourceType>ConferenceProceedings</b:SourceType>
    <b:Guid>{F702C9E9-FD80-41D7-BDAD-F7E6C7039FFB}</b:Guid>
    <b:Author>
      <b:Author>
        <b:Corporate>Young W, Wu W</b:Corporate>
      </b:Author>
    </b:Author>
    <b:Title>Optimization of the skin thickness distribution in the composite wind turbine blade</b:Title>
    <b:Year>2011</b:Year>
    <b:Pages>62-66</b:Pages>
    <b:Publisher>IEEE</b:Publisher>
    <b:RefOrder>2</b:RefOrder>
  </b:Source>
  <b:Source>
    <b:Tag>Jur05</b:Tag>
    <b:SourceType>JournalArticle</b:SourceType>
    <b:Guid>{86F0C451-3CD1-44C7-B6BB-0662C454ACC6}</b:Guid>
    <b:Title>Optimisation of wind turbine blades</b:Title>
    <b:Year>2005</b:Year>
    <b:Author>
      <b:Author>
        <b:Corporate>Jureczko M, Pawlak M, Mezyk A</b:Corporate>
      </b:Author>
    </b:Author>
    <b:JournalName>Journal of Materials Processing Technology</b:JournalName>
    <b:Pages>463-471</b:Pages>
    <b:Volume>167</b:Volume>
    <b:RefOrder>3</b:RefOrder>
  </b:Source>
  <b:Source>
    <b:Tag>Zhe14</b:Tag>
    <b:SourceType>ElectronicSource</b:SourceType>
    <b:Guid>{6C03AB8F-1040-430A-9ECE-BAD9E575A569}</b:Guid>
    <b:Title>Optimization Method for Girder of Wind Turbine Blade</b:Title>
    <b:Year>2014</b:Year>
    <b:Author>
      <b:Author>
        <b:Corporate>Zheng Y,  Zhao R,  Liu H</b:Corporate>
      </b:Author>
    </b:Author>
    <b:City>Lanzhou</b:City>
    <b:RefOrder>4</b:RefOrder>
  </b:Source>
  <b:Source>
    <b:Tag>Lak20</b:Tag>
    <b:SourceType>ElectronicSource</b:SourceType>
    <b:Guid>{C55D6895-01D1-4E4E-93A0-38E5B81483BA}</b:Guid>
    <b:Author>
      <b:Author>
        <b:NameList>
          <b:Person>
            <b:Last>Lake</b:Last>
            <b:First>K</b:First>
          </b:Person>
        </b:NameList>
      </b:Author>
    </b:Author>
    <b:Title>Creating a CAE FE model</b:Title>
    <b:Year>2020</b:Year>
    <b:RefOrder>5</b:RefOrder>
  </b:Source>
  <b:Source>
    <b:Tag>Wan20</b:Tag>
    <b:SourceType>JournalArticle</b:SourceType>
    <b:Guid>{BD4253C9-3892-4513-AFB5-04958A9FD94D}</b:Guid>
    <b:Title>Coupled aerostructural shape and topology optimization of horizontal-axis wind turbine rotor blades</b:Title>
    <b:Year>2020</b:Year>
    <b:Author>
      <b:Author>
        <b:Corporate>Wang Z, Suikera S J, Hofmeyer H, Twan van Hooff, Blocken B</b:Corporate>
      </b:Author>
    </b:Author>
    <b:JournalName>Energy Conversion and Management</b:JournalName>
    <b:Volume>212</b:Volume>
    <b:RefOrder>7</b:RefOrder>
  </b:Source>
  <b:Source>
    <b:Tag>Edw20</b:Tag>
    <b:SourceType>BookSection</b:SourceType>
    <b:Guid>{6D3C2A94-97AD-4283-BD92-E17891FB1EF8}</b:Guid>
    <b:Title>Structural Optimization of Wind Turbine Blades for Improved Dynamic Performance</b:Title>
    <b:Year>2020</b:Year>
    <b:URL>https://www.intechopen.com/books/design-optimization-of-wind-energy-conversion-systems-with-applications/structural-optimization-of-wind-turbine-blades-for-improved-dynamic-performance</b:URL>
    <b:Author>
      <b:Author>
        <b:Corporate>Edwar G, Beshay G ED M, Maalawi K Y</b:Corporate>
      </b:Author>
    </b:Author>
    <b:BookTitle>Design Optimization of Wind Energy Conversion Systems with Applications</b:BookTitle>
    <b:RefOrder>6</b:RefOrder>
  </b:Source>
  <b:Source>
    <b:Tag>DCh94</b:Tag>
    <b:SourceType>ElectronicSource</b:SourceType>
    <b:Guid>{678C5FD7-1613-4511-8EEA-B4ED9FA4FD46}</b:Guid>
    <b:Title>STRUCTURAL TOPOLOGY OPTIMIZATION</b:Title>
    <b:Year>1994</b:Year>
    <b:City>MASSACHUSETTS</b:City>
    <b:Author>
      <b:Author>
        <b:NameList>
          <b:Person>
            <b:Last>Chapman</b:Last>
            <b:First>C</b:First>
            <b:Middle>D</b:Middle>
          </b:Person>
        </b:NameList>
      </b:Author>
    </b:Author>
    <b:URL>https://core.ac.uk/download/pdf/4400373.pdf</b:URL>
    <b:RefOrder>8</b:RefOrder>
  </b:Source>
  <b:Source>
    <b:Tag>LWa15</b:Tag>
    <b:SourceType>Report</b:SourceType>
    <b:Guid>{CC49F7CC-B298-4DEC-A20E-0D5AEA73D7F6}</b:Guid>
    <b:Title>Practical application of topology optimization to the design of</b:Title>
    <b:Year>2015</b:Year>
    <b:City>Iowa</b:City>
    <b:Author>
      <b:Author>
        <b:NameList>
          <b:Person>
            <b:Last>Warshawsky</b:Last>
            <b:First>L</b:First>
            <b:Middle>B</b:Middle>
          </b:Person>
        </b:NameList>
      </b:Author>
    </b:Author>
    <b:URL>https://ir.uiowa.edu/cgi/viewcontent.cgi?article=5984&amp;context=etd</b:URL>
    <b:RefOrder>9</b:RefOrder>
  </b:Source>
</b:Sources>
</file>

<file path=customXml/itemProps1.xml><?xml version="1.0" encoding="utf-8"?>
<ds:datastoreItem xmlns:ds="http://schemas.openxmlformats.org/officeDocument/2006/customXml" ds:itemID="{9B6BC557-20F4-4644-A25F-660707398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{412A28CE-4B4E-4BAB-8529-A13236545801}tf02835058_win32</Template>
  <TotalTime>1941</TotalTime>
  <Pages>21</Pages>
  <Words>1967</Words>
  <Characters>11213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gomzjakova</dc:creator>
  <cp:keywords/>
  <dc:description/>
  <cp:lastModifiedBy>Ksenia Gomzjakova (1706480)</cp:lastModifiedBy>
  <cp:revision>41</cp:revision>
  <dcterms:created xsi:type="dcterms:W3CDTF">2020-12-11T10:38:00Z</dcterms:created>
  <dcterms:modified xsi:type="dcterms:W3CDTF">2020-12-16T13:30:00Z</dcterms:modified>
</cp:coreProperties>
</file>