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4E703" w14:textId="77777777" w:rsidR="00BF3D92" w:rsidRDefault="00BF3D92" w:rsidP="00BF3D92">
      <w:pPr>
        <w:spacing w:line="360" w:lineRule="auto"/>
        <w:jc w:val="center"/>
        <w:rPr>
          <w:rFonts w:ascii="Arial" w:hAnsi="Arial" w:cs="Arial"/>
          <w:b/>
          <w:bCs/>
          <w:sz w:val="28"/>
          <w:szCs w:val="28"/>
        </w:rPr>
      </w:pPr>
    </w:p>
    <w:p w14:paraId="2091201D" w14:textId="77777777" w:rsidR="00BF3D92" w:rsidRDefault="00BF3D92" w:rsidP="00BF3D92">
      <w:pPr>
        <w:spacing w:line="360" w:lineRule="auto"/>
        <w:jc w:val="center"/>
        <w:rPr>
          <w:rFonts w:ascii="Arial" w:hAnsi="Arial" w:cs="Arial"/>
          <w:b/>
          <w:bCs/>
          <w:sz w:val="28"/>
          <w:szCs w:val="28"/>
        </w:rPr>
      </w:pPr>
    </w:p>
    <w:p w14:paraId="13950758" w14:textId="77777777" w:rsidR="00BF3D92" w:rsidRDefault="00BF3D92" w:rsidP="00BF3D92">
      <w:pPr>
        <w:spacing w:line="360" w:lineRule="auto"/>
        <w:jc w:val="center"/>
        <w:rPr>
          <w:rFonts w:ascii="Arial" w:hAnsi="Arial" w:cs="Arial"/>
          <w:b/>
          <w:bCs/>
          <w:sz w:val="28"/>
          <w:szCs w:val="28"/>
        </w:rPr>
      </w:pPr>
    </w:p>
    <w:p w14:paraId="6C19C96D" w14:textId="77777777" w:rsidR="00BF3D92" w:rsidRDefault="00BF3D92" w:rsidP="00BF3D92">
      <w:pPr>
        <w:spacing w:line="360" w:lineRule="auto"/>
        <w:jc w:val="center"/>
        <w:rPr>
          <w:rFonts w:ascii="Arial" w:hAnsi="Arial" w:cs="Arial"/>
          <w:b/>
          <w:bCs/>
          <w:sz w:val="28"/>
          <w:szCs w:val="28"/>
        </w:rPr>
      </w:pPr>
    </w:p>
    <w:p w14:paraId="2E2112B9" w14:textId="77777777" w:rsidR="00BF3D92" w:rsidRDefault="00BF3D92" w:rsidP="00BF3D92">
      <w:pPr>
        <w:spacing w:line="360" w:lineRule="auto"/>
        <w:jc w:val="center"/>
        <w:rPr>
          <w:rFonts w:ascii="Arial" w:hAnsi="Arial" w:cs="Arial"/>
          <w:b/>
          <w:bCs/>
          <w:sz w:val="28"/>
          <w:szCs w:val="28"/>
        </w:rPr>
      </w:pPr>
    </w:p>
    <w:p w14:paraId="7C2B90D6" w14:textId="45D817BA" w:rsidR="003F662F" w:rsidRPr="00BF3D92" w:rsidRDefault="00BF3D92" w:rsidP="00BF3D92">
      <w:pPr>
        <w:spacing w:line="360" w:lineRule="auto"/>
        <w:jc w:val="center"/>
        <w:rPr>
          <w:rFonts w:ascii="Arial" w:hAnsi="Arial" w:cs="Arial"/>
          <w:b/>
          <w:bCs/>
          <w:sz w:val="28"/>
          <w:szCs w:val="28"/>
        </w:rPr>
      </w:pPr>
      <w:r w:rsidRPr="00BF3D92">
        <w:rPr>
          <w:rFonts w:ascii="Arial" w:hAnsi="Arial" w:cs="Arial"/>
          <w:b/>
          <w:bCs/>
          <w:sz w:val="28"/>
          <w:szCs w:val="28"/>
        </w:rPr>
        <w:t>A</w:t>
      </w:r>
      <w:r w:rsidR="003F662F" w:rsidRPr="00BF3D92">
        <w:rPr>
          <w:rFonts w:ascii="Arial" w:hAnsi="Arial" w:cs="Arial"/>
          <w:b/>
          <w:bCs/>
          <w:sz w:val="28"/>
          <w:szCs w:val="28"/>
        </w:rPr>
        <w:t>ssignment title</w:t>
      </w:r>
      <w:r w:rsidRPr="00BF3D92">
        <w:rPr>
          <w:rFonts w:ascii="Arial" w:hAnsi="Arial" w:cs="Arial"/>
          <w:b/>
          <w:bCs/>
          <w:sz w:val="28"/>
          <w:szCs w:val="28"/>
        </w:rPr>
        <w:t>-</w:t>
      </w:r>
      <w:r>
        <w:rPr>
          <w:rFonts w:ascii="Arial" w:hAnsi="Arial" w:cs="Arial"/>
          <w:b/>
          <w:bCs/>
          <w:sz w:val="28"/>
          <w:szCs w:val="28"/>
        </w:rPr>
        <w:t xml:space="preserve"> </w:t>
      </w:r>
      <w:r w:rsidRPr="00BF3D92">
        <w:rPr>
          <w:rFonts w:ascii="Arial" w:hAnsi="Arial" w:cs="Arial"/>
          <w:b/>
          <w:bCs/>
          <w:sz w:val="28"/>
          <w:szCs w:val="28"/>
        </w:rPr>
        <w:t xml:space="preserve">Task 2 Individual Report </w:t>
      </w:r>
    </w:p>
    <w:p w14:paraId="7E3628AB" w14:textId="2EADFA33" w:rsidR="003F662F" w:rsidRPr="00BF3D92" w:rsidRDefault="0002269B" w:rsidP="00BF3D92">
      <w:pPr>
        <w:spacing w:line="360" w:lineRule="auto"/>
        <w:jc w:val="center"/>
        <w:rPr>
          <w:rFonts w:ascii="Arial" w:hAnsi="Arial" w:cs="Arial"/>
          <w:b/>
          <w:bCs/>
          <w:sz w:val="28"/>
          <w:szCs w:val="28"/>
        </w:rPr>
      </w:pPr>
      <w:r w:rsidRPr="00BF3D92">
        <w:rPr>
          <w:rFonts w:ascii="Arial" w:hAnsi="Arial" w:cs="Arial"/>
          <w:b/>
          <w:bCs/>
          <w:sz w:val="28"/>
          <w:szCs w:val="28"/>
        </w:rPr>
        <w:t xml:space="preserve">Issue: </w:t>
      </w:r>
      <w:r w:rsidR="0067366F" w:rsidRPr="00BF3D92">
        <w:rPr>
          <w:rFonts w:ascii="Arial" w:hAnsi="Arial" w:cs="Arial"/>
          <w:b/>
          <w:bCs/>
          <w:sz w:val="28"/>
          <w:szCs w:val="28"/>
        </w:rPr>
        <w:t>Lack of communication between staff</w:t>
      </w:r>
    </w:p>
    <w:p w14:paraId="38FEC190" w14:textId="77777777" w:rsidR="00BF3D92" w:rsidRDefault="00BF3D92" w:rsidP="00BF3D92">
      <w:pPr>
        <w:spacing w:line="360" w:lineRule="auto"/>
        <w:rPr>
          <w:rFonts w:ascii="Arial" w:hAnsi="Arial" w:cs="Arial"/>
          <w:b/>
          <w:bCs/>
          <w:sz w:val="28"/>
          <w:szCs w:val="28"/>
        </w:rPr>
      </w:pPr>
    </w:p>
    <w:p w14:paraId="66376B2A" w14:textId="77777777" w:rsidR="00BF3D92" w:rsidRDefault="00BF3D92" w:rsidP="00BF3D92">
      <w:pPr>
        <w:spacing w:line="360" w:lineRule="auto"/>
        <w:rPr>
          <w:rFonts w:ascii="Arial" w:hAnsi="Arial" w:cs="Arial"/>
          <w:b/>
          <w:bCs/>
          <w:sz w:val="28"/>
          <w:szCs w:val="28"/>
        </w:rPr>
      </w:pPr>
    </w:p>
    <w:p w14:paraId="4E51C7B6" w14:textId="77777777" w:rsidR="00BF3D92" w:rsidRDefault="00BF3D92" w:rsidP="00BF3D92">
      <w:pPr>
        <w:spacing w:line="360" w:lineRule="auto"/>
        <w:rPr>
          <w:rFonts w:ascii="Arial" w:hAnsi="Arial" w:cs="Arial"/>
          <w:b/>
          <w:bCs/>
          <w:sz w:val="28"/>
          <w:szCs w:val="28"/>
        </w:rPr>
      </w:pPr>
    </w:p>
    <w:p w14:paraId="46287789" w14:textId="77777777" w:rsidR="00BF3D92" w:rsidRDefault="00BF3D92" w:rsidP="00BF3D92">
      <w:pPr>
        <w:spacing w:line="360" w:lineRule="auto"/>
        <w:rPr>
          <w:rFonts w:ascii="Arial" w:hAnsi="Arial" w:cs="Arial"/>
          <w:b/>
          <w:bCs/>
          <w:sz w:val="28"/>
          <w:szCs w:val="28"/>
        </w:rPr>
      </w:pPr>
    </w:p>
    <w:p w14:paraId="01BC443E" w14:textId="77777777" w:rsidR="00BF3D92" w:rsidRDefault="00BF3D92" w:rsidP="00BF3D92">
      <w:pPr>
        <w:spacing w:line="360" w:lineRule="auto"/>
        <w:rPr>
          <w:rFonts w:ascii="Arial" w:hAnsi="Arial" w:cs="Arial"/>
          <w:b/>
          <w:bCs/>
          <w:sz w:val="28"/>
          <w:szCs w:val="28"/>
        </w:rPr>
      </w:pPr>
    </w:p>
    <w:p w14:paraId="4A84958A" w14:textId="77777777" w:rsidR="00BF3D92" w:rsidRDefault="00BF3D92" w:rsidP="00BF3D92">
      <w:pPr>
        <w:spacing w:line="360" w:lineRule="auto"/>
        <w:rPr>
          <w:rFonts w:ascii="Arial" w:hAnsi="Arial" w:cs="Arial"/>
          <w:b/>
          <w:bCs/>
          <w:sz w:val="28"/>
          <w:szCs w:val="28"/>
        </w:rPr>
      </w:pPr>
    </w:p>
    <w:p w14:paraId="7FEE8557" w14:textId="77777777" w:rsidR="00BF3D92" w:rsidRDefault="00BF3D92" w:rsidP="00BF3D92">
      <w:pPr>
        <w:spacing w:line="360" w:lineRule="auto"/>
        <w:rPr>
          <w:rFonts w:ascii="Arial" w:hAnsi="Arial" w:cs="Arial"/>
          <w:b/>
          <w:bCs/>
          <w:sz w:val="28"/>
          <w:szCs w:val="28"/>
        </w:rPr>
      </w:pPr>
    </w:p>
    <w:p w14:paraId="1682A81E" w14:textId="77777777" w:rsidR="00BF3D92" w:rsidRDefault="00BF3D92" w:rsidP="00BF3D92">
      <w:pPr>
        <w:spacing w:line="360" w:lineRule="auto"/>
        <w:rPr>
          <w:rFonts w:ascii="Arial" w:hAnsi="Arial" w:cs="Arial"/>
          <w:b/>
          <w:bCs/>
          <w:sz w:val="28"/>
          <w:szCs w:val="28"/>
        </w:rPr>
      </w:pPr>
    </w:p>
    <w:p w14:paraId="7BD99EB6" w14:textId="77777777" w:rsidR="00BF3D92" w:rsidRDefault="00BF3D92" w:rsidP="00BF3D92">
      <w:pPr>
        <w:spacing w:line="360" w:lineRule="auto"/>
        <w:rPr>
          <w:rFonts w:ascii="Arial" w:hAnsi="Arial" w:cs="Arial"/>
          <w:b/>
          <w:bCs/>
          <w:sz w:val="28"/>
          <w:szCs w:val="28"/>
        </w:rPr>
      </w:pPr>
    </w:p>
    <w:p w14:paraId="3C11DE01" w14:textId="77777777" w:rsidR="00BF3D92" w:rsidRDefault="00BF3D92" w:rsidP="00BF3D92">
      <w:pPr>
        <w:spacing w:line="360" w:lineRule="auto"/>
        <w:rPr>
          <w:rFonts w:ascii="Arial" w:hAnsi="Arial" w:cs="Arial"/>
          <w:b/>
          <w:bCs/>
          <w:sz w:val="28"/>
          <w:szCs w:val="28"/>
        </w:rPr>
      </w:pPr>
    </w:p>
    <w:p w14:paraId="176CAAC4" w14:textId="25A40AE3" w:rsidR="00BF3D92" w:rsidRDefault="00BF3D92" w:rsidP="00BF3D92">
      <w:pPr>
        <w:spacing w:line="360" w:lineRule="auto"/>
        <w:rPr>
          <w:rFonts w:ascii="Arial" w:hAnsi="Arial" w:cs="Arial"/>
          <w:b/>
          <w:bCs/>
          <w:sz w:val="28"/>
          <w:szCs w:val="28"/>
        </w:rPr>
      </w:pPr>
      <w:r w:rsidRPr="00BF3D92">
        <w:rPr>
          <w:rFonts w:ascii="Arial" w:hAnsi="Arial" w:cs="Arial"/>
          <w:b/>
          <w:bCs/>
          <w:sz w:val="28"/>
          <w:szCs w:val="28"/>
        </w:rPr>
        <w:t>Module Code and title-</w:t>
      </w:r>
      <w:r w:rsidR="004276B8">
        <w:rPr>
          <w:rFonts w:ascii="Arial" w:hAnsi="Arial" w:cs="Arial"/>
          <w:b/>
          <w:bCs/>
          <w:sz w:val="28"/>
          <w:szCs w:val="28"/>
        </w:rPr>
        <w:t xml:space="preserve"> </w:t>
      </w:r>
      <w:r w:rsidR="00900816">
        <w:rPr>
          <w:rFonts w:ascii="Arial" w:hAnsi="Arial" w:cs="Arial"/>
          <w:b/>
          <w:bCs/>
          <w:sz w:val="28"/>
          <w:szCs w:val="28"/>
        </w:rPr>
        <w:t>BMSW4004</w:t>
      </w:r>
      <w:r w:rsidR="00DF3EE6">
        <w:rPr>
          <w:rFonts w:ascii="Arial" w:hAnsi="Arial" w:cs="Arial"/>
          <w:b/>
          <w:bCs/>
          <w:sz w:val="28"/>
          <w:szCs w:val="28"/>
        </w:rPr>
        <w:t xml:space="preserve"> </w:t>
      </w:r>
      <w:r w:rsidR="00900816">
        <w:rPr>
          <w:rFonts w:ascii="Arial" w:hAnsi="Arial" w:cs="Arial"/>
          <w:b/>
          <w:bCs/>
          <w:sz w:val="28"/>
          <w:szCs w:val="28"/>
        </w:rPr>
        <w:t>Problem Solving and Decision Making</w:t>
      </w:r>
    </w:p>
    <w:p w14:paraId="718F1AC1" w14:textId="05F44254" w:rsidR="00BF3D92" w:rsidRPr="00BF3D92" w:rsidRDefault="00BF3D92" w:rsidP="00BF3D92">
      <w:pPr>
        <w:spacing w:line="360" w:lineRule="auto"/>
        <w:rPr>
          <w:rFonts w:ascii="Arial" w:hAnsi="Arial" w:cs="Arial"/>
          <w:b/>
          <w:bCs/>
          <w:sz w:val="28"/>
          <w:szCs w:val="28"/>
        </w:rPr>
      </w:pPr>
      <w:r w:rsidRPr="00BF3D92">
        <w:rPr>
          <w:rFonts w:ascii="Arial" w:hAnsi="Arial" w:cs="Arial"/>
          <w:b/>
          <w:bCs/>
          <w:sz w:val="28"/>
          <w:szCs w:val="28"/>
        </w:rPr>
        <w:t>Name</w:t>
      </w:r>
      <w:r w:rsidR="00900816">
        <w:rPr>
          <w:rFonts w:ascii="Arial" w:hAnsi="Arial" w:cs="Arial"/>
          <w:b/>
          <w:bCs/>
          <w:sz w:val="28"/>
          <w:szCs w:val="28"/>
        </w:rPr>
        <w:t>- Nikol Bekirska</w:t>
      </w:r>
    </w:p>
    <w:p w14:paraId="0A581E4D" w14:textId="0BE00D58" w:rsidR="00BF3D92" w:rsidRPr="00BF3D92" w:rsidRDefault="00BF3D92" w:rsidP="00BF3D92">
      <w:pPr>
        <w:spacing w:line="360" w:lineRule="auto"/>
        <w:rPr>
          <w:rFonts w:ascii="Arial" w:hAnsi="Arial" w:cs="Arial"/>
          <w:b/>
          <w:bCs/>
          <w:sz w:val="28"/>
          <w:szCs w:val="28"/>
        </w:rPr>
      </w:pPr>
      <w:r w:rsidRPr="00BF3D92">
        <w:rPr>
          <w:rFonts w:ascii="Arial" w:hAnsi="Arial" w:cs="Arial"/>
          <w:b/>
          <w:bCs/>
          <w:sz w:val="28"/>
          <w:szCs w:val="28"/>
        </w:rPr>
        <w:t>Student Number-</w:t>
      </w:r>
      <w:r w:rsidR="00900816">
        <w:rPr>
          <w:rFonts w:ascii="Arial" w:hAnsi="Arial" w:cs="Arial"/>
          <w:b/>
          <w:bCs/>
          <w:sz w:val="28"/>
          <w:szCs w:val="28"/>
        </w:rPr>
        <w:t xml:space="preserve"> 2023248</w:t>
      </w:r>
    </w:p>
    <w:p w14:paraId="3EDFE158" w14:textId="766922A2" w:rsidR="00BF3D92" w:rsidRDefault="00BF3D92" w:rsidP="00BF3D92">
      <w:pPr>
        <w:spacing w:line="360" w:lineRule="auto"/>
        <w:rPr>
          <w:rFonts w:ascii="Arial" w:hAnsi="Arial" w:cs="Arial"/>
          <w:sz w:val="28"/>
          <w:szCs w:val="28"/>
        </w:rPr>
      </w:pPr>
      <w:r w:rsidRPr="00BF3D92">
        <w:rPr>
          <w:rFonts w:ascii="Arial" w:hAnsi="Arial" w:cs="Arial"/>
          <w:b/>
          <w:bCs/>
          <w:sz w:val="28"/>
          <w:szCs w:val="28"/>
        </w:rPr>
        <w:t>Lecturer’s Name-</w:t>
      </w:r>
      <w:r w:rsidR="00900816">
        <w:rPr>
          <w:rFonts w:ascii="Arial" w:hAnsi="Arial" w:cs="Arial"/>
          <w:b/>
          <w:bCs/>
          <w:sz w:val="28"/>
          <w:szCs w:val="28"/>
        </w:rPr>
        <w:t xml:space="preserve"> Ejiro Esohwode</w:t>
      </w:r>
    </w:p>
    <w:p w14:paraId="2EA9D359" w14:textId="147E9499" w:rsidR="00BF3D92" w:rsidRPr="00BF3D92" w:rsidRDefault="00BF3D92" w:rsidP="00BF3D92">
      <w:pPr>
        <w:spacing w:line="360" w:lineRule="auto"/>
        <w:jc w:val="both"/>
        <w:rPr>
          <w:rFonts w:ascii="Arial" w:hAnsi="Arial" w:cs="Arial"/>
          <w:b/>
          <w:bCs/>
        </w:rPr>
      </w:pPr>
    </w:p>
    <w:p w14:paraId="0B538BF6" w14:textId="2154B508" w:rsidR="005447EB" w:rsidRPr="00EF5ABE" w:rsidRDefault="005447EB" w:rsidP="00EF5ABE">
      <w:pPr>
        <w:rPr>
          <w:rFonts w:ascii="Arial" w:hAnsi="Arial" w:cs="Arial"/>
          <w:b/>
          <w:bCs/>
          <w:sz w:val="28"/>
          <w:szCs w:val="28"/>
        </w:rPr>
      </w:pPr>
      <w:r w:rsidRPr="00EF5ABE">
        <w:rPr>
          <w:rFonts w:ascii="Arial" w:hAnsi="Arial" w:cs="Arial"/>
          <w:b/>
          <w:bCs/>
          <w:sz w:val="28"/>
          <w:szCs w:val="28"/>
        </w:rPr>
        <w:t>Executive Summary</w:t>
      </w:r>
    </w:p>
    <w:p w14:paraId="49B1A5F5" w14:textId="6E87D129" w:rsidR="005447EB" w:rsidRPr="005447EB" w:rsidRDefault="00B46572" w:rsidP="00EF5ABE">
      <w:pPr>
        <w:spacing w:line="360" w:lineRule="auto"/>
        <w:jc w:val="both"/>
        <w:rPr>
          <w:rFonts w:ascii="Arial" w:hAnsi="Arial" w:cs="Arial"/>
        </w:rPr>
      </w:pPr>
      <w:r w:rsidRPr="00B46572">
        <w:rPr>
          <w:rFonts w:ascii="Arial" w:hAnsi="Arial" w:cs="Arial"/>
        </w:rPr>
        <w:t>The report aims at taking into consideration the issue of lack of communication among staff members in my current workplace. Also, the determination of several alternative solutions has been done a</w:t>
      </w:r>
      <w:r w:rsidR="00E309FC">
        <w:rPr>
          <w:rFonts w:ascii="Arial" w:hAnsi="Arial" w:cs="Arial"/>
        </w:rPr>
        <w:t>nd</w:t>
      </w:r>
      <w:r w:rsidRPr="00B46572">
        <w:rPr>
          <w:rFonts w:ascii="Arial" w:hAnsi="Arial" w:cs="Arial"/>
        </w:rPr>
        <w:t xml:space="preserve"> they are evaluated by using problem solving and decision-making techniques to arrive at the best solution to solve this problem.</w:t>
      </w:r>
    </w:p>
    <w:p w14:paraId="1CEBE8F5" w14:textId="77777777" w:rsidR="005447EB" w:rsidRDefault="005447EB" w:rsidP="00EF5ABE">
      <w:pPr>
        <w:spacing w:line="360" w:lineRule="auto"/>
        <w:jc w:val="both"/>
        <w:rPr>
          <w:rFonts w:ascii="Arial" w:eastAsiaTheme="majorEastAsia" w:hAnsi="Arial" w:cstheme="majorBidi"/>
          <w:b/>
          <w:color w:val="000000" w:themeColor="text1"/>
          <w:sz w:val="28"/>
          <w:szCs w:val="32"/>
        </w:rPr>
      </w:pPr>
      <w:r>
        <w:br w:type="page"/>
      </w:r>
    </w:p>
    <w:sdt>
      <w:sdtPr>
        <w:rPr>
          <w:rFonts w:asciiTheme="minorHAnsi" w:eastAsiaTheme="minorHAnsi" w:hAnsiTheme="minorHAnsi" w:cstheme="minorBidi"/>
          <w:color w:val="auto"/>
          <w:sz w:val="22"/>
          <w:szCs w:val="22"/>
          <w:lang w:val="en-IN"/>
        </w:rPr>
        <w:id w:val="456910494"/>
        <w:docPartObj>
          <w:docPartGallery w:val="Table of Contents"/>
          <w:docPartUnique/>
        </w:docPartObj>
      </w:sdtPr>
      <w:sdtEndPr>
        <w:rPr>
          <w:rFonts w:ascii="Arial" w:hAnsi="Arial" w:cs="Arial"/>
          <w:b/>
          <w:bCs/>
          <w:noProof/>
        </w:rPr>
      </w:sdtEndPr>
      <w:sdtContent>
        <w:p w14:paraId="029F7B9E" w14:textId="017A4F5A" w:rsidR="00EF5ABE" w:rsidRPr="00E309FC" w:rsidRDefault="00EF5ABE" w:rsidP="00EF5ABE">
          <w:pPr>
            <w:pStyle w:val="a8"/>
            <w:jc w:val="center"/>
            <w:rPr>
              <w:rFonts w:ascii="Arial" w:hAnsi="Arial" w:cs="Arial"/>
              <w:b/>
              <w:bCs/>
              <w:color w:val="000000" w:themeColor="text1"/>
              <w:sz w:val="28"/>
              <w:szCs w:val="28"/>
            </w:rPr>
          </w:pPr>
          <w:r w:rsidRPr="00E309FC">
            <w:rPr>
              <w:rFonts w:ascii="Arial" w:hAnsi="Arial" w:cs="Arial"/>
              <w:b/>
              <w:bCs/>
              <w:color w:val="000000" w:themeColor="text1"/>
              <w:sz w:val="28"/>
              <w:szCs w:val="28"/>
            </w:rPr>
            <w:t>Table of Contents</w:t>
          </w:r>
        </w:p>
        <w:p w14:paraId="25EA29FB" w14:textId="4185DA62" w:rsidR="00EF5ABE" w:rsidRPr="00EF5ABE" w:rsidRDefault="00EF5ABE" w:rsidP="00EF5ABE">
          <w:pPr>
            <w:pStyle w:val="11"/>
            <w:tabs>
              <w:tab w:val="right" w:leader="dot" w:pos="9016"/>
            </w:tabs>
            <w:spacing w:line="360" w:lineRule="auto"/>
            <w:jc w:val="both"/>
            <w:rPr>
              <w:rFonts w:ascii="Arial" w:eastAsiaTheme="minorEastAsia" w:hAnsi="Arial" w:cs="Arial"/>
              <w:noProof/>
              <w:lang w:eastAsia="en-IN"/>
            </w:rPr>
          </w:pPr>
          <w:r w:rsidRPr="00EF5ABE">
            <w:rPr>
              <w:rFonts w:ascii="Arial" w:hAnsi="Arial" w:cs="Arial"/>
            </w:rPr>
            <w:fldChar w:fldCharType="begin"/>
          </w:r>
          <w:r w:rsidRPr="00EF5ABE">
            <w:rPr>
              <w:rFonts w:ascii="Arial" w:hAnsi="Arial" w:cs="Arial"/>
            </w:rPr>
            <w:instrText xml:space="preserve"> TOC \o "1-3" \h \z \u </w:instrText>
          </w:r>
          <w:r w:rsidRPr="00EF5ABE">
            <w:rPr>
              <w:rFonts w:ascii="Arial" w:hAnsi="Arial" w:cs="Arial"/>
            </w:rPr>
            <w:fldChar w:fldCharType="separate"/>
          </w:r>
          <w:hyperlink w:anchor="_Toc88134943" w:history="1">
            <w:r w:rsidRPr="00EF5ABE">
              <w:rPr>
                <w:rStyle w:val="a9"/>
                <w:rFonts w:ascii="Arial" w:hAnsi="Arial" w:cs="Arial"/>
                <w:noProof/>
              </w:rPr>
              <w:t>Introduction</w:t>
            </w:r>
            <w:r w:rsidRPr="00EF5ABE">
              <w:rPr>
                <w:rFonts w:ascii="Arial" w:hAnsi="Arial" w:cs="Arial"/>
                <w:noProof/>
                <w:webHidden/>
              </w:rPr>
              <w:tab/>
            </w:r>
            <w:r w:rsidRPr="00EF5ABE">
              <w:rPr>
                <w:rFonts w:ascii="Arial" w:hAnsi="Arial" w:cs="Arial"/>
                <w:noProof/>
                <w:webHidden/>
              </w:rPr>
              <w:fldChar w:fldCharType="begin"/>
            </w:r>
            <w:r w:rsidRPr="00EF5ABE">
              <w:rPr>
                <w:rFonts w:ascii="Arial" w:hAnsi="Arial" w:cs="Arial"/>
                <w:noProof/>
                <w:webHidden/>
              </w:rPr>
              <w:instrText xml:space="preserve"> PAGEREF _Toc88134943 \h </w:instrText>
            </w:r>
            <w:r w:rsidRPr="00EF5ABE">
              <w:rPr>
                <w:rFonts w:ascii="Arial" w:hAnsi="Arial" w:cs="Arial"/>
                <w:noProof/>
                <w:webHidden/>
              </w:rPr>
            </w:r>
            <w:r w:rsidRPr="00EF5ABE">
              <w:rPr>
                <w:rFonts w:ascii="Arial" w:hAnsi="Arial" w:cs="Arial"/>
                <w:noProof/>
                <w:webHidden/>
              </w:rPr>
              <w:fldChar w:fldCharType="separate"/>
            </w:r>
            <w:r w:rsidR="0082484F">
              <w:rPr>
                <w:rFonts w:ascii="Arial" w:hAnsi="Arial" w:cs="Arial"/>
                <w:noProof/>
                <w:webHidden/>
              </w:rPr>
              <w:t>4</w:t>
            </w:r>
            <w:r w:rsidRPr="00EF5ABE">
              <w:rPr>
                <w:rFonts w:ascii="Arial" w:hAnsi="Arial" w:cs="Arial"/>
                <w:noProof/>
                <w:webHidden/>
              </w:rPr>
              <w:fldChar w:fldCharType="end"/>
            </w:r>
          </w:hyperlink>
        </w:p>
        <w:p w14:paraId="235939B5" w14:textId="74BB0D01" w:rsidR="00EF5ABE" w:rsidRPr="00EF5ABE" w:rsidRDefault="00DF3862" w:rsidP="00EF5ABE">
          <w:pPr>
            <w:pStyle w:val="11"/>
            <w:tabs>
              <w:tab w:val="right" w:leader="dot" w:pos="9016"/>
            </w:tabs>
            <w:spacing w:line="360" w:lineRule="auto"/>
            <w:jc w:val="both"/>
            <w:rPr>
              <w:rFonts w:ascii="Arial" w:eastAsiaTheme="minorEastAsia" w:hAnsi="Arial" w:cs="Arial"/>
              <w:noProof/>
              <w:lang w:eastAsia="en-IN"/>
            </w:rPr>
          </w:pPr>
          <w:hyperlink w:anchor="_Toc88134944" w:history="1">
            <w:r w:rsidR="00EF5ABE" w:rsidRPr="00EF5ABE">
              <w:rPr>
                <w:rStyle w:val="a9"/>
                <w:rFonts w:ascii="Arial" w:hAnsi="Arial" w:cs="Arial"/>
                <w:noProof/>
              </w:rPr>
              <w:t>Define a complex problem in the workplace including its scope and impact</w:t>
            </w:r>
            <w:r w:rsidR="00EF5ABE" w:rsidRPr="00EF5ABE">
              <w:rPr>
                <w:rFonts w:ascii="Arial" w:hAnsi="Arial" w:cs="Arial"/>
                <w:noProof/>
                <w:webHidden/>
              </w:rPr>
              <w:tab/>
            </w:r>
            <w:r w:rsidR="00EF5ABE" w:rsidRPr="00EF5ABE">
              <w:rPr>
                <w:rFonts w:ascii="Arial" w:hAnsi="Arial" w:cs="Arial"/>
                <w:noProof/>
                <w:webHidden/>
              </w:rPr>
              <w:fldChar w:fldCharType="begin"/>
            </w:r>
            <w:r w:rsidR="00EF5ABE" w:rsidRPr="00EF5ABE">
              <w:rPr>
                <w:rFonts w:ascii="Arial" w:hAnsi="Arial" w:cs="Arial"/>
                <w:noProof/>
                <w:webHidden/>
              </w:rPr>
              <w:instrText xml:space="preserve"> PAGEREF _Toc88134944 \h </w:instrText>
            </w:r>
            <w:r w:rsidR="00EF5ABE" w:rsidRPr="00EF5ABE">
              <w:rPr>
                <w:rFonts w:ascii="Arial" w:hAnsi="Arial" w:cs="Arial"/>
                <w:noProof/>
                <w:webHidden/>
              </w:rPr>
            </w:r>
            <w:r w:rsidR="00EF5ABE" w:rsidRPr="00EF5ABE">
              <w:rPr>
                <w:rFonts w:ascii="Arial" w:hAnsi="Arial" w:cs="Arial"/>
                <w:noProof/>
                <w:webHidden/>
              </w:rPr>
              <w:fldChar w:fldCharType="separate"/>
            </w:r>
            <w:r w:rsidR="0082484F">
              <w:rPr>
                <w:rFonts w:ascii="Arial" w:hAnsi="Arial" w:cs="Arial"/>
                <w:noProof/>
                <w:webHidden/>
              </w:rPr>
              <w:t>5</w:t>
            </w:r>
            <w:r w:rsidR="00EF5ABE" w:rsidRPr="00EF5ABE">
              <w:rPr>
                <w:rFonts w:ascii="Arial" w:hAnsi="Arial" w:cs="Arial"/>
                <w:noProof/>
                <w:webHidden/>
              </w:rPr>
              <w:fldChar w:fldCharType="end"/>
            </w:r>
          </w:hyperlink>
        </w:p>
        <w:p w14:paraId="31079F16" w14:textId="5379C137" w:rsidR="00EF5ABE" w:rsidRPr="00EF5ABE" w:rsidRDefault="00DF3862" w:rsidP="00EF5ABE">
          <w:pPr>
            <w:pStyle w:val="11"/>
            <w:tabs>
              <w:tab w:val="right" w:leader="dot" w:pos="9016"/>
            </w:tabs>
            <w:spacing w:line="360" w:lineRule="auto"/>
            <w:jc w:val="both"/>
            <w:rPr>
              <w:rFonts w:ascii="Arial" w:eastAsiaTheme="minorEastAsia" w:hAnsi="Arial" w:cs="Arial"/>
              <w:noProof/>
              <w:lang w:eastAsia="en-IN"/>
            </w:rPr>
          </w:pPr>
          <w:hyperlink w:anchor="_Toc88134945" w:history="1">
            <w:r w:rsidR="00EF5ABE" w:rsidRPr="00EF5ABE">
              <w:rPr>
                <w:rStyle w:val="a9"/>
                <w:rFonts w:ascii="Arial" w:hAnsi="Arial" w:cs="Arial"/>
                <w:noProof/>
              </w:rPr>
              <w:t>Analyse information on the identified problem, to help inform the decision-making process</w:t>
            </w:r>
            <w:r w:rsidR="00EF5ABE" w:rsidRPr="00EF5ABE">
              <w:rPr>
                <w:rFonts w:ascii="Arial" w:hAnsi="Arial" w:cs="Arial"/>
                <w:noProof/>
                <w:webHidden/>
              </w:rPr>
              <w:tab/>
            </w:r>
            <w:r w:rsidR="00EF5ABE" w:rsidRPr="00EF5ABE">
              <w:rPr>
                <w:rFonts w:ascii="Arial" w:hAnsi="Arial" w:cs="Arial"/>
                <w:noProof/>
                <w:webHidden/>
              </w:rPr>
              <w:fldChar w:fldCharType="begin"/>
            </w:r>
            <w:r w:rsidR="00EF5ABE" w:rsidRPr="00EF5ABE">
              <w:rPr>
                <w:rFonts w:ascii="Arial" w:hAnsi="Arial" w:cs="Arial"/>
                <w:noProof/>
                <w:webHidden/>
              </w:rPr>
              <w:instrText xml:space="preserve"> PAGEREF _Toc88134945 \h </w:instrText>
            </w:r>
            <w:r w:rsidR="00EF5ABE" w:rsidRPr="00EF5ABE">
              <w:rPr>
                <w:rFonts w:ascii="Arial" w:hAnsi="Arial" w:cs="Arial"/>
                <w:noProof/>
                <w:webHidden/>
              </w:rPr>
            </w:r>
            <w:r w:rsidR="00EF5ABE" w:rsidRPr="00EF5ABE">
              <w:rPr>
                <w:rFonts w:ascii="Arial" w:hAnsi="Arial" w:cs="Arial"/>
                <w:noProof/>
                <w:webHidden/>
              </w:rPr>
              <w:fldChar w:fldCharType="separate"/>
            </w:r>
            <w:r w:rsidR="0082484F">
              <w:rPr>
                <w:rFonts w:ascii="Arial" w:hAnsi="Arial" w:cs="Arial"/>
                <w:noProof/>
                <w:webHidden/>
              </w:rPr>
              <w:t>6</w:t>
            </w:r>
            <w:r w:rsidR="00EF5ABE" w:rsidRPr="00EF5ABE">
              <w:rPr>
                <w:rFonts w:ascii="Arial" w:hAnsi="Arial" w:cs="Arial"/>
                <w:noProof/>
                <w:webHidden/>
              </w:rPr>
              <w:fldChar w:fldCharType="end"/>
            </w:r>
          </w:hyperlink>
        </w:p>
        <w:p w14:paraId="0C6EC9AA" w14:textId="00B9C970" w:rsidR="00EF5ABE" w:rsidRPr="00EF5ABE" w:rsidRDefault="00DF3862" w:rsidP="00EF5ABE">
          <w:pPr>
            <w:pStyle w:val="11"/>
            <w:tabs>
              <w:tab w:val="right" w:leader="dot" w:pos="9016"/>
            </w:tabs>
            <w:spacing w:line="360" w:lineRule="auto"/>
            <w:jc w:val="both"/>
            <w:rPr>
              <w:rFonts w:ascii="Arial" w:eastAsiaTheme="minorEastAsia" w:hAnsi="Arial" w:cs="Arial"/>
              <w:noProof/>
              <w:lang w:eastAsia="en-IN"/>
            </w:rPr>
          </w:pPr>
          <w:hyperlink w:anchor="_Toc88134946" w:history="1">
            <w:r w:rsidR="00EF5ABE" w:rsidRPr="00EF5ABE">
              <w:rPr>
                <w:rStyle w:val="a9"/>
                <w:rFonts w:ascii="Arial" w:hAnsi="Arial" w:cs="Arial"/>
                <w:noProof/>
              </w:rPr>
              <w:t>Propose a range of alternative solutions to the problem</w:t>
            </w:r>
            <w:r w:rsidR="00EF5ABE" w:rsidRPr="00EF5ABE">
              <w:rPr>
                <w:rFonts w:ascii="Arial" w:hAnsi="Arial" w:cs="Arial"/>
                <w:noProof/>
                <w:webHidden/>
              </w:rPr>
              <w:tab/>
            </w:r>
            <w:r w:rsidR="00EF5ABE" w:rsidRPr="00EF5ABE">
              <w:rPr>
                <w:rFonts w:ascii="Arial" w:hAnsi="Arial" w:cs="Arial"/>
                <w:noProof/>
                <w:webHidden/>
              </w:rPr>
              <w:fldChar w:fldCharType="begin"/>
            </w:r>
            <w:r w:rsidR="00EF5ABE" w:rsidRPr="00EF5ABE">
              <w:rPr>
                <w:rFonts w:ascii="Arial" w:hAnsi="Arial" w:cs="Arial"/>
                <w:noProof/>
                <w:webHidden/>
              </w:rPr>
              <w:instrText xml:space="preserve"> PAGEREF _Toc88134946 \h </w:instrText>
            </w:r>
            <w:r w:rsidR="00EF5ABE" w:rsidRPr="00EF5ABE">
              <w:rPr>
                <w:rFonts w:ascii="Arial" w:hAnsi="Arial" w:cs="Arial"/>
                <w:noProof/>
                <w:webHidden/>
              </w:rPr>
            </w:r>
            <w:r w:rsidR="00EF5ABE" w:rsidRPr="00EF5ABE">
              <w:rPr>
                <w:rFonts w:ascii="Arial" w:hAnsi="Arial" w:cs="Arial"/>
                <w:noProof/>
                <w:webHidden/>
              </w:rPr>
              <w:fldChar w:fldCharType="separate"/>
            </w:r>
            <w:r w:rsidR="0082484F">
              <w:rPr>
                <w:rFonts w:ascii="Arial" w:hAnsi="Arial" w:cs="Arial"/>
                <w:noProof/>
                <w:webHidden/>
              </w:rPr>
              <w:t>7</w:t>
            </w:r>
            <w:r w:rsidR="00EF5ABE" w:rsidRPr="00EF5ABE">
              <w:rPr>
                <w:rFonts w:ascii="Arial" w:hAnsi="Arial" w:cs="Arial"/>
                <w:noProof/>
                <w:webHidden/>
              </w:rPr>
              <w:fldChar w:fldCharType="end"/>
            </w:r>
          </w:hyperlink>
        </w:p>
        <w:p w14:paraId="113B3ADA" w14:textId="08C5564D" w:rsidR="00EF5ABE" w:rsidRPr="00EF5ABE" w:rsidRDefault="00DF3862" w:rsidP="00EF5ABE">
          <w:pPr>
            <w:pStyle w:val="11"/>
            <w:tabs>
              <w:tab w:val="right" w:leader="dot" w:pos="9016"/>
            </w:tabs>
            <w:spacing w:line="360" w:lineRule="auto"/>
            <w:jc w:val="both"/>
            <w:rPr>
              <w:rFonts w:ascii="Arial" w:eastAsiaTheme="minorEastAsia" w:hAnsi="Arial" w:cs="Arial"/>
              <w:noProof/>
              <w:lang w:eastAsia="en-IN"/>
            </w:rPr>
          </w:pPr>
          <w:hyperlink w:anchor="_Toc88134947" w:history="1">
            <w:r w:rsidR="00EF5ABE" w:rsidRPr="00EF5ABE">
              <w:rPr>
                <w:rStyle w:val="a9"/>
                <w:rFonts w:ascii="Arial" w:hAnsi="Arial" w:cs="Arial"/>
                <w:noProof/>
              </w:rPr>
              <w:t>Use a decision-making technique to evaluate a range of solutions to identify the most appropriate option</w:t>
            </w:r>
            <w:r w:rsidR="00EF5ABE" w:rsidRPr="00EF5ABE">
              <w:rPr>
                <w:rFonts w:ascii="Arial" w:hAnsi="Arial" w:cs="Arial"/>
                <w:noProof/>
                <w:webHidden/>
              </w:rPr>
              <w:tab/>
            </w:r>
            <w:r w:rsidR="00EF5ABE" w:rsidRPr="00EF5ABE">
              <w:rPr>
                <w:rFonts w:ascii="Arial" w:hAnsi="Arial" w:cs="Arial"/>
                <w:noProof/>
                <w:webHidden/>
              </w:rPr>
              <w:fldChar w:fldCharType="begin"/>
            </w:r>
            <w:r w:rsidR="00EF5ABE" w:rsidRPr="00EF5ABE">
              <w:rPr>
                <w:rFonts w:ascii="Arial" w:hAnsi="Arial" w:cs="Arial"/>
                <w:noProof/>
                <w:webHidden/>
              </w:rPr>
              <w:instrText xml:space="preserve"> PAGEREF _Toc88134947 \h </w:instrText>
            </w:r>
            <w:r w:rsidR="00EF5ABE" w:rsidRPr="00EF5ABE">
              <w:rPr>
                <w:rFonts w:ascii="Arial" w:hAnsi="Arial" w:cs="Arial"/>
                <w:noProof/>
                <w:webHidden/>
              </w:rPr>
            </w:r>
            <w:r w:rsidR="00EF5ABE" w:rsidRPr="00EF5ABE">
              <w:rPr>
                <w:rFonts w:ascii="Arial" w:hAnsi="Arial" w:cs="Arial"/>
                <w:noProof/>
                <w:webHidden/>
              </w:rPr>
              <w:fldChar w:fldCharType="separate"/>
            </w:r>
            <w:r w:rsidR="0082484F">
              <w:rPr>
                <w:rFonts w:ascii="Arial" w:hAnsi="Arial" w:cs="Arial"/>
                <w:noProof/>
                <w:webHidden/>
              </w:rPr>
              <w:t>8</w:t>
            </w:r>
            <w:r w:rsidR="00EF5ABE" w:rsidRPr="00EF5ABE">
              <w:rPr>
                <w:rFonts w:ascii="Arial" w:hAnsi="Arial" w:cs="Arial"/>
                <w:noProof/>
                <w:webHidden/>
              </w:rPr>
              <w:fldChar w:fldCharType="end"/>
            </w:r>
          </w:hyperlink>
        </w:p>
        <w:p w14:paraId="284D8A99" w14:textId="4A93AF00" w:rsidR="00EF5ABE" w:rsidRPr="00EF5ABE" w:rsidRDefault="00DF3862" w:rsidP="00EF5ABE">
          <w:pPr>
            <w:pStyle w:val="11"/>
            <w:tabs>
              <w:tab w:val="right" w:leader="dot" w:pos="9016"/>
            </w:tabs>
            <w:spacing w:line="360" w:lineRule="auto"/>
            <w:jc w:val="both"/>
            <w:rPr>
              <w:rFonts w:ascii="Arial" w:eastAsiaTheme="minorEastAsia" w:hAnsi="Arial" w:cs="Arial"/>
              <w:noProof/>
              <w:lang w:eastAsia="en-IN"/>
            </w:rPr>
          </w:pPr>
          <w:hyperlink w:anchor="_Toc88134948" w:history="1">
            <w:r w:rsidR="00EF5ABE" w:rsidRPr="00EF5ABE">
              <w:rPr>
                <w:rStyle w:val="a9"/>
                <w:rFonts w:ascii="Arial" w:hAnsi="Arial" w:cs="Arial"/>
                <w:noProof/>
              </w:rPr>
              <w:t>Develop a plan for implementing the solution</w:t>
            </w:r>
            <w:r w:rsidR="00EF5ABE" w:rsidRPr="00EF5ABE">
              <w:rPr>
                <w:rFonts w:ascii="Arial" w:hAnsi="Arial" w:cs="Arial"/>
                <w:noProof/>
                <w:webHidden/>
              </w:rPr>
              <w:tab/>
            </w:r>
            <w:r w:rsidR="00EF5ABE" w:rsidRPr="00EF5ABE">
              <w:rPr>
                <w:rFonts w:ascii="Arial" w:hAnsi="Arial" w:cs="Arial"/>
                <w:noProof/>
                <w:webHidden/>
              </w:rPr>
              <w:fldChar w:fldCharType="begin"/>
            </w:r>
            <w:r w:rsidR="00EF5ABE" w:rsidRPr="00EF5ABE">
              <w:rPr>
                <w:rFonts w:ascii="Arial" w:hAnsi="Arial" w:cs="Arial"/>
                <w:noProof/>
                <w:webHidden/>
              </w:rPr>
              <w:instrText xml:space="preserve"> PAGEREF _Toc88134948 \h </w:instrText>
            </w:r>
            <w:r w:rsidR="00EF5ABE" w:rsidRPr="00EF5ABE">
              <w:rPr>
                <w:rFonts w:ascii="Arial" w:hAnsi="Arial" w:cs="Arial"/>
                <w:noProof/>
                <w:webHidden/>
              </w:rPr>
            </w:r>
            <w:r w:rsidR="00EF5ABE" w:rsidRPr="00EF5ABE">
              <w:rPr>
                <w:rFonts w:ascii="Arial" w:hAnsi="Arial" w:cs="Arial"/>
                <w:noProof/>
                <w:webHidden/>
              </w:rPr>
              <w:fldChar w:fldCharType="separate"/>
            </w:r>
            <w:r w:rsidR="0082484F">
              <w:rPr>
                <w:rFonts w:ascii="Arial" w:hAnsi="Arial" w:cs="Arial"/>
                <w:noProof/>
                <w:webHidden/>
              </w:rPr>
              <w:t>10</w:t>
            </w:r>
            <w:r w:rsidR="00EF5ABE" w:rsidRPr="00EF5ABE">
              <w:rPr>
                <w:rFonts w:ascii="Arial" w:hAnsi="Arial" w:cs="Arial"/>
                <w:noProof/>
                <w:webHidden/>
              </w:rPr>
              <w:fldChar w:fldCharType="end"/>
            </w:r>
          </w:hyperlink>
        </w:p>
        <w:p w14:paraId="41CADB69" w14:textId="7D2711EE" w:rsidR="00EF5ABE" w:rsidRPr="00EF5ABE" w:rsidRDefault="00DF3862" w:rsidP="00EF5ABE">
          <w:pPr>
            <w:pStyle w:val="11"/>
            <w:tabs>
              <w:tab w:val="right" w:leader="dot" w:pos="9016"/>
            </w:tabs>
            <w:spacing w:line="360" w:lineRule="auto"/>
            <w:jc w:val="both"/>
            <w:rPr>
              <w:rFonts w:ascii="Arial" w:eastAsiaTheme="minorEastAsia" w:hAnsi="Arial" w:cs="Arial"/>
              <w:noProof/>
              <w:lang w:eastAsia="en-IN"/>
            </w:rPr>
          </w:pPr>
          <w:hyperlink w:anchor="_Toc88134949" w:history="1">
            <w:r w:rsidR="00EF5ABE" w:rsidRPr="00EF5ABE">
              <w:rPr>
                <w:rStyle w:val="a9"/>
                <w:rFonts w:ascii="Arial" w:hAnsi="Arial" w:cs="Arial"/>
                <w:noProof/>
              </w:rPr>
              <w:t>Communicate the plan to stakeholders</w:t>
            </w:r>
            <w:r w:rsidR="00EF5ABE" w:rsidRPr="00EF5ABE">
              <w:rPr>
                <w:rFonts w:ascii="Arial" w:hAnsi="Arial" w:cs="Arial"/>
                <w:noProof/>
                <w:webHidden/>
              </w:rPr>
              <w:tab/>
            </w:r>
            <w:r w:rsidR="00EF5ABE" w:rsidRPr="00EF5ABE">
              <w:rPr>
                <w:rFonts w:ascii="Arial" w:hAnsi="Arial" w:cs="Arial"/>
                <w:noProof/>
                <w:webHidden/>
              </w:rPr>
              <w:fldChar w:fldCharType="begin"/>
            </w:r>
            <w:r w:rsidR="00EF5ABE" w:rsidRPr="00EF5ABE">
              <w:rPr>
                <w:rFonts w:ascii="Arial" w:hAnsi="Arial" w:cs="Arial"/>
                <w:noProof/>
                <w:webHidden/>
              </w:rPr>
              <w:instrText xml:space="preserve"> PAGEREF _Toc88134949 \h </w:instrText>
            </w:r>
            <w:r w:rsidR="00EF5ABE" w:rsidRPr="00EF5ABE">
              <w:rPr>
                <w:rFonts w:ascii="Arial" w:hAnsi="Arial" w:cs="Arial"/>
                <w:noProof/>
                <w:webHidden/>
              </w:rPr>
            </w:r>
            <w:r w:rsidR="00EF5ABE" w:rsidRPr="00EF5ABE">
              <w:rPr>
                <w:rFonts w:ascii="Arial" w:hAnsi="Arial" w:cs="Arial"/>
                <w:noProof/>
                <w:webHidden/>
              </w:rPr>
              <w:fldChar w:fldCharType="separate"/>
            </w:r>
            <w:r w:rsidR="0082484F">
              <w:rPr>
                <w:rFonts w:ascii="Arial" w:hAnsi="Arial" w:cs="Arial"/>
                <w:noProof/>
                <w:webHidden/>
              </w:rPr>
              <w:t>11</w:t>
            </w:r>
            <w:r w:rsidR="00EF5ABE" w:rsidRPr="00EF5ABE">
              <w:rPr>
                <w:rFonts w:ascii="Arial" w:hAnsi="Arial" w:cs="Arial"/>
                <w:noProof/>
                <w:webHidden/>
              </w:rPr>
              <w:fldChar w:fldCharType="end"/>
            </w:r>
          </w:hyperlink>
        </w:p>
        <w:p w14:paraId="1E501E18" w14:textId="7FC7E0D0" w:rsidR="00EF5ABE" w:rsidRPr="00EF5ABE" w:rsidRDefault="00DF3862" w:rsidP="00EF5ABE">
          <w:pPr>
            <w:pStyle w:val="11"/>
            <w:tabs>
              <w:tab w:val="right" w:leader="dot" w:pos="9016"/>
            </w:tabs>
            <w:spacing w:line="360" w:lineRule="auto"/>
            <w:jc w:val="both"/>
            <w:rPr>
              <w:rFonts w:ascii="Arial" w:eastAsiaTheme="minorEastAsia" w:hAnsi="Arial" w:cs="Arial"/>
              <w:noProof/>
              <w:lang w:eastAsia="en-IN"/>
            </w:rPr>
          </w:pPr>
          <w:hyperlink w:anchor="_Toc88134950" w:history="1">
            <w:r w:rsidR="00EF5ABE" w:rsidRPr="00EF5ABE">
              <w:rPr>
                <w:rStyle w:val="a9"/>
                <w:rFonts w:ascii="Arial" w:hAnsi="Arial" w:cs="Arial"/>
                <w:noProof/>
              </w:rPr>
              <w:t>Assess appropriate monitoring and review techniques to ensure successful implementation of the solution</w:t>
            </w:r>
            <w:r w:rsidR="00EF5ABE" w:rsidRPr="00EF5ABE">
              <w:rPr>
                <w:rFonts w:ascii="Arial" w:hAnsi="Arial" w:cs="Arial"/>
                <w:noProof/>
                <w:webHidden/>
              </w:rPr>
              <w:tab/>
            </w:r>
            <w:r w:rsidR="00EF5ABE" w:rsidRPr="00EF5ABE">
              <w:rPr>
                <w:rFonts w:ascii="Arial" w:hAnsi="Arial" w:cs="Arial"/>
                <w:noProof/>
                <w:webHidden/>
              </w:rPr>
              <w:fldChar w:fldCharType="begin"/>
            </w:r>
            <w:r w:rsidR="00EF5ABE" w:rsidRPr="00EF5ABE">
              <w:rPr>
                <w:rFonts w:ascii="Arial" w:hAnsi="Arial" w:cs="Arial"/>
                <w:noProof/>
                <w:webHidden/>
              </w:rPr>
              <w:instrText xml:space="preserve"> PAGEREF _Toc88134950 \h </w:instrText>
            </w:r>
            <w:r w:rsidR="00EF5ABE" w:rsidRPr="00EF5ABE">
              <w:rPr>
                <w:rFonts w:ascii="Arial" w:hAnsi="Arial" w:cs="Arial"/>
                <w:noProof/>
                <w:webHidden/>
              </w:rPr>
            </w:r>
            <w:r w:rsidR="00EF5ABE" w:rsidRPr="00EF5ABE">
              <w:rPr>
                <w:rFonts w:ascii="Arial" w:hAnsi="Arial" w:cs="Arial"/>
                <w:noProof/>
                <w:webHidden/>
              </w:rPr>
              <w:fldChar w:fldCharType="separate"/>
            </w:r>
            <w:r w:rsidR="0082484F">
              <w:rPr>
                <w:rFonts w:ascii="Arial" w:hAnsi="Arial" w:cs="Arial"/>
                <w:noProof/>
                <w:webHidden/>
              </w:rPr>
              <w:t>12</w:t>
            </w:r>
            <w:r w:rsidR="00EF5ABE" w:rsidRPr="00EF5ABE">
              <w:rPr>
                <w:rFonts w:ascii="Arial" w:hAnsi="Arial" w:cs="Arial"/>
                <w:noProof/>
                <w:webHidden/>
              </w:rPr>
              <w:fldChar w:fldCharType="end"/>
            </w:r>
          </w:hyperlink>
        </w:p>
        <w:p w14:paraId="029F351F" w14:textId="09B374E3" w:rsidR="00EF5ABE" w:rsidRPr="00EF5ABE" w:rsidRDefault="00DF3862" w:rsidP="00EF5ABE">
          <w:pPr>
            <w:pStyle w:val="11"/>
            <w:tabs>
              <w:tab w:val="right" w:leader="dot" w:pos="9016"/>
            </w:tabs>
            <w:spacing w:line="360" w:lineRule="auto"/>
            <w:jc w:val="both"/>
            <w:rPr>
              <w:rFonts w:ascii="Arial" w:eastAsiaTheme="minorEastAsia" w:hAnsi="Arial" w:cs="Arial"/>
              <w:noProof/>
              <w:lang w:eastAsia="en-IN"/>
            </w:rPr>
          </w:pPr>
          <w:hyperlink w:anchor="_Toc88134951" w:history="1">
            <w:r w:rsidR="00EF5ABE" w:rsidRPr="00EF5ABE">
              <w:rPr>
                <w:rStyle w:val="a9"/>
                <w:rFonts w:ascii="Arial" w:hAnsi="Arial" w:cs="Arial"/>
                <w:noProof/>
              </w:rPr>
              <w:t>Conclusion</w:t>
            </w:r>
            <w:r w:rsidR="00EF5ABE" w:rsidRPr="00EF5ABE">
              <w:rPr>
                <w:rFonts w:ascii="Arial" w:hAnsi="Arial" w:cs="Arial"/>
                <w:noProof/>
                <w:webHidden/>
              </w:rPr>
              <w:tab/>
            </w:r>
            <w:r w:rsidR="00EF5ABE" w:rsidRPr="00EF5ABE">
              <w:rPr>
                <w:rFonts w:ascii="Arial" w:hAnsi="Arial" w:cs="Arial"/>
                <w:noProof/>
                <w:webHidden/>
              </w:rPr>
              <w:fldChar w:fldCharType="begin"/>
            </w:r>
            <w:r w:rsidR="00EF5ABE" w:rsidRPr="00EF5ABE">
              <w:rPr>
                <w:rFonts w:ascii="Arial" w:hAnsi="Arial" w:cs="Arial"/>
                <w:noProof/>
                <w:webHidden/>
              </w:rPr>
              <w:instrText xml:space="preserve"> PAGEREF _Toc88134951 \h </w:instrText>
            </w:r>
            <w:r w:rsidR="00EF5ABE" w:rsidRPr="00EF5ABE">
              <w:rPr>
                <w:rFonts w:ascii="Arial" w:hAnsi="Arial" w:cs="Arial"/>
                <w:noProof/>
                <w:webHidden/>
              </w:rPr>
            </w:r>
            <w:r w:rsidR="00EF5ABE" w:rsidRPr="00EF5ABE">
              <w:rPr>
                <w:rFonts w:ascii="Arial" w:hAnsi="Arial" w:cs="Arial"/>
                <w:noProof/>
                <w:webHidden/>
              </w:rPr>
              <w:fldChar w:fldCharType="separate"/>
            </w:r>
            <w:r w:rsidR="0082484F">
              <w:rPr>
                <w:rFonts w:ascii="Arial" w:hAnsi="Arial" w:cs="Arial"/>
                <w:noProof/>
                <w:webHidden/>
              </w:rPr>
              <w:t>13</w:t>
            </w:r>
            <w:r w:rsidR="00EF5ABE" w:rsidRPr="00EF5ABE">
              <w:rPr>
                <w:rFonts w:ascii="Arial" w:hAnsi="Arial" w:cs="Arial"/>
                <w:noProof/>
                <w:webHidden/>
              </w:rPr>
              <w:fldChar w:fldCharType="end"/>
            </w:r>
          </w:hyperlink>
        </w:p>
        <w:p w14:paraId="30C594CB" w14:textId="10ACA06D" w:rsidR="00EF5ABE" w:rsidRPr="00EF5ABE" w:rsidRDefault="00DF3862" w:rsidP="00EF5ABE">
          <w:pPr>
            <w:pStyle w:val="11"/>
            <w:tabs>
              <w:tab w:val="right" w:leader="dot" w:pos="9016"/>
            </w:tabs>
            <w:spacing w:line="360" w:lineRule="auto"/>
            <w:jc w:val="both"/>
            <w:rPr>
              <w:rFonts w:ascii="Arial" w:eastAsiaTheme="minorEastAsia" w:hAnsi="Arial" w:cs="Arial"/>
              <w:noProof/>
              <w:lang w:eastAsia="en-IN"/>
            </w:rPr>
          </w:pPr>
          <w:hyperlink w:anchor="_Toc88134952" w:history="1">
            <w:r w:rsidR="00EF5ABE" w:rsidRPr="00EF5ABE">
              <w:rPr>
                <w:rStyle w:val="a9"/>
                <w:rFonts w:ascii="Arial" w:hAnsi="Arial" w:cs="Arial"/>
                <w:noProof/>
              </w:rPr>
              <w:t>References</w:t>
            </w:r>
            <w:r w:rsidR="00EF5ABE" w:rsidRPr="00EF5ABE">
              <w:rPr>
                <w:rFonts w:ascii="Arial" w:hAnsi="Arial" w:cs="Arial"/>
                <w:noProof/>
                <w:webHidden/>
              </w:rPr>
              <w:tab/>
            </w:r>
            <w:r w:rsidR="00EF5ABE" w:rsidRPr="00EF5ABE">
              <w:rPr>
                <w:rFonts w:ascii="Arial" w:hAnsi="Arial" w:cs="Arial"/>
                <w:noProof/>
                <w:webHidden/>
              </w:rPr>
              <w:fldChar w:fldCharType="begin"/>
            </w:r>
            <w:r w:rsidR="00EF5ABE" w:rsidRPr="00EF5ABE">
              <w:rPr>
                <w:rFonts w:ascii="Arial" w:hAnsi="Arial" w:cs="Arial"/>
                <w:noProof/>
                <w:webHidden/>
              </w:rPr>
              <w:instrText xml:space="preserve"> PAGEREF _Toc88134952 \h </w:instrText>
            </w:r>
            <w:r w:rsidR="00EF5ABE" w:rsidRPr="00EF5ABE">
              <w:rPr>
                <w:rFonts w:ascii="Arial" w:hAnsi="Arial" w:cs="Arial"/>
                <w:noProof/>
                <w:webHidden/>
              </w:rPr>
            </w:r>
            <w:r w:rsidR="00EF5ABE" w:rsidRPr="00EF5ABE">
              <w:rPr>
                <w:rFonts w:ascii="Arial" w:hAnsi="Arial" w:cs="Arial"/>
                <w:noProof/>
                <w:webHidden/>
              </w:rPr>
              <w:fldChar w:fldCharType="separate"/>
            </w:r>
            <w:r w:rsidR="0082484F">
              <w:rPr>
                <w:rFonts w:ascii="Arial" w:hAnsi="Arial" w:cs="Arial"/>
                <w:noProof/>
                <w:webHidden/>
              </w:rPr>
              <w:t>14</w:t>
            </w:r>
            <w:r w:rsidR="00EF5ABE" w:rsidRPr="00EF5ABE">
              <w:rPr>
                <w:rFonts w:ascii="Arial" w:hAnsi="Arial" w:cs="Arial"/>
                <w:noProof/>
                <w:webHidden/>
              </w:rPr>
              <w:fldChar w:fldCharType="end"/>
            </w:r>
          </w:hyperlink>
        </w:p>
        <w:p w14:paraId="3B561D83" w14:textId="26EA01DF" w:rsidR="00EF5ABE" w:rsidRPr="00EF5ABE" w:rsidRDefault="00EF5ABE" w:rsidP="00EF5ABE">
          <w:pPr>
            <w:spacing w:line="360" w:lineRule="auto"/>
            <w:jc w:val="both"/>
            <w:rPr>
              <w:rFonts w:ascii="Arial" w:hAnsi="Arial" w:cs="Arial"/>
            </w:rPr>
          </w:pPr>
          <w:r w:rsidRPr="00EF5ABE">
            <w:rPr>
              <w:rFonts w:ascii="Arial" w:hAnsi="Arial" w:cs="Arial"/>
              <w:b/>
              <w:bCs/>
              <w:noProof/>
            </w:rPr>
            <w:fldChar w:fldCharType="end"/>
          </w:r>
        </w:p>
      </w:sdtContent>
    </w:sdt>
    <w:p w14:paraId="75A5FDF7" w14:textId="77777777" w:rsidR="00EF5ABE" w:rsidRDefault="00EF5ABE">
      <w:pPr>
        <w:rPr>
          <w:rFonts w:ascii="Arial" w:eastAsiaTheme="majorEastAsia" w:hAnsi="Arial" w:cstheme="majorBidi"/>
          <w:b/>
          <w:color w:val="000000" w:themeColor="text1"/>
          <w:sz w:val="28"/>
          <w:szCs w:val="32"/>
        </w:rPr>
      </w:pPr>
      <w:r>
        <w:br w:type="page"/>
      </w:r>
    </w:p>
    <w:p w14:paraId="1F173387" w14:textId="698FD4D2" w:rsidR="003F662F" w:rsidRPr="00BF3D92" w:rsidRDefault="003F662F" w:rsidP="00BF3D92">
      <w:pPr>
        <w:pStyle w:val="1"/>
      </w:pPr>
      <w:bookmarkStart w:id="0" w:name="_Toc88134943"/>
      <w:r w:rsidRPr="00BF3D92">
        <w:lastRenderedPageBreak/>
        <w:t>Introduction</w:t>
      </w:r>
      <w:bookmarkEnd w:id="0"/>
    </w:p>
    <w:p w14:paraId="10E40B0F" w14:textId="44BF6527" w:rsidR="0002269B" w:rsidRPr="00BF3D92" w:rsidRDefault="00E019EB" w:rsidP="00BF3D92">
      <w:pPr>
        <w:spacing w:line="360" w:lineRule="auto"/>
        <w:jc w:val="both"/>
        <w:rPr>
          <w:rFonts w:ascii="Arial" w:hAnsi="Arial" w:cs="Arial"/>
        </w:rPr>
      </w:pPr>
      <w:r w:rsidRPr="00E019EB">
        <w:rPr>
          <w:rFonts w:ascii="Arial" w:hAnsi="Arial" w:cs="Arial"/>
        </w:rPr>
        <w:t xml:space="preserve">This report considers the issue of lack of communication among the staff within my current workplace. The workplace is a coffee shop and I have been working </w:t>
      </w:r>
      <w:r w:rsidR="00970890" w:rsidRPr="00E019EB">
        <w:rPr>
          <w:rFonts w:ascii="Arial" w:hAnsi="Arial" w:cs="Arial"/>
        </w:rPr>
        <w:t>for</w:t>
      </w:r>
      <w:r w:rsidRPr="00E019EB">
        <w:rPr>
          <w:rFonts w:ascii="Arial" w:hAnsi="Arial" w:cs="Arial"/>
        </w:rPr>
        <w:t xml:space="preserve"> six months here. A complete definition of the problem has been provided together with the various impacts that it has. Moreover, the scope of the problem has been discussed and several other information have been put forward with respect to the identified problem. The various alternative solutions for resolving this problem have also been put forward by way of continuous brainstorming sessions. Moreover, the evaluation of various determined alternatives has been done by using relevant problem solving and decision-making techniques and tools. This is done for identifying the best alternative out of the several ones. Also, an action plan has been developed for the purpose of resolving the problem and ensuring that its solution is effectively communicated to the stakeholders, constantly monitored and reviewed.</w:t>
      </w:r>
    </w:p>
    <w:p w14:paraId="4D14A706" w14:textId="77777777" w:rsidR="00BF3D92" w:rsidRDefault="00BF3D92">
      <w:pPr>
        <w:rPr>
          <w:rFonts w:ascii="Arial" w:eastAsiaTheme="majorEastAsia" w:hAnsi="Arial" w:cstheme="majorBidi"/>
          <w:b/>
          <w:color w:val="000000" w:themeColor="text1"/>
          <w:sz w:val="28"/>
          <w:szCs w:val="32"/>
        </w:rPr>
      </w:pPr>
      <w:r>
        <w:br w:type="page"/>
      </w:r>
    </w:p>
    <w:p w14:paraId="266349A2" w14:textId="2AEFD03E" w:rsidR="003F662F" w:rsidRPr="00BF3D92" w:rsidRDefault="003F662F" w:rsidP="00BF3D92">
      <w:pPr>
        <w:pStyle w:val="1"/>
      </w:pPr>
      <w:bookmarkStart w:id="1" w:name="_Toc88134944"/>
      <w:r w:rsidRPr="00BF3D92">
        <w:lastRenderedPageBreak/>
        <w:t>Define a complex problem in the workplace including its scope and impact</w:t>
      </w:r>
      <w:bookmarkEnd w:id="1"/>
    </w:p>
    <w:p w14:paraId="6EE2042D" w14:textId="23F49D43" w:rsidR="001030BA" w:rsidRPr="00E57EA6" w:rsidRDefault="006A0E60" w:rsidP="00BF3D92">
      <w:pPr>
        <w:spacing w:line="360" w:lineRule="auto"/>
        <w:jc w:val="both"/>
        <w:rPr>
          <w:rFonts w:ascii="Arial" w:hAnsi="Arial" w:cs="Arial"/>
          <w:color w:val="222222"/>
          <w:shd w:val="clear" w:color="auto" w:fill="FFFFFF"/>
        </w:rPr>
      </w:pPr>
      <w:r w:rsidRPr="006A0E60">
        <w:rPr>
          <w:rFonts w:ascii="Arial" w:hAnsi="Arial" w:cs="Arial"/>
          <w:color w:val="222222"/>
          <w:shd w:val="clear" w:color="auto" w:fill="FFFFFF"/>
        </w:rPr>
        <w:t>A problem that has cropped up in my existing place of work, which is a coffee shop, is that there is ineffective communication between the staff members. This problem is highly acute for the workplace as it gives rise to the problems of limited coordination and harmony within the organi</w:t>
      </w:r>
      <w:r w:rsidR="00796605">
        <w:rPr>
          <w:rFonts w:ascii="Arial" w:hAnsi="Arial" w:cs="Arial"/>
          <w:color w:val="222222"/>
          <w:shd w:val="clear" w:color="auto" w:fill="FFFFFF"/>
        </w:rPr>
        <w:t>s</w:t>
      </w:r>
      <w:r w:rsidRPr="006A0E60">
        <w:rPr>
          <w:rFonts w:ascii="Arial" w:hAnsi="Arial" w:cs="Arial"/>
          <w:color w:val="222222"/>
          <w:shd w:val="clear" w:color="auto" w:fill="FFFFFF"/>
        </w:rPr>
        <w:t>ation. As a result, the organi</w:t>
      </w:r>
      <w:r w:rsidR="00796605">
        <w:rPr>
          <w:rFonts w:ascii="Arial" w:hAnsi="Arial" w:cs="Arial"/>
          <w:color w:val="222222"/>
          <w:shd w:val="clear" w:color="auto" w:fill="FFFFFF"/>
        </w:rPr>
        <w:t>s</w:t>
      </w:r>
      <w:r w:rsidRPr="006A0E60">
        <w:rPr>
          <w:rFonts w:ascii="Arial" w:hAnsi="Arial" w:cs="Arial"/>
          <w:color w:val="222222"/>
          <w:shd w:val="clear" w:color="auto" w:fill="FFFFFF"/>
        </w:rPr>
        <w:t>ational activities, functions and processes</w:t>
      </w:r>
      <w:r w:rsidR="00796605">
        <w:rPr>
          <w:rFonts w:ascii="Arial" w:hAnsi="Arial" w:cs="Arial"/>
          <w:color w:val="222222"/>
          <w:shd w:val="clear" w:color="auto" w:fill="FFFFFF"/>
        </w:rPr>
        <w:t xml:space="preserve"> are</w:t>
      </w:r>
      <w:r w:rsidRPr="006A0E60">
        <w:rPr>
          <w:rFonts w:ascii="Arial" w:hAnsi="Arial" w:cs="Arial"/>
          <w:color w:val="222222"/>
          <w:shd w:val="clear" w:color="auto" w:fill="FFFFFF"/>
        </w:rPr>
        <w:t xml:space="preserve"> </w:t>
      </w:r>
      <w:proofErr w:type="gramStart"/>
      <w:r w:rsidRPr="006A0E60">
        <w:rPr>
          <w:rFonts w:ascii="Arial" w:hAnsi="Arial" w:cs="Arial"/>
          <w:color w:val="222222"/>
          <w:shd w:val="clear" w:color="auto" w:fill="FFFFFF"/>
        </w:rPr>
        <w:t>hampered</w:t>
      </w:r>
      <w:proofErr w:type="gramEnd"/>
      <w:r w:rsidRPr="006A0E60">
        <w:rPr>
          <w:rFonts w:ascii="Arial" w:hAnsi="Arial" w:cs="Arial"/>
          <w:color w:val="222222"/>
          <w:shd w:val="clear" w:color="auto" w:fill="FFFFFF"/>
        </w:rPr>
        <w:t xml:space="preserve"> and the attainment of organi</w:t>
      </w:r>
      <w:r w:rsidR="00796605">
        <w:rPr>
          <w:rFonts w:ascii="Arial" w:hAnsi="Arial" w:cs="Arial"/>
          <w:color w:val="222222"/>
          <w:shd w:val="clear" w:color="auto" w:fill="FFFFFF"/>
        </w:rPr>
        <w:t>s</w:t>
      </w:r>
      <w:r w:rsidRPr="006A0E60">
        <w:rPr>
          <w:rFonts w:ascii="Arial" w:hAnsi="Arial" w:cs="Arial"/>
          <w:color w:val="222222"/>
          <w:shd w:val="clear" w:color="auto" w:fill="FFFFFF"/>
        </w:rPr>
        <w:t xml:space="preserve">ational goals cannot be done effectively. </w:t>
      </w:r>
      <w:r w:rsidR="00796605">
        <w:rPr>
          <w:rFonts w:ascii="Arial" w:hAnsi="Arial" w:cs="Arial"/>
          <w:color w:val="222222"/>
          <w:shd w:val="clear" w:color="auto" w:fill="FFFFFF"/>
        </w:rPr>
        <w:t xml:space="preserve">It reduces the </w:t>
      </w:r>
      <w:r w:rsidRPr="006A0E60">
        <w:rPr>
          <w:rFonts w:ascii="Arial" w:hAnsi="Arial" w:cs="Arial"/>
          <w:color w:val="222222"/>
          <w:shd w:val="clear" w:color="auto" w:fill="FFFFFF"/>
        </w:rPr>
        <w:t xml:space="preserve">profitability of the </w:t>
      </w:r>
      <w:proofErr w:type="gramStart"/>
      <w:r w:rsidR="00796605">
        <w:rPr>
          <w:rFonts w:ascii="Arial" w:hAnsi="Arial" w:cs="Arial"/>
          <w:color w:val="222222"/>
          <w:shd w:val="clear" w:color="auto" w:fill="FFFFFF"/>
        </w:rPr>
        <w:t>workplace</w:t>
      </w:r>
      <w:proofErr w:type="gramEnd"/>
      <w:r w:rsidR="00796605">
        <w:rPr>
          <w:rFonts w:ascii="Arial" w:hAnsi="Arial" w:cs="Arial"/>
          <w:color w:val="222222"/>
          <w:shd w:val="clear" w:color="auto" w:fill="FFFFFF"/>
        </w:rPr>
        <w:t xml:space="preserve"> and its </w:t>
      </w:r>
      <w:r w:rsidRPr="006A0E60">
        <w:rPr>
          <w:rFonts w:ascii="Arial" w:hAnsi="Arial" w:cs="Arial"/>
          <w:color w:val="222222"/>
          <w:shd w:val="clear" w:color="auto" w:fill="FFFFFF"/>
        </w:rPr>
        <w:t>productivit</w:t>
      </w:r>
      <w:r w:rsidR="00796605">
        <w:rPr>
          <w:rFonts w:ascii="Arial" w:hAnsi="Arial" w:cs="Arial"/>
          <w:color w:val="222222"/>
          <w:shd w:val="clear" w:color="auto" w:fill="FFFFFF"/>
        </w:rPr>
        <w:t>y is</w:t>
      </w:r>
      <w:r w:rsidRPr="006A0E60">
        <w:rPr>
          <w:rFonts w:ascii="Arial" w:hAnsi="Arial" w:cs="Arial"/>
          <w:color w:val="222222"/>
          <w:shd w:val="clear" w:color="auto" w:fill="FFFFFF"/>
        </w:rPr>
        <w:t xml:space="preserve"> also hampered</w:t>
      </w:r>
      <w:r w:rsidR="00796605">
        <w:rPr>
          <w:rFonts w:ascii="Arial" w:hAnsi="Arial" w:cs="Arial"/>
          <w:color w:val="222222"/>
          <w:shd w:val="clear" w:color="auto" w:fill="FFFFFF"/>
        </w:rPr>
        <w:t xml:space="preserve"> (</w:t>
      </w:r>
      <w:r w:rsidR="00796605" w:rsidRPr="00E309FC">
        <w:rPr>
          <w:rFonts w:ascii="Arial" w:hAnsi="Arial" w:cs="Arial"/>
          <w:color w:val="222222"/>
          <w:shd w:val="clear" w:color="auto" w:fill="FFFFFF"/>
        </w:rPr>
        <w:t>Behera and Ray, 2017).</w:t>
      </w:r>
      <w:r w:rsidR="00796605">
        <w:rPr>
          <w:rFonts w:ascii="Arial" w:hAnsi="Arial" w:cs="Arial"/>
          <w:color w:val="222222"/>
          <w:shd w:val="clear" w:color="auto" w:fill="FFFFFF"/>
        </w:rPr>
        <w:t xml:space="preserve"> </w:t>
      </w:r>
      <w:r w:rsidRPr="006A0E60">
        <w:rPr>
          <w:rFonts w:ascii="Arial" w:hAnsi="Arial" w:cs="Arial"/>
          <w:color w:val="222222"/>
          <w:shd w:val="clear" w:color="auto" w:fill="FFFFFF"/>
        </w:rPr>
        <w:t xml:space="preserve">In the coffee shop, the problem of limited communication among staff members had a negative impact upon the customer services as the requirements of customers could not be effectively communicated. This has also led to dissatisfaction among the customers. </w:t>
      </w:r>
      <w:r w:rsidR="00796605">
        <w:rPr>
          <w:rFonts w:ascii="Arial" w:hAnsi="Arial" w:cs="Arial"/>
          <w:color w:val="222222"/>
          <w:shd w:val="clear" w:color="auto" w:fill="FFFFFF"/>
        </w:rPr>
        <w:t>Also, t</w:t>
      </w:r>
      <w:r w:rsidRPr="006A0E60">
        <w:rPr>
          <w:rFonts w:ascii="Arial" w:hAnsi="Arial" w:cs="Arial"/>
          <w:color w:val="222222"/>
          <w:shd w:val="clear" w:color="auto" w:fill="FFFFFF"/>
        </w:rPr>
        <w:t>his has resulted in reduction of revenues of the coffee shop to a large extent. If not resolve</w:t>
      </w:r>
      <w:r w:rsidR="00796605">
        <w:rPr>
          <w:rFonts w:ascii="Arial" w:hAnsi="Arial" w:cs="Arial"/>
          <w:color w:val="222222"/>
          <w:shd w:val="clear" w:color="auto" w:fill="FFFFFF"/>
        </w:rPr>
        <w:t>d</w:t>
      </w:r>
      <w:r w:rsidRPr="006A0E60">
        <w:rPr>
          <w:rFonts w:ascii="Arial" w:hAnsi="Arial" w:cs="Arial"/>
          <w:color w:val="222222"/>
          <w:shd w:val="clear" w:color="auto" w:fill="FFFFFF"/>
        </w:rPr>
        <w:t xml:space="preserve"> immediately, the scope of this problem can increase immensely and thus, several measures are to be taken so that the existence of formal and informal communication systems exist within the coffee shop.</w:t>
      </w:r>
    </w:p>
    <w:p w14:paraId="59AC325B" w14:textId="6F5AE2C1" w:rsidR="00BF3D92" w:rsidRDefault="0082484F">
      <w:pPr>
        <w:rPr>
          <w:rFonts w:ascii="Arial" w:eastAsiaTheme="majorEastAsia" w:hAnsi="Arial" w:cstheme="majorBidi"/>
          <w:b/>
          <w:color w:val="000000" w:themeColor="text1"/>
          <w:sz w:val="28"/>
          <w:szCs w:val="32"/>
        </w:rPr>
      </w:pPr>
      <w:r>
        <w:rPr>
          <w:noProof/>
        </w:rPr>
        <mc:AlternateContent>
          <mc:Choice Requires="wps">
            <w:drawing>
              <wp:anchor distT="0" distB="0" distL="114300" distR="114300" simplePos="0" relativeHeight="251665408" behindDoc="0" locked="0" layoutInCell="1" allowOverlap="1" wp14:anchorId="380EF1EC" wp14:editId="1486696E">
                <wp:simplePos x="0" y="0"/>
                <wp:positionH relativeFrom="margin">
                  <wp:align>left</wp:align>
                </wp:positionH>
                <wp:positionV relativeFrom="paragraph">
                  <wp:posOffset>2272664</wp:posOffset>
                </wp:positionV>
                <wp:extent cx="1974850" cy="523875"/>
                <wp:effectExtent l="0" t="0" r="25400" b="28575"/>
                <wp:wrapNone/>
                <wp:docPr id="6" name="Rectangle 6"/>
                <wp:cNvGraphicFramePr/>
                <a:graphic xmlns:a="http://schemas.openxmlformats.org/drawingml/2006/main">
                  <a:graphicData uri="http://schemas.microsoft.com/office/word/2010/wordprocessingShape">
                    <wps:wsp>
                      <wps:cNvSpPr/>
                      <wps:spPr>
                        <a:xfrm>
                          <a:off x="0" y="0"/>
                          <a:ext cx="1974850" cy="523875"/>
                        </a:xfrm>
                        <a:prstGeom prst="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1799EF" w14:textId="70B34C01" w:rsidR="00FA125F" w:rsidRDefault="00FA125F" w:rsidP="00FA125F">
                            <w:pPr>
                              <w:jc w:val="center"/>
                            </w:pPr>
                            <w:r>
                              <w:t>IMPACT: CUSTOMER</w:t>
                            </w:r>
                            <w:r w:rsidR="0082484F">
                              <w:t xml:space="preserve">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0EF1EC" id="Rectangle 6" o:spid="_x0000_s1026" style="position:absolute;margin-left:0;margin-top:178.95pt;width:155.5pt;height:41.2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" fillcolor="#c45911 [2405]" strokecolor="#1f3763 [1604]" strokeweight="1pt">
                <v:textbox>
                  <w:txbxContent>
                    <w:p w14:paraId="561799EF" w14:textId="70B34C01" w:rsidR="00FA125F" w:rsidRDefault="00FA125F" w:rsidP="00FA125F">
                      <w:pPr>
                        <w:jc w:val="center"/>
                      </w:pPr>
                      <w:r>
                        <w:t>IMPACT: CUSTOMER</w:t>
                      </w:r>
                      <w:r w:rsidR="0082484F">
                        <w:t xml:space="preserve"> DISSATISFACTION</w:t>
                      </w:r>
                    </w:p>
                  </w:txbxContent>
                </v:textbox>
                <w10:wrap anchorx="margin"/>
              </v:rect>
            </w:pict>
          </mc:Fallback>
        </mc:AlternateContent>
      </w:r>
      <w:r>
        <w:rPr>
          <w:noProof/>
        </w:rPr>
        <mc:AlternateContent>
          <mc:Choice Requires="wps">
            <w:drawing>
              <wp:anchor distT="0" distB="0" distL="114300" distR="114300" simplePos="0" relativeHeight="251664384" behindDoc="0" locked="0" layoutInCell="1" allowOverlap="1" wp14:anchorId="6F9BBF81" wp14:editId="01577DEC">
                <wp:simplePos x="0" y="0"/>
                <wp:positionH relativeFrom="margin">
                  <wp:align>left</wp:align>
                </wp:positionH>
                <wp:positionV relativeFrom="paragraph">
                  <wp:posOffset>1747585</wp:posOffset>
                </wp:positionV>
                <wp:extent cx="2007147" cy="485775"/>
                <wp:effectExtent l="0" t="0" r="12700" b="28575"/>
                <wp:wrapNone/>
                <wp:docPr id="5" name="Rectangle 5"/>
                <wp:cNvGraphicFramePr/>
                <a:graphic xmlns:a="http://schemas.openxmlformats.org/drawingml/2006/main">
                  <a:graphicData uri="http://schemas.microsoft.com/office/word/2010/wordprocessingShape">
                    <wps:wsp>
                      <wps:cNvSpPr/>
                      <wps:spPr>
                        <a:xfrm>
                          <a:off x="0" y="0"/>
                          <a:ext cx="2007147" cy="485775"/>
                        </a:xfrm>
                        <a:prstGeom prst="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7124B8" w14:textId="4AD8FC57" w:rsidR="00FA125F" w:rsidRDefault="00FA125F" w:rsidP="00FA125F">
                            <w:pPr>
                              <w:jc w:val="center"/>
                            </w:pPr>
                            <w:r>
                              <w:t xml:space="preserve">IMPACT 2: </w:t>
                            </w:r>
                            <w:r w:rsidR="0082484F">
                              <w:t xml:space="preserve">IMPROPER </w:t>
                            </w:r>
                            <w:r>
                              <w:t>RELATIONS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BBF81" id="Rectangle 5" o:spid="_x0000_s1027" style="position:absolute;margin-left:0;margin-top:137.6pt;width:158.05pt;height:38.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" fillcolor="#c45911 [2405]" strokecolor="#1f3763 [1604]" strokeweight="1pt">
                <v:textbox>
                  <w:txbxContent>
                    <w:p w14:paraId="0E7124B8" w14:textId="4AD8FC57" w:rsidR="00FA125F" w:rsidRDefault="00FA125F" w:rsidP="00FA125F">
                      <w:pPr>
                        <w:jc w:val="center"/>
                      </w:pPr>
                      <w:r>
                        <w:t xml:space="preserve">IMPACT 2: </w:t>
                      </w:r>
                      <w:r w:rsidR="0082484F">
                        <w:t xml:space="preserve">IMPROPER </w:t>
                      </w:r>
                      <w:r>
                        <w:t>RELATIONS</w:t>
                      </w:r>
                    </w:p>
                  </w:txbxContent>
                </v:textbox>
                <w10:wrap anchorx="margin"/>
              </v:rect>
            </w:pict>
          </mc:Fallback>
        </mc:AlternateContent>
      </w:r>
      <w:r w:rsidR="00494B2F">
        <w:rPr>
          <w:noProof/>
        </w:rPr>
        <mc:AlternateContent>
          <mc:Choice Requires="wps">
            <w:drawing>
              <wp:anchor distT="0" distB="0" distL="114300" distR="114300" simplePos="0" relativeHeight="251675648" behindDoc="0" locked="0" layoutInCell="1" allowOverlap="1" wp14:anchorId="7702C7A4" wp14:editId="359D431A">
                <wp:simplePos x="0" y="0"/>
                <wp:positionH relativeFrom="column">
                  <wp:posOffset>-94593</wp:posOffset>
                </wp:positionH>
                <wp:positionV relativeFrom="paragraph">
                  <wp:posOffset>3324816</wp:posOffset>
                </wp:positionV>
                <wp:extent cx="2007476" cy="599090"/>
                <wp:effectExtent l="0" t="0" r="12065" b="10795"/>
                <wp:wrapNone/>
                <wp:docPr id="16" name="Text Box 16"/>
                <wp:cNvGraphicFramePr/>
                <a:graphic xmlns:a="http://schemas.openxmlformats.org/drawingml/2006/main">
                  <a:graphicData uri="http://schemas.microsoft.com/office/word/2010/wordprocessingShape">
                    <wps:wsp>
                      <wps:cNvSpPr txBox="1"/>
                      <wps:spPr>
                        <a:xfrm>
                          <a:off x="0" y="0"/>
                          <a:ext cx="2007476" cy="599090"/>
                        </a:xfrm>
                        <a:prstGeom prst="rect">
                          <a:avLst/>
                        </a:prstGeom>
                        <a:solidFill>
                          <a:schemeClr val="lt1"/>
                        </a:solidFill>
                        <a:ln w="6350">
                          <a:solidFill>
                            <a:prstClr val="black"/>
                          </a:solidFill>
                        </a:ln>
                      </wps:spPr>
                      <wps:txbx>
                        <w:txbxContent>
                          <w:p w14:paraId="24CE5877" w14:textId="74BE4E63" w:rsidR="00494B2F" w:rsidRDefault="00494B2F" w:rsidP="00494B2F">
                            <w:pPr>
                              <w:spacing w:line="360" w:lineRule="auto"/>
                              <w:jc w:val="both"/>
                              <w:rPr>
                                <w:rFonts w:ascii="Arial" w:hAnsi="Arial" w:cs="Arial"/>
                                <w:b/>
                                <w:bCs/>
                              </w:rPr>
                            </w:pPr>
                            <w:r w:rsidRPr="00E57EA6">
                              <w:rPr>
                                <w:rFonts w:ascii="Arial" w:hAnsi="Arial" w:cs="Arial"/>
                                <w:b/>
                                <w:bCs/>
                              </w:rPr>
                              <w:t xml:space="preserve">Chart </w:t>
                            </w:r>
                            <w:r>
                              <w:rPr>
                                <w:rFonts w:ascii="Arial" w:hAnsi="Arial" w:cs="Arial"/>
                                <w:b/>
                                <w:bCs/>
                              </w:rPr>
                              <w:t>1</w:t>
                            </w:r>
                          </w:p>
                          <w:p w14:paraId="1B248B0D" w14:textId="77777777" w:rsidR="00494B2F" w:rsidRPr="00E57EA6" w:rsidRDefault="00494B2F" w:rsidP="00494B2F">
                            <w:pPr>
                              <w:spacing w:line="360" w:lineRule="auto"/>
                              <w:jc w:val="both"/>
                              <w:rPr>
                                <w:rFonts w:ascii="Arial" w:hAnsi="Arial" w:cs="Arial"/>
                                <w:b/>
                                <w:bCs/>
                              </w:rPr>
                            </w:pPr>
                            <w:r w:rsidRPr="00E57EA6">
                              <w:rPr>
                                <w:rFonts w:ascii="Arial" w:hAnsi="Arial" w:cs="Arial"/>
                                <w:b/>
                                <w:bCs/>
                              </w:rPr>
                              <w:t xml:space="preserve">Source: Self-created </w:t>
                            </w:r>
                          </w:p>
                          <w:p w14:paraId="5F6A75CF" w14:textId="77777777" w:rsidR="00494B2F" w:rsidRDefault="00494B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02C7A4" id="_x0000_t202" coordsize="21600,21600" o:spt="202" path="m,l,21600r21600,l21600,xe">
                <v:stroke joinstyle="miter"/>
                <v:path gradientshapeok="t" o:connecttype="rect"/>
              </v:shapetype>
              <v:shape id="Text Box 16" o:spid="_x0000_s1028" type="#_x0000_t202" style="position:absolute;margin-left:-7.45pt;margin-top:261.8pt;width:158.05pt;height:47.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SkROgIAAIMEAAAOAAAAZHJzL2Uyb0RvYy54bWysVE2PGjEMvVfqf4hyLzNQYBfEsKKsqCqh&#10;3ZXYas8hkzBRM3GaBGbor68Tvrc9Vb1k7Nh5tp/tmT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" fillcolor="white [3201]" strokeweight=".5pt">
                <v:textbox>
                  <w:txbxContent>
                    <w:p w14:paraId="24CE5877" w14:textId="74BE4E63" w:rsidR="00494B2F" w:rsidRDefault="00494B2F" w:rsidP="00494B2F">
                      <w:pPr>
                        <w:spacing w:line="360" w:lineRule="auto"/>
                        <w:jc w:val="both"/>
                        <w:rPr>
                          <w:rFonts w:ascii="Arial" w:hAnsi="Arial" w:cs="Arial"/>
                          <w:b/>
                          <w:bCs/>
                        </w:rPr>
                      </w:pPr>
                      <w:r w:rsidRPr="00E57EA6">
                        <w:rPr>
                          <w:rFonts w:ascii="Arial" w:hAnsi="Arial" w:cs="Arial"/>
                          <w:b/>
                          <w:bCs/>
                        </w:rPr>
                        <w:t xml:space="preserve">Chart </w:t>
                      </w:r>
                      <w:r>
                        <w:rPr>
                          <w:rFonts w:ascii="Arial" w:hAnsi="Arial" w:cs="Arial"/>
                          <w:b/>
                          <w:bCs/>
                        </w:rPr>
                        <w:t>1</w:t>
                      </w:r>
                    </w:p>
                    <w:p w14:paraId="1B248B0D" w14:textId="77777777" w:rsidR="00494B2F" w:rsidRPr="00E57EA6" w:rsidRDefault="00494B2F" w:rsidP="00494B2F">
                      <w:pPr>
                        <w:spacing w:line="360" w:lineRule="auto"/>
                        <w:jc w:val="both"/>
                        <w:rPr>
                          <w:rFonts w:ascii="Arial" w:hAnsi="Arial" w:cs="Arial"/>
                          <w:b/>
                          <w:bCs/>
                        </w:rPr>
                      </w:pPr>
                      <w:r w:rsidRPr="00E57EA6">
                        <w:rPr>
                          <w:rFonts w:ascii="Arial" w:hAnsi="Arial" w:cs="Arial"/>
                          <w:b/>
                          <w:bCs/>
                        </w:rPr>
                        <w:t xml:space="preserve">Source: Self-created </w:t>
                      </w:r>
                    </w:p>
                    <w:p w14:paraId="5F6A75CF" w14:textId="77777777" w:rsidR="00494B2F" w:rsidRDefault="00494B2F"/>
                  </w:txbxContent>
                </v:textbox>
              </v:shape>
            </w:pict>
          </mc:Fallback>
        </mc:AlternateContent>
      </w:r>
      <w:r w:rsidR="00494B2F">
        <w:rPr>
          <w:noProof/>
        </w:rPr>
        <mc:AlternateContent>
          <mc:Choice Requires="wps">
            <w:drawing>
              <wp:anchor distT="0" distB="0" distL="114300" distR="114300" simplePos="0" relativeHeight="251674624" behindDoc="0" locked="0" layoutInCell="1" allowOverlap="1" wp14:anchorId="47CCFB40" wp14:editId="04870C40">
                <wp:simplePos x="0" y="0"/>
                <wp:positionH relativeFrom="column">
                  <wp:posOffset>4288220</wp:posOffset>
                </wp:positionH>
                <wp:positionV relativeFrom="paragraph">
                  <wp:posOffset>308346</wp:posOffset>
                </wp:positionV>
                <wp:extent cx="1313793" cy="830317"/>
                <wp:effectExtent l="0" t="0" r="77470" b="65405"/>
                <wp:wrapNone/>
                <wp:docPr id="15" name="Straight Arrow Connector 15"/>
                <wp:cNvGraphicFramePr/>
                <a:graphic xmlns:a="http://schemas.openxmlformats.org/drawingml/2006/main">
                  <a:graphicData uri="http://schemas.microsoft.com/office/word/2010/wordprocessingShape">
                    <wps:wsp>
                      <wps:cNvCnPr/>
                      <wps:spPr>
                        <a:xfrm>
                          <a:off x="0" y="0"/>
                          <a:ext cx="1313793" cy="8303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818153" id="_x0000_t32" coordsize="21600,21600" o:spt="32" o:oned="t" path="m,l21600,21600e" filled="f">
                <v:path arrowok="t" fillok="f" o:connecttype="none"/>
                <o:lock v:ext="edit" shapetype="t"/>
              </v:shapetype>
              <v:shape id="Straight Arrow Connector 15" o:spid="_x0000_s1026" type="#_x0000_t32" style="position:absolute;margin-left:337.65pt;margin-top:24.3pt;width:103.45pt;height:6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" strokecolor="#4472c4 [3204]" strokeweight=".5pt">
                <v:stroke endarrow="block" joinstyle="miter"/>
              </v:shape>
            </w:pict>
          </mc:Fallback>
        </mc:AlternateContent>
      </w:r>
      <w:r w:rsidR="00494B2F">
        <w:rPr>
          <w:noProof/>
        </w:rPr>
        <mc:AlternateContent>
          <mc:Choice Requires="wps">
            <w:drawing>
              <wp:anchor distT="0" distB="0" distL="114300" distR="114300" simplePos="0" relativeHeight="251671552" behindDoc="0" locked="0" layoutInCell="1" allowOverlap="1" wp14:anchorId="2431BFC7" wp14:editId="58DB6D63">
                <wp:simplePos x="0" y="0"/>
                <wp:positionH relativeFrom="column">
                  <wp:posOffset>4330261</wp:posOffset>
                </wp:positionH>
                <wp:positionV relativeFrom="paragraph">
                  <wp:posOffset>1727243</wp:posOffset>
                </wp:positionV>
                <wp:extent cx="704193" cy="60193"/>
                <wp:effectExtent l="0" t="57150" r="20320" b="35560"/>
                <wp:wrapNone/>
                <wp:docPr id="12" name="Straight Arrow Connector 12"/>
                <wp:cNvGraphicFramePr/>
                <a:graphic xmlns:a="http://schemas.openxmlformats.org/drawingml/2006/main">
                  <a:graphicData uri="http://schemas.microsoft.com/office/word/2010/wordprocessingShape">
                    <wps:wsp>
                      <wps:cNvCnPr/>
                      <wps:spPr>
                        <a:xfrm flipV="1">
                          <a:off x="0" y="0"/>
                          <a:ext cx="704193" cy="601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48E1E" id="Straight Arrow Connector 12" o:spid="_x0000_s1026" type="#_x0000_t32" style="position:absolute;margin-left:340.95pt;margin-top:136pt;width:55.45pt;height:4.7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" strokecolor="#4472c4 [3204]" strokeweight=".5pt">
                <v:stroke endarrow="block" joinstyle="miter"/>
              </v:shape>
            </w:pict>
          </mc:Fallback>
        </mc:AlternateContent>
      </w:r>
      <w:r w:rsidR="00494B2F">
        <w:rPr>
          <w:noProof/>
        </w:rPr>
        <mc:AlternateContent>
          <mc:Choice Requires="wps">
            <w:drawing>
              <wp:anchor distT="0" distB="0" distL="114300" distR="114300" simplePos="0" relativeHeight="251673600" behindDoc="0" locked="0" layoutInCell="1" allowOverlap="1" wp14:anchorId="27FF6282" wp14:editId="55FF6A3B">
                <wp:simplePos x="0" y="0"/>
                <wp:positionH relativeFrom="column">
                  <wp:posOffset>3622128</wp:posOffset>
                </wp:positionH>
                <wp:positionV relativeFrom="paragraph">
                  <wp:posOffset>697230</wp:posOffset>
                </wp:positionV>
                <wp:extent cx="45982" cy="651641"/>
                <wp:effectExtent l="38100" t="0" r="68580" b="53340"/>
                <wp:wrapNone/>
                <wp:docPr id="14" name="Straight Arrow Connector 14"/>
                <wp:cNvGraphicFramePr/>
                <a:graphic xmlns:a="http://schemas.openxmlformats.org/drawingml/2006/main">
                  <a:graphicData uri="http://schemas.microsoft.com/office/word/2010/wordprocessingShape">
                    <wps:wsp>
                      <wps:cNvCnPr/>
                      <wps:spPr>
                        <a:xfrm>
                          <a:off x="0" y="0"/>
                          <a:ext cx="45982" cy="65164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5FD4E8" id="Straight Arrow Connector 14" o:spid="_x0000_s1026" type="#_x0000_t32" style="position:absolute;margin-left:285.2pt;margin-top:54.9pt;width:3.6pt;height:5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" strokecolor="#4472c4 [3204]" strokeweight=".5pt">
                <v:stroke endarrow="block" joinstyle="miter"/>
              </v:shape>
            </w:pict>
          </mc:Fallback>
        </mc:AlternateContent>
      </w:r>
      <w:r w:rsidR="00FA125F">
        <w:rPr>
          <w:noProof/>
        </w:rPr>
        <mc:AlternateContent>
          <mc:Choice Requires="wps">
            <w:drawing>
              <wp:anchor distT="0" distB="0" distL="114300" distR="114300" simplePos="0" relativeHeight="251670528" behindDoc="0" locked="0" layoutInCell="1" allowOverlap="1" wp14:anchorId="50D9D153" wp14:editId="6D13B63B">
                <wp:simplePos x="0" y="0"/>
                <wp:positionH relativeFrom="column">
                  <wp:posOffset>2144110</wp:posOffset>
                </wp:positionH>
                <wp:positionV relativeFrom="paragraph">
                  <wp:posOffset>2028102</wp:posOffset>
                </wp:positionV>
                <wp:extent cx="840346" cy="392825"/>
                <wp:effectExtent l="0" t="38100" r="55245" b="26670"/>
                <wp:wrapNone/>
                <wp:docPr id="11" name="Straight Arrow Connector 11"/>
                <wp:cNvGraphicFramePr/>
                <a:graphic xmlns:a="http://schemas.openxmlformats.org/drawingml/2006/main">
                  <a:graphicData uri="http://schemas.microsoft.com/office/word/2010/wordprocessingShape">
                    <wps:wsp>
                      <wps:cNvCnPr/>
                      <wps:spPr>
                        <a:xfrm flipV="1">
                          <a:off x="0" y="0"/>
                          <a:ext cx="840346" cy="392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A70034" id="Straight Arrow Connector 11" o:spid="_x0000_s1026" type="#_x0000_t32" style="position:absolute;margin-left:168.85pt;margin-top:159.7pt;width:66.15pt;height:30.9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" strokecolor="#4472c4 [3204]" strokeweight=".5pt">
                <v:stroke endarrow="block" joinstyle="miter"/>
              </v:shape>
            </w:pict>
          </mc:Fallback>
        </mc:AlternateContent>
      </w:r>
      <w:r w:rsidR="00FA125F">
        <w:rPr>
          <w:noProof/>
        </w:rPr>
        <mc:AlternateContent>
          <mc:Choice Requires="wps">
            <w:drawing>
              <wp:anchor distT="0" distB="0" distL="114300" distR="114300" simplePos="0" relativeHeight="251669504" behindDoc="0" locked="0" layoutInCell="1" allowOverlap="1" wp14:anchorId="5E534CE4" wp14:editId="2F3753D9">
                <wp:simplePos x="0" y="0"/>
                <wp:positionH relativeFrom="column">
                  <wp:posOffset>2133600</wp:posOffset>
                </wp:positionH>
                <wp:positionV relativeFrom="paragraph">
                  <wp:posOffset>1841457</wp:posOffset>
                </wp:positionV>
                <wp:extent cx="840828" cy="45719"/>
                <wp:effectExtent l="0" t="57150" r="16510" b="50165"/>
                <wp:wrapNone/>
                <wp:docPr id="10" name="Straight Arrow Connector 10"/>
                <wp:cNvGraphicFramePr/>
                <a:graphic xmlns:a="http://schemas.openxmlformats.org/drawingml/2006/main">
                  <a:graphicData uri="http://schemas.microsoft.com/office/word/2010/wordprocessingShape">
                    <wps:wsp>
                      <wps:cNvCnPr/>
                      <wps:spPr>
                        <a:xfrm flipV="1">
                          <a:off x="0" y="0"/>
                          <a:ext cx="840828"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27979F" id="Straight Arrow Connector 10" o:spid="_x0000_s1026" type="#_x0000_t32" style="position:absolute;margin-left:168pt;margin-top:145pt;width:66.2pt;height:3.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" strokecolor="#4472c4 [3204]" strokeweight=".5pt">
                <v:stroke endarrow="block" joinstyle="miter"/>
              </v:shape>
            </w:pict>
          </mc:Fallback>
        </mc:AlternateContent>
      </w:r>
      <w:r w:rsidR="00FA125F">
        <w:rPr>
          <w:noProof/>
        </w:rPr>
        <mc:AlternateContent>
          <mc:Choice Requires="wps">
            <w:drawing>
              <wp:anchor distT="0" distB="0" distL="114300" distR="114300" simplePos="0" relativeHeight="251668480" behindDoc="0" locked="0" layoutInCell="1" allowOverlap="1" wp14:anchorId="0B4E4110" wp14:editId="2B0B9066">
                <wp:simplePos x="0" y="0"/>
                <wp:positionH relativeFrom="column">
                  <wp:posOffset>2196662</wp:posOffset>
                </wp:positionH>
                <wp:positionV relativeFrom="paragraph">
                  <wp:posOffset>1222747</wp:posOffset>
                </wp:positionV>
                <wp:extent cx="714550" cy="378373"/>
                <wp:effectExtent l="0" t="0" r="66675" b="60325"/>
                <wp:wrapNone/>
                <wp:docPr id="9" name="Straight Arrow Connector 9"/>
                <wp:cNvGraphicFramePr/>
                <a:graphic xmlns:a="http://schemas.openxmlformats.org/drawingml/2006/main">
                  <a:graphicData uri="http://schemas.microsoft.com/office/word/2010/wordprocessingShape">
                    <wps:wsp>
                      <wps:cNvCnPr/>
                      <wps:spPr>
                        <a:xfrm>
                          <a:off x="0" y="0"/>
                          <a:ext cx="714550" cy="3783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2B05A9" id="Straight Arrow Connector 9" o:spid="_x0000_s1026" type="#_x0000_t32" style="position:absolute;margin-left:172.95pt;margin-top:96.3pt;width:56.25pt;height:2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" strokecolor="#4472c4 [3204]" strokeweight=".5pt">
                <v:stroke endarrow="block" joinstyle="miter"/>
              </v:shape>
            </w:pict>
          </mc:Fallback>
        </mc:AlternateContent>
      </w:r>
      <w:r w:rsidR="00FA125F">
        <w:rPr>
          <w:noProof/>
        </w:rPr>
        <mc:AlternateContent>
          <mc:Choice Requires="wps">
            <w:drawing>
              <wp:anchor distT="0" distB="0" distL="114300" distR="114300" simplePos="0" relativeHeight="251662336" behindDoc="0" locked="0" layoutInCell="1" allowOverlap="1" wp14:anchorId="388719A8" wp14:editId="716660E9">
                <wp:simplePos x="0" y="0"/>
                <wp:positionH relativeFrom="margin">
                  <wp:posOffset>1755009</wp:posOffset>
                </wp:positionH>
                <wp:positionV relativeFrom="paragraph">
                  <wp:posOffset>139700</wp:posOffset>
                </wp:positionV>
                <wp:extent cx="2480310" cy="514459"/>
                <wp:effectExtent l="0" t="0" r="15240" b="19050"/>
                <wp:wrapNone/>
                <wp:docPr id="3" name="Rectangle 3"/>
                <wp:cNvGraphicFramePr/>
                <a:graphic xmlns:a="http://schemas.openxmlformats.org/drawingml/2006/main">
                  <a:graphicData uri="http://schemas.microsoft.com/office/word/2010/wordprocessingShape">
                    <wps:wsp>
                      <wps:cNvSpPr/>
                      <wps:spPr>
                        <a:xfrm>
                          <a:off x="0" y="0"/>
                          <a:ext cx="2480310" cy="514459"/>
                        </a:xfrm>
                        <a:prstGeom prst="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10E9A0" w14:textId="560DBB06" w:rsidR="00FA125F" w:rsidRDefault="00FA125F" w:rsidP="00FA125F">
                            <w:pPr>
                              <w:jc w:val="center"/>
                            </w:pPr>
                            <w:r>
                              <w:t xml:space="preserve">ISSUE: LACK OF COMMUNICATION AMONG THE STAFF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719A8" id="Rectangle 3" o:spid="_x0000_s1029" style="position:absolute;margin-left:138.2pt;margin-top:11pt;width:195.3pt;height:4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" fillcolor="#c45911 [2405]" strokecolor="#1f3763 [1604]" strokeweight="1pt">
                <v:textbox>
                  <w:txbxContent>
                    <w:p w14:paraId="6510E9A0" w14:textId="560DBB06" w:rsidR="00FA125F" w:rsidRDefault="00FA125F" w:rsidP="00FA125F">
                      <w:pPr>
                        <w:jc w:val="center"/>
                      </w:pPr>
                      <w:r>
                        <w:t xml:space="preserve">ISSUE: LACK OF COMMUNICATION AMONG THE STAFF </w:t>
                      </w:r>
                    </w:p>
                  </w:txbxContent>
                </v:textbox>
                <w10:wrap anchorx="margin"/>
              </v:rect>
            </w:pict>
          </mc:Fallback>
        </mc:AlternateContent>
      </w:r>
      <w:r w:rsidR="00FA125F">
        <w:rPr>
          <w:noProof/>
        </w:rPr>
        <mc:AlternateContent>
          <mc:Choice Requires="wps">
            <w:drawing>
              <wp:anchor distT="0" distB="0" distL="114300" distR="114300" simplePos="0" relativeHeight="251672576" behindDoc="0" locked="0" layoutInCell="1" allowOverlap="1" wp14:anchorId="5C7302AE" wp14:editId="6E8D9D38">
                <wp:simplePos x="0" y="0"/>
                <wp:positionH relativeFrom="column">
                  <wp:posOffset>945800</wp:posOffset>
                </wp:positionH>
                <wp:positionV relativeFrom="paragraph">
                  <wp:posOffset>465476</wp:posOffset>
                </wp:positionV>
                <wp:extent cx="714704" cy="504496"/>
                <wp:effectExtent l="38100" t="0" r="28575" b="48260"/>
                <wp:wrapNone/>
                <wp:docPr id="13" name="Straight Arrow Connector 13"/>
                <wp:cNvGraphicFramePr/>
                <a:graphic xmlns:a="http://schemas.openxmlformats.org/drawingml/2006/main">
                  <a:graphicData uri="http://schemas.microsoft.com/office/word/2010/wordprocessingShape">
                    <wps:wsp>
                      <wps:cNvCnPr/>
                      <wps:spPr>
                        <a:xfrm flipH="1">
                          <a:off x="0" y="0"/>
                          <a:ext cx="714704" cy="5044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2E6E930" id="_x0000_t32" coordsize="21600,21600" o:spt="32" o:oned="t" path="m,l21600,21600e" filled="f">
                <v:path arrowok="t" fillok="f" o:connecttype="none"/>
                <o:lock v:ext="edit" shapetype="t"/>
              </v:shapetype>
              <v:shape id="Straight Arrow Connector 13" o:spid="_x0000_s1026" type="#_x0000_t32" style="position:absolute;margin-left:74.45pt;margin-top:36.65pt;width:56.3pt;height:39.7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" strokecolor="#4472c4 [3204]" strokeweight=".5pt">
                <v:stroke endarrow="block" joinstyle="miter"/>
              </v:shape>
            </w:pict>
          </mc:Fallback>
        </mc:AlternateContent>
      </w:r>
      <w:r w:rsidR="00FA125F">
        <w:rPr>
          <w:noProof/>
        </w:rPr>
        <mc:AlternateContent>
          <mc:Choice Requires="wps">
            <w:drawing>
              <wp:anchor distT="0" distB="0" distL="114300" distR="114300" simplePos="0" relativeHeight="251663360" behindDoc="0" locked="0" layoutInCell="1" allowOverlap="1" wp14:anchorId="392DB1DF" wp14:editId="00116075">
                <wp:simplePos x="0" y="0"/>
                <wp:positionH relativeFrom="margin">
                  <wp:align>left</wp:align>
                </wp:positionH>
                <wp:positionV relativeFrom="paragraph">
                  <wp:posOffset>1085718</wp:posOffset>
                </wp:positionV>
                <wp:extent cx="1975485" cy="451814"/>
                <wp:effectExtent l="0" t="0" r="24765" b="24765"/>
                <wp:wrapNone/>
                <wp:docPr id="4" name="Rectangle 4"/>
                <wp:cNvGraphicFramePr/>
                <a:graphic xmlns:a="http://schemas.openxmlformats.org/drawingml/2006/main">
                  <a:graphicData uri="http://schemas.microsoft.com/office/word/2010/wordprocessingShape">
                    <wps:wsp>
                      <wps:cNvSpPr/>
                      <wps:spPr>
                        <a:xfrm>
                          <a:off x="0" y="0"/>
                          <a:ext cx="1975485" cy="451814"/>
                        </a:xfrm>
                        <a:prstGeom prst="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FBC8A9" w14:textId="2B04E212" w:rsidR="00FA125F" w:rsidRDefault="00FA125F" w:rsidP="00FA125F">
                            <w:pPr>
                              <w:jc w:val="center"/>
                            </w:pPr>
                            <w:r>
                              <w:t xml:space="preserve">IMPACT 1: </w:t>
                            </w:r>
                            <w:r w:rsidR="0082484F">
                              <w:t>REDUCES</w:t>
                            </w:r>
                            <w:r>
                              <w:t xml:space="preserve"> PRODUCTIVITY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2DB1DF" id="Rectangle 4" o:spid="_x0000_s1030" style="position:absolute;margin-left:0;margin-top:85.5pt;width:155.55pt;height:35.6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" fillcolor="#c45911 [2405]" strokecolor="#1f3763 [1604]" strokeweight="1pt">
                <v:textbox>
                  <w:txbxContent>
                    <w:p w14:paraId="28FBC8A9" w14:textId="2B04E212" w:rsidR="00FA125F" w:rsidRDefault="00FA125F" w:rsidP="00FA125F">
                      <w:pPr>
                        <w:jc w:val="center"/>
                      </w:pPr>
                      <w:r>
                        <w:t xml:space="preserve">IMPACT 1: </w:t>
                      </w:r>
                      <w:r w:rsidR="0082484F">
                        <w:t>REDUCES</w:t>
                      </w:r>
                      <w:r>
                        <w:t xml:space="preserve"> PRODUCTIVITY  </w:t>
                      </w:r>
                    </w:p>
                  </w:txbxContent>
                </v:textbox>
                <w10:wrap anchorx="margin"/>
              </v:rect>
            </w:pict>
          </mc:Fallback>
        </mc:AlternateContent>
      </w:r>
      <w:r w:rsidR="00FA125F">
        <w:rPr>
          <w:noProof/>
        </w:rPr>
        <mc:AlternateContent>
          <mc:Choice Requires="wps">
            <w:drawing>
              <wp:anchor distT="0" distB="0" distL="114300" distR="114300" simplePos="0" relativeHeight="251667456" behindDoc="0" locked="0" layoutInCell="1" allowOverlap="1" wp14:anchorId="7459F425" wp14:editId="7A51C343">
                <wp:simplePos x="0" y="0"/>
                <wp:positionH relativeFrom="column">
                  <wp:posOffset>5139559</wp:posOffset>
                </wp:positionH>
                <wp:positionV relativeFrom="paragraph">
                  <wp:posOffset>1285809</wp:posOffset>
                </wp:positionV>
                <wp:extent cx="945931" cy="987973"/>
                <wp:effectExtent l="0" t="0" r="26035" b="22225"/>
                <wp:wrapNone/>
                <wp:docPr id="8" name="Rectangle 8"/>
                <wp:cNvGraphicFramePr/>
                <a:graphic xmlns:a="http://schemas.openxmlformats.org/drawingml/2006/main">
                  <a:graphicData uri="http://schemas.microsoft.com/office/word/2010/wordprocessingShape">
                    <wps:wsp>
                      <wps:cNvSpPr/>
                      <wps:spPr>
                        <a:xfrm>
                          <a:off x="0" y="0"/>
                          <a:ext cx="945931" cy="987973"/>
                        </a:xfrm>
                        <a:prstGeom prst="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E72EA8" w14:textId="32586DF9" w:rsidR="00FA125F" w:rsidRDefault="00FA125F" w:rsidP="00FA125F">
                            <w:pPr>
                              <w:jc w:val="center"/>
                            </w:pPr>
                            <w:r>
                              <w:t>REDUC</w:t>
                            </w:r>
                            <w:r w:rsidR="0082484F">
                              <w:t>ES</w:t>
                            </w:r>
                            <w:r>
                              <w:t xml:space="preserve"> </w:t>
                            </w:r>
                            <w:r w:rsidR="0082484F">
                              <w:t xml:space="preserve">PROFITS </w:t>
                            </w:r>
                            <w:r>
                              <w:t xml:space="preserve">AND GROWTH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9F425" id="Rectangle 8" o:spid="_x0000_s1031" style="position:absolute;margin-left:404.7pt;margin-top:101.25pt;width:74.5pt;height:77.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" fillcolor="#c45911 [2405]" strokecolor="#1f3763 [1604]" strokeweight="1pt">
                <v:textbox>
                  <w:txbxContent>
                    <w:p w14:paraId="15E72EA8" w14:textId="32586DF9" w:rsidR="00FA125F" w:rsidRDefault="00FA125F" w:rsidP="00FA125F">
                      <w:pPr>
                        <w:jc w:val="center"/>
                      </w:pPr>
                      <w:r>
                        <w:t>REDUC</w:t>
                      </w:r>
                      <w:r w:rsidR="0082484F">
                        <w:t>ES</w:t>
                      </w:r>
                      <w:r>
                        <w:t xml:space="preserve"> </w:t>
                      </w:r>
                      <w:r w:rsidR="0082484F">
                        <w:t xml:space="preserve">PROFITS </w:t>
                      </w:r>
                      <w:r>
                        <w:t xml:space="preserve">AND GROWTH </w:t>
                      </w:r>
                    </w:p>
                  </w:txbxContent>
                </v:textbox>
              </v:rect>
            </w:pict>
          </mc:Fallback>
        </mc:AlternateContent>
      </w:r>
      <w:r w:rsidR="00FA125F">
        <w:rPr>
          <w:noProof/>
        </w:rPr>
        <mc:AlternateContent>
          <mc:Choice Requires="wps">
            <w:drawing>
              <wp:anchor distT="0" distB="0" distL="114300" distR="114300" simplePos="0" relativeHeight="251666432" behindDoc="0" locked="0" layoutInCell="1" allowOverlap="1" wp14:anchorId="7CA5C008" wp14:editId="03875843">
                <wp:simplePos x="0" y="0"/>
                <wp:positionH relativeFrom="column">
                  <wp:posOffset>3111062</wp:posOffset>
                </wp:positionH>
                <wp:positionV relativeFrom="paragraph">
                  <wp:posOffset>1464485</wp:posOffset>
                </wp:positionV>
                <wp:extent cx="1177159" cy="693683"/>
                <wp:effectExtent l="0" t="0" r="23495" b="11430"/>
                <wp:wrapNone/>
                <wp:docPr id="7" name="Rectangle 7"/>
                <wp:cNvGraphicFramePr/>
                <a:graphic xmlns:a="http://schemas.openxmlformats.org/drawingml/2006/main">
                  <a:graphicData uri="http://schemas.microsoft.com/office/word/2010/wordprocessingShape">
                    <wps:wsp>
                      <wps:cNvSpPr/>
                      <wps:spPr>
                        <a:xfrm>
                          <a:off x="0" y="0"/>
                          <a:ext cx="1177159" cy="693683"/>
                        </a:xfrm>
                        <a:prstGeom prst="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CCF644" w14:textId="35B2A72D" w:rsidR="00FA125F" w:rsidRDefault="00FA125F" w:rsidP="00FA125F">
                            <w:pPr>
                              <w:jc w:val="center"/>
                            </w:pPr>
                            <w:r>
                              <w:t>REDU</w:t>
                            </w:r>
                            <w:r w:rsidR="0082484F">
                              <w:t>CES</w:t>
                            </w:r>
                            <w:r>
                              <w:t xml:space="preserve"> REVENUE OF THE FIRM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A5C008" id="Rectangle 7" o:spid="_x0000_s1032" style="position:absolute;margin-left:244.95pt;margin-top:115.3pt;width:92.7pt;height:54.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" fillcolor="#c45911 [2405]" strokecolor="#1f3763 [1604]" strokeweight="1pt">
                <v:textbox>
                  <w:txbxContent>
                    <w:p w14:paraId="33CCF644" w14:textId="35B2A72D" w:rsidR="00FA125F" w:rsidRDefault="00FA125F" w:rsidP="00FA125F">
                      <w:pPr>
                        <w:jc w:val="center"/>
                      </w:pPr>
                      <w:r>
                        <w:t>REDU</w:t>
                      </w:r>
                      <w:r w:rsidR="0082484F">
                        <w:t>CES</w:t>
                      </w:r>
                      <w:r>
                        <w:t xml:space="preserve"> REVENUE OF THE FIRM</w:t>
                      </w:r>
                    </w:p>
                  </w:txbxContent>
                </v:textbox>
              </v:rect>
            </w:pict>
          </mc:Fallback>
        </mc:AlternateContent>
      </w:r>
      <w:r w:rsidR="00BF3D92">
        <w:br w:type="page"/>
      </w:r>
    </w:p>
    <w:p w14:paraId="5E0A3957" w14:textId="7218D9DC" w:rsidR="003F662F" w:rsidRPr="00BF3D92" w:rsidRDefault="003F662F" w:rsidP="00BF3D92">
      <w:pPr>
        <w:pStyle w:val="1"/>
      </w:pPr>
      <w:bookmarkStart w:id="2" w:name="_Toc88134945"/>
      <w:r w:rsidRPr="00BF3D92">
        <w:lastRenderedPageBreak/>
        <w:t>Analyse information on the identified problem, to help inform the decision-making process</w:t>
      </w:r>
      <w:bookmarkEnd w:id="2"/>
    </w:p>
    <w:p w14:paraId="34112555" w14:textId="47B286A8" w:rsidR="00742106" w:rsidRPr="00742106" w:rsidRDefault="00742106" w:rsidP="00742106">
      <w:pPr>
        <w:spacing w:line="360" w:lineRule="auto"/>
        <w:jc w:val="both"/>
        <w:rPr>
          <w:rFonts w:ascii="Arial" w:hAnsi="Arial" w:cs="Arial"/>
        </w:rPr>
      </w:pPr>
      <w:r w:rsidRPr="00742106">
        <w:rPr>
          <w:rFonts w:ascii="Arial" w:hAnsi="Arial" w:cs="Arial"/>
        </w:rPr>
        <w:t xml:space="preserve">The problem of lack of communication has cropped up among the staff members due to the negative attitude and </w:t>
      </w:r>
      <w:r w:rsidR="00796605" w:rsidRPr="00742106">
        <w:rPr>
          <w:rFonts w:ascii="Arial" w:hAnsi="Arial" w:cs="Arial"/>
        </w:rPr>
        <w:t>behaviours</w:t>
      </w:r>
      <w:r w:rsidRPr="00742106">
        <w:rPr>
          <w:rFonts w:ascii="Arial" w:hAnsi="Arial" w:cs="Arial"/>
        </w:rPr>
        <w:t xml:space="preserve"> of the members towards each other. Moreover, there are personal biases that have been resulted when one staff member is appraised by the manager and the others are not appreciated. This problem has </w:t>
      </w:r>
      <w:r w:rsidR="00796605" w:rsidRPr="00742106">
        <w:rPr>
          <w:rFonts w:ascii="Arial" w:hAnsi="Arial" w:cs="Arial"/>
        </w:rPr>
        <w:t>taken</w:t>
      </w:r>
      <w:r w:rsidRPr="00742106">
        <w:rPr>
          <w:rFonts w:ascii="Arial" w:hAnsi="Arial" w:cs="Arial"/>
        </w:rPr>
        <w:t xml:space="preserve"> a wider form and has led to lack of coordination and communication among the staff members as well.</w:t>
      </w:r>
    </w:p>
    <w:p w14:paraId="10D2082C" w14:textId="2E7766A2" w:rsidR="00742106" w:rsidRPr="00742106" w:rsidRDefault="00742106" w:rsidP="00742106">
      <w:pPr>
        <w:spacing w:line="360" w:lineRule="auto"/>
        <w:jc w:val="both"/>
        <w:rPr>
          <w:rFonts w:ascii="Arial" w:hAnsi="Arial" w:cs="Arial"/>
        </w:rPr>
      </w:pPr>
      <w:r w:rsidRPr="00742106">
        <w:rPr>
          <w:rFonts w:ascii="Arial" w:hAnsi="Arial" w:cs="Arial"/>
        </w:rPr>
        <w:t xml:space="preserve">For </w:t>
      </w:r>
      <w:r w:rsidR="00796605" w:rsidRPr="00742106">
        <w:rPr>
          <w:rFonts w:ascii="Arial" w:hAnsi="Arial" w:cs="Arial"/>
        </w:rPr>
        <w:t>analysing</w:t>
      </w:r>
      <w:r w:rsidRPr="00742106">
        <w:rPr>
          <w:rFonts w:ascii="Arial" w:hAnsi="Arial" w:cs="Arial"/>
        </w:rPr>
        <w:t xml:space="preserve"> this problem from a macro environmental perspective, the conduct of SWOT analysis has been done as follows-</w:t>
      </w:r>
    </w:p>
    <w:p w14:paraId="64902EBD" w14:textId="5E52A65F" w:rsidR="00742106" w:rsidRPr="00796605" w:rsidRDefault="00742106" w:rsidP="00742106">
      <w:pPr>
        <w:spacing w:line="360" w:lineRule="auto"/>
        <w:jc w:val="both"/>
        <w:rPr>
          <w:rFonts w:ascii="Arial" w:hAnsi="Arial" w:cs="Arial"/>
          <w:color w:val="222222"/>
          <w:shd w:val="clear" w:color="auto" w:fill="FFFFFF"/>
        </w:rPr>
      </w:pPr>
      <w:r>
        <w:rPr>
          <w:rFonts w:ascii="Arial" w:hAnsi="Arial" w:cs="Arial"/>
        </w:rPr>
        <w:t xml:space="preserve">1. </w:t>
      </w:r>
      <w:r w:rsidRPr="00742106">
        <w:rPr>
          <w:rFonts w:ascii="Arial" w:hAnsi="Arial" w:cs="Arial"/>
        </w:rPr>
        <w:t xml:space="preserve">From the </w:t>
      </w:r>
      <w:proofErr w:type="gramStart"/>
      <w:r w:rsidRPr="00742106">
        <w:rPr>
          <w:rFonts w:ascii="Arial" w:hAnsi="Arial" w:cs="Arial"/>
        </w:rPr>
        <w:t>view point</w:t>
      </w:r>
      <w:proofErr w:type="gramEnd"/>
      <w:r w:rsidRPr="00742106">
        <w:rPr>
          <w:rFonts w:ascii="Arial" w:hAnsi="Arial" w:cs="Arial"/>
        </w:rPr>
        <w:t xml:space="preserve"> of political factors, the changing rules and regulations, Brexit referendum and changing policies of government do not create much impact up on the problem of ineffective communication</w:t>
      </w:r>
      <w:r w:rsidR="00796605">
        <w:rPr>
          <w:rFonts w:ascii="Arial" w:hAnsi="Arial" w:cs="Arial"/>
        </w:rPr>
        <w:t xml:space="preserve"> </w:t>
      </w:r>
      <w:r w:rsidR="00796605">
        <w:rPr>
          <w:rFonts w:ascii="Arial" w:hAnsi="Arial" w:cs="Arial"/>
          <w:color w:val="222222"/>
          <w:shd w:val="clear" w:color="auto" w:fill="FFFFFF"/>
        </w:rPr>
        <w:t>(</w:t>
      </w:r>
      <w:r w:rsidR="00796605" w:rsidRPr="00E309FC">
        <w:rPr>
          <w:rFonts w:ascii="Arial" w:hAnsi="Arial" w:cs="Arial"/>
          <w:color w:val="222222"/>
          <w:shd w:val="clear" w:color="auto" w:fill="FFFFFF"/>
        </w:rPr>
        <w:t xml:space="preserve">Dalla Palma, </w:t>
      </w:r>
      <w:r w:rsidR="00796605">
        <w:rPr>
          <w:rFonts w:ascii="Arial" w:hAnsi="Arial" w:cs="Arial"/>
          <w:color w:val="222222"/>
          <w:shd w:val="clear" w:color="auto" w:fill="FFFFFF"/>
        </w:rPr>
        <w:t xml:space="preserve">et al., </w:t>
      </w:r>
      <w:r w:rsidR="00796605" w:rsidRPr="00E309FC">
        <w:rPr>
          <w:rFonts w:ascii="Arial" w:hAnsi="Arial" w:cs="Arial"/>
          <w:color w:val="222222"/>
          <w:shd w:val="clear" w:color="auto" w:fill="FFFFFF"/>
        </w:rPr>
        <w:t xml:space="preserve">2018). </w:t>
      </w:r>
    </w:p>
    <w:p w14:paraId="3D0BEABE" w14:textId="77777777" w:rsidR="00742106" w:rsidRDefault="00742106" w:rsidP="00742106">
      <w:pPr>
        <w:spacing w:line="360" w:lineRule="auto"/>
        <w:jc w:val="both"/>
        <w:rPr>
          <w:rFonts w:ascii="Arial" w:hAnsi="Arial" w:cs="Arial"/>
        </w:rPr>
      </w:pPr>
      <w:r>
        <w:rPr>
          <w:rFonts w:ascii="Arial" w:hAnsi="Arial" w:cs="Arial"/>
        </w:rPr>
        <w:t xml:space="preserve">2. </w:t>
      </w:r>
      <w:r w:rsidRPr="00742106">
        <w:rPr>
          <w:rFonts w:ascii="Arial" w:hAnsi="Arial" w:cs="Arial"/>
        </w:rPr>
        <w:t>From the viewpoint of economic factors, the factors such as gross domestic product, per capita income and market demand do not lead to emergence of the problem of lack of communication among staff members</w:t>
      </w:r>
      <w:r>
        <w:rPr>
          <w:rFonts w:ascii="Arial" w:hAnsi="Arial" w:cs="Arial"/>
        </w:rPr>
        <w:t>.</w:t>
      </w:r>
    </w:p>
    <w:p w14:paraId="50C10369" w14:textId="0F664B09" w:rsidR="00742106" w:rsidRPr="00742106" w:rsidRDefault="00742106" w:rsidP="00742106">
      <w:pPr>
        <w:spacing w:line="360" w:lineRule="auto"/>
        <w:jc w:val="both"/>
        <w:rPr>
          <w:rFonts w:ascii="Arial" w:hAnsi="Arial" w:cs="Arial"/>
        </w:rPr>
      </w:pPr>
      <w:r>
        <w:rPr>
          <w:rFonts w:ascii="Arial" w:hAnsi="Arial" w:cs="Arial"/>
        </w:rPr>
        <w:t xml:space="preserve">3. </w:t>
      </w:r>
      <w:r w:rsidRPr="00742106">
        <w:rPr>
          <w:rFonts w:ascii="Arial" w:hAnsi="Arial" w:cs="Arial"/>
        </w:rPr>
        <w:t xml:space="preserve">From the viewpoint of social factors, </w:t>
      </w:r>
      <w:r>
        <w:rPr>
          <w:rFonts w:ascii="Arial" w:hAnsi="Arial" w:cs="Arial"/>
        </w:rPr>
        <w:t>a</w:t>
      </w:r>
      <w:r w:rsidRPr="00742106">
        <w:rPr>
          <w:rFonts w:ascii="Arial" w:hAnsi="Arial" w:cs="Arial"/>
        </w:rPr>
        <w:t xml:space="preserve"> reason for the problem of lack of communication is this social preferences and trends of </w:t>
      </w:r>
      <w:r w:rsidR="00796605">
        <w:rPr>
          <w:rFonts w:ascii="Arial" w:hAnsi="Arial" w:cs="Arial"/>
        </w:rPr>
        <w:t>the staff. A</w:t>
      </w:r>
      <w:r w:rsidRPr="00742106">
        <w:rPr>
          <w:rFonts w:ascii="Arial" w:hAnsi="Arial" w:cs="Arial"/>
        </w:rPr>
        <w:t>s the</w:t>
      </w:r>
      <w:r w:rsidR="00796605">
        <w:rPr>
          <w:rFonts w:ascii="Arial" w:hAnsi="Arial" w:cs="Arial"/>
        </w:rPr>
        <w:t>y</w:t>
      </w:r>
      <w:r w:rsidRPr="00742106">
        <w:rPr>
          <w:rFonts w:ascii="Arial" w:hAnsi="Arial" w:cs="Arial"/>
        </w:rPr>
        <w:t xml:space="preserve"> belong from diverse cultural backgrounds, it leads to the problem of ineffective communication among them.</w:t>
      </w:r>
    </w:p>
    <w:p w14:paraId="17ACB022" w14:textId="28C3DE06" w:rsidR="00742106" w:rsidRPr="00742106" w:rsidRDefault="00742106" w:rsidP="00742106">
      <w:pPr>
        <w:spacing w:line="360" w:lineRule="auto"/>
        <w:jc w:val="both"/>
        <w:rPr>
          <w:rFonts w:ascii="Arial" w:hAnsi="Arial" w:cs="Arial"/>
        </w:rPr>
      </w:pPr>
      <w:r>
        <w:rPr>
          <w:rFonts w:ascii="Arial" w:hAnsi="Arial" w:cs="Arial"/>
        </w:rPr>
        <w:t xml:space="preserve">4. </w:t>
      </w:r>
      <w:r w:rsidRPr="00742106">
        <w:rPr>
          <w:rFonts w:ascii="Arial" w:hAnsi="Arial" w:cs="Arial"/>
        </w:rPr>
        <w:t xml:space="preserve">From the viewpoint of technological factors, another reason for lack of communication among the staff is the use of modern technology of computers, artificial intelligence, machines etc. This leads to limited personal interaction between staff members and has given rise to the problem of ineffective communication among them. </w:t>
      </w:r>
    </w:p>
    <w:p w14:paraId="56EDCBC9" w14:textId="25FCBDC2" w:rsidR="00742106" w:rsidRPr="00742106" w:rsidRDefault="00742106" w:rsidP="00742106">
      <w:pPr>
        <w:spacing w:line="360" w:lineRule="auto"/>
        <w:jc w:val="both"/>
        <w:rPr>
          <w:rFonts w:ascii="Arial" w:hAnsi="Arial" w:cs="Arial"/>
        </w:rPr>
      </w:pPr>
      <w:r>
        <w:rPr>
          <w:rFonts w:ascii="Arial" w:hAnsi="Arial" w:cs="Arial"/>
        </w:rPr>
        <w:t xml:space="preserve">5. </w:t>
      </w:r>
      <w:r w:rsidRPr="00742106">
        <w:rPr>
          <w:rFonts w:ascii="Arial" w:hAnsi="Arial" w:cs="Arial"/>
        </w:rPr>
        <w:t xml:space="preserve">With respect to the environmental factors, the several </w:t>
      </w:r>
      <w:r w:rsidR="00796605">
        <w:rPr>
          <w:rFonts w:ascii="Arial" w:hAnsi="Arial" w:cs="Arial"/>
        </w:rPr>
        <w:t>E</w:t>
      </w:r>
      <w:r w:rsidRPr="00742106">
        <w:rPr>
          <w:rFonts w:ascii="Arial" w:hAnsi="Arial" w:cs="Arial"/>
        </w:rPr>
        <w:t xml:space="preserve">nvironment </w:t>
      </w:r>
      <w:r w:rsidR="00796605" w:rsidRPr="00742106">
        <w:rPr>
          <w:rFonts w:ascii="Arial" w:hAnsi="Arial" w:cs="Arial"/>
        </w:rPr>
        <w:t>conservation</w:t>
      </w:r>
      <w:r w:rsidR="00796605">
        <w:rPr>
          <w:rFonts w:ascii="Arial" w:hAnsi="Arial" w:cs="Arial"/>
        </w:rPr>
        <w:t xml:space="preserve"> </w:t>
      </w:r>
      <w:r w:rsidRPr="00742106">
        <w:rPr>
          <w:rFonts w:ascii="Arial" w:hAnsi="Arial" w:cs="Arial"/>
        </w:rPr>
        <w:t xml:space="preserve">law, Environmental Protection laws, </w:t>
      </w:r>
      <w:r w:rsidR="00796605">
        <w:rPr>
          <w:rFonts w:ascii="Arial" w:hAnsi="Arial" w:cs="Arial"/>
        </w:rPr>
        <w:t>S</w:t>
      </w:r>
      <w:r w:rsidRPr="00742106">
        <w:rPr>
          <w:rFonts w:ascii="Arial" w:hAnsi="Arial" w:cs="Arial"/>
        </w:rPr>
        <w:t>ustainability acts etc</w:t>
      </w:r>
      <w:r w:rsidR="00796605">
        <w:rPr>
          <w:rFonts w:ascii="Arial" w:hAnsi="Arial" w:cs="Arial"/>
        </w:rPr>
        <w:t xml:space="preserve">., </w:t>
      </w:r>
      <w:r w:rsidRPr="00742106">
        <w:rPr>
          <w:rFonts w:ascii="Arial" w:hAnsi="Arial" w:cs="Arial"/>
        </w:rPr>
        <w:t>do not result in the problem of ineffective communication among the staff members</w:t>
      </w:r>
      <w:r w:rsidR="00796605">
        <w:rPr>
          <w:rFonts w:ascii="Arial" w:hAnsi="Arial" w:cs="Arial"/>
        </w:rPr>
        <w:t xml:space="preserve"> </w:t>
      </w:r>
      <w:r w:rsidR="00796605">
        <w:rPr>
          <w:rFonts w:ascii="Arial" w:hAnsi="Arial" w:cs="Arial"/>
          <w:color w:val="222222"/>
          <w:shd w:val="clear" w:color="auto" w:fill="FFFFFF"/>
        </w:rPr>
        <w:t>(</w:t>
      </w:r>
      <w:r w:rsidR="00796605" w:rsidRPr="00E309FC">
        <w:rPr>
          <w:rFonts w:ascii="Arial" w:hAnsi="Arial" w:cs="Arial"/>
          <w:color w:val="222222"/>
          <w:shd w:val="clear" w:color="auto" w:fill="FFFFFF"/>
        </w:rPr>
        <w:t xml:space="preserve">Foster, 2021). </w:t>
      </w:r>
    </w:p>
    <w:p w14:paraId="35FCA234" w14:textId="7586BD01" w:rsidR="0038509E" w:rsidRPr="00BF3D92" w:rsidRDefault="00742106" w:rsidP="00742106">
      <w:pPr>
        <w:spacing w:line="360" w:lineRule="auto"/>
        <w:jc w:val="both"/>
        <w:rPr>
          <w:rFonts w:ascii="Arial" w:hAnsi="Arial" w:cs="Arial"/>
        </w:rPr>
      </w:pPr>
      <w:r>
        <w:rPr>
          <w:rFonts w:ascii="Arial" w:hAnsi="Arial" w:cs="Arial"/>
        </w:rPr>
        <w:t xml:space="preserve">6. </w:t>
      </w:r>
      <w:r w:rsidRPr="00742106">
        <w:rPr>
          <w:rFonts w:ascii="Arial" w:hAnsi="Arial" w:cs="Arial"/>
        </w:rPr>
        <w:t xml:space="preserve">With respect to the legal factors, the </w:t>
      </w:r>
      <w:r w:rsidR="00796605">
        <w:rPr>
          <w:rFonts w:ascii="Arial" w:hAnsi="Arial" w:cs="Arial"/>
        </w:rPr>
        <w:t>E</w:t>
      </w:r>
      <w:r w:rsidRPr="00742106">
        <w:rPr>
          <w:rFonts w:ascii="Arial" w:hAnsi="Arial" w:cs="Arial"/>
        </w:rPr>
        <w:t>mployee</w:t>
      </w:r>
      <w:r w:rsidR="00796605">
        <w:rPr>
          <w:rFonts w:ascii="Arial" w:hAnsi="Arial" w:cs="Arial"/>
        </w:rPr>
        <w:t>s’</w:t>
      </w:r>
      <w:r w:rsidRPr="00742106">
        <w:rPr>
          <w:rFonts w:ascii="Arial" w:hAnsi="Arial" w:cs="Arial"/>
        </w:rPr>
        <w:t xml:space="preserve"> Safety Act, </w:t>
      </w:r>
      <w:r w:rsidR="00796605">
        <w:rPr>
          <w:rFonts w:ascii="Arial" w:hAnsi="Arial" w:cs="Arial"/>
        </w:rPr>
        <w:t>C</w:t>
      </w:r>
      <w:r w:rsidRPr="00742106">
        <w:rPr>
          <w:rFonts w:ascii="Arial" w:hAnsi="Arial" w:cs="Arial"/>
        </w:rPr>
        <w:t xml:space="preserve">onsumer protection laws, </w:t>
      </w:r>
      <w:r w:rsidR="00796605">
        <w:rPr>
          <w:rFonts w:ascii="Arial" w:hAnsi="Arial" w:cs="Arial"/>
        </w:rPr>
        <w:t>T</w:t>
      </w:r>
      <w:r w:rsidRPr="00742106">
        <w:rPr>
          <w:rFonts w:ascii="Arial" w:hAnsi="Arial" w:cs="Arial"/>
        </w:rPr>
        <w:t>axation laws etc</w:t>
      </w:r>
      <w:r w:rsidR="00796605">
        <w:rPr>
          <w:rFonts w:ascii="Arial" w:hAnsi="Arial" w:cs="Arial"/>
        </w:rPr>
        <w:t xml:space="preserve">., </w:t>
      </w:r>
      <w:r w:rsidRPr="00742106">
        <w:rPr>
          <w:rFonts w:ascii="Arial" w:hAnsi="Arial" w:cs="Arial"/>
        </w:rPr>
        <w:t>have not resulted to the problem of lack of communication among staff members.</w:t>
      </w:r>
    </w:p>
    <w:p w14:paraId="683C7189" w14:textId="77777777" w:rsidR="004772E4" w:rsidRDefault="004772E4">
      <w:pPr>
        <w:rPr>
          <w:rFonts w:ascii="Arial" w:eastAsiaTheme="majorEastAsia" w:hAnsi="Arial" w:cstheme="majorBidi"/>
          <w:b/>
          <w:color w:val="000000" w:themeColor="text1"/>
          <w:sz w:val="28"/>
          <w:szCs w:val="32"/>
        </w:rPr>
      </w:pPr>
      <w:r>
        <w:br w:type="page"/>
      </w:r>
    </w:p>
    <w:p w14:paraId="49469EBD" w14:textId="175EC25F" w:rsidR="003F662F" w:rsidRPr="00BF3D92" w:rsidRDefault="003F662F" w:rsidP="004772E4">
      <w:pPr>
        <w:pStyle w:val="1"/>
      </w:pPr>
      <w:bookmarkStart w:id="3" w:name="_Toc88134946"/>
      <w:r w:rsidRPr="00BF3D92">
        <w:lastRenderedPageBreak/>
        <w:t>Propose a range of alternative solutions to the problem</w:t>
      </w:r>
      <w:bookmarkEnd w:id="3"/>
    </w:p>
    <w:p w14:paraId="468559F4" w14:textId="77777777" w:rsidR="003160A5" w:rsidRPr="003160A5" w:rsidRDefault="003160A5" w:rsidP="003160A5">
      <w:pPr>
        <w:spacing w:line="360" w:lineRule="auto"/>
        <w:jc w:val="both"/>
        <w:rPr>
          <w:rFonts w:ascii="Arial" w:hAnsi="Arial" w:cs="Arial"/>
        </w:rPr>
      </w:pPr>
      <w:r w:rsidRPr="003160A5">
        <w:rPr>
          <w:rFonts w:ascii="Arial" w:hAnsi="Arial" w:cs="Arial"/>
        </w:rPr>
        <w:t>For the purpose of reducing the problem of lack of communication among the staff members of the coffee shop, several solutions can be implemented. These alternatives can be discussed as follows-</w:t>
      </w:r>
    </w:p>
    <w:p w14:paraId="3FC5FAEC" w14:textId="6B5C9232" w:rsidR="001579EF" w:rsidRPr="00796605" w:rsidRDefault="00096A9B" w:rsidP="00BF3D92">
      <w:pPr>
        <w:spacing w:line="360" w:lineRule="auto"/>
        <w:jc w:val="both"/>
        <w:rPr>
          <w:rFonts w:ascii="Arial" w:hAnsi="Arial" w:cs="Arial"/>
          <w:color w:val="222222"/>
          <w:shd w:val="clear" w:color="auto" w:fill="FFFFFF"/>
        </w:rPr>
      </w:pPr>
      <w:r w:rsidRPr="004772E4">
        <w:rPr>
          <w:rFonts w:ascii="Arial" w:hAnsi="Arial" w:cs="Arial"/>
          <w:b/>
          <w:bCs/>
        </w:rPr>
        <w:t>Alternative 1</w:t>
      </w:r>
      <w:r w:rsidRPr="00BF3D92">
        <w:rPr>
          <w:rFonts w:ascii="Arial" w:hAnsi="Arial" w:cs="Arial"/>
        </w:rPr>
        <w:t xml:space="preserve">: </w:t>
      </w:r>
      <w:r w:rsidR="003160A5" w:rsidRPr="003160A5">
        <w:rPr>
          <w:rFonts w:ascii="Arial" w:hAnsi="Arial" w:cs="Arial"/>
        </w:rPr>
        <w:t>There is a need to implement formal and informal communication channels within the coffee shop so that more interactions can take place among the staff. Several opportunities must be given to the staff belonging from diverse cultures and backgrounds to interact with each other and to establish strong bond and facilitate effective communication among them</w:t>
      </w:r>
      <w:r w:rsidR="00796605">
        <w:rPr>
          <w:rFonts w:ascii="Arial" w:hAnsi="Arial" w:cs="Arial"/>
        </w:rPr>
        <w:t xml:space="preserve"> </w:t>
      </w:r>
      <w:r w:rsidR="00796605">
        <w:rPr>
          <w:rFonts w:ascii="Arial" w:hAnsi="Arial" w:cs="Arial"/>
          <w:color w:val="222222"/>
          <w:shd w:val="clear" w:color="auto" w:fill="FFFFFF"/>
        </w:rPr>
        <w:t>(</w:t>
      </w:r>
      <w:r w:rsidR="00796605" w:rsidRPr="00E309FC">
        <w:rPr>
          <w:rFonts w:ascii="Arial" w:hAnsi="Arial" w:cs="Arial"/>
          <w:color w:val="222222"/>
          <w:shd w:val="clear" w:color="auto" w:fill="FFFFFF"/>
        </w:rPr>
        <w:t>Griffiths, 2019). </w:t>
      </w:r>
    </w:p>
    <w:p w14:paraId="2937FAE4" w14:textId="252BA77F" w:rsidR="001579EF" w:rsidRPr="003160A5" w:rsidRDefault="00096A9B" w:rsidP="00BF3D92">
      <w:pPr>
        <w:spacing w:line="360" w:lineRule="auto"/>
        <w:jc w:val="both"/>
        <w:rPr>
          <w:rFonts w:ascii="Arial" w:hAnsi="Arial" w:cs="Arial"/>
        </w:rPr>
      </w:pPr>
      <w:r w:rsidRPr="004772E4">
        <w:rPr>
          <w:rFonts w:ascii="Arial" w:hAnsi="Arial" w:cs="Arial"/>
          <w:b/>
          <w:bCs/>
        </w:rPr>
        <w:t>Alternative 2:</w:t>
      </w:r>
      <w:r w:rsidRPr="00BF3D92">
        <w:rPr>
          <w:rFonts w:ascii="Arial" w:hAnsi="Arial" w:cs="Arial"/>
        </w:rPr>
        <w:t xml:space="preserve"> </w:t>
      </w:r>
      <w:r w:rsidR="003160A5" w:rsidRPr="003160A5">
        <w:rPr>
          <w:rFonts w:ascii="Arial" w:hAnsi="Arial" w:cs="Arial"/>
        </w:rPr>
        <w:t>There is a need to organi</w:t>
      </w:r>
      <w:r w:rsidR="00796605">
        <w:rPr>
          <w:rFonts w:ascii="Arial" w:hAnsi="Arial" w:cs="Arial"/>
        </w:rPr>
        <w:t>s</w:t>
      </w:r>
      <w:r w:rsidR="003160A5" w:rsidRPr="003160A5">
        <w:rPr>
          <w:rFonts w:ascii="Arial" w:hAnsi="Arial" w:cs="Arial"/>
        </w:rPr>
        <w:t>e several meetings and events where effective communication must be facilitated among the staff members so that they are able to establish coordination among them.</w:t>
      </w:r>
    </w:p>
    <w:p w14:paraId="01605900" w14:textId="198A5CC9" w:rsidR="003160A5" w:rsidRPr="00796605" w:rsidRDefault="00096A9B" w:rsidP="003160A5">
      <w:pPr>
        <w:spacing w:line="360" w:lineRule="auto"/>
        <w:jc w:val="both"/>
        <w:rPr>
          <w:rFonts w:ascii="Arial" w:hAnsi="Arial" w:cs="Arial"/>
          <w:color w:val="222222"/>
          <w:shd w:val="clear" w:color="auto" w:fill="FFFFFF"/>
        </w:rPr>
      </w:pPr>
      <w:r w:rsidRPr="004772E4">
        <w:rPr>
          <w:rFonts w:ascii="Arial" w:hAnsi="Arial" w:cs="Arial"/>
          <w:b/>
          <w:bCs/>
        </w:rPr>
        <w:t>Alternative 3</w:t>
      </w:r>
      <w:r w:rsidRPr="00BF3D92">
        <w:rPr>
          <w:rFonts w:ascii="Arial" w:hAnsi="Arial" w:cs="Arial"/>
        </w:rPr>
        <w:t xml:space="preserve">: </w:t>
      </w:r>
      <w:r w:rsidR="003160A5" w:rsidRPr="003160A5">
        <w:rPr>
          <w:rFonts w:ascii="Arial" w:hAnsi="Arial" w:cs="Arial"/>
        </w:rPr>
        <w:t>Several counselling sessions must be organi</w:t>
      </w:r>
      <w:r w:rsidR="00796605">
        <w:rPr>
          <w:rFonts w:ascii="Arial" w:hAnsi="Arial" w:cs="Arial"/>
        </w:rPr>
        <w:t>s</w:t>
      </w:r>
      <w:r w:rsidR="003160A5" w:rsidRPr="003160A5">
        <w:rPr>
          <w:rFonts w:ascii="Arial" w:hAnsi="Arial" w:cs="Arial"/>
        </w:rPr>
        <w:t xml:space="preserve">ed for the staff </w:t>
      </w:r>
      <w:proofErr w:type="gramStart"/>
      <w:r w:rsidR="003160A5" w:rsidRPr="003160A5">
        <w:rPr>
          <w:rFonts w:ascii="Arial" w:hAnsi="Arial" w:cs="Arial"/>
        </w:rPr>
        <w:t>members</w:t>
      </w:r>
      <w:proofErr w:type="gramEnd"/>
      <w:r w:rsidR="003160A5" w:rsidRPr="003160A5">
        <w:rPr>
          <w:rFonts w:ascii="Arial" w:hAnsi="Arial" w:cs="Arial"/>
        </w:rPr>
        <w:t xml:space="preserve"> and they must be told about the relevance of effective communication within the entire coffee shop to enhance its productivity and profitability. Moreover, regular incentives and rewards must be offered to the staff members so that they remain motivated and establish communication among themselves</w:t>
      </w:r>
      <w:r w:rsidR="00796605">
        <w:rPr>
          <w:rFonts w:ascii="Arial" w:hAnsi="Arial" w:cs="Arial"/>
        </w:rPr>
        <w:t xml:space="preserve"> </w:t>
      </w:r>
      <w:r w:rsidR="00796605">
        <w:rPr>
          <w:rFonts w:ascii="Arial" w:hAnsi="Arial" w:cs="Arial"/>
          <w:color w:val="222222"/>
          <w:shd w:val="clear" w:color="auto" w:fill="FFFFFF"/>
        </w:rPr>
        <w:t>(</w:t>
      </w:r>
      <w:r w:rsidR="00796605" w:rsidRPr="00E309FC">
        <w:rPr>
          <w:rFonts w:ascii="Arial" w:hAnsi="Arial" w:cs="Arial"/>
          <w:color w:val="222222"/>
          <w:shd w:val="clear" w:color="auto" w:fill="FFFFFF"/>
        </w:rPr>
        <w:t>Paulus and Kenworthy, 2019).</w:t>
      </w:r>
      <w:r w:rsidR="00796605">
        <w:rPr>
          <w:rFonts w:ascii="Arial" w:hAnsi="Arial" w:cs="Arial"/>
          <w:color w:val="222222"/>
          <w:shd w:val="clear" w:color="auto" w:fill="FFFFFF"/>
        </w:rPr>
        <w:t xml:space="preserve"> </w:t>
      </w:r>
      <w:r w:rsidR="003160A5" w:rsidRPr="003160A5">
        <w:rPr>
          <w:rFonts w:ascii="Arial" w:hAnsi="Arial" w:cs="Arial"/>
        </w:rPr>
        <w:t>Also, there is a need to take feedbacks from the employees to resolve the problem of lack of communication among them. In order to restrict them from being engaged in conflicts among themselves, the use of negative rewards such as punishments, pay cuts etc</w:t>
      </w:r>
      <w:r w:rsidR="00796605">
        <w:rPr>
          <w:rFonts w:ascii="Arial" w:hAnsi="Arial" w:cs="Arial"/>
        </w:rPr>
        <w:t xml:space="preserve">., </w:t>
      </w:r>
      <w:r w:rsidR="003160A5" w:rsidRPr="003160A5">
        <w:rPr>
          <w:rFonts w:ascii="Arial" w:hAnsi="Arial" w:cs="Arial"/>
        </w:rPr>
        <w:t>must be done. As a result, they can work with efficiency, coordination and can communicate</w:t>
      </w:r>
      <w:r w:rsidR="00796605">
        <w:rPr>
          <w:rFonts w:ascii="Arial" w:hAnsi="Arial" w:cs="Arial"/>
        </w:rPr>
        <w:t xml:space="preserve"> well. </w:t>
      </w:r>
    </w:p>
    <w:p w14:paraId="6FC6AC8C" w14:textId="6842F7EA" w:rsidR="001579EF" w:rsidRPr="00E57EA6" w:rsidRDefault="001579EF" w:rsidP="00BF3D92">
      <w:pPr>
        <w:spacing w:line="360" w:lineRule="auto"/>
        <w:jc w:val="both"/>
        <w:rPr>
          <w:rFonts w:ascii="Arial" w:hAnsi="Arial" w:cs="Arial"/>
          <w:color w:val="222222"/>
          <w:shd w:val="clear" w:color="auto" w:fill="FFFFFF"/>
        </w:rPr>
      </w:pPr>
    </w:p>
    <w:p w14:paraId="3F857B49" w14:textId="77777777" w:rsidR="004772E4" w:rsidRDefault="004772E4">
      <w:pPr>
        <w:rPr>
          <w:rFonts w:ascii="Arial" w:eastAsiaTheme="majorEastAsia" w:hAnsi="Arial" w:cstheme="majorBidi"/>
          <w:b/>
          <w:color w:val="000000" w:themeColor="text1"/>
          <w:sz w:val="28"/>
          <w:szCs w:val="32"/>
        </w:rPr>
      </w:pPr>
      <w:r>
        <w:br w:type="page"/>
      </w:r>
    </w:p>
    <w:p w14:paraId="7EA796DB" w14:textId="6D750873" w:rsidR="003F662F" w:rsidRPr="00BF3D92" w:rsidRDefault="003F662F" w:rsidP="004772E4">
      <w:pPr>
        <w:pStyle w:val="1"/>
      </w:pPr>
      <w:bookmarkStart w:id="4" w:name="_Toc88134947"/>
      <w:r w:rsidRPr="00BF3D92">
        <w:lastRenderedPageBreak/>
        <w:t>Use a decision-making technique to evaluate a range of solutions to identify the most appropriate option</w:t>
      </w:r>
      <w:bookmarkEnd w:id="4"/>
    </w:p>
    <w:p w14:paraId="35944EDF" w14:textId="03D465EC" w:rsidR="00096A9B" w:rsidRPr="004772E4" w:rsidRDefault="00096A9B" w:rsidP="00BF3D92">
      <w:pPr>
        <w:spacing w:line="360" w:lineRule="auto"/>
        <w:jc w:val="both"/>
        <w:rPr>
          <w:rFonts w:ascii="Arial" w:hAnsi="Arial" w:cs="Arial"/>
          <w:b/>
          <w:bCs/>
          <w:u w:val="single"/>
        </w:rPr>
      </w:pPr>
      <w:r w:rsidRPr="004772E4">
        <w:rPr>
          <w:rFonts w:ascii="Arial" w:hAnsi="Arial" w:cs="Arial"/>
          <w:b/>
          <w:bCs/>
          <w:u w:val="single"/>
        </w:rPr>
        <w:t>Evaluation of alternative 1</w:t>
      </w:r>
      <w:r w:rsidR="00804737">
        <w:rPr>
          <w:rFonts w:ascii="Arial" w:hAnsi="Arial" w:cs="Arial"/>
          <w:b/>
          <w:bCs/>
          <w:u w:val="single"/>
        </w:rPr>
        <w:t xml:space="preserve"> </w:t>
      </w:r>
    </w:p>
    <w:p w14:paraId="695495A4" w14:textId="77777777" w:rsidR="00334101" w:rsidRPr="00334101" w:rsidRDefault="00334101" w:rsidP="00334101">
      <w:pPr>
        <w:spacing w:line="360" w:lineRule="auto"/>
        <w:jc w:val="both"/>
        <w:rPr>
          <w:rFonts w:ascii="Arial" w:hAnsi="Arial" w:cs="Arial"/>
        </w:rPr>
      </w:pPr>
      <w:r w:rsidRPr="00334101">
        <w:rPr>
          <w:rFonts w:ascii="Arial" w:hAnsi="Arial" w:cs="Arial"/>
        </w:rPr>
        <w:t>The evaluation of alternative one can be done by using the tool of SWOT analysis as follows-</w:t>
      </w:r>
    </w:p>
    <w:p w14:paraId="001FBA8D" w14:textId="0E079FE3" w:rsidR="00096A9B" w:rsidRPr="00796605" w:rsidRDefault="00096A9B" w:rsidP="00494B2F">
      <w:pPr>
        <w:spacing w:line="360" w:lineRule="auto"/>
        <w:jc w:val="both"/>
        <w:rPr>
          <w:rFonts w:ascii="Arial" w:hAnsi="Arial" w:cs="Arial"/>
          <w:color w:val="222222"/>
          <w:shd w:val="clear" w:color="auto" w:fill="FFFFFF"/>
        </w:rPr>
      </w:pPr>
      <w:r w:rsidRPr="00494B2F">
        <w:rPr>
          <w:rFonts w:ascii="Arial" w:hAnsi="Arial" w:cs="Arial"/>
        </w:rPr>
        <w:t>Strength</w:t>
      </w:r>
      <w:r w:rsidR="00411FDE" w:rsidRPr="00494B2F">
        <w:rPr>
          <w:rFonts w:ascii="Arial" w:hAnsi="Arial" w:cs="Arial"/>
        </w:rPr>
        <w:t xml:space="preserve">s- </w:t>
      </w:r>
      <w:r w:rsidR="00334101" w:rsidRPr="00334101">
        <w:rPr>
          <w:rFonts w:ascii="Arial" w:hAnsi="Arial" w:cs="Arial"/>
        </w:rPr>
        <w:t>Clear communication channels can be established when both formal and informal channels are implemented</w:t>
      </w:r>
      <w:r w:rsidR="00796605">
        <w:rPr>
          <w:rFonts w:ascii="Arial" w:hAnsi="Arial" w:cs="Arial"/>
        </w:rPr>
        <w:t xml:space="preserve"> </w:t>
      </w:r>
      <w:r w:rsidR="00796605">
        <w:rPr>
          <w:rFonts w:ascii="Arial" w:hAnsi="Arial" w:cs="Arial"/>
          <w:color w:val="222222"/>
          <w:shd w:val="clear" w:color="auto" w:fill="FFFFFF"/>
        </w:rPr>
        <w:t>(</w:t>
      </w:r>
      <w:r w:rsidR="00796605" w:rsidRPr="00E309FC">
        <w:rPr>
          <w:rFonts w:ascii="Arial" w:hAnsi="Arial" w:cs="Arial"/>
          <w:color w:val="222222"/>
          <w:shd w:val="clear" w:color="auto" w:fill="FFFFFF"/>
        </w:rPr>
        <w:t>Pereira,</w:t>
      </w:r>
      <w:r w:rsidR="00796605">
        <w:rPr>
          <w:rFonts w:ascii="Arial" w:hAnsi="Arial" w:cs="Arial"/>
          <w:color w:val="222222"/>
          <w:shd w:val="clear" w:color="auto" w:fill="FFFFFF"/>
        </w:rPr>
        <w:t xml:space="preserve"> et al., </w:t>
      </w:r>
      <w:r w:rsidR="00796605" w:rsidRPr="00E309FC">
        <w:rPr>
          <w:rFonts w:ascii="Arial" w:hAnsi="Arial" w:cs="Arial"/>
          <w:color w:val="222222"/>
          <w:shd w:val="clear" w:color="auto" w:fill="FFFFFF"/>
        </w:rPr>
        <w:t xml:space="preserve">2021). </w:t>
      </w:r>
    </w:p>
    <w:p w14:paraId="5C4454F0" w14:textId="0AD7739A" w:rsidR="00096A9B" w:rsidRPr="00494B2F" w:rsidRDefault="00096A9B" w:rsidP="00494B2F">
      <w:pPr>
        <w:spacing w:line="360" w:lineRule="auto"/>
        <w:jc w:val="both"/>
        <w:rPr>
          <w:rFonts w:ascii="Arial" w:hAnsi="Arial" w:cs="Arial"/>
        </w:rPr>
      </w:pPr>
      <w:r w:rsidRPr="00494B2F">
        <w:rPr>
          <w:rFonts w:ascii="Arial" w:hAnsi="Arial" w:cs="Arial"/>
        </w:rPr>
        <w:t>Weakness–</w:t>
      </w:r>
      <w:r w:rsidR="00796605">
        <w:rPr>
          <w:rFonts w:ascii="Arial" w:hAnsi="Arial" w:cs="Arial"/>
        </w:rPr>
        <w:t xml:space="preserve">The communication </w:t>
      </w:r>
      <w:r w:rsidR="00334101" w:rsidRPr="00334101">
        <w:rPr>
          <w:rFonts w:ascii="Arial" w:hAnsi="Arial" w:cs="Arial"/>
        </w:rPr>
        <w:t>channel</w:t>
      </w:r>
      <w:r w:rsidR="00796605">
        <w:rPr>
          <w:rFonts w:ascii="Arial" w:hAnsi="Arial" w:cs="Arial"/>
        </w:rPr>
        <w:t>s are</w:t>
      </w:r>
      <w:r w:rsidR="00334101" w:rsidRPr="00334101">
        <w:rPr>
          <w:rFonts w:ascii="Arial" w:hAnsi="Arial" w:cs="Arial"/>
        </w:rPr>
        <w:t xml:space="preserve"> not successful if it is not used by the staff members.</w:t>
      </w:r>
    </w:p>
    <w:p w14:paraId="447B715A" w14:textId="35E5CB4A" w:rsidR="00096A9B" w:rsidRPr="00494B2F" w:rsidRDefault="00096A9B" w:rsidP="00494B2F">
      <w:pPr>
        <w:spacing w:line="360" w:lineRule="auto"/>
        <w:jc w:val="both"/>
        <w:rPr>
          <w:rFonts w:ascii="Arial" w:hAnsi="Arial" w:cs="Arial"/>
        </w:rPr>
      </w:pPr>
      <w:r w:rsidRPr="00494B2F">
        <w:rPr>
          <w:rFonts w:ascii="Arial" w:hAnsi="Arial" w:cs="Arial"/>
        </w:rPr>
        <w:t xml:space="preserve">Opportunities- </w:t>
      </w:r>
      <w:r w:rsidR="00334101" w:rsidRPr="00334101">
        <w:rPr>
          <w:rFonts w:ascii="Arial" w:hAnsi="Arial" w:cs="Arial"/>
        </w:rPr>
        <w:t>Complete interactions can be facilitated among the staff members when formal and informal communication channels are implemented.</w:t>
      </w:r>
    </w:p>
    <w:p w14:paraId="2848BC6B" w14:textId="2F1F9E1B" w:rsidR="00096A9B" w:rsidRPr="00494B2F" w:rsidRDefault="00096A9B" w:rsidP="00494B2F">
      <w:pPr>
        <w:spacing w:line="360" w:lineRule="auto"/>
        <w:jc w:val="both"/>
        <w:rPr>
          <w:rFonts w:ascii="Arial" w:hAnsi="Arial" w:cs="Arial"/>
        </w:rPr>
      </w:pPr>
      <w:r w:rsidRPr="00494B2F">
        <w:rPr>
          <w:rFonts w:ascii="Arial" w:hAnsi="Arial" w:cs="Arial"/>
        </w:rPr>
        <w:t xml:space="preserve">Threats- </w:t>
      </w:r>
      <w:r w:rsidR="00334101" w:rsidRPr="00334101">
        <w:rPr>
          <w:rFonts w:ascii="Arial" w:hAnsi="Arial" w:cs="Arial"/>
        </w:rPr>
        <w:t>Too much application of informal and formal channels of communication will make the employees focus only upon communication rather than on their work.</w:t>
      </w:r>
    </w:p>
    <w:p w14:paraId="797F03C4" w14:textId="51D58894" w:rsidR="00096A9B" w:rsidRPr="004772E4" w:rsidRDefault="00096A9B" w:rsidP="00BF3D92">
      <w:pPr>
        <w:spacing w:line="360" w:lineRule="auto"/>
        <w:jc w:val="both"/>
        <w:rPr>
          <w:rFonts w:ascii="Arial" w:hAnsi="Arial" w:cs="Arial"/>
          <w:b/>
          <w:bCs/>
          <w:u w:val="single"/>
        </w:rPr>
      </w:pPr>
      <w:r w:rsidRPr="004772E4">
        <w:rPr>
          <w:rFonts w:ascii="Arial" w:hAnsi="Arial" w:cs="Arial"/>
          <w:b/>
          <w:bCs/>
          <w:u w:val="single"/>
        </w:rPr>
        <w:t>Evaluation of alternative 2</w:t>
      </w:r>
    </w:p>
    <w:p w14:paraId="74A5DA4B" w14:textId="27D8E9D9" w:rsidR="00096A9B" w:rsidRPr="00BF3D92" w:rsidRDefault="006C6274" w:rsidP="00BF3D92">
      <w:pPr>
        <w:spacing w:line="360" w:lineRule="auto"/>
        <w:jc w:val="both"/>
        <w:rPr>
          <w:rFonts w:ascii="Arial" w:hAnsi="Arial" w:cs="Arial"/>
        </w:rPr>
      </w:pPr>
      <w:r w:rsidRPr="006C6274">
        <w:rPr>
          <w:rFonts w:ascii="Arial" w:hAnsi="Arial" w:cs="Arial"/>
        </w:rPr>
        <w:t>The second alternative is to organi</w:t>
      </w:r>
      <w:r w:rsidR="00796605">
        <w:rPr>
          <w:rFonts w:ascii="Arial" w:hAnsi="Arial" w:cs="Arial"/>
        </w:rPr>
        <w:t>s</w:t>
      </w:r>
      <w:r w:rsidRPr="006C6274">
        <w:rPr>
          <w:rFonts w:ascii="Arial" w:hAnsi="Arial" w:cs="Arial"/>
        </w:rPr>
        <w:t xml:space="preserve">e meetings and events so that effective communication among the staff members can be fostered. This alternative can be evaluated by using the mind map as follows- </w:t>
      </w:r>
    </w:p>
    <w:p w14:paraId="3B373023" w14:textId="620D7729" w:rsidR="00B37B8C" w:rsidRPr="00BF3D92" w:rsidRDefault="00E57EA6" w:rsidP="00BF3D92">
      <w:pPr>
        <w:spacing w:line="360" w:lineRule="auto"/>
        <w:jc w:val="both"/>
        <w:rPr>
          <w:rFonts w:ascii="Arial" w:hAnsi="Arial" w:cs="Arial"/>
          <w:u w:val="single"/>
        </w:rPr>
      </w:pPr>
      <w:r w:rsidRPr="00BF3D92">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4248CE85" wp14:editId="34DE2D29">
                <wp:simplePos x="0" y="0"/>
                <wp:positionH relativeFrom="column">
                  <wp:posOffset>2893321</wp:posOffset>
                </wp:positionH>
                <wp:positionV relativeFrom="paragraph">
                  <wp:posOffset>110452</wp:posOffset>
                </wp:positionV>
                <wp:extent cx="2807745" cy="2796540"/>
                <wp:effectExtent l="0" t="0" r="12065" b="22860"/>
                <wp:wrapNone/>
                <wp:docPr id="2" name="Rectangle: Rounded Corners 2"/>
                <wp:cNvGraphicFramePr/>
                <a:graphic xmlns:a="http://schemas.openxmlformats.org/drawingml/2006/main">
                  <a:graphicData uri="http://schemas.microsoft.com/office/word/2010/wordprocessingShape">
                    <wps:wsp>
                      <wps:cNvSpPr/>
                      <wps:spPr>
                        <a:xfrm>
                          <a:off x="0" y="0"/>
                          <a:ext cx="2807745" cy="2796540"/>
                        </a:xfrm>
                        <a:prstGeom prst="roundRect">
                          <a:avLst/>
                        </a:prstGeom>
                        <a:solidFill>
                          <a:sysClr val="window" lastClr="FFFFFF"/>
                        </a:solidFill>
                        <a:ln w="12700" cap="flat" cmpd="sng" algn="ctr">
                          <a:solidFill>
                            <a:srgbClr val="4472C4">
                              <a:shade val="50000"/>
                            </a:srgbClr>
                          </a:solidFill>
                          <a:prstDash val="solid"/>
                          <a:miter lim="800000"/>
                        </a:ln>
                        <a:effectLst/>
                      </wps:spPr>
                      <wps:txbx>
                        <w:txbxContent>
                          <w:p w14:paraId="5B22DF39" w14:textId="3303C0D7" w:rsidR="00411FDE" w:rsidRPr="00411FDE" w:rsidRDefault="00B37B8C" w:rsidP="00411FDE">
                            <w:pPr>
                              <w:jc w:val="center"/>
                              <w:rPr>
                                <w:b/>
                                <w:bCs/>
                                <w:color w:val="000000" w:themeColor="text1"/>
                              </w:rPr>
                            </w:pPr>
                            <w:r>
                              <w:rPr>
                                <w:b/>
                                <w:bCs/>
                                <w:color w:val="000000" w:themeColor="text1"/>
                              </w:rPr>
                              <w:t>Dis</w:t>
                            </w:r>
                            <w:r w:rsidRPr="00411FDE">
                              <w:rPr>
                                <w:b/>
                                <w:bCs/>
                                <w:color w:val="000000" w:themeColor="text1"/>
                              </w:rPr>
                              <w:t>advantages</w:t>
                            </w:r>
                          </w:p>
                          <w:p w14:paraId="43BD44AC" w14:textId="21F6037C" w:rsidR="006C6274" w:rsidRPr="006C6274" w:rsidRDefault="006C6274" w:rsidP="006C6274">
                            <w:pPr>
                              <w:jc w:val="both"/>
                              <w:rPr>
                                <w:sz w:val="20"/>
                                <w:szCs w:val="20"/>
                              </w:rPr>
                            </w:pPr>
                            <w:r w:rsidRPr="006C6274">
                              <w:rPr>
                                <w:sz w:val="20"/>
                                <w:szCs w:val="20"/>
                              </w:rPr>
                              <w:t>The limitation associated with organi</w:t>
                            </w:r>
                            <w:r w:rsidR="00796605">
                              <w:rPr>
                                <w:sz w:val="20"/>
                                <w:szCs w:val="20"/>
                              </w:rPr>
                              <w:t>s</w:t>
                            </w:r>
                            <w:r w:rsidRPr="006C6274">
                              <w:rPr>
                                <w:sz w:val="20"/>
                                <w:szCs w:val="20"/>
                              </w:rPr>
                              <w:t>ing of regular meetings and events is that it will disturb the smooth functioning of the coffee shop. Also, it can create barriers in</w:t>
                            </w:r>
                            <w:r w:rsidR="00796605">
                              <w:rPr>
                                <w:sz w:val="20"/>
                                <w:szCs w:val="20"/>
                              </w:rPr>
                              <w:t xml:space="preserve"> </w:t>
                            </w:r>
                            <w:r w:rsidRPr="006C6274">
                              <w:rPr>
                                <w:sz w:val="20"/>
                                <w:szCs w:val="20"/>
                              </w:rPr>
                              <w:t>consistent functioning within the organi</w:t>
                            </w:r>
                            <w:r w:rsidR="00796605">
                              <w:rPr>
                                <w:sz w:val="20"/>
                                <w:szCs w:val="20"/>
                              </w:rPr>
                              <w:t>s</w:t>
                            </w:r>
                            <w:r w:rsidRPr="006C6274">
                              <w:rPr>
                                <w:sz w:val="20"/>
                                <w:szCs w:val="20"/>
                              </w:rPr>
                              <w:t>ation. It would involve huge expenditure on the part of the coffee shop to organi</w:t>
                            </w:r>
                            <w:r w:rsidR="00796605">
                              <w:rPr>
                                <w:sz w:val="20"/>
                                <w:szCs w:val="20"/>
                              </w:rPr>
                              <w:t>s</w:t>
                            </w:r>
                            <w:r w:rsidRPr="006C6274">
                              <w:rPr>
                                <w:sz w:val="20"/>
                                <w:szCs w:val="20"/>
                              </w:rPr>
                              <w:t xml:space="preserve">e regular meetings and events. Also, instead of solving the biases and personal grudges among the staff members, these events and meetings can lead to more dissatisfaction or </w:t>
                            </w:r>
                            <w:r w:rsidR="00796605">
                              <w:rPr>
                                <w:sz w:val="20"/>
                                <w:szCs w:val="20"/>
                              </w:rPr>
                              <w:t>d</w:t>
                            </w:r>
                            <w:r w:rsidRPr="006C6274">
                              <w:rPr>
                                <w:sz w:val="20"/>
                                <w:szCs w:val="20"/>
                              </w:rPr>
                              <w:t>isagreement among them which may even complicates the issue further.</w:t>
                            </w:r>
                          </w:p>
                          <w:p w14:paraId="0FE96AB9" w14:textId="4F004676" w:rsidR="00411FDE" w:rsidRDefault="00411FDE" w:rsidP="00411FDE">
                            <w:pPr>
                              <w:jc w:val="both"/>
                            </w:pPr>
                          </w:p>
                          <w:p w14:paraId="63DA673F" w14:textId="4945A576" w:rsidR="00411FDE" w:rsidRPr="00411FDE" w:rsidRDefault="00411FDE" w:rsidP="00411FDE">
                            <w:pPr>
                              <w:jc w:val="both"/>
                              <w:rPr>
                                <w:color w:val="000000" w:themeColor="text1"/>
                              </w:rPr>
                            </w:pPr>
                          </w:p>
                          <w:p w14:paraId="4CB7B80C" w14:textId="77777777" w:rsidR="00411FDE" w:rsidRPr="00411FDE" w:rsidRDefault="00411FDE" w:rsidP="00411FD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8CE85" id="Rectangle: Rounded Corners 2" o:spid="_x0000_s1033" style="position:absolute;left:0;text-align:left;margin-left:227.8pt;margin-top:8.7pt;width:221.1pt;height:22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" fillcolor="window" strokecolor="#2f528f" strokeweight="1pt">
                <v:stroke joinstyle="miter"/>
                <v:textbox>
                  <w:txbxContent>
                    <w:p w14:paraId="5B22DF39" w14:textId="3303C0D7" w:rsidR="00411FDE" w:rsidRPr="00411FDE" w:rsidRDefault="00B37B8C" w:rsidP="00411FDE">
                      <w:pPr>
                        <w:jc w:val="center"/>
                        <w:rPr>
                          <w:b/>
                          <w:bCs/>
                          <w:color w:val="000000" w:themeColor="text1"/>
                        </w:rPr>
                      </w:pPr>
                      <w:r>
                        <w:rPr>
                          <w:b/>
                          <w:bCs/>
                          <w:color w:val="000000" w:themeColor="text1"/>
                        </w:rPr>
                        <w:t>Dis</w:t>
                      </w:r>
                      <w:r w:rsidRPr="00411FDE">
                        <w:rPr>
                          <w:b/>
                          <w:bCs/>
                          <w:color w:val="000000" w:themeColor="text1"/>
                        </w:rPr>
                        <w:t>advantages</w:t>
                      </w:r>
                    </w:p>
                    <w:p w14:paraId="43BD44AC" w14:textId="21F6037C" w:rsidR="006C6274" w:rsidRPr="006C6274" w:rsidRDefault="006C6274" w:rsidP="006C6274">
                      <w:pPr>
                        <w:jc w:val="both"/>
                        <w:rPr>
                          <w:sz w:val="20"/>
                          <w:szCs w:val="20"/>
                        </w:rPr>
                      </w:pPr>
                      <w:r w:rsidRPr="006C6274">
                        <w:rPr>
                          <w:sz w:val="20"/>
                          <w:szCs w:val="20"/>
                        </w:rPr>
                        <w:t>The limitation associated with organi</w:t>
                      </w:r>
                      <w:r w:rsidR="00796605">
                        <w:rPr>
                          <w:sz w:val="20"/>
                          <w:szCs w:val="20"/>
                        </w:rPr>
                        <w:t>s</w:t>
                      </w:r>
                      <w:r w:rsidRPr="006C6274">
                        <w:rPr>
                          <w:sz w:val="20"/>
                          <w:szCs w:val="20"/>
                        </w:rPr>
                        <w:t>ing of regular meetings and events is that it will disturb the smooth functioning of the coffee shop. Also, it can create barriers in</w:t>
                      </w:r>
                      <w:r w:rsidR="00796605">
                        <w:rPr>
                          <w:sz w:val="20"/>
                          <w:szCs w:val="20"/>
                        </w:rPr>
                        <w:t xml:space="preserve"> </w:t>
                      </w:r>
                      <w:r w:rsidRPr="006C6274">
                        <w:rPr>
                          <w:sz w:val="20"/>
                          <w:szCs w:val="20"/>
                        </w:rPr>
                        <w:t>consistent functioning within the organi</w:t>
                      </w:r>
                      <w:r w:rsidR="00796605">
                        <w:rPr>
                          <w:sz w:val="20"/>
                          <w:szCs w:val="20"/>
                        </w:rPr>
                        <w:t>s</w:t>
                      </w:r>
                      <w:r w:rsidRPr="006C6274">
                        <w:rPr>
                          <w:sz w:val="20"/>
                          <w:szCs w:val="20"/>
                        </w:rPr>
                        <w:t>ation. It would involve huge expenditure on the part of the coffee shop to organi</w:t>
                      </w:r>
                      <w:r w:rsidR="00796605">
                        <w:rPr>
                          <w:sz w:val="20"/>
                          <w:szCs w:val="20"/>
                        </w:rPr>
                        <w:t>s</w:t>
                      </w:r>
                      <w:r w:rsidRPr="006C6274">
                        <w:rPr>
                          <w:sz w:val="20"/>
                          <w:szCs w:val="20"/>
                        </w:rPr>
                        <w:t xml:space="preserve">e regular meetings and events. Also, instead of solving the biases and personal grudges among the staff members, these events and meetings can lead to more dissatisfaction or </w:t>
                      </w:r>
                      <w:r w:rsidR="00796605">
                        <w:rPr>
                          <w:sz w:val="20"/>
                          <w:szCs w:val="20"/>
                        </w:rPr>
                        <w:t>d</w:t>
                      </w:r>
                      <w:r w:rsidRPr="006C6274">
                        <w:rPr>
                          <w:sz w:val="20"/>
                          <w:szCs w:val="20"/>
                        </w:rPr>
                        <w:t>isagreement among them which may even complicates the issue further.</w:t>
                      </w:r>
                    </w:p>
                    <w:p w14:paraId="0FE96AB9" w14:textId="4F004676" w:rsidR="00411FDE" w:rsidRDefault="00411FDE" w:rsidP="00411FDE">
                      <w:pPr>
                        <w:jc w:val="both"/>
                      </w:pPr>
                    </w:p>
                    <w:p w14:paraId="63DA673F" w14:textId="4945A576" w:rsidR="00411FDE" w:rsidRPr="00411FDE" w:rsidRDefault="00411FDE" w:rsidP="00411FDE">
                      <w:pPr>
                        <w:jc w:val="both"/>
                        <w:rPr>
                          <w:color w:val="000000" w:themeColor="text1"/>
                        </w:rPr>
                      </w:pPr>
                    </w:p>
                    <w:p w14:paraId="4CB7B80C" w14:textId="77777777" w:rsidR="00411FDE" w:rsidRPr="00411FDE" w:rsidRDefault="00411FDE" w:rsidP="00411FDE">
                      <w:pPr>
                        <w:jc w:val="center"/>
                        <w:rPr>
                          <w:color w:val="000000" w:themeColor="text1"/>
                        </w:rPr>
                      </w:pPr>
                    </w:p>
                  </w:txbxContent>
                </v:textbox>
              </v:roundrect>
            </w:pict>
          </mc:Fallback>
        </mc:AlternateContent>
      </w:r>
      <w:r w:rsidRPr="00BF3D92">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3CC6524F" wp14:editId="019E51C6">
                <wp:simplePos x="0" y="0"/>
                <wp:positionH relativeFrom="column">
                  <wp:posOffset>-64547</wp:posOffset>
                </wp:positionH>
                <wp:positionV relativeFrom="paragraph">
                  <wp:posOffset>99844</wp:posOffset>
                </wp:positionV>
                <wp:extent cx="2850777" cy="2818130"/>
                <wp:effectExtent l="0" t="0" r="26035" b="20320"/>
                <wp:wrapNone/>
                <wp:docPr id="1" name="Rectangle: Rounded Corners 1"/>
                <wp:cNvGraphicFramePr/>
                <a:graphic xmlns:a="http://schemas.openxmlformats.org/drawingml/2006/main">
                  <a:graphicData uri="http://schemas.microsoft.com/office/word/2010/wordprocessingShape">
                    <wps:wsp>
                      <wps:cNvSpPr/>
                      <wps:spPr>
                        <a:xfrm>
                          <a:off x="0" y="0"/>
                          <a:ext cx="2850777" cy="281813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F3EA94" w14:textId="77777777" w:rsidR="00411FDE" w:rsidRPr="00411FDE" w:rsidRDefault="00411FDE" w:rsidP="00411FDE">
                            <w:pPr>
                              <w:jc w:val="center"/>
                              <w:rPr>
                                <w:b/>
                                <w:bCs/>
                                <w:color w:val="000000" w:themeColor="text1"/>
                              </w:rPr>
                            </w:pPr>
                            <w:r w:rsidRPr="00411FDE">
                              <w:rPr>
                                <w:b/>
                                <w:bCs/>
                                <w:color w:val="000000" w:themeColor="text1"/>
                              </w:rPr>
                              <w:t>Advantages</w:t>
                            </w:r>
                          </w:p>
                          <w:p w14:paraId="2054D6FE" w14:textId="63AB07A7" w:rsidR="006C6274" w:rsidRPr="006C6274" w:rsidRDefault="006C6274" w:rsidP="006C6274">
                            <w:pPr>
                              <w:jc w:val="both"/>
                              <w:rPr>
                                <w:color w:val="000000" w:themeColor="text1"/>
                              </w:rPr>
                            </w:pPr>
                            <w:r w:rsidRPr="006C6274">
                              <w:rPr>
                                <w:color w:val="000000" w:themeColor="text1"/>
                              </w:rPr>
                              <w:t>When regular meetings and events are organi</w:t>
                            </w:r>
                            <w:r w:rsidR="00796605">
                              <w:rPr>
                                <w:color w:val="000000" w:themeColor="text1"/>
                              </w:rPr>
                              <w:t>s</w:t>
                            </w:r>
                            <w:r w:rsidRPr="006C6274">
                              <w:rPr>
                                <w:color w:val="000000" w:themeColor="text1"/>
                              </w:rPr>
                              <w:t>ed, it helps in creating strong relations and bond among the staff members. As a result, they can communicate effectively with each other and their activities within the coffee shop will be systematically and coordinative</w:t>
                            </w:r>
                            <w:r w:rsidR="00796605">
                              <w:rPr>
                                <w:color w:val="000000" w:themeColor="text1"/>
                              </w:rPr>
                              <w:t xml:space="preserve">ly </w:t>
                            </w:r>
                            <w:r w:rsidRPr="006C6274">
                              <w:rPr>
                                <w:color w:val="000000" w:themeColor="text1"/>
                              </w:rPr>
                              <w:t>done. This will reduce the number of complaints coming from customers and the performance of staff members will be improved</w:t>
                            </w:r>
                            <w:r w:rsidR="00796605">
                              <w:rPr>
                                <w:color w:val="000000" w:themeColor="text1"/>
                              </w:rPr>
                              <w:t xml:space="preserve"> </w:t>
                            </w:r>
                            <w:r w:rsidR="00796605" w:rsidRPr="00796605">
                              <w:rPr>
                                <w:color w:val="000000" w:themeColor="text1"/>
                              </w:rPr>
                              <w:t>(Pyzdek, 2021).</w:t>
                            </w:r>
                          </w:p>
                          <w:p w14:paraId="1EC93EC3" w14:textId="71C8A2A4" w:rsidR="00411FDE" w:rsidRPr="00411FDE" w:rsidRDefault="00411FDE" w:rsidP="00411FDE">
                            <w:pPr>
                              <w:jc w:val="both"/>
                              <w:rPr>
                                <w:color w:val="000000" w:themeColor="text1"/>
                              </w:rPr>
                            </w:pPr>
                          </w:p>
                          <w:p w14:paraId="08420952" w14:textId="77777777" w:rsidR="00411FDE" w:rsidRPr="00411FDE" w:rsidRDefault="00411FDE" w:rsidP="00411FD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6524F" id="Rectangle: Rounded Corners 1" o:spid="_x0000_s1034" style="position:absolute;left:0;text-align:left;margin-left:-5.1pt;margin-top:7.85pt;width:224.45pt;height:22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" fillcolor="white [3212]" strokecolor="#1f3763 [1604]" strokeweight="1pt">
                <v:stroke joinstyle="miter"/>
                <v:textbox>
                  <w:txbxContent>
                    <w:p w14:paraId="2DF3EA94" w14:textId="77777777" w:rsidR="00411FDE" w:rsidRPr="00411FDE" w:rsidRDefault="00411FDE" w:rsidP="00411FDE">
                      <w:pPr>
                        <w:jc w:val="center"/>
                        <w:rPr>
                          <w:b/>
                          <w:bCs/>
                          <w:color w:val="000000" w:themeColor="text1"/>
                        </w:rPr>
                      </w:pPr>
                      <w:r w:rsidRPr="00411FDE">
                        <w:rPr>
                          <w:b/>
                          <w:bCs/>
                          <w:color w:val="000000" w:themeColor="text1"/>
                        </w:rPr>
                        <w:t>Advantages</w:t>
                      </w:r>
                    </w:p>
                    <w:p w14:paraId="2054D6FE" w14:textId="63AB07A7" w:rsidR="006C6274" w:rsidRPr="006C6274" w:rsidRDefault="006C6274" w:rsidP="006C6274">
                      <w:pPr>
                        <w:jc w:val="both"/>
                        <w:rPr>
                          <w:color w:val="000000" w:themeColor="text1"/>
                        </w:rPr>
                      </w:pPr>
                      <w:r w:rsidRPr="006C6274">
                        <w:rPr>
                          <w:color w:val="000000" w:themeColor="text1"/>
                        </w:rPr>
                        <w:t>When regular meetings and events are organi</w:t>
                      </w:r>
                      <w:r w:rsidR="00796605">
                        <w:rPr>
                          <w:color w:val="000000" w:themeColor="text1"/>
                        </w:rPr>
                        <w:t>s</w:t>
                      </w:r>
                      <w:r w:rsidRPr="006C6274">
                        <w:rPr>
                          <w:color w:val="000000" w:themeColor="text1"/>
                        </w:rPr>
                        <w:t>ed, it helps in creating strong relations and bond among the staff members. As a result, they can communicate effectively with each other and their activities within the coffee shop will be systematically and coordinative</w:t>
                      </w:r>
                      <w:r w:rsidR="00796605">
                        <w:rPr>
                          <w:color w:val="000000" w:themeColor="text1"/>
                        </w:rPr>
                        <w:t xml:space="preserve">ly </w:t>
                      </w:r>
                      <w:r w:rsidRPr="006C6274">
                        <w:rPr>
                          <w:color w:val="000000" w:themeColor="text1"/>
                        </w:rPr>
                        <w:t>done. This will reduce the number of complaints coming from customers and the performance of staff members will be improved</w:t>
                      </w:r>
                      <w:r w:rsidR="00796605">
                        <w:rPr>
                          <w:color w:val="000000" w:themeColor="text1"/>
                        </w:rPr>
                        <w:t xml:space="preserve"> </w:t>
                      </w:r>
                      <w:r w:rsidR="00796605" w:rsidRPr="00796605">
                        <w:rPr>
                          <w:color w:val="000000" w:themeColor="text1"/>
                        </w:rPr>
                        <w:t>(</w:t>
                      </w:r>
                      <w:proofErr w:type="spellStart"/>
                      <w:r w:rsidR="00796605" w:rsidRPr="00796605">
                        <w:rPr>
                          <w:color w:val="000000" w:themeColor="text1"/>
                        </w:rPr>
                        <w:t>Pyzdek</w:t>
                      </w:r>
                      <w:proofErr w:type="spellEnd"/>
                      <w:r w:rsidR="00796605" w:rsidRPr="00796605">
                        <w:rPr>
                          <w:color w:val="000000" w:themeColor="text1"/>
                        </w:rPr>
                        <w:t>, 2021).</w:t>
                      </w:r>
                    </w:p>
                    <w:p w14:paraId="1EC93EC3" w14:textId="71C8A2A4" w:rsidR="00411FDE" w:rsidRPr="00411FDE" w:rsidRDefault="00411FDE" w:rsidP="00411FDE">
                      <w:pPr>
                        <w:jc w:val="both"/>
                        <w:rPr>
                          <w:color w:val="000000" w:themeColor="text1"/>
                        </w:rPr>
                      </w:pPr>
                    </w:p>
                    <w:p w14:paraId="08420952" w14:textId="77777777" w:rsidR="00411FDE" w:rsidRPr="00411FDE" w:rsidRDefault="00411FDE" w:rsidP="00411FDE">
                      <w:pPr>
                        <w:jc w:val="center"/>
                        <w:rPr>
                          <w:color w:val="000000" w:themeColor="text1"/>
                        </w:rPr>
                      </w:pPr>
                    </w:p>
                  </w:txbxContent>
                </v:textbox>
              </v:roundrect>
            </w:pict>
          </mc:Fallback>
        </mc:AlternateContent>
      </w:r>
    </w:p>
    <w:p w14:paraId="2D3BCF09" w14:textId="492D3D51" w:rsidR="00B37B8C" w:rsidRPr="00BF3D92" w:rsidRDefault="00B37B8C" w:rsidP="00BF3D92">
      <w:pPr>
        <w:spacing w:line="360" w:lineRule="auto"/>
        <w:jc w:val="both"/>
        <w:rPr>
          <w:rFonts w:ascii="Arial" w:hAnsi="Arial" w:cs="Arial"/>
          <w:u w:val="single"/>
        </w:rPr>
      </w:pPr>
    </w:p>
    <w:p w14:paraId="22F986DF" w14:textId="77777777" w:rsidR="00B37B8C" w:rsidRPr="00BF3D92" w:rsidRDefault="00B37B8C" w:rsidP="00BF3D92">
      <w:pPr>
        <w:spacing w:line="360" w:lineRule="auto"/>
        <w:jc w:val="both"/>
        <w:rPr>
          <w:rFonts w:ascii="Arial" w:hAnsi="Arial" w:cs="Arial"/>
          <w:u w:val="single"/>
        </w:rPr>
      </w:pPr>
    </w:p>
    <w:p w14:paraId="7B5AA702" w14:textId="09376738" w:rsidR="00B37B8C" w:rsidRPr="00BF3D92" w:rsidRDefault="00B37B8C" w:rsidP="00BF3D92">
      <w:pPr>
        <w:spacing w:line="360" w:lineRule="auto"/>
        <w:jc w:val="both"/>
        <w:rPr>
          <w:rFonts w:ascii="Arial" w:hAnsi="Arial" w:cs="Arial"/>
          <w:u w:val="single"/>
        </w:rPr>
      </w:pPr>
    </w:p>
    <w:p w14:paraId="4A51E55C" w14:textId="50D8F363" w:rsidR="00B37B8C" w:rsidRPr="00BF3D92" w:rsidRDefault="00B37B8C" w:rsidP="00BF3D92">
      <w:pPr>
        <w:spacing w:line="360" w:lineRule="auto"/>
        <w:jc w:val="both"/>
        <w:rPr>
          <w:rFonts w:ascii="Arial" w:hAnsi="Arial" w:cs="Arial"/>
          <w:u w:val="single"/>
        </w:rPr>
      </w:pPr>
    </w:p>
    <w:p w14:paraId="1550A920" w14:textId="77777777" w:rsidR="00B37B8C" w:rsidRPr="00BF3D92" w:rsidRDefault="00B37B8C" w:rsidP="00BF3D92">
      <w:pPr>
        <w:spacing w:line="360" w:lineRule="auto"/>
        <w:jc w:val="both"/>
        <w:rPr>
          <w:rFonts w:ascii="Arial" w:hAnsi="Arial" w:cs="Arial"/>
          <w:u w:val="single"/>
        </w:rPr>
      </w:pPr>
    </w:p>
    <w:p w14:paraId="693A2CCC" w14:textId="23DE3D85" w:rsidR="00B37B8C" w:rsidRPr="00BF3D92" w:rsidRDefault="00B37B8C" w:rsidP="00BF3D92">
      <w:pPr>
        <w:spacing w:line="360" w:lineRule="auto"/>
        <w:jc w:val="both"/>
        <w:rPr>
          <w:rFonts w:ascii="Arial" w:hAnsi="Arial" w:cs="Arial"/>
          <w:u w:val="single"/>
        </w:rPr>
      </w:pPr>
    </w:p>
    <w:p w14:paraId="5337ED79" w14:textId="77777777" w:rsidR="00B37B8C" w:rsidRPr="00BF3D92" w:rsidRDefault="00B37B8C" w:rsidP="00BF3D92">
      <w:pPr>
        <w:spacing w:line="360" w:lineRule="auto"/>
        <w:jc w:val="both"/>
        <w:rPr>
          <w:rFonts w:ascii="Arial" w:hAnsi="Arial" w:cs="Arial"/>
          <w:u w:val="single"/>
        </w:rPr>
      </w:pPr>
    </w:p>
    <w:p w14:paraId="0193B32B" w14:textId="16825067" w:rsidR="00B37B8C" w:rsidRPr="00BF3D92" w:rsidRDefault="00B37B8C" w:rsidP="00BF3D92">
      <w:pPr>
        <w:spacing w:line="360" w:lineRule="auto"/>
        <w:jc w:val="both"/>
        <w:rPr>
          <w:rFonts w:ascii="Arial" w:hAnsi="Arial" w:cs="Arial"/>
          <w:u w:val="single"/>
        </w:rPr>
      </w:pPr>
    </w:p>
    <w:p w14:paraId="3A1998BA" w14:textId="2B219712" w:rsidR="00E57EA6" w:rsidRDefault="00E57EA6" w:rsidP="00BF3D92">
      <w:pPr>
        <w:spacing w:line="360" w:lineRule="auto"/>
        <w:jc w:val="both"/>
        <w:rPr>
          <w:rFonts w:ascii="Arial" w:hAnsi="Arial" w:cs="Arial"/>
          <w:b/>
          <w:bCs/>
        </w:rPr>
      </w:pPr>
      <w:r w:rsidRPr="00E57EA6">
        <w:rPr>
          <w:rFonts w:ascii="Arial" w:hAnsi="Arial" w:cs="Arial"/>
          <w:b/>
          <w:bCs/>
        </w:rPr>
        <w:t xml:space="preserve">Chart </w:t>
      </w:r>
      <w:r w:rsidR="00494B2F">
        <w:rPr>
          <w:rFonts w:ascii="Arial" w:hAnsi="Arial" w:cs="Arial"/>
          <w:b/>
          <w:bCs/>
        </w:rPr>
        <w:t>2</w:t>
      </w:r>
    </w:p>
    <w:p w14:paraId="521BC1AC" w14:textId="7EE88A96" w:rsidR="00B37B8C" w:rsidRPr="00E57EA6" w:rsidRDefault="00E57EA6" w:rsidP="00BF3D92">
      <w:pPr>
        <w:spacing w:line="360" w:lineRule="auto"/>
        <w:jc w:val="both"/>
        <w:rPr>
          <w:rFonts w:ascii="Arial" w:hAnsi="Arial" w:cs="Arial"/>
          <w:b/>
          <w:bCs/>
        </w:rPr>
      </w:pPr>
      <w:r w:rsidRPr="00E57EA6">
        <w:rPr>
          <w:rFonts w:ascii="Arial" w:hAnsi="Arial" w:cs="Arial"/>
          <w:b/>
          <w:bCs/>
        </w:rPr>
        <w:t xml:space="preserve">Source: Self-created </w:t>
      </w:r>
    </w:p>
    <w:p w14:paraId="569ADBFF" w14:textId="6E976626" w:rsidR="00096A9B" w:rsidRPr="004772E4" w:rsidRDefault="00096A9B" w:rsidP="00BF3D92">
      <w:pPr>
        <w:spacing w:line="360" w:lineRule="auto"/>
        <w:jc w:val="both"/>
        <w:rPr>
          <w:rFonts w:ascii="Arial" w:hAnsi="Arial" w:cs="Arial"/>
          <w:b/>
          <w:bCs/>
          <w:u w:val="single"/>
        </w:rPr>
      </w:pPr>
      <w:r w:rsidRPr="004772E4">
        <w:rPr>
          <w:rFonts w:ascii="Arial" w:hAnsi="Arial" w:cs="Arial"/>
          <w:b/>
          <w:bCs/>
          <w:u w:val="single"/>
        </w:rPr>
        <w:lastRenderedPageBreak/>
        <w:t>Evaluation of alternative 3</w:t>
      </w:r>
    </w:p>
    <w:p w14:paraId="65DCB3F6" w14:textId="366EACA5" w:rsidR="00096A9B" w:rsidRPr="00BF3D92" w:rsidRDefault="00117896" w:rsidP="00BF3D92">
      <w:pPr>
        <w:spacing w:line="360" w:lineRule="auto"/>
        <w:jc w:val="both"/>
        <w:rPr>
          <w:rFonts w:ascii="Arial" w:hAnsi="Arial" w:cs="Arial"/>
        </w:rPr>
      </w:pPr>
      <w:r w:rsidRPr="00117896">
        <w:rPr>
          <w:rFonts w:ascii="Arial" w:hAnsi="Arial" w:cs="Arial"/>
        </w:rPr>
        <w:t xml:space="preserve">The third alternative that is </w:t>
      </w:r>
      <w:r w:rsidR="00796605" w:rsidRPr="00117896">
        <w:rPr>
          <w:rFonts w:ascii="Arial" w:hAnsi="Arial" w:cs="Arial"/>
        </w:rPr>
        <w:t>analysed</w:t>
      </w:r>
      <w:r w:rsidRPr="00117896">
        <w:rPr>
          <w:rFonts w:ascii="Arial" w:hAnsi="Arial" w:cs="Arial"/>
        </w:rPr>
        <w:t xml:space="preserve"> is </w:t>
      </w:r>
      <w:r w:rsidR="00804737">
        <w:rPr>
          <w:rFonts w:ascii="Arial" w:hAnsi="Arial" w:cs="Arial"/>
        </w:rPr>
        <w:t xml:space="preserve">to </w:t>
      </w:r>
      <w:r w:rsidRPr="00117896">
        <w:rPr>
          <w:rFonts w:ascii="Arial" w:hAnsi="Arial" w:cs="Arial"/>
        </w:rPr>
        <w:t xml:space="preserve">provide </w:t>
      </w:r>
      <w:r w:rsidR="00804737" w:rsidRPr="00117896">
        <w:rPr>
          <w:rFonts w:ascii="Arial" w:hAnsi="Arial" w:cs="Arial"/>
        </w:rPr>
        <w:t>counselling</w:t>
      </w:r>
      <w:r w:rsidRPr="00117896">
        <w:rPr>
          <w:rFonts w:ascii="Arial" w:hAnsi="Arial" w:cs="Arial"/>
        </w:rPr>
        <w:t xml:space="preserve"> sessions to the staff members to make them aware of the importance of effective communication. The analysis of this alternative is done by using the tool of brainstorming as follows-</w:t>
      </w:r>
    </w:p>
    <w:p w14:paraId="745B27C3" w14:textId="73804401" w:rsidR="00117896" w:rsidRPr="00117896" w:rsidRDefault="00411FDE" w:rsidP="00117896">
      <w:pPr>
        <w:spacing w:line="360" w:lineRule="auto"/>
        <w:jc w:val="both"/>
        <w:rPr>
          <w:rFonts w:ascii="Arial" w:hAnsi="Arial" w:cs="Arial"/>
        </w:rPr>
      </w:pPr>
      <w:r w:rsidRPr="00494B2F">
        <w:rPr>
          <w:rFonts w:ascii="Arial" w:hAnsi="Arial" w:cs="Arial"/>
        </w:rPr>
        <w:t>Consequence</w:t>
      </w:r>
      <w:r w:rsidR="00096A9B" w:rsidRPr="00494B2F">
        <w:rPr>
          <w:rFonts w:ascii="Arial" w:hAnsi="Arial" w:cs="Arial"/>
        </w:rPr>
        <w:t xml:space="preserve"> 1</w:t>
      </w:r>
      <w:r w:rsidR="00117896">
        <w:rPr>
          <w:rFonts w:ascii="Arial" w:hAnsi="Arial" w:cs="Arial"/>
        </w:rPr>
        <w:t xml:space="preserve">- </w:t>
      </w:r>
      <w:r w:rsidR="00117896" w:rsidRPr="00117896">
        <w:rPr>
          <w:rFonts w:ascii="Arial" w:hAnsi="Arial" w:cs="Arial"/>
        </w:rPr>
        <w:t xml:space="preserve">There is a possibility that the </w:t>
      </w:r>
      <w:r w:rsidR="00804737" w:rsidRPr="00117896">
        <w:rPr>
          <w:rFonts w:ascii="Arial" w:hAnsi="Arial" w:cs="Arial"/>
        </w:rPr>
        <w:t>counselling</w:t>
      </w:r>
      <w:r w:rsidR="00117896" w:rsidRPr="00117896">
        <w:rPr>
          <w:rFonts w:ascii="Arial" w:hAnsi="Arial" w:cs="Arial"/>
        </w:rPr>
        <w:t xml:space="preserve"> sessions may not be taken seriously by the staff </w:t>
      </w:r>
      <w:proofErr w:type="gramStart"/>
      <w:r w:rsidR="00117896" w:rsidRPr="00117896">
        <w:rPr>
          <w:rFonts w:ascii="Arial" w:hAnsi="Arial" w:cs="Arial"/>
        </w:rPr>
        <w:t>members</w:t>
      </w:r>
      <w:proofErr w:type="gramEnd"/>
      <w:r w:rsidR="00117896" w:rsidRPr="00117896">
        <w:rPr>
          <w:rFonts w:ascii="Arial" w:hAnsi="Arial" w:cs="Arial"/>
        </w:rPr>
        <w:t xml:space="preserve"> and it can result in a waste of money and time for the coffee shop.</w:t>
      </w:r>
    </w:p>
    <w:p w14:paraId="586C9E81" w14:textId="5E94F2F0" w:rsidR="00096A9B" w:rsidRPr="00796605" w:rsidRDefault="00411FDE" w:rsidP="00494B2F">
      <w:pPr>
        <w:spacing w:line="360" w:lineRule="auto"/>
        <w:jc w:val="both"/>
        <w:rPr>
          <w:rFonts w:ascii="Arial" w:hAnsi="Arial" w:cs="Arial"/>
          <w:color w:val="222222"/>
          <w:shd w:val="clear" w:color="auto" w:fill="FFFFFF"/>
        </w:rPr>
      </w:pPr>
      <w:r w:rsidRPr="00494B2F">
        <w:rPr>
          <w:rFonts w:ascii="Arial" w:hAnsi="Arial" w:cs="Arial"/>
        </w:rPr>
        <w:t>Consequence</w:t>
      </w:r>
      <w:r w:rsidR="00096A9B" w:rsidRPr="00494B2F">
        <w:rPr>
          <w:rFonts w:ascii="Arial" w:hAnsi="Arial" w:cs="Arial"/>
        </w:rPr>
        <w:t xml:space="preserve"> 2</w:t>
      </w:r>
      <w:r w:rsidRPr="00494B2F">
        <w:rPr>
          <w:rFonts w:ascii="Arial" w:hAnsi="Arial" w:cs="Arial"/>
        </w:rPr>
        <w:t>-</w:t>
      </w:r>
      <w:r w:rsidR="00117896">
        <w:rPr>
          <w:rFonts w:ascii="Arial" w:hAnsi="Arial" w:cs="Arial"/>
        </w:rPr>
        <w:t xml:space="preserve"> </w:t>
      </w:r>
      <w:r w:rsidR="00117896" w:rsidRPr="00117896">
        <w:rPr>
          <w:rFonts w:ascii="Arial" w:hAnsi="Arial" w:cs="Arial"/>
        </w:rPr>
        <w:t xml:space="preserve">When incentives and rewards will be offered to the staff members who perform well, the others may be </w:t>
      </w:r>
      <w:proofErr w:type="gramStart"/>
      <w:r w:rsidR="00117896" w:rsidRPr="00117896">
        <w:rPr>
          <w:rFonts w:ascii="Arial" w:hAnsi="Arial" w:cs="Arial"/>
        </w:rPr>
        <w:t>dissatisfied</w:t>
      </w:r>
      <w:proofErr w:type="gramEnd"/>
      <w:r w:rsidR="00117896" w:rsidRPr="00117896">
        <w:rPr>
          <w:rFonts w:ascii="Arial" w:hAnsi="Arial" w:cs="Arial"/>
        </w:rPr>
        <w:t xml:space="preserve"> and the issue of ineffective communication may be further complicated</w:t>
      </w:r>
      <w:r w:rsidR="00796605">
        <w:rPr>
          <w:rFonts w:ascii="Arial" w:hAnsi="Arial" w:cs="Arial"/>
        </w:rPr>
        <w:t xml:space="preserve"> </w:t>
      </w:r>
      <w:r w:rsidR="00796605">
        <w:rPr>
          <w:rFonts w:ascii="Arial" w:hAnsi="Arial" w:cs="Arial"/>
          <w:color w:val="222222"/>
          <w:shd w:val="clear" w:color="auto" w:fill="FFFFFF"/>
        </w:rPr>
        <w:t>(</w:t>
      </w:r>
      <w:r w:rsidR="00796605" w:rsidRPr="00E309FC">
        <w:rPr>
          <w:rFonts w:ascii="Arial" w:hAnsi="Arial" w:cs="Arial"/>
          <w:color w:val="222222"/>
          <w:shd w:val="clear" w:color="auto" w:fill="FFFFFF"/>
        </w:rPr>
        <w:t>Rawlinson, 2017). </w:t>
      </w:r>
    </w:p>
    <w:p w14:paraId="06876F8A" w14:textId="53056BFF" w:rsidR="00096A9B" w:rsidRPr="00494B2F" w:rsidRDefault="00411FDE" w:rsidP="00494B2F">
      <w:pPr>
        <w:spacing w:line="360" w:lineRule="auto"/>
        <w:jc w:val="both"/>
        <w:rPr>
          <w:rFonts w:ascii="Arial" w:hAnsi="Arial" w:cs="Arial"/>
        </w:rPr>
      </w:pPr>
      <w:r w:rsidRPr="00494B2F">
        <w:rPr>
          <w:rFonts w:ascii="Arial" w:hAnsi="Arial" w:cs="Arial"/>
        </w:rPr>
        <w:t>Consequence</w:t>
      </w:r>
      <w:r w:rsidR="00096A9B" w:rsidRPr="00494B2F">
        <w:rPr>
          <w:rFonts w:ascii="Arial" w:hAnsi="Arial" w:cs="Arial"/>
        </w:rPr>
        <w:t xml:space="preserve"> 3- </w:t>
      </w:r>
      <w:r w:rsidR="00117896" w:rsidRPr="00117896">
        <w:rPr>
          <w:rFonts w:ascii="Arial" w:hAnsi="Arial" w:cs="Arial"/>
        </w:rPr>
        <w:t>Offering incentives and rewards continuously to the staff members of the coffee shop can make them more reluctant and they can take the organi</w:t>
      </w:r>
      <w:r w:rsidR="00796605">
        <w:rPr>
          <w:rFonts w:ascii="Arial" w:hAnsi="Arial" w:cs="Arial"/>
        </w:rPr>
        <w:t>s</w:t>
      </w:r>
      <w:r w:rsidR="00117896" w:rsidRPr="00117896">
        <w:rPr>
          <w:rFonts w:ascii="Arial" w:hAnsi="Arial" w:cs="Arial"/>
        </w:rPr>
        <w:t>ation for granted. They will also remain dissatisfied.</w:t>
      </w:r>
    </w:p>
    <w:p w14:paraId="2A934230" w14:textId="056C7D40" w:rsidR="00117896" w:rsidRPr="0082484F" w:rsidRDefault="000504CB" w:rsidP="00117896">
      <w:pPr>
        <w:spacing w:line="360" w:lineRule="auto"/>
        <w:jc w:val="both"/>
        <w:rPr>
          <w:rFonts w:ascii="Arial" w:hAnsi="Arial" w:cs="Arial"/>
          <w:color w:val="222222"/>
          <w:shd w:val="clear" w:color="auto" w:fill="FFFFFF"/>
        </w:rPr>
      </w:pPr>
      <w:r w:rsidRPr="00BF3D92">
        <w:rPr>
          <w:rFonts w:ascii="Arial" w:hAnsi="Arial" w:cs="Arial"/>
          <w:b/>
          <w:bCs/>
        </w:rPr>
        <w:t>Selection of the appropriate solution</w:t>
      </w:r>
      <w:r w:rsidRPr="00BF3D92">
        <w:rPr>
          <w:rFonts w:ascii="Arial" w:hAnsi="Arial" w:cs="Arial"/>
        </w:rPr>
        <w:t xml:space="preserve">: </w:t>
      </w:r>
      <w:r w:rsidR="00117896" w:rsidRPr="00117896">
        <w:rPr>
          <w:rFonts w:ascii="Arial" w:hAnsi="Arial" w:cs="Arial"/>
        </w:rPr>
        <w:t>Thus</w:t>
      </w:r>
      <w:r w:rsidR="00117896">
        <w:rPr>
          <w:rFonts w:ascii="Arial" w:hAnsi="Arial" w:cs="Arial"/>
        </w:rPr>
        <w:t xml:space="preserve">, </w:t>
      </w:r>
      <w:r w:rsidR="00117896" w:rsidRPr="00117896">
        <w:rPr>
          <w:rFonts w:ascii="Arial" w:hAnsi="Arial" w:cs="Arial"/>
        </w:rPr>
        <w:t>after conducting an evaluation of different alternatives, the selection of alternative one is done by which, both formal and informal channel of communication will be implemented so that clear communication can be established among the staff members. This will facilitate reduction of the issue of ineffective communication among the staff members and the functioning of coffee shop can be effectively conducted</w:t>
      </w:r>
      <w:r w:rsidR="0082484F">
        <w:rPr>
          <w:rFonts w:ascii="Arial" w:hAnsi="Arial" w:cs="Arial"/>
        </w:rPr>
        <w:t xml:space="preserve"> </w:t>
      </w:r>
      <w:r w:rsidR="0082484F">
        <w:rPr>
          <w:rFonts w:ascii="Arial" w:hAnsi="Arial" w:cs="Arial"/>
          <w:color w:val="222222"/>
          <w:shd w:val="clear" w:color="auto" w:fill="FFFFFF"/>
        </w:rPr>
        <w:t>(</w:t>
      </w:r>
      <w:r w:rsidR="0082484F" w:rsidRPr="00E309FC">
        <w:rPr>
          <w:rFonts w:ascii="Arial" w:hAnsi="Arial" w:cs="Arial"/>
          <w:color w:val="222222"/>
          <w:shd w:val="clear" w:color="auto" w:fill="FFFFFF"/>
        </w:rPr>
        <w:t>Van Aken and Berends, 2018). </w:t>
      </w:r>
    </w:p>
    <w:p w14:paraId="3268F968" w14:textId="6E5EFA56" w:rsidR="000504CB" w:rsidRPr="00BF3D92" w:rsidRDefault="000504CB" w:rsidP="00BF3D92">
      <w:pPr>
        <w:spacing w:line="360" w:lineRule="auto"/>
        <w:jc w:val="both"/>
        <w:rPr>
          <w:rFonts w:ascii="Arial" w:hAnsi="Arial" w:cs="Arial"/>
        </w:rPr>
      </w:pPr>
    </w:p>
    <w:p w14:paraId="35DFED4A" w14:textId="77777777" w:rsidR="004772E4" w:rsidRDefault="004772E4">
      <w:pPr>
        <w:rPr>
          <w:rFonts w:ascii="Arial" w:hAnsi="Arial" w:cs="Arial"/>
          <w:b/>
          <w:bCs/>
        </w:rPr>
      </w:pPr>
      <w:r>
        <w:rPr>
          <w:rFonts w:ascii="Arial" w:hAnsi="Arial" w:cs="Arial"/>
          <w:b/>
          <w:bCs/>
        </w:rPr>
        <w:br w:type="page"/>
      </w:r>
    </w:p>
    <w:p w14:paraId="7E534CC3" w14:textId="0342BC59" w:rsidR="003F662F" w:rsidRPr="00BF3D92" w:rsidRDefault="003F662F" w:rsidP="004772E4">
      <w:pPr>
        <w:pStyle w:val="1"/>
      </w:pPr>
      <w:bookmarkStart w:id="5" w:name="_Toc88134948"/>
      <w:r w:rsidRPr="00BF3D92">
        <w:lastRenderedPageBreak/>
        <w:t>Develop a plan for implementing the solution</w:t>
      </w:r>
      <w:bookmarkEnd w:id="5"/>
    </w:p>
    <w:p w14:paraId="0F29BBBB" w14:textId="106D646D" w:rsidR="00C13A7A" w:rsidRPr="00C13A7A" w:rsidRDefault="00C13A7A" w:rsidP="00C13A7A">
      <w:pPr>
        <w:spacing w:line="360" w:lineRule="auto"/>
        <w:jc w:val="both"/>
        <w:rPr>
          <w:rFonts w:ascii="Arial" w:hAnsi="Arial" w:cs="Arial"/>
        </w:rPr>
      </w:pPr>
      <w:r w:rsidRPr="00C13A7A">
        <w:rPr>
          <w:rFonts w:ascii="Arial" w:hAnsi="Arial" w:cs="Arial"/>
        </w:rPr>
        <w:t xml:space="preserve">The solution of establishing formal informal communication channel can be </w:t>
      </w:r>
      <w:r w:rsidR="00796605">
        <w:rPr>
          <w:rFonts w:ascii="Arial" w:hAnsi="Arial" w:cs="Arial"/>
        </w:rPr>
        <w:t>i</w:t>
      </w:r>
      <w:r w:rsidRPr="00C13A7A">
        <w:rPr>
          <w:rFonts w:ascii="Arial" w:hAnsi="Arial" w:cs="Arial"/>
        </w:rPr>
        <w:t>mplemented by formulating the following plan–</w:t>
      </w:r>
    </w:p>
    <w:p w14:paraId="4F13A7F6" w14:textId="4B8EB482" w:rsidR="00C13A7A" w:rsidRPr="00C13A7A" w:rsidRDefault="00C13A7A" w:rsidP="00C13A7A">
      <w:pPr>
        <w:spacing w:line="360" w:lineRule="auto"/>
        <w:jc w:val="both"/>
        <w:rPr>
          <w:rFonts w:ascii="Arial" w:hAnsi="Arial" w:cs="Arial"/>
        </w:rPr>
      </w:pPr>
      <w:r>
        <w:rPr>
          <w:rFonts w:ascii="Arial" w:hAnsi="Arial" w:cs="Arial"/>
        </w:rPr>
        <w:t xml:space="preserve">1. </w:t>
      </w:r>
      <w:r w:rsidRPr="00C13A7A">
        <w:rPr>
          <w:rFonts w:ascii="Arial" w:hAnsi="Arial" w:cs="Arial"/>
        </w:rPr>
        <w:t>Firstly, there</w:t>
      </w:r>
      <w:r w:rsidR="00796605">
        <w:rPr>
          <w:rFonts w:ascii="Arial" w:hAnsi="Arial" w:cs="Arial"/>
        </w:rPr>
        <w:t xml:space="preserve"> i</w:t>
      </w:r>
      <w:r w:rsidRPr="00C13A7A">
        <w:rPr>
          <w:rFonts w:ascii="Arial" w:hAnsi="Arial" w:cs="Arial"/>
        </w:rPr>
        <w:t>s a need to implement strict reporting system while implementing the formal channels of communication.</w:t>
      </w:r>
    </w:p>
    <w:p w14:paraId="401F5698" w14:textId="1FD9DA4D" w:rsidR="00C13A7A" w:rsidRPr="00796605" w:rsidRDefault="00C13A7A" w:rsidP="00C13A7A">
      <w:pPr>
        <w:spacing w:line="360" w:lineRule="auto"/>
        <w:jc w:val="both"/>
        <w:rPr>
          <w:rFonts w:ascii="Arial" w:hAnsi="Arial" w:cs="Arial"/>
          <w:color w:val="222222"/>
          <w:shd w:val="clear" w:color="auto" w:fill="FFFFFF"/>
        </w:rPr>
      </w:pPr>
      <w:r>
        <w:rPr>
          <w:rFonts w:ascii="Arial" w:hAnsi="Arial" w:cs="Arial"/>
        </w:rPr>
        <w:t xml:space="preserve">2. </w:t>
      </w:r>
      <w:r w:rsidRPr="00C13A7A">
        <w:rPr>
          <w:rFonts w:ascii="Arial" w:hAnsi="Arial" w:cs="Arial"/>
        </w:rPr>
        <w:t xml:space="preserve">Secondly, the formulation of informal communication channels will be </w:t>
      </w:r>
      <w:proofErr w:type="gramStart"/>
      <w:r w:rsidRPr="00C13A7A">
        <w:rPr>
          <w:rFonts w:ascii="Arial" w:hAnsi="Arial" w:cs="Arial"/>
        </w:rPr>
        <w:t>done</w:t>
      </w:r>
      <w:proofErr w:type="gramEnd"/>
      <w:r w:rsidRPr="00C13A7A">
        <w:rPr>
          <w:rFonts w:ascii="Arial" w:hAnsi="Arial" w:cs="Arial"/>
        </w:rPr>
        <w:t xml:space="preserve"> and staff members will be given freedom to interact with each other during break times, in events and meetings etc. In addition to these, several brainstorming tasks will be given to them so that they can coordinate more</w:t>
      </w:r>
      <w:r w:rsidR="00796605">
        <w:rPr>
          <w:rFonts w:ascii="Arial" w:hAnsi="Arial" w:cs="Arial"/>
        </w:rPr>
        <w:t xml:space="preserve"> </w:t>
      </w:r>
      <w:r w:rsidR="00796605">
        <w:rPr>
          <w:rFonts w:ascii="Arial" w:hAnsi="Arial" w:cs="Arial"/>
          <w:color w:val="222222"/>
          <w:shd w:val="clear" w:color="auto" w:fill="FFFFFF"/>
        </w:rPr>
        <w:t>(</w:t>
      </w:r>
      <w:r w:rsidR="00796605" w:rsidRPr="00E309FC">
        <w:rPr>
          <w:rFonts w:ascii="Arial" w:hAnsi="Arial" w:cs="Arial"/>
          <w:color w:val="222222"/>
          <w:shd w:val="clear" w:color="auto" w:fill="FFFFFF"/>
        </w:rPr>
        <w:t xml:space="preserve">Sharma, </w:t>
      </w:r>
      <w:r w:rsidR="00796605">
        <w:rPr>
          <w:rFonts w:ascii="Arial" w:hAnsi="Arial" w:cs="Arial"/>
          <w:color w:val="222222"/>
          <w:shd w:val="clear" w:color="auto" w:fill="FFFFFF"/>
        </w:rPr>
        <w:t xml:space="preserve">et al., </w:t>
      </w:r>
      <w:r w:rsidR="00796605" w:rsidRPr="00E309FC">
        <w:rPr>
          <w:rFonts w:ascii="Arial" w:hAnsi="Arial" w:cs="Arial"/>
          <w:color w:val="222222"/>
          <w:shd w:val="clear" w:color="auto" w:fill="FFFFFF"/>
        </w:rPr>
        <w:t xml:space="preserve">2020). </w:t>
      </w:r>
    </w:p>
    <w:p w14:paraId="0D49D0FA" w14:textId="3CDD4F81" w:rsidR="00C13A7A" w:rsidRPr="00C13A7A" w:rsidRDefault="00C13A7A" w:rsidP="00C13A7A">
      <w:pPr>
        <w:spacing w:line="360" w:lineRule="auto"/>
        <w:jc w:val="both"/>
        <w:rPr>
          <w:rFonts w:ascii="Arial" w:hAnsi="Arial" w:cs="Arial"/>
        </w:rPr>
      </w:pPr>
      <w:r>
        <w:rPr>
          <w:rFonts w:ascii="Arial" w:hAnsi="Arial" w:cs="Arial"/>
        </w:rPr>
        <w:t xml:space="preserve">3. </w:t>
      </w:r>
      <w:r w:rsidRPr="00C13A7A">
        <w:rPr>
          <w:rFonts w:ascii="Arial" w:hAnsi="Arial" w:cs="Arial"/>
        </w:rPr>
        <w:t xml:space="preserve">In the third step, it will be ensured that several reporting requirements are </w:t>
      </w:r>
      <w:proofErr w:type="gramStart"/>
      <w:r w:rsidRPr="00C13A7A">
        <w:rPr>
          <w:rFonts w:ascii="Arial" w:hAnsi="Arial" w:cs="Arial"/>
        </w:rPr>
        <w:t>established</w:t>
      </w:r>
      <w:proofErr w:type="gramEnd"/>
      <w:r w:rsidRPr="00C13A7A">
        <w:rPr>
          <w:rFonts w:ascii="Arial" w:hAnsi="Arial" w:cs="Arial"/>
        </w:rPr>
        <w:t xml:space="preserve"> and complete coordination is present among the staff members for completion of daily tasks. </w:t>
      </w:r>
    </w:p>
    <w:p w14:paraId="0F88F895" w14:textId="7241FD59" w:rsidR="004D6D67" w:rsidRPr="00494B2F" w:rsidRDefault="00C13A7A" w:rsidP="00C13A7A">
      <w:pPr>
        <w:spacing w:line="360" w:lineRule="auto"/>
        <w:jc w:val="both"/>
        <w:rPr>
          <w:rFonts w:ascii="Arial" w:hAnsi="Arial" w:cs="Arial"/>
        </w:rPr>
      </w:pPr>
      <w:r>
        <w:rPr>
          <w:rFonts w:ascii="Arial" w:hAnsi="Arial" w:cs="Arial"/>
        </w:rPr>
        <w:t xml:space="preserve">4. </w:t>
      </w:r>
      <w:r w:rsidRPr="00C13A7A">
        <w:rPr>
          <w:rFonts w:ascii="Arial" w:hAnsi="Arial" w:cs="Arial"/>
        </w:rPr>
        <w:t>In the fourth step, all the staff members will be allowed to help each other in the day-to-day functioning so that their bonding increases and they communicate effectively among themselves.</w:t>
      </w:r>
    </w:p>
    <w:p w14:paraId="723579DB" w14:textId="77777777" w:rsidR="004772E4" w:rsidRDefault="004772E4">
      <w:pPr>
        <w:rPr>
          <w:rFonts w:ascii="Arial" w:eastAsiaTheme="majorEastAsia" w:hAnsi="Arial" w:cstheme="majorBidi"/>
          <w:b/>
          <w:color w:val="000000" w:themeColor="text1"/>
          <w:sz w:val="28"/>
          <w:szCs w:val="32"/>
        </w:rPr>
      </w:pPr>
      <w:r>
        <w:br w:type="page"/>
      </w:r>
    </w:p>
    <w:p w14:paraId="5CB4C2C2" w14:textId="11616F03" w:rsidR="003F662F" w:rsidRPr="00BF3D92" w:rsidRDefault="003F662F" w:rsidP="004772E4">
      <w:pPr>
        <w:pStyle w:val="1"/>
      </w:pPr>
      <w:bookmarkStart w:id="6" w:name="_Toc88134949"/>
      <w:r w:rsidRPr="00BF3D92">
        <w:lastRenderedPageBreak/>
        <w:t>Communicate the plan to stakeholders</w:t>
      </w:r>
      <w:bookmarkEnd w:id="6"/>
    </w:p>
    <w:p w14:paraId="48F50A91" w14:textId="44B6BBA1" w:rsidR="005705B3" w:rsidRPr="00E57EA6" w:rsidRDefault="00BB12E6" w:rsidP="00BF3D92">
      <w:pPr>
        <w:spacing w:line="360" w:lineRule="auto"/>
        <w:jc w:val="both"/>
        <w:rPr>
          <w:rFonts w:ascii="Arial" w:hAnsi="Arial" w:cs="Arial"/>
          <w:color w:val="222222"/>
          <w:shd w:val="clear" w:color="auto" w:fill="FFFFFF"/>
        </w:rPr>
      </w:pPr>
      <w:r w:rsidRPr="00BB12E6">
        <w:rPr>
          <w:rFonts w:ascii="Arial" w:hAnsi="Arial" w:cs="Arial"/>
          <w:color w:val="222222"/>
          <w:shd w:val="clear" w:color="auto" w:fill="FFFFFF"/>
        </w:rPr>
        <w:t>For communicating the formulated plan of action to the stakeholders such as managers, staff members and top management executives, there is a need to make communication to them. Thus, the use of notices, reports and strategic plans will be used to notify them regarding the planned</w:t>
      </w:r>
      <w:r w:rsidR="0082484F">
        <w:rPr>
          <w:rFonts w:ascii="Arial" w:hAnsi="Arial" w:cs="Arial"/>
          <w:color w:val="222222"/>
          <w:shd w:val="clear" w:color="auto" w:fill="FFFFFF"/>
        </w:rPr>
        <w:t xml:space="preserve"> (</w:t>
      </w:r>
      <w:r w:rsidR="0082484F" w:rsidRPr="00E309FC">
        <w:rPr>
          <w:rFonts w:ascii="Arial" w:hAnsi="Arial" w:cs="Arial"/>
          <w:color w:val="222222"/>
          <w:shd w:val="clear" w:color="auto" w:fill="FFFFFF"/>
        </w:rPr>
        <w:t>Stern, 2019).</w:t>
      </w:r>
      <w:r w:rsidR="0082484F">
        <w:rPr>
          <w:rFonts w:ascii="Arial" w:hAnsi="Arial" w:cs="Arial"/>
          <w:color w:val="222222"/>
          <w:shd w:val="clear" w:color="auto" w:fill="FFFFFF"/>
        </w:rPr>
        <w:t xml:space="preserve"> </w:t>
      </w:r>
      <w:r w:rsidRPr="00BB12E6">
        <w:rPr>
          <w:rFonts w:ascii="Arial" w:hAnsi="Arial" w:cs="Arial"/>
          <w:color w:val="222222"/>
          <w:shd w:val="clear" w:color="auto" w:fill="FFFFFF"/>
        </w:rPr>
        <w:t>This will make them completely aware about the issue that the coffee shop is facing and the various measures that can be adopted to resolve the issues my establishing formal and informal communication channel will also be put forward in front of them. By way of an effective communication plan, all the stakeholders will remain completely informed and complete coordination can be attained to resolve the issue of lack of communication among staff members.</w:t>
      </w:r>
    </w:p>
    <w:p w14:paraId="338D02EA" w14:textId="77777777" w:rsidR="004772E4" w:rsidRDefault="004772E4">
      <w:pPr>
        <w:rPr>
          <w:rFonts w:ascii="Arial" w:eastAsiaTheme="majorEastAsia" w:hAnsi="Arial" w:cstheme="majorBidi"/>
          <w:b/>
          <w:color w:val="000000" w:themeColor="text1"/>
          <w:sz w:val="28"/>
          <w:szCs w:val="32"/>
        </w:rPr>
      </w:pPr>
      <w:r>
        <w:br w:type="page"/>
      </w:r>
    </w:p>
    <w:p w14:paraId="6D736237" w14:textId="483765DB" w:rsidR="008A5604" w:rsidRPr="00BF3D92" w:rsidRDefault="003F662F" w:rsidP="004772E4">
      <w:pPr>
        <w:pStyle w:val="1"/>
      </w:pPr>
      <w:bookmarkStart w:id="7" w:name="_Toc88134950"/>
      <w:r w:rsidRPr="00BF3D92">
        <w:lastRenderedPageBreak/>
        <w:t>Assess appropriate monitoring and review techniques to ensure successful implementation of the solution</w:t>
      </w:r>
      <w:bookmarkEnd w:id="7"/>
    </w:p>
    <w:p w14:paraId="5BE8E00C" w14:textId="17B2114A" w:rsidR="00AC4D75" w:rsidRPr="00AC4D75" w:rsidRDefault="00AC4D75" w:rsidP="00AC4D75">
      <w:pPr>
        <w:spacing w:line="360" w:lineRule="auto"/>
        <w:jc w:val="both"/>
        <w:rPr>
          <w:rFonts w:ascii="Arial" w:hAnsi="Arial" w:cs="Arial"/>
        </w:rPr>
      </w:pPr>
      <w:r w:rsidRPr="00AC4D75">
        <w:rPr>
          <w:rFonts w:ascii="Arial" w:hAnsi="Arial" w:cs="Arial"/>
        </w:rPr>
        <w:t>In order to review and monitor whether the solution is successfully implemented or not</w:t>
      </w:r>
      <w:r w:rsidR="00796605">
        <w:rPr>
          <w:rFonts w:ascii="Arial" w:hAnsi="Arial" w:cs="Arial"/>
        </w:rPr>
        <w:t>,</w:t>
      </w:r>
      <w:r w:rsidRPr="00AC4D75">
        <w:rPr>
          <w:rFonts w:ascii="Arial" w:hAnsi="Arial" w:cs="Arial"/>
        </w:rPr>
        <w:t xml:space="preserve"> several techniques to be adopted by the coffee shop and these are as follows-</w:t>
      </w:r>
    </w:p>
    <w:p w14:paraId="0FE808AD" w14:textId="2F9054FF" w:rsidR="00AC4D75" w:rsidRPr="0082484F" w:rsidRDefault="00AC4D75" w:rsidP="00AC4D75">
      <w:pPr>
        <w:spacing w:line="360" w:lineRule="auto"/>
        <w:jc w:val="both"/>
        <w:rPr>
          <w:rFonts w:ascii="Arial" w:hAnsi="Arial" w:cs="Arial"/>
          <w:color w:val="222222"/>
          <w:shd w:val="clear" w:color="auto" w:fill="FFFFFF"/>
        </w:rPr>
      </w:pPr>
      <w:r>
        <w:rPr>
          <w:rFonts w:ascii="Arial" w:hAnsi="Arial" w:cs="Arial"/>
        </w:rPr>
        <w:t xml:space="preserve">1. </w:t>
      </w:r>
      <w:r w:rsidRPr="00AC4D75">
        <w:rPr>
          <w:rFonts w:ascii="Arial" w:hAnsi="Arial" w:cs="Arial"/>
        </w:rPr>
        <w:t xml:space="preserve">A detailed feedback system is to be implemented so that the review of managers, management and staff members can be </w:t>
      </w:r>
      <w:proofErr w:type="gramStart"/>
      <w:r w:rsidRPr="00AC4D75">
        <w:rPr>
          <w:rFonts w:ascii="Arial" w:hAnsi="Arial" w:cs="Arial"/>
        </w:rPr>
        <w:t>taken</w:t>
      </w:r>
      <w:proofErr w:type="gramEnd"/>
      <w:r w:rsidRPr="00AC4D75">
        <w:rPr>
          <w:rFonts w:ascii="Arial" w:hAnsi="Arial" w:cs="Arial"/>
        </w:rPr>
        <w:t xml:space="preserve"> and the several advantages and limitations of the solution can be </w:t>
      </w:r>
      <w:r w:rsidR="00796605">
        <w:rPr>
          <w:rFonts w:ascii="Arial" w:hAnsi="Arial" w:cs="Arial"/>
        </w:rPr>
        <w:t>k</w:t>
      </w:r>
      <w:r w:rsidRPr="00AC4D75">
        <w:rPr>
          <w:rFonts w:ascii="Arial" w:hAnsi="Arial" w:cs="Arial"/>
        </w:rPr>
        <w:t>nown</w:t>
      </w:r>
      <w:r w:rsidR="0082484F">
        <w:rPr>
          <w:rFonts w:ascii="Arial" w:hAnsi="Arial" w:cs="Arial"/>
        </w:rPr>
        <w:t xml:space="preserve"> </w:t>
      </w:r>
      <w:r w:rsidR="0082484F">
        <w:rPr>
          <w:rFonts w:ascii="Arial" w:hAnsi="Arial" w:cs="Arial"/>
          <w:color w:val="222222"/>
          <w:shd w:val="clear" w:color="auto" w:fill="FFFFFF"/>
        </w:rPr>
        <w:t>(</w:t>
      </w:r>
      <w:r w:rsidR="0082484F" w:rsidRPr="00E309FC">
        <w:rPr>
          <w:rFonts w:ascii="Arial" w:hAnsi="Arial" w:cs="Arial"/>
          <w:color w:val="222222"/>
          <w:shd w:val="clear" w:color="auto" w:fill="FFFFFF"/>
        </w:rPr>
        <w:t xml:space="preserve">Titus and Koppitsch, 2018). </w:t>
      </w:r>
    </w:p>
    <w:p w14:paraId="53A17FEE" w14:textId="259915DD" w:rsidR="00AC4D75" w:rsidRPr="00AC4D75" w:rsidRDefault="00AC4D75" w:rsidP="00AC4D75">
      <w:pPr>
        <w:spacing w:line="360" w:lineRule="auto"/>
        <w:jc w:val="both"/>
        <w:rPr>
          <w:rFonts w:ascii="Arial" w:hAnsi="Arial" w:cs="Arial"/>
        </w:rPr>
      </w:pPr>
      <w:r>
        <w:rPr>
          <w:rFonts w:ascii="Arial" w:hAnsi="Arial" w:cs="Arial"/>
        </w:rPr>
        <w:t xml:space="preserve">2. </w:t>
      </w:r>
      <w:r w:rsidRPr="00AC4D75">
        <w:rPr>
          <w:rFonts w:ascii="Arial" w:hAnsi="Arial" w:cs="Arial"/>
        </w:rPr>
        <w:t>By conducting survey in the coffee shop and collecting responses from the staff members, it will be possible to know the advantages and limitations of the solution which is implemented.</w:t>
      </w:r>
    </w:p>
    <w:p w14:paraId="75B5B84E" w14:textId="30A8BD1C" w:rsidR="00AC4D75" w:rsidRPr="00AC4D75" w:rsidRDefault="00AC4D75" w:rsidP="00AC4D75">
      <w:pPr>
        <w:spacing w:line="360" w:lineRule="auto"/>
        <w:jc w:val="both"/>
        <w:rPr>
          <w:rFonts w:ascii="Arial" w:hAnsi="Arial" w:cs="Arial"/>
        </w:rPr>
      </w:pPr>
      <w:r>
        <w:rPr>
          <w:rFonts w:ascii="Arial" w:hAnsi="Arial" w:cs="Arial"/>
        </w:rPr>
        <w:t xml:space="preserve">3. </w:t>
      </w:r>
      <w:r w:rsidRPr="00AC4D75">
        <w:rPr>
          <w:rFonts w:ascii="Arial" w:hAnsi="Arial" w:cs="Arial"/>
        </w:rPr>
        <w:t>By making an analysis of the performance of staff members, it can be known whether they are communicating effectively among themselves or not. If there is a favourable impact upon their performance, it is an indication that the solution is working for them.</w:t>
      </w:r>
    </w:p>
    <w:p w14:paraId="33D17854" w14:textId="44CCC755" w:rsidR="00BF3D92" w:rsidRPr="00494B2F" w:rsidRDefault="00AC4D75" w:rsidP="00AC4D75">
      <w:pPr>
        <w:spacing w:line="360" w:lineRule="auto"/>
        <w:jc w:val="both"/>
        <w:rPr>
          <w:rFonts w:ascii="Arial" w:hAnsi="Arial" w:cs="Arial"/>
        </w:rPr>
      </w:pPr>
      <w:r>
        <w:rPr>
          <w:rFonts w:ascii="Arial" w:hAnsi="Arial" w:cs="Arial"/>
        </w:rPr>
        <w:t xml:space="preserve">4. </w:t>
      </w:r>
      <w:r w:rsidRPr="00AC4D75">
        <w:rPr>
          <w:rFonts w:ascii="Arial" w:hAnsi="Arial" w:cs="Arial"/>
        </w:rPr>
        <w:t xml:space="preserve">Regular monitoring of employees output is to be done. Effective output and results will be obtained when the functioning of the coffee shop is </w:t>
      </w:r>
      <w:proofErr w:type="gramStart"/>
      <w:r w:rsidRPr="00AC4D75">
        <w:rPr>
          <w:rFonts w:ascii="Arial" w:hAnsi="Arial" w:cs="Arial"/>
        </w:rPr>
        <w:t>effective</w:t>
      </w:r>
      <w:proofErr w:type="gramEnd"/>
      <w:r w:rsidRPr="00AC4D75">
        <w:rPr>
          <w:rFonts w:ascii="Arial" w:hAnsi="Arial" w:cs="Arial"/>
        </w:rPr>
        <w:t xml:space="preserve"> and the customers are also highly satisfied. The success of the plan can also be known when it is seen that the profitability and revenue of the coffee shop is consistently </w:t>
      </w:r>
      <w:proofErr w:type="gramStart"/>
      <w:r w:rsidRPr="00AC4D75">
        <w:rPr>
          <w:rFonts w:ascii="Arial" w:hAnsi="Arial" w:cs="Arial"/>
        </w:rPr>
        <w:t>increasing</w:t>
      </w:r>
      <w:proofErr w:type="gramEnd"/>
      <w:r w:rsidRPr="00AC4D75">
        <w:rPr>
          <w:rFonts w:ascii="Arial" w:hAnsi="Arial" w:cs="Arial"/>
        </w:rPr>
        <w:t xml:space="preserve"> and it is able to conduct its operations smoothly.</w:t>
      </w:r>
    </w:p>
    <w:p w14:paraId="4628D752" w14:textId="77777777" w:rsidR="004772E4" w:rsidRDefault="004772E4">
      <w:pPr>
        <w:rPr>
          <w:rFonts w:ascii="Arial" w:eastAsiaTheme="majorEastAsia" w:hAnsi="Arial" w:cstheme="majorBidi"/>
          <w:b/>
          <w:color w:val="000000" w:themeColor="text1"/>
          <w:sz w:val="28"/>
          <w:szCs w:val="32"/>
        </w:rPr>
      </w:pPr>
      <w:r>
        <w:br w:type="page"/>
      </w:r>
    </w:p>
    <w:p w14:paraId="054CB6D2" w14:textId="43D10E92" w:rsidR="003F662F" w:rsidRPr="00BF3D92" w:rsidRDefault="003F662F" w:rsidP="004772E4">
      <w:pPr>
        <w:pStyle w:val="1"/>
      </w:pPr>
      <w:bookmarkStart w:id="8" w:name="_Toc88134951"/>
      <w:r w:rsidRPr="00BF3D92">
        <w:lastRenderedPageBreak/>
        <w:t>Conclusion</w:t>
      </w:r>
      <w:bookmarkEnd w:id="8"/>
    </w:p>
    <w:p w14:paraId="1A391FA6" w14:textId="00F18201" w:rsidR="00CF3FDA" w:rsidRDefault="00B87C6C" w:rsidP="00BF3D92">
      <w:pPr>
        <w:spacing w:line="360" w:lineRule="auto"/>
        <w:jc w:val="both"/>
        <w:rPr>
          <w:rFonts w:ascii="Arial" w:hAnsi="Arial" w:cs="Arial"/>
        </w:rPr>
      </w:pPr>
      <w:r w:rsidRPr="00B87C6C">
        <w:rPr>
          <w:rFonts w:ascii="Arial" w:hAnsi="Arial" w:cs="Arial"/>
        </w:rPr>
        <w:t>Th</w:t>
      </w:r>
      <w:r>
        <w:rPr>
          <w:rFonts w:ascii="Arial" w:hAnsi="Arial" w:cs="Arial"/>
        </w:rPr>
        <w:t>us</w:t>
      </w:r>
      <w:r w:rsidRPr="00B87C6C">
        <w:rPr>
          <w:rFonts w:ascii="Arial" w:hAnsi="Arial" w:cs="Arial"/>
        </w:rPr>
        <w:t>, it is to become</w:t>
      </w:r>
      <w:r w:rsidR="00796605">
        <w:rPr>
          <w:rFonts w:ascii="Arial" w:hAnsi="Arial" w:cs="Arial"/>
        </w:rPr>
        <w:t xml:space="preserve"> co</w:t>
      </w:r>
      <w:r w:rsidRPr="00B87C6C">
        <w:rPr>
          <w:rFonts w:ascii="Arial" w:hAnsi="Arial" w:cs="Arial"/>
        </w:rPr>
        <w:t>ncluded that</w:t>
      </w:r>
      <w:r w:rsidR="00796605">
        <w:rPr>
          <w:rFonts w:ascii="Arial" w:hAnsi="Arial" w:cs="Arial"/>
        </w:rPr>
        <w:t xml:space="preserve">, </w:t>
      </w:r>
      <w:r w:rsidRPr="00B87C6C">
        <w:rPr>
          <w:rFonts w:ascii="Arial" w:hAnsi="Arial" w:cs="Arial"/>
        </w:rPr>
        <w:t>the problem of lack of communication among the staff members is acute and inability to formulate effective solutions can hamper the entire functioning of the coffee shop.</w:t>
      </w:r>
      <w:r w:rsidR="00796605">
        <w:rPr>
          <w:rFonts w:ascii="Arial" w:hAnsi="Arial" w:cs="Arial"/>
        </w:rPr>
        <w:t xml:space="preserve"> The </w:t>
      </w:r>
      <w:r w:rsidRPr="00B87C6C">
        <w:rPr>
          <w:rFonts w:ascii="Arial" w:hAnsi="Arial" w:cs="Arial"/>
        </w:rPr>
        <w:t>complete problem identification, analysis of different alternatives, selection of a suitable alternative by adopting problem</w:t>
      </w:r>
      <w:r>
        <w:rPr>
          <w:rFonts w:ascii="Arial" w:hAnsi="Arial" w:cs="Arial"/>
        </w:rPr>
        <w:t>-</w:t>
      </w:r>
      <w:r w:rsidRPr="00B87C6C">
        <w:rPr>
          <w:rFonts w:ascii="Arial" w:hAnsi="Arial" w:cs="Arial"/>
        </w:rPr>
        <w:t>solving and decision-making techniques have been done. Also, a very comprehensive plan for implementation of solution, establishing communication with the stakeholders and reviewing the entire implementation of the determined solution has been done.</w:t>
      </w:r>
    </w:p>
    <w:p w14:paraId="5555EDB3" w14:textId="77777777" w:rsidR="004772E4" w:rsidRDefault="004772E4">
      <w:pPr>
        <w:rPr>
          <w:rFonts w:ascii="Arial" w:eastAsiaTheme="majorEastAsia" w:hAnsi="Arial" w:cstheme="majorBidi"/>
          <w:b/>
          <w:color w:val="000000" w:themeColor="text1"/>
          <w:sz w:val="28"/>
          <w:szCs w:val="32"/>
        </w:rPr>
      </w:pPr>
      <w:r>
        <w:br w:type="page"/>
      </w:r>
    </w:p>
    <w:p w14:paraId="569D3D21" w14:textId="5472DB5A" w:rsidR="004772E4" w:rsidRDefault="004772E4" w:rsidP="004772E4">
      <w:pPr>
        <w:pStyle w:val="1"/>
      </w:pPr>
      <w:bookmarkStart w:id="9" w:name="_Toc88134952"/>
      <w:r>
        <w:lastRenderedPageBreak/>
        <w:t>References</w:t>
      </w:r>
      <w:bookmarkEnd w:id="9"/>
    </w:p>
    <w:p w14:paraId="18BE51EA" w14:textId="77777777" w:rsidR="00E309FC" w:rsidRPr="00E309FC" w:rsidRDefault="00E309FC" w:rsidP="00FD76F1">
      <w:pPr>
        <w:spacing w:line="360" w:lineRule="auto"/>
        <w:jc w:val="both"/>
        <w:rPr>
          <w:rFonts w:ascii="Arial" w:hAnsi="Arial" w:cs="Arial"/>
          <w:color w:val="222222"/>
          <w:shd w:val="clear" w:color="auto" w:fill="FFFFFF"/>
        </w:rPr>
      </w:pPr>
      <w:bookmarkStart w:id="10" w:name="_Hlk92276463"/>
      <w:r w:rsidRPr="00E309FC">
        <w:rPr>
          <w:rFonts w:ascii="Arial" w:hAnsi="Arial" w:cs="Arial"/>
          <w:color w:val="222222"/>
          <w:shd w:val="clear" w:color="auto" w:fill="FFFFFF"/>
        </w:rPr>
        <w:t>Behera, J. and Ray, P., (2017). Problem Solving Techniques in Organizations.</w:t>
      </w:r>
    </w:p>
    <w:p w14:paraId="58594DA8"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Dalla Palma, S., Tamburri, D.A., Pareschi, R., Cerrone, C. and van den Heuvel, W.J., (2018). Business-Savvy Blockchains with Gamification: A Framework for Collaborative Problem Solving. </w:t>
      </w:r>
      <w:r w:rsidRPr="00E309FC">
        <w:rPr>
          <w:rFonts w:ascii="Arial" w:hAnsi="Arial" w:cs="Arial"/>
          <w:i/>
          <w:iCs/>
          <w:color w:val="222222"/>
          <w:shd w:val="clear" w:color="auto" w:fill="FFFFFF"/>
        </w:rPr>
        <w:t>EAI Endorsed Trans. Serious Games</w:t>
      </w:r>
      <w:r w:rsidRPr="00E309FC">
        <w:rPr>
          <w:rFonts w:ascii="Arial" w:hAnsi="Arial" w:cs="Arial"/>
          <w:color w:val="222222"/>
          <w:shd w:val="clear" w:color="auto" w:fill="FFFFFF"/>
        </w:rPr>
        <w:t>, </w:t>
      </w:r>
      <w:r w:rsidRPr="00E309FC">
        <w:rPr>
          <w:rFonts w:ascii="Arial" w:hAnsi="Arial" w:cs="Arial"/>
          <w:i/>
          <w:iCs/>
          <w:color w:val="222222"/>
          <w:shd w:val="clear" w:color="auto" w:fill="FFFFFF"/>
        </w:rPr>
        <w:t>5</w:t>
      </w:r>
      <w:r w:rsidRPr="00E309FC">
        <w:rPr>
          <w:rFonts w:ascii="Arial" w:hAnsi="Arial" w:cs="Arial"/>
          <w:color w:val="222222"/>
          <w:shd w:val="clear" w:color="auto" w:fill="FFFFFF"/>
        </w:rPr>
        <w:t>(16), p.e5.</w:t>
      </w:r>
    </w:p>
    <w:p w14:paraId="75050317" w14:textId="77777777" w:rsidR="00E309FC" w:rsidRPr="00E309FC" w:rsidRDefault="00E309FC" w:rsidP="00FD76F1">
      <w:pPr>
        <w:spacing w:line="360" w:lineRule="auto"/>
        <w:jc w:val="both"/>
        <w:rPr>
          <w:rFonts w:ascii="Arial" w:hAnsi="Arial" w:cs="Arial"/>
        </w:rPr>
      </w:pPr>
      <w:r w:rsidRPr="00E309FC">
        <w:rPr>
          <w:rFonts w:ascii="Arial" w:hAnsi="Arial" w:cs="Arial"/>
          <w:color w:val="222222"/>
          <w:shd w:val="clear" w:color="auto" w:fill="FFFFFF"/>
        </w:rPr>
        <w:t>Foster, M.K., (2021). Design thinking: A creative approach to problem solving. </w:t>
      </w:r>
      <w:r w:rsidRPr="00E309FC">
        <w:rPr>
          <w:rFonts w:ascii="Arial" w:hAnsi="Arial" w:cs="Arial"/>
          <w:i/>
          <w:iCs/>
          <w:color w:val="222222"/>
          <w:shd w:val="clear" w:color="auto" w:fill="FFFFFF"/>
        </w:rPr>
        <w:t>Management Teaching Review</w:t>
      </w:r>
      <w:r w:rsidRPr="00E309FC">
        <w:rPr>
          <w:rFonts w:ascii="Arial" w:hAnsi="Arial" w:cs="Arial"/>
          <w:color w:val="222222"/>
          <w:shd w:val="clear" w:color="auto" w:fill="FFFFFF"/>
        </w:rPr>
        <w:t>, </w:t>
      </w:r>
      <w:r w:rsidRPr="00E309FC">
        <w:rPr>
          <w:rFonts w:ascii="Arial" w:hAnsi="Arial" w:cs="Arial"/>
          <w:i/>
          <w:iCs/>
          <w:color w:val="222222"/>
          <w:shd w:val="clear" w:color="auto" w:fill="FFFFFF"/>
        </w:rPr>
        <w:t>6</w:t>
      </w:r>
      <w:r w:rsidRPr="00E309FC">
        <w:rPr>
          <w:rFonts w:ascii="Arial" w:hAnsi="Arial" w:cs="Arial"/>
          <w:color w:val="222222"/>
          <w:shd w:val="clear" w:color="auto" w:fill="FFFFFF"/>
        </w:rPr>
        <w:t>(2), pp.123-140.</w:t>
      </w:r>
    </w:p>
    <w:p w14:paraId="5C547A1F"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Griffiths, C., (2019). </w:t>
      </w:r>
      <w:r w:rsidRPr="00E309FC">
        <w:rPr>
          <w:rFonts w:ascii="Arial" w:hAnsi="Arial" w:cs="Arial"/>
          <w:i/>
          <w:iCs/>
          <w:color w:val="222222"/>
          <w:shd w:val="clear" w:color="auto" w:fill="FFFFFF"/>
        </w:rPr>
        <w:t>The creative thinking handbook: your step-by-step guide to problem solving in business</w:t>
      </w:r>
      <w:r w:rsidRPr="00E309FC">
        <w:rPr>
          <w:rFonts w:ascii="Arial" w:hAnsi="Arial" w:cs="Arial"/>
          <w:color w:val="222222"/>
          <w:shd w:val="clear" w:color="auto" w:fill="FFFFFF"/>
        </w:rPr>
        <w:t>. Kogan Page Publishers.</w:t>
      </w:r>
    </w:p>
    <w:p w14:paraId="2FDDDF57"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Paulus, P.B. and Kenworthy, J.B., (2019). Effective brainstorming. </w:t>
      </w:r>
      <w:r w:rsidRPr="00E309FC">
        <w:rPr>
          <w:rFonts w:ascii="Arial" w:hAnsi="Arial" w:cs="Arial"/>
          <w:i/>
          <w:iCs/>
          <w:color w:val="222222"/>
          <w:shd w:val="clear" w:color="auto" w:fill="FFFFFF"/>
        </w:rPr>
        <w:t>The Oxford handbook of group creativity and innovation</w:t>
      </w:r>
      <w:r w:rsidRPr="00E309FC">
        <w:rPr>
          <w:rFonts w:ascii="Arial" w:hAnsi="Arial" w:cs="Arial"/>
          <w:color w:val="222222"/>
          <w:shd w:val="clear" w:color="auto" w:fill="FFFFFF"/>
        </w:rPr>
        <w:t>, pp.287-386.</w:t>
      </w:r>
    </w:p>
    <w:p w14:paraId="6DCDCB8B"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Pereira, L., Santos, R., Sempiterno, M., Costa, R.L.D., Dias, Á. and António, N., (2021). Pereira problem solving: Business research methodology to explore open innovation. </w:t>
      </w:r>
      <w:r w:rsidRPr="00E309FC">
        <w:rPr>
          <w:rFonts w:ascii="Arial" w:hAnsi="Arial" w:cs="Arial"/>
          <w:i/>
          <w:iCs/>
          <w:color w:val="222222"/>
          <w:shd w:val="clear" w:color="auto" w:fill="FFFFFF"/>
        </w:rPr>
        <w:t>Journal of Open Innovation: Technology, Market, and Complexity</w:t>
      </w:r>
      <w:r w:rsidRPr="00E309FC">
        <w:rPr>
          <w:rFonts w:ascii="Arial" w:hAnsi="Arial" w:cs="Arial"/>
          <w:color w:val="222222"/>
          <w:shd w:val="clear" w:color="auto" w:fill="FFFFFF"/>
        </w:rPr>
        <w:t>, </w:t>
      </w:r>
      <w:r w:rsidRPr="00E309FC">
        <w:rPr>
          <w:rFonts w:ascii="Arial" w:hAnsi="Arial" w:cs="Arial"/>
          <w:i/>
          <w:iCs/>
          <w:color w:val="222222"/>
          <w:shd w:val="clear" w:color="auto" w:fill="FFFFFF"/>
        </w:rPr>
        <w:t>7</w:t>
      </w:r>
      <w:r w:rsidRPr="00E309FC">
        <w:rPr>
          <w:rFonts w:ascii="Arial" w:hAnsi="Arial" w:cs="Arial"/>
          <w:color w:val="222222"/>
          <w:shd w:val="clear" w:color="auto" w:fill="FFFFFF"/>
        </w:rPr>
        <w:t>(1), p.84.</w:t>
      </w:r>
    </w:p>
    <w:p w14:paraId="0B068384"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Pyzdek, T., (2021). Problem Solving Tools. In </w:t>
      </w:r>
      <w:r w:rsidRPr="00E309FC">
        <w:rPr>
          <w:rFonts w:ascii="Arial" w:hAnsi="Arial" w:cs="Arial"/>
          <w:i/>
          <w:iCs/>
          <w:color w:val="222222"/>
          <w:shd w:val="clear" w:color="auto" w:fill="FFFFFF"/>
        </w:rPr>
        <w:t>The Lean Healthcare Handbook</w:t>
      </w:r>
      <w:r w:rsidRPr="00E309FC">
        <w:rPr>
          <w:rFonts w:ascii="Arial" w:hAnsi="Arial" w:cs="Arial"/>
          <w:color w:val="222222"/>
          <w:shd w:val="clear" w:color="auto" w:fill="FFFFFF"/>
        </w:rPr>
        <w:t> (pp. 177-183). Springer, Cham.</w:t>
      </w:r>
    </w:p>
    <w:p w14:paraId="13F027B6"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Rawlinson, J.G., (2017). </w:t>
      </w:r>
      <w:r w:rsidRPr="00E309FC">
        <w:rPr>
          <w:rFonts w:ascii="Arial" w:hAnsi="Arial" w:cs="Arial"/>
          <w:i/>
          <w:iCs/>
          <w:color w:val="222222"/>
          <w:shd w:val="clear" w:color="auto" w:fill="FFFFFF"/>
        </w:rPr>
        <w:t>Creative thinking and brainstorming</w:t>
      </w:r>
      <w:r w:rsidRPr="00E309FC">
        <w:rPr>
          <w:rFonts w:ascii="Arial" w:hAnsi="Arial" w:cs="Arial"/>
          <w:color w:val="222222"/>
          <w:shd w:val="clear" w:color="auto" w:fill="FFFFFF"/>
        </w:rPr>
        <w:t>. Routledge.</w:t>
      </w:r>
    </w:p>
    <w:p w14:paraId="7F3032E7"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Sharma, M., Sharma, S. and Sahni, S., (2020). Structured Problem Solving: combined approach using 8D and Six Sigma case study. </w:t>
      </w:r>
      <w:r w:rsidRPr="00E309FC">
        <w:rPr>
          <w:rFonts w:ascii="Arial" w:hAnsi="Arial" w:cs="Arial"/>
          <w:i/>
          <w:iCs/>
          <w:color w:val="222222"/>
          <w:shd w:val="clear" w:color="auto" w:fill="FFFFFF"/>
        </w:rPr>
        <w:t>Engineering Management in Production and Services</w:t>
      </w:r>
      <w:r w:rsidRPr="00E309FC">
        <w:rPr>
          <w:rFonts w:ascii="Arial" w:hAnsi="Arial" w:cs="Arial"/>
          <w:color w:val="222222"/>
          <w:shd w:val="clear" w:color="auto" w:fill="FFFFFF"/>
        </w:rPr>
        <w:t>, </w:t>
      </w:r>
      <w:r w:rsidRPr="00E309FC">
        <w:rPr>
          <w:rFonts w:ascii="Arial" w:hAnsi="Arial" w:cs="Arial"/>
          <w:i/>
          <w:iCs/>
          <w:color w:val="222222"/>
          <w:shd w:val="clear" w:color="auto" w:fill="FFFFFF"/>
        </w:rPr>
        <w:t>12</w:t>
      </w:r>
      <w:r w:rsidRPr="00E309FC">
        <w:rPr>
          <w:rFonts w:ascii="Arial" w:hAnsi="Arial" w:cs="Arial"/>
          <w:color w:val="222222"/>
          <w:shd w:val="clear" w:color="auto" w:fill="FFFFFF"/>
        </w:rPr>
        <w:t>(1), pp.57-69.</w:t>
      </w:r>
    </w:p>
    <w:p w14:paraId="771DB430"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Stern, R., (2019). Domain-Dependent and Domain-Independent Problem-Solving Techniques. In </w:t>
      </w:r>
      <w:r w:rsidRPr="00E309FC">
        <w:rPr>
          <w:rFonts w:ascii="Arial" w:hAnsi="Arial" w:cs="Arial"/>
          <w:i/>
          <w:iCs/>
          <w:color w:val="222222"/>
          <w:shd w:val="clear" w:color="auto" w:fill="FFFFFF"/>
        </w:rPr>
        <w:t>IJCAI</w:t>
      </w:r>
      <w:r w:rsidRPr="00E309FC">
        <w:rPr>
          <w:rFonts w:ascii="Arial" w:hAnsi="Arial" w:cs="Arial"/>
          <w:color w:val="222222"/>
          <w:shd w:val="clear" w:color="auto" w:fill="FFFFFF"/>
        </w:rPr>
        <w:t> (pp. 6411-6415).</w:t>
      </w:r>
    </w:p>
    <w:p w14:paraId="49968169"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Titus, P.A. and Koppitsch, S., (2018). Exploring business students' creative problem-solving preferences. </w:t>
      </w:r>
      <w:r w:rsidRPr="00E309FC">
        <w:rPr>
          <w:rFonts w:ascii="Arial" w:hAnsi="Arial" w:cs="Arial"/>
          <w:i/>
          <w:iCs/>
          <w:color w:val="222222"/>
          <w:shd w:val="clear" w:color="auto" w:fill="FFFFFF"/>
        </w:rPr>
        <w:t>Journal of Education for Business</w:t>
      </w:r>
      <w:r w:rsidRPr="00E309FC">
        <w:rPr>
          <w:rFonts w:ascii="Arial" w:hAnsi="Arial" w:cs="Arial"/>
          <w:color w:val="222222"/>
          <w:shd w:val="clear" w:color="auto" w:fill="FFFFFF"/>
        </w:rPr>
        <w:t>, </w:t>
      </w:r>
      <w:r w:rsidRPr="00E309FC">
        <w:rPr>
          <w:rFonts w:ascii="Arial" w:hAnsi="Arial" w:cs="Arial"/>
          <w:i/>
          <w:iCs/>
          <w:color w:val="222222"/>
          <w:shd w:val="clear" w:color="auto" w:fill="FFFFFF"/>
        </w:rPr>
        <w:t>93</w:t>
      </w:r>
      <w:r w:rsidRPr="00E309FC">
        <w:rPr>
          <w:rFonts w:ascii="Arial" w:hAnsi="Arial" w:cs="Arial"/>
          <w:color w:val="222222"/>
          <w:shd w:val="clear" w:color="auto" w:fill="FFFFFF"/>
        </w:rPr>
        <w:t>(5), pp.242-251.</w:t>
      </w:r>
    </w:p>
    <w:p w14:paraId="2DEF693F" w14:textId="77777777" w:rsidR="00E309FC" w:rsidRPr="00E309FC" w:rsidRDefault="00E309FC" w:rsidP="00FD76F1">
      <w:pPr>
        <w:spacing w:line="360" w:lineRule="auto"/>
        <w:jc w:val="both"/>
        <w:rPr>
          <w:rFonts w:ascii="Arial" w:hAnsi="Arial" w:cs="Arial"/>
          <w:color w:val="222222"/>
          <w:shd w:val="clear" w:color="auto" w:fill="FFFFFF"/>
        </w:rPr>
      </w:pPr>
      <w:r w:rsidRPr="00E309FC">
        <w:rPr>
          <w:rFonts w:ascii="Arial" w:hAnsi="Arial" w:cs="Arial"/>
          <w:color w:val="222222"/>
          <w:shd w:val="clear" w:color="auto" w:fill="FFFFFF"/>
        </w:rPr>
        <w:t>Van Aken, J.E. and Berends, H., (2018). </w:t>
      </w:r>
      <w:r w:rsidRPr="00E309FC">
        <w:rPr>
          <w:rFonts w:ascii="Arial" w:hAnsi="Arial" w:cs="Arial"/>
          <w:i/>
          <w:iCs/>
          <w:color w:val="222222"/>
          <w:shd w:val="clear" w:color="auto" w:fill="FFFFFF"/>
        </w:rPr>
        <w:t>Problem solving in organizations</w:t>
      </w:r>
      <w:r w:rsidRPr="00E309FC">
        <w:rPr>
          <w:rFonts w:ascii="Arial" w:hAnsi="Arial" w:cs="Arial"/>
          <w:color w:val="222222"/>
          <w:shd w:val="clear" w:color="auto" w:fill="FFFFFF"/>
        </w:rPr>
        <w:t>. Cambridge university press.</w:t>
      </w:r>
      <w:bookmarkEnd w:id="10"/>
    </w:p>
    <w:sectPr w:rsidR="00E309FC" w:rsidRPr="00E309FC" w:rsidSect="00E9121A">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BB69F" w14:textId="77777777" w:rsidR="00DF3862" w:rsidRDefault="00DF3862" w:rsidP="00E9121A">
      <w:pPr>
        <w:spacing w:after="0" w:line="240" w:lineRule="auto"/>
      </w:pPr>
      <w:r>
        <w:separator/>
      </w:r>
    </w:p>
  </w:endnote>
  <w:endnote w:type="continuationSeparator" w:id="0">
    <w:p w14:paraId="1664627B" w14:textId="77777777" w:rsidR="00DF3862" w:rsidRDefault="00DF3862" w:rsidP="00E91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431598"/>
      <w:docPartObj>
        <w:docPartGallery w:val="Page Numbers (Bottom of Page)"/>
        <w:docPartUnique/>
      </w:docPartObj>
    </w:sdtPr>
    <w:sdtEndPr/>
    <w:sdtContent>
      <w:sdt>
        <w:sdtPr>
          <w:id w:val="-1769616900"/>
          <w:docPartObj>
            <w:docPartGallery w:val="Page Numbers (Top of Page)"/>
            <w:docPartUnique/>
          </w:docPartObj>
        </w:sdtPr>
        <w:sdtEndPr/>
        <w:sdtContent>
          <w:p w14:paraId="66F8CD59" w14:textId="566B007C" w:rsidR="00E9121A" w:rsidRDefault="00E9121A">
            <w:pPr>
              <w:pStyle w:val="a6"/>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E8749B3" w14:textId="77777777" w:rsidR="00E9121A" w:rsidRDefault="00E9121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090E2" w14:textId="77777777" w:rsidR="00DF3862" w:rsidRDefault="00DF3862" w:rsidP="00E9121A">
      <w:pPr>
        <w:spacing w:after="0" w:line="240" w:lineRule="auto"/>
      </w:pPr>
      <w:r>
        <w:separator/>
      </w:r>
    </w:p>
  </w:footnote>
  <w:footnote w:type="continuationSeparator" w:id="0">
    <w:p w14:paraId="4B7F476A" w14:textId="77777777" w:rsidR="00DF3862" w:rsidRDefault="00DF3862" w:rsidP="00E912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7FA17" w14:textId="716AF2FD" w:rsidR="00E9121A" w:rsidRDefault="00E9121A" w:rsidP="00E9121A">
    <w:pPr>
      <w:pStyle w:val="a4"/>
    </w:pPr>
    <w:r>
      <w:t xml:space="preserve">                                                                                                                                                            Report </w:t>
    </w:r>
  </w:p>
  <w:p w14:paraId="47D42E54" w14:textId="77777777" w:rsidR="00E9121A" w:rsidRDefault="00E9121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D58E0"/>
    <w:multiLevelType w:val="hybridMultilevel"/>
    <w:tmpl w:val="7F1AA22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2D36ADF"/>
    <w:multiLevelType w:val="hybridMultilevel"/>
    <w:tmpl w:val="50CCFCE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F605E91"/>
    <w:multiLevelType w:val="hybridMultilevel"/>
    <w:tmpl w:val="60145AE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7660621"/>
    <w:multiLevelType w:val="hybridMultilevel"/>
    <w:tmpl w:val="96DAC06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71550E17"/>
    <w:multiLevelType w:val="hybridMultilevel"/>
    <w:tmpl w:val="5C7425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7F721F05"/>
    <w:multiLevelType w:val="hybridMultilevel"/>
    <w:tmpl w:val="752A61E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604"/>
    <w:rsid w:val="0002269B"/>
    <w:rsid w:val="00036C59"/>
    <w:rsid w:val="000504CB"/>
    <w:rsid w:val="00096A9B"/>
    <w:rsid w:val="000D38D9"/>
    <w:rsid w:val="001030BA"/>
    <w:rsid w:val="00117896"/>
    <w:rsid w:val="00141E2F"/>
    <w:rsid w:val="001579EF"/>
    <w:rsid w:val="001F6343"/>
    <w:rsid w:val="002E6CB9"/>
    <w:rsid w:val="003160A5"/>
    <w:rsid w:val="00330F4D"/>
    <w:rsid w:val="00334101"/>
    <w:rsid w:val="0038509E"/>
    <w:rsid w:val="003E5425"/>
    <w:rsid w:val="003F662F"/>
    <w:rsid w:val="00411FDE"/>
    <w:rsid w:val="004276B8"/>
    <w:rsid w:val="00450A92"/>
    <w:rsid w:val="00476277"/>
    <w:rsid w:val="004772E4"/>
    <w:rsid w:val="00494B2F"/>
    <w:rsid w:val="004D6D67"/>
    <w:rsid w:val="005447EB"/>
    <w:rsid w:val="005705B3"/>
    <w:rsid w:val="005D220A"/>
    <w:rsid w:val="005F6711"/>
    <w:rsid w:val="006371A5"/>
    <w:rsid w:val="0067366F"/>
    <w:rsid w:val="006A0E60"/>
    <w:rsid w:val="006C6274"/>
    <w:rsid w:val="0070545B"/>
    <w:rsid w:val="007204C7"/>
    <w:rsid w:val="00742106"/>
    <w:rsid w:val="00796605"/>
    <w:rsid w:val="007B1771"/>
    <w:rsid w:val="007F7EF4"/>
    <w:rsid w:val="00804737"/>
    <w:rsid w:val="0082484F"/>
    <w:rsid w:val="0089747B"/>
    <w:rsid w:val="008A5604"/>
    <w:rsid w:val="00900816"/>
    <w:rsid w:val="00970890"/>
    <w:rsid w:val="00A05EC2"/>
    <w:rsid w:val="00A102EF"/>
    <w:rsid w:val="00A62A63"/>
    <w:rsid w:val="00AC4D75"/>
    <w:rsid w:val="00B37B8C"/>
    <w:rsid w:val="00B46572"/>
    <w:rsid w:val="00B81410"/>
    <w:rsid w:val="00B87C6C"/>
    <w:rsid w:val="00BB12E6"/>
    <w:rsid w:val="00BF3D92"/>
    <w:rsid w:val="00C13A7A"/>
    <w:rsid w:val="00CE0C99"/>
    <w:rsid w:val="00CF3FDA"/>
    <w:rsid w:val="00D05776"/>
    <w:rsid w:val="00D07371"/>
    <w:rsid w:val="00D93000"/>
    <w:rsid w:val="00D937F2"/>
    <w:rsid w:val="00DF3862"/>
    <w:rsid w:val="00DF3EE6"/>
    <w:rsid w:val="00E00CCE"/>
    <w:rsid w:val="00E019EB"/>
    <w:rsid w:val="00E261BF"/>
    <w:rsid w:val="00E309FC"/>
    <w:rsid w:val="00E3201C"/>
    <w:rsid w:val="00E57EA6"/>
    <w:rsid w:val="00E9121A"/>
    <w:rsid w:val="00EF5ABE"/>
    <w:rsid w:val="00F4188B"/>
    <w:rsid w:val="00FA125F"/>
    <w:rsid w:val="00FD76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CB3D8"/>
  <w15:chartTrackingRefBased/>
  <w15:docId w15:val="{73A65C61-6BAA-4F9C-9EB1-6DFA54DB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F3D92"/>
    <w:pPr>
      <w:keepNext/>
      <w:keepLines/>
      <w:spacing w:before="240" w:after="0" w:line="480" w:lineRule="auto"/>
      <w:jc w:val="both"/>
      <w:outlineLvl w:val="0"/>
    </w:pPr>
    <w:rPr>
      <w:rFonts w:ascii="Arial" w:eastAsiaTheme="majorEastAsia" w:hAnsi="Arial" w:cstheme="majorBidi"/>
      <w:b/>
      <w:color w:val="000000" w:themeColor="text1"/>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662F"/>
    <w:pPr>
      <w:ind w:left="720"/>
      <w:contextualSpacing/>
    </w:pPr>
  </w:style>
  <w:style w:type="character" w:customStyle="1" w:styleId="10">
    <w:name w:val="Заглавие 1 Знак"/>
    <w:basedOn w:val="a0"/>
    <w:link w:val="1"/>
    <w:uiPriority w:val="9"/>
    <w:rsid w:val="00BF3D92"/>
    <w:rPr>
      <w:rFonts w:ascii="Arial" w:eastAsiaTheme="majorEastAsia" w:hAnsi="Arial" w:cstheme="majorBidi"/>
      <w:b/>
      <w:color w:val="000000" w:themeColor="text1"/>
      <w:sz w:val="28"/>
      <w:szCs w:val="32"/>
    </w:rPr>
  </w:style>
  <w:style w:type="paragraph" w:styleId="a4">
    <w:name w:val="header"/>
    <w:basedOn w:val="a"/>
    <w:link w:val="a5"/>
    <w:uiPriority w:val="99"/>
    <w:unhideWhenUsed/>
    <w:rsid w:val="00E9121A"/>
    <w:pPr>
      <w:tabs>
        <w:tab w:val="center" w:pos="4513"/>
        <w:tab w:val="right" w:pos="9026"/>
      </w:tabs>
      <w:spacing w:after="0" w:line="240" w:lineRule="auto"/>
    </w:pPr>
  </w:style>
  <w:style w:type="character" w:customStyle="1" w:styleId="a5">
    <w:name w:val="Горен колонтитул Знак"/>
    <w:basedOn w:val="a0"/>
    <w:link w:val="a4"/>
    <w:uiPriority w:val="99"/>
    <w:rsid w:val="00E9121A"/>
  </w:style>
  <w:style w:type="paragraph" w:styleId="a6">
    <w:name w:val="footer"/>
    <w:basedOn w:val="a"/>
    <w:link w:val="a7"/>
    <w:uiPriority w:val="99"/>
    <w:unhideWhenUsed/>
    <w:rsid w:val="00E9121A"/>
    <w:pPr>
      <w:tabs>
        <w:tab w:val="center" w:pos="4513"/>
        <w:tab w:val="right" w:pos="9026"/>
      </w:tabs>
      <w:spacing w:after="0" w:line="240" w:lineRule="auto"/>
    </w:pPr>
  </w:style>
  <w:style w:type="character" w:customStyle="1" w:styleId="a7">
    <w:name w:val="Долен колонтитул Знак"/>
    <w:basedOn w:val="a0"/>
    <w:link w:val="a6"/>
    <w:uiPriority w:val="99"/>
    <w:rsid w:val="00E9121A"/>
  </w:style>
  <w:style w:type="paragraph" w:styleId="a8">
    <w:name w:val="TOC Heading"/>
    <w:basedOn w:val="1"/>
    <w:next w:val="a"/>
    <w:uiPriority w:val="39"/>
    <w:unhideWhenUsed/>
    <w:qFormat/>
    <w:rsid w:val="00EF5ABE"/>
    <w:pPr>
      <w:spacing w:line="259" w:lineRule="auto"/>
      <w:jc w:val="left"/>
      <w:outlineLvl w:val="9"/>
    </w:pPr>
    <w:rPr>
      <w:rFonts w:asciiTheme="majorHAnsi" w:hAnsiTheme="majorHAnsi"/>
      <w:b w:val="0"/>
      <w:color w:val="2F5496" w:themeColor="accent1" w:themeShade="BF"/>
      <w:sz w:val="32"/>
      <w:lang w:val="en-US"/>
    </w:rPr>
  </w:style>
  <w:style w:type="paragraph" w:styleId="11">
    <w:name w:val="toc 1"/>
    <w:basedOn w:val="a"/>
    <w:next w:val="a"/>
    <w:autoRedefine/>
    <w:uiPriority w:val="39"/>
    <w:unhideWhenUsed/>
    <w:rsid w:val="00EF5ABE"/>
    <w:pPr>
      <w:spacing w:after="100"/>
    </w:pPr>
  </w:style>
  <w:style w:type="character" w:styleId="a9">
    <w:name w:val="Hyperlink"/>
    <w:basedOn w:val="a0"/>
    <w:uiPriority w:val="99"/>
    <w:unhideWhenUsed/>
    <w:rsid w:val="00EF5A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FF481-B557-4A54-A658-C729BEF49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14</Pages>
  <Words>2330</Words>
  <Characters>13284</Characters>
  <Application>Microsoft Office Word</Application>
  <DocSecurity>0</DocSecurity>
  <Lines>110</Lines>
  <Paragraphs>31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karishma</dc:creator>
  <cp:keywords/>
  <dc:description/>
  <cp:lastModifiedBy>Nikol Bekirska</cp:lastModifiedBy>
  <cp:revision>604</cp:revision>
  <dcterms:created xsi:type="dcterms:W3CDTF">2021-11-18T06:20:00Z</dcterms:created>
  <dcterms:modified xsi:type="dcterms:W3CDTF">2022-01-05T20:26:00Z</dcterms:modified>
</cp:coreProperties>
</file>