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6AB8341C" w:rsidR="005E6C44" w:rsidRPr="004C3A0B" w:rsidRDefault="005E6C44" w:rsidP="00C5475F">
            <w:pPr>
              <w:rPr>
                <w:rFonts w:ascii="Arial" w:hAnsi="Arial" w:cs="Arial"/>
                <w:sz w:val="22"/>
                <w:szCs w:val="22"/>
              </w:rPr>
            </w:pPr>
            <w:r w:rsidRPr="004C3A0B">
              <w:rPr>
                <w:rFonts w:ascii="Arial" w:hAnsi="Arial" w:cs="Arial"/>
                <w:sz w:val="22"/>
                <w:szCs w:val="22"/>
              </w:rPr>
              <w:t>Full Name:</w:t>
            </w:r>
            <w:r w:rsidR="00AC7086">
              <w:rPr>
                <w:rFonts w:ascii="Arial" w:hAnsi="Arial" w:cs="Arial"/>
                <w:sz w:val="22"/>
                <w:szCs w:val="22"/>
              </w:rPr>
              <w:t xml:space="preserve"> </w:t>
            </w:r>
          </w:p>
        </w:tc>
        <w:tc>
          <w:tcPr>
            <w:tcW w:w="6636" w:type="dxa"/>
            <w:gridSpan w:val="4"/>
            <w:vAlign w:val="center"/>
          </w:tcPr>
          <w:p w14:paraId="7B7CF528" w14:textId="34A79D1A" w:rsidR="005E6C44" w:rsidRPr="004C3A0B" w:rsidRDefault="0052226C" w:rsidP="00A91894">
            <w:pPr>
              <w:rPr>
                <w:rFonts w:ascii="Arial" w:hAnsi="Arial" w:cs="Arial"/>
                <w:sz w:val="22"/>
                <w:szCs w:val="22"/>
              </w:rPr>
            </w:pPr>
            <w:r w:rsidRPr="0052226C">
              <w:rPr>
                <w:rFonts w:ascii="Arial" w:hAnsi="Arial" w:cs="Arial"/>
                <w:sz w:val="22"/>
                <w:szCs w:val="22"/>
              </w:rPr>
              <w:t>Md Mehedi hasan Jihad</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1E7E07A" w:rsidR="005E6C44" w:rsidRDefault="00AC708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46438C8D" w:rsidR="005E6C44" w:rsidRPr="004C3A0B" w:rsidRDefault="00DD3F52" w:rsidP="00A91894">
            <w:pPr>
              <w:rPr>
                <w:rFonts w:ascii="Arial" w:hAnsi="Arial" w:cs="Arial"/>
                <w:sz w:val="22"/>
                <w:szCs w:val="22"/>
              </w:rPr>
            </w:pPr>
            <w:r>
              <w:rPr>
                <w:rFonts w:ascii="Arial" w:hAnsi="Arial" w:cs="Arial"/>
                <w:sz w:val="22"/>
                <w:szCs w:val="22"/>
              </w:rPr>
              <w:t>London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3D1F0C5D" w:rsidR="005E6C44" w:rsidRPr="004C3A0B" w:rsidRDefault="0052226C" w:rsidP="00A91894">
            <w:pPr>
              <w:rPr>
                <w:rFonts w:ascii="Arial" w:hAnsi="Arial" w:cs="Arial"/>
                <w:sz w:val="22"/>
                <w:szCs w:val="22"/>
              </w:rPr>
            </w:pPr>
            <w:r w:rsidRPr="0052226C">
              <w:rPr>
                <w:rFonts w:ascii="Arial" w:hAnsi="Arial" w:cs="Arial"/>
                <w:sz w:val="22"/>
                <w:szCs w:val="22"/>
              </w:rPr>
              <w:t>2436052@student.uwtsd.ac.uk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46736995" w:rsidR="005E6C44" w:rsidRPr="004C3A0B" w:rsidRDefault="00DD3F52" w:rsidP="00A91894">
            <w:pPr>
              <w:rPr>
                <w:rFonts w:ascii="Arial" w:hAnsi="Arial" w:cs="Arial"/>
                <w:sz w:val="22"/>
                <w:szCs w:val="22"/>
              </w:rPr>
            </w:pPr>
            <w:r w:rsidRPr="00DD3F52">
              <w:rPr>
                <w:rFonts w:ascii="Arial" w:hAnsi="Arial" w:cs="Arial"/>
                <w:sz w:val="22"/>
                <w:szCs w:val="22"/>
              </w:rPr>
              <w:t xml:space="preserve">+44 </w:t>
            </w:r>
            <w:r w:rsidR="0052226C" w:rsidRPr="0052226C">
              <w:rPr>
                <w:rFonts w:ascii="Arial" w:hAnsi="Arial" w:cs="Arial"/>
                <w:sz w:val="22"/>
                <w:szCs w:val="22"/>
              </w:rPr>
              <w:t>07360205008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6100462" w:rsidR="005E6C44" w:rsidRPr="004C3A0B" w:rsidRDefault="0052226C" w:rsidP="00A91894">
            <w:pPr>
              <w:rPr>
                <w:rFonts w:ascii="Arial" w:hAnsi="Arial" w:cs="Arial"/>
                <w:sz w:val="22"/>
                <w:szCs w:val="22"/>
              </w:rPr>
            </w:pPr>
            <w:r w:rsidRPr="0052226C">
              <w:rPr>
                <w:rFonts w:ascii="Arial" w:hAnsi="Arial" w:cs="Arial"/>
                <w:sz w:val="22"/>
                <w:szCs w:val="22"/>
              </w:rPr>
              <w:t>2436052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B910A29" w:rsidR="005E6C44" w:rsidRPr="004C3A0B" w:rsidRDefault="00FF00B8" w:rsidP="00A91894">
            <w:pPr>
              <w:rPr>
                <w:rFonts w:ascii="Arial" w:hAnsi="Arial" w:cs="Arial"/>
                <w:sz w:val="22"/>
                <w:szCs w:val="22"/>
              </w:rPr>
            </w:pPr>
            <w:r w:rsidRPr="00FF00B8">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14329AA" w:rsidR="005E6C44" w:rsidRPr="004C3A0B" w:rsidRDefault="0052226C" w:rsidP="00A91894">
            <w:pPr>
              <w:rPr>
                <w:rFonts w:ascii="Arial" w:hAnsi="Arial" w:cs="Arial"/>
                <w:sz w:val="22"/>
                <w:szCs w:val="22"/>
              </w:rPr>
            </w:pPr>
            <w:r w:rsidRPr="0052226C">
              <w:rPr>
                <w:rFonts w:ascii="Arial" w:hAnsi="Arial" w:cs="Arial"/>
                <w:sz w:val="22"/>
                <w:szCs w:val="22"/>
              </w:rPr>
              <w:t>Charles Oham</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6C091FE" w:rsidR="005E6C44" w:rsidRPr="00065801" w:rsidRDefault="00AC708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94C14A0" w:rsidR="003F6F7B" w:rsidRPr="002B55BF" w:rsidRDefault="00AC70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29E725B" w:rsidR="005E6C44" w:rsidRPr="002B55BF" w:rsidRDefault="00AC70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19E2571" w:rsidR="005E6C44" w:rsidRPr="002B55BF" w:rsidRDefault="00AC708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1AEF2D7A" w:rsidR="00835382" w:rsidRPr="004C3A0B" w:rsidRDefault="00AC708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6585233E" w:rsidR="00835382" w:rsidRPr="004C3A0B" w:rsidRDefault="00AC708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B690060" w:rsidR="00807192" w:rsidRDefault="00AC708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6399B7E" w:rsidR="00807192" w:rsidRPr="004C3A0B" w:rsidRDefault="00AC70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9893468" w:rsidR="00807192" w:rsidRPr="004C3A0B" w:rsidRDefault="00AC70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91565F5" w:rsidR="00807192" w:rsidRPr="003257BD" w:rsidRDefault="00AC70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35E1151" w:rsidR="00807192" w:rsidRPr="003257BD" w:rsidRDefault="00AC70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E21B26D" w:rsidR="00807192" w:rsidRPr="00CE6A02" w:rsidRDefault="00AC70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5F48210" w:rsidR="00807192" w:rsidRPr="00CE6A02" w:rsidRDefault="00AC70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E8837D2" w:rsidR="004C3D85" w:rsidRPr="004C3A0B" w:rsidRDefault="00AC708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CB0D9B" w:rsidR="004C3D85" w:rsidRPr="00771C2D" w:rsidRDefault="00771C2D" w:rsidP="00A91894">
            <w:pPr>
              <w:rPr>
                <w:rFonts w:ascii="Arial" w:hAnsi="Arial" w:cs="Arial"/>
                <w:sz w:val="22"/>
                <w:szCs w:val="22"/>
              </w:rPr>
            </w:pPr>
            <w:r w:rsidRPr="00771C2D">
              <w:rPr>
                <w:rFonts w:ascii="Arial" w:hAnsi="Arial" w:cs="Arial"/>
                <w:bCs/>
                <w:sz w:val="24"/>
                <w:szCs w:val="24"/>
              </w:rPr>
              <w:t>“</w:t>
            </w:r>
            <w:r w:rsidRPr="00771C2D">
              <w:rPr>
                <w:rFonts w:ascii="Arial" w:hAnsi="Arial" w:cs="Arial"/>
                <w:sz w:val="24"/>
              </w:rPr>
              <w:t>The Impact of Influencer Marketing on Consumer Purchase Intention: A Study of Zara UK</w:t>
            </w:r>
            <w:r w:rsidRPr="00771C2D">
              <w:rPr>
                <w:rFonts w:ascii="Arial" w:hAnsi="Arial" w:cs="Arial"/>
                <w:bCs/>
                <w:sz w:val="24"/>
                <w:szCs w:val="24"/>
              </w:rPr>
              <w: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B1371F" w:rsidR="00F96C3F" w:rsidRPr="003040E5" w:rsidRDefault="00F57E82" w:rsidP="003040E5">
            <w:pPr>
              <w:spacing w:line="360" w:lineRule="auto"/>
              <w:jc w:val="both"/>
              <w:rPr>
                <w:rFonts w:ascii="Arial" w:hAnsi="Arial" w:cs="Arial"/>
                <w:sz w:val="24"/>
              </w:rPr>
            </w:pPr>
            <w:r w:rsidRPr="00F57E82">
              <w:rPr>
                <w:rFonts w:ascii="Arial" w:hAnsi="Arial" w:cs="Arial"/>
                <w:sz w:val="24"/>
              </w:rPr>
              <w:t>This research is aimed at exploring the effect of influencer marketing on consumer buying motivation in the UK fashion industry, in particular, in Zara. With the rising role of social media as a leading marketing tool, the role of influencer credibility, trust, and engagement in influencing customer behaviour is of key concern to scholars and practitioners. The research is intended to bring light to the influencer attributes that will best influence purchase decisions, brand loyalty, and ethical consumption. The results will help Zara in its digital marketing practices, maximize influencer campaigns, and add to the theoretical knowledge of influencer marketing to influence consumer behaviour in the co</w:t>
            </w:r>
            <w:r>
              <w:rPr>
                <w:rFonts w:ascii="Arial" w:hAnsi="Arial" w:cs="Arial"/>
                <w:sz w:val="24"/>
              </w:rPr>
              <w:t>mpetitive fast-fashion industry</w:t>
            </w:r>
            <w:r w:rsidR="003040E5" w:rsidRPr="003040E5">
              <w:rPr>
                <w:rFonts w:ascii="Arial" w:hAnsi="Arial" w:cs="Arial"/>
                <w:sz w:val="24"/>
              </w:rPr>
              <w:t>.</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5B60E573" w14:textId="77777777" w:rsidR="00624A0B" w:rsidRPr="00624A0B" w:rsidRDefault="00624A0B" w:rsidP="00624A0B">
            <w:pPr>
              <w:pStyle w:val="ListParagraph"/>
              <w:numPr>
                <w:ilvl w:val="0"/>
                <w:numId w:val="28"/>
              </w:numPr>
              <w:spacing w:line="360" w:lineRule="auto"/>
              <w:jc w:val="both"/>
              <w:rPr>
                <w:rFonts w:ascii="Arial" w:hAnsi="Arial" w:cs="Arial"/>
                <w:sz w:val="24"/>
              </w:rPr>
            </w:pPr>
            <w:r w:rsidRPr="00624A0B">
              <w:rPr>
                <w:rFonts w:ascii="Arial" w:hAnsi="Arial" w:cs="Arial"/>
                <w:sz w:val="24"/>
              </w:rPr>
              <w:t>What is the significance and extent of influencer marketing strategies used in the UK fashion industry?</w:t>
            </w:r>
          </w:p>
          <w:p w14:paraId="2F4F5B73" w14:textId="77777777" w:rsidR="00624A0B" w:rsidRPr="00624A0B" w:rsidRDefault="00624A0B" w:rsidP="00624A0B">
            <w:pPr>
              <w:pStyle w:val="ListParagraph"/>
              <w:numPr>
                <w:ilvl w:val="0"/>
                <w:numId w:val="28"/>
              </w:numPr>
              <w:spacing w:line="360" w:lineRule="auto"/>
              <w:jc w:val="both"/>
              <w:rPr>
                <w:rFonts w:ascii="Arial" w:hAnsi="Arial" w:cs="Arial"/>
                <w:sz w:val="24"/>
              </w:rPr>
            </w:pPr>
            <w:r w:rsidRPr="00624A0B">
              <w:rPr>
                <w:rFonts w:ascii="Arial" w:hAnsi="Arial" w:cs="Arial"/>
                <w:sz w:val="24"/>
              </w:rPr>
              <w:t>What are the marketing strategies being adopted by influencers for Zara in the UK?</w:t>
            </w:r>
          </w:p>
          <w:p w14:paraId="1274091F" w14:textId="77777777" w:rsidR="00624A0B" w:rsidRPr="00624A0B" w:rsidRDefault="00624A0B" w:rsidP="00624A0B">
            <w:pPr>
              <w:pStyle w:val="ListParagraph"/>
              <w:numPr>
                <w:ilvl w:val="0"/>
                <w:numId w:val="28"/>
              </w:numPr>
              <w:spacing w:line="360" w:lineRule="auto"/>
              <w:jc w:val="both"/>
              <w:rPr>
                <w:rFonts w:ascii="Arial" w:hAnsi="Arial" w:cs="Arial"/>
                <w:sz w:val="24"/>
              </w:rPr>
            </w:pPr>
            <w:r w:rsidRPr="00624A0B">
              <w:rPr>
                <w:rFonts w:ascii="Arial" w:hAnsi="Arial" w:cs="Arial"/>
                <w:sz w:val="24"/>
              </w:rPr>
              <w:t>What is the impact of influencer credibility and trust on consumer purchasing in Zara UK?</w:t>
            </w:r>
          </w:p>
          <w:p w14:paraId="339E57EA" w14:textId="77777777" w:rsidR="008F3D8C" w:rsidRDefault="008F3D8C" w:rsidP="008F3D8C">
            <w:pPr>
              <w:spacing w:line="360" w:lineRule="auto"/>
              <w:jc w:val="both"/>
              <w:rPr>
                <w:rFonts w:ascii="Arial" w:hAnsi="Arial" w:cs="Arial"/>
              </w:rPr>
            </w:pPr>
          </w:p>
          <w:p w14:paraId="76C0468A" w14:textId="0580A749" w:rsidR="008F3D8C" w:rsidRPr="008F3D8C" w:rsidRDefault="008F3D8C" w:rsidP="008F3D8C">
            <w:pPr>
              <w:spacing w:line="360" w:lineRule="auto"/>
              <w:jc w:val="both"/>
              <w:rPr>
                <w:rFonts w:ascii="Arial" w:hAnsi="Arial" w:cs="Arial"/>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31991F33" w14:textId="77777777" w:rsidR="003040E5" w:rsidRDefault="003040E5" w:rsidP="003040E5">
            <w:pPr>
              <w:spacing w:line="360" w:lineRule="auto"/>
              <w:jc w:val="both"/>
              <w:rPr>
                <w:rFonts w:ascii="Arial" w:hAnsi="Arial" w:cs="Arial"/>
                <w:sz w:val="24"/>
              </w:rPr>
            </w:pPr>
            <w:r w:rsidRPr="003040E5">
              <w:rPr>
                <w:rFonts w:ascii="Arial" w:hAnsi="Arial" w:cs="Arial"/>
                <w:sz w:val="24"/>
              </w:rPr>
              <w:lastRenderedPageBreak/>
              <w:t>The aim of this study is:</w:t>
            </w:r>
          </w:p>
          <w:p w14:paraId="4C8F5D8A" w14:textId="334E8676" w:rsidR="00514009" w:rsidRPr="00514009" w:rsidRDefault="00514009" w:rsidP="003040E5">
            <w:pPr>
              <w:spacing w:line="360" w:lineRule="auto"/>
              <w:jc w:val="both"/>
              <w:rPr>
                <w:rFonts w:ascii="Arial" w:eastAsia="Arial" w:hAnsi="Arial" w:cs="Arial"/>
                <w:sz w:val="24"/>
                <w:szCs w:val="24"/>
              </w:rPr>
            </w:pPr>
            <w:r>
              <w:rPr>
                <w:rFonts w:ascii="Arial" w:eastAsia="Arial" w:hAnsi="Arial" w:cs="Arial"/>
                <w:sz w:val="24"/>
                <w:szCs w:val="24"/>
              </w:rPr>
              <w:t xml:space="preserve">This paper seeks to </w:t>
            </w:r>
            <w:proofErr w:type="spellStart"/>
            <w:r>
              <w:rPr>
                <w:rFonts w:ascii="Arial" w:eastAsia="Arial" w:hAnsi="Arial" w:cs="Arial"/>
                <w:sz w:val="24"/>
                <w:szCs w:val="24"/>
              </w:rPr>
              <w:t>analyze</w:t>
            </w:r>
            <w:proofErr w:type="spellEnd"/>
            <w:r>
              <w:rPr>
                <w:rFonts w:ascii="Arial" w:eastAsia="Arial" w:hAnsi="Arial" w:cs="Arial"/>
                <w:sz w:val="24"/>
                <w:szCs w:val="24"/>
              </w:rPr>
              <w:t xml:space="preserve"> how influencer marketing is likely to affect consumer purchase intention</w:t>
            </w:r>
            <w:r>
              <w:rPr>
                <w:rFonts w:ascii="Arial" w:eastAsia="Arial" w:hAnsi="Arial" w:cs="Arial"/>
                <w:sz w:val="24"/>
                <w:szCs w:val="24"/>
              </w:rPr>
              <w:t>,</w:t>
            </w:r>
            <w:r>
              <w:rPr>
                <w:rFonts w:ascii="Arial" w:eastAsia="Arial" w:hAnsi="Arial" w:cs="Arial"/>
                <w:sz w:val="24"/>
                <w:szCs w:val="24"/>
              </w:rPr>
              <w:t xml:space="preserve"> specifically for Zara in the United Kingdom.</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552ED226" w14:textId="77777777" w:rsidR="00DA289C" w:rsidRPr="00DA289C" w:rsidRDefault="00DA289C" w:rsidP="00DA289C">
            <w:pPr>
              <w:pStyle w:val="ListParagraph"/>
              <w:numPr>
                <w:ilvl w:val="0"/>
                <w:numId w:val="29"/>
              </w:numPr>
              <w:spacing w:line="360" w:lineRule="auto"/>
              <w:jc w:val="both"/>
              <w:rPr>
                <w:rFonts w:ascii="Arial" w:hAnsi="Arial" w:cs="Arial"/>
                <w:sz w:val="24"/>
              </w:rPr>
            </w:pPr>
            <w:r w:rsidRPr="00DA289C">
              <w:rPr>
                <w:rFonts w:ascii="Arial" w:hAnsi="Arial" w:cs="Arial"/>
                <w:sz w:val="24"/>
              </w:rPr>
              <w:t>To explore the idea and place of influencer marketing in the fashion industry.</w:t>
            </w:r>
          </w:p>
          <w:p w14:paraId="0040F20C" w14:textId="77777777" w:rsidR="00DA289C" w:rsidRPr="00DA289C" w:rsidRDefault="00DA289C" w:rsidP="00DA289C">
            <w:pPr>
              <w:pStyle w:val="ListParagraph"/>
              <w:numPr>
                <w:ilvl w:val="0"/>
                <w:numId w:val="29"/>
              </w:numPr>
              <w:spacing w:line="360" w:lineRule="auto"/>
              <w:jc w:val="both"/>
              <w:rPr>
                <w:rFonts w:ascii="Arial" w:hAnsi="Arial" w:cs="Arial"/>
                <w:sz w:val="24"/>
              </w:rPr>
            </w:pPr>
            <w:r w:rsidRPr="00DA289C">
              <w:rPr>
                <w:rFonts w:ascii="Arial" w:hAnsi="Arial" w:cs="Arial"/>
                <w:sz w:val="24"/>
              </w:rPr>
              <w:t>To examine Zara strategies of influencer marketing in the UK market.</w:t>
            </w:r>
          </w:p>
          <w:p w14:paraId="56925B99" w14:textId="77777777" w:rsidR="00DA289C" w:rsidRPr="00DA289C" w:rsidRDefault="00DA289C" w:rsidP="00DA289C">
            <w:pPr>
              <w:pStyle w:val="ListParagraph"/>
              <w:numPr>
                <w:ilvl w:val="0"/>
                <w:numId w:val="29"/>
              </w:numPr>
              <w:spacing w:line="360" w:lineRule="auto"/>
              <w:jc w:val="both"/>
              <w:rPr>
                <w:rFonts w:ascii="Arial" w:hAnsi="Arial" w:cs="Arial"/>
                <w:sz w:val="24"/>
              </w:rPr>
            </w:pPr>
            <w:r w:rsidRPr="00DA289C">
              <w:rPr>
                <w:rFonts w:ascii="Arial" w:hAnsi="Arial" w:cs="Arial"/>
                <w:sz w:val="24"/>
              </w:rPr>
              <w:t>To explore the relationship between influencer credibility, trust and engagement and consumer purchase intention.</w:t>
            </w:r>
          </w:p>
          <w:p w14:paraId="47D0E0FD" w14:textId="77777777" w:rsidR="00DA289C" w:rsidRPr="00DA289C" w:rsidRDefault="00DA289C" w:rsidP="00DA289C">
            <w:pPr>
              <w:pStyle w:val="ListParagraph"/>
              <w:numPr>
                <w:ilvl w:val="0"/>
                <w:numId w:val="29"/>
              </w:numPr>
              <w:spacing w:line="360" w:lineRule="auto"/>
              <w:jc w:val="both"/>
              <w:rPr>
                <w:rFonts w:ascii="Arial" w:hAnsi="Arial" w:cs="Arial"/>
                <w:sz w:val="24"/>
              </w:rPr>
            </w:pPr>
            <w:r w:rsidRPr="00DA289C">
              <w:rPr>
                <w:rFonts w:ascii="Arial" w:hAnsi="Arial" w:cs="Arial"/>
                <w:sz w:val="24"/>
              </w:rPr>
              <w:t>To identify how influencer marketing affects consumer purchasing behaviour.</w:t>
            </w:r>
          </w:p>
          <w:p w14:paraId="195CBC88" w14:textId="4E10F0E1" w:rsidR="00F96C3F" w:rsidRPr="004C3A0B" w:rsidRDefault="00F96C3F" w:rsidP="00DA289C">
            <w:pPr>
              <w:ind w:left="720"/>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083B99F2" w:rsidR="00F96C3F" w:rsidRPr="00B66721" w:rsidRDefault="00B66721" w:rsidP="00B66721">
            <w:pPr>
              <w:spacing w:line="360" w:lineRule="auto"/>
              <w:jc w:val="both"/>
              <w:rPr>
                <w:rFonts w:ascii="Arial" w:hAnsi="Arial" w:cs="Arial"/>
                <w:sz w:val="24"/>
                <w:szCs w:val="22"/>
              </w:rPr>
            </w:pPr>
            <w:r w:rsidRPr="00B66721">
              <w:rPr>
                <w:rFonts w:ascii="Arial" w:hAnsi="Arial" w:cs="Arial"/>
                <w:b/>
                <w:sz w:val="24"/>
                <w:szCs w:val="22"/>
              </w:rPr>
              <w:t>Proposed Methods:</w:t>
            </w:r>
            <w:r w:rsidRPr="00B66721">
              <w:rPr>
                <w:rFonts w:ascii="Arial" w:hAnsi="Arial" w:cs="Arial"/>
                <w:sz w:val="24"/>
                <w:szCs w:val="22"/>
              </w:rPr>
              <w:t xml:space="preserve"> </w:t>
            </w:r>
            <w:r w:rsidR="00563939" w:rsidRPr="00563939">
              <w:rPr>
                <w:rFonts w:ascii="Arial" w:hAnsi="Arial" w:cs="Arial"/>
                <w:sz w:val="24"/>
                <w:szCs w:val="22"/>
              </w:rPr>
              <w:t>The study will be based on the quantitative research methodology to explore the connection between influencer marketing variables, such as credibility, trust, and engagement, and consumer purchase intention of Zara UK. Primary data will be obtained by using a structured online questionnaire that will be sent using the Google Forms or Qualtrics platform. The survey will focus on the convenience sample of 100</w:t>
            </w:r>
            <w:r w:rsidR="00686CB6">
              <w:rPr>
                <w:rFonts w:ascii="Arial" w:hAnsi="Arial" w:cs="Arial"/>
                <w:sz w:val="24"/>
                <w:szCs w:val="22"/>
              </w:rPr>
              <w:t>-</w:t>
            </w:r>
            <w:r w:rsidR="00563939" w:rsidRPr="00563939">
              <w:rPr>
                <w:rFonts w:ascii="Arial" w:hAnsi="Arial" w:cs="Arial"/>
                <w:sz w:val="24"/>
                <w:szCs w:val="22"/>
              </w:rPr>
              <w:t xml:space="preserve">120 UK </w:t>
            </w:r>
            <w:r w:rsidR="00514009">
              <w:rPr>
                <w:rFonts w:ascii="Arial" w:hAnsi="Arial" w:cs="Arial"/>
                <w:sz w:val="24"/>
                <w:szCs w:val="22"/>
              </w:rPr>
              <w:t>consumers</w:t>
            </w:r>
            <w:r w:rsidR="00563939" w:rsidRPr="00563939">
              <w:rPr>
                <w:rFonts w:ascii="Arial" w:hAnsi="Arial" w:cs="Arial"/>
                <w:sz w:val="24"/>
                <w:szCs w:val="22"/>
              </w:rPr>
              <w:t xml:space="preserve"> aged 18</w:t>
            </w:r>
            <w:r w:rsidR="00514009">
              <w:rPr>
                <w:rFonts w:ascii="Arial" w:hAnsi="Arial" w:cs="Arial"/>
                <w:sz w:val="24"/>
                <w:szCs w:val="22"/>
              </w:rPr>
              <w:t xml:space="preserve"> to </w:t>
            </w:r>
            <w:r w:rsidR="00563939" w:rsidRPr="00563939">
              <w:rPr>
                <w:rFonts w:ascii="Arial" w:hAnsi="Arial" w:cs="Arial"/>
                <w:sz w:val="24"/>
                <w:szCs w:val="22"/>
              </w:rPr>
              <w:t xml:space="preserve">35 </w:t>
            </w:r>
            <w:r w:rsidR="00514009">
              <w:rPr>
                <w:rFonts w:ascii="Arial" w:hAnsi="Arial" w:cs="Arial"/>
                <w:sz w:val="24"/>
                <w:szCs w:val="22"/>
              </w:rPr>
              <w:t>who</w:t>
            </w:r>
            <w:r w:rsidR="00563939" w:rsidRPr="00563939">
              <w:rPr>
                <w:rFonts w:ascii="Arial" w:hAnsi="Arial" w:cs="Arial"/>
                <w:sz w:val="24"/>
                <w:szCs w:val="22"/>
              </w:rPr>
              <w:t xml:space="preserve"> have purchased at Zara. The questions will be </w:t>
            </w:r>
            <w:r w:rsidR="00514009">
              <w:rPr>
                <w:rFonts w:ascii="Arial" w:hAnsi="Arial" w:cs="Arial"/>
                <w:sz w:val="24"/>
                <w:szCs w:val="22"/>
              </w:rPr>
              <w:t>Likert-scale-based</w:t>
            </w:r>
            <w:r w:rsidR="00563939" w:rsidRPr="00563939">
              <w:rPr>
                <w:rFonts w:ascii="Arial" w:hAnsi="Arial" w:cs="Arial"/>
                <w:sz w:val="24"/>
                <w:szCs w:val="22"/>
              </w:rPr>
              <w:t xml:space="preserve"> to assess the perceptions of the </w:t>
            </w:r>
            <w:r w:rsidR="00514009">
              <w:rPr>
                <w:rFonts w:ascii="Arial" w:hAnsi="Arial" w:cs="Arial"/>
                <w:sz w:val="24"/>
                <w:szCs w:val="22"/>
              </w:rPr>
              <w:t>influencer's</w:t>
            </w:r>
            <w:r w:rsidR="00563939" w:rsidRPr="00563939">
              <w:rPr>
                <w:rFonts w:ascii="Arial" w:hAnsi="Arial" w:cs="Arial"/>
                <w:sz w:val="24"/>
                <w:szCs w:val="22"/>
              </w:rPr>
              <w:t xml:space="preserve"> credibility, trust, engagement</w:t>
            </w:r>
            <w:r w:rsidR="00514009">
              <w:rPr>
                <w:rFonts w:ascii="Arial" w:hAnsi="Arial" w:cs="Arial"/>
                <w:sz w:val="24"/>
                <w:szCs w:val="22"/>
              </w:rPr>
              <w:t>,</w:t>
            </w:r>
            <w:r w:rsidR="00563939" w:rsidRPr="00563939">
              <w:rPr>
                <w:rFonts w:ascii="Arial" w:hAnsi="Arial" w:cs="Arial"/>
                <w:sz w:val="24"/>
                <w:szCs w:val="22"/>
              </w:rPr>
              <w:t xml:space="preserve"> and purchase intention. The analysis of data will be based on descriptive statistics that summarize the responses, correlation analysis that will examine the relationship between variables, and regression analysis that will determine the impact of credibility, trust, and engagement on purchase intention. Ethics, such as informed consent, anonymity, and safe data storage in accordance with the provisions of t</w:t>
            </w:r>
            <w:r w:rsidR="00563939">
              <w:rPr>
                <w:rFonts w:ascii="Arial" w:hAnsi="Arial" w:cs="Arial"/>
                <w:sz w:val="24"/>
                <w:szCs w:val="22"/>
              </w:rPr>
              <w:t>he GDPR, will be noted strictly</w:t>
            </w:r>
            <w:r w:rsidRPr="00B66721">
              <w:rPr>
                <w:rFonts w:ascii="Arial" w:hAnsi="Arial" w:cs="Arial"/>
                <w:sz w:val="24"/>
                <w:szCs w:val="22"/>
              </w:rPr>
              <w:t>.</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A51AACC" w:rsidR="00B23BFF" w:rsidRPr="00B66721" w:rsidRDefault="00B66721" w:rsidP="00B66721">
            <w:pPr>
              <w:spacing w:line="360" w:lineRule="auto"/>
              <w:jc w:val="both"/>
              <w:rPr>
                <w:rFonts w:ascii="Arial" w:hAnsi="Arial" w:cs="Arial"/>
                <w:sz w:val="24"/>
                <w:szCs w:val="22"/>
              </w:rPr>
            </w:pPr>
            <w:r w:rsidRPr="00B66721">
              <w:rPr>
                <w:rFonts w:ascii="Arial" w:hAnsi="Arial" w:cs="Arial"/>
                <w:b/>
                <w:sz w:val="24"/>
                <w:szCs w:val="22"/>
              </w:rPr>
              <w:t>Location of Research Activity:</w:t>
            </w:r>
            <w:r w:rsidRPr="00B66721">
              <w:rPr>
                <w:rFonts w:ascii="Arial" w:hAnsi="Arial" w:cs="Arial"/>
                <w:sz w:val="24"/>
                <w:szCs w:val="22"/>
              </w:rPr>
              <w:t xml:space="preserve"> </w:t>
            </w:r>
            <w:r w:rsidR="00643843" w:rsidRPr="00643843">
              <w:rPr>
                <w:rFonts w:ascii="Arial" w:hAnsi="Arial" w:cs="Arial"/>
                <w:sz w:val="24"/>
                <w:szCs w:val="22"/>
              </w:rPr>
              <w:t xml:space="preserve">The research will be conducted online across the United Kingdom, targeting Zara consumers who actively follow fashion influencers on social media platforms such as Instagram, TikTok, and YouTube. By using an online survey, participants </w:t>
            </w:r>
            <w:r w:rsidR="00643843" w:rsidRPr="00643843">
              <w:rPr>
                <w:rFonts w:ascii="Arial" w:hAnsi="Arial" w:cs="Arial"/>
                <w:sz w:val="24"/>
                <w:szCs w:val="22"/>
              </w:rPr>
              <w:lastRenderedPageBreak/>
              <w:t xml:space="preserve">from diverse regions within the UK can be reached efficiently, ensuring </w:t>
            </w:r>
            <w:r w:rsidR="00514009">
              <w:rPr>
                <w:rFonts w:ascii="Arial" w:hAnsi="Arial" w:cs="Arial"/>
                <w:sz w:val="24"/>
                <w:szCs w:val="22"/>
              </w:rPr>
              <w:t xml:space="preserve">a </w:t>
            </w:r>
            <w:r w:rsidR="00643843" w:rsidRPr="00643843">
              <w:rPr>
                <w:rFonts w:ascii="Arial" w:hAnsi="Arial" w:cs="Arial"/>
                <w:sz w:val="24"/>
                <w:szCs w:val="22"/>
              </w:rPr>
              <w:t>broader represen</w:t>
            </w:r>
            <w:r w:rsidR="00643843">
              <w:rPr>
                <w:rFonts w:ascii="Arial" w:hAnsi="Arial" w:cs="Arial"/>
                <w:sz w:val="24"/>
                <w:szCs w:val="22"/>
              </w:rPr>
              <w:t>tation of consumer perspectives</w:t>
            </w:r>
            <w:r w:rsidRPr="00B66721">
              <w:rPr>
                <w:rFonts w:ascii="Arial" w:hAnsi="Arial" w:cs="Arial"/>
                <w:sz w:val="24"/>
                <w:szCs w:val="22"/>
              </w:rPr>
              <w:t>.</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60948D0A" w:rsidR="00B23BFF" w:rsidRPr="004C3A0B" w:rsidRDefault="0019535E" w:rsidP="00A91894">
            <w:pPr>
              <w:rPr>
                <w:rFonts w:ascii="Arial" w:hAnsi="Arial" w:cs="Arial"/>
                <w:sz w:val="22"/>
                <w:szCs w:val="22"/>
              </w:rPr>
            </w:pPr>
            <w:r>
              <w:rPr>
                <w:rFonts w:ascii="Arial" w:hAnsi="Arial" w:cs="Arial"/>
                <w:sz w:val="22"/>
                <w:szCs w:val="22"/>
              </w:rPr>
              <w:t>N/A</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FB42606" w:rsidR="004942B0" w:rsidRPr="00090CF7" w:rsidRDefault="0019535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26CCACB" w:rsidR="00D107AC" w:rsidRPr="00392C8E"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65AE382" w:rsidR="00D107AC" w:rsidRPr="00392C8E"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46B505A" w:rsidR="00D107AC" w:rsidRPr="00392C8E"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CF0FCA6" w:rsidR="00D107AC" w:rsidRPr="00392C8E"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C1FE31A" w:rsidR="00D107AC" w:rsidRPr="00392C8E"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2A70B12" w:rsidR="00D107AC" w:rsidRPr="00392C8E"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CE0EDA0" w:rsidR="00D107AC" w:rsidRPr="00392C8E"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A71D3F9" w:rsidR="00C11423" w:rsidRPr="00392C8E"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A3CC50D" w:rsidR="00C11423" w:rsidRPr="00392C8E"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EC3AFC8" w:rsidR="00C11423"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78087FFB" w:rsidR="00770C66" w:rsidRPr="00392C8E"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5A00343" w:rsidR="00770C66" w:rsidRPr="00392C8E"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A80D960"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AA9E718" w:rsidR="00D107AC"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8DE16CC"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48534EC"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8823E16"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2044970"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2C7D37A"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F2B56F0"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55B5F16"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32EBDD0"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1A1689C"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37D8033"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4410044"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D4A6BEC" w:rsidR="00770C66"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2688437" w:rsidR="00ED0C5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FC00048" w:rsidR="00ED0C59" w:rsidRPr="00392C8E"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64A3E952" w:rsidR="00ED0C59" w:rsidRPr="00392C8E"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5F58A58" w:rsidR="00ED0C5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CB9767C" w:rsidR="00ED0C5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2CCB349" w:rsidR="00ED0C5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55D185B" w:rsidR="00ED0C5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09E8DE6" w:rsidR="00ED0C5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98F3B24" w:rsidR="00ED0C5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5C6EC11" w:rsidR="00ED0C5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3EDDFBD5" w:rsidR="00025F69" w:rsidRPr="004C3A0B" w:rsidRDefault="00736BCD" w:rsidP="00A91894">
            <w:pPr>
              <w:rPr>
                <w:rFonts w:ascii="Arial" w:hAnsi="Arial" w:cs="Arial"/>
                <w:sz w:val="22"/>
                <w:szCs w:val="22"/>
              </w:rPr>
            </w:pPr>
            <w:r>
              <w:rPr>
                <w:rFonts w:ascii="Arial" w:hAnsi="Arial" w:cs="Arial"/>
                <w:sz w:val="22"/>
                <w:szCs w:val="22"/>
              </w:rPr>
              <w:t>100 to 120</w:t>
            </w: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52DC0579" w:rsidR="00025F69" w:rsidRDefault="00025F69" w:rsidP="00A91894">
            <w:pPr>
              <w:rPr>
                <w:rFonts w:ascii="Arial" w:hAnsi="Arial" w:cs="Arial"/>
                <w:sz w:val="22"/>
                <w:szCs w:val="22"/>
              </w:rPr>
            </w:pPr>
          </w:p>
          <w:p w14:paraId="4C021309" w14:textId="7807FB4B" w:rsidR="00736BCD" w:rsidRDefault="00736BCD" w:rsidP="00A91894">
            <w:pPr>
              <w:rPr>
                <w:rFonts w:ascii="Arial" w:hAnsi="Arial" w:cs="Arial"/>
                <w:sz w:val="22"/>
                <w:szCs w:val="22"/>
              </w:rPr>
            </w:pPr>
            <w:r>
              <w:rPr>
                <w:rFonts w:ascii="Arial" w:hAnsi="Arial" w:cs="Arial"/>
                <w:sz w:val="22"/>
                <w:szCs w:val="22"/>
              </w:rPr>
              <w:t>The age range between 18 and 35 across the UK.</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0064E191" w:rsidR="00025F69" w:rsidRDefault="00736BCD" w:rsidP="00A91894">
            <w:pPr>
              <w:rPr>
                <w:rFonts w:ascii="Arial" w:hAnsi="Arial" w:cs="Arial"/>
                <w:sz w:val="22"/>
                <w:szCs w:val="22"/>
              </w:rPr>
            </w:pPr>
            <w:r>
              <w:rPr>
                <w:rFonts w:ascii="Arial" w:hAnsi="Arial" w:cs="Arial"/>
                <w:sz w:val="22"/>
                <w:szCs w:val="22"/>
              </w:rPr>
              <w:t>Through online.</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291BFCEA"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2D00EC51"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AE2EA81"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158DCF6"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DC95F99"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F42834B"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D53A377"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0251FEF7"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4B5E124" w:rsidR="00025F69"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D6E55B1" w:rsidR="00382031"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7BB3D58" w:rsidR="00382031"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214268C7" w:rsidR="00382031"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E3A63AF" w:rsidR="00382031" w:rsidRPr="00392C8E" w:rsidRDefault="0019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5783642"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9535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0BE11411" w:rsidR="00003E64" w:rsidRPr="004C3A0B" w:rsidRDefault="0019535E"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44E22F53" w:rsidR="00003E64" w:rsidRDefault="0019535E"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E958E41" w:rsidR="00003E64" w:rsidRPr="004C3A0B" w:rsidRDefault="0019535E" w:rsidP="00A91894">
            <w:pPr>
              <w:rPr>
                <w:rFonts w:ascii="Arial" w:hAnsi="Arial" w:cs="Arial"/>
                <w:sz w:val="22"/>
                <w:szCs w:val="22"/>
              </w:rPr>
            </w:pPr>
            <w:r>
              <w:rPr>
                <w:rFonts w:ascii="Arial" w:hAnsi="Arial" w:cs="Arial"/>
                <w:sz w:val="22"/>
                <w:szCs w:val="22"/>
              </w:rPr>
              <w:lastRenderedPageBreak/>
              <w:t>N/A</w:t>
            </w: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6D27D2A0" w:rsidR="00003E64" w:rsidRPr="004C3A0B" w:rsidRDefault="0019535E" w:rsidP="00A91894">
            <w:pPr>
              <w:rPr>
                <w:rFonts w:ascii="Arial" w:hAnsi="Arial" w:cs="Arial"/>
                <w:sz w:val="22"/>
                <w:szCs w:val="22"/>
              </w:rPr>
            </w:pPr>
            <w:r>
              <w:rPr>
                <w:rFonts w:ascii="Arial" w:hAnsi="Arial" w:cs="Arial"/>
                <w:sz w:val="22"/>
                <w:szCs w:val="22"/>
              </w:rPr>
              <w:lastRenderedPageBreak/>
              <w:t>N/A</w:t>
            </w: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1A7883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9535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55E4AA9D" w:rsidR="006930C2" w:rsidRPr="004C3A0B" w:rsidRDefault="0019535E" w:rsidP="00A91894">
            <w:pPr>
              <w:rPr>
                <w:rFonts w:ascii="Arial" w:hAnsi="Arial" w:cs="Arial"/>
                <w:sz w:val="22"/>
                <w:szCs w:val="22"/>
              </w:rPr>
            </w:pPr>
            <w:r>
              <w:rPr>
                <w:rFonts w:ascii="Arial" w:hAnsi="Arial" w:cs="Arial"/>
                <w:sz w:val="22"/>
                <w:szCs w:val="22"/>
              </w:rPr>
              <w:t>N/A</w:t>
            </w: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4C68CAD0" w:rsidR="006930C2" w:rsidRPr="004C3A0B" w:rsidRDefault="0019535E" w:rsidP="00A91894">
            <w:pPr>
              <w:rPr>
                <w:rFonts w:ascii="Arial" w:hAnsi="Arial" w:cs="Arial"/>
                <w:sz w:val="22"/>
                <w:szCs w:val="22"/>
              </w:rPr>
            </w:pPr>
            <w:r>
              <w:rPr>
                <w:rFonts w:ascii="Arial" w:hAnsi="Arial" w:cs="Arial"/>
                <w:sz w:val="22"/>
                <w:szCs w:val="22"/>
              </w:rPr>
              <w:t>N/A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344303A9" w:rsidR="006930C2" w:rsidRPr="004C3A0B" w:rsidRDefault="0019535E" w:rsidP="00A91894">
            <w:pPr>
              <w:rPr>
                <w:rFonts w:ascii="Arial" w:hAnsi="Arial" w:cs="Arial"/>
                <w:sz w:val="22"/>
                <w:szCs w:val="22"/>
              </w:rPr>
            </w:pPr>
            <w:r>
              <w:rPr>
                <w:rFonts w:ascii="Arial" w:hAnsi="Arial" w:cs="Arial"/>
                <w:sz w:val="22"/>
                <w:szCs w:val="22"/>
              </w:rPr>
              <w:t>N/A</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C40C724" w:rsidR="006930C2" w:rsidRPr="000B38C3" w:rsidRDefault="0019535E" w:rsidP="0019535E">
            <w:pPr>
              <w:pStyle w:val="NormalWeb"/>
              <w:autoSpaceDE w:val="0"/>
              <w:autoSpaceDN w:val="0"/>
              <w:adjustRightInd w:val="0"/>
              <w:jc w:val="center"/>
              <w:rPr>
                <w:rFonts w:ascii="MS Gothic" w:eastAsia="MS Gothic" w:hAnsi="MS Gothic" w:cs="Arial"/>
                <w:sz w:val="22"/>
                <w:szCs w:val="22"/>
                <w:lang w:val="en-US"/>
              </w:rPr>
            </w:pPr>
            <w:r w:rsidRPr="0019535E">
              <w:rPr>
                <w:rFonts w:ascii="MS Gothic" w:eastAsia="MS Gothic" w:hAnsi="MS Gothic" w:cs="Arial"/>
                <w:sz w:val="22"/>
                <w:szCs w:val="22"/>
                <w:lang w:val="en-US"/>
              </w:rPr>
              <w:t>☒</w:t>
            </w:r>
            <w:r w:rsidRPr="0019535E">
              <w:rPr>
                <w:rFonts w:ascii="MS Gothic" w:eastAsia="MS Gothic" w:hAnsi="MS Gothic" w:cs="Arial" w:hint="eastAsia"/>
                <w:sz w:val="22"/>
                <w:szCs w:val="22"/>
                <w:lang w:val="en-US"/>
              </w:rPr>
              <w:t xml:space="preserve"> </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6EA57311" w:rsidR="006930C2" w:rsidRPr="004C3A0B" w:rsidRDefault="00634E7C" w:rsidP="00A91894">
            <w:pPr>
              <w:rPr>
                <w:rFonts w:ascii="Arial" w:hAnsi="Arial" w:cs="Arial"/>
                <w:sz w:val="22"/>
                <w:szCs w:val="22"/>
              </w:rPr>
            </w:pPr>
            <w:r>
              <w:rPr>
                <w:rFonts w:ascii="Arial" w:hAnsi="Arial" w:cs="Arial"/>
                <w:sz w:val="22"/>
                <w:szCs w:val="22"/>
              </w:rPr>
              <w:t>NO</w:t>
            </w: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FDF7EF2" w:rsidR="006930C2" w:rsidRPr="000B38C3" w:rsidRDefault="0019535E" w:rsidP="00A91894">
            <w:pPr>
              <w:pStyle w:val="NormalWeb"/>
              <w:autoSpaceDE w:val="0"/>
              <w:autoSpaceDN w:val="0"/>
              <w:adjustRightInd w:val="0"/>
              <w:jc w:val="center"/>
            </w:pPr>
            <w:r w:rsidRPr="0019535E">
              <w:rPr>
                <w:rFonts w:ascii="MS Gothic" w:eastAsia="MS Gothic" w:hAnsi="MS Gothic" w:cs="Arial"/>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A8C0C56" w:rsidR="004D0161" w:rsidRPr="00C71BCC" w:rsidRDefault="00634E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2AE39EA" w:rsidR="004D0161" w:rsidRPr="00C71BCC"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15CEA0E" w:rsidR="004D0161" w:rsidRPr="00C71BCC"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90688B7" w:rsidR="004D0161" w:rsidRPr="00C71BCC"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BBDC7BB" w:rsidR="004D0161" w:rsidRPr="00C71BCC" w:rsidRDefault="005140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90B546B" w:rsidR="004D0161" w:rsidRPr="00C71BCC" w:rsidRDefault="00634E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7BD72E6" w:rsidR="004D0161" w:rsidRPr="00C71BCC" w:rsidRDefault="00634E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115845EC"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52A6270"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2B92637A" w:rsidR="004D0161" w:rsidRPr="00C71BCC" w:rsidRDefault="00634E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359CC129"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4C9A7AB"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5C7E95"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74B6937"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020B29AE"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76A3EF8"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0A2F8E53"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B44DB7E"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6FAD94E2"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28371F1" w:rsidR="004D0161" w:rsidRPr="00C71BCC" w:rsidRDefault="000873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557A4D81" w:rsidR="004D0161" w:rsidRPr="00C71BCC" w:rsidRDefault="00634E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8110649" w:rsidR="004D0161" w:rsidRPr="00C71BCC" w:rsidRDefault="00634E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C7086">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093E60C"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34E7C">
                  <w:rPr>
                    <w:rFonts w:ascii="MS Gothic" w:eastAsia="MS Gothic" w:hAnsi="MS Gothic" w:cs="Arial" w:hint="eastAsia"/>
                  </w:rPr>
                  <w:t>☒</w:t>
                </w:r>
              </w:sdtContent>
            </w:sdt>
          </w:p>
        </w:tc>
      </w:tr>
      <w:tr w:rsidR="00240C32" w:rsidRPr="004C3A0B" w14:paraId="4A7B4A39" w14:textId="77777777" w:rsidTr="00AC7086">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5333EB0"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34E7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9305E03" w:rsidR="004D0161" w:rsidRPr="004C3A0B" w:rsidRDefault="00C966AC" w:rsidP="00A91894">
            <w:pPr>
              <w:spacing w:before="100" w:beforeAutospacing="1" w:after="100" w:afterAutospacing="1"/>
              <w:rPr>
                <w:rFonts w:ascii="Arial" w:hAnsi="Arial" w:cs="Arial"/>
                <w:sz w:val="22"/>
                <w:szCs w:val="22"/>
              </w:rPr>
            </w:pPr>
            <w:r w:rsidRPr="00C966AC">
              <w:rPr>
                <w:rFonts w:ascii="Arial" w:hAnsi="Arial" w:cs="Arial"/>
                <w:sz w:val="22"/>
                <w:szCs w:val="22"/>
              </w:rPr>
              <w:t>Md Mehedi hasan Jihad</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4F80F257" w:rsidR="00AA7E42" w:rsidRPr="004C3A0B" w:rsidRDefault="00C966AC" w:rsidP="00A91894">
            <w:pPr>
              <w:pStyle w:val="ListParagraph"/>
              <w:ind w:left="0"/>
              <w:rPr>
                <w:rFonts w:ascii="Arial" w:hAnsi="Arial" w:cs="Arial"/>
              </w:rPr>
            </w:pPr>
            <w:r w:rsidRPr="00C966AC">
              <w:rPr>
                <w:rFonts w:ascii="Arial" w:hAnsi="Arial" w:cs="Arial"/>
              </w:rPr>
              <w:t>Charles Oham</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0F2B3D8B" w:rsidR="00AA7E42" w:rsidRPr="004C3A0B" w:rsidRDefault="00C966AC" w:rsidP="00A91894">
            <w:pPr>
              <w:pStyle w:val="ListParagraph"/>
              <w:ind w:left="0"/>
              <w:rPr>
                <w:rFonts w:ascii="Arial" w:hAnsi="Arial" w:cs="Arial"/>
              </w:rPr>
            </w:pPr>
            <w:r w:rsidRPr="00C966AC">
              <w:rPr>
                <w:rFonts w:ascii="Arial" w:hAnsi="Arial" w:cs="Arial"/>
              </w:rPr>
              <w:t>Charles Oham</w:t>
            </w: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97139" w14:textId="77777777" w:rsidR="003B38C1" w:rsidRDefault="003B38C1" w:rsidP="00390251">
      <w:r>
        <w:separator/>
      </w:r>
    </w:p>
    <w:p w14:paraId="22895FB7" w14:textId="77777777" w:rsidR="003B38C1" w:rsidRDefault="003B38C1"/>
  </w:endnote>
  <w:endnote w:type="continuationSeparator" w:id="0">
    <w:p w14:paraId="5A909DD1" w14:textId="77777777" w:rsidR="003B38C1" w:rsidRDefault="003B38C1" w:rsidP="00390251">
      <w:r>
        <w:continuationSeparator/>
      </w:r>
    </w:p>
    <w:p w14:paraId="79034313" w14:textId="77777777" w:rsidR="003B38C1" w:rsidRDefault="003B38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BEC6A58" w:rsidR="00AC7086" w:rsidRDefault="00AC7086"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966AC">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336F2" w14:textId="77777777" w:rsidR="003B38C1" w:rsidRDefault="003B38C1" w:rsidP="00390251">
      <w:r>
        <w:separator/>
      </w:r>
    </w:p>
    <w:p w14:paraId="07AF9325" w14:textId="77777777" w:rsidR="003B38C1" w:rsidRDefault="003B38C1"/>
  </w:footnote>
  <w:footnote w:type="continuationSeparator" w:id="0">
    <w:p w14:paraId="7D574F2B" w14:textId="77777777" w:rsidR="003B38C1" w:rsidRDefault="003B38C1" w:rsidP="00390251">
      <w:r>
        <w:continuationSeparator/>
      </w:r>
    </w:p>
    <w:p w14:paraId="19851CBC" w14:textId="77777777" w:rsidR="003B38C1" w:rsidRDefault="003B38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AC7086" w:rsidRPr="00965F27" w:rsidRDefault="00AC708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42E4B"/>
    <w:multiLevelType w:val="hybridMultilevel"/>
    <w:tmpl w:val="5F221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3871B5"/>
    <w:multiLevelType w:val="hybridMultilevel"/>
    <w:tmpl w:val="D8C6D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6138859">
    <w:abstractNumId w:val="11"/>
  </w:num>
  <w:num w:numId="2" w16cid:durableId="2010910156">
    <w:abstractNumId w:val="21"/>
  </w:num>
  <w:num w:numId="3" w16cid:durableId="254024893">
    <w:abstractNumId w:val="3"/>
  </w:num>
  <w:num w:numId="4" w16cid:durableId="1836021850">
    <w:abstractNumId w:val="26"/>
  </w:num>
  <w:num w:numId="5" w16cid:durableId="6366912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2958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3775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1505457">
    <w:abstractNumId w:val="4"/>
  </w:num>
  <w:num w:numId="9" w16cid:durableId="302739748">
    <w:abstractNumId w:val="8"/>
  </w:num>
  <w:num w:numId="10" w16cid:durableId="1407801554">
    <w:abstractNumId w:val="9"/>
  </w:num>
  <w:num w:numId="11" w16cid:durableId="567152749">
    <w:abstractNumId w:val="24"/>
  </w:num>
  <w:num w:numId="12" w16cid:durableId="1551260949">
    <w:abstractNumId w:val="22"/>
  </w:num>
  <w:num w:numId="13" w16cid:durableId="1346521304">
    <w:abstractNumId w:val="23"/>
  </w:num>
  <w:num w:numId="14" w16cid:durableId="1628438746">
    <w:abstractNumId w:val="0"/>
  </w:num>
  <w:num w:numId="15" w16cid:durableId="1897669091">
    <w:abstractNumId w:val="6"/>
  </w:num>
  <w:num w:numId="16" w16cid:durableId="698164301">
    <w:abstractNumId w:val="7"/>
  </w:num>
  <w:num w:numId="17" w16cid:durableId="904486931">
    <w:abstractNumId w:val="12"/>
  </w:num>
  <w:num w:numId="18" w16cid:durableId="562331339">
    <w:abstractNumId w:val="14"/>
  </w:num>
  <w:num w:numId="19" w16cid:durableId="255872397">
    <w:abstractNumId w:val="25"/>
  </w:num>
  <w:num w:numId="20" w16cid:durableId="1593204000">
    <w:abstractNumId w:val="5"/>
  </w:num>
  <w:num w:numId="21" w16cid:durableId="1355497645">
    <w:abstractNumId w:val="15"/>
  </w:num>
  <w:num w:numId="22" w16cid:durableId="356541818">
    <w:abstractNumId w:val="20"/>
  </w:num>
  <w:num w:numId="23" w16cid:durableId="339814787">
    <w:abstractNumId w:val="2"/>
  </w:num>
  <w:num w:numId="24" w16cid:durableId="1631134771">
    <w:abstractNumId w:val="10"/>
  </w:num>
  <w:num w:numId="25" w16cid:durableId="818770281">
    <w:abstractNumId w:val="13"/>
  </w:num>
  <w:num w:numId="26" w16cid:durableId="1872061652">
    <w:abstractNumId w:val="27"/>
  </w:num>
  <w:num w:numId="27" w16cid:durableId="2044865764">
    <w:abstractNumId w:val="19"/>
  </w:num>
  <w:num w:numId="28" w16cid:durableId="1316296921">
    <w:abstractNumId w:val="1"/>
  </w:num>
  <w:num w:numId="29" w16cid:durableId="6482467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387"/>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3C8"/>
    <w:rsid w:val="0008799F"/>
    <w:rsid w:val="00090CF7"/>
    <w:rsid w:val="000924DD"/>
    <w:rsid w:val="00095059"/>
    <w:rsid w:val="00096209"/>
    <w:rsid w:val="000A768A"/>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56D2"/>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35E"/>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113F"/>
    <w:rsid w:val="001F6460"/>
    <w:rsid w:val="001F79E2"/>
    <w:rsid w:val="00200104"/>
    <w:rsid w:val="00204E14"/>
    <w:rsid w:val="002063C3"/>
    <w:rsid w:val="002132F9"/>
    <w:rsid w:val="00213F52"/>
    <w:rsid w:val="00220F96"/>
    <w:rsid w:val="00221686"/>
    <w:rsid w:val="00224A9A"/>
    <w:rsid w:val="0023172C"/>
    <w:rsid w:val="00233861"/>
    <w:rsid w:val="00233B1F"/>
    <w:rsid w:val="00240C32"/>
    <w:rsid w:val="00240F9C"/>
    <w:rsid w:val="00255B51"/>
    <w:rsid w:val="00257ABC"/>
    <w:rsid w:val="002657B4"/>
    <w:rsid w:val="00266AB2"/>
    <w:rsid w:val="00267B5D"/>
    <w:rsid w:val="00272EE5"/>
    <w:rsid w:val="00280A88"/>
    <w:rsid w:val="00285302"/>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40E5"/>
    <w:rsid w:val="003171A8"/>
    <w:rsid w:val="003257BD"/>
    <w:rsid w:val="003264AE"/>
    <w:rsid w:val="003268ED"/>
    <w:rsid w:val="003302A1"/>
    <w:rsid w:val="00331A88"/>
    <w:rsid w:val="00332956"/>
    <w:rsid w:val="00347479"/>
    <w:rsid w:val="003505BC"/>
    <w:rsid w:val="00354F34"/>
    <w:rsid w:val="00361382"/>
    <w:rsid w:val="003656A9"/>
    <w:rsid w:val="00382031"/>
    <w:rsid w:val="00390251"/>
    <w:rsid w:val="00392C8E"/>
    <w:rsid w:val="00392D9A"/>
    <w:rsid w:val="00397B49"/>
    <w:rsid w:val="003A09CB"/>
    <w:rsid w:val="003A5C91"/>
    <w:rsid w:val="003B38C1"/>
    <w:rsid w:val="003B4D13"/>
    <w:rsid w:val="003B7AA2"/>
    <w:rsid w:val="003C07E3"/>
    <w:rsid w:val="003C31F5"/>
    <w:rsid w:val="003C5BF3"/>
    <w:rsid w:val="003C7018"/>
    <w:rsid w:val="003C76B6"/>
    <w:rsid w:val="003D2A20"/>
    <w:rsid w:val="003D6F95"/>
    <w:rsid w:val="003E016B"/>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4009"/>
    <w:rsid w:val="00515580"/>
    <w:rsid w:val="0052226C"/>
    <w:rsid w:val="00526C56"/>
    <w:rsid w:val="00531C04"/>
    <w:rsid w:val="0053302B"/>
    <w:rsid w:val="00536AEC"/>
    <w:rsid w:val="00546F01"/>
    <w:rsid w:val="00553C55"/>
    <w:rsid w:val="0055785D"/>
    <w:rsid w:val="00560703"/>
    <w:rsid w:val="00563939"/>
    <w:rsid w:val="00563B3D"/>
    <w:rsid w:val="00564AD3"/>
    <w:rsid w:val="0056739F"/>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A0B"/>
    <w:rsid w:val="00627E84"/>
    <w:rsid w:val="00631440"/>
    <w:rsid w:val="00632C47"/>
    <w:rsid w:val="00633574"/>
    <w:rsid w:val="00634E7C"/>
    <w:rsid w:val="006423B9"/>
    <w:rsid w:val="00643843"/>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6CB6"/>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0FF1"/>
    <w:rsid w:val="00726348"/>
    <w:rsid w:val="00731CAC"/>
    <w:rsid w:val="00733B2B"/>
    <w:rsid w:val="00733EEB"/>
    <w:rsid w:val="00736BCD"/>
    <w:rsid w:val="0074063A"/>
    <w:rsid w:val="007407AA"/>
    <w:rsid w:val="00743859"/>
    <w:rsid w:val="00751B2D"/>
    <w:rsid w:val="0076027F"/>
    <w:rsid w:val="00761D95"/>
    <w:rsid w:val="00763A08"/>
    <w:rsid w:val="00765172"/>
    <w:rsid w:val="00765EE1"/>
    <w:rsid w:val="00767FC7"/>
    <w:rsid w:val="00770C66"/>
    <w:rsid w:val="00771C2D"/>
    <w:rsid w:val="00776145"/>
    <w:rsid w:val="007816BA"/>
    <w:rsid w:val="0078273B"/>
    <w:rsid w:val="007849BE"/>
    <w:rsid w:val="00784D14"/>
    <w:rsid w:val="007902A2"/>
    <w:rsid w:val="0079264D"/>
    <w:rsid w:val="00792842"/>
    <w:rsid w:val="00793A27"/>
    <w:rsid w:val="007A3873"/>
    <w:rsid w:val="007A4607"/>
    <w:rsid w:val="007B1754"/>
    <w:rsid w:val="007C044B"/>
    <w:rsid w:val="007C1498"/>
    <w:rsid w:val="007C17B4"/>
    <w:rsid w:val="007C3AC1"/>
    <w:rsid w:val="007C4797"/>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758E2"/>
    <w:rsid w:val="008B346A"/>
    <w:rsid w:val="008B67D3"/>
    <w:rsid w:val="008C1A38"/>
    <w:rsid w:val="008C4441"/>
    <w:rsid w:val="008D0BC1"/>
    <w:rsid w:val="008E0B2C"/>
    <w:rsid w:val="008F29DD"/>
    <w:rsid w:val="008F3D8C"/>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00C0"/>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4E31"/>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7086"/>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721"/>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4518"/>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31EE"/>
    <w:rsid w:val="00C5475F"/>
    <w:rsid w:val="00C61A6D"/>
    <w:rsid w:val="00C666E9"/>
    <w:rsid w:val="00C70796"/>
    <w:rsid w:val="00C71BCC"/>
    <w:rsid w:val="00C77D7E"/>
    <w:rsid w:val="00C81846"/>
    <w:rsid w:val="00C86572"/>
    <w:rsid w:val="00C966AC"/>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40CE"/>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289C"/>
    <w:rsid w:val="00DB1935"/>
    <w:rsid w:val="00DB45E4"/>
    <w:rsid w:val="00DC3DDC"/>
    <w:rsid w:val="00DC4DFB"/>
    <w:rsid w:val="00DC62E5"/>
    <w:rsid w:val="00DD0529"/>
    <w:rsid w:val="00DD05AB"/>
    <w:rsid w:val="00DD0929"/>
    <w:rsid w:val="00DD1665"/>
    <w:rsid w:val="00DD3F52"/>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06C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7E82"/>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00B8"/>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2E10067-4BC7-49D1-BF42-6DBA9F202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3982</Words>
  <Characters>22700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mehedi hasan jihad</cp:lastModifiedBy>
  <cp:revision>2</cp:revision>
  <cp:lastPrinted>2016-10-24T12:21:00Z</cp:lastPrinted>
  <dcterms:created xsi:type="dcterms:W3CDTF">2026-03-19T15:13:00Z</dcterms:created>
  <dcterms:modified xsi:type="dcterms:W3CDTF">2026-03-19T15:13:00Z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0851ce11-9ebd-4402-8367-dc1943738fb6</vt:lpwstr>
  </property>
</Properties>
</file>