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E5166F" w14:textId="49D97AC2" w:rsidR="00F77745" w:rsidRPr="00600763" w:rsidRDefault="00EC2B8C" w:rsidP="00600763">
      <w:pPr>
        <w:spacing w:after="120"/>
        <w:rPr>
          <w:rFonts w:ascii="Cambria" w:eastAsia="Calibri" w:hAnsi="Cambria" w:cs="Times New Roman"/>
          <w:b/>
          <w:bCs/>
          <w:iCs/>
          <w:sz w:val="28"/>
          <w:szCs w:val="28"/>
        </w:rPr>
      </w:pPr>
      <w:r w:rsidRPr="00600763">
        <w:rPr>
          <w:rFonts w:ascii="Cambria" w:eastAsia="Calibri" w:hAnsi="Cambria" w:cs="Times New Roman"/>
          <w:b/>
          <w:bCs/>
          <w:iCs/>
          <w:sz w:val="28"/>
          <w:szCs w:val="28"/>
        </w:rPr>
        <w:t xml:space="preserve">Task for </w:t>
      </w:r>
      <w:r w:rsidR="008C3021">
        <w:rPr>
          <w:rFonts w:ascii="Cambria" w:eastAsia="Calibri" w:hAnsi="Cambria" w:cs="Times New Roman"/>
          <w:b/>
          <w:bCs/>
          <w:iCs/>
          <w:sz w:val="28"/>
          <w:szCs w:val="28"/>
        </w:rPr>
        <w:t>Mon</w:t>
      </w:r>
      <w:r w:rsidRPr="00600763">
        <w:rPr>
          <w:rFonts w:ascii="Cambria" w:eastAsia="Calibri" w:hAnsi="Cambria" w:cs="Times New Roman"/>
          <w:b/>
          <w:bCs/>
          <w:iCs/>
          <w:sz w:val="28"/>
          <w:szCs w:val="28"/>
        </w:rPr>
        <w:t xml:space="preserve">day </w:t>
      </w:r>
      <w:r w:rsidR="00E33069">
        <w:rPr>
          <w:rFonts w:ascii="Cambria" w:eastAsia="Calibri" w:hAnsi="Cambria" w:cs="Times New Roman"/>
          <w:b/>
          <w:bCs/>
          <w:iCs/>
          <w:sz w:val="28"/>
          <w:szCs w:val="28"/>
        </w:rPr>
        <w:t>2</w:t>
      </w:r>
      <w:r w:rsidR="008C3021">
        <w:rPr>
          <w:rFonts w:ascii="Cambria" w:eastAsia="Calibri" w:hAnsi="Cambria" w:cs="Times New Roman"/>
          <w:b/>
          <w:bCs/>
          <w:iCs/>
          <w:sz w:val="28"/>
          <w:szCs w:val="28"/>
        </w:rPr>
        <w:t>0</w:t>
      </w:r>
      <w:r w:rsidRPr="00600763">
        <w:rPr>
          <w:rFonts w:ascii="Cambria" w:eastAsia="Calibri" w:hAnsi="Cambria" w:cs="Times New Roman"/>
          <w:b/>
          <w:bCs/>
          <w:iCs/>
          <w:sz w:val="28"/>
          <w:szCs w:val="28"/>
          <w:vertAlign w:val="superscript"/>
        </w:rPr>
        <w:t>th</w:t>
      </w:r>
      <w:r w:rsidRPr="00600763">
        <w:rPr>
          <w:rFonts w:ascii="Cambria" w:eastAsia="Calibri" w:hAnsi="Cambria" w:cs="Times New Roman"/>
          <w:b/>
          <w:bCs/>
          <w:iCs/>
          <w:sz w:val="28"/>
          <w:szCs w:val="28"/>
        </w:rPr>
        <w:t xml:space="preserve"> November, 202</w:t>
      </w:r>
      <w:r w:rsidR="008C3021">
        <w:rPr>
          <w:rFonts w:ascii="Cambria" w:eastAsia="Calibri" w:hAnsi="Cambria" w:cs="Times New Roman"/>
          <w:b/>
          <w:bCs/>
          <w:iCs/>
          <w:sz w:val="28"/>
          <w:szCs w:val="28"/>
        </w:rPr>
        <w:t>3</w:t>
      </w:r>
      <w:r w:rsidRPr="00600763">
        <w:rPr>
          <w:rFonts w:ascii="Cambria" w:eastAsia="Calibri" w:hAnsi="Cambria" w:cs="Times New Roman"/>
          <w:b/>
          <w:bCs/>
          <w:iCs/>
          <w:sz w:val="28"/>
          <w:szCs w:val="28"/>
        </w:rPr>
        <w:t>:</w:t>
      </w:r>
    </w:p>
    <w:p w14:paraId="3BC01C05" w14:textId="264EA7BC" w:rsidR="00AD70ED" w:rsidRDefault="00EC2B8C" w:rsidP="00B22AFA">
      <w:pPr>
        <w:pStyle w:val="ListParagraph"/>
        <w:numPr>
          <w:ilvl w:val="0"/>
          <w:numId w:val="2"/>
        </w:numPr>
        <w:spacing w:after="0"/>
        <w:rPr>
          <w:rFonts w:ascii="Cambria" w:eastAsia="Calibri" w:hAnsi="Cambria" w:cs="Times New Roman"/>
          <w:i/>
          <w:sz w:val="28"/>
          <w:szCs w:val="28"/>
        </w:rPr>
      </w:pPr>
      <w:r w:rsidRPr="00F77745">
        <w:rPr>
          <w:rFonts w:ascii="Cambria" w:eastAsia="Calibri" w:hAnsi="Cambria" w:cs="Times New Roman"/>
          <w:i/>
          <w:sz w:val="28"/>
          <w:szCs w:val="28"/>
        </w:rPr>
        <w:t xml:space="preserve">Read </w:t>
      </w:r>
      <w:r w:rsidR="00E33069">
        <w:rPr>
          <w:rFonts w:ascii="Cambria" w:eastAsia="Calibri" w:hAnsi="Cambria" w:cs="Times New Roman"/>
          <w:i/>
          <w:sz w:val="28"/>
          <w:szCs w:val="28"/>
        </w:rPr>
        <w:t xml:space="preserve">the </w:t>
      </w:r>
      <w:r w:rsidR="00B22AFA">
        <w:rPr>
          <w:rFonts w:ascii="Cambria" w:eastAsia="Calibri" w:hAnsi="Cambria" w:cs="Times New Roman"/>
          <w:i/>
          <w:sz w:val="28"/>
          <w:szCs w:val="28"/>
        </w:rPr>
        <w:t xml:space="preserve">Hamlet - </w:t>
      </w:r>
      <w:r w:rsidR="00F77745" w:rsidRPr="00B22AFA">
        <w:rPr>
          <w:rFonts w:ascii="Cambria" w:eastAsia="Calibri" w:hAnsi="Cambria" w:cs="Times New Roman"/>
          <w:i/>
          <w:sz w:val="28"/>
          <w:szCs w:val="28"/>
        </w:rPr>
        <w:t>Make notes and mark points of interest.</w:t>
      </w:r>
    </w:p>
    <w:p w14:paraId="29FF7A54" w14:textId="77777777" w:rsidR="00BF70FE" w:rsidRPr="00BF70FE" w:rsidRDefault="00BF70FE" w:rsidP="00BF70FE">
      <w:pPr>
        <w:pStyle w:val="ListParagraph"/>
        <w:spacing w:after="0"/>
        <w:rPr>
          <w:rFonts w:ascii="Cambria" w:eastAsia="Calibri" w:hAnsi="Cambria" w:cs="Times New Roman"/>
          <w:i/>
          <w:sz w:val="12"/>
          <w:szCs w:val="12"/>
        </w:rPr>
      </w:pPr>
    </w:p>
    <w:p w14:paraId="2E87CF4D" w14:textId="3F25219C" w:rsidR="00CB2064" w:rsidRPr="00087CF9" w:rsidRDefault="00A51815" w:rsidP="00087CF9">
      <w:pPr>
        <w:pStyle w:val="ListParagraph"/>
        <w:spacing w:after="0"/>
        <w:rPr>
          <w:rFonts w:ascii="Cambria" w:eastAsia="Calibri" w:hAnsi="Cambria" w:cs="Times New Roman"/>
          <w:i/>
          <w:sz w:val="28"/>
          <w:szCs w:val="28"/>
        </w:rPr>
      </w:pPr>
      <w:r>
        <w:rPr>
          <w:rFonts w:ascii="Cambria" w:eastAsia="Calibri" w:hAnsi="Cambria" w:cs="Times New Roman"/>
          <w:i/>
          <w:sz w:val="28"/>
          <w:szCs w:val="28"/>
        </w:rPr>
        <w:t xml:space="preserve">Please feel free to watch various </w:t>
      </w:r>
      <w:r w:rsidR="00A905B1">
        <w:rPr>
          <w:rFonts w:ascii="Cambria" w:eastAsia="Calibri" w:hAnsi="Cambria" w:cs="Times New Roman"/>
          <w:i/>
          <w:sz w:val="28"/>
          <w:szCs w:val="28"/>
        </w:rPr>
        <w:t xml:space="preserve">versions (stage or screen) too, however, make sure that you </w:t>
      </w:r>
      <w:r w:rsidR="00BF70FE">
        <w:rPr>
          <w:rFonts w:ascii="Cambria" w:eastAsia="Calibri" w:hAnsi="Cambria" w:cs="Times New Roman"/>
          <w:i/>
          <w:sz w:val="28"/>
          <w:szCs w:val="28"/>
        </w:rPr>
        <w:t xml:space="preserve">do not </w:t>
      </w:r>
      <w:r w:rsidR="00CB2064">
        <w:rPr>
          <w:rFonts w:ascii="Cambria" w:eastAsia="Calibri" w:hAnsi="Cambria" w:cs="Times New Roman"/>
          <w:i/>
          <w:sz w:val="28"/>
          <w:szCs w:val="28"/>
        </w:rPr>
        <w:t>base your thoughts and ideas purely on these versions.</w:t>
      </w:r>
    </w:p>
    <w:p w14:paraId="3E4388B8" w14:textId="77777777" w:rsidR="00F77745" w:rsidRDefault="00F77745" w:rsidP="00600763">
      <w:pPr>
        <w:spacing w:after="0"/>
        <w:rPr>
          <w:rFonts w:ascii="Cambria" w:eastAsia="Calibri" w:hAnsi="Cambria" w:cs="Times New Roman"/>
          <w:i/>
          <w:sz w:val="28"/>
          <w:szCs w:val="28"/>
        </w:rPr>
      </w:pPr>
    </w:p>
    <w:p w14:paraId="062B7D47" w14:textId="49B30C74" w:rsidR="00E33069" w:rsidRPr="00087CF9" w:rsidRDefault="00170F81" w:rsidP="00087CF9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Times New Roman"/>
          <w:b/>
          <w:color w:val="000000"/>
          <w:sz w:val="28"/>
          <w:szCs w:val="28"/>
          <w:lang w:eastAsia="en-GB"/>
        </w:rPr>
      </w:pPr>
      <w:r w:rsidRPr="004C036D">
        <w:rPr>
          <w:rFonts w:ascii="Cambria" w:eastAsia="Times New Roman" w:hAnsi="Cambria" w:cs="Times New Roman"/>
          <w:b/>
          <w:color w:val="000000"/>
          <w:sz w:val="28"/>
          <w:szCs w:val="28"/>
          <w:lang w:eastAsia="en-GB"/>
        </w:rPr>
        <w:t>Questions to explore and consider:</w:t>
      </w:r>
    </w:p>
    <w:p w14:paraId="1252BD7C" w14:textId="3B7F0E21" w:rsidR="002017EE" w:rsidRDefault="002017EE" w:rsidP="004C036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240" w:lineRule="auto"/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</w:pPr>
      <w:r w:rsidRPr="001A71E9">
        <w:rPr>
          <w:rFonts w:ascii="Cambria" w:eastAsia="Times New Roman" w:hAnsi="Cambria" w:cs="Times New Roman"/>
          <w:b/>
          <w:i/>
          <w:iCs/>
          <w:color w:val="000000"/>
          <w:sz w:val="28"/>
          <w:szCs w:val="28"/>
          <w:lang w:eastAsia="en-GB"/>
        </w:rPr>
        <w:t xml:space="preserve">Characters </w:t>
      </w:r>
      <w:r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  <w:t xml:space="preserve">– </w:t>
      </w:r>
    </w:p>
    <w:p w14:paraId="6AB86DD3" w14:textId="40743490" w:rsidR="001A71E9" w:rsidRDefault="001A71E9" w:rsidP="00600763">
      <w:pPr>
        <w:pStyle w:val="ListParagraph"/>
        <w:autoSpaceDE w:val="0"/>
        <w:autoSpaceDN w:val="0"/>
        <w:adjustRightInd w:val="0"/>
        <w:spacing w:before="120" w:after="120" w:line="240" w:lineRule="auto"/>
        <w:ind w:left="785"/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</w:pPr>
      <w:r w:rsidRPr="001A71E9"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  <w:t>Status</w:t>
      </w:r>
      <w:r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  <w:t>?</w:t>
      </w:r>
    </w:p>
    <w:p w14:paraId="45114D0E" w14:textId="421247E7" w:rsidR="001A71E9" w:rsidRPr="001A71E9" w:rsidRDefault="001A71E9" w:rsidP="00600763">
      <w:pPr>
        <w:pStyle w:val="ListParagraph"/>
        <w:autoSpaceDE w:val="0"/>
        <w:autoSpaceDN w:val="0"/>
        <w:adjustRightInd w:val="0"/>
        <w:spacing w:before="120" w:after="120" w:line="240" w:lineRule="auto"/>
        <w:ind w:left="785"/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</w:pPr>
      <w:r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  <w:t>Job/Title/Role/Function?</w:t>
      </w:r>
    </w:p>
    <w:p w14:paraId="0C08042C" w14:textId="488553C8" w:rsidR="002017EE" w:rsidRDefault="002017EE" w:rsidP="00600763">
      <w:pPr>
        <w:pStyle w:val="ListParagraph"/>
        <w:autoSpaceDE w:val="0"/>
        <w:autoSpaceDN w:val="0"/>
        <w:adjustRightInd w:val="0"/>
        <w:spacing w:before="120" w:after="120" w:line="240" w:lineRule="auto"/>
        <w:ind w:left="785"/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</w:pPr>
      <w:r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  <w:t>Personality?</w:t>
      </w:r>
    </w:p>
    <w:p w14:paraId="3D3675F0" w14:textId="09E1FCB5" w:rsidR="002017EE" w:rsidRDefault="002017EE" w:rsidP="00600763">
      <w:pPr>
        <w:pStyle w:val="ListParagraph"/>
        <w:autoSpaceDE w:val="0"/>
        <w:autoSpaceDN w:val="0"/>
        <w:adjustRightInd w:val="0"/>
        <w:spacing w:before="120" w:after="120" w:line="240" w:lineRule="auto"/>
        <w:ind w:left="785"/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</w:pPr>
      <w:r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  <w:t>Traits, characteristics?</w:t>
      </w:r>
    </w:p>
    <w:p w14:paraId="1383CC3A" w14:textId="4ECA3AC0" w:rsidR="002017EE" w:rsidRDefault="002017EE" w:rsidP="00600763">
      <w:pPr>
        <w:pStyle w:val="ListParagraph"/>
        <w:autoSpaceDE w:val="0"/>
        <w:autoSpaceDN w:val="0"/>
        <w:adjustRightInd w:val="0"/>
        <w:spacing w:before="120" w:after="120" w:line="240" w:lineRule="auto"/>
        <w:ind w:left="785"/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</w:pPr>
      <w:r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  <w:t>Faults/flaws?</w:t>
      </w:r>
    </w:p>
    <w:p w14:paraId="3F3CC5AC" w14:textId="25A11F2C" w:rsidR="002017EE" w:rsidRDefault="002017EE" w:rsidP="00600763">
      <w:pPr>
        <w:pStyle w:val="ListParagraph"/>
        <w:autoSpaceDE w:val="0"/>
        <w:autoSpaceDN w:val="0"/>
        <w:adjustRightInd w:val="0"/>
        <w:spacing w:before="120" w:after="120" w:line="240" w:lineRule="auto"/>
        <w:ind w:left="785"/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</w:pPr>
      <w:r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  <w:t>Positive features</w:t>
      </w:r>
      <w:r w:rsidR="001A71E9"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  <w:t>?</w:t>
      </w:r>
    </w:p>
    <w:p w14:paraId="31359B46" w14:textId="44147986" w:rsidR="001A71E9" w:rsidRDefault="001A71E9" w:rsidP="00600763">
      <w:pPr>
        <w:pStyle w:val="ListParagraph"/>
        <w:autoSpaceDE w:val="0"/>
        <w:autoSpaceDN w:val="0"/>
        <w:adjustRightInd w:val="0"/>
        <w:spacing w:before="120" w:after="120" w:line="240" w:lineRule="auto"/>
        <w:ind w:left="785"/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</w:pPr>
      <w:r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  <w:t>Relationships?</w:t>
      </w:r>
    </w:p>
    <w:p w14:paraId="1BDDC451" w14:textId="2A8DCF38" w:rsidR="00BB0433" w:rsidRDefault="00BB0433" w:rsidP="00BB0433">
      <w:pPr>
        <w:pStyle w:val="ListParagraph"/>
        <w:autoSpaceDE w:val="0"/>
        <w:autoSpaceDN w:val="0"/>
        <w:adjustRightInd w:val="0"/>
        <w:spacing w:before="120" w:after="120" w:line="240" w:lineRule="auto"/>
        <w:ind w:left="785"/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</w:pPr>
      <w:r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  <w:t>Favourite character?</w:t>
      </w:r>
    </w:p>
    <w:p w14:paraId="4A0DDAA5" w14:textId="469AA454" w:rsidR="0095473A" w:rsidRDefault="0095473A" w:rsidP="00BB0433">
      <w:pPr>
        <w:pStyle w:val="ListParagraph"/>
        <w:autoSpaceDE w:val="0"/>
        <w:autoSpaceDN w:val="0"/>
        <w:adjustRightInd w:val="0"/>
        <w:spacing w:before="120" w:after="120" w:line="240" w:lineRule="auto"/>
        <w:ind w:left="785"/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</w:pPr>
      <w:r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  <w:t xml:space="preserve">Least favourite </w:t>
      </w:r>
      <w:r w:rsidR="002758CA"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  <w:t>character?</w:t>
      </w:r>
    </w:p>
    <w:p w14:paraId="145D227C" w14:textId="77777777" w:rsidR="002017EE" w:rsidRDefault="002017EE" w:rsidP="00600763">
      <w:pPr>
        <w:pStyle w:val="ListParagraph"/>
        <w:autoSpaceDE w:val="0"/>
        <w:autoSpaceDN w:val="0"/>
        <w:adjustRightInd w:val="0"/>
        <w:spacing w:before="120" w:after="120" w:line="240" w:lineRule="auto"/>
        <w:ind w:left="785"/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</w:pPr>
    </w:p>
    <w:p w14:paraId="20EE7579" w14:textId="5420C90C" w:rsidR="00E33069" w:rsidRDefault="00E33069" w:rsidP="004C036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240" w:lineRule="auto"/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</w:pPr>
      <w:r w:rsidRPr="001A71E9">
        <w:rPr>
          <w:rFonts w:ascii="Cambria" w:eastAsia="Times New Roman" w:hAnsi="Cambria" w:cs="Times New Roman"/>
          <w:b/>
          <w:i/>
          <w:iCs/>
          <w:color w:val="000000"/>
          <w:sz w:val="28"/>
          <w:szCs w:val="28"/>
          <w:lang w:eastAsia="en-GB"/>
        </w:rPr>
        <w:t>Themes of the play</w:t>
      </w:r>
      <w:r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  <w:t xml:space="preserve"> – </w:t>
      </w:r>
    </w:p>
    <w:p w14:paraId="7FD49208" w14:textId="44D5F507" w:rsidR="00E33069" w:rsidRDefault="00E33069" w:rsidP="00600763">
      <w:pPr>
        <w:pStyle w:val="ListParagraph"/>
        <w:autoSpaceDE w:val="0"/>
        <w:autoSpaceDN w:val="0"/>
        <w:adjustRightInd w:val="0"/>
        <w:spacing w:before="120" w:after="120" w:line="240" w:lineRule="auto"/>
        <w:ind w:left="785"/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</w:pPr>
      <w:r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  <w:t>Which is the most important?</w:t>
      </w:r>
    </w:p>
    <w:p w14:paraId="5F25E582" w14:textId="5975B3D9" w:rsidR="00E33069" w:rsidRDefault="00E33069" w:rsidP="00600763">
      <w:pPr>
        <w:pStyle w:val="ListParagraph"/>
        <w:autoSpaceDE w:val="0"/>
        <w:autoSpaceDN w:val="0"/>
        <w:adjustRightInd w:val="0"/>
        <w:spacing w:before="120" w:after="120" w:line="240" w:lineRule="auto"/>
        <w:ind w:left="785"/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</w:pPr>
      <w:r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  <w:t>Which is the most dominant?</w:t>
      </w:r>
    </w:p>
    <w:p w14:paraId="5F07D65B" w14:textId="525D489A" w:rsidR="00E33069" w:rsidRDefault="00E33069" w:rsidP="00600763">
      <w:pPr>
        <w:pStyle w:val="ListParagraph"/>
        <w:autoSpaceDE w:val="0"/>
        <w:autoSpaceDN w:val="0"/>
        <w:adjustRightInd w:val="0"/>
        <w:spacing w:before="120" w:after="120" w:line="240" w:lineRule="auto"/>
        <w:ind w:left="785"/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</w:pPr>
      <w:r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  <w:t>Which is your favourite?</w:t>
      </w:r>
    </w:p>
    <w:p w14:paraId="5FB7140F" w14:textId="5029572E" w:rsidR="001A71E9" w:rsidRDefault="001A71E9" w:rsidP="00600763">
      <w:pPr>
        <w:pStyle w:val="ListParagraph"/>
        <w:autoSpaceDE w:val="0"/>
        <w:autoSpaceDN w:val="0"/>
        <w:adjustRightInd w:val="0"/>
        <w:spacing w:before="120" w:after="120" w:line="240" w:lineRule="auto"/>
        <w:ind w:left="785"/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</w:pPr>
      <w:r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  <w:t>Do different characters identify with different/multiple themes?</w:t>
      </w:r>
    </w:p>
    <w:p w14:paraId="3FDF4014" w14:textId="77777777" w:rsidR="00E33069" w:rsidRDefault="00E33069" w:rsidP="00600763">
      <w:pPr>
        <w:pStyle w:val="ListParagraph"/>
        <w:autoSpaceDE w:val="0"/>
        <w:autoSpaceDN w:val="0"/>
        <w:adjustRightInd w:val="0"/>
        <w:spacing w:before="120" w:after="120" w:line="240" w:lineRule="auto"/>
        <w:ind w:left="785"/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</w:pPr>
    </w:p>
    <w:p w14:paraId="218665F4" w14:textId="29618D77" w:rsidR="00E33069" w:rsidRDefault="00E33069" w:rsidP="004C036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240" w:lineRule="auto"/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</w:pPr>
      <w:r w:rsidRPr="001A71E9">
        <w:rPr>
          <w:rFonts w:ascii="Cambria" w:eastAsia="Times New Roman" w:hAnsi="Cambria" w:cs="Times New Roman"/>
          <w:b/>
          <w:i/>
          <w:iCs/>
          <w:color w:val="000000"/>
          <w:sz w:val="28"/>
          <w:szCs w:val="28"/>
          <w:lang w:eastAsia="en-GB"/>
        </w:rPr>
        <w:t>Relationships</w:t>
      </w:r>
      <w:r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  <w:t xml:space="preserve"> –</w:t>
      </w:r>
    </w:p>
    <w:p w14:paraId="25EF6000" w14:textId="499DFCA4" w:rsidR="00E33069" w:rsidRDefault="00E33069" w:rsidP="00E33069">
      <w:pPr>
        <w:pStyle w:val="ListParagraph"/>
        <w:autoSpaceDE w:val="0"/>
        <w:autoSpaceDN w:val="0"/>
        <w:adjustRightInd w:val="0"/>
        <w:spacing w:before="120" w:after="120" w:line="240" w:lineRule="auto"/>
        <w:ind w:left="785"/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</w:pPr>
      <w:r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  <w:t>Which is/are the most important?</w:t>
      </w:r>
    </w:p>
    <w:p w14:paraId="6B42A455" w14:textId="1D535B88" w:rsidR="00E33069" w:rsidRDefault="00E33069" w:rsidP="00E33069">
      <w:pPr>
        <w:pStyle w:val="ListParagraph"/>
        <w:autoSpaceDE w:val="0"/>
        <w:autoSpaceDN w:val="0"/>
        <w:adjustRightInd w:val="0"/>
        <w:spacing w:before="120" w:after="120" w:line="240" w:lineRule="auto"/>
        <w:ind w:left="785"/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</w:pPr>
      <w:r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  <w:t>Which is</w:t>
      </w:r>
      <w:r w:rsidR="002017EE"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  <w:t>/are</w:t>
      </w:r>
      <w:r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  <w:t xml:space="preserve"> the most dominant?</w:t>
      </w:r>
    </w:p>
    <w:p w14:paraId="21EB2F20" w14:textId="5A39D896" w:rsidR="00BB0433" w:rsidRDefault="00BB0433" w:rsidP="00E33069">
      <w:pPr>
        <w:pStyle w:val="ListParagraph"/>
        <w:autoSpaceDE w:val="0"/>
        <w:autoSpaceDN w:val="0"/>
        <w:adjustRightInd w:val="0"/>
        <w:spacing w:before="120" w:after="120" w:line="240" w:lineRule="auto"/>
        <w:ind w:left="785"/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</w:pPr>
      <w:r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  <w:t>Developments, shifts/changes in relationships?</w:t>
      </w:r>
    </w:p>
    <w:p w14:paraId="41020AF8" w14:textId="2BC46208" w:rsidR="00E33069" w:rsidRPr="00087CF9" w:rsidRDefault="00BB0433" w:rsidP="00087CF9">
      <w:pPr>
        <w:pStyle w:val="ListParagraph"/>
        <w:autoSpaceDE w:val="0"/>
        <w:autoSpaceDN w:val="0"/>
        <w:adjustRightInd w:val="0"/>
        <w:spacing w:before="120" w:after="120" w:line="240" w:lineRule="auto"/>
        <w:ind w:left="785"/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</w:pPr>
      <w:r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  <w:t>F</w:t>
      </w:r>
      <w:r w:rsidR="00E33069"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  <w:t>avourite</w:t>
      </w:r>
      <w:r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  <w:t xml:space="preserve"> relationship</w:t>
      </w:r>
      <w:r w:rsidR="00E33069"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  <w:t>?</w:t>
      </w:r>
    </w:p>
    <w:p w14:paraId="52AD2EC7" w14:textId="77777777" w:rsidR="00E33069" w:rsidRDefault="00E33069" w:rsidP="00600763">
      <w:pPr>
        <w:pStyle w:val="ListParagraph"/>
        <w:autoSpaceDE w:val="0"/>
        <w:autoSpaceDN w:val="0"/>
        <w:adjustRightInd w:val="0"/>
        <w:spacing w:before="120" w:after="120" w:line="240" w:lineRule="auto"/>
        <w:ind w:left="785"/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</w:pPr>
    </w:p>
    <w:p w14:paraId="34BA86CA" w14:textId="7A8A58D2" w:rsidR="009D1F20" w:rsidRPr="009D1F20" w:rsidRDefault="009D1F20" w:rsidP="00600763">
      <w:pPr>
        <w:pStyle w:val="ListParagraph"/>
        <w:autoSpaceDE w:val="0"/>
        <w:autoSpaceDN w:val="0"/>
        <w:adjustRightInd w:val="0"/>
        <w:spacing w:before="120" w:after="120" w:line="240" w:lineRule="auto"/>
        <w:ind w:left="785"/>
        <w:rPr>
          <w:rFonts w:ascii="Cambria" w:eastAsia="Times New Roman" w:hAnsi="Cambria" w:cs="Times New Roman"/>
          <w:b/>
          <w:i/>
          <w:iCs/>
          <w:color w:val="000000"/>
          <w:sz w:val="28"/>
          <w:szCs w:val="28"/>
          <w:lang w:eastAsia="en-GB"/>
        </w:rPr>
      </w:pPr>
      <w:r w:rsidRPr="009D1F20">
        <w:rPr>
          <w:rFonts w:ascii="Cambria" w:eastAsia="Times New Roman" w:hAnsi="Cambria" w:cs="Times New Roman"/>
          <w:b/>
          <w:i/>
          <w:iCs/>
          <w:color w:val="000000"/>
          <w:sz w:val="28"/>
          <w:szCs w:val="28"/>
          <w:lang w:eastAsia="en-GB"/>
        </w:rPr>
        <w:t>Other questions to consider…</w:t>
      </w:r>
    </w:p>
    <w:p w14:paraId="2484083A" w14:textId="30C0260F" w:rsidR="004C036D" w:rsidRDefault="00E33069" w:rsidP="008F019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</w:pPr>
      <w:r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  <w:t>What is your favourite moment in the play?</w:t>
      </w:r>
    </w:p>
    <w:p w14:paraId="3C8A074F" w14:textId="77777777" w:rsidR="008F0199" w:rsidRPr="008F0199" w:rsidRDefault="008F0199" w:rsidP="008F0199">
      <w:pPr>
        <w:pStyle w:val="ListParagraph"/>
        <w:autoSpaceDE w:val="0"/>
        <w:autoSpaceDN w:val="0"/>
        <w:adjustRightInd w:val="0"/>
        <w:spacing w:after="0" w:line="240" w:lineRule="auto"/>
        <w:ind w:left="785"/>
        <w:rPr>
          <w:rFonts w:ascii="Cambria" w:eastAsia="Times New Roman" w:hAnsi="Cambria" w:cs="Times New Roman"/>
          <w:bCs/>
          <w:i/>
          <w:iCs/>
          <w:color w:val="000000"/>
          <w:sz w:val="8"/>
          <w:szCs w:val="8"/>
          <w:lang w:eastAsia="en-GB"/>
        </w:rPr>
      </w:pPr>
    </w:p>
    <w:p w14:paraId="5A83BDB8" w14:textId="2577B1C3" w:rsidR="00BB0433" w:rsidRDefault="004C036D" w:rsidP="008F019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</w:pPr>
      <w:r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  <w:t>Which character would you want to portray – why?</w:t>
      </w:r>
    </w:p>
    <w:p w14:paraId="46F1C13A" w14:textId="77777777" w:rsidR="008F0199" w:rsidRPr="008F0199" w:rsidRDefault="008F0199" w:rsidP="008F0199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Times New Roman"/>
          <w:bCs/>
          <w:i/>
          <w:iCs/>
          <w:color w:val="000000"/>
          <w:sz w:val="8"/>
          <w:szCs w:val="8"/>
          <w:lang w:eastAsia="en-GB"/>
        </w:rPr>
      </w:pPr>
    </w:p>
    <w:p w14:paraId="0516AA17" w14:textId="6705993B" w:rsidR="004C036D" w:rsidRDefault="00BB0433" w:rsidP="008F019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</w:pPr>
      <w:r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  <w:t xml:space="preserve">Stylistically and interpretively how can the play work – setting, period, design etc etc? </w:t>
      </w:r>
    </w:p>
    <w:p w14:paraId="57C4D21F" w14:textId="77777777" w:rsidR="008F0199" w:rsidRPr="008F0199" w:rsidRDefault="008F0199" w:rsidP="008F0199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Times New Roman"/>
          <w:bCs/>
          <w:i/>
          <w:iCs/>
          <w:color w:val="000000"/>
          <w:sz w:val="8"/>
          <w:szCs w:val="8"/>
          <w:lang w:eastAsia="en-GB"/>
        </w:rPr>
      </w:pPr>
    </w:p>
    <w:p w14:paraId="12A87AB7" w14:textId="6DB18AE7" w:rsidR="00EC2B8C" w:rsidRPr="009D1F20" w:rsidRDefault="004C036D" w:rsidP="008F019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</w:pPr>
      <w:r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  <w:t>Interesting moments of text/dialogue/language.</w:t>
      </w:r>
    </w:p>
    <w:sectPr w:rsidR="00EC2B8C" w:rsidRPr="009D1F20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5F0F84" w14:textId="77777777" w:rsidR="00EC2B8C" w:rsidRDefault="00EC2B8C" w:rsidP="00EC2B8C">
      <w:pPr>
        <w:spacing w:after="0" w:line="240" w:lineRule="auto"/>
      </w:pPr>
      <w:r>
        <w:separator/>
      </w:r>
    </w:p>
  </w:endnote>
  <w:endnote w:type="continuationSeparator" w:id="0">
    <w:p w14:paraId="290AF41E" w14:textId="77777777" w:rsidR="00EC2B8C" w:rsidRDefault="00EC2B8C" w:rsidP="00EC2B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CC52D9" w14:textId="77777777" w:rsidR="00EC2B8C" w:rsidRDefault="00EC2B8C" w:rsidP="00EC2B8C">
      <w:pPr>
        <w:spacing w:after="0" w:line="240" w:lineRule="auto"/>
      </w:pPr>
      <w:r>
        <w:separator/>
      </w:r>
    </w:p>
  </w:footnote>
  <w:footnote w:type="continuationSeparator" w:id="0">
    <w:p w14:paraId="230F67EA" w14:textId="77777777" w:rsidR="00EC2B8C" w:rsidRDefault="00EC2B8C" w:rsidP="00EC2B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44E6E" w14:textId="4C9AC8D8" w:rsidR="00EC2B8C" w:rsidRPr="00EC2B8C" w:rsidRDefault="00EC2B8C" w:rsidP="00EC2B8C">
    <w:pPr>
      <w:pStyle w:val="Header"/>
      <w:jc w:val="center"/>
      <w:rPr>
        <w:b/>
        <w:bCs/>
        <w:sz w:val="32"/>
        <w:szCs w:val="32"/>
        <w:u w:val="single"/>
      </w:rPr>
    </w:pPr>
    <w:r w:rsidRPr="00EC2B8C">
      <w:rPr>
        <w:rFonts w:ascii="Cambria" w:eastAsia="Calibri" w:hAnsi="Cambria" w:cs="Times New Roman"/>
        <w:b/>
        <w:bCs/>
        <w:i/>
        <w:sz w:val="32"/>
        <w:szCs w:val="32"/>
        <w:u w:val="single"/>
      </w:rPr>
      <w:t>Performing Shakespeare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E361DC"/>
    <w:multiLevelType w:val="hybridMultilevel"/>
    <w:tmpl w:val="206ACA46"/>
    <w:lvl w:ilvl="0" w:tplc="C578277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644D1B"/>
    <w:multiLevelType w:val="hybridMultilevel"/>
    <w:tmpl w:val="B9AA631A"/>
    <w:lvl w:ilvl="0" w:tplc="08090001">
      <w:numFmt w:val="bullet"/>
      <w:lvlText w:val=""/>
      <w:lvlJc w:val="left"/>
      <w:pPr>
        <w:ind w:left="785" w:hanging="360"/>
      </w:pPr>
      <w:rPr>
        <w:rFonts w:ascii="Symbol" w:eastAsia="Times New Roman" w:hAnsi="Symbol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4326230">
    <w:abstractNumId w:val="1"/>
  </w:num>
  <w:num w:numId="2" w16cid:durableId="17200838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2B8C"/>
    <w:rsid w:val="00087CF9"/>
    <w:rsid w:val="000C0D8A"/>
    <w:rsid w:val="00170F81"/>
    <w:rsid w:val="001A71E9"/>
    <w:rsid w:val="002017EE"/>
    <w:rsid w:val="002758CA"/>
    <w:rsid w:val="004C036D"/>
    <w:rsid w:val="00600763"/>
    <w:rsid w:val="006570B4"/>
    <w:rsid w:val="008C3021"/>
    <w:rsid w:val="008F0199"/>
    <w:rsid w:val="0095473A"/>
    <w:rsid w:val="009D1F20"/>
    <w:rsid w:val="00A51815"/>
    <w:rsid w:val="00A905B1"/>
    <w:rsid w:val="00AD70ED"/>
    <w:rsid w:val="00B22AFA"/>
    <w:rsid w:val="00BB0433"/>
    <w:rsid w:val="00BF70FE"/>
    <w:rsid w:val="00CB2064"/>
    <w:rsid w:val="00CE4F64"/>
    <w:rsid w:val="00D64D87"/>
    <w:rsid w:val="00D657BC"/>
    <w:rsid w:val="00E33069"/>
    <w:rsid w:val="00EC2B8C"/>
    <w:rsid w:val="00EF4850"/>
    <w:rsid w:val="00F77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D528DE"/>
  <w15:chartTrackingRefBased/>
  <w15:docId w15:val="{B697E4DD-88DE-4532-8D14-ADA3A5BDD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2B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2B8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C2B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2B8C"/>
  </w:style>
  <w:style w:type="paragraph" w:styleId="Footer">
    <w:name w:val="footer"/>
    <w:basedOn w:val="Normal"/>
    <w:link w:val="FooterChar"/>
    <w:uiPriority w:val="99"/>
    <w:unhideWhenUsed/>
    <w:rsid w:val="00EC2B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2B8C"/>
  </w:style>
  <w:style w:type="character" w:styleId="Hyperlink">
    <w:name w:val="Hyperlink"/>
    <w:basedOn w:val="DefaultParagraphFont"/>
    <w:uiPriority w:val="99"/>
    <w:unhideWhenUsed/>
    <w:rsid w:val="00EC2B8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C2B8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Scannell</dc:creator>
  <cp:keywords/>
  <dc:description/>
  <cp:lastModifiedBy>James Scannell</cp:lastModifiedBy>
  <cp:revision>2</cp:revision>
  <dcterms:created xsi:type="dcterms:W3CDTF">2023-11-06T18:08:00Z</dcterms:created>
  <dcterms:modified xsi:type="dcterms:W3CDTF">2023-11-06T18:08:00Z</dcterms:modified>
</cp:coreProperties>
</file>