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286F55F4">
      <w:r w:rsidR="51849169">
        <w:rPr/>
        <w:t xml:space="preserve">Candice Ferguson </w:t>
      </w:r>
    </w:p>
    <w:p w:rsidR="51849169" w:rsidRDefault="51849169" w14:paraId="1FC6520B" w14:textId="5DCC3D07">
      <w:r w:rsidR="51849169">
        <w:rPr/>
        <w:t xml:space="preserve">Certificate of higher education skills for the workplace (health and social care) </w:t>
      </w:r>
    </w:p>
    <w:p w:rsidR="51849169" w:rsidRDefault="51849169" w14:paraId="01534224" w14:textId="2B463DB5">
      <w:r w:rsidR="51849169">
        <w:rPr/>
        <w:t xml:space="preserve">Digital skills research methods </w:t>
      </w:r>
    </w:p>
    <w:p w:rsidR="51849169" w:rsidRDefault="51849169" w14:paraId="245CB06F" w14:textId="3D5C7A14">
      <w:r w:rsidR="51849169">
        <w:rPr/>
        <w:t>LCHS4007</w:t>
      </w:r>
    </w:p>
    <w:p w:rsidR="51849169" w:rsidRDefault="51849169" w14:paraId="160E685C" w14:textId="38FF5D09">
      <w:r w:rsidR="51849169">
        <w:rPr/>
        <w:t>Dr Besty Jose</w:t>
      </w:r>
    </w:p>
    <w:p w:rsidR="51849169" w:rsidRDefault="51849169" w14:paraId="471DA616" w14:textId="70AABBB2">
      <w:r w:rsidR="51849169">
        <w:rPr/>
        <w:t>Component</w:t>
      </w:r>
      <w:r w:rsidR="51849169">
        <w:rPr/>
        <w:t xml:space="preserve"> 2 – research report</w:t>
      </w:r>
    </w:p>
    <w:p w:rsidR="714D38AA" w:rsidRDefault="714D38AA" w14:paraId="790B68E1" w14:textId="7D28C61D"/>
    <w:p w:rsidR="714D38AA" w:rsidRDefault="714D38AA" w14:paraId="0A777F4A" w14:textId="62BB4B08"/>
    <w:p w:rsidR="714D38AA" w:rsidRDefault="714D38AA" w14:paraId="0E96C67C" w14:textId="0E57ADC4"/>
    <w:p w:rsidR="714D38AA" w:rsidRDefault="714D38AA" w14:paraId="48C00786" w14:textId="363A6707"/>
    <w:p w:rsidR="714D38AA" w:rsidRDefault="714D38AA" w14:paraId="13E94367" w14:textId="263CFB04"/>
    <w:p w:rsidR="714D38AA" w:rsidRDefault="714D38AA" w14:paraId="57EDEE92" w14:textId="26D95276"/>
    <w:p w:rsidR="714D38AA" w:rsidRDefault="714D38AA" w14:paraId="3FE614D0" w14:textId="6B168753"/>
    <w:p w:rsidR="714D38AA" w:rsidRDefault="714D38AA" w14:paraId="6C0750FB" w14:textId="5E58EC1E"/>
    <w:p w:rsidR="714D38AA" w:rsidRDefault="714D38AA" w14:paraId="77D60CD7" w14:textId="5E16F5BA"/>
    <w:p w:rsidR="714D38AA" w:rsidRDefault="714D38AA" w14:paraId="24000B9F" w14:textId="0103BEE4"/>
    <w:p w:rsidR="714D38AA" w:rsidRDefault="714D38AA" w14:paraId="3E1B6D5C" w14:textId="5B5B2F11"/>
    <w:p w:rsidR="714D38AA" w:rsidRDefault="714D38AA" w14:paraId="7C7AF141" w14:textId="4800FF23"/>
    <w:p w:rsidR="714D38AA" w:rsidRDefault="714D38AA" w14:paraId="4196B4EE" w14:textId="4665E774"/>
    <w:p w:rsidR="714D38AA" w:rsidRDefault="714D38AA" w14:paraId="0EDFF533" w14:textId="6FC7176F"/>
    <w:p w:rsidR="714D38AA" w:rsidRDefault="714D38AA" w14:paraId="377E3A98" w14:textId="7DA2A9A6"/>
    <w:p w:rsidR="714D38AA" w:rsidRDefault="714D38AA" w14:paraId="511BF792" w14:textId="75C93248"/>
    <w:p w:rsidR="714D38AA" w:rsidRDefault="714D38AA" w14:paraId="6F06FEC4" w14:textId="58E4C6BE"/>
    <w:p w:rsidR="714D38AA" w:rsidRDefault="714D38AA" w14:paraId="54325723" w14:textId="564522F9"/>
    <w:p w:rsidR="714D38AA" w:rsidRDefault="714D38AA" w14:paraId="37A24CE1" w14:textId="38395468"/>
    <w:p w:rsidR="714D38AA" w:rsidRDefault="714D38AA" w14:paraId="3753EA4A" w14:textId="2352FD20"/>
    <w:p w:rsidR="714D38AA" w:rsidRDefault="714D38AA" w14:paraId="2CA6C868" w14:textId="1DCFCD7A"/>
    <w:p w:rsidR="714D38AA" w:rsidRDefault="714D38AA" w14:paraId="2D81B467" w14:textId="172C0C7F"/>
    <w:p w:rsidR="714D38AA" w:rsidRDefault="714D38AA" w14:paraId="70732A52" w14:textId="5E1CFCC3"/>
    <w:p w:rsidR="714D38AA" w:rsidRDefault="714D38AA" w14:paraId="179FB385" w14:textId="38663F9C"/>
    <w:p w:rsidR="714D38AA" w:rsidRDefault="714D38AA" w14:paraId="71D9EF57" w14:textId="2480B17E"/>
    <w:p w:rsidR="714D38AA" w:rsidRDefault="714D38AA" w14:paraId="7CCA3225" w14:textId="2886ABB2"/>
    <w:p w:rsidR="714D38AA" w:rsidRDefault="714D38AA" w14:paraId="7A2C8E30" w14:textId="26C76591"/>
    <w:p w:rsidR="714D38AA" w:rsidP="714D38AA" w:rsidRDefault="714D38AA" w14:paraId="7D45E7AC" w14:textId="0B8C597E">
      <w:pPr>
        <w:pStyle w:val="Normal"/>
      </w:pPr>
    </w:p>
    <w:p w:rsidR="7E0FEDC0" w:rsidP="714D38AA" w:rsidRDefault="7E0FEDC0" w14:paraId="5ACA981B" w14:textId="48FF69F8">
      <w:pPr>
        <w:pStyle w:val="Normal"/>
      </w:pPr>
      <w:r w:rsidR="7E0FEDC0">
        <w:rPr/>
        <w:t xml:space="preserve">This report explores the increasing issue of mental health among children and young people in the UK. </w:t>
      </w:r>
      <w:r w:rsidR="7037D0EA">
        <w:rPr/>
        <w:t xml:space="preserve">Over the recent years, there has been a noticeable rise in conditions such as </w:t>
      </w:r>
      <w:r w:rsidR="78A92E72">
        <w:rPr/>
        <w:t>anxiety</w:t>
      </w:r>
      <w:r w:rsidR="7037D0EA">
        <w:rPr/>
        <w:t xml:space="preserve">, </w:t>
      </w:r>
      <w:r w:rsidR="7037D0EA">
        <w:rPr/>
        <w:t>depression</w:t>
      </w:r>
      <w:r w:rsidR="7037D0EA">
        <w:rPr/>
        <w:t xml:space="preserve"> and emoti</w:t>
      </w:r>
      <w:r w:rsidR="704D670F">
        <w:rPr/>
        <w:t>onal distress, which has placed growing pressure on health and social care services. This report a</w:t>
      </w:r>
      <w:r w:rsidR="1F131A15">
        <w:rPr/>
        <w:t xml:space="preserve">ims to </w:t>
      </w:r>
      <w:r w:rsidR="1F131A15">
        <w:rPr/>
        <w:t>identify</w:t>
      </w:r>
      <w:r w:rsidR="1F131A15">
        <w:rPr/>
        <w:t xml:space="preserve"> and examine this issue, including who it affects and why it requires furthe</w:t>
      </w:r>
      <w:r w:rsidR="2A17E2A9">
        <w:rPr/>
        <w:t xml:space="preserve">r investigation. It will also analyse </w:t>
      </w:r>
      <w:r w:rsidR="34548265">
        <w:rPr/>
        <w:t>relevant</w:t>
      </w:r>
      <w:r w:rsidR="2A17E2A9">
        <w:rPr/>
        <w:t xml:space="preserve"> sources of information and consider</w:t>
      </w:r>
      <w:r w:rsidR="66B64B81">
        <w:rPr/>
        <w:t xml:space="preserve"> </w:t>
      </w:r>
      <w:r w:rsidR="45F05268">
        <w:rPr/>
        <w:t>appropriate research</w:t>
      </w:r>
      <w:r w:rsidR="45F05268">
        <w:rPr/>
        <w:t xml:space="preserve"> methodologies and data collection methods. Understanding </w:t>
      </w:r>
      <w:r w:rsidR="3D1E2E3B">
        <w:rPr/>
        <w:t xml:space="preserve">this issue is essential </w:t>
      </w:r>
      <w:r w:rsidR="296C1A8D">
        <w:rPr/>
        <w:t>to</w:t>
      </w:r>
      <w:r w:rsidR="3D1E2E3B">
        <w:rPr/>
        <w:t xml:space="preserve"> improve early </w:t>
      </w:r>
      <w:r w:rsidR="080361D6">
        <w:rPr/>
        <w:t>intervention</w:t>
      </w:r>
      <w:r w:rsidR="3D1E2E3B">
        <w:rPr/>
        <w:t xml:space="preserve">, access to support, and </w:t>
      </w:r>
      <w:r w:rsidR="3D1E2E3B">
        <w:rPr/>
        <w:t>long term</w:t>
      </w:r>
      <w:r w:rsidR="3D1E2E3B">
        <w:rPr/>
        <w:t xml:space="preserve"> </w:t>
      </w:r>
      <w:r w:rsidR="56E5CDE3">
        <w:rPr/>
        <w:t>outcomes</w:t>
      </w:r>
      <w:r w:rsidR="3D1E2E3B">
        <w:rPr/>
        <w:t xml:space="preserve"> </w:t>
      </w:r>
      <w:r w:rsidR="5A3CDC84">
        <w:rPr/>
        <w:t>for young people.</w:t>
      </w:r>
    </w:p>
    <w:p w:rsidR="714D38AA" w:rsidP="714D38AA" w:rsidRDefault="714D38AA" w14:paraId="3F5D0437" w14:textId="233456B9">
      <w:pPr>
        <w:pStyle w:val="Normal"/>
      </w:pPr>
    </w:p>
    <w:p w:rsidR="714D38AA" w:rsidP="714D38AA" w:rsidRDefault="714D38AA" w14:paraId="0C59946D" w14:textId="4C7ECB5B">
      <w:pPr>
        <w:pStyle w:val="Normal"/>
      </w:pPr>
    </w:p>
    <w:p w:rsidR="714D38AA" w:rsidP="714D38AA" w:rsidRDefault="714D38AA" w14:paraId="008777E6" w14:textId="5F1FCD66">
      <w:pPr>
        <w:pStyle w:val="Normal"/>
      </w:pPr>
    </w:p>
    <w:p w:rsidR="714D38AA" w:rsidP="714D38AA" w:rsidRDefault="714D38AA" w14:paraId="2F2E1147" w14:textId="46269246">
      <w:pPr>
        <w:pStyle w:val="Normal"/>
      </w:pPr>
    </w:p>
    <w:p w:rsidR="714D38AA" w:rsidP="714D38AA" w:rsidRDefault="714D38AA" w14:paraId="15E45219" w14:textId="2CEE2F6E">
      <w:pPr>
        <w:pStyle w:val="Normal"/>
      </w:pPr>
    </w:p>
    <w:p w:rsidR="714D38AA" w:rsidP="714D38AA" w:rsidRDefault="714D38AA" w14:paraId="7A487F0B" w14:textId="5A951E81">
      <w:pPr>
        <w:pStyle w:val="Normal"/>
      </w:pPr>
    </w:p>
    <w:p w:rsidR="714D38AA" w:rsidP="714D38AA" w:rsidRDefault="714D38AA" w14:paraId="28CD8B57" w14:textId="404E3960">
      <w:pPr>
        <w:pStyle w:val="Normal"/>
      </w:pPr>
    </w:p>
    <w:p w:rsidR="714D38AA" w:rsidP="714D38AA" w:rsidRDefault="714D38AA" w14:paraId="7BB84746" w14:textId="6FD25679">
      <w:pPr>
        <w:pStyle w:val="Normal"/>
      </w:pPr>
    </w:p>
    <w:p w:rsidR="714D38AA" w:rsidP="714D38AA" w:rsidRDefault="714D38AA" w14:paraId="042F80CD" w14:textId="6F7E4DD4">
      <w:pPr>
        <w:pStyle w:val="Normal"/>
      </w:pPr>
    </w:p>
    <w:p w:rsidR="714D38AA" w:rsidP="714D38AA" w:rsidRDefault="714D38AA" w14:paraId="7D21EC43" w14:textId="55767B82">
      <w:pPr>
        <w:pStyle w:val="Normal"/>
      </w:pPr>
    </w:p>
    <w:p w:rsidR="714D38AA" w:rsidP="714D38AA" w:rsidRDefault="714D38AA" w14:paraId="11A767DA" w14:textId="74B5AD01">
      <w:pPr>
        <w:pStyle w:val="Normal"/>
      </w:pPr>
    </w:p>
    <w:p w:rsidR="714D38AA" w:rsidP="714D38AA" w:rsidRDefault="714D38AA" w14:paraId="1C57E7CE" w14:textId="3B448055">
      <w:pPr>
        <w:pStyle w:val="Normal"/>
      </w:pPr>
    </w:p>
    <w:p w:rsidR="714D38AA" w:rsidP="714D38AA" w:rsidRDefault="714D38AA" w14:paraId="765B379A" w14:textId="0F775ABE">
      <w:pPr>
        <w:pStyle w:val="Normal"/>
      </w:pPr>
    </w:p>
    <w:p w:rsidR="714D38AA" w:rsidP="714D38AA" w:rsidRDefault="714D38AA" w14:paraId="2D5AED70" w14:textId="22714818">
      <w:pPr>
        <w:pStyle w:val="Normal"/>
      </w:pPr>
    </w:p>
    <w:p w:rsidR="714D38AA" w:rsidP="714D38AA" w:rsidRDefault="714D38AA" w14:paraId="44D06757" w14:textId="45A3D05E">
      <w:pPr>
        <w:pStyle w:val="Normal"/>
      </w:pPr>
    </w:p>
    <w:p w:rsidR="714D38AA" w:rsidP="714D38AA" w:rsidRDefault="714D38AA" w14:paraId="1ED24B1D" w14:textId="6A582C8B">
      <w:pPr>
        <w:pStyle w:val="Normal"/>
      </w:pPr>
    </w:p>
    <w:p w:rsidR="714D38AA" w:rsidP="714D38AA" w:rsidRDefault="714D38AA" w14:paraId="68D8F55F" w14:textId="7100B6D0">
      <w:pPr>
        <w:pStyle w:val="Normal"/>
      </w:pPr>
    </w:p>
    <w:p w:rsidR="714D38AA" w:rsidP="714D38AA" w:rsidRDefault="714D38AA" w14:paraId="4D41E14F" w14:textId="3610BC4A">
      <w:pPr>
        <w:pStyle w:val="Normal"/>
      </w:pPr>
    </w:p>
    <w:p w:rsidR="714D38AA" w:rsidP="714D38AA" w:rsidRDefault="714D38AA" w14:paraId="68505584" w14:textId="63B171FF">
      <w:pPr>
        <w:pStyle w:val="Normal"/>
      </w:pPr>
    </w:p>
    <w:p w:rsidR="714D38AA" w:rsidP="714D38AA" w:rsidRDefault="714D38AA" w14:paraId="52AE558E" w14:textId="4311ABF0">
      <w:pPr>
        <w:pStyle w:val="Normal"/>
      </w:pPr>
    </w:p>
    <w:p w:rsidR="714D38AA" w:rsidP="714D38AA" w:rsidRDefault="714D38AA" w14:paraId="68B18314" w14:textId="2046D00B">
      <w:pPr>
        <w:pStyle w:val="Normal"/>
      </w:pPr>
    </w:p>
    <w:p w:rsidR="714D38AA" w:rsidP="714D38AA" w:rsidRDefault="714D38AA" w14:paraId="41528A55" w14:textId="0C2E1CD3">
      <w:pPr>
        <w:pStyle w:val="Normal"/>
      </w:pPr>
    </w:p>
    <w:p w:rsidR="269C969F" w:rsidP="714D38AA" w:rsidRDefault="269C969F" w14:paraId="7BF11B19" w14:textId="72B53A3F">
      <w:pPr>
        <w:pStyle w:val="Normal"/>
      </w:pPr>
      <w:r w:rsidR="269C969F">
        <w:rPr/>
        <w:t>A significant and ongoing issue within the UK health and social care sector i</w:t>
      </w:r>
      <w:r w:rsidR="269C969F">
        <w:rPr/>
        <w:t>s the decline in mental health</w:t>
      </w:r>
      <w:r w:rsidR="45C8BDDC">
        <w:rPr/>
        <w:t xml:space="preserve"> among children and young people. This includes increasing rates of anxi</w:t>
      </w:r>
      <w:r w:rsidR="32923A1F">
        <w:rPr/>
        <w:t xml:space="preserve">ety, depression, </w:t>
      </w:r>
      <w:r w:rsidR="394C019B">
        <w:rPr/>
        <w:t>self-harm</w:t>
      </w:r>
      <w:r w:rsidR="32923A1F">
        <w:rPr/>
        <w:t xml:space="preserve"> and other emotional wellbeing difficulties. While awarenes</w:t>
      </w:r>
      <w:r w:rsidR="38E9B94C">
        <w:rPr/>
        <w:t>s of mental health has improved in recent years, the number of young people experiencing these issu</w:t>
      </w:r>
      <w:r w:rsidR="05CCA33D">
        <w:rPr/>
        <w:t xml:space="preserve">es has continued to rise, making it a major concern for both professionals and </w:t>
      </w:r>
      <w:r w:rsidR="3F00BC0B">
        <w:rPr/>
        <w:t xml:space="preserve">society. </w:t>
      </w:r>
    </w:p>
    <w:p w:rsidR="54181474" w:rsidP="714D38AA" w:rsidRDefault="54181474" w14:paraId="60C59E90" w14:textId="046E9678">
      <w:pPr>
        <w:pStyle w:val="Normal"/>
      </w:pPr>
      <w:r w:rsidR="54181474">
        <w:rPr/>
        <w:t>There are several factors that contribute to poor mental health in young people. One of the most influ</w:t>
      </w:r>
      <w:r w:rsidR="15F99AA2">
        <w:rPr/>
        <w:t>ential factors is social media, which can create unrealistic expec</w:t>
      </w:r>
      <w:r w:rsidR="732A0328">
        <w:rPr/>
        <w:t xml:space="preserve">tations and constant comparison. Many young people feel pressure to present a </w:t>
      </w:r>
      <w:r w:rsidR="094900A4">
        <w:rPr/>
        <w:t xml:space="preserve">perfect image of themselves online, which can negatively affect </w:t>
      </w:r>
      <w:r w:rsidR="21864BE1">
        <w:rPr/>
        <w:t>self-esteem</w:t>
      </w:r>
      <w:r w:rsidR="094900A4">
        <w:rPr/>
        <w:t xml:space="preserve"> and confidence. In </w:t>
      </w:r>
      <w:r w:rsidR="65442E13">
        <w:rPr/>
        <w:t xml:space="preserve">addition, academic pressure plays a key role, particularly </w:t>
      </w:r>
      <w:r w:rsidR="631A76C8">
        <w:rPr/>
        <w:t>during exam periods where students may feel overwhelmed by expecta</w:t>
      </w:r>
      <w:r w:rsidR="4C995FDA">
        <w:rPr/>
        <w:t xml:space="preserve">tions to succeed. Family environment is another </w:t>
      </w:r>
      <w:r w:rsidR="4C995FDA">
        <w:rPr/>
        <w:t>important factor</w:t>
      </w:r>
      <w:r w:rsidR="4C995FDA">
        <w:rPr/>
        <w:t xml:space="preserve">, as issues such as conflict, </w:t>
      </w:r>
      <w:r w:rsidR="4E905C7B">
        <w:rPr/>
        <w:t>financial</w:t>
      </w:r>
      <w:r w:rsidR="6B1F4EE9">
        <w:rPr/>
        <w:t xml:space="preserve"> stress or lack of emotional support can significantly </w:t>
      </w:r>
      <w:r w:rsidR="6B1F4EE9">
        <w:rPr/>
        <w:t>impact</w:t>
      </w:r>
      <w:r w:rsidR="6B1F4EE9">
        <w:rPr/>
        <w:t xml:space="preserve"> a young </w:t>
      </w:r>
      <w:r w:rsidR="14D39840">
        <w:rPr/>
        <w:t>person's</w:t>
      </w:r>
      <w:r w:rsidR="6B1F4EE9">
        <w:rPr/>
        <w:t xml:space="preserve"> well</w:t>
      </w:r>
      <w:r w:rsidR="4EA60714">
        <w:rPr/>
        <w:t xml:space="preserve">being. </w:t>
      </w:r>
      <w:r w:rsidR="2A60BCE4">
        <w:rPr/>
        <w:t>Furthermore, the effects of the COVID-</w:t>
      </w:r>
      <w:r w:rsidR="3E2B6865">
        <w:rPr/>
        <w:t>19 pandemic</w:t>
      </w:r>
      <w:r w:rsidR="2A60BCE4">
        <w:rPr/>
        <w:t xml:space="preserve"> have had a lasting impact, with isolation</w:t>
      </w:r>
      <w:r w:rsidR="5183C545">
        <w:rPr/>
        <w:t xml:space="preserve">, disruption to education and reduced social </w:t>
      </w:r>
      <w:r w:rsidR="0DEF9067">
        <w:rPr/>
        <w:t>interaction</w:t>
      </w:r>
      <w:r w:rsidR="5183C545">
        <w:rPr/>
        <w:t xml:space="preserve"> </w:t>
      </w:r>
      <w:r w:rsidR="564E7653">
        <w:rPr/>
        <w:t xml:space="preserve">increasing feelings of </w:t>
      </w:r>
      <w:r w:rsidR="564E7653">
        <w:rPr/>
        <w:t>loneliness</w:t>
      </w:r>
      <w:r w:rsidR="564E7653">
        <w:rPr/>
        <w:t xml:space="preserve"> and anxiety. </w:t>
      </w:r>
    </w:p>
    <w:p w:rsidR="564E7653" w:rsidP="714D38AA" w:rsidRDefault="564E7653" w14:paraId="3238D1DC" w14:textId="1DB9DAE4">
      <w:pPr>
        <w:pStyle w:val="Normal"/>
      </w:pPr>
      <w:r w:rsidR="564E7653">
        <w:rPr/>
        <w:t xml:space="preserve">This issue affects a wide range of individuals and groups. Firstly, children and young people are directly </w:t>
      </w:r>
      <w:r w:rsidR="49852EEE">
        <w:rPr/>
        <w:t>impacted</w:t>
      </w:r>
      <w:r w:rsidR="564E7653">
        <w:rPr/>
        <w:t>, as poor</w:t>
      </w:r>
      <w:r w:rsidR="1DA040AD">
        <w:rPr/>
        <w:t xml:space="preserve"> mental health can affect their ability to concentrate</w:t>
      </w:r>
      <w:r w:rsidR="039FD755">
        <w:rPr/>
        <w:t xml:space="preserve">, </w:t>
      </w:r>
      <w:r w:rsidR="039FD755">
        <w:rPr/>
        <w:t>learn</w:t>
      </w:r>
      <w:r w:rsidR="039FD755">
        <w:rPr/>
        <w:t xml:space="preserve"> </w:t>
      </w:r>
      <w:r w:rsidR="13BAE468">
        <w:rPr/>
        <w:t xml:space="preserve">and form a relationship. If these issues are not addressed early, they can continue </w:t>
      </w:r>
      <w:r w:rsidR="0489FE8F">
        <w:rPr/>
        <w:t>into adulthood and have long term consequences. Secondly, families and carers are aff</w:t>
      </w:r>
      <w:r w:rsidR="7A9C7AAB">
        <w:rPr/>
        <w:t xml:space="preserve">ected, as they often provide emotional and practical support. This can lead </w:t>
      </w:r>
      <w:r w:rsidR="3E3ED423">
        <w:rPr/>
        <w:t xml:space="preserve">to increased stress and pressure within the household. Health and social care professionals are also affected, as they face </w:t>
      </w:r>
      <w:r w:rsidR="0EA64213">
        <w:rPr/>
        <w:t>a growing demand for services. Workers such as therapists, social workers</w:t>
      </w:r>
      <w:r w:rsidR="7BF81E2D">
        <w:rPr/>
        <w:t xml:space="preserve"> and teachers may experience high workloads and limited time to support </w:t>
      </w:r>
      <w:r w:rsidR="773201D2">
        <w:rPr/>
        <w:t>everyone effectively. Organisations such as the NHS are also under pressure, with long wait</w:t>
      </w:r>
      <w:r w:rsidR="264FDD62">
        <w:rPr/>
        <w:t xml:space="preserve">ing times and limited resources making it difficult to meet demand. </w:t>
      </w:r>
    </w:p>
    <w:p w:rsidR="403EDA2E" w:rsidP="714D38AA" w:rsidRDefault="403EDA2E" w14:paraId="4A9F63D8" w14:textId="5D5E272F">
      <w:pPr>
        <w:pStyle w:val="Normal"/>
      </w:pPr>
      <w:r w:rsidR="403EDA2E">
        <w:rPr/>
        <w:t>R</w:t>
      </w:r>
      <w:r w:rsidR="264FDD62">
        <w:rPr/>
        <w:t>esearch</w:t>
      </w:r>
      <w:r w:rsidR="773201D2">
        <w:rPr/>
        <w:t xml:space="preserve"> </w:t>
      </w:r>
      <w:r w:rsidR="403EDA2E">
        <w:rPr/>
        <w:t xml:space="preserve">into this topic is essential because, early mental health issues can have serious </w:t>
      </w:r>
      <w:r w:rsidR="798C0AD8">
        <w:rPr/>
        <w:t>long-term</w:t>
      </w:r>
      <w:r w:rsidR="403EDA2E">
        <w:rPr/>
        <w:t xml:space="preserve"> consequences if left untreated. Without </w:t>
      </w:r>
      <w:r w:rsidR="08A9AA3E">
        <w:rPr/>
        <w:t>appropriate support</w:t>
      </w:r>
      <w:r w:rsidR="08A9AA3E">
        <w:rPr/>
        <w:t xml:space="preserve">, young people are more likely to experience ongoing mental health </w:t>
      </w:r>
      <w:r w:rsidR="04EA1860">
        <w:rPr/>
        <w:t>problems</w:t>
      </w:r>
      <w:r w:rsidR="7AFB2A0B">
        <w:rPr/>
        <w:t xml:space="preserve">, which can affect employment, </w:t>
      </w:r>
      <w:r w:rsidR="7AFB2A0B">
        <w:rPr/>
        <w:t>relationships</w:t>
      </w:r>
      <w:r w:rsidR="7AFB2A0B">
        <w:rPr/>
        <w:t xml:space="preserve"> and physical health in the future. </w:t>
      </w:r>
      <w:r w:rsidR="6E7E35A3">
        <w:rPr/>
        <w:t>C</w:t>
      </w:r>
      <w:r w:rsidR="7AFB2A0B">
        <w:rPr/>
        <w:t>onducti</w:t>
      </w:r>
      <w:r w:rsidR="6E7E35A3">
        <w:rPr/>
        <w:t xml:space="preserve">ng research helps to </w:t>
      </w:r>
      <w:r w:rsidR="6E7E35A3">
        <w:rPr/>
        <w:t>identify</w:t>
      </w:r>
      <w:r w:rsidR="6E7E35A3">
        <w:rPr/>
        <w:t xml:space="preserve"> gaps </w:t>
      </w:r>
      <w:r w:rsidR="23FD5E23">
        <w:rPr/>
        <w:t xml:space="preserve">in current services and supports the development of more effective early intervention strategies. It </w:t>
      </w:r>
      <w:r w:rsidR="1CB7CF17">
        <w:rPr/>
        <w:t>also provides evidence that can influence policy and improve the allocation resou</w:t>
      </w:r>
      <w:r w:rsidR="4A967C57">
        <w:rPr/>
        <w:t xml:space="preserve">rces. </w:t>
      </w:r>
    </w:p>
    <w:p w:rsidR="4A967C57" w:rsidP="714D38AA" w:rsidRDefault="4A967C57" w14:paraId="36CB14B8" w14:textId="0C4ADC04">
      <w:pPr>
        <w:pStyle w:val="Normal"/>
      </w:pPr>
      <w:r w:rsidR="4A967C57">
        <w:rPr/>
        <w:t xml:space="preserve">One key source of information is NHS </w:t>
      </w:r>
      <w:r w:rsidR="71D9EE6E">
        <w:rPr/>
        <w:t>Digital (</w:t>
      </w:r>
      <w:r w:rsidR="4A967C57">
        <w:rPr/>
        <w:t>2023), which provides statistical data</w:t>
      </w:r>
      <w:r w:rsidR="245CE054">
        <w:rPr/>
        <w:t xml:space="preserve"> on the mental health of children and young people in </w:t>
      </w:r>
      <w:r w:rsidR="6755D883">
        <w:rPr/>
        <w:t>England</w:t>
      </w:r>
      <w:r w:rsidR="245CE054">
        <w:rPr/>
        <w:t xml:space="preserve">. </w:t>
      </w:r>
      <w:r w:rsidR="35199469">
        <w:rPr/>
        <w:t xml:space="preserve"> this source is highly relevant because it offers reliab</w:t>
      </w:r>
      <w:r w:rsidR="329C268B">
        <w:rPr/>
        <w:t xml:space="preserve">le and up to date information on service use, waiting times and the </w:t>
      </w:r>
      <w:r w:rsidR="0ED423FC">
        <w:rPr/>
        <w:t xml:space="preserve">prevalence of mental health conditions. It was selected because it helps </w:t>
      </w:r>
      <w:r w:rsidR="0ED423FC">
        <w:rPr/>
        <w:t>demonstrate</w:t>
      </w:r>
      <w:r w:rsidR="0ED423FC">
        <w:rPr/>
        <w:t xml:space="preserve"> </w:t>
      </w:r>
      <w:r w:rsidR="049E6BD6">
        <w:rPr/>
        <w:t>the scale of the issue and supports evidence-based analysis. However, a limitatio</w:t>
      </w:r>
      <w:r w:rsidR="03EB2826">
        <w:rPr/>
        <w:t xml:space="preserve">n of this source is that it focuses </w:t>
      </w:r>
      <w:r w:rsidR="03EB2826">
        <w:rPr/>
        <w:t>mainly on</w:t>
      </w:r>
      <w:r w:rsidR="03EB2826">
        <w:rPr/>
        <w:t xml:space="preserve"> numerical data and does not provide </w:t>
      </w:r>
      <w:r w:rsidR="004F1CA9">
        <w:rPr/>
        <w:t>insight into</w:t>
      </w:r>
      <w:r w:rsidR="03EB2826">
        <w:rPr/>
        <w:t xml:space="preserve"> </w:t>
      </w:r>
      <w:r w:rsidR="4FEB2266">
        <w:rPr/>
        <w:t>personal experiences</w:t>
      </w:r>
      <w:r w:rsidR="4FEB2266">
        <w:rPr/>
        <w:t xml:space="preserve">. </w:t>
      </w:r>
    </w:p>
    <w:p w:rsidR="09C82E54" w:rsidP="714D38AA" w:rsidRDefault="09C82E54" w14:paraId="5C9A27EF" w14:textId="6DC07159">
      <w:pPr>
        <w:pStyle w:val="Normal"/>
      </w:pPr>
      <w:r w:rsidR="09C82E54">
        <w:rPr/>
        <w:t xml:space="preserve">A second, important source is academic journals related to child and adolescent mental health. </w:t>
      </w:r>
      <w:r w:rsidR="742B5D45">
        <w:rPr/>
        <w:t>T</w:t>
      </w:r>
      <w:r w:rsidR="09C82E54">
        <w:rPr/>
        <w:t>hese</w:t>
      </w:r>
      <w:r w:rsidR="742B5D45">
        <w:rPr/>
        <w:t xml:space="preserve"> sources provide in depth, peer reviewed research </w:t>
      </w:r>
      <w:r w:rsidR="63439808">
        <w:rPr/>
        <w:t>on the</w:t>
      </w:r>
      <w:r w:rsidR="742B5D45">
        <w:rPr/>
        <w:t xml:space="preserve"> causes, </w:t>
      </w:r>
      <w:r w:rsidR="742B5D45">
        <w:rPr/>
        <w:t>impacts</w:t>
      </w:r>
      <w:r w:rsidR="742B5D45">
        <w:rPr/>
        <w:t xml:space="preserve"> and treatmen</w:t>
      </w:r>
      <w:r w:rsidR="51A6AE44">
        <w:rPr/>
        <w:t>t of mental health issues. They are valuable because they are based on evidence and have been rev</w:t>
      </w:r>
      <w:r w:rsidR="57B511BE">
        <w:rPr/>
        <w:t xml:space="preserve">iewed by experts, making them </w:t>
      </w:r>
      <w:r w:rsidR="57B511BE">
        <w:rPr/>
        <w:t>highly reliable</w:t>
      </w:r>
      <w:r w:rsidR="57B511BE">
        <w:rPr/>
        <w:t xml:space="preserve">. This type of source </w:t>
      </w:r>
      <w:r w:rsidR="39545D76">
        <w:rPr/>
        <w:t xml:space="preserve">was selected to support a deeper understanding of the issue and provide </w:t>
      </w:r>
      <w:r w:rsidR="10C15A93">
        <w:rPr/>
        <w:t>critical</w:t>
      </w:r>
      <w:r w:rsidR="39545D76">
        <w:rPr/>
        <w:t xml:space="preserve"> analysis. </w:t>
      </w:r>
      <w:r w:rsidR="4C79BA66">
        <w:rPr/>
        <w:t>H</w:t>
      </w:r>
      <w:r w:rsidR="39545D76">
        <w:rPr/>
        <w:t>o</w:t>
      </w:r>
      <w:r w:rsidR="6A424DC0">
        <w:rPr/>
        <w:t xml:space="preserve">wever, academic journals can sometimes be complex and difficult to </w:t>
      </w:r>
      <w:r w:rsidR="28BAF786">
        <w:rPr/>
        <w:t>interpret</w:t>
      </w:r>
      <w:r w:rsidR="6A424DC0">
        <w:rPr/>
        <w:t>.</w:t>
      </w:r>
    </w:p>
    <w:p w:rsidR="720229AF" w:rsidP="714D38AA" w:rsidRDefault="720229AF" w14:paraId="2764A10D" w14:textId="779F90B5">
      <w:pPr>
        <w:pStyle w:val="Normal"/>
      </w:pPr>
      <w:r w:rsidR="720229AF">
        <w:rPr/>
        <w:t xml:space="preserve">A third source is </w:t>
      </w:r>
      <w:r w:rsidR="381A842F">
        <w:rPr/>
        <w:t xml:space="preserve">Young </w:t>
      </w:r>
      <w:r w:rsidR="30AB15F7">
        <w:rPr/>
        <w:t>Minds (</w:t>
      </w:r>
      <w:r w:rsidR="720229AF">
        <w:rPr/>
        <w:t xml:space="preserve">2024), a UK charity that </w:t>
      </w:r>
      <w:r w:rsidR="2BDD5815">
        <w:rPr/>
        <w:t>focuses</w:t>
      </w:r>
      <w:r w:rsidR="7F6376BD">
        <w:rPr/>
        <w:t xml:space="preserve"> on youth mental health. This source provides reports, </w:t>
      </w:r>
      <w:r w:rsidR="7F6376BD">
        <w:rPr/>
        <w:t>campaigns</w:t>
      </w:r>
      <w:r w:rsidR="7F6376BD">
        <w:rPr/>
        <w:t xml:space="preserve"> and </w:t>
      </w:r>
      <w:r w:rsidR="35AE8F7A">
        <w:rPr/>
        <w:t>real-life</w:t>
      </w:r>
      <w:r w:rsidR="7472ED60">
        <w:rPr/>
        <w:t xml:space="preserve"> experiences of young people. </w:t>
      </w:r>
      <w:r w:rsidR="70E7C553">
        <w:rPr/>
        <w:t>It is particularly relevant because it highlights the human impact of mental hea</w:t>
      </w:r>
      <w:r w:rsidR="61E37456">
        <w:rPr/>
        <w:t>lth issues, allowing for a more personal understanding. It was selected to balance statis</w:t>
      </w:r>
      <w:r w:rsidR="5DDD4FDA">
        <w:rPr/>
        <w:t>tical data with lived experiences. However, a limitation is that some information may be subjective</w:t>
      </w:r>
      <w:r w:rsidR="364BBC48">
        <w:rPr/>
        <w:t xml:space="preserve">.  </w:t>
      </w:r>
    </w:p>
    <w:p w:rsidR="364BBC48" w:rsidP="714D38AA" w:rsidRDefault="364BBC48" w14:paraId="310E5FD4" w14:textId="129A51D9">
      <w:pPr>
        <w:pStyle w:val="Normal"/>
      </w:pPr>
      <w:r w:rsidR="364BBC48">
        <w:rPr/>
        <w:t xml:space="preserve">Overall, these sources provide a balanced and comprehensive understanding of the issue by combining </w:t>
      </w:r>
      <w:r w:rsidR="46332BA5">
        <w:rPr/>
        <w:t xml:space="preserve">statistical evidence, academic </w:t>
      </w:r>
      <w:r w:rsidR="46332BA5">
        <w:rPr/>
        <w:t>research</w:t>
      </w:r>
      <w:r w:rsidR="46332BA5">
        <w:rPr/>
        <w:t xml:space="preserve"> and </w:t>
      </w:r>
      <w:r w:rsidR="0456D4D8">
        <w:rPr/>
        <w:t>real-life</w:t>
      </w:r>
      <w:r w:rsidR="46332BA5">
        <w:rPr/>
        <w:t xml:space="preserve"> </w:t>
      </w:r>
      <w:r w:rsidR="7EA64049">
        <w:rPr/>
        <w:t>perspectives</w:t>
      </w:r>
      <w:r w:rsidR="46332BA5">
        <w:rPr/>
        <w:t>. This stren</w:t>
      </w:r>
      <w:r w:rsidR="5270B09A">
        <w:rPr/>
        <w:t xml:space="preserve">gthens the overall quality and reliability of the </w:t>
      </w:r>
      <w:r w:rsidR="36962BA0">
        <w:rPr/>
        <w:t>research</w:t>
      </w:r>
      <w:r w:rsidR="5270B09A">
        <w:rPr/>
        <w:t xml:space="preserve">. </w:t>
      </w:r>
    </w:p>
    <w:p w:rsidR="714D38AA" w:rsidP="714D38AA" w:rsidRDefault="714D38AA" w14:paraId="65999E1E" w14:textId="6A1E885A">
      <w:pPr>
        <w:pStyle w:val="Normal"/>
      </w:pPr>
    </w:p>
    <w:p w:rsidR="714D38AA" w:rsidP="714D38AA" w:rsidRDefault="714D38AA" w14:paraId="2E24346B" w14:textId="0E022AA6">
      <w:pPr>
        <w:pStyle w:val="Normal"/>
      </w:pPr>
    </w:p>
    <w:p w:rsidR="714D38AA" w:rsidP="714D38AA" w:rsidRDefault="714D38AA" w14:paraId="14DDD9E7" w14:textId="708077E9">
      <w:pPr>
        <w:pStyle w:val="Normal"/>
      </w:pPr>
    </w:p>
    <w:p w:rsidR="714D38AA" w:rsidP="714D38AA" w:rsidRDefault="714D38AA" w14:paraId="76FBC766" w14:textId="2DA9B332">
      <w:pPr>
        <w:pStyle w:val="Normal"/>
      </w:pPr>
    </w:p>
    <w:p w:rsidR="714D38AA" w:rsidP="714D38AA" w:rsidRDefault="714D38AA" w14:paraId="7AFB18F7" w14:textId="6A87FDCC">
      <w:pPr>
        <w:pStyle w:val="Normal"/>
      </w:pPr>
    </w:p>
    <w:p w:rsidR="714D38AA" w:rsidP="714D38AA" w:rsidRDefault="714D38AA" w14:paraId="71D418B0" w14:textId="2FD2EE23">
      <w:pPr>
        <w:pStyle w:val="Normal"/>
      </w:pPr>
    </w:p>
    <w:p w:rsidR="714D38AA" w:rsidP="714D38AA" w:rsidRDefault="714D38AA" w14:paraId="3A5D687A" w14:textId="5A5C6AAB">
      <w:pPr>
        <w:pStyle w:val="Normal"/>
      </w:pPr>
    </w:p>
    <w:p w:rsidR="714D38AA" w:rsidP="714D38AA" w:rsidRDefault="714D38AA" w14:paraId="46471FF7" w14:textId="63D0E6B7">
      <w:pPr>
        <w:pStyle w:val="Normal"/>
      </w:pPr>
    </w:p>
    <w:p w:rsidR="714D38AA" w:rsidP="714D38AA" w:rsidRDefault="714D38AA" w14:paraId="26959F01" w14:textId="3E4F8F66">
      <w:pPr>
        <w:pStyle w:val="Normal"/>
      </w:pPr>
    </w:p>
    <w:p w:rsidR="714D38AA" w:rsidP="714D38AA" w:rsidRDefault="714D38AA" w14:paraId="45BF8670" w14:textId="5750EF0D">
      <w:pPr>
        <w:pStyle w:val="Normal"/>
      </w:pPr>
    </w:p>
    <w:p w:rsidR="714D38AA" w:rsidP="714D38AA" w:rsidRDefault="714D38AA" w14:paraId="1CA88ED8" w14:textId="7BCEC915">
      <w:pPr>
        <w:pStyle w:val="Normal"/>
      </w:pPr>
    </w:p>
    <w:p w:rsidR="25CC1E87" w:rsidP="714D38AA" w:rsidRDefault="25CC1E87" w14:paraId="661F0A90" w14:textId="41AB96C4">
      <w:pPr>
        <w:pStyle w:val="Normal"/>
      </w:pPr>
      <w:r w:rsidR="25CC1E87">
        <w:rPr/>
        <w:t xml:space="preserve">Research in health and social care </w:t>
      </w:r>
      <w:r w:rsidR="25CC1E87">
        <w:rPr/>
        <w:t>generally involves</w:t>
      </w:r>
      <w:r w:rsidR="25CC1E87">
        <w:rPr/>
        <w:t xml:space="preserve"> two main approaches, qualitative and quantitative m</w:t>
      </w:r>
      <w:r w:rsidR="10609654">
        <w:rPr/>
        <w:t xml:space="preserve">ethods. Quantitative research </w:t>
      </w:r>
      <w:r w:rsidR="678C8AE6">
        <w:rPr/>
        <w:t>focuses</w:t>
      </w:r>
      <w:r w:rsidR="10609654">
        <w:rPr/>
        <w:t xml:space="preserve"> on numerical data and statistics</w:t>
      </w:r>
      <w:r w:rsidR="3E3CA50C">
        <w:rPr/>
        <w:t>. It typically uses methods such as surveys and questionnaires to collect</w:t>
      </w:r>
      <w:r w:rsidR="6ECE09D0">
        <w:rPr/>
        <w:t xml:space="preserve"> data from </w:t>
      </w:r>
      <w:r w:rsidR="6ECE09D0">
        <w:rPr/>
        <w:t>a large number of</w:t>
      </w:r>
      <w:r w:rsidR="6ECE09D0">
        <w:rPr/>
        <w:t xml:space="preserve"> participants. This approach is useful for </w:t>
      </w:r>
      <w:r w:rsidR="6ECE09D0">
        <w:rPr/>
        <w:t>identi</w:t>
      </w:r>
      <w:r w:rsidR="699F9A1D">
        <w:rPr/>
        <w:t>fying</w:t>
      </w:r>
      <w:r w:rsidR="699F9A1D">
        <w:rPr/>
        <w:t xml:space="preserve"> patterns, </w:t>
      </w:r>
      <w:r w:rsidR="699F9A1D">
        <w:rPr/>
        <w:t>trends</w:t>
      </w:r>
      <w:r w:rsidR="699F9A1D">
        <w:rPr/>
        <w:t xml:space="preserve"> and the overall scale of an issue. It is also </w:t>
      </w:r>
      <w:r w:rsidR="3342D4B6">
        <w:rPr/>
        <w:t>considered</w:t>
      </w:r>
      <w:r w:rsidR="699F9A1D">
        <w:rPr/>
        <w:t xml:space="preserve"> more </w:t>
      </w:r>
      <w:r w:rsidR="699F9A1D">
        <w:rPr/>
        <w:t>objective</w:t>
      </w:r>
      <w:r w:rsidR="699F9A1D">
        <w:rPr/>
        <w:t xml:space="preserve">, as it relies </w:t>
      </w:r>
      <w:r w:rsidR="5CDF5D8F">
        <w:rPr/>
        <w:t xml:space="preserve">on measurable data. </w:t>
      </w:r>
      <w:r w:rsidR="3E3CA50C">
        <w:rPr/>
        <w:t xml:space="preserve"> </w:t>
      </w:r>
    </w:p>
    <w:p w:rsidR="530A5AA7" w:rsidP="714D38AA" w:rsidRDefault="530A5AA7" w14:paraId="125CDBA0" w14:textId="1937C93D">
      <w:pPr>
        <w:pStyle w:val="Normal"/>
      </w:pPr>
      <w:r w:rsidR="530A5AA7">
        <w:rPr/>
        <w:t xml:space="preserve">In contrast, qualitative research focuses on understanding experiences, </w:t>
      </w:r>
      <w:r w:rsidR="530A5AA7">
        <w:rPr/>
        <w:t>opinions</w:t>
      </w:r>
      <w:r w:rsidR="530A5AA7">
        <w:rPr/>
        <w:t xml:space="preserve"> and </w:t>
      </w:r>
      <w:r w:rsidR="57F052A1">
        <w:rPr/>
        <w:t xml:space="preserve">behaviours. It </w:t>
      </w:r>
      <w:r w:rsidR="2861787D">
        <w:rPr/>
        <w:t>uses</w:t>
      </w:r>
      <w:r w:rsidR="57F052A1">
        <w:rPr/>
        <w:t xml:space="preserve"> methods such as interviews, focus groups and </w:t>
      </w:r>
      <w:r w:rsidR="3243BBD7">
        <w:rPr/>
        <w:t xml:space="preserve">observations to gather detailed information. </w:t>
      </w:r>
      <w:r w:rsidR="081D1209">
        <w:rPr/>
        <w:t xml:space="preserve">This approach allows researchers to explore how individuals feel and why certain issues </w:t>
      </w:r>
      <w:r w:rsidR="0B04094B">
        <w:rPr/>
        <w:t>occur</w:t>
      </w:r>
      <w:r w:rsidR="081D1209">
        <w:rPr/>
        <w:t xml:space="preserve">, </w:t>
      </w:r>
      <w:r w:rsidR="2AA5FBC6">
        <w:rPr/>
        <w:t>providing a deeper level of understanding</w:t>
      </w:r>
      <w:r w:rsidR="4B1A435A">
        <w:rPr/>
        <w:t>.</w:t>
      </w:r>
    </w:p>
    <w:p w:rsidR="4B1A435A" w:rsidP="714D38AA" w:rsidRDefault="4B1A435A" w14:paraId="0CE78321" w14:textId="5AD1CDEF">
      <w:pPr>
        <w:pStyle w:val="Normal"/>
      </w:pPr>
      <w:r w:rsidR="4B1A435A">
        <w:rPr/>
        <w:t xml:space="preserve"> There are clear differences between these two approaches.</w:t>
      </w:r>
      <w:r w:rsidR="4B1A435A">
        <w:rPr/>
        <w:t xml:space="preserve"> </w:t>
      </w:r>
      <w:r w:rsidR="4B5F0ADF">
        <w:rPr/>
        <w:t>Quantitative research</w:t>
      </w:r>
      <w:r w:rsidR="1B1F357A">
        <w:rPr/>
        <w:t xml:space="preserve"> is structured and aims to produce generalisable results, while quali</w:t>
      </w:r>
      <w:r w:rsidR="6BB61A51">
        <w:rPr/>
        <w:t>tative research</w:t>
      </w:r>
      <w:r w:rsidR="32527FA1">
        <w:rPr/>
        <w:t xml:space="preserve"> is more flexible and focuses on individual pers</w:t>
      </w:r>
      <w:r w:rsidR="095AFF18">
        <w:rPr/>
        <w:t xml:space="preserve">pectives. </w:t>
      </w:r>
      <w:r w:rsidR="7FE3E94E">
        <w:rPr/>
        <w:t>However, both approaches have strengths and limitations. qu</w:t>
      </w:r>
      <w:r w:rsidR="25D9436B">
        <w:rPr/>
        <w:t xml:space="preserve">antitative research may lack depth, while qualitative research may be influenced by personal bias. </w:t>
      </w:r>
    </w:p>
    <w:p w:rsidR="25D9436B" w:rsidP="714D38AA" w:rsidRDefault="25D9436B" w14:paraId="17FC2529" w14:textId="363F35DA">
      <w:pPr>
        <w:pStyle w:val="Normal"/>
      </w:pPr>
      <w:r w:rsidR="25D9436B">
        <w:rPr/>
        <w:t xml:space="preserve">For this research, a mixed </w:t>
      </w:r>
      <w:r w:rsidR="7007A1FF">
        <w:rPr/>
        <w:t>methods</w:t>
      </w:r>
      <w:r w:rsidR="25D9436B">
        <w:rPr/>
        <w:t xml:space="preserve"> approach is most </w:t>
      </w:r>
      <w:r w:rsidR="25D9436B">
        <w:rPr/>
        <w:t>appropriate</w:t>
      </w:r>
      <w:r w:rsidR="25D9436B">
        <w:rPr/>
        <w:t xml:space="preserve">. This is because, mental health is a complex </w:t>
      </w:r>
      <w:r w:rsidR="5585D63D">
        <w:rPr/>
        <w:t>issue that cannot be fully understood through statistics alone. Quantitative data</w:t>
      </w:r>
      <w:r w:rsidR="48AC3A3A">
        <w:rPr/>
        <w:t xml:space="preserve"> can highlight the scale of the problem, while qualitative data can </w:t>
      </w:r>
      <w:r w:rsidR="44532843">
        <w:rPr/>
        <w:t xml:space="preserve">provide insight into </w:t>
      </w:r>
      <w:r w:rsidR="44532843">
        <w:rPr/>
        <w:t>personal experiences</w:t>
      </w:r>
      <w:r w:rsidR="44532843">
        <w:rPr/>
        <w:t>. Combining both methods allows for a more co</w:t>
      </w:r>
      <w:r w:rsidR="6FF5A383">
        <w:rPr/>
        <w:t>mprehensive and balanced understanding, improving the overall quality of the research.</w:t>
      </w:r>
    </w:p>
    <w:p w:rsidR="714D38AA" w:rsidP="714D38AA" w:rsidRDefault="714D38AA" w14:paraId="38A13FCE" w14:textId="5B5880D2">
      <w:pPr>
        <w:pStyle w:val="Normal"/>
      </w:pPr>
    </w:p>
    <w:p w:rsidR="714D38AA" w:rsidP="714D38AA" w:rsidRDefault="714D38AA" w14:paraId="68E558CA" w14:textId="283BA3D2">
      <w:pPr>
        <w:pStyle w:val="Normal"/>
      </w:pPr>
    </w:p>
    <w:p w:rsidR="714D38AA" w:rsidP="714D38AA" w:rsidRDefault="714D38AA" w14:paraId="4FF336AE" w14:textId="1FC9E03B">
      <w:pPr>
        <w:pStyle w:val="Normal"/>
      </w:pPr>
    </w:p>
    <w:p w:rsidR="714D38AA" w:rsidP="714D38AA" w:rsidRDefault="714D38AA" w14:paraId="54DA86F7" w14:textId="6B1AFFB5">
      <w:pPr>
        <w:pStyle w:val="Normal"/>
      </w:pPr>
    </w:p>
    <w:p w:rsidR="714D38AA" w:rsidP="714D38AA" w:rsidRDefault="714D38AA" w14:paraId="254AB2AC" w14:textId="001C972D">
      <w:pPr>
        <w:pStyle w:val="Normal"/>
      </w:pPr>
    </w:p>
    <w:p w:rsidR="714D38AA" w:rsidP="714D38AA" w:rsidRDefault="714D38AA" w14:paraId="6D90884B" w14:textId="53A1779B">
      <w:pPr>
        <w:pStyle w:val="Normal"/>
      </w:pPr>
    </w:p>
    <w:p w:rsidR="714D38AA" w:rsidP="714D38AA" w:rsidRDefault="714D38AA" w14:paraId="114D2C15" w14:textId="1897F1A3">
      <w:pPr>
        <w:pStyle w:val="Normal"/>
      </w:pPr>
    </w:p>
    <w:p w:rsidR="714D38AA" w:rsidP="714D38AA" w:rsidRDefault="714D38AA" w14:paraId="5CD31B3C" w14:textId="4D4212D6">
      <w:pPr>
        <w:pStyle w:val="Normal"/>
      </w:pPr>
    </w:p>
    <w:p w:rsidR="714D38AA" w:rsidP="714D38AA" w:rsidRDefault="714D38AA" w14:paraId="3FB8619C" w14:textId="0A911834">
      <w:pPr>
        <w:pStyle w:val="Normal"/>
      </w:pPr>
    </w:p>
    <w:p w:rsidR="714D38AA" w:rsidP="714D38AA" w:rsidRDefault="714D38AA" w14:paraId="0CC25F6E" w14:textId="383A4BD6">
      <w:pPr>
        <w:pStyle w:val="Normal"/>
      </w:pPr>
    </w:p>
    <w:p w:rsidR="714D38AA" w:rsidP="714D38AA" w:rsidRDefault="714D38AA" w14:paraId="19A7CC17" w14:textId="00A0F75F">
      <w:pPr>
        <w:pStyle w:val="Normal"/>
      </w:pPr>
    </w:p>
    <w:p w:rsidR="714D38AA" w:rsidP="714D38AA" w:rsidRDefault="714D38AA" w14:paraId="2EACE03D" w14:textId="38DF0C76">
      <w:pPr>
        <w:pStyle w:val="Normal"/>
      </w:pPr>
    </w:p>
    <w:p w:rsidR="714D38AA" w:rsidP="714D38AA" w:rsidRDefault="714D38AA" w14:paraId="39C8C0FE" w14:textId="13D77E85">
      <w:pPr>
        <w:pStyle w:val="Normal"/>
      </w:pPr>
    </w:p>
    <w:p w:rsidR="714D38AA" w:rsidP="714D38AA" w:rsidRDefault="714D38AA" w14:paraId="787A79EC" w14:textId="71D43587">
      <w:pPr>
        <w:pStyle w:val="Normal"/>
      </w:pPr>
    </w:p>
    <w:p w:rsidR="4C9CB40B" w:rsidP="714D38AA" w:rsidRDefault="4C9CB40B" w14:paraId="3C2D7188" w14:textId="7E6B9897">
      <w:pPr>
        <w:pStyle w:val="Normal"/>
      </w:pPr>
      <w:r w:rsidR="4C9CB40B">
        <w:rPr/>
        <w:t>Data collection is a key part of research, as it allows information to be gathered and analysed to answer research questions. In this st</w:t>
      </w:r>
      <w:r w:rsidR="55E407D6">
        <w:rPr/>
        <w:t xml:space="preserve">udy, both quantitative and qualitative data collection methods can be used to gain a full understanding of mental health in </w:t>
      </w:r>
      <w:r w:rsidR="18DA14B7">
        <w:rPr/>
        <w:t xml:space="preserve">young people. </w:t>
      </w:r>
    </w:p>
    <w:p w:rsidR="18DA14B7" w:rsidP="714D38AA" w:rsidRDefault="18DA14B7" w14:paraId="609066AB" w14:textId="372DB9A3">
      <w:pPr>
        <w:pStyle w:val="Normal"/>
      </w:pPr>
      <w:r w:rsidR="18DA14B7">
        <w:rPr/>
        <w:t>Quantitative data can be collected through methods such as questionnaires and surveys. These tools allow researchers to</w:t>
      </w:r>
      <w:r w:rsidR="274A2EE6">
        <w:rPr/>
        <w:t xml:space="preserve"> gather information from a wide ra</w:t>
      </w:r>
      <w:r w:rsidR="0A3095C4">
        <w:rPr/>
        <w:t xml:space="preserve">nge of participants quickly and </w:t>
      </w:r>
      <w:r w:rsidR="7AD4F1F8">
        <w:rPr/>
        <w:t>efficiently.</w:t>
      </w:r>
      <w:r w:rsidR="0A3095C4">
        <w:rPr/>
        <w:t xml:space="preserve"> For example, a surve</w:t>
      </w:r>
      <w:r w:rsidR="59A36C88">
        <w:rPr/>
        <w:t xml:space="preserve">y could ask young people about their mental health </w:t>
      </w:r>
      <w:r w:rsidR="1A514DB4">
        <w:rPr/>
        <w:t xml:space="preserve">experiences, levels of stress or access to support services. The results can then be analysed to </w:t>
      </w:r>
      <w:r w:rsidR="1A514DB4">
        <w:rPr/>
        <w:t>identify</w:t>
      </w:r>
      <w:r w:rsidR="1A514DB4">
        <w:rPr/>
        <w:t xml:space="preserve"> patterns and</w:t>
      </w:r>
      <w:r w:rsidR="3778D658">
        <w:rPr/>
        <w:t xml:space="preserve"> trends. A strength of this method </w:t>
      </w:r>
      <w:r w:rsidR="18A65361">
        <w:rPr/>
        <w:t xml:space="preserve">is that it produces </w:t>
      </w:r>
      <w:r w:rsidR="4ED4F84D">
        <w:rPr/>
        <w:t>measurable</w:t>
      </w:r>
      <w:r w:rsidR="18A65361">
        <w:rPr/>
        <w:t xml:space="preserve"> and compar</w:t>
      </w:r>
      <w:r w:rsidR="04E58191">
        <w:rPr/>
        <w:t>able data.</w:t>
      </w:r>
      <w:r w:rsidR="79B3F664">
        <w:rPr/>
        <w:t xml:space="preserve"> However, it may not capture detailed </w:t>
      </w:r>
      <w:r w:rsidR="79B3F664">
        <w:rPr/>
        <w:t>personal experiences</w:t>
      </w:r>
      <w:r w:rsidR="79B3F664">
        <w:rPr/>
        <w:t xml:space="preserve">. </w:t>
      </w:r>
    </w:p>
    <w:p w:rsidR="478CEA9C" w:rsidP="714D38AA" w:rsidRDefault="478CEA9C" w14:paraId="79163F74" w14:textId="5755918D">
      <w:pPr>
        <w:pStyle w:val="Normal"/>
      </w:pPr>
      <w:r w:rsidR="478CEA9C">
        <w:rPr/>
        <w:t xml:space="preserve">Qualitative data can be collected through interviews or focus groups. These methods </w:t>
      </w:r>
      <w:r w:rsidR="3E7D6C2B">
        <w:rPr/>
        <w:t xml:space="preserve">allow participants to share their </w:t>
      </w:r>
      <w:r w:rsidR="6D05F618">
        <w:rPr/>
        <w:t>thoughts</w:t>
      </w:r>
      <w:r w:rsidR="3E7D6C2B">
        <w:rPr/>
        <w:t xml:space="preserve"> and experiences in more detail</w:t>
      </w:r>
      <w:r w:rsidR="442B58C5">
        <w:rPr/>
        <w:t>. For example, interviews with young people could explore how social media or school pressure affect</w:t>
      </w:r>
      <w:r w:rsidR="6D572A16">
        <w:rPr/>
        <w:t xml:space="preserve">s their mental health. This </w:t>
      </w:r>
      <w:r w:rsidR="6D572A16">
        <w:rPr/>
        <w:t>provides</w:t>
      </w:r>
      <w:r w:rsidR="6D572A16">
        <w:rPr/>
        <w:t xml:space="preserve"> </w:t>
      </w:r>
      <w:r w:rsidR="1EB915C5">
        <w:rPr/>
        <w:t>deeper</w:t>
      </w:r>
      <w:r w:rsidR="6D572A16">
        <w:rPr/>
        <w:t xml:space="preserve"> insight into the issue. A </w:t>
      </w:r>
      <w:r w:rsidR="612BA5A6">
        <w:rPr/>
        <w:t>strength</w:t>
      </w:r>
      <w:r w:rsidR="7C7450E1">
        <w:rPr/>
        <w:t xml:space="preserve"> of </w:t>
      </w:r>
      <w:r w:rsidR="22890340">
        <w:rPr/>
        <w:t>quali</w:t>
      </w:r>
      <w:r w:rsidR="7CFF0F13">
        <w:rPr/>
        <w:t xml:space="preserve">tative </w:t>
      </w:r>
      <w:r w:rsidR="7DC00B85">
        <w:rPr/>
        <w:t xml:space="preserve">data is that it offers rich, detailed information, but a limitation is that </w:t>
      </w:r>
      <w:r w:rsidR="3FA8E618">
        <w:rPr/>
        <w:t xml:space="preserve">it may be influenced by </w:t>
      </w:r>
      <w:r w:rsidR="3FA8E618">
        <w:rPr/>
        <w:t>personal opinions</w:t>
      </w:r>
      <w:r w:rsidR="3FA8E618">
        <w:rPr/>
        <w:t xml:space="preserve"> </w:t>
      </w:r>
      <w:r w:rsidR="1CDDE2C8">
        <w:rPr/>
        <w:t xml:space="preserve">and </w:t>
      </w:r>
      <w:r w:rsidR="4554C6C9">
        <w:rPr/>
        <w:t>may not</w:t>
      </w:r>
      <w:r w:rsidR="20BB9DF5">
        <w:rPr/>
        <w:t xml:space="preserve"> </w:t>
      </w:r>
      <w:r w:rsidR="20BB9DF5">
        <w:rPr/>
        <w:t>represent</w:t>
      </w:r>
      <w:r w:rsidR="20BB9DF5">
        <w:rPr/>
        <w:t xml:space="preserve"> all individuals. </w:t>
      </w:r>
    </w:p>
    <w:p w:rsidR="53CB5479" w:rsidP="714D38AA" w:rsidRDefault="53CB5479" w14:paraId="010E8BD3" w14:textId="059F35D1">
      <w:pPr>
        <w:pStyle w:val="Normal"/>
      </w:pPr>
      <w:r w:rsidR="53CB5479">
        <w:rPr/>
        <w:t xml:space="preserve">Overall, using both data collection methods allows for a more comprehensive </w:t>
      </w:r>
      <w:r w:rsidR="019B2454">
        <w:rPr/>
        <w:t>understanding</w:t>
      </w:r>
      <w:r w:rsidR="53CB5479">
        <w:rPr/>
        <w:t xml:space="preserve"> of the issue</w:t>
      </w:r>
      <w:r w:rsidR="4430170E">
        <w:rPr/>
        <w:t xml:space="preserve">. This improves the reliability and validity of the research findings. </w:t>
      </w:r>
    </w:p>
    <w:p w:rsidR="714D38AA" w:rsidP="714D38AA" w:rsidRDefault="714D38AA" w14:paraId="329DF172" w14:textId="550A8AD4">
      <w:pPr>
        <w:pStyle w:val="Normal"/>
      </w:pPr>
    </w:p>
    <w:p w:rsidR="714D38AA" w:rsidP="714D38AA" w:rsidRDefault="714D38AA" w14:paraId="5528F62B" w14:textId="2E9F704E">
      <w:pPr>
        <w:pStyle w:val="Normal"/>
      </w:pPr>
    </w:p>
    <w:p w:rsidR="714D38AA" w:rsidP="714D38AA" w:rsidRDefault="714D38AA" w14:paraId="1819D540" w14:textId="59F1108C">
      <w:pPr>
        <w:pStyle w:val="Normal"/>
      </w:pPr>
    </w:p>
    <w:p w:rsidR="714D38AA" w:rsidP="714D38AA" w:rsidRDefault="714D38AA" w14:paraId="71FB1111" w14:textId="46E7EC8E">
      <w:pPr>
        <w:pStyle w:val="Normal"/>
      </w:pPr>
    </w:p>
    <w:p w:rsidR="714D38AA" w:rsidP="714D38AA" w:rsidRDefault="714D38AA" w14:paraId="026D4C87" w14:textId="3757FFC2">
      <w:pPr>
        <w:pStyle w:val="Normal"/>
      </w:pPr>
    </w:p>
    <w:p w:rsidR="714D38AA" w:rsidP="714D38AA" w:rsidRDefault="714D38AA" w14:paraId="74ACB12E" w14:textId="22BCB8CB">
      <w:pPr>
        <w:pStyle w:val="Normal"/>
      </w:pPr>
    </w:p>
    <w:p w:rsidR="714D38AA" w:rsidP="714D38AA" w:rsidRDefault="714D38AA" w14:paraId="55946CD1" w14:textId="1A0AF615">
      <w:pPr>
        <w:pStyle w:val="Normal"/>
      </w:pPr>
    </w:p>
    <w:p w:rsidR="714D38AA" w:rsidP="714D38AA" w:rsidRDefault="714D38AA" w14:paraId="02549117" w14:textId="0FC6A6CB">
      <w:pPr>
        <w:pStyle w:val="Normal"/>
      </w:pPr>
    </w:p>
    <w:p w:rsidR="714D38AA" w:rsidP="714D38AA" w:rsidRDefault="714D38AA" w14:paraId="43D0C290" w14:textId="708C2862">
      <w:pPr>
        <w:pStyle w:val="Normal"/>
      </w:pPr>
    </w:p>
    <w:p w:rsidR="714D38AA" w:rsidP="714D38AA" w:rsidRDefault="714D38AA" w14:paraId="3A847940" w14:textId="5B42BE33">
      <w:pPr>
        <w:pStyle w:val="Normal"/>
      </w:pPr>
    </w:p>
    <w:p w:rsidR="714D38AA" w:rsidP="714D38AA" w:rsidRDefault="714D38AA" w14:paraId="4C519412" w14:textId="0A155E5B">
      <w:pPr>
        <w:pStyle w:val="Normal"/>
      </w:pPr>
    </w:p>
    <w:p w:rsidR="714D38AA" w:rsidP="714D38AA" w:rsidRDefault="714D38AA" w14:paraId="6E2BC8AD" w14:textId="73EA248D">
      <w:pPr>
        <w:pStyle w:val="Normal"/>
      </w:pPr>
    </w:p>
    <w:p w:rsidR="714D38AA" w:rsidP="714D38AA" w:rsidRDefault="714D38AA" w14:paraId="3D328426" w14:textId="0583233E">
      <w:pPr>
        <w:pStyle w:val="Normal"/>
      </w:pPr>
    </w:p>
    <w:p w:rsidR="6F25B3AF" w:rsidP="714D38AA" w:rsidRDefault="6F25B3AF" w14:paraId="26060B21" w14:textId="6D5654EA">
      <w:pPr>
        <w:pStyle w:val="Normal"/>
      </w:pPr>
      <w:r w:rsidR="6F25B3AF">
        <w:rPr/>
        <w:t xml:space="preserve">In conclusion, mental health among children and young people is a serious and growing issue within the UK health and </w:t>
      </w:r>
      <w:r w:rsidR="2881A6B0">
        <w:rPr/>
        <w:t xml:space="preserve">social care sector. This report has shown </w:t>
      </w:r>
      <w:r w:rsidR="395848C5">
        <w:rPr/>
        <w:t>that the</w:t>
      </w:r>
      <w:r w:rsidR="2881A6B0">
        <w:rPr/>
        <w:t xml:space="preserve"> problem affects not only </w:t>
      </w:r>
      <w:r w:rsidR="51B1B151">
        <w:rPr/>
        <w:t xml:space="preserve">individuals but also </w:t>
      </w:r>
      <w:r w:rsidR="7B94AFE4">
        <w:rPr/>
        <w:t>families</w:t>
      </w:r>
      <w:r w:rsidR="51B1B151">
        <w:rPr/>
        <w:t xml:space="preserve">, </w:t>
      </w:r>
      <w:r w:rsidR="51B1B151">
        <w:rPr/>
        <w:t>professionals</w:t>
      </w:r>
      <w:r w:rsidR="51B1B151">
        <w:rPr/>
        <w:t xml:space="preserve"> and organisations</w:t>
      </w:r>
      <w:r w:rsidR="462A9D64">
        <w:rPr/>
        <w:t xml:space="preserve">. By examining a range of sources, including statistical data and </w:t>
      </w:r>
      <w:r w:rsidR="462A9D64">
        <w:rPr/>
        <w:t>personal exper</w:t>
      </w:r>
      <w:r w:rsidR="589E4604">
        <w:rPr/>
        <w:t>iences</w:t>
      </w:r>
      <w:r w:rsidR="589E4604">
        <w:rPr/>
        <w:t>, a more comprehensive understanding of the issue has been developed.</w:t>
      </w:r>
    </w:p>
    <w:p w:rsidR="589E4604" w:rsidP="714D38AA" w:rsidRDefault="589E4604" w14:paraId="43DA9248" w14:textId="18BC51FA">
      <w:pPr>
        <w:pStyle w:val="Normal"/>
      </w:pPr>
      <w:r w:rsidR="589E4604">
        <w:rPr/>
        <w:t xml:space="preserve">The use of both quantitative and qualitative research </w:t>
      </w:r>
      <w:r w:rsidR="3C191037">
        <w:rPr/>
        <w:t xml:space="preserve">methods has been shown to be particularly effective, as it allows for both the scale </w:t>
      </w:r>
      <w:r w:rsidR="5E206FAC">
        <w:rPr/>
        <w:t>and impact of</w:t>
      </w:r>
      <w:r w:rsidR="54C19F1B">
        <w:rPr/>
        <w:t xml:space="preserve"> the issue t</w:t>
      </w:r>
      <w:r w:rsidR="1F31824B">
        <w:rPr/>
        <w:t xml:space="preserve">o be explored. Additionally, different data collection method </w:t>
      </w:r>
      <w:r w:rsidR="2F57C05D">
        <w:rPr/>
        <w:t>provides</w:t>
      </w:r>
      <w:r w:rsidR="5B7B76D2">
        <w:rPr/>
        <w:t xml:space="preserve"> further insight into experiences of young people</w:t>
      </w:r>
      <w:r w:rsidR="233BB6CF">
        <w:rPr/>
        <w:t xml:space="preserve">. </w:t>
      </w:r>
    </w:p>
    <w:p w:rsidR="3E4FAFCF" w:rsidP="714D38AA" w:rsidRDefault="3E4FAFCF" w14:paraId="554C2E34" w14:textId="396B1164">
      <w:pPr>
        <w:pStyle w:val="Normal"/>
      </w:pPr>
      <w:r w:rsidR="3E4FAFCF">
        <w:rPr/>
        <w:t>More</w:t>
      </w:r>
      <w:r w:rsidR="233BB6CF">
        <w:rPr/>
        <w:t xml:space="preserve"> action is needed to address the issue, including improved access to services,</w:t>
      </w:r>
      <w:r w:rsidR="7D348351">
        <w:rPr/>
        <w:t xml:space="preserve"> increased </w:t>
      </w:r>
      <w:r w:rsidR="7D348351">
        <w:rPr/>
        <w:t>funding</w:t>
      </w:r>
      <w:r w:rsidR="7D348351">
        <w:rPr/>
        <w:t xml:space="preserve"> and greater awareness. </w:t>
      </w:r>
      <w:r w:rsidR="6E958E6B">
        <w:rPr/>
        <w:t xml:space="preserve">Early intervention is essential in ensuring better </w:t>
      </w:r>
      <w:r w:rsidR="1AA4FC3C">
        <w:rPr/>
        <w:t>long-term</w:t>
      </w:r>
      <w:r w:rsidR="6E958E6B">
        <w:rPr/>
        <w:t xml:space="preserve"> outcomes. </w:t>
      </w:r>
      <w:r w:rsidR="481BA27B">
        <w:rPr/>
        <w:t>Continued research will play a key role in supporting</w:t>
      </w:r>
      <w:r w:rsidR="5DC8DF55">
        <w:rPr/>
        <w:t xml:space="preserve"> </w:t>
      </w:r>
      <w:r w:rsidR="481BA27B">
        <w:rPr/>
        <w:t>future improvements within the sector</w:t>
      </w:r>
      <w:r w:rsidR="186F1477">
        <w:rPr/>
        <w:t>.</w:t>
      </w:r>
    </w:p>
    <w:p w:rsidR="714D38AA" w:rsidP="714D38AA" w:rsidRDefault="714D38AA" w14:paraId="06EADB72" w14:textId="14157D22">
      <w:pPr>
        <w:pStyle w:val="Normal"/>
      </w:pPr>
    </w:p>
    <w:p w:rsidR="714D38AA" w:rsidP="714D38AA" w:rsidRDefault="714D38AA" w14:paraId="3D2D7B03" w14:textId="155A6BFE">
      <w:pPr>
        <w:pStyle w:val="Normal"/>
      </w:pPr>
    </w:p>
    <w:p w:rsidR="714D38AA" w:rsidP="714D38AA" w:rsidRDefault="714D38AA" w14:paraId="6A8B7012" w14:textId="5ABAB57C">
      <w:pPr>
        <w:pStyle w:val="Normal"/>
      </w:pPr>
    </w:p>
    <w:p w:rsidR="714D38AA" w:rsidP="714D38AA" w:rsidRDefault="714D38AA" w14:paraId="3526563E" w14:textId="2833C2B7">
      <w:pPr>
        <w:pStyle w:val="Normal"/>
      </w:pPr>
    </w:p>
    <w:p w:rsidR="714D38AA" w:rsidP="714D38AA" w:rsidRDefault="714D38AA" w14:paraId="38762F62" w14:textId="1879FCBF">
      <w:pPr>
        <w:pStyle w:val="Normal"/>
      </w:pPr>
    </w:p>
    <w:p w:rsidR="714D38AA" w:rsidP="714D38AA" w:rsidRDefault="714D38AA" w14:paraId="4B9032BD" w14:textId="0FD3D60E">
      <w:pPr>
        <w:pStyle w:val="Normal"/>
      </w:pPr>
    </w:p>
    <w:p w:rsidR="714D38AA" w:rsidP="714D38AA" w:rsidRDefault="714D38AA" w14:paraId="58569AD2" w14:textId="4358CF91">
      <w:pPr>
        <w:pStyle w:val="Normal"/>
      </w:pPr>
    </w:p>
    <w:p w:rsidR="714D38AA" w:rsidP="714D38AA" w:rsidRDefault="714D38AA" w14:paraId="2450D10D" w14:textId="75C3C38F">
      <w:pPr>
        <w:pStyle w:val="Normal"/>
      </w:pPr>
    </w:p>
    <w:p w:rsidR="714D38AA" w:rsidP="714D38AA" w:rsidRDefault="714D38AA" w14:paraId="0D54606A" w14:textId="4D8B9B7A">
      <w:pPr>
        <w:pStyle w:val="Normal"/>
      </w:pPr>
    </w:p>
    <w:p w:rsidR="714D38AA" w:rsidP="714D38AA" w:rsidRDefault="714D38AA" w14:paraId="378B1C1D" w14:textId="359639DD">
      <w:pPr>
        <w:pStyle w:val="Normal"/>
      </w:pPr>
    </w:p>
    <w:p w:rsidR="714D38AA" w:rsidP="714D38AA" w:rsidRDefault="714D38AA" w14:paraId="7BA2AE74" w14:textId="02EDF119">
      <w:pPr>
        <w:pStyle w:val="Normal"/>
      </w:pPr>
    </w:p>
    <w:p w:rsidR="714D38AA" w:rsidP="714D38AA" w:rsidRDefault="714D38AA" w14:paraId="021F04CC" w14:textId="641B49A2">
      <w:pPr>
        <w:pStyle w:val="Normal"/>
      </w:pPr>
    </w:p>
    <w:p w:rsidR="714D38AA" w:rsidP="714D38AA" w:rsidRDefault="714D38AA" w14:paraId="19C09970" w14:textId="4306A370">
      <w:pPr>
        <w:pStyle w:val="Normal"/>
      </w:pPr>
    </w:p>
    <w:p w:rsidR="714D38AA" w:rsidP="714D38AA" w:rsidRDefault="714D38AA" w14:paraId="4D7579A7" w14:textId="010E4AC1">
      <w:pPr>
        <w:pStyle w:val="Normal"/>
      </w:pPr>
    </w:p>
    <w:p w:rsidR="714D38AA" w:rsidP="714D38AA" w:rsidRDefault="714D38AA" w14:paraId="68167DB5" w14:textId="6140D6AE">
      <w:pPr>
        <w:pStyle w:val="Normal"/>
      </w:pPr>
    </w:p>
    <w:p w:rsidR="714D38AA" w:rsidP="714D38AA" w:rsidRDefault="714D38AA" w14:paraId="01E21EE9" w14:textId="466C2283">
      <w:pPr>
        <w:pStyle w:val="Normal"/>
      </w:pPr>
    </w:p>
    <w:p w:rsidR="714D38AA" w:rsidP="714D38AA" w:rsidRDefault="714D38AA" w14:paraId="31185651" w14:textId="7D3B574C">
      <w:pPr>
        <w:pStyle w:val="Normal"/>
      </w:pPr>
    </w:p>
    <w:p w:rsidR="714D38AA" w:rsidP="714D38AA" w:rsidRDefault="714D38AA" w14:paraId="5B92DF70" w14:textId="5FA99F17">
      <w:pPr>
        <w:pStyle w:val="Normal"/>
      </w:pPr>
    </w:p>
    <w:p w:rsidR="646B6C96" w:rsidP="714D38AA" w:rsidRDefault="646B6C96" w14:paraId="2566BF71" w14:textId="73A2F72A">
      <w:pPr>
        <w:pStyle w:val="Normal"/>
      </w:pPr>
      <w:r w:rsidR="646B6C96">
        <w:rPr/>
        <w:t>. NHS</w:t>
      </w:r>
      <w:r w:rsidR="186F1477">
        <w:rPr/>
        <w:t xml:space="preserve"> Digital (2023) </w:t>
      </w:r>
      <w:r w:rsidR="3A7AE054">
        <w:rPr/>
        <w:t xml:space="preserve">mental health of children and young people in </w:t>
      </w:r>
      <w:r w:rsidR="66B558CE">
        <w:rPr/>
        <w:t>England</w:t>
      </w:r>
      <w:r w:rsidR="3A7AE054">
        <w:rPr/>
        <w:t xml:space="preserve"> 2023. </w:t>
      </w:r>
      <w:r w:rsidR="4054B32E">
        <w:rPr/>
        <w:t>Available</w:t>
      </w:r>
      <w:r w:rsidR="3A7AE054">
        <w:rPr/>
        <w:t xml:space="preserve"> at: </w:t>
      </w:r>
      <w:hyperlink r:id="Rbfb81ea55ffe4d22">
        <w:r w:rsidRPr="714D38AA" w:rsidR="3A7AE054">
          <w:rPr>
            <w:rStyle w:val="Hyperlink"/>
          </w:rPr>
          <w:t>https://digita</w:t>
        </w:r>
        <w:r w:rsidRPr="714D38AA" w:rsidR="1089BFAB">
          <w:rPr>
            <w:rStyle w:val="Hyperlink"/>
          </w:rPr>
          <w:t>l.nhs.uk</w:t>
        </w:r>
      </w:hyperlink>
      <w:r w:rsidR="1089BFAB">
        <w:rPr/>
        <w:t xml:space="preserve"> </w:t>
      </w:r>
      <w:r w:rsidR="481BA27B">
        <w:rPr/>
        <w:t xml:space="preserve"> </w:t>
      </w:r>
    </w:p>
    <w:p w:rsidR="1FB105BD" w:rsidP="714D38AA" w:rsidRDefault="1FB105BD" w14:paraId="212D0F68" w14:textId="627DF5C4">
      <w:pPr>
        <w:pStyle w:val="Normal"/>
      </w:pPr>
      <w:r w:rsidR="1FB105BD">
        <w:rPr/>
        <w:t>. Young minds (2024)</w:t>
      </w:r>
      <w:r w:rsidR="5E33F6DD">
        <w:rPr/>
        <w:t xml:space="preserve"> </w:t>
      </w:r>
      <w:r w:rsidR="55E75845">
        <w:rPr/>
        <w:t>mental health</w:t>
      </w:r>
      <w:r w:rsidR="5E33F6DD">
        <w:rPr/>
        <w:t xml:space="preserve"> sta</w:t>
      </w:r>
      <w:r w:rsidR="4018ACAB">
        <w:rPr/>
        <w:t>tistics:</w:t>
      </w:r>
      <w:r w:rsidR="21E2B6F7">
        <w:rPr/>
        <w:t xml:space="preserve"> children and young people. </w:t>
      </w:r>
      <w:r w:rsidR="21616316">
        <w:rPr/>
        <w:t xml:space="preserve">Available at: </w:t>
      </w:r>
      <w:hyperlink r:id="Rb14fa361defa494b">
        <w:r w:rsidRPr="714D38AA" w:rsidR="21616316">
          <w:rPr>
            <w:rStyle w:val="Hyperlink"/>
          </w:rPr>
          <w:t>https://www.youngminds.org</w:t>
        </w:r>
        <w:r w:rsidRPr="714D38AA" w:rsidR="3A2E6E41">
          <w:rPr>
            <w:rStyle w:val="Hyperlink"/>
          </w:rPr>
          <w:t>.uk</w:t>
        </w:r>
      </w:hyperlink>
      <w:r w:rsidR="3A2E6E41">
        <w:rPr/>
        <w:t xml:space="preserve"> </w:t>
      </w:r>
    </w:p>
    <w:p w:rsidR="3A2E6E41" w:rsidP="714D38AA" w:rsidRDefault="3A2E6E41" w14:paraId="348A6317" w14:textId="102183E5">
      <w:pPr>
        <w:pStyle w:val="Normal"/>
      </w:pPr>
      <w:r w:rsidR="3A2E6E41">
        <w:rPr/>
        <w:t xml:space="preserve">. NHS </w:t>
      </w:r>
      <w:r w:rsidR="2683FC3C">
        <w:rPr/>
        <w:t>England</w:t>
      </w:r>
      <w:r w:rsidR="3A2E6E41">
        <w:rPr/>
        <w:t xml:space="preserve"> (2023) one in five children and young people had a probable menta</w:t>
      </w:r>
      <w:r w:rsidR="769657F1">
        <w:rPr/>
        <w:t>l disorder in 2023</w:t>
      </w:r>
      <w:r w:rsidR="2F435031">
        <w:rPr/>
        <w:t xml:space="preserve">. Available </w:t>
      </w:r>
      <w:r w:rsidR="485107F9">
        <w:rPr/>
        <w:t>at:</w:t>
      </w:r>
      <w:r w:rsidR="2F435031">
        <w:rPr/>
        <w:t xml:space="preserve"> </w:t>
      </w:r>
      <w:hyperlink r:id="R0502542e4d2e4e00">
        <w:r w:rsidRPr="714D38AA" w:rsidR="2F435031">
          <w:rPr>
            <w:rStyle w:val="Hyperlink"/>
          </w:rPr>
          <w:t>https://www.england.nhs.uk</w:t>
        </w:r>
      </w:hyperlink>
      <w:r w:rsidR="2F435031">
        <w:rPr/>
        <w:t xml:space="preserve"> </w:t>
      </w:r>
    </w:p>
    <w:p w:rsidR="2F435031" w:rsidP="714D38AA" w:rsidRDefault="2F435031" w14:paraId="2A12F4F8" w14:textId="56107E02">
      <w:pPr>
        <w:pStyle w:val="Normal"/>
      </w:pPr>
      <w:r w:rsidR="2F435031">
        <w:rPr/>
        <w:t>. Mind (2023) mental health facts and statistics</w:t>
      </w:r>
      <w:r w:rsidR="132B0960">
        <w:rPr/>
        <w:t xml:space="preserve">. Available at: </w:t>
      </w:r>
      <w:hyperlink r:id="R7e7df33e30604dee">
        <w:r w:rsidRPr="714D38AA" w:rsidR="132B0960">
          <w:rPr>
            <w:rStyle w:val="Hyperlink"/>
          </w:rPr>
          <w:t>https://www.mind.org.uk</w:t>
        </w:r>
      </w:hyperlink>
    </w:p>
    <w:p w:rsidR="132B0960" w:rsidP="714D38AA" w:rsidRDefault="132B0960" w14:paraId="720BB4AF" w14:textId="3FD2F08F">
      <w:pPr>
        <w:pStyle w:val="Normal"/>
      </w:pPr>
      <w:r w:rsidR="132B0960">
        <w:rPr/>
        <w:t>. Department of health and social care (2023) transforming children and you</w:t>
      </w:r>
      <w:r w:rsidR="73A6C002">
        <w:rPr/>
        <w:t xml:space="preserve">ng </w:t>
      </w:r>
      <w:r w:rsidR="77F2A00B">
        <w:rPr/>
        <w:t>people's</w:t>
      </w:r>
      <w:r w:rsidR="73A6C002">
        <w:rPr/>
        <w:t xml:space="preserve"> mental health </w:t>
      </w:r>
      <w:r w:rsidR="5AA95E25">
        <w:rPr/>
        <w:t>provision</w:t>
      </w:r>
      <w:r w:rsidR="73A6C002">
        <w:rPr/>
        <w:t>. London:</w:t>
      </w:r>
      <w:r w:rsidR="774C0BF7">
        <w:rPr/>
        <w:t xml:space="preserve"> </w:t>
      </w:r>
      <w:r w:rsidR="73A6C002">
        <w:rPr/>
        <w:t>DHSC</w:t>
      </w:r>
      <w:r w:rsidR="55BEB63A">
        <w:rPr/>
        <w:t xml:space="preserve"> </w:t>
      </w:r>
    </w:p>
    <w:p w:rsidR="49DA64D0" w:rsidP="714D38AA" w:rsidRDefault="49DA64D0" w14:paraId="43200388" w14:textId="1894EE56">
      <w:pPr>
        <w:pStyle w:val="Normal"/>
      </w:pPr>
      <w:r w:rsidR="49DA64D0">
        <w:rPr/>
        <w:t xml:space="preserve">. World health organization (2022) </w:t>
      </w:r>
      <w:r w:rsidR="4EE42E7E">
        <w:rPr/>
        <w:t>Adolescent</w:t>
      </w:r>
      <w:r w:rsidR="49DA64D0">
        <w:rPr/>
        <w:t xml:space="preserve"> mental </w:t>
      </w:r>
      <w:r w:rsidR="7C8DB490">
        <w:rPr/>
        <w:t>health.</w:t>
      </w:r>
      <w:r w:rsidR="734862B3">
        <w:rPr/>
        <w:t xml:space="preserve"> </w:t>
      </w:r>
      <w:r w:rsidR="734862B3">
        <w:rPr/>
        <w:t>Available</w:t>
      </w:r>
      <w:r w:rsidR="734862B3">
        <w:rPr/>
        <w:t xml:space="preserve"> at: </w:t>
      </w:r>
      <w:hyperlink r:id="R2d5051f0f4b64d9f">
        <w:r w:rsidRPr="714D38AA" w:rsidR="734862B3">
          <w:rPr>
            <w:rStyle w:val="Hyperlink"/>
          </w:rPr>
          <w:t>https://www.who.int</w:t>
        </w:r>
      </w:hyperlink>
      <w:r w:rsidR="734862B3">
        <w:rPr/>
        <w:t xml:space="preserve"> </w:t>
      </w:r>
      <w:r w:rsidR="7C8DB490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D6970E"/>
    <w:rsid w:val="004F1CA9"/>
    <w:rsid w:val="00BA8784"/>
    <w:rsid w:val="00ED90B6"/>
    <w:rsid w:val="0181243B"/>
    <w:rsid w:val="019B2454"/>
    <w:rsid w:val="01F9809B"/>
    <w:rsid w:val="01FCFE8B"/>
    <w:rsid w:val="0214DE5A"/>
    <w:rsid w:val="021CF56A"/>
    <w:rsid w:val="02B01151"/>
    <w:rsid w:val="037E5CF9"/>
    <w:rsid w:val="039FD755"/>
    <w:rsid w:val="03EB2826"/>
    <w:rsid w:val="03ECFA62"/>
    <w:rsid w:val="0456D4D8"/>
    <w:rsid w:val="0489FE8F"/>
    <w:rsid w:val="049E6BD6"/>
    <w:rsid w:val="04B595E0"/>
    <w:rsid w:val="04E58191"/>
    <w:rsid w:val="04EA1860"/>
    <w:rsid w:val="051CCA5D"/>
    <w:rsid w:val="05CCA33D"/>
    <w:rsid w:val="0639AE50"/>
    <w:rsid w:val="06C9BC8D"/>
    <w:rsid w:val="06CB4465"/>
    <w:rsid w:val="07254420"/>
    <w:rsid w:val="0746582F"/>
    <w:rsid w:val="07A0F585"/>
    <w:rsid w:val="07B0CD25"/>
    <w:rsid w:val="080361D6"/>
    <w:rsid w:val="081D1209"/>
    <w:rsid w:val="088B0F61"/>
    <w:rsid w:val="08A9AA3E"/>
    <w:rsid w:val="094900A4"/>
    <w:rsid w:val="0956700A"/>
    <w:rsid w:val="095AFF18"/>
    <w:rsid w:val="09C82E54"/>
    <w:rsid w:val="09ECA20B"/>
    <w:rsid w:val="0A3095C4"/>
    <w:rsid w:val="0A80814B"/>
    <w:rsid w:val="0AF275BC"/>
    <w:rsid w:val="0B04094B"/>
    <w:rsid w:val="0B3D48A7"/>
    <w:rsid w:val="0C185791"/>
    <w:rsid w:val="0C618C70"/>
    <w:rsid w:val="0CE62906"/>
    <w:rsid w:val="0D04E81F"/>
    <w:rsid w:val="0D142314"/>
    <w:rsid w:val="0D1F8160"/>
    <w:rsid w:val="0D3B989A"/>
    <w:rsid w:val="0DB0D645"/>
    <w:rsid w:val="0DEF9067"/>
    <w:rsid w:val="0EA64213"/>
    <w:rsid w:val="0ED423FC"/>
    <w:rsid w:val="0FD2B64D"/>
    <w:rsid w:val="1014EC0E"/>
    <w:rsid w:val="103B1DF9"/>
    <w:rsid w:val="10609654"/>
    <w:rsid w:val="1089BFAB"/>
    <w:rsid w:val="10C15A93"/>
    <w:rsid w:val="1173A434"/>
    <w:rsid w:val="132B0960"/>
    <w:rsid w:val="13830BC0"/>
    <w:rsid w:val="13BAE468"/>
    <w:rsid w:val="14B1C3AA"/>
    <w:rsid w:val="14D39840"/>
    <w:rsid w:val="15ABC72B"/>
    <w:rsid w:val="15F99AA2"/>
    <w:rsid w:val="16E3D283"/>
    <w:rsid w:val="16E7C421"/>
    <w:rsid w:val="17112DCB"/>
    <w:rsid w:val="17BB11F3"/>
    <w:rsid w:val="186F1477"/>
    <w:rsid w:val="18A65361"/>
    <w:rsid w:val="18DA14B7"/>
    <w:rsid w:val="1A514DB4"/>
    <w:rsid w:val="1AA4FC3C"/>
    <w:rsid w:val="1AB7146B"/>
    <w:rsid w:val="1B1F357A"/>
    <w:rsid w:val="1B79AD87"/>
    <w:rsid w:val="1C9539D7"/>
    <w:rsid w:val="1CB7CF17"/>
    <w:rsid w:val="1CDDE2C8"/>
    <w:rsid w:val="1CF478CB"/>
    <w:rsid w:val="1D496645"/>
    <w:rsid w:val="1DA040AD"/>
    <w:rsid w:val="1E5774BA"/>
    <w:rsid w:val="1EB915C5"/>
    <w:rsid w:val="1EC37C95"/>
    <w:rsid w:val="1EF02357"/>
    <w:rsid w:val="1F131A15"/>
    <w:rsid w:val="1F31824B"/>
    <w:rsid w:val="1FB105BD"/>
    <w:rsid w:val="1FD55D72"/>
    <w:rsid w:val="2026E6A6"/>
    <w:rsid w:val="20BB9DF5"/>
    <w:rsid w:val="20BE37C0"/>
    <w:rsid w:val="20D6970E"/>
    <w:rsid w:val="211F406F"/>
    <w:rsid w:val="21616316"/>
    <w:rsid w:val="21864BE1"/>
    <w:rsid w:val="21E2B6F7"/>
    <w:rsid w:val="22890340"/>
    <w:rsid w:val="233723AA"/>
    <w:rsid w:val="233BB6CF"/>
    <w:rsid w:val="23EDE570"/>
    <w:rsid w:val="23F63703"/>
    <w:rsid w:val="23FD5E23"/>
    <w:rsid w:val="245CE054"/>
    <w:rsid w:val="252F0212"/>
    <w:rsid w:val="25CC1E87"/>
    <w:rsid w:val="25CE7B88"/>
    <w:rsid w:val="25D9436B"/>
    <w:rsid w:val="264FDD62"/>
    <w:rsid w:val="2683FC3C"/>
    <w:rsid w:val="269C969F"/>
    <w:rsid w:val="274A2EE6"/>
    <w:rsid w:val="27C9C5DD"/>
    <w:rsid w:val="27FFA9C3"/>
    <w:rsid w:val="284CACD6"/>
    <w:rsid w:val="2861787D"/>
    <w:rsid w:val="2881A6B0"/>
    <w:rsid w:val="28BAF786"/>
    <w:rsid w:val="28FBAD01"/>
    <w:rsid w:val="296C1A8D"/>
    <w:rsid w:val="2A17E2A9"/>
    <w:rsid w:val="2A60BCE4"/>
    <w:rsid w:val="2A7DE6DD"/>
    <w:rsid w:val="2AA5FBC6"/>
    <w:rsid w:val="2B2124F7"/>
    <w:rsid w:val="2B9D1BB8"/>
    <w:rsid w:val="2BDD5815"/>
    <w:rsid w:val="2C1C50F2"/>
    <w:rsid w:val="2C4BDD04"/>
    <w:rsid w:val="2D2344C5"/>
    <w:rsid w:val="2D731985"/>
    <w:rsid w:val="2E7050A7"/>
    <w:rsid w:val="2EA05B68"/>
    <w:rsid w:val="2EBD707F"/>
    <w:rsid w:val="2F11AEF9"/>
    <w:rsid w:val="2F435031"/>
    <w:rsid w:val="2F57C05D"/>
    <w:rsid w:val="2F5DE2A5"/>
    <w:rsid w:val="2FDC9B13"/>
    <w:rsid w:val="30AB15F7"/>
    <w:rsid w:val="30B451CF"/>
    <w:rsid w:val="30C83EF8"/>
    <w:rsid w:val="30EC4502"/>
    <w:rsid w:val="315E5996"/>
    <w:rsid w:val="316C252C"/>
    <w:rsid w:val="31C2FED2"/>
    <w:rsid w:val="31D028DA"/>
    <w:rsid w:val="323E0AD2"/>
    <w:rsid w:val="3243BBD7"/>
    <w:rsid w:val="32527FA1"/>
    <w:rsid w:val="3264C0BE"/>
    <w:rsid w:val="32730AD3"/>
    <w:rsid w:val="32923A1F"/>
    <w:rsid w:val="329C268B"/>
    <w:rsid w:val="3342D4B6"/>
    <w:rsid w:val="33A7AC53"/>
    <w:rsid w:val="34548265"/>
    <w:rsid w:val="348255EA"/>
    <w:rsid w:val="35199469"/>
    <w:rsid w:val="35AE8F7A"/>
    <w:rsid w:val="35C87DE8"/>
    <w:rsid w:val="35E19EA1"/>
    <w:rsid w:val="35FDEDB5"/>
    <w:rsid w:val="363AE7DF"/>
    <w:rsid w:val="364BBC48"/>
    <w:rsid w:val="36962BA0"/>
    <w:rsid w:val="36E06F6A"/>
    <w:rsid w:val="3778D658"/>
    <w:rsid w:val="381A842F"/>
    <w:rsid w:val="382AA059"/>
    <w:rsid w:val="387CC75E"/>
    <w:rsid w:val="38C0A36E"/>
    <w:rsid w:val="38E9B94C"/>
    <w:rsid w:val="391736F3"/>
    <w:rsid w:val="394C019B"/>
    <w:rsid w:val="39545D76"/>
    <w:rsid w:val="395848C5"/>
    <w:rsid w:val="39F51A66"/>
    <w:rsid w:val="3A2E6E41"/>
    <w:rsid w:val="3A7AE054"/>
    <w:rsid w:val="3ACC3F85"/>
    <w:rsid w:val="3AEBC26E"/>
    <w:rsid w:val="3C191037"/>
    <w:rsid w:val="3C559AB0"/>
    <w:rsid w:val="3CD7E00B"/>
    <w:rsid w:val="3D19B524"/>
    <w:rsid w:val="3D1E2E3B"/>
    <w:rsid w:val="3D5F5794"/>
    <w:rsid w:val="3E09F6AB"/>
    <w:rsid w:val="3E0A1C29"/>
    <w:rsid w:val="3E2B6865"/>
    <w:rsid w:val="3E3976B6"/>
    <w:rsid w:val="3E3CA50C"/>
    <w:rsid w:val="3E3ED423"/>
    <w:rsid w:val="3E4FAFCF"/>
    <w:rsid w:val="3E7D6C2B"/>
    <w:rsid w:val="3F00BC0B"/>
    <w:rsid w:val="3F9FD452"/>
    <w:rsid w:val="3FA8E618"/>
    <w:rsid w:val="3FF881AE"/>
    <w:rsid w:val="4018ACAB"/>
    <w:rsid w:val="402A107F"/>
    <w:rsid w:val="40385BDD"/>
    <w:rsid w:val="403EDA2E"/>
    <w:rsid w:val="4054B32E"/>
    <w:rsid w:val="4057807F"/>
    <w:rsid w:val="40E8A88B"/>
    <w:rsid w:val="411F9EC3"/>
    <w:rsid w:val="417B8275"/>
    <w:rsid w:val="41A65161"/>
    <w:rsid w:val="41DD71F4"/>
    <w:rsid w:val="41F4E0C0"/>
    <w:rsid w:val="435FA02B"/>
    <w:rsid w:val="43693949"/>
    <w:rsid w:val="4427BD0B"/>
    <w:rsid w:val="442B58C5"/>
    <w:rsid w:val="4430170E"/>
    <w:rsid w:val="44532843"/>
    <w:rsid w:val="44C67EE4"/>
    <w:rsid w:val="4554C6C9"/>
    <w:rsid w:val="456C19DE"/>
    <w:rsid w:val="45C8BDDC"/>
    <w:rsid w:val="45D84797"/>
    <w:rsid w:val="45E844DD"/>
    <w:rsid w:val="45F05268"/>
    <w:rsid w:val="462A9D64"/>
    <w:rsid w:val="46332BA5"/>
    <w:rsid w:val="467B96D8"/>
    <w:rsid w:val="478CEA9C"/>
    <w:rsid w:val="47CD3833"/>
    <w:rsid w:val="47DB9C0E"/>
    <w:rsid w:val="481BA27B"/>
    <w:rsid w:val="48249FA3"/>
    <w:rsid w:val="485107F9"/>
    <w:rsid w:val="48AC3A3A"/>
    <w:rsid w:val="4937A662"/>
    <w:rsid w:val="495AEACA"/>
    <w:rsid w:val="49852EEE"/>
    <w:rsid w:val="49AE1288"/>
    <w:rsid w:val="49CE97BB"/>
    <w:rsid w:val="49DA64D0"/>
    <w:rsid w:val="4A20FD33"/>
    <w:rsid w:val="4A47081B"/>
    <w:rsid w:val="4A967C57"/>
    <w:rsid w:val="4AA69CF7"/>
    <w:rsid w:val="4B1A435A"/>
    <w:rsid w:val="4B5F0ADF"/>
    <w:rsid w:val="4BBEAD84"/>
    <w:rsid w:val="4C4052AB"/>
    <w:rsid w:val="4C79BA66"/>
    <w:rsid w:val="4C995FDA"/>
    <w:rsid w:val="4C9CB40B"/>
    <w:rsid w:val="4DBD121C"/>
    <w:rsid w:val="4DF1FBE6"/>
    <w:rsid w:val="4E63DCD2"/>
    <w:rsid w:val="4E905C7B"/>
    <w:rsid w:val="4E98BA82"/>
    <w:rsid w:val="4EA60714"/>
    <w:rsid w:val="4EB747BB"/>
    <w:rsid w:val="4ED4F84D"/>
    <w:rsid w:val="4EE42E7E"/>
    <w:rsid w:val="4F81ABB6"/>
    <w:rsid w:val="4FEB2266"/>
    <w:rsid w:val="507D5028"/>
    <w:rsid w:val="50C8BA0D"/>
    <w:rsid w:val="50FC8519"/>
    <w:rsid w:val="5183C545"/>
    <w:rsid w:val="51842F01"/>
    <w:rsid w:val="51849169"/>
    <w:rsid w:val="5195F70A"/>
    <w:rsid w:val="5197641B"/>
    <w:rsid w:val="51A6AE44"/>
    <w:rsid w:val="51B1B151"/>
    <w:rsid w:val="5244CD81"/>
    <w:rsid w:val="5270B09A"/>
    <w:rsid w:val="528B5B4D"/>
    <w:rsid w:val="530A5AA7"/>
    <w:rsid w:val="531DF607"/>
    <w:rsid w:val="53CB5479"/>
    <w:rsid w:val="53CC6687"/>
    <w:rsid w:val="53FD1AC7"/>
    <w:rsid w:val="54181474"/>
    <w:rsid w:val="54C19F1B"/>
    <w:rsid w:val="54FC8129"/>
    <w:rsid w:val="5585D63D"/>
    <w:rsid w:val="55BEB63A"/>
    <w:rsid w:val="55C8B2AA"/>
    <w:rsid w:val="55E407D6"/>
    <w:rsid w:val="55E75845"/>
    <w:rsid w:val="564E7653"/>
    <w:rsid w:val="5653482A"/>
    <w:rsid w:val="56DFC064"/>
    <w:rsid w:val="56E5CDE3"/>
    <w:rsid w:val="57AC48AE"/>
    <w:rsid w:val="57B511BE"/>
    <w:rsid w:val="57F052A1"/>
    <w:rsid w:val="58939749"/>
    <w:rsid w:val="589E4604"/>
    <w:rsid w:val="59A36C88"/>
    <w:rsid w:val="5A3CDC84"/>
    <w:rsid w:val="5AA95E25"/>
    <w:rsid w:val="5ADD2E86"/>
    <w:rsid w:val="5B7B76D2"/>
    <w:rsid w:val="5BB45C83"/>
    <w:rsid w:val="5BCDDB57"/>
    <w:rsid w:val="5BFE058F"/>
    <w:rsid w:val="5C0C239A"/>
    <w:rsid w:val="5CDF5D8F"/>
    <w:rsid w:val="5CE6841A"/>
    <w:rsid w:val="5CF8806B"/>
    <w:rsid w:val="5D1C6237"/>
    <w:rsid w:val="5D34F437"/>
    <w:rsid w:val="5D485750"/>
    <w:rsid w:val="5DC8DF55"/>
    <w:rsid w:val="5DDD4FDA"/>
    <w:rsid w:val="5E10F7FA"/>
    <w:rsid w:val="5E206FAC"/>
    <w:rsid w:val="5E33F6DD"/>
    <w:rsid w:val="5E456AE6"/>
    <w:rsid w:val="5E5DF087"/>
    <w:rsid w:val="5FA723B1"/>
    <w:rsid w:val="6015D316"/>
    <w:rsid w:val="60707B6E"/>
    <w:rsid w:val="612BA5A6"/>
    <w:rsid w:val="61E37456"/>
    <w:rsid w:val="6248B81E"/>
    <w:rsid w:val="6249362C"/>
    <w:rsid w:val="62870EEA"/>
    <w:rsid w:val="63059392"/>
    <w:rsid w:val="631A76C8"/>
    <w:rsid w:val="6321B549"/>
    <w:rsid w:val="63439808"/>
    <w:rsid w:val="637548BB"/>
    <w:rsid w:val="646B6C96"/>
    <w:rsid w:val="64D7928D"/>
    <w:rsid w:val="64F8DCC5"/>
    <w:rsid w:val="650BC56A"/>
    <w:rsid w:val="65332223"/>
    <w:rsid w:val="65442E13"/>
    <w:rsid w:val="6568D925"/>
    <w:rsid w:val="65EAE054"/>
    <w:rsid w:val="6686EADB"/>
    <w:rsid w:val="66AC841A"/>
    <w:rsid w:val="66B558CE"/>
    <w:rsid w:val="66B64B81"/>
    <w:rsid w:val="6730BDB0"/>
    <w:rsid w:val="6744CEA6"/>
    <w:rsid w:val="6755D883"/>
    <w:rsid w:val="678C8AE6"/>
    <w:rsid w:val="6840B923"/>
    <w:rsid w:val="687306A5"/>
    <w:rsid w:val="68D371A4"/>
    <w:rsid w:val="699F9A1D"/>
    <w:rsid w:val="69C799AC"/>
    <w:rsid w:val="69EC3B1A"/>
    <w:rsid w:val="6A424DC0"/>
    <w:rsid w:val="6A7D5AA1"/>
    <w:rsid w:val="6B1F4EE9"/>
    <w:rsid w:val="6BB61A51"/>
    <w:rsid w:val="6C9C26F2"/>
    <w:rsid w:val="6CD688FF"/>
    <w:rsid w:val="6D05F618"/>
    <w:rsid w:val="6D572A16"/>
    <w:rsid w:val="6DD2EFF9"/>
    <w:rsid w:val="6E404490"/>
    <w:rsid w:val="6E510E5A"/>
    <w:rsid w:val="6E7E35A3"/>
    <w:rsid w:val="6E91CE2C"/>
    <w:rsid w:val="6E958E6B"/>
    <w:rsid w:val="6EB0AED9"/>
    <w:rsid w:val="6ECE09D0"/>
    <w:rsid w:val="6F25B3AF"/>
    <w:rsid w:val="6FF5A383"/>
    <w:rsid w:val="7007A1FF"/>
    <w:rsid w:val="7037D0EA"/>
    <w:rsid w:val="704D670F"/>
    <w:rsid w:val="70528126"/>
    <w:rsid w:val="70B99F04"/>
    <w:rsid w:val="70DFA2A2"/>
    <w:rsid w:val="70E3F81A"/>
    <w:rsid w:val="70E7C553"/>
    <w:rsid w:val="710E89E7"/>
    <w:rsid w:val="711BFA30"/>
    <w:rsid w:val="714D38AA"/>
    <w:rsid w:val="71D9EE6E"/>
    <w:rsid w:val="720229AF"/>
    <w:rsid w:val="726753A6"/>
    <w:rsid w:val="732A0328"/>
    <w:rsid w:val="73316A26"/>
    <w:rsid w:val="734862B3"/>
    <w:rsid w:val="73A6C002"/>
    <w:rsid w:val="73AA9B94"/>
    <w:rsid w:val="7404E728"/>
    <w:rsid w:val="742B5D45"/>
    <w:rsid w:val="7472ED60"/>
    <w:rsid w:val="74B54DE6"/>
    <w:rsid w:val="754ECCA0"/>
    <w:rsid w:val="75665F78"/>
    <w:rsid w:val="75A49320"/>
    <w:rsid w:val="75E2AC21"/>
    <w:rsid w:val="76194D7B"/>
    <w:rsid w:val="764BD4EB"/>
    <w:rsid w:val="769657F1"/>
    <w:rsid w:val="773201D2"/>
    <w:rsid w:val="774C0BF7"/>
    <w:rsid w:val="77E31EFC"/>
    <w:rsid w:val="77F2A00B"/>
    <w:rsid w:val="77FB75F5"/>
    <w:rsid w:val="78A92E72"/>
    <w:rsid w:val="798C0AD8"/>
    <w:rsid w:val="79B3F664"/>
    <w:rsid w:val="7A92CFE3"/>
    <w:rsid w:val="7A9C7AAB"/>
    <w:rsid w:val="7AD29077"/>
    <w:rsid w:val="7AD4F1F8"/>
    <w:rsid w:val="7AFB2A0B"/>
    <w:rsid w:val="7B40FC14"/>
    <w:rsid w:val="7B94AFE4"/>
    <w:rsid w:val="7BF81E2D"/>
    <w:rsid w:val="7C26A7B4"/>
    <w:rsid w:val="7C2CF8D9"/>
    <w:rsid w:val="7C4591CC"/>
    <w:rsid w:val="7C7450E1"/>
    <w:rsid w:val="7C8DB490"/>
    <w:rsid w:val="7CE26F24"/>
    <w:rsid w:val="7CFF0F13"/>
    <w:rsid w:val="7D348351"/>
    <w:rsid w:val="7D84437F"/>
    <w:rsid w:val="7DAF20FA"/>
    <w:rsid w:val="7DB40C9F"/>
    <w:rsid w:val="7DB543AF"/>
    <w:rsid w:val="7DC00B85"/>
    <w:rsid w:val="7E0818A5"/>
    <w:rsid w:val="7E0FEDC0"/>
    <w:rsid w:val="7E63F2CD"/>
    <w:rsid w:val="7E837777"/>
    <w:rsid w:val="7E9D71B3"/>
    <w:rsid w:val="7EA64049"/>
    <w:rsid w:val="7F3F1D06"/>
    <w:rsid w:val="7F6376BD"/>
    <w:rsid w:val="7FE3E9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4B9C05"/>
  <w15:chartTrackingRefBased/>
  <w15:docId w15:val="{E1E1C100-3C39-48BE-81D2-731A3844E71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14D38A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igital.nhs.uk" TargetMode="External" Id="Rbfb81ea55ffe4d22" /><Relationship Type="http://schemas.openxmlformats.org/officeDocument/2006/relationships/hyperlink" Target="https://www.youngminds.org.uk" TargetMode="External" Id="Rb14fa361defa494b" /><Relationship Type="http://schemas.openxmlformats.org/officeDocument/2006/relationships/hyperlink" Target="https://www.england.nhs.uk" TargetMode="External" Id="R0502542e4d2e4e00" /><Relationship Type="http://schemas.openxmlformats.org/officeDocument/2006/relationships/hyperlink" Target="https://www.mind.org.uk" TargetMode="External" Id="R7e7df33e30604dee" /><Relationship Type="http://schemas.openxmlformats.org/officeDocument/2006/relationships/hyperlink" Target="https://www.who.int" TargetMode="External" Id="R2d5051f0f4b64d9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Candice Ferguson (2439051)</dc:creator>
  <keywords/>
  <dc:description/>
  <lastModifiedBy>Candice Ferguson (2439051)</lastModifiedBy>
  <revision>2</revision>
  <dcterms:created xsi:type="dcterms:W3CDTF">2026-04-01T22:48:26.4067037Z</dcterms:created>
  <dcterms:modified xsi:type="dcterms:W3CDTF">2026-04-02T03:55:10.3280798Z</dcterms:modified>
</coreProperties>
</file>