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CE066D" w:rsidRDefault="00680276" w:rsidP="00CE066D">
      <w:pPr>
        <w:pStyle w:val="NormalWeb"/>
        <w:spacing w:before="0" w:beforeAutospacing="0" w:after="0" w:afterAutospacing="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How to engage employees throughout the employee lifecycle</w:t>
      </w:r>
    </w:p>
    <w:p w:rsidR="00680276" w:rsidRDefault="00680276" w:rsidP="00CE066D">
      <w:pPr>
        <w:pStyle w:val="NormalWeb"/>
        <w:spacing w:before="0" w:beforeAutospacing="0" w:after="0" w:afterAutospacing="0"/>
        <w:jc w:val="center"/>
        <w:rPr>
          <w:rFonts w:ascii="Calibri" w:hAnsi="Calibri" w:cs="Calibri"/>
          <w:b/>
          <w:bCs/>
          <w:color w:val="000000"/>
          <w:kern w:val="24"/>
          <w:sz w:val="40"/>
          <w:szCs w:val="40"/>
        </w:rPr>
      </w:pPr>
    </w:p>
    <w:p w:rsidR="00680276" w:rsidRDefault="00680276" w:rsidP="00CE066D">
      <w:pPr>
        <w:pStyle w:val="NormalWeb"/>
        <w:spacing w:before="0" w:beforeAutospacing="0" w:after="0" w:afterAutospacing="0"/>
        <w:jc w:val="center"/>
        <w:rPr>
          <w:rFonts w:ascii="Calibri" w:hAnsi="Calibri" w:cs="Calibri"/>
          <w:b/>
          <w:bCs/>
          <w:color w:val="000000"/>
          <w:kern w:val="24"/>
          <w:sz w:val="40"/>
          <w:szCs w:val="40"/>
        </w:rPr>
      </w:pP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Student Name:</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Hani Rosteenmehr</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Student ID number:</w:t>
      </w:r>
    </w:p>
    <w:p w:rsidR="00680276" w:rsidRDefault="00680276" w:rsidP="00680276">
      <w:pPr>
        <w:pStyle w:val="NormalWeb"/>
        <w:spacing w:before="0" w:beforeAutospacing="0" w:after="0" w:afterAutospacing="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2118863</w:t>
      </w: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 xml:space="preserve">Personnel Resourcing and </w:t>
      </w:r>
    </w:p>
    <w:p w:rsidR="00CE066D" w:rsidRDefault="00680276" w:rsidP="00680276">
      <w:pPr>
        <w:pStyle w:val="NormalWeb"/>
        <w:spacing w:before="0" w:beforeAutospacing="0" w:after="0" w:afterAutospacing="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Development</w:t>
      </w:r>
      <w:r w:rsidR="00E91987">
        <w:rPr>
          <w:rFonts w:ascii="Calibri" w:hAnsi="Calibri" w:cs="Calibri"/>
          <w:b/>
          <w:bCs/>
          <w:color w:val="000000"/>
          <w:kern w:val="24"/>
          <w:sz w:val="40"/>
          <w:szCs w:val="40"/>
        </w:rPr>
        <w:t xml:space="preserve"> (BMIH</w:t>
      </w:r>
      <w:r>
        <w:rPr>
          <w:rFonts w:ascii="Calibri" w:hAnsi="Calibri" w:cs="Calibri"/>
          <w:b/>
          <w:bCs/>
          <w:color w:val="000000"/>
          <w:kern w:val="24"/>
          <w:sz w:val="40"/>
          <w:szCs w:val="40"/>
        </w:rPr>
        <w:t>5005</w:t>
      </w:r>
      <w:r w:rsidR="00CE066D">
        <w:rPr>
          <w:rFonts w:ascii="Calibri" w:hAnsi="Calibri" w:cs="Calibri"/>
          <w:b/>
          <w:bCs/>
          <w:color w:val="000000"/>
          <w:kern w:val="24"/>
          <w:sz w:val="40"/>
          <w:szCs w:val="40"/>
        </w:rPr>
        <w:t>)</w:t>
      </w: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Lecturer:</w:t>
      </w:r>
    </w:p>
    <w:p w:rsidR="00CE066D" w:rsidRDefault="00680276" w:rsidP="00CE066D">
      <w:pPr>
        <w:pStyle w:val="NormalWeb"/>
        <w:spacing w:before="0" w:beforeAutospacing="0" w:after="0" w:afterAutospacing="0"/>
        <w:jc w:val="center"/>
      </w:pPr>
      <w:r>
        <w:rPr>
          <w:rFonts w:ascii="Calibri" w:hAnsi="Calibri" w:cs="Calibri"/>
          <w:b/>
          <w:bCs/>
          <w:color w:val="000000"/>
          <w:kern w:val="24"/>
          <w:sz w:val="40"/>
          <w:szCs w:val="40"/>
        </w:rPr>
        <w:t>Dr. Emma Robert</w:t>
      </w:r>
      <w:r w:rsidR="00E91987">
        <w:rPr>
          <w:rFonts w:ascii="Calibri" w:hAnsi="Calibri" w:cs="Calibri"/>
          <w:b/>
          <w:bCs/>
          <w:color w:val="000000"/>
          <w:kern w:val="24"/>
          <w:sz w:val="40"/>
          <w:szCs w:val="40"/>
        </w:rPr>
        <w:t xml:space="preserve"> </w:t>
      </w:r>
    </w:p>
    <w:p w:rsidR="00CE066D" w:rsidRDefault="00CE066D" w:rsidP="00CE066D">
      <w:pPr>
        <w:pStyle w:val="NormalWeb"/>
        <w:spacing w:before="0" w:beforeAutospacing="0" w:after="0" w:afterAutospacing="0"/>
        <w:jc w:val="center"/>
        <w:rPr>
          <w:rFonts w:ascii="Calibri" w:hAnsi="Calibri" w:cs="Calibri"/>
          <w:color w:val="000000"/>
          <w:kern w:val="24"/>
          <w:sz w:val="40"/>
          <w:szCs w:val="40"/>
        </w:rPr>
      </w:pPr>
      <w:r>
        <w:rPr>
          <w:rFonts w:ascii="Calibri" w:hAnsi="Calibri" w:cs="Calibri"/>
          <w:color w:val="000000"/>
          <w:kern w:val="24"/>
          <w:sz w:val="40"/>
          <w:szCs w:val="40"/>
        </w:rPr>
        <w:t> </w:t>
      </w: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Pr="00004D13" w:rsidRDefault="00841ED0" w:rsidP="00004D13">
      <w:pPr>
        <w:pStyle w:val="NormalWeb"/>
        <w:spacing w:before="0" w:beforeAutospacing="0" w:after="0" w:afterAutospacing="0"/>
      </w:pPr>
      <w:bookmarkStart w:id="0" w:name="_GoBack"/>
      <w:bookmarkEnd w:id="0"/>
    </w:p>
    <w:p w:rsidR="00FE35AF" w:rsidRDefault="00FE35AF" w:rsidP="00315ECD">
      <w:pPr>
        <w:pStyle w:val="NormalWeb"/>
        <w:spacing w:line="360" w:lineRule="atLeast"/>
        <w:rPr>
          <w:rFonts w:ascii="Arial" w:hAnsi="Arial" w:cs="Arial"/>
          <w:bCs/>
          <w:sz w:val="28"/>
          <w:szCs w:val="28"/>
          <w:lang w:val="en"/>
        </w:rPr>
      </w:pPr>
    </w:p>
    <w:p w:rsidR="002F6C56" w:rsidRPr="00B0317B" w:rsidRDefault="00D01C07" w:rsidP="00B0317B">
      <w:pPr>
        <w:pStyle w:val="NormalWeb"/>
        <w:spacing w:line="360" w:lineRule="atLeast"/>
        <w:jc w:val="both"/>
        <w:rPr>
          <w:rFonts w:ascii="Arial" w:hAnsi="Arial" w:cs="Arial"/>
          <w:bCs/>
          <w:lang w:val="en"/>
        </w:rPr>
      </w:pPr>
      <w:r>
        <w:rPr>
          <w:rFonts w:ascii="Arial" w:hAnsi="Arial" w:cs="Arial"/>
          <w:bCs/>
          <w:lang w:val="en"/>
        </w:rPr>
        <w:t xml:space="preserve">In this essay we discuss how we can engage employee to that large hotel like Marriott which is one the largest hotel chain in the word and has a big organization and big number of staff in whole company. </w:t>
      </w:r>
      <w:r w:rsidR="00F37EA0">
        <w:rPr>
          <w:rFonts w:ascii="Arial" w:hAnsi="Arial" w:cs="Arial"/>
          <w:bCs/>
          <w:lang w:val="en"/>
        </w:rPr>
        <w:t xml:space="preserve">(Marriott web, 2023) </w:t>
      </w:r>
      <w:r>
        <w:rPr>
          <w:rFonts w:ascii="Arial" w:hAnsi="Arial" w:cs="Arial"/>
          <w:bCs/>
          <w:lang w:val="en"/>
        </w:rPr>
        <w:t xml:space="preserve">In Fact, Marriott has a strong and </w:t>
      </w:r>
      <w:r w:rsidR="00DE69EA">
        <w:rPr>
          <w:rFonts w:ascii="Arial" w:hAnsi="Arial" w:cs="Arial"/>
          <w:bCs/>
          <w:lang w:val="en"/>
        </w:rPr>
        <w:t>efficient employee</w:t>
      </w:r>
      <w:r>
        <w:rPr>
          <w:rFonts w:ascii="Arial" w:hAnsi="Arial" w:cs="Arial"/>
          <w:bCs/>
          <w:lang w:val="en"/>
        </w:rPr>
        <w:t xml:space="preserve"> lifecycle </w:t>
      </w:r>
      <w:r w:rsidR="00F37EA0">
        <w:rPr>
          <w:rFonts w:ascii="Arial" w:hAnsi="Arial" w:cs="Arial"/>
          <w:bCs/>
          <w:lang w:val="en"/>
        </w:rPr>
        <w:t xml:space="preserve">and believe on wellbeing and consider the employee as a big communities and employee feels that they are as part of big family that they have value for company and comply make efficient place and good environment and atmosphere in place of work culturally and financially.  </w:t>
      </w:r>
    </w:p>
    <w:p w:rsidR="00463878" w:rsidRDefault="0054373E" w:rsidP="00B0317B">
      <w:pPr>
        <w:pStyle w:val="NormalWeb"/>
        <w:spacing w:line="360" w:lineRule="atLeast"/>
        <w:jc w:val="both"/>
        <w:rPr>
          <w:rFonts w:ascii="Arial" w:hAnsi="Arial" w:cs="Arial"/>
          <w:bCs/>
          <w:lang w:val="en"/>
        </w:rPr>
      </w:pPr>
      <w:r w:rsidRPr="00B0317B">
        <w:rPr>
          <w:rFonts w:ascii="Arial" w:hAnsi="Arial" w:cs="Arial"/>
          <w:bCs/>
          <w:lang w:val="en"/>
        </w:rPr>
        <w:t>(</w:t>
      </w:r>
      <w:r w:rsidR="00A4675F">
        <w:rPr>
          <w:rFonts w:ascii="Arial" w:hAnsi="Arial" w:cs="Arial"/>
          <w:bCs/>
          <w:lang w:val="en"/>
        </w:rPr>
        <w:t>Armstrong, M</w:t>
      </w:r>
      <w:r w:rsidR="003453FE">
        <w:rPr>
          <w:rFonts w:ascii="Arial" w:hAnsi="Arial" w:cs="Arial"/>
          <w:bCs/>
          <w:lang w:val="en"/>
        </w:rPr>
        <w:t>, Taylor. S</w:t>
      </w:r>
      <w:r w:rsidR="0003557E" w:rsidRPr="00B0317B">
        <w:rPr>
          <w:rFonts w:ascii="Arial" w:hAnsi="Arial" w:cs="Arial"/>
          <w:bCs/>
          <w:lang w:val="en"/>
        </w:rPr>
        <w:t xml:space="preserve">, </w:t>
      </w:r>
      <w:r w:rsidR="005B2E90" w:rsidRPr="00B0317B">
        <w:rPr>
          <w:rFonts w:ascii="Arial" w:hAnsi="Arial" w:cs="Arial"/>
          <w:bCs/>
          <w:lang w:val="en"/>
        </w:rPr>
        <w:t xml:space="preserve">2021) </w:t>
      </w:r>
      <w:r w:rsidR="000C48CB">
        <w:rPr>
          <w:rFonts w:ascii="Arial" w:hAnsi="Arial" w:cs="Arial"/>
          <w:bCs/>
          <w:lang w:val="en"/>
        </w:rPr>
        <w:t xml:space="preserve">HRM is the core of each organization that include and influence two main parts of company and employees and play significant role between them. </w:t>
      </w:r>
      <w:r w:rsidR="00A4675F">
        <w:rPr>
          <w:rFonts w:ascii="Arial" w:hAnsi="Arial" w:cs="Arial"/>
          <w:bCs/>
          <w:lang w:val="en"/>
        </w:rPr>
        <w:t>One of the HR activates during the lifecycle of organization is use of employee experience to managing the employee.</w:t>
      </w:r>
      <w:r w:rsidR="00286447">
        <w:rPr>
          <w:rFonts w:ascii="Arial" w:hAnsi="Arial" w:cs="Arial"/>
          <w:bCs/>
          <w:lang w:val="en"/>
        </w:rPr>
        <w:t xml:space="preserve">(Locus web, 2023) </w:t>
      </w:r>
      <w:r w:rsidR="00A4675F">
        <w:rPr>
          <w:rFonts w:ascii="Arial" w:hAnsi="Arial" w:cs="Arial"/>
          <w:bCs/>
          <w:lang w:val="en"/>
        </w:rPr>
        <w:t xml:space="preserve"> </w:t>
      </w:r>
      <w:r w:rsidR="006722A4">
        <w:rPr>
          <w:rFonts w:ascii="Arial" w:hAnsi="Arial" w:cs="Arial"/>
          <w:bCs/>
          <w:lang w:val="en"/>
        </w:rPr>
        <w:t>One of the main duty that HR section do in Marriott managing and select and train the employee and who eligible to work in the hotel.</w:t>
      </w:r>
      <w:r w:rsidR="004B6D35">
        <w:rPr>
          <w:rFonts w:ascii="Arial" w:hAnsi="Arial" w:cs="Arial"/>
          <w:bCs/>
          <w:lang w:val="en"/>
        </w:rPr>
        <w:t>(Beardwell, at el</w:t>
      </w:r>
      <w:r w:rsidR="003714BE">
        <w:rPr>
          <w:rFonts w:ascii="Arial" w:hAnsi="Arial" w:cs="Arial"/>
          <w:bCs/>
          <w:lang w:val="en"/>
        </w:rPr>
        <w:t xml:space="preserve"> , 2017)</w:t>
      </w:r>
      <w:r w:rsidR="0041783E">
        <w:rPr>
          <w:rFonts w:ascii="Arial" w:hAnsi="Arial" w:cs="Arial"/>
          <w:bCs/>
          <w:lang w:val="en"/>
        </w:rPr>
        <w:t xml:space="preserve"> Engagement shows how can be a part of communities and it depends on how managers and company behave with the employee and in the other hand how workers react with respond to facility that company implement for staff.</w:t>
      </w:r>
      <w:r w:rsidR="003714BE">
        <w:rPr>
          <w:rFonts w:ascii="Arial" w:hAnsi="Arial" w:cs="Arial"/>
          <w:bCs/>
          <w:lang w:val="en"/>
        </w:rPr>
        <w:t xml:space="preserve"> So, people who are more engaged show as they are more active and want to be a part of community.</w:t>
      </w:r>
      <w:r w:rsidR="00C45EFA">
        <w:rPr>
          <w:rFonts w:ascii="Arial" w:hAnsi="Arial" w:cs="Arial"/>
          <w:bCs/>
          <w:lang w:val="en"/>
        </w:rPr>
        <w:t xml:space="preserve"> However employee engagement can be feel by employee and is not something that can be seen as a part of contract or agreement between company and employee, also can have bad impact with behavior of line manager directly.</w:t>
      </w:r>
      <w:r w:rsidR="00745327">
        <w:rPr>
          <w:rFonts w:ascii="Arial" w:hAnsi="Arial" w:cs="Arial"/>
          <w:bCs/>
          <w:lang w:val="en"/>
        </w:rPr>
        <w:t>(Leppla, 2016)</w:t>
      </w:r>
      <w:r w:rsidR="00C45EFA">
        <w:rPr>
          <w:rFonts w:ascii="Arial" w:hAnsi="Arial" w:cs="Arial"/>
          <w:bCs/>
          <w:lang w:val="en"/>
        </w:rPr>
        <w:t xml:space="preserve"> </w:t>
      </w:r>
      <w:r w:rsidR="00745327">
        <w:rPr>
          <w:rFonts w:ascii="Arial" w:hAnsi="Arial" w:cs="Arial"/>
          <w:bCs/>
          <w:lang w:val="en"/>
        </w:rPr>
        <w:t xml:space="preserve">Explain that </w:t>
      </w:r>
      <w:r w:rsidR="00C7764E">
        <w:rPr>
          <w:rFonts w:ascii="Arial" w:hAnsi="Arial" w:cs="Arial"/>
          <w:bCs/>
          <w:lang w:val="en"/>
        </w:rPr>
        <w:t>In 2015 Marriott international fund that to those sites that have more employee engagements</w:t>
      </w:r>
      <w:r w:rsidR="00701D35">
        <w:rPr>
          <w:rFonts w:ascii="Arial" w:hAnsi="Arial" w:cs="Arial"/>
          <w:bCs/>
          <w:lang w:val="en"/>
        </w:rPr>
        <w:t>,</w:t>
      </w:r>
      <w:r w:rsidR="00C7764E">
        <w:rPr>
          <w:rFonts w:ascii="Arial" w:hAnsi="Arial" w:cs="Arial"/>
          <w:bCs/>
          <w:lang w:val="en"/>
        </w:rPr>
        <w:t xml:space="preserve"> customer satisfaction are more better and  since 1927 employee engagement was main idea of Marriott and believes that for better service to customer should have employee engagement</w:t>
      </w:r>
      <w:r w:rsidR="00745327">
        <w:rPr>
          <w:rFonts w:ascii="Arial" w:hAnsi="Arial" w:cs="Arial"/>
          <w:bCs/>
          <w:lang w:val="en"/>
        </w:rPr>
        <w:t xml:space="preserve"> and globally grow up faster as a strong and powerful international organization because of value that spend for employee engagment.in Marriott </w:t>
      </w:r>
      <w:r w:rsidR="00701D35">
        <w:rPr>
          <w:rFonts w:ascii="Arial" w:hAnsi="Arial" w:cs="Arial"/>
          <w:bCs/>
          <w:lang w:val="en"/>
        </w:rPr>
        <w:t>community</w:t>
      </w:r>
      <w:r w:rsidR="00745327">
        <w:rPr>
          <w:rFonts w:ascii="Arial" w:hAnsi="Arial" w:cs="Arial"/>
          <w:bCs/>
          <w:lang w:val="en"/>
        </w:rPr>
        <w:t xml:space="preserve">. </w:t>
      </w:r>
    </w:p>
    <w:p w:rsidR="00352F9A" w:rsidRDefault="00463878" w:rsidP="00B0317B">
      <w:pPr>
        <w:pStyle w:val="NormalWeb"/>
        <w:spacing w:line="360" w:lineRule="atLeast"/>
        <w:jc w:val="both"/>
        <w:rPr>
          <w:rFonts w:ascii="Arial" w:hAnsi="Arial" w:cs="Arial"/>
          <w:bCs/>
          <w:lang w:val="en"/>
        </w:rPr>
      </w:pPr>
      <w:r>
        <w:rPr>
          <w:rFonts w:ascii="Arial" w:hAnsi="Arial" w:cs="Arial"/>
          <w:bCs/>
          <w:lang w:val="en"/>
        </w:rPr>
        <w:t xml:space="preserve">It is important to know each organization has a life cycle of employee which show how people worked </w:t>
      </w:r>
      <w:r w:rsidR="00352F9A">
        <w:rPr>
          <w:rFonts w:ascii="Arial" w:hAnsi="Arial" w:cs="Arial"/>
          <w:bCs/>
          <w:lang w:val="en"/>
        </w:rPr>
        <w:t xml:space="preserve">in that company. </w:t>
      </w:r>
      <w:r w:rsidR="00DA534F">
        <w:rPr>
          <w:rFonts w:ascii="Arial" w:hAnsi="Arial" w:cs="Arial"/>
          <w:bCs/>
          <w:lang w:val="en"/>
        </w:rPr>
        <w:t>However,</w:t>
      </w:r>
      <w:r w:rsidR="00352F9A">
        <w:rPr>
          <w:rFonts w:ascii="Arial" w:hAnsi="Arial" w:cs="Arial"/>
          <w:bCs/>
          <w:lang w:val="en"/>
        </w:rPr>
        <w:t xml:space="preserve"> 6 elements</w:t>
      </w:r>
      <w:r w:rsidR="00DA534F">
        <w:rPr>
          <w:rFonts w:ascii="Arial" w:hAnsi="Arial" w:cs="Arial"/>
          <w:bCs/>
          <w:lang w:val="en"/>
        </w:rPr>
        <w:t xml:space="preserve"> can be consider as</w:t>
      </w:r>
      <w:r w:rsidR="00352F9A">
        <w:rPr>
          <w:rFonts w:ascii="Arial" w:hAnsi="Arial" w:cs="Arial"/>
          <w:bCs/>
          <w:lang w:val="en"/>
        </w:rPr>
        <w:t xml:space="preserve"> life </w:t>
      </w:r>
      <w:r w:rsidR="00BC1ED1">
        <w:rPr>
          <w:rFonts w:ascii="Arial" w:hAnsi="Arial" w:cs="Arial"/>
          <w:bCs/>
          <w:lang w:val="en"/>
        </w:rPr>
        <w:t>cycle:</w:t>
      </w:r>
    </w:p>
    <w:p w:rsidR="00FB263C" w:rsidRDefault="00FB263C" w:rsidP="00FB263C">
      <w:pPr>
        <w:pStyle w:val="NormalWeb"/>
        <w:numPr>
          <w:ilvl w:val="0"/>
          <w:numId w:val="8"/>
        </w:numPr>
        <w:spacing w:line="360" w:lineRule="atLeast"/>
        <w:jc w:val="both"/>
        <w:rPr>
          <w:rFonts w:ascii="Arial" w:hAnsi="Arial" w:cs="Arial"/>
          <w:bCs/>
          <w:lang w:val="en"/>
        </w:rPr>
      </w:pPr>
      <w:r w:rsidRPr="00FB263C">
        <w:rPr>
          <w:rFonts w:ascii="Arial" w:hAnsi="Arial" w:cs="Arial"/>
          <w:bCs/>
          <w:lang w:val="en"/>
        </w:rPr>
        <w:t xml:space="preserve"> </w:t>
      </w:r>
      <w:r w:rsidRPr="00FB263C">
        <w:rPr>
          <w:rFonts w:ascii="Arial" w:hAnsi="Arial" w:cs="Arial"/>
          <w:b/>
          <w:bCs/>
          <w:lang w:val="en"/>
        </w:rPr>
        <w:t>Attraction</w:t>
      </w:r>
      <w:r w:rsidRPr="00FB263C">
        <w:rPr>
          <w:rFonts w:ascii="Arial" w:hAnsi="Arial" w:cs="Arial"/>
          <w:bCs/>
          <w:lang w:val="en"/>
        </w:rPr>
        <w:t xml:space="preserve">: </w:t>
      </w:r>
      <w:r>
        <w:rPr>
          <w:rFonts w:ascii="Arial" w:hAnsi="Arial" w:cs="Arial"/>
          <w:bCs/>
          <w:lang w:val="en"/>
        </w:rPr>
        <w:t xml:space="preserve"> </w:t>
      </w:r>
      <w:r w:rsidR="00AD4F2F">
        <w:rPr>
          <w:rFonts w:ascii="Arial" w:hAnsi="Arial" w:cs="Arial"/>
          <w:bCs/>
          <w:lang w:val="en"/>
        </w:rPr>
        <w:t>( Torrington, D</w:t>
      </w:r>
      <w:r w:rsidR="00CB1588">
        <w:rPr>
          <w:rFonts w:ascii="Arial" w:hAnsi="Arial" w:cs="Arial"/>
          <w:bCs/>
          <w:lang w:val="en"/>
        </w:rPr>
        <w:t>. Derek</w:t>
      </w:r>
      <w:r w:rsidR="00AD4F2F">
        <w:rPr>
          <w:rFonts w:ascii="Arial" w:hAnsi="Arial" w:cs="Arial"/>
          <w:bCs/>
          <w:lang w:val="en"/>
        </w:rPr>
        <w:t xml:space="preserve">, 2020) </w:t>
      </w:r>
      <w:r w:rsidR="00352F9A">
        <w:rPr>
          <w:rFonts w:ascii="Arial" w:hAnsi="Arial" w:cs="Arial"/>
          <w:bCs/>
          <w:lang w:val="en"/>
        </w:rPr>
        <w:t xml:space="preserve">Attraction: </w:t>
      </w:r>
      <w:r w:rsidR="00DA534F">
        <w:rPr>
          <w:rFonts w:ascii="Arial" w:hAnsi="Arial" w:cs="Arial"/>
          <w:bCs/>
          <w:lang w:val="en"/>
        </w:rPr>
        <w:t xml:space="preserve">it is the first stage of life cycle for each employee that to know about company and in this stage we can note see that HR section can be involve with the people who they are interested to work but employee can find general information about company by small research or can found. Attraction stage </w:t>
      </w:r>
      <w:r w:rsidR="00BC1ED1">
        <w:rPr>
          <w:rFonts w:ascii="Arial" w:hAnsi="Arial" w:cs="Arial"/>
          <w:bCs/>
          <w:lang w:val="en"/>
        </w:rPr>
        <w:t>is simpler for big companies and brands than small companies. But can be important for small company same as brand and big companies.</w:t>
      </w:r>
      <w:r>
        <w:rPr>
          <w:rFonts w:ascii="Arial" w:hAnsi="Arial" w:cs="Arial"/>
          <w:bCs/>
          <w:lang w:val="en"/>
        </w:rPr>
        <w:t xml:space="preserve"> In Marriott the first stage to build and opportunity for staff </w:t>
      </w:r>
      <w:r>
        <w:rPr>
          <w:rFonts w:ascii="Arial" w:hAnsi="Arial" w:cs="Arial"/>
          <w:bCs/>
          <w:lang w:val="en"/>
        </w:rPr>
        <w:lastRenderedPageBreak/>
        <w:t>to learn and grow up in hospitality and open new mind of life and physically health being and with help financially in their employee life.</w:t>
      </w:r>
    </w:p>
    <w:p w:rsidR="00FB263C" w:rsidRDefault="00FB263C" w:rsidP="00FB263C">
      <w:pPr>
        <w:pStyle w:val="NormalWeb"/>
        <w:spacing w:line="360" w:lineRule="atLeast"/>
        <w:ind w:left="720"/>
        <w:jc w:val="both"/>
        <w:rPr>
          <w:rFonts w:ascii="Arial" w:hAnsi="Arial" w:cs="Arial"/>
          <w:bCs/>
          <w:lang w:val="en"/>
        </w:rPr>
      </w:pPr>
    </w:p>
    <w:p w:rsidR="00FB263C" w:rsidRDefault="00FB263C" w:rsidP="001F68EF">
      <w:pPr>
        <w:pStyle w:val="NormalWeb"/>
        <w:numPr>
          <w:ilvl w:val="0"/>
          <w:numId w:val="8"/>
        </w:numPr>
        <w:spacing w:line="360" w:lineRule="atLeast"/>
        <w:jc w:val="both"/>
        <w:rPr>
          <w:rFonts w:ascii="Arial" w:hAnsi="Arial" w:cs="Arial"/>
          <w:bCs/>
          <w:lang w:val="en"/>
        </w:rPr>
      </w:pPr>
      <w:r w:rsidRPr="00FB263C">
        <w:rPr>
          <w:rFonts w:ascii="Arial" w:hAnsi="Arial" w:cs="Arial"/>
          <w:b/>
          <w:bCs/>
          <w:lang w:val="en"/>
        </w:rPr>
        <w:t>Recruitment</w:t>
      </w:r>
      <w:r>
        <w:rPr>
          <w:rFonts w:ascii="Arial" w:hAnsi="Arial" w:cs="Arial"/>
          <w:bCs/>
          <w:lang w:val="en"/>
        </w:rPr>
        <w:t xml:space="preserve">: </w:t>
      </w:r>
      <w:r w:rsidR="007C68A1">
        <w:rPr>
          <w:rFonts w:ascii="Arial" w:hAnsi="Arial" w:cs="Arial"/>
          <w:bCs/>
          <w:lang w:val="en"/>
        </w:rPr>
        <w:t>(</w:t>
      </w:r>
      <w:r w:rsidR="007C68A1" w:rsidRPr="007C68A1">
        <w:rPr>
          <w:rFonts w:ascii="Arial" w:hAnsi="Arial" w:cs="Arial"/>
          <w:bCs/>
          <w:lang w:val="en"/>
        </w:rPr>
        <w:t>Indeed Editorial Team</w:t>
      </w:r>
      <w:r w:rsidR="007C68A1">
        <w:rPr>
          <w:rFonts w:ascii="Arial" w:hAnsi="Arial" w:cs="Arial"/>
          <w:bCs/>
          <w:lang w:val="en"/>
        </w:rPr>
        <w:t>, 2022 )It</w:t>
      </w:r>
      <w:r w:rsidR="00E03625">
        <w:rPr>
          <w:rFonts w:ascii="Arial" w:hAnsi="Arial" w:cs="Arial"/>
          <w:bCs/>
          <w:lang w:val="en"/>
        </w:rPr>
        <w:t xml:space="preserve"> is about your first meeting with organization and culture of how to react with employee and also influencing of current staff also HR team can help to this stage.in this stage organization with good processing can find and evaluate good staff for their positions.</w:t>
      </w:r>
      <w:r w:rsidR="007C68A1">
        <w:rPr>
          <w:rFonts w:ascii="Arial" w:hAnsi="Arial" w:cs="Arial"/>
          <w:bCs/>
          <w:lang w:val="en"/>
        </w:rPr>
        <w:t xml:space="preserve"> Managers</w:t>
      </w:r>
      <w:r w:rsidR="00E03625">
        <w:rPr>
          <w:rFonts w:ascii="Arial" w:hAnsi="Arial" w:cs="Arial"/>
          <w:bCs/>
          <w:lang w:val="en"/>
        </w:rPr>
        <w:t xml:space="preserve"> in this stage play significant role </w:t>
      </w:r>
      <w:r w:rsidR="007C68A1">
        <w:rPr>
          <w:rFonts w:ascii="Arial" w:hAnsi="Arial" w:cs="Arial"/>
          <w:bCs/>
          <w:lang w:val="en"/>
        </w:rPr>
        <w:t>to get better person for job position</w:t>
      </w:r>
      <w:r w:rsidR="00D247EB">
        <w:rPr>
          <w:rFonts w:ascii="Arial" w:hAnsi="Arial" w:cs="Arial"/>
          <w:bCs/>
          <w:lang w:val="en"/>
        </w:rPr>
        <w:t>.                          (</w:t>
      </w:r>
      <w:r w:rsidR="001F68EF">
        <w:rPr>
          <w:rFonts w:ascii="Arial" w:hAnsi="Arial" w:cs="Arial"/>
          <w:bCs/>
          <w:lang w:val="en"/>
        </w:rPr>
        <w:t xml:space="preserve"> Torrington, D , et al, 2017) Said that</w:t>
      </w:r>
      <w:r w:rsidR="007C68A1">
        <w:rPr>
          <w:rFonts w:ascii="Arial" w:hAnsi="Arial" w:cs="Arial"/>
          <w:bCs/>
          <w:lang w:val="en"/>
        </w:rPr>
        <w:t xml:space="preserve"> </w:t>
      </w:r>
      <w:r w:rsidR="001F68EF">
        <w:rPr>
          <w:rFonts w:ascii="Arial" w:hAnsi="Arial" w:cs="Arial"/>
          <w:bCs/>
          <w:lang w:val="en"/>
        </w:rPr>
        <w:t>m</w:t>
      </w:r>
      <w:r w:rsidR="007C68A1">
        <w:rPr>
          <w:rFonts w:ascii="Arial" w:hAnsi="Arial" w:cs="Arial"/>
          <w:bCs/>
          <w:lang w:val="en"/>
        </w:rPr>
        <w:t xml:space="preserve">anagers try to designing good strategy and needs in positions to identify staff on bases of origination strategy.  </w:t>
      </w:r>
    </w:p>
    <w:p w:rsidR="00D247EB" w:rsidRDefault="00D247EB" w:rsidP="00D247EB">
      <w:pPr>
        <w:pStyle w:val="ListParagraph"/>
        <w:rPr>
          <w:rFonts w:ascii="Arial" w:hAnsi="Arial" w:cs="Arial"/>
          <w:bCs/>
          <w:lang w:val="en"/>
        </w:rPr>
      </w:pPr>
    </w:p>
    <w:p w:rsidR="00D247EB" w:rsidRPr="0088410D" w:rsidRDefault="00D247EB" w:rsidP="00F10506">
      <w:pPr>
        <w:pStyle w:val="NormalWeb"/>
        <w:numPr>
          <w:ilvl w:val="0"/>
          <w:numId w:val="8"/>
        </w:numPr>
        <w:spacing w:line="360" w:lineRule="atLeast"/>
        <w:jc w:val="both"/>
        <w:rPr>
          <w:rFonts w:ascii="Arial" w:hAnsi="Arial" w:cs="Arial"/>
          <w:b/>
          <w:bCs/>
          <w:lang w:val="en"/>
        </w:rPr>
      </w:pPr>
      <w:r w:rsidRPr="00D247EB">
        <w:rPr>
          <w:rFonts w:ascii="Arial" w:hAnsi="Arial" w:cs="Arial"/>
          <w:b/>
          <w:bCs/>
          <w:lang w:val="en"/>
        </w:rPr>
        <w:t>Onboarding</w:t>
      </w:r>
      <w:r>
        <w:rPr>
          <w:rFonts w:ascii="Arial" w:hAnsi="Arial" w:cs="Arial"/>
          <w:b/>
          <w:bCs/>
          <w:lang w:val="en"/>
        </w:rPr>
        <w:t xml:space="preserve">: </w:t>
      </w:r>
      <w:r w:rsidR="000006AD">
        <w:rPr>
          <w:rFonts w:ascii="Arial" w:hAnsi="Arial" w:cs="Arial"/>
          <w:bCs/>
          <w:lang w:val="en"/>
        </w:rPr>
        <w:t>in this stage employee that accepted company welcoming them and try to familiar with their jobs.in fact, in this stage company try to introduce HR team and also IT and specific department to help employee to finish their paper work. Employee will know about their positions and office that should work there.</w:t>
      </w:r>
      <w:r w:rsidR="001D6954">
        <w:rPr>
          <w:rFonts w:ascii="Arial" w:hAnsi="Arial" w:cs="Arial"/>
          <w:bCs/>
          <w:lang w:val="en"/>
        </w:rPr>
        <w:t xml:space="preserve"> (</w:t>
      </w:r>
      <w:r w:rsidR="00F93E27">
        <w:rPr>
          <w:rFonts w:ascii="Arial" w:hAnsi="Arial" w:cs="Arial"/>
          <w:bCs/>
          <w:lang w:val="en"/>
        </w:rPr>
        <w:t>Claydon</w:t>
      </w:r>
      <w:r w:rsidR="00F10506">
        <w:rPr>
          <w:rFonts w:ascii="Arial" w:hAnsi="Arial" w:cs="Arial"/>
          <w:bCs/>
          <w:lang w:val="en"/>
        </w:rPr>
        <w:t xml:space="preserve">, et al, </w:t>
      </w:r>
      <w:r w:rsidR="00F10506" w:rsidRPr="00F10506">
        <w:rPr>
          <w:rFonts w:ascii="Arial" w:hAnsi="Arial" w:cs="Arial"/>
          <w:bCs/>
          <w:lang w:val="en"/>
        </w:rPr>
        <w:t>2010)</w:t>
      </w:r>
      <w:r w:rsidR="000006AD">
        <w:rPr>
          <w:rFonts w:ascii="Arial" w:hAnsi="Arial" w:cs="Arial"/>
          <w:bCs/>
          <w:lang w:val="en"/>
        </w:rPr>
        <w:t xml:space="preserve"> Also they may train about position and strategy of company.</w:t>
      </w:r>
      <w:r w:rsidR="006E6BFB">
        <w:rPr>
          <w:rFonts w:ascii="Arial" w:hAnsi="Arial" w:cs="Arial"/>
          <w:bCs/>
          <w:lang w:val="en"/>
        </w:rPr>
        <w:t xml:space="preserve"> However each employees have a contract and according to contact between employee and company, employee have a right to </w:t>
      </w:r>
      <w:r w:rsidR="001D6954">
        <w:rPr>
          <w:rFonts w:ascii="Arial" w:hAnsi="Arial" w:cs="Arial"/>
          <w:bCs/>
          <w:lang w:val="en"/>
        </w:rPr>
        <w:t xml:space="preserve">know about the role and their rights </w:t>
      </w:r>
      <w:r w:rsidR="006E6BFB">
        <w:rPr>
          <w:rFonts w:ascii="Arial" w:hAnsi="Arial" w:cs="Arial"/>
          <w:bCs/>
          <w:lang w:val="en"/>
        </w:rPr>
        <w:t xml:space="preserve"> </w:t>
      </w:r>
      <w:r w:rsidR="00F10506">
        <w:rPr>
          <w:rFonts w:ascii="Arial" w:hAnsi="Arial" w:cs="Arial"/>
          <w:bCs/>
          <w:lang w:val="en"/>
        </w:rPr>
        <w:t>In Marriott relationship of employee and support of relation is very meaningful, team work is very powerful and dispread hope a</w:t>
      </w:r>
      <w:r w:rsidR="0088410D">
        <w:rPr>
          <w:rFonts w:ascii="Arial" w:hAnsi="Arial" w:cs="Arial"/>
          <w:bCs/>
          <w:lang w:val="en"/>
        </w:rPr>
        <w:t>nd likely hours during the work.</w:t>
      </w:r>
      <w:r w:rsidR="00F10506">
        <w:rPr>
          <w:rFonts w:ascii="Arial" w:hAnsi="Arial" w:cs="Arial"/>
          <w:bCs/>
          <w:lang w:val="en"/>
        </w:rPr>
        <w:t xml:space="preserve"> </w:t>
      </w:r>
    </w:p>
    <w:p w:rsidR="0088410D" w:rsidRDefault="0088410D" w:rsidP="0088410D">
      <w:pPr>
        <w:pStyle w:val="ListParagraph"/>
        <w:rPr>
          <w:rFonts w:ascii="Arial" w:hAnsi="Arial" w:cs="Arial"/>
          <w:b/>
          <w:bCs/>
          <w:lang w:val="en"/>
        </w:rPr>
      </w:pPr>
    </w:p>
    <w:p w:rsidR="0088410D" w:rsidRPr="00F93E27" w:rsidRDefault="0088410D" w:rsidP="009A0487">
      <w:pPr>
        <w:pStyle w:val="NormalWeb"/>
        <w:numPr>
          <w:ilvl w:val="0"/>
          <w:numId w:val="8"/>
        </w:numPr>
        <w:spacing w:line="360" w:lineRule="atLeast"/>
        <w:jc w:val="both"/>
        <w:rPr>
          <w:rFonts w:ascii="Arial" w:hAnsi="Arial" w:cs="Arial"/>
          <w:b/>
          <w:bCs/>
          <w:lang w:val="en"/>
        </w:rPr>
      </w:pPr>
      <w:r>
        <w:rPr>
          <w:rFonts w:ascii="Arial" w:hAnsi="Arial" w:cs="Arial"/>
          <w:b/>
          <w:bCs/>
          <w:lang w:val="en"/>
        </w:rPr>
        <w:t>Development,</w:t>
      </w:r>
      <w:r w:rsidR="009A0487">
        <w:rPr>
          <w:rFonts w:ascii="Arial" w:hAnsi="Arial" w:cs="Arial"/>
          <w:b/>
          <w:bCs/>
          <w:lang w:val="en"/>
        </w:rPr>
        <w:t xml:space="preserve"> </w:t>
      </w:r>
      <w:r w:rsidR="009A0487" w:rsidRPr="009A0487">
        <w:rPr>
          <w:rFonts w:ascii="Arial" w:hAnsi="Arial" w:cs="Arial"/>
          <w:bCs/>
          <w:lang w:val="en"/>
        </w:rPr>
        <w:t>(Indeed Editorial</w:t>
      </w:r>
      <w:r w:rsidR="009A0487" w:rsidRPr="009A0487">
        <w:rPr>
          <w:rFonts w:ascii="Arial" w:hAnsi="Arial" w:cs="Arial"/>
          <w:b/>
          <w:bCs/>
          <w:lang w:val="en"/>
        </w:rPr>
        <w:t xml:space="preserve"> </w:t>
      </w:r>
      <w:r w:rsidR="009A0487" w:rsidRPr="009A0487">
        <w:rPr>
          <w:rFonts w:ascii="Arial" w:hAnsi="Arial" w:cs="Arial"/>
          <w:bCs/>
          <w:lang w:val="en"/>
        </w:rPr>
        <w:t>Team</w:t>
      </w:r>
      <w:r w:rsidR="009A0487">
        <w:rPr>
          <w:rFonts w:ascii="Arial" w:hAnsi="Arial" w:cs="Arial"/>
          <w:bCs/>
          <w:lang w:val="en"/>
        </w:rPr>
        <w:t xml:space="preserve">, </w:t>
      </w:r>
      <w:r w:rsidR="00F93E27">
        <w:rPr>
          <w:rFonts w:ascii="Arial" w:hAnsi="Arial" w:cs="Arial"/>
          <w:bCs/>
          <w:lang w:val="en"/>
        </w:rPr>
        <w:t>2021</w:t>
      </w:r>
      <w:r w:rsidR="00F93E27" w:rsidRPr="009A0487">
        <w:rPr>
          <w:rFonts w:ascii="Arial" w:hAnsi="Arial" w:cs="Arial"/>
          <w:bCs/>
          <w:lang w:val="en"/>
        </w:rPr>
        <w:t>) in</w:t>
      </w:r>
      <w:r w:rsidRPr="0088410D">
        <w:rPr>
          <w:rFonts w:ascii="Arial" w:hAnsi="Arial" w:cs="Arial"/>
          <w:bCs/>
          <w:lang w:val="en"/>
        </w:rPr>
        <w:t xml:space="preserve"> this part employee are working in the company for a while and try to grow up more in the company</w:t>
      </w:r>
      <w:r w:rsidR="00270F61">
        <w:rPr>
          <w:rFonts w:ascii="Arial" w:hAnsi="Arial" w:cs="Arial"/>
          <w:b/>
          <w:bCs/>
          <w:lang w:val="en"/>
        </w:rPr>
        <w:t xml:space="preserve">. </w:t>
      </w:r>
      <w:r w:rsidR="00270F61">
        <w:rPr>
          <w:rFonts w:ascii="Arial" w:hAnsi="Arial" w:cs="Arial"/>
          <w:bCs/>
          <w:lang w:val="en"/>
        </w:rPr>
        <w:t xml:space="preserve">Employee work on their reviews and organization according to experience that employee that got give them more responsibility in the organization and try to keep them by more benefit and promotion. Also </w:t>
      </w:r>
      <w:r w:rsidR="009A0487">
        <w:rPr>
          <w:rFonts w:ascii="Arial" w:hAnsi="Arial" w:cs="Arial"/>
          <w:bCs/>
          <w:lang w:val="en"/>
        </w:rPr>
        <w:t xml:space="preserve">companies trying not just focused on profession but also focus on soft skills of employee as well. </w:t>
      </w:r>
    </w:p>
    <w:p w:rsidR="00F93E27" w:rsidRDefault="00F93E27" w:rsidP="00F93E27">
      <w:pPr>
        <w:pStyle w:val="ListParagraph"/>
        <w:rPr>
          <w:rFonts w:ascii="Arial" w:hAnsi="Arial" w:cs="Arial"/>
          <w:b/>
          <w:bCs/>
          <w:lang w:val="en"/>
        </w:rPr>
      </w:pPr>
    </w:p>
    <w:p w:rsidR="00073736" w:rsidRPr="00073736" w:rsidRDefault="00F93E27" w:rsidP="008C3508">
      <w:pPr>
        <w:pStyle w:val="NormalWeb"/>
        <w:numPr>
          <w:ilvl w:val="0"/>
          <w:numId w:val="8"/>
        </w:numPr>
        <w:spacing w:line="360" w:lineRule="atLeast"/>
        <w:jc w:val="both"/>
        <w:rPr>
          <w:rFonts w:ascii="Arial" w:hAnsi="Arial" w:cs="Arial"/>
          <w:b/>
          <w:bCs/>
          <w:lang w:val="en"/>
        </w:rPr>
      </w:pPr>
      <w:r>
        <w:rPr>
          <w:rFonts w:ascii="Arial" w:hAnsi="Arial" w:cs="Arial"/>
          <w:b/>
          <w:bCs/>
          <w:lang w:val="en"/>
        </w:rPr>
        <w:t xml:space="preserve">Retention, </w:t>
      </w:r>
      <w:r w:rsidR="008C3508" w:rsidRPr="008C3508">
        <w:rPr>
          <w:rFonts w:ascii="Arial" w:hAnsi="Arial" w:cs="Arial"/>
          <w:bCs/>
          <w:lang w:val="en"/>
        </w:rPr>
        <w:t>(Torrington, D , et al, 2014)</w:t>
      </w:r>
      <w:r w:rsidR="008C3508">
        <w:rPr>
          <w:rFonts w:ascii="Arial" w:hAnsi="Arial" w:cs="Arial"/>
          <w:b/>
          <w:bCs/>
          <w:lang w:val="en"/>
        </w:rPr>
        <w:t xml:space="preserve"> </w:t>
      </w:r>
      <w:r w:rsidR="00745AFE">
        <w:rPr>
          <w:rFonts w:ascii="Arial" w:hAnsi="Arial" w:cs="Arial"/>
          <w:bCs/>
          <w:lang w:val="en"/>
        </w:rPr>
        <w:t>it</w:t>
      </w:r>
      <w:r>
        <w:rPr>
          <w:rFonts w:ascii="Arial" w:hAnsi="Arial" w:cs="Arial"/>
          <w:bCs/>
          <w:lang w:val="en"/>
        </w:rPr>
        <w:t xml:space="preserve"> is the stage that companies try to keep employees that </w:t>
      </w:r>
      <w:r w:rsidR="00745AFE">
        <w:rPr>
          <w:rFonts w:ascii="Arial" w:hAnsi="Arial" w:cs="Arial"/>
          <w:bCs/>
          <w:lang w:val="en"/>
        </w:rPr>
        <w:t xml:space="preserve">have enough and well experience during their jobs. Engagement of these employee in company improve the company value and replacing such employee would be risk and impact a company. In this period </w:t>
      </w:r>
      <w:r w:rsidR="00745AFE">
        <w:rPr>
          <w:rFonts w:ascii="Arial" w:hAnsi="Arial" w:cs="Arial"/>
          <w:bCs/>
          <w:lang w:val="en"/>
        </w:rPr>
        <w:lastRenderedPageBreak/>
        <w:t xml:space="preserve">experienced employee can be suggest and helpful and use of their feedback are beneficial for </w:t>
      </w:r>
      <w:r w:rsidR="008C3508">
        <w:rPr>
          <w:rFonts w:ascii="Arial" w:hAnsi="Arial" w:cs="Arial"/>
          <w:bCs/>
          <w:lang w:val="en"/>
        </w:rPr>
        <w:t xml:space="preserve">company. Some companies are believe of self-development </w:t>
      </w:r>
      <w:r w:rsidR="00073736">
        <w:rPr>
          <w:rFonts w:ascii="Arial" w:hAnsi="Arial" w:cs="Arial"/>
          <w:bCs/>
          <w:lang w:val="en"/>
        </w:rPr>
        <w:t>of employee as well.</w:t>
      </w:r>
      <w:r w:rsidR="00745AFE">
        <w:rPr>
          <w:rFonts w:ascii="Arial" w:hAnsi="Arial" w:cs="Arial"/>
          <w:bCs/>
          <w:lang w:val="en"/>
        </w:rPr>
        <w:t xml:space="preserve"> </w:t>
      </w:r>
    </w:p>
    <w:p w:rsidR="00073736" w:rsidRDefault="00073736" w:rsidP="00073736">
      <w:pPr>
        <w:pStyle w:val="ListParagraph"/>
        <w:rPr>
          <w:rFonts w:ascii="Arial" w:hAnsi="Arial" w:cs="Arial"/>
          <w:bCs/>
          <w:lang w:val="en"/>
        </w:rPr>
      </w:pPr>
    </w:p>
    <w:p w:rsidR="00E874FC" w:rsidRPr="00E874FC" w:rsidRDefault="00073736" w:rsidP="00E874FC">
      <w:pPr>
        <w:pStyle w:val="NormalWeb"/>
        <w:numPr>
          <w:ilvl w:val="0"/>
          <w:numId w:val="8"/>
        </w:numPr>
        <w:spacing w:line="360" w:lineRule="atLeast"/>
        <w:jc w:val="both"/>
        <w:rPr>
          <w:rFonts w:ascii="Arial" w:hAnsi="Arial" w:cs="Arial"/>
          <w:b/>
          <w:bCs/>
          <w:lang w:val="en"/>
        </w:rPr>
      </w:pPr>
      <w:r w:rsidRPr="00073736">
        <w:rPr>
          <w:rFonts w:ascii="Arial" w:hAnsi="Arial" w:cs="Arial"/>
          <w:b/>
          <w:bCs/>
          <w:lang w:val="en"/>
        </w:rPr>
        <w:t>Separation</w:t>
      </w:r>
      <w:r>
        <w:rPr>
          <w:rFonts w:ascii="Arial" w:hAnsi="Arial" w:cs="Arial"/>
          <w:bCs/>
          <w:lang w:val="en"/>
        </w:rPr>
        <w:t xml:space="preserve">, </w:t>
      </w:r>
      <w:r w:rsidR="00E874FC">
        <w:rPr>
          <w:rFonts w:ascii="Arial" w:hAnsi="Arial" w:cs="Arial"/>
          <w:bCs/>
          <w:lang w:val="en"/>
        </w:rPr>
        <w:t>(</w:t>
      </w:r>
      <w:r w:rsidR="00E874FC" w:rsidRPr="00E874FC">
        <w:rPr>
          <w:rFonts w:ascii="Arial" w:hAnsi="Arial" w:cs="Arial"/>
          <w:bCs/>
          <w:lang w:val="en"/>
        </w:rPr>
        <w:t>Gaskin, J</w:t>
      </w:r>
      <w:r w:rsidR="00E874FC">
        <w:rPr>
          <w:rFonts w:ascii="Arial" w:hAnsi="Arial" w:cs="Arial"/>
          <w:bCs/>
          <w:lang w:val="en"/>
        </w:rPr>
        <w:t>, 2021)</w:t>
      </w:r>
      <w:r w:rsidR="00745AFE">
        <w:rPr>
          <w:rFonts w:ascii="Arial" w:hAnsi="Arial" w:cs="Arial"/>
          <w:bCs/>
          <w:lang w:val="en"/>
        </w:rPr>
        <w:t xml:space="preserve"> </w:t>
      </w:r>
      <w:r>
        <w:rPr>
          <w:rFonts w:ascii="Arial" w:hAnsi="Arial" w:cs="Arial"/>
          <w:bCs/>
          <w:lang w:val="en"/>
        </w:rPr>
        <w:t>it is real time to leave a company caused by retiring or finishing the contract or unsatisfying the company with improvement and professional behavior of employee and mostly when the company consider that some employee have a lake of engagement.</w:t>
      </w:r>
    </w:p>
    <w:p w:rsidR="00E874FC" w:rsidRDefault="00E874FC" w:rsidP="00E874FC">
      <w:pPr>
        <w:pStyle w:val="ListParagraph"/>
        <w:rPr>
          <w:rFonts w:ascii="Arial" w:hAnsi="Arial" w:cs="Arial"/>
          <w:bCs/>
          <w:lang w:val="en"/>
        </w:rPr>
      </w:pPr>
    </w:p>
    <w:p w:rsidR="00F93E27" w:rsidRPr="00E874FC" w:rsidRDefault="00E874FC" w:rsidP="00E874FC">
      <w:pPr>
        <w:pStyle w:val="NormalWeb"/>
        <w:spacing w:line="360" w:lineRule="atLeast"/>
        <w:jc w:val="both"/>
        <w:rPr>
          <w:rFonts w:ascii="Arial" w:hAnsi="Arial" w:cs="Arial"/>
          <w:b/>
          <w:bCs/>
          <w:lang w:val="en"/>
        </w:rPr>
      </w:pPr>
      <w:r>
        <w:rPr>
          <w:rFonts w:ascii="Arial" w:hAnsi="Arial" w:cs="Arial"/>
          <w:bCs/>
          <w:lang w:val="en"/>
        </w:rPr>
        <w:t>So we can see that now a day company trying to engaging employee</w:t>
      </w:r>
      <w:r w:rsidR="00093417">
        <w:rPr>
          <w:rFonts w:ascii="Arial" w:hAnsi="Arial" w:cs="Arial"/>
          <w:bCs/>
          <w:lang w:val="en"/>
        </w:rPr>
        <w:t>s within 6 stages that mentioned in this essay and companies and brands try to work as a team and I believe that companies are trying to use the knowledge of employees and lessen to their views and suggestions to improve the value of organization. But it different between countries and the policy that they have in economy, culture of business. These 6 stages that we discussed above on this essay are more useful for investment countries and is not implement in third world countries and ideological countries.</w:t>
      </w:r>
    </w:p>
    <w:p w:rsidR="00E874FC" w:rsidRDefault="00E874FC" w:rsidP="00E874FC">
      <w:pPr>
        <w:pStyle w:val="ListParagraph"/>
        <w:rPr>
          <w:rFonts w:ascii="Arial" w:hAnsi="Arial" w:cs="Arial"/>
          <w:b/>
          <w:bCs/>
          <w:lang w:val="en"/>
        </w:rPr>
      </w:pPr>
    </w:p>
    <w:p w:rsidR="00E874FC" w:rsidRPr="00D247EB" w:rsidRDefault="00E874FC" w:rsidP="00E874FC">
      <w:pPr>
        <w:pStyle w:val="NormalWeb"/>
        <w:spacing w:line="360" w:lineRule="atLeast"/>
        <w:jc w:val="both"/>
        <w:rPr>
          <w:rFonts w:ascii="Arial" w:hAnsi="Arial" w:cs="Arial"/>
          <w:b/>
          <w:bCs/>
          <w:lang w:val="en"/>
        </w:rPr>
      </w:pPr>
    </w:p>
    <w:p w:rsidR="00FB263C" w:rsidRDefault="00FB263C" w:rsidP="00FB263C">
      <w:pPr>
        <w:pStyle w:val="NormalWeb"/>
        <w:spacing w:line="360" w:lineRule="atLeast"/>
        <w:jc w:val="both"/>
        <w:rPr>
          <w:rFonts w:ascii="Arial" w:hAnsi="Arial" w:cs="Arial"/>
          <w:bCs/>
          <w:lang w:val="en"/>
        </w:rPr>
      </w:pPr>
    </w:p>
    <w:p w:rsidR="00DA534F" w:rsidRDefault="00FB263C" w:rsidP="00FB263C">
      <w:pPr>
        <w:pStyle w:val="NormalWeb"/>
        <w:spacing w:line="360" w:lineRule="atLeast"/>
        <w:jc w:val="both"/>
        <w:rPr>
          <w:rFonts w:ascii="Arial" w:hAnsi="Arial" w:cs="Arial"/>
          <w:bCs/>
          <w:lang w:val="en"/>
        </w:rPr>
      </w:pPr>
      <w:r>
        <w:rPr>
          <w:rFonts w:ascii="Arial" w:hAnsi="Arial" w:cs="Arial"/>
          <w:bCs/>
          <w:lang w:val="en"/>
        </w:rPr>
        <w:t xml:space="preserve">  </w:t>
      </w:r>
    </w:p>
    <w:p w:rsidR="006A7314" w:rsidRDefault="00463878" w:rsidP="00DA534F">
      <w:pPr>
        <w:pStyle w:val="NormalWeb"/>
        <w:spacing w:line="360" w:lineRule="atLeast"/>
        <w:ind w:left="720"/>
        <w:jc w:val="both"/>
        <w:rPr>
          <w:rFonts w:ascii="Arial" w:hAnsi="Arial" w:cs="Arial"/>
          <w:bCs/>
          <w:lang w:val="en"/>
        </w:rPr>
      </w:pPr>
      <w:r>
        <w:rPr>
          <w:rFonts w:ascii="Arial" w:hAnsi="Arial" w:cs="Arial"/>
          <w:bCs/>
          <w:lang w:val="en"/>
        </w:rPr>
        <w:t xml:space="preserve"> </w:t>
      </w:r>
      <w:r w:rsidR="00C7764E">
        <w:rPr>
          <w:rFonts w:ascii="Arial" w:hAnsi="Arial" w:cs="Arial"/>
          <w:bCs/>
          <w:lang w:val="en"/>
        </w:rPr>
        <w:t xml:space="preserve">  </w:t>
      </w:r>
    </w:p>
    <w:p w:rsidR="00B0317B" w:rsidRPr="00B0317B" w:rsidRDefault="00E63CA5" w:rsidP="00B0317B">
      <w:pPr>
        <w:pStyle w:val="NormalWeb"/>
        <w:spacing w:line="360" w:lineRule="atLeast"/>
        <w:jc w:val="both"/>
        <w:rPr>
          <w:rFonts w:ascii="Arial" w:hAnsi="Arial" w:cs="Arial"/>
          <w:bCs/>
          <w:lang w:val="en"/>
        </w:rPr>
      </w:pPr>
      <w:r>
        <w:rPr>
          <w:rFonts w:ascii="Arial" w:hAnsi="Arial" w:cs="Arial"/>
          <w:bCs/>
          <w:lang w:val="en"/>
        </w:rPr>
        <w:t xml:space="preserve"> </w:t>
      </w:r>
    </w:p>
    <w:p w:rsidR="00F41404" w:rsidRPr="002F6C56" w:rsidRDefault="00B65B77" w:rsidP="00315ECD">
      <w:pPr>
        <w:pStyle w:val="NormalWeb"/>
        <w:spacing w:line="360" w:lineRule="atLeast"/>
        <w:rPr>
          <w:rFonts w:ascii="Arial" w:hAnsi="Arial" w:cs="Arial"/>
          <w:bCs/>
          <w:lang w:val="en"/>
        </w:rPr>
      </w:pPr>
      <w:r>
        <w:rPr>
          <w:rFonts w:ascii="Arial" w:hAnsi="Arial" w:cs="Arial"/>
          <w:bCs/>
          <w:sz w:val="28"/>
          <w:szCs w:val="28"/>
          <w:lang w:val="en"/>
        </w:rPr>
        <w:t xml:space="preserve"> </w:t>
      </w:r>
    </w:p>
    <w:p w:rsidR="008471E2" w:rsidRDefault="008471E2">
      <w:pPr>
        <w:rPr>
          <w:b/>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8471E2" w:rsidRDefault="005D5796">
      <w:pPr>
        <w:rPr>
          <w:b/>
          <w:sz w:val="24"/>
          <w:szCs w:val="24"/>
        </w:rPr>
      </w:pPr>
      <w:r w:rsidRPr="00695C33">
        <w:rPr>
          <w:b/>
          <w:sz w:val="24"/>
          <w:szCs w:val="24"/>
        </w:rPr>
        <w:t>Reference:</w:t>
      </w:r>
    </w:p>
    <w:p w:rsidR="002E3B4E" w:rsidRDefault="002E3B4E">
      <w:pPr>
        <w:rPr>
          <w:b/>
          <w:sz w:val="24"/>
          <w:szCs w:val="24"/>
        </w:rPr>
      </w:pPr>
      <w:r w:rsidRPr="002E3B4E">
        <w:rPr>
          <w:b/>
          <w:sz w:val="24"/>
          <w:szCs w:val="24"/>
        </w:rPr>
        <w:t>Armstrong, M, Taylor. S (2020), Armstrong's handbook of human resource management practice, Ed. 5, p. 34 and 39, London, New York, New Delhi</w:t>
      </w:r>
    </w:p>
    <w:p w:rsidR="002E3B4E" w:rsidRDefault="002E3B4E">
      <w:pPr>
        <w:rPr>
          <w:b/>
          <w:sz w:val="24"/>
          <w:szCs w:val="24"/>
        </w:rPr>
      </w:pPr>
      <w:r w:rsidRPr="002E3B4E">
        <w:rPr>
          <w:b/>
          <w:sz w:val="24"/>
          <w:szCs w:val="24"/>
        </w:rPr>
        <w:t>Beardwell, at el, (26/05/217), Human Resource Management: a contemporary approach, p. 397, Ed 8, published by Pearson Education LTD, Harlow</w:t>
      </w:r>
    </w:p>
    <w:p w:rsidR="008C3049" w:rsidRDefault="002E3B4E">
      <w:pPr>
        <w:rPr>
          <w:b/>
          <w:sz w:val="24"/>
          <w:szCs w:val="24"/>
        </w:rPr>
      </w:pPr>
      <w:r w:rsidRPr="002E3B4E">
        <w:rPr>
          <w:b/>
          <w:sz w:val="24"/>
          <w:szCs w:val="24"/>
        </w:rPr>
        <w:t>Claydon, et al, (2010), Human resource management: a contemporary approach, Ed 6th, p. 387, published by Financial Times Prentice Hall, Harlow</w:t>
      </w:r>
      <w:r w:rsidR="008C3049">
        <w:rPr>
          <w:b/>
          <w:sz w:val="24"/>
          <w:szCs w:val="24"/>
        </w:rPr>
        <w:t xml:space="preserve">  </w:t>
      </w:r>
    </w:p>
    <w:p w:rsidR="00E874FC" w:rsidRDefault="00E874FC">
      <w:pPr>
        <w:rPr>
          <w:b/>
          <w:sz w:val="24"/>
          <w:szCs w:val="24"/>
        </w:rPr>
      </w:pPr>
      <w:r>
        <w:rPr>
          <w:b/>
          <w:sz w:val="24"/>
          <w:szCs w:val="24"/>
        </w:rPr>
        <w:t xml:space="preserve">Gaskin, J. (2021), </w:t>
      </w:r>
      <w:r w:rsidRPr="00E874FC">
        <w:rPr>
          <w:b/>
          <w:sz w:val="24"/>
          <w:szCs w:val="24"/>
        </w:rPr>
        <w:t>A Complete Guide to the Employee Separation Process [+ Templates]</w:t>
      </w:r>
      <w:r>
        <w:rPr>
          <w:b/>
          <w:sz w:val="24"/>
          <w:szCs w:val="24"/>
        </w:rPr>
        <w:t xml:space="preserve">, available at: </w:t>
      </w:r>
      <w:hyperlink r:id="rId8" w:history="1">
        <w:r w:rsidRPr="00EC06C5">
          <w:rPr>
            <w:rStyle w:val="Hyperlink"/>
            <w:b/>
            <w:sz w:val="24"/>
            <w:szCs w:val="24"/>
          </w:rPr>
          <w:t>https://venngage.com/blog/employee-separation/#:~:text=Some%20organizations%20may%20outline%20many%20more%20than%20four,a%20person%E2%80%99s%20employment%2C%20potentially%20on%20a%20temporary%20basis</w:t>
        </w:r>
      </w:hyperlink>
      <w:r w:rsidRPr="00E874FC">
        <w:rPr>
          <w:b/>
          <w:sz w:val="24"/>
          <w:szCs w:val="24"/>
        </w:rPr>
        <w:t>.</w:t>
      </w:r>
    </w:p>
    <w:p w:rsidR="003C372F" w:rsidRPr="003C372F" w:rsidRDefault="003C372F" w:rsidP="003C372F">
      <w:pPr>
        <w:rPr>
          <w:b/>
          <w:sz w:val="24"/>
          <w:szCs w:val="24"/>
        </w:rPr>
      </w:pPr>
      <w:r w:rsidRPr="003C372F">
        <w:rPr>
          <w:b/>
          <w:sz w:val="24"/>
          <w:szCs w:val="24"/>
        </w:rPr>
        <w:t>Indeed Editorial Team, (2021), Your Guide To Employee Development, available at: https://www.indeed.com/career-advice/career-development/employee-development</w:t>
      </w:r>
    </w:p>
    <w:p w:rsidR="003C372F" w:rsidRDefault="003C372F" w:rsidP="003C372F">
      <w:pPr>
        <w:rPr>
          <w:b/>
          <w:sz w:val="24"/>
          <w:szCs w:val="24"/>
        </w:rPr>
      </w:pPr>
      <w:r w:rsidRPr="003C372F">
        <w:rPr>
          <w:b/>
          <w:sz w:val="24"/>
          <w:szCs w:val="24"/>
        </w:rPr>
        <w:t>Indeed Editorial Team, (2022), What Are the Stages of Recruitment?, available at: https://www.indeed.com/career-advice/career-development/what-are-stages-of-recruitment</w:t>
      </w:r>
    </w:p>
    <w:p w:rsidR="00701D35" w:rsidRDefault="00701D35" w:rsidP="00695C33">
      <w:pPr>
        <w:rPr>
          <w:b/>
          <w:sz w:val="24"/>
          <w:szCs w:val="24"/>
        </w:rPr>
      </w:pPr>
      <w:r>
        <w:rPr>
          <w:b/>
          <w:sz w:val="24"/>
          <w:szCs w:val="24"/>
        </w:rPr>
        <w:t xml:space="preserve">Leppla. A, (18/08/2018), </w:t>
      </w:r>
      <w:r w:rsidRPr="00701D35">
        <w:rPr>
          <w:b/>
          <w:sz w:val="24"/>
          <w:szCs w:val="24"/>
        </w:rPr>
        <w:t>Marriott International Shares Its Secret to Driving Employee Engagement</w:t>
      </w:r>
      <w:r>
        <w:rPr>
          <w:b/>
          <w:sz w:val="24"/>
          <w:szCs w:val="24"/>
        </w:rPr>
        <w:t xml:space="preserve">, </w:t>
      </w:r>
      <w:r w:rsidRPr="00701D35">
        <w:rPr>
          <w:b/>
          <w:sz w:val="24"/>
          <w:szCs w:val="24"/>
        </w:rPr>
        <w:t>Brand &amp; Campaign Strategy | Integrated Marketing | Boy Mom</w:t>
      </w:r>
      <w:r>
        <w:rPr>
          <w:b/>
          <w:sz w:val="24"/>
          <w:szCs w:val="24"/>
        </w:rPr>
        <w:t xml:space="preserve">, available at: </w:t>
      </w:r>
      <w:hyperlink r:id="rId9" w:history="1">
        <w:r w:rsidRPr="00EC06C5">
          <w:rPr>
            <w:rStyle w:val="Hyperlink"/>
            <w:b/>
            <w:sz w:val="24"/>
            <w:szCs w:val="24"/>
          </w:rPr>
          <w:t>https://www.linkedin.com/business/talent/blog/talent-engagement/marriott-international-shares-secrets-to-driving-employee-engagement#:~:text=In%202015%2C%20their%20study%20of%20Marriott-managed%20full-service%20hotels,%2B16%25%20Fewer%20guest%20problems%203%20%2B28%25%20Lower%20turnover</w:t>
        </w:r>
      </w:hyperlink>
    </w:p>
    <w:p w:rsidR="003C372F" w:rsidRDefault="003C372F" w:rsidP="00695C33">
      <w:pPr>
        <w:rPr>
          <w:b/>
          <w:sz w:val="24"/>
          <w:szCs w:val="24"/>
        </w:rPr>
      </w:pPr>
      <w:r w:rsidRPr="003C372F">
        <w:rPr>
          <w:b/>
          <w:sz w:val="24"/>
          <w:szCs w:val="24"/>
        </w:rPr>
        <w:t>Locus assignment web, (2023), Unit 18 Human Resources Management - Marriott Hotel, available at: https://www.locusassignments.com/solution/unit-18-human-resources-management-marriott-hotel</w:t>
      </w:r>
    </w:p>
    <w:p w:rsidR="002E3B4E" w:rsidRDefault="002E3B4E" w:rsidP="00695C33">
      <w:pPr>
        <w:rPr>
          <w:b/>
          <w:sz w:val="24"/>
          <w:szCs w:val="24"/>
        </w:rPr>
      </w:pPr>
      <w:r w:rsidRPr="002E3B4E">
        <w:rPr>
          <w:b/>
          <w:sz w:val="24"/>
          <w:szCs w:val="24"/>
        </w:rPr>
        <w:t>Marriott web, (2023), Life at Marriott, available at: https://careers.marriott.com/en-GB/life-at-marriott/</w:t>
      </w:r>
    </w:p>
    <w:p w:rsidR="00655115" w:rsidRDefault="00655115" w:rsidP="00695C33">
      <w:pPr>
        <w:rPr>
          <w:b/>
          <w:sz w:val="24"/>
          <w:szCs w:val="24"/>
        </w:rPr>
      </w:pPr>
      <w:r w:rsidRPr="00655115">
        <w:rPr>
          <w:b/>
          <w:sz w:val="24"/>
          <w:szCs w:val="24"/>
        </w:rPr>
        <w:t xml:space="preserve">Marriott web, (2023), Life at Marriott, available at: </w:t>
      </w:r>
      <w:hyperlink r:id="rId10" w:history="1">
        <w:r w:rsidR="007C68A1" w:rsidRPr="00EC06C5">
          <w:rPr>
            <w:rStyle w:val="Hyperlink"/>
            <w:b/>
            <w:sz w:val="24"/>
            <w:szCs w:val="24"/>
          </w:rPr>
          <w:t>https://careers.marriott.com/en-GB/life-at-marriott/</w:t>
        </w:r>
      </w:hyperlink>
    </w:p>
    <w:p w:rsidR="002E3B4E" w:rsidRDefault="002E3B4E" w:rsidP="00695C33">
      <w:pPr>
        <w:rPr>
          <w:b/>
          <w:sz w:val="24"/>
          <w:szCs w:val="24"/>
        </w:rPr>
      </w:pPr>
      <w:r w:rsidRPr="002E3B4E">
        <w:rPr>
          <w:b/>
          <w:sz w:val="24"/>
          <w:szCs w:val="24"/>
        </w:rPr>
        <w:lastRenderedPageBreak/>
        <w:t>Torrington, D. Derek, (2020), Human Resource Management, p 386-387, Ed 11, published by Pearson Education, Limited,</w:t>
      </w:r>
    </w:p>
    <w:p w:rsidR="00695C33" w:rsidRDefault="00D247EB" w:rsidP="00695C33">
      <w:pPr>
        <w:rPr>
          <w:b/>
          <w:sz w:val="24"/>
          <w:szCs w:val="24"/>
        </w:rPr>
      </w:pPr>
      <w:r w:rsidRPr="00D247EB">
        <w:rPr>
          <w:b/>
          <w:sz w:val="24"/>
          <w:szCs w:val="24"/>
        </w:rPr>
        <w:t>Torrington, D.</w:t>
      </w:r>
      <w:r>
        <w:rPr>
          <w:b/>
          <w:sz w:val="24"/>
          <w:szCs w:val="24"/>
        </w:rPr>
        <w:t xml:space="preserve"> et al, (2017), </w:t>
      </w:r>
      <w:r w:rsidRPr="00D247EB">
        <w:rPr>
          <w:b/>
          <w:sz w:val="24"/>
          <w:szCs w:val="24"/>
        </w:rPr>
        <w:t>Human Resource Management</w:t>
      </w:r>
      <w:r w:rsidR="00F10506">
        <w:rPr>
          <w:b/>
          <w:sz w:val="24"/>
          <w:szCs w:val="24"/>
        </w:rPr>
        <w:t>, p. 143,</w:t>
      </w:r>
      <w:r w:rsidRPr="00D247EB">
        <w:rPr>
          <w:b/>
          <w:sz w:val="24"/>
          <w:szCs w:val="24"/>
        </w:rPr>
        <w:t xml:space="preserve"> publishe</w:t>
      </w:r>
      <w:r>
        <w:rPr>
          <w:b/>
          <w:sz w:val="24"/>
          <w:szCs w:val="24"/>
        </w:rPr>
        <w:t>d by Pearson Education, Limited, Harlow, England</w:t>
      </w:r>
    </w:p>
    <w:p w:rsidR="00073736" w:rsidRDefault="00073736" w:rsidP="00695C33">
      <w:pPr>
        <w:rPr>
          <w:b/>
          <w:sz w:val="24"/>
          <w:szCs w:val="24"/>
        </w:rPr>
      </w:pPr>
      <w:r w:rsidRPr="00073736">
        <w:rPr>
          <w:b/>
          <w:sz w:val="24"/>
          <w:szCs w:val="24"/>
        </w:rPr>
        <w:t xml:space="preserve">Torrington, </w:t>
      </w:r>
      <w:r w:rsidR="003C372F" w:rsidRPr="00073736">
        <w:rPr>
          <w:b/>
          <w:sz w:val="24"/>
          <w:szCs w:val="24"/>
        </w:rPr>
        <w:t>D,</w:t>
      </w:r>
      <w:r w:rsidRPr="00073736">
        <w:rPr>
          <w:b/>
          <w:sz w:val="24"/>
          <w:szCs w:val="24"/>
        </w:rPr>
        <w:t xml:space="preserve"> et al, </w:t>
      </w:r>
      <w:r>
        <w:rPr>
          <w:b/>
          <w:sz w:val="24"/>
          <w:szCs w:val="24"/>
        </w:rPr>
        <w:t>(</w:t>
      </w:r>
      <w:r w:rsidRPr="00073736">
        <w:rPr>
          <w:b/>
          <w:sz w:val="24"/>
          <w:szCs w:val="24"/>
        </w:rPr>
        <w:t>2014</w:t>
      </w:r>
      <w:r>
        <w:rPr>
          <w:b/>
          <w:sz w:val="24"/>
          <w:szCs w:val="24"/>
        </w:rPr>
        <w:t xml:space="preserve">), </w:t>
      </w:r>
      <w:r w:rsidRPr="00073736">
        <w:rPr>
          <w:b/>
          <w:sz w:val="24"/>
          <w:szCs w:val="24"/>
        </w:rPr>
        <w:t>Human resource management</w:t>
      </w:r>
      <w:r>
        <w:rPr>
          <w:b/>
          <w:sz w:val="24"/>
          <w:szCs w:val="24"/>
        </w:rPr>
        <w:t xml:space="preserve">, Ed 9, P 295-296, Published by </w:t>
      </w:r>
      <w:r w:rsidRPr="00073736">
        <w:rPr>
          <w:b/>
          <w:sz w:val="24"/>
          <w:szCs w:val="24"/>
        </w:rPr>
        <w:t>Pearson</w:t>
      </w:r>
      <w:r>
        <w:rPr>
          <w:b/>
          <w:sz w:val="24"/>
          <w:szCs w:val="24"/>
        </w:rPr>
        <w:t>, Harlow, England</w:t>
      </w:r>
    </w:p>
    <w:p w:rsidR="00073736" w:rsidRDefault="00073736" w:rsidP="00695C33">
      <w:pPr>
        <w:rPr>
          <w:b/>
          <w:sz w:val="24"/>
          <w:szCs w:val="24"/>
        </w:rPr>
      </w:pPr>
    </w:p>
    <w:p w:rsidR="009A0487" w:rsidRDefault="009A0487" w:rsidP="00695C33">
      <w:pPr>
        <w:rPr>
          <w:b/>
          <w:sz w:val="24"/>
          <w:szCs w:val="24"/>
        </w:rPr>
      </w:pPr>
    </w:p>
    <w:p w:rsidR="00F10506" w:rsidRPr="00695C33" w:rsidRDefault="00F10506" w:rsidP="00695C33">
      <w:pPr>
        <w:rPr>
          <w:b/>
          <w:sz w:val="24"/>
          <w:szCs w:val="24"/>
        </w:rPr>
      </w:pPr>
    </w:p>
    <w:p w:rsidR="006A14F1" w:rsidRDefault="006A14F1">
      <w:pPr>
        <w:rPr>
          <w:b/>
        </w:rPr>
      </w:pPr>
    </w:p>
    <w:p w:rsidR="0042553C" w:rsidRDefault="0042553C">
      <w:pPr>
        <w:rPr>
          <w:b/>
        </w:rPr>
      </w:pPr>
    </w:p>
    <w:p w:rsidR="00A30CE3" w:rsidRDefault="00A30CE3">
      <w:pPr>
        <w:rPr>
          <w:b/>
        </w:rPr>
      </w:pPr>
    </w:p>
    <w:p w:rsidR="00A2088D" w:rsidRDefault="00A2088D">
      <w:pPr>
        <w:rPr>
          <w:b/>
        </w:rPr>
      </w:pPr>
    </w:p>
    <w:p w:rsidR="00BD6492" w:rsidRDefault="00BD6492">
      <w:pPr>
        <w:rPr>
          <w:b/>
        </w:rPr>
      </w:pPr>
    </w:p>
    <w:p w:rsidR="00214DB8" w:rsidRDefault="00214DB8" w:rsidP="00457475">
      <w:pPr>
        <w:rPr>
          <w:b/>
        </w:rPr>
      </w:pPr>
    </w:p>
    <w:p w:rsidR="008471E2" w:rsidRDefault="008471E2">
      <w:pPr>
        <w:rPr>
          <w:b/>
        </w:rPr>
      </w:pPr>
    </w:p>
    <w:p w:rsidR="000551B1" w:rsidRDefault="000551B1" w:rsidP="000373EC">
      <w:pPr>
        <w:rPr>
          <w:b/>
        </w:rPr>
      </w:pPr>
    </w:p>
    <w:p w:rsidR="000373EC" w:rsidRDefault="000373EC" w:rsidP="005A07DB">
      <w:pPr>
        <w:rPr>
          <w:b/>
        </w:rPr>
      </w:pPr>
    </w:p>
    <w:p w:rsidR="005A07DB" w:rsidRPr="005A07DB" w:rsidRDefault="005A07DB" w:rsidP="005A07DB">
      <w:pPr>
        <w:rPr>
          <w:b/>
        </w:rPr>
      </w:pPr>
    </w:p>
    <w:sectPr w:rsidR="005A07DB" w:rsidRPr="005A0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4D5A" w:rsidRDefault="00514D5A" w:rsidP="00B00FA6">
      <w:pPr>
        <w:spacing w:after="0" w:line="240" w:lineRule="auto"/>
      </w:pPr>
      <w:r>
        <w:separator/>
      </w:r>
    </w:p>
  </w:endnote>
  <w:endnote w:type="continuationSeparator" w:id="0">
    <w:p w:rsidR="00514D5A" w:rsidRDefault="00514D5A"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4D5A" w:rsidRDefault="00514D5A" w:rsidP="00B00FA6">
      <w:pPr>
        <w:spacing w:after="0" w:line="240" w:lineRule="auto"/>
      </w:pPr>
      <w:r>
        <w:separator/>
      </w:r>
    </w:p>
  </w:footnote>
  <w:footnote w:type="continuationSeparator" w:id="0">
    <w:p w:rsidR="00514D5A" w:rsidRDefault="00514D5A"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F3F43C4"/>
    <w:multiLevelType w:val="hybridMultilevel"/>
    <w:tmpl w:val="BB32E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6"/>
  </w:num>
  <w:num w:numId="5">
    <w:abstractNumId w:val="3"/>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006AD"/>
    <w:rsid w:val="00003D9F"/>
    <w:rsid w:val="00004D13"/>
    <w:rsid w:val="00007C4A"/>
    <w:rsid w:val="00012F03"/>
    <w:rsid w:val="00027FF5"/>
    <w:rsid w:val="0003557E"/>
    <w:rsid w:val="000373EC"/>
    <w:rsid w:val="00050B50"/>
    <w:rsid w:val="00051DE6"/>
    <w:rsid w:val="000551B1"/>
    <w:rsid w:val="0006616E"/>
    <w:rsid w:val="00073736"/>
    <w:rsid w:val="00087864"/>
    <w:rsid w:val="00087C94"/>
    <w:rsid w:val="00092297"/>
    <w:rsid w:val="00093417"/>
    <w:rsid w:val="000B2DA5"/>
    <w:rsid w:val="000B7DF9"/>
    <w:rsid w:val="000C0097"/>
    <w:rsid w:val="000C131A"/>
    <w:rsid w:val="000C48CB"/>
    <w:rsid w:val="000C5AA4"/>
    <w:rsid w:val="000D2795"/>
    <w:rsid w:val="000F3EEB"/>
    <w:rsid w:val="00104929"/>
    <w:rsid w:val="001051A2"/>
    <w:rsid w:val="001105C3"/>
    <w:rsid w:val="001148F4"/>
    <w:rsid w:val="0011623B"/>
    <w:rsid w:val="00120CC4"/>
    <w:rsid w:val="00127A63"/>
    <w:rsid w:val="00133B12"/>
    <w:rsid w:val="001537A3"/>
    <w:rsid w:val="001538F3"/>
    <w:rsid w:val="00172C39"/>
    <w:rsid w:val="00172D6F"/>
    <w:rsid w:val="00172F30"/>
    <w:rsid w:val="001846B6"/>
    <w:rsid w:val="0018580B"/>
    <w:rsid w:val="00192622"/>
    <w:rsid w:val="001A45F8"/>
    <w:rsid w:val="001B11BE"/>
    <w:rsid w:val="001D6954"/>
    <w:rsid w:val="001E0912"/>
    <w:rsid w:val="001E32DD"/>
    <w:rsid w:val="001F07FC"/>
    <w:rsid w:val="001F6607"/>
    <w:rsid w:val="001F68EF"/>
    <w:rsid w:val="00211E09"/>
    <w:rsid w:val="0021266F"/>
    <w:rsid w:val="00214DB8"/>
    <w:rsid w:val="002161DC"/>
    <w:rsid w:val="00222E1E"/>
    <w:rsid w:val="00224F43"/>
    <w:rsid w:val="00225BC3"/>
    <w:rsid w:val="00226A50"/>
    <w:rsid w:val="00230ED3"/>
    <w:rsid w:val="00232F2F"/>
    <w:rsid w:val="00235379"/>
    <w:rsid w:val="00261179"/>
    <w:rsid w:val="00270181"/>
    <w:rsid w:val="00270F61"/>
    <w:rsid w:val="00286056"/>
    <w:rsid w:val="00286447"/>
    <w:rsid w:val="00296938"/>
    <w:rsid w:val="002A2ACB"/>
    <w:rsid w:val="002C166C"/>
    <w:rsid w:val="002D048D"/>
    <w:rsid w:val="002D0EAB"/>
    <w:rsid w:val="002D388B"/>
    <w:rsid w:val="002E086E"/>
    <w:rsid w:val="002E3B4E"/>
    <w:rsid w:val="002F5125"/>
    <w:rsid w:val="002F6C56"/>
    <w:rsid w:val="003145B0"/>
    <w:rsid w:val="00315ECD"/>
    <w:rsid w:val="00316248"/>
    <w:rsid w:val="00325771"/>
    <w:rsid w:val="00336880"/>
    <w:rsid w:val="003453FE"/>
    <w:rsid w:val="00346027"/>
    <w:rsid w:val="00352F9A"/>
    <w:rsid w:val="0035735D"/>
    <w:rsid w:val="00361D5D"/>
    <w:rsid w:val="003714BE"/>
    <w:rsid w:val="00375028"/>
    <w:rsid w:val="00376D33"/>
    <w:rsid w:val="0038079D"/>
    <w:rsid w:val="00381F8F"/>
    <w:rsid w:val="003A2ADF"/>
    <w:rsid w:val="003C20CC"/>
    <w:rsid w:val="003C372F"/>
    <w:rsid w:val="003C6C1D"/>
    <w:rsid w:val="003D5300"/>
    <w:rsid w:val="003E1609"/>
    <w:rsid w:val="00406A86"/>
    <w:rsid w:val="00413656"/>
    <w:rsid w:val="0041395B"/>
    <w:rsid w:val="0041783E"/>
    <w:rsid w:val="0042540D"/>
    <w:rsid w:val="0042553C"/>
    <w:rsid w:val="0043487F"/>
    <w:rsid w:val="00443B79"/>
    <w:rsid w:val="00446C04"/>
    <w:rsid w:val="00457475"/>
    <w:rsid w:val="004632AD"/>
    <w:rsid w:val="00463878"/>
    <w:rsid w:val="004701B0"/>
    <w:rsid w:val="00472296"/>
    <w:rsid w:val="004737BF"/>
    <w:rsid w:val="0049085E"/>
    <w:rsid w:val="004B281D"/>
    <w:rsid w:val="004B6D35"/>
    <w:rsid w:val="004C2F43"/>
    <w:rsid w:val="004E7B92"/>
    <w:rsid w:val="004F1ED3"/>
    <w:rsid w:val="004F3D29"/>
    <w:rsid w:val="004F5664"/>
    <w:rsid w:val="004F6E08"/>
    <w:rsid w:val="005014C8"/>
    <w:rsid w:val="00506A5C"/>
    <w:rsid w:val="00510B39"/>
    <w:rsid w:val="00514153"/>
    <w:rsid w:val="00514D5A"/>
    <w:rsid w:val="0051786A"/>
    <w:rsid w:val="005273A0"/>
    <w:rsid w:val="005317B1"/>
    <w:rsid w:val="0053272C"/>
    <w:rsid w:val="0054373E"/>
    <w:rsid w:val="00544A3F"/>
    <w:rsid w:val="0055088F"/>
    <w:rsid w:val="00555E31"/>
    <w:rsid w:val="005671E2"/>
    <w:rsid w:val="0057187E"/>
    <w:rsid w:val="00572A18"/>
    <w:rsid w:val="0057330F"/>
    <w:rsid w:val="00582847"/>
    <w:rsid w:val="00586EFC"/>
    <w:rsid w:val="00587811"/>
    <w:rsid w:val="0059454B"/>
    <w:rsid w:val="005A07DB"/>
    <w:rsid w:val="005B2E90"/>
    <w:rsid w:val="005B4FFD"/>
    <w:rsid w:val="005B6FF3"/>
    <w:rsid w:val="005C3C6A"/>
    <w:rsid w:val="005D2E99"/>
    <w:rsid w:val="005D5796"/>
    <w:rsid w:val="005F1920"/>
    <w:rsid w:val="005F71BE"/>
    <w:rsid w:val="00606484"/>
    <w:rsid w:val="00607AEE"/>
    <w:rsid w:val="006154AE"/>
    <w:rsid w:val="00627280"/>
    <w:rsid w:val="006316BC"/>
    <w:rsid w:val="006460E0"/>
    <w:rsid w:val="00654DF6"/>
    <w:rsid w:val="00655115"/>
    <w:rsid w:val="00665087"/>
    <w:rsid w:val="006722A4"/>
    <w:rsid w:val="0067351C"/>
    <w:rsid w:val="006772B1"/>
    <w:rsid w:val="00680276"/>
    <w:rsid w:val="00695C33"/>
    <w:rsid w:val="006A04B7"/>
    <w:rsid w:val="006A14F1"/>
    <w:rsid w:val="006A263F"/>
    <w:rsid w:val="006A598C"/>
    <w:rsid w:val="006A7314"/>
    <w:rsid w:val="006C410A"/>
    <w:rsid w:val="006C6AAF"/>
    <w:rsid w:val="006C72D4"/>
    <w:rsid w:val="006E2156"/>
    <w:rsid w:val="006E310E"/>
    <w:rsid w:val="006E6BFB"/>
    <w:rsid w:val="00701D35"/>
    <w:rsid w:val="00705792"/>
    <w:rsid w:val="00707032"/>
    <w:rsid w:val="00727981"/>
    <w:rsid w:val="007443BE"/>
    <w:rsid w:val="00745286"/>
    <w:rsid w:val="00745327"/>
    <w:rsid w:val="00745548"/>
    <w:rsid w:val="00745AFE"/>
    <w:rsid w:val="00755B55"/>
    <w:rsid w:val="00773D6B"/>
    <w:rsid w:val="00774EC9"/>
    <w:rsid w:val="00774F21"/>
    <w:rsid w:val="007A04DC"/>
    <w:rsid w:val="007A4D17"/>
    <w:rsid w:val="007C68A1"/>
    <w:rsid w:val="007F34B4"/>
    <w:rsid w:val="007F52BC"/>
    <w:rsid w:val="00813B82"/>
    <w:rsid w:val="00822D88"/>
    <w:rsid w:val="00841ED0"/>
    <w:rsid w:val="008471E2"/>
    <w:rsid w:val="00852242"/>
    <w:rsid w:val="0088410D"/>
    <w:rsid w:val="0088420A"/>
    <w:rsid w:val="00893CD4"/>
    <w:rsid w:val="00895225"/>
    <w:rsid w:val="008B7873"/>
    <w:rsid w:val="008C3049"/>
    <w:rsid w:val="008C3508"/>
    <w:rsid w:val="008C5C93"/>
    <w:rsid w:val="008D58E4"/>
    <w:rsid w:val="008F3DF5"/>
    <w:rsid w:val="008F7E2D"/>
    <w:rsid w:val="00903CF0"/>
    <w:rsid w:val="00906674"/>
    <w:rsid w:val="00914F47"/>
    <w:rsid w:val="00944742"/>
    <w:rsid w:val="00944E08"/>
    <w:rsid w:val="00963A8E"/>
    <w:rsid w:val="00966DFD"/>
    <w:rsid w:val="009723CA"/>
    <w:rsid w:val="00975451"/>
    <w:rsid w:val="00976D10"/>
    <w:rsid w:val="009775B1"/>
    <w:rsid w:val="009819A2"/>
    <w:rsid w:val="009822A0"/>
    <w:rsid w:val="00991FF2"/>
    <w:rsid w:val="009A0487"/>
    <w:rsid w:val="009A671A"/>
    <w:rsid w:val="009B7563"/>
    <w:rsid w:val="009D284B"/>
    <w:rsid w:val="009D4667"/>
    <w:rsid w:val="009F55E0"/>
    <w:rsid w:val="00A02663"/>
    <w:rsid w:val="00A066F8"/>
    <w:rsid w:val="00A12366"/>
    <w:rsid w:val="00A2088D"/>
    <w:rsid w:val="00A21DC4"/>
    <w:rsid w:val="00A30CE3"/>
    <w:rsid w:val="00A341BC"/>
    <w:rsid w:val="00A36A0A"/>
    <w:rsid w:val="00A4675F"/>
    <w:rsid w:val="00A52A18"/>
    <w:rsid w:val="00A613C7"/>
    <w:rsid w:val="00A651BF"/>
    <w:rsid w:val="00A7054F"/>
    <w:rsid w:val="00A72C2A"/>
    <w:rsid w:val="00A76178"/>
    <w:rsid w:val="00AA26A9"/>
    <w:rsid w:val="00AA739A"/>
    <w:rsid w:val="00AC0A51"/>
    <w:rsid w:val="00AD4F2F"/>
    <w:rsid w:val="00AD73B5"/>
    <w:rsid w:val="00AF0030"/>
    <w:rsid w:val="00AF44C2"/>
    <w:rsid w:val="00AF73C1"/>
    <w:rsid w:val="00B00FA6"/>
    <w:rsid w:val="00B0317B"/>
    <w:rsid w:val="00B167D3"/>
    <w:rsid w:val="00B200FC"/>
    <w:rsid w:val="00B208FC"/>
    <w:rsid w:val="00B37BD9"/>
    <w:rsid w:val="00B430A3"/>
    <w:rsid w:val="00B54E22"/>
    <w:rsid w:val="00B611C2"/>
    <w:rsid w:val="00B65B77"/>
    <w:rsid w:val="00B67662"/>
    <w:rsid w:val="00B87C2B"/>
    <w:rsid w:val="00B9029D"/>
    <w:rsid w:val="00BA1310"/>
    <w:rsid w:val="00BA244D"/>
    <w:rsid w:val="00BA41E3"/>
    <w:rsid w:val="00BA7363"/>
    <w:rsid w:val="00BB0279"/>
    <w:rsid w:val="00BC1ED1"/>
    <w:rsid w:val="00BC57B3"/>
    <w:rsid w:val="00BD6492"/>
    <w:rsid w:val="00BE44A5"/>
    <w:rsid w:val="00BE4636"/>
    <w:rsid w:val="00BF2F80"/>
    <w:rsid w:val="00C07F47"/>
    <w:rsid w:val="00C20552"/>
    <w:rsid w:val="00C366BF"/>
    <w:rsid w:val="00C42037"/>
    <w:rsid w:val="00C45EFA"/>
    <w:rsid w:val="00C56A3B"/>
    <w:rsid w:val="00C606E1"/>
    <w:rsid w:val="00C704D0"/>
    <w:rsid w:val="00C7764E"/>
    <w:rsid w:val="00C84652"/>
    <w:rsid w:val="00C9730F"/>
    <w:rsid w:val="00CA03E1"/>
    <w:rsid w:val="00CA1D2E"/>
    <w:rsid w:val="00CB1588"/>
    <w:rsid w:val="00CB677E"/>
    <w:rsid w:val="00CD6A6C"/>
    <w:rsid w:val="00CD789E"/>
    <w:rsid w:val="00CE066D"/>
    <w:rsid w:val="00CE3354"/>
    <w:rsid w:val="00CE4D48"/>
    <w:rsid w:val="00CF0E55"/>
    <w:rsid w:val="00D01C07"/>
    <w:rsid w:val="00D11E0D"/>
    <w:rsid w:val="00D247EB"/>
    <w:rsid w:val="00D42822"/>
    <w:rsid w:val="00D5785A"/>
    <w:rsid w:val="00D677EE"/>
    <w:rsid w:val="00D736EA"/>
    <w:rsid w:val="00D84C0C"/>
    <w:rsid w:val="00D91692"/>
    <w:rsid w:val="00D917C3"/>
    <w:rsid w:val="00D9197D"/>
    <w:rsid w:val="00D94347"/>
    <w:rsid w:val="00D94796"/>
    <w:rsid w:val="00DA41F8"/>
    <w:rsid w:val="00DA534F"/>
    <w:rsid w:val="00DC737A"/>
    <w:rsid w:val="00DD04ED"/>
    <w:rsid w:val="00DE0FFD"/>
    <w:rsid w:val="00DE69EA"/>
    <w:rsid w:val="00DE70F9"/>
    <w:rsid w:val="00DE71D3"/>
    <w:rsid w:val="00DF759F"/>
    <w:rsid w:val="00E03625"/>
    <w:rsid w:val="00E272E4"/>
    <w:rsid w:val="00E30E64"/>
    <w:rsid w:val="00E35077"/>
    <w:rsid w:val="00E37EBA"/>
    <w:rsid w:val="00E44980"/>
    <w:rsid w:val="00E577CE"/>
    <w:rsid w:val="00E63CA5"/>
    <w:rsid w:val="00E70306"/>
    <w:rsid w:val="00E749FC"/>
    <w:rsid w:val="00E80114"/>
    <w:rsid w:val="00E820A5"/>
    <w:rsid w:val="00E874FC"/>
    <w:rsid w:val="00E87E0E"/>
    <w:rsid w:val="00E91987"/>
    <w:rsid w:val="00E91A6E"/>
    <w:rsid w:val="00EA3B7A"/>
    <w:rsid w:val="00EA5DF2"/>
    <w:rsid w:val="00EA6F11"/>
    <w:rsid w:val="00EB047C"/>
    <w:rsid w:val="00EB6644"/>
    <w:rsid w:val="00EB6CBB"/>
    <w:rsid w:val="00EC6818"/>
    <w:rsid w:val="00ED1802"/>
    <w:rsid w:val="00EE41C2"/>
    <w:rsid w:val="00EF1450"/>
    <w:rsid w:val="00F00F5A"/>
    <w:rsid w:val="00F018CF"/>
    <w:rsid w:val="00F0496C"/>
    <w:rsid w:val="00F067BB"/>
    <w:rsid w:val="00F10506"/>
    <w:rsid w:val="00F149CD"/>
    <w:rsid w:val="00F1521C"/>
    <w:rsid w:val="00F20163"/>
    <w:rsid w:val="00F277E4"/>
    <w:rsid w:val="00F30B5A"/>
    <w:rsid w:val="00F314E5"/>
    <w:rsid w:val="00F318C2"/>
    <w:rsid w:val="00F37EA0"/>
    <w:rsid w:val="00F41404"/>
    <w:rsid w:val="00F60EA1"/>
    <w:rsid w:val="00F61589"/>
    <w:rsid w:val="00F652BB"/>
    <w:rsid w:val="00F65CB7"/>
    <w:rsid w:val="00F83B21"/>
    <w:rsid w:val="00F84147"/>
    <w:rsid w:val="00F93E27"/>
    <w:rsid w:val="00FA0D69"/>
    <w:rsid w:val="00FB263C"/>
    <w:rsid w:val="00FB75B1"/>
    <w:rsid w:val="00FC0F70"/>
    <w:rsid w:val="00FE33D5"/>
    <w:rsid w:val="00FE35AF"/>
    <w:rsid w:val="00FE5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47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355622085">
      <w:bodyDiv w:val="1"/>
      <w:marLeft w:val="0"/>
      <w:marRight w:val="0"/>
      <w:marTop w:val="0"/>
      <w:marBottom w:val="0"/>
      <w:divBdr>
        <w:top w:val="none" w:sz="0" w:space="0" w:color="auto"/>
        <w:left w:val="none" w:sz="0" w:space="0" w:color="auto"/>
        <w:bottom w:val="none" w:sz="0" w:space="0" w:color="auto"/>
        <w:right w:val="none" w:sz="0" w:space="0" w:color="auto"/>
      </w:divBdr>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538272885">
      <w:bodyDiv w:val="1"/>
      <w:marLeft w:val="0"/>
      <w:marRight w:val="0"/>
      <w:marTop w:val="0"/>
      <w:marBottom w:val="0"/>
      <w:divBdr>
        <w:top w:val="none" w:sz="0" w:space="0" w:color="auto"/>
        <w:left w:val="none" w:sz="0" w:space="0" w:color="auto"/>
        <w:bottom w:val="none" w:sz="0" w:space="0" w:color="auto"/>
        <w:right w:val="none" w:sz="0" w:space="0" w:color="auto"/>
      </w:divBdr>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venngage.com/blog/employee-separation/#:~:text=Some%20organizations%20may%20outline%20many%20more%20than%20four,a%20person%E2%80%99s%20employment%2C%20potentially%20on%20a%20temporary%20bas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areers.marriott.com/en-GB/life-at-marriott/" TargetMode="External"/><Relationship Id="rId4" Type="http://schemas.openxmlformats.org/officeDocument/2006/relationships/settings" Target="settings.xml"/><Relationship Id="rId9" Type="http://schemas.openxmlformats.org/officeDocument/2006/relationships/hyperlink" Target="https://www.linkedin.com/business/talent/blog/talent-engagement/marriott-international-shares-secrets-to-driving-employee-engagement#:~:text=In%202015%2C%20their%20study%20of%20Marriott-managed%20full-service%20hotels,%2B16%25%20Fewer%20guest%20problems%203%20%2B28%25%20Lower%20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50B38-5635-473B-BB1F-224559CF0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6</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8</cp:revision>
  <dcterms:created xsi:type="dcterms:W3CDTF">2023-02-10T10:48:00Z</dcterms:created>
  <dcterms:modified xsi:type="dcterms:W3CDTF">2023-02-10T23:46:00Z</dcterms:modified>
</cp:coreProperties>
</file>